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C26C87" w14:textId="77777777" w:rsidR="00C87413" w:rsidRDefault="008355C8">
      <w:pPr>
        <w:spacing w:before="90"/>
        <w:ind w:left="230" w:right="238"/>
        <w:jc w:val="center"/>
        <w:rPr>
          <w:sz w:val="30"/>
        </w:rPr>
      </w:pPr>
      <w:r>
        <w:rPr>
          <w:spacing w:val="-2"/>
          <w:sz w:val="30"/>
        </w:rPr>
        <w:t>REPÚBLICA</w:t>
      </w:r>
      <w:r>
        <w:rPr>
          <w:spacing w:val="-24"/>
          <w:sz w:val="30"/>
        </w:rPr>
        <w:t xml:space="preserve"> </w:t>
      </w:r>
      <w:r>
        <w:rPr>
          <w:spacing w:val="-2"/>
          <w:sz w:val="30"/>
        </w:rPr>
        <w:t>DEL</w:t>
      </w:r>
      <w:r>
        <w:rPr>
          <w:spacing w:val="-24"/>
          <w:sz w:val="30"/>
        </w:rPr>
        <w:t xml:space="preserve"> </w:t>
      </w:r>
      <w:r>
        <w:rPr>
          <w:spacing w:val="-2"/>
          <w:sz w:val="30"/>
        </w:rPr>
        <w:t>PARAGUAY</w:t>
      </w:r>
    </w:p>
    <w:p w14:paraId="13CA620B" w14:textId="77777777" w:rsidR="00C87413" w:rsidRDefault="008355C8">
      <w:pPr>
        <w:pStyle w:val="Textoindependiente"/>
        <w:spacing w:before="1"/>
        <w:rPr>
          <w:sz w:val="11"/>
        </w:rPr>
      </w:pPr>
      <w:r>
        <w:rPr>
          <w:noProof/>
          <w:lang w:val="en-US"/>
        </w:rPr>
        <mc:AlternateContent>
          <mc:Choice Requires="wps">
            <w:drawing>
              <wp:anchor distT="0" distB="0" distL="0" distR="0" simplePos="0" relativeHeight="487587840" behindDoc="1" locked="0" layoutInCell="1" allowOverlap="1" wp14:anchorId="663BB084" wp14:editId="1AEFA9C6">
                <wp:simplePos x="0" y="0"/>
                <wp:positionH relativeFrom="page">
                  <wp:posOffset>780293</wp:posOffset>
                </wp:positionH>
                <wp:positionV relativeFrom="paragraph">
                  <wp:posOffset>97097</wp:posOffset>
                </wp:positionV>
                <wp:extent cx="6355080" cy="7620"/>
                <wp:effectExtent l="0" t="0" r="0" b="0"/>
                <wp:wrapTopAndBottom/>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5080" cy="7620"/>
                        </a:xfrm>
                        <a:custGeom>
                          <a:avLst/>
                          <a:gdLst/>
                          <a:ahLst/>
                          <a:cxnLst/>
                          <a:rect l="l" t="t" r="r" b="b"/>
                          <a:pathLst>
                            <a:path w="6355080" h="7620">
                              <a:moveTo>
                                <a:pt x="6355068" y="7315"/>
                              </a:moveTo>
                              <a:lnTo>
                                <a:pt x="0" y="7315"/>
                              </a:lnTo>
                              <a:lnTo>
                                <a:pt x="0" y="0"/>
                              </a:lnTo>
                              <a:lnTo>
                                <a:pt x="6355068" y="0"/>
                              </a:lnTo>
                              <a:lnTo>
                                <a:pt x="6355068" y="7315"/>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0DA022B" id="Graphic 3" o:spid="_x0000_s1026" style="position:absolute;margin-left:61.45pt;margin-top:7.65pt;width:500.4pt;height:.6pt;z-index:-15728640;visibility:visible;mso-wrap-style:square;mso-wrap-distance-left:0;mso-wrap-distance-top:0;mso-wrap-distance-right:0;mso-wrap-distance-bottom:0;mso-position-horizontal:absolute;mso-position-horizontal-relative:page;mso-position-vertical:absolute;mso-position-vertical-relative:text;v-text-anchor:top" coordsize="635508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" path="m6355068,7315l,7315,,,6355068,r,7315xe" fillcolor="black" stroked="f">
                <v:path arrowok="t"/>
                <w10:wrap type="topAndBottom" anchorx="page"/>
              </v:shape>
            </w:pict>
          </mc:Fallback>
        </mc:AlternateContent>
      </w:r>
    </w:p>
    <w:p w14:paraId="56200228" w14:textId="77777777" w:rsidR="00C87413" w:rsidRDefault="008355C8">
      <w:pPr>
        <w:spacing w:before="137"/>
        <w:ind w:left="230" w:right="245"/>
        <w:jc w:val="center"/>
        <w:rPr>
          <w:sz w:val="41"/>
        </w:rPr>
      </w:pPr>
      <w:r>
        <w:rPr>
          <w:spacing w:val="-4"/>
          <w:sz w:val="41"/>
        </w:rPr>
        <w:t>PLIEGO</w:t>
      </w:r>
      <w:r>
        <w:rPr>
          <w:spacing w:val="-37"/>
          <w:sz w:val="41"/>
        </w:rPr>
        <w:t xml:space="preserve"> </w:t>
      </w:r>
      <w:r>
        <w:rPr>
          <w:spacing w:val="-4"/>
          <w:sz w:val="41"/>
        </w:rPr>
        <w:t>DE</w:t>
      </w:r>
      <w:r>
        <w:rPr>
          <w:spacing w:val="-37"/>
          <w:sz w:val="41"/>
        </w:rPr>
        <w:t xml:space="preserve"> </w:t>
      </w:r>
      <w:r>
        <w:rPr>
          <w:spacing w:val="-4"/>
          <w:sz w:val="41"/>
        </w:rPr>
        <w:t>BASES</w:t>
      </w:r>
      <w:r>
        <w:rPr>
          <w:spacing w:val="-37"/>
          <w:sz w:val="41"/>
        </w:rPr>
        <w:t xml:space="preserve"> </w:t>
      </w:r>
      <w:r>
        <w:rPr>
          <w:spacing w:val="-4"/>
          <w:sz w:val="41"/>
        </w:rPr>
        <w:t>Y</w:t>
      </w:r>
      <w:r>
        <w:rPr>
          <w:spacing w:val="-37"/>
          <w:sz w:val="41"/>
        </w:rPr>
        <w:t xml:space="preserve"> </w:t>
      </w:r>
      <w:r>
        <w:rPr>
          <w:spacing w:val="-4"/>
          <w:sz w:val="41"/>
        </w:rPr>
        <w:t>CONDICIONES</w:t>
      </w:r>
    </w:p>
    <w:p w14:paraId="24FFA148" w14:textId="77777777" w:rsidR="00C87413" w:rsidRDefault="008355C8">
      <w:pPr>
        <w:pStyle w:val="Textoindependiente"/>
        <w:spacing w:before="10"/>
        <w:rPr>
          <w:sz w:val="11"/>
        </w:rPr>
      </w:pPr>
      <w:r>
        <w:rPr>
          <w:noProof/>
          <w:lang w:val="en-US"/>
        </w:rPr>
        <mc:AlternateContent>
          <mc:Choice Requires="wps">
            <w:drawing>
              <wp:anchor distT="0" distB="0" distL="0" distR="0" simplePos="0" relativeHeight="487588352" behindDoc="1" locked="0" layoutInCell="1" allowOverlap="1" wp14:anchorId="7750C108" wp14:editId="700A4145">
                <wp:simplePos x="0" y="0"/>
                <wp:positionH relativeFrom="page">
                  <wp:posOffset>780293</wp:posOffset>
                </wp:positionH>
                <wp:positionV relativeFrom="paragraph">
                  <wp:posOffset>103307</wp:posOffset>
                </wp:positionV>
                <wp:extent cx="6355080" cy="7620"/>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5080" cy="7620"/>
                        </a:xfrm>
                        <a:custGeom>
                          <a:avLst/>
                          <a:gdLst/>
                          <a:ahLst/>
                          <a:cxnLst/>
                          <a:rect l="l" t="t" r="r" b="b"/>
                          <a:pathLst>
                            <a:path w="6355080" h="7620">
                              <a:moveTo>
                                <a:pt x="6355068" y="7315"/>
                              </a:moveTo>
                              <a:lnTo>
                                <a:pt x="0" y="7315"/>
                              </a:lnTo>
                              <a:lnTo>
                                <a:pt x="0" y="0"/>
                              </a:lnTo>
                              <a:lnTo>
                                <a:pt x="6355068" y="0"/>
                              </a:lnTo>
                              <a:lnTo>
                                <a:pt x="6355068" y="7315"/>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819B9EB" id="Graphic 4" o:spid="_x0000_s1026" style="position:absolute;margin-left:61.45pt;margin-top:8.15pt;width:500.4pt;height:.6pt;z-index:-15728128;visibility:visible;mso-wrap-style:square;mso-wrap-distance-left:0;mso-wrap-distance-top:0;mso-wrap-distance-right:0;mso-wrap-distance-bottom:0;mso-position-horizontal:absolute;mso-position-horizontal-relative:page;mso-position-vertical:absolute;mso-position-vertical-relative:text;v-text-anchor:top" coordsize="635508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" path="m6355068,7315l,7315,,,6355068,r,7315xe" fillcolor="black" stroked="f">
                <v:path arrowok="t"/>
                <w10:wrap type="topAndBottom" anchorx="page"/>
              </v:shape>
            </w:pict>
          </mc:Fallback>
        </mc:AlternateContent>
      </w:r>
    </w:p>
    <w:p w14:paraId="7DDB1E72" w14:textId="77777777" w:rsidR="00C87413" w:rsidRDefault="00C87413">
      <w:pPr>
        <w:pStyle w:val="Textoindependiente"/>
        <w:rPr>
          <w:sz w:val="41"/>
        </w:rPr>
      </w:pPr>
    </w:p>
    <w:p w14:paraId="5A2BECB4" w14:textId="77777777" w:rsidR="00C87413" w:rsidRDefault="00C87413">
      <w:pPr>
        <w:pStyle w:val="Textoindependiente"/>
        <w:spacing w:before="382"/>
        <w:rPr>
          <w:sz w:val="41"/>
        </w:rPr>
      </w:pPr>
    </w:p>
    <w:p w14:paraId="6224A7CE" w14:textId="77777777" w:rsidR="00C87413" w:rsidRDefault="008355C8">
      <w:pPr>
        <w:spacing w:before="1"/>
        <w:ind w:left="230" w:right="227"/>
        <w:jc w:val="center"/>
        <w:rPr>
          <w:sz w:val="30"/>
        </w:rPr>
      </w:pPr>
      <w:r>
        <w:rPr>
          <w:spacing w:val="-2"/>
          <w:sz w:val="30"/>
        </w:rPr>
        <w:t>Convocante:</w:t>
      </w:r>
    </w:p>
    <w:p w14:paraId="334671B0" w14:textId="77777777" w:rsidR="00C87413" w:rsidRDefault="008355C8">
      <w:pPr>
        <w:spacing w:before="50" w:line="273" w:lineRule="auto"/>
        <w:ind w:left="2739" w:right="2755"/>
        <w:jc w:val="center"/>
        <w:rPr>
          <w:sz w:val="37"/>
        </w:rPr>
      </w:pPr>
      <w:r>
        <w:rPr>
          <w:spacing w:val="-8"/>
          <w:sz w:val="37"/>
        </w:rPr>
        <w:t>Municipalidad</w:t>
      </w:r>
      <w:r>
        <w:rPr>
          <w:spacing w:val="-39"/>
          <w:sz w:val="37"/>
        </w:rPr>
        <w:t xml:space="preserve"> </w:t>
      </w:r>
      <w:r>
        <w:rPr>
          <w:spacing w:val="-8"/>
          <w:sz w:val="37"/>
        </w:rPr>
        <w:t>de</w:t>
      </w:r>
      <w:r>
        <w:rPr>
          <w:spacing w:val="-37"/>
          <w:sz w:val="37"/>
        </w:rPr>
        <w:t xml:space="preserve"> </w:t>
      </w:r>
      <w:r>
        <w:rPr>
          <w:spacing w:val="-8"/>
          <w:sz w:val="37"/>
        </w:rPr>
        <w:t xml:space="preserve">Villarrica </w:t>
      </w:r>
      <w:r>
        <w:rPr>
          <w:sz w:val="37"/>
        </w:rPr>
        <w:t>Uoc</w:t>
      </w:r>
      <w:r>
        <w:rPr>
          <w:spacing w:val="-3"/>
          <w:sz w:val="37"/>
        </w:rPr>
        <w:t xml:space="preserve"> </w:t>
      </w:r>
      <w:r>
        <w:rPr>
          <w:sz w:val="37"/>
        </w:rPr>
        <w:t>Villarica</w:t>
      </w:r>
    </w:p>
    <w:p w14:paraId="30843D56" w14:textId="77777777" w:rsidR="00C87413" w:rsidRDefault="00C87413">
      <w:pPr>
        <w:pStyle w:val="Textoindependiente"/>
        <w:spacing w:before="47"/>
        <w:rPr>
          <w:sz w:val="37"/>
        </w:rPr>
      </w:pPr>
    </w:p>
    <w:p w14:paraId="5C31E242" w14:textId="77777777" w:rsidR="00C87413" w:rsidRDefault="008355C8">
      <w:pPr>
        <w:ind w:left="230" w:right="226"/>
        <w:jc w:val="center"/>
        <w:rPr>
          <w:sz w:val="30"/>
        </w:rPr>
      </w:pPr>
      <w:r>
        <w:rPr>
          <w:spacing w:val="-4"/>
          <w:sz w:val="30"/>
        </w:rPr>
        <w:t>Nombre</w:t>
      </w:r>
      <w:r>
        <w:rPr>
          <w:spacing w:val="-27"/>
          <w:sz w:val="30"/>
        </w:rPr>
        <w:t xml:space="preserve"> </w:t>
      </w:r>
      <w:r>
        <w:rPr>
          <w:spacing w:val="-4"/>
          <w:sz w:val="30"/>
        </w:rPr>
        <w:t>de</w:t>
      </w:r>
      <w:r>
        <w:rPr>
          <w:spacing w:val="-27"/>
          <w:sz w:val="30"/>
        </w:rPr>
        <w:t xml:space="preserve"> </w:t>
      </w:r>
      <w:r>
        <w:rPr>
          <w:spacing w:val="-4"/>
          <w:sz w:val="30"/>
        </w:rPr>
        <w:t>la</w:t>
      </w:r>
      <w:r>
        <w:rPr>
          <w:spacing w:val="-27"/>
          <w:sz w:val="30"/>
        </w:rPr>
        <w:t xml:space="preserve"> </w:t>
      </w:r>
      <w:r>
        <w:rPr>
          <w:spacing w:val="-4"/>
          <w:sz w:val="30"/>
        </w:rPr>
        <w:t>Licitación:</w:t>
      </w:r>
    </w:p>
    <w:p w14:paraId="1DE25C2F" w14:textId="1ABA5FC4" w:rsidR="001D19B6" w:rsidRPr="001D19B6" w:rsidRDefault="001D19B6" w:rsidP="001D19B6">
      <w:pPr>
        <w:spacing w:line="336" w:lineRule="exact"/>
        <w:ind w:left="230" w:right="224"/>
        <w:jc w:val="center"/>
        <w:rPr>
          <w:b/>
          <w:sz w:val="48"/>
          <w:szCs w:val="48"/>
          <w:lang w:val="es-PY"/>
        </w:rPr>
      </w:pPr>
      <w:r w:rsidRPr="001D19B6">
        <w:rPr>
          <w:b/>
          <w:bCs/>
          <w:sz w:val="32"/>
          <w:szCs w:val="32"/>
          <w:lang w:val="es-PY"/>
        </w:rPr>
        <w:t>“</w:t>
      </w:r>
      <w:r w:rsidRPr="001D19B6">
        <w:rPr>
          <w:b/>
          <w:bCs/>
          <w:sz w:val="32"/>
          <w:szCs w:val="32"/>
        </w:rPr>
        <w:t>DRENAJE Y ADECUACION</w:t>
      </w:r>
      <w:r w:rsidR="007377F3">
        <w:rPr>
          <w:b/>
          <w:bCs/>
          <w:sz w:val="32"/>
          <w:szCs w:val="32"/>
        </w:rPr>
        <w:t xml:space="preserve"> EN PAVIMENTO TIPO EMPEDRADO EN LA CALLE HERMINIO CAREAGA E/ RUTA 8 Y BENJAMIN ACEVAL</w:t>
      </w:r>
      <w:r w:rsidRPr="001D19B6">
        <w:rPr>
          <w:b/>
          <w:bCs/>
          <w:sz w:val="32"/>
          <w:szCs w:val="32"/>
          <w:lang w:val="es-PY"/>
        </w:rPr>
        <w:t>”</w:t>
      </w:r>
    </w:p>
    <w:p w14:paraId="2A839BF1" w14:textId="77777777" w:rsidR="00C87413" w:rsidRDefault="008355C8">
      <w:pPr>
        <w:spacing w:line="336" w:lineRule="exact"/>
        <w:ind w:left="230" w:right="224"/>
        <w:jc w:val="center"/>
        <w:rPr>
          <w:sz w:val="30"/>
        </w:rPr>
      </w:pPr>
      <w:r>
        <w:rPr>
          <w:spacing w:val="-7"/>
          <w:sz w:val="30"/>
        </w:rPr>
        <w:t>(versión</w:t>
      </w:r>
      <w:r>
        <w:rPr>
          <w:spacing w:val="-17"/>
          <w:sz w:val="30"/>
        </w:rPr>
        <w:t xml:space="preserve"> </w:t>
      </w:r>
      <w:r>
        <w:rPr>
          <w:spacing w:val="-5"/>
          <w:sz w:val="30"/>
        </w:rPr>
        <w:t>1)</w:t>
      </w:r>
    </w:p>
    <w:p w14:paraId="160227AC" w14:textId="77777777" w:rsidR="00C87413" w:rsidRDefault="00C87413">
      <w:pPr>
        <w:pStyle w:val="Textoindependiente"/>
        <w:spacing w:before="182"/>
        <w:rPr>
          <w:sz w:val="30"/>
        </w:rPr>
      </w:pPr>
    </w:p>
    <w:p w14:paraId="6BB8BC86" w14:textId="77777777" w:rsidR="00C87413" w:rsidRDefault="008355C8">
      <w:pPr>
        <w:spacing w:before="1"/>
        <w:ind w:left="230" w:right="224"/>
        <w:jc w:val="center"/>
        <w:rPr>
          <w:sz w:val="30"/>
        </w:rPr>
      </w:pPr>
      <w:r>
        <w:rPr>
          <w:spacing w:val="-4"/>
          <w:sz w:val="30"/>
        </w:rPr>
        <w:t>ID</w:t>
      </w:r>
      <w:r>
        <w:rPr>
          <w:spacing w:val="-27"/>
          <w:sz w:val="30"/>
        </w:rPr>
        <w:t xml:space="preserve"> </w:t>
      </w:r>
      <w:r>
        <w:rPr>
          <w:spacing w:val="-4"/>
          <w:sz w:val="30"/>
        </w:rPr>
        <w:t>de</w:t>
      </w:r>
      <w:r>
        <w:rPr>
          <w:spacing w:val="-27"/>
          <w:sz w:val="30"/>
        </w:rPr>
        <w:t xml:space="preserve"> </w:t>
      </w:r>
      <w:r>
        <w:rPr>
          <w:spacing w:val="-4"/>
          <w:sz w:val="30"/>
        </w:rPr>
        <w:t>Licitación:</w:t>
      </w:r>
    </w:p>
    <w:p w14:paraId="29254A5E" w14:textId="3E150182" w:rsidR="00C87413" w:rsidRDefault="001D19B6">
      <w:pPr>
        <w:spacing w:before="50"/>
        <w:ind w:left="230" w:right="241"/>
        <w:jc w:val="center"/>
        <w:rPr>
          <w:sz w:val="37"/>
        </w:rPr>
      </w:pPr>
      <w:r>
        <w:rPr>
          <w:spacing w:val="-2"/>
          <w:sz w:val="37"/>
        </w:rPr>
        <w:t>----</w:t>
      </w:r>
    </w:p>
    <w:p w14:paraId="16A2C6C0" w14:textId="77777777" w:rsidR="00C87413" w:rsidRDefault="008355C8">
      <w:pPr>
        <w:pStyle w:val="Textoindependiente"/>
        <w:spacing w:before="23"/>
        <w:rPr>
          <w:sz w:val="20"/>
        </w:rPr>
      </w:pPr>
      <w:r>
        <w:rPr>
          <w:noProof/>
          <w:lang w:val="en-US"/>
        </w:rPr>
        <mc:AlternateContent>
          <mc:Choice Requires="wpg">
            <w:drawing>
              <wp:anchor distT="0" distB="0" distL="0" distR="0" simplePos="0" relativeHeight="487588864" behindDoc="1" locked="0" layoutInCell="1" allowOverlap="1" wp14:anchorId="5476ED86" wp14:editId="71831873">
                <wp:simplePos x="0" y="0"/>
                <wp:positionH relativeFrom="page">
                  <wp:posOffset>3455470</wp:posOffset>
                </wp:positionH>
                <wp:positionV relativeFrom="paragraph">
                  <wp:posOffset>177323</wp:posOffset>
                </wp:positionV>
                <wp:extent cx="1006475" cy="1006475"/>
                <wp:effectExtent l="0" t="0" r="0" b="0"/>
                <wp:wrapTopAndBottom/>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6475" cy="1006475"/>
                          <a:chOff x="0" y="0"/>
                          <a:chExt cx="1006475" cy="1006475"/>
                        </a:xfrm>
                      </wpg:grpSpPr>
                      <wps:wsp>
                        <wps:cNvPr id="6" name="Graphic 6"/>
                        <wps:cNvSpPr/>
                        <wps:spPr>
                          <a:xfrm>
                            <a:off x="-3" y="7"/>
                            <a:ext cx="1006475" cy="153035"/>
                          </a:xfrm>
                          <a:custGeom>
                            <a:avLst/>
                            <a:gdLst/>
                            <a:ahLst/>
                            <a:cxnLst/>
                            <a:rect l="l" t="t" r="r" b="b"/>
                            <a:pathLst>
                              <a:path w="1006475" h="153035">
                                <a:moveTo>
                                  <a:pt x="152412" y="60960"/>
                                </a:moveTo>
                                <a:lnTo>
                                  <a:pt x="121932" y="60960"/>
                                </a:lnTo>
                                <a:lnTo>
                                  <a:pt x="91440" y="60960"/>
                                </a:lnTo>
                                <a:lnTo>
                                  <a:pt x="60960" y="60960"/>
                                </a:lnTo>
                                <a:lnTo>
                                  <a:pt x="60960" y="91452"/>
                                </a:lnTo>
                                <a:lnTo>
                                  <a:pt x="60960" y="121932"/>
                                </a:lnTo>
                                <a:lnTo>
                                  <a:pt x="60960" y="152412"/>
                                </a:lnTo>
                                <a:lnTo>
                                  <a:pt x="91440" y="152412"/>
                                </a:lnTo>
                                <a:lnTo>
                                  <a:pt x="121932" y="152412"/>
                                </a:lnTo>
                                <a:lnTo>
                                  <a:pt x="121932" y="121932"/>
                                </a:lnTo>
                                <a:lnTo>
                                  <a:pt x="152412" y="121932"/>
                                </a:lnTo>
                                <a:lnTo>
                                  <a:pt x="152412" y="91452"/>
                                </a:lnTo>
                                <a:lnTo>
                                  <a:pt x="152412" y="60960"/>
                                </a:lnTo>
                                <a:close/>
                              </a:path>
                              <a:path w="1006475" h="153035">
                                <a:moveTo>
                                  <a:pt x="213372" y="0"/>
                                </a:moveTo>
                                <a:lnTo>
                                  <a:pt x="213372" y="0"/>
                                </a:lnTo>
                                <a:lnTo>
                                  <a:pt x="0" y="0"/>
                                </a:lnTo>
                                <a:lnTo>
                                  <a:pt x="0" y="30480"/>
                                </a:lnTo>
                                <a:lnTo>
                                  <a:pt x="0" y="60960"/>
                                </a:lnTo>
                                <a:lnTo>
                                  <a:pt x="0" y="91452"/>
                                </a:lnTo>
                                <a:lnTo>
                                  <a:pt x="0" y="121932"/>
                                </a:lnTo>
                                <a:lnTo>
                                  <a:pt x="0" y="152412"/>
                                </a:lnTo>
                                <a:lnTo>
                                  <a:pt x="30480" y="152412"/>
                                </a:lnTo>
                                <a:lnTo>
                                  <a:pt x="30480" y="121932"/>
                                </a:lnTo>
                                <a:lnTo>
                                  <a:pt x="30480" y="91452"/>
                                </a:lnTo>
                                <a:lnTo>
                                  <a:pt x="30480" y="60960"/>
                                </a:lnTo>
                                <a:lnTo>
                                  <a:pt x="30480" y="30480"/>
                                </a:lnTo>
                                <a:lnTo>
                                  <a:pt x="60960" y="30480"/>
                                </a:lnTo>
                                <a:lnTo>
                                  <a:pt x="91440" y="30480"/>
                                </a:lnTo>
                                <a:lnTo>
                                  <a:pt x="121932" y="30480"/>
                                </a:lnTo>
                                <a:lnTo>
                                  <a:pt x="152412" y="30480"/>
                                </a:lnTo>
                                <a:lnTo>
                                  <a:pt x="182892" y="30480"/>
                                </a:lnTo>
                                <a:lnTo>
                                  <a:pt x="182892" y="60960"/>
                                </a:lnTo>
                                <a:lnTo>
                                  <a:pt x="182892" y="91452"/>
                                </a:lnTo>
                                <a:lnTo>
                                  <a:pt x="182892" y="121932"/>
                                </a:lnTo>
                                <a:lnTo>
                                  <a:pt x="213372" y="121932"/>
                                </a:lnTo>
                                <a:lnTo>
                                  <a:pt x="213372" y="91452"/>
                                </a:lnTo>
                                <a:lnTo>
                                  <a:pt x="213372" y="60960"/>
                                </a:lnTo>
                                <a:lnTo>
                                  <a:pt x="213372" y="30480"/>
                                </a:lnTo>
                                <a:lnTo>
                                  <a:pt x="213372" y="0"/>
                                </a:lnTo>
                                <a:close/>
                              </a:path>
                              <a:path w="1006475" h="153035">
                                <a:moveTo>
                                  <a:pt x="274345" y="0"/>
                                </a:moveTo>
                                <a:lnTo>
                                  <a:pt x="243865" y="0"/>
                                </a:lnTo>
                                <a:lnTo>
                                  <a:pt x="243865" y="30480"/>
                                </a:lnTo>
                                <a:lnTo>
                                  <a:pt x="274345" y="30480"/>
                                </a:lnTo>
                                <a:lnTo>
                                  <a:pt x="274345" y="0"/>
                                </a:lnTo>
                                <a:close/>
                              </a:path>
                              <a:path w="1006475" h="153035">
                                <a:moveTo>
                                  <a:pt x="335305" y="30480"/>
                                </a:moveTo>
                                <a:lnTo>
                                  <a:pt x="304825" y="30480"/>
                                </a:lnTo>
                                <a:lnTo>
                                  <a:pt x="274345" y="30480"/>
                                </a:lnTo>
                                <a:lnTo>
                                  <a:pt x="274345" y="60960"/>
                                </a:lnTo>
                                <a:lnTo>
                                  <a:pt x="304825" y="60960"/>
                                </a:lnTo>
                                <a:lnTo>
                                  <a:pt x="304825" y="91452"/>
                                </a:lnTo>
                                <a:lnTo>
                                  <a:pt x="335305" y="91452"/>
                                </a:lnTo>
                                <a:lnTo>
                                  <a:pt x="335305" y="60960"/>
                                </a:lnTo>
                                <a:lnTo>
                                  <a:pt x="335305" y="30480"/>
                                </a:lnTo>
                                <a:close/>
                              </a:path>
                              <a:path w="1006475" h="153035">
                                <a:moveTo>
                                  <a:pt x="457238" y="91452"/>
                                </a:moveTo>
                                <a:lnTo>
                                  <a:pt x="426758" y="91452"/>
                                </a:lnTo>
                                <a:lnTo>
                                  <a:pt x="426758" y="121932"/>
                                </a:lnTo>
                                <a:lnTo>
                                  <a:pt x="457238" y="121932"/>
                                </a:lnTo>
                                <a:lnTo>
                                  <a:pt x="457238" y="91452"/>
                                </a:lnTo>
                                <a:close/>
                              </a:path>
                              <a:path w="1006475" h="153035">
                                <a:moveTo>
                                  <a:pt x="487718" y="0"/>
                                </a:moveTo>
                                <a:lnTo>
                                  <a:pt x="457238" y="0"/>
                                </a:lnTo>
                                <a:lnTo>
                                  <a:pt x="457238" y="30480"/>
                                </a:lnTo>
                                <a:lnTo>
                                  <a:pt x="426758" y="30480"/>
                                </a:lnTo>
                                <a:lnTo>
                                  <a:pt x="426758" y="0"/>
                                </a:lnTo>
                                <a:lnTo>
                                  <a:pt x="396278" y="0"/>
                                </a:lnTo>
                                <a:lnTo>
                                  <a:pt x="365785" y="0"/>
                                </a:lnTo>
                                <a:lnTo>
                                  <a:pt x="335305" y="0"/>
                                </a:lnTo>
                                <a:lnTo>
                                  <a:pt x="335305" y="30480"/>
                                </a:lnTo>
                                <a:lnTo>
                                  <a:pt x="365785" y="30480"/>
                                </a:lnTo>
                                <a:lnTo>
                                  <a:pt x="396278" y="30480"/>
                                </a:lnTo>
                                <a:lnTo>
                                  <a:pt x="396278" y="60960"/>
                                </a:lnTo>
                                <a:lnTo>
                                  <a:pt x="365785" y="60960"/>
                                </a:lnTo>
                                <a:lnTo>
                                  <a:pt x="365785" y="91452"/>
                                </a:lnTo>
                                <a:lnTo>
                                  <a:pt x="365785" y="121932"/>
                                </a:lnTo>
                                <a:lnTo>
                                  <a:pt x="396278" y="121932"/>
                                </a:lnTo>
                                <a:lnTo>
                                  <a:pt x="396278" y="91452"/>
                                </a:lnTo>
                                <a:lnTo>
                                  <a:pt x="426758" y="91452"/>
                                </a:lnTo>
                                <a:lnTo>
                                  <a:pt x="426758" y="60960"/>
                                </a:lnTo>
                                <a:lnTo>
                                  <a:pt x="457238" y="60960"/>
                                </a:lnTo>
                                <a:lnTo>
                                  <a:pt x="487718" y="60960"/>
                                </a:lnTo>
                                <a:lnTo>
                                  <a:pt x="487718" y="30480"/>
                                </a:lnTo>
                                <a:lnTo>
                                  <a:pt x="487718" y="0"/>
                                </a:lnTo>
                                <a:close/>
                              </a:path>
                              <a:path w="1006475" h="153035">
                                <a:moveTo>
                                  <a:pt x="579170" y="91452"/>
                                </a:moveTo>
                                <a:lnTo>
                                  <a:pt x="548690" y="91452"/>
                                </a:lnTo>
                                <a:lnTo>
                                  <a:pt x="518210" y="91452"/>
                                </a:lnTo>
                                <a:lnTo>
                                  <a:pt x="487718" y="91452"/>
                                </a:lnTo>
                                <a:lnTo>
                                  <a:pt x="487718" y="121932"/>
                                </a:lnTo>
                                <a:lnTo>
                                  <a:pt x="518210" y="121932"/>
                                </a:lnTo>
                                <a:lnTo>
                                  <a:pt x="548690" y="121932"/>
                                </a:lnTo>
                                <a:lnTo>
                                  <a:pt x="579170" y="121932"/>
                                </a:lnTo>
                                <a:lnTo>
                                  <a:pt x="579170" y="91452"/>
                                </a:lnTo>
                                <a:close/>
                              </a:path>
                              <a:path w="1006475" h="153035">
                                <a:moveTo>
                                  <a:pt x="579170" y="0"/>
                                </a:moveTo>
                                <a:lnTo>
                                  <a:pt x="548690" y="0"/>
                                </a:lnTo>
                                <a:lnTo>
                                  <a:pt x="548690" y="30480"/>
                                </a:lnTo>
                                <a:lnTo>
                                  <a:pt x="579170" y="30480"/>
                                </a:lnTo>
                                <a:lnTo>
                                  <a:pt x="579170" y="0"/>
                                </a:lnTo>
                                <a:close/>
                              </a:path>
                              <a:path w="1006475" h="153035">
                                <a:moveTo>
                                  <a:pt x="609650" y="30480"/>
                                </a:moveTo>
                                <a:lnTo>
                                  <a:pt x="579170" y="30480"/>
                                </a:lnTo>
                                <a:lnTo>
                                  <a:pt x="579170" y="60960"/>
                                </a:lnTo>
                                <a:lnTo>
                                  <a:pt x="609650" y="60960"/>
                                </a:lnTo>
                                <a:lnTo>
                                  <a:pt x="609650" y="30480"/>
                                </a:lnTo>
                                <a:close/>
                              </a:path>
                              <a:path w="1006475" h="153035">
                                <a:moveTo>
                                  <a:pt x="701103" y="0"/>
                                </a:moveTo>
                                <a:lnTo>
                                  <a:pt x="670623" y="0"/>
                                </a:lnTo>
                                <a:lnTo>
                                  <a:pt x="640143" y="0"/>
                                </a:lnTo>
                                <a:lnTo>
                                  <a:pt x="609650" y="0"/>
                                </a:lnTo>
                                <a:lnTo>
                                  <a:pt x="609650" y="30480"/>
                                </a:lnTo>
                                <a:lnTo>
                                  <a:pt x="640143" y="30480"/>
                                </a:lnTo>
                                <a:lnTo>
                                  <a:pt x="640143" y="60960"/>
                                </a:lnTo>
                                <a:lnTo>
                                  <a:pt x="640143" y="91452"/>
                                </a:lnTo>
                                <a:lnTo>
                                  <a:pt x="609650" y="91452"/>
                                </a:lnTo>
                                <a:lnTo>
                                  <a:pt x="609650" y="121932"/>
                                </a:lnTo>
                                <a:lnTo>
                                  <a:pt x="640143" y="121932"/>
                                </a:lnTo>
                                <a:lnTo>
                                  <a:pt x="670623" y="121932"/>
                                </a:lnTo>
                                <a:lnTo>
                                  <a:pt x="670623" y="91452"/>
                                </a:lnTo>
                                <a:lnTo>
                                  <a:pt x="701103" y="91452"/>
                                </a:lnTo>
                                <a:lnTo>
                                  <a:pt x="701103" y="60960"/>
                                </a:lnTo>
                                <a:lnTo>
                                  <a:pt x="670623" y="60960"/>
                                </a:lnTo>
                                <a:lnTo>
                                  <a:pt x="670623" y="30480"/>
                                </a:lnTo>
                                <a:lnTo>
                                  <a:pt x="701103" y="30480"/>
                                </a:lnTo>
                                <a:lnTo>
                                  <a:pt x="701103" y="0"/>
                                </a:lnTo>
                                <a:close/>
                              </a:path>
                              <a:path w="1006475" h="153035">
                                <a:moveTo>
                                  <a:pt x="762063" y="30480"/>
                                </a:moveTo>
                                <a:lnTo>
                                  <a:pt x="731583" y="30480"/>
                                </a:lnTo>
                                <a:lnTo>
                                  <a:pt x="731583" y="60960"/>
                                </a:lnTo>
                                <a:lnTo>
                                  <a:pt x="731583" y="91452"/>
                                </a:lnTo>
                                <a:lnTo>
                                  <a:pt x="762063" y="91452"/>
                                </a:lnTo>
                                <a:lnTo>
                                  <a:pt x="762063" y="60960"/>
                                </a:lnTo>
                                <a:lnTo>
                                  <a:pt x="762063" y="30480"/>
                                </a:lnTo>
                                <a:close/>
                              </a:path>
                              <a:path w="1006475" h="153035">
                                <a:moveTo>
                                  <a:pt x="944968" y="60960"/>
                                </a:moveTo>
                                <a:lnTo>
                                  <a:pt x="914488" y="60960"/>
                                </a:lnTo>
                                <a:lnTo>
                                  <a:pt x="883996" y="60960"/>
                                </a:lnTo>
                                <a:lnTo>
                                  <a:pt x="853516" y="60960"/>
                                </a:lnTo>
                                <a:lnTo>
                                  <a:pt x="853516" y="91452"/>
                                </a:lnTo>
                                <a:lnTo>
                                  <a:pt x="853516" y="121932"/>
                                </a:lnTo>
                                <a:lnTo>
                                  <a:pt x="883996" y="121932"/>
                                </a:lnTo>
                                <a:lnTo>
                                  <a:pt x="914488" y="121932"/>
                                </a:lnTo>
                                <a:lnTo>
                                  <a:pt x="944968" y="121932"/>
                                </a:lnTo>
                                <a:lnTo>
                                  <a:pt x="944968" y="91452"/>
                                </a:lnTo>
                                <a:lnTo>
                                  <a:pt x="944968" y="60960"/>
                                </a:lnTo>
                                <a:close/>
                              </a:path>
                              <a:path w="1006475" h="153035">
                                <a:moveTo>
                                  <a:pt x="1005928" y="0"/>
                                </a:moveTo>
                                <a:lnTo>
                                  <a:pt x="1005928" y="0"/>
                                </a:lnTo>
                                <a:lnTo>
                                  <a:pt x="792556" y="0"/>
                                </a:lnTo>
                                <a:lnTo>
                                  <a:pt x="792556" y="30480"/>
                                </a:lnTo>
                                <a:lnTo>
                                  <a:pt x="792556" y="60960"/>
                                </a:lnTo>
                                <a:lnTo>
                                  <a:pt x="792556" y="91452"/>
                                </a:lnTo>
                                <a:lnTo>
                                  <a:pt x="792556" y="121932"/>
                                </a:lnTo>
                                <a:lnTo>
                                  <a:pt x="823036" y="121932"/>
                                </a:lnTo>
                                <a:lnTo>
                                  <a:pt x="823036" y="91452"/>
                                </a:lnTo>
                                <a:lnTo>
                                  <a:pt x="823036" y="60960"/>
                                </a:lnTo>
                                <a:lnTo>
                                  <a:pt x="823036" y="30480"/>
                                </a:lnTo>
                                <a:lnTo>
                                  <a:pt x="853516" y="30480"/>
                                </a:lnTo>
                                <a:lnTo>
                                  <a:pt x="883996" y="30480"/>
                                </a:lnTo>
                                <a:lnTo>
                                  <a:pt x="914488" y="30480"/>
                                </a:lnTo>
                                <a:lnTo>
                                  <a:pt x="944968" y="30480"/>
                                </a:lnTo>
                                <a:lnTo>
                                  <a:pt x="975448" y="30480"/>
                                </a:lnTo>
                                <a:lnTo>
                                  <a:pt x="975448" y="60960"/>
                                </a:lnTo>
                                <a:lnTo>
                                  <a:pt x="975448" y="91452"/>
                                </a:lnTo>
                                <a:lnTo>
                                  <a:pt x="975448" y="121932"/>
                                </a:lnTo>
                                <a:lnTo>
                                  <a:pt x="1005928" y="121932"/>
                                </a:lnTo>
                                <a:lnTo>
                                  <a:pt x="1005928" y="91452"/>
                                </a:lnTo>
                                <a:lnTo>
                                  <a:pt x="1005928" y="60960"/>
                                </a:lnTo>
                                <a:lnTo>
                                  <a:pt x="1005928" y="30480"/>
                                </a:lnTo>
                                <a:lnTo>
                                  <a:pt x="1005928" y="0"/>
                                </a:lnTo>
                                <a:close/>
                              </a:path>
                            </a:pathLst>
                          </a:custGeom>
                          <a:solidFill>
                            <a:srgbClr val="000000"/>
                          </a:solidFill>
                        </wps:spPr>
                        <wps:bodyPr wrap="square" lIns="0" tIns="0" rIns="0" bIns="0" rtlCol="0">
                          <a:prstTxWarp prst="textNoShape">
                            <a:avLst/>
                          </a:prstTxWarp>
                          <a:noAutofit/>
                        </wps:bodyPr>
                      </wps:wsp>
                      <wps:wsp>
                        <wps:cNvPr id="7" name="Graphic 7"/>
                        <wps:cNvSpPr/>
                        <wps:spPr>
                          <a:xfrm>
                            <a:off x="-3" y="121940"/>
                            <a:ext cx="1006475" cy="153035"/>
                          </a:xfrm>
                          <a:custGeom>
                            <a:avLst/>
                            <a:gdLst/>
                            <a:ahLst/>
                            <a:cxnLst/>
                            <a:rect l="l" t="t" r="r" b="b"/>
                            <a:pathLst>
                              <a:path w="1006475" h="153035">
                                <a:moveTo>
                                  <a:pt x="60960" y="121932"/>
                                </a:moveTo>
                                <a:lnTo>
                                  <a:pt x="30480" y="121932"/>
                                </a:lnTo>
                                <a:lnTo>
                                  <a:pt x="0" y="121932"/>
                                </a:lnTo>
                                <a:lnTo>
                                  <a:pt x="0" y="152412"/>
                                </a:lnTo>
                                <a:lnTo>
                                  <a:pt x="30480" y="152412"/>
                                </a:lnTo>
                                <a:lnTo>
                                  <a:pt x="60960" y="152412"/>
                                </a:lnTo>
                                <a:lnTo>
                                  <a:pt x="60960" y="121932"/>
                                </a:lnTo>
                                <a:close/>
                              </a:path>
                              <a:path w="1006475" h="153035">
                                <a:moveTo>
                                  <a:pt x="152412" y="121932"/>
                                </a:moveTo>
                                <a:lnTo>
                                  <a:pt x="121932" y="121932"/>
                                </a:lnTo>
                                <a:lnTo>
                                  <a:pt x="91440" y="121932"/>
                                </a:lnTo>
                                <a:lnTo>
                                  <a:pt x="91440" y="152412"/>
                                </a:lnTo>
                                <a:lnTo>
                                  <a:pt x="121932" y="152412"/>
                                </a:lnTo>
                                <a:lnTo>
                                  <a:pt x="152412" y="152412"/>
                                </a:lnTo>
                                <a:lnTo>
                                  <a:pt x="152412" y="121932"/>
                                </a:lnTo>
                                <a:close/>
                              </a:path>
                              <a:path w="1006475" h="153035">
                                <a:moveTo>
                                  <a:pt x="152412" y="0"/>
                                </a:moveTo>
                                <a:lnTo>
                                  <a:pt x="121932" y="0"/>
                                </a:lnTo>
                                <a:lnTo>
                                  <a:pt x="91440" y="0"/>
                                </a:lnTo>
                                <a:lnTo>
                                  <a:pt x="91440" y="30480"/>
                                </a:lnTo>
                                <a:lnTo>
                                  <a:pt x="121932" y="30480"/>
                                </a:lnTo>
                                <a:lnTo>
                                  <a:pt x="152412" y="30480"/>
                                </a:lnTo>
                                <a:lnTo>
                                  <a:pt x="152412" y="0"/>
                                </a:lnTo>
                                <a:close/>
                              </a:path>
                              <a:path w="1006475" h="153035">
                                <a:moveTo>
                                  <a:pt x="213372" y="121932"/>
                                </a:moveTo>
                                <a:lnTo>
                                  <a:pt x="182892" y="121932"/>
                                </a:lnTo>
                                <a:lnTo>
                                  <a:pt x="182892" y="152412"/>
                                </a:lnTo>
                                <a:lnTo>
                                  <a:pt x="213372" y="152412"/>
                                </a:lnTo>
                                <a:lnTo>
                                  <a:pt x="213372" y="121932"/>
                                </a:lnTo>
                                <a:close/>
                              </a:path>
                              <a:path w="1006475" h="153035">
                                <a:moveTo>
                                  <a:pt x="213372" y="0"/>
                                </a:moveTo>
                                <a:lnTo>
                                  <a:pt x="182892" y="0"/>
                                </a:lnTo>
                                <a:lnTo>
                                  <a:pt x="182892" y="30480"/>
                                </a:lnTo>
                                <a:lnTo>
                                  <a:pt x="182892" y="60960"/>
                                </a:lnTo>
                                <a:lnTo>
                                  <a:pt x="30480" y="60960"/>
                                </a:lnTo>
                                <a:lnTo>
                                  <a:pt x="30480" y="30480"/>
                                </a:lnTo>
                                <a:lnTo>
                                  <a:pt x="0" y="30480"/>
                                </a:lnTo>
                                <a:lnTo>
                                  <a:pt x="0" y="60960"/>
                                </a:lnTo>
                                <a:lnTo>
                                  <a:pt x="0" y="91440"/>
                                </a:lnTo>
                                <a:lnTo>
                                  <a:pt x="213372" y="91440"/>
                                </a:lnTo>
                                <a:lnTo>
                                  <a:pt x="213372" y="60960"/>
                                </a:lnTo>
                                <a:lnTo>
                                  <a:pt x="213372" y="30480"/>
                                </a:lnTo>
                                <a:lnTo>
                                  <a:pt x="213372" y="0"/>
                                </a:lnTo>
                                <a:close/>
                              </a:path>
                              <a:path w="1006475" h="153035">
                                <a:moveTo>
                                  <a:pt x="274345" y="60960"/>
                                </a:moveTo>
                                <a:lnTo>
                                  <a:pt x="243865" y="60960"/>
                                </a:lnTo>
                                <a:lnTo>
                                  <a:pt x="243865" y="91440"/>
                                </a:lnTo>
                                <a:lnTo>
                                  <a:pt x="243865" y="121932"/>
                                </a:lnTo>
                                <a:lnTo>
                                  <a:pt x="274345" y="121932"/>
                                </a:lnTo>
                                <a:lnTo>
                                  <a:pt x="274345" y="91440"/>
                                </a:lnTo>
                                <a:lnTo>
                                  <a:pt x="274345" y="60960"/>
                                </a:lnTo>
                                <a:close/>
                              </a:path>
                              <a:path w="1006475" h="153035">
                                <a:moveTo>
                                  <a:pt x="304825" y="0"/>
                                </a:moveTo>
                                <a:lnTo>
                                  <a:pt x="274345" y="0"/>
                                </a:lnTo>
                                <a:lnTo>
                                  <a:pt x="274345" y="30480"/>
                                </a:lnTo>
                                <a:lnTo>
                                  <a:pt x="304825" y="30480"/>
                                </a:lnTo>
                                <a:lnTo>
                                  <a:pt x="304825" y="0"/>
                                </a:lnTo>
                                <a:close/>
                              </a:path>
                              <a:path w="1006475" h="153035">
                                <a:moveTo>
                                  <a:pt x="365785" y="91440"/>
                                </a:moveTo>
                                <a:lnTo>
                                  <a:pt x="335305" y="91440"/>
                                </a:lnTo>
                                <a:lnTo>
                                  <a:pt x="335305" y="60960"/>
                                </a:lnTo>
                                <a:lnTo>
                                  <a:pt x="335305" y="30480"/>
                                </a:lnTo>
                                <a:lnTo>
                                  <a:pt x="304825" y="30480"/>
                                </a:lnTo>
                                <a:lnTo>
                                  <a:pt x="304825" y="60960"/>
                                </a:lnTo>
                                <a:lnTo>
                                  <a:pt x="304825" y="91440"/>
                                </a:lnTo>
                                <a:lnTo>
                                  <a:pt x="304825" y="121932"/>
                                </a:lnTo>
                                <a:lnTo>
                                  <a:pt x="274345" y="121932"/>
                                </a:lnTo>
                                <a:lnTo>
                                  <a:pt x="274345" y="152412"/>
                                </a:lnTo>
                                <a:lnTo>
                                  <a:pt x="304825" y="152412"/>
                                </a:lnTo>
                                <a:lnTo>
                                  <a:pt x="335305" y="152412"/>
                                </a:lnTo>
                                <a:lnTo>
                                  <a:pt x="365785" y="152412"/>
                                </a:lnTo>
                                <a:lnTo>
                                  <a:pt x="365785" y="121932"/>
                                </a:lnTo>
                                <a:lnTo>
                                  <a:pt x="365785" y="91440"/>
                                </a:lnTo>
                                <a:close/>
                              </a:path>
                              <a:path w="1006475" h="153035">
                                <a:moveTo>
                                  <a:pt x="365785" y="0"/>
                                </a:moveTo>
                                <a:lnTo>
                                  <a:pt x="335305" y="0"/>
                                </a:lnTo>
                                <a:lnTo>
                                  <a:pt x="335305" y="30480"/>
                                </a:lnTo>
                                <a:lnTo>
                                  <a:pt x="365785" y="30480"/>
                                </a:lnTo>
                                <a:lnTo>
                                  <a:pt x="365785" y="0"/>
                                </a:lnTo>
                                <a:close/>
                              </a:path>
                              <a:path w="1006475" h="153035">
                                <a:moveTo>
                                  <a:pt x="396278" y="30480"/>
                                </a:moveTo>
                                <a:lnTo>
                                  <a:pt x="365785" y="30480"/>
                                </a:lnTo>
                                <a:lnTo>
                                  <a:pt x="365785" y="60960"/>
                                </a:lnTo>
                                <a:lnTo>
                                  <a:pt x="365785" y="91440"/>
                                </a:lnTo>
                                <a:lnTo>
                                  <a:pt x="396278" y="91440"/>
                                </a:lnTo>
                                <a:lnTo>
                                  <a:pt x="396278" y="60960"/>
                                </a:lnTo>
                                <a:lnTo>
                                  <a:pt x="396278" y="30480"/>
                                </a:lnTo>
                                <a:close/>
                              </a:path>
                              <a:path w="1006475" h="153035">
                                <a:moveTo>
                                  <a:pt x="426758" y="121932"/>
                                </a:moveTo>
                                <a:lnTo>
                                  <a:pt x="396278" y="121932"/>
                                </a:lnTo>
                                <a:lnTo>
                                  <a:pt x="396278" y="152412"/>
                                </a:lnTo>
                                <a:lnTo>
                                  <a:pt x="426758" y="152412"/>
                                </a:lnTo>
                                <a:lnTo>
                                  <a:pt x="426758" y="121932"/>
                                </a:lnTo>
                                <a:close/>
                              </a:path>
                              <a:path w="1006475" h="153035">
                                <a:moveTo>
                                  <a:pt x="426758" y="0"/>
                                </a:moveTo>
                                <a:lnTo>
                                  <a:pt x="396278" y="0"/>
                                </a:lnTo>
                                <a:lnTo>
                                  <a:pt x="396278" y="30480"/>
                                </a:lnTo>
                                <a:lnTo>
                                  <a:pt x="426758" y="30480"/>
                                </a:lnTo>
                                <a:lnTo>
                                  <a:pt x="426758" y="0"/>
                                </a:lnTo>
                                <a:close/>
                              </a:path>
                              <a:path w="1006475" h="153035">
                                <a:moveTo>
                                  <a:pt x="457238" y="60960"/>
                                </a:moveTo>
                                <a:lnTo>
                                  <a:pt x="426758" y="60960"/>
                                </a:lnTo>
                                <a:lnTo>
                                  <a:pt x="426758" y="91440"/>
                                </a:lnTo>
                                <a:lnTo>
                                  <a:pt x="457238" y="91440"/>
                                </a:lnTo>
                                <a:lnTo>
                                  <a:pt x="457238" y="60960"/>
                                </a:lnTo>
                                <a:close/>
                              </a:path>
                              <a:path w="1006475" h="153035">
                                <a:moveTo>
                                  <a:pt x="487718" y="91440"/>
                                </a:moveTo>
                                <a:lnTo>
                                  <a:pt x="457238" y="91440"/>
                                </a:lnTo>
                                <a:lnTo>
                                  <a:pt x="457238" y="121932"/>
                                </a:lnTo>
                                <a:lnTo>
                                  <a:pt x="487718" y="121932"/>
                                </a:lnTo>
                                <a:lnTo>
                                  <a:pt x="487718" y="91440"/>
                                </a:lnTo>
                                <a:close/>
                              </a:path>
                              <a:path w="1006475" h="153035">
                                <a:moveTo>
                                  <a:pt x="487718" y="30480"/>
                                </a:moveTo>
                                <a:lnTo>
                                  <a:pt x="457238" y="30480"/>
                                </a:lnTo>
                                <a:lnTo>
                                  <a:pt x="457238" y="60960"/>
                                </a:lnTo>
                                <a:lnTo>
                                  <a:pt x="487718" y="60960"/>
                                </a:lnTo>
                                <a:lnTo>
                                  <a:pt x="487718" y="30480"/>
                                </a:lnTo>
                                <a:close/>
                              </a:path>
                              <a:path w="1006475" h="153035">
                                <a:moveTo>
                                  <a:pt x="518210" y="60960"/>
                                </a:moveTo>
                                <a:lnTo>
                                  <a:pt x="487718" y="60960"/>
                                </a:lnTo>
                                <a:lnTo>
                                  <a:pt x="487718" y="91440"/>
                                </a:lnTo>
                                <a:lnTo>
                                  <a:pt x="518210" y="91440"/>
                                </a:lnTo>
                                <a:lnTo>
                                  <a:pt x="518210" y="60960"/>
                                </a:lnTo>
                                <a:close/>
                              </a:path>
                              <a:path w="1006475" h="153035">
                                <a:moveTo>
                                  <a:pt x="548690" y="0"/>
                                </a:moveTo>
                                <a:lnTo>
                                  <a:pt x="518210" y="0"/>
                                </a:lnTo>
                                <a:lnTo>
                                  <a:pt x="518210" y="30480"/>
                                </a:lnTo>
                                <a:lnTo>
                                  <a:pt x="548690" y="30480"/>
                                </a:lnTo>
                                <a:lnTo>
                                  <a:pt x="548690" y="0"/>
                                </a:lnTo>
                                <a:close/>
                              </a:path>
                              <a:path w="1006475" h="153035">
                                <a:moveTo>
                                  <a:pt x="609650" y="0"/>
                                </a:moveTo>
                                <a:lnTo>
                                  <a:pt x="579170" y="0"/>
                                </a:lnTo>
                                <a:lnTo>
                                  <a:pt x="579170" y="30480"/>
                                </a:lnTo>
                                <a:lnTo>
                                  <a:pt x="609650" y="30480"/>
                                </a:lnTo>
                                <a:lnTo>
                                  <a:pt x="609650" y="0"/>
                                </a:lnTo>
                                <a:close/>
                              </a:path>
                              <a:path w="1006475" h="153035">
                                <a:moveTo>
                                  <a:pt x="640143" y="121932"/>
                                </a:moveTo>
                                <a:lnTo>
                                  <a:pt x="609650" y="121932"/>
                                </a:lnTo>
                                <a:lnTo>
                                  <a:pt x="579170" y="121932"/>
                                </a:lnTo>
                                <a:lnTo>
                                  <a:pt x="579170" y="91440"/>
                                </a:lnTo>
                                <a:lnTo>
                                  <a:pt x="579170" y="60960"/>
                                </a:lnTo>
                                <a:lnTo>
                                  <a:pt x="548690" y="60960"/>
                                </a:lnTo>
                                <a:lnTo>
                                  <a:pt x="548690" y="91440"/>
                                </a:lnTo>
                                <a:lnTo>
                                  <a:pt x="548690" y="121932"/>
                                </a:lnTo>
                                <a:lnTo>
                                  <a:pt x="518210" y="121932"/>
                                </a:lnTo>
                                <a:lnTo>
                                  <a:pt x="487718" y="121932"/>
                                </a:lnTo>
                                <a:lnTo>
                                  <a:pt x="487718" y="152412"/>
                                </a:lnTo>
                                <a:lnTo>
                                  <a:pt x="640143" y="152412"/>
                                </a:lnTo>
                                <a:lnTo>
                                  <a:pt x="640143" y="121932"/>
                                </a:lnTo>
                                <a:close/>
                              </a:path>
                              <a:path w="1006475" h="153035">
                                <a:moveTo>
                                  <a:pt x="731583" y="30480"/>
                                </a:moveTo>
                                <a:lnTo>
                                  <a:pt x="701103" y="30480"/>
                                </a:lnTo>
                                <a:lnTo>
                                  <a:pt x="670623" y="30480"/>
                                </a:lnTo>
                                <a:lnTo>
                                  <a:pt x="670623" y="0"/>
                                </a:lnTo>
                                <a:lnTo>
                                  <a:pt x="640143" y="0"/>
                                </a:lnTo>
                                <a:lnTo>
                                  <a:pt x="640143" y="30480"/>
                                </a:lnTo>
                                <a:lnTo>
                                  <a:pt x="609650" y="30480"/>
                                </a:lnTo>
                                <a:lnTo>
                                  <a:pt x="609650" y="60960"/>
                                </a:lnTo>
                                <a:lnTo>
                                  <a:pt x="609650" y="91440"/>
                                </a:lnTo>
                                <a:lnTo>
                                  <a:pt x="640143" y="91440"/>
                                </a:lnTo>
                                <a:lnTo>
                                  <a:pt x="640143" y="60960"/>
                                </a:lnTo>
                                <a:lnTo>
                                  <a:pt x="670623" y="60960"/>
                                </a:lnTo>
                                <a:lnTo>
                                  <a:pt x="670623" y="91440"/>
                                </a:lnTo>
                                <a:lnTo>
                                  <a:pt x="670623" y="121932"/>
                                </a:lnTo>
                                <a:lnTo>
                                  <a:pt x="670623" y="152412"/>
                                </a:lnTo>
                                <a:lnTo>
                                  <a:pt x="701103" y="152412"/>
                                </a:lnTo>
                                <a:lnTo>
                                  <a:pt x="731583" y="152412"/>
                                </a:lnTo>
                                <a:lnTo>
                                  <a:pt x="731583" y="121932"/>
                                </a:lnTo>
                                <a:lnTo>
                                  <a:pt x="731583" y="91440"/>
                                </a:lnTo>
                                <a:lnTo>
                                  <a:pt x="701103" y="91440"/>
                                </a:lnTo>
                                <a:lnTo>
                                  <a:pt x="701103" y="60960"/>
                                </a:lnTo>
                                <a:lnTo>
                                  <a:pt x="731583" y="60960"/>
                                </a:lnTo>
                                <a:lnTo>
                                  <a:pt x="731583" y="30480"/>
                                </a:lnTo>
                                <a:close/>
                              </a:path>
                              <a:path w="1006475" h="153035">
                                <a:moveTo>
                                  <a:pt x="762063" y="60960"/>
                                </a:moveTo>
                                <a:lnTo>
                                  <a:pt x="731583" y="60960"/>
                                </a:lnTo>
                                <a:lnTo>
                                  <a:pt x="731583" y="91440"/>
                                </a:lnTo>
                                <a:lnTo>
                                  <a:pt x="762063" y="91440"/>
                                </a:lnTo>
                                <a:lnTo>
                                  <a:pt x="762063" y="60960"/>
                                </a:lnTo>
                                <a:close/>
                              </a:path>
                              <a:path w="1006475" h="153035">
                                <a:moveTo>
                                  <a:pt x="944968" y="0"/>
                                </a:moveTo>
                                <a:lnTo>
                                  <a:pt x="914488" y="0"/>
                                </a:lnTo>
                                <a:lnTo>
                                  <a:pt x="883996" y="0"/>
                                </a:lnTo>
                                <a:lnTo>
                                  <a:pt x="853516" y="0"/>
                                </a:lnTo>
                                <a:lnTo>
                                  <a:pt x="853516" y="30480"/>
                                </a:lnTo>
                                <a:lnTo>
                                  <a:pt x="883996" y="30480"/>
                                </a:lnTo>
                                <a:lnTo>
                                  <a:pt x="914488" y="30480"/>
                                </a:lnTo>
                                <a:lnTo>
                                  <a:pt x="944968" y="30480"/>
                                </a:lnTo>
                                <a:lnTo>
                                  <a:pt x="944968" y="0"/>
                                </a:lnTo>
                                <a:close/>
                              </a:path>
                              <a:path w="1006475" h="153035">
                                <a:moveTo>
                                  <a:pt x="1005928" y="0"/>
                                </a:moveTo>
                                <a:lnTo>
                                  <a:pt x="975448" y="0"/>
                                </a:lnTo>
                                <a:lnTo>
                                  <a:pt x="975448" y="30480"/>
                                </a:lnTo>
                                <a:lnTo>
                                  <a:pt x="975448" y="60960"/>
                                </a:lnTo>
                                <a:lnTo>
                                  <a:pt x="823036" y="60960"/>
                                </a:lnTo>
                                <a:lnTo>
                                  <a:pt x="823036" y="30480"/>
                                </a:lnTo>
                                <a:lnTo>
                                  <a:pt x="823036" y="0"/>
                                </a:lnTo>
                                <a:lnTo>
                                  <a:pt x="792556" y="0"/>
                                </a:lnTo>
                                <a:lnTo>
                                  <a:pt x="792556" y="30480"/>
                                </a:lnTo>
                                <a:lnTo>
                                  <a:pt x="792556" y="60960"/>
                                </a:lnTo>
                                <a:lnTo>
                                  <a:pt x="792556" y="91440"/>
                                </a:lnTo>
                                <a:lnTo>
                                  <a:pt x="823036" y="91440"/>
                                </a:lnTo>
                                <a:lnTo>
                                  <a:pt x="853516" y="91440"/>
                                </a:lnTo>
                                <a:lnTo>
                                  <a:pt x="1005928" y="91440"/>
                                </a:lnTo>
                                <a:lnTo>
                                  <a:pt x="1005928" y="60960"/>
                                </a:lnTo>
                                <a:lnTo>
                                  <a:pt x="1005928" y="30480"/>
                                </a:lnTo>
                                <a:lnTo>
                                  <a:pt x="1005928" y="0"/>
                                </a:lnTo>
                                <a:close/>
                              </a:path>
                            </a:pathLst>
                          </a:custGeom>
                          <a:solidFill>
                            <a:srgbClr val="000000"/>
                          </a:solidFill>
                        </wps:spPr>
                        <wps:bodyPr wrap="square" lIns="0" tIns="0" rIns="0" bIns="0" rtlCol="0">
                          <a:prstTxWarp prst="textNoShape">
                            <a:avLst/>
                          </a:prstTxWarp>
                          <a:noAutofit/>
                        </wps:bodyPr>
                      </wps:wsp>
                      <wps:wsp>
                        <wps:cNvPr id="8" name="Graphic 8"/>
                        <wps:cNvSpPr/>
                        <wps:spPr>
                          <a:xfrm>
                            <a:off x="-3" y="243873"/>
                            <a:ext cx="1006475" cy="153035"/>
                          </a:xfrm>
                          <a:custGeom>
                            <a:avLst/>
                            <a:gdLst/>
                            <a:ahLst/>
                            <a:cxnLst/>
                            <a:rect l="l" t="t" r="r" b="b"/>
                            <a:pathLst>
                              <a:path w="1006475" h="153035">
                                <a:moveTo>
                                  <a:pt x="121932" y="60960"/>
                                </a:moveTo>
                                <a:lnTo>
                                  <a:pt x="91440" y="60960"/>
                                </a:lnTo>
                                <a:lnTo>
                                  <a:pt x="60960" y="60960"/>
                                </a:lnTo>
                                <a:lnTo>
                                  <a:pt x="60960" y="30480"/>
                                </a:lnTo>
                                <a:lnTo>
                                  <a:pt x="30480" y="30480"/>
                                </a:lnTo>
                                <a:lnTo>
                                  <a:pt x="30480" y="60960"/>
                                </a:lnTo>
                                <a:lnTo>
                                  <a:pt x="0" y="60960"/>
                                </a:lnTo>
                                <a:lnTo>
                                  <a:pt x="0" y="91440"/>
                                </a:lnTo>
                                <a:lnTo>
                                  <a:pt x="30480" y="91440"/>
                                </a:lnTo>
                                <a:lnTo>
                                  <a:pt x="30480" y="121932"/>
                                </a:lnTo>
                                <a:lnTo>
                                  <a:pt x="30480" y="152412"/>
                                </a:lnTo>
                                <a:lnTo>
                                  <a:pt x="60960" y="152412"/>
                                </a:lnTo>
                                <a:lnTo>
                                  <a:pt x="60960" y="121932"/>
                                </a:lnTo>
                                <a:lnTo>
                                  <a:pt x="60960" y="91440"/>
                                </a:lnTo>
                                <a:lnTo>
                                  <a:pt x="91440" y="91440"/>
                                </a:lnTo>
                                <a:lnTo>
                                  <a:pt x="121932" y="91440"/>
                                </a:lnTo>
                                <a:lnTo>
                                  <a:pt x="121932" y="60960"/>
                                </a:lnTo>
                                <a:close/>
                              </a:path>
                              <a:path w="1006475" h="153035">
                                <a:moveTo>
                                  <a:pt x="243865" y="60960"/>
                                </a:moveTo>
                                <a:lnTo>
                                  <a:pt x="213372" y="60960"/>
                                </a:lnTo>
                                <a:lnTo>
                                  <a:pt x="182892" y="60960"/>
                                </a:lnTo>
                                <a:lnTo>
                                  <a:pt x="152412" y="60960"/>
                                </a:lnTo>
                                <a:lnTo>
                                  <a:pt x="152412" y="91440"/>
                                </a:lnTo>
                                <a:lnTo>
                                  <a:pt x="152412" y="121932"/>
                                </a:lnTo>
                                <a:lnTo>
                                  <a:pt x="121932" y="121932"/>
                                </a:lnTo>
                                <a:lnTo>
                                  <a:pt x="91440" y="121932"/>
                                </a:lnTo>
                                <a:lnTo>
                                  <a:pt x="91440" y="152412"/>
                                </a:lnTo>
                                <a:lnTo>
                                  <a:pt x="121932" y="152412"/>
                                </a:lnTo>
                                <a:lnTo>
                                  <a:pt x="152412" y="152412"/>
                                </a:lnTo>
                                <a:lnTo>
                                  <a:pt x="182892" y="152412"/>
                                </a:lnTo>
                                <a:lnTo>
                                  <a:pt x="213372" y="152412"/>
                                </a:lnTo>
                                <a:lnTo>
                                  <a:pt x="213372" y="121932"/>
                                </a:lnTo>
                                <a:lnTo>
                                  <a:pt x="182892" y="121932"/>
                                </a:lnTo>
                                <a:lnTo>
                                  <a:pt x="182892" y="91440"/>
                                </a:lnTo>
                                <a:lnTo>
                                  <a:pt x="213372" y="91440"/>
                                </a:lnTo>
                                <a:lnTo>
                                  <a:pt x="243865" y="91440"/>
                                </a:lnTo>
                                <a:lnTo>
                                  <a:pt x="243865" y="60960"/>
                                </a:lnTo>
                                <a:close/>
                              </a:path>
                              <a:path w="1006475" h="153035">
                                <a:moveTo>
                                  <a:pt x="304825" y="30480"/>
                                </a:moveTo>
                                <a:lnTo>
                                  <a:pt x="274345" y="30480"/>
                                </a:lnTo>
                                <a:lnTo>
                                  <a:pt x="243865" y="30480"/>
                                </a:lnTo>
                                <a:lnTo>
                                  <a:pt x="243865" y="60960"/>
                                </a:lnTo>
                                <a:lnTo>
                                  <a:pt x="274345" y="60960"/>
                                </a:lnTo>
                                <a:lnTo>
                                  <a:pt x="304825" y="60960"/>
                                </a:lnTo>
                                <a:lnTo>
                                  <a:pt x="304825" y="30480"/>
                                </a:lnTo>
                                <a:close/>
                              </a:path>
                              <a:path w="1006475" h="153035">
                                <a:moveTo>
                                  <a:pt x="396278" y="30480"/>
                                </a:moveTo>
                                <a:lnTo>
                                  <a:pt x="365785" y="30480"/>
                                </a:lnTo>
                                <a:lnTo>
                                  <a:pt x="365785" y="60960"/>
                                </a:lnTo>
                                <a:lnTo>
                                  <a:pt x="396278" y="60960"/>
                                </a:lnTo>
                                <a:lnTo>
                                  <a:pt x="396278" y="30480"/>
                                </a:lnTo>
                                <a:close/>
                              </a:path>
                              <a:path w="1006475" h="153035">
                                <a:moveTo>
                                  <a:pt x="426758" y="91440"/>
                                </a:moveTo>
                                <a:lnTo>
                                  <a:pt x="396278" y="91440"/>
                                </a:lnTo>
                                <a:lnTo>
                                  <a:pt x="365785" y="91440"/>
                                </a:lnTo>
                                <a:lnTo>
                                  <a:pt x="365785" y="60960"/>
                                </a:lnTo>
                                <a:lnTo>
                                  <a:pt x="335305" y="60960"/>
                                </a:lnTo>
                                <a:lnTo>
                                  <a:pt x="304825" y="60960"/>
                                </a:lnTo>
                                <a:lnTo>
                                  <a:pt x="304825" y="91440"/>
                                </a:lnTo>
                                <a:lnTo>
                                  <a:pt x="274345" y="91440"/>
                                </a:lnTo>
                                <a:lnTo>
                                  <a:pt x="274345" y="121932"/>
                                </a:lnTo>
                                <a:lnTo>
                                  <a:pt x="243865" y="121932"/>
                                </a:lnTo>
                                <a:lnTo>
                                  <a:pt x="243865" y="152412"/>
                                </a:lnTo>
                                <a:lnTo>
                                  <a:pt x="274345" y="152412"/>
                                </a:lnTo>
                                <a:lnTo>
                                  <a:pt x="304825" y="152412"/>
                                </a:lnTo>
                                <a:lnTo>
                                  <a:pt x="304825" y="121932"/>
                                </a:lnTo>
                                <a:lnTo>
                                  <a:pt x="335305" y="121932"/>
                                </a:lnTo>
                                <a:lnTo>
                                  <a:pt x="335305" y="152412"/>
                                </a:lnTo>
                                <a:lnTo>
                                  <a:pt x="365785" y="152412"/>
                                </a:lnTo>
                                <a:lnTo>
                                  <a:pt x="396278" y="152412"/>
                                </a:lnTo>
                                <a:lnTo>
                                  <a:pt x="426758" y="152412"/>
                                </a:lnTo>
                                <a:lnTo>
                                  <a:pt x="426758" y="121932"/>
                                </a:lnTo>
                                <a:lnTo>
                                  <a:pt x="426758" y="91440"/>
                                </a:lnTo>
                                <a:close/>
                              </a:path>
                              <a:path w="1006475" h="153035">
                                <a:moveTo>
                                  <a:pt x="518210" y="60960"/>
                                </a:moveTo>
                                <a:lnTo>
                                  <a:pt x="487718" y="60960"/>
                                </a:lnTo>
                                <a:lnTo>
                                  <a:pt x="487718" y="30480"/>
                                </a:lnTo>
                                <a:lnTo>
                                  <a:pt x="457238" y="30480"/>
                                </a:lnTo>
                                <a:lnTo>
                                  <a:pt x="457238" y="60960"/>
                                </a:lnTo>
                                <a:lnTo>
                                  <a:pt x="457238" y="91440"/>
                                </a:lnTo>
                                <a:lnTo>
                                  <a:pt x="457238" y="121932"/>
                                </a:lnTo>
                                <a:lnTo>
                                  <a:pt x="457238" y="152412"/>
                                </a:lnTo>
                                <a:lnTo>
                                  <a:pt x="487718" y="152412"/>
                                </a:lnTo>
                                <a:lnTo>
                                  <a:pt x="518210" y="152412"/>
                                </a:lnTo>
                                <a:lnTo>
                                  <a:pt x="518210" y="121932"/>
                                </a:lnTo>
                                <a:lnTo>
                                  <a:pt x="487718" y="121932"/>
                                </a:lnTo>
                                <a:lnTo>
                                  <a:pt x="487718" y="91440"/>
                                </a:lnTo>
                                <a:lnTo>
                                  <a:pt x="518210" y="91440"/>
                                </a:lnTo>
                                <a:lnTo>
                                  <a:pt x="518210" y="60960"/>
                                </a:lnTo>
                                <a:close/>
                              </a:path>
                              <a:path w="1006475" h="153035">
                                <a:moveTo>
                                  <a:pt x="609650" y="91440"/>
                                </a:moveTo>
                                <a:lnTo>
                                  <a:pt x="579170" y="91440"/>
                                </a:lnTo>
                                <a:lnTo>
                                  <a:pt x="579170" y="60960"/>
                                </a:lnTo>
                                <a:lnTo>
                                  <a:pt x="548690" y="60960"/>
                                </a:lnTo>
                                <a:lnTo>
                                  <a:pt x="548690" y="91440"/>
                                </a:lnTo>
                                <a:lnTo>
                                  <a:pt x="518210" y="91440"/>
                                </a:lnTo>
                                <a:lnTo>
                                  <a:pt x="518210" y="121932"/>
                                </a:lnTo>
                                <a:lnTo>
                                  <a:pt x="548690" y="121932"/>
                                </a:lnTo>
                                <a:lnTo>
                                  <a:pt x="579170" y="121932"/>
                                </a:lnTo>
                                <a:lnTo>
                                  <a:pt x="579170" y="152412"/>
                                </a:lnTo>
                                <a:lnTo>
                                  <a:pt x="609650" y="152412"/>
                                </a:lnTo>
                                <a:lnTo>
                                  <a:pt x="609650" y="121932"/>
                                </a:lnTo>
                                <a:lnTo>
                                  <a:pt x="609650" y="91440"/>
                                </a:lnTo>
                                <a:close/>
                              </a:path>
                              <a:path w="1006475" h="153035">
                                <a:moveTo>
                                  <a:pt x="701103" y="121932"/>
                                </a:moveTo>
                                <a:lnTo>
                                  <a:pt x="670623" y="121932"/>
                                </a:lnTo>
                                <a:lnTo>
                                  <a:pt x="670623" y="152412"/>
                                </a:lnTo>
                                <a:lnTo>
                                  <a:pt x="701103" y="152412"/>
                                </a:lnTo>
                                <a:lnTo>
                                  <a:pt x="701103" y="121932"/>
                                </a:lnTo>
                                <a:close/>
                              </a:path>
                              <a:path w="1006475" h="153035">
                                <a:moveTo>
                                  <a:pt x="762063" y="0"/>
                                </a:moveTo>
                                <a:lnTo>
                                  <a:pt x="731583" y="0"/>
                                </a:lnTo>
                                <a:lnTo>
                                  <a:pt x="701103" y="0"/>
                                </a:lnTo>
                                <a:lnTo>
                                  <a:pt x="701103" y="30480"/>
                                </a:lnTo>
                                <a:lnTo>
                                  <a:pt x="670623" y="30480"/>
                                </a:lnTo>
                                <a:lnTo>
                                  <a:pt x="640143" y="30480"/>
                                </a:lnTo>
                                <a:lnTo>
                                  <a:pt x="609650" y="30480"/>
                                </a:lnTo>
                                <a:lnTo>
                                  <a:pt x="579170" y="30480"/>
                                </a:lnTo>
                                <a:lnTo>
                                  <a:pt x="579170" y="60960"/>
                                </a:lnTo>
                                <a:lnTo>
                                  <a:pt x="609650" y="60960"/>
                                </a:lnTo>
                                <a:lnTo>
                                  <a:pt x="640143" y="60960"/>
                                </a:lnTo>
                                <a:lnTo>
                                  <a:pt x="670623" y="60960"/>
                                </a:lnTo>
                                <a:lnTo>
                                  <a:pt x="670623" y="91440"/>
                                </a:lnTo>
                                <a:lnTo>
                                  <a:pt x="701103" y="91440"/>
                                </a:lnTo>
                                <a:lnTo>
                                  <a:pt x="701103" y="121932"/>
                                </a:lnTo>
                                <a:lnTo>
                                  <a:pt x="731583" y="121932"/>
                                </a:lnTo>
                                <a:lnTo>
                                  <a:pt x="762063" y="121932"/>
                                </a:lnTo>
                                <a:lnTo>
                                  <a:pt x="762063" y="91440"/>
                                </a:lnTo>
                                <a:lnTo>
                                  <a:pt x="731583" y="91440"/>
                                </a:lnTo>
                                <a:lnTo>
                                  <a:pt x="731583" y="60960"/>
                                </a:lnTo>
                                <a:lnTo>
                                  <a:pt x="762063" y="60960"/>
                                </a:lnTo>
                                <a:lnTo>
                                  <a:pt x="762063" y="30480"/>
                                </a:lnTo>
                                <a:lnTo>
                                  <a:pt x="762063" y="0"/>
                                </a:lnTo>
                                <a:close/>
                              </a:path>
                              <a:path w="1006475" h="153035">
                                <a:moveTo>
                                  <a:pt x="792556" y="60960"/>
                                </a:moveTo>
                                <a:lnTo>
                                  <a:pt x="762063" y="60960"/>
                                </a:lnTo>
                                <a:lnTo>
                                  <a:pt x="762063" y="91440"/>
                                </a:lnTo>
                                <a:lnTo>
                                  <a:pt x="792556" y="91440"/>
                                </a:lnTo>
                                <a:lnTo>
                                  <a:pt x="792556" y="60960"/>
                                </a:lnTo>
                                <a:close/>
                              </a:path>
                              <a:path w="1006475" h="153035">
                                <a:moveTo>
                                  <a:pt x="823036" y="0"/>
                                </a:moveTo>
                                <a:lnTo>
                                  <a:pt x="792556" y="0"/>
                                </a:lnTo>
                                <a:lnTo>
                                  <a:pt x="792556" y="30480"/>
                                </a:lnTo>
                                <a:lnTo>
                                  <a:pt x="823036" y="30480"/>
                                </a:lnTo>
                                <a:lnTo>
                                  <a:pt x="823036" y="0"/>
                                </a:lnTo>
                                <a:close/>
                              </a:path>
                              <a:path w="1006475" h="153035">
                                <a:moveTo>
                                  <a:pt x="944968" y="91440"/>
                                </a:moveTo>
                                <a:lnTo>
                                  <a:pt x="914488" y="91440"/>
                                </a:lnTo>
                                <a:lnTo>
                                  <a:pt x="914488" y="60960"/>
                                </a:lnTo>
                                <a:lnTo>
                                  <a:pt x="883996" y="60960"/>
                                </a:lnTo>
                                <a:lnTo>
                                  <a:pt x="883996" y="91440"/>
                                </a:lnTo>
                                <a:lnTo>
                                  <a:pt x="853516" y="91440"/>
                                </a:lnTo>
                                <a:lnTo>
                                  <a:pt x="853516" y="60960"/>
                                </a:lnTo>
                                <a:lnTo>
                                  <a:pt x="883996" y="60960"/>
                                </a:lnTo>
                                <a:lnTo>
                                  <a:pt x="883996" y="30480"/>
                                </a:lnTo>
                                <a:lnTo>
                                  <a:pt x="853516" y="30480"/>
                                </a:lnTo>
                                <a:lnTo>
                                  <a:pt x="823036" y="30480"/>
                                </a:lnTo>
                                <a:lnTo>
                                  <a:pt x="823036" y="60960"/>
                                </a:lnTo>
                                <a:lnTo>
                                  <a:pt x="823036" y="91440"/>
                                </a:lnTo>
                                <a:lnTo>
                                  <a:pt x="792556" y="91440"/>
                                </a:lnTo>
                                <a:lnTo>
                                  <a:pt x="792556" y="121932"/>
                                </a:lnTo>
                                <a:lnTo>
                                  <a:pt x="792556" y="152412"/>
                                </a:lnTo>
                                <a:lnTo>
                                  <a:pt x="823036" y="152412"/>
                                </a:lnTo>
                                <a:lnTo>
                                  <a:pt x="853516" y="152412"/>
                                </a:lnTo>
                                <a:lnTo>
                                  <a:pt x="853516" y="121932"/>
                                </a:lnTo>
                                <a:lnTo>
                                  <a:pt x="883996" y="121932"/>
                                </a:lnTo>
                                <a:lnTo>
                                  <a:pt x="883996" y="152412"/>
                                </a:lnTo>
                                <a:lnTo>
                                  <a:pt x="914488" y="152412"/>
                                </a:lnTo>
                                <a:lnTo>
                                  <a:pt x="914488" y="121932"/>
                                </a:lnTo>
                                <a:lnTo>
                                  <a:pt x="944968" y="121932"/>
                                </a:lnTo>
                                <a:lnTo>
                                  <a:pt x="944968" y="91440"/>
                                </a:lnTo>
                                <a:close/>
                              </a:path>
                              <a:path w="1006475" h="153035">
                                <a:moveTo>
                                  <a:pt x="975448" y="30480"/>
                                </a:moveTo>
                                <a:lnTo>
                                  <a:pt x="944968" y="30480"/>
                                </a:lnTo>
                                <a:lnTo>
                                  <a:pt x="944968" y="60960"/>
                                </a:lnTo>
                                <a:lnTo>
                                  <a:pt x="975448" y="60960"/>
                                </a:lnTo>
                                <a:lnTo>
                                  <a:pt x="975448" y="30480"/>
                                </a:lnTo>
                                <a:close/>
                              </a:path>
                              <a:path w="1006475" h="153035">
                                <a:moveTo>
                                  <a:pt x="1005928" y="60960"/>
                                </a:moveTo>
                                <a:lnTo>
                                  <a:pt x="975448" y="60960"/>
                                </a:lnTo>
                                <a:lnTo>
                                  <a:pt x="975448" y="91440"/>
                                </a:lnTo>
                                <a:lnTo>
                                  <a:pt x="1005928" y="91440"/>
                                </a:lnTo>
                                <a:lnTo>
                                  <a:pt x="1005928" y="60960"/>
                                </a:lnTo>
                                <a:close/>
                              </a:path>
                              <a:path w="1006475" h="153035">
                                <a:moveTo>
                                  <a:pt x="1005928" y="0"/>
                                </a:moveTo>
                                <a:lnTo>
                                  <a:pt x="975448" y="0"/>
                                </a:lnTo>
                                <a:lnTo>
                                  <a:pt x="975448" y="30480"/>
                                </a:lnTo>
                                <a:lnTo>
                                  <a:pt x="1005928" y="30480"/>
                                </a:lnTo>
                                <a:lnTo>
                                  <a:pt x="1005928" y="0"/>
                                </a:lnTo>
                                <a:close/>
                              </a:path>
                            </a:pathLst>
                          </a:custGeom>
                          <a:solidFill>
                            <a:srgbClr val="000000"/>
                          </a:solidFill>
                        </wps:spPr>
                        <wps:bodyPr wrap="square" lIns="0" tIns="0" rIns="0" bIns="0" rtlCol="0">
                          <a:prstTxWarp prst="textNoShape">
                            <a:avLst/>
                          </a:prstTxWarp>
                          <a:noAutofit/>
                        </wps:bodyPr>
                      </wps:wsp>
                      <wps:wsp>
                        <wps:cNvPr id="9" name="Graphic 9"/>
                        <wps:cNvSpPr/>
                        <wps:spPr>
                          <a:xfrm>
                            <a:off x="30476" y="365805"/>
                            <a:ext cx="975994" cy="183515"/>
                          </a:xfrm>
                          <a:custGeom>
                            <a:avLst/>
                            <a:gdLst/>
                            <a:ahLst/>
                            <a:cxnLst/>
                            <a:rect l="l" t="t" r="r" b="b"/>
                            <a:pathLst>
                              <a:path w="975994" h="183515">
                                <a:moveTo>
                                  <a:pt x="30480" y="60960"/>
                                </a:moveTo>
                                <a:lnTo>
                                  <a:pt x="0" y="60960"/>
                                </a:lnTo>
                                <a:lnTo>
                                  <a:pt x="0" y="91440"/>
                                </a:lnTo>
                                <a:lnTo>
                                  <a:pt x="30480" y="91440"/>
                                </a:lnTo>
                                <a:lnTo>
                                  <a:pt x="30480" y="60960"/>
                                </a:lnTo>
                                <a:close/>
                              </a:path>
                              <a:path w="975994" h="183515">
                                <a:moveTo>
                                  <a:pt x="91452" y="30480"/>
                                </a:moveTo>
                                <a:lnTo>
                                  <a:pt x="60960" y="30480"/>
                                </a:lnTo>
                                <a:lnTo>
                                  <a:pt x="60960" y="60960"/>
                                </a:lnTo>
                                <a:lnTo>
                                  <a:pt x="91452" y="60960"/>
                                </a:lnTo>
                                <a:lnTo>
                                  <a:pt x="91452" y="30480"/>
                                </a:lnTo>
                                <a:close/>
                              </a:path>
                              <a:path w="975994" h="183515">
                                <a:moveTo>
                                  <a:pt x="121932" y="152412"/>
                                </a:moveTo>
                                <a:lnTo>
                                  <a:pt x="91452" y="152412"/>
                                </a:lnTo>
                                <a:lnTo>
                                  <a:pt x="91452" y="121920"/>
                                </a:lnTo>
                                <a:lnTo>
                                  <a:pt x="60960" y="121920"/>
                                </a:lnTo>
                                <a:lnTo>
                                  <a:pt x="60960" y="91440"/>
                                </a:lnTo>
                                <a:lnTo>
                                  <a:pt x="30480" y="91440"/>
                                </a:lnTo>
                                <a:lnTo>
                                  <a:pt x="30480" y="121920"/>
                                </a:lnTo>
                                <a:lnTo>
                                  <a:pt x="30480" y="152412"/>
                                </a:lnTo>
                                <a:lnTo>
                                  <a:pt x="60960" y="152412"/>
                                </a:lnTo>
                                <a:lnTo>
                                  <a:pt x="60960" y="182892"/>
                                </a:lnTo>
                                <a:lnTo>
                                  <a:pt x="91452" y="182892"/>
                                </a:lnTo>
                                <a:lnTo>
                                  <a:pt x="121932" y="182892"/>
                                </a:lnTo>
                                <a:lnTo>
                                  <a:pt x="121932" y="152412"/>
                                </a:lnTo>
                                <a:close/>
                              </a:path>
                              <a:path w="975994" h="183515">
                                <a:moveTo>
                                  <a:pt x="243865" y="152412"/>
                                </a:moveTo>
                                <a:lnTo>
                                  <a:pt x="213385" y="152412"/>
                                </a:lnTo>
                                <a:lnTo>
                                  <a:pt x="213385" y="121920"/>
                                </a:lnTo>
                                <a:lnTo>
                                  <a:pt x="182892" y="121920"/>
                                </a:lnTo>
                                <a:lnTo>
                                  <a:pt x="152412" y="121920"/>
                                </a:lnTo>
                                <a:lnTo>
                                  <a:pt x="121932" y="121920"/>
                                </a:lnTo>
                                <a:lnTo>
                                  <a:pt x="121932" y="152412"/>
                                </a:lnTo>
                                <a:lnTo>
                                  <a:pt x="152412" y="152412"/>
                                </a:lnTo>
                                <a:lnTo>
                                  <a:pt x="182892" y="152412"/>
                                </a:lnTo>
                                <a:lnTo>
                                  <a:pt x="182892" y="182892"/>
                                </a:lnTo>
                                <a:lnTo>
                                  <a:pt x="213385" y="182892"/>
                                </a:lnTo>
                                <a:lnTo>
                                  <a:pt x="243865" y="182892"/>
                                </a:lnTo>
                                <a:lnTo>
                                  <a:pt x="243865" y="152412"/>
                                </a:lnTo>
                                <a:close/>
                              </a:path>
                              <a:path w="975994" h="183515">
                                <a:moveTo>
                                  <a:pt x="274345" y="91440"/>
                                </a:moveTo>
                                <a:lnTo>
                                  <a:pt x="243865" y="91440"/>
                                </a:lnTo>
                                <a:lnTo>
                                  <a:pt x="243865" y="60960"/>
                                </a:lnTo>
                                <a:lnTo>
                                  <a:pt x="243865" y="30480"/>
                                </a:lnTo>
                                <a:lnTo>
                                  <a:pt x="213385" y="30480"/>
                                </a:lnTo>
                                <a:lnTo>
                                  <a:pt x="213385" y="60960"/>
                                </a:lnTo>
                                <a:lnTo>
                                  <a:pt x="182892" y="60960"/>
                                </a:lnTo>
                                <a:lnTo>
                                  <a:pt x="152412" y="60960"/>
                                </a:lnTo>
                                <a:lnTo>
                                  <a:pt x="121932" y="60960"/>
                                </a:lnTo>
                                <a:lnTo>
                                  <a:pt x="91452" y="60960"/>
                                </a:lnTo>
                                <a:lnTo>
                                  <a:pt x="91452" y="91440"/>
                                </a:lnTo>
                                <a:lnTo>
                                  <a:pt x="91452" y="121920"/>
                                </a:lnTo>
                                <a:lnTo>
                                  <a:pt x="121932" y="121920"/>
                                </a:lnTo>
                                <a:lnTo>
                                  <a:pt x="121932" y="91440"/>
                                </a:lnTo>
                                <a:lnTo>
                                  <a:pt x="152412" y="91440"/>
                                </a:lnTo>
                                <a:lnTo>
                                  <a:pt x="182892" y="91440"/>
                                </a:lnTo>
                                <a:lnTo>
                                  <a:pt x="213385" y="91440"/>
                                </a:lnTo>
                                <a:lnTo>
                                  <a:pt x="213385" y="121920"/>
                                </a:lnTo>
                                <a:lnTo>
                                  <a:pt x="243865" y="121920"/>
                                </a:lnTo>
                                <a:lnTo>
                                  <a:pt x="274345" y="121920"/>
                                </a:lnTo>
                                <a:lnTo>
                                  <a:pt x="274345" y="91440"/>
                                </a:lnTo>
                                <a:close/>
                              </a:path>
                              <a:path w="975994" h="183515">
                                <a:moveTo>
                                  <a:pt x="304825" y="121920"/>
                                </a:moveTo>
                                <a:lnTo>
                                  <a:pt x="274345" y="121920"/>
                                </a:lnTo>
                                <a:lnTo>
                                  <a:pt x="274345" y="152412"/>
                                </a:lnTo>
                                <a:lnTo>
                                  <a:pt x="304825" y="152412"/>
                                </a:lnTo>
                                <a:lnTo>
                                  <a:pt x="304825" y="121920"/>
                                </a:lnTo>
                                <a:close/>
                              </a:path>
                              <a:path w="975994" h="183515">
                                <a:moveTo>
                                  <a:pt x="487730" y="121920"/>
                                </a:moveTo>
                                <a:lnTo>
                                  <a:pt x="457238" y="121920"/>
                                </a:lnTo>
                                <a:lnTo>
                                  <a:pt x="457238" y="152412"/>
                                </a:lnTo>
                                <a:lnTo>
                                  <a:pt x="487730" y="152412"/>
                                </a:lnTo>
                                <a:lnTo>
                                  <a:pt x="487730" y="121920"/>
                                </a:lnTo>
                                <a:close/>
                              </a:path>
                              <a:path w="975994" h="183515">
                                <a:moveTo>
                                  <a:pt x="487730" y="30480"/>
                                </a:moveTo>
                                <a:lnTo>
                                  <a:pt x="457238" y="30480"/>
                                </a:lnTo>
                                <a:lnTo>
                                  <a:pt x="426758" y="30480"/>
                                </a:lnTo>
                                <a:lnTo>
                                  <a:pt x="396278" y="30480"/>
                                </a:lnTo>
                                <a:lnTo>
                                  <a:pt x="396278" y="60960"/>
                                </a:lnTo>
                                <a:lnTo>
                                  <a:pt x="365798" y="60960"/>
                                </a:lnTo>
                                <a:lnTo>
                                  <a:pt x="335305" y="60960"/>
                                </a:lnTo>
                                <a:lnTo>
                                  <a:pt x="304825" y="60960"/>
                                </a:lnTo>
                                <a:lnTo>
                                  <a:pt x="304825" y="91440"/>
                                </a:lnTo>
                                <a:lnTo>
                                  <a:pt x="304825" y="121920"/>
                                </a:lnTo>
                                <a:lnTo>
                                  <a:pt x="335305" y="121920"/>
                                </a:lnTo>
                                <a:lnTo>
                                  <a:pt x="335305" y="91440"/>
                                </a:lnTo>
                                <a:lnTo>
                                  <a:pt x="365798" y="91440"/>
                                </a:lnTo>
                                <a:lnTo>
                                  <a:pt x="365798" y="121920"/>
                                </a:lnTo>
                                <a:lnTo>
                                  <a:pt x="365798" y="152412"/>
                                </a:lnTo>
                                <a:lnTo>
                                  <a:pt x="396278" y="152412"/>
                                </a:lnTo>
                                <a:lnTo>
                                  <a:pt x="396278" y="121920"/>
                                </a:lnTo>
                                <a:lnTo>
                                  <a:pt x="426758" y="121920"/>
                                </a:lnTo>
                                <a:lnTo>
                                  <a:pt x="426758" y="91440"/>
                                </a:lnTo>
                                <a:lnTo>
                                  <a:pt x="457238" y="91440"/>
                                </a:lnTo>
                                <a:lnTo>
                                  <a:pt x="457238" y="60960"/>
                                </a:lnTo>
                                <a:lnTo>
                                  <a:pt x="487730" y="60960"/>
                                </a:lnTo>
                                <a:lnTo>
                                  <a:pt x="487730" y="30480"/>
                                </a:lnTo>
                                <a:close/>
                              </a:path>
                              <a:path w="975994" h="183515">
                                <a:moveTo>
                                  <a:pt x="548690" y="30480"/>
                                </a:moveTo>
                                <a:lnTo>
                                  <a:pt x="518210" y="30480"/>
                                </a:lnTo>
                                <a:lnTo>
                                  <a:pt x="518210" y="60960"/>
                                </a:lnTo>
                                <a:lnTo>
                                  <a:pt x="548690" y="60960"/>
                                </a:lnTo>
                                <a:lnTo>
                                  <a:pt x="548690" y="30480"/>
                                </a:lnTo>
                                <a:close/>
                              </a:path>
                              <a:path w="975994" h="183515">
                                <a:moveTo>
                                  <a:pt x="701103" y="121920"/>
                                </a:moveTo>
                                <a:lnTo>
                                  <a:pt x="670623" y="121920"/>
                                </a:lnTo>
                                <a:lnTo>
                                  <a:pt x="640143" y="121920"/>
                                </a:lnTo>
                                <a:lnTo>
                                  <a:pt x="640143" y="152412"/>
                                </a:lnTo>
                                <a:lnTo>
                                  <a:pt x="670623" y="152412"/>
                                </a:lnTo>
                                <a:lnTo>
                                  <a:pt x="701103" y="152412"/>
                                </a:lnTo>
                                <a:lnTo>
                                  <a:pt x="701103" y="121920"/>
                                </a:lnTo>
                                <a:close/>
                              </a:path>
                              <a:path w="975994" h="183515">
                                <a:moveTo>
                                  <a:pt x="701103" y="30480"/>
                                </a:moveTo>
                                <a:lnTo>
                                  <a:pt x="670623" y="30480"/>
                                </a:lnTo>
                                <a:lnTo>
                                  <a:pt x="640143" y="30480"/>
                                </a:lnTo>
                                <a:lnTo>
                                  <a:pt x="640143" y="60960"/>
                                </a:lnTo>
                                <a:lnTo>
                                  <a:pt x="609663" y="60960"/>
                                </a:lnTo>
                                <a:lnTo>
                                  <a:pt x="609663" y="30480"/>
                                </a:lnTo>
                                <a:lnTo>
                                  <a:pt x="579170" y="30480"/>
                                </a:lnTo>
                                <a:lnTo>
                                  <a:pt x="579170" y="60960"/>
                                </a:lnTo>
                                <a:lnTo>
                                  <a:pt x="548690" y="60960"/>
                                </a:lnTo>
                                <a:lnTo>
                                  <a:pt x="548690" y="91440"/>
                                </a:lnTo>
                                <a:lnTo>
                                  <a:pt x="518210" y="91440"/>
                                </a:lnTo>
                                <a:lnTo>
                                  <a:pt x="518210" y="121920"/>
                                </a:lnTo>
                                <a:lnTo>
                                  <a:pt x="548690" y="121920"/>
                                </a:lnTo>
                                <a:lnTo>
                                  <a:pt x="579170" y="121920"/>
                                </a:lnTo>
                                <a:lnTo>
                                  <a:pt x="579170" y="152412"/>
                                </a:lnTo>
                                <a:lnTo>
                                  <a:pt x="609663" y="152412"/>
                                </a:lnTo>
                                <a:lnTo>
                                  <a:pt x="609663" y="121920"/>
                                </a:lnTo>
                                <a:lnTo>
                                  <a:pt x="609663" y="91440"/>
                                </a:lnTo>
                                <a:lnTo>
                                  <a:pt x="640143" y="91440"/>
                                </a:lnTo>
                                <a:lnTo>
                                  <a:pt x="670623" y="91440"/>
                                </a:lnTo>
                                <a:lnTo>
                                  <a:pt x="670623" y="60960"/>
                                </a:lnTo>
                                <a:lnTo>
                                  <a:pt x="701103" y="60960"/>
                                </a:lnTo>
                                <a:lnTo>
                                  <a:pt x="701103" y="30480"/>
                                </a:lnTo>
                                <a:close/>
                              </a:path>
                              <a:path w="975994" h="183515">
                                <a:moveTo>
                                  <a:pt x="884008" y="121920"/>
                                </a:moveTo>
                                <a:lnTo>
                                  <a:pt x="853516" y="121920"/>
                                </a:lnTo>
                                <a:lnTo>
                                  <a:pt x="823036" y="121920"/>
                                </a:lnTo>
                                <a:lnTo>
                                  <a:pt x="823036" y="91440"/>
                                </a:lnTo>
                                <a:lnTo>
                                  <a:pt x="823036" y="60960"/>
                                </a:lnTo>
                                <a:lnTo>
                                  <a:pt x="823036" y="30480"/>
                                </a:lnTo>
                                <a:lnTo>
                                  <a:pt x="792556" y="30480"/>
                                </a:lnTo>
                                <a:lnTo>
                                  <a:pt x="792556" y="60960"/>
                                </a:lnTo>
                                <a:lnTo>
                                  <a:pt x="792556" y="91440"/>
                                </a:lnTo>
                                <a:lnTo>
                                  <a:pt x="792556" y="121920"/>
                                </a:lnTo>
                                <a:lnTo>
                                  <a:pt x="762076" y="121920"/>
                                </a:lnTo>
                                <a:lnTo>
                                  <a:pt x="762076" y="91440"/>
                                </a:lnTo>
                                <a:lnTo>
                                  <a:pt x="762076" y="60960"/>
                                </a:lnTo>
                                <a:lnTo>
                                  <a:pt x="762076" y="30480"/>
                                </a:lnTo>
                                <a:lnTo>
                                  <a:pt x="731583" y="30480"/>
                                </a:lnTo>
                                <a:lnTo>
                                  <a:pt x="731583" y="60960"/>
                                </a:lnTo>
                                <a:lnTo>
                                  <a:pt x="701103" y="60960"/>
                                </a:lnTo>
                                <a:lnTo>
                                  <a:pt x="701103" y="91440"/>
                                </a:lnTo>
                                <a:lnTo>
                                  <a:pt x="701103" y="121920"/>
                                </a:lnTo>
                                <a:lnTo>
                                  <a:pt x="731583" y="121920"/>
                                </a:lnTo>
                                <a:lnTo>
                                  <a:pt x="731583" y="152412"/>
                                </a:lnTo>
                                <a:lnTo>
                                  <a:pt x="884008" y="152412"/>
                                </a:lnTo>
                                <a:lnTo>
                                  <a:pt x="884008" y="121920"/>
                                </a:lnTo>
                                <a:close/>
                              </a:path>
                              <a:path w="975994" h="183515">
                                <a:moveTo>
                                  <a:pt x="884008" y="0"/>
                                </a:moveTo>
                                <a:lnTo>
                                  <a:pt x="853516" y="0"/>
                                </a:lnTo>
                                <a:lnTo>
                                  <a:pt x="853516" y="30480"/>
                                </a:lnTo>
                                <a:lnTo>
                                  <a:pt x="853516" y="60960"/>
                                </a:lnTo>
                                <a:lnTo>
                                  <a:pt x="853516" y="91440"/>
                                </a:lnTo>
                                <a:lnTo>
                                  <a:pt x="884008" y="91440"/>
                                </a:lnTo>
                                <a:lnTo>
                                  <a:pt x="884008" y="60960"/>
                                </a:lnTo>
                                <a:lnTo>
                                  <a:pt x="884008" y="30480"/>
                                </a:lnTo>
                                <a:lnTo>
                                  <a:pt x="884008" y="0"/>
                                </a:lnTo>
                                <a:close/>
                              </a:path>
                              <a:path w="975994" h="183515">
                                <a:moveTo>
                                  <a:pt x="914488" y="91440"/>
                                </a:moveTo>
                                <a:lnTo>
                                  <a:pt x="884008" y="91440"/>
                                </a:lnTo>
                                <a:lnTo>
                                  <a:pt x="884008" y="121920"/>
                                </a:lnTo>
                                <a:lnTo>
                                  <a:pt x="914488" y="121920"/>
                                </a:lnTo>
                                <a:lnTo>
                                  <a:pt x="914488" y="91440"/>
                                </a:lnTo>
                                <a:close/>
                              </a:path>
                              <a:path w="975994" h="183515">
                                <a:moveTo>
                                  <a:pt x="975448" y="91440"/>
                                </a:moveTo>
                                <a:lnTo>
                                  <a:pt x="944968" y="91440"/>
                                </a:lnTo>
                                <a:lnTo>
                                  <a:pt x="944968" y="121920"/>
                                </a:lnTo>
                                <a:lnTo>
                                  <a:pt x="914488" y="121920"/>
                                </a:lnTo>
                                <a:lnTo>
                                  <a:pt x="914488" y="152412"/>
                                </a:lnTo>
                                <a:lnTo>
                                  <a:pt x="944968" y="152412"/>
                                </a:lnTo>
                                <a:lnTo>
                                  <a:pt x="975448" y="152412"/>
                                </a:lnTo>
                                <a:lnTo>
                                  <a:pt x="975448" y="121920"/>
                                </a:lnTo>
                                <a:lnTo>
                                  <a:pt x="975448" y="91440"/>
                                </a:lnTo>
                                <a:close/>
                              </a:path>
                              <a:path w="975994" h="183515">
                                <a:moveTo>
                                  <a:pt x="975448" y="0"/>
                                </a:moveTo>
                                <a:lnTo>
                                  <a:pt x="944968" y="0"/>
                                </a:lnTo>
                                <a:lnTo>
                                  <a:pt x="914488" y="0"/>
                                </a:lnTo>
                                <a:lnTo>
                                  <a:pt x="914488" y="30480"/>
                                </a:lnTo>
                                <a:lnTo>
                                  <a:pt x="944968" y="30480"/>
                                </a:lnTo>
                                <a:lnTo>
                                  <a:pt x="975448" y="30480"/>
                                </a:lnTo>
                                <a:lnTo>
                                  <a:pt x="975448" y="0"/>
                                </a:lnTo>
                                <a:close/>
                              </a:path>
                            </a:pathLst>
                          </a:custGeom>
                          <a:solidFill>
                            <a:srgbClr val="000000"/>
                          </a:solidFill>
                        </wps:spPr>
                        <wps:bodyPr wrap="square" lIns="0" tIns="0" rIns="0" bIns="0" rtlCol="0">
                          <a:prstTxWarp prst="textNoShape">
                            <a:avLst/>
                          </a:prstTxWarp>
                          <a:noAutofit/>
                        </wps:bodyPr>
                      </wps:wsp>
                      <wps:wsp>
                        <wps:cNvPr id="10" name="Graphic 10"/>
                        <wps:cNvSpPr/>
                        <wps:spPr>
                          <a:xfrm>
                            <a:off x="-3" y="518218"/>
                            <a:ext cx="1006475" cy="153035"/>
                          </a:xfrm>
                          <a:custGeom>
                            <a:avLst/>
                            <a:gdLst/>
                            <a:ahLst/>
                            <a:cxnLst/>
                            <a:rect l="l" t="t" r="r" b="b"/>
                            <a:pathLst>
                              <a:path w="1006475" h="153035">
                                <a:moveTo>
                                  <a:pt x="60960" y="121932"/>
                                </a:moveTo>
                                <a:lnTo>
                                  <a:pt x="30480" y="121932"/>
                                </a:lnTo>
                                <a:lnTo>
                                  <a:pt x="0" y="121932"/>
                                </a:lnTo>
                                <a:lnTo>
                                  <a:pt x="0" y="152412"/>
                                </a:lnTo>
                                <a:lnTo>
                                  <a:pt x="30480" y="152412"/>
                                </a:lnTo>
                                <a:lnTo>
                                  <a:pt x="60960" y="152412"/>
                                </a:lnTo>
                                <a:lnTo>
                                  <a:pt x="60960" y="121932"/>
                                </a:lnTo>
                                <a:close/>
                              </a:path>
                              <a:path w="1006475" h="153035">
                                <a:moveTo>
                                  <a:pt x="60960" y="30480"/>
                                </a:moveTo>
                                <a:lnTo>
                                  <a:pt x="30480" y="30480"/>
                                </a:lnTo>
                                <a:lnTo>
                                  <a:pt x="0" y="30480"/>
                                </a:lnTo>
                                <a:lnTo>
                                  <a:pt x="0" y="60960"/>
                                </a:lnTo>
                                <a:lnTo>
                                  <a:pt x="30480" y="60960"/>
                                </a:lnTo>
                                <a:lnTo>
                                  <a:pt x="30480" y="91440"/>
                                </a:lnTo>
                                <a:lnTo>
                                  <a:pt x="60960" y="91440"/>
                                </a:lnTo>
                                <a:lnTo>
                                  <a:pt x="60960" y="60960"/>
                                </a:lnTo>
                                <a:lnTo>
                                  <a:pt x="60960" y="30480"/>
                                </a:lnTo>
                                <a:close/>
                              </a:path>
                              <a:path w="1006475" h="153035">
                                <a:moveTo>
                                  <a:pt x="243865" y="91440"/>
                                </a:moveTo>
                                <a:lnTo>
                                  <a:pt x="213372" y="91440"/>
                                </a:lnTo>
                                <a:lnTo>
                                  <a:pt x="182892" y="91440"/>
                                </a:lnTo>
                                <a:lnTo>
                                  <a:pt x="152412" y="91440"/>
                                </a:lnTo>
                                <a:lnTo>
                                  <a:pt x="152412" y="121932"/>
                                </a:lnTo>
                                <a:lnTo>
                                  <a:pt x="121932" y="121932"/>
                                </a:lnTo>
                                <a:lnTo>
                                  <a:pt x="121932" y="91440"/>
                                </a:lnTo>
                                <a:lnTo>
                                  <a:pt x="152412" y="91440"/>
                                </a:lnTo>
                                <a:lnTo>
                                  <a:pt x="152412" y="60960"/>
                                </a:lnTo>
                                <a:lnTo>
                                  <a:pt x="121932" y="60960"/>
                                </a:lnTo>
                                <a:lnTo>
                                  <a:pt x="91440" y="60960"/>
                                </a:lnTo>
                                <a:lnTo>
                                  <a:pt x="91440" y="91440"/>
                                </a:lnTo>
                                <a:lnTo>
                                  <a:pt x="60960" y="91440"/>
                                </a:lnTo>
                                <a:lnTo>
                                  <a:pt x="60960" y="121932"/>
                                </a:lnTo>
                                <a:lnTo>
                                  <a:pt x="91440" y="121932"/>
                                </a:lnTo>
                                <a:lnTo>
                                  <a:pt x="91440" y="152412"/>
                                </a:lnTo>
                                <a:lnTo>
                                  <a:pt x="121932" y="152412"/>
                                </a:lnTo>
                                <a:lnTo>
                                  <a:pt x="152412" y="152412"/>
                                </a:lnTo>
                                <a:lnTo>
                                  <a:pt x="182892" y="152412"/>
                                </a:lnTo>
                                <a:lnTo>
                                  <a:pt x="182892" y="121932"/>
                                </a:lnTo>
                                <a:lnTo>
                                  <a:pt x="213372" y="121932"/>
                                </a:lnTo>
                                <a:lnTo>
                                  <a:pt x="213372" y="152412"/>
                                </a:lnTo>
                                <a:lnTo>
                                  <a:pt x="243865" y="152412"/>
                                </a:lnTo>
                                <a:lnTo>
                                  <a:pt x="243865" y="121932"/>
                                </a:lnTo>
                                <a:lnTo>
                                  <a:pt x="243865" y="91440"/>
                                </a:lnTo>
                                <a:close/>
                              </a:path>
                              <a:path w="1006475" h="153035">
                                <a:moveTo>
                                  <a:pt x="243865" y="30480"/>
                                </a:moveTo>
                                <a:lnTo>
                                  <a:pt x="213372" y="30480"/>
                                </a:lnTo>
                                <a:lnTo>
                                  <a:pt x="182892" y="30480"/>
                                </a:lnTo>
                                <a:lnTo>
                                  <a:pt x="152412" y="30480"/>
                                </a:lnTo>
                                <a:lnTo>
                                  <a:pt x="152412" y="60960"/>
                                </a:lnTo>
                                <a:lnTo>
                                  <a:pt x="182892" y="60960"/>
                                </a:lnTo>
                                <a:lnTo>
                                  <a:pt x="213372" y="60960"/>
                                </a:lnTo>
                                <a:lnTo>
                                  <a:pt x="243865" y="60960"/>
                                </a:lnTo>
                                <a:lnTo>
                                  <a:pt x="243865" y="30480"/>
                                </a:lnTo>
                                <a:close/>
                              </a:path>
                              <a:path w="1006475" h="153035">
                                <a:moveTo>
                                  <a:pt x="274345" y="0"/>
                                </a:moveTo>
                                <a:lnTo>
                                  <a:pt x="243865" y="0"/>
                                </a:lnTo>
                                <a:lnTo>
                                  <a:pt x="243865" y="30480"/>
                                </a:lnTo>
                                <a:lnTo>
                                  <a:pt x="274345" y="30480"/>
                                </a:lnTo>
                                <a:lnTo>
                                  <a:pt x="274345" y="0"/>
                                </a:lnTo>
                                <a:close/>
                              </a:path>
                              <a:path w="1006475" h="153035">
                                <a:moveTo>
                                  <a:pt x="335305" y="60960"/>
                                </a:moveTo>
                                <a:lnTo>
                                  <a:pt x="304825" y="60960"/>
                                </a:lnTo>
                                <a:lnTo>
                                  <a:pt x="274345" y="60960"/>
                                </a:lnTo>
                                <a:lnTo>
                                  <a:pt x="274345" y="91440"/>
                                </a:lnTo>
                                <a:lnTo>
                                  <a:pt x="274345" y="121932"/>
                                </a:lnTo>
                                <a:lnTo>
                                  <a:pt x="274345" y="152412"/>
                                </a:lnTo>
                                <a:lnTo>
                                  <a:pt x="304825" y="152412"/>
                                </a:lnTo>
                                <a:lnTo>
                                  <a:pt x="304825" y="121932"/>
                                </a:lnTo>
                                <a:lnTo>
                                  <a:pt x="304825" y="91440"/>
                                </a:lnTo>
                                <a:lnTo>
                                  <a:pt x="335305" y="91440"/>
                                </a:lnTo>
                                <a:lnTo>
                                  <a:pt x="335305" y="60960"/>
                                </a:lnTo>
                                <a:close/>
                              </a:path>
                              <a:path w="1006475" h="153035">
                                <a:moveTo>
                                  <a:pt x="396278" y="60960"/>
                                </a:moveTo>
                                <a:lnTo>
                                  <a:pt x="365785" y="60960"/>
                                </a:lnTo>
                                <a:lnTo>
                                  <a:pt x="365785" y="91440"/>
                                </a:lnTo>
                                <a:lnTo>
                                  <a:pt x="365785" y="121932"/>
                                </a:lnTo>
                                <a:lnTo>
                                  <a:pt x="396278" y="121932"/>
                                </a:lnTo>
                                <a:lnTo>
                                  <a:pt x="396278" y="91440"/>
                                </a:lnTo>
                                <a:lnTo>
                                  <a:pt x="396278" y="60960"/>
                                </a:lnTo>
                                <a:close/>
                              </a:path>
                              <a:path w="1006475" h="153035">
                                <a:moveTo>
                                  <a:pt x="396278" y="0"/>
                                </a:moveTo>
                                <a:lnTo>
                                  <a:pt x="365785" y="0"/>
                                </a:lnTo>
                                <a:lnTo>
                                  <a:pt x="335305" y="0"/>
                                </a:lnTo>
                                <a:lnTo>
                                  <a:pt x="335305" y="30480"/>
                                </a:lnTo>
                                <a:lnTo>
                                  <a:pt x="335305" y="60960"/>
                                </a:lnTo>
                                <a:lnTo>
                                  <a:pt x="365785" y="60960"/>
                                </a:lnTo>
                                <a:lnTo>
                                  <a:pt x="365785" y="30480"/>
                                </a:lnTo>
                                <a:lnTo>
                                  <a:pt x="396278" y="30480"/>
                                </a:lnTo>
                                <a:lnTo>
                                  <a:pt x="396278" y="0"/>
                                </a:lnTo>
                                <a:close/>
                              </a:path>
                              <a:path w="1006475" h="153035">
                                <a:moveTo>
                                  <a:pt x="426758" y="30480"/>
                                </a:moveTo>
                                <a:lnTo>
                                  <a:pt x="396278" y="30480"/>
                                </a:lnTo>
                                <a:lnTo>
                                  <a:pt x="396278" y="60960"/>
                                </a:lnTo>
                                <a:lnTo>
                                  <a:pt x="426758" y="60960"/>
                                </a:lnTo>
                                <a:lnTo>
                                  <a:pt x="426758" y="30480"/>
                                </a:lnTo>
                                <a:close/>
                              </a:path>
                              <a:path w="1006475" h="153035">
                                <a:moveTo>
                                  <a:pt x="457238" y="60960"/>
                                </a:moveTo>
                                <a:lnTo>
                                  <a:pt x="426758" y="60960"/>
                                </a:lnTo>
                                <a:lnTo>
                                  <a:pt x="426758" y="91440"/>
                                </a:lnTo>
                                <a:lnTo>
                                  <a:pt x="457238" y="91440"/>
                                </a:lnTo>
                                <a:lnTo>
                                  <a:pt x="457238" y="60960"/>
                                </a:lnTo>
                                <a:close/>
                              </a:path>
                              <a:path w="1006475" h="153035">
                                <a:moveTo>
                                  <a:pt x="579170" y="91440"/>
                                </a:moveTo>
                                <a:lnTo>
                                  <a:pt x="548690" y="91440"/>
                                </a:lnTo>
                                <a:lnTo>
                                  <a:pt x="518210" y="91440"/>
                                </a:lnTo>
                                <a:lnTo>
                                  <a:pt x="487718" y="91440"/>
                                </a:lnTo>
                                <a:lnTo>
                                  <a:pt x="457238" y="91440"/>
                                </a:lnTo>
                                <a:lnTo>
                                  <a:pt x="457238" y="121932"/>
                                </a:lnTo>
                                <a:lnTo>
                                  <a:pt x="487718" y="121932"/>
                                </a:lnTo>
                                <a:lnTo>
                                  <a:pt x="518210" y="121932"/>
                                </a:lnTo>
                                <a:lnTo>
                                  <a:pt x="548690" y="121932"/>
                                </a:lnTo>
                                <a:lnTo>
                                  <a:pt x="579170" y="121932"/>
                                </a:lnTo>
                                <a:lnTo>
                                  <a:pt x="579170" y="91440"/>
                                </a:lnTo>
                                <a:close/>
                              </a:path>
                              <a:path w="1006475" h="153035">
                                <a:moveTo>
                                  <a:pt x="640143" y="0"/>
                                </a:moveTo>
                                <a:lnTo>
                                  <a:pt x="640143" y="0"/>
                                </a:lnTo>
                                <a:lnTo>
                                  <a:pt x="487718" y="0"/>
                                </a:lnTo>
                                <a:lnTo>
                                  <a:pt x="487718" y="30480"/>
                                </a:lnTo>
                                <a:lnTo>
                                  <a:pt x="487718" y="60960"/>
                                </a:lnTo>
                                <a:lnTo>
                                  <a:pt x="518210" y="60960"/>
                                </a:lnTo>
                                <a:lnTo>
                                  <a:pt x="548690" y="60960"/>
                                </a:lnTo>
                                <a:lnTo>
                                  <a:pt x="548690" y="30480"/>
                                </a:lnTo>
                                <a:lnTo>
                                  <a:pt x="579170" y="30480"/>
                                </a:lnTo>
                                <a:lnTo>
                                  <a:pt x="579170" y="60960"/>
                                </a:lnTo>
                                <a:lnTo>
                                  <a:pt x="579170" y="91440"/>
                                </a:lnTo>
                                <a:lnTo>
                                  <a:pt x="609650" y="91440"/>
                                </a:lnTo>
                                <a:lnTo>
                                  <a:pt x="609650" y="60960"/>
                                </a:lnTo>
                                <a:lnTo>
                                  <a:pt x="609650" y="30480"/>
                                </a:lnTo>
                                <a:lnTo>
                                  <a:pt x="640143" y="30480"/>
                                </a:lnTo>
                                <a:lnTo>
                                  <a:pt x="640143" y="0"/>
                                </a:lnTo>
                                <a:close/>
                              </a:path>
                              <a:path w="1006475" h="153035">
                                <a:moveTo>
                                  <a:pt x="670623" y="30480"/>
                                </a:moveTo>
                                <a:lnTo>
                                  <a:pt x="640143" y="30480"/>
                                </a:lnTo>
                                <a:lnTo>
                                  <a:pt x="640143" y="60960"/>
                                </a:lnTo>
                                <a:lnTo>
                                  <a:pt x="670623" y="60960"/>
                                </a:lnTo>
                                <a:lnTo>
                                  <a:pt x="670623" y="30480"/>
                                </a:lnTo>
                                <a:close/>
                              </a:path>
                              <a:path w="1006475" h="153035">
                                <a:moveTo>
                                  <a:pt x="701103" y="0"/>
                                </a:moveTo>
                                <a:lnTo>
                                  <a:pt x="670623" y="0"/>
                                </a:lnTo>
                                <a:lnTo>
                                  <a:pt x="670623" y="30480"/>
                                </a:lnTo>
                                <a:lnTo>
                                  <a:pt x="701103" y="30480"/>
                                </a:lnTo>
                                <a:lnTo>
                                  <a:pt x="701103" y="0"/>
                                </a:lnTo>
                                <a:close/>
                              </a:path>
                              <a:path w="1006475" h="153035">
                                <a:moveTo>
                                  <a:pt x="883996" y="0"/>
                                </a:moveTo>
                                <a:lnTo>
                                  <a:pt x="853516" y="0"/>
                                </a:lnTo>
                                <a:lnTo>
                                  <a:pt x="853516" y="30480"/>
                                </a:lnTo>
                                <a:lnTo>
                                  <a:pt x="883996" y="30480"/>
                                </a:lnTo>
                                <a:lnTo>
                                  <a:pt x="883996" y="0"/>
                                </a:lnTo>
                                <a:close/>
                              </a:path>
                              <a:path w="1006475" h="153035">
                                <a:moveTo>
                                  <a:pt x="1005928" y="0"/>
                                </a:moveTo>
                                <a:lnTo>
                                  <a:pt x="975448" y="0"/>
                                </a:lnTo>
                                <a:lnTo>
                                  <a:pt x="944968" y="0"/>
                                </a:lnTo>
                                <a:lnTo>
                                  <a:pt x="944968" y="30480"/>
                                </a:lnTo>
                                <a:lnTo>
                                  <a:pt x="975448" y="30480"/>
                                </a:lnTo>
                                <a:lnTo>
                                  <a:pt x="975448" y="60960"/>
                                </a:lnTo>
                                <a:lnTo>
                                  <a:pt x="944968" y="60960"/>
                                </a:lnTo>
                                <a:lnTo>
                                  <a:pt x="914488" y="60960"/>
                                </a:lnTo>
                                <a:lnTo>
                                  <a:pt x="883996" y="60960"/>
                                </a:lnTo>
                                <a:lnTo>
                                  <a:pt x="853516" y="60960"/>
                                </a:lnTo>
                                <a:lnTo>
                                  <a:pt x="823036" y="60960"/>
                                </a:lnTo>
                                <a:lnTo>
                                  <a:pt x="823036" y="30480"/>
                                </a:lnTo>
                                <a:lnTo>
                                  <a:pt x="823036" y="0"/>
                                </a:lnTo>
                                <a:lnTo>
                                  <a:pt x="792556" y="0"/>
                                </a:lnTo>
                                <a:lnTo>
                                  <a:pt x="762063" y="0"/>
                                </a:lnTo>
                                <a:lnTo>
                                  <a:pt x="762063" y="30480"/>
                                </a:lnTo>
                                <a:lnTo>
                                  <a:pt x="762063" y="60960"/>
                                </a:lnTo>
                                <a:lnTo>
                                  <a:pt x="762063" y="91440"/>
                                </a:lnTo>
                                <a:lnTo>
                                  <a:pt x="731583" y="91440"/>
                                </a:lnTo>
                                <a:lnTo>
                                  <a:pt x="731583" y="60960"/>
                                </a:lnTo>
                                <a:lnTo>
                                  <a:pt x="762063" y="60960"/>
                                </a:lnTo>
                                <a:lnTo>
                                  <a:pt x="762063" y="30480"/>
                                </a:lnTo>
                                <a:lnTo>
                                  <a:pt x="731583" y="30480"/>
                                </a:lnTo>
                                <a:lnTo>
                                  <a:pt x="701103" y="30480"/>
                                </a:lnTo>
                                <a:lnTo>
                                  <a:pt x="701103" y="60960"/>
                                </a:lnTo>
                                <a:lnTo>
                                  <a:pt x="670623" y="60960"/>
                                </a:lnTo>
                                <a:lnTo>
                                  <a:pt x="670623" y="91440"/>
                                </a:lnTo>
                                <a:lnTo>
                                  <a:pt x="701103" y="91440"/>
                                </a:lnTo>
                                <a:lnTo>
                                  <a:pt x="701103" y="121932"/>
                                </a:lnTo>
                                <a:lnTo>
                                  <a:pt x="731583" y="121932"/>
                                </a:lnTo>
                                <a:lnTo>
                                  <a:pt x="762063" y="121932"/>
                                </a:lnTo>
                                <a:lnTo>
                                  <a:pt x="792556" y="121932"/>
                                </a:lnTo>
                                <a:lnTo>
                                  <a:pt x="792556" y="91440"/>
                                </a:lnTo>
                                <a:lnTo>
                                  <a:pt x="823036" y="91440"/>
                                </a:lnTo>
                                <a:lnTo>
                                  <a:pt x="823036" y="121932"/>
                                </a:lnTo>
                                <a:lnTo>
                                  <a:pt x="853516" y="121932"/>
                                </a:lnTo>
                                <a:lnTo>
                                  <a:pt x="853516" y="91440"/>
                                </a:lnTo>
                                <a:lnTo>
                                  <a:pt x="883996" y="91440"/>
                                </a:lnTo>
                                <a:lnTo>
                                  <a:pt x="883996" y="121932"/>
                                </a:lnTo>
                                <a:lnTo>
                                  <a:pt x="914488" y="121932"/>
                                </a:lnTo>
                                <a:lnTo>
                                  <a:pt x="914488" y="91440"/>
                                </a:lnTo>
                                <a:lnTo>
                                  <a:pt x="944968" y="91440"/>
                                </a:lnTo>
                                <a:lnTo>
                                  <a:pt x="975448" y="91440"/>
                                </a:lnTo>
                                <a:lnTo>
                                  <a:pt x="1005928" y="91440"/>
                                </a:lnTo>
                                <a:lnTo>
                                  <a:pt x="1005928" y="60960"/>
                                </a:lnTo>
                                <a:lnTo>
                                  <a:pt x="1005928" y="30480"/>
                                </a:lnTo>
                                <a:lnTo>
                                  <a:pt x="1005928" y="0"/>
                                </a:lnTo>
                                <a:close/>
                              </a:path>
                            </a:pathLst>
                          </a:custGeom>
                          <a:solidFill>
                            <a:srgbClr val="000000"/>
                          </a:solidFill>
                        </wps:spPr>
                        <wps:bodyPr wrap="square" lIns="0" tIns="0" rIns="0" bIns="0" rtlCol="0">
                          <a:prstTxWarp prst="textNoShape">
                            <a:avLst/>
                          </a:prstTxWarp>
                          <a:noAutofit/>
                        </wps:bodyPr>
                      </wps:wsp>
                      <wps:wsp>
                        <wps:cNvPr id="11" name="Graphic 11"/>
                        <wps:cNvSpPr/>
                        <wps:spPr>
                          <a:xfrm>
                            <a:off x="-3" y="640151"/>
                            <a:ext cx="1006475" cy="153035"/>
                          </a:xfrm>
                          <a:custGeom>
                            <a:avLst/>
                            <a:gdLst/>
                            <a:ahLst/>
                            <a:cxnLst/>
                            <a:rect l="l" t="t" r="r" b="b"/>
                            <a:pathLst>
                              <a:path w="1006475" h="153035">
                                <a:moveTo>
                                  <a:pt x="60960" y="91440"/>
                                </a:moveTo>
                                <a:lnTo>
                                  <a:pt x="30480" y="91440"/>
                                </a:lnTo>
                                <a:lnTo>
                                  <a:pt x="30480" y="60960"/>
                                </a:lnTo>
                                <a:lnTo>
                                  <a:pt x="30480" y="30480"/>
                                </a:lnTo>
                                <a:lnTo>
                                  <a:pt x="0" y="30480"/>
                                </a:lnTo>
                                <a:lnTo>
                                  <a:pt x="0" y="60960"/>
                                </a:lnTo>
                                <a:lnTo>
                                  <a:pt x="0" y="91440"/>
                                </a:lnTo>
                                <a:lnTo>
                                  <a:pt x="0" y="121932"/>
                                </a:lnTo>
                                <a:lnTo>
                                  <a:pt x="30480" y="121932"/>
                                </a:lnTo>
                                <a:lnTo>
                                  <a:pt x="60960" y="121932"/>
                                </a:lnTo>
                                <a:lnTo>
                                  <a:pt x="60960" y="91440"/>
                                </a:lnTo>
                                <a:close/>
                              </a:path>
                              <a:path w="1006475" h="153035">
                                <a:moveTo>
                                  <a:pt x="213372" y="30480"/>
                                </a:moveTo>
                                <a:lnTo>
                                  <a:pt x="182892" y="30480"/>
                                </a:lnTo>
                                <a:lnTo>
                                  <a:pt x="152412" y="30480"/>
                                </a:lnTo>
                                <a:lnTo>
                                  <a:pt x="152412" y="60960"/>
                                </a:lnTo>
                                <a:lnTo>
                                  <a:pt x="121932" y="60960"/>
                                </a:lnTo>
                                <a:lnTo>
                                  <a:pt x="121932" y="30480"/>
                                </a:lnTo>
                                <a:lnTo>
                                  <a:pt x="91440" y="30480"/>
                                </a:lnTo>
                                <a:lnTo>
                                  <a:pt x="91440" y="60960"/>
                                </a:lnTo>
                                <a:lnTo>
                                  <a:pt x="91440" y="91440"/>
                                </a:lnTo>
                                <a:lnTo>
                                  <a:pt x="91440" y="121932"/>
                                </a:lnTo>
                                <a:lnTo>
                                  <a:pt x="121932" y="121932"/>
                                </a:lnTo>
                                <a:lnTo>
                                  <a:pt x="121932" y="91440"/>
                                </a:lnTo>
                                <a:lnTo>
                                  <a:pt x="152412" y="91440"/>
                                </a:lnTo>
                                <a:lnTo>
                                  <a:pt x="182892" y="91440"/>
                                </a:lnTo>
                                <a:lnTo>
                                  <a:pt x="182892" y="60960"/>
                                </a:lnTo>
                                <a:lnTo>
                                  <a:pt x="213372" y="60960"/>
                                </a:lnTo>
                                <a:lnTo>
                                  <a:pt x="213372" y="30480"/>
                                </a:lnTo>
                                <a:close/>
                              </a:path>
                              <a:path w="1006475" h="153035">
                                <a:moveTo>
                                  <a:pt x="243865" y="91440"/>
                                </a:moveTo>
                                <a:lnTo>
                                  <a:pt x="213372" y="91440"/>
                                </a:lnTo>
                                <a:lnTo>
                                  <a:pt x="182892" y="91440"/>
                                </a:lnTo>
                                <a:lnTo>
                                  <a:pt x="182892" y="121932"/>
                                </a:lnTo>
                                <a:lnTo>
                                  <a:pt x="213372" y="121932"/>
                                </a:lnTo>
                                <a:lnTo>
                                  <a:pt x="243865" y="121932"/>
                                </a:lnTo>
                                <a:lnTo>
                                  <a:pt x="243865" y="91440"/>
                                </a:lnTo>
                                <a:close/>
                              </a:path>
                              <a:path w="1006475" h="153035">
                                <a:moveTo>
                                  <a:pt x="274345" y="121932"/>
                                </a:moveTo>
                                <a:lnTo>
                                  <a:pt x="243865" y="121932"/>
                                </a:lnTo>
                                <a:lnTo>
                                  <a:pt x="243865" y="152412"/>
                                </a:lnTo>
                                <a:lnTo>
                                  <a:pt x="274345" y="152412"/>
                                </a:lnTo>
                                <a:lnTo>
                                  <a:pt x="274345" y="121932"/>
                                </a:lnTo>
                                <a:close/>
                              </a:path>
                              <a:path w="1006475" h="153035">
                                <a:moveTo>
                                  <a:pt x="335305" y="0"/>
                                </a:moveTo>
                                <a:lnTo>
                                  <a:pt x="304825" y="0"/>
                                </a:lnTo>
                                <a:lnTo>
                                  <a:pt x="274345" y="0"/>
                                </a:lnTo>
                                <a:lnTo>
                                  <a:pt x="274345" y="30480"/>
                                </a:lnTo>
                                <a:lnTo>
                                  <a:pt x="304825" y="30480"/>
                                </a:lnTo>
                                <a:lnTo>
                                  <a:pt x="304825" y="60960"/>
                                </a:lnTo>
                                <a:lnTo>
                                  <a:pt x="274345" y="60960"/>
                                </a:lnTo>
                                <a:lnTo>
                                  <a:pt x="274345" y="91440"/>
                                </a:lnTo>
                                <a:lnTo>
                                  <a:pt x="274345" y="121932"/>
                                </a:lnTo>
                                <a:lnTo>
                                  <a:pt x="304825" y="121932"/>
                                </a:lnTo>
                                <a:lnTo>
                                  <a:pt x="304825" y="152412"/>
                                </a:lnTo>
                                <a:lnTo>
                                  <a:pt x="335305" y="152412"/>
                                </a:lnTo>
                                <a:lnTo>
                                  <a:pt x="335305" y="121932"/>
                                </a:lnTo>
                                <a:lnTo>
                                  <a:pt x="335305" y="91440"/>
                                </a:lnTo>
                                <a:lnTo>
                                  <a:pt x="335305" y="60960"/>
                                </a:lnTo>
                                <a:lnTo>
                                  <a:pt x="335305" y="30480"/>
                                </a:lnTo>
                                <a:lnTo>
                                  <a:pt x="335305" y="0"/>
                                </a:lnTo>
                                <a:close/>
                              </a:path>
                              <a:path w="1006475" h="153035">
                                <a:moveTo>
                                  <a:pt x="396278" y="121932"/>
                                </a:moveTo>
                                <a:lnTo>
                                  <a:pt x="365785" y="121932"/>
                                </a:lnTo>
                                <a:lnTo>
                                  <a:pt x="365785" y="152412"/>
                                </a:lnTo>
                                <a:lnTo>
                                  <a:pt x="396278" y="152412"/>
                                </a:lnTo>
                                <a:lnTo>
                                  <a:pt x="396278" y="121932"/>
                                </a:lnTo>
                                <a:close/>
                              </a:path>
                              <a:path w="1006475" h="153035">
                                <a:moveTo>
                                  <a:pt x="396278" y="30480"/>
                                </a:moveTo>
                                <a:lnTo>
                                  <a:pt x="365785" y="30480"/>
                                </a:lnTo>
                                <a:lnTo>
                                  <a:pt x="365785" y="60960"/>
                                </a:lnTo>
                                <a:lnTo>
                                  <a:pt x="396278" y="60960"/>
                                </a:lnTo>
                                <a:lnTo>
                                  <a:pt x="396278" y="30480"/>
                                </a:lnTo>
                                <a:close/>
                              </a:path>
                              <a:path w="1006475" h="153035">
                                <a:moveTo>
                                  <a:pt x="426758" y="0"/>
                                </a:moveTo>
                                <a:lnTo>
                                  <a:pt x="396278" y="0"/>
                                </a:lnTo>
                                <a:lnTo>
                                  <a:pt x="396278" y="30480"/>
                                </a:lnTo>
                                <a:lnTo>
                                  <a:pt x="426758" y="30480"/>
                                </a:lnTo>
                                <a:lnTo>
                                  <a:pt x="426758" y="0"/>
                                </a:lnTo>
                                <a:close/>
                              </a:path>
                              <a:path w="1006475" h="153035">
                                <a:moveTo>
                                  <a:pt x="457238" y="60960"/>
                                </a:moveTo>
                                <a:lnTo>
                                  <a:pt x="426758" y="60960"/>
                                </a:lnTo>
                                <a:lnTo>
                                  <a:pt x="396278" y="60960"/>
                                </a:lnTo>
                                <a:lnTo>
                                  <a:pt x="396278" y="91440"/>
                                </a:lnTo>
                                <a:lnTo>
                                  <a:pt x="396278" y="121932"/>
                                </a:lnTo>
                                <a:lnTo>
                                  <a:pt x="426758" y="121932"/>
                                </a:lnTo>
                                <a:lnTo>
                                  <a:pt x="426758" y="91440"/>
                                </a:lnTo>
                                <a:lnTo>
                                  <a:pt x="457238" y="91440"/>
                                </a:lnTo>
                                <a:lnTo>
                                  <a:pt x="457238" y="60960"/>
                                </a:lnTo>
                                <a:close/>
                              </a:path>
                              <a:path w="1006475" h="153035">
                                <a:moveTo>
                                  <a:pt x="487718" y="30480"/>
                                </a:moveTo>
                                <a:lnTo>
                                  <a:pt x="457238" y="30480"/>
                                </a:lnTo>
                                <a:lnTo>
                                  <a:pt x="457238" y="60960"/>
                                </a:lnTo>
                                <a:lnTo>
                                  <a:pt x="487718" y="60960"/>
                                </a:lnTo>
                                <a:lnTo>
                                  <a:pt x="487718" y="30480"/>
                                </a:lnTo>
                                <a:close/>
                              </a:path>
                              <a:path w="1006475" h="153035">
                                <a:moveTo>
                                  <a:pt x="518210" y="91440"/>
                                </a:moveTo>
                                <a:lnTo>
                                  <a:pt x="487718" y="91440"/>
                                </a:lnTo>
                                <a:lnTo>
                                  <a:pt x="487718" y="121932"/>
                                </a:lnTo>
                                <a:lnTo>
                                  <a:pt x="518210" y="121932"/>
                                </a:lnTo>
                                <a:lnTo>
                                  <a:pt x="518210" y="91440"/>
                                </a:lnTo>
                                <a:close/>
                              </a:path>
                              <a:path w="1006475" h="153035">
                                <a:moveTo>
                                  <a:pt x="640143" y="0"/>
                                </a:moveTo>
                                <a:lnTo>
                                  <a:pt x="609650" y="0"/>
                                </a:lnTo>
                                <a:lnTo>
                                  <a:pt x="579170" y="0"/>
                                </a:lnTo>
                                <a:lnTo>
                                  <a:pt x="548690" y="0"/>
                                </a:lnTo>
                                <a:lnTo>
                                  <a:pt x="548690" y="30480"/>
                                </a:lnTo>
                                <a:lnTo>
                                  <a:pt x="518210" y="30480"/>
                                </a:lnTo>
                                <a:lnTo>
                                  <a:pt x="518210" y="60960"/>
                                </a:lnTo>
                                <a:lnTo>
                                  <a:pt x="518210" y="91440"/>
                                </a:lnTo>
                                <a:lnTo>
                                  <a:pt x="548690" y="91440"/>
                                </a:lnTo>
                                <a:lnTo>
                                  <a:pt x="548690" y="121932"/>
                                </a:lnTo>
                                <a:lnTo>
                                  <a:pt x="579170" y="121932"/>
                                </a:lnTo>
                                <a:lnTo>
                                  <a:pt x="609650" y="121932"/>
                                </a:lnTo>
                                <a:lnTo>
                                  <a:pt x="640143" y="121932"/>
                                </a:lnTo>
                                <a:lnTo>
                                  <a:pt x="640143" y="91440"/>
                                </a:lnTo>
                                <a:lnTo>
                                  <a:pt x="609650" y="91440"/>
                                </a:lnTo>
                                <a:lnTo>
                                  <a:pt x="579170" y="91440"/>
                                </a:lnTo>
                                <a:lnTo>
                                  <a:pt x="579170" y="60960"/>
                                </a:lnTo>
                                <a:lnTo>
                                  <a:pt x="579170" y="30480"/>
                                </a:lnTo>
                                <a:lnTo>
                                  <a:pt x="609650" y="30480"/>
                                </a:lnTo>
                                <a:lnTo>
                                  <a:pt x="640143" y="30480"/>
                                </a:lnTo>
                                <a:lnTo>
                                  <a:pt x="640143" y="0"/>
                                </a:lnTo>
                                <a:close/>
                              </a:path>
                              <a:path w="1006475" h="153035">
                                <a:moveTo>
                                  <a:pt x="975448" y="91440"/>
                                </a:moveTo>
                                <a:lnTo>
                                  <a:pt x="944968" y="91440"/>
                                </a:lnTo>
                                <a:lnTo>
                                  <a:pt x="944968" y="121932"/>
                                </a:lnTo>
                                <a:lnTo>
                                  <a:pt x="975448" y="121932"/>
                                </a:lnTo>
                                <a:lnTo>
                                  <a:pt x="975448" y="91440"/>
                                </a:lnTo>
                                <a:close/>
                              </a:path>
                              <a:path w="1006475" h="153035">
                                <a:moveTo>
                                  <a:pt x="1005928" y="30480"/>
                                </a:moveTo>
                                <a:lnTo>
                                  <a:pt x="975448" y="30480"/>
                                </a:lnTo>
                                <a:lnTo>
                                  <a:pt x="975448" y="0"/>
                                </a:lnTo>
                                <a:lnTo>
                                  <a:pt x="944968" y="0"/>
                                </a:lnTo>
                                <a:lnTo>
                                  <a:pt x="914488" y="0"/>
                                </a:lnTo>
                                <a:lnTo>
                                  <a:pt x="914488" y="30480"/>
                                </a:lnTo>
                                <a:lnTo>
                                  <a:pt x="883996" y="30480"/>
                                </a:lnTo>
                                <a:lnTo>
                                  <a:pt x="883996" y="0"/>
                                </a:lnTo>
                                <a:lnTo>
                                  <a:pt x="853516" y="0"/>
                                </a:lnTo>
                                <a:lnTo>
                                  <a:pt x="823036" y="0"/>
                                </a:lnTo>
                                <a:lnTo>
                                  <a:pt x="823036" y="30480"/>
                                </a:lnTo>
                                <a:lnTo>
                                  <a:pt x="853516" y="30480"/>
                                </a:lnTo>
                                <a:lnTo>
                                  <a:pt x="853516" y="60960"/>
                                </a:lnTo>
                                <a:lnTo>
                                  <a:pt x="823036" y="60960"/>
                                </a:lnTo>
                                <a:lnTo>
                                  <a:pt x="792556" y="60960"/>
                                </a:lnTo>
                                <a:lnTo>
                                  <a:pt x="792556" y="91440"/>
                                </a:lnTo>
                                <a:lnTo>
                                  <a:pt x="762063" y="91440"/>
                                </a:lnTo>
                                <a:lnTo>
                                  <a:pt x="731583" y="91440"/>
                                </a:lnTo>
                                <a:lnTo>
                                  <a:pt x="701103" y="91440"/>
                                </a:lnTo>
                                <a:lnTo>
                                  <a:pt x="701103" y="60960"/>
                                </a:lnTo>
                                <a:lnTo>
                                  <a:pt x="731583" y="60960"/>
                                </a:lnTo>
                                <a:lnTo>
                                  <a:pt x="762063" y="60960"/>
                                </a:lnTo>
                                <a:lnTo>
                                  <a:pt x="792556" y="60960"/>
                                </a:lnTo>
                                <a:lnTo>
                                  <a:pt x="792556" y="30480"/>
                                </a:lnTo>
                                <a:lnTo>
                                  <a:pt x="762063" y="30480"/>
                                </a:lnTo>
                                <a:lnTo>
                                  <a:pt x="762063" y="0"/>
                                </a:lnTo>
                                <a:lnTo>
                                  <a:pt x="731583" y="0"/>
                                </a:lnTo>
                                <a:lnTo>
                                  <a:pt x="701103" y="0"/>
                                </a:lnTo>
                                <a:lnTo>
                                  <a:pt x="670623" y="0"/>
                                </a:lnTo>
                                <a:lnTo>
                                  <a:pt x="670623" y="30480"/>
                                </a:lnTo>
                                <a:lnTo>
                                  <a:pt x="670623" y="60960"/>
                                </a:lnTo>
                                <a:lnTo>
                                  <a:pt x="670623" y="91440"/>
                                </a:lnTo>
                                <a:lnTo>
                                  <a:pt x="670623" y="121932"/>
                                </a:lnTo>
                                <a:lnTo>
                                  <a:pt x="670623" y="152412"/>
                                </a:lnTo>
                                <a:lnTo>
                                  <a:pt x="701103" y="152412"/>
                                </a:lnTo>
                                <a:lnTo>
                                  <a:pt x="701103" y="121932"/>
                                </a:lnTo>
                                <a:lnTo>
                                  <a:pt x="731583" y="121932"/>
                                </a:lnTo>
                                <a:lnTo>
                                  <a:pt x="762063" y="121932"/>
                                </a:lnTo>
                                <a:lnTo>
                                  <a:pt x="914488" y="121932"/>
                                </a:lnTo>
                                <a:lnTo>
                                  <a:pt x="914488" y="91440"/>
                                </a:lnTo>
                                <a:lnTo>
                                  <a:pt x="883996" y="91440"/>
                                </a:lnTo>
                                <a:lnTo>
                                  <a:pt x="883996" y="60960"/>
                                </a:lnTo>
                                <a:lnTo>
                                  <a:pt x="914488" y="60960"/>
                                </a:lnTo>
                                <a:lnTo>
                                  <a:pt x="914488" y="91440"/>
                                </a:lnTo>
                                <a:lnTo>
                                  <a:pt x="944968" y="91440"/>
                                </a:lnTo>
                                <a:lnTo>
                                  <a:pt x="944968" y="60960"/>
                                </a:lnTo>
                                <a:lnTo>
                                  <a:pt x="975448" y="60960"/>
                                </a:lnTo>
                                <a:lnTo>
                                  <a:pt x="1005928" y="60960"/>
                                </a:lnTo>
                                <a:lnTo>
                                  <a:pt x="1005928" y="30480"/>
                                </a:lnTo>
                                <a:close/>
                              </a:path>
                            </a:pathLst>
                          </a:custGeom>
                          <a:solidFill>
                            <a:srgbClr val="000000"/>
                          </a:solidFill>
                        </wps:spPr>
                        <wps:bodyPr wrap="square" lIns="0" tIns="0" rIns="0" bIns="0" rtlCol="0">
                          <a:prstTxWarp prst="textNoShape">
                            <a:avLst/>
                          </a:prstTxWarp>
                          <a:noAutofit/>
                        </wps:bodyPr>
                      </wps:wsp>
                      <wps:wsp>
                        <wps:cNvPr id="12" name="Graphic 12"/>
                        <wps:cNvSpPr/>
                        <wps:spPr>
                          <a:xfrm>
                            <a:off x="-3" y="762084"/>
                            <a:ext cx="1006475" cy="153035"/>
                          </a:xfrm>
                          <a:custGeom>
                            <a:avLst/>
                            <a:gdLst/>
                            <a:ahLst/>
                            <a:cxnLst/>
                            <a:rect l="l" t="t" r="r" b="b"/>
                            <a:pathLst>
                              <a:path w="1006475" h="153035">
                                <a:moveTo>
                                  <a:pt x="152412" y="91440"/>
                                </a:moveTo>
                                <a:lnTo>
                                  <a:pt x="121932" y="91440"/>
                                </a:lnTo>
                                <a:lnTo>
                                  <a:pt x="91440" y="91440"/>
                                </a:lnTo>
                                <a:lnTo>
                                  <a:pt x="60960" y="91440"/>
                                </a:lnTo>
                                <a:lnTo>
                                  <a:pt x="60960" y="121920"/>
                                </a:lnTo>
                                <a:lnTo>
                                  <a:pt x="60960" y="152412"/>
                                </a:lnTo>
                                <a:lnTo>
                                  <a:pt x="91440" y="152412"/>
                                </a:lnTo>
                                <a:lnTo>
                                  <a:pt x="121932" y="152412"/>
                                </a:lnTo>
                                <a:lnTo>
                                  <a:pt x="152412" y="152412"/>
                                </a:lnTo>
                                <a:lnTo>
                                  <a:pt x="152412" y="121920"/>
                                </a:lnTo>
                                <a:lnTo>
                                  <a:pt x="152412" y="91440"/>
                                </a:lnTo>
                                <a:close/>
                              </a:path>
                              <a:path w="1006475" h="153035">
                                <a:moveTo>
                                  <a:pt x="213372" y="30480"/>
                                </a:moveTo>
                                <a:lnTo>
                                  <a:pt x="213372" y="30480"/>
                                </a:lnTo>
                                <a:lnTo>
                                  <a:pt x="0" y="30480"/>
                                </a:lnTo>
                                <a:lnTo>
                                  <a:pt x="0" y="60960"/>
                                </a:lnTo>
                                <a:lnTo>
                                  <a:pt x="0" y="91440"/>
                                </a:lnTo>
                                <a:lnTo>
                                  <a:pt x="0" y="121920"/>
                                </a:lnTo>
                                <a:lnTo>
                                  <a:pt x="0" y="152412"/>
                                </a:lnTo>
                                <a:lnTo>
                                  <a:pt x="30480" y="152412"/>
                                </a:lnTo>
                                <a:lnTo>
                                  <a:pt x="30480" y="121920"/>
                                </a:lnTo>
                                <a:lnTo>
                                  <a:pt x="30480" y="91440"/>
                                </a:lnTo>
                                <a:lnTo>
                                  <a:pt x="30480" y="60960"/>
                                </a:lnTo>
                                <a:lnTo>
                                  <a:pt x="60960" y="60960"/>
                                </a:lnTo>
                                <a:lnTo>
                                  <a:pt x="91440" y="60960"/>
                                </a:lnTo>
                                <a:lnTo>
                                  <a:pt x="121932" y="60960"/>
                                </a:lnTo>
                                <a:lnTo>
                                  <a:pt x="152412" y="60960"/>
                                </a:lnTo>
                                <a:lnTo>
                                  <a:pt x="182892" y="60960"/>
                                </a:lnTo>
                                <a:lnTo>
                                  <a:pt x="182892" y="91440"/>
                                </a:lnTo>
                                <a:lnTo>
                                  <a:pt x="182892" y="121920"/>
                                </a:lnTo>
                                <a:lnTo>
                                  <a:pt x="182892" y="152412"/>
                                </a:lnTo>
                                <a:lnTo>
                                  <a:pt x="213372" y="152412"/>
                                </a:lnTo>
                                <a:lnTo>
                                  <a:pt x="213372" y="121920"/>
                                </a:lnTo>
                                <a:lnTo>
                                  <a:pt x="213372" y="91440"/>
                                </a:lnTo>
                                <a:lnTo>
                                  <a:pt x="213372" y="60960"/>
                                </a:lnTo>
                                <a:lnTo>
                                  <a:pt x="213372" y="30480"/>
                                </a:lnTo>
                                <a:close/>
                              </a:path>
                              <a:path w="1006475" h="153035">
                                <a:moveTo>
                                  <a:pt x="274345" y="91440"/>
                                </a:moveTo>
                                <a:lnTo>
                                  <a:pt x="243865" y="91440"/>
                                </a:lnTo>
                                <a:lnTo>
                                  <a:pt x="243865" y="121920"/>
                                </a:lnTo>
                                <a:lnTo>
                                  <a:pt x="243865" y="152412"/>
                                </a:lnTo>
                                <a:lnTo>
                                  <a:pt x="274345" y="152412"/>
                                </a:lnTo>
                                <a:lnTo>
                                  <a:pt x="274345" y="121920"/>
                                </a:lnTo>
                                <a:lnTo>
                                  <a:pt x="274345" y="91440"/>
                                </a:lnTo>
                                <a:close/>
                              </a:path>
                              <a:path w="1006475" h="153035">
                                <a:moveTo>
                                  <a:pt x="304825" y="60960"/>
                                </a:moveTo>
                                <a:lnTo>
                                  <a:pt x="274345" y="60960"/>
                                </a:lnTo>
                                <a:lnTo>
                                  <a:pt x="274345" y="91440"/>
                                </a:lnTo>
                                <a:lnTo>
                                  <a:pt x="304825" y="91440"/>
                                </a:lnTo>
                                <a:lnTo>
                                  <a:pt x="304825" y="60960"/>
                                </a:lnTo>
                                <a:close/>
                              </a:path>
                              <a:path w="1006475" h="153035">
                                <a:moveTo>
                                  <a:pt x="335305" y="30480"/>
                                </a:moveTo>
                                <a:lnTo>
                                  <a:pt x="304825" y="30480"/>
                                </a:lnTo>
                                <a:lnTo>
                                  <a:pt x="304825" y="60960"/>
                                </a:lnTo>
                                <a:lnTo>
                                  <a:pt x="335305" y="60960"/>
                                </a:lnTo>
                                <a:lnTo>
                                  <a:pt x="335305" y="30480"/>
                                </a:lnTo>
                                <a:close/>
                              </a:path>
                              <a:path w="1006475" h="153035">
                                <a:moveTo>
                                  <a:pt x="548690" y="30480"/>
                                </a:moveTo>
                                <a:lnTo>
                                  <a:pt x="518210" y="30480"/>
                                </a:lnTo>
                                <a:lnTo>
                                  <a:pt x="487718" y="30480"/>
                                </a:lnTo>
                                <a:lnTo>
                                  <a:pt x="457238" y="30480"/>
                                </a:lnTo>
                                <a:lnTo>
                                  <a:pt x="457238" y="60960"/>
                                </a:lnTo>
                                <a:lnTo>
                                  <a:pt x="426758" y="60960"/>
                                </a:lnTo>
                                <a:lnTo>
                                  <a:pt x="426758" y="30480"/>
                                </a:lnTo>
                                <a:lnTo>
                                  <a:pt x="396278" y="30480"/>
                                </a:lnTo>
                                <a:lnTo>
                                  <a:pt x="396278" y="60960"/>
                                </a:lnTo>
                                <a:lnTo>
                                  <a:pt x="365785" y="60960"/>
                                </a:lnTo>
                                <a:lnTo>
                                  <a:pt x="365785" y="91440"/>
                                </a:lnTo>
                                <a:lnTo>
                                  <a:pt x="335305" y="91440"/>
                                </a:lnTo>
                                <a:lnTo>
                                  <a:pt x="335305" y="121920"/>
                                </a:lnTo>
                                <a:lnTo>
                                  <a:pt x="304825" y="121920"/>
                                </a:lnTo>
                                <a:lnTo>
                                  <a:pt x="304825" y="152412"/>
                                </a:lnTo>
                                <a:lnTo>
                                  <a:pt x="335305" y="152412"/>
                                </a:lnTo>
                                <a:lnTo>
                                  <a:pt x="365785" y="152412"/>
                                </a:lnTo>
                                <a:lnTo>
                                  <a:pt x="365785" y="121920"/>
                                </a:lnTo>
                                <a:lnTo>
                                  <a:pt x="396278" y="121920"/>
                                </a:lnTo>
                                <a:lnTo>
                                  <a:pt x="396278" y="91440"/>
                                </a:lnTo>
                                <a:lnTo>
                                  <a:pt x="426758" y="91440"/>
                                </a:lnTo>
                                <a:lnTo>
                                  <a:pt x="457238" y="91440"/>
                                </a:lnTo>
                                <a:lnTo>
                                  <a:pt x="457238" y="121920"/>
                                </a:lnTo>
                                <a:lnTo>
                                  <a:pt x="457238" y="152412"/>
                                </a:lnTo>
                                <a:lnTo>
                                  <a:pt x="487718" y="152412"/>
                                </a:lnTo>
                                <a:lnTo>
                                  <a:pt x="487718" y="121920"/>
                                </a:lnTo>
                                <a:lnTo>
                                  <a:pt x="487718" y="91440"/>
                                </a:lnTo>
                                <a:lnTo>
                                  <a:pt x="518210" y="91440"/>
                                </a:lnTo>
                                <a:lnTo>
                                  <a:pt x="518210" y="60960"/>
                                </a:lnTo>
                                <a:lnTo>
                                  <a:pt x="548690" y="60960"/>
                                </a:lnTo>
                                <a:lnTo>
                                  <a:pt x="548690" y="30480"/>
                                </a:lnTo>
                                <a:close/>
                              </a:path>
                              <a:path w="1006475" h="153035">
                                <a:moveTo>
                                  <a:pt x="579170" y="91440"/>
                                </a:moveTo>
                                <a:lnTo>
                                  <a:pt x="548690" y="91440"/>
                                </a:lnTo>
                                <a:lnTo>
                                  <a:pt x="548690" y="121920"/>
                                </a:lnTo>
                                <a:lnTo>
                                  <a:pt x="579170" y="121920"/>
                                </a:lnTo>
                                <a:lnTo>
                                  <a:pt x="579170" y="91440"/>
                                </a:lnTo>
                                <a:close/>
                              </a:path>
                              <a:path w="1006475" h="153035">
                                <a:moveTo>
                                  <a:pt x="609650" y="30480"/>
                                </a:moveTo>
                                <a:lnTo>
                                  <a:pt x="579170" y="30480"/>
                                </a:lnTo>
                                <a:lnTo>
                                  <a:pt x="579170" y="60960"/>
                                </a:lnTo>
                                <a:lnTo>
                                  <a:pt x="609650" y="60960"/>
                                </a:lnTo>
                                <a:lnTo>
                                  <a:pt x="609650" y="30480"/>
                                </a:lnTo>
                                <a:close/>
                              </a:path>
                              <a:path w="1006475" h="153035">
                                <a:moveTo>
                                  <a:pt x="670623" y="121920"/>
                                </a:moveTo>
                                <a:lnTo>
                                  <a:pt x="640143" y="121920"/>
                                </a:lnTo>
                                <a:lnTo>
                                  <a:pt x="640143" y="91440"/>
                                </a:lnTo>
                                <a:lnTo>
                                  <a:pt x="609650" y="91440"/>
                                </a:lnTo>
                                <a:lnTo>
                                  <a:pt x="609650" y="121920"/>
                                </a:lnTo>
                                <a:lnTo>
                                  <a:pt x="579170" y="121920"/>
                                </a:lnTo>
                                <a:lnTo>
                                  <a:pt x="579170" y="152412"/>
                                </a:lnTo>
                                <a:lnTo>
                                  <a:pt x="609650" y="152412"/>
                                </a:lnTo>
                                <a:lnTo>
                                  <a:pt x="640143" y="152412"/>
                                </a:lnTo>
                                <a:lnTo>
                                  <a:pt x="670623" y="152412"/>
                                </a:lnTo>
                                <a:lnTo>
                                  <a:pt x="670623" y="121920"/>
                                </a:lnTo>
                                <a:close/>
                              </a:path>
                              <a:path w="1006475" h="153035">
                                <a:moveTo>
                                  <a:pt x="823036" y="30480"/>
                                </a:moveTo>
                                <a:lnTo>
                                  <a:pt x="792556" y="30480"/>
                                </a:lnTo>
                                <a:lnTo>
                                  <a:pt x="792556" y="60960"/>
                                </a:lnTo>
                                <a:lnTo>
                                  <a:pt x="823036" y="60960"/>
                                </a:lnTo>
                                <a:lnTo>
                                  <a:pt x="823036" y="30480"/>
                                </a:lnTo>
                                <a:close/>
                              </a:path>
                              <a:path w="1006475" h="153035">
                                <a:moveTo>
                                  <a:pt x="944968" y="30480"/>
                                </a:moveTo>
                                <a:lnTo>
                                  <a:pt x="914488" y="30480"/>
                                </a:lnTo>
                                <a:lnTo>
                                  <a:pt x="914488" y="60960"/>
                                </a:lnTo>
                                <a:lnTo>
                                  <a:pt x="883996" y="60960"/>
                                </a:lnTo>
                                <a:lnTo>
                                  <a:pt x="883996" y="30480"/>
                                </a:lnTo>
                                <a:lnTo>
                                  <a:pt x="914488" y="30480"/>
                                </a:lnTo>
                                <a:lnTo>
                                  <a:pt x="914488" y="0"/>
                                </a:lnTo>
                                <a:lnTo>
                                  <a:pt x="883996" y="0"/>
                                </a:lnTo>
                                <a:lnTo>
                                  <a:pt x="853516" y="0"/>
                                </a:lnTo>
                                <a:lnTo>
                                  <a:pt x="853516" y="30480"/>
                                </a:lnTo>
                                <a:lnTo>
                                  <a:pt x="853516" y="60960"/>
                                </a:lnTo>
                                <a:lnTo>
                                  <a:pt x="853516" y="91440"/>
                                </a:lnTo>
                                <a:lnTo>
                                  <a:pt x="823036" y="91440"/>
                                </a:lnTo>
                                <a:lnTo>
                                  <a:pt x="792556" y="91440"/>
                                </a:lnTo>
                                <a:lnTo>
                                  <a:pt x="762063" y="91440"/>
                                </a:lnTo>
                                <a:lnTo>
                                  <a:pt x="762063" y="60960"/>
                                </a:lnTo>
                                <a:lnTo>
                                  <a:pt x="762063" y="30480"/>
                                </a:lnTo>
                                <a:lnTo>
                                  <a:pt x="762063" y="0"/>
                                </a:lnTo>
                                <a:lnTo>
                                  <a:pt x="731583" y="0"/>
                                </a:lnTo>
                                <a:lnTo>
                                  <a:pt x="701103" y="0"/>
                                </a:lnTo>
                                <a:lnTo>
                                  <a:pt x="670623" y="0"/>
                                </a:lnTo>
                                <a:lnTo>
                                  <a:pt x="670623" y="30480"/>
                                </a:lnTo>
                                <a:lnTo>
                                  <a:pt x="640143" y="30480"/>
                                </a:lnTo>
                                <a:lnTo>
                                  <a:pt x="640143" y="60960"/>
                                </a:lnTo>
                                <a:lnTo>
                                  <a:pt x="670623" y="60960"/>
                                </a:lnTo>
                                <a:lnTo>
                                  <a:pt x="701103" y="60960"/>
                                </a:lnTo>
                                <a:lnTo>
                                  <a:pt x="701103" y="91440"/>
                                </a:lnTo>
                                <a:lnTo>
                                  <a:pt x="701103" y="121920"/>
                                </a:lnTo>
                                <a:lnTo>
                                  <a:pt x="731583" y="121920"/>
                                </a:lnTo>
                                <a:lnTo>
                                  <a:pt x="914488" y="121920"/>
                                </a:lnTo>
                                <a:lnTo>
                                  <a:pt x="914488" y="91440"/>
                                </a:lnTo>
                                <a:lnTo>
                                  <a:pt x="944968" y="91440"/>
                                </a:lnTo>
                                <a:lnTo>
                                  <a:pt x="944968" y="60960"/>
                                </a:lnTo>
                                <a:lnTo>
                                  <a:pt x="944968" y="30480"/>
                                </a:lnTo>
                                <a:close/>
                              </a:path>
                              <a:path w="1006475" h="153035">
                                <a:moveTo>
                                  <a:pt x="975448" y="0"/>
                                </a:moveTo>
                                <a:lnTo>
                                  <a:pt x="944968" y="0"/>
                                </a:lnTo>
                                <a:lnTo>
                                  <a:pt x="944968" y="30480"/>
                                </a:lnTo>
                                <a:lnTo>
                                  <a:pt x="975448" y="30480"/>
                                </a:lnTo>
                                <a:lnTo>
                                  <a:pt x="975448" y="0"/>
                                </a:lnTo>
                                <a:close/>
                              </a:path>
                              <a:path w="1006475" h="153035">
                                <a:moveTo>
                                  <a:pt x="1005928" y="60960"/>
                                </a:moveTo>
                                <a:lnTo>
                                  <a:pt x="975448" y="60960"/>
                                </a:lnTo>
                                <a:lnTo>
                                  <a:pt x="975448" y="91440"/>
                                </a:lnTo>
                                <a:lnTo>
                                  <a:pt x="975448" y="121920"/>
                                </a:lnTo>
                                <a:lnTo>
                                  <a:pt x="1005928" y="121920"/>
                                </a:lnTo>
                                <a:lnTo>
                                  <a:pt x="1005928" y="91440"/>
                                </a:lnTo>
                                <a:lnTo>
                                  <a:pt x="1005928" y="60960"/>
                                </a:lnTo>
                                <a:close/>
                              </a:path>
                            </a:pathLst>
                          </a:custGeom>
                          <a:solidFill>
                            <a:srgbClr val="000000"/>
                          </a:solidFill>
                        </wps:spPr>
                        <wps:bodyPr wrap="square" lIns="0" tIns="0" rIns="0" bIns="0" rtlCol="0">
                          <a:prstTxWarp prst="textNoShape">
                            <a:avLst/>
                          </a:prstTxWarp>
                          <a:noAutofit/>
                        </wps:bodyPr>
                      </wps:wsp>
                      <wps:wsp>
                        <wps:cNvPr id="13" name="Graphic 13"/>
                        <wps:cNvSpPr/>
                        <wps:spPr>
                          <a:xfrm>
                            <a:off x="-3" y="884003"/>
                            <a:ext cx="1006475" cy="122555"/>
                          </a:xfrm>
                          <a:custGeom>
                            <a:avLst/>
                            <a:gdLst/>
                            <a:ahLst/>
                            <a:cxnLst/>
                            <a:rect l="l" t="t" r="r" b="b"/>
                            <a:pathLst>
                              <a:path w="1006475" h="122555">
                                <a:moveTo>
                                  <a:pt x="152412" y="30492"/>
                                </a:moveTo>
                                <a:lnTo>
                                  <a:pt x="121932" y="30492"/>
                                </a:lnTo>
                                <a:lnTo>
                                  <a:pt x="91440" y="30492"/>
                                </a:lnTo>
                                <a:lnTo>
                                  <a:pt x="60960" y="30492"/>
                                </a:lnTo>
                                <a:lnTo>
                                  <a:pt x="60960" y="60972"/>
                                </a:lnTo>
                                <a:lnTo>
                                  <a:pt x="91440" y="60972"/>
                                </a:lnTo>
                                <a:lnTo>
                                  <a:pt x="121932" y="60972"/>
                                </a:lnTo>
                                <a:lnTo>
                                  <a:pt x="152412" y="60972"/>
                                </a:lnTo>
                                <a:lnTo>
                                  <a:pt x="152412" y="30492"/>
                                </a:lnTo>
                                <a:close/>
                              </a:path>
                              <a:path w="1006475" h="122555">
                                <a:moveTo>
                                  <a:pt x="213372" y="30492"/>
                                </a:moveTo>
                                <a:lnTo>
                                  <a:pt x="182892" y="30492"/>
                                </a:lnTo>
                                <a:lnTo>
                                  <a:pt x="182892" y="60972"/>
                                </a:lnTo>
                                <a:lnTo>
                                  <a:pt x="182892" y="91452"/>
                                </a:lnTo>
                                <a:lnTo>
                                  <a:pt x="30480" y="91452"/>
                                </a:lnTo>
                                <a:lnTo>
                                  <a:pt x="30480" y="60972"/>
                                </a:lnTo>
                                <a:lnTo>
                                  <a:pt x="30480" y="30492"/>
                                </a:lnTo>
                                <a:lnTo>
                                  <a:pt x="0" y="30492"/>
                                </a:lnTo>
                                <a:lnTo>
                                  <a:pt x="0" y="60972"/>
                                </a:lnTo>
                                <a:lnTo>
                                  <a:pt x="0" y="91452"/>
                                </a:lnTo>
                                <a:lnTo>
                                  <a:pt x="0" y="121932"/>
                                </a:lnTo>
                                <a:lnTo>
                                  <a:pt x="30480" y="121932"/>
                                </a:lnTo>
                                <a:lnTo>
                                  <a:pt x="60960" y="121932"/>
                                </a:lnTo>
                                <a:lnTo>
                                  <a:pt x="213372" y="121932"/>
                                </a:lnTo>
                                <a:lnTo>
                                  <a:pt x="213372" y="91452"/>
                                </a:lnTo>
                                <a:lnTo>
                                  <a:pt x="213372" y="60972"/>
                                </a:lnTo>
                                <a:lnTo>
                                  <a:pt x="213372" y="30492"/>
                                </a:lnTo>
                                <a:close/>
                              </a:path>
                              <a:path w="1006475" h="122555">
                                <a:moveTo>
                                  <a:pt x="274345" y="60972"/>
                                </a:moveTo>
                                <a:lnTo>
                                  <a:pt x="243865" y="60972"/>
                                </a:lnTo>
                                <a:lnTo>
                                  <a:pt x="243865" y="91452"/>
                                </a:lnTo>
                                <a:lnTo>
                                  <a:pt x="243865" y="121932"/>
                                </a:lnTo>
                                <a:lnTo>
                                  <a:pt x="274345" y="121932"/>
                                </a:lnTo>
                                <a:lnTo>
                                  <a:pt x="274345" y="91452"/>
                                </a:lnTo>
                                <a:lnTo>
                                  <a:pt x="274345" y="60972"/>
                                </a:lnTo>
                                <a:close/>
                              </a:path>
                              <a:path w="1006475" h="122555">
                                <a:moveTo>
                                  <a:pt x="457238" y="60972"/>
                                </a:moveTo>
                                <a:lnTo>
                                  <a:pt x="426758" y="60972"/>
                                </a:lnTo>
                                <a:lnTo>
                                  <a:pt x="426758" y="30492"/>
                                </a:lnTo>
                                <a:lnTo>
                                  <a:pt x="396278" y="30492"/>
                                </a:lnTo>
                                <a:lnTo>
                                  <a:pt x="365785" y="30492"/>
                                </a:lnTo>
                                <a:lnTo>
                                  <a:pt x="365785" y="60972"/>
                                </a:lnTo>
                                <a:lnTo>
                                  <a:pt x="396278" y="60972"/>
                                </a:lnTo>
                                <a:lnTo>
                                  <a:pt x="396278" y="91452"/>
                                </a:lnTo>
                                <a:lnTo>
                                  <a:pt x="365785" y="91452"/>
                                </a:lnTo>
                                <a:lnTo>
                                  <a:pt x="365785" y="60972"/>
                                </a:lnTo>
                                <a:lnTo>
                                  <a:pt x="335305" y="60972"/>
                                </a:lnTo>
                                <a:lnTo>
                                  <a:pt x="335305" y="30492"/>
                                </a:lnTo>
                                <a:lnTo>
                                  <a:pt x="304825" y="30492"/>
                                </a:lnTo>
                                <a:lnTo>
                                  <a:pt x="304825" y="60972"/>
                                </a:lnTo>
                                <a:lnTo>
                                  <a:pt x="304825" y="91452"/>
                                </a:lnTo>
                                <a:lnTo>
                                  <a:pt x="304825" y="121932"/>
                                </a:lnTo>
                                <a:lnTo>
                                  <a:pt x="335305" y="121932"/>
                                </a:lnTo>
                                <a:lnTo>
                                  <a:pt x="365785" y="121932"/>
                                </a:lnTo>
                                <a:lnTo>
                                  <a:pt x="396278" y="121932"/>
                                </a:lnTo>
                                <a:lnTo>
                                  <a:pt x="426758" y="121932"/>
                                </a:lnTo>
                                <a:lnTo>
                                  <a:pt x="426758" y="91452"/>
                                </a:lnTo>
                                <a:lnTo>
                                  <a:pt x="457238" y="91452"/>
                                </a:lnTo>
                                <a:lnTo>
                                  <a:pt x="457238" y="60972"/>
                                </a:lnTo>
                                <a:close/>
                              </a:path>
                              <a:path w="1006475" h="122555">
                                <a:moveTo>
                                  <a:pt x="518210" y="91452"/>
                                </a:moveTo>
                                <a:lnTo>
                                  <a:pt x="487718" y="91452"/>
                                </a:lnTo>
                                <a:lnTo>
                                  <a:pt x="457238" y="91452"/>
                                </a:lnTo>
                                <a:lnTo>
                                  <a:pt x="457238" y="121932"/>
                                </a:lnTo>
                                <a:lnTo>
                                  <a:pt x="487718" y="121932"/>
                                </a:lnTo>
                                <a:lnTo>
                                  <a:pt x="518210" y="121932"/>
                                </a:lnTo>
                                <a:lnTo>
                                  <a:pt x="518210" y="91452"/>
                                </a:lnTo>
                                <a:close/>
                              </a:path>
                              <a:path w="1006475" h="122555">
                                <a:moveTo>
                                  <a:pt x="518210" y="30492"/>
                                </a:moveTo>
                                <a:lnTo>
                                  <a:pt x="487718" y="30492"/>
                                </a:lnTo>
                                <a:lnTo>
                                  <a:pt x="487718" y="60972"/>
                                </a:lnTo>
                                <a:lnTo>
                                  <a:pt x="518210" y="60972"/>
                                </a:lnTo>
                                <a:lnTo>
                                  <a:pt x="518210" y="30492"/>
                                </a:lnTo>
                                <a:close/>
                              </a:path>
                              <a:path w="1006475" h="122555">
                                <a:moveTo>
                                  <a:pt x="609650" y="91452"/>
                                </a:moveTo>
                                <a:lnTo>
                                  <a:pt x="579170" y="91452"/>
                                </a:lnTo>
                                <a:lnTo>
                                  <a:pt x="579170" y="60972"/>
                                </a:lnTo>
                                <a:lnTo>
                                  <a:pt x="548690" y="60972"/>
                                </a:lnTo>
                                <a:lnTo>
                                  <a:pt x="548690" y="91452"/>
                                </a:lnTo>
                                <a:lnTo>
                                  <a:pt x="548690" y="121932"/>
                                </a:lnTo>
                                <a:lnTo>
                                  <a:pt x="579170" y="121932"/>
                                </a:lnTo>
                                <a:lnTo>
                                  <a:pt x="609650" y="121932"/>
                                </a:lnTo>
                                <a:lnTo>
                                  <a:pt x="609650" y="91452"/>
                                </a:lnTo>
                                <a:close/>
                              </a:path>
                              <a:path w="1006475" h="122555">
                                <a:moveTo>
                                  <a:pt x="701103" y="30492"/>
                                </a:moveTo>
                                <a:lnTo>
                                  <a:pt x="670623" y="30492"/>
                                </a:lnTo>
                                <a:lnTo>
                                  <a:pt x="670623" y="0"/>
                                </a:lnTo>
                                <a:lnTo>
                                  <a:pt x="640143" y="0"/>
                                </a:lnTo>
                                <a:lnTo>
                                  <a:pt x="640143" y="30492"/>
                                </a:lnTo>
                                <a:lnTo>
                                  <a:pt x="609650" y="30492"/>
                                </a:lnTo>
                                <a:lnTo>
                                  <a:pt x="579170" y="30492"/>
                                </a:lnTo>
                                <a:lnTo>
                                  <a:pt x="579170" y="60972"/>
                                </a:lnTo>
                                <a:lnTo>
                                  <a:pt x="609650" y="60972"/>
                                </a:lnTo>
                                <a:lnTo>
                                  <a:pt x="640143" y="60972"/>
                                </a:lnTo>
                                <a:lnTo>
                                  <a:pt x="670623" y="60972"/>
                                </a:lnTo>
                                <a:lnTo>
                                  <a:pt x="701103" y="60972"/>
                                </a:lnTo>
                                <a:lnTo>
                                  <a:pt x="701103" y="30492"/>
                                </a:lnTo>
                                <a:close/>
                              </a:path>
                              <a:path w="1006475" h="122555">
                                <a:moveTo>
                                  <a:pt x="762063" y="91452"/>
                                </a:moveTo>
                                <a:lnTo>
                                  <a:pt x="731583" y="91452"/>
                                </a:lnTo>
                                <a:lnTo>
                                  <a:pt x="701103" y="91452"/>
                                </a:lnTo>
                                <a:lnTo>
                                  <a:pt x="701103" y="121932"/>
                                </a:lnTo>
                                <a:lnTo>
                                  <a:pt x="731583" y="121932"/>
                                </a:lnTo>
                                <a:lnTo>
                                  <a:pt x="762063" y="121932"/>
                                </a:lnTo>
                                <a:lnTo>
                                  <a:pt x="762063" y="91452"/>
                                </a:lnTo>
                                <a:close/>
                              </a:path>
                              <a:path w="1006475" h="122555">
                                <a:moveTo>
                                  <a:pt x="792556" y="0"/>
                                </a:moveTo>
                                <a:lnTo>
                                  <a:pt x="762063" y="0"/>
                                </a:lnTo>
                                <a:lnTo>
                                  <a:pt x="762063" y="30492"/>
                                </a:lnTo>
                                <a:lnTo>
                                  <a:pt x="762063" y="60972"/>
                                </a:lnTo>
                                <a:lnTo>
                                  <a:pt x="792556" y="60972"/>
                                </a:lnTo>
                                <a:lnTo>
                                  <a:pt x="792556" y="30492"/>
                                </a:lnTo>
                                <a:lnTo>
                                  <a:pt x="792556" y="0"/>
                                </a:lnTo>
                                <a:close/>
                              </a:path>
                              <a:path w="1006475" h="122555">
                                <a:moveTo>
                                  <a:pt x="853516" y="60972"/>
                                </a:moveTo>
                                <a:lnTo>
                                  <a:pt x="823036" y="60972"/>
                                </a:lnTo>
                                <a:lnTo>
                                  <a:pt x="792556" y="60972"/>
                                </a:lnTo>
                                <a:lnTo>
                                  <a:pt x="792556" y="91452"/>
                                </a:lnTo>
                                <a:lnTo>
                                  <a:pt x="792556" y="121932"/>
                                </a:lnTo>
                                <a:lnTo>
                                  <a:pt x="823036" y="121932"/>
                                </a:lnTo>
                                <a:lnTo>
                                  <a:pt x="823036" y="91452"/>
                                </a:lnTo>
                                <a:lnTo>
                                  <a:pt x="853516" y="91452"/>
                                </a:lnTo>
                                <a:lnTo>
                                  <a:pt x="853516" y="60972"/>
                                </a:lnTo>
                                <a:close/>
                              </a:path>
                              <a:path w="1006475" h="122555">
                                <a:moveTo>
                                  <a:pt x="883996" y="91452"/>
                                </a:moveTo>
                                <a:lnTo>
                                  <a:pt x="853516" y="91452"/>
                                </a:lnTo>
                                <a:lnTo>
                                  <a:pt x="853516" y="121932"/>
                                </a:lnTo>
                                <a:lnTo>
                                  <a:pt x="883996" y="121932"/>
                                </a:lnTo>
                                <a:lnTo>
                                  <a:pt x="883996" y="91452"/>
                                </a:lnTo>
                                <a:close/>
                              </a:path>
                              <a:path w="1006475" h="122555">
                                <a:moveTo>
                                  <a:pt x="883996" y="30492"/>
                                </a:moveTo>
                                <a:lnTo>
                                  <a:pt x="853516" y="30492"/>
                                </a:lnTo>
                                <a:lnTo>
                                  <a:pt x="853516" y="60972"/>
                                </a:lnTo>
                                <a:lnTo>
                                  <a:pt x="883996" y="60972"/>
                                </a:lnTo>
                                <a:lnTo>
                                  <a:pt x="883996" y="30492"/>
                                </a:lnTo>
                                <a:close/>
                              </a:path>
                              <a:path w="1006475" h="122555">
                                <a:moveTo>
                                  <a:pt x="914488" y="0"/>
                                </a:moveTo>
                                <a:lnTo>
                                  <a:pt x="883996" y="0"/>
                                </a:lnTo>
                                <a:lnTo>
                                  <a:pt x="883996" y="30492"/>
                                </a:lnTo>
                                <a:lnTo>
                                  <a:pt x="914488" y="30492"/>
                                </a:lnTo>
                                <a:lnTo>
                                  <a:pt x="914488" y="0"/>
                                </a:lnTo>
                                <a:close/>
                              </a:path>
                              <a:path w="1006475" h="122555">
                                <a:moveTo>
                                  <a:pt x="1005928" y="0"/>
                                </a:moveTo>
                                <a:lnTo>
                                  <a:pt x="975448" y="0"/>
                                </a:lnTo>
                                <a:lnTo>
                                  <a:pt x="944968" y="0"/>
                                </a:lnTo>
                                <a:lnTo>
                                  <a:pt x="944968" y="30492"/>
                                </a:lnTo>
                                <a:lnTo>
                                  <a:pt x="914488" y="30492"/>
                                </a:lnTo>
                                <a:lnTo>
                                  <a:pt x="914488" y="60972"/>
                                </a:lnTo>
                                <a:lnTo>
                                  <a:pt x="883996" y="60972"/>
                                </a:lnTo>
                                <a:lnTo>
                                  <a:pt x="883996" y="91452"/>
                                </a:lnTo>
                                <a:lnTo>
                                  <a:pt x="914488" y="91452"/>
                                </a:lnTo>
                                <a:lnTo>
                                  <a:pt x="944968" y="91452"/>
                                </a:lnTo>
                                <a:lnTo>
                                  <a:pt x="975448" y="91452"/>
                                </a:lnTo>
                                <a:lnTo>
                                  <a:pt x="1005928" y="91452"/>
                                </a:lnTo>
                                <a:lnTo>
                                  <a:pt x="1005928" y="60972"/>
                                </a:lnTo>
                                <a:lnTo>
                                  <a:pt x="1005928" y="30492"/>
                                </a:lnTo>
                                <a:lnTo>
                                  <a:pt x="1005928"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5400BDC" id="Group 5" o:spid="_x0000_s1026" style="position:absolute;margin-left:272.1pt;margin-top:13.95pt;width:79.25pt;height:79.25pt;z-index:-15727616;mso-wrap-distance-left:0;mso-wrap-distance-right:0;mso-position-horizontal-relative:page" coordsize="10064,10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">
                <v:shape id="Graphic 6" o:spid="_x0000_s1027" style="position:absolute;width:10064;height:1530;visibility:visible;mso-wrap-style:square;v-text-anchor:top" coordsize="100647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" path="m152412,60960r-30480,l91440,60960r-30480,l60960,91452r,30480l60960,152412r30480,l121932,152412r,-30480l152412,121932r,-30480l152412,60960xem213372,r,l,,,30480,,60960,,91452r,30480l,152412r30480,l30480,121932r,-30480l30480,60960r,-30480l60960,30480r30480,l121932,30480r30480,l182892,30480r,30480l182892,91452r,30480l213372,121932r,-30480l213372,60960r,-30480l213372,xem274345,l243865,r,30480l274345,30480,274345,xem335305,30480r-30480,l274345,30480r,30480l304825,60960r,30492l335305,91452r,-30492l335305,30480xem457238,91452r-30480,l426758,121932r30480,l457238,91452xem487718,l457238,r,30480l426758,30480,426758,,396278,,365785,,335305,r,30480l365785,30480r30493,l396278,60960r-30493,l365785,91452r,30480l396278,121932r,-30480l426758,91452r,-30492l457238,60960r30480,l487718,30480,487718,xem579170,91452r-30480,l518210,91452r-30492,l487718,121932r30492,l548690,121932r30480,l579170,91452xem579170,l548690,r,30480l579170,30480,579170,xem609650,30480r-30480,l579170,60960r30480,l609650,30480xem701103,l670623,,640143,,609650,r,30480l640143,30480r,30480l640143,91452r-30493,l609650,121932r30493,l670623,121932r,-30480l701103,91452r,-30492l670623,60960r,-30480l701103,30480,701103,xem762063,30480r-30480,l731583,60960r,30492l762063,91452r,-30492l762063,30480xem944968,60960r-30480,l883996,60960r-30480,l853516,91452r,30480l883996,121932r30492,l944968,121932r,-30480l944968,60960xem1005928,r,l792556,r,30480l792556,60960r,30492l792556,121932r30480,l823036,91452r,-30492l823036,30480r30480,l883996,30480r30492,l944968,30480r30480,l975448,60960r,30492l975448,121932r30480,l1005928,91452r,-30492l1005928,30480r,-30480xe" fillcolor="black" stroked="f">
                  <v:path arrowok="t"/>
                </v:shape>
                <v:shape id="Graphic 7" o:spid="_x0000_s1028" style="position:absolute;top:1219;width:10064;height:1530;visibility:visible;mso-wrap-style:square;v-text-anchor:top" coordsize="100647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" path="m60960,121932r-30480,l,121932r,30480l30480,152412r30480,l60960,121932xem152412,121932r-30480,l91440,121932r,30480l121932,152412r30480,l152412,121932xem152412,l121932,,91440,r,30480l121932,30480r30480,l152412,xem213372,121932r-30480,l182892,152412r30480,l213372,121932xem213372,l182892,r,30480l182892,60960r-152412,l30480,30480,,30480,,60960,,91440r213372,l213372,60960r,-30480l213372,xem274345,60960r-30480,l243865,91440r,30492l274345,121932r,-30492l274345,60960xem304825,l274345,r,30480l304825,30480,304825,xem365785,91440r-30480,l335305,60960r,-30480l304825,30480r,30480l304825,91440r,30492l274345,121932r,30480l304825,152412r30480,l365785,152412r,-30480l365785,91440xem365785,l335305,r,30480l365785,30480,365785,xem396278,30480r-30493,l365785,60960r,30480l396278,91440r,-30480l396278,30480xem426758,121932r-30480,l396278,152412r30480,l426758,121932xem426758,l396278,r,30480l426758,30480,426758,xem457238,60960r-30480,l426758,91440r30480,l457238,60960xem487718,91440r-30480,l457238,121932r30480,l487718,91440xem487718,30480r-30480,l457238,60960r30480,l487718,30480xem518210,60960r-30492,l487718,91440r30492,l518210,60960xem548690,l518210,r,30480l548690,30480,548690,xem609650,l579170,r,30480l609650,30480,609650,xem640143,121932r-30493,l579170,121932r,-30492l579170,60960r-30480,l548690,91440r,30492l518210,121932r-30492,l487718,152412r152425,l640143,121932xem731583,30480r-30480,l670623,30480,670623,,640143,r,30480l609650,30480r,30480l609650,91440r30493,l640143,60960r30480,l670623,91440r,30492l670623,152412r30480,l731583,152412r,-30480l731583,91440r-30480,l701103,60960r30480,l731583,30480xem762063,60960r-30480,l731583,91440r30480,l762063,60960xem944968,l914488,,883996,,853516,r,30480l883996,30480r30492,l944968,30480,944968,xem1005928,l975448,r,30480l975448,60960r-152412,l823036,30480,823036,,792556,r,30480l792556,60960r,30480l823036,91440r30480,l1005928,91440r,-30480l1005928,30480r,-30480xe" fillcolor="black" stroked="f">
                  <v:path arrowok="t"/>
                </v:shape>
                <v:shape id="Graphic 8" o:spid="_x0000_s1029" style="position:absolute;top:2438;width:10064;height:1531;visibility:visible;mso-wrap-style:square;v-text-anchor:top" coordsize="100647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" path="m121932,60960r-30492,l60960,60960r,-30480l30480,30480r,30480l,60960,,91440r30480,l30480,121932r,30480l60960,152412r,-30480l60960,91440r30480,l121932,91440r,-30480xem243865,60960r-30493,l182892,60960r-30480,l152412,91440r,30492l121932,121932r-30492,l91440,152412r30492,l152412,152412r30480,l213372,152412r,-30480l182892,121932r,-30492l213372,91440r30493,l243865,60960xem304825,30480r-30480,l243865,30480r,30480l274345,60960r30480,l304825,30480xem396278,30480r-30493,l365785,60960r30493,l396278,30480xem426758,91440r-30480,l365785,91440r,-30480l335305,60960r-30480,l304825,91440r-30480,l274345,121932r-30480,l243865,152412r30480,l304825,152412r,-30480l335305,121932r,30480l365785,152412r30493,l426758,152412r,-30480l426758,91440xem518210,60960r-30492,l487718,30480r-30480,l457238,60960r,30480l457238,121932r,30480l487718,152412r30492,l518210,121932r-30492,l487718,91440r30492,l518210,60960xem609650,91440r-30480,l579170,60960r-30480,l548690,91440r-30480,l518210,121932r30480,l579170,121932r,30480l609650,152412r,-30480l609650,91440xem701103,121932r-30480,l670623,152412r30480,l701103,121932xem762063,l731583,,701103,r,30480l670623,30480r-30480,l609650,30480r-30480,l579170,60960r30480,l640143,60960r30480,l670623,91440r30480,l701103,121932r30480,l762063,121932r,-30492l731583,91440r,-30480l762063,60960r,-30480l762063,xem792556,60960r-30493,l762063,91440r30493,l792556,60960xem823036,l792556,r,30480l823036,30480,823036,xem944968,91440r-30480,l914488,60960r-30492,l883996,91440r-30480,l853516,60960r30480,l883996,30480r-30480,l823036,30480r,30480l823036,91440r-30480,l792556,121932r,30480l823036,152412r30480,l853516,121932r30480,l883996,152412r30492,l914488,121932r30480,l944968,91440xem975448,30480r-30480,l944968,60960r30480,l975448,30480xem1005928,60960r-30480,l975448,91440r30480,l1005928,60960xem1005928,l975448,r,30480l1005928,30480r,-30480xe" fillcolor="black" stroked="f">
                  <v:path arrowok="t"/>
                </v:shape>
                <v:shape id="Graphic 9" o:spid="_x0000_s1030" style="position:absolute;left:304;top:3658;width:9760;height:1835;visibility:visible;mso-wrap-style:square;v-text-anchor:top" coordsize="975994,183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" path="m30480,60960l,60960,,91440r30480,l30480,60960xem91452,30480r-30492,l60960,60960r30492,l91452,30480xem121932,152412r-30480,l91452,121920r-30492,l60960,91440r-30480,l30480,121920r,30492l60960,152412r,30480l91452,182892r30480,l121932,152412xem243865,152412r-30480,l213385,121920r-30493,l152412,121920r-30480,l121932,152412r30480,l182892,152412r,30480l213385,182892r30480,l243865,152412xem274345,91440r-30480,l243865,60960r,-30480l213385,30480r,30480l182892,60960r-30480,l121932,60960r-30480,l91452,91440r,30480l121932,121920r,-30480l152412,91440r30480,l213385,91440r,30480l243865,121920r30480,l274345,91440xem304825,121920r-30480,l274345,152412r30480,l304825,121920xem487730,121920r-30492,l457238,152412r30492,l487730,121920xem487730,30480r-30492,l426758,30480r-30480,l396278,60960r-30480,l335305,60960r-30480,l304825,91440r,30480l335305,121920r,-30480l365798,91440r,30480l365798,152412r30480,l396278,121920r30480,l426758,91440r30480,l457238,60960r30492,l487730,30480xem548690,30480r-30480,l518210,60960r30480,l548690,30480xem701103,121920r-30480,l640143,121920r,30492l670623,152412r30480,l701103,121920xem701103,30480r-30480,l640143,30480r,30480l609663,60960r,-30480l579170,30480r,30480l548690,60960r,30480l518210,91440r,30480l548690,121920r30480,l579170,152412r30493,l609663,121920r,-30480l640143,91440r30480,l670623,60960r30480,l701103,30480xem884008,121920r-30492,l823036,121920r,-30480l823036,60960r,-30480l792556,30480r,30480l792556,91440r,30480l762076,121920r,-30480l762076,60960r,-30480l731583,30480r,30480l701103,60960r,30480l701103,121920r30480,l731583,152412r152425,l884008,121920xem884008,l853516,r,30480l853516,60960r,30480l884008,91440r,-30480l884008,30480,884008,xem914488,91440r-30480,l884008,121920r30480,l914488,91440xem975448,91440r-30480,l944968,121920r-30480,l914488,152412r30480,l975448,152412r,-30492l975448,91440xem975448,l944968,,914488,r,30480l944968,30480r30480,l975448,xe" fillcolor="black" stroked="f">
                  <v:path arrowok="t"/>
                </v:shape>
                <v:shape id="Graphic 10" o:spid="_x0000_s1031" style="position:absolute;top:5182;width:10064;height:1530;visibility:visible;mso-wrap-style:square;v-text-anchor:top" coordsize="100647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" path="m60960,121932r-30480,l,121932r,30480l30480,152412r30480,l60960,121932xem60960,30480r-30480,l,30480,,60960r30480,l30480,91440r30480,l60960,60960r,-30480xem243865,91440r-30493,l182892,91440r-30480,l152412,121932r-30480,l121932,91440r30480,l152412,60960r-30480,l91440,60960r,30480l60960,91440r,30492l91440,121932r,30480l121932,152412r30480,l182892,152412r,-30480l213372,121932r,30480l243865,152412r,-30480l243865,91440xem243865,30480r-30493,l182892,30480r-30480,l152412,60960r30480,l213372,60960r30493,l243865,30480xem274345,l243865,r,30480l274345,30480,274345,xem335305,60960r-30480,l274345,60960r,30480l274345,121932r,30480l304825,152412r,-30480l304825,91440r30480,l335305,60960xem396278,60960r-30493,l365785,91440r,30492l396278,121932r,-30492l396278,60960xem396278,l365785,,335305,r,30480l335305,60960r30480,l365785,30480r30493,l396278,xem426758,30480r-30480,l396278,60960r30480,l426758,30480xem457238,60960r-30480,l426758,91440r30480,l457238,60960xem579170,91440r-30480,l518210,91440r-30492,l457238,91440r,30492l487718,121932r30492,l548690,121932r30480,l579170,91440xem640143,r,l487718,r,30480l487718,60960r30492,l548690,60960r,-30480l579170,30480r,30480l579170,91440r30480,l609650,60960r,-30480l640143,30480,640143,xem670623,30480r-30480,l640143,60960r30480,l670623,30480xem701103,l670623,r,30480l701103,30480,701103,xem883996,l853516,r,30480l883996,30480,883996,xem1005928,l975448,,944968,r,30480l975448,30480r,30480l944968,60960r-30480,l883996,60960r-30480,l823036,60960r,-30480l823036,,792556,,762063,r,30480l762063,60960r,30480l731583,91440r,-30480l762063,60960r,-30480l731583,30480r-30480,l701103,60960r-30480,l670623,91440r30480,l701103,121932r30480,l762063,121932r30493,l792556,91440r30480,l823036,121932r30480,l853516,91440r30480,l883996,121932r30492,l914488,91440r30480,l975448,91440r30480,l1005928,60960r,-30480l1005928,xe" fillcolor="black" stroked="f">
                  <v:path arrowok="t"/>
                </v:shape>
                <v:shape id="Graphic 11" o:spid="_x0000_s1032" style="position:absolute;top:6401;width:10064;height:1530;visibility:visible;mso-wrap-style:square;v-text-anchor:top" coordsize="100647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" path="m60960,91440r-30480,l30480,60960r,-30480l,30480,,60960,,91440r,30492l30480,121932r30480,l60960,91440xem213372,30480r-30480,l152412,30480r,30480l121932,60960r,-30480l91440,30480r,30480l91440,91440r,30492l121932,121932r,-30492l152412,91440r30480,l182892,60960r30480,l213372,30480xem243865,91440r-30493,l182892,91440r,30492l213372,121932r30493,l243865,91440xem274345,121932r-30480,l243865,152412r30480,l274345,121932xem335305,l304825,,274345,r,30480l304825,30480r,30480l274345,60960r,30480l274345,121932r30480,l304825,152412r30480,l335305,121932r,-30492l335305,60960r,-30480l335305,xem396278,121932r-30493,l365785,152412r30493,l396278,121932xem396278,30480r-30493,l365785,60960r30493,l396278,30480xem426758,l396278,r,30480l426758,30480,426758,xem457238,60960r-30480,l396278,60960r,30480l396278,121932r30480,l426758,91440r30480,l457238,60960xem487718,30480r-30480,l457238,60960r30480,l487718,30480xem518210,91440r-30492,l487718,121932r30492,l518210,91440xem640143,l609650,,579170,,548690,r,30480l518210,30480r,30480l518210,91440r30480,l548690,121932r30480,l609650,121932r30493,l640143,91440r-30493,l579170,91440r,-30480l579170,30480r30480,l640143,30480,640143,xem975448,91440r-30480,l944968,121932r30480,l975448,91440xem1005928,30480r-30480,l975448,,944968,,914488,r,30480l883996,30480,883996,,853516,,823036,r,30480l853516,30480r,30480l823036,60960r-30480,l792556,91440r-30493,l731583,91440r-30480,l701103,60960r30480,l762063,60960r30493,l792556,30480r-30493,l762063,,731583,,701103,,670623,r,30480l670623,60960r,30480l670623,121932r,30480l701103,152412r,-30480l731583,121932r30480,l914488,121932r,-30492l883996,91440r,-30480l914488,60960r,30480l944968,91440r,-30480l975448,60960r30480,l1005928,30480xe" fillcolor="black" stroked="f">
                  <v:path arrowok="t"/>
                </v:shape>
                <v:shape id="Graphic 12" o:spid="_x0000_s1033" style="position:absolute;top:7620;width:10064;height:1531;visibility:visible;mso-wrap-style:square;v-text-anchor:top" coordsize="100647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" path="m152412,91440r-30480,l91440,91440r-30480,l60960,121920r,30492l91440,152412r30492,l152412,152412r,-30492l152412,91440xem213372,30480r,l,30480,,60960,,91440r,30480l,152412r30480,l30480,121920r,-30480l30480,60960r30480,l91440,60960r30492,l152412,60960r30480,l182892,91440r,30480l182892,152412r30480,l213372,121920r,-30480l213372,60960r,-30480xem274345,91440r-30480,l243865,121920r,30492l274345,152412r,-30492l274345,91440xem304825,60960r-30480,l274345,91440r30480,l304825,60960xem335305,30480r-30480,l304825,60960r30480,l335305,30480xem548690,30480r-30480,l487718,30480r-30480,l457238,60960r-30480,l426758,30480r-30480,l396278,60960r-30493,l365785,91440r-30480,l335305,121920r-30480,l304825,152412r30480,l365785,152412r,-30492l396278,121920r,-30480l426758,91440r30480,l457238,121920r,30492l487718,152412r,-30492l487718,91440r30492,l518210,60960r30480,l548690,30480xem579170,91440r-30480,l548690,121920r30480,l579170,91440xem609650,30480r-30480,l579170,60960r30480,l609650,30480xem670623,121920r-30480,l640143,91440r-30493,l609650,121920r-30480,l579170,152412r30480,l640143,152412r30480,l670623,121920xem823036,30480r-30480,l792556,60960r30480,l823036,30480xem944968,30480r-30480,l914488,60960r-30492,l883996,30480r30492,l914488,,883996,,853516,r,30480l853516,60960r,30480l823036,91440r-30480,l762063,91440r,-30480l762063,30480,762063,,731583,,701103,,670623,r,30480l640143,30480r,30480l670623,60960r30480,l701103,91440r,30480l731583,121920r182905,l914488,91440r30480,l944968,60960r,-30480xem975448,l944968,r,30480l975448,30480,975448,xem1005928,60960r-30480,l975448,91440r,30480l1005928,121920r,-30480l1005928,60960xe" fillcolor="black" stroked="f">
                  <v:path arrowok="t"/>
                </v:shape>
                <v:shape id="Graphic 13" o:spid="_x0000_s1034" style="position:absolute;top:8840;width:10064;height:1225;visibility:visible;mso-wrap-style:square;v-text-anchor:top" coordsize="1006475,122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" path="m152412,30492r-30480,l91440,30492r-30480,l60960,60972r30480,l121932,60972r30480,l152412,30492xem213372,30492r-30480,l182892,60972r,30480l30480,91452r,-30480l30480,30492,,30492,,60972,,91452r,30480l30480,121932r30480,l213372,121932r,-30480l213372,60972r,-30480xem274345,60972r-30480,l243865,91452r,30480l274345,121932r,-30480l274345,60972xem457238,60972r-30480,l426758,30492r-30480,l365785,30492r,30480l396278,60972r,30480l365785,91452r,-30480l335305,60972r,-30480l304825,30492r,30480l304825,91452r,30480l335305,121932r30480,l396278,121932r30480,l426758,91452r30480,l457238,60972xem518210,91452r-30492,l457238,91452r,30480l487718,121932r30492,l518210,91452xem518210,30492r-30492,l487718,60972r30492,l518210,30492xem609650,91452r-30480,l579170,60972r-30480,l548690,91452r,30480l579170,121932r30480,l609650,91452xem701103,30492r-30480,l670623,,640143,r,30492l609650,30492r-30480,l579170,60972r30480,l640143,60972r30480,l701103,60972r,-30480xem762063,91452r-30480,l701103,91452r,30480l731583,121932r30480,l762063,91452xem792556,l762063,r,30492l762063,60972r30493,l792556,30492,792556,xem853516,60972r-30480,l792556,60972r,30480l792556,121932r30480,l823036,91452r30480,l853516,60972xem883996,91452r-30480,l853516,121932r30480,l883996,91452xem883996,30492r-30480,l853516,60972r30480,l883996,30492xem914488,l883996,r,30492l914488,30492,914488,xem1005928,l975448,,944968,r,30492l914488,30492r,30480l883996,60972r,30480l914488,91452r30480,l975448,91452r30480,l1005928,60972r,-30480l1005928,xe" fillcolor="black" stroked="f">
                  <v:path arrowok="t"/>
                </v:shape>
                <w10:wrap type="topAndBottom" anchorx="page"/>
              </v:group>
            </w:pict>
          </mc:Fallback>
        </mc:AlternateContent>
      </w:r>
    </w:p>
    <w:p w14:paraId="7DAF7BFA" w14:textId="77777777" w:rsidR="00C87413" w:rsidRDefault="00C87413">
      <w:pPr>
        <w:pStyle w:val="Textoindependiente"/>
        <w:spacing w:before="205"/>
        <w:rPr>
          <w:sz w:val="30"/>
        </w:rPr>
      </w:pPr>
    </w:p>
    <w:p w14:paraId="503429EB" w14:textId="77777777" w:rsidR="00C87413" w:rsidRDefault="008355C8">
      <w:pPr>
        <w:ind w:left="4392"/>
        <w:rPr>
          <w:sz w:val="30"/>
        </w:rPr>
      </w:pPr>
      <w:r>
        <w:rPr>
          <w:spacing w:val="-2"/>
          <w:sz w:val="30"/>
        </w:rPr>
        <w:t>Modalidad:</w:t>
      </w:r>
    </w:p>
    <w:p w14:paraId="31A337C5" w14:textId="2FA02D87" w:rsidR="00C87413" w:rsidRPr="001D19B6" w:rsidRDefault="005024A0" w:rsidP="001D19B6">
      <w:pPr>
        <w:pStyle w:val="Textoindependiente"/>
        <w:spacing w:before="108"/>
        <w:jc w:val="center"/>
        <w:rPr>
          <w:sz w:val="24"/>
          <w:szCs w:val="24"/>
        </w:rPr>
      </w:pPr>
      <w:r w:rsidRPr="001D19B6">
        <w:rPr>
          <w:b/>
          <w:bCs/>
          <w:spacing w:val="-8"/>
          <w:sz w:val="24"/>
          <w:szCs w:val="24"/>
          <w:lang w:val="es-PY"/>
        </w:rPr>
        <w:t>EXCEPCION V.E N°03/2024 POR URGENCIA IMPOSTERGABLE</w:t>
      </w:r>
    </w:p>
    <w:p w14:paraId="189763BC" w14:textId="77777777" w:rsidR="001D19B6" w:rsidRDefault="001D19B6">
      <w:pPr>
        <w:spacing w:before="1"/>
        <w:ind w:left="4279"/>
        <w:rPr>
          <w:spacing w:val="-4"/>
          <w:sz w:val="30"/>
        </w:rPr>
      </w:pPr>
    </w:p>
    <w:p w14:paraId="5D9F5E4D" w14:textId="2EFF70CE" w:rsidR="00C87413" w:rsidRDefault="008355C8">
      <w:pPr>
        <w:spacing w:before="1"/>
        <w:ind w:left="4279"/>
        <w:rPr>
          <w:sz w:val="30"/>
        </w:rPr>
      </w:pPr>
      <w:r>
        <w:rPr>
          <w:spacing w:val="-4"/>
          <w:sz w:val="30"/>
        </w:rPr>
        <w:t>Publicado</w:t>
      </w:r>
      <w:r>
        <w:rPr>
          <w:spacing w:val="-16"/>
          <w:sz w:val="30"/>
        </w:rPr>
        <w:t xml:space="preserve"> </w:t>
      </w:r>
      <w:r>
        <w:rPr>
          <w:spacing w:val="-5"/>
          <w:sz w:val="30"/>
        </w:rPr>
        <w:t>el:</w:t>
      </w:r>
    </w:p>
    <w:p w14:paraId="45F192BA" w14:textId="77777777" w:rsidR="00C87413" w:rsidRDefault="008355C8">
      <w:pPr>
        <w:spacing w:before="50"/>
        <w:ind w:left="230" w:right="243"/>
        <w:jc w:val="center"/>
        <w:rPr>
          <w:sz w:val="37"/>
        </w:rPr>
      </w:pPr>
      <w:r>
        <w:rPr>
          <w:spacing w:val="-7"/>
          <w:sz w:val="37"/>
        </w:rPr>
        <w:t>Para</w:t>
      </w:r>
      <w:r>
        <w:rPr>
          <w:spacing w:val="-32"/>
          <w:sz w:val="37"/>
        </w:rPr>
        <w:t xml:space="preserve"> </w:t>
      </w:r>
      <w:r>
        <w:rPr>
          <w:spacing w:val="-2"/>
          <w:sz w:val="37"/>
        </w:rPr>
        <w:t>Aprobación</w:t>
      </w:r>
    </w:p>
    <w:p w14:paraId="5F96D2D8" w14:textId="77777777" w:rsidR="00C87413" w:rsidRDefault="00C87413">
      <w:pPr>
        <w:pStyle w:val="Textoindependiente"/>
        <w:spacing w:before="328"/>
        <w:rPr>
          <w:sz w:val="37"/>
        </w:rPr>
      </w:pPr>
    </w:p>
    <w:p w14:paraId="38238A2D" w14:textId="1FF6901E" w:rsidR="00C87413" w:rsidRDefault="008355C8">
      <w:pPr>
        <w:spacing w:line="256" w:lineRule="auto"/>
        <w:ind w:left="230" w:right="222"/>
        <w:jc w:val="center"/>
        <w:rPr>
          <w:i/>
          <w:sz w:val="30"/>
        </w:rPr>
      </w:pPr>
      <w:r>
        <w:rPr>
          <w:i/>
          <w:w w:val="90"/>
          <w:sz w:val="30"/>
        </w:rPr>
        <w:t>"Pliego</w:t>
      </w:r>
      <w:r>
        <w:rPr>
          <w:i/>
          <w:spacing w:val="-21"/>
          <w:w w:val="90"/>
          <w:sz w:val="30"/>
        </w:rPr>
        <w:t xml:space="preserve"> </w:t>
      </w:r>
      <w:r>
        <w:rPr>
          <w:i/>
          <w:w w:val="90"/>
          <w:sz w:val="30"/>
        </w:rPr>
        <w:t>para</w:t>
      </w:r>
      <w:r>
        <w:rPr>
          <w:i/>
          <w:spacing w:val="-21"/>
          <w:w w:val="90"/>
          <w:sz w:val="30"/>
        </w:rPr>
        <w:t xml:space="preserve"> </w:t>
      </w:r>
      <w:r>
        <w:rPr>
          <w:i/>
          <w:w w:val="90"/>
          <w:sz w:val="30"/>
        </w:rPr>
        <w:t>la</w:t>
      </w:r>
      <w:r>
        <w:rPr>
          <w:i/>
          <w:spacing w:val="-21"/>
          <w:w w:val="90"/>
          <w:sz w:val="30"/>
        </w:rPr>
        <w:t xml:space="preserve"> </w:t>
      </w:r>
      <w:r>
        <w:rPr>
          <w:i/>
          <w:w w:val="90"/>
          <w:sz w:val="30"/>
        </w:rPr>
        <w:t>Contratación</w:t>
      </w:r>
      <w:r>
        <w:rPr>
          <w:i/>
          <w:spacing w:val="-21"/>
          <w:w w:val="90"/>
          <w:sz w:val="30"/>
        </w:rPr>
        <w:t xml:space="preserve"> </w:t>
      </w:r>
      <w:r>
        <w:rPr>
          <w:i/>
          <w:w w:val="90"/>
          <w:sz w:val="30"/>
        </w:rPr>
        <w:t>de</w:t>
      </w:r>
      <w:r>
        <w:rPr>
          <w:i/>
          <w:spacing w:val="-21"/>
          <w:w w:val="90"/>
          <w:sz w:val="30"/>
        </w:rPr>
        <w:t xml:space="preserve"> </w:t>
      </w:r>
      <w:r>
        <w:rPr>
          <w:i/>
          <w:w w:val="90"/>
          <w:sz w:val="30"/>
        </w:rPr>
        <w:t>Obras</w:t>
      </w:r>
      <w:r>
        <w:rPr>
          <w:i/>
          <w:spacing w:val="-21"/>
          <w:w w:val="90"/>
          <w:sz w:val="30"/>
        </w:rPr>
        <w:t xml:space="preserve"> </w:t>
      </w:r>
      <w:r>
        <w:rPr>
          <w:i/>
          <w:w w:val="90"/>
          <w:sz w:val="30"/>
        </w:rPr>
        <w:t>-</w:t>
      </w:r>
      <w:r>
        <w:rPr>
          <w:i/>
          <w:spacing w:val="-21"/>
          <w:w w:val="90"/>
          <w:sz w:val="30"/>
        </w:rPr>
        <w:t xml:space="preserve"> </w:t>
      </w:r>
      <w:r>
        <w:rPr>
          <w:i/>
          <w:w w:val="90"/>
          <w:sz w:val="30"/>
        </w:rPr>
        <w:t>CONVENCIONAL</w:t>
      </w:r>
      <w:r>
        <w:rPr>
          <w:i/>
          <w:spacing w:val="-21"/>
          <w:w w:val="90"/>
          <w:sz w:val="30"/>
        </w:rPr>
        <w:t xml:space="preserve"> </w:t>
      </w:r>
      <w:r>
        <w:rPr>
          <w:i/>
          <w:w w:val="90"/>
          <w:sz w:val="30"/>
        </w:rPr>
        <w:t>-</w:t>
      </w:r>
      <w:r>
        <w:rPr>
          <w:i/>
          <w:spacing w:val="-21"/>
          <w:w w:val="90"/>
          <w:sz w:val="30"/>
        </w:rPr>
        <w:t xml:space="preserve"> </w:t>
      </w:r>
      <w:r>
        <w:rPr>
          <w:i/>
          <w:w w:val="90"/>
          <w:sz w:val="30"/>
        </w:rPr>
        <w:t>Ley</w:t>
      </w:r>
      <w:r>
        <w:rPr>
          <w:i/>
          <w:spacing w:val="-21"/>
          <w:w w:val="90"/>
          <w:sz w:val="30"/>
        </w:rPr>
        <w:t xml:space="preserve"> </w:t>
      </w:r>
      <w:r>
        <w:rPr>
          <w:i/>
          <w:w w:val="90"/>
          <w:sz w:val="30"/>
        </w:rPr>
        <w:t xml:space="preserve">Nº7021/22." </w:t>
      </w:r>
      <w:r>
        <w:rPr>
          <w:i/>
          <w:sz w:val="30"/>
        </w:rPr>
        <w:t>Versión</w:t>
      </w:r>
      <w:r>
        <w:rPr>
          <w:i/>
          <w:spacing w:val="-16"/>
          <w:sz w:val="30"/>
        </w:rPr>
        <w:t xml:space="preserve"> </w:t>
      </w:r>
      <w:r>
        <w:rPr>
          <w:i/>
          <w:sz w:val="30"/>
        </w:rPr>
        <w:t>2</w:t>
      </w:r>
    </w:p>
    <w:p w14:paraId="4678B4CB" w14:textId="77777777" w:rsidR="00C87413" w:rsidRDefault="00C87413">
      <w:pPr>
        <w:spacing w:line="256" w:lineRule="auto"/>
        <w:jc w:val="center"/>
        <w:rPr>
          <w:sz w:val="30"/>
        </w:rPr>
        <w:sectPr w:rsidR="00C87413">
          <w:footerReference w:type="default" r:id="rId8"/>
          <w:type w:val="continuous"/>
          <w:pgSz w:w="11900" w:h="16840"/>
          <w:pgMar w:top="1060" w:right="560" w:bottom="480" w:left="1120" w:header="0" w:footer="288" w:gutter="0"/>
          <w:pgNumType w:start="1"/>
          <w:cols w:space="720"/>
        </w:sectPr>
      </w:pPr>
    </w:p>
    <w:p w14:paraId="1FBC9E6C" w14:textId="77777777" w:rsidR="00C87413" w:rsidRDefault="008355C8">
      <w:pPr>
        <w:pStyle w:val="Textoindependiente"/>
        <w:ind w:left="108"/>
        <w:rPr>
          <w:sz w:val="20"/>
        </w:rPr>
      </w:pPr>
      <w:r>
        <w:rPr>
          <w:noProof/>
          <w:sz w:val="20"/>
          <w:lang w:val="en-US"/>
        </w:rPr>
        <w:lastRenderedPageBreak/>
        <mc:AlternateContent>
          <mc:Choice Requires="wps">
            <w:drawing>
              <wp:inline distT="0" distB="0" distL="0" distR="0" wp14:anchorId="4D4DEDC3" wp14:editId="41A72097">
                <wp:extent cx="6340475" cy="521970"/>
                <wp:effectExtent l="9525" t="0" r="3175" b="11429"/>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521970"/>
                        </a:xfrm>
                        <a:prstGeom prst="rect">
                          <a:avLst/>
                        </a:prstGeom>
                        <a:ln w="14631">
                          <a:solidFill>
                            <a:srgbClr val="484F56"/>
                          </a:solidFill>
                          <a:prstDash val="solid"/>
                        </a:ln>
                      </wps:spPr>
                      <wps:txbx>
                        <w:txbxContent>
                          <w:p w14:paraId="69293DBA" w14:textId="77777777" w:rsidR="00C87413" w:rsidRDefault="008355C8">
                            <w:pPr>
                              <w:spacing w:before="137"/>
                              <w:ind w:left="2" w:right="26"/>
                              <w:jc w:val="center"/>
                              <w:rPr>
                                <w:sz w:val="43"/>
                              </w:rPr>
                            </w:pPr>
                            <w:r>
                              <w:rPr>
                                <w:sz w:val="43"/>
                              </w:rPr>
                              <w:t>RESUMEN</w:t>
                            </w:r>
                            <w:r>
                              <w:rPr>
                                <w:spacing w:val="-38"/>
                                <w:sz w:val="43"/>
                              </w:rPr>
                              <w:t xml:space="preserve"> </w:t>
                            </w:r>
                            <w:r>
                              <w:rPr>
                                <w:sz w:val="43"/>
                              </w:rPr>
                              <w:t>DEL</w:t>
                            </w:r>
                            <w:r>
                              <w:rPr>
                                <w:spacing w:val="-37"/>
                                <w:sz w:val="43"/>
                              </w:rPr>
                              <w:t xml:space="preserve"> </w:t>
                            </w:r>
                            <w:r>
                              <w:rPr>
                                <w:spacing w:val="-2"/>
                                <w:sz w:val="43"/>
                              </w:rPr>
                              <w:t>LLAMADO</w:t>
                            </w:r>
                          </w:p>
                        </w:txbxContent>
                      </wps:txbx>
                      <wps:bodyPr wrap="square" lIns="0" tIns="0" rIns="0" bIns="0" rtlCol="0">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D4DEDC3" id="_x0000_t202" coordsize="21600,21600" o:spt="202" path="m,l,21600r21600,l21600,xe">
                <v:stroke joinstyle="miter"/>
                <v:path gradientshapeok="t" o:connecttype="rect"/>
              </v:shapetype>
              <v:shape id="Textbox 14" o:spid="_x0000_s1026" type="#_x0000_t202" style="width:499.25pt;height:4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" filled="f" strokecolor="#484f56" strokeweight=".40642mm">
                <v:path arrowok="t"/>
                <v:textbox inset="0,0,0,0">
                  <w:txbxContent>
                    <w:p w14:paraId="69293DBA" w14:textId="77777777" w:rsidR="00C87413" w:rsidRDefault="008355C8">
                      <w:pPr>
                        <w:spacing w:before="137"/>
                        <w:ind w:left="2" w:right="26"/>
                        <w:jc w:val="center"/>
                        <w:rPr>
                          <w:sz w:val="43"/>
                        </w:rPr>
                      </w:pPr>
                      <w:r>
                        <w:rPr>
                          <w:sz w:val="43"/>
                        </w:rPr>
                        <w:t>RESUMEN</w:t>
                      </w:r>
                      <w:r>
                        <w:rPr>
                          <w:spacing w:val="-38"/>
                          <w:sz w:val="43"/>
                        </w:rPr>
                        <w:t xml:space="preserve"> </w:t>
                      </w:r>
                      <w:r>
                        <w:rPr>
                          <w:sz w:val="43"/>
                        </w:rPr>
                        <w:t>DEL</w:t>
                      </w:r>
                      <w:r>
                        <w:rPr>
                          <w:spacing w:val="-37"/>
                          <w:sz w:val="43"/>
                        </w:rPr>
                        <w:t xml:space="preserve"> </w:t>
                      </w:r>
                      <w:r>
                        <w:rPr>
                          <w:spacing w:val="-2"/>
                          <w:sz w:val="43"/>
                        </w:rPr>
                        <w:t>LLAMADO</w:t>
                      </w:r>
                    </w:p>
                  </w:txbxContent>
                </v:textbox>
                <w10:anchorlock/>
              </v:shape>
            </w:pict>
          </mc:Fallback>
        </mc:AlternateContent>
      </w:r>
    </w:p>
    <w:p w14:paraId="22166470" w14:textId="77777777" w:rsidR="00C87413" w:rsidRDefault="008355C8">
      <w:pPr>
        <w:spacing w:before="342" w:after="34"/>
        <w:ind w:left="108"/>
        <w:rPr>
          <w:sz w:val="30"/>
        </w:rPr>
      </w:pPr>
      <w:r>
        <w:rPr>
          <w:spacing w:val="-4"/>
          <w:sz w:val="30"/>
        </w:rPr>
        <w:t>Datos</w:t>
      </w:r>
      <w:r>
        <w:rPr>
          <w:spacing w:val="-28"/>
          <w:sz w:val="30"/>
        </w:rPr>
        <w:t xml:space="preserve"> </w:t>
      </w:r>
      <w:r>
        <w:rPr>
          <w:spacing w:val="-4"/>
          <w:sz w:val="30"/>
        </w:rPr>
        <w:t>de</w:t>
      </w:r>
      <w:r>
        <w:rPr>
          <w:spacing w:val="-28"/>
          <w:sz w:val="30"/>
        </w:rPr>
        <w:t xml:space="preserve"> </w:t>
      </w:r>
      <w:r>
        <w:rPr>
          <w:spacing w:val="-4"/>
          <w:sz w:val="30"/>
        </w:rPr>
        <w:t>la</w:t>
      </w:r>
      <w:r>
        <w:rPr>
          <w:spacing w:val="-27"/>
          <w:sz w:val="30"/>
        </w:rPr>
        <w:t xml:space="preserve"> </w:t>
      </w:r>
      <w:r>
        <w:rPr>
          <w:spacing w:val="-4"/>
          <w:sz w:val="30"/>
        </w:rPr>
        <w:t>Convocatoria</w:t>
      </w:r>
    </w:p>
    <w:tbl>
      <w:tblPr>
        <w:tblStyle w:val="TableNormal"/>
        <w:tblW w:w="0" w:type="auto"/>
        <w:tblInd w:w="123" w:type="dxa"/>
        <w:tblBorders>
          <w:top w:val="single" w:sz="6" w:space="0" w:color="CDD3D9"/>
          <w:left w:val="single" w:sz="6" w:space="0" w:color="CDD3D9"/>
          <w:bottom w:val="single" w:sz="6" w:space="0" w:color="CDD3D9"/>
          <w:right w:val="single" w:sz="6" w:space="0" w:color="CDD3D9"/>
          <w:insideH w:val="single" w:sz="6" w:space="0" w:color="CDD3D9"/>
          <w:insideV w:val="single" w:sz="6" w:space="0" w:color="CDD3D9"/>
        </w:tblBorders>
        <w:tblLayout w:type="fixed"/>
        <w:tblLook w:val="01E0" w:firstRow="1" w:lastRow="1" w:firstColumn="1" w:lastColumn="1" w:noHBand="0" w:noVBand="0"/>
      </w:tblPr>
      <w:tblGrid>
        <w:gridCol w:w="2500"/>
        <w:gridCol w:w="2500"/>
        <w:gridCol w:w="2500"/>
        <w:gridCol w:w="2496"/>
      </w:tblGrid>
      <w:tr w:rsidR="00C87413" w14:paraId="0EE3A0E2" w14:textId="77777777">
        <w:trPr>
          <w:trHeight w:val="1452"/>
        </w:trPr>
        <w:tc>
          <w:tcPr>
            <w:tcW w:w="2500" w:type="dxa"/>
            <w:shd w:val="clear" w:color="auto" w:fill="E8EBEE"/>
          </w:tcPr>
          <w:p w14:paraId="5017CFF0" w14:textId="77777777" w:rsidR="00C87413" w:rsidRDefault="008355C8">
            <w:pPr>
              <w:pStyle w:val="TableParagraph"/>
              <w:spacing w:before="148"/>
              <w:ind w:left="141"/>
              <w:rPr>
                <w:sz w:val="18"/>
              </w:rPr>
            </w:pPr>
            <w:r>
              <w:rPr>
                <w:spacing w:val="-4"/>
                <w:sz w:val="18"/>
              </w:rPr>
              <w:t>ID</w:t>
            </w:r>
            <w:r>
              <w:rPr>
                <w:spacing w:val="-19"/>
                <w:sz w:val="18"/>
              </w:rPr>
              <w:t xml:space="preserve"> </w:t>
            </w:r>
            <w:r>
              <w:rPr>
                <w:spacing w:val="-4"/>
                <w:sz w:val="18"/>
              </w:rPr>
              <w:t>de</w:t>
            </w:r>
            <w:r>
              <w:rPr>
                <w:spacing w:val="-18"/>
                <w:sz w:val="18"/>
              </w:rPr>
              <w:t xml:space="preserve"> </w:t>
            </w:r>
            <w:r>
              <w:rPr>
                <w:spacing w:val="-4"/>
                <w:sz w:val="18"/>
              </w:rPr>
              <w:t>Licitación:</w:t>
            </w:r>
          </w:p>
        </w:tc>
        <w:tc>
          <w:tcPr>
            <w:tcW w:w="2500" w:type="dxa"/>
          </w:tcPr>
          <w:p w14:paraId="3C910D51" w14:textId="77777777" w:rsidR="00C87413" w:rsidRDefault="008355C8">
            <w:pPr>
              <w:pStyle w:val="TableParagraph"/>
              <w:spacing w:before="148"/>
              <w:ind w:left="146"/>
              <w:rPr>
                <w:sz w:val="18"/>
              </w:rPr>
            </w:pPr>
            <w:r>
              <w:rPr>
                <w:spacing w:val="-2"/>
                <w:sz w:val="18"/>
              </w:rPr>
              <w:t>441219</w:t>
            </w:r>
          </w:p>
        </w:tc>
        <w:tc>
          <w:tcPr>
            <w:tcW w:w="2500" w:type="dxa"/>
            <w:shd w:val="clear" w:color="auto" w:fill="E8EBEE"/>
          </w:tcPr>
          <w:p w14:paraId="23B8C22E" w14:textId="77777777" w:rsidR="00C87413" w:rsidRDefault="008355C8">
            <w:pPr>
              <w:pStyle w:val="TableParagraph"/>
              <w:spacing w:before="148"/>
              <w:ind w:left="141"/>
              <w:rPr>
                <w:sz w:val="18"/>
              </w:rPr>
            </w:pPr>
            <w:r>
              <w:rPr>
                <w:spacing w:val="-6"/>
                <w:sz w:val="18"/>
              </w:rPr>
              <w:t>Nombre</w:t>
            </w:r>
            <w:r>
              <w:rPr>
                <w:spacing w:val="-14"/>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Licitación:</w:t>
            </w:r>
          </w:p>
        </w:tc>
        <w:tc>
          <w:tcPr>
            <w:tcW w:w="2496" w:type="dxa"/>
          </w:tcPr>
          <w:p w14:paraId="1329CB30" w14:textId="77777777" w:rsidR="0055670C" w:rsidRPr="0055670C" w:rsidRDefault="0055670C" w:rsidP="0055670C">
            <w:pPr>
              <w:pStyle w:val="TableParagraph"/>
              <w:spacing w:before="148" w:line="268" w:lineRule="auto"/>
              <w:ind w:left="146" w:right="119"/>
              <w:rPr>
                <w:b/>
                <w:bCs/>
                <w:sz w:val="18"/>
                <w:lang w:val="es-PY"/>
              </w:rPr>
            </w:pPr>
            <w:r w:rsidRPr="0055670C">
              <w:rPr>
                <w:b/>
                <w:bCs/>
                <w:sz w:val="18"/>
                <w:lang w:val="es-PY"/>
              </w:rPr>
              <w:t>“</w:t>
            </w:r>
            <w:r w:rsidRPr="0055670C">
              <w:rPr>
                <w:b/>
                <w:bCs/>
                <w:sz w:val="18"/>
              </w:rPr>
              <w:t>DRENAJE Y ADECUACION EN PAVIMENTO TIPO EMPEDRADO EN LA CALLE HERMINIO CAREAGA E/ RUTA 8 Y BENJAMIN ACEVAL</w:t>
            </w:r>
            <w:r w:rsidRPr="0055670C">
              <w:rPr>
                <w:b/>
                <w:bCs/>
                <w:sz w:val="18"/>
                <w:lang w:val="es-PY"/>
              </w:rPr>
              <w:t>”</w:t>
            </w:r>
          </w:p>
          <w:p w14:paraId="01FE2BD1" w14:textId="667AE180" w:rsidR="00C87413" w:rsidRDefault="00C87413">
            <w:pPr>
              <w:pStyle w:val="TableParagraph"/>
              <w:spacing w:before="148" w:line="268" w:lineRule="auto"/>
              <w:ind w:left="146" w:right="119"/>
              <w:rPr>
                <w:sz w:val="18"/>
              </w:rPr>
            </w:pPr>
          </w:p>
        </w:tc>
      </w:tr>
      <w:tr w:rsidR="00C87413" w14:paraId="6196B201" w14:textId="77777777">
        <w:trPr>
          <w:trHeight w:val="983"/>
        </w:trPr>
        <w:tc>
          <w:tcPr>
            <w:tcW w:w="2500" w:type="dxa"/>
            <w:shd w:val="clear" w:color="auto" w:fill="E8EBEE"/>
          </w:tcPr>
          <w:p w14:paraId="4D9FBB2C" w14:textId="77777777" w:rsidR="00C87413" w:rsidRDefault="008355C8">
            <w:pPr>
              <w:pStyle w:val="TableParagraph"/>
              <w:spacing w:before="148"/>
              <w:ind w:left="141"/>
              <w:rPr>
                <w:sz w:val="18"/>
              </w:rPr>
            </w:pPr>
            <w:r>
              <w:rPr>
                <w:spacing w:val="-2"/>
                <w:sz w:val="18"/>
              </w:rPr>
              <w:t>Convocante:</w:t>
            </w:r>
          </w:p>
        </w:tc>
        <w:tc>
          <w:tcPr>
            <w:tcW w:w="2500" w:type="dxa"/>
          </w:tcPr>
          <w:p w14:paraId="03DC52E4" w14:textId="77777777" w:rsidR="00C87413" w:rsidRDefault="008355C8">
            <w:pPr>
              <w:pStyle w:val="TableParagraph"/>
              <w:spacing w:before="148"/>
              <w:ind w:left="146"/>
              <w:rPr>
                <w:sz w:val="18"/>
              </w:rPr>
            </w:pPr>
            <w:r>
              <w:rPr>
                <w:spacing w:val="-6"/>
                <w:sz w:val="18"/>
              </w:rPr>
              <w:t>Municipalidad</w:t>
            </w:r>
            <w:r>
              <w:rPr>
                <w:spacing w:val="-8"/>
                <w:sz w:val="18"/>
              </w:rPr>
              <w:t xml:space="preserve"> </w:t>
            </w:r>
            <w:r>
              <w:rPr>
                <w:spacing w:val="-6"/>
                <w:sz w:val="18"/>
              </w:rPr>
              <w:t>de</w:t>
            </w:r>
            <w:r>
              <w:rPr>
                <w:spacing w:val="-7"/>
                <w:sz w:val="18"/>
              </w:rPr>
              <w:t xml:space="preserve"> </w:t>
            </w:r>
            <w:r>
              <w:rPr>
                <w:spacing w:val="-6"/>
                <w:sz w:val="18"/>
              </w:rPr>
              <w:t>Villarrica</w:t>
            </w:r>
          </w:p>
        </w:tc>
        <w:tc>
          <w:tcPr>
            <w:tcW w:w="2500" w:type="dxa"/>
            <w:shd w:val="clear" w:color="auto" w:fill="E8EBEE"/>
          </w:tcPr>
          <w:p w14:paraId="3664A861" w14:textId="77777777" w:rsidR="00C87413" w:rsidRDefault="008355C8">
            <w:pPr>
              <w:pStyle w:val="TableParagraph"/>
              <w:spacing w:before="148"/>
              <w:ind w:left="141"/>
              <w:rPr>
                <w:sz w:val="18"/>
              </w:rPr>
            </w:pPr>
            <w:r>
              <w:rPr>
                <w:spacing w:val="-2"/>
                <w:sz w:val="18"/>
              </w:rPr>
              <w:t>Categoría:</w:t>
            </w:r>
          </w:p>
        </w:tc>
        <w:tc>
          <w:tcPr>
            <w:tcW w:w="2496" w:type="dxa"/>
          </w:tcPr>
          <w:p w14:paraId="4E9C69E1" w14:textId="28DADCB4" w:rsidR="00C87413" w:rsidRDefault="008355C8">
            <w:pPr>
              <w:pStyle w:val="TableParagraph"/>
              <w:spacing w:before="148" w:line="268" w:lineRule="auto"/>
              <w:ind w:left="146" w:right="119"/>
              <w:rPr>
                <w:sz w:val="18"/>
              </w:rPr>
            </w:pPr>
            <w:r>
              <w:rPr>
                <w:spacing w:val="-6"/>
                <w:sz w:val="18"/>
              </w:rPr>
              <w:t>72000000</w:t>
            </w:r>
            <w:r>
              <w:rPr>
                <w:spacing w:val="-19"/>
                <w:sz w:val="18"/>
              </w:rPr>
              <w:t xml:space="preserve"> </w:t>
            </w:r>
            <w:r>
              <w:rPr>
                <w:spacing w:val="-6"/>
                <w:sz w:val="18"/>
              </w:rPr>
              <w:t>-</w:t>
            </w:r>
            <w:r>
              <w:rPr>
                <w:spacing w:val="-19"/>
                <w:sz w:val="18"/>
              </w:rPr>
              <w:t xml:space="preserve"> </w:t>
            </w:r>
            <w:r>
              <w:rPr>
                <w:spacing w:val="-6"/>
                <w:sz w:val="18"/>
              </w:rPr>
              <w:t>Servicios</w:t>
            </w:r>
            <w:r>
              <w:rPr>
                <w:spacing w:val="-19"/>
                <w:sz w:val="18"/>
              </w:rPr>
              <w:t xml:space="preserve"> </w:t>
            </w:r>
            <w:r>
              <w:rPr>
                <w:spacing w:val="-6"/>
                <w:sz w:val="18"/>
              </w:rPr>
              <w:t xml:space="preserve">de </w:t>
            </w:r>
            <w:r w:rsidR="0055670C">
              <w:rPr>
                <w:sz w:val="18"/>
              </w:rPr>
              <w:t>Construcción</w:t>
            </w:r>
            <w:r>
              <w:rPr>
                <w:spacing w:val="-19"/>
                <w:sz w:val="18"/>
              </w:rPr>
              <w:t xml:space="preserve"> </w:t>
            </w:r>
            <w:r>
              <w:rPr>
                <w:sz w:val="18"/>
              </w:rPr>
              <w:t xml:space="preserve">y </w:t>
            </w:r>
            <w:r>
              <w:rPr>
                <w:spacing w:val="-2"/>
                <w:sz w:val="18"/>
              </w:rPr>
              <w:t>Mantenimiento</w:t>
            </w:r>
          </w:p>
        </w:tc>
      </w:tr>
      <w:tr w:rsidR="00C87413" w14:paraId="5031BABA" w14:textId="77777777">
        <w:trPr>
          <w:trHeight w:val="749"/>
        </w:trPr>
        <w:tc>
          <w:tcPr>
            <w:tcW w:w="2500" w:type="dxa"/>
            <w:shd w:val="clear" w:color="auto" w:fill="E8EBEE"/>
          </w:tcPr>
          <w:p w14:paraId="6D37C553" w14:textId="77777777" w:rsidR="00C87413" w:rsidRDefault="008355C8">
            <w:pPr>
              <w:pStyle w:val="TableParagraph"/>
              <w:spacing w:before="148"/>
              <w:ind w:left="141"/>
              <w:rPr>
                <w:sz w:val="18"/>
              </w:rPr>
            </w:pPr>
            <w:r>
              <w:rPr>
                <w:spacing w:val="-4"/>
                <w:sz w:val="18"/>
              </w:rPr>
              <w:t>Unidad</w:t>
            </w:r>
            <w:r>
              <w:rPr>
                <w:spacing w:val="-18"/>
                <w:sz w:val="18"/>
              </w:rPr>
              <w:t xml:space="preserve"> </w:t>
            </w:r>
            <w:r>
              <w:rPr>
                <w:spacing w:val="-4"/>
                <w:sz w:val="18"/>
              </w:rPr>
              <w:t>de</w:t>
            </w:r>
            <w:r>
              <w:rPr>
                <w:spacing w:val="-17"/>
                <w:sz w:val="18"/>
              </w:rPr>
              <w:t xml:space="preserve"> </w:t>
            </w:r>
            <w:r>
              <w:rPr>
                <w:spacing w:val="-4"/>
                <w:sz w:val="18"/>
              </w:rPr>
              <w:t>Contratación:</w:t>
            </w:r>
          </w:p>
        </w:tc>
        <w:tc>
          <w:tcPr>
            <w:tcW w:w="2500" w:type="dxa"/>
          </w:tcPr>
          <w:p w14:paraId="0F99EFC0" w14:textId="77777777" w:rsidR="00C87413" w:rsidRDefault="008355C8">
            <w:pPr>
              <w:pStyle w:val="TableParagraph"/>
              <w:spacing w:before="148"/>
              <w:ind w:left="146"/>
              <w:rPr>
                <w:sz w:val="18"/>
              </w:rPr>
            </w:pPr>
            <w:r>
              <w:rPr>
                <w:spacing w:val="-5"/>
                <w:sz w:val="18"/>
              </w:rPr>
              <w:t>Uoc</w:t>
            </w:r>
            <w:r>
              <w:rPr>
                <w:spacing w:val="-14"/>
                <w:sz w:val="18"/>
              </w:rPr>
              <w:t xml:space="preserve"> </w:t>
            </w:r>
            <w:r>
              <w:rPr>
                <w:spacing w:val="-2"/>
                <w:sz w:val="18"/>
              </w:rPr>
              <w:t>Villarica</w:t>
            </w:r>
          </w:p>
        </w:tc>
        <w:tc>
          <w:tcPr>
            <w:tcW w:w="2500" w:type="dxa"/>
            <w:shd w:val="clear" w:color="auto" w:fill="E8EBEE"/>
          </w:tcPr>
          <w:p w14:paraId="1F8F5020" w14:textId="77777777" w:rsidR="00C87413" w:rsidRDefault="008355C8">
            <w:pPr>
              <w:pStyle w:val="TableParagraph"/>
              <w:spacing w:before="148"/>
              <w:ind w:left="141"/>
              <w:rPr>
                <w:sz w:val="18"/>
              </w:rPr>
            </w:pPr>
            <w:r>
              <w:rPr>
                <w:spacing w:val="-6"/>
                <w:sz w:val="18"/>
              </w:rPr>
              <w:t>Tipo</w:t>
            </w:r>
            <w:r>
              <w:rPr>
                <w:spacing w:val="-16"/>
                <w:sz w:val="18"/>
              </w:rPr>
              <w:t xml:space="preserve"> </w:t>
            </w:r>
            <w:r>
              <w:rPr>
                <w:spacing w:val="-6"/>
                <w:sz w:val="18"/>
              </w:rPr>
              <w:t>de</w:t>
            </w:r>
            <w:r>
              <w:rPr>
                <w:spacing w:val="-16"/>
                <w:sz w:val="18"/>
              </w:rPr>
              <w:t xml:space="preserve"> </w:t>
            </w:r>
            <w:r>
              <w:rPr>
                <w:spacing w:val="-6"/>
                <w:sz w:val="18"/>
              </w:rPr>
              <w:t>Procedimiento:</w:t>
            </w:r>
          </w:p>
        </w:tc>
        <w:tc>
          <w:tcPr>
            <w:tcW w:w="2496" w:type="dxa"/>
          </w:tcPr>
          <w:p w14:paraId="58019804" w14:textId="77777777" w:rsidR="00C87413" w:rsidRDefault="008355C8">
            <w:pPr>
              <w:pStyle w:val="TableParagraph"/>
              <w:spacing w:before="148" w:line="268" w:lineRule="auto"/>
              <w:ind w:left="146" w:right="770"/>
              <w:rPr>
                <w:sz w:val="18"/>
              </w:rPr>
            </w:pPr>
            <w:r>
              <w:rPr>
                <w:spacing w:val="-4"/>
                <w:sz w:val="18"/>
              </w:rPr>
              <w:t>MCN</w:t>
            </w:r>
            <w:r>
              <w:rPr>
                <w:spacing w:val="-21"/>
                <w:sz w:val="18"/>
              </w:rPr>
              <w:t xml:space="preserve"> </w:t>
            </w:r>
            <w:r>
              <w:rPr>
                <w:spacing w:val="-4"/>
                <w:sz w:val="18"/>
              </w:rPr>
              <w:t>-</w:t>
            </w:r>
            <w:r>
              <w:rPr>
                <w:spacing w:val="-19"/>
                <w:sz w:val="18"/>
              </w:rPr>
              <w:t xml:space="preserve"> </w:t>
            </w:r>
            <w:r>
              <w:rPr>
                <w:spacing w:val="-4"/>
                <w:sz w:val="18"/>
              </w:rPr>
              <w:t>Menor</w:t>
            </w:r>
            <w:r>
              <w:rPr>
                <w:spacing w:val="-19"/>
                <w:sz w:val="18"/>
              </w:rPr>
              <w:t xml:space="preserve"> </w:t>
            </w:r>
            <w:r>
              <w:rPr>
                <w:spacing w:val="-4"/>
                <w:sz w:val="18"/>
              </w:rPr>
              <w:t xml:space="preserve">cuantía </w:t>
            </w:r>
            <w:r>
              <w:rPr>
                <w:spacing w:val="-2"/>
                <w:sz w:val="18"/>
              </w:rPr>
              <w:t>nacional</w:t>
            </w:r>
          </w:p>
        </w:tc>
      </w:tr>
    </w:tbl>
    <w:p w14:paraId="1ED55347" w14:textId="77777777" w:rsidR="00C87413" w:rsidRDefault="008355C8">
      <w:pPr>
        <w:spacing w:before="207" w:after="33"/>
        <w:ind w:left="108"/>
        <w:rPr>
          <w:sz w:val="30"/>
        </w:rPr>
      </w:pPr>
      <w:r>
        <w:rPr>
          <w:spacing w:val="-4"/>
          <w:sz w:val="30"/>
        </w:rPr>
        <w:t>Etapas</w:t>
      </w:r>
      <w:r>
        <w:rPr>
          <w:spacing w:val="-27"/>
          <w:sz w:val="30"/>
        </w:rPr>
        <w:t xml:space="preserve"> </w:t>
      </w:r>
      <w:r>
        <w:rPr>
          <w:spacing w:val="-4"/>
          <w:sz w:val="30"/>
        </w:rPr>
        <w:t>y</w:t>
      </w:r>
      <w:r>
        <w:rPr>
          <w:spacing w:val="-26"/>
          <w:sz w:val="30"/>
        </w:rPr>
        <w:t xml:space="preserve"> </w:t>
      </w:r>
      <w:r>
        <w:rPr>
          <w:spacing w:val="-4"/>
          <w:sz w:val="30"/>
        </w:rPr>
        <w:t>Plazos</w:t>
      </w:r>
    </w:p>
    <w:tbl>
      <w:tblPr>
        <w:tblStyle w:val="TableNormal"/>
        <w:tblW w:w="0" w:type="auto"/>
        <w:tblInd w:w="123" w:type="dxa"/>
        <w:tblBorders>
          <w:top w:val="single" w:sz="6" w:space="0" w:color="CDD3D9"/>
          <w:left w:val="single" w:sz="6" w:space="0" w:color="CDD3D9"/>
          <w:bottom w:val="single" w:sz="6" w:space="0" w:color="CDD3D9"/>
          <w:right w:val="single" w:sz="6" w:space="0" w:color="CDD3D9"/>
          <w:insideH w:val="single" w:sz="6" w:space="0" w:color="CDD3D9"/>
          <w:insideV w:val="single" w:sz="6" w:space="0" w:color="CDD3D9"/>
        </w:tblBorders>
        <w:tblLayout w:type="fixed"/>
        <w:tblLook w:val="01E0" w:firstRow="1" w:lastRow="1" w:firstColumn="1" w:lastColumn="1" w:noHBand="0" w:noVBand="0"/>
      </w:tblPr>
      <w:tblGrid>
        <w:gridCol w:w="2500"/>
        <w:gridCol w:w="2500"/>
        <w:gridCol w:w="2500"/>
        <w:gridCol w:w="2496"/>
      </w:tblGrid>
      <w:tr w:rsidR="00C87413" w14:paraId="0510262D" w14:textId="77777777">
        <w:trPr>
          <w:trHeight w:val="749"/>
        </w:trPr>
        <w:tc>
          <w:tcPr>
            <w:tcW w:w="2500" w:type="dxa"/>
            <w:shd w:val="clear" w:color="auto" w:fill="E8EBEE"/>
          </w:tcPr>
          <w:p w14:paraId="78E89F3C" w14:textId="77777777" w:rsidR="00C87413" w:rsidRDefault="008355C8">
            <w:pPr>
              <w:pStyle w:val="TableParagraph"/>
              <w:spacing w:before="148" w:line="268" w:lineRule="auto"/>
              <w:ind w:left="141" w:right="739"/>
              <w:rPr>
                <w:sz w:val="18"/>
              </w:rPr>
            </w:pPr>
            <w:r>
              <w:rPr>
                <w:spacing w:val="-6"/>
                <w:sz w:val="18"/>
              </w:rPr>
              <w:t>Lugar</w:t>
            </w:r>
            <w:r>
              <w:rPr>
                <w:spacing w:val="-19"/>
                <w:sz w:val="18"/>
              </w:rPr>
              <w:t xml:space="preserve"> </w:t>
            </w:r>
            <w:r>
              <w:rPr>
                <w:spacing w:val="-6"/>
                <w:sz w:val="18"/>
              </w:rPr>
              <w:t>para</w:t>
            </w:r>
            <w:r>
              <w:rPr>
                <w:spacing w:val="-19"/>
                <w:sz w:val="18"/>
              </w:rPr>
              <w:t xml:space="preserve"> </w:t>
            </w:r>
            <w:r>
              <w:rPr>
                <w:spacing w:val="-6"/>
                <w:sz w:val="18"/>
              </w:rPr>
              <w:t xml:space="preserve">Realizar </w:t>
            </w:r>
            <w:r>
              <w:rPr>
                <w:spacing w:val="-2"/>
                <w:sz w:val="18"/>
              </w:rPr>
              <w:t>Consultas:</w:t>
            </w:r>
          </w:p>
        </w:tc>
        <w:tc>
          <w:tcPr>
            <w:tcW w:w="2500" w:type="dxa"/>
          </w:tcPr>
          <w:p w14:paraId="0F31B5D7" w14:textId="77777777" w:rsidR="00C87413" w:rsidRDefault="008355C8">
            <w:pPr>
              <w:pStyle w:val="TableParagraph"/>
              <w:spacing w:before="148"/>
              <w:ind w:left="146"/>
              <w:rPr>
                <w:sz w:val="18"/>
              </w:rPr>
            </w:pPr>
            <w:r>
              <w:rPr>
                <w:w w:val="90"/>
                <w:sz w:val="18"/>
              </w:rPr>
              <w:t>En</w:t>
            </w:r>
            <w:r>
              <w:rPr>
                <w:spacing w:val="-7"/>
                <w:w w:val="90"/>
                <w:sz w:val="18"/>
              </w:rPr>
              <w:t xml:space="preserve"> </w:t>
            </w:r>
            <w:r>
              <w:rPr>
                <w:w w:val="90"/>
                <w:sz w:val="18"/>
              </w:rPr>
              <w:t>el</w:t>
            </w:r>
            <w:r>
              <w:rPr>
                <w:spacing w:val="-6"/>
                <w:w w:val="90"/>
                <w:sz w:val="18"/>
              </w:rPr>
              <w:t xml:space="preserve"> </w:t>
            </w:r>
            <w:r>
              <w:rPr>
                <w:spacing w:val="-4"/>
                <w:w w:val="90"/>
                <w:sz w:val="18"/>
              </w:rPr>
              <w:t>SICP</w:t>
            </w:r>
          </w:p>
        </w:tc>
        <w:tc>
          <w:tcPr>
            <w:tcW w:w="2500" w:type="dxa"/>
            <w:shd w:val="clear" w:color="auto" w:fill="E8EBEE"/>
          </w:tcPr>
          <w:p w14:paraId="0119A218" w14:textId="77777777" w:rsidR="00C87413" w:rsidRDefault="008355C8">
            <w:pPr>
              <w:pStyle w:val="TableParagraph"/>
              <w:spacing w:before="148"/>
              <w:ind w:left="141"/>
              <w:rPr>
                <w:sz w:val="18"/>
              </w:rPr>
            </w:pPr>
            <w:r>
              <w:rPr>
                <w:w w:val="90"/>
                <w:sz w:val="18"/>
              </w:rPr>
              <w:t>Fecha</w:t>
            </w:r>
            <w:r>
              <w:rPr>
                <w:spacing w:val="-2"/>
                <w:w w:val="90"/>
                <w:sz w:val="18"/>
              </w:rPr>
              <w:t xml:space="preserve"> </w:t>
            </w:r>
            <w:r>
              <w:rPr>
                <w:w w:val="90"/>
                <w:sz w:val="18"/>
              </w:rPr>
              <w:t>Límite</w:t>
            </w:r>
            <w:r>
              <w:rPr>
                <w:spacing w:val="-2"/>
                <w:w w:val="90"/>
                <w:sz w:val="18"/>
              </w:rPr>
              <w:t xml:space="preserve"> </w:t>
            </w:r>
            <w:r>
              <w:rPr>
                <w:w w:val="90"/>
                <w:sz w:val="18"/>
              </w:rPr>
              <w:t>de</w:t>
            </w:r>
            <w:r>
              <w:rPr>
                <w:spacing w:val="-2"/>
                <w:w w:val="90"/>
                <w:sz w:val="18"/>
              </w:rPr>
              <w:t xml:space="preserve"> Consultas:</w:t>
            </w:r>
          </w:p>
        </w:tc>
        <w:tc>
          <w:tcPr>
            <w:tcW w:w="2496" w:type="dxa"/>
          </w:tcPr>
          <w:p w14:paraId="4F6C33E8" w14:textId="3CC41B17" w:rsidR="00C87413" w:rsidRDefault="004D7181">
            <w:pPr>
              <w:pStyle w:val="TableParagraph"/>
              <w:spacing w:before="148"/>
              <w:ind w:left="146"/>
              <w:rPr>
                <w:sz w:val="18"/>
              </w:rPr>
            </w:pPr>
            <w:r>
              <w:rPr>
                <w:w w:val="85"/>
                <w:sz w:val="18"/>
              </w:rPr>
              <w:t>-----</w:t>
            </w:r>
          </w:p>
        </w:tc>
      </w:tr>
      <w:tr w:rsidR="00C87413" w14:paraId="6E5B76D9" w14:textId="77777777">
        <w:trPr>
          <w:trHeight w:val="749"/>
        </w:trPr>
        <w:tc>
          <w:tcPr>
            <w:tcW w:w="2500" w:type="dxa"/>
            <w:shd w:val="clear" w:color="auto" w:fill="E8EBEE"/>
          </w:tcPr>
          <w:p w14:paraId="57953196" w14:textId="77777777" w:rsidR="00C87413" w:rsidRDefault="008355C8">
            <w:pPr>
              <w:pStyle w:val="TableParagraph"/>
              <w:spacing w:before="148"/>
              <w:ind w:left="141"/>
              <w:rPr>
                <w:sz w:val="18"/>
              </w:rPr>
            </w:pPr>
            <w:r>
              <w:rPr>
                <w:spacing w:val="-6"/>
                <w:sz w:val="18"/>
              </w:rPr>
              <w:t>Lugar</w:t>
            </w:r>
            <w:r>
              <w:rPr>
                <w:spacing w:val="-15"/>
                <w:sz w:val="18"/>
              </w:rPr>
              <w:t xml:space="preserve"> </w:t>
            </w:r>
            <w:r>
              <w:rPr>
                <w:spacing w:val="-6"/>
                <w:sz w:val="18"/>
              </w:rPr>
              <w:t>de</w:t>
            </w:r>
            <w:r>
              <w:rPr>
                <w:spacing w:val="-15"/>
                <w:sz w:val="18"/>
              </w:rPr>
              <w:t xml:space="preserve"> </w:t>
            </w:r>
            <w:r>
              <w:rPr>
                <w:spacing w:val="-6"/>
                <w:sz w:val="18"/>
              </w:rPr>
              <w:t>Entrega</w:t>
            </w:r>
            <w:r>
              <w:rPr>
                <w:spacing w:val="-15"/>
                <w:sz w:val="18"/>
              </w:rPr>
              <w:t xml:space="preserve"> </w:t>
            </w:r>
            <w:r>
              <w:rPr>
                <w:spacing w:val="-6"/>
                <w:sz w:val="18"/>
              </w:rPr>
              <w:t>de</w:t>
            </w:r>
            <w:r>
              <w:rPr>
                <w:spacing w:val="-15"/>
                <w:sz w:val="18"/>
              </w:rPr>
              <w:t xml:space="preserve"> </w:t>
            </w:r>
            <w:r>
              <w:rPr>
                <w:spacing w:val="-6"/>
                <w:sz w:val="18"/>
              </w:rPr>
              <w:t>Ofertas:</w:t>
            </w:r>
          </w:p>
        </w:tc>
        <w:tc>
          <w:tcPr>
            <w:tcW w:w="2500" w:type="dxa"/>
          </w:tcPr>
          <w:p w14:paraId="119C2BE6" w14:textId="77777777" w:rsidR="00C87413" w:rsidRDefault="008355C8">
            <w:pPr>
              <w:pStyle w:val="TableParagraph"/>
              <w:spacing w:before="148" w:line="268" w:lineRule="auto"/>
              <w:ind w:left="146"/>
              <w:rPr>
                <w:sz w:val="18"/>
              </w:rPr>
            </w:pPr>
            <w:r>
              <w:rPr>
                <w:sz w:val="18"/>
              </w:rPr>
              <w:t>Mesa</w:t>
            </w:r>
            <w:r>
              <w:rPr>
                <w:spacing w:val="-4"/>
                <w:sz w:val="18"/>
              </w:rPr>
              <w:t xml:space="preserve"> </w:t>
            </w:r>
            <w:r>
              <w:rPr>
                <w:sz w:val="18"/>
              </w:rPr>
              <w:t>de</w:t>
            </w:r>
            <w:r>
              <w:rPr>
                <w:spacing w:val="-4"/>
                <w:sz w:val="18"/>
              </w:rPr>
              <w:t xml:space="preserve"> </w:t>
            </w:r>
            <w:r>
              <w:rPr>
                <w:sz w:val="18"/>
              </w:rPr>
              <w:t xml:space="preserve">entrada. </w:t>
            </w:r>
            <w:r>
              <w:rPr>
                <w:spacing w:val="-6"/>
                <w:sz w:val="18"/>
              </w:rPr>
              <w:t>Municipalidad</w:t>
            </w:r>
            <w:r>
              <w:rPr>
                <w:spacing w:val="-19"/>
                <w:sz w:val="18"/>
              </w:rPr>
              <w:t xml:space="preserve"> </w:t>
            </w:r>
            <w:r>
              <w:rPr>
                <w:spacing w:val="-6"/>
                <w:sz w:val="18"/>
              </w:rPr>
              <w:t>de</w:t>
            </w:r>
            <w:r>
              <w:rPr>
                <w:spacing w:val="-19"/>
                <w:sz w:val="18"/>
              </w:rPr>
              <w:t xml:space="preserve"> </w:t>
            </w:r>
            <w:r>
              <w:rPr>
                <w:spacing w:val="-6"/>
                <w:sz w:val="18"/>
              </w:rPr>
              <w:t>Villarrica</w:t>
            </w:r>
          </w:p>
        </w:tc>
        <w:tc>
          <w:tcPr>
            <w:tcW w:w="2500" w:type="dxa"/>
            <w:shd w:val="clear" w:color="auto" w:fill="E8EBEE"/>
          </w:tcPr>
          <w:p w14:paraId="2F4CD951" w14:textId="77777777" w:rsidR="00C87413" w:rsidRDefault="008355C8">
            <w:pPr>
              <w:pStyle w:val="TableParagraph"/>
              <w:spacing w:before="148"/>
              <w:ind w:left="141"/>
              <w:rPr>
                <w:sz w:val="18"/>
              </w:rPr>
            </w:pPr>
            <w:r>
              <w:rPr>
                <w:w w:val="90"/>
                <w:sz w:val="18"/>
              </w:rPr>
              <w:t>Fecha</w:t>
            </w:r>
            <w:r>
              <w:rPr>
                <w:spacing w:val="-5"/>
                <w:sz w:val="18"/>
              </w:rPr>
              <w:t xml:space="preserve"> </w:t>
            </w:r>
            <w:r>
              <w:rPr>
                <w:w w:val="90"/>
                <w:sz w:val="18"/>
              </w:rPr>
              <w:t>de</w:t>
            </w:r>
            <w:r>
              <w:rPr>
                <w:spacing w:val="-4"/>
                <w:sz w:val="18"/>
              </w:rPr>
              <w:t xml:space="preserve"> </w:t>
            </w:r>
            <w:r>
              <w:rPr>
                <w:w w:val="90"/>
                <w:sz w:val="18"/>
              </w:rPr>
              <w:t>Entrega</w:t>
            </w:r>
            <w:r>
              <w:rPr>
                <w:spacing w:val="-4"/>
                <w:sz w:val="18"/>
              </w:rPr>
              <w:t xml:space="preserve"> </w:t>
            </w:r>
            <w:r>
              <w:rPr>
                <w:w w:val="90"/>
                <w:sz w:val="18"/>
              </w:rPr>
              <w:t>de</w:t>
            </w:r>
            <w:r>
              <w:rPr>
                <w:spacing w:val="-4"/>
                <w:sz w:val="18"/>
              </w:rPr>
              <w:t xml:space="preserve"> </w:t>
            </w:r>
            <w:r>
              <w:rPr>
                <w:spacing w:val="-2"/>
                <w:w w:val="90"/>
                <w:sz w:val="18"/>
              </w:rPr>
              <w:t>Ofertas:</w:t>
            </w:r>
          </w:p>
        </w:tc>
        <w:tc>
          <w:tcPr>
            <w:tcW w:w="2496" w:type="dxa"/>
          </w:tcPr>
          <w:p w14:paraId="3239CC32" w14:textId="0316AE18" w:rsidR="00C87413" w:rsidRDefault="007377F3">
            <w:pPr>
              <w:pStyle w:val="TableParagraph"/>
              <w:spacing w:before="148"/>
              <w:ind w:left="146"/>
              <w:rPr>
                <w:sz w:val="18"/>
              </w:rPr>
            </w:pPr>
            <w:r>
              <w:rPr>
                <w:w w:val="85"/>
                <w:sz w:val="18"/>
              </w:rPr>
              <w:t>04/09/2024</w:t>
            </w:r>
            <w:r w:rsidR="008355C8">
              <w:rPr>
                <w:spacing w:val="4"/>
                <w:sz w:val="18"/>
              </w:rPr>
              <w:t xml:space="preserve"> </w:t>
            </w:r>
            <w:r w:rsidR="004D7181">
              <w:rPr>
                <w:spacing w:val="-2"/>
                <w:sz w:val="18"/>
              </w:rPr>
              <w:t>1</w:t>
            </w:r>
            <w:r>
              <w:rPr>
                <w:spacing w:val="-2"/>
                <w:sz w:val="18"/>
              </w:rPr>
              <w:t>0</w:t>
            </w:r>
            <w:r w:rsidR="008355C8">
              <w:rPr>
                <w:spacing w:val="-2"/>
                <w:sz w:val="18"/>
              </w:rPr>
              <w:t>:</w:t>
            </w:r>
            <w:r>
              <w:rPr>
                <w:spacing w:val="-2"/>
                <w:sz w:val="18"/>
              </w:rPr>
              <w:t>45</w:t>
            </w:r>
          </w:p>
        </w:tc>
      </w:tr>
      <w:tr w:rsidR="00C87413" w14:paraId="0A18C41F" w14:textId="77777777">
        <w:trPr>
          <w:trHeight w:val="749"/>
        </w:trPr>
        <w:tc>
          <w:tcPr>
            <w:tcW w:w="2500" w:type="dxa"/>
            <w:shd w:val="clear" w:color="auto" w:fill="E8EBEE"/>
          </w:tcPr>
          <w:p w14:paraId="45EB571F" w14:textId="77777777" w:rsidR="00C87413" w:rsidRDefault="008355C8">
            <w:pPr>
              <w:pStyle w:val="TableParagraph"/>
              <w:spacing w:before="148" w:line="268" w:lineRule="auto"/>
              <w:ind w:left="141" w:right="739"/>
              <w:rPr>
                <w:sz w:val="18"/>
              </w:rPr>
            </w:pPr>
            <w:r>
              <w:rPr>
                <w:spacing w:val="-6"/>
                <w:sz w:val="18"/>
              </w:rPr>
              <w:t>Lugar</w:t>
            </w:r>
            <w:r>
              <w:rPr>
                <w:spacing w:val="-19"/>
                <w:sz w:val="18"/>
              </w:rPr>
              <w:t xml:space="preserve"> </w:t>
            </w:r>
            <w:r>
              <w:rPr>
                <w:spacing w:val="-6"/>
                <w:sz w:val="18"/>
              </w:rPr>
              <w:t>de</w:t>
            </w:r>
            <w:r>
              <w:rPr>
                <w:spacing w:val="-19"/>
                <w:sz w:val="18"/>
              </w:rPr>
              <w:t xml:space="preserve"> </w:t>
            </w:r>
            <w:r>
              <w:rPr>
                <w:spacing w:val="-6"/>
                <w:sz w:val="18"/>
              </w:rPr>
              <w:t>Apertura</w:t>
            </w:r>
            <w:r>
              <w:rPr>
                <w:spacing w:val="-19"/>
                <w:sz w:val="18"/>
              </w:rPr>
              <w:t xml:space="preserve"> </w:t>
            </w:r>
            <w:r>
              <w:rPr>
                <w:spacing w:val="-6"/>
                <w:sz w:val="18"/>
              </w:rPr>
              <w:t xml:space="preserve">de </w:t>
            </w:r>
            <w:r>
              <w:rPr>
                <w:spacing w:val="-2"/>
                <w:sz w:val="18"/>
              </w:rPr>
              <w:t>Ofertas:</w:t>
            </w:r>
          </w:p>
        </w:tc>
        <w:tc>
          <w:tcPr>
            <w:tcW w:w="2500" w:type="dxa"/>
          </w:tcPr>
          <w:p w14:paraId="707A1680" w14:textId="77777777" w:rsidR="00C87413" w:rsidRDefault="008355C8">
            <w:pPr>
              <w:pStyle w:val="TableParagraph"/>
              <w:spacing w:before="148" w:line="268" w:lineRule="auto"/>
              <w:ind w:left="146"/>
              <w:rPr>
                <w:sz w:val="18"/>
              </w:rPr>
            </w:pPr>
            <w:r>
              <w:rPr>
                <w:sz w:val="18"/>
              </w:rPr>
              <w:t>En</w:t>
            </w:r>
            <w:r>
              <w:rPr>
                <w:spacing w:val="-9"/>
                <w:sz w:val="18"/>
              </w:rPr>
              <w:t xml:space="preserve"> </w:t>
            </w:r>
            <w:r>
              <w:rPr>
                <w:sz w:val="18"/>
              </w:rPr>
              <w:t>la</w:t>
            </w:r>
            <w:r>
              <w:rPr>
                <w:spacing w:val="-9"/>
                <w:sz w:val="18"/>
              </w:rPr>
              <w:t xml:space="preserve"> </w:t>
            </w:r>
            <w:r>
              <w:rPr>
                <w:sz w:val="18"/>
              </w:rPr>
              <w:t>oficina</w:t>
            </w:r>
            <w:r>
              <w:rPr>
                <w:spacing w:val="-9"/>
                <w:sz w:val="18"/>
              </w:rPr>
              <w:t xml:space="preserve"> </w:t>
            </w:r>
            <w:r>
              <w:rPr>
                <w:sz w:val="18"/>
              </w:rPr>
              <w:t>de</w:t>
            </w:r>
            <w:r>
              <w:rPr>
                <w:spacing w:val="-9"/>
                <w:sz w:val="18"/>
              </w:rPr>
              <w:t xml:space="preserve"> </w:t>
            </w:r>
            <w:r>
              <w:rPr>
                <w:sz w:val="18"/>
              </w:rPr>
              <w:t>la</w:t>
            </w:r>
            <w:r>
              <w:rPr>
                <w:spacing w:val="-9"/>
                <w:sz w:val="18"/>
              </w:rPr>
              <w:t xml:space="preserve"> </w:t>
            </w:r>
            <w:r>
              <w:rPr>
                <w:sz w:val="18"/>
              </w:rPr>
              <w:t xml:space="preserve">UOC. </w:t>
            </w:r>
            <w:r>
              <w:rPr>
                <w:spacing w:val="-6"/>
                <w:sz w:val="18"/>
              </w:rPr>
              <w:t>Municipalidad</w:t>
            </w:r>
            <w:r>
              <w:rPr>
                <w:spacing w:val="-19"/>
                <w:sz w:val="18"/>
              </w:rPr>
              <w:t xml:space="preserve"> </w:t>
            </w:r>
            <w:r>
              <w:rPr>
                <w:spacing w:val="-6"/>
                <w:sz w:val="18"/>
              </w:rPr>
              <w:t>de</w:t>
            </w:r>
            <w:r>
              <w:rPr>
                <w:spacing w:val="-19"/>
                <w:sz w:val="18"/>
              </w:rPr>
              <w:t xml:space="preserve"> </w:t>
            </w:r>
            <w:r>
              <w:rPr>
                <w:spacing w:val="-6"/>
                <w:sz w:val="18"/>
              </w:rPr>
              <w:t>Villarrica</w:t>
            </w:r>
          </w:p>
        </w:tc>
        <w:tc>
          <w:tcPr>
            <w:tcW w:w="2500" w:type="dxa"/>
            <w:shd w:val="clear" w:color="auto" w:fill="E8EBEE"/>
          </w:tcPr>
          <w:p w14:paraId="16BE2F54" w14:textId="77777777" w:rsidR="00C87413" w:rsidRDefault="008355C8">
            <w:pPr>
              <w:pStyle w:val="TableParagraph"/>
              <w:spacing w:before="148" w:line="268" w:lineRule="auto"/>
              <w:ind w:left="141" w:right="739"/>
              <w:rPr>
                <w:sz w:val="18"/>
              </w:rPr>
            </w:pPr>
            <w:r>
              <w:rPr>
                <w:spacing w:val="-6"/>
                <w:sz w:val="18"/>
              </w:rPr>
              <w:t>Fecha</w:t>
            </w:r>
            <w:r>
              <w:rPr>
                <w:spacing w:val="-19"/>
                <w:sz w:val="18"/>
              </w:rPr>
              <w:t xml:space="preserve"> </w:t>
            </w:r>
            <w:r>
              <w:rPr>
                <w:spacing w:val="-6"/>
                <w:sz w:val="18"/>
              </w:rPr>
              <w:t>de</w:t>
            </w:r>
            <w:r>
              <w:rPr>
                <w:spacing w:val="-19"/>
                <w:sz w:val="18"/>
              </w:rPr>
              <w:t xml:space="preserve"> </w:t>
            </w:r>
            <w:r>
              <w:rPr>
                <w:spacing w:val="-6"/>
                <w:sz w:val="18"/>
              </w:rPr>
              <w:t>Apertura</w:t>
            </w:r>
            <w:r>
              <w:rPr>
                <w:spacing w:val="-19"/>
                <w:sz w:val="18"/>
              </w:rPr>
              <w:t xml:space="preserve"> </w:t>
            </w:r>
            <w:r>
              <w:rPr>
                <w:spacing w:val="-6"/>
                <w:sz w:val="18"/>
              </w:rPr>
              <w:t xml:space="preserve">de </w:t>
            </w:r>
            <w:r>
              <w:rPr>
                <w:spacing w:val="-2"/>
                <w:sz w:val="18"/>
              </w:rPr>
              <w:t>Ofertas:</w:t>
            </w:r>
          </w:p>
        </w:tc>
        <w:tc>
          <w:tcPr>
            <w:tcW w:w="2496" w:type="dxa"/>
          </w:tcPr>
          <w:p w14:paraId="192A62B0" w14:textId="2CBD71A3" w:rsidR="00C87413" w:rsidRDefault="007377F3">
            <w:pPr>
              <w:pStyle w:val="TableParagraph"/>
              <w:spacing w:before="148"/>
              <w:ind w:left="146"/>
              <w:rPr>
                <w:sz w:val="18"/>
              </w:rPr>
            </w:pPr>
            <w:r>
              <w:rPr>
                <w:w w:val="85"/>
                <w:sz w:val="18"/>
              </w:rPr>
              <w:t>04/09</w:t>
            </w:r>
            <w:r w:rsidR="008355C8">
              <w:rPr>
                <w:w w:val="85"/>
                <w:sz w:val="18"/>
              </w:rPr>
              <w:t>/2024</w:t>
            </w:r>
            <w:r w:rsidR="008355C8">
              <w:rPr>
                <w:spacing w:val="4"/>
                <w:sz w:val="18"/>
              </w:rPr>
              <w:t xml:space="preserve"> </w:t>
            </w:r>
            <w:r w:rsidR="004D7181">
              <w:rPr>
                <w:spacing w:val="-2"/>
                <w:sz w:val="18"/>
              </w:rPr>
              <w:t>11</w:t>
            </w:r>
            <w:r w:rsidR="008355C8">
              <w:rPr>
                <w:spacing w:val="-2"/>
                <w:sz w:val="18"/>
              </w:rPr>
              <w:t>:</w:t>
            </w:r>
            <w:r>
              <w:rPr>
                <w:spacing w:val="-2"/>
                <w:sz w:val="18"/>
              </w:rPr>
              <w:t>00</w:t>
            </w:r>
          </w:p>
        </w:tc>
      </w:tr>
    </w:tbl>
    <w:p w14:paraId="732885FE" w14:textId="77777777" w:rsidR="00C87413" w:rsidRDefault="008355C8">
      <w:pPr>
        <w:spacing w:before="207" w:after="33"/>
        <w:ind w:left="108"/>
        <w:rPr>
          <w:sz w:val="30"/>
        </w:rPr>
      </w:pPr>
      <w:r>
        <w:rPr>
          <w:spacing w:val="-8"/>
          <w:sz w:val="30"/>
        </w:rPr>
        <w:t>Adjudicación</w:t>
      </w:r>
      <w:r>
        <w:rPr>
          <w:spacing w:val="-21"/>
          <w:sz w:val="30"/>
        </w:rPr>
        <w:t xml:space="preserve"> </w:t>
      </w:r>
      <w:r>
        <w:rPr>
          <w:spacing w:val="-8"/>
          <w:sz w:val="30"/>
        </w:rPr>
        <w:t>y</w:t>
      </w:r>
      <w:r>
        <w:rPr>
          <w:spacing w:val="-21"/>
          <w:sz w:val="30"/>
        </w:rPr>
        <w:t xml:space="preserve"> </w:t>
      </w:r>
      <w:r>
        <w:rPr>
          <w:spacing w:val="-8"/>
          <w:sz w:val="30"/>
        </w:rPr>
        <w:t>Contrato</w:t>
      </w:r>
    </w:p>
    <w:tbl>
      <w:tblPr>
        <w:tblStyle w:val="TableNormal"/>
        <w:tblW w:w="0" w:type="auto"/>
        <w:tblInd w:w="123" w:type="dxa"/>
        <w:tblBorders>
          <w:top w:val="single" w:sz="6" w:space="0" w:color="CDD3D9"/>
          <w:left w:val="single" w:sz="6" w:space="0" w:color="CDD3D9"/>
          <w:bottom w:val="single" w:sz="6" w:space="0" w:color="CDD3D9"/>
          <w:right w:val="single" w:sz="6" w:space="0" w:color="CDD3D9"/>
          <w:insideH w:val="single" w:sz="6" w:space="0" w:color="CDD3D9"/>
          <w:insideV w:val="single" w:sz="6" w:space="0" w:color="CDD3D9"/>
        </w:tblBorders>
        <w:tblLayout w:type="fixed"/>
        <w:tblLook w:val="01E0" w:firstRow="1" w:lastRow="1" w:firstColumn="1" w:lastColumn="1" w:noHBand="0" w:noVBand="0"/>
      </w:tblPr>
      <w:tblGrid>
        <w:gridCol w:w="2500"/>
        <w:gridCol w:w="2500"/>
        <w:gridCol w:w="2500"/>
        <w:gridCol w:w="2496"/>
      </w:tblGrid>
      <w:tr w:rsidR="00C87413" w14:paraId="6109F070" w14:textId="77777777">
        <w:trPr>
          <w:trHeight w:val="514"/>
        </w:trPr>
        <w:tc>
          <w:tcPr>
            <w:tcW w:w="2500" w:type="dxa"/>
            <w:shd w:val="clear" w:color="auto" w:fill="E8EBEE"/>
          </w:tcPr>
          <w:p w14:paraId="74A94BF8" w14:textId="77777777" w:rsidR="00C87413" w:rsidRDefault="008355C8">
            <w:pPr>
              <w:pStyle w:val="TableParagraph"/>
              <w:spacing w:before="148"/>
              <w:ind w:left="141"/>
              <w:rPr>
                <w:sz w:val="18"/>
              </w:rPr>
            </w:pPr>
            <w:r>
              <w:rPr>
                <w:spacing w:val="-4"/>
                <w:sz w:val="18"/>
              </w:rPr>
              <w:t>Sistema</w:t>
            </w:r>
            <w:r>
              <w:rPr>
                <w:spacing w:val="-19"/>
                <w:sz w:val="18"/>
              </w:rPr>
              <w:t xml:space="preserve"> </w:t>
            </w:r>
            <w:r>
              <w:rPr>
                <w:spacing w:val="-4"/>
                <w:sz w:val="18"/>
              </w:rPr>
              <w:t>de</w:t>
            </w:r>
            <w:r>
              <w:rPr>
                <w:spacing w:val="-19"/>
                <w:sz w:val="18"/>
              </w:rPr>
              <w:t xml:space="preserve"> </w:t>
            </w:r>
            <w:r>
              <w:rPr>
                <w:spacing w:val="-4"/>
                <w:sz w:val="18"/>
              </w:rPr>
              <w:t>Adjudicación:</w:t>
            </w:r>
          </w:p>
        </w:tc>
        <w:tc>
          <w:tcPr>
            <w:tcW w:w="2500" w:type="dxa"/>
          </w:tcPr>
          <w:p w14:paraId="1DD45C1C" w14:textId="77777777" w:rsidR="00C87413" w:rsidRDefault="008355C8">
            <w:pPr>
              <w:pStyle w:val="TableParagraph"/>
              <w:spacing w:before="148"/>
              <w:ind w:left="146"/>
              <w:rPr>
                <w:sz w:val="18"/>
              </w:rPr>
            </w:pPr>
            <w:r>
              <w:rPr>
                <w:spacing w:val="-4"/>
                <w:sz w:val="18"/>
              </w:rPr>
              <w:t>Lote</w:t>
            </w:r>
          </w:p>
        </w:tc>
        <w:tc>
          <w:tcPr>
            <w:tcW w:w="2500" w:type="dxa"/>
            <w:shd w:val="clear" w:color="auto" w:fill="E8EBEE"/>
          </w:tcPr>
          <w:p w14:paraId="76DE711D" w14:textId="77777777" w:rsidR="00C87413" w:rsidRDefault="008355C8">
            <w:pPr>
              <w:pStyle w:val="TableParagraph"/>
              <w:spacing w:before="148"/>
              <w:ind w:left="141"/>
              <w:rPr>
                <w:sz w:val="18"/>
              </w:rPr>
            </w:pPr>
            <w:r>
              <w:rPr>
                <w:spacing w:val="-2"/>
                <w:sz w:val="18"/>
              </w:rPr>
              <w:t>Anticipo:</w:t>
            </w:r>
          </w:p>
        </w:tc>
        <w:tc>
          <w:tcPr>
            <w:tcW w:w="2496" w:type="dxa"/>
          </w:tcPr>
          <w:p w14:paraId="4EA668A9" w14:textId="702BC90A" w:rsidR="00C87413" w:rsidRDefault="00420693">
            <w:pPr>
              <w:pStyle w:val="TableParagraph"/>
              <w:spacing w:before="148"/>
              <w:ind w:left="146"/>
              <w:rPr>
                <w:sz w:val="18"/>
              </w:rPr>
            </w:pPr>
            <w:r>
              <w:rPr>
                <w:spacing w:val="-2"/>
                <w:sz w:val="18"/>
              </w:rPr>
              <w:t>2</w:t>
            </w:r>
            <w:r w:rsidR="008355C8">
              <w:rPr>
                <w:spacing w:val="-2"/>
                <w:sz w:val="18"/>
              </w:rPr>
              <w:t>0.0%</w:t>
            </w:r>
          </w:p>
        </w:tc>
      </w:tr>
      <w:tr w:rsidR="00C87413" w14:paraId="186AD112" w14:textId="77777777">
        <w:trPr>
          <w:trHeight w:val="514"/>
        </w:trPr>
        <w:tc>
          <w:tcPr>
            <w:tcW w:w="2500" w:type="dxa"/>
            <w:shd w:val="clear" w:color="auto" w:fill="E8EBEE"/>
          </w:tcPr>
          <w:p w14:paraId="5559D8BF" w14:textId="77777777" w:rsidR="00C87413" w:rsidRDefault="008355C8">
            <w:pPr>
              <w:pStyle w:val="TableParagraph"/>
              <w:spacing w:before="148"/>
              <w:ind w:left="141"/>
              <w:rPr>
                <w:sz w:val="18"/>
              </w:rPr>
            </w:pPr>
            <w:r>
              <w:rPr>
                <w:w w:val="90"/>
                <w:sz w:val="18"/>
              </w:rPr>
              <w:t>Vigencia</w:t>
            </w:r>
            <w:r>
              <w:rPr>
                <w:spacing w:val="-4"/>
                <w:w w:val="90"/>
                <w:sz w:val="18"/>
              </w:rPr>
              <w:t xml:space="preserve"> </w:t>
            </w:r>
            <w:r>
              <w:rPr>
                <w:w w:val="90"/>
                <w:sz w:val="18"/>
              </w:rPr>
              <w:t>del</w:t>
            </w:r>
            <w:r>
              <w:rPr>
                <w:spacing w:val="-3"/>
                <w:w w:val="90"/>
                <w:sz w:val="18"/>
              </w:rPr>
              <w:t xml:space="preserve"> </w:t>
            </w:r>
            <w:r>
              <w:rPr>
                <w:spacing w:val="-2"/>
                <w:w w:val="90"/>
                <w:sz w:val="18"/>
              </w:rPr>
              <w:t>Contrato:</w:t>
            </w:r>
          </w:p>
        </w:tc>
        <w:tc>
          <w:tcPr>
            <w:tcW w:w="2500" w:type="dxa"/>
          </w:tcPr>
          <w:p w14:paraId="72DCEBFA" w14:textId="77777777" w:rsidR="00C87413" w:rsidRDefault="008355C8">
            <w:pPr>
              <w:pStyle w:val="TableParagraph"/>
              <w:spacing w:before="148"/>
              <w:ind w:left="146"/>
              <w:rPr>
                <w:sz w:val="18"/>
              </w:rPr>
            </w:pPr>
            <w:r>
              <w:rPr>
                <w:w w:val="90"/>
                <w:sz w:val="18"/>
              </w:rPr>
              <w:t>Hasta</w:t>
            </w:r>
            <w:r>
              <w:rPr>
                <w:spacing w:val="5"/>
                <w:sz w:val="18"/>
              </w:rPr>
              <w:t xml:space="preserve"> </w:t>
            </w:r>
            <w:r>
              <w:rPr>
                <w:w w:val="90"/>
                <w:sz w:val="18"/>
              </w:rPr>
              <w:t>recepción</w:t>
            </w:r>
            <w:r>
              <w:rPr>
                <w:spacing w:val="5"/>
                <w:sz w:val="18"/>
              </w:rPr>
              <w:t xml:space="preserve"> </w:t>
            </w:r>
            <w:r>
              <w:rPr>
                <w:spacing w:val="-2"/>
                <w:w w:val="90"/>
                <w:sz w:val="18"/>
              </w:rPr>
              <w:t>definitiva</w:t>
            </w:r>
          </w:p>
        </w:tc>
        <w:tc>
          <w:tcPr>
            <w:tcW w:w="4996" w:type="dxa"/>
            <w:gridSpan w:val="2"/>
            <w:tcBorders>
              <w:bottom w:val="nil"/>
              <w:right w:val="nil"/>
            </w:tcBorders>
          </w:tcPr>
          <w:p w14:paraId="2055D8CC" w14:textId="77777777" w:rsidR="00C87413" w:rsidRDefault="00C87413">
            <w:pPr>
              <w:pStyle w:val="TableParagraph"/>
              <w:rPr>
                <w:rFonts w:ascii="Times New Roman"/>
                <w:sz w:val="18"/>
              </w:rPr>
            </w:pPr>
          </w:p>
        </w:tc>
      </w:tr>
    </w:tbl>
    <w:p w14:paraId="54E3538A" w14:textId="77777777" w:rsidR="00C87413" w:rsidRDefault="008355C8">
      <w:pPr>
        <w:spacing w:before="208" w:after="34"/>
        <w:ind w:left="108"/>
        <w:rPr>
          <w:sz w:val="30"/>
        </w:rPr>
      </w:pPr>
      <w:r>
        <w:rPr>
          <w:spacing w:val="-4"/>
          <w:sz w:val="30"/>
        </w:rPr>
        <w:t>Datos</w:t>
      </w:r>
      <w:r>
        <w:rPr>
          <w:spacing w:val="-28"/>
          <w:sz w:val="30"/>
        </w:rPr>
        <w:t xml:space="preserve"> </w:t>
      </w:r>
      <w:r>
        <w:rPr>
          <w:spacing w:val="-4"/>
          <w:sz w:val="30"/>
        </w:rPr>
        <w:t>del</w:t>
      </w:r>
      <w:r>
        <w:rPr>
          <w:spacing w:val="-27"/>
          <w:sz w:val="30"/>
        </w:rPr>
        <w:t xml:space="preserve"> </w:t>
      </w:r>
      <w:r>
        <w:rPr>
          <w:spacing w:val="-4"/>
          <w:sz w:val="30"/>
        </w:rPr>
        <w:t>Contacto</w:t>
      </w:r>
    </w:p>
    <w:tbl>
      <w:tblPr>
        <w:tblStyle w:val="TableNormal"/>
        <w:tblW w:w="0" w:type="auto"/>
        <w:tblInd w:w="123" w:type="dxa"/>
        <w:tblBorders>
          <w:top w:val="single" w:sz="6" w:space="0" w:color="CDD3D9"/>
          <w:left w:val="single" w:sz="6" w:space="0" w:color="CDD3D9"/>
          <w:bottom w:val="single" w:sz="6" w:space="0" w:color="CDD3D9"/>
          <w:right w:val="single" w:sz="6" w:space="0" w:color="CDD3D9"/>
          <w:insideH w:val="single" w:sz="6" w:space="0" w:color="CDD3D9"/>
          <w:insideV w:val="single" w:sz="6" w:space="0" w:color="CDD3D9"/>
        </w:tblBorders>
        <w:tblLayout w:type="fixed"/>
        <w:tblLook w:val="01E0" w:firstRow="1" w:lastRow="1" w:firstColumn="1" w:lastColumn="1" w:noHBand="0" w:noVBand="0"/>
      </w:tblPr>
      <w:tblGrid>
        <w:gridCol w:w="2500"/>
        <w:gridCol w:w="2500"/>
        <w:gridCol w:w="2500"/>
        <w:gridCol w:w="2496"/>
      </w:tblGrid>
      <w:tr w:rsidR="00C87413" w14:paraId="504A940D" w14:textId="77777777">
        <w:trPr>
          <w:trHeight w:val="514"/>
        </w:trPr>
        <w:tc>
          <w:tcPr>
            <w:tcW w:w="2500" w:type="dxa"/>
            <w:shd w:val="clear" w:color="auto" w:fill="E8EBEE"/>
          </w:tcPr>
          <w:p w14:paraId="3008B139" w14:textId="77777777" w:rsidR="00C87413" w:rsidRDefault="008355C8">
            <w:pPr>
              <w:pStyle w:val="TableParagraph"/>
              <w:spacing w:before="148"/>
              <w:ind w:left="141"/>
              <w:rPr>
                <w:sz w:val="18"/>
              </w:rPr>
            </w:pPr>
            <w:r>
              <w:rPr>
                <w:spacing w:val="-2"/>
                <w:sz w:val="18"/>
              </w:rPr>
              <w:t>Nombre:</w:t>
            </w:r>
          </w:p>
        </w:tc>
        <w:tc>
          <w:tcPr>
            <w:tcW w:w="2500" w:type="dxa"/>
          </w:tcPr>
          <w:p w14:paraId="5883943F" w14:textId="77777777" w:rsidR="00C87413" w:rsidRDefault="008355C8">
            <w:pPr>
              <w:pStyle w:val="TableParagraph"/>
              <w:spacing w:before="148"/>
              <w:ind w:left="146"/>
              <w:rPr>
                <w:sz w:val="18"/>
              </w:rPr>
            </w:pPr>
            <w:r>
              <w:rPr>
                <w:w w:val="90"/>
                <w:sz w:val="18"/>
              </w:rPr>
              <w:t>Lic.</w:t>
            </w:r>
            <w:r>
              <w:rPr>
                <w:spacing w:val="-11"/>
                <w:w w:val="90"/>
                <w:sz w:val="18"/>
              </w:rPr>
              <w:t xml:space="preserve"> </w:t>
            </w:r>
            <w:r>
              <w:rPr>
                <w:w w:val="90"/>
                <w:sz w:val="18"/>
              </w:rPr>
              <w:t>Luis</w:t>
            </w:r>
            <w:r>
              <w:rPr>
                <w:spacing w:val="-11"/>
                <w:w w:val="90"/>
                <w:sz w:val="18"/>
              </w:rPr>
              <w:t xml:space="preserve"> </w:t>
            </w:r>
            <w:r>
              <w:rPr>
                <w:spacing w:val="-2"/>
                <w:w w:val="90"/>
                <w:sz w:val="18"/>
              </w:rPr>
              <w:t>Vallejo</w:t>
            </w:r>
          </w:p>
        </w:tc>
        <w:tc>
          <w:tcPr>
            <w:tcW w:w="2500" w:type="dxa"/>
            <w:shd w:val="clear" w:color="auto" w:fill="E8EBEE"/>
          </w:tcPr>
          <w:p w14:paraId="4ADB2C19" w14:textId="77777777" w:rsidR="00C87413" w:rsidRDefault="008355C8">
            <w:pPr>
              <w:pStyle w:val="TableParagraph"/>
              <w:spacing w:before="148"/>
              <w:ind w:left="141"/>
              <w:rPr>
                <w:sz w:val="18"/>
              </w:rPr>
            </w:pPr>
            <w:r>
              <w:rPr>
                <w:spacing w:val="-2"/>
                <w:sz w:val="18"/>
              </w:rPr>
              <w:t>Cargo:</w:t>
            </w:r>
          </w:p>
        </w:tc>
        <w:tc>
          <w:tcPr>
            <w:tcW w:w="2496" w:type="dxa"/>
          </w:tcPr>
          <w:p w14:paraId="5537948C" w14:textId="77777777" w:rsidR="00C87413" w:rsidRDefault="008355C8">
            <w:pPr>
              <w:pStyle w:val="TableParagraph"/>
              <w:spacing w:before="148"/>
              <w:ind w:left="146"/>
              <w:rPr>
                <w:sz w:val="18"/>
              </w:rPr>
            </w:pPr>
            <w:r>
              <w:rPr>
                <w:spacing w:val="-6"/>
                <w:sz w:val="18"/>
              </w:rPr>
              <w:t>Encargado</w:t>
            </w:r>
            <w:r>
              <w:rPr>
                <w:spacing w:val="-12"/>
                <w:sz w:val="18"/>
              </w:rPr>
              <w:t xml:space="preserve"> </w:t>
            </w:r>
            <w:r>
              <w:rPr>
                <w:spacing w:val="-6"/>
                <w:sz w:val="18"/>
              </w:rPr>
              <w:t>de</w:t>
            </w:r>
            <w:r>
              <w:rPr>
                <w:spacing w:val="-11"/>
                <w:sz w:val="18"/>
              </w:rPr>
              <w:t xml:space="preserve"> </w:t>
            </w:r>
            <w:r>
              <w:rPr>
                <w:spacing w:val="-6"/>
                <w:sz w:val="18"/>
              </w:rPr>
              <w:t>la</w:t>
            </w:r>
            <w:r>
              <w:rPr>
                <w:spacing w:val="-11"/>
                <w:sz w:val="18"/>
              </w:rPr>
              <w:t xml:space="preserve"> </w:t>
            </w:r>
            <w:r>
              <w:rPr>
                <w:spacing w:val="-6"/>
                <w:sz w:val="18"/>
              </w:rPr>
              <w:t>UOC</w:t>
            </w:r>
          </w:p>
        </w:tc>
      </w:tr>
      <w:tr w:rsidR="00C87413" w14:paraId="2E749286" w14:textId="77777777">
        <w:trPr>
          <w:trHeight w:val="514"/>
        </w:trPr>
        <w:tc>
          <w:tcPr>
            <w:tcW w:w="2500" w:type="dxa"/>
            <w:shd w:val="clear" w:color="auto" w:fill="E8EBEE"/>
          </w:tcPr>
          <w:p w14:paraId="581EA4B7" w14:textId="77777777" w:rsidR="00C87413" w:rsidRDefault="008355C8">
            <w:pPr>
              <w:pStyle w:val="TableParagraph"/>
              <w:spacing w:before="148"/>
              <w:ind w:left="141"/>
              <w:rPr>
                <w:sz w:val="18"/>
              </w:rPr>
            </w:pPr>
            <w:r>
              <w:rPr>
                <w:spacing w:val="-2"/>
                <w:sz w:val="18"/>
              </w:rPr>
              <w:t>Teléfono:</w:t>
            </w:r>
          </w:p>
        </w:tc>
        <w:tc>
          <w:tcPr>
            <w:tcW w:w="2500" w:type="dxa"/>
          </w:tcPr>
          <w:p w14:paraId="2AA1F333" w14:textId="77777777" w:rsidR="00C87413" w:rsidRDefault="008355C8">
            <w:pPr>
              <w:pStyle w:val="TableParagraph"/>
              <w:spacing w:before="148"/>
              <w:ind w:left="146"/>
              <w:rPr>
                <w:sz w:val="18"/>
              </w:rPr>
            </w:pPr>
            <w:r>
              <w:rPr>
                <w:w w:val="90"/>
                <w:sz w:val="18"/>
              </w:rPr>
              <w:t>0982-</w:t>
            </w:r>
            <w:r>
              <w:rPr>
                <w:spacing w:val="-2"/>
                <w:w w:val="95"/>
                <w:sz w:val="18"/>
              </w:rPr>
              <w:t>251483</w:t>
            </w:r>
          </w:p>
        </w:tc>
        <w:tc>
          <w:tcPr>
            <w:tcW w:w="2500" w:type="dxa"/>
            <w:shd w:val="clear" w:color="auto" w:fill="E8EBEE"/>
          </w:tcPr>
          <w:p w14:paraId="21FBA287" w14:textId="77777777" w:rsidR="00C87413" w:rsidRDefault="008355C8">
            <w:pPr>
              <w:pStyle w:val="TableParagraph"/>
              <w:spacing w:before="148"/>
              <w:ind w:left="141"/>
              <w:rPr>
                <w:sz w:val="18"/>
              </w:rPr>
            </w:pPr>
            <w:r>
              <w:rPr>
                <w:w w:val="90"/>
                <w:sz w:val="18"/>
              </w:rPr>
              <w:t>Correo</w:t>
            </w:r>
            <w:r>
              <w:rPr>
                <w:spacing w:val="2"/>
                <w:sz w:val="18"/>
              </w:rPr>
              <w:t xml:space="preserve"> </w:t>
            </w:r>
            <w:r>
              <w:rPr>
                <w:spacing w:val="-2"/>
                <w:sz w:val="18"/>
              </w:rPr>
              <w:t>Electrónico:</w:t>
            </w:r>
          </w:p>
        </w:tc>
        <w:tc>
          <w:tcPr>
            <w:tcW w:w="2496" w:type="dxa"/>
          </w:tcPr>
          <w:p w14:paraId="4D96D4F5" w14:textId="77777777" w:rsidR="00C87413" w:rsidRDefault="00420693">
            <w:pPr>
              <w:pStyle w:val="TableParagraph"/>
              <w:spacing w:before="148"/>
              <w:ind w:left="146"/>
              <w:rPr>
                <w:sz w:val="18"/>
              </w:rPr>
            </w:pPr>
            <w:hyperlink r:id="rId9">
              <w:r w:rsidR="008355C8">
                <w:rPr>
                  <w:spacing w:val="-2"/>
                  <w:sz w:val="18"/>
                </w:rPr>
                <w:t>uocvillarrica@gmail.com</w:t>
              </w:r>
            </w:hyperlink>
          </w:p>
        </w:tc>
      </w:tr>
    </w:tbl>
    <w:p w14:paraId="4925D826" w14:textId="77777777" w:rsidR="00C87413" w:rsidRDefault="00C87413">
      <w:pPr>
        <w:rPr>
          <w:sz w:val="18"/>
        </w:rPr>
        <w:sectPr w:rsidR="00C87413">
          <w:pgSz w:w="11900" w:h="16840"/>
          <w:pgMar w:top="1140" w:right="560" w:bottom="560" w:left="1120" w:header="0" w:footer="288" w:gutter="0"/>
          <w:cols w:space="720"/>
        </w:sectPr>
      </w:pPr>
    </w:p>
    <w:p w14:paraId="4BE20FDB" w14:textId="77777777" w:rsidR="00C87413" w:rsidRDefault="008355C8">
      <w:pPr>
        <w:pStyle w:val="Textoindependiente"/>
        <w:ind w:left="108"/>
        <w:rPr>
          <w:sz w:val="20"/>
        </w:rPr>
      </w:pPr>
      <w:r>
        <w:rPr>
          <w:noProof/>
          <w:sz w:val="20"/>
          <w:lang w:val="en-US"/>
        </w:rPr>
        <w:lastRenderedPageBreak/>
        <mc:AlternateContent>
          <mc:Choice Requires="wps">
            <w:drawing>
              <wp:inline distT="0" distB="0" distL="0" distR="0" wp14:anchorId="439A1706" wp14:editId="097216AD">
                <wp:extent cx="6340475" cy="521970"/>
                <wp:effectExtent l="9525" t="0" r="3175" b="11429"/>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521970"/>
                        </a:xfrm>
                        <a:prstGeom prst="rect">
                          <a:avLst/>
                        </a:prstGeom>
                        <a:ln w="14631">
                          <a:solidFill>
                            <a:srgbClr val="484F56"/>
                          </a:solidFill>
                          <a:prstDash val="solid"/>
                        </a:ln>
                      </wps:spPr>
                      <wps:txbx>
                        <w:txbxContent>
                          <w:p w14:paraId="0D3D2B7F" w14:textId="77777777" w:rsidR="00C87413" w:rsidRDefault="008355C8">
                            <w:pPr>
                              <w:spacing w:before="137"/>
                              <w:ind w:right="26"/>
                              <w:jc w:val="center"/>
                              <w:rPr>
                                <w:sz w:val="43"/>
                              </w:rPr>
                            </w:pPr>
                            <w:r>
                              <w:rPr>
                                <w:spacing w:val="-6"/>
                                <w:sz w:val="43"/>
                              </w:rPr>
                              <w:t>DATOS</w:t>
                            </w:r>
                            <w:r>
                              <w:rPr>
                                <w:spacing w:val="-40"/>
                                <w:sz w:val="43"/>
                              </w:rPr>
                              <w:t xml:space="preserve"> </w:t>
                            </w:r>
                            <w:r>
                              <w:rPr>
                                <w:spacing w:val="-6"/>
                                <w:sz w:val="43"/>
                              </w:rPr>
                              <w:t>DE</w:t>
                            </w:r>
                            <w:r>
                              <w:rPr>
                                <w:spacing w:val="-40"/>
                                <w:sz w:val="43"/>
                              </w:rPr>
                              <w:t xml:space="preserve"> </w:t>
                            </w:r>
                            <w:r>
                              <w:rPr>
                                <w:spacing w:val="-6"/>
                                <w:sz w:val="43"/>
                              </w:rPr>
                              <w:t>LA</w:t>
                            </w:r>
                            <w:r>
                              <w:rPr>
                                <w:spacing w:val="-40"/>
                                <w:sz w:val="43"/>
                              </w:rPr>
                              <w:t xml:space="preserve"> </w:t>
                            </w:r>
                            <w:r>
                              <w:rPr>
                                <w:spacing w:val="-6"/>
                                <w:sz w:val="43"/>
                              </w:rPr>
                              <w:t>CONVOCATORIA</w:t>
                            </w:r>
                          </w:p>
                        </w:txbxContent>
                      </wps:txbx>
                      <wps:bodyPr wrap="square" lIns="0" tIns="0" rIns="0" bIns="0" rtlCol="0">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39A1706" id="Textbox 15" o:spid="_x0000_s1027" type="#_x0000_t202" style="width:499.25pt;height:4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" filled="f" strokecolor="#484f56" strokeweight=".40642mm">
                <v:path arrowok="t"/>
                <v:textbox inset="0,0,0,0">
                  <w:txbxContent>
                    <w:p w14:paraId="0D3D2B7F" w14:textId="77777777" w:rsidR="00C87413" w:rsidRDefault="008355C8">
                      <w:pPr>
                        <w:spacing w:before="137"/>
                        <w:ind w:right="26"/>
                        <w:jc w:val="center"/>
                        <w:rPr>
                          <w:sz w:val="43"/>
                        </w:rPr>
                      </w:pPr>
                      <w:r>
                        <w:rPr>
                          <w:spacing w:val="-6"/>
                          <w:sz w:val="43"/>
                        </w:rPr>
                        <w:t>DATOS</w:t>
                      </w:r>
                      <w:r>
                        <w:rPr>
                          <w:spacing w:val="-40"/>
                          <w:sz w:val="43"/>
                        </w:rPr>
                        <w:t xml:space="preserve"> </w:t>
                      </w:r>
                      <w:r>
                        <w:rPr>
                          <w:spacing w:val="-6"/>
                          <w:sz w:val="43"/>
                        </w:rPr>
                        <w:t>DE</w:t>
                      </w:r>
                      <w:r>
                        <w:rPr>
                          <w:spacing w:val="-40"/>
                          <w:sz w:val="43"/>
                        </w:rPr>
                        <w:t xml:space="preserve"> </w:t>
                      </w:r>
                      <w:r>
                        <w:rPr>
                          <w:spacing w:val="-6"/>
                          <w:sz w:val="43"/>
                        </w:rPr>
                        <w:t>LA</w:t>
                      </w:r>
                      <w:r>
                        <w:rPr>
                          <w:spacing w:val="-40"/>
                          <w:sz w:val="43"/>
                        </w:rPr>
                        <w:t xml:space="preserve"> </w:t>
                      </w:r>
                      <w:r>
                        <w:rPr>
                          <w:spacing w:val="-6"/>
                          <w:sz w:val="43"/>
                        </w:rPr>
                        <w:t>CONVOCATORIA</w:t>
                      </w:r>
                    </w:p>
                  </w:txbxContent>
                </v:textbox>
                <w10:anchorlock/>
              </v:shape>
            </w:pict>
          </mc:Fallback>
        </mc:AlternateContent>
      </w:r>
    </w:p>
    <w:p w14:paraId="3A872D89" w14:textId="77777777" w:rsidR="00C87413" w:rsidRDefault="00C87413">
      <w:pPr>
        <w:pStyle w:val="Textoindependiente"/>
        <w:spacing w:before="123"/>
      </w:pPr>
    </w:p>
    <w:p w14:paraId="6EEAA69A" w14:textId="77777777" w:rsidR="00C87413" w:rsidRDefault="008355C8">
      <w:pPr>
        <w:pStyle w:val="Textoindependiente"/>
        <w:spacing w:line="268" w:lineRule="auto"/>
        <w:ind w:left="108"/>
      </w:pPr>
      <w:r>
        <w:rPr>
          <w:spacing w:val="-4"/>
        </w:rPr>
        <w:t>Los</w:t>
      </w:r>
      <w:r>
        <w:rPr>
          <w:spacing w:val="-9"/>
        </w:rPr>
        <w:t xml:space="preserve"> </w:t>
      </w:r>
      <w:r>
        <w:rPr>
          <w:spacing w:val="-4"/>
        </w:rPr>
        <w:t>Datos</w:t>
      </w:r>
      <w:r>
        <w:rPr>
          <w:spacing w:val="-9"/>
        </w:rPr>
        <w:t xml:space="preserve"> </w:t>
      </w:r>
      <w:r>
        <w:rPr>
          <w:spacing w:val="-4"/>
        </w:rPr>
        <w:t>de</w:t>
      </w:r>
      <w:r>
        <w:rPr>
          <w:spacing w:val="-9"/>
        </w:rPr>
        <w:t xml:space="preserve"> </w:t>
      </w:r>
      <w:r>
        <w:rPr>
          <w:spacing w:val="-4"/>
        </w:rPr>
        <w:t>la</w:t>
      </w:r>
      <w:r>
        <w:rPr>
          <w:spacing w:val="-9"/>
        </w:rPr>
        <w:t xml:space="preserve"> </w:t>
      </w:r>
      <w:r>
        <w:rPr>
          <w:spacing w:val="-4"/>
        </w:rPr>
        <w:t>Licitación</w:t>
      </w:r>
      <w:r>
        <w:rPr>
          <w:spacing w:val="-9"/>
        </w:rPr>
        <w:t xml:space="preserve"> </w:t>
      </w:r>
      <w:r>
        <w:rPr>
          <w:spacing w:val="-4"/>
        </w:rPr>
        <w:t>constituye</w:t>
      </w:r>
      <w:r>
        <w:rPr>
          <w:spacing w:val="-9"/>
        </w:rPr>
        <w:t xml:space="preserve"> </w:t>
      </w:r>
      <w:r>
        <w:rPr>
          <w:spacing w:val="-4"/>
        </w:rPr>
        <w:t>la</w:t>
      </w:r>
      <w:r>
        <w:rPr>
          <w:spacing w:val="-9"/>
        </w:rPr>
        <w:t xml:space="preserve"> </w:t>
      </w:r>
      <w:r>
        <w:rPr>
          <w:spacing w:val="-4"/>
        </w:rPr>
        <w:t>información</w:t>
      </w:r>
      <w:r>
        <w:rPr>
          <w:spacing w:val="-9"/>
        </w:rPr>
        <w:t xml:space="preserve"> </w:t>
      </w:r>
      <w:r>
        <w:rPr>
          <w:spacing w:val="-4"/>
        </w:rPr>
        <w:t>proporcionada</w:t>
      </w:r>
      <w:r>
        <w:rPr>
          <w:spacing w:val="-9"/>
        </w:rPr>
        <w:t xml:space="preserve"> </w:t>
      </w:r>
      <w:r>
        <w:rPr>
          <w:spacing w:val="-4"/>
        </w:rPr>
        <w:t>por</w:t>
      </w:r>
      <w:r>
        <w:rPr>
          <w:spacing w:val="-9"/>
        </w:rPr>
        <w:t xml:space="preserve"> </w:t>
      </w:r>
      <w:r>
        <w:rPr>
          <w:spacing w:val="-4"/>
        </w:rPr>
        <w:t>la</w:t>
      </w:r>
      <w:r>
        <w:rPr>
          <w:spacing w:val="-9"/>
        </w:rPr>
        <w:t xml:space="preserve"> </w:t>
      </w:r>
      <w:r>
        <w:rPr>
          <w:spacing w:val="-4"/>
        </w:rPr>
        <w:t>convocante</w:t>
      </w:r>
      <w:r>
        <w:rPr>
          <w:spacing w:val="-9"/>
        </w:rPr>
        <w:t xml:space="preserve"> </w:t>
      </w:r>
      <w:r>
        <w:rPr>
          <w:spacing w:val="-4"/>
        </w:rPr>
        <w:t>para</w:t>
      </w:r>
      <w:r>
        <w:rPr>
          <w:spacing w:val="-9"/>
        </w:rPr>
        <w:t xml:space="preserve"> </w:t>
      </w:r>
      <w:r>
        <w:rPr>
          <w:spacing w:val="-4"/>
        </w:rPr>
        <w:t>establecer</w:t>
      </w:r>
      <w:r>
        <w:rPr>
          <w:spacing w:val="-9"/>
        </w:rPr>
        <w:t xml:space="preserve"> </w:t>
      </w:r>
      <w:r>
        <w:rPr>
          <w:spacing w:val="-4"/>
        </w:rPr>
        <w:t>las</w:t>
      </w:r>
      <w:r>
        <w:rPr>
          <w:spacing w:val="-9"/>
        </w:rPr>
        <w:t xml:space="preserve"> </w:t>
      </w:r>
      <w:r>
        <w:rPr>
          <w:spacing w:val="-4"/>
        </w:rPr>
        <w:t>condiciones</w:t>
      </w:r>
      <w:r>
        <w:rPr>
          <w:spacing w:val="-9"/>
        </w:rPr>
        <w:t xml:space="preserve"> </w:t>
      </w:r>
      <w:r>
        <w:rPr>
          <w:spacing w:val="-4"/>
        </w:rPr>
        <w:t>a</w:t>
      </w:r>
      <w:r>
        <w:rPr>
          <w:spacing w:val="-9"/>
        </w:rPr>
        <w:t xml:space="preserve"> </w:t>
      </w:r>
      <w:r>
        <w:rPr>
          <w:spacing w:val="-4"/>
        </w:rPr>
        <w:t>considerar del</w:t>
      </w:r>
      <w:r>
        <w:rPr>
          <w:spacing w:val="-18"/>
        </w:rPr>
        <w:t xml:space="preserve"> </w:t>
      </w:r>
      <w:r>
        <w:rPr>
          <w:spacing w:val="-4"/>
        </w:rPr>
        <w:t>proceso</w:t>
      </w:r>
      <w:r>
        <w:rPr>
          <w:spacing w:val="-18"/>
        </w:rPr>
        <w:t xml:space="preserve"> </w:t>
      </w:r>
      <w:r>
        <w:rPr>
          <w:spacing w:val="-4"/>
        </w:rPr>
        <w:t>particular,</w:t>
      </w:r>
      <w:r>
        <w:rPr>
          <w:spacing w:val="-18"/>
        </w:rPr>
        <w:t xml:space="preserve"> </w:t>
      </w:r>
      <w:r>
        <w:rPr>
          <w:spacing w:val="-4"/>
        </w:rPr>
        <w:t>y</w:t>
      </w:r>
      <w:r>
        <w:rPr>
          <w:spacing w:val="-18"/>
        </w:rPr>
        <w:t xml:space="preserve"> </w:t>
      </w:r>
      <w:r>
        <w:rPr>
          <w:spacing w:val="-4"/>
        </w:rPr>
        <w:t>que</w:t>
      </w:r>
      <w:r>
        <w:rPr>
          <w:spacing w:val="-18"/>
        </w:rPr>
        <w:t xml:space="preserve"> </w:t>
      </w:r>
      <w:r>
        <w:rPr>
          <w:spacing w:val="-4"/>
        </w:rPr>
        <w:t>sirvan</w:t>
      </w:r>
      <w:r>
        <w:rPr>
          <w:spacing w:val="-18"/>
        </w:rPr>
        <w:t xml:space="preserve"> </w:t>
      </w:r>
      <w:r>
        <w:rPr>
          <w:spacing w:val="-4"/>
        </w:rPr>
        <w:t>de</w:t>
      </w:r>
      <w:r>
        <w:rPr>
          <w:spacing w:val="-18"/>
        </w:rPr>
        <w:t xml:space="preserve"> </w:t>
      </w:r>
      <w:r>
        <w:rPr>
          <w:spacing w:val="-4"/>
        </w:rPr>
        <w:t>base</w:t>
      </w:r>
      <w:r>
        <w:rPr>
          <w:spacing w:val="-18"/>
        </w:rPr>
        <w:t xml:space="preserve"> </w:t>
      </w:r>
      <w:r>
        <w:rPr>
          <w:spacing w:val="-4"/>
        </w:rPr>
        <w:t>para</w:t>
      </w:r>
      <w:r>
        <w:rPr>
          <w:spacing w:val="-18"/>
        </w:rPr>
        <w:t xml:space="preserve"> </w:t>
      </w:r>
      <w:r>
        <w:rPr>
          <w:spacing w:val="-4"/>
        </w:rPr>
        <w:t>la</w:t>
      </w:r>
      <w:r>
        <w:rPr>
          <w:spacing w:val="-18"/>
        </w:rPr>
        <w:t xml:space="preserve"> </w:t>
      </w:r>
      <w:r>
        <w:rPr>
          <w:spacing w:val="-4"/>
        </w:rPr>
        <w:t>elaboración</w:t>
      </w:r>
      <w:r>
        <w:rPr>
          <w:spacing w:val="-18"/>
        </w:rPr>
        <w:t xml:space="preserve"> </w:t>
      </w:r>
      <w:r>
        <w:rPr>
          <w:spacing w:val="-4"/>
        </w:rPr>
        <w:t>de</w:t>
      </w:r>
      <w:r>
        <w:rPr>
          <w:spacing w:val="-18"/>
        </w:rPr>
        <w:t xml:space="preserve"> </w:t>
      </w:r>
      <w:r>
        <w:rPr>
          <w:spacing w:val="-4"/>
        </w:rPr>
        <w:t>las</w:t>
      </w:r>
      <w:r>
        <w:rPr>
          <w:spacing w:val="-18"/>
        </w:rPr>
        <w:t xml:space="preserve"> </w:t>
      </w:r>
      <w:r>
        <w:rPr>
          <w:spacing w:val="-4"/>
        </w:rPr>
        <w:t>ofertas</w:t>
      </w:r>
      <w:r>
        <w:rPr>
          <w:spacing w:val="-18"/>
        </w:rPr>
        <w:t xml:space="preserve"> </w:t>
      </w:r>
      <w:r>
        <w:rPr>
          <w:spacing w:val="-4"/>
        </w:rPr>
        <w:t>por</w:t>
      </w:r>
      <w:r>
        <w:rPr>
          <w:spacing w:val="-18"/>
        </w:rPr>
        <w:t xml:space="preserve"> </w:t>
      </w:r>
      <w:r>
        <w:rPr>
          <w:spacing w:val="-4"/>
        </w:rPr>
        <w:t>parte</w:t>
      </w:r>
      <w:r>
        <w:rPr>
          <w:spacing w:val="-18"/>
        </w:rPr>
        <w:t xml:space="preserve"> </w:t>
      </w:r>
      <w:r>
        <w:rPr>
          <w:spacing w:val="-4"/>
        </w:rPr>
        <w:t>de</w:t>
      </w:r>
      <w:r>
        <w:rPr>
          <w:spacing w:val="-18"/>
        </w:rPr>
        <w:t xml:space="preserve"> </w:t>
      </w:r>
      <w:r>
        <w:rPr>
          <w:spacing w:val="-4"/>
        </w:rPr>
        <w:t>los</w:t>
      </w:r>
      <w:r>
        <w:rPr>
          <w:spacing w:val="-18"/>
        </w:rPr>
        <w:t xml:space="preserve"> </w:t>
      </w:r>
      <w:r>
        <w:rPr>
          <w:spacing w:val="-4"/>
        </w:rPr>
        <w:t>potenciales</w:t>
      </w:r>
      <w:r>
        <w:rPr>
          <w:spacing w:val="-18"/>
        </w:rPr>
        <w:t xml:space="preserve"> </w:t>
      </w:r>
      <w:r>
        <w:rPr>
          <w:spacing w:val="-4"/>
        </w:rPr>
        <w:t>oferentes.</w:t>
      </w:r>
    </w:p>
    <w:p w14:paraId="3B0646E0" w14:textId="77777777" w:rsidR="00C87413" w:rsidRDefault="00C87413">
      <w:pPr>
        <w:pStyle w:val="Textoindependiente"/>
      </w:pPr>
    </w:p>
    <w:p w14:paraId="7AD9CC9F" w14:textId="77777777" w:rsidR="00C87413" w:rsidRDefault="00C87413">
      <w:pPr>
        <w:pStyle w:val="Textoindependiente"/>
        <w:spacing w:before="59"/>
      </w:pPr>
    </w:p>
    <w:p w14:paraId="108BFA62" w14:textId="77777777" w:rsidR="00C87413" w:rsidRDefault="008355C8">
      <w:pPr>
        <w:ind w:left="102"/>
        <w:rPr>
          <w:sz w:val="27"/>
        </w:rPr>
      </w:pPr>
      <w:r>
        <w:rPr>
          <w:spacing w:val="-8"/>
          <w:sz w:val="27"/>
          <w:u w:val="single"/>
        </w:rPr>
        <w:t>Datos</w:t>
      </w:r>
      <w:r>
        <w:rPr>
          <w:spacing w:val="-25"/>
          <w:sz w:val="27"/>
          <w:u w:val="single"/>
        </w:rPr>
        <w:t xml:space="preserve"> </w:t>
      </w:r>
      <w:r>
        <w:rPr>
          <w:spacing w:val="-8"/>
          <w:sz w:val="27"/>
          <w:u w:val="single"/>
        </w:rPr>
        <w:t>de</w:t>
      </w:r>
      <w:r>
        <w:rPr>
          <w:spacing w:val="-24"/>
          <w:sz w:val="27"/>
          <w:u w:val="single"/>
        </w:rPr>
        <w:t xml:space="preserve"> </w:t>
      </w:r>
      <w:r>
        <w:rPr>
          <w:spacing w:val="-8"/>
          <w:sz w:val="27"/>
          <w:u w:val="single"/>
        </w:rPr>
        <w:t>la</w:t>
      </w:r>
      <w:r>
        <w:rPr>
          <w:spacing w:val="-24"/>
          <w:sz w:val="27"/>
          <w:u w:val="single"/>
        </w:rPr>
        <w:t xml:space="preserve"> </w:t>
      </w:r>
      <w:r>
        <w:rPr>
          <w:spacing w:val="-8"/>
          <w:sz w:val="27"/>
          <w:u w:val="single"/>
        </w:rPr>
        <w:t>Convocatoria</w:t>
      </w:r>
    </w:p>
    <w:p w14:paraId="65113693" w14:textId="77777777" w:rsidR="00C87413" w:rsidRDefault="008355C8">
      <w:pPr>
        <w:pStyle w:val="Textoindependiente"/>
        <w:spacing w:before="128"/>
        <w:rPr>
          <w:sz w:val="20"/>
        </w:rPr>
      </w:pPr>
      <w:r>
        <w:rPr>
          <w:noProof/>
          <w:lang w:val="en-US"/>
        </w:rPr>
        <mc:AlternateContent>
          <mc:Choice Requires="wpg">
            <w:drawing>
              <wp:anchor distT="0" distB="0" distL="0" distR="0" simplePos="0" relativeHeight="487590400" behindDoc="1" locked="0" layoutInCell="1" allowOverlap="1" wp14:anchorId="78DCA7FC" wp14:editId="44257724">
                <wp:simplePos x="0" y="0"/>
                <wp:positionH relativeFrom="page">
                  <wp:posOffset>780293</wp:posOffset>
                </wp:positionH>
                <wp:positionV relativeFrom="paragraph">
                  <wp:posOffset>244793</wp:posOffset>
                </wp:positionV>
                <wp:extent cx="6279515" cy="858519"/>
                <wp:effectExtent l="0" t="0" r="0" b="0"/>
                <wp:wrapTopAndBottom/>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19" name="Graphic 17"/>
                        <wps:cNvSpPr/>
                        <wps:spPr>
                          <a:xfrm>
                            <a:off x="-5" y="7"/>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0" name="Graphic 18"/>
                        <wps:cNvSpPr/>
                        <wps:spPr>
                          <a:xfrm>
                            <a:off x="14631" y="731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1" name="Graphic 19"/>
                        <wps:cNvSpPr/>
                        <wps:spPr>
                          <a:xfrm>
                            <a:off x="-5" y="843770"/>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2" name="Graphic 20"/>
                        <wps:cNvSpPr/>
                        <wps:spPr>
                          <a:xfrm>
                            <a:off x="14631" y="85108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3" name="Graphic 21"/>
                        <wps:cNvSpPr/>
                        <wps:spPr>
                          <a:xfrm>
                            <a:off x="-5" y="7"/>
                            <a:ext cx="6279515" cy="858519"/>
                          </a:xfrm>
                          <a:custGeom>
                            <a:avLst/>
                            <a:gdLst/>
                            <a:ahLst/>
                            <a:cxnLst/>
                            <a:rect l="l" t="t" r="r" b="b"/>
                            <a:pathLst>
                              <a:path w="6279515" h="858519">
                                <a:moveTo>
                                  <a:pt x="14630" y="14630"/>
                                </a:moveTo>
                                <a:lnTo>
                                  <a:pt x="0" y="0"/>
                                </a:lnTo>
                                <a:lnTo>
                                  <a:pt x="0" y="858393"/>
                                </a:lnTo>
                                <a:lnTo>
                                  <a:pt x="14630" y="843762"/>
                                </a:lnTo>
                                <a:lnTo>
                                  <a:pt x="14630" y="14630"/>
                                </a:lnTo>
                                <a:close/>
                              </a:path>
                              <a:path w="6279515" h="858519">
                                <a:moveTo>
                                  <a:pt x="6279464" y="0"/>
                                </a:moveTo>
                                <a:lnTo>
                                  <a:pt x="6264834" y="14630"/>
                                </a:lnTo>
                                <a:lnTo>
                                  <a:pt x="6264834" y="843762"/>
                                </a:lnTo>
                                <a:lnTo>
                                  <a:pt x="6279464" y="858393"/>
                                </a:lnTo>
                                <a:lnTo>
                                  <a:pt x="6279464" y="0"/>
                                </a:lnTo>
                                <a:close/>
                              </a:path>
                            </a:pathLst>
                          </a:custGeom>
                          <a:solidFill>
                            <a:srgbClr val="CDD3D9"/>
                          </a:solidFill>
                        </wps:spPr>
                        <wps:bodyPr wrap="square" lIns="0" tIns="0" rIns="0" bIns="0" rtlCol="0">
                          <a:prstTxWarp prst="textNoShape">
                            <a:avLst/>
                          </a:prstTxWarp>
                          <a:noAutofit/>
                        </wps:bodyPr>
                      </wps:wsp>
                      <wps:wsp>
                        <wps:cNvPr id="24" name="Textbox 22"/>
                        <wps:cNvSpPr txBox="1"/>
                        <wps:spPr>
                          <a:xfrm>
                            <a:off x="14631" y="14632"/>
                            <a:ext cx="6250305" cy="829310"/>
                          </a:xfrm>
                          <a:prstGeom prst="rect">
                            <a:avLst/>
                          </a:prstGeom>
                        </wps:spPr>
                        <wps:txbx>
                          <w:txbxContent>
                            <w:p w14:paraId="50DF2BED" w14:textId="77777777" w:rsidR="00C87413" w:rsidRDefault="00C87413">
                              <w:pPr>
                                <w:rPr>
                                  <w:sz w:val="18"/>
                                </w:rPr>
                              </w:pPr>
                            </w:p>
                            <w:p w14:paraId="1CA50D20" w14:textId="77777777" w:rsidR="00C87413" w:rsidRDefault="00C87413">
                              <w:pPr>
                                <w:spacing w:before="8"/>
                                <w:rPr>
                                  <w:sz w:val="18"/>
                                </w:rPr>
                              </w:pPr>
                            </w:p>
                            <w:p w14:paraId="02F538EE" w14:textId="77777777" w:rsidR="00C87413" w:rsidRDefault="008355C8">
                              <w:pPr>
                                <w:spacing w:line="268" w:lineRule="auto"/>
                                <w:ind w:left="295" w:right="300"/>
                                <w:rPr>
                                  <w:sz w:val="18"/>
                                </w:rPr>
                              </w:pPr>
                              <w:r>
                                <w:rPr>
                                  <w:spacing w:val="-2"/>
                                  <w:sz w:val="18"/>
                                </w:rPr>
                                <w:t>Los</w:t>
                              </w:r>
                              <w:r>
                                <w:rPr>
                                  <w:spacing w:val="-12"/>
                                  <w:sz w:val="18"/>
                                </w:rPr>
                                <w:t xml:space="preserve"> </w:t>
                              </w:r>
                              <w:r>
                                <w:rPr>
                                  <w:spacing w:val="-2"/>
                                  <w:sz w:val="18"/>
                                </w:rPr>
                                <w:t>datos</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Pr>
                                  <w:spacing w:val="-2"/>
                                  <w:sz w:val="18"/>
                                </w:rPr>
                                <w:t>licitación</w:t>
                              </w:r>
                              <w:r>
                                <w:rPr>
                                  <w:spacing w:val="-11"/>
                                  <w:sz w:val="18"/>
                                </w:rPr>
                                <w:t xml:space="preserve"> </w:t>
                              </w:r>
                              <w:r>
                                <w:rPr>
                                  <w:spacing w:val="-2"/>
                                  <w:sz w:val="18"/>
                                </w:rPr>
                                <w:t>serán</w:t>
                              </w:r>
                              <w:r>
                                <w:rPr>
                                  <w:spacing w:val="-12"/>
                                  <w:sz w:val="18"/>
                                </w:rPr>
                                <w:t xml:space="preserve"> </w:t>
                              </w:r>
                              <w:r>
                                <w:rPr>
                                  <w:spacing w:val="-2"/>
                                  <w:sz w:val="18"/>
                                </w:rPr>
                                <w:t>consignados</w:t>
                              </w:r>
                              <w:r>
                                <w:rPr>
                                  <w:spacing w:val="-11"/>
                                  <w:sz w:val="18"/>
                                </w:rPr>
                                <w:t xml:space="preserve"> </w:t>
                              </w:r>
                              <w:r>
                                <w:rPr>
                                  <w:spacing w:val="-2"/>
                                  <w:sz w:val="18"/>
                                </w:rPr>
                                <w:t>en</w:t>
                              </w:r>
                              <w:r>
                                <w:rPr>
                                  <w:spacing w:val="-12"/>
                                  <w:sz w:val="18"/>
                                </w:rPr>
                                <w:t xml:space="preserve"> </w:t>
                              </w:r>
                              <w:r>
                                <w:rPr>
                                  <w:spacing w:val="-2"/>
                                  <w:sz w:val="18"/>
                                </w:rPr>
                                <w:t>esta</w:t>
                              </w:r>
                              <w:r>
                                <w:rPr>
                                  <w:spacing w:val="-12"/>
                                  <w:sz w:val="18"/>
                                </w:rPr>
                                <w:t xml:space="preserve"> </w:t>
                              </w:r>
                              <w:r>
                                <w:rPr>
                                  <w:spacing w:val="-2"/>
                                  <w:sz w:val="18"/>
                                </w:rPr>
                                <w:t>sección</w:t>
                              </w:r>
                              <w:r>
                                <w:rPr>
                                  <w:spacing w:val="-11"/>
                                  <w:sz w:val="18"/>
                                </w:rPr>
                                <w:t xml:space="preserve"> </w:t>
                              </w:r>
                              <w:r>
                                <w:rPr>
                                  <w:spacing w:val="-2"/>
                                  <w:sz w:val="18"/>
                                </w:rPr>
                                <w:t>y</w:t>
                              </w:r>
                              <w:r>
                                <w:rPr>
                                  <w:spacing w:val="-12"/>
                                  <w:sz w:val="18"/>
                                </w:rPr>
                                <w:t xml:space="preserve"> </w:t>
                              </w:r>
                              <w:r>
                                <w:rPr>
                                  <w:spacing w:val="-2"/>
                                  <w:sz w:val="18"/>
                                </w:rPr>
                                <w:t>en</w:t>
                              </w:r>
                              <w:r>
                                <w:rPr>
                                  <w:spacing w:val="-11"/>
                                  <w:sz w:val="18"/>
                                </w:rPr>
                                <w:t xml:space="preserve"> </w:t>
                              </w:r>
                              <w:r>
                                <w:rPr>
                                  <w:spacing w:val="-2"/>
                                  <w:sz w:val="18"/>
                                </w:rPr>
                                <w:t>el</w:t>
                              </w:r>
                              <w:r>
                                <w:rPr>
                                  <w:spacing w:val="-12"/>
                                  <w:sz w:val="18"/>
                                </w:rPr>
                                <w:t xml:space="preserve"> </w:t>
                              </w:r>
                              <w:r>
                                <w:rPr>
                                  <w:spacing w:val="-2"/>
                                  <w:sz w:val="18"/>
                                </w:rPr>
                                <w:t>Sistema</w:t>
                              </w:r>
                              <w:r>
                                <w:rPr>
                                  <w:spacing w:val="-11"/>
                                  <w:sz w:val="18"/>
                                </w:rPr>
                                <w:t xml:space="preserve"> </w:t>
                              </w:r>
                              <w:r>
                                <w:rPr>
                                  <w:spacing w:val="-2"/>
                                  <w:sz w:val="18"/>
                                </w:rPr>
                                <w:t>de</w:t>
                              </w:r>
                              <w:r>
                                <w:rPr>
                                  <w:spacing w:val="-12"/>
                                  <w:sz w:val="18"/>
                                </w:rPr>
                                <w:t xml:space="preserve"> </w:t>
                              </w:r>
                              <w:r>
                                <w:rPr>
                                  <w:spacing w:val="-2"/>
                                  <w:sz w:val="18"/>
                                </w:rPr>
                                <w:t>Información</w:t>
                              </w:r>
                              <w:r>
                                <w:rPr>
                                  <w:spacing w:val="-11"/>
                                  <w:sz w:val="18"/>
                                </w:rPr>
                                <w:t xml:space="preserve"> </w:t>
                              </w:r>
                              <w:r>
                                <w:rPr>
                                  <w:spacing w:val="-2"/>
                                  <w:sz w:val="18"/>
                                </w:rPr>
                                <w:t>de</w:t>
                              </w:r>
                              <w:r>
                                <w:rPr>
                                  <w:spacing w:val="-12"/>
                                  <w:sz w:val="18"/>
                                </w:rPr>
                                <w:t xml:space="preserve"> </w:t>
                              </w:r>
                              <w:r>
                                <w:rPr>
                                  <w:spacing w:val="-2"/>
                                  <w:sz w:val="18"/>
                                </w:rPr>
                                <w:t>Contrataciones</w:t>
                              </w:r>
                              <w:r>
                                <w:rPr>
                                  <w:spacing w:val="-12"/>
                                  <w:sz w:val="18"/>
                                </w:rPr>
                                <w:t xml:space="preserve"> </w:t>
                              </w:r>
                              <w:r>
                                <w:rPr>
                                  <w:spacing w:val="-2"/>
                                  <w:sz w:val="18"/>
                                </w:rPr>
                                <w:t xml:space="preserve">Públicas </w:t>
                              </w:r>
                              <w:r>
                                <w:rPr>
                                  <w:spacing w:val="-4"/>
                                  <w:sz w:val="18"/>
                                </w:rPr>
                                <w:t>(SICP),</w:t>
                              </w:r>
                              <w:r>
                                <w:rPr>
                                  <w:spacing w:val="-11"/>
                                  <w:sz w:val="18"/>
                                </w:rPr>
                                <w:t xml:space="preserve"> </w:t>
                              </w:r>
                              <w:r>
                                <w:rPr>
                                  <w:spacing w:val="-4"/>
                                  <w:sz w:val="18"/>
                                </w:rPr>
                                <w:t>los</w:t>
                              </w:r>
                              <w:r>
                                <w:rPr>
                                  <w:spacing w:val="-11"/>
                                  <w:sz w:val="18"/>
                                </w:rPr>
                                <w:t xml:space="preserve"> </w:t>
                              </w:r>
                              <w:r>
                                <w:rPr>
                                  <w:spacing w:val="-4"/>
                                  <w:sz w:val="18"/>
                                </w:rPr>
                                <w:t>mismos</w:t>
                              </w:r>
                              <w:r>
                                <w:rPr>
                                  <w:spacing w:val="-11"/>
                                  <w:sz w:val="18"/>
                                </w:rPr>
                                <w:t xml:space="preserve"> </w:t>
                              </w:r>
                              <w:r>
                                <w:rPr>
                                  <w:spacing w:val="-4"/>
                                  <w:sz w:val="18"/>
                                </w:rPr>
                                <w:t>forman</w:t>
                              </w:r>
                              <w:r>
                                <w:rPr>
                                  <w:spacing w:val="-11"/>
                                  <w:sz w:val="18"/>
                                </w:rPr>
                                <w:t xml:space="preserve"> </w:t>
                              </w:r>
                              <w:r>
                                <w:rPr>
                                  <w:spacing w:val="-4"/>
                                  <w:sz w:val="18"/>
                                </w:rPr>
                                <w:t>parte</w:t>
                              </w:r>
                              <w:r>
                                <w:rPr>
                                  <w:spacing w:val="-11"/>
                                  <w:sz w:val="18"/>
                                </w:rPr>
                                <w:t xml:space="preserve"> </w:t>
                              </w:r>
                              <w:r>
                                <w:rPr>
                                  <w:spacing w:val="-4"/>
                                  <w:sz w:val="18"/>
                                </w:rPr>
                                <w:t>de</w:t>
                              </w:r>
                              <w:r>
                                <w:rPr>
                                  <w:spacing w:val="-11"/>
                                  <w:sz w:val="18"/>
                                </w:rPr>
                                <w:t xml:space="preserve"> </w:t>
                              </w:r>
                              <w:r>
                                <w:rPr>
                                  <w:spacing w:val="-4"/>
                                  <w:sz w:val="18"/>
                                </w:rPr>
                                <w:t>los</w:t>
                              </w:r>
                              <w:r>
                                <w:rPr>
                                  <w:spacing w:val="-11"/>
                                  <w:sz w:val="18"/>
                                </w:rPr>
                                <w:t xml:space="preserve"> </w:t>
                              </w:r>
                              <w:r>
                                <w:rPr>
                                  <w:spacing w:val="-4"/>
                                  <w:sz w:val="18"/>
                                </w:rPr>
                                <w:t>documentos</w:t>
                              </w:r>
                              <w:r>
                                <w:rPr>
                                  <w:spacing w:val="-11"/>
                                  <w:sz w:val="18"/>
                                </w:rPr>
                                <w:t xml:space="preserve"> </w:t>
                              </w:r>
                              <w:r>
                                <w:rPr>
                                  <w:spacing w:val="-4"/>
                                  <w:sz w:val="18"/>
                                </w:rPr>
                                <w:t>del</w:t>
                              </w:r>
                              <w:r>
                                <w:rPr>
                                  <w:spacing w:val="-11"/>
                                  <w:sz w:val="18"/>
                                </w:rPr>
                                <w:t xml:space="preserve"> </w:t>
                              </w:r>
                              <w:r>
                                <w:rPr>
                                  <w:spacing w:val="-4"/>
                                  <w:sz w:val="18"/>
                                </w:rPr>
                                <w:t>presente</w:t>
                              </w:r>
                              <w:r>
                                <w:rPr>
                                  <w:spacing w:val="-11"/>
                                  <w:sz w:val="18"/>
                                </w:rPr>
                                <w:t xml:space="preserve"> </w:t>
                              </w:r>
                              <w:r>
                                <w:rPr>
                                  <w:spacing w:val="-4"/>
                                  <w:sz w:val="18"/>
                                </w:rPr>
                                <w:t>procedimiento</w:t>
                              </w:r>
                              <w:r>
                                <w:rPr>
                                  <w:spacing w:val="-11"/>
                                  <w:sz w:val="18"/>
                                </w:rPr>
                                <w:t xml:space="preserve"> </w:t>
                              </w:r>
                              <w:r>
                                <w:rPr>
                                  <w:spacing w:val="-4"/>
                                  <w:sz w:val="18"/>
                                </w:rPr>
                                <w:t>de</w:t>
                              </w:r>
                              <w:r>
                                <w:rPr>
                                  <w:spacing w:val="-11"/>
                                  <w:sz w:val="18"/>
                                </w:rPr>
                                <w:t xml:space="preserve"> </w:t>
                              </w:r>
                              <w:r>
                                <w:rPr>
                                  <w:spacing w:val="-4"/>
                                  <w:sz w:val="18"/>
                                </w:rPr>
                                <w:t>contratación.</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8DCA7FC" id="Group 16" o:spid="_x0000_s1028" style="position:absolute;margin-left:61.45pt;margin-top:19.3pt;width:494.45pt;height:67.6pt;z-index:-15726080;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">
                <v:shape id="Graphic 17" o:spid="_x0000_s102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" path="m14630,l,,14630,14630,14630,xem6279464,r-14630,l6264834,14630,6279464,xe" fillcolor="#cdd3d9" stroked="f">
                  <v:path arrowok="t"/>
                </v:shape>
                <v:shape id="Graphic 18" o:spid="_x0000_s1030"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" path="m,l6250207,e" filled="f" strokecolor="#cdd3d9" strokeweight=".40642mm">
                  <v:stroke dashstyle="longDash"/>
                  <v:path arrowok="t"/>
                </v:shape>
                <v:shape id="Graphic 19" o:spid="_x0000_s1031" style="position:absolute;top:8437;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" path="m14630,l,14630r14630,l14630,xem6279464,14630l6264834,r,14630l6279464,14630xe" fillcolor="#cdd3d9" stroked="f">
                  <v:path arrowok="t"/>
                </v:shape>
                <v:shape id="Graphic 20" o:spid="_x0000_s1032" style="position:absolute;left:146;top:8510;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" path="m,l6250207,e" filled="f" strokecolor="#cdd3d9" strokeweight=".40642mm">
                  <v:stroke dashstyle="longDash"/>
                  <v:path arrowok="t"/>
                </v:shape>
                <v:shape id="Graphic 21" o:spid="_x0000_s1033"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" path="m14630,14630l,,,858393,14630,843762r,-829132xem6279464,r-14630,14630l6264834,843762r14630,14631l6279464,xe" fillcolor="#cdd3d9" stroked="f">
                  <v:path arrowok="t"/>
                </v:shape>
                <v:shape id="Textbox 22" o:spid="_x0000_s1034" type="#_x0000_t202" style="position:absolute;left:146;top:146;width:62503;height:8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0DF2BED" w14:textId="77777777" w:rsidR="00C87413" w:rsidRDefault="00C87413">
                        <w:pPr>
                          <w:rPr>
                            <w:sz w:val="18"/>
                          </w:rPr>
                        </w:pPr>
                      </w:p>
                      <w:p w14:paraId="1CA50D20" w14:textId="77777777" w:rsidR="00C87413" w:rsidRDefault="00C87413">
                        <w:pPr>
                          <w:spacing w:before="8"/>
                          <w:rPr>
                            <w:sz w:val="18"/>
                          </w:rPr>
                        </w:pPr>
                      </w:p>
                      <w:p w14:paraId="02F538EE" w14:textId="77777777" w:rsidR="00C87413" w:rsidRDefault="008355C8">
                        <w:pPr>
                          <w:spacing w:line="268" w:lineRule="auto"/>
                          <w:ind w:left="295" w:right="300"/>
                          <w:rPr>
                            <w:sz w:val="18"/>
                          </w:rPr>
                        </w:pPr>
                        <w:r>
                          <w:rPr>
                            <w:spacing w:val="-2"/>
                            <w:sz w:val="18"/>
                          </w:rPr>
                          <w:t>Los</w:t>
                        </w:r>
                        <w:r>
                          <w:rPr>
                            <w:spacing w:val="-12"/>
                            <w:sz w:val="18"/>
                          </w:rPr>
                          <w:t xml:space="preserve"> </w:t>
                        </w:r>
                        <w:r>
                          <w:rPr>
                            <w:spacing w:val="-2"/>
                            <w:sz w:val="18"/>
                          </w:rPr>
                          <w:t>datos</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Pr>
                            <w:spacing w:val="-2"/>
                            <w:sz w:val="18"/>
                          </w:rPr>
                          <w:t>licitación</w:t>
                        </w:r>
                        <w:r>
                          <w:rPr>
                            <w:spacing w:val="-11"/>
                            <w:sz w:val="18"/>
                          </w:rPr>
                          <w:t xml:space="preserve"> </w:t>
                        </w:r>
                        <w:r>
                          <w:rPr>
                            <w:spacing w:val="-2"/>
                            <w:sz w:val="18"/>
                          </w:rPr>
                          <w:t>serán</w:t>
                        </w:r>
                        <w:r>
                          <w:rPr>
                            <w:spacing w:val="-12"/>
                            <w:sz w:val="18"/>
                          </w:rPr>
                          <w:t xml:space="preserve"> </w:t>
                        </w:r>
                        <w:r>
                          <w:rPr>
                            <w:spacing w:val="-2"/>
                            <w:sz w:val="18"/>
                          </w:rPr>
                          <w:t>consignados</w:t>
                        </w:r>
                        <w:r>
                          <w:rPr>
                            <w:spacing w:val="-11"/>
                            <w:sz w:val="18"/>
                          </w:rPr>
                          <w:t xml:space="preserve"> </w:t>
                        </w:r>
                        <w:r>
                          <w:rPr>
                            <w:spacing w:val="-2"/>
                            <w:sz w:val="18"/>
                          </w:rPr>
                          <w:t>en</w:t>
                        </w:r>
                        <w:r>
                          <w:rPr>
                            <w:spacing w:val="-12"/>
                            <w:sz w:val="18"/>
                          </w:rPr>
                          <w:t xml:space="preserve"> </w:t>
                        </w:r>
                        <w:r>
                          <w:rPr>
                            <w:spacing w:val="-2"/>
                            <w:sz w:val="18"/>
                          </w:rPr>
                          <w:t>esta</w:t>
                        </w:r>
                        <w:r>
                          <w:rPr>
                            <w:spacing w:val="-12"/>
                            <w:sz w:val="18"/>
                          </w:rPr>
                          <w:t xml:space="preserve"> </w:t>
                        </w:r>
                        <w:r>
                          <w:rPr>
                            <w:spacing w:val="-2"/>
                            <w:sz w:val="18"/>
                          </w:rPr>
                          <w:t>sección</w:t>
                        </w:r>
                        <w:r>
                          <w:rPr>
                            <w:spacing w:val="-11"/>
                            <w:sz w:val="18"/>
                          </w:rPr>
                          <w:t xml:space="preserve"> </w:t>
                        </w:r>
                        <w:r>
                          <w:rPr>
                            <w:spacing w:val="-2"/>
                            <w:sz w:val="18"/>
                          </w:rPr>
                          <w:t>y</w:t>
                        </w:r>
                        <w:r>
                          <w:rPr>
                            <w:spacing w:val="-12"/>
                            <w:sz w:val="18"/>
                          </w:rPr>
                          <w:t xml:space="preserve"> </w:t>
                        </w:r>
                        <w:r>
                          <w:rPr>
                            <w:spacing w:val="-2"/>
                            <w:sz w:val="18"/>
                          </w:rPr>
                          <w:t>en</w:t>
                        </w:r>
                        <w:r>
                          <w:rPr>
                            <w:spacing w:val="-11"/>
                            <w:sz w:val="18"/>
                          </w:rPr>
                          <w:t xml:space="preserve"> </w:t>
                        </w:r>
                        <w:r>
                          <w:rPr>
                            <w:spacing w:val="-2"/>
                            <w:sz w:val="18"/>
                          </w:rPr>
                          <w:t>el</w:t>
                        </w:r>
                        <w:r>
                          <w:rPr>
                            <w:spacing w:val="-12"/>
                            <w:sz w:val="18"/>
                          </w:rPr>
                          <w:t xml:space="preserve"> </w:t>
                        </w:r>
                        <w:r>
                          <w:rPr>
                            <w:spacing w:val="-2"/>
                            <w:sz w:val="18"/>
                          </w:rPr>
                          <w:t>Sistema</w:t>
                        </w:r>
                        <w:r>
                          <w:rPr>
                            <w:spacing w:val="-11"/>
                            <w:sz w:val="18"/>
                          </w:rPr>
                          <w:t xml:space="preserve"> </w:t>
                        </w:r>
                        <w:r>
                          <w:rPr>
                            <w:spacing w:val="-2"/>
                            <w:sz w:val="18"/>
                          </w:rPr>
                          <w:t>de</w:t>
                        </w:r>
                        <w:r>
                          <w:rPr>
                            <w:spacing w:val="-12"/>
                            <w:sz w:val="18"/>
                          </w:rPr>
                          <w:t xml:space="preserve"> </w:t>
                        </w:r>
                        <w:r>
                          <w:rPr>
                            <w:spacing w:val="-2"/>
                            <w:sz w:val="18"/>
                          </w:rPr>
                          <w:t>Información</w:t>
                        </w:r>
                        <w:r>
                          <w:rPr>
                            <w:spacing w:val="-11"/>
                            <w:sz w:val="18"/>
                          </w:rPr>
                          <w:t xml:space="preserve"> </w:t>
                        </w:r>
                        <w:r>
                          <w:rPr>
                            <w:spacing w:val="-2"/>
                            <w:sz w:val="18"/>
                          </w:rPr>
                          <w:t>de</w:t>
                        </w:r>
                        <w:r>
                          <w:rPr>
                            <w:spacing w:val="-12"/>
                            <w:sz w:val="18"/>
                          </w:rPr>
                          <w:t xml:space="preserve"> </w:t>
                        </w:r>
                        <w:r>
                          <w:rPr>
                            <w:spacing w:val="-2"/>
                            <w:sz w:val="18"/>
                          </w:rPr>
                          <w:t>Contrataciones</w:t>
                        </w:r>
                        <w:r>
                          <w:rPr>
                            <w:spacing w:val="-12"/>
                            <w:sz w:val="18"/>
                          </w:rPr>
                          <w:t xml:space="preserve"> </w:t>
                        </w:r>
                        <w:r>
                          <w:rPr>
                            <w:spacing w:val="-2"/>
                            <w:sz w:val="18"/>
                          </w:rPr>
                          <w:t xml:space="preserve">Públicas </w:t>
                        </w:r>
                        <w:r>
                          <w:rPr>
                            <w:spacing w:val="-4"/>
                            <w:sz w:val="18"/>
                          </w:rPr>
                          <w:t>(SICP),</w:t>
                        </w:r>
                        <w:r>
                          <w:rPr>
                            <w:spacing w:val="-11"/>
                            <w:sz w:val="18"/>
                          </w:rPr>
                          <w:t xml:space="preserve"> </w:t>
                        </w:r>
                        <w:r>
                          <w:rPr>
                            <w:spacing w:val="-4"/>
                            <w:sz w:val="18"/>
                          </w:rPr>
                          <w:t>los</w:t>
                        </w:r>
                        <w:r>
                          <w:rPr>
                            <w:spacing w:val="-11"/>
                            <w:sz w:val="18"/>
                          </w:rPr>
                          <w:t xml:space="preserve"> </w:t>
                        </w:r>
                        <w:r>
                          <w:rPr>
                            <w:spacing w:val="-4"/>
                            <w:sz w:val="18"/>
                          </w:rPr>
                          <w:t>mismos</w:t>
                        </w:r>
                        <w:r>
                          <w:rPr>
                            <w:spacing w:val="-11"/>
                            <w:sz w:val="18"/>
                          </w:rPr>
                          <w:t xml:space="preserve"> </w:t>
                        </w:r>
                        <w:r>
                          <w:rPr>
                            <w:spacing w:val="-4"/>
                            <w:sz w:val="18"/>
                          </w:rPr>
                          <w:t>forman</w:t>
                        </w:r>
                        <w:r>
                          <w:rPr>
                            <w:spacing w:val="-11"/>
                            <w:sz w:val="18"/>
                          </w:rPr>
                          <w:t xml:space="preserve"> </w:t>
                        </w:r>
                        <w:r>
                          <w:rPr>
                            <w:spacing w:val="-4"/>
                            <w:sz w:val="18"/>
                          </w:rPr>
                          <w:t>parte</w:t>
                        </w:r>
                        <w:r>
                          <w:rPr>
                            <w:spacing w:val="-11"/>
                            <w:sz w:val="18"/>
                          </w:rPr>
                          <w:t xml:space="preserve"> </w:t>
                        </w:r>
                        <w:r>
                          <w:rPr>
                            <w:spacing w:val="-4"/>
                            <w:sz w:val="18"/>
                          </w:rPr>
                          <w:t>de</w:t>
                        </w:r>
                        <w:r>
                          <w:rPr>
                            <w:spacing w:val="-11"/>
                            <w:sz w:val="18"/>
                          </w:rPr>
                          <w:t xml:space="preserve"> </w:t>
                        </w:r>
                        <w:r>
                          <w:rPr>
                            <w:spacing w:val="-4"/>
                            <w:sz w:val="18"/>
                          </w:rPr>
                          <w:t>los</w:t>
                        </w:r>
                        <w:r>
                          <w:rPr>
                            <w:spacing w:val="-11"/>
                            <w:sz w:val="18"/>
                          </w:rPr>
                          <w:t xml:space="preserve"> </w:t>
                        </w:r>
                        <w:r>
                          <w:rPr>
                            <w:spacing w:val="-4"/>
                            <w:sz w:val="18"/>
                          </w:rPr>
                          <w:t>documentos</w:t>
                        </w:r>
                        <w:r>
                          <w:rPr>
                            <w:spacing w:val="-11"/>
                            <w:sz w:val="18"/>
                          </w:rPr>
                          <w:t xml:space="preserve"> </w:t>
                        </w:r>
                        <w:r>
                          <w:rPr>
                            <w:spacing w:val="-4"/>
                            <w:sz w:val="18"/>
                          </w:rPr>
                          <w:t>del</w:t>
                        </w:r>
                        <w:r>
                          <w:rPr>
                            <w:spacing w:val="-11"/>
                            <w:sz w:val="18"/>
                          </w:rPr>
                          <w:t xml:space="preserve"> </w:t>
                        </w:r>
                        <w:r>
                          <w:rPr>
                            <w:spacing w:val="-4"/>
                            <w:sz w:val="18"/>
                          </w:rPr>
                          <w:t>presente</w:t>
                        </w:r>
                        <w:r>
                          <w:rPr>
                            <w:spacing w:val="-11"/>
                            <w:sz w:val="18"/>
                          </w:rPr>
                          <w:t xml:space="preserve"> </w:t>
                        </w:r>
                        <w:r>
                          <w:rPr>
                            <w:spacing w:val="-4"/>
                            <w:sz w:val="18"/>
                          </w:rPr>
                          <w:t>procedimiento</w:t>
                        </w:r>
                        <w:r>
                          <w:rPr>
                            <w:spacing w:val="-11"/>
                            <w:sz w:val="18"/>
                          </w:rPr>
                          <w:t xml:space="preserve"> </w:t>
                        </w:r>
                        <w:r>
                          <w:rPr>
                            <w:spacing w:val="-4"/>
                            <w:sz w:val="18"/>
                          </w:rPr>
                          <w:t>de</w:t>
                        </w:r>
                        <w:r>
                          <w:rPr>
                            <w:spacing w:val="-11"/>
                            <w:sz w:val="18"/>
                          </w:rPr>
                          <w:t xml:space="preserve"> </w:t>
                        </w:r>
                        <w:r>
                          <w:rPr>
                            <w:spacing w:val="-4"/>
                            <w:sz w:val="18"/>
                          </w:rPr>
                          <w:t>contratación.</w:t>
                        </w:r>
                      </w:p>
                    </w:txbxContent>
                  </v:textbox>
                </v:shape>
                <w10:wrap type="topAndBottom" anchorx="page"/>
              </v:group>
            </w:pict>
          </mc:Fallback>
        </mc:AlternateContent>
      </w:r>
      <w:r>
        <w:rPr>
          <w:noProof/>
          <w:lang w:val="en-US"/>
        </w:rPr>
        <mc:AlternateContent>
          <mc:Choice Requires="wpg">
            <w:drawing>
              <wp:anchor distT="0" distB="0" distL="0" distR="0" simplePos="0" relativeHeight="487590912" behindDoc="1" locked="0" layoutInCell="1" allowOverlap="1" wp14:anchorId="6C587F03" wp14:editId="1A0D7540">
                <wp:simplePos x="0" y="0"/>
                <wp:positionH relativeFrom="page">
                  <wp:posOffset>780293</wp:posOffset>
                </wp:positionH>
                <wp:positionV relativeFrom="paragraph">
                  <wp:posOffset>1329983</wp:posOffset>
                </wp:positionV>
                <wp:extent cx="6279515" cy="15240"/>
                <wp:effectExtent l="0" t="0" r="0" b="0"/>
                <wp:wrapTopAndBottom/>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6" name="Graphic 2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7" name="Graphic 2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8" name="Graphic 2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9" name="Graphic 2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D9DFB88" id="Group 23" o:spid="_x0000_s1026" style="position:absolute;margin-left:61.45pt;margin-top:104.7pt;width:494.45pt;height:1.2pt;z-index:-1572556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">
                <v:shape id="Graphic 2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" path="m6272154,7315l,7315,,,6279470,r-7316,7315xe" fillcolor="#999" stroked="f">
                  <v:path arrowok="t"/>
                </v:shape>
                <v:shape id="Graphic 2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" path="m6279470,7315l,7315,7315,,6279470,r,7315xe" fillcolor="#ededed" stroked="f">
                  <v:path arrowok="t"/>
                </v:shape>
                <v:shape id="Graphic 2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" path="m,14631l,,7315,r,7315l,14631xe" fillcolor="#999" stroked="f">
                  <v:path arrowok="t"/>
                </v:shape>
                <v:shape id="Graphic 2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" path="m7315,14631l,14631,,7315,7315,r,14631xe" fillcolor="#ededed" stroked="f">
                  <v:path arrowok="t"/>
                </v:shape>
                <w10:wrap type="topAndBottom" anchorx="page"/>
              </v:group>
            </w:pict>
          </mc:Fallback>
        </mc:AlternateContent>
      </w:r>
    </w:p>
    <w:p w14:paraId="60678F59" w14:textId="77777777" w:rsidR="00C87413" w:rsidRDefault="00C87413">
      <w:pPr>
        <w:pStyle w:val="Textoindependiente"/>
        <w:spacing w:before="100"/>
        <w:rPr>
          <w:sz w:val="20"/>
        </w:rPr>
      </w:pPr>
    </w:p>
    <w:p w14:paraId="7FF34363" w14:textId="77777777" w:rsidR="00C87413" w:rsidRDefault="00C87413">
      <w:pPr>
        <w:pStyle w:val="Textoindependiente"/>
        <w:spacing w:before="51"/>
        <w:rPr>
          <w:sz w:val="27"/>
        </w:rPr>
      </w:pPr>
    </w:p>
    <w:p w14:paraId="326D290C" w14:textId="77777777" w:rsidR="00C87413" w:rsidRDefault="008355C8">
      <w:pPr>
        <w:ind w:left="102"/>
        <w:rPr>
          <w:sz w:val="27"/>
        </w:rPr>
      </w:pPr>
      <w:r>
        <w:rPr>
          <w:spacing w:val="-8"/>
          <w:sz w:val="27"/>
          <w:u w:val="single"/>
        </w:rPr>
        <w:t>Difusión</w:t>
      </w:r>
      <w:r>
        <w:rPr>
          <w:spacing w:val="-20"/>
          <w:sz w:val="27"/>
          <w:u w:val="single"/>
        </w:rPr>
        <w:t xml:space="preserve"> </w:t>
      </w:r>
      <w:r>
        <w:rPr>
          <w:spacing w:val="-8"/>
          <w:sz w:val="27"/>
          <w:u w:val="single"/>
        </w:rPr>
        <w:t>de</w:t>
      </w:r>
      <w:r>
        <w:rPr>
          <w:spacing w:val="-19"/>
          <w:sz w:val="27"/>
          <w:u w:val="single"/>
        </w:rPr>
        <w:t xml:space="preserve"> </w:t>
      </w:r>
      <w:r>
        <w:rPr>
          <w:spacing w:val="-8"/>
          <w:sz w:val="27"/>
          <w:u w:val="single"/>
        </w:rPr>
        <w:t>los</w:t>
      </w:r>
      <w:r>
        <w:rPr>
          <w:spacing w:val="-19"/>
          <w:sz w:val="27"/>
          <w:u w:val="single"/>
        </w:rPr>
        <w:t xml:space="preserve"> </w:t>
      </w:r>
      <w:r>
        <w:rPr>
          <w:spacing w:val="-8"/>
          <w:sz w:val="27"/>
          <w:u w:val="single"/>
        </w:rPr>
        <w:t>documentos</w:t>
      </w:r>
      <w:r>
        <w:rPr>
          <w:spacing w:val="-19"/>
          <w:sz w:val="27"/>
          <w:u w:val="single"/>
        </w:rPr>
        <w:t xml:space="preserve"> </w:t>
      </w:r>
      <w:r>
        <w:rPr>
          <w:spacing w:val="-8"/>
          <w:sz w:val="27"/>
          <w:u w:val="single"/>
        </w:rPr>
        <w:t>de</w:t>
      </w:r>
      <w:r>
        <w:rPr>
          <w:spacing w:val="-20"/>
          <w:sz w:val="27"/>
          <w:u w:val="single"/>
        </w:rPr>
        <w:t xml:space="preserve"> </w:t>
      </w:r>
      <w:r>
        <w:rPr>
          <w:spacing w:val="-8"/>
          <w:sz w:val="27"/>
          <w:u w:val="single"/>
        </w:rPr>
        <w:t>la</w:t>
      </w:r>
      <w:r>
        <w:rPr>
          <w:spacing w:val="-19"/>
          <w:sz w:val="27"/>
          <w:u w:val="single"/>
        </w:rPr>
        <w:t xml:space="preserve"> </w:t>
      </w:r>
      <w:r>
        <w:rPr>
          <w:spacing w:val="-8"/>
          <w:sz w:val="27"/>
          <w:u w:val="single"/>
        </w:rPr>
        <w:t>Convocatoria</w:t>
      </w:r>
    </w:p>
    <w:p w14:paraId="20CC8368"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591424" behindDoc="1" locked="0" layoutInCell="1" allowOverlap="1" wp14:anchorId="1157E61B" wp14:editId="742342B7">
                <wp:simplePos x="0" y="0"/>
                <wp:positionH relativeFrom="page">
                  <wp:posOffset>780293</wp:posOffset>
                </wp:positionH>
                <wp:positionV relativeFrom="paragraph">
                  <wp:posOffset>244962</wp:posOffset>
                </wp:positionV>
                <wp:extent cx="6279515" cy="858519"/>
                <wp:effectExtent l="0" t="0" r="0" b="0"/>
                <wp:wrapTopAndBottom/>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31" name="Graphic 29"/>
                        <wps:cNvSpPr/>
                        <wps:spPr>
                          <a:xfrm>
                            <a:off x="-5" y="5"/>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2" name="Graphic 30"/>
                        <wps:cNvSpPr/>
                        <wps:spPr>
                          <a:xfrm>
                            <a:off x="14631" y="731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3" name="Graphic 31"/>
                        <wps:cNvSpPr/>
                        <wps:spPr>
                          <a:xfrm>
                            <a:off x="-5" y="843768"/>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34" name="Graphic 32"/>
                        <wps:cNvSpPr/>
                        <wps:spPr>
                          <a:xfrm>
                            <a:off x="14631" y="85108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5" name="Graphic 33"/>
                        <wps:cNvSpPr/>
                        <wps:spPr>
                          <a:xfrm>
                            <a:off x="-5" y="5"/>
                            <a:ext cx="6279515" cy="858519"/>
                          </a:xfrm>
                          <a:custGeom>
                            <a:avLst/>
                            <a:gdLst/>
                            <a:ahLst/>
                            <a:cxnLst/>
                            <a:rect l="l" t="t" r="r" b="b"/>
                            <a:pathLst>
                              <a:path w="6279515" h="858519">
                                <a:moveTo>
                                  <a:pt x="14630" y="14630"/>
                                </a:moveTo>
                                <a:lnTo>
                                  <a:pt x="0" y="0"/>
                                </a:lnTo>
                                <a:lnTo>
                                  <a:pt x="0" y="858393"/>
                                </a:lnTo>
                                <a:lnTo>
                                  <a:pt x="14630" y="843762"/>
                                </a:lnTo>
                                <a:lnTo>
                                  <a:pt x="14630" y="14630"/>
                                </a:lnTo>
                                <a:close/>
                              </a:path>
                              <a:path w="6279515" h="858519">
                                <a:moveTo>
                                  <a:pt x="6279464" y="0"/>
                                </a:moveTo>
                                <a:lnTo>
                                  <a:pt x="6264834" y="14630"/>
                                </a:lnTo>
                                <a:lnTo>
                                  <a:pt x="6264834" y="843762"/>
                                </a:lnTo>
                                <a:lnTo>
                                  <a:pt x="6279464" y="858393"/>
                                </a:lnTo>
                                <a:lnTo>
                                  <a:pt x="6279464" y="0"/>
                                </a:lnTo>
                                <a:close/>
                              </a:path>
                            </a:pathLst>
                          </a:custGeom>
                          <a:solidFill>
                            <a:srgbClr val="CDD3D9"/>
                          </a:solidFill>
                        </wps:spPr>
                        <wps:bodyPr wrap="square" lIns="0" tIns="0" rIns="0" bIns="0" rtlCol="0">
                          <a:prstTxWarp prst="textNoShape">
                            <a:avLst/>
                          </a:prstTxWarp>
                          <a:noAutofit/>
                        </wps:bodyPr>
                      </wps:wsp>
                      <wps:wsp>
                        <wps:cNvPr id="36" name="Textbox 34"/>
                        <wps:cNvSpPr txBox="1"/>
                        <wps:spPr>
                          <a:xfrm>
                            <a:off x="14631" y="14632"/>
                            <a:ext cx="6250305" cy="829310"/>
                          </a:xfrm>
                          <a:prstGeom prst="rect">
                            <a:avLst/>
                          </a:prstGeom>
                        </wps:spPr>
                        <wps:txbx>
                          <w:txbxContent>
                            <w:p w14:paraId="4D355816" w14:textId="77777777" w:rsidR="00C87413" w:rsidRDefault="00C87413">
                              <w:pPr>
                                <w:rPr>
                                  <w:sz w:val="18"/>
                                </w:rPr>
                              </w:pPr>
                            </w:p>
                            <w:p w14:paraId="12812D58" w14:textId="77777777" w:rsidR="00C87413" w:rsidRDefault="00C87413">
                              <w:pPr>
                                <w:spacing w:before="8"/>
                                <w:rPr>
                                  <w:sz w:val="18"/>
                                </w:rPr>
                              </w:pPr>
                            </w:p>
                            <w:p w14:paraId="00B54B49" w14:textId="77777777" w:rsidR="00C87413" w:rsidRDefault="008355C8">
                              <w:pPr>
                                <w:spacing w:line="268" w:lineRule="auto"/>
                                <w:ind w:left="299" w:right="300"/>
                                <w:rPr>
                                  <w:sz w:val="18"/>
                                </w:rPr>
                              </w:pPr>
                              <w:r>
                                <w:rPr>
                                  <w:spacing w:val="-4"/>
                                  <w:sz w:val="18"/>
                                </w:rPr>
                                <w:t>Todos los datos y documentos de este procedimiento de contratación deben ser obtenidos directamente del (SICP). Es responsabilidad</w:t>
                              </w:r>
                              <w:r>
                                <w:rPr>
                                  <w:spacing w:val="-15"/>
                                  <w:sz w:val="18"/>
                                </w:rPr>
                                <w:t xml:space="preserve"> </w:t>
                              </w:r>
                              <w:r>
                                <w:rPr>
                                  <w:spacing w:val="-4"/>
                                  <w:sz w:val="18"/>
                                </w:rPr>
                                <w:t>del</w:t>
                              </w:r>
                              <w:r>
                                <w:rPr>
                                  <w:spacing w:val="-15"/>
                                  <w:sz w:val="18"/>
                                </w:rPr>
                                <w:t xml:space="preserve"> </w:t>
                              </w:r>
                              <w:r>
                                <w:rPr>
                                  <w:spacing w:val="-4"/>
                                  <w:sz w:val="18"/>
                                </w:rPr>
                                <w:t>oferente</w:t>
                              </w:r>
                              <w:r>
                                <w:rPr>
                                  <w:spacing w:val="-15"/>
                                  <w:sz w:val="18"/>
                                </w:rPr>
                                <w:t xml:space="preserve"> </w:t>
                              </w:r>
                              <w:r>
                                <w:rPr>
                                  <w:spacing w:val="-4"/>
                                  <w:sz w:val="18"/>
                                </w:rPr>
                                <w:t>examinar</w:t>
                              </w:r>
                              <w:r>
                                <w:rPr>
                                  <w:spacing w:val="-15"/>
                                  <w:sz w:val="18"/>
                                </w:rPr>
                                <w:t xml:space="preserve"> </w:t>
                              </w:r>
                              <w:r>
                                <w:rPr>
                                  <w:spacing w:val="-4"/>
                                  <w:sz w:val="18"/>
                                </w:rPr>
                                <w:t>todos</w:t>
                              </w:r>
                              <w:r>
                                <w:rPr>
                                  <w:spacing w:val="-15"/>
                                  <w:sz w:val="18"/>
                                </w:rPr>
                                <w:t xml:space="preserve"> </w:t>
                              </w:r>
                              <w:r>
                                <w:rPr>
                                  <w:spacing w:val="-4"/>
                                  <w:sz w:val="18"/>
                                </w:rPr>
                                <w:t>los</w:t>
                              </w:r>
                              <w:r>
                                <w:rPr>
                                  <w:spacing w:val="-15"/>
                                  <w:sz w:val="18"/>
                                </w:rPr>
                                <w:t xml:space="preserve"> </w:t>
                              </w:r>
                              <w:r>
                                <w:rPr>
                                  <w:spacing w:val="-4"/>
                                  <w:sz w:val="18"/>
                                </w:rPr>
                                <w:t>documentos</w:t>
                              </w:r>
                              <w:r>
                                <w:rPr>
                                  <w:spacing w:val="-15"/>
                                  <w:sz w:val="18"/>
                                </w:rPr>
                                <w:t xml:space="preserve"> </w:t>
                              </w:r>
                              <w:r>
                                <w:rPr>
                                  <w:spacing w:val="-4"/>
                                  <w:sz w:val="18"/>
                                </w:rPr>
                                <w:t>y</w:t>
                              </w:r>
                              <w:r>
                                <w:rPr>
                                  <w:spacing w:val="-15"/>
                                  <w:sz w:val="18"/>
                                </w:rPr>
                                <w:t xml:space="preserve"> </w:t>
                              </w:r>
                              <w:r>
                                <w:rPr>
                                  <w:spacing w:val="-4"/>
                                  <w:sz w:val="18"/>
                                </w:rPr>
                                <w:t>la</w:t>
                              </w:r>
                              <w:r>
                                <w:rPr>
                                  <w:spacing w:val="-15"/>
                                  <w:sz w:val="18"/>
                                </w:rPr>
                                <w:t xml:space="preserve"> </w:t>
                              </w:r>
                              <w:r>
                                <w:rPr>
                                  <w:spacing w:val="-4"/>
                                  <w:sz w:val="18"/>
                                </w:rPr>
                                <w:t>información</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convocatoria</w:t>
                              </w:r>
                              <w:r>
                                <w:rPr>
                                  <w:spacing w:val="-15"/>
                                  <w:sz w:val="18"/>
                                </w:rPr>
                                <w:t xml:space="preserve"> </w:t>
                              </w:r>
                              <w:r>
                                <w:rPr>
                                  <w:spacing w:val="-4"/>
                                  <w:sz w:val="18"/>
                                </w:rPr>
                                <w:t>que</w:t>
                              </w:r>
                              <w:r>
                                <w:rPr>
                                  <w:spacing w:val="-15"/>
                                  <w:sz w:val="18"/>
                                </w:rPr>
                                <w:t xml:space="preserve"> </w:t>
                              </w:r>
                              <w:r>
                                <w:rPr>
                                  <w:spacing w:val="-4"/>
                                  <w:sz w:val="18"/>
                                </w:rPr>
                                <w:t>obren</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mismo.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157E61B" id="Group 28" o:spid="_x0000_s1035" style="position:absolute;margin-left:61.45pt;margin-top:19.3pt;width:494.45pt;height:67.6pt;z-index:-15725056;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">
                <v:shape id="Graphic 29" o:spid="_x0000_s1036"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" path="m14630,l,,14630,14630,14630,xem6279464,r-14630,l6264834,14630,6279464,xe" fillcolor="#cdd3d9" stroked="f">
                  <v:path arrowok="t"/>
                </v:shape>
                <v:shape id="Graphic 30" o:spid="_x0000_s1037"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" path="m,l6250207,e" filled="f" strokecolor="#cdd3d9" strokeweight=".40642mm">
                  <v:stroke dashstyle="longDash"/>
                  <v:path arrowok="t"/>
                </v:shape>
                <v:shape id="Graphic 31" o:spid="_x0000_s1038" style="position:absolute;top:8437;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" path="m14630,l,14630r14630,l14630,xem6279464,14630l6264834,r,14630l6279464,14630xe" fillcolor="#cdd3d9" stroked="f">
                  <v:path arrowok="t"/>
                </v:shape>
                <v:shape id="Graphic 32" o:spid="_x0000_s1039" style="position:absolute;left:146;top:8510;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" path="m,l6250207,e" filled="f" strokecolor="#cdd3d9" strokeweight=".40642mm">
                  <v:stroke dashstyle="longDash"/>
                  <v:path arrowok="t"/>
                </v:shape>
                <v:shape id="Graphic 33" o:spid="_x0000_s1040"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" path="m14630,14630l,,,858393,14630,843762r,-829132xem6279464,r-14630,14630l6264834,843762r14630,14631l6279464,xe" fillcolor="#cdd3d9" stroked="f">
                  <v:path arrowok="t"/>
                </v:shape>
                <v:shape id="Textbox 34" o:spid="_x0000_s1041" type="#_x0000_t202" style="position:absolute;left:146;top:146;width:62503;height:8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14:paraId="4D355816" w14:textId="77777777" w:rsidR="00C87413" w:rsidRDefault="00C87413">
                        <w:pPr>
                          <w:rPr>
                            <w:sz w:val="18"/>
                          </w:rPr>
                        </w:pPr>
                      </w:p>
                      <w:p w14:paraId="12812D58" w14:textId="77777777" w:rsidR="00C87413" w:rsidRDefault="00C87413">
                        <w:pPr>
                          <w:spacing w:before="8"/>
                          <w:rPr>
                            <w:sz w:val="18"/>
                          </w:rPr>
                        </w:pPr>
                      </w:p>
                      <w:p w14:paraId="00B54B49" w14:textId="77777777" w:rsidR="00C87413" w:rsidRDefault="008355C8">
                        <w:pPr>
                          <w:spacing w:line="268" w:lineRule="auto"/>
                          <w:ind w:left="299" w:right="300"/>
                          <w:rPr>
                            <w:sz w:val="18"/>
                          </w:rPr>
                        </w:pPr>
                        <w:r>
                          <w:rPr>
                            <w:spacing w:val="-4"/>
                            <w:sz w:val="18"/>
                          </w:rPr>
                          <w:t>Todos los datos y documentos de este procedimiento de contratación deben ser obtenidos directamente del (SICP). Es responsabilidad</w:t>
                        </w:r>
                        <w:r>
                          <w:rPr>
                            <w:spacing w:val="-15"/>
                            <w:sz w:val="18"/>
                          </w:rPr>
                          <w:t xml:space="preserve"> </w:t>
                        </w:r>
                        <w:r>
                          <w:rPr>
                            <w:spacing w:val="-4"/>
                            <w:sz w:val="18"/>
                          </w:rPr>
                          <w:t>del</w:t>
                        </w:r>
                        <w:r>
                          <w:rPr>
                            <w:spacing w:val="-15"/>
                            <w:sz w:val="18"/>
                          </w:rPr>
                          <w:t xml:space="preserve"> </w:t>
                        </w:r>
                        <w:r>
                          <w:rPr>
                            <w:spacing w:val="-4"/>
                            <w:sz w:val="18"/>
                          </w:rPr>
                          <w:t>oferente</w:t>
                        </w:r>
                        <w:r>
                          <w:rPr>
                            <w:spacing w:val="-15"/>
                            <w:sz w:val="18"/>
                          </w:rPr>
                          <w:t xml:space="preserve"> </w:t>
                        </w:r>
                        <w:r>
                          <w:rPr>
                            <w:spacing w:val="-4"/>
                            <w:sz w:val="18"/>
                          </w:rPr>
                          <w:t>examinar</w:t>
                        </w:r>
                        <w:r>
                          <w:rPr>
                            <w:spacing w:val="-15"/>
                            <w:sz w:val="18"/>
                          </w:rPr>
                          <w:t xml:space="preserve"> </w:t>
                        </w:r>
                        <w:r>
                          <w:rPr>
                            <w:spacing w:val="-4"/>
                            <w:sz w:val="18"/>
                          </w:rPr>
                          <w:t>todos</w:t>
                        </w:r>
                        <w:r>
                          <w:rPr>
                            <w:spacing w:val="-15"/>
                            <w:sz w:val="18"/>
                          </w:rPr>
                          <w:t xml:space="preserve"> </w:t>
                        </w:r>
                        <w:r>
                          <w:rPr>
                            <w:spacing w:val="-4"/>
                            <w:sz w:val="18"/>
                          </w:rPr>
                          <w:t>los</w:t>
                        </w:r>
                        <w:r>
                          <w:rPr>
                            <w:spacing w:val="-15"/>
                            <w:sz w:val="18"/>
                          </w:rPr>
                          <w:t xml:space="preserve"> </w:t>
                        </w:r>
                        <w:r>
                          <w:rPr>
                            <w:spacing w:val="-4"/>
                            <w:sz w:val="18"/>
                          </w:rPr>
                          <w:t>documentos</w:t>
                        </w:r>
                        <w:r>
                          <w:rPr>
                            <w:spacing w:val="-15"/>
                            <w:sz w:val="18"/>
                          </w:rPr>
                          <w:t xml:space="preserve"> </w:t>
                        </w:r>
                        <w:r>
                          <w:rPr>
                            <w:spacing w:val="-4"/>
                            <w:sz w:val="18"/>
                          </w:rPr>
                          <w:t>y</w:t>
                        </w:r>
                        <w:r>
                          <w:rPr>
                            <w:spacing w:val="-15"/>
                            <w:sz w:val="18"/>
                          </w:rPr>
                          <w:t xml:space="preserve"> </w:t>
                        </w:r>
                        <w:r>
                          <w:rPr>
                            <w:spacing w:val="-4"/>
                            <w:sz w:val="18"/>
                          </w:rPr>
                          <w:t>la</w:t>
                        </w:r>
                        <w:r>
                          <w:rPr>
                            <w:spacing w:val="-15"/>
                            <w:sz w:val="18"/>
                          </w:rPr>
                          <w:t xml:space="preserve"> </w:t>
                        </w:r>
                        <w:r>
                          <w:rPr>
                            <w:spacing w:val="-4"/>
                            <w:sz w:val="18"/>
                          </w:rPr>
                          <w:t>información</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convocatoria</w:t>
                        </w:r>
                        <w:r>
                          <w:rPr>
                            <w:spacing w:val="-15"/>
                            <w:sz w:val="18"/>
                          </w:rPr>
                          <w:t xml:space="preserve"> </w:t>
                        </w:r>
                        <w:r>
                          <w:rPr>
                            <w:spacing w:val="-4"/>
                            <w:sz w:val="18"/>
                          </w:rPr>
                          <w:t>que</w:t>
                        </w:r>
                        <w:r>
                          <w:rPr>
                            <w:spacing w:val="-15"/>
                            <w:sz w:val="18"/>
                          </w:rPr>
                          <w:t xml:space="preserve"> </w:t>
                        </w:r>
                        <w:r>
                          <w:rPr>
                            <w:spacing w:val="-4"/>
                            <w:sz w:val="18"/>
                          </w:rPr>
                          <w:t>obren</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mismo.</w:t>
                        </w:r>
                      </w:p>
                    </w:txbxContent>
                  </v:textbox>
                </v:shape>
                <w10:wrap type="topAndBottom" anchorx="page"/>
              </v:group>
            </w:pict>
          </mc:Fallback>
        </mc:AlternateContent>
      </w:r>
      <w:r>
        <w:rPr>
          <w:noProof/>
          <w:lang w:val="en-US"/>
        </w:rPr>
        <mc:AlternateContent>
          <mc:Choice Requires="wpg">
            <w:drawing>
              <wp:anchor distT="0" distB="0" distL="0" distR="0" simplePos="0" relativeHeight="487591936" behindDoc="1" locked="0" layoutInCell="1" allowOverlap="1" wp14:anchorId="07C36D6E" wp14:editId="6F49CDAE">
                <wp:simplePos x="0" y="0"/>
                <wp:positionH relativeFrom="page">
                  <wp:posOffset>780293</wp:posOffset>
                </wp:positionH>
                <wp:positionV relativeFrom="paragraph">
                  <wp:posOffset>1330153</wp:posOffset>
                </wp:positionV>
                <wp:extent cx="6279515" cy="15240"/>
                <wp:effectExtent l="0" t="0" r="0" b="0"/>
                <wp:wrapTopAndBottom/>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8" name="Graphic 3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9" name="Graphic 3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40" name="Graphic 3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41" name="Graphic 3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A6B12CC" id="Group 35" o:spid="_x0000_s1026" style="position:absolute;margin-left:61.45pt;margin-top:104.75pt;width:494.45pt;height:1.2pt;z-index:-1572454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GK9RwMAAKQPAAAOAAAAZHJzL2Uyb0RvYy54bWzsV1tv2yAUfp+0/4B4X52kuTRWnWrqJZpU&#10;tZXaac8E44tmGwYkTv/9Dtg4tIm6XrJJ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">
                <v:shape id="Graphic 3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" path="m6272154,7315l,7315,,,6279470,r-7316,7315xe" fillcolor="#999" stroked="f">
                  <v:path arrowok="t"/>
                </v:shape>
                <v:shape id="Graphic 3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" path="m6279470,7315l,7315,7315,,6279470,r,7315xe" fillcolor="#ededed" stroked="f">
                  <v:path arrowok="t"/>
                </v:shape>
                <v:shape id="Graphic 3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" path="m,14631l,,7315,r,7315l,14631xe" fillcolor="#999" stroked="f">
                  <v:path arrowok="t"/>
                </v:shape>
                <v:shape id="Graphic 3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" path="m7315,14631l,14631,,7315,7315,r,14631xe" fillcolor="#ededed" stroked="f">
                  <v:path arrowok="t"/>
                </v:shape>
                <w10:wrap type="topAndBottom" anchorx="page"/>
              </v:group>
            </w:pict>
          </mc:Fallback>
        </mc:AlternateContent>
      </w:r>
    </w:p>
    <w:p w14:paraId="60DA02A6" w14:textId="77777777" w:rsidR="00C87413" w:rsidRDefault="00C87413">
      <w:pPr>
        <w:pStyle w:val="Textoindependiente"/>
        <w:spacing w:before="100"/>
        <w:rPr>
          <w:sz w:val="20"/>
        </w:rPr>
      </w:pPr>
    </w:p>
    <w:p w14:paraId="26A47A4A" w14:textId="77777777" w:rsidR="00C87413" w:rsidRDefault="00C87413">
      <w:pPr>
        <w:pStyle w:val="Textoindependiente"/>
        <w:spacing w:before="51"/>
        <w:rPr>
          <w:sz w:val="27"/>
        </w:rPr>
      </w:pPr>
    </w:p>
    <w:p w14:paraId="0EF43683" w14:textId="77777777" w:rsidR="00C87413" w:rsidRDefault="008355C8">
      <w:pPr>
        <w:ind w:left="102"/>
        <w:rPr>
          <w:sz w:val="27"/>
        </w:rPr>
      </w:pPr>
      <w:r>
        <w:rPr>
          <w:w w:val="90"/>
          <w:sz w:val="27"/>
          <w:u w:val="single"/>
        </w:rPr>
        <w:t>Contratación</w:t>
      </w:r>
      <w:r>
        <w:rPr>
          <w:spacing w:val="11"/>
          <w:sz w:val="27"/>
          <w:u w:val="single"/>
        </w:rPr>
        <w:t xml:space="preserve"> </w:t>
      </w:r>
      <w:r>
        <w:rPr>
          <w:w w:val="90"/>
          <w:sz w:val="27"/>
          <w:u w:val="single"/>
        </w:rPr>
        <w:t>Pública</w:t>
      </w:r>
      <w:r>
        <w:rPr>
          <w:spacing w:val="11"/>
          <w:sz w:val="27"/>
          <w:u w:val="single"/>
        </w:rPr>
        <w:t xml:space="preserve"> </w:t>
      </w:r>
      <w:r>
        <w:rPr>
          <w:w w:val="90"/>
          <w:sz w:val="27"/>
          <w:u w:val="single"/>
        </w:rPr>
        <w:t>Sostenibles</w:t>
      </w:r>
      <w:r>
        <w:rPr>
          <w:spacing w:val="12"/>
          <w:sz w:val="27"/>
          <w:u w:val="single"/>
        </w:rPr>
        <w:t xml:space="preserve"> </w:t>
      </w:r>
      <w:r>
        <w:rPr>
          <w:w w:val="90"/>
          <w:sz w:val="27"/>
          <w:u w:val="single"/>
        </w:rPr>
        <w:t>-</w:t>
      </w:r>
      <w:r>
        <w:rPr>
          <w:spacing w:val="11"/>
          <w:sz w:val="27"/>
          <w:u w:val="single"/>
        </w:rPr>
        <w:t xml:space="preserve"> </w:t>
      </w:r>
      <w:r>
        <w:rPr>
          <w:spacing w:val="-5"/>
          <w:w w:val="90"/>
          <w:sz w:val="27"/>
          <w:u w:val="single"/>
        </w:rPr>
        <w:t>CPS</w:t>
      </w:r>
    </w:p>
    <w:p w14:paraId="49DBF9F5"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592448" behindDoc="1" locked="0" layoutInCell="1" allowOverlap="1" wp14:anchorId="7D64794E" wp14:editId="128E9129">
                <wp:simplePos x="0" y="0"/>
                <wp:positionH relativeFrom="page">
                  <wp:posOffset>780293</wp:posOffset>
                </wp:positionH>
                <wp:positionV relativeFrom="paragraph">
                  <wp:posOffset>244962</wp:posOffset>
                </wp:positionV>
                <wp:extent cx="6279515" cy="2573020"/>
                <wp:effectExtent l="0" t="0" r="0" b="0"/>
                <wp:wrapTopAndBottom/>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573020"/>
                          <a:chOff x="0" y="0"/>
                          <a:chExt cx="6279515" cy="2573020"/>
                        </a:xfrm>
                      </wpg:grpSpPr>
                      <wps:wsp>
                        <wps:cNvPr id="43" name="Graphic 41"/>
                        <wps:cNvSpPr/>
                        <wps:spPr>
                          <a:xfrm>
                            <a:off x="-5" y="3"/>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44" name="Graphic 42"/>
                        <wps:cNvSpPr/>
                        <wps:spPr>
                          <a:xfrm>
                            <a:off x="14631" y="731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5" name="Graphic 43"/>
                        <wps:cNvSpPr/>
                        <wps:spPr>
                          <a:xfrm>
                            <a:off x="-5" y="2558126"/>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46" name="Graphic 44"/>
                        <wps:cNvSpPr/>
                        <wps:spPr>
                          <a:xfrm>
                            <a:off x="14631" y="256543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7" name="Graphic 45"/>
                        <wps:cNvSpPr/>
                        <wps:spPr>
                          <a:xfrm>
                            <a:off x="-5" y="3"/>
                            <a:ext cx="6279515" cy="2573020"/>
                          </a:xfrm>
                          <a:custGeom>
                            <a:avLst/>
                            <a:gdLst/>
                            <a:ahLst/>
                            <a:cxnLst/>
                            <a:rect l="l" t="t" r="r" b="b"/>
                            <a:pathLst>
                              <a:path w="6279515" h="2573020">
                                <a:moveTo>
                                  <a:pt x="14630" y="14630"/>
                                </a:moveTo>
                                <a:lnTo>
                                  <a:pt x="0" y="0"/>
                                </a:lnTo>
                                <a:lnTo>
                                  <a:pt x="0" y="2572753"/>
                                </a:lnTo>
                                <a:lnTo>
                                  <a:pt x="14630" y="2558123"/>
                                </a:lnTo>
                                <a:lnTo>
                                  <a:pt x="14630" y="14630"/>
                                </a:lnTo>
                                <a:close/>
                              </a:path>
                              <a:path w="6279515" h="2573020">
                                <a:moveTo>
                                  <a:pt x="6279464" y="0"/>
                                </a:moveTo>
                                <a:lnTo>
                                  <a:pt x="6264834" y="14630"/>
                                </a:lnTo>
                                <a:lnTo>
                                  <a:pt x="6264834" y="2558123"/>
                                </a:lnTo>
                                <a:lnTo>
                                  <a:pt x="6279464" y="2572753"/>
                                </a:lnTo>
                                <a:lnTo>
                                  <a:pt x="6279464" y="0"/>
                                </a:lnTo>
                                <a:close/>
                              </a:path>
                            </a:pathLst>
                          </a:custGeom>
                          <a:solidFill>
                            <a:srgbClr val="CDD3D9"/>
                          </a:solidFill>
                        </wps:spPr>
                        <wps:bodyPr wrap="square" lIns="0" tIns="0" rIns="0" bIns="0" rtlCol="0">
                          <a:prstTxWarp prst="textNoShape">
                            <a:avLst/>
                          </a:prstTxWarp>
                          <a:noAutofit/>
                        </wps:bodyPr>
                      </wps:wsp>
                      <wps:wsp>
                        <wps:cNvPr id="48" name="Textbox 46"/>
                        <wps:cNvSpPr txBox="1"/>
                        <wps:spPr>
                          <a:xfrm>
                            <a:off x="14631" y="14632"/>
                            <a:ext cx="6250305" cy="2543810"/>
                          </a:xfrm>
                          <a:prstGeom prst="rect">
                            <a:avLst/>
                          </a:prstGeom>
                        </wps:spPr>
                        <wps:txbx>
                          <w:txbxContent>
                            <w:p w14:paraId="4F4512BC" w14:textId="77777777" w:rsidR="00C87413" w:rsidRDefault="00C87413">
                              <w:pPr>
                                <w:rPr>
                                  <w:sz w:val="18"/>
                                </w:rPr>
                              </w:pPr>
                            </w:p>
                            <w:p w14:paraId="27EC8D71" w14:textId="77777777" w:rsidR="00C87413" w:rsidRDefault="00C87413">
                              <w:pPr>
                                <w:spacing w:before="8"/>
                                <w:rPr>
                                  <w:sz w:val="18"/>
                                </w:rPr>
                              </w:pPr>
                            </w:p>
                            <w:p w14:paraId="38FAE50B" w14:textId="77777777" w:rsidR="00C87413" w:rsidRDefault="008355C8">
                              <w:pPr>
                                <w:spacing w:line="268" w:lineRule="auto"/>
                                <w:ind w:left="295" w:right="334"/>
                                <w:jc w:val="both"/>
                                <w:rPr>
                                  <w:sz w:val="18"/>
                                </w:rPr>
                              </w:pPr>
                              <w:r>
                                <w:rPr>
                                  <w:spacing w:val="-6"/>
                                  <w:sz w:val="18"/>
                                </w:rPr>
                                <w:t xml:space="preserve">Las compras públicas juegan un papel fundamental en el desarrollo sostenible. El Estado por medio de las actividades de </w:t>
                              </w:r>
                              <w:r>
                                <w:rPr>
                                  <w:sz w:val="18"/>
                                </w:rPr>
                                <w:t>compra</w:t>
                              </w:r>
                              <w:r>
                                <w:rPr>
                                  <w:spacing w:val="-14"/>
                                  <w:sz w:val="18"/>
                                </w:rPr>
                                <w:t xml:space="preserve"> </w:t>
                              </w:r>
                              <w:r>
                                <w:rPr>
                                  <w:sz w:val="18"/>
                                </w:rPr>
                                <w:t>de</w:t>
                              </w:r>
                              <w:r>
                                <w:rPr>
                                  <w:spacing w:val="-14"/>
                                  <w:sz w:val="18"/>
                                </w:rPr>
                                <w:t xml:space="preserve"> </w:t>
                              </w:r>
                              <w:r>
                                <w:rPr>
                                  <w:sz w:val="18"/>
                                </w:rPr>
                                <w:t>bienes</w:t>
                              </w:r>
                              <w:r>
                                <w:rPr>
                                  <w:spacing w:val="-13"/>
                                  <w:sz w:val="18"/>
                                </w:rPr>
                                <w:t xml:space="preserve"> </w:t>
                              </w:r>
                              <w:r>
                                <w:rPr>
                                  <w:sz w:val="18"/>
                                </w:rPr>
                                <w:t>y/o</w:t>
                              </w:r>
                              <w:r>
                                <w:rPr>
                                  <w:spacing w:val="-14"/>
                                  <w:sz w:val="18"/>
                                </w:rPr>
                                <w:t xml:space="preserve"> </w:t>
                              </w:r>
                              <w:r>
                                <w:rPr>
                                  <w:sz w:val="18"/>
                                </w:rPr>
                                <w:t>servicios</w:t>
                              </w:r>
                              <w:r>
                                <w:rPr>
                                  <w:spacing w:val="-13"/>
                                  <w:sz w:val="18"/>
                                </w:rPr>
                                <w:t xml:space="preserve"> </w:t>
                              </w:r>
                              <w:r>
                                <w:rPr>
                                  <w:sz w:val="18"/>
                                </w:rPr>
                                <w:t>sostenibles,</w:t>
                              </w:r>
                              <w:r>
                                <w:rPr>
                                  <w:spacing w:val="-14"/>
                                  <w:sz w:val="18"/>
                                </w:rPr>
                                <w:t xml:space="preserve"> </w:t>
                              </w:r>
                              <w:r>
                                <w:rPr>
                                  <w:sz w:val="18"/>
                                </w:rPr>
                                <w:t>busca</w:t>
                              </w:r>
                              <w:r>
                                <w:rPr>
                                  <w:spacing w:val="-13"/>
                                  <w:sz w:val="18"/>
                                </w:rPr>
                                <w:t xml:space="preserve"> </w:t>
                              </w:r>
                              <w:r>
                                <w:rPr>
                                  <w:sz w:val="18"/>
                                </w:rPr>
                                <w:t>incentivar</w:t>
                              </w:r>
                              <w:r>
                                <w:rPr>
                                  <w:spacing w:val="-14"/>
                                  <w:sz w:val="18"/>
                                </w:rPr>
                                <w:t xml:space="preserve"> </w:t>
                              </w:r>
                              <w:r>
                                <w:rPr>
                                  <w:sz w:val="18"/>
                                </w:rPr>
                                <w:t>la</w:t>
                              </w:r>
                              <w:r>
                                <w:rPr>
                                  <w:spacing w:val="-14"/>
                                  <w:sz w:val="18"/>
                                </w:rPr>
                                <w:t xml:space="preserve"> </w:t>
                              </w:r>
                              <w:r>
                                <w:rPr>
                                  <w:sz w:val="18"/>
                                </w:rPr>
                                <w:t>generación</w:t>
                              </w:r>
                              <w:r>
                                <w:rPr>
                                  <w:spacing w:val="-13"/>
                                  <w:sz w:val="18"/>
                                </w:rPr>
                                <w:t xml:space="preserve"> </w:t>
                              </w:r>
                              <w:r>
                                <w:rPr>
                                  <w:sz w:val="18"/>
                                </w:rPr>
                                <w:t>de</w:t>
                              </w:r>
                              <w:r>
                                <w:rPr>
                                  <w:spacing w:val="-14"/>
                                  <w:sz w:val="18"/>
                                </w:rPr>
                                <w:t xml:space="preserve"> </w:t>
                              </w:r>
                              <w:r>
                                <w:rPr>
                                  <w:sz w:val="18"/>
                                </w:rPr>
                                <w:t>nuevos</w:t>
                              </w:r>
                              <w:r>
                                <w:rPr>
                                  <w:spacing w:val="-13"/>
                                  <w:sz w:val="18"/>
                                </w:rPr>
                                <w:t xml:space="preserve"> </w:t>
                              </w:r>
                              <w:r>
                                <w:rPr>
                                  <w:sz w:val="18"/>
                                </w:rPr>
                                <w:t>emprendimientos,</w:t>
                              </w:r>
                              <w:r>
                                <w:rPr>
                                  <w:spacing w:val="-14"/>
                                  <w:sz w:val="18"/>
                                </w:rPr>
                                <w:t xml:space="preserve"> </w:t>
                              </w:r>
                              <w:r>
                                <w:rPr>
                                  <w:sz w:val="18"/>
                                </w:rPr>
                                <w:t>modelos</w:t>
                              </w:r>
                              <w:r>
                                <w:rPr>
                                  <w:spacing w:val="-13"/>
                                  <w:sz w:val="18"/>
                                </w:rPr>
                                <w:t xml:space="preserve"> </w:t>
                              </w:r>
                              <w:r>
                                <w:rPr>
                                  <w:sz w:val="18"/>
                                </w:rPr>
                                <w:t xml:space="preserve">de negocios innovadores y el consumo sostenible. La introducción de criterios y especificaciones técnicas con </w:t>
                              </w:r>
                              <w:r>
                                <w:rPr>
                                  <w:spacing w:val="-2"/>
                                  <w:sz w:val="18"/>
                                </w:rPr>
                                <w:t>consideraciones</w:t>
                              </w:r>
                              <w:r>
                                <w:rPr>
                                  <w:spacing w:val="-8"/>
                                  <w:sz w:val="18"/>
                                </w:rPr>
                                <w:t xml:space="preserve"> </w:t>
                              </w:r>
                              <w:r>
                                <w:rPr>
                                  <w:spacing w:val="-2"/>
                                  <w:sz w:val="18"/>
                                </w:rPr>
                                <w:t>sociales,</w:t>
                              </w:r>
                              <w:r>
                                <w:rPr>
                                  <w:spacing w:val="-8"/>
                                  <w:sz w:val="18"/>
                                </w:rPr>
                                <w:t xml:space="preserve"> </w:t>
                              </w:r>
                              <w:r>
                                <w:rPr>
                                  <w:spacing w:val="-2"/>
                                  <w:sz w:val="18"/>
                                </w:rPr>
                                <w:t>ambientales</w:t>
                              </w:r>
                              <w:r>
                                <w:rPr>
                                  <w:spacing w:val="-8"/>
                                  <w:sz w:val="18"/>
                                </w:rPr>
                                <w:t xml:space="preserve"> </w:t>
                              </w:r>
                              <w:r>
                                <w:rPr>
                                  <w:spacing w:val="-2"/>
                                  <w:sz w:val="18"/>
                                </w:rPr>
                                <w:t>y</w:t>
                              </w:r>
                              <w:r>
                                <w:rPr>
                                  <w:spacing w:val="-8"/>
                                  <w:sz w:val="18"/>
                                </w:rPr>
                                <w:t xml:space="preserve"> </w:t>
                              </w:r>
                              <w:r>
                                <w:rPr>
                                  <w:spacing w:val="-2"/>
                                  <w:sz w:val="18"/>
                                </w:rPr>
                                <w:t>económicas</w:t>
                              </w:r>
                              <w:r>
                                <w:rPr>
                                  <w:spacing w:val="-8"/>
                                  <w:sz w:val="18"/>
                                </w:rPr>
                                <w:t xml:space="preserve"> </w:t>
                              </w:r>
                              <w:r>
                                <w:rPr>
                                  <w:spacing w:val="-2"/>
                                  <w:sz w:val="18"/>
                                </w:rPr>
                                <w:t>tiene</w:t>
                              </w:r>
                              <w:r>
                                <w:rPr>
                                  <w:spacing w:val="-8"/>
                                  <w:sz w:val="18"/>
                                </w:rPr>
                                <w:t xml:space="preserve"> </w:t>
                              </w:r>
                              <w:r>
                                <w:rPr>
                                  <w:spacing w:val="-2"/>
                                  <w:sz w:val="18"/>
                                </w:rPr>
                                <w:t>como</w:t>
                              </w:r>
                              <w:r>
                                <w:rPr>
                                  <w:spacing w:val="-8"/>
                                  <w:sz w:val="18"/>
                                </w:rPr>
                                <w:t xml:space="preserve"> </w:t>
                              </w:r>
                              <w:r>
                                <w:rPr>
                                  <w:spacing w:val="-2"/>
                                  <w:sz w:val="18"/>
                                </w:rPr>
                                <w:t>fin</w:t>
                              </w:r>
                              <w:r>
                                <w:rPr>
                                  <w:spacing w:val="-8"/>
                                  <w:sz w:val="18"/>
                                </w:rPr>
                                <w:t xml:space="preserve"> </w:t>
                              </w:r>
                              <w:r>
                                <w:rPr>
                                  <w:spacing w:val="-2"/>
                                  <w:sz w:val="18"/>
                                </w:rPr>
                                <w:t>contribuir</w:t>
                              </w:r>
                              <w:r>
                                <w:rPr>
                                  <w:spacing w:val="-8"/>
                                  <w:sz w:val="18"/>
                                </w:rPr>
                                <w:t xml:space="preserve"> </w:t>
                              </w:r>
                              <w:r>
                                <w:rPr>
                                  <w:spacing w:val="-2"/>
                                  <w:sz w:val="18"/>
                                </w:rPr>
                                <w:t>con</w:t>
                              </w:r>
                              <w:r>
                                <w:rPr>
                                  <w:spacing w:val="-8"/>
                                  <w:sz w:val="18"/>
                                </w:rPr>
                                <w:t xml:space="preserve"> </w:t>
                              </w:r>
                              <w:r>
                                <w:rPr>
                                  <w:spacing w:val="-2"/>
                                  <w:sz w:val="18"/>
                                </w:rPr>
                                <w:t>el</w:t>
                              </w:r>
                              <w:r>
                                <w:rPr>
                                  <w:spacing w:val="-8"/>
                                  <w:sz w:val="18"/>
                                </w:rPr>
                                <w:t xml:space="preserve"> </w:t>
                              </w:r>
                              <w:r>
                                <w:rPr>
                                  <w:spacing w:val="-2"/>
                                  <w:sz w:val="18"/>
                                </w:rPr>
                                <w:t>Desarrollo</w:t>
                              </w:r>
                              <w:r>
                                <w:rPr>
                                  <w:spacing w:val="-8"/>
                                  <w:sz w:val="18"/>
                                </w:rPr>
                                <w:t xml:space="preserve"> </w:t>
                              </w:r>
                              <w:r>
                                <w:rPr>
                                  <w:spacing w:val="-2"/>
                                  <w:sz w:val="18"/>
                                </w:rPr>
                                <w:t>Sostenible</w:t>
                              </w:r>
                              <w:r>
                                <w:rPr>
                                  <w:spacing w:val="-8"/>
                                  <w:sz w:val="18"/>
                                </w:rPr>
                                <w:t xml:space="preserve"> </w:t>
                              </w:r>
                              <w:r>
                                <w:rPr>
                                  <w:spacing w:val="-2"/>
                                  <w:sz w:val="18"/>
                                </w:rPr>
                                <w:t>en</w:t>
                              </w:r>
                              <w:r>
                                <w:rPr>
                                  <w:spacing w:val="-8"/>
                                  <w:sz w:val="18"/>
                                </w:rPr>
                                <w:t xml:space="preserve"> </w:t>
                              </w:r>
                              <w:r>
                                <w:rPr>
                                  <w:spacing w:val="-2"/>
                                  <w:sz w:val="18"/>
                                </w:rPr>
                                <w:t>sus</w:t>
                              </w:r>
                              <w:r>
                                <w:rPr>
                                  <w:spacing w:val="-8"/>
                                  <w:sz w:val="18"/>
                                </w:rPr>
                                <w:t xml:space="preserve"> </w:t>
                              </w:r>
                              <w:r>
                                <w:rPr>
                                  <w:spacing w:val="-2"/>
                                  <w:sz w:val="18"/>
                                </w:rPr>
                                <w:t>tres dimensiones.</w:t>
                              </w:r>
                            </w:p>
                            <w:p w14:paraId="0C31AB4B" w14:textId="77777777" w:rsidR="00C87413" w:rsidRDefault="00C87413">
                              <w:pPr>
                                <w:rPr>
                                  <w:sz w:val="18"/>
                                </w:rPr>
                              </w:pPr>
                            </w:p>
                            <w:p w14:paraId="68851CFB" w14:textId="77777777" w:rsidR="00C87413" w:rsidRDefault="00C87413">
                              <w:pPr>
                                <w:spacing w:before="55"/>
                                <w:rPr>
                                  <w:sz w:val="18"/>
                                </w:rPr>
                              </w:pPr>
                            </w:p>
                            <w:p w14:paraId="55B5C6FD" w14:textId="77777777" w:rsidR="00C87413" w:rsidRDefault="008355C8">
                              <w:pPr>
                                <w:spacing w:line="268" w:lineRule="auto"/>
                                <w:ind w:left="295" w:right="300"/>
                                <w:rPr>
                                  <w:sz w:val="18"/>
                                </w:rPr>
                              </w:pPr>
                              <w:r>
                                <w:rPr>
                                  <w:sz w:val="18"/>
                                </w:rPr>
                                <w:t>En</w:t>
                              </w:r>
                              <w:r>
                                <w:rPr>
                                  <w:spacing w:val="13"/>
                                  <w:sz w:val="18"/>
                                </w:rPr>
                                <w:t xml:space="preserve"> </w:t>
                              </w:r>
                              <w:r>
                                <w:rPr>
                                  <w:sz w:val="18"/>
                                </w:rPr>
                                <w:t>este</w:t>
                              </w:r>
                              <w:r>
                                <w:rPr>
                                  <w:spacing w:val="13"/>
                                  <w:sz w:val="18"/>
                                </w:rPr>
                                <w:t xml:space="preserve"> </w:t>
                              </w:r>
                              <w:r>
                                <w:rPr>
                                  <w:sz w:val="18"/>
                                </w:rPr>
                                <w:t>sentido,</w:t>
                              </w:r>
                              <w:r>
                                <w:rPr>
                                  <w:spacing w:val="13"/>
                                  <w:sz w:val="18"/>
                                </w:rPr>
                                <w:t xml:space="preserve"> </w:t>
                              </w:r>
                              <w:r>
                                <w:rPr>
                                  <w:sz w:val="18"/>
                                </w:rPr>
                                <w:t>Paraguay</w:t>
                              </w:r>
                              <w:r>
                                <w:rPr>
                                  <w:spacing w:val="13"/>
                                  <w:sz w:val="18"/>
                                </w:rPr>
                                <w:t xml:space="preserve"> </w:t>
                              </w:r>
                              <w:r>
                                <w:rPr>
                                  <w:sz w:val="18"/>
                                </w:rPr>
                                <w:t>cuenta</w:t>
                              </w:r>
                              <w:r>
                                <w:rPr>
                                  <w:spacing w:val="13"/>
                                  <w:sz w:val="18"/>
                                </w:rPr>
                                <w:t xml:space="preserve"> </w:t>
                              </w:r>
                              <w:r>
                                <w:rPr>
                                  <w:sz w:val="18"/>
                                </w:rPr>
                                <w:t>con</w:t>
                              </w:r>
                              <w:r>
                                <w:rPr>
                                  <w:spacing w:val="13"/>
                                  <w:sz w:val="18"/>
                                </w:rPr>
                                <w:t xml:space="preserve"> </w:t>
                              </w:r>
                              <w:r>
                                <w:rPr>
                                  <w:sz w:val="18"/>
                                </w:rPr>
                                <w:t>una</w:t>
                              </w:r>
                              <w:r>
                                <w:rPr>
                                  <w:spacing w:val="13"/>
                                  <w:sz w:val="18"/>
                                </w:rPr>
                                <w:t xml:space="preserve"> </w:t>
                              </w:r>
                              <w:r>
                                <w:rPr>
                                  <w:sz w:val="18"/>
                                </w:rPr>
                                <w:t>Política</w:t>
                              </w:r>
                              <w:r>
                                <w:rPr>
                                  <w:spacing w:val="13"/>
                                  <w:sz w:val="18"/>
                                </w:rPr>
                                <w:t xml:space="preserve"> </w:t>
                              </w:r>
                              <w:r>
                                <w:rPr>
                                  <w:sz w:val="18"/>
                                </w:rPr>
                                <w:t>de</w:t>
                              </w:r>
                              <w:r>
                                <w:rPr>
                                  <w:spacing w:val="13"/>
                                  <w:sz w:val="18"/>
                                </w:rPr>
                                <w:t xml:space="preserve"> </w:t>
                              </w:r>
                              <w:r>
                                <w:rPr>
                                  <w:sz w:val="18"/>
                                </w:rPr>
                                <w:t>Compras</w:t>
                              </w:r>
                              <w:r>
                                <w:rPr>
                                  <w:spacing w:val="13"/>
                                  <w:sz w:val="18"/>
                                </w:rPr>
                                <w:t xml:space="preserve"> </w:t>
                              </w:r>
                              <w:r>
                                <w:rPr>
                                  <w:sz w:val="18"/>
                                </w:rPr>
                                <w:t>Públicas</w:t>
                              </w:r>
                              <w:r>
                                <w:rPr>
                                  <w:spacing w:val="13"/>
                                  <w:sz w:val="18"/>
                                </w:rPr>
                                <w:t xml:space="preserve"> </w:t>
                              </w:r>
                              <w:r>
                                <w:rPr>
                                  <w:sz w:val="18"/>
                                </w:rPr>
                                <w:t>Sostenibles</w:t>
                              </w:r>
                              <w:r>
                                <w:rPr>
                                  <w:spacing w:val="13"/>
                                  <w:sz w:val="18"/>
                                </w:rPr>
                                <w:t xml:space="preserve"> </w:t>
                              </w:r>
                              <w:r>
                                <w:rPr>
                                  <w:sz w:val="18"/>
                                </w:rPr>
                                <w:t>y</w:t>
                              </w:r>
                              <w:r>
                                <w:rPr>
                                  <w:spacing w:val="13"/>
                                  <w:sz w:val="18"/>
                                </w:rPr>
                                <w:t xml:space="preserve"> </w:t>
                              </w:r>
                              <w:r>
                                <w:rPr>
                                  <w:sz w:val="18"/>
                                </w:rPr>
                                <w:t>una</w:t>
                              </w:r>
                              <w:r>
                                <w:rPr>
                                  <w:spacing w:val="13"/>
                                  <w:sz w:val="18"/>
                                </w:rPr>
                                <w:t xml:space="preserve"> </w:t>
                              </w:r>
                              <w:r>
                                <w:rPr>
                                  <w:sz w:val="18"/>
                                </w:rPr>
                                <w:t>guía</w:t>
                              </w:r>
                              <w:r>
                                <w:rPr>
                                  <w:spacing w:val="13"/>
                                  <w:sz w:val="18"/>
                                </w:rPr>
                                <w:t xml:space="preserve"> </w:t>
                              </w:r>
                              <w:r>
                                <w:rPr>
                                  <w:sz w:val="18"/>
                                </w:rPr>
                                <w:t>práctica</w:t>
                              </w:r>
                              <w:r>
                                <w:rPr>
                                  <w:spacing w:val="13"/>
                                  <w:sz w:val="18"/>
                                </w:rPr>
                                <w:t xml:space="preserve"> </w:t>
                              </w:r>
                              <w:r>
                                <w:rPr>
                                  <w:sz w:val="18"/>
                                </w:rPr>
                                <w:t>para</w:t>
                              </w:r>
                              <w:r>
                                <w:rPr>
                                  <w:spacing w:val="13"/>
                                  <w:sz w:val="18"/>
                                </w:rPr>
                                <w:t xml:space="preserve"> </w:t>
                              </w:r>
                              <w:r>
                                <w:rPr>
                                  <w:sz w:val="18"/>
                                </w:rPr>
                                <w:t>las convocantes</w:t>
                              </w:r>
                              <w:r>
                                <w:rPr>
                                  <w:spacing w:val="-8"/>
                                  <w:sz w:val="18"/>
                                </w:rPr>
                                <w:t xml:space="preserve"> </w:t>
                              </w:r>
                              <w:r>
                                <w:rPr>
                                  <w:sz w:val="18"/>
                                </w:rPr>
                                <w:t>y</w:t>
                              </w:r>
                              <w:r>
                                <w:rPr>
                                  <w:spacing w:val="-7"/>
                                  <w:sz w:val="18"/>
                                </w:rPr>
                                <w:t xml:space="preserve"> </w:t>
                              </w:r>
                              <w:r>
                                <w:rPr>
                                  <w:sz w:val="18"/>
                                </w:rPr>
                                <w:t>oferentes,</w:t>
                              </w:r>
                              <w:r>
                                <w:rPr>
                                  <w:spacing w:val="-8"/>
                                  <w:sz w:val="18"/>
                                </w:rPr>
                                <w:t xml:space="preserve"> </w:t>
                              </w:r>
                              <w:r>
                                <w:rPr>
                                  <w:sz w:val="18"/>
                                </w:rPr>
                                <w:t>a</w:t>
                              </w:r>
                              <w:r>
                                <w:rPr>
                                  <w:spacing w:val="-7"/>
                                  <w:sz w:val="18"/>
                                </w:rPr>
                                <w:t xml:space="preserve"> </w:t>
                              </w:r>
                              <w:r>
                                <w:rPr>
                                  <w:sz w:val="18"/>
                                </w:rPr>
                                <w:t>las</w:t>
                              </w:r>
                              <w:r>
                                <w:rPr>
                                  <w:spacing w:val="-8"/>
                                  <w:sz w:val="18"/>
                                </w:rPr>
                                <w:t xml:space="preserve"> </w:t>
                              </w:r>
                              <w:r>
                                <w:rPr>
                                  <w:sz w:val="18"/>
                                </w:rPr>
                                <w:t>cuales</w:t>
                              </w:r>
                              <w:r>
                                <w:rPr>
                                  <w:spacing w:val="-7"/>
                                  <w:sz w:val="18"/>
                                </w:rPr>
                                <w:t xml:space="preserve"> </w:t>
                              </w:r>
                              <w:r>
                                <w:rPr>
                                  <w:sz w:val="18"/>
                                </w:rPr>
                                <w:t>se</w:t>
                              </w:r>
                              <w:r>
                                <w:rPr>
                                  <w:spacing w:val="-8"/>
                                  <w:sz w:val="18"/>
                                </w:rPr>
                                <w:t xml:space="preserve"> </w:t>
                              </w:r>
                              <w:r>
                                <w:rPr>
                                  <w:sz w:val="18"/>
                                </w:rPr>
                                <w:t>deberán</w:t>
                              </w:r>
                              <w:r>
                                <w:rPr>
                                  <w:spacing w:val="-7"/>
                                  <w:sz w:val="18"/>
                                </w:rPr>
                                <w:t xml:space="preserve"> </w:t>
                              </w:r>
                              <w:r>
                                <w:rPr>
                                  <w:sz w:val="18"/>
                                </w:rPr>
                                <w:t>de</w:t>
                              </w:r>
                              <w:r>
                                <w:rPr>
                                  <w:spacing w:val="-8"/>
                                  <w:sz w:val="18"/>
                                </w:rPr>
                                <w:t xml:space="preserve"> </w:t>
                              </w:r>
                              <w:r>
                                <w:rPr>
                                  <w:sz w:val="18"/>
                                </w:rPr>
                                <w:t>ajustar</w:t>
                              </w:r>
                              <w:r>
                                <w:rPr>
                                  <w:spacing w:val="-7"/>
                                  <w:sz w:val="18"/>
                                </w:rPr>
                                <w:t xml:space="preserve"> </w:t>
                              </w:r>
                              <w:r>
                                <w:rPr>
                                  <w:sz w:val="18"/>
                                </w:rPr>
                                <w:t>y</w:t>
                              </w:r>
                              <w:r>
                                <w:rPr>
                                  <w:spacing w:val="-8"/>
                                  <w:sz w:val="18"/>
                                </w:rPr>
                                <w:t xml:space="preserve"> </w:t>
                              </w:r>
                              <w:r>
                                <w:rPr>
                                  <w:sz w:val="18"/>
                                </w:rPr>
                                <w:t>que</w:t>
                              </w:r>
                              <w:r>
                                <w:rPr>
                                  <w:spacing w:val="-7"/>
                                  <w:sz w:val="18"/>
                                </w:rPr>
                                <w:t xml:space="preserve"> </w:t>
                              </w:r>
                              <w:r>
                                <w:rPr>
                                  <w:sz w:val="18"/>
                                </w:rPr>
                                <w:t>se</w:t>
                              </w:r>
                              <w:r>
                                <w:rPr>
                                  <w:spacing w:val="-8"/>
                                  <w:sz w:val="18"/>
                                </w:rPr>
                                <w:t xml:space="preserve"> </w:t>
                              </w:r>
                              <w:r>
                                <w:rPr>
                                  <w:sz w:val="18"/>
                                </w:rPr>
                                <w:t>encuentran</w:t>
                              </w:r>
                              <w:r>
                                <w:rPr>
                                  <w:spacing w:val="-7"/>
                                  <w:sz w:val="18"/>
                                </w:rPr>
                                <w:t xml:space="preserve"> </w:t>
                              </w:r>
                              <w:r>
                                <w:rPr>
                                  <w:sz w:val="18"/>
                                </w:rPr>
                                <w:t>disponibles</w:t>
                              </w:r>
                              <w:r>
                                <w:rPr>
                                  <w:spacing w:val="-8"/>
                                  <w:sz w:val="18"/>
                                </w:rPr>
                                <w:t xml:space="preserve"> </w:t>
                              </w:r>
                              <w:r>
                                <w:rPr>
                                  <w:sz w:val="18"/>
                                </w:rPr>
                                <w:t>en</w:t>
                              </w:r>
                              <w:r>
                                <w:rPr>
                                  <w:spacing w:val="-7"/>
                                  <w:sz w:val="18"/>
                                </w:rPr>
                                <w:t xml:space="preserve"> </w:t>
                              </w:r>
                              <w:r>
                                <w:rPr>
                                  <w:sz w:val="18"/>
                                </w:rPr>
                                <w:t>los</w:t>
                              </w:r>
                              <w:r>
                                <w:rPr>
                                  <w:spacing w:val="-8"/>
                                  <w:sz w:val="18"/>
                                </w:rPr>
                                <w:t xml:space="preserve"> </w:t>
                              </w:r>
                              <w:r>
                                <w:rPr>
                                  <w:sz w:val="18"/>
                                </w:rPr>
                                <w:t>siguientes</w:t>
                              </w:r>
                              <w:r>
                                <w:rPr>
                                  <w:spacing w:val="-7"/>
                                  <w:sz w:val="18"/>
                                </w:rPr>
                                <w:t xml:space="preserve"> </w:t>
                              </w:r>
                              <w:r>
                                <w:rPr>
                                  <w:sz w:val="18"/>
                                </w:rPr>
                                <w:t xml:space="preserve">links: </w:t>
                              </w:r>
                              <w:hyperlink r:id="rId10">
                                <w:r>
                                  <w:rPr>
                                    <w:color w:val="0000FF"/>
                                    <w:w w:val="90"/>
                                    <w:sz w:val="18"/>
                                    <w:u w:val="single" w:color="0000FF"/>
                                  </w:rPr>
                                  <w:t>https://www.contrataciones.gov.py/dncp/compras-publicas-sostenibles/plan-de-accion-compras-publicas-sostenibles/</w:t>
                                </w:r>
                              </w:hyperlink>
                              <w:r>
                                <w:rPr>
                                  <w:color w:val="0000FF"/>
                                  <w:spacing w:val="80"/>
                                  <w:sz w:val="18"/>
                                </w:rPr>
                                <w:t xml:space="preserve"> </w:t>
                              </w:r>
                              <w:r>
                                <w:rPr>
                                  <w:w w:val="90"/>
                                  <w:sz w:val="18"/>
                                </w:rPr>
                                <w:t>y</w:t>
                              </w:r>
                              <w:r>
                                <w:rPr>
                                  <w:spacing w:val="40"/>
                                  <w:sz w:val="18"/>
                                </w:rPr>
                                <w:t xml:space="preserve"> </w:t>
                              </w:r>
                              <w:hyperlink r:id="rId11">
                                <w:r>
                                  <w:rPr>
                                    <w:color w:val="0000FF"/>
                                    <w:spacing w:val="-6"/>
                                    <w:sz w:val="18"/>
                                    <w:u w:val="single" w:color="0000FF"/>
                                  </w:rPr>
                                  <w:t>https://www.contrataciones.gov.py/dncp/guia-practica-de-compras-publicas-sostenibles-para-</w:t>
                                </w:r>
                                <w:r>
                                  <w:rPr>
                                    <w:color w:val="0000FF"/>
                                    <w:spacing w:val="-6"/>
                                    <w:sz w:val="18"/>
                                  </w:rPr>
                                  <w:t xml:space="preserve"> </w:t>
                                </w:r>
                                <w:r>
                                  <w:rPr>
                                    <w:color w:val="0000FF"/>
                                    <w:spacing w:val="-2"/>
                                    <w:sz w:val="18"/>
                                    <w:u w:val="single" w:color="0000FF"/>
                                  </w:rPr>
                                  <w:t>convocantes/compras_publicas_sostenibles/</w:t>
                                </w:r>
                              </w:hyperlink>
                            </w:p>
                            <w:p w14:paraId="399FB0C7" w14:textId="77777777" w:rsidR="00C87413" w:rsidRDefault="008355C8">
                              <w:pPr>
                                <w:spacing w:before="120"/>
                                <w:ind w:left="295"/>
                                <w:rPr>
                                  <w:sz w:val="18"/>
                                </w:rPr>
                              </w:pPr>
                              <w:r>
                                <w:rPr>
                                  <w:w w:val="90"/>
                                  <w:sz w:val="18"/>
                                </w:rPr>
                                <w:t>El</w:t>
                              </w:r>
                              <w:r>
                                <w:rPr>
                                  <w:spacing w:val="-3"/>
                                  <w:sz w:val="18"/>
                                </w:rPr>
                                <w:t xml:space="preserve"> </w:t>
                              </w:r>
                              <w:r>
                                <w:rPr>
                                  <w:w w:val="90"/>
                                  <w:sz w:val="18"/>
                                </w:rPr>
                                <w:t>símbolo</w:t>
                              </w:r>
                              <w:r>
                                <w:rPr>
                                  <w:spacing w:val="-2"/>
                                  <w:sz w:val="18"/>
                                </w:rPr>
                                <w:t xml:space="preserve"> </w:t>
                              </w:r>
                              <w:r>
                                <w:rPr>
                                  <w:w w:val="90"/>
                                  <w:sz w:val="18"/>
                                </w:rPr>
                                <w:t>“CPS”</w:t>
                              </w:r>
                              <w:r>
                                <w:rPr>
                                  <w:spacing w:val="-2"/>
                                  <w:sz w:val="18"/>
                                </w:rPr>
                                <w:t xml:space="preserve"> </w:t>
                              </w:r>
                              <w:r>
                                <w:rPr>
                                  <w:w w:val="90"/>
                                  <w:sz w:val="18"/>
                                </w:rPr>
                                <w:t>en</w:t>
                              </w:r>
                              <w:r>
                                <w:rPr>
                                  <w:spacing w:val="-2"/>
                                  <w:sz w:val="18"/>
                                </w:rPr>
                                <w:t xml:space="preserve"> </w:t>
                              </w:r>
                              <w:r>
                                <w:rPr>
                                  <w:w w:val="90"/>
                                  <w:sz w:val="18"/>
                                </w:rPr>
                                <w:t>este</w:t>
                              </w:r>
                              <w:r>
                                <w:rPr>
                                  <w:spacing w:val="-2"/>
                                  <w:sz w:val="18"/>
                                </w:rPr>
                                <w:t xml:space="preserve"> </w:t>
                              </w:r>
                              <w:r>
                                <w:rPr>
                                  <w:w w:val="90"/>
                                  <w:sz w:val="18"/>
                                </w:rPr>
                                <w:t>pliego</w:t>
                              </w:r>
                              <w:r>
                                <w:rPr>
                                  <w:spacing w:val="-2"/>
                                  <w:sz w:val="18"/>
                                </w:rPr>
                                <w:t xml:space="preserve"> </w:t>
                              </w:r>
                              <w:r>
                                <w:rPr>
                                  <w:w w:val="90"/>
                                  <w:sz w:val="18"/>
                                </w:rPr>
                                <w:t>de</w:t>
                              </w:r>
                              <w:r>
                                <w:rPr>
                                  <w:spacing w:val="-3"/>
                                  <w:sz w:val="18"/>
                                </w:rPr>
                                <w:t xml:space="preserve"> </w:t>
                              </w:r>
                              <w:r>
                                <w:rPr>
                                  <w:w w:val="90"/>
                                  <w:sz w:val="18"/>
                                </w:rPr>
                                <w:t>bases</w:t>
                              </w:r>
                              <w:r>
                                <w:rPr>
                                  <w:spacing w:val="-2"/>
                                  <w:sz w:val="18"/>
                                </w:rPr>
                                <w:t xml:space="preserve"> </w:t>
                              </w:r>
                              <w:r>
                                <w:rPr>
                                  <w:w w:val="90"/>
                                  <w:sz w:val="18"/>
                                </w:rPr>
                                <w:t>y</w:t>
                              </w:r>
                              <w:r>
                                <w:rPr>
                                  <w:spacing w:val="-2"/>
                                  <w:sz w:val="18"/>
                                </w:rPr>
                                <w:t xml:space="preserve"> </w:t>
                              </w:r>
                              <w:r>
                                <w:rPr>
                                  <w:w w:val="90"/>
                                  <w:sz w:val="18"/>
                                </w:rPr>
                                <w:t>condiciones,</w:t>
                              </w:r>
                              <w:r>
                                <w:rPr>
                                  <w:spacing w:val="-2"/>
                                  <w:sz w:val="18"/>
                                </w:rPr>
                                <w:t xml:space="preserve"> </w:t>
                              </w:r>
                              <w:r>
                                <w:rPr>
                                  <w:w w:val="90"/>
                                  <w:sz w:val="18"/>
                                </w:rPr>
                                <w:t>es</w:t>
                              </w:r>
                              <w:r>
                                <w:rPr>
                                  <w:spacing w:val="-2"/>
                                  <w:sz w:val="18"/>
                                </w:rPr>
                                <w:t xml:space="preserve"> </w:t>
                              </w:r>
                              <w:r>
                                <w:rPr>
                                  <w:w w:val="90"/>
                                  <w:sz w:val="18"/>
                                </w:rPr>
                                <w:t>utilizado</w:t>
                              </w:r>
                              <w:r>
                                <w:rPr>
                                  <w:spacing w:val="-2"/>
                                  <w:sz w:val="18"/>
                                </w:rPr>
                                <w:t xml:space="preserve"> </w:t>
                              </w:r>
                              <w:r>
                                <w:rPr>
                                  <w:w w:val="90"/>
                                  <w:sz w:val="18"/>
                                </w:rPr>
                                <w:t>para</w:t>
                              </w:r>
                              <w:r>
                                <w:rPr>
                                  <w:spacing w:val="-3"/>
                                  <w:sz w:val="18"/>
                                </w:rPr>
                                <w:t xml:space="preserve"> </w:t>
                              </w:r>
                              <w:r>
                                <w:rPr>
                                  <w:w w:val="90"/>
                                  <w:sz w:val="18"/>
                                </w:rPr>
                                <w:t>indicar</w:t>
                              </w:r>
                              <w:r>
                                <w:rPr>
                                  <w:spacing w:val="-2"/>
                                  <w:sz w:val="18"/>
                                </w:rPr>
                                <w:t xml:space="preserve"> </w:t>
                              </w:r>
                              <w:r>
                                <w:rPr>
                                  <w:w w:val="90"/>
                                  <w:sz w:val="18"/>
                                </w:rPr>
                                <w:t>criterios</w:t>
                              </w:r>
                              <w:r>
                                <w:rPr>
                                  <w:spacing w:val="-2"/>
                                  <w:sz w:val="18"/>
                                </w:rPr>
                                <w:t xml:space="preserve"> </w:t>
                              </w:r>
                              <w:r>
                                <w:rPr>
                                  <w:w w:val="90"/>
                                  <w:sz w:val="18"/>
                                </w:rPr>
                                <w:t>o</w:t>
                              </w:r>
                              <w:r>
                                <w:rPr>
                                  <w:spacing w:val="-2"/>
                                  <w:sz w:val="18"/>
                                </w:rPr>
                                <w:t xml:space="preserve"> </w:t>
                              </w:r>
                              <w:r>
                                <w:rPr>
                                  <w:w w:val="90"/>
                                  <w:sz w:val="18"/>
                                </w:rPr>
                                <w:t>especificaciones</w:t>
                              </w:r>
                              <w:r>
                                <w:rPr>
                                  <w:spacing w:val="-2"/>
                                  <w:sz w:val="18"/>
                                </w:rPr>
                                <w:t xml:space="preserve"> </w:t>
                              </w:r>
                              <w:r>
                                <w:rPr>
                                  <w:spacing w:val="-2"/>
                                  <w:w w:val="90"/>
                                  <w:sz w:val="18"/>
                                </w:rPr>
                                <w:t>sostenibles.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D64794E" id="Group 40" o:spid="_x0000_s1042" style="position:absolute;margin-left:61.45pt;margin-top:19.3pt;width:494.45pt;height:202.6pt;z-index:-15724032;mso-wrap-distance-left:0;mso-wrap-distance-right:0;mso-position-horizontal-relative:page;mso-position-vertical-relative:text" coordsize="62795,25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">
                <v:shape id="Graphic 41" o:spid="_x0000_s1043"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" path="m14630,l,,14630,14630,14630,xem6279464,r-14630,l6264834,14630,6279464,xe" fillcolor="#cdd3d9" stroked="f">
                  <v:path arrowok="t"/>
                </v:shape>
                <v:shape id="Graphic 42" o:spid="_x0000_s1044"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" path="m,l6250207,e" filled="f" strokecolor="#cdd3d9" strokeweight=".40642mm">
                  <v:stroke dashstyle="longDash"/>
                  <v:path arrowok="t"/>
                </v:shape>
                <v:shape id="Graphic 43" o:spid="_x0000_s1045" style="position:absolute;top:25581;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" path="m14630,l,14630r14630,l14630,xem6279464,14630l6264834,r,14630l6279464,14630xe" fillcolor="#cdd3d9" stroked="f">
                  <v:path arrowok="t"/>
                </v:shape>
                <v:shape id="Graphic 44" o:spid="_x0000_s1046" style="position:absolute;left:146;top:25654;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" path="m,l6250207,e" filled="f" strokecolor="#cdd3d9" strokeweight=".40642mm">
                  <v:stroke dashstyle="longDash"/>
                  <v:path arrowok="t"/>
                </v:shape>
                <v:shape id="Graphic 45" o:spid="_x0000_s1047" style="position:absolute;width:62795;height:25730;visibility:visible;mso-wrap-style:square;v-text-anchor:top" coordsize="6279515,25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" path="m14630,14630l,,,2572753r14630,-14630l14630,14630xem6279464,r-14630,14630l6264834,2558123r14630,14630l6279464,xe" fillcolor="#cdd3d9" stroked="f">
                  <v:path arrowok="t"/>
                </v:shape>
                <v:shape id="Textbox 46" o:spid="_x0000_s1048" type="#_x0000_t202" style="position:absolute;left:146;top:146;width:62503;height:25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4F4512BC" w14:textId="77777777" w:rsidR="00C87413" w:rsidRDefault="00C87413">
                        <w:pPr>
                          <w:rPr>
                            <w:sz w:val="18"/>
                          </w:rPr>
                        </w:pPr>
                      </w:p>
                      <w:p w14:paraId="27EC8D71" w14:textId="77777777" w:rsidR="00C87413" w:rsidRDefault="00C87413">
                        <w:pPr>
                          <w:spacing w:before="8"/>
                          <w:rPr>
                            <w:sz w:val="18"/>
                          </w:rPr>
                        </w:pPr>
                      </w:p>
                      <w:p w14:paraId="38FAE50B" w14:textId="77777777" w:rsidR="00C87413" w:rsidRDefault="008355C8">
                        <w:pPr>
                          <w:spacing w:line="268" w:lineRule="auto"/>
                          <w:ind w:left="295" w:right="334"/>
                          <w:jc w:val="both"/>
                          <w:rPr>
                            <w:sz w:val="18"/>
                          </w:rPr>
                        </w:pPr>
                        <w:r>
                          <w:rPr>
                            <w:spacing w:val="-6"/>
                            <w:sz w:val="18"/>
                          </w:rPr>
                          <w:t xml:space="preserve">Las compras públicas juegan un papel fundamental en el desarrollo sostenible. El Estado por medio de las actividades de </w:t>
                        </w:r>
                        <w:r>
                          <w:rPr>
                            <w:sz w:val="18"/>
                          </w:rPr>
                          <w:t>compra</w:t>
                        </w:r>
                        <w:r>
                          <w:rPr>
                            <w:spacing w:val="-14"/>
                            <w:sz w:val="18"/>
                          </w:rPr>
                          <w:t xml:space="preserve"> </w:t>
                        </w:r>
                        <w:r>
                          <w:rPr>
                            <w:sz w:val="18"/>
                          </w:rPr>
                          <w:t>de</w:t>
                        </w:r>
                        <w:r>
                          <w:rPr>
                            <w:spacing w:val="-14"/>
                            <w:sz w:val="18"/>
                          </w:rPr>
                          <w:t xml:space="preserve"> </w:t>
                        </w:r>
                        <w:r>
                          <w:rPr>
                            <w:sz w:val="18"/>
                          </w:rPr>
                          <w:t>bienes</w:t>
                        </w:r>
                        <w:r>
                          <w:rPr>
                            <w:spacing w:val="-13"/>
                            <w:sz w:val="18"/>
                          </w:rPr>
                          <w:t xml:space="preserve"> </w:t>
                        </w:r>
                        <w:r>
                          <w:rPr>
                            <w:sz w:val="18"/>
                          </w:rPr>
                          <w:t>y/o</w:t>
                        </w:r>
                        <w:r>
                          <w:rPr>
                            <w:spacing w:val="-14"/>
                            <w:sz w:val="18"/>
                          </w:rPr>
                          <w:t xml:space="preserve"> </w:t>
                        </w:r>
                        <w:r>
                          <w:rPr>
                            <w:sz w:val="18"/>
                          </w:rPr>
                          <w:t>servicios</w:t>
                        </w:r>
                        <w:r>
                          <w:rPr>
                            <w:spacing w:val="-13"/>
                            <w:sz w:val="18"/>
                          </w:rPr>
                          <w:t xml:space="preserve"> </w:t>
                        </w:r>
                        <w:r>
                          <w:rPr>
                            <w:sz w:val="18"/>
                          </w:rPr>
                          <w:t>sostenibles,</w:t>
                        </w:r>
                        <w:r>
                          <w:rPr>
                            <w:spacing w:val="-14"/>
                            <w:sz w:val="18"/>
                          </w:rPr>
                          <w:t xml:space="preserve"> </w:t>
                        </w:r>
                        <w:r>
                          <w:rPr>
                            <w:sz w:val="18"/>
                          </w:rPr>
                          <w:t>busca</w:t>
                        </w:r>
                        <w:r>
                          <w:rPr>
                            <w:spacing w:val="-13"/>
                            <w:sz w:val="18"/>
                          </w:rPr>
                          <w:t xml:space="preserve"> </w:t>
                        </w:r>
                        <w:r>
                          <w:rPr>
                            <w:sz w:val="18"/>
                          </w:rPr>
                          <w:t>incentivar</w:t>
                        </w:r>
                        <w:r>
                          <w:rPr>
                            <w:spacing w:val="-14"/>
                            <w:sz w:val="18"/>
                          </w:rPr>
                          <w:t xml:space="preserve"> </w:t>
                        </w:r>
                        <w:r>
                          <w:rPr>
                            <w:sz w:val="18"/>
                          </w:rPr>
                          <w:t>la</w:t>
                        </w:r>
                        <w:r>
                          <w:rPr>
                            <w:spacing w:val="-14"/>
                            <w:sz w:val="18"/>
                          </w:rPr>
                          <w:t xml:space="preserve"> </w:t>
                        </w:r>
                        <w:r>
                          <w:rPr>
                            <w:sz w:val="18"/>
                          </w:rPr>
                          <w:t>generación</w:t>
                        </w:r>
                        <w:r>
                          <w:rPr>
                            <w:spacing w:val="-13"/>
                            <w:sz w:val="18"/>
                          </w:rPr>
                          <w:t xml:space="preserve"> </w:t>
                        </w:r>
                        <w:r>
                          <w:rPr>
                            <w:sz w:val="18"/>
                          </w:rPr>
                          <w:t>de</w:t>
                        </w:r>
                        <w:r>
                          <w:rPr>
                            <w:spacing w:val="-14"/>
                            <w:sz w:val="18"/>
                          </w:rPr>
                          <w:t xml:space="preserve"> </w:t>
                        </w:r>
                        <w:r>
                          <w:rPr>
                            <w:sz w:val="18"/>
                          </w:rPr>
                          <w:t>nuevos</w:t>
                        </w:r>
                        <w:r>
                          <w:rPr>
                            <w:spacing w:val="-13"/>
                            <w:sz w:val="18"/>
                          </w:rPr>
                          <w:t xml:space="preserve"> </w:t>
                        </w:r>
                        <w:r>
                          <w:rPr>
                            <w:sz w:val="18"/>
                          </w:rPr>
                          <w:t>emprendimientos,</w:t>
                        </w:r>
                        <w:r>
                          <w:rPr>
                            <w:spacing w:val="-14"/>
                            <w:sz w:val="18"/>
                          </w:rPr>
                          <w:t xml:space="preserve"> </w:t>
                        </w:r>
                        <w:r>
                          <w:rPr>
                            <w:sz w:val="18"/>
                          </w:rPr>
                          <w:t>modelos</w:t>
                        </w:r>
                        <w:r>
                          <w:rPr>
                            <w:spacing w:val="-13"/>
                            <w:sz w:val="18"/>
                          </w:rPr>
                          <w:t xml:space="preserve"> </w:t>
                        </w:r>
                        <w:r>
                          <w:rPr>
                            <w:sz w:val="18"/>
                          </w:rPr>
                          <w:t xml:space="preserve">de negocios innovadores y el consumo sostenible. La introducción de criterios y especificaciones técnicas con </w:t>
                        </w:r>
                        <w:r>
                          <w:rPr>
                            <w:spacing w:val="-2"/>
                            <w:sz w:val="18"/>
                          </w:rPr>
                          <w:t>consideraciones</w:t>
                        </w:r>
                        <w:r>
                          <w:rPr>
                            <w:spacing w:val="-8"/>
                            <w:sz w:val="18"/>
                          </w:rPr>
                          <w:t xml:space="preserve"> </w:t>
                        </w:r>
                        <w:r>
                          <w:rPr>
                            <w:spacing w:val="-2"/>
                            <w:sz w:val="18"/>
                          </w:rPr>
                          <w:t>sociales,</w:t>
                        </w:r>
                        <w:r>
                          <w:rPr>
                            <w:spacing w:val="-8"/>
                            <w:sz w:val="18"/>
                          </w:rPr>
                          <w:t xml:space="preserve"> </w:t>
                        </w:r>
                        <w:r>
                          <w:rPr>
                            <w:spacing w:val="-2"/>
                            <w:sz w:val="18"/>
                          </w:rPr>
                          <w:t>ambientales</w:t>
                        </w:r>
                        <w:r>
                          <w:rPr>
                            <w:spacing w:val="-8"/>
                            <w:sz w:val="18"/>
                          </w:rPr>
                          <w:t xml:space="preserve"> </w:t>
                        </w:r>
                        <w:r>
                          <w:rPr>
                            <w:spacing w:val="-2"/>
                            <w:sz w:val="18"/>
                          </w:rPr>
                          <w:t>y</w:t>
                        </w:r>
                        <w:r>
                          <w:rPr>
                            <w:spacing w:val="-8"/>
                            <w:sz w:val="18"/>
                          </w:rPr>
                          <w:t xml:space="preserve"> </w:t>
                        </w:r>
                        <w:r>
                          <w:rPr>
                            <w:spacing w:val="-2"/>
                            <w:sz w:val="18"/>
                          </w:rPr>
                          <w:t>económicas</w:t>
                        </w:r>
                        <w:r>
                          <w:rPr>
                            <w:spacing w:val="-8"/>
                            <w:sz w:val="18"/>
                          </w:rPr>
                          <w:t xml:space="preserve"> </w:t>
                        </w:r>
                        <w:r>
                          <w:rPr>
                            <w:spacing w:val="-2"/>
                            <w:sz w:val="18"/>
                          </w:rPr>
                          <w:t>tiene</w:t>
                        </w:r>
                        <w:r>
                          <w:rPr>
                            <w:spacing w:val="-8"/>
                            <w:sz w:val="18"/>
                          </w:rPr>
                          <w:t xml:space="preserve"> </w:t>
                        </w:r>
                        <w:r>
                          <w:rPr>
                            <w:spacing w:val="-2"/>
                            <w:sz w:val="18"/>
                          </w:rPr>
                          <w:t>como</w:t>
                        </w:r>
                        <w:r>
                          <w:rPr>
                            <w:spacing w:val="-8"/>
                            <w:sz w:val="18"/>
                          </w:rPr>
                          <w:t xml:space="preserve"> </w:t>
                        </w:r>
                        <w:r>
                          <w:rPr>
                            <w:spacing w:val="-2"/>
                            <w:sz w:val="18"/>
                          </w:rPr>
                          <w:t>fin</w:t>
                        </w:r>
                        <w:r>
                          <w:rPr>
                            <w:spacing w:val="-8"/>
                            <w:sz w:val="18"/>
                          </w:rPr>
                          <w:t xml:space="preserve"> </w:t>
                        </w:r>
                        <w:r>
                          <w:rPr>
                            <w:spacing w:val="-2"/>
                            <w:sz w:val="18"/>
                          </w:rPr>
                          <w:t>contribuir</w:t>
                        </w:r>
                        <w:r>
                          <w:rPr>
                            <w:spacing w:val="-8"/>
                            <w:sz w:val="18"/>
                          </w:rPr>
                          <w:t xml:space="preserve"> </w:t>
                        </w:r>
                        <w:r>
                          <w:rPr>
                            <w:spacing w:val="-2"/>
                            <w:sz w:val="18"/>
                          </w:rPr>
                          <w:t>con</w:t>
                        </w:r>
                        <w:r>
                          <w:rPr>
                            <w:spacing w:val="-8"/>
                            <w:sz w:val="18"/>
                          </w:rPr>
                          <w:t xml:space="preserve"> </w:t>
                        </w:r>
                        <w:r>
                          <w:rPr>
                            <w:spacing w:val="-2"/>
                            <w:sz w:val="18"/>
                          </w:rPr>
                          <w:t>el</w:t>
                        </w:r>
                        <w:r>
                          <w:rPr>
                            <w:spacing w:val="-8"/>
                            <w:sz w:val="18"/>
                          </w:rPr>
                          <w:t xml:space="preserve"> </w:t>
                        </w:r>
                        <w:r>
                          <w:rPr>
                            <w:spacing w:val="-2"/>
                            <w:sz w:val="18"/>
                          </w:rPr>
                          <w:t>Desarrollo</w:t>
                        </w:r>
                        <w:r>
                          <w:rPr>
                            <w:spacing w:val="-8"/>
                            <w:sz w:val="18"/>
                          </w:rPr>
                          <w:t xml:space="preserve"> </w:t>
                        </w:r>
                        <w:r>
                          <w:rPr>
                            <w:spacing w:val="-2"/>
                            <w:sz w:val="18"/>
                          </w:rPr>
                          <w:t>Sostenible</w:t>
                        </w:r>
                        <w:r>
                          <w:rPr>
                            <w:spacing w:val="-8"/>
                            <w:sz w:val="18"/>
                          </w:rPr>
                          <w:t xml:space="preserve"> </w:t>
                        </w:r>
                        <w:r>
                          <w:rPr>
                            <w:spacing w:val="-2"/>
                            <w:sz w:val="18"/>
                          </w:rPr>
                          <w:t>en</w:t>
                        </w:r>
                        <w:r>
                          <w:rPr>
                            <w:spacing w:val="-8"/>
                            <w:sz w:val="18"/>
                          </w:rPr>
                          <w:t xml:space="preserve"> </w:t>
                        </w:r>
                        <w:r>
                          <w:rPr>
                            <w:spacing w:val="-2"/>
                            <w:sz w:val="18"/>
                          </w:rPr>
                          <w:t>sus</w:t>
                        </w:r>
                        <w:r>
                          <w:rPr>
                            <w:spacing w:val="-8"/>
                            <w:sz w:val="18"/>
                          </w:rPr>
                          <w:t xml:space="preserve"> </w:t>
                        </w:r>
                        <w:r>
                          <w:rPr>
                            <w:spacing w:val="-2"/>
                            <w:sz w:val="18"/>
                          </w:rPr>
                          <w:t>tres dimensiones.</w:t>
                        </w:r>
                      </w:p>
                      <w:p w14:paraId="0C31AB4B" w14:textId="77777777" w:rsidR="00C87413" w:rsidRDefault="00C87413">
                        <w:pPr>
                          <w:rPr>
                            <w:sz w:val="18"/>
                          </w:rPr>
                        </w:pPr>
                      </w:p>
                      <w:p w14:paraId="68851CFB" w14:textId="77777777" w:rsidR="00C87413" w:rsidRDefault="00C87413">
                        <w:pPr>
                          <w:spacing w:before="55"/>
                          <w:rPr>
                            <w:sz w:val="18"/>
                          </w:rPr>
                        </w:pPr>
                      </w:p>
                      <w:p w14:paraId="55B5C6FD" w14:textId="77777777" w:rsidR="00C87413" w:rsidRDefault="008355C8">
                        <w:pPr>
                          <w:spacing w:line="268" w:lineRule="auto"/>
                          <w:ind w:left="295" w:right="300"/>
                          <w:rPr>
                            <w:sz w:val="18"/>
                          </w:rPr>
                        </w:pPr>
                        <w:r>
                          <w:rPr>
                            <w:sz w:val="18"/>
                          </w:rPr>
                          <w:t>En</w:t>
                        </w:r>
                        <w:r>
                          <w:rPr>
                            <w:spacing w:val="13"/>
                            <w:sz w:val="18"/>
                          </w:rPr>
                          <w:t xml:space="preserve"> </w:t>
                        </w:r>
                        <w:r>
                          <w:rPr>
                            <w:sz w:val="18"/>
                          </w:rPr>
                          <w:t>este</w:t>
                        </w:r>
                        <w:r>
                          <w:rPr>
                            <w:spacing w:val="13"/>
                            <w:sz w:val="18"/>
                          </w:rPr>
                          <w:t xml:space="preserve"> </w:t>
                        </w:r>
                        <w:r>
                          <w:rPr>
                            <w:sz w:val="18"/>
                          </w:rPr>
                          <w:t>sentido,</w:t>
                        </w:r>
                        <w:r>
                          <w:rPr>
                            <w:spacing w:val="13"/>
                            <w:sz w:val="18"/>
                          </w:rPr>
                          <w:t xml:space="preserve"> </w:t>
                        </w:r>
                        <w:r>
                          <w:rPr>
                            <w:sz w:val="18"/>
                          </w:rPr>
                          <w:t>Paraguay</w:t>
                        </w:r>
                        <w:r>
                          <w:rPr>
                            <w:spacing w:val="13"/>
                            <w:sz w:val="18"/>
                          </w:rPr>
                          <w:t xml:space="preserve"> </w:t>
                        </w:r>
                        <w:r>
                          <w:rPr>
                            <w:sz w:val="18"/>
                          </w:rPr>
                          <w:t>cuenta</w:t>
                        </w:r>
                        <w:r>
                          <w:rPr>
                            <w:spacing w:val="13"/>
                            <w:sz w:val="18"/>
                          </w:rPr>
                          <w:t xml:space="preserve"> </w:t>
                        </w:r>
                        <w:r>
                          <w:rPr>
                            <w:sz w:val="18"/>
                          </w:rPr>
                          <w:t>con</w:t>
                        </w:r>
                        <w:r>
                          <w:rPr>
                            <w:spacing w:val="13"/>
                            <w:sz w:val="18"/>
                          </w:rPr>
                          <w:t xml:space="preserve"> </w:t>
                        </w:r>
                        <w:r>
                          <w:rPr>
                            <w:sz w:val="18"/>
                          </w:rPr>
                          <w:t>una</w:t>
                        </w:r>
                        <w:r>
                          <w:rPr>
                            <w:spacing w:val="13"/>
                            <w:sz w:val="18"/>
                          </w:rPr>
                          <w:t xml:space="preserve"> </w:t>
                        </w:r>
                        <w:r>
                          <w:rPr>
                            <w:sz w:val="18"/>
                          </w:rPr>
                          <w:t>Política</w:t>
                        </w:r>
                        <w:r>
                          <w:rPr>
                            <w:spacing w:val="13"/>
                            <w:sz w:val="18"/>
                          </w:rPr>
                          <w:t xml:space="preserve"> </w:t>
                        </w:r>
                        <w:r>
                          <w:rPr>
                            <w:sz w:val="18"/>
                          </w:rPr>
                          <w:t>de</w:t>
                        </w:r>
                        <w:r>
                          <w:rPr>
                            <w:spacing w:val="13"/>
                            <w:sz w:val="18"/>
                          </w:rPr>
                          <w:t xml:space="preserve"> </w:t>
                        </w:r>
                        <w:r>
                          <w:rPr>
                            <w:sz w:val="18"/>
                          </w:rPr>
                          <w:t>Compras</w:t>
                        </w:r>
                        <w:r>
                          <w:rPr>
                            <w:spacing w:val="13"/>
                            <w:sz w:val="18"/>
                          </w:rPr>
                          <w:t xml:space="preserve"> </w:t>
                        </w:r>
                        <w:r>
                          <w:rPr>
                            <w:sz w:val="18"/>
                          </w:rPr>
                          <w:t>Públicas</w:t>
                        </w:r>
                        <w:r>
                          <w:rPr>
                            <w:spacing w:val="13"/>
                            <w:sz w:val="18"/>
                          </w:rPr>
                          <w:t xml:space="preserve"> </w:t>
                        </w:r>
                        <w:r>
                          <w:rPr>
                            <w:sz w:val="18"/>
                          </w:rPr>
                          <w:t>Sostenibles</w:t>
                        </w:r>
                        <w:r>
                          <w:rPr>
                            <w:spacing w:val="13"/>
                            <w:sz w:val="18"/>
                          </w:rPr>
                          <w:t xml:space="preserve"> </w:t>
                        </w:r>
                        <w:r>
                          <w:rPr>
                            <w:sz w:val="18"/>
                          </w:rPr>
                          <w:t>y</w:t>
                        </w:r>
                        <w:r>
                          <w:rPr>
                            <w:spacing w:val="13"/>
                            <w:sz w:val="18"/>
                          </w:rPr>
                          <w:t xml:space="preserve"> </w:t>
                        </w:r>
                        <w:r>
                          <w:rPr>
                            <w:sz w:val="18"/>
                          </w:rPr>
                          <w:t>una</w:t>
                        </w:r>
                        <w:r>
                          <w:rPr>
                            <w:spacing w:val="13"/>
                            <w:sz w:val="18"/>
                          </w:rPr>
                          <w:t xml:space="preserve"> </w:t>
                        </w:r>
                        <w:r>
                          <w:rPr>
                            <w:sz w:val="18"/>
                          </w:rPr>
                          <w:t>guía</w:t>
                        </w:r>
                        <w:r>
                          <w:rPr>
                            <w:spacing w:val="13"/>
                            <w:sz w:val="18"/>
                          </w:rPr>
                          <w:t xml:space="preserve"> </w:t>
                        </w:r>
                        <w:r>
                          <w:rPr>
                            <w:sz w:val="18"/>
                          </w:rPr>
                          <w:t>práctica</w:t>
                        </w:r>
                        <w:r>
                          <w:rPr>
                            <w:spacing w:val="13"/>
                            <w:sz w:val="18"/>
                          </w:rPr>
                          <w:t xml:space="preserve"> </w:t>
                        </w:r>
                        <w:r>
                          <w:rPr>
                            <w:sz w:val="18"/>
                          </w:rPr>
                          <w:t>para</w:t>
                        </w:r>
                        <w:r>
                          <w:rPr>
                            <w:spacing w:val="13"/>
                            <w:sz w:val="18"/>
                          </w:rPr>
                          <w:t xml:space="preserve"> </w:t>
                        </w:r>
                        <w:r>
                          <w:rPr>
                            <w:sz w:val="18"/>
                          </w:rPr>
                          <w:t>las convocantes</w:t>
                        </w:r>
                        <w:r>
                          <w:rPr>
                            <w:spacing w:val="-8"/>
                            <w:sz w:val="18"/>
                          </w:rPr>
                          <w:t xml:space="preserve"> </w:t>
                        </w:r>
                        <w:r>
                          <w:rPr>
                            <w:sz w:val="18"/>
                          </w:rPr>
                          <w:t>y</w:t>
                        </w:r>
                        <w:r>
                          <w:rPr>
                            <w:spacing w:val="-7"/>
                            <w:sz w:val="18"/>
                          </w:rPr>
                          <w:t xml:space="preserve"> </w:t>
                        </w:r>
                        <w:r>
                          <w:rPr>
                            <w:sz w:val="18"/>
                          </w:rPr>
                          <w:t>oferentes,</w:t>
                        </w:r>
                        <w:r>
                          <w:rPr>
                            <w:spacing w:val="-8"/>
                            <w:sz w:val="18"/>
                          </w:rPr>
                          <w:t xml:space="preserve"> </w:t>
                        </w:r>
                        <w:r>
                          <w:rPr>
                            <w:sz w:val="18"/>
                          </w:rPr>
                          <w:t>a</w:t>
                        </w:r>
                        <w:r>
                          <w:rPr>
                            <w:spacing w:val="-7"/>
                            <w:sz w:val="18"/>
                          </w:rPr>
                          <w:t xml:space="preserve"> </w:t>
                        </w:r>
                        <w:r>
                          <w:rPr>
                            <w:sz w:val="18"/>
                          </w:rPr>
                          <w:t>las</w:t>
                        </w:r>
                        <w:r>
                          <w:rPr>
                            <w:spacing w:val="-8"/>
                            <w:sz w:val="18"/>
                          </w:rPr>
                          <w:t xml:space="preserve"> </w:t>
                        </w:r>
                        <w:r>
                          <w:rPr>
                            <w:sz w:val="18"/>
                          </w:rPr>
                          <w:t>cuales</w:t>
                        </w:r>
                        <w:r>
                          <w:rPr>
                            <w:spacing w:val="-7"/>
                            <w:sz w:val="18"/>
                          </w:rPr>
                          <w:t xml:space="preserve"> </w:t>
                        </w:r>
                        <w:r>
                          <w:rPr>
                            <w:sz w:val="18"/>
                          </w:rPr>
                          <w:t>se</w:t>
                        </w:r>
                        <w:r>
                          <w:rPr>
                            <w:spacing w:val="-8"/>
                            <w:sz w:val="18"/>
                          </w:rPr>
                          <w:t xml:space="preserve"> </w:t>
                        </w:r>
                        <w:r>
                          <w:rPr>
                            <w:sz w:val="18"/>
                          </w:rPr>
                          <w:t>deberán</w:t>
                        </w:r>
                        <w:r>
                          <w:rPr>
                            <w:spacing w:val="-7"/>
                            <w:sz w:val="18"/>
                          </w:rPr>
                          <w:t xml:space="preserve"> </w:t>
                        </w:r>
                        <w:r>
                          <w:rPr>
                            <w:sz w:val="18"/>
                          </w:rPr>
                          <w:t>de</w:t>
                        </w:r>
                        <w:r>
                          <w:rPr>
                            <w:spacing w:val="-8"/>
                            <w:sz w:val="18"/>
                          </w:rPr>
                          <w:t xml:space="preserve"> </w:t>
                        </w:r>
                        <w:r>
                          <w:rPr>
                            <w:sz w:val="18"/>
                          </w:rPr>
                          <w:t>ajustar</w:t>
                        </w:r>
                        <w:r>
                          <w:rPr>
                            <w:spacing w:val="-7"/>
                            <w:sz w:val="18"/>
                          </w:rPr>
                          <w:t xml:space="preserve"> </w:t>
                        </w:r>
                        <w:r>
                          <w:rPr>
                            <w:sz w:val="18"/>
                          </w:rPr>
                          <w:t>y</w:t>
                        </w:r>
                        <w:r>
                          <w:rPr>
                            <w:spacing w:val="-8"/>
                            <w:sz w:val="18"/>
                          </w:rPr>
                          <w:t xml:space="preserve"> </w:t>
                        </w:r>
                        <w:r>
                          <w:rPr>
                            <w:sz w:val="18"/>
                          </w:rPr>
                          <w:t>que</w:t>
                        </w:r>
                        <w:r>
                          <w:rPr>
                            <w:spacing w:val="-7"/>
                            <w:sz w:val="18"/>
                          </w:rPr>
                          <w:t xml:space="preserve"> </w:t>
                        </w:r>
                        <w:r>
                          <w:rPr>
                            <w:sz w:val="18"/>
                          </w:rPr>
                          <w:t>se</w:t>
                        </w:r>
                        <w:r>
                          <w:rPr>
                            <w:spacing w:val="-8"/>
                            <w:sz w:val="18"/>
                          </w:rPr>
                          <w:t xml:space="preserve"> </w:t>
                        </w:r>
                        <w:r>
                          <w:rPr>
                            <w:sz w:val="18"/>
                          </w:rPr>
                          <w:t>encuentran</w:t>
                        </w:r>
                        <w:r>
                          <w:rPr>
                            <w:spacing w:val="-7"/>
                            <w:sz w:val="18"/>
                          </w:rPr>
                          <w:t xml:space="preserve"> </w:t>
                        </w:r>
                        <w:r>
                          <w:rPr>
                            <w:sz w:val="18"/>
                          </w:rPr>
                          <w:t>disponibles</w:t>
                        </w:r>
                        <w:r>
                          <w:rPr>
                            <w:spacing w:val="-8"/>
                            <w:sz w:val="18"/>
                          </w:rPr>
                          <w:t xml:space="preserve"> </w:t>
                        </w:r>
                        <w:r>
                          <w:rPr>
                            <w:sz w:val="18"/>
                          </w:rPr>
                          <w:t>en</w:t>
                        </w:r>
                        <w:r>
                          <w:rPr>
                            <w:spacing w:val="-7"/>
                            <w:sz w:val="18"/>
                          </w:rPr>
                          <w:t xml:space="preserve"> </w:t>
                        </w:r>
                        <w:r>
                          <w:rPr>
                            <w:sz w:val="18"/>
                          </w:rPr>
                          <w:t>los</w:t>
                        </w:r>
                        <w:r>
                          <w:rPr>
                            <w:spacing w:val="-8"/>
                            <w:sz w:val="18"/>
                          </w:rPr>
                          <w:t xml:space="preserve"> </w:t>
                        </w:r>
                        <w:r>
                          <w:rPr>
                            <w:sz w:val="18"/>
                          </w:rPr>
                          <w:t>siguientes</w:t>
                        </w:r>
                        <w:r>
                          <w:rPr>
                            <w:spacing w:val="-7"/>
                            <w:sz w:val="18"/>
                          </w:rPr>
                          <w:t xml:space="preserve"> </w:t>
                        </w:r>
                        <w:r>
                          <w:rPr>
                            <w:sz w:val="18"/>
                          </w:rPr>
                          <w:t xml:space="preserve">links: </w:t>
                        </w:r>
                        <w:hyperlink r:id="rId12">
                          <w:r>
                            <w:rPr>
                              <w:color w:val="0000FF"/>
                              <w:w w:val="90"/>
                              <w:sz w:val="18"/>
                              <w:u w:val="single" w:color="0000FF"/>
                            </w:rPr>
                            <w:t>https://www.contrataciones.gov.py/dncp/compras-publicas-sostenibles/plan-de-accion-compras-publicas-sostenibles/</w:t>
                          </w:r>
                        </w:hyperlink>
                        <w:r>
                          <w:rPr>
                            <w:color w:val="0000FF"/>
                            <w:spacing w:val="80"/>
                            <w:sz w:val="18"/>
                          </w:rPr>
                          <w:t xml:space="preserve"> </w:t>
                        </w:r>
                        <w:r>
                          <w:rPr>
                            <w:w w:val="90"/>
                            <w:sz w:val="18"/>
                          </w:rPr>
                          <w:t>y</w:t>
                        </w:r>
                        <w:r>
                          <w:rPr>
                            <w:spacing w:val="40"/>
                            <w:sz w:val="18"/>
                          </w:rPr>
                          <w:t xml:space="preserve"> </w:t>
                        </w:r>
                        <w:hyperlink r:id="rId13">
                          <w:r>
                            <w:rPr>
                              <w:color w:val="0000FF"/>
                              <w:spacing w:val="-6"/>
                              <w:sz w:val="18"/>
                              <w:u w:val="single" w:color="0000FF"/>
                            </w:rPr>
                            <w:t>https://www.contrataciones.gov.py/dncp/guia-practica-de-compras-publicas-sostenibles-para-</w:t>
                          </w:r>
                          <w:r>
                            <w:rPr>
                              <w:color w:val="0000FF"/>
                              <w:spacing w:val="-6"/>
                              <w:sz w:val="18"/>
                            </w:rPr>
                            <w:t xml:space="preserve"> </w:t>
                          </w:r>
                          <w:r>
                            <w:rPr>
                              <w:color w:val="0000FF"/>
                              <w:spacing w:val="-2"/>
                              <w:sz w:val="18"/>
                              <w:u w:val="single" w:color="0000FF"/>
                            </w:rPr>
                            <w:t>convocantes/</w:t>
                          </w:r>
                          <w:proofErr w:type="spellStart"/>
                          <w:r>
                            <w:rPr>
                              <w:color w:val="0000FF"/>
                              <w:spacing w:val="-2"/>
                              <w:sz w:val="18"/>
                              <w:u w:val="single" w:color="0000FF"/>
                            </w:rPr>
                            <w:t>compras_publicas_sostenibles</w:t>
                          </w:r>
                          <w:proofErr w:type="spellEnd"/>
                          <w:r>
                            <w:rPr>
                              <w:color w:val="0000FF"/>
                              <w:spacing w:val="-2"/>
                              <w:sz w:val="18"/>
                              <w:u w:val="single" w:color="0000FF"/>
                            </w:rPr>
                            <w:t>/</w:t>
                          </w:r>
                        </w:hyperlink>
                      </w:p>
                      <w:p w14:paraId="399FB0C7" w14:textId="77777777" w:rsidR="00C87413" w:rsidRDefault="008355C8">
                        <w:pPr>
                          <w:spacing w:before="120"/>
                          <w:ind w:left="295"/>
                          <w:rPr>
                            <w:sz w:val="18"/>
                          </w:rPr>
                        </w:pPr>
                        <w:r>
                          <w:rPr>
                            <w:w w:val="90"/>
                            <w:sz w:val="18"/>
                          </w:rPr>
                          <w:t>El</w:t>
                        </w:r>
                        <w:r>
                          <w:rPr>
                            <w:spacing w:val="-3"/>
                            <w:sz w:val="18"/>
                          </w:rPr>
                          <w:t xml:space="preserve"> </w:t>
                        </w:r>
                        <w:r>
                          <w:rPr>
                            <w:w w:val="90"/>
                            <w:sz w:val="18"/>
                          </w:rPr>
                          <w:t>símbolo</w:t>
                        </w:r>
                        <w:r>
                          <w:rPr>
                            <w:spacing w:val="-2"/>
                            <w:sz w:val="18"/>
                          </w:rPr>
                          <w:t xml:space="preserve"> </w:t>
                        </w:r>
                        <w:r>
                          <w:rPr>
                            <w:w w:val="90"/>
                            <w:sz w:val="18"/>
                          </w:rPr>
                          <w:t>“CPS”</w:t>
                        </w:r>
                        <w:r>
                          <w:rPr>
                            <w:spacing w:val="-2"/>
                            <w:sz w:val="18"/>
                          </w:rPr>
                          <w:t xml:space="preserve"> </w:t>
                        </w:r>
                        <w:r>
                          <w:rPr>
                            <w:w w:val="90"/>
                            <w:sz w:val="18"/>
                          </w:rPr>
                          <w:t>en</w:t>
                        </w:r>
                        <w:r>
                          <w:rPr>
                            <w:spacing w:val="-2"/>
                            <w:sz w:val="18"/>
                          </w:rPr>
                          <w:t xml:space="preserve"> </w:t>
                        </w:r>
                        <w:r>
                          <w:rPr>
                            <w:w w:val="90"/>
                            <w:sz w:val="18"/>
                          </w:rPr>
                          <w:t>este</w:t>
                        </w:r>
                        <w:r>
                          <w:rPr>
                            <w:spacing w:val="-2"/>
                            <w:sz w:val="18"/>
                          </w:rPr>
                          <w:t xml:space="preserve"> </w:t>
                        </w:r>
                        <w:r>
                          <w:rPr>
                            <w:w w:val="90"/>
                            <w:sz w:val="18"/>
                          </w:rPr>
                          <w:t>pliego</w:t>
                        </w:r>
                        <w:r>
                          <w:rPr>
                            <w:spacing w:val="-2"/>
                            <w:sz w:val="18"/>
                          </w:rPr>
                          <w:t xml:space="preserve"> </w:t>
                        </w:r>
                        <w:r>
                          <w:rPr>
                            <w:w w:val="90"/>
                            <w:sz w:val="18"/>
                          </w:rPr>
                          <w:t>de</w:t>
                        </w:r>
                        <w:r>
                          <w:rPr>
                            <w:spacing w:val="-3"/>
                            <w:sz w:val="18"/>
                          </w:rPr>
                          <w:t xml:space="preserve"> </w:t>
                        </w:r>
                        <w:r>
                          <w:rPr>
                            <w:w w:val="90"/>
                            <w:sz w:val="18"/>
                          </w:rPr>
                          <w:t>bases</w:t>
                        </w:r>
                        <w:r>
                          <w:rPr>
                            <w:spacing w:val="-2"/>
                            <w:sz w:val="18"/>
                          </w:rPr>
                          <w:t xml:space="preserve"> </w:t>
                        </w:r>
                        <w:r>
                          <w:rPr>
                            <w:w w:val="90"/>
                            <w:sz w:val="18"/>
                          </w:rPr>
                          <w:t>y</w:t>
                        </w:r>
                        <w:r>
                          <w:rPr>
                            <w:spacing w:val="-2"/>
                            <w:sz w:val="18"/>
                          </w:rPr>
                          <w:t xml:space="preserve"> </w:t>
                        </w:r>
                        <w:r>
                          <w:rPr>
                            <w:w w:val="90"/>
                            <w:sz w:val="18"/>
                          </w:rPr>
                          <w:t>condiciones,</w:t>
                        </w:r>
                        <w:r>
                          <w:rPr>
                            <w:spacing w:val="-2"/>
                            <w:sz w:val="18"/>
                          </w:rPr>
                          <w:t xml:space="preserve"> </w:t>
                        </w:r>
                        <w:r>
                          <w:rPr>
                            <w:w w:val="90"/>
                            <w:sz w:val="18"/>
                          </w:rPr>
                          <w:t>es</w:t>
                        </w:r>
                        <w:r>
                          <w:rPr>
                            <w:spacing w:val="-2"/>
                            <w:sz w:val="18"/>
                          </w:rPr>
                          <w:t xml:space="preserve"> </w:t>
                        </w:r>
                        <w:r>
                          <w:rPr>
                            <w:w w:val="90"/>
                            <w:sz w:val="18"/>
                          </w:rPr>
                          <w:t>utilizado</w:t>
                        </w:r>
                        <w:r>
                          <w:rPr>
                            <w:spacing w:val="-2"/>
                            <w:sz w:val="18"/>
                          </w:rPr>
                          <w:t xml:space="preserve"> </w:t>
                        </w:r>
                        <w:r>
                          <w:rPr>
                            <w:w w:val="90"/>
                            <w:sz w:val="18"/>
                          </w:rPr>
                          <w:t>para</w:t>
                        </w:r>
                        <w:r>
                          <w:rPr>
                            <w:spacing w:val="-3"/>
                            <w:sz w:val="18"/>
                          </w:rPr>
                          <w:t xml:space="preserve"> </w:t>
                        </w:r>
                        <w:r>
                          <w:rPr>
                            <w:w w:val="90"/>
                            <w:sz w:val="18"/>
                          </w:rPr>
                          <w:t>indicar</w:t>
                        </w:r>
                        <w:r>
                          <w:rPr>
                            <w:spacing w:val="-2"/>
                            <w:sz w:val="18"/>
                          </w:rPr>
                          <w:t xml:space="preserve"> </w:t>
                        </w:r>
                        <w:r>
                          <w:rPr>
                            <w:w w:val="90"/>
                            <w:sz w:val="18"/>
                          </w:rPr>
                          <w:t>criterios</w:t>
                        </w:r>
                        <w:r>
                          <w:rPr>
                            <w:spacing w:val="-2"/>
                            <w:sz w:val="18"/>
                          </w:rPr>
                          <w:t xml:space="preserve"> </w:t>
                        </w:r>
                        <w:r>
                          <w:rPr>
                            <w:w w:val="90"/>
                            <w:sz w:val="18"/>
                          </w:rPr>
                          <w:t>o</w:t>
                        </w:r>
                        <w:r>
                          <w:rPr>
                            <w:spacing w:val="-2"/>
                            <w:sz w:val="18"/>
                          </w:rPr>
                          <w:t xml:space="preserve"> </w:t>
                        </w:r>
                        <w:r>
                          <w:rPr>
                            <w:w w:val="90"/>
                            <w:sz w:val="18"/>
                          </w:rPr>
                          <w:t>especificaciones</w:t>
                        </w:r>
                        <w:r>
                          <w:rPr>
                            <w:spacing w:val="-2"/>
                            <w:sz w:val="18"/>
                          </w:rPr>
                          <w:t xml:space="preserve"> </w:t>
                        </w:r>
                        <w:r>
                          <w:rPr>
                            <w:spacing w:val="-2"/>
                            <w:w w:val="90"/>
                            <w:sz w:val="18"/>
                          </w:rPr>
                          <w:t>sostenibles.</w:t>
                        </w:r>
                      </w:p>
                    </w:txbxContent>
                  </v:textbox>
                </v:shape>
                <w10:wrap type="topAndBottom" anchorx="page"/>
              </v:group>
            </w:pict>
          </mc:Fallback>
        </mc:AlternateContent>
      </w:r>
      <w:r>
        <w:rPr>
          <w:noProof/>
          <w:lang w:val="en-US"/>
        </w:rPr>
        <mc:AlternateContent>
          <mc:Choice Requires="wpg">
            <w:drawing>
              <wp:anchor distT="0" distB="0" distL="0" distR="0" simplePos="0" relativeHeight="487592960" behindDoc="1" locked="0" layoutInCell="1" allowOverlap="1" wp14:anchorId="0263940F" wp14:editId="4133C5D6">
                <wp:simplePos x="0" y="0"/>
                <wp:positionH relativeFrom="page">
                  <wp:posOffset>780293</wp:posOffset>
                </wp:positionH>
                <wp:positionV relativeFrom="paragraph">
                  <wp:posOffset>3044509</wp:posOffset>
                </wp:positionV>
                <wp:extent cx="6279515" cy="15240"/>
                <wp:effectExtent l="0" t="0" r="0" b="0"/>
                <wp:wrapTopAndBottom/>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0" name="Graphic 4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1" name="Graphic 4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2" name="Graphic 5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3" name="Graphic 5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11D8BA0" id="Group 47" o:spid="_x0000_s1026" style="position:absolute;margin-left:61.45pt;margin-top:239.75pt;width:494.45pt;height:1.2pt;z-index:-1572352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">
                <v:shape id="Graphic 4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" path="m6272154,7315l,7315,,,6279470,r-7316,7315xe" fillcolor="#999" stroked="f">
                  <v:path arrowok="t"/>
                </v:shape>
                <v:shape id="Graphic 4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" path="m6279470,7315l,7315,7315,,6279470,r,7315xe" fillcolor="#ededed" stroked="f">
                  <v:path arrowok="t"/>
                </v:shape>
                <v:shape id="Graphic 5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" path="m,14631l,,7315,r,7315l,14631xe" fillcolor="#999" stroked="f">
                  <v:path arrowok="t"/>
                </v:shape>
                <v:shape id="Graphic 5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" path="m7315,14631l,14631,,7315,7315,r,14631xe" fillcolor="#ededed" stroked="f">
                  <v:path arrowok="t"/>
                </v:shape>
                <w10:wrap type="topAndBottom" anchorx="page"/>
              </v:group>
            </w:pict>
          </mc:Fallback>
        </mc:AlternateContent>
      </w:r>
    </w:p>
    <w:p w14:paraId="171118F4" w14:textId="77777777" w:rsidR="00C87413" w:rsidRDefault="00C87413">
      <w:pPr>
        <w:pStyle w:val="Textoindependiente"/>
        <w:spacing w:before="100"/>
        <w:rPr>
          <w:sz w:val="20"/>
        </w:rPr>
      </w:pPr>
    </w:p>
    <w:p w14:paraId="05F7002B" w14:textId="77777777" w:rsidR="00C87413" w:rsidRDefault="00C87413">
      <w:pPr>
        <w:pStyle w:val="Textoindependiente"/>
        <w:spacing w:before="51"/>
        <w:rPr>
          <w:sz w:val="27"/>
        </w:rPr>
      </w:pPr>
    </w:p>
    <w:p w14:paraId="6FCE1596" w14:textId="77777777" w:rsidR="00C87413" w:rsidRDefault="008355C8">
      <w:pPr>
        <w:ind w:left="102"/>
        <w:rPr>
          <w:sz w:val="27"/>
        </w:rPr>
      </w:pPr>
      <w:r>
        <w:rPr>
          <w:w w:val="90"/>
          <w:sz w:val="27"/>
          <w:u w:val="single"/>
        </w:rPr>
        <w:t>Aclaración</w:t>
      </w:r>
      <w:r>
        <w:rPr>
          <w:spacing w:val="1"/>
          <w:sz w:val="27"/>
          <w:u w:val="single"/>
        </w:rPr>
        <w:t xml:space="preserve"> </w:t>
      </w:r>
      <w:r>
        <w:rPr>
          <w:w w:val="90"/>
          <w:sz w:val="27"/>
          <w:u w:val="single"/>
        </w:rPr>
        <w:t>de</w:t>
      </w:r>
      <w:r>
        <w:rPr>
          <w:spacing w:val="2"/>
          <w:sz w:val="27"/>
          <w:u w:val="single"/>
        </w:rPr>
        <w:t xml:space="preserve"> </w:t>
      </w:r>
      <w:r>
        <w:rPr>
          <w:w w:val="90"/>
          <w:sz w:val="27"/>
          <w:u w:val="single"/>
        </w:rPr>
        <w:t>los</w:t>
      </w:r>
      <w:r>
        <w:rPr>
          <w:spacing w:val="1"/>
          <w:sz w:val="27"/>
          <w:u w:val="single"/>
        </w:rPr>
        <w:t xml:space="preserve"> </w:t>
      </w:r>
      <w:r>
        <w:rPr>
          <w:w w:val="90"/>
          <w:sz w:val="27"/>
          <w:u w:val="single"/>
        </w:rPr>
        <w:t>documentos</w:t>
      </w:r>
      <w:r>
        <w:rPr>
          <w:spacing w:val="2"/>
          <w:sz w:val="27"/>
          <w:u w:val="single"/>
        </w:rPr>
        <w:t xml:space="preserve"> </w:t>
      </w:r>
      <w:r>
        <w:rPr>
          <w:w w:val="90"/>
          <w:sz w:val="27"/>
          <w:u w:val="single"/>
        </w:rPr>
        <w:t>de</w:t>
      </w:r>
      <w:r>
        <w:rPr>
          <w:spacing w:val="2"/>
          <w:sz w:val="27"/>
          <w:u w:val="single"/>
        </w:rPr>
        <w:t xml:space="preserve"> </w:t>
      </w:r>
      <w:r>
        <w:rPr>
          <w:w w:val="90"/>
          <w:sz w:val="27"/>
          <w:u w:val="single"/>
        </w:rPr>
        <w:t>la</w:t>
      </w:r>
      <w:r>
        <w:rPr>
          <w:spacing w:val="1"/>
          <w:sz w:val="27"/>
          <w:u w:val="single"/>
        </w:rPr>
        <w:t xml:space="preserve"> </w:t>
      </w:r>
      <w:r>
        <w:rPr>
          <w:spacing w:val="-2"/>
          <w:w w:val="90"/>
          <w:sz w:val="27"/>
          <w:u w:val="single"/>
        </w:rPr>
        <w:t>convocatoria</w:t>
      </w:r>
    </w:p>
    <w:p w14:paraId="501EFC86"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593472" behindDoc="1" locked="0" layoutInCell="1" allowOverlap="1" wp14:anchorId="7A397A08" wp14:editId="0A0B8D34">
                <wp:simplePos x="0" y="0"/>
                <wp:positionH relativeFrom="page">
                  <wp:posOffset>780293</wp:posOffset>
                </wp:positionH>
                <wp:positionV relativeFrom="paragraph">
                  <wp:posOffset>244962</wp:posOffset>
                </wp:positionV>
                <wp:extent cx="6279515" cy="580390"/>
                <wp:effectExtent l="0" t="0" r="0" b="0"/>
                <wp:wrapTopAndBottom/>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80390"/>
                          <a:chOff x="0" y="0"/>
                          <a:chExt cx="6279515" cy="580390"/>
                        </a:xfrm>
                      </wpg:grpSpPr>
                      <wps:wsp>
                        <wps:cNvPr id="55" name="Graphic 53"/>
                        <wps:cNvSpPr/>
                        <wps:spPr>
                          <a:xfrm>
                            <a:off x="-5" y="5"/>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56" name="Graphic 54"/>
                        <wps:cNvSpPr/>
                        <wps:spPr>
                          <a:xfrm>
                            <a:off x="14631" y="731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7" name="Graphic 55"/>
                        <wps:cNvSpPr/>
                        <wps:spPr>
                          <a:xfrm>
                            <a:off x="-5" y="5"/>
                            <a:ext cx="6279515" cy="580390"/>
                          </a:xfrm>
                          <a:custGeom>
                            <a:avLst/>
                            <a:gdLst/>
                            <a:ahLst/>
                            <a:cxnLst/>
                            <a:rect l="l" t="t" r="r" b="b"/>
                            <a:pathLst>
                              <a:path w="6279515" h="580390">
                                <a:moveTo>
                                  <a:pt x="14630" y="14630"/>
                                </a:moveTo>
                                <a:lnTo>
                                  <a:pt x="0" y="0"/>
                                </a:lnTo>
                                <a:lnTo>
                                  <a:pt x="0" y="580390"/>
                                </a:lnTo>
                                <a:lnTo>
                                  <a:pt x="14630" y="580390"/>
                                </a:lnTo>
                                <a:lnTo>
                                  <a:pt x="14630" y="14630"/>
                                </a:lnTo>
                                <a:close/>
                              </a:path>
                              <a:path w="6279515" h="580390">
                                <a:moveTo>
                                  <a:pt x="6279464" y="0"/>
                                </a:moveTo>
                                <a:lnTo>
                                  <a:pt x="6264834" y="14630"/>
                                </a:lnTo>
                                <a:lnTo>
                                  <a:pt x="6264834" y="580390"/>
                                </a:lnTo>
                                <a:lnTo>
                                  <a:pt x="6279464" y="580390"/>
                                </a:lnTo>
                                <a:lnTo>
                                  <a:pt x="6279464" y="0"/>
                                </a:lnTo>
                                <a:close/>
                              </a:path>
                            </a:pathLst>
                          </a:custGeom>
                          <a:solidFill>
                            <a:srgbClr val="CDD3D9"/>
                          </a:solidFill>
                        </wps:spPr>
                        <wps:bodyPr wrap="square" lIns="0" tIns="0" rIns="0" bIns="0" rtlCol="0">
                          <a:prstTxWarp prst="textNoShape">
                            <a:avLst/>
                          </a:prstTxWarp>
                          <a:noAutofit/>
                        </wps:bodyPr>
                      </wps:wsp>
                      <wps:wsp>
                        <wps:cNvPr id="58" name="Textbox 56"/>
                        <wps:cNvSpPr txBox="1"/>
                        <wps:spPr>
                          <a:xfrm>
                            <a:off x="14631" y="14632"/>
                            <a:ext cx="6250305" cy="565785"/>
                          </a:xfrm>
                          <a:prstGeom prst="rect">
                            <a:avLst/>
                          </a:prstGeom>
                        </wps:spPr>
                        <wps:txbx>
                          <w:txbxContent>
                            <w:p w14:paraId="3F1E7C0C" w14:textId="77777777" w:rsidR="00C87413" w:rsidRDefault="00C87413">
                              <w:pPr>
                                <w:rPr>
                                  <w:sz w:val="18"/>
                                </w:rPr>
                              </w:pPr>
                            </w:p>
                            <w:p w14:paraId="0F89A1B8" w14:textId="77777777" w:rsidR="00C87413" w:rsidRDefault="00C87413">
                              <w:pPr>
                                <w:spacing w:before="4"/>
                                <w:rPr>
                                  <w:sz w:val="18"/>
                                </w:rPr>
                              </w:pPr>
                            </w:p>
                            <w:p w14:paraId="2E0DBCA7" w14:textId="77777777" w:rsidR="00C87413" w:rsidRDefault="008355C8">
                              <w:pPr>
                                <w:spacing w:line="268" w:lineRule="auto"/>
                                <w:ind w:left="299" w:right="300"/>
                                <w:rPr>
                                  <w:sz w:val="18"/>
                                </w:rPr>
                              </w:pPr>
                              <w:r>
                                <w:rPr>
                                  <w:spacing w:val="-2"/>
                                  <w:sz w:val="18"/>
                                </w:rPr>
                                <w:t>Todo</w:t>
                              </w:r>
                              <w:r>
                                <w:rPr>
                                  <w:spacing w:val="-9"/>
                                  <w:sz w:val="18"/>
                                </w:rPr>
                                <w:t xml:space="preserve"> </w:t>
                              </w:r>
                              <w:r>
                                <w:rPr>
                                  <w:spacing w:val="-2"/>
                                  <w:sz w:val="18"/>
                                </w:rPr>
                                <w:t>potencial</w:t>
                              </w:r>
                              <w:r>
                                <w:rPr>
                                  <w:spacing w:val="-9"/>
                                  <w:sz w:val="18"/>
                                </w:rPr>
                                <w:t xml:space="preserve"> </w:t>
                              </w:r>
                              <w:r>
                                <w:rPr>
                                  <w:spacing w:val="-2"/>
                                  <w:sz w:val="18"/>
                                </w:rPr>
                                <w:t>oferente</w:t>
                              </w:r>
                              <w:r>
                                <w:rPr>
                                  <w:spacing w:val="-9"/>
                                  <w:sz w:val="18"/>
                                </w:rPr>
                                <w:t xml:space="preserve"> </w:t>
                              </w:r>
                              <w:r>
                                <w:rPr>
                                  <w:spacing w:val="-2"/>
                                  <w:sz w:val="18"/>
                                </w:rPr>
                                <w:t>que</w:t>
                              </w:r>
                              <w:r>
                                <w:rPr>
                                  <w:spacing w:val="-9"/>
                                  <w:sz w:val="18"/>
                                </w:rPr>
                                <w:t xml:space="preserve"> </w:t>
                              </w:r>
                              <w:r>
                                <w:rPr>
                                  <w:spacing w:val="-2"/>
                                  <w:sz w:val="18"/>
                                </w:rPr>
                                <w:t>necesite</w:t>
                              </w:r>
                              <w:r>
                                <w:rPr>
                                  <w:spacing w:val="-9"/>
                                  <w:sz w:val="18"/>
                                </w:rPr>
                                <w:t xml:space="preserve"> </w:t>
                              </w:r>
                              <w:r>
                                <w:rPr>
                                  <w:spacing w:val="-2"/>
                                  <w:sz w:val="18"/>
                                </w:rPr>
                                <w:t>alguna</w:t>
                              </w:r>
                              <w:r>
                                <w:rPr>
                                  <w:spacing w:val="-9"/>
                                  <w:sz w:val="18"/>
                                </w:rPr>
                                <w:t xml:space="preserve"> </w:t>
                              </w:r>
                              <w:r>
                                <w:rPr>
                                  <w:spacing w:val="-2"/>
                                  <w:sz w:val="18"/>
                                </w:rPr>
                                <w:t>aclaración</w:t>
                              </w:r>
                              <w:r>
                                <w:rPr>
                                  <w:spacing w:val="-9"/>
                                  <w:sz w:val="18"/>
                                </w:rPr>
                                <w:t xml:space="preserve"> </w:t>
                              </w:r>
                              <w:r>
                                <w:rPr>
                                  <w:spacing w:val="-2"/>
                                  <w:sz w:val="18"/>
                                </w:rPr>
                                <w:t>de</w:t>
                              </w:r>
                              <w:r>
                                <w:rPr>
                                  <w:spacing w:val="-9"/>
                                  <w:sz w:val="18"/>
                                </w:rPr>
                                <w:t xml:space="preserve"> </w:t>
                              </w:r>
                              <w:r>
                                <w:rPr>
                                  <w:spacing w:val="-2"/>
                                  <w:sz w:val="18"/>
                                </w:rPr>
                                <w:t>la</w:t>
                              </w:r>
                              <w:r>
                                <w:rPr>
                                  <w:spacing w:val="-9"/>
                                  <w:sz w:val="18"/>
                                </w:rPr>
                                <w:t xml:space="preserve"> </w:t>
                              </w:r>
                              <w:r>
                                <w:rPr>
                                  <w:spacing w:val="-2"/>
                                  <w:sz w:val="18"/>
                                </w:rPr>
                                <w:t>convocatoria</w:t>
                              </w:r>
                              <w:r>
                                <w:rPr>
                                  <w:spacing w:val="-9"/>
                                  <w:sz w:val="18"/>
                                </w:rPr>
                                <w:t xml:space="preserve"> </w:t>
                              </w:r>
                              <w:r>
                                <w:rPr>
                                  <w:spacing w:val="-2"/>
                                  <w:sz w:val="18"/>
                                </w:rPr>
                                <w:t>o</w:t>
                              </w:r>
                              <w:r>
                                <w:rPr>
                                  <w:spacing w:val="-9"/>
                                  <w:sz w:val="18"/>
                                </w:rPr>
                                <w:t xml:space="preserve"> </w:t>
                              </w:r>
                              <w:r>
                                <w:rPr>
                                  <w:spacing w:val="-2"/>
                                  <w:sz w:val="18"/>
                                </w:rPr>
                                <w:t>del</w:t>
                              </w:r>
                              <w:r>
                                <w:rPr>
                                  <w:spacing w:val="-9"/>
                                  <w:sz w:val="18"/>
                                </w:rPr>
                                <w:t xml:space="preserve"> </w:t>
                              </w:r>
                              <w:r>
                                <w:rPr>
                                  <w:spacing w:val="-2"/>
                                  <w:sz w:val="18"/>
                                </w:rPr>
                                <w:t>pliego</w:t>
                              </w:r>
                              <w:r>
                                <w:rPr>
                                  <w:spacing w:val="-9"/>
                                  <w:sz w:val="18"/>
                                </w:rPr>
                                <w:t xml:space="preserve"> </w:t>
                              </w:r>
                              <w:r>
                                <w:rPr>
                                  <w:spacing w:val="-2"/>
                                  <w:sz w:val="18"/>
                                </w:rPr>
                                <w:t>de</w:t>
                              </w:r>
                              <w:r>
                                <w:rPr>
                                  <w:spacing w:val="-9"/>
                                  <w:sz w:val="18"/>
                                </w:rPr>
                                <w:t xml:space="preserve"> </w:t>
                              </w:r>
                              <w:r>
                                <w:rPr>
                                  <w:spacing w:val="-2"/>
                                  <w:sz w:val="18"/>
                                </w:rPr>
                                <w:t>bases</w:t>
                              </w:r>
                              <w:r>
                                <w:rPr>
                                  <w:spacing w:val="-9"/>
                                  <w:sz w:val="18"/>
                                </w:rPr>
                                <w:t xml:space="preserve"> </w:t>
                              </w:r>
                              <w:r>
                                <w:rPr>
                                  <w:spacing w:val="-2"/>
                                  <w:sz w:val="18"/>
                                </w:rPr>
                                <w:t>y</w:t>
                              </w:r>
                              <w:r>
                                <w:rPr>
                                  <w:spacing w:val="-9"/>
                                  <w:sz w:val="18"/>
                                </w:rPr>
                                <w:t xml:space="preserve"> </w:t>
                              </w:r>
                              <w:r>
                                <w:rPr>
                                  <w:spacing w:val="-2"/>
                                  <w:sz w:val="18"/>
                                </w:rPr>
                                <w:t>condiciones,</w:t>
                              </w:r>
                              <w:r>
                                <w:rPr>
                                  <w:spacing w:val="-9"/>
                                  <w:sz w:val="18"/>
                                </w:rPr>
                                <w:t xml:space="preserve"> </w:t>
                              </w:r>
                              <w:r>
                                <w:rPr>
                                  <w:spacing w:val="-2"/>
                                  <w:sz w:val="18"/>
                                </w:rPr>
                                <w:t xml:space="preserve">podrá </w:t>
                              </w:r>
                              <w:r>
                                <w:rPr>
                                  <w:sz w:val="18"/>
                                </w:rPr>
                                <w:t>solicitarla</w:t>
                              </w:r>
                              <w:r>
                                <w:rPr>
                                  <w:spacing w:val="7"/>
                                  <w:sz w:val="18"/>
                                </w:rPr>
                                <w:t xml:space="preserve"> </w:t>
                              </w:r>
                              <w:r>
                                <w:rPr>
                                  <w:sz w:val="18"/>
                                </w:rPr>
                                <w:t>a</w:t>
                              </w:r>
                              <w:r>
                                <w:rPr>
                                  <w:spacing w:val="8"/>
                                  <w:sz w:val="18"/>
                                </w:rPr>
                                <w:t xml:space="preserve"> </w:t>
                              </w:r>
                              <w:r>
                                <w:rPr>
                                  <w:sz w:val="18"/>
                                </w:rPr>
                                <w:t>la</w:t>
                              </w:r>
                              <w:r>
                                <w:rPr>
                                  <w:spacing w:val="8"/>
                                  <w:sz w:val="18"/>
                                </w:rPr>
                                <w:t xml:space="preserve"> </w:t>
                              </w:r>
                              <w:r>
                                <w:rPr>
                                  <w:sz w:val="18"/>
                                </w:rPr>
                                <w:t>convocante</w:t>
                              </w:r>
                              <w:r>
                                <w:rPr>
                                  <w:spacing w:val="8"/>
                                  <w:sz w:val="18"/>
                                </w:rPr>
                                <w:t xml:space="preserve"> </w:t>
                              </w:r>
                              <w:r>
                                <w:rPr>
                                  <w:sz w:val="18"/>
                                </w:rPr>
                                <w:t>a</w:t>
                              </w:r>
                              <w:r>
                                <w:rPr>
                                  <w:spacing w:val="7"/>
                                  <w:sz w:val="18"/>
                                </w:rPr>
                                <w:t xml:space="preserve"> </w:t>
                              </w:r>
                              <w:r>
                                <w:rPr>
                                  <w:sz w:val="18"/>
                                </w:rPr>
                                <w:t>través</w:t>
                              </w:r>
                              <w:r>
                                <w:rPr>
                                  <w:spacing w:val="8"/>
                                  <w:sz w:val="18"/>
                                </w:rPr>
                                <w:t xml:space="preserve"> </w:t>
                              </w:r>
                              <w:r>
                                <w:rPr>
                                  <w:sz w:val="18"/>
                                </w:rPr>
                                <w:t>del</w:t>
                              </w:r>
                              <w:r>
                                <w:rPr>
                                  <w:spacing w:val="8"/>
                                  <w:sz w:val="18"/>
                                </w:rPr>
                                <w:t xml:space="preserve"> </w:t>
                              </w:r>
                              <w:r>
                                <w:rPr>
                                  <w:sz w:val="18"/>
                                </w:rPr>
                                <w:t>(SICP)</w:t>
                              </w:r>
                              <w:r>
                                <w:rPr>
                                  <w:spacing w:val="8"/>
                                  <w:sz w:val="18"/>
                                </w:rPr>
                                <w:t xml:space="preserve"> </w:t>
                              </w:r>
                              <w:r>
                                <w:rPr>
                                  <w:sz w:val="18"/>
                                </w:rPr>
                                <w:t>dentro</w:t>
                              </w:r>
                              <w:r>
                                <w:rPr>
                                  <w:spacing w:val="7"/>
                                  <w:sz w:val="18"/>
                                </w:rPr>
                                <w:t xml:space="preserve"> </w:t>
                              </w:r>
                              <w:r>
                                <w:rPr>
                                  <w:sz w:val="18"/>
                                </w:rPr>
                                <w:t>del</w:t>
                              </w:r>
                              <w:r>
                                <w:rPr>
                                  <w:spacing w:val="8"/>
                                  <w:sz w:val="18"/>
                                </w:rPr>
                                <w:t xml:space="preserve"> </w:t>
                              </w:r>
                              <w:r>
                                <w:rPr>
                                  <w:sz w:val="18"/>
                                </w:rPr>
                                <w:t>plazo</w:t>
                              </w:r>
                              <w:r>
                                <w:rPr>
                                  <w:spacing w:val="8"/>
                                  <w:sz w:val="18"/>
                                </w:rPr>
                                <w:t xml:space="preserve"> </w:t>
                              </w:r>
                              <w:r>
                                <w:rPr>
                                  <w:sz w:val="18"/>
                                </w:rPr>
                                <w:t>establecido.</w:t>
                              </w:r>
                              <w:r>
                                <w:rPr>
                                  <w:spacing w:val="8"/>
                                  <w:sz w:val="18"/>
                                </w:rPr>
                                <w:t xml:space="preserve"> </w:t>
                              </w:r>
                              <w:r>
                                <w:rPr>
                                  <w:sz w:val="18"/>
                                </w:rPr>
                                <w:t>Las</w:t>
                              </w:r>
                              <w:r>
                                <w:rPr>
                                  <w:spacing w:val="8"/>
                                  <w:sz w:val="18"/>
                                </w:rPr>
                                <w:t xml:space="preserve"> </w:t>
                              </w:r>
                              <w:r>
                                <w:rPr>
                                  <w:sz w:val="18"/>
                                </w:rPr>
                                <w:t>consultas</w:t>
                              </w:r>
                              <w:r>
                                <w:rPr>
                                  <w:spacing w:val="7"/>
                                  <w:sz w:val="18"/>
                                </w:rPr>
                                <w:t xml:space="preserve"> </w:t>
                              </w:r>
                              <w:r>
                                <w:rPr>
                                  <w:sz w:val="18"/>
                                </w:rPr>
                                <w:t>recibidas</w:t>
                              </w:r>
                              <w:r>
                                <w:rPr>
                                  <w:spacing w:val="8"/>
                                  <w:sz w:val="18"/>
                                </w:rPr>
                                <w:t xml:space="preserve"> </w:t>
                              </w:r>
                              <w:r>
                                <w:rPr>
                                  <w:sz w:val="18"/>
                                </w:rPr>
                                <w:t>deberán</w:t>
                              </w:r>
                              <w:r>
                                <w:rPr>
                                  <w:spacing w:val="8"/>
                                  <w:sz w:val="18"/>
                                </w:rPr>
                                <w:t xml:space="preserve"> </w:t>
                              </w:r>
                              <w:r>
                                <w:rPr>
                                  <w:spacing w:val="-5"/>
                                  <w:sz w:val="18"/>
                                </w:rPr>
                                <w:t>ser</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A397A08" id="Group 52" o:spid="_x0000_s1049" style="position:absolute;margin-left:61.45pt;margin-top:19.3pt;width:494.45pt;height:45.7pt;z-index:-15723008;mso-wrap-distance-left:0;mso-wrap-distance-right:0;mso-position-horizontal-relative:page;mso-position-vertical-relative:text" coordsize="62795,58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">
                <v:shape id="Graphic 53" o:spid="_x0000_s1050"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" path="m14630,l,,14630,14630,14630,xem6279464,r-14630,l6264834,14630,6279464,xe" fillcolor="#cdd3d9" stroked="f">
                  <v:path arrowok="t"/>
                </v:shape>
                <v:shape id="Graphic 54" o:spid="_x0000_s1051"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" path="m,l6250207,e" filled="f" strokecolor="#cdd3d9" strokeweight=".40642mm">
                  <v:stroke dashstyle="longDash"/>
                  <v:path arrowok="t"/>
                </v:shape>
                <v:shape id="Graphic 55" o:spid="_x0000_s1052" style="position:absolute;width:62795;height:5803;visibility:visible;mso-wrap-style:square;v-text-anchor:top" coordsize="6279515,580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" path="m14630,14630l,,,580390r14630,l14630,14630xem6279464,r-14630,14630l6264834,580390r14630,l6279464,xe" fillcolor="#cdd3d9" stroked="f">
                  <v:path arrowok="t"/>
                </v:shape>
                <v:shape id="Textbox 56" o:spid="_x0000_s1053" type="#_x0000_t202" style="position:absolute;left:146;top:146;width:62503;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3F1E7C0C" w14:textId="77777777" w:rsidR="00C87413" w:rsidRDefault="00C87413">
                        <w:pPr>
                          <w:rPr>
                            <w:sz w:val="18"/>
                          </w:rPr>
                        </w:pPr>
                      </w:p>
                      <w:p w14:paraId="0F89A1B8" w14:textId="77777777" w:rsidR="00C87413" w:rsidRDefault="00C87413">
                        <w:pPr>
                          <w:spacing w:before="4"/>
                          <w:rPr>
                            <w:sz w:val="18"/>
                          </w:rPr>
                        </w:pPr>
                      </w:p>
                      <w:p w14:paraId="2E0DBCA7" w14:textId="77777777" w:rsidR="00C87413" w:rsidRDefault="008355C8">
                        <w:pPr>
                          <w:spacing w:line="268" w:lineRule="auto"/>
                          <w:ind w:left="299" w:right="300"/>
                          <w:rPr>
                            <w:sz w:val="18"/>
                          </w:rPr>
                        </w:pPr>
                        <w:r>
                          <w:rPr>
                            <w:spacing w:val="-2"/>
                            <w:sz w:val="18"/>
                          </w:rPr>
                          <w:t>Todo</w:t>
                        </w:r>
                        <w:r>
                          <w:rPr>
                            <w:spacing w:val="-9"/>
                            <w:sz w:val="18"/>
                          </w:rPr>
                          <w:t xml:space="preserve"> </w:t>
                        </w:r>
                        <w:r>
                          <w:rPr>
                            <w:spacing w:val="-2"/>
                            <w:sz w:val="18"/>
                          </w:rPr>
                          <w:t>potencial</w:t>
                        </w:r>
                        <w:r>
                          <w:rPr>
                            <w:spacing w:val="-9"/>
                            <w:sz w:val="18"/>
                          </w:rPr>
                          <w:t xml:space="preserve"> </w:t>
                        </w:r>
                        <w:r>
                          <w:rPr>
                            <w:spacing w:val="-2"/>
                            <w:sz w:val="18"/>
                          </w:rPr>
                          <w:t>oferente</w:t>
                        </w:r>
                        <w:r>
                          <w:rPr>
                            <w:spacing w:val="-9"/>
                            <w:sz w:val="18"/>
                          </w:rPr>
                          <w:t xml:space="preserve"> </w:t>
                        </w:r>
                        <w:r>
                          <w:rPr>
                            <w:spacing w:val="-2"/>
                            <w:sz w:val="18"/>
                          </w:rPr>
                          <w:t>que</w:t>
                        </w:r>
                        <w:r>
                          <w:rPr>
                            <w:spacing w:val="-9"/>
                            <w:sz w:val="18"/>
                          </w:rPr>
                          <w:t xml:space="preserve"> </w:t>
                        </w:r>
                        <w:r>
                          <w:rPr>
                            <w:spacing w:val="-2"/>
                            <w:sz w:val="18"/>
                          </w:rPr>
                          <w:t>necesite</w:t>
                        </w:r>
                        <w:r>
                          <w:rPr>
                            <w:spacing w:val="-9"/>
                            <w:sz w:val="18"/>
                          </w:rPr>
                          <w:t xml:space="preserve"> </w:t>
                        </w:r>
                        <w:r>
                          <w:rPr>
                            <w:spacing w:val="-2"/>
                            <w:sz w:val="18"/>
                          </w:rPr>
                          <w:t>alguna</w:t>
                        </w:r>
                        <w:r>
                          <w:rPr>
                            <w:spacing w:val="-9"/>
                            <w:sz w:val="18"/>
                          </w:rPr>
                          <w:t xml:space="preserve"> </w:t>
                        </w:r>
                        <w:r>
                          <w:rPr>
                            <w:spacing w:val="-2"/>
                            <w:sz w:val="18"/>
                          </w:rPr>
                          <w:t>aclaración</w:t>
                        </w:r>
                        <w:r>
                          <w:rPr>
                            <w:spacing w:val="-9"/>
                            <w:sz w:val="18"/>
                          </w:rPr>
                          <w:t xml:space="preserve"> </w:t>
                        </w:r>
                        <w:r>
                          <w:rPr>
                            <w:spacing w:val="-2"/>
                            <w:sz w:val="18"/>
                          </w:rPr>
                          <w:t>de</w:t>
                        </w:r>
                        <w:r>
                          <w:rPr>
                            <w:spacing w:val="-9"/>
                            <w:sz w:val="18"/>
                          </w:rPr>
                          <w:t xml:space="preserve"> </w:t>
                        </w:r>
                        <w:r>
                          <w:rPr>
                            <w:spacing w:val="-2"/>
                            <w:sz w:val="18"/>
                          </w:rPr>
                          <w:t>la</w:t>
                        </w:r>
                        <w:r>
                          <w:rPr>
                            <w:spacing w:val="-9"/>
                            <w:sz w:val="18"/>
                          </w:rPr>
                          <w:t xml:space="preserve"> </w:t>
                        </w:r>
                        <w:r>
                          <w:rPr>
                            <w:spacing w:val="-2"/>
                            <w:sz w:val="18"/>
                          </w:rPr>
                          <w:t>convocatoria</w:t>
                        </w:r>
                        <w:r>
                          <w:rPr>
                            <w:spacing w:val="-9"/>
                            <w:sz w:val="18"/>
                          </w:rPr>
                          <w:t xml:space="preserve"> </w:t>
                        </w:r>
                        <w:r>
                          <w:rPr>
                            <w:spacing w:val="-2"/>
                            <w:sz w:val="18"/>
                          </w:rPr>
                          <w:t>o</w:t>
                        </w:r>
                        <w:r>
                          <w:rPr>
                            <w:spacing w:val="-9"/>
                            <w:sz w:val="18"/>
                          </w:rPr>
                          <w:t xml:space="preserve"> </w:t>
                        </w:r>
                        <w:r>
                          <w:rPr>
                            <w:spacing w:val="-2"/>
                            <w:sz w:val="18"/>
                          </w:rPr>
                          <w:t>del</w:t>
                        </w:r>
                        <w:r>
                          <w:rPr>
                            <w:spacing w:val="-9"/>
                            <w:sz w:val="18"/>
                          </w:rPr>
                          <w:t xml:space="preserve"> </w:t>
                        </w:r>
                        <w:r>
                          <w:rPr>
                            <w:spacing w:val="-2"/>
                            <w:sz w:val="18"/>
                          </w:rPr>
                          <w:t>pliego</w:t>
                        </w:r>
                        <w:r>
                          <w:rPr>
                            <w:spacing w:val="-9"/>
                            <w:sz w:val="18"/>
                          </w:rPr>
                          <w:t xml:space="preserve"> </w:t>
                        </w:r>
                        <w:r>
                          <w:rPr>
                            <w:spacing w:val="-2"/>
                            <w:sz w:val="18"/>
                          </w:rPr>
                          <w:t>de</w:t>
                        </w:r>
                        <w:r>
                          <w:rPr>
                            <w:spacing w:val="-9"/>
                            <w:sz w:val="18"/>
                          </w:rPr>
                          <w:t xml:space="preserve"> </w:t>
                        </w:r>
                        <w:r>
                          <w:rPr>
                            <w:spacing w:val="-2"/>
                            <w:sz w:val="18"/>
                          </w:rPr>
                          <w:t>bases</w:t>
                        </w:r>
                        <w:r>
                          <w:rPr>
                            <w:spacing w:val="-9"/>
                            <w:sz w:val="18"/>
                          </w:rPr>
                          <w:t xml:space="preserve"> </w:t>
                        </w:r>
                        <w:r>
                          <w:rPr>
                            <w:spacing w:val="-2"/>
                            <w:sz w:val="18"/>
                          </w:rPr>
                          <w:t>y</w:t>
                        </w:r>
                        <w:r>
                          <w:rPr>
                            <w:spacing w:val="-9"/>
                            <w:sz w:val="18"/>
                          </w:rPr>
                          <w:t xml:space="preserve"> </w:t>
                        </w:r>
                        <w:r>
                          <w:rPr>
                            <w:spacing w:val="-2"/>
                            <w:sz w:val="18"/>
                          </w:rPr>
                          <w:t>condiciones,</w:t>
                        </w:r>
                        <w:r>
                          <w:rPr>
                            <w:spacing w:val="-9"/>
                            <w:sz w:val="18"/>
                          </w:rPr>
                          <w:t xml:space="preserve"> </w:t>
                        </w:r>
                        <w:r>
                          <w:rPr>
                            <w:spacing w:val="-2"/>
                            <w:sz w:val="18"/>
                          </w:rPr>
                          <w:t xml:space="preserve">podrá </w:t>
                        </w:r>
                        <w:r>
                          <w:rPr>
                            <w:sz w:val="18"/>
                          </w:rPr>
                          <w:t>solicitarla</w:t>
                        </w:r>
                        <w:r>
                          <w:rPr>
                            <w:spacing w:val="7"/>
                            <w:sz w:val="18"/>
                          </w:rPr>
                          <w:t xml:space="preserve"> </w:t>
                        </w:r>
                        <w:r>
                          <w:rPr>
                            <w:sz w:val="18"/>
                          </w:rPr>
                          <w:t>a</w:t>
                        </w:r>
                        <w:r>
                          <w:rPr>
                            <w:spacing w:val="8"/>
                            <w:sz w:val="18"/>
                          </w:rPr>
                          <w:t xml:space="preserve"> </w:t>
                        </w:r>
                        <w:r>
                          <w:rPr>
                            <w:sz w:val="18"/>
                          </w:rPr>
                          <w:t>la</w:t>
                        </w:r>
                        <w:r>
                          <w:rPr>
                            <w:spacing w:val="8"/>
                            <w:sz w:val="18"/>
                          </w:rPr>
                          <w:t xml:space="preserve"> </w:t>
                        </w:r>
                        <w:r>
                          <w:rPr>
                            <w:sz w:val="18"/>
                          </w:rPr>
                          <w:t>convocante</w:t>
                        </w:r>
                        <w:r>
                          <w:rPr>
                            <w:spacing w:val="8"/>
                            <w:sz w:val="18"/>
                          </w:rPr>
                          <w:t xml:space="preserve"> </w:t>
                        </w:r>
                        <w:r>
                          <w:rPr>
                            <w:sz w:val="18"/>
                          </w:rPr>
                          <w:t>a</w:t>
                        </w:r>
                        <w:r>
                          <w:rPr>
                            <w:spacing w:val="7"/>
                            <w:sz w:val="18"/>
                          </w:rPr>
                          <w:t xml:space="preserve"> </w:t>
                        </w:r>
                        <w:r>
                          <w:rPr>
                            <w:sz w:val="18"/>
                          </w:rPr>
                          <w:t>través</w:t>
                        </w:r>
                        <w:r>
                          <w:rPr>
                            <w:spacing w:val="8"/>
                            <w:sz w:val="18"/>
                          </w:rPr>
                          <w:t xml:space="preserve"> </w:t>
                        </w:r>
                        <w:r>
                          <w:rPr>
                            <w:sz w:val="18"/>
                          </w:rPr>
                          <w:t>del</w:t>
                        </w:r>
                        <w:r>
                          <w:rPr>
                            <w:spacing w:val="8"/>
                            <w:sz w:val="18"/>
                          </w:rPr>
                          <w:t xml:space="preserve"> </w:t>
                        </w:r>
                        <w:r>
                          <w:rPr>
                            <w:sz w:val="18"/>
                          </w:rPr>
                          <w:t>(SICP)</w:t>
                        </w:r>
                        <w:r>
                          <w:rPr>
                            <w:spacing w:val="8"/>
                            <w:sz w:val="18"/>
                          </w:rPr>
                          <w:t xml:space="preserve"> </w:t>
                        </w:r>
                        <w:r>
                          <w:rPr>
                            <w:sz w:val="18"/>
                          </w:rPr>
                          <w:t>dentro</w:t>
                        </w:r>
                        <w:r>
                          <w:rPr>
                            <w:spacing w:val="7"/>
                            <w:sz w:val="18"/>
                          </w:rPr>
                          <w:t xml:space="preserve"> </w:t>
                        </w:r>
                        <w:r>
                          <w:rPr>
                            <w:sz w:val="18"/>
                          </w:rPr>
                          <w:t>del</w:t>
                        </w:r>
                        <w:r>
                          <w:rPr>
                            <w:spacing w:val="8"/>
                            <w:sz w:val="18"/>
                          </w:rPr>
                          <w:t xml:space="preserve"> </w:t>
                        </w:r>
                        <w:r>
                          <w:rPr>
                            <w:sz w:val="18"/>
                          </w:rPr>
                          <w:t>plazo</w:t>
                        </w:r>
                        <w:r>
                          <w:rPr>
                            <w:spacing w:val="8"/>
                            <w:sz w:val="18"/>
                          </w:rPr>
                          <w:t xml:space="preserve"> </w:t>
                        </w:r>
                        <w:r>
                          <w:rPr>
                            <w:sz w:val="18"/>
                          </w:rPr>
                          <w:t>establecido.</w:t>
                        </w:r>
                        <w:r>
                          <w:rPr>
                            <w:spacing w:val="8"/>
                            <w:sz w:val="18"/>
                          </w:rPr>
                          <w:t xml:space="preserve"> </w:t>
                        </w:r>
                        <w:r>
                          <w:rPr>
                            <w:sz w:val="18"/>
                          </w:rPr>
                          <w:t>Las</w:t>
                        </w:r>
                        <w:r>
                          <w:rPr>
                            <w:spacing w:val="8"/>
                            <w:sz w:val="18"/>
                          </w:rPr>
                          <w:t xml:space="preserve"> </w:t>
                        </w:r>
                        <w:r>
                          <w:rPr>
                            <w:sz w:val="18"/>
                          </w:rPr>
                          <w:t>consultas</w:t>
                        </w:r>
                        <w:r>
                          <w:rPr>
                            <w:spacing w:val="7"/>
                            <w:sz w:val="18"/>
                          </w:rPr>
                          <w:t xml:space="preserve"> </w:t>
                        </w:r>
                        <w:r>
                          <w:rPr>
                            <w:sz w:val="18"/>
                          </w:rPr>
                          <w:t>recibidas</w:t>
                        </w:r>
                        <w:r>
                          <w:rPr>
                            <w:spacing w:val="8"/>
                            <w:sz w:val="18"/>
                          </w:rPr>
                          <w:t xml:space="preserve"> </w:t>
                        </w:r>
                        <w:r>
                          <w:rPr>
                            <w:sz w:val="18"/>
                          </w:rPr>
                          <w:t>deberán</w:t>
                        </w:r>
                        <w:r>
                          <w:rPr>
                            <w:spacing w:val="8"/>
                            <w:sz w:val="18"/>
                          </w:rPr>
                          <w:t xml:space="preserve"> </w:t>
                        </w:r>
                        <w:r>
                          <w:rPr>
                            <w:spacing w:val="-5"/>
                            <w:sz w:val="18"/>
                          </w:rPr>
                          <w:t>ser</w:t>
                        </w:r>
                      </w:p>
                    </w:txbxContent>
                  </v:textbox>
                </v:shape>
                <w10:wrap type="topAndBottom" anchorx="page"/>
              </v:group>
            </w:pict>
          </mc:Fallback>
        </mc:AlternateContent>
      </w:r>
    </w:p>
    <w:p w14:paraId="4FCA8336" w14:textId="77777777" w:rsidR="00C87413" w:rsidRDefault="00C87413">
      <w:pPr>
        <w:rPr>
          <w:sz w:val="20"/>
        </w:rPr>
        <w:sectPr w:rsidR="00C87413">
          <w:pgSz w:w="11900" w:h="16840"/>
          <w:pgMar w:top="1140" w:right="560" w:bottom="560" w:left="1120" w:header="0" w:footer="288" w:gutter="0"/>
          <w:cols w:space="720"/>
        </w:sectPr>
      </w:pPr>
    </w:p>
    <w:p w14:paraId="271882FD"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7834C6F3" wp14:editId="1BC147EC">
                <wp:extent cx="6279515" cy="2444115"/>
                <wp:effectExtent l="9525" t="0" r="0" b="3810"/>
                <wp:docPr id="5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444115"/>
                          <a:chOff x="0" y="0"/>
                          <a:chExt cx="6279515" cy="2444115"/>
                        </a:xfrm>
                      </wpg:grpSpPr>
                      <wps:wsp>
                        <wps:cNvPr id="60" name="Graphic 58"/>
                        <wps:cNvSpPr/>
                        <wps:spPr>
                          <a:xfrm>
                            <a:off x="-5" y="2428874"/>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61" name="Graphic 59"/>
                        <wps:cNvSpPr/>
                        <wps:spPr>
                          <a:xfrm>
                            <a:off x="14631" y="243619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2" name="Graphic 60"/>
                        <wps:cNvSpPr/>
                        <wps:spPr>
                          <a:xfrm>
                            <a:off x="-5" y="0"/>
                            <a:ext cx="6279515" cy="2444115"/>
                          </a:xfrm>
                          <a:custGeom>
                            <a:avLst/>
                            <a:gdLst/>
                            <a:ahLst/>
                            <a:cxnLst/>
                            <a:rect l="l" t="t" r="r" b="b"/>
                            <a:pathLst>
                              <a:path w="6279515" h="2444115">
                                <a:moveTo>
                                  <a:pt x="14630" y="0"/>
                                </a:moveTo>
                                <a:lnTo>
                                  <a:pt x="0" y="0"/>
                                </a:lnTo>
                                <a:lnTo>
                                  <a:pt x="0" y="2443518"/>
                                </a:lnTo>
                                <a:lnTo>
                                  <a:pt x="14630" y="2428875"/>
                                </a:lnTo>
                                <a:lnTo>
                                  <a:pt x="14630" y="0"/>
                                </a:lnTo>
                                <a:close/>
                              </a:path>
                              <a:path w="6279515" h="2444115">
                                <a:moveTo>
                                  <a:pt x="6279464" y="0"/>
                                </a:moveTo>
                                <a:lnTo>
                                  <a:pt x="6264834" y="0"/>
                                </a:lnTo>
                                <a:lnTo>
                                  <a:pt x="6264834" y="2428875"/>
                                </a:lnTo>
                                <a:lnTo>
                                  <a:pt x="6279464" y="2443518"/>
                                </a:lnTo>
                                <a:lnTo>
                                  <a:pt x="6279464" y="0"/>
                                </a:lnTo>
                                <a:close/>
                              </a:path>
                            </a:pathLst>
                          </a:custGeom>
                          <a:solidFill>
                            <a:srgbClr val="CDD3D9"/>
                          </a:solidFill>
                        </wps:spPr>
                        <wps:bodyPr wrap="square" lIns="0" tIns="0" rIns="0" bIns="0" rtlCol="0">
                          <a:prstTxWarp prst="textNoShape">
                            <a:avLst/>
                          </a:prstTxWarp>
                          <a:noAutofit/>
                        </wps:bodyPr>
                      </wps:wsp>
                      <wps:wsp>
                        <wps:cNvPr id="63" name="Textbox 61"/>
                        <wps:cNvSpPr txBox="1"/>
                        <wps:spPr>
                          <a:xfrm>
                            <a:off x="14631" y="0"/>
                            <a:ext cx="6250305" cy="2428875"/>
                          </a:xfrm>
                          <a:prstGeom prst="rect">
                            <a:avLst/>
                          </a:prstGeom>
                        </wps:spPr>
                        <wps:txbx>
                          <w:txbxContent>
                            <w:p w14:paraId="2589A1FD" w14:textId="77777777" w:rsidR="00C87413" w:rsidRDefault="008355C8">
                              <w:pPr>
                                <w:spacing w:before="7"/>
                                <w:ind w:left="299"/>
                                <w:jc w:val="both"/>
                                <w:rPr>
                                  <w:sz w:val="18"/>
                                </w:rPr>
                              </w:pPr>
                              <w:r>
                                <w:rPr>
                                  <w:spacing w:val="-6"/>
                                  <w:sz w:val="18"/>
                                </w:rPr>
                                <w:t>respondidas</w:t>
                              </w:r>
                              <w:r>
                                <w:rPr>
                                  <w:spacing w:val="-12"/>
                                  <w:sz w:val="18"/>
                                </w:rPr>
                                <w:t xml:space="preserve"> </w:t>
                              </w:r>
                              <w:r>
                                <w:rPr>
                                  <w:spacing w:val="-6"/>
                                  <w:sz w:val="18"/>
                                </w:rPr>
                                <w:t>por</w:t>
                              </w:r>
                              <w:r>
                                <w:rPr>
                                  <w:spacing w:val="-11"/>
                                  <w:sz w:val="18"/>
                                </w:rPr>
                                <w:t xml:space="preserve"> </w:t>
                              </w:r>
                              <w:r>
                                <w:rPr>
                                  <w:spacing w:val="-6"/>
                                  <w:sz w:val="18"/>
                                </w:rPr>
                                <w:t>las</w:t>
                              </w:r>
                              <w:r>
                                <w:rPr>
                                  <w:spacing w:val="-12"/>
                                  <w:sz w:val="18"/>
                                </w:rPr>
                                <w:t xml:space="preserve"> </w:t>
                              </w:r>
                              <w:r>
                                <w:rPr>
                                  <w:spacing w:val="-6"/>
                                  <w:sz w:val="18"/>
                                </w:rPr>
                                <w:t>convocantes</w:t>
                              </w:r>
                              <w:r>
                                <w:rPr>
                                  <w:spacing w:val="-11"/>
                                  <w:sz w:val="18"/>
                                </w:rPr>
                                <w:t xml:space="preserve"> </w:t>
                              </w:r>
                              <w:r>
                                <w:rPr>
                                  <w:spacing w:val="-6"/>
                                  <w:sz w:val="18"/>
                                </w:rPr>
                                <w:t>y</w:t>
                              </w:r>
                              <w:r>
                                <w:rPr>
                                  <w:spacing w:val="-12"/>
                                  <w:sz w:val="18"/>
                                </w:rPr>
                                <w:t xml:space="preserve"> </w:t>
                              </w:r>
                              <w:r>
                                <w:rPr>
                                  <w:spacing w:val="-6"/>
                                  <w:sz w:val="18"/>
                                </w:rPr>
                                <w:t>publicadas</w:t>
                              </w:r>
                              <w:r>
                                <w:rPr>
                                  <w:spacing w:val="-11"/>
                                  <w:sz w:val="18"/>
                                </w:rPr>
                                <w:t xml:space="preserve"> </w:t>
                              </w:r>
                              <w:r>
                                <w:rPr>
                                  <w:spacing w:val="-6"/>
                                  <w:sz w:val="18"/>
                                </w:rPr>
                                <w:t>directamente</w:t>
                              </w:r>
                              <w:r>
                                <w:rPr>
                                  <w:spacing w:val="-11"/>
                                  <w:sz w:val="18"/>
                                </w:rPr>
                                <w:t xml:space="preserve"> </w:t>
                              </w:r>
                              <w:r>
                                <w:rPr>
                                  <w:spacing w:val="-6"/>
                                  <w:sz w:val="18"/>
                                </w:rPr>
                                <w:t>a</w:t>
                              </w:r>
                              <w:r>
                                <w:rPr>
                                  <w:spacing w:val="-12"/>
                                  <w:sz w:val="18"/>
                                </w:rPr>
                                <w:t xml:space="preserve"> </w:t>
                              </w:r>
                              <w:r>
                                <w:rPr>
                                  <w:spacing w:val="-6"/>
                                  <w:sz w:val="18"/>
                                </w:rPr>
                                <w:t>través</w:t>
                              </w:r>
                              <w:r>
                                <w:rPr>
                                  <w:spacing w:val="-11"/>
                                  <w:sz w:val="18"/>
                                </w:rPr>
                                <w:t xml:space="preserve"> </w:t>
                              </w:r>
                              <w:r>
                                <w:rPr>
                                  <w:spacing w:val="-6"/>
                                  <w:sz w:val="18"/>
                                </w:rPr>
                                <w:t>del</w:t>
                              </w:r>
                              <w:r>
                                <w:rPr>
                                  <w:spacing w:val="-12"/>
                                  <w:sz w:val="18"/>
                                </w:rPr>
                                <w:t xml:space="preserve"> </w:t>
                              </w:r>
                              <w:r>
                                <w:rPr>
                                  <w:spacing w:val="-6"/>
                                  <w:sz w:val="18"/>
                                </w:rPr>
                                <w:t>SICP.</w:t>
                              </w:r>
                            </w:p>
                            <w:p w14:paraId="2C183A28" w14:textId="77777777" w:rsidR="00C87413" w:rsidRDefault="008355C8">
                              <w:pPr>
                                <w:spacing w:before="145" w:line="268" w:lineRule="auto"/>
                                <w:ind w:left="299" w:right="364"/>
                                <w:jc w:val="both"/>
                                <w:rPr>
                                  <w:sz w:val="18"/>
                                </w:rPr>
                              </w:pPr>
                              <w:r>
                                <w:rPr>
                                  <w:spacing w:val="-6"/>
                                  <w:sz w:val="18"/>
                                </w:rPr>
                                <w:t xml:space="preserve">Se prorrogará de forma automática en el SICP, el plazo tope para la realización de consultas cuando la fecha del acto de </w:t>
                              </w:r>
                              <w:r>
                                <w:rPr>
                                  <w:sz w:val="18"/>
                                </w:rPr>
                                <w:t>presentación de ofertas sea modificada.</w:t>
                              </w:r>
                            </w:p>
                            <w:p w14:paraId="387BE2CE" w14:textId="77777777" w:rsidR="00C87413" w:rsidRDefault="008355C8">
                              <w:pPr>
                                <w:spacing w:before="119" w:line="268" w:lineRule="auto"/>
                                <w:ind w:left="299" w:right="330"/>
                                <w:jc w:val="both"/>
                                <w:rPr>
                                  <w:sz w:val="18"/>
                                </w:rPr>
                              </w:pPr>
                              <w:r>
                                <w:rPr>
                                  <w:spacing w:val="-2"/>
                                  <w:sz w:val="18"/>
                                </w:rPr>
                                <w:t>La</w:t>
                              </w:r>
                              <w:r>
                                <w:rPr>
                                  <w:spacing w:val="-10"/>
                                  <w:sz w:val="18"/>
                                </w:rPr>
                                <w:t xml:space="preserve"> </w:t>
                              </w:r>
                              <w:r>
                                <w:rPr>
                                  <w:spacing w:val="-2"/>
                                  <w:sz w:val="18"/>
                                </w:rPr>
                                <w:t>convocante</w:t>
                              </w:r>
                              <w:r>
                                <w:rPr>
                                  <w:spacing w:val="-10"/>
                                  <w:sz w:val="18"/>
                                </w:rPr>
                                <w:t xml:space="preserve"> </w:t>
                              </w:r>
                              <w:r>
                                <w:rPr>
                                  <w:spacing w:val="-2"/>
                                  <w:sz w:val="18"/>
                                </w:rPr>
                                <w:t>podrá</w:t>
                              </w:r>
                              <w:r>
                                <w:rPr>
                                  <w:spacing w:val="-10"/>
                                  <w:sz w:val="18"/>
                                </w:rPr>
                                <w:t xml:space="preserve"> </w:t>
                              </w:r>
                              <w:r>
                                <w:rPr>
                                  <w:spacing w:val="-2"/>
                                  <w:sz w:val="18"/>
                                </w:rPr>
                                <w:t>establecer</w:t>
                              </w:r>
                              <w:r>
                                <w:rPr>
                                  <w:spacing w:val="-10"/>
                                  <w:sz w:val="18"/>
                                </w:rPr>
                                <w:t xml:space="preserve"> </w:t>
                              </w:r>
                              <w:r>
                                <w:rPr>
                                  <w:spacing w:val="-2"/>
                                  <w:sz w:val="18"/>
                                </w:rPr>
                                <w:t>una</w:t>
                              </w:r>
                              <w:r>
                                <w:rPr>
                                  <w:spacing w:val="-10"/>
                                  <w:sz w:val="18"/>
                                </w:rPr>
                                <w:t xml:space="preserve"> </w:t>
                              </w:r>
                              <w:r>
                                <w:rPr>
                                  <w:spacing w:val="-2"/>
                                  <w:sz w:val="18"/>
                                </w:rPr>
                                <w:t>junta</w:t>
                              </w:r>
                              <w:r>
                                <w:rPr>
                                  <w:spacing w:val="-10"/>
                                  <w:sz w:val="18"/>
                                </w:rPr>
                                <w:t xml:space="preserve"> </w:t>
                              </w:r>
                              <w:r>
                                <w:rPr>
                                  <w:spacing w:val="-2"/>
                                  <w:sz w:val="18"/>
                                </w:rPr>
                                <w:t>de</w:t>
                              </w:r>
                              <w:r>
                                <w:rPr>
                                  <w:spacing w:val="-10"/>
                                  <w:sz w:val="18"/>
                                </w:rPr>
                                <w:t xml:space="preserve"> </w:t>
                              </w:r>
                              <w:r>
                                <w:rPr>
                                  <w:spacing w:val="-2"/>
                                  <w:sz w:val="18"/>
                                </w:rPr>
                                <w:t>aclaraciones</w:t>
                              </w:r>
                              <w:r>
                                <w:rPr>
                                  <w:spacing w:val="-10"/>
                                  <w:sz w:val="18"/>
                                </w:rPr>
                                <w:t xml:space="preserve"> </w:t>
                              </w:r>
                              <w:r>
                                <w:rPr>
                                  <w:spacing w:val="-2"/>
                                  <w:sz w:val="18"/>
                                </w:rPr>
                                <w:t>para</w:t>
                              </w:r>
                              <w:r>
                                <w:rPr>
                                  <w:spacing w:val="-10"/>
                                  <w:sz w:val="18"/>
                                </w:rPr>
                                <w:t xml:space="preserve"> </w:t>
                              </w:r>
                              <w:r>
                                <w:rPr>
                                  <w:spacing w:val="-2"/>
                                  <w:sz w:val="18"/>
                                </w:rPr>
                                <w:t>la</w:t>
                              </w:r>
                              <w:r>
                                <w:rPr>
                                  <w:spacing w:val="-10"/>
                                  <w:sz w:val="18"/>
                                </w:rPr>
                                <w:t xml:space="preserve"> </w:t>
                              </w:r>
                              <w:r>
                                <w:rPr>
                                  <w:spacing w:val="-2"/>
                                  <w:sz w:val="18"/>
                                </w:rPr>
                                <w:t>evacuación</w:t>
                              </w:r>
                              <w:r>
                                <w:rPr>
                                  <w:spacing w:val="-10"/>
                                  <w:sz w:val="18"/>
                                </w:rPr>
                                <w:t xml:space="preserve"> </w:t>
                              </w:r>
                              <w:r>
                                <w:rPr>
                                  <w:spacing w:val="-2"/>
                                  <w:sz w:val="18"/>
                                </w:rPr>
                                <w:t>de</w:t>
                              </w:r>
                              <w:r>
                                <w:rPr>
                                  <w:spacing w:val="-10"/>
                                  <w:sz w:val="18"/>
                                </w:rPr>
                                <w:t xml:space="preserve"> </w:t>
                              </w:r>
                              <w:r>
                                <w:rPr>
                                  <w:spacing w:val="-2"/>
                                  <w:sz w:val="18"/>
                                </w:rPr>
                                <w:t>consultas</w:t>
                              </w:r>
                              <w:r>
                                <w:rPr>
                                  <w:spacing w:val="-10"/>
                                  <w:sz w:val="18"/>
                                </w:rPr>
                                <w:t xml:space="preserve"> </w:t>
                              </w:r>
                              <w:r>
                                <w:rPr>
                                  <w:spacing w:val="-2"/>
                                  <w:sz w:val="18"/>
                                </w:rPr>
                                <w:t>sobre</w:t>
                              </w:r>
                              <w:r>
                                <w:rPr>
                                  <w:spacing w:val="-10"/>
                                  <w:sz w:val="18"/>
                                </w:rPr>
                                <w:t xml:space="preserve"> </w:t>
                              </w:r>
                              <w:r>
                                <w:rPr>
                                  <w:spacing w:val="-2"/>
                                  <w:sz w:val="18"/>
                                </w:rPr>
                                <w:t>la</w:t>
                              </w:r>
                              <w:r>
                                <w:rPr>
                                  <w:spacing w:val="-10"/>
                                  <w:sz w:val="18"/>
                                </w:rPr>
                                <w:t xml:space="preserve"> </w:t>
                              </w:r>
                              <w:r>
                                <w:rPr>
                                  <w:spacing w:val="-2"/>
                                  <w:sz w:val="18"/>
                                </w:rPr>
                                <w:t>convocatoria</w:t>
                              </w:r>
                              <w:r>
                                <w:rPr>
                                  <w:spacing w:val="-10"/>
                                  <w:sz w:val="18"/>
                                </w:rPr>
                                <w:t xml:space="preserve"> </w:t>
                              </w:r>
                              <w:r>
                                <w:rPr>
                                  <w:spacing w:val="-2"/>
                                  <w:sz w:val="18"/>
                                </w:rPr>
                                <w:t>y</w:t>
                              </w:r>
                              <w:r>
                                <w:rPr>
                                  <w:spacing w:val="-10"/>
                                  <w:sz w:val="18"/>
                                </w:rPr>
                                <w:t xml:space="preserve"> </w:t>
                              </w:r>
                              <w:r>
                                <w:rPr>
                                  <w:spacing w:val="-2"/>
                                  <w:sz w:val="18"/>
                                </w:rPr>
                                <w:t xml:space="preserve">los </w:t>
                              </w:r>
                              <w:r>
                                <w:rPr>
                                  <w:spacing w:val="-8"/>
                                  <w:sz w:val="18"/>
                                </w:rPr>
                                <w:t>pliegos</w:t>
                              </w:r>
                              <w:r>
                                <w:rPr>
                                  <w:sz w:val="18"/>
                                </w:rPr>
                                <w:t xml:space="preserve"> </w:t>
                              </w:r>
                              <w:r>
                                <w:rPr>
                                  <w:spacing w:val="-8"/>
                                  <w:sz w:val="18"/>
                                </w:rPr>
                                <w:t>de</w:t>
                              </w:r>
                              <w:r>
                                <w:rPr>
                                  <w:sz w:val="18"/>
                                </w:rPr>
                                <w:t xml:space="preserve"> </w:t>
                              </w:r>
                              <w:r>
                                <w:rPr>
                                  <w:spacing w:val="-8"/>
                                  <w:sz w:val="18"/>
                                </w:rPr>
                                <w:t>bases</w:t>
                              </w:r>
                              <w:r>
                                <w:rPr>
                                  <w:sz w:val="18"/>
                                </w:rPr>
                                <w:t xml:space="preserve"> </w:t>
                              </w:r>
                              <w:r>
                                <w:rPr>
                                  <w:spacing w:val="-8"/>
                                  <w:sz w:val="18"/>
                                </w:rPr>
                                <w:t>y</w:t>
                              </w:r>
                              <w:r>
                                <w:rPr>
                                  <w:sz w:val="18"/>
                                </w:rPr>
                                <w:t xml:space="preserve"> </w:t>
                              </w:r>
                              <w:r>
                                <w:rPr>
                                  <w:spacing w:val="-8"/>
                                  <w:sz w:val="18"/>
                                </w:rPr>
                                <w:t>condiciones,</w:t>
                              </w:r>
                              <w:r>
                                <w:rPr>
                                  <w:sz w:val="18"/>
                                </w:rPr>
                                <w:t xml:space="preserve"> </w:t>
                              </w:r>
                              <w:r>
                                <w:rPr>
                                  <w:spacing w:val="-8"/>
                                  <w:sz w:val="18"/>
                                </w:rPr>
                                <w:t>de</w:t>
                              </w:r>
                              <w:r>
                                <w:rPr>
                                  <w:sz w:val="18"/>
                                </w:rPr>
                                <w:t xml:space="preserve"> </w:t>
                              </w:r>
                              <w:r>
                                <w:rPr>
                                  <w:spacing w:val="-8"/>
                                  <w:sz w:val="18"/>
                                </w:rPr>
                                <w:t>forma</w:t>
                              </w:r>
                              <w:r>
                                <w:rPr>
                                  <w:sz w:val="18"/>
                                </w:rPr>
                                <w:t xml:space="preserve"> </w:t>
                              </w:r>
                              <w:r>
                                <w:rPr>
                                  <w:spacing w:val="-8"/>
                                  <w:sz w:val="18"/>
                                </w:rPr>
                                <w:t>adicional</w:t>
                              </w:r>
                              <w:r>
                                <w:rPr>
                                  <w:sz w:val="18"/>
                                </w:rPr>
                                <w:t xml:space="preserve"> </w:t>
                              </w:r>
                              <w:r>
                                <w:rPr>
                                  <w:spacing w:val="-8"/>
                                  <w:sz w:val="18"/>
                                </w:rPr>
                                <w:t>a</w:t>
                              </w:r>
                              <w:r>
                                <w:rPr>
                                  <w:sz w:val="18"/>
                                </w:rPr>
                                <w:t xml:space="preserve"> </w:t>
                              </w:r>
                              <w:r>
                                <w:rPr>
                                  <w:spacing w:val="-8"/>
                                  <w:sz w:val="18"/>
                                </w:rPr>
                                <w:t>las</w:t>
                              </w:r>
                              <w:r>
                                <w:rPr>
                                  <w:sz w:val="18"/>
                                </w:rPr>
                                <w:t xml:space="preserve"> </w:t>
                              </w:r>
                              <w:r>
                                <w:rPr>
                                  <w:spacing w:val="-8"/>
                                  <w:sz w:val="18"/>
                                </w:rPr>
                                <w:t>consultas,</w:t>
                              </w:r>
                              <w:r>
                                <w:rPr>
                                  <w:sz w:val="18"/>
                                </w:rPr>
                                <w:t xml:space="preserve"> </w:t>
                              </w:r>
                              <w:r>
                                <w:rPr>
                                  <w:spacing w:val="-8"/>
                                  <w:sz w:val="18"/>
                                </w:rPr>
                                <w:t>debiendo</w:t>
                              </w:r>
                              <w:r>
                                <w:rPr>
                                  <w:sz w:val="18"/>
                                </w:rPr>
                                <w:t xml:space="preserve"> </w:t>
                              </w:r>
                              <w:r>
                                <w:rPr>
                                  <w:spacing w:val="-8"/>
                                  <w:sz w:val="18"/>
                                </w:rPr>
                                <w:t>fijar</w:t>
                              </w:r>
                              <w:r>
                                <w:rPr>
                                  <w:sz w:val="18"/>
                                </w:rPr>
                                <w:t xml:space="preserve"> </w:t>
                              </w:r>
                              <w:r>
                                <w:rPr>
                                  <w:spacing w:val="-8"/>
                                  <w:sz w:val="18"/>
                                </w:rPr>
                                <w:t>la</w:t>
                              </w:r>
                              <w:r>
                                <w:rPr>
                                  <w:sz w:val="18"/>
                                </w:rPr>
                                <w:t xml:space="preserve"> </w:t>
                              </w:r>
                              <w:r>
                                <w:rPr>
                                  <w:spacing w:val="-8"/>
                                  <w:sz w:val="18"/>
                                </w:rPr>
                                <w:t>fecha,</w:t>
                              </w:r>
                              <w:r>
                                <w:rPr>
                                  <w:sz w:val="18"/>
                                </w:rPr>
                                <w:t xml:space="preserve"> </w:t>
                              </w:r>
                              <w:r>
                                <w:rPr>
                                  <w:spacing w:val="-8"/>
                                  <w:sz w:val="18"/>
                                </w:rPr>
                                <w:t>hora</w:t>
                              </w:r>
                              <w:r>
                                <w:rPr>
                                  <w:sz w:val="18"/>
                                </w:rPr>
                                <w:t xml:space="preserve"> </w:t>
                              </w:r>
                              <w:r>
                                <w:rPr>
                                  <w:spacing w:val="-8"/>
                                  <w:sz w:val="18"/>
                                </w:rPr>
                                <w:t>y</w:t>
                              </w:r>
                              <w:r>
                                <w:rPr>
                                  <w:sz w:val="18"/>
                                </w:rPr>
                                <w:t xml:space="preserve"> </w:t>
                              </w:r>
                              <w:r>
                                <w:rPr>
                                  <w:spacing w:val="-8"/>
                                  <w:sz w:val="18"/>
                                </w:rPr>
                                <w:t>lugar</w:t>
                              </w:r>
                              <w:r>
                                <w:rPr>
                                  <w:sz w:val="18"/>
                                </w:rPr>
                                <w:t xml:space="preserve"> </w:t>
                              </w:r>
                              <w:r>
                                <w:rPr>
                                  <w:spacing w:val="-8"/>
                                  <w:sz w:val="18"/>
                                </w:rPr>
                                <w:t>de</w:t>
                              </w:r>
                              <w:r>
                                <w:rPr>
                                  <w:sz w:val="18"/>
                                </w:rPr>
                                <w:t xml:space="preserve"> </w:t>
                              </w:r>
                              <w:r>
                                <w:rPr>
                                  <w:spacing w:val="-8"/>
                                  <w:sz w:val="18"/>
                                </w:rPr>
                                <w:t>realización</w:t>
                              </w:r>
                              <w:r>
                                <w:rPr>
                                  <w:sz w:val="18"/>
                                </w:rPr>
                                <w:t xml:space="preserve"> </w:t>
                              </w:r>
                              <w:r>
                                <w:rPr>
                                  <w:spacing w:val="-8"/>
                                  <w:sz w:val="18"/>
                                </w:rPr>
                                <w:t>en</w:t>
                              </w:r>
                              <w:r>
                                <w:rPr>
                                  <w:sz w:val="18"/>
                                </w:rPr>
                                <w:t xml:space="preserve"> </w:t>
                              </w:r>
                              <w:r>
                                <w:rPr>
                                  <w:spacing w:val="-8"/>
                                  <w:sz w:val="18"/>
                                </w:rPr>
                                <w:t xml:space="preserve">el </w:t>
                              </w:r>
                              <w:r>
                                <w:rPr>
                                  <w:spacing w:val="-2"/>
                                  <w:sz w:val="18"/>
                                </w:rPr>
                                <w:t>SICP.</w:t>
                              </w:r>
                            </w:p>
                            <w:p w14:paraId="03B8BD40" w14:textId="77777777" w:rsidR="00C87413" w:rsidRDefault="008355C8">
                              <w:pPr>
                                <w:spacing w:before="120" w:line="268" w:lineRule="auto"/>
                                <w:ind w:left="299" w:right="332"/>
                                <w:jc w:val="both"/>
                                <w:rPr>
                                  <w:sz w:val="18"/>
                                </w:rPr>
                              </w:pPr>
                              <w:r>
                                <w:rPr>
                                  <w:sz w:val="18"/>
                                </w:rPr>
                                <w:t>La</w:t>
                              </w:r>
                              <w:r>
                                <w:rPr>
                                  <w:spacing w:val="-13"/>
                                  <w:sz w:val="18"/>
                                </w:rPr>
                                <w:t xml:space="preserve"> </w:t>
                              </w:r>
                              <w:r>
                                <w:rPr>
                                  <w:sz w:val="18"/>
                                </w:rPr>
                                <w:t>convocante</w:t>
                              </w:r>
                              <w:r>
                                <w:rPr>
                                  <w:spacing w:val="-13"/>
                                  <w:sz w:val="18"/>
                                </w:rPr>
                                <w:t xml:space="preserve"> </w:t>
                              </w:r>
                              <w:r>
                                <w:rPr>
                                  <w:sz w:val="18"/>
                                </w:rPr>
                                <w:t>podrá</w:t>
                              </w:r>
                              <w:r>
                                <w:rPr>
                                  <w:spacing w:val="-13"/>
                                  <w:sz w:val="18"/>
                                </w:rPr>
                                <w:t xml:space="preserve"> </w:t>
                              </w:r>
                              <w:r>
                                <w:rPr>
                                  <w:sz w:val="18"/>
                                </w:rPr>
                                <w:t>optar</w:t>
                              </w:r>
                              <w:r>
                                <w:rPr>
                                  <w:spacing w:val="-13"/>
                                  <w:sz w:val="18"/>
                                </w:rPr>
                                <w:t xml:space="preserve"> </w:t>
                              </w:r>
                              <w:r>
                                <w:rPr>
                                  <w:sz w:val="18"/>
                                </w:rPr>
                                <w:t>por</w:t>
                              </w:r>
                              <w:r>
                                <w:rPr>
                                  <w:spacing w:val="-13"/>
                                  <w:sz w:val="18"/>
                                </w:rPr>
                                <w:t xml:space="preserve"> </w:t>
                              </w:r>
                              <w:r>
                                <w:rPr>
                                  <w:sz w:val="18"/>
                                </w:rPr>
                                <w:t>responder</w:t>
                              </w:r>
                              <w:r>
                                <w:rPr>
                                  <w:spacing w:val="-13"/>
                                  <w:sz w:val="18"/>
                                </w:rPr>
                                <w:t xml:space="preserve"> </w:t>
                              </w:r>
                              <w:r>
                                <w:rPr>
                                  <w:sz w:val="18"/>
                                </w:rPr>
                                <w:t>las</w:t>
                              </w:r>
                              <w:r>
                                <w:rPr>
                                  <w:spacing w:val="-13"/>
                                  <w:sz w:val="18"/>
                                </w:rPr>
                                <w:t xml:space="preserve"> </w:t>
                              </w:r>
                              <w:r>
                                <w:rPr>
                                  <w:sz w:val="18"/>
                                </w:rPr>
                                <w:t>consultas</w:t>
                              </w:r>
                              <w:r>
                                <w:rPr>
                                  <w:spacing w:val="-13"/>
                                  <w:sz w:val="18"/>
                                </w:rPr>
                                <w:t xml:space="preserve"> </w:t>
                              </w:r>
                              <w:r>
                                <w:rPr>
                                  <w:sz w:val="18"/>
                                </w:rPr>
                                <w:t>en</w:t>
                              </w:r>
                              <w:r>
                                <w:rPr>
                                  <w:spacing w:val="-13"/>
                                  <w:sz w:val="18"/>
                                </w:rPr>
                                <w:t xml:space="preserve"> </w:t>
                              </w:r>
                              <w:r>
                                <w:rPr>
                                  <w:sz w:val="18"/>
                                </w:rPr>
                                <w:t>la</w:t>
                              </w:r>
                              <w:r>
                                <w:rPr>
                                  <w:spacing w:val="-13"/>
                                  <w:sz w:val="18"/>
                                </w:rPr>
                                <w:t xml:space="preserve"> </w:t>
                              </w:r>
                              <w:r>
                                <w:rPr>
                                  <w:sz w:val="18"/>
                                </w:rPr>
                                <w:t>Junta</w:t>
                              </w:r>
                              <w:r>
                                <w:rPr>
                                  <w:spacing w:val="-13"/>
                                  <w:sz w:val="18"/>
                                </w:rPr>
                                <w:t xml:space="preserve"> </w:t>
                              </w:r>
                              <w:r>
                                <w:rPr>
                                  <w:sz w:val="18"/>
                                </w:rPr>
                                <w:t>de</w:t>
                              </w:r>
                              <w:r>
                                <w:rPr>
                                  <w:spacing w:val="-13"/>
                                  <w:sz w:val="18"/>
                                </w:rPr>
                                <w:t xml:space="preserve"> </w:t>
                              </w:r>
                              <w:r>
                                <w:rPr>
                                  <w:sz w:val="18"/>
                                </w:rPr>
                                <w:t>Aclaraciones</w:t>
                              </w:r>
                              <w:r>
                                <w:rPr>
                                  <w:spacing w:val="-13"/>
                                  <w:sz w:val="18"/>
                                </w:rPr>
                                <w:t xml:space="preserve"> </w:t>
                              </w:r>
                              <w:r>
                                <w:rPr>
                                  <w:sz w:val="18"/>
                                </w:rPr>
                                <w:t>o</w:t>
                              </w:r>
                              <w:r>
                                <w:rPr>
                                  <w:spacing w:val="-13"/>
                                  <w:sz w:val="18"/>
                                </w:rPr>
                                <w:t xml:space="preserve"> </w:t>
                              </w:r>
                              <w:r>
                                <w:rPr>
                                  <w:sz w:val="18"/>
                                </w:rPr>
                                <w:t>podrá</w:t>
                              </w:r>
                              <w:r>
                                <w:rPr>
                                  <w:spacing w:val="-13"/>
                                  <w:sz w:val="18"/>
                                </w:rPr>
                                <w:t xml:space="preserve"> </w:t>
                              </w:r>
                              <w:r>
                                <w:rPr>
                                  <w:sz w:val="18"/>
                                </w:rPr>
                                <w:t>diferirlas,</w:t>
                              </w:r>
                              <w:r>
                                <w:rPr>
                                  <w:spacing w:val="-13"/>
                                  <w:sz w:val="18"/>
                                </w:rPr>
                                <w:t xml:space="preserve"> </w:t>
                              </w:r>
                              <w:r>
                                <w:rPr>
                                  <w:sz w:val="18"/>
                                </w:rPr>
                                <w:t>para</w:t>
                              </w:r>
                              <w:r>
                                <w:rPr>
                                  <w:spacing w:val="-13"/>
                                  <w:sz w:val="18"/>
                                </w:rPr>
                                <w:t xml:space="preserve"> </w:t>
                              </w:r>
                              <w:r>
                                <w:rPr>
                                  <w:sz w:val="18"/>
                                </w:rPr>
                                <w:t>que</w:t>
                              </w:r>
                              <w:r>
                                <w:rPr>
                                  <w:spacing w:val="-13"/>
                                  <w:sz w:val="18"/>
                                </w:rPr>
                                <w:t xml:space="preserve"> </w:t>
                              </w:r>
                              <w:r>
                                <w:rPr>
                                  <w:sz w:val="18"/>
                                </w:rPr>
                                <w:t>sean respondidas</w:t>
                              </w:r>
                              <w:r>
                                <w:rPr>
                                  <w:spacing w:val="-14"/>
                                  <w:sz w:val="18"/>
                                </w:rPr>
                                <w:t xml:space="preserve"> </w:t>
                              </w:r>
                              <w:r>
                                <w:rPr>
                                  <w:sz w:val="18"/>
                                </w:rPr>
                                <w:t>conforme</w:t>
                              </w:r>
                              <w:r>
                                <w:rPr>
                                  <w:spacing w:val="-14"/>
                                  <w:sz w:val="18"/>
                                </w:rPr>
                                <w:t xml:space="preserve"> </w:t>
                              </w:r>
                              <w:r>
                                <w:rPr>
                                  <w:sz w:val="18"/>
                                </w:rPr>
                                <w:t>con</w:t>
                              </w:r>
                              <w:r>
                                <w:rPr>
                                  <w:spacing w:val="-13"/>
                                  <w:sz w:val="18"/>
                                </w:rPr>
                                <w:t xml:space="preserve"> </w:t>
                              </w:r>
                              <w:r>
                                <w:rPr>
                                  <w:sz w:val="18"/>
                                </w:rPr>
                                <w:t>los</w:t>
                              </w:r>
                              <w:r>
                                <w:rPr>
                                  <w:spacing w:val="-14"/>
                                  <w:sz w:val="18"/>
                                </w:rPr>
                                <w:t xml:space="preserve"> </w:t>
                              </w:r>
                              <w:r>
                                <w:rPr>
                                  <w:sz w:val="18"/>
                                </w:rPr>
                                <w:t>plazos</w:t>
                              </w:r>
                              <w:r>
                                <w:rPr>
                                  <w:spacing w:val="-13"/>
                                  <w:sz w:val="18"/>
                                </w:rPr>
                                <w:t xml:space="preserve"> </w:t>
                              </w:r>
                              <w:r>
                                <w:rPr>
                                  <w:sz w:val="18"/>
                                </w:rPr>
                                <w:t>de</w:t>
                              </w:r>
                              <w:r>
                                <w:rPr>
                                  <w:spacing w:val="-14"/>
                                  <w:sz w:val="18"/>
                                </w:rPr>
                                <w:t xml:space="preserve"> </w:t>
                              </w:r>
                              <w:r>
                                <w:rPr>
                                  <w:sz w:val="18"/>
                                </w:rPr>
                                <w:t>respuestas</w:t>
                              </w:r>
                              <w:r>
                                <w:rPr>
                                  <w:spacing w:val="-13"/>
                                  <w:sz w:val="18"/>
                                </w:rPr>
                                <w:t xml:space="preserve"> </w:t>
                              </w:r>
                              <w:r>
                                <w:rPr>
                                  <w:sz w:val="18"/>
                                </w:rPr>
                                <w:t>o</w:t>
                              </w:r>
                              <w:r>
                                <w:rPr>
                                  <w:spacing w:val="-14"/>
                                  <w:sz w:val="18"/>
                                </w:rPr>
                                <w:t xml:space="preserve"> </w:t>
                              </w:r>
                              <w:r>
                                <w:rPr>
                                  <w:sz w:val="18"/>
                                </w:rPr>
                                <w:t>emisión</w:t>
                              </w:r>
                              <w:r>
                                <w:rPr>
                                  <w:spacing w:val="-14"/>
                                  <w:sz w:val="18"/>
                                </w:rPr>
                                <w:t xml:space="preserve"> </w:t>
                              </w:r>
                              <w:r>
                                <w:rPr>
                                  <w:sz w:val="18"/>
                                </w:rPr>
                                <w:t>de</w:t>
                              </w:r>
                              <w:r>
                                <w:rPr>
                                  <w:spacing w:val="-13"/>
                                  <w:sz w:val="18"/>
                                </w:rPr>
                                <w:t xml:space="preserve"> </w:t>
                              </w:r>
                              <w:r>
                                <w:rPr>
                                  <w:sz w:val="18"/>
                                </w:rPr>
                                <w:t>adendas.</w:t>
                              </w:r>
                              <w:r>
                                <w:rPr>
                                  <w:spacing w:val="-14"/>
                                  <w:sz w:val="18"/>
                                </w:rPr>
                                <w:t xml:space="preserve"> </w:t>
                              </w:r>
                              <w:r>
                                <w:rPr>
                                  <w:sz w:val="18"/>
                                </w:rPr>
                                <w:t>En</w:t>
                              </w:r>
                              <w:r>
                                <w:rPr>
                                  <w:spacing w:val="-13"/>
                                  <w:sz w:val="18"/>
                                </w:rPr>
                                <w:t xml:space="preserve"> </w:t>
                              </w:r>
                              <w:r>
                                <w:rPr>
                                  <w:sz w:val="18"/>
                                </w:rPr>
                                <w:t>todos</w:t>
                              </w:r>
                              <w:r>
                                <w:rPr>
                                  <w:spacing w:val="-14"/>
                                  <w:sz w:val="18"/>
                                </w:rPr>
                                <w:t xml:space="preserve"> </w:t>
                              </w:r>
                              <w:r>
                                <w:rPr>
                                  <w:sz w:val="18"/>
                                </w:rPr>
                                <w:t>los</w:t>
                              </w:r>
                              <w:r>
                                <w:rPr>
                                  <w:spacing w:val="-13"/>
                                  <w:sz w:val="18"/>
                                </w:rPr>
                                <w:t xml:space="preserve"> </w:t>
                              </w:r>
                              <w:r>
                                <w:rPr>
                                  <w:sz w:val="18"/>
                                </w:rPr>
                                <w:t>casos</w:t>
                              </w:r>
                              <w:r>
                                <w:rPr>
                                  <w:spacing w:val="-14"/>
                                  <w:sz w:val="18"/>
                                </w:rPr>
                                <w:t xml:space="preserve"> </w:t>
                              </w:r>
                              <w:r>
                                <w:rPr>
                                  <w:sz w:val="18"/>
                                </w:rPr>
                                <w:t>se</w:t>
                              </w:r>
                              <w:r>
                                <w:rPr>
                                  <w:spacing w:val="-13"/>
                                  <w:sz w:val="18"/>
                                </w:rPr>
                                <w:t xml:space="preserve"> </w:t>
                              </w:r>
                              <w:r>
                                <w:rPr>
                                  <w:sz w:val="18"/>
                                </w:rPr>
                                <w:t>deberá</w:t>
                              </w:r>
                              <w:r>
                                <w:rPr>
                                  <w:spacing w:val="-14"/>
                                  <w:sz w:val="18"/>
                                </w:rPr>
                                <w:t xml:space="preserve"> </w:t>
                              </w:r>
                              <w:r>
                                <w:rPr>
                                  <w:sz w:val="18"/>
                                </w:rPr>
                                <w:t>levantar</w:t>
                              </w:r>
                              <w:r>
                                <w:rPr>
                                  <w:spacing w:val="-14"/>
                                  <w:sz w:val="18"/>
                                </w:rPr>
                                <w:t xml:space="preserve"> </w:t>
                              </w:r>
                              <w:r>
                                <w:rPr>
                                  <w:sz w:val="18"/>
                                </w:rPr>
                                <w:t xml:space="preserve">acta </w:t>
                              </w:r>
                              <w:r>
                                <w:rPr>
                                  <w:spacing w:val="-2"/>
                                  <w:sz w:val="18"/>
                                </w:rPr>
                                <w:t>circunstanciada.</w:t>
                              </w:r>
                            </w:p>
                            <w:p w14:paraId="6140ED81" w14:textId="77777777" w:rsidR="00C87413" w:rsidRDefault="008355C8">
                              <w:pPr>
                                <w:spacing w:before="119" w:line="268" w:lineRule="auto"/>
                                <w:ind w:left="299" w:right="356"/>
                                <w:jc w:val="both"/>
                                <w:rPr>
                                  <w:sz w:val="18"/>
                                </w:rPr>
                              </w:pPr>
                              <w:r>
                                <w:rPr>
                                  <w:spacing w:val="-6"/>
                                  <w:sz w:val="18"/>
                                </w:rPr>
                                <w:t xml:space="preserve">Las aclaraciones realizadas durante los procedimientos de contratación no serán consideradas modificaciones a las bases </w:t>
                              </w:r>
                              <w:r>
                                <w:rPr>
                                  <w:sz w:val="18"/>
                                </w:rPr>
                                <w:t>de la contratación.</w:t>
                              </w:r>
                            </w:p>
                            <w:p w14:paraId="12E462FB" w14:textId="77777777" w:rsidR="00C87413" w:rsidRDefault="008355C8">
                              <w:pPr>
                                <w:spacing w:before="120"/>
                                <w:ind w:left="299"/>
                                <w:jc w:val="both"/>
                                <w:rPr>
                                  <w:sz w:val="18"/>
                                </w:rPr>
                              </w:pPr>
                              <w:r>
                                <w:rPr>
                                  <w:w w:val="90"/>
                                  <w:sz w:val="18"/>
                                </w:rPr>
                                <w:t>La</w:t>
                              </w:r>
                              <w:r>
                                <w:rPr>
                                  <w:spacing w:val="-3"/>
                                  <w:sz w:val="18"/>
                                </w:rPr>
                                <w:t xml:space="preserve"> </w:t>
                              </w:r>
                              <w:r>
                                <w:rPr>
                                  <w:w w:val="90"/>
                                  <w:sz w:val="18"/>
                                </w:rPr>
                                <w:t>inasistencia</w:t>
                              </w:r>
                              <w:r>
                                <w:rPr>
                                  <w:spacing w:val="-2"/>
                                  <w:sz w:val="18"/>
                                </w:rPr>
                                <w:t xml:space="preserve"> </w:t>
                              </w:r>
                              <w:r>
                                <w:rPr>
                                  <w:w w:val="90"/>
                                  <w:sz w:val="18"/>
                                </w:rPr>
                                <w:t>a</w:t>
                              </w:r>
                              <w:r>
                                <w:rPr>
                                  <w:spacing w:val="-3"/>
                                  <w:sz w:val="18"/>
                                </w:rPr>
                                <w:t xml:space="preserve"> </w:t>
                              </w:r>
                              <w:r>
                                <w:rPr>
                                  <w:w w:val="90"/>
                                  <w:sz w:val="18"/>
                                </w:rPr>
                                <w:t>la</w:t>
                              </w:r>
                              <w:r>
                                <w:rPr>
                                  <w:spacing w:val="-2"/>
                                  <w:sz w:val="18"/>
                                </w:rPr>
                                <w:t xml:space="preserve"> </w:t>
                              </w:r>
                              <w:r>
                                <w:rPr>
                                  <w:w w:val="90"/>
                                  <w:sz w:val="18"/>
                                </w:rPr>
                                <w:t>Junta</w:t>
                              </w:r>
                              <w:r>
                                <w:rPr>
                                  <w:spacing w:val="-3"/>
                                  <w:sz w:val="18"/>
                                </w:rPr>
                                <w:t xml:space="preserve"> </w:t>
                              </w:r>
                              <w:r>
                                <w:rPr>
                                  <w:w w:val="90"/>
                                  <w:sz w:val="18"/>
                                </w:rPr>
                                <w:t>de</w:t>
                              </w:r>
                              <w:r>
                                <w:rPr>
                                  <w:spacing w:val="-2"/>
                                  <w:sz w:val="18"/>
                                </w:rPr>
                                <w:t xml:space="preserve"> </w:t>
                              </w:r>
                              <w:r>
                                <w:rPr>
                                  <w:w w:val="90"/>
                                  <w:sz w:val="18"/>
                                </w:rPr>
                                <w:t>Aclaraciones</w:t>
                              </w:r>
                              <w:r>
                                <w:rPr>
                                  <w:spacing w:val="-2"/>
                                  <w:sz w:val="18"/>
                                </w:rPr>
                                <w:t xml:space="preserve"> </w:t>
                              </w:r>
                              <w:r>
                                <w:rPr>
                                  <w:w w:val="90"/>
                                  <w:sz w:val="18"/>
                                </w:rPr>
                                <w:t>no</w:t>
                              </w:r>
                              <w:r>
                                <w:rPr>
                                  <w:spacing w:val="-3"/>
                                  <w:sz w:val="18"/>
                                </w:rPr>
                                <w:t xml:space="preserve"> </w:t>
                              </w:r>
                              <w:r>
                                <w:rPr>
                                  <w:w w:val="90"/>
                                  <w:sz w:val="18"/>
                                </w:rPr>
                                <w:t>será</w:t>
                              </w:r>
                              <w:r>
                                <w:rPr>
                                  <w:spacing w:val="-2"/>
                                  <w:sz w:val="18"/>
                                </w:rPr>
                                <w:t xml:space="preserve"> </w:t>
                              </w:r>
                              <w:r>
                                <w:rPr>
                                  <w:w w:val="90"/>
                                  <w:sz w:val="18"/>
                                </w:rPr>
                                <w:t>motivo</w:t>
                              </w:r>
                              <w:r>
                                <w:rPr>
                                  <w:spacing w:val="-3"/>
                                  <w:sz w:val="18"/>
                                </w:rPr>
                                <w:t xml:space="preserve"> </w:t>
                              </w:r>
                              <w:r>
                                <w:rPr>
                                  <w:w w:val="90"/>
                                  <w:sz w:val="18"/>
                                </w:rPr>
                                <w:t>de</w:t>
                              </w:r>
                              <w:r>
                                <w:rPr>
                                  <w:spacing w:val="-2"/>
                                  <w:sz w:val="18"/>
                                </w:rPr>
                                <w:t xml:space="preserve"> </w:t>
                              </w:r>
                              <w:r>
                                <w:rPr>
                                  <w:w w:val="90"/>
                                  <w:sz w:val="18"/>
                                </w:rPr>
                                <w:t>descalificación</w:t>
                              </w:r>
                              <w:r>
                                <w:rPr>
                                  <w:spacing w:val="-2"/>
                                  <w:sz w:val="18"/>
                                </w:rPr>
                                <w:t xml:space="preserve"> </w:t>
                              </w:r>
                              <w:r>
                                <w:rPr>
                                  <w:w w:val="90"/>
                                  <w:sz w:val="18"/>
                                </w:rPr>
                                <w:t>de</w:t>
                              </w:r>
                              <w:r>
                                <w:rPr>
                                  <w:spacing w:val="-3"/>
                                  <w:sz w:val="18"/>
                                </w:rPr>
                                <w:t xml:space="preserve"> </w:t>
                              </w:r>
                              <w:r>
                                <w:rPr>
                                  <w:w w:val="90"/>
                                  <w:sz w:val="18"/>
                                </w:rPr>
                                <w:t>la</w:t>
                              </w:r>
                              <w:r>
                                <w:rPr>
                                  <w:spacing w:val="-2"/>
                                  <w:sz w:val="18"/>
                                </w:rPr>
                                <w:t xml:space="preserve"> </w:t>
                              </w:r>
                              <w:r>
                                <w:rPr>
                                  <w:spacing w:val="-2"/>
                                  <w:w w:val="90"/>
                                  <w:sz w:val="18"/>
                                </w:rPr>
                                <w:t>oferta.</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834C6F3" id="Group 57" o:spid="_x0000_s1054" style="width:494.45pt;height:192.45pt;mso-position-horizontal-relative:char;mso-position-vertical-relative:line" coordsize="62795,24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">
                <v:shape id="Graphic 58" o:spid="_x0000_s1055" style="position:absolute;top:24288;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" path="m14630,l,14630r14630,l14630,xem6279464,14630l6264834,r,14630l6279464,14630xe" fillcolor="#cdd3d9" stroked="f">
                  <v:path arrowok="t"/>
                </v:shape>
                <v:shape id="Graphic 59" o:spid="_x0000_s1056" style="position:absolute;left:146;top:2436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" path="m,l6250207,e" filled="f" strokecolor="#cdd3d9" strokeweight=".40642mm">
                  <v:stroke dashstyle="longDash"/>
                  <v:path arrowok="t"/>
                </v:shape>
                <v:shape id="Graphic 60" o:spid="_x0000_s1057" style="position:absolute;width:62795;height:24441;visibility:visible;mso-wrap-style:square;v-text-anchor:top" coordsize="6279515,244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" path="m14630,l,,,2443518r14630,-14643l14630,xem6279464,r-14630,l6264834,2428875r14630,14643l6279464,xe" fillcolor="#cdd3d9" stroked="f">
                  <v:path arrowok="t"/>
                </v:shape>
                <v:shape id="Textbox 61" o:spid="_x0000_s1058" type="#_x0000_t202" style="position:absolute;left:146;width:62503;height:2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2589A1FD" w14:textId="77777777" w:rsidR="00C87413" w:rsidRDefault="008355C8">
                        <w:pPr>
                          <w:spacing w:before="7"/>
                          <w:ind w:left="299"/>
                          <w:jc w:val="both"/>
                          <w:rPr>
                            <w:sz w:val="18"/>
                          </w:rPr>
                        </w:pPr>
                        <w:r>
                          <w:rPr>
                            <w:spacing w:val="-6"/>
                            <w:sz w:val="18"/>
                          </w:rPr>
                          <w:t>respondidas</w:t>
                        </w:r>
                        <w:r>
                          <w:rPr>
                            <w:spacing w:val="-12"/>
                            <w:sz w:val="18"/>
                          </w:rPr>
                          <w:t xml:space="preserve"> </w:t>
                        </w:r>
                        <w:r>
                          <w:rPr>
                            <w:spacing w:val="-6"/>
                            <w:sz w:val="18"/>
                          </w:rPr>
                          <w:t>por</w:t>
                        </w:r>
                        <w:r>
                          <w:rPr>
                            <w:spacing w:val="-11"/>
                            <w:sz w:val="18"/>
                          </w:rPr>
                          <w:t xml:space="preserve"> </w:t>
                        </w:r>
                        <w:r>
                          <w:rPr>
                            <w:spacing w:val="-6"/>
                            <w:sz w:val="18"/>
                          </w:rPr>
                          <w:t>las</w:t>
                        </w:r>
                        <w:r>
                          <w:rPr>
                            <w:spacing w:val="-12"/>
                            <w:sz w:val="18"/>
                          </w:rPr>
                          <w:t xml:space="preserve"> </w:t>
                        </w:r>
                        <w:r>
                          <w:rPr>
                            <w:spacing w:val="-6"/>
                            <w:sz w:val="18"/>
                          </w:rPr>
                          <w:t>convocantes</w:t>
                        </w:r>
                        <w:r>
                          <w:rPr>
                            <w:spacing w:val="-11"/>
                            <w:sz w:val="18"/>
                          </w:rPr>
                          <w:t xml:space="preserve"> </w:t>
                        </w:r>
                        <w:r>
                          <w:rPr>
                            <w:spacing w:val="-6"/>
                            <w:sz w:val="18"/>
                          </w:rPr>
                          <w:t>y</w:t>
                        </w:r>
                        <w:r>
                          <w:rPr>
                            <w:spacing w:val="-12"/>
                            <w:sz w:val="18"/>
                          </w:rPr>
                          <w:t xml:space="preserve"> </w:t>
                        </w:r>
                        <w:r>
                          <w:rPr>
                            <w:spacing w:val="-6"/>
                            <w:sz w:val="18"/>
                          </w:rPr>
                          <w:t>publicadas</w:t>
                        </w:r>
                        <w:r>
                          <w:rPr>
                            <w:spacing w:val="-11"/>
                            <w:sz w:val="18"/>
                          </w:rPr>
                          <w:t xml:space="preserve"> </w:t>
                        </w:r>
                        <w:r>
                          <w:rPr>
                            <w:spacing w:val="-6"/>
                            <w:sz w:val="18"/>
                          </w:rPr>
                          <w:t>directamente</w:t>
                        </w:r>
                        <w:r>
                          <w:rPr>
                            <w:spacing w:val="-11"/>
                            <w:sz w:val="18"/>
                          </w:rPr>
                          <w:t xml:space="preserve"> </w:t>
                        </w:r>
                        <w:r>
                          <w:rPr>
                            <w:spacing w:val="-6"/>
                            <w:sz w:val="18"/>
                          </w:rPr>
                          <w:t>a</w:t>
                        </w:r>
                        <w:r>
                          <w:rPr>
                            <w:spacing w:val="-12"/>
                            <w:sz w:val="18"/>
                          </w:rPr>
                          <w:t xml:space="preserve"> </w:t>
                        </w:r>
                        <w:r>
                          <w:rPr>
                            <w:spacing w:val="-6"/>
                            <w:sz w:val="18"/>
                          </w:rPr>
                          <w:t>través</w:t>
                        </w:r>
                        <w:r>
                          <w:rPr>
                            <w:spacing w:val="-11"/>
                            <w:sz w:val="18"/>
                          </w:rPr>
                          <w:t xml:space="preserve"> </w:t>
                        </w:r>
                        <w:r>
                          <w:rPr>
                            <w:spacing w:val="-6"/>
                            <w:sz w:val="18"/>
                          </w:rPr>
                          <w:t>del</w:t>
                        </w:r>
                        <w:r>
                          <w:rPr>
                            <w:spacing w:val="-12"/>
                            <w:sz w:val="18"/>
                          </w:rPr>
                          <w:t xml:space="preserve"> </w:t>
                        </w:r>
                        <w:r>
                          <w:rPr>
                            <w:spacing w:val="-6"/>
                            <w:sz w:val="18"/>
                          </w:rPr>
                          <w:t>SICP.</w:t>
                        </w:r>
                      </w:p>
                      <w:p w14:paraId="2C183A28" w14:textId="77777777" w:rsidR="00C87413" w:rsidRDefault="008355C8">
                        <w:pPr>
                          <w:spacing w:before="145" w:line="268" w:lineRule="auto"/>
                          <w:ind w:left="299" w:right="364"/>
                          <w:jc w:val="both"/>
                          <w:rPr>
                            <w:sz w:val="18"/>
                          </w:rPr>
                        </w:pPr>
                        <w:r>
                          <w:rPr>
                            <w:spacing w:val="-6"/>
                            <w:sz w:val="18"/>
                          </w:rPr>
                          <w:t xml:space="preserve">Se prorrogará de forma automática en el SICP, el plazo tope para la realización de consultas cuando la fecha del acto de </w:t>
                        </w:r>
                        <w:r>
                          <w:rPr>
                            <w:sz w:val="18"/>
                          </w:rPr>
                          <w:t>presentación de ofertas sea modificada.</w:t>
                        </w:r>
                      </w:p>
                      <w:p w14:paraId="387BE2CE" w14:textId="77777777" w:rsidR="00C87413" w:rsidRDefault="008355C8">
                        <w:pPr>
                          <w:spacing w:before="119" w:line="268" w:lineRule="auto"/>
                          <w:ind w:left="299" w:right="330"/>
                          <w:jc w:val="both"/>
                          <w:rPr>
                            <w:sz w:val="18"/>
                          </w:rPr>
                        </w:pPr>
                        <w:r>
                          <w:rPr>
                            <w:spacing w:val="-2"/>
                            <w:sz w:val="18"/>
                          </w:rPr>
                          <w:t>La</w:t>
                        </w:r>
                        <w:r>
                          <w:rPr>
                            <w:spacing w:val="-10"/>
                            <w:sz w:val="18"/>
                          </w:rPr>
                          <w:t xml:space="preserve"> </w:t>
                        </w:r>
                        <w:r>
                          <w:rPr>
                            <w:spacing w:val="-2"/>
                            <w:sz w:val="18"/>
                          </w:rPr>
                          <w:t>convocante</w:t>
                        </w:r>
                        <w:r>
                          <w:rPr>
                            <w:spacing w:val="-10"/>
                            <w:sz w:val="18"/>
                          </w:rPr>
                          <w:t xml:space="preserve"> </w:t>
                        </w:r>
                        <w:r>
                          <w:rPr>
                            <w:spacing w:val="-2"/>
                            <w:sz w:val="18"/>
                          </w:rPr>
                          <w:t>podrá</w:t>
                        </w:r>
                        <w:r>
                          <w:rPr>
                            <w:spacing w:val="-10"/>
                            <w:sz w:val="18"/>
                          </w:rPr>
                          <w:t xml:space="preserve"> </w:t>
                        </w:r>
                        <w:r>
                          <w:rPr>
                            <w:spacing w:val="-2"/>
                            <w:sz w:val="18"/>
                          </w:rPr>
                          <w:t>establecer</w:t>
                        </w:r>
                        <w:r>
                          <w:rPr>
                            <w:spacing w:val="-10"/>
                            <w:sz w:val="18"/>
                          </w:rPr>
                          <w:t xml:space="preserve"> </w:t>
                        </w:r>
                        <w:r>
                          <w:rPr>
                            <w:spacing w:val="-2"/>
                            <w:sz w:val="18"/>
                          </w:rPr>
                          <w:t>una</w:t>
                        </w:r>
                        <w:r>
                          <w:rPr>
                            <w:spacing w:val="-10"/>
                            <w:sz w:val="18"/>
                          </w:rPr>
                          <w:t xml:space="preserve"> </w:t>
                        </w:r>
                        <w:r>
                          <w:rPr>
                            <w:spacing w:val="-2"/>
                            <w:sz w:val="18"/>
                          </w:rPr>
                          <w:t>junta</w:t>
                        </w:r>
                        <w:r>
                          <w:rPr>
                            <w:spacing w:val="-10"/>
                            <w:sz w:val="18"/>
                          </w:rPr>
                          <w:t xml:space="preserve"> </w:t>
                        </w:r>
                        <w:r>
                          <w:rPr>
                            <w:spacing w:val="-2"/>
                            <w:sz w:val="18"/>
                          </w:rPr>
                          <w:t>de</w:t>
                        </w:r>
                        <w:r>
                          <w:rPr>
                            <w:spacing w:val="-10"/>
                            <w:sz w:val="18"/>
                          </w:rPr>
                          <w:t xml:space="preserve"> </w:t>
                        </w:r>
                        <w:r>
                          <w:rPr>
                            <w:spacing w:val="-2"/>
                            <w:sz w:val="18"/>
                          </w:rPr>
                          <w:t>aclaraciones</w:t>
                        </w:r>
                        <w:r>
                          <w:rPr>
                            <w:spacing w:val="-10"/>
                            <w:sz w:val="18"/>
                          </w:rPr>
                          <w:t xml:space="preserve"> </w:t>
                        </w:r>
                        <w:r>
                          <w:rPr>
                            <w:spacing w:val="-2"/>
                            <w:sz w:val="18"/>
                          </w:rPr>
                          <w:t>para</w:t>
                        </w:r>
                        <w:r>
                          <w:rPr>
                            <w:spacing w:val="-10"/>
                            <w:sz w:val="18"/>
                          </w:rPr>
                          <w:t xml:space="preserve"> </w:t>
                        </w:r>
                        <w:r>
                          <w:rPr>
                            <w:spacing w:val="-2"/>
                            <w:sz w:val="18"/>
                          </w:rPr>
                          <w:t>la</w:t>
                        </w:r>
                        <w:r>
                          <w:rPr>
                            <w:spacing w:val="-10"/>
                            <w:sz w:val="18"/>
                          </w:rPr>
                          <w:t xml:space="preserve"> </w:t>
                        </w:r>
                        <w:r>
                          <w:rPr>
                            <w:spacing w:val="-2"/>
                            <w:sz w:val="18"/>
                          </w:rPr>
                          <w:t>evacuación</w:t>
                        </w:r>
                        <w:r>
                          <w:rPr>
                            <w:spacing w:val="-10"/>
                            <w:sz w:val="18"/>
                          </w:rPr>
                          <w:t xml:space="preserve"> </w:t>
                        </w:r>
                        <w:r>
                          <w:rPr>
                            <w:spacing w:val="-2"/>
                            <w:sz w:val="18"/>
                          </w:rPr>
                          <w:t>de</w:t>
                        </w:r>
                        <w:r>
                          <w:rPr>
                            <w:spacing w:val="-10"/>
                            <w:sz w:val="18"/>
                          </w:rPr>
                          <w:t xml:space="preserve"> </w:t>
                        </w:r>
                        <w:r>
                          <w:rPr>
                            <w:spacing w:val="-2"/>
                            <w:sz w:val="18"/>
                          </w:rPr>
                          <w:t>consultas</w:t>
                        </w:r>
                        <w:r>
                          <w:rPr>
                            <w:spacing w:val="-10"/>
                            <w:sz w:val="18"/>
                          </w:rPr>
                          <w:t xml:space="preserve"> </w:t>
                        </w:r>
                        <w:r>
                          <w:rPr>
                            <w:spacing w:val="-2"/>
                            <w:sz w:val="18"/>
                          </w:rPr>
                          <w:t>sobre</w:t>
                        </w:r>
                        <w:r>
                          <w:rPr>
                            <w:spacing w:val="-10"/>
                            <w:sz w:val="18"/>
                          </w:rPr>
                          <w:t xml:space="preserve"> </w:t>
                        </w:r>
                        <w:r>
                          <w:rPr>
                            <w:spacing w:val="-2"/>
                            <w:sz w:val="18"/>
                          </w:rPr>
                          <w:t>la</w:t>
                        </w:r>
                        <w:r>
                          <w:rPr>
                            <w:spacing w:val="-10"/>
                            <w:sz w:val="18"/>
                          </w:rPr>
                          <w:t xml:space="preserve"> </w:t>
                        </w:r>
                        <w:r>
                          <w:rPr>
                            <w:spacing w:val="-2"/>
                            <w:sz w:val="18"/>
                          </w:rPr>
                          <w:t>convocatoria</w:t>
                        </w:r>
                        <w:r>
                          <w:rPr>
                            <w:spacing w:val="-10"/>
                            <w:sz w:val="18"/>
                          </w:rPr>
                          <w:t xml:space="preserve"> </w:t>
                        </w:r>
                        <w:r>
                          <w:rPr>
                            <w:spacing w:val="-2"/>
                            <w:sz w:val="18"/>
                          </w:rPr>
                          <w:t>y</w:t>
                        </w:r>
                        <w:r>
                          <w:rPr>
                            <w:spacing w:val="-10"/>
                            <w:sz w:val="18"/>
                          </w:rPr>
                          <w:t xml:space="preserve"> </w:t>
                        </w:r>
                        <w:r>
                          <w:rPr>
                            <w:spacing w:val="-2"/>
                            <w:sz w:val="18"/>
                          </w:rPr>
                          <w:t xml:space="preserve">los </w:t>
                        </w:r>
                        <w:r>
                          <w:rPr>
                            <w:spacing w:val="-8"/>
                            <w:sz w:val="18"/>
                          </w:rPr>
                          <w:t>pliegos</w:t>
                        </w:r>
                        <w:r>
                          <w:rPr>
                            <w:sz w:val="18"/>
                          </w:rPr>
                          <w:t xml:space="preserve"> </w:t>
                        </w:r>
                        <w:r>
                          <w:rPr>
                            <w:spacing w:val="-8"/>
                            <w:sz w:val="18"/>
                          </w:rPr>
                          <w:t>de</w:t>
                        </w:r>
                        <w:r>
                          <w:rPr>
                            <w:sz w:val="18"/>
                          </w:rPr>
                          <w:t xml:space="preserve"> </w:t>
                        </w:r>
                        <w:r>
                          <w:rPr>
                            <w:spacing w:val="-8"/>
                            <w:sz w:val="18"/>
                          </w:rPr>
                          <w:t>bases</w:t>
                        </w:r>
                        <w:r>
                          <w:rPr>
                            <w:sz w:val="18"/>
                          </w:rPr>
                          <w:t xml:space="preserve"> </w:t>
                        </w:r>
                        <w:r>
                          <w:rPr>
                            <w:spacing w:val="-8"/>
                            <w:sz w:val="18"/>
                          </w:rPr>
                          <w:t>y</w:t>
                        </w:r>
                        <w:r>
                          <w:rPr>
                            <w:sz w:val="18"/>
                          </w:rPr>
                          <w:t xml:space="preserve"> </w:t>
                        </w:r>
                        <w:r>
                          <w:rPr>
                            <w:spacing w:val="-8"/>
                            <w:sz w:val="18"/>
                          </w:rPr>
                          <w:t>condiciones,</w:t>
                        </w:r>
                        <w:r>
                          <w:rPr>
                            <w:sz w:val="18"/>
                          </w:rPr>
                          <w:t xml:space="preserve"> </w:t>
                        </w:r>
                        <w:r>
                          <w:rPr>
                            <w:spacing w:val="-8"/>
                            <w:sz w:val="18"/>
                          </w:rPr>
                          <w:t>de</w:t>
                        </w:r>
                        <w:r>
                          <w:rPr>
                            <w:sz w:val="18"/>
                          </w:rPr>
                          <w:t xml:space="preserve"> </w:t>
                        </w:r>
                        <w:r>
                          <w:rPr>
                            <w:spacing w:val="-8"/>
                            <w:sz w:val="18"/>
                          </w:rPr>
                          <w:t>forma</w:t>
                        </w:r>
                        <w:r>
                          <w:rPr>
                            <w:sz w:val="18"/>
                          </w:rPr>
                          <w:t xml:space="preserve"> </w:t>
                        </w:r>
                        <w:r>
                          <w:rPr>
                            <w:spacing w:val="-8"/>
                            <w:sz w:val="18"/>
                          </w:rPr>
                          <w:t>adicional</w:t>
                        </w:r>
                        <w:r>
                          <w:rPr>
                            <w:sz w:val="18"/>
                          </w:rPr>
                          <w:t xml:space="preserve"> </w:t>
                        </w:r>
                        <w:r>
                          <w:rPr>
                            <w:spacing w:val="-8"/>
                            <w:sz w:val="18"/>
                          </w:rPr>
                          <w:t>a</w:t>
                        </w:r>
                        <w:r>
                          <w:rPr>
                            <w:sz w:val="18"/>
                          </w:rPr>
                          <w:t xml:space="preserve"> </w:t>
                        </w:r>
                        <w:r>
                          <w:rPr>
                            <w:spacing w:val="-8"/>
                            <w:sz w:val="18"/>
                          </w:rPr>
                          <w:t>las</w:t>
                        </w:r>
                        <w:r>
                          <w:rPr>
                            <w:sz w:val="18"/>
                          </w:rPr>
                          <w:t xml:space="preserve"> </w:t>
                        </w:r>
                        <w:r>
                          <w:rPr>
                            <w:spacing w:val="-8"/>
                            <w:sz w:val="18"/>
                          </w:rPr>
                          <w:t>consultas,</w:t>
                        </w:r>
                        <w:r>
                          <w:rPr>
                            <w:sz w:val="18"/>
                          </w:rPr>
                          <w:t xml:space="preserve"> </w:t>
                        </w:r>
                        <w:r>
                          <w:rPr>
                            <w:spacing w:val="-8"/>
                            <w:sz w:val="18"/>
                          </w:rPr>
                          <w:t>debiendo</w:t>
                        </w:r>
                        <w:r>
                          <w:rPr>
                            <w:sz w:val="18"/>
                          </w:rPr>
                          <w:t xml:space="preserve"> </w:t>
                        </w:r>
                        <w:r>
                          <w:rPr>
                            <w:spacing w:val="-8"/>
                            <w:sz w:val="18"/>
                          </w:rPr>
                          <w:t>fijar</w:t>
                        </w:r>
                        <w:r>
                          <w:rPr>
                            <w:sz w:val="18"/>
                          </w:rPr>
                          <w:t xml:space="preserve"> </w:t>
                        </w:r>
                        <w:r>
                          <w:rPr>
                            <w:spacing w:val="-8"/>
                            <w:sz w:val="18"/>
                          </w:rPr>
                          <w:t>la</w:t>
                        </w:r>
                        <w:r>
                          <w:rPr>
                            <w:sz w:val="18"/>
                          </w:rPr>
                          <w:t xml:space="preserve"> </w:t>
                        </w:r>
                        <w:r>
                          <w:rPr>
                            <w:spacing w:val="-8"/>
                            <w:sz w:val="18"/>
                          </w:rPr>
                          <w:t>fecha,</w:t>
                        </w:r>
                        <w:r>
                          <w:rPr>
                            <w:sz w:val="18"/>
                          </w:rPr>
                          <w:t xml:space="preserve"> </w:t>
                        </w:r>
                        <w:r>
                          <w:rPr>
                            <w:spacing w:val="-8"/>
                            <w:sz w:val="18"/>
                          </w:rPr>
                          <w:t>hora</w:t>
                        </w:r>
                        <w:r>
                          <w:rPr>
                            <w:sz w:val="18"/>
                          </w:rPr>
                          <w:t xml:space="preserve"> </w:t>
                        </w:r>
                        <w:r>
                          <w:rPr>
                            <w:spacing w:val="-8"/>
                            <w:sz w:val="18"/>
                          </w:rPr>
                          <w:t>y</w:t>
                        </w:r>
                        <w:r>
                          <w:rPr>
                            <w:sz w:val="18"/>
                          </w:rPr>
                          <w:t xml:space="preserve"> </w:t>
                        </w:r>
                        <w:r>
                          <w:rPr>
                            <w:spacing w:val="-8"/>
                            <w:sz w:val="18"/>
                          </w:rPr>
                          <w:t>lugar</w:t>
                        </w:r>
                        <w:r>
                          <w:rPr>
                            <w:sz w:val="18"/>
                          </w:rPr>
                          <w:t xml:space="preserve"> </w:t>
                        </w:r>
                        <w:r>
                          <w:rPr>
                            <w:spacing w:val="-8"/>
                            <w:sz w:val="18"/>
                          </w:rPr>
                          <w:t>de</w:t>
                        </w:r>
                        <w:r>
                          <w:rPr>
                            <w:sz w:val="18"/>
                          </w:rPr>
                          <w:t xml:space="preserve"> </w:t>
                        </w:r>
                        <w:r>
                          <w:rPr>
                            <w:spacing w:val="-8"/>
                            <w:sz w:val="18"/>
                          </w:rPr>
                          <w:t>realización</w:t>
                        </w:r>
                        <w:r>
                          <w:rPr>
                            <w:sz w:val="18"/>
                          </w:rPr>
                          <w:t xml:space="preserve"> </w:t>
                        </w:r>
                        <w:r>
                          <w:rPr>
                            <w:spacing w:val="-8"/>
                            <w:sz w:val="18"/>
                          </w:rPr>
                          <w:t>en</w:t>
                        </w:r>
                        <w:r>
                          <w:rPr>
                            <w:sz w:val="18"/>
                          </w:rPr>
                          <w:t xml:space="preserve"> </w:t>
                        </w:r>
                        <w:r>
                          <w:rPr>
                            <w:spacing w:val="-8"/>
                            <w:sz w:val="18"/>
                          </w:rPr>
                          <w:t xml:space="preserve">el </w:t>
                        </w:r>
                        <w:r>
                          <w:rPr>
                            <w:spacing w:val="-2"/>
                            <w:sz w:val="18"/>
                          </w:rPr>
                          <w:t>SICP.</w:t>
                        </w:r>
                      </w:p>
                      <w:p w14:paraId="03B8BD40" w14:textId="77777777" w:rsidR="00C87413" w:rsidRDefault="008355C8">
                        <w:pPr>
                          <w:spacing w:before="120" w:line="268" w:lineRule="auto"/>
                          <w:ind w:left="299" w:right="332"/>
                          <w:jc w:val="both"/>
                          <w:rPr>
                            <w:sz w:val="18"/>
                          </w:rPr>
                        </w:pPr>
                        <w:r>
                          <w:rPr>
                            <w:sz w:val="18"/>
                          </w:rPr>
                          <w:t>La</w:t>
                        </w:r>
                        <w:r>
                          <w:rPr>
                            <w:spacing w:val="-13"/>
                            <w:sz w:val="18"/>
                          </w:rPr>
                          <w:t xml:space="preserve"> </w:t>
                        </w:r>
                        <w:r>
                          <w:rPr>
                            <w:sz w:val="18"/>
                          </w:rPr>
                          <w:t>convocante</w:t>
                        </w:r>
                        <w:r>
                          <w:rPr>
                            <w:spacing w:val="-13"/>
                            <w:sz w:val="18"/>
                          </w:rPr>
                          <w:t xml:space="preserve"> </w:t>
                        </w:r>
                        <w:r>
                          <w:rPr>
                            <w:sz w:val="18"/>
                          </w:rPr>
                          <w:t>podrá</w:t>
                        </w:r>
                        <w:r>
                          <w:rPr>
                            <w:spacing w:val="-13"/>
                            <w:sz w:val="18"/>
                          </w:rPr>
                          <w:t xml:space="preserve"> </w:t>
                        </w:r>
                        <w:r>
                          <w:rPr>
                            <w:sz w:val="18"/>
                          </w:rPr>
                          <w:t>optar</w:t>
                        </w:r>
                        <w:r>
                          <w:rPr>
                            <w:spacing w:val="-13"/>
                            <w:sz w:val="18"/>
                          </w:rPr>
                          <w:t xml:space="preserve"> </w:t>
                        </w:r>
                        <w:r>
                          <w:rPr>
                            <w:sz w:val="18"/>
                          </w:rPr>
                          <w:t>por</w:t>
                        </w:r>
                        <w:r>
                          <w:rPr>
                            <w:spacing w:val="-13"/>
                            <w:sz w:val="18"/>
                          </w:rPr>
                          <w:t xml:space="preserve"> </w:t>
                        </w:r>
                        <w:r>
                          <w:rPr>
                            <w:sz w:val="18"/>
                          </w:rPr>
                          <w:t>responder</w:t>
                        </w:r>
                        <w:r>
                          <w:rPr>
                            <w:spacing w:val="-13"/>
                            <w:sz w:val="18"/>
                          </w:rPr>
                          <w:t xml:space="preserve"> </w:t>
                        </w:r>
                        <w:r>
                          <w:rPr>
                            <w:sz w:val="18"/>
                          </w:rPr>
                          <w:t>las</w:t>
                        </w:r>
                        <w:r>
                          <w:rPr>
                            <w:spacing w:val="-13"/>
                            <w:sz w:val="18"/>
                          </w:rPr>
                          <w:t xml:space="preserve"> </w:t>
                        </w:r>
                        <w:r>
                          <w:rPr>
                            <w:sz w:val="18"/>
                          </w:rPr>
                          <w:t>consultas</w:t>
                        </w:r>
                        <w:r>
                          <w:rPr>
                            <w:spacing w:val="-13"/>
                            <w:sz w:val="18"/>
                          </w:rPr>
                          <w:t xml:space="preserve"> </w:t>
                        </w:r>
                        <w:r>
                          <w:rPr>
                            <w:sz w:val="18"/>
                          </w:rPr>
                          <w:t>en</w:t>
                        </w:r>
                        <w:r>
                          <w:rPr>
                            <w:spacing w:val="-13"/>
                            <w:sz w:val="18"/>
                          </w:rPr>
                          <w:t xml:space="preserve"> </w:t>
                        </w:r>
                        <w:r>
                          <w:rPr>
                            <w:sz w:val="18"/>
                          </w:rPr>
                          <w:t>la</w:t>
                        </w:r>
                        <w:r>
                          <w:rPr>
                            <w:spacing w:val="-13"/>
                            <w:sz w:val="18"/>
                          </w:rPr>
                          <w:t xml:space="preserve"> </w:t>
                        </w:r>
                        <w:r>
                          <w:rPr>
                            <w:sz w:val="18"/>
                          </w:rPr>
                          <w:t>Junta</w:t>
                        </w:r>
                        <w:r>
                          <w:rPr>
                            <w:spacing w:val="-13"/>
                            <w:sz w:val="18"/>
                          </w:rPr>
                          <w:t xml:space="preserve"> </w:t>
                        </w:r>
                        <w:r>
                          <w:rPr>
                            <w:sz w:val="18"/>
                          </w:rPr>
                          <w:t>de</w:t>
                        </w:r>
                        <w:r>
                          <w:rPr>
                            <w:spacing w:val="-13"/>
                            <w:sz w:val="18"/>
                          </w:rPr>
                          <w:t xml:space="preserve"> </w:t>
                        </w:r>
                        <w:r>
                          <w:rPr>
                            <w:sz w:val="18"/>
                          </w:rPr>
                          <w:t>Aclaraciones</w:t>
                        </w:r>
                        <w:r>
                          <w:rPr>
                            <w:spacing w:val="-13"/>
                            <w:sz w:val="18"/>
                          </w:rPr>
                          <w:t xml:space="preserve"> </w:t>
                        </w:r>
                        <w:r>
                          <w:rPr>
                            <w:sz w:val="18"/>
                          </w:rPr>
                          <w:t>o</w:t>
                        </w:r>
                        <w:r>
                          <w:rPr>
                            <w:spacing w:val="-13"/>
                            <w:sz w:val="18"/>
                          </w:rPr>
                          <w:t xml:space="preserve"> </w:t>
                        </w:r>
                        <w:r>
                          <w:rPr>
                            <w:sz w:val="18"/>
                          </w:rPr>
                          <w:t>podrá</w:t>
                        </w:r>
                        <w:r>
                          <w:rPr>
                            <w:spacing w:val="-13"/>
                            <w:sz w:val="18"/>
                          </w:rPr>
                          <w:t xml:space="preserve"> </w:t>
                        </w:r>
                        <w:r>
                          <w:rPr>
                            <w:sz w:val="18"/>
                          </w:rPr>
                          <w:t>diferirlas,</w:t>
                        </w:r>
                        <w:r>
                          <w:rPr>
                            <w:spacing w:val="-13"/>
                            <w:sz w:val="18"/>
                          </w:rPr>
                          <w:t xml:space="preserve"> </w:t>
                        </w:r>
                        <w:r>
                          <w:rPr>
                            <w:sz w:val="18"/>
                          </w:rPr>
                          <w:t>para</w:t>
                        </w:r>
                        <w:r>
                          <w:rPr>
                            <w:spacing w:val="-13"/>
                            <w:sz w:val="18"/>
                          </w:rPr>
                          <w:t xml:space="preserve"> </w:t>
                        </w:r>
                        <w:r>
                          <w:rPr>
                            <w:sz w:val="18"/>
                          </w:rPr>
                          <w:t>que</w:t>
                        </w:r>
                        <w:r>
                          <w:rPr>
                            <w:spacing w:val="-13"/>
                            <w:sz w:val="18"/>
                          </w:rPr>
                          <w:t xml:space="preserve"> </w:t>
                        </w:r>
                        <w:r>
                          <w:rPr>
                            <w:sz w:val="18"/>
                          </w:rPr>
                          <w:t>sean respondidas</w:t>
                        </w:r>
                        <w:r>
                          <w:rPr>
                            <w:spacing w:val="-14"/>
                            <w:sz w:val="18"/>
                          </w:rPr>
                          <w:t xml:space="preserve"> </w:t>
                        </w:r>
                        <w:r>
                          <w:rPr>
                            <w:sz w:val="18"/>
                          </w:rPr>
                          <w:t>conforme</w:t>
                        </w:r>
                        <w:r>
                          <w:rPr>
                            <w:spacing w:val="-14"/>
                            <w:sz w:val="18"/>
                          </w:rPr>
                          <w:t xml:space="preserve"> </w:t>
                        </w:r>
                        <w:r>
                          <w:rPr>
                            <w:sz w:val="18"/>
                          </w:rPr>
                          <w:t>con</w:t>
                        </w:r>
                        <w:r>
                          <w:rPr>
                            <w:spacing w:val="-13"/>
                            <w:sz w:val="18"/>
                          </w:rPr>
                          <w:t xml:space="preserve"> </w:t>
                        </w:r>
                        <w:r>
                          <w:rPr>
                            <w:sz w:val="18"/>
                          </w:rPr>
                          <w:t>los</w:t>
                        </w:r>
                        <w:r>
                          <w:rPr>
                            <w:spacing w:val="-14"/>
                            <w:sz w:val="18"/>
                          </w:rPr>
                          <w:t xml:space="preserve"> </w:t>
                        </w:r>
                        <w:r>
                          <w:rPr>
                            <w:sz w:val="18"/>
                          </w:rPr>
                          <w:t>plazos</w:t>
                        </w:r>
                        <w:r>
                          <w:rPr>
                            <w:spacing w:val="-13"/>
                            <w:sz w:val="18"/>
                          </w:rPr>
                          <w:t xml:space="preserve"> </w:t>
                        </w:r>
                        <w:r>
                          <w:rPr>
                            <w:sz w:val="18"/>
                          </w:rPr>
                          <w:t>de</w:t>
                        </w:r>
                        <w:r>
                          <w:rPr>
                            <w:spacing w:val="-14"/>
                            <w:sz w:val="18"/>
                          </w:rPr>
                          <w:t xml:space="preserve"> </w:t>
                        </w:r>
                        <w:r>
                          <w:rPr>
                            <w:sz w:val="18"/>
                          </w:rPr>
                          <w:t>respuestas</w:t>
                        </w:r>
                        <w:r>
                          <w:rPr>
                            <w:spacing w:val="-13"/>
                            <w:sz w:val="18"/>
                          </w:rPr>
                          <w:t xml:space="preserve"> </w:t>
                        </w:r>
                        <w:r>
                          <w:rPr>
                            <w:sz w:val="18"/>
                          </w:rPr>
                          <w:t>o</w:t>
                        </w:r>
                        <w:r>
                          <w:rPr>
                            <w:spacing w:val="-14"/>
                            <w:sz w:val="18"/>
                          </w:rPr>
                          <w:t xml:space="preserve"> </w:t>
                        </w:r>
                        <w:r>
                          <w:rPr>
                            <w:sz w:val="18"/>
                          </w:rPr>
                          <w:t>emisión</w:t>
                        </w:r>
                        <w:r>
                          <w:rPr>
                            <w:spacing w:val="-14"/>
                            <w:sz w:val="18"/>
                          </w:rPr>
                          <w:t xml:space="preserve"> </w:t>
                        </w:r>
                        <w:r>
                          <w:rPr>
                            <w:sz w:val="18"/>
                          </w:rPr>
                          <w:t>de</w:t>
                        </w:r>
                        <w:r>
                          <w:rPr>
                            <w:spacing w:val="-13"/>
                            <w:sz w:val="18"/>
                          </w:rPr>
                          <w:t xml:space="preserve"> </w:t>
                        </w:r>
                        <w:r>
                          <w:rPr>
                            <w:sz w:val="18"/>
                          </w:rPr>
                          <w:t>adendas.</w:t>
                        </w:r>
                        <w:r>
                          <w:rPr>
                            <w:spacing w:val="-14"/>
                            <w:sz w:val="18"/>
                          </w:rPr>
                          <w:t xml:space="preserve"> </w:t>
                        </w:r>
                        <w:r>
                          <w:rPr>
                            <w:sz w:val="18"/>
                          </w:rPr>
                          <w:t>En</w:t>
                        </w:r>
                        <w:r>
                          <w:rPr>
                            <w:spacing w:val="-13"/>
                            <w:sz w:val="18"/>
                          </w:rPr>
                          <w:t xml:space="preserve"> </w:t>
                        </w:r>
                        <w:r>
                          <w:rPr>
                            <w:sz w:val="18"/>
                          </w:rPr>
                          <w:t>todos</w:t>
                        </w:r>
                        <w:r>
                          <w:rPr>
                            <w:spacing w:val="-14"/>
                            <w:sz w:val="18"/>
                          </w:rPr>
                          <w:t xml:space="preserve"> </w:t>
                        </w:r>
                        <w:r>
                          <w:rPr>
                            <w:sz w:val="18"/>
                          </w:rPr>
                          <w:t>los</w:t>
                        </w:r>
                        <w:r>
                          <w:rPr>
                            <w:spacing w:val="-13"/>
                            <w:sz w:val="18"/>
                          </w:rPr>
                          <w:t xml:space="preserve"> </w:t>
                        </w:r>
                        <w:r>
                          <w:rPr>
                            <w:sz w:val="18"/>
                          </w:rPr>
                          <w:t>casos</w:t>
                        </w:r>
                        <w:r>
                          <w:rPr>
                            <w:spacing w:val="-14"/>
                            <w:sz w:val="18"/>
                          </w:rPr>
                          <w:t xml:space="preserve"> </w:t>
                        </w:r>
                        <w:r>
                          <w:rPr>
                            <w:sz w:val="18"/>
                          </w:rPr>
                          <w:t>se</w:t>
                        </w:r>
                        <w:r>
                          <w:rPr>
                            <w:spacing w:val="-13"/>
                            <w:sz w:val="18"/>
                          </w:rPr>
                          <w:t xml:space="preserve"> </w:t>
                        </w:r>
                        <w:r>
                          <w:rPr>
                            <w:sz w:val="18"/>
                          </w:rPr>
                          <w:t>deberá</w:t>
                        </w:r>
                        <w:r>
                          <w:rPr>
                            <w:spacing w:val="-14"/>
                            <w:sz w:val="18"/>
                          </w:rPr>
                          <w:t xml:space="preserve"> </w:t>
                        </w:r>
                        <w:r>
                          <w:rPr>
                            <w:sz w:val="18"/>
                          </w:rPr>
                          <w:t>levantar</w:t>
                        </w:r>
                        <w:r>
                          <w:rPr>
                            <w:spacing w:val="-14"/>
                            <w:sz w:val="18"/>
                          </w:rPr>
                          <w:t xml:space="preserve"> </w:t>
                        </w:r>
                        <w:r>
                          <w:rPr>
                            <w:sz w:val="18"/>
                          </w:rPr>
                          <w:t xml:space="preserve">acta </w:t>
                        </w:r>
                        <w:r>
                          <w:rPr>
                            <w:spacing w:val="-2"/>
                            <w:sz w:val="18"/>
                          </w:rPr>
                          <w:t>circunstanciada.</w:t>
                        </w:r>
                      </w:p>
                      <w:p w14:paraId="6140ED81" w14:textId="77777777" w:rsidR="00C87413" w:rsidRDefault="008355C8">
                        <w:pPr>
                          <w:spacing w:before="119" w:line="268" w:lineRule="auto"/>
                          <w:ind w:left="299" w:right="356"/>
                          <w:jc w:val="both"/>
                          <w:rPr>
                            <w:sz w:val="18"/>
                          </w:rPr>
                        </w:pPr>
                        <w:r>
                          <w:rPr>
                            <w:spacing w:val="-6"/>
                            <w:sz w:val="18"/>
                          </w:rPr>
                          <w:t xml:space="preserve">Las aclaraciones realizadas durante los procedimientos de contratación no serán consideradas modificaciones a las bases </w:t>
                        </w:r>
                        <w:r>
                          <w:rPr>
                            <w:sz w:val="18"/>
                          </w:rPr>
                          <w:t>de la contratación.</w:t>
                        </w:r>
                      </w:p>
                      <w:p w14:paraId="12E462FB" w14:textId="77777777" w:rsidR="00C87413" w:rsidRDefault="008355C8">
                        <w:pPr>
                          <w:spacing w:before="120"/>
                          <w:ind w:left="299"/>
                          <w:jc w:val="both"/>
                          <w:rPr>
                            <w:sz w:val="18"/>
                          </w:rPr>
                        </w:pPr>
                        <w:r>
                          <w:rPr>
                            <w:w w:val="90"/>
                            <w:sz w:val="18"/>
                          </w:rPr>
                          <w:t>La</w:t>
                        </w:r>
                        <w:r>
                          <w:rPr>
                            <w:spacing w:val="-3"/>
                            <w:sz w:val="18"/>
                          </w:rPr>
                          <w:t xml:space="preserve"> </w:t>
                        </w:r>
                        <w:r>
                          <w:rPr>
                            <w:w w:val="90"/>
                            <w:sz w:val="18"/>
                          </w:rPr>
                          <w:t>inasistencia</w:t>
                        </w:r>
                        <w:r>
                          <w:rPr>
                            <w:spacing w:val="-2"/>
                            <w:sz w:val="18"/>
                          </w:rPr>
                          <w:t xml:space="preserve"> </w:t>
                        </w:r>
                        <w:r>
                          <w:rPr>
                            <w:w w:val="90"/>
                            <w:sz w:val="18"/>
                          </w:rPr>
                          <w:t>a</w:t>
                        </w:r>
                        <w:r>
                          <w:rPr>
                            <w:spacing w:val="-3"/>
                            <w:sz w:val="18"/>
                          </w:rPr>
                          <w:t xml:space="preserve"> </w:t>
                        </w:r>
                        <w:r>
                          <w:rPr>
                            <w:w w:val="90"/>
                            <w:sz w:val="18"/>
                          </w:rPr>
                          <w:t>la</w:t>
                        </w:r>
                        <w:r>
                          <w:rPr>
                            <w:spacing w:val="-2"/>
                            <w:sz w:val="18"/>
                          </w:rPr>
                          <w:t xml:space="preserve"> </w:t>
                        </w:r>
                        <w:r>
                          <w:rPr>
                            <w:w w:val="90"/>
                            <w:sz w:val="18"/>
                          </w:rPr>
                          <w:t>Junta</w:t>
                        </w:r>
                        <w:r>
                          <w:rPr>
                            <w:spacing w:val="-3"/>
                            <w:sz w:val="18"/>
                          </w:rPr>
                          <w:t xml:space="preserve"> </w:t>
                        </w:r>
                        <w:r>
                          <w:rPr>
                            <w:w w:val="90"/>
                            <w:sz w:val="18"/>
                          </w:rPr>
                          <w:t>de</w:t>
                        </w:r>
                        <w:r>
                          <w:rPr>
                            <w:spacing w:val="-2"/>
                            <w:sz w:val="18"/>
                          </w:rPr>
                          <w:t xml:space="preserve"> </w:t>
                        </w:r>
                        <w:r>
                          <w:rPr>
                            <w:w w:val="90"/>
                            <w:sz w:val="18"/>
                          </w:rPr>
                          <w:t>Aclaraciones</w:t>
                        </w:r>
                        <w:r>
                          <w:rPr>
                            <w:spacing w:val="-2"/>
                            <w:sz w:val="18"/>
                          </w:rPr>
                          <w:t xml:space="preserve"> </w:t>
                        </w:r>
                        <w:r>
                          <w:rPr>
                            <w:w w:val="90"/>
                            <w:sz w:val="18"/>
                          </w:rPr>
                          <w:t>no</w:t>
                        </w:r>
                        <w:r>
                          <w:rPr>
                            <w:spacing w:val="-3"/>
                            <w:sz w:val="18"/>
                          </w:rPr>
                          <w:t xml:space="preserve"> </w:t>
                        </w:r>
                        <w:r>
                          <w:rPr>
                            <w:w w:val="90"/>
                            <w:sz w:val="18"/>
                          </w:rPr>
                          <w:t>será</w:t>
                        </w:r>
                        <w:r>
                          <w:rPr>
                            <w:spacing w:val="-2"/>
                            <w:sz w:val="18"/>
                          </w:rPr>
                          <w:t xml:space="preserve"> </w:t>
                        </w:r>
                        <w:r>
                          <w:rPr>
                            <w:w w:val="90"/>
                            <w:sz w:val="18"/>
                          </w:rPr>
                          <w:t>motivo</w:t>
                        </w:r>
                        <w:r>
                          <w:rPr>
                            <w:spacing w:val="-3"/>
                            <w:sz w:val="18"/>
                          </w:rPr>
                          <w:t xml:space="preserve"> </w:t>
                        </w:r>
                        <w:r>
                          <w:rPr>
                            <w:w w:val="90"/>
                            <w:sz w:val="18"/>
                          </w:rPr>
                          <w:t>de</w:t>
                        </w:r>
                        <w:r>
                          <w:rPr>
                            <w:spacing w:val="-2"/>
                            <w:sz w:val="18"/>
                          </w:rPr>
                          <w:t xml:space="preserve"> </w:t>
                        </w:r>
                        <w:r>
                          <w:rPr>
                            <w:w w:val="90"/>
                            <w:sz w:val="18"/>
                          </w:rPr>
                          <w:t>descalificación</w:t>
                        </w:r>
                        <w:r>
                          <w:rPr>
                            <w:spacing w:val="-2"/>
                            <w:sz w:val="18"/>
                          </w:rPr>
                          <w:t xml:space="preserve"> </w:t>
                        </w:r>
                        <w:r>
                          <w:rPr>
                            <w:w w:val="90"/>
                            <w:sz w:val="18"/>
                          </w:rPr>
                          <w:t>de</w:t>
                        </w:r>
                        <w:r>
                          <w:rPr>
                            <w:spacing w:val="-3"/>
                            <w:sz w:val="18"/>
                          </w:rPr>
                          <w:t xml:space="preserve"> </w:t>
                        </w:r>
                        <w:r>
                          <w:rPr>
                            <w:w w:val="90"/>
                            <w:sz w:val="18"/>
                          </w:rPr>
                          <w:t>la</w:t>
                        </w:r>
                        <w:r>
                          <w:rPr>
                            <w:spacing w:val="-2"/>
                            <w:sz w:val="18"/>
                          </w:rPr>
                          <w:t xml:space="preserve"> </w:t>
                        </w:r>
                        <w:r>
                          <w:rPr>
                            <w:spacing w:val="-2"/>
                            <w:w w:val="90"/>
                            <w:sz w:val="18"/>
                          </w:rPr>
                          <w:t>oferta.</w:t>
                        </w:r>
                      </w:p>
                    </w:txbxContent>
                  </v:textbox>
                </v:shape>
                <w10:anchorlock/>
              </v:group>
            </w:pict>
          </mc:Fallback>
        </mc:AlternateContent>
      </w:r>
    </w:p>
    <w:p w14:paraId="7265EB9D" w14:textId="77777777" w:rsidR="00C87413" w:rsidRDefault="008355C8">
      <w:pPr>
        <w:pStyle w:val="Textoindependiente"/>
        <w:spacing w:before="71"/>
        <w:rPr>
          <w:sz w:val="20"/>
        </w:rPr>
      </w:pPr>
      <w:r>
        <w:rPr>
          <w:noProof/>
          <w:lang w:val="en-US"/>
        </w:rPr>
        <mc:AlternateContent>
          <mc:Choice Requires="wpg">
            <w:drawing>
              <wp:anchor distT="0" distB="0" distL="0" distR="0" simplePos="0" relativeHeight="487594496" behindDoc="1" locked="0" layoutInCell="1" allowOverlap="1" wp14:anchorId="60F0F516" wp14:editId="16F72A5B">
                <wp:simplePos x="0" y="0"/>
                <wp:positionH relativeFrom="page">
                  <wp:posOffset>780293</wp:posOffset>
                </wp:positionH>
                <wp:positionV relativeFrom="paragraph">
                  <wp:posOffset>208277</wp:posOffset>
                </wp:positionV>
                <wp:extent cx="6279515" cy="15240"/>
                <wp:effectExtent l="0" t="0" r="0" b="0"/>
                <wp:wrapTopAndBottom/>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65" name="Graphic 63"/>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66" name="Graphic 64"/>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67" name="Graphic 65"/>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68" name="Graphic 66"/>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4F9DDFA" id="Group 62" o:spid="_x0000_s1026" style="position:absolute;margin-left:61.45pt;margin-top:16.4pt;width:494.45pt;height:1.2pt;z-index:-1572198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">
                <v:shape id="Graphic 63"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" path="m6272154,7315l,7315,,,6279470,r-7316,7315xe" fillcolor="#999" stroked="f">
                  <v:path arrowok="t"/>
                </v:shape>
                <v:shape id="Graphic 64"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" path="m6279470,7315l,7315,7315,,6279470,r,7315xe" fillcolor="#ededed" stroked="f">
                  <v:path arrowok="t"/>
                </v:shape>
                <v:shape id="Graphic 65"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" path="m,14631l,,7315,r,7315l,14631xe" fillcolor="#999" stroked="f">
                  <v:path arrowok="t"/>
                </v:shape>
                <v:shape id="Graphic 66"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" path="m7315,14631l,14631,,7315,7315,r,14631xe" fillcolor="#ededed" stroked="f">
                  <v:path arrowok="t"/>
                </v:shape>
                <w10:wrap type="topAndBottom" anchorx="page"/>
              </v:group>
            </w:pict>
          </mc:Fallback>
        </mc:AlternateContent>
      </w:r>
    </w:p>
    <w:p w14:paraId="4B0CDFB8" w14:textId="77777777" w:rsidR="00C87413" w:rsidRDefault="00C87413">
      <w:pPr>
        <w:pStyle w:val="Textoindependiente"/>
        <w:spacing w:before="51"/>
        <w:rPr>
          <w:sz w:val="27"/>
        </w:rPr>
      </w:pPr>
    </w:p>
    <w:p w14:paraId="47EF6F15" w14:textId="77777777" w:rsidR="00C87413" w:rsidRDefault="008355C8">
      <w:pPr>
        <w:ind w:left="102"/>
        <w:rPr>
          <w:sz w:val="27"/>
        </w:rPr>
      </w:pPr>
      <w:r>
        <w:rPr>
          <w:w w:val="90"/>
          <w:sz w:val="27"/>
          <w:u w:val="single"/>
        </w:rPr>
        <w:t>Formato</w:t>
      </w:r>
      <w:r>
        <w:rPr>
          <w:spacing w:val="-5"/>
          <w:w w:val="90"/>
          <w:sz w:val="27"/>
          <w:u w:val="single"/>
        </w:rPr>
        <w:t xml:space="preserve"> </w:t>
      </w:r>
      <w:r>
        <w:rPr>
          <w:w w:val="90"/>
          <w:sz w:val="27"/>
          <w:u w:val="single"/>
        </w:rPr>
        <w:t>y</w:t>
      </w:r>
      <w:r>
        <w:rPr>
          <w:spacing w:val="-4"/>
          <w:w w:val="90"/>
          <w:sz w:val="27"/>
          <w:u w:val="single"/>
        </w:rPr>
        <w:t xml:space="preserve"> </w:t>
      </w:r>
      <w:r>
        <w:rPr>
          <w:w w:val="90"/>
          <w:sz w:val="27"/>
          <w:u w:val="single"/>
        </w:rPr>
        <w:t>firma</w:t>
      </w:r>
      <w:r>
        <w:rPr>
          <w:spacing w:val="-5"/>
          <w:w w:val="90"/>
          <w:sz w:val="27"/>
          <w:u w:val="single"/>
        </w:rPr>
        <w:t xml:space="preserve"> </w:t>
      </w:r>
      <w:r>
        <w:rPr>
          <w:w w:val="90"/>
          <w:sz w:val="27"/>
          <w:u w:val="single"/>
        </w:rPr>
        <w:t>de</w:t>
      </w:r>
      <w:r>
        <w:rPr>
          <w:spacing w:val="-4"/>
          <w:w w:val="90"/>
          <w:sz w:val="27"/>
          <w:u w:val="single"/>
        </w:rPr>
        <w:t xml:space="preserve"> </w:t>
      </w:r>
      <w:r>
        <w:rPr>
          <w:w w:val="90"/>
          <w:sz w:val="27"/>
          <w:u w:val="single"/>
        </w:rPr>
        <w:t>la</w:t>
      </w:r>
      <w:r>
        <w:rPr>
          <w:spacing w:val="-5"/>
          <w:w w:val="90"/>
          <w:sz w:val="27"/>
          <w:u w:val="single"/>
        </w:rPr>
        <w:t xml:space="preserve"> </w:t>
      </w:r>
      <w:r>
        <w:rPr>
          <w:spacing w:val="-2"/>
          <w:w w:val="90"/>
          <w:sz w:val="27"/>
          <w:u w:val="single"/>
        </w:rPr>
        <w:t>oferta</w:t>
      </w:r>
    </w:p>
    <w:p w14:paraId="47855F48"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595008" behindDoc="1" locked="0" layoutInCell="1" allowOverlap="1" wp14:anchorId="2320A4F9" wp14:editId="3665BBF9">
                <wp:simplePos x="0" y="0"/>
                <wp:positionH relativeFrom="page">
                  <wp:posOffset>780293</wp:posOffset>
                </wp:positionH>
                <wp:positionV relativeFrom="paragraph">
                  <wp:posOffset>244961</wp:posOffset>
                </wp:positionV>
                <wp:extent cx="6279515" cy="1680845"/>
                <wp:effectExtent l="0" t="0" r="0" b="0"/>
                <wp:wrapTopAndBottom/>
                <wp:docPr id="67"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80845"/>
                          <a:chOff x="0" y="0"/>
                          <a:chExt cx="6279515" cy="1680845"/>
                        </a:xfrm>
                      </wpg:grpSpPr>
                      <wps:wsp>
                        <wps:cNvPr id="70" name="Graphic 68"/>
                        <wps:cNvSpPr/>
                        <wps:spPr>
                          <a:xfrm>
                            <a:off x="-5" y="2"/>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71" name="Graphic 69"/>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72" name="Graphic 70"/>
                        <wps:cNvSpPr/>
                        <wps:spPr>
                          <a:xfrm>
                            <a:off x="-5" y="1665594"/>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73" name="Graphic 71"/>
                        <wps:cNvSpPr/>
                        <wps:spPr>
                          <a:xfrm>
                            <a:off x="14631" y="167290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74" name="Graphic 72"/>
                        <wps:cNvSpPr/>
                        <wps:spPr>
                          <a:xfrm>
                            <a:off x="-5" y="2"/>
                            <a:ext cx="6279515" cy="1680845"/>
                          </a:xfrm>
                          <a:custGeom>
                            <a:avLst/>
                            <a:gdLst/>
                            <a:ahLst/>
                            <a:cxnLst/>
                            <a:rect l="l" t="t" r="r" b="b"/>
                            <a:pathLst>
                              <a:path w="6279515" h="1680845">
                                <a:moveTo>
                                  <a:pt x="14630" y="14643"/>
                                </a:moveTo>
                                <a:lnTo>
                                  <a:pt x="0" y="0"/>
                                </a:lnTo>
                                <a:lnTo>
                                  <a:pt x="0" y="1680222"/>
                                </a:lnTo>
                                <a:lnTo>
                                  <a:pt x="14630" y="1665592"/>
                                </a:lnTo>
                                <a:lnTo>
                                  <a:pt x="14630" y="14643"/>
                                </a:lnTo>
                                <a:close/>
                              </a:path>
                              <a:path w="6279515" h="1680845">
                                <a:moveTo>
                                  <a:pt x="6279464" y="0"/>
                                </a:moveTo>
                                <a:lnTo>
                                  <a:pt x="6264834" y="14643"/>
                                </a:lnTo>
                                <a:lnTo>
                                  <a:pt x="6264834" y="1665592"/>
                                </a:lnTo>
                                <a:lnTo>
                                  <a:pt x="6279464" y="1680222"/>
                                </a:lnTo>
                                <a:lnTo>
                                  <a:pt x="6279464" y="0"/>
                                </a:lnTo>
                                <a:close/>
                              </a:path>
                            </a:pathLst>
                          </a:custGeom>
                          <a:solidFill>
                            <a:srgbClr val="CDD3D9"/>
                          </a:solidFill>
                        </wps:spPr>
                        <wps:bodyPr wrap="square" lIns="0" tIns="0" rIns="0" bIns="0" rtlCol="0">
                          <a:prstTxWarp prst="textNoShape">
                            <a:avLst/>
                          </a:prstTxWarp>
                          <a:noAutofit/>
                        </wps:bodyPr>
                      </wps:wsp>
                      <wps:wsp>
                        <wps:cNvPr id="75" name="Textbox 73"/>
                        <wps:cNvSpPr txBox="1"/>
                        <wps:spPr>
                          <a:xfrm>
                            <a:off x="14631" y="14632"/>
                            <a:ext cx="6250305" cy="1651000"/>
                          </a:xfrm>
                          <a:prstGeom prst="rect">
                            <a:avLst/>
                          </a:prstGeom>
                        </wps:spPr>
                        <wps:txbx>
                          <w:txbxContent>
                            <w:p w14:paraId="036B4D68" w14:textId="77777777" w:rsidR="00C87413" w:rsidRDefault="00C87413">
                              <w:pPr>
                                <w:rPr>
                                  <w:sz w:val="18"/>
                                </w:rPr>
                              </w:pPr>
                            </w:p>
                            <w:p w14:paraId="46854BEC" w14:textId="77777777" w:rsidR="00C87413" w:rsidRDefault="00C87413">
                              <w:pPr>
                                <w:spacing w:before="8"/>
                                <w:rPr>
                                  <w:sz w:val="18"/>
                                </w:rPr>
                              </w:pPr>
                            </w:p>
                            <w:p w14:paraId="02BE7EF8" w14:textId="77777777" w:rsidR="00C87413" w:rsidRDefault="008355C8">
                              <w:pPr>
                                <w:numPr>
                                  <w:ilvl w:val="0"/>
                                  <w:numId w:val="77"/>
                                </w:numPr>
                                <w:tabs>
                                  <w:tab w:val="left" w:pos="473"/>
                                </w:tabs>
                                <w:spacing w:line="268" w:lineRule="auto"/>
                                <w:ind w:right="323" w:firstLine="0"/>
                                <w:rPr>
                                  <w:sz w:val="18"/>
                                </w:rPr>
                              </w:pPr>
                              <w:r>
                                <w:rPr>
                                  <w:spacing w:val="-6"/>
                                  <w:sz w:val="18"/>
                                </w:rPr>
                                <w:t>El</w:t>
                              </w:r>
                              <w:r>
                                <w:rPr>
                                  <w:spacing w:val="-10"/>
                                  <w:sz w:val="18"/>
                                </w:rPr>
                                <w:t xml:space="preserve"> </w:t>
                              </w:r>
                              <w:r>
                                <w:rPr>
                                  <w:spacing w:val="-6"/>
                                  <w:sz w:val="18"/>
                                </w:rPr>
                                <w:t>formulario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y</w:t>
                              </w:r>
                              <w:r>
                                <w:rPr>
                                  <w:spacing w:val="-10"/>
                                  <w:sz w:val="18"/>
                                </w:rPr>
                                <w:t xml:space="preserve"> </w:t>
                              </w:r>
                              <w:r>
                                <w:rPr>
                                  <w:spacing w:val="-6"/>
                                  <w:sz w:val="18"/>
                                </w:rPr>
                                <w:t>la</w:t>
                              </w:r>
                              <w:r>
                                <w:rPr>
                                  <w:spacing w:val="-10"/>
                                  <w:sz w:val="18"/>
                                </w:rPr>
                                <w:t xml:space="preserve"> </w:t>
                              </w:r>
                              <w:r>
                                <w:rPr>
                                  <w:spacing w:val="-6"/>
                                  <w:sz w:val="18"/>
                                </w:rPr>
                                <w:t>lista</w:t>
                              </w:r>
                              <w:r>
                                <w:rPr>
                                  <w:spacing w:val="-10"/>
                                  <w:sz w:val="18"/>
                                </w:rPr>
                                <w:t xml:space="preserve"> </w:t>
                              </w:r>
                              <w:r>
                                <w:rPr>
                                  <w:spacing w:val="-6"/>
                                  <w:sz w:val="18"/>
                                </w:rPr>
                                <w:t>de</w:t>
                              </w:r>
                              <w:r>
                                <w:rPr>
                                  <w:spacing w:val="-10"/>
                                  <w:sz w:val="18"/>
                                </w:rPr>
                                <w:t xml:space="preserve"> </w:t>
                              </w:r>
                              <w:r>
                                <w:rPr>
                                  <w:spacing w:val="-6"/>
                                  <w:sz w:val="18"/>
                                </w:rPr>
                                <w:t>precios</w:t>
                              </w:r>
                              <w:r>
                                <w:rPr>
                                  <w:spacing w:val="-10"/>
                                  <w:sz w:val="18"/>
                                </w:rPr>
                                <w:t xml:space="preserve"> </w:t>
                              </w:r>
                              <w:r>
                                <w:rPr>
                                  <w:spacing w:val="-6"/>
                                  <w:sz w:val="18"/>
                                </w:rPr>
                                <w:t>serán</w:t>
                              </w:r>
                              <w:r>
                                <w:rPr>
                                  <w:spacing w:val="-10"/>
                                  <w:sz w:val="18"/>
                                </w:rPr>
                                <w:t xml:space="preserve"> </w:t>
                              </w:r>
                              <w:r>
                                <w:rPr>
                                  <w:spacing w:val="-6"/>
                                  <w:sz w:val="18"/>
                                </w:rPr>
                                <w:t>firmados,</w:t>
                              </w:r>
                              <w:r>
                                <w:rPr>
                                  <w:spacing w:val="-10"/>
                                  <w:sz w:val="18"/>
                                </w:rPr>
                                <w:t xml:space="preserve"> </w:t>
                              </w:r>
                              <w:r>
                                <w:rPr>
                                  <w:spacing w:val="-6"/>
                                  <w:sz w:val="18"/>
                                </w:rPr>
                                <w:t>física</w:t>
                              </w:r>
                              <w:r>
                                <w:rPr>
                                  <w:spacing w:val="-10"/>
                                  <w:sz w:val="18"/>
                                </w:rPr>
                                <w:t xml:space="preserve"> </w:t>
                              </w:r>
                              <w:r>
                                <w:rPr>
                                  <w:spacing w:val="-6"/>
                                  <w:sz w:val="18"/>
                                </w:rPr>
                                <w:t>o</w:t>
                              </w:r>
                              <w:r>
                                <w:rPr>
                                  <w:spacing w:val="-10"/>
                                  <w:sz w:val="18"/>
                                </w:rPr>
                                <w:t xml:space="preserve"> </w:t>
                              </w:r>
                              <w:r>
                                <w:rPr>
                                  <w:spacing w:val="-6"/>
                                  <w:sz w:val="18"/>
                                </w:rPr>
                                <w:t>electrónicamente,</w:t>
                              </w:r>
                              <w:r>
                                <w:rPr>
                                  <w:spacing w:val="-10"/>
                                  <w:sz w:val="18"/>
                                </w:rPr>
                                <w:t xml:space="preserve"> </w:t>
                              </w:r>
                              <w:r>
                                <w:rPr>
                                  <w:spacing w:val="-6"/>
                                  <w:sz w:val="18"/>
                                </w:rPr>
                                <w:t>según</w:t>
                              </w:r>
                              <w:r>
                                <w:rPr>
                                  <w:spacing w:val="-10"/>
                                  <w:sz w:val="18"/>
                                </w:rPr>
                                <w:t xml:space="preserve"> </w:t>
                              </w:r>
                              <w:r>
                                <w:rPr>
                                  <w:spacing w:val="-6"/>
                                  <w:sz w:val="18"/>
                                </w:rPr>
                                <w:t>corresponda</w:t>
                              </w:r>
                              <w:r>
                                <w:rPr>
                                  <w:spacing w:val="-10"/>
                                  <w:sz w:val="18"/>
                                </w:rPr>
                                <w:t xml:space="preserve"> </w:t>
                              </w:r>
                              <w:r>
                                <w:rPr>
                                  <w:spacing w:val="-6"/>
                                  <w:sz w:val="18"/>
                                </w:rPr>
                                <w:t>por</w:t>
                              </w:r>
                              <w:r>
                                <w:rPr>
                                  <w:spacing w:val="-10"/>
                                  <w:sz w:val="18"/>
                                </w:rPr>
                                <w:t xml:space="preserve"> </w:t>
                              </w:r>
                              <w:r>
                                <w:rPr>
                                  <w:spacing w:val="-6"/>
                                  <w:sz w:val="18"/>
                                </w:rPr>
                                <w:t>el</w:t>
                              </w:r>
                              <w:r>
                                <w:rPr>
                                  <w:spacing w:val="-10"/>
                                  <w:sz w:val="18"/>
                                </w:rPr>
                                <w:t xml:space="preserve"> </w:t>
                              </w:r>
                              <w:r>
                                <w:rPr>
                                  <w:spacing w:val="-6"/>
                                  <w:sz w:val="18"/>
                                </w:rPr>
                                <w:t xml:space="preserve">oferente </w:t>
                              </w:r>
                              <w:r>
                                <w:rPr>
                                  <w:spacing w:val="-4"/>
                                  <w:sz w:val="18"/>
                                </w:rPr>
                                <w:t>o</w:t>
                              </w:r>
                              <w:r>
                                <w:rPr>
                                  <w:spacing w:val="-12"/>
                                  <w:sz w:val="18"/>
                                </w:rPr>
                                <w:t xml:space="preserve"> </w:t>
                              </w:r>
                              <w:r>
                                <w:rPr>
                                  <w:spacing w:val="-4"/>
                                  <w:sz w:val="18"/>
                                </w:rPr>
                                <w:t>por</w:t>
                              </w:r>
                              <w:r>
                                <w:rPr>
                                  <w:spacing w:val="-12"/>
                                  <w:sz w:val="18"/>
                                </w:rPr>
                                <w:t xml:space="preserve"> </w:t>
                              </w:r>
                              <w:r>
                                <w:rPr>
                                  <w:spacing w:val="-4"/>
                                  <w:sz w:val="18"/>
                                </w:rPr>
                                <w:t>las</w:t>
                              </w:r>
                              <w:r>
                                <w:rPr>
                                  <w:spacing w:val="-12"/>
                                  <w:sz w:val="18"/>
                                </w:rPr>
                                <w:t xml:space="preserve"> </w:t>
                              </w:r>
                              <w:r>
                                <w:rPr>
                                  <w:spacing w:val="-4"/>
                                  <w:sz w:val="18"/>
                                </w:rPr>
                                <w:t>personas</w:t>
                              </w:r>
                              <w:r>
                                <w:rPr>
                                  <w:spacing w:val="-12"/>
                                  <w:sz w:val="18"/>
                                </w:rPr>
                                <w:t xml:space="preserve"> </w:t>
                              </w:r>
                              <w:r>
                                <w:rPr>
                                  <w:spacing w:val="-4"/>
                                  <w:sz w:val="18"/>
                                </w:rPr>
                                <w:t>debidamente</w:t>
                              </w:r>
                              <w:r>
                                <w:rPr>
                                  <w:spacing w:val="-12"/>
                                  <w:sz w:val="18"/>
                                </w:rPr>
                                <w:t xml:space="preserve"> </w:t>
                              </w:r>
                              <w:r>
                                <w:rPr>
                                  <w:spacing w:val="-4"/>
                                  <w:sz w:val="18"/>
                                </w:rPr>
                                <w:t>facultadas</w:t>
                              </w:r>
                              <w:r>
                                <w:rPr>
                                  <w:spacing w:val="-12"/>
                                  <w:sz w:val="18"/>
                                </w:rPr>
                                <w:t xml:space="preserve"> </w:t>
                              </w:r>
                              <w:r>
                                <w:rPr>
                                  <w:spacing w:val="-4"/>
                                  <w:sz w:val="18"/>
                                </w:rPr>
                                <w:t>para</w:t>
                              </w:r>
                              <w:r>
                                <w:rPr>
                                  <w:spacing w:val="-12"/>
                                  <w:sz w:val="18"/>
                                </w:rPr>
                                <w:t xml:space="preserve"> </w:t>
                              </w:r>
                              <w:r>
                                <w:rPr>
                                  <w:spacing w:val="-4"/>
                                  <w:sz w:val="18"/>
                                </w:rPr>
                                <w:t>firmar</w:t>
                              </w:r>
                              <w:r>
                                <w:rPr>
                                  <w:spacing w:val="-12"/>
                                  <w:sz w:val="18"/>
                                </w:rPr>
                                <w:t xml:space="preserve"> </w:t>
                              </w:r>
                              <w:r>
                                <w:rPr>
                                  <w:spacing w:val="-4"/>
                                  <w:sz w:val="18"/>
                                </w:rPr>
                                <w:t>en</w:t>
                              </w:r>
                              <w:r>
                                <w:rPr>
                                  <w:spacing w:val="-12"/>
                                  <w:sz w:val="18"/>
                                </w:rPr>
                                <w:t xml:space="preserve"> </w:t>
                              </w:r>
                              <w:r>
                                <w:rPr>
                                  <w:spacing w:val="-4"/>
                                  <w:sz w:val="18"/>
                                </w:rPr>
                                <w:t>nombre</w:t>
                              </w:r>
                              <w:r>
                                <w:rPr>
                                  <w:spacing w:val="-12"/>
                                  <w:sz w:val="18"/>
                                </w:rPr>
                                <w:t xml:space="preserve"> </w:t>
                              </w:r>
                              <w:r>
                                <w:rPr>
                                  <w:spacing w:val="-4"/>
                                  <w:sz w:val="18"/>
                                </w:rPr>
                                <w:t>del</w:t>
                              </w:r>
                              <w:r>
                                <w:rPr>
                                  <w:spacing w:val="-12"/>
                                  <w:sz w:val="18"/>
                                </w:rPr>
                                <w:t xml:space="preserve"> </w:t>
                              </w:r>
                              <w:r>
                                <w:rPr>
                                  <w:spacing w:val="-4"/>
                                  <w:sz w:val="18"/>
                                </w:rPr>
                                <w:t>oferente.</w:t>
                              </w:r>
                            </w:p>
                            <w:p w14:paraId="6119A897" w14:textId="77777777" w:rsidR="00C87413" w:rsidRDefault="008355C8">
                              <w:pPr>
                                <w:numPr>
                                  <w:ilvl w:val="0"/>
                                  <w:numId w:val="77"/>
                                </w:numPr>
                                <w:tabs>
                                  <w:tab w:val="left" w:pos="467"/>
                                </w:tabs>
                                <w:spacing w:before="119"/>
                                <w:ind w:left="467" w:hanging="168"/>
                                <w:rPr>
                                  <w:sz w:val="18"/>
                                </w:rPr>
                              </w:pPr>
                              <w:r>
                                <w:rPr>
                                  <w:spacing w:val="-6"/>
                                  <w:sz w:val="18"/>
                                </w:rPr>
                                <w:t>No</w:t>
                              </w:r>
                              <w:r>
                                <w:rPr>
                                  <w:spacing w:val="-9"/>
                                  <w:sz w:val="18"/>
                                </w:rPr>
                                <w:t xml:space="preserve"> </w:t>
                              </w:r>
                              <w:r>
                                <w:rPr>
                                  <w:spacing w:val="-6"/>
                                  <w:sz w:val="18"/>
                                </w:rPr>
                                <w:t>serán</w:t>
                              </w:r>
                              <w:r>
                                <w:rPr>
                                  <w:spacing w:val="-8"/>
                                  <w:sz w:val="18"/>
                                </w:rPr>
                                <w:t xml:space="preserve"> </w:t>
                              </w:r>
                              <w:r>
                                <w:rPr>
                                  <w:spacing w:val="-6"/>
                                  <w:sz w:val="18"/>
                                </w:rPr>
                                <w:t>descalificadas</w:t>
                              </w:r>
                              <w:r>
                                <w:rPr>
                                  <w:spacing w:val="-8"/>
                                  <w:sz w:val="18"/>
                                </w:rPr>
                                <w:t xml:space="preserve"> </w:t>
                              </w:r>
                              <w:r>
                                <w:rPr>
                                  <w:spacing w:val="-6"/>
                                  <w:sz w:val="18"/>
                                </w:rPr>
                                <w:t>las</w:t>
                              </w:r>
                              <w:r>
                                <w:rPr>
                                  <w:spacing w:val="-8"/>
                                  <w:sz w:val="18"/>
                                </w:rPr>
                                <w:t xml:space="preserve"> </w:t>
                              </w:r>
                              <w:r>
                                <w:rPr>
                                  <w:spacing w:val="-6"/>
                                  <w:sz w:val="18"/>
                                </w:rPr>
                                <w:t>ofertas</w:t>
                              </w:r>
                              <w:r>
                                <w:rPr>
                                  <w:spacing w:val="-8"/>
                                  <w:sz w:val="18"/>
                                </w:rPr>
                                <w:t xml:space="preserve"> </w:t>
                              </w:r>
                              <w:r>
                                <w:rPr>
                                  <w:spacing w:val="-6"/>
                                  <w:sz w:val="18"/>
                                </w:rPr>
                                <w:t>que</w:t>
                              </w:r>
                              <w:r>
                                <w:rPr>
                                  <w:spacing w:val="-8"/>
                                  <w:sz w:val="18"/>
                                </w:rPr>
                                <w:t xml:space="preserve"> </w:t>
                              </w:r>
                              <w:r>
                                <w:rPr>
                                  <w:spacing w:val="-6"/>
                                  <w:sz w:val="18"/>
                                </w:rPr>
                                <w:t>no</w:t>
                              </w:r>
                              <w:r>
                                <w:rPr>
                                  <w:spacing w:val="-8"/>
                                  <w:sz w:val="18"/>
                                </w:rPr>
                                <w:t xml:space="preserve"> </w:t>
                              </w:r>
                              <w:r>
                                <w:rPr>
                                  <w:spacing w:val="-6"/>
                                  <w:sz w:val="18"/>
                                </w:rPr>
                                <w:t>hayan</w:t>
                              </w:r>
                              <w:r>
                                <w:rPr>
                                  <w:spacing w:val="-8"/>
                                  <w:sz w:val="18"/>
                                </w:rPr>
                                <w:t xml:space="preserve"> </w:t>
                              </w:r>
                              <w:r>
                                <w:rPr>
                                  <w:spacing w:val="-6"/>
                                  <w:sz w:val="18"/>
                                </w:rPr>
                                <w:t>sido</w:t>
                              </w:r>
                              <w:r>
                                <w:rPr>
                                  <w:spacing w:val="-8"/>
                                  <w:sz w:val="18"/>
                                </w:rPr>
                                <w:t xml:space="preserve"> </w:t>
                              </w:r>
                              <w:r>
                                <w:rPr>
                                  <w:spacing w:val="-6"/>
                                  <w:sz w:val="18"/>
                                </w:rPr>
                                <w:t>firmadas</w:t>
                              </w:r>
                              <w:r>
                                <w:rPr>
                                  <w:spacing w:val="-8"/>
                                  <w:sz w:val="18"/>
                                </w:rPr>
                                <w:t xml:space="preserve"> </w:t>
                              </w:r>
                              <w:r>
                                <w:rPr>
                                  <w:spacing w:val="-6"/>
                                  <w:sz w:val="18"/>
                                </w:rPr>
                                <w:t>en</w:t>
                              </w:r>
                              <w:r>
                                <w:rPr>
                                  <w:spacing w:val="-8"/>
                                  <w:sz w:val="18"/>
                                </w:rPr>
                                <w:t xml:space="preserve"> </w:t>
                              </w:r>
                              <w:r>
                                <w:rPr>
                                  <w:spacing w:val="-6"/>
                                  <w:sz w:val="18"/>
                                </w:rPr>
                                <w:t>documentos</w:t>
                              </w:r>
                              <w:r>
                                <w:rPr>
                                  <w:spacing w:val="-8"/>
                                  <w:sz w:val="18"/>
                                </w:rPr>
                                <w:t xml:space="preserve"> </w:t>
                              </w:r>
                              <w:r>
                                <w:rPr>
                                  <w:spacing w:val="-6"/>
                                  <w:sz w:val="18"/>
                                </w:rPr>
                                <w:t>considerados</w:t>
                              </w:r>
                              <w:r>
                                <w:rPr>
                                  <w:spacing w:val="-8"/>
                                  <w:sz w:val="18"/>
                                </w:rPr>
                                <w:t xml:space="preserve"> </w:t>
                              </w:r>
                              <w:r>
                                <w:rPr>
                                  <w:spacing w:val="-6"/>
                                  <w:sz w:val="18"/>
                                </w:rPr>
                                <w:t>no</w:t>
                              </w:r>
                              <w:r>
                                <w:rPr>
                                  <w:spacing w:val="-8"/>
                                  <w:sz w:val="18"/>
                                </w:rPr>
                                <w:t xml:space="preserve"> </w:t>
                              </w:r>
                              <w:r>
                                <w:rPr>
                                  <w:spacing w:val="-6"/>
                                  <w:sz w:val="18"/>
                                </w:rPr>
                                <w:t>sustanciales.</w:t>
                              </w:r>
                            </w:p>
                            <w:p w14:paraId="3065810D" w14:textId="77777777" w:rsidR="00C87413" w:rsidRDefault="008355C8">
                              <w:pPr>
                                <w:numPr>
                                  <w:ilvl w:val="0"/>
                                  <w:numId w:val="77"/>
                                </w:numPr>
                                <w:tabs>
                                  <w:tab w:val="left" w:pos="472"/>
                                </w:tabs>
                                <w:spacing w:before="145" w:line="268" w:lineRule="auto"/>
                                <w:ind w:right="354" w:firstLine="0"/>
                                <w:rPr>
                                  <w:sz w:val="18"/>
                                </w:rPr>
                              </w:pPr>
                              <w:r>
                                <w:rPr>
                                  <w:spacing w:val="-6"/>
                                  <w:sz w:val="18"/>
                                </w:rPr>
                                <w:t>Los</w:t>
                              </w:r>
                              <w:r>
                                <w:rPr>
                                  <w:spacing w:val="-7"/>
                                  <w:sz w:val="18"/>
                                </w:rPr>
                                <w:t xml:space="preserve"> </w:t>
                              </w:r>
                              <w:r>
                                <w:rPr>
                                  <w:spacing w:val="-6"/>
                                  <w:sz w:val="18"/>
                                </w:rPr>
                                <w:t>textos</w:t>
                              </w:r>
                              <w:r>
                                <w:rPr>
                                  <w:spacing w:val="-7"/>
                                  <w:sz w:val="18"/>
                                </w:rPr>
                                <w:t xml:space="preserve"> </w:t>
                              </w:r>
                              <w:r>
                                <w:rPr>
                                  <w:spacing w:val="-6"/>
                                  <w:sz w:val="18"/>
                                </w:rPr>
                                <w:t>entre</w:t>
                              </w:r>
                              <w:r>
                                <w:rPr>
                                  <w:spacing w:val="-7"/>
                                  <w:sz w:val="18"/>
                                </w:rPr>
                                <w:t xml:space="preserve"> </w:t>
                              </w:r>
                              <w:r>
                                <w:rPr>
                                  <w:spacing w:val="-6"/>
                                  <w:sz w:val="18"/>
                                </w:rPr>
                                <w:t>líneas,</w:t>
                              </w:r>
                              <w:r>
                                <w:rPr>
                                  <w:spacing w:val="-7"/>
                                  <w:sz w:val="18"/>
                                </w:rPr>
                                <w:t xml:space="preserve"> </w:t>
                              </w:r>
                              <w:r>
                                <w:rPr>
                                  <w:spacing w:val="-6"/>
                                  <w:sz w:val="18"/>
                                </w:rPr>
                                <w:t>tachaduras</w:t>
                              </w:r>
                              <w:r>
                                <w:rPr>
                                  <w:spacing w:val="-7"/>
                                  <w:sz w:val="18"/>
                                </w:rPr>
                                <w:t xml:space="preserve"> </w:t>
                              </w:r>
                              <w:r>
                                <w:rPr>
                                  <w:spacing w:val="-6"/>
                                  <w:sz w:val="18"/>
                                </w:rPr>
                                <w:t>o</w:t>
                              </w:r>
                              <w:r>
                                <w:rPr>
                                  <w:spacing w:val="-7"/>
                                  <w:sz w:val="18"/>
                                </w:rPr>
                                <w:t xml:space="preserve"> </w:t>
                              </w:r>
                              <w:r>
                                <w:rPr>
                                  <w:spacing w:val="-6"/>
                                  <w:sz w:val="18"/>
                                </w:rPr>
                                <w:t>palabras</w:t>
                              </w:r>
                              <w:r>
                                <w:rPr>
                                  <w:spacing w:val="-7"/>
                                  <w:sz w:val="18"/>
                                </w:rPr>
                                <w:t xml:space="preserve"> </w:t>
                              </w:r>
                              <w:r>
                                <w:rPr>
                                  <w:spacing w:val="-6"/>
                                  <w:sz w:val="18"/>
                                </w:rPr>
                                <w:t>superpuestas</w:t>
                              </w:r>
                              <w:r>
                                <w:rPr>
                                  <w:spacing w:val="-7"/>
                                  <w:sz w:val="18"/>
                                </w:rPr>
                                <w:t xml:space="preserve"> </w:t>
                              </w:r>
                              <w:r>
                                <w:rPr>
                                  <w:spacing w:val="-6"/>
                                  <w:sz w:val="18"/>
                                </w:rPr>
                                <w:t>serán</w:t>
                              </w:r>
                              <w:r>
                                <w:rPr>
                                  <w:spacing w:val="-7"/>
                                  <w:sz w:val="18"/>
                                </w:rPr>
                                <w:t xml:space="preserve"> </w:t>
                              </w:r>
                              <w:r>
                                <w:rPr>
                                  <w:spacing w:val="-6"/>
                                  <w:sz w:val="18"/>
                                </w:rPr>
                                <w:t>válidos</w:t>
                              </w:r>
                              <w:r>
                                <w:rPr>
                                  <w:spacing w:val="-7"/>
                                  <w:sz w:val="18"/>
                                </w:rPr>
                                <w:t xml:space="preserve"> </w:t>
                              </w:r>
                              <w:r>
                                <w:rPr>
                                  <w:spacing w:val="-6"/>
                                  <w:sz w:val="18"/>
                                </w:rPr>
                                <w:t>solamente</w:t>
                              </w:r>
                              <w:r>
                                <w:rPr>
                                  <w:spacing w:val="-7"/>
                                  <w:sz w:val="18"/>
                                </w:rPr>
                                <w:t xml:space="preserve"> </w:t>
                              </w:r>
                              <w:r>
                                <w:rPr>
                                  <w:spacing w:val="-6"/>
                                  <w:sz w:val="18"/>
                                </w:rPr>
                                <w:t>si</w:t>
                              </w:r>
                              <w:r>
                                <w:rPr>
                                  <w:spacing w:val="-7"/>
                                  <w:sz w:val="18"/>
                                </w:rPr>
                                <w:t xml:space="preserve"> </w:t>
                              </w:r>
                              <w:r>
                                <w:rPr>
                                  <w:spacing w:val="-6"/>
                                  <w:sz w:val="18"/>
                                </w:rPr>
                                <w:t>llevan</w:t>
                              </w:r>
                              <w:r>
                                <w:rPr>
                                  <w:spacing w:val="-7"/>
                                  <w:sz w:val="18"/>
                                </w:rPr>
                                <w:t xml:space="preserve"> </w:t>
                              </w:r>
                              <w:r>
                                <w:rPr>
                                  <w:spacing w:val="-6"/>
                                  <w:sz w:val="18"/>
                                </w:rPr>
                                <w:t>la</w:t>
                              </w:r>
                              <w:r>
                                <w:rPr>
                                  <w:spacing w:val="-7"/>
                                  <w:sz w:val="18"/>
                                </w:rPr>
                                <w:t xml:space="preserve"> </w:t>
                              </w:r>
                              <w:r>
                                <w:rPr>
                                  <w:spacing w:val="-6"/>
                                  <w:sz w:val="18"/>
                                </w:rPr>
                                <w:t>firma</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persona</w:t>
                              </w:r>
                              <w:r>
                                <w:rPr>
                                  <w:spacing w:val="-7"/>
                                  <w:sz w:val="18"/>
                                </w:rPr>
                                <w:t xml:space="preserve"> </w:t>
                              </w:r>
                              <w:r>
                                <w:rPr>
                                  <w:spacing w:val="-6"/>
                                  <w:sz w:val="18"/>
                                </w:rPr>
                                <w:t xml:space="preserve">que </w:t>
                              </w:r>
                              <w:r>
                                <w:rPr>
                                  <w:sz w:val="18"/>
                                </w:rPr>
                                <w:t>firma</w:t>
                              </w:r>
                              <w:r>
                                <w:rPr>
                                  <w:spacing w:val="-4"/>
                                  <w:sz w:val="18"/>
                                </w:rPr>
                                <w:t xml:space="preserve"> </w:t>
                              </w:r>
                              <w:r>
                                <w:rPr>
                                  <w:sz w:val="18"/>
                                </w:rPr>
                                <w:t>la</w:t>
                              </w:r>
                              <w:r>
                                <w:rPr>
                                  <w:spacing w:val="-4"/>
                                  <w:sz w:val="18"/>
                                </w:rPr>
                                <w:t xml:space="preserve"> </w:t>
                              </w:r>
                              <w:r>
                                <w:rPr>
                                  <w:sz w:val="18"/>
                                </w:rPr>
                                <w:t>oferta.</w:t>
                              </w:r>
                            </w:p>
                            <w:p w14:paraId="4114922F" w14:textId="77777777" w:rsidR="00C87413" w:rsidRDefault="008355C8">
                              <w:pPr>
                                <w:numPr>
                                  <w:ilvl w:val="0"/>
                                  <w:numId w:val="77"/>
                                </w:numPr>
                                <w:tabs>
                                  <w:tab w:val="left" w:pos="467"/>
                                </w:tabs>
                                <w:spacing w:before="119"/>
                                <w:ind w:left="467" w:hanging="168"/>
                                <w:rPr>
                                  <w:sz w:val="18"/>
                                </w:rPr>
                              </w:pPr>
                              <w:r>
                                <w:rPr>
                                  <w:w w:val="90"/>
                                  <w:sz w:val="18"/>
                                </w:rPr>
                                <w:t>La</w:t>
                              </w:r>
                              <w:r>
                                <w:rPr>
                                  <w:spacing w:val="-2"/>
                                  <w:sz w:val="18"/>
                                </w:rPr>
                                <w:t xml:space="preserve"> </w:t>
                              </w:r>
                              <w:r>
                                <w:rPr>
                                  <w:w w:val="90"/>
                                  <w:sz w:val="18"/>
                                </w:rPr>
                                <w:t>falta</w:t>
                              </w:r>
                              <w:r>
                                <w:rPr>
                                  <w:spacing w:val="-1"/>
                                  <w:sz w:val="18"/>
                                </w:rPr>
                                <w:t xml:space="preserve"> </w:t>
                              </w:r>
                              <w:r>
                                <w:rPr>
                                  <w:w w:val="90"/>
                                  <w:sz w:val="18"/>
                                </w:rPr>
                                <w:t>de</w:t>
                              </w:r>
                              <w:r>
                                <w:rPr>
                                  <w:spacing w:val="-1"/>
                                  <w:sz w:val="18"/>
                                </w:rPr>
                                <w:t xml:space="preserve"> </w:t>
                              </w:r>
                              <w:r>
                                <w:rPr>
                                  <w:w w:val="90"/>
                                  <w:sz w:val="18"/>
                                </w:rPr>
                                <w:t>foliatura</w:t>
                              </w:r>
                              <w:r>
                                <w:rPr>
                                  <w:spacing w:val="-1"/>
                                  <w:sz w:val="18"/>
                                </w:rPr>
                                <w:t xml:space="preserve"> </w:t>
                              </w:r>
                              <w:r>
                                <w:rPr>
                                  <w:w w:val="90"/>
                                  <w:sz w:val="18"/>
                                </w:rPr>
                                <w:t>no</w:t>
                              </w:r>
                              <w:r>
                                <w:rPr>
                                  <w:spacing w:val="-1"/>
                                  <w:sz w:val="18"/>
                                </w:rPr>
                                <w:t xml:space="preserve"> </w:t>
                              </w:r>
                              <w:r>
                                <w:rPr>
                                  <w:w w:val="90"/>
                                  <w:sz w:val="18"/>
                                </w:rPr>
                                <w:t>podrá</w:t>
                              </w:r>
                              <w:r>
                                <w:rPr>
                                  <w:spacing w:val="-1"/>
                                  <w:sz w:val="18"/>
                                </w:rPr>
                                <w:t xml:space="preserve"> </w:t>
                              </w:r>
                              <w:r>
                                <w:rPr>
                                  <w:w w:val="90"/>
                                  <w:sz w:val="18"/>
                                </w:rPr>
                                <w:t>ser</w:t>
                              </w:r>
                              <w:r>
                                <w:rPr>
                                  <w:spacing w:val="-1"/>
                                  <w:sz w:val="18"/>
                                </w:rPr>
                                <w:t xml:space="preserve"> </w:t>
                              </w:r>
                              <w:r>
                                <w:rPr>
                                  <w:w w:val="90"/>
                                  <w:sz w:val="18"/>
                                </w:rPr>
                                <w:t>considerada</w:t>
                              </w:r>
                              <w:r>
                                <w:rPr>
                                  <w:spacing w:val="-1"/>
                                  <w:sz w:val="18"/>
                                </w:rPr>
                                <w:t xml:space="preserve"> </w:t>
                              </w:r>
                              <w:r>
                                <w:rPr>
                                  <w:w w:val="90"/>
                                  <w:sz w:val="18"/>
                                </w:rPr>
                                <w:t>como</w:t>
                              </w:r>
                              <w:r>
                                <w:rPr>
                                  <w:spacing w:val="-1"/>
                                  <w:sz w:val="18"/>
                                </w:rPr>
                                <w:t xml:space="preserve"> </w:t>
                              </w:r>
                              <w:r>
                                <w:rPr>
                                  <w:w w:val="90"/>
                                  <w:sz w:val="18"/>
                                </w:rPr>
                                <w:t>motivo</w:t>
                              </w:r>
                              <w:r>
                                <w:rPr>
                                  <w:spacing w:val="-1"/>
                                  <w:sz w:val="18"/>
                                </w:rPr>
                                <w:t xml:space="preserve"> </w:t>
                              </w:r>
                              <w:r>
                                <w:rPr>
                                  <w:w w:val="90"/>
                                  <w:sz w:val="18"/>
                                </w:rPr>
                                <w:t>de</w:t>
                              </w:r>
                              <w:r>
                                <w:rPr>
                                  <w:spacing w:val="-1"/>
                                  <w:sz w:val="18"/>
                                </w:rPr>
                                <w:t xml:space="preserve"> </w:t>
                              </w:r>
                              <w:r>
                                <w:rPr>
                                  <w:w w:val="90"/>
                                  <w:sz w:val="18"/>
                                </w:rPr>
                                <w:t>descalificación</w:t>
                              </w:r>
                              <w:r>
                                <w:rPr>
                                  <w:spacing w:val="-2"/>
                                  <w:sz w:val="18"/>
                                </w:rPr>
                                <w:t xml:space="preserve"> </w:t>
                              </w:r>
                              <w:r>
                                <w:rPr>
                                  <w:w w:val="90"/>
                                  <w:sz w:val="18"/>
                                </w:rPr>
                                <w:t>de</w:t>
                              </w:r>
                              <w:r>
                                <w:rPr>
                                  <w:spacing w:val="-1"/>
                                  <w:sz w:val="18"/>
                                </w:rPr>
                                <w:t xml:space="preserve"> </w:t>
                              </w:r>
                              <w:r>
                                <w:rPr>
                                  <w:w w:val="90"/>
                                  <w:sz w:val="18"/>
                                </w:rPr>
                                <w:t>las</w:t>
                              </w:r>
                              <w:r>
                                <w:rPr>
                                  <w:spacing w:val="-1"/>
                                  <w:sz w:val="18"/>
                                </w:rPr>
                                <w:t xml:space="preserve"> </w:t>
                              </w:r>
                              <w:r>
                                <w:rPr>
                                  <w:spacing w:val="-2"/>
                                  <w:w w:val="90"/>
                                  <w:sz w:val="18"/>
                                </w:rPr>
                                <w:t>ofertas.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320A4F9" id="Group 67" o:spid="_x0000_s1059" style="position:absolute;margin-left:61.45pt;margin-top:19.3pt;width:494.45pt;height:132.35pt;z-index:-15721472;mso-wrap-distance-left:0;mso-wrap-distance-right:0;mso-position-horizontal-relative:page;mso-position-vertical-relative:text" coordsize="62795,16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">
                <v:shape id="Graphic 68" o:spid="_x0000_s1060"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" path="m14630,l,,14630,14630,14630,xem6279464,r-14630,l6264834,14630,6279464,xe" fillcolor="#cdd3d9" stroked="f">
                  <v:path arrowok="t"/>
                </v:shape>
                <v:shape id="Graphic 69" o:spid="_x0000_s1061"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" path="m,l6250207,e" filled="f" strokecolor="#cdd3d9" strokeweight=".40642mm">
                  <v:stroke dashstyle="longDash"/>
                  <v:path arrowok="t"/>
                </v:shape>
                <v:shape id="Graphic 70" o:spid="_x0000_s1062" style="position:absolute;top:16655;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" path="m14630,l,14630r14630,l14630,xem6279464,14630l6264834,r,14630l6279464,14630xe" fillcolor="#cdd3d9" stroked="f">
                  <v:path arrowok="t"/>
                </v:shape>
                <v:shape id="Graphic 71" o:spid="_x0000_s1063" style="position:absolute;left:146;top:16729;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" path="m,l6250207,e" filled="f" strokecolor="#cdd3d9" strokeweight=".40642mm">
                  <v:stroke dashstyle="longDash"/>
                  <v:path arrowok="t"/>
                </v:shape>
                <v:shape id="Graphic 72" o:spid="_x0000_s1064" style="position:absolute;width:62795;height:16808;visibility:visible;mso-wrap-style:square;v-text-anchor:top" coordsize="6279515,1680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" path="m14630,14643l,,,1680222r14630,-14630l14630,14643xem6279464,r-14630,14643l6264834,1665592r14630,14630l6279464,xe" fillcolor="#cdd3d9" stroked="f">
                  <v:path arrowok="t"/>
                </v:shape>
                <v:shape id="Textbox 73" o:spid="_x0000_s1065" type="#_x0000_t202" style="position:absolute;left:146;top:146;width:62503;height:16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14:paraId="036B4D68" w14:textId="77777777" w:rsidR="00C87413" w:rsidRDefault="00C87413">
                        <w:pPr>
                          <w:rPr>
                            <w:sz w:val="18"/>
                          </w:rPr>
                        </w:pPr>
                      </w:p>
                      <w:p w14:paraId="46854BEC" w14:textId="77777777" w:rsidR="00C87413" w:rsidRDefault="00C87413">
                        <w:pPr>
                          <w:spacing w:before="8"/>
                          <w:rPr>
                            <w:sz w:val="18"/>
                          </w:rPr>
                        </w:pPr>
                      </w:p>
                      <w:p w14:paraId="02BE7EF8" w14:textId="77777777" w:rsidR="00C87413" w:rsidRDefault="008355C8">
                        <w:pPr>
                          <w:numPr>
                            <w:ilvl w:val="0"/>
                            <w:numId w:val="77"/>
                          </w:numPr>
                          <w:tabs>
                            <w:tab w:val="left" w:pos="473"/>
                          </w:tabs>
                          <w:spacing w:line="268" w:lineRule="auto"/>
                          <w:ind w:right="323" w:firstLine="0"/>
                          <w:rPr>
                            <w:sz w:val="18"/>
                          </w:rPr>
                        </w:pPr>
                        <w:r>
                          <w:rPr>
                            <w:spacing w:val="-6"/>
                            <w:sz w:val="18"/>
                          </w:rPr>
                          <w:t>El</w:t>
                        </w:r>
                        <w:r>
                          <w:rPr>
                            <w:spacing w:val="-10"/>
                            <w:sz w:val="18"/>
                          </w:rPr>
                          <w:t xml:space="preserve"> </w:t>
                        </w:r>
                        <w:r>
                          <w:rPr>
                            <w:spacing w:val="-6"/>
                            <w:sz w:val="18"/>
                          </w:rPr>
                          <w:t>formulario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y</w:t>
                        </w:r>
                        <w:r>
                          <w:rPr>
                            <w:spacing w:val="-10"/>
                            <w:sz w:val="18"/>
                          </w:rPr>
                          <w:t xml:space="preserve"> </w:t>
                        </w:r>
                        <w:r>
                          <w:rPr>
                            <w:spacing w:val="-6"/>
                            <w:sz w:val="18"/>
                          </w:rPr>
                          <w:t>la</w:t>
                        </w:r>
                        <w:r>
                          <w:rPr>
                            <w:spacing w:val="-10"/>
                            <w:sz w:val="18"/>
                          </w:rPr>
                          <w:t xml:space="preserve"> </w:t>
                        </w:r>
                        <w:r>
                          <w:rPr>
                            <w:spacing w:val="-6"/>
                            <w:sz w:val="18"/>
                          </w:rPr>
                          <w:t>lista</w:t>
                        </w:r>
                        <w:r>
                          <w:rPr>
                            <w:spacing w:val="-10"/>
                            <w:sz w:val="18"/>
                          </w:rPr>
                          <w:t xml:space="preserve"> </w:t>
                        </w:r>
                        <w:r>
                          <w:rPr>
                            <w:spacing w:val="-6"/>
                            <w:sz w:val="18"/>
                          </w:rPr>
                          <w:t>de</w:t>
                        </w:r>
                        <w:r>
                          <w:rPr>
                            <w:spacing w:val="-10"/>
                            <w:sz w:val="18"/>
                          </w:rPr>
                          <w:t xml:space="preserve"> </w:t>
                        </w:r>
                        <w:r>
                          <w:rPr>
                            <w:spacing w:val="-6"/>
                            <w:sz w:val="18"/>
                          </w:rPr>
                          <w:t>precios</w:t>
                        </w:r>
                        <w:r>
                          <w:rPr>
                            <w:spacing w:val="-10"/>
                            <w:sz w:val="18"/>
                          </w:rPr>
                          <w:t xml:space="preserve"> </w:t>
                        </w:r>
                        <w:r>
                          <w:rPr>
                            <w:spacing w:val="-6"/>
                            <w:sz w:val="18"/>
                          </w:rPr>
                          <w:t>serán</w:t>
                        </w:r>
                        <w:r>
                          <w:rPr>
                            <w:spacing w:val="-10"/>
                            <w:sz w:val="18"/>
                          </w:rPr>
                          <w:t xml:space="preserve"> </w:t>
                        </w:r>
                        <w:r>
                          <w:rPr>
                            <w:spacing w:val="-6"/>
                            <w:sz w:val="18"/>
                          </w:rPr>
                          <w:t>firmados,</w:t>
                        </w:r>
                        <w:r>
                          <w:rPr>
                            <w:spacing w:val="-10"/>
                            <w:sz w:val="18"/>
                          </w:rPr>
                          <w:t xml:space="preserve"> </w:t>
                        </w:r>
                        <w:r>
                          <w:rPr>
                            <w:spacing w:val="-6"/>
                            <w:sz w:val="18"/>
                          </w:rPr>
                          <w:t>física</w:t>
                        </w:r>
                        <w:r>
                          <w:rPr>
                            <w:spacing w:val="-10"/>
                            <w:sz w:val="18"/>
                          </w:rPr>
                          <w:t xml:space="preserve"> </w:t>
                        </w:r>
                        <w:r>
                          <w:rPr>
                            <w:spacing w:val="-6"/>
                            <w:sz w:val="18"/>
                          </w:rPr>
                          <w:t>o</w:t>
                        </w:r>
                        <w:r>
                          <w:rPr>
                            <w:spacing w:val="-10"/>
                            <w:sz w:val="18"/>
                          </w:rPr>
                          <w:t xml:space="preserve"> </w:t>
                        </w:r>
                        <w:r>
                          <w:rPr>
                            <w:spacing w:val="-6"/>
                            <w:sz w:val="18"/>
                          </w:rPr>
                          <w:t>electrónicamente,</w:t>
                        </w:r>
                        <w:r>
                          <w:rPr>
                            <w:spacing w:val="-10"/>
                            <w:sz w:val="18"/>
                          </w:rPr>
                          <w:t xml:space="preserve"> </w:t>
                        </w:r>
                        <w:r>
                          <w:rPr>
                            <w:spacing w:val="-6"/>
                            <w:sz w:val="18"/>
                          </w:rPr>
                          <w:t>según</w:t>
                        </w:r>
                        <w:r>
                          <w:rPr>
                            <w:spacing w:val="-10"/>
                            <w:sz w:val="18"/>
                          </w:rPr>
                          <w:t xml:space="preserve"> </w:t>
                        </w:r>
                        <w:r>
                          <w:rPr>
                            <w:spacing w:val="-6"/>
                            <w:sz w:val="18"/>
                          </w:rPr>
                          <w:t>corresponda</w:t>
                        </w:r>
                        <w:r>
                          <w:rPr>
                            <w:spacing w:val="-10"/>
                            <w:sz w:val="18"/>
                          </w:rPr>
                          <w:t xml:space="preserve"> </w:t>
                        </w:r>
                        <w:r>
                          <w:rPr>
                            <w:spacing w:val="-6"/>
                            <w:sz w:val="18"/>
                          </w:rPr>
                          <w:t>por</w:t>
                        </w:r>
                        <w:r>
                          <w:rPr>
                            <w:spacing w:val="-10"/>
                            <w:sz w:val="18"/>
                          </w:rPr>
                          <w:t xml:space="preserve"> </w:t>
                        </w:r>
                        <w:r>
                          <w:rPr>
                            <w:spacing w:val="-6"/>
                            <w:sz w:val="18"/>
                          </w:rPr>
                          <w:t>el</w:t>
                        </w:r>
                        <w:r>
                          <w:rPr>
                            <w:spacing w:val="-10"/>
                            <w:sz w:val="18"/>
                          </w:rPr>
                          <w:t xml:space="preserve"> </w:t>
                        </w:r>
                        <w:r>
                          <w:rPr>
                            <w:spacing w:val="-6"/>
                            <w:sz w:val="18"/>
                          </w:rPr>
                          <w:t xml:space="preserve">oferente </w:t>
                        </w:r>
                        <w:r>
                          <w:rPr>
                            <w:spacing w:val="-4"/>
                            <w:sz w:val="18"/>
                          </w:rPr>
                          <w:t>o</w:t>
                        </w:r>
                        <w:r>
                          <w:rPr>
                            <w:spacing w:val="-12"/>
                            <w:sz w:val="18"/>
                          </w:rPr>
                          <w:t xml:space="preserve"> </w:t>
                        </w:r>
                        <w:r>
                          <w:rPr>
                            <w:spacing w:val="-4"/>
                            <w:sz w:val="18"/>
                          </w:rPr>
                          <w:t>por</w:t>
                        </w:r>
                        <w:r>
                          <w:rPr>
                            <w:spacing w:val="-12"/>
                            <w:sz w:val="18"/>
                          </w:rPr>
                          <w:t xml:space="preserve"> </w:t>
                        </w:r>
                        <w:r>
                          <w:rPr>
                            <w:spacing w:val="-4"/>
                            <w:sz w:val="18"/>
                          </w:rPr>
                          <w:t>las</w:t>
                        </w:r>
                        <w:r>
                          <w:rPr>
                            <w:spacing w:val="-12"/>
                            <w:sz w:val="18"/>
                          </w:rPr>
                          <w:t xml:space="preserve"> </w:t>
                        </w:r>
                        <w:r>
                          <w:rPr>
                            <w:spacing w:val="-4"/>
                            <w:sz w:val="18"/>
                          </w:rPr>
                          <w:t>personas</w:t>
                        </w:r>
                        <w:r>
                          <w:rPr>
                            <w:spacing w:val="-12"/>
                            <w:sz w:val="18"/>
                          </w:rPr>
                          <w:t xml:space="preserve"> </w:t>
                        </w:r>
                        <w:r>
                          <w:rPr>
                            <w:spacing w:val="-4"/>
                            <w:sz w:val="18"/>
                          </w:rPr>
                          <w:t>debidamente</w:t>
                        </w:r>
                        <w:r>
                          <w:rPr>
                            <w:spacing w:val="-12"/>
                            <w:sz w:val="18"/>
                          </w:rPr>
                          <w:t xml:space="preserve"> </w:t>
                        </w:r>
                        <w:r>
                          <w:rPr>
                            <w:spacing w:val="-4"/>
                            <w:sz w:val="18"/>
                          </w:rPr>
                          <w:t>facultadas</w:t>
                        </w:r>
                        <w:r>
                          <w:rPr>
                            <w:spacing w:val="-12"/>
                            <w:sz w:val="18"/>
                          </w:rPr>
                          <w:t xml:space="preserve"> </w:t>
                        </w:r>
                        <w:r>
                          <w:rPr>
                            <w:spacing w:val="-4"/>
                            <w:sz w:val="18"/>
                          </w:rPr>
                          <w:t>para</w:t>
                        </w:r>
                        <w:r>
                          <w:rPr>
                            <w:spacing w:val="-12"/>
                            <w:sz w:val="18"/>
                          </w:rPr>
                          <w:t xml:space="preserve"> </w:t>
                        </w:r>
                        <w:r>
                          <w:rPr>
                            <w:spacing w:val="-4"/>
                            <w:sz w:val="18"/>
                          </w:rPr>
                          <w:t>firmar</w:t>
                        </w:r>
                        <w:r>
                          <w:rPr>
                            <w:spacing w:val="-12"/>
                            <w:sz w:val="18"/>
                          </w:rPr>
                          <w:t xml:space="preserve"> </w:t>
                        </w:r>
                        <w:r>
                          <w:rPr>
                            <w:spacing w:val="-4"/>
                            <w:sz w:val="18"/>
                          </w:rPr>
                          <w:t>en</w:t>
                        </w:r>
                        <w:r>
                          <w:rPr>
                            <w:spacing w:val="-12"/>
                            <w:sz w:val="18"/>
                          </w:rPr>
                          <w:t xml:space="preserve"> </w:t>
                        </w:r>
                        <w:r>
                          <w:rPr>
                            <w:spacing w:val="-4"/>
                            <w:sz w:val="18"/>
                          </w:rPr>
                          <w:t>nombre</w:t>
                        </w:r>
                        <w:r>
                          <w:rPr>
                            <w:spacing w:val="-12"/>
                            <w:sz w:val="18"/>
                          </w:rPr>
                          <w:t xml:space="preserve"> </w:t>
                        </w:r>
                        <w:r>
                          <w:rPr>
                            <w:spacing w:val="-4"/>
                            <w:sz w:val="18"/>
                          </w:rPr>
                          <w:t>del</w:t>
                        </w:r>
                        <w:r>
                          <w:rPr>
                            <w:spacing w:val="-12"/>
                            <w:sz w:val="18"/>
                          </w:rPr>
                          <w:t xml:space="preserve"> </w:t>
                        </w:r>
                        <w:r>
                          <w:rPr>
                            <w:spacing w:val="-4"/>
                            <w:sz w:val="18"/>
                          </w:rPr>
                          <w:t>oferente.</w:t>
                        </w:r>
                      </w:p>
                      <w:p w14:paraId="6119A897" w14:textId="77777777" w:rsidR="00C87413" w:rsidRDefault="008355C8">
                        <w:pPr>
                          <w:numPr>
                            <w:ilvl w:val="0"/>
                            <w:numId w:val="77"/>
                          </w:numPr>
                          <w:tabs>
                            <w:tab w:val="left" w:pos="467"/>
                          </w:tabs>
                          <w:spacing w:before="119"/>
                          <w:ind w:left="467" w:hanging="168"/>
                          <w:rPr>
                            <w:sz w:val="18"/>
                          </w:rPr>
                        </w:pPr>
                        <w:r>
                          <w:rPr>
                            <w:spacing w:val="-6"/>
                            <w:sz w:val="18"/>
                          </w:rPr>
                          <w:t>No</w:t>
                        </w:r>
                        <w:r>
                          <w:rPr>
                            <w:spacing w:val="-9"/>
                            <w:sz w:val="18"/>
                          </w:rPr>
                          <w:t xml:space="preserve"> </w:t>
                        </w:r>
                        <w:r>
                          <w:rPr>
                            <w:spacing w:val="-6"/>
                            <w:sz w:val="18"/>
                          </w:rPr>
                          <w:t>serán</w:t>
                        </w:r>
                        <w:r>
                          <w:rPr>
                            <w:spacing w:val="-8"/>
                            <w:sz w:val="18"/>
                          </w:rPr>
                          <w:t xml:space="preserve"> </w:t>
                        </w:r>
                        <w:r>
                          <w:rPr>
                            <w:spacing w:val="-6"/>
                            <w:sz w:val="18"/>
                          </w:rPr>
                          <w:t>descalificadas</w:t>
                        </w:r>
                        <w:r>
                          <w:rPr>
                            <w:spacing w:val="-8"/>
                            <w:sz w:val="18"/>
                          </w:rPr>
                          <w:t xml:space="preserve"> </w:t>
                        </w:r>
                        <w:r>
                          <w:rPr>
                            <w:spacing w:val="-6"/>
                            <w:sz w:val="18"/>
                          </w:rPr>
                          <w:t>las</w:t>
                        </w:r>
                        <w:r>
                          <w:rPr>
                            <w:spacing w:val="-8"/>
                            <w:sz w:val="18"/>
                          </w:rPr>
                          <w:t xml:space="preserve"> </w:t>
                        </w:r>
                        <w:r>
                          <w:rPr>
                            <w:spacing w:val="-6"/>
                            <w:sz w:val="18"/>
                          </w:rPr>
                          <w:t>ofertas</w:t>
                        </w:r>
                        <w:r>
                          <w:rPr>
                            <w:spacing w:val="-8"/>
                            <w:sz w:val="18"/>
                          </w:rPr>
                          <w:t xml:space="preserve"> </w:t>
                        </w:r>
                        <w:r>
                          <w:rPr>
                            <w:spacing w:val="-6"/>
                            <w:sz w:val="18"/>
                          </w:rPr>
                          <w:t>que</w:t>
                        </w:r>
                        <w:r>
                          <w:rPr>
                            <w:spacing w:val="-8"/>
                            <w:sz w:val="18"/>
                          </w:rPr>
                          <w:t xml:space="preserve"> </w:t>
                        </w:r>
                        <w:r>
                          <w:rPr>
                            <w:spacing w:val="-6"/>
                            <w:sz w:val="18"/>
                          </w:rPr>
                          <w:t>no</w:t>
                        </w:r>
                        <w:r>
                          <w:rPr>
                            <w:spacing w:val="-8"/>
                            <w:sz w:val="18"/>
                          </w:rPr>
                          <w:t xml:space="preserve"> </w:t>
                        </w:r>
                        <w:r>
                          <w:rPr>
                            <w:spacing w:val="-6"/>
                            <w:sz w:val="18"/>
                          </w:rPr>
                          <w:t>hayan</w:t>
                        </w:r>
                        <w:r>
                          <w:rPr>
                            <w:spacing w:val="-8"/>
                            <w:sz w:val="18"/>
                          </w:rPr>
                          <w:t xml:space="preserve"> </w:t>
                        </w:r>
                        <w:r>
                          <w:rPr>
                            <w:spacing w:val="-6"/>
                            <w:sz w:val="18"/>
                          </w:rPr>
                          <w:t>sido</w:t>
                        </w:r>
                        <w:r>
                          <w:rPr>
                            <w:spacing w:val="-8"/>
                            <w:sz w:val="18"/>
                          </w:rPr>
                          <w:t xml:space="preserve"> </w:t>
                        </w:r>
                        <w:r>
                          <w:rPr>
                            <w:spacing w:val="-6"/>
                            <w:sz w:val="18"/>
                          </w:rPr>
                          <w:t>firmadas</w:t>
                        </w:r>
                        <w:r>
                          <w:rPr>
                            <w:spacing w:val="-8"/>
                            <w:sz w:val="18"/>
                          </w:rPr>
                          <w:t xml:space="preserve"> </w:t>
                        </w:r>
                        <w:r>
                          <w:rPr>
                            <w:spacing w:val="-6"/>
                            <w:sz w:val="18"/>
                          </w:rPr>
                          <w:t>en</w:t>
                        </w:r>
                        <w:r>
                          <w:rPr>
                            <w:spacing w:val="-8"/>
                            <w:sz w:val="18"/>
                          </w:rPr>
                          <w:t xml:space="preserve"> </w:t>
                        </w:r>
                        <w:r>
                          <w:rPr>
                            <w:spacing w:val="-6"/>
                            <w:sz w:val="18"/>
                          </w:rPr>
                          <w:t>documentos</w:t>
                        </w:r>
                        <w:r>
                          <w:rPr>
                            <w:spacing w:val="-8"/>
                            <w:sz w:val="18"/>
                          </w:rPr>
                          <w:t xml:space="preserve"> </w:t>
                        </w:r>
                        <w:r>
                          <w:rPr>
                            <w:spacing w:val="-6"/>
                            <w:sz w:val="18"/>
                          </w:rPr>
                          <w:t>considerados</w:t>
                        </w:r>
                        <w:r>
                          <w:rPr>
                            <w:spacing w:val="-8"/>
                            <w:sz w:val="18"/>
                          </w:rPr>
                          <w:t xml:space="preserve"> </w:t>
                        </w:r>
                        <w:r>
                          <w:rPr>
                            <w:spacing w:val="-6"/>
                            <w:sz w:val="18"/>
                          </w:rPr>
                          <w:t>no</w:t>
                        </w:r>
                        <w:r>
                          <w:rPr>
                            <w:spacing w:val="-8"/>
                            <w:sz w:val="18"/>
                          </w:rPr>
                          <w:t xml:space="preserve"> </w:t>
                        </w:r>
                        <w:r>
                          <w:rPr>
                            <w:spacing w:val="-6"/>
                            <w:sz w:val="18"/>
                          </w:rPr>
                          <w:t>sustanciales.</w:t>
                        </w:r>
                      </w:p>
                      <w:p w14:paraId="3065810D" w14:textId="77777777" w:rsidR="00C87413" w:rsidRDefault="008355C8">
                        <w:pPr>
                          <w:numPr>
                            <w:ilvl w:val="0"/>
                            <w:numId w:val="77"/>
                          </w:numPr>
                          <w:tabs>
                            <w:tab w:val="left" w:pos="472"/>
                          </w:tabs>
                          <w:spacing w:before="145" w:line="268" w:lineRule="auto"/>
                          <w:ind w:right="354" w:firstLine="0"/>
                          <w:rPr>
                            <w:sz w:val="18"/>
                          </w:rPr>
                        </w:pPr>
                        <w:r>
                          <w:rPr>
                            <w:spacing w:val="-6"/>
                            <w:sz w:val="18"/>
                          </w:rPr>
                          <w:t>Los</w:t>
                        </w:r>
                        <w:r>
                          <w:rPr>
                            <w:spacing w:val="-7"/>
                            <w:sz w:val="18"/>
                          </w:rPr>
                          <w:t xml:space="preserve"> </w:t>
                        </w:r>
                        <w:r>
                          <w:rPr>
                            <w:spacing w:val="-6"/>
                            <w:sz w:val="18"/>
                          </w:rPr>
                          <w:t>textos</w:t>
                        </w:r>
                        <w:r>
                          <w:rPr>
                            <w:spacing w:val="-7"/>
                            <w:sz w:val="18"/>
                          </w:rPr>
                          <w:t xml:space="preserve"> </w:t>
                        </w:r>
                        <w:r>
                          <w:rPr>
                            <w:spacing w:val="-6"/>
                            <w:sz w:val="18"/>
                          </w:rPr>
                          <w:t>entre</w:t>
                        </w:r>
                        <w:r>
                          <w:rPr>
                            <w:spacing w:val="-7"/>
                            <w:sz w:val="18"/>
                          </w:rPr>
                          <w:t xml:space="preserve"> </w:t>
                        </w:r>
                        <w:r>
                          <w:rPr>
                            <w:spacing w:val="-6"/>
                            <w:sz w:val="18"/>
                          </w:rPr>
                          <w:t>líneas,</w:t>
                        </w:r>
                        <w:r>
                          <w:rPr>
                            <w:spacing w:val="-7"/>
                            <w:sz w:val="18"/>
                          </w:rPr>
                          <w:t xml:space="preserve"> </w:t>
                        </w:r>
                        <w:r>
                          <w:rPr>
                            <w:spacing w:val="-6"/>
                            <w:sz w:val="18"/>
                          </w:rPr>
                          <w:t>tachaduras</w:t>
                        </w:r>
                        <w:r>
                          <w:rPr>
                            <w:spacing w:val="-7"/>
                            <w:sz w:val="18"/>
                          </w:rPr>
                          <w:t xml:space="preserve"> </w:t>
                        </w:r>
                        <w:r>
                          <w:rPr>
                            <w:spacing w:val="-6"/>
                            <w:sz w:val="18"/>
                          </w:rPr>
                          <w:t>o</w:t>
                        </w:r>
                        <w:r>
                          <w:rPr>
                            <w:spacing w:val="-7"/>
                            <w:sz w:val="18"/>
                          </w:rPr>
                          <w:t xml:space="preserve"> </w:t>
                        </w:r>
                        <w:r>
                          <w:rPr>
                            <w:spacing w:val="-6"/>
                            <w:sz w:val="18"/>
                          </w:rPr>
                          <w:t>palabras</w:t>
                        </w:r>
                        <w:r>
                          <w:rPr>
                            <w:spacing w:val="-7"/>
                            <w:sz w:val="18"/>
                          </w:rPr>
                          <w:t xml:space="preserve"> </w:t>
                        </w:r>
                        <w:r>
                          <w:rPr>
                            <w:spacing w:val="-6"/>
                            <w:sz w:val="18"/>
                          </w:rPr>
                          <w:t>superpuestas</w:t>
                        </w:r>
                        <w:r>
                          <w:rPr>
                            <w:spacing w:val="-7"/>
                            <w:sz w:val="18"/>
                          </w:rPr>
                          <w:t xml:space="preserve"> </w:t>
                        </w:r>
                        <w:r>
                          <w:rPr>
                            <w:spacing w:val="-6"/>
                            <w:sz w:val="18"/>
                          </w:rPr>
                          <w:t>serán</w:t>
                        </w:r>
                        <w:r>
                          <w:rPr>
                            <w:spacing w:val="-7"/>
                            <w:sz w:val="18"/>
                          </w:rPr>
                          <w:t xml:space="preserve"> </w:t>
                        </w:r>
                        <w:r>
                          <w:rPr>
                            <w:spacing w:val="-6"/>
                            <w:sz w:val="18"/>
                          </w:rPr>
                          <w:t>válidos</w:t>
                        </w:r>
                        <w:r>
                          <w:rPr>
                            <w:spacing w:val="-7"/>
                            <w:sz w:val="18"/>
                          </w:rPr>
                          <w:t xml:space="preserve"> </w:t>
                        </w:r>
                        <w:r>
                          <w:rPr>
                            <w:spacing w:val="-6"/>
                            <w:sz w:val="18"/>
                          </w:rPr>
                          <w:t>solamente</w:t>
                        </w:r>
                        <w:r>
                          <w:rPr>
                            <w:spacing w:val="-7"/>
                            <w:sz w:val="18"/>
                          </w:rPr>
                          <w:t xml:space="preserve"> </w:t>
                        </w:r>
                        <w:r>
                          <w:rPr>
                            <w:spacing w:val="-6"/>
                            <w:sz w:val="18"/>
                          </w:rPr>
                          <w:t>si</w:t>
                        </w:r>
                        <w:r>
                          <w:rPr>
                            <w:spacing w:val="-7"/>
                            <w:sz w:val="18"/>
                          </w:rPr>
                          <w:t xml:space="preserve"> </w:t>
                        </w:r>
                        <w:r>
                          <w:rPr>
                            <w:spacing w:val="-6"/>
                            <w:sz w:val="18"/>
                          </w:rPr>
                          <w:t>llevan</w:t>
                        </w:r>
                        <w:r>
                          <w:rPr>
                            <w:spacing w:val="-7"/>
                            <w:sz w:val="18"/>
                          </w:rPr>
                          <w:t xml:space="preserve"> </w:t>
                        </w:r>
                        <w:r>
                          <w:rPr>
                            <w:spacing w:val="-6"/>
                            <w:sz w:val="18"/>
                          </w:rPr>
                          <w:t>la</w:t>
                        </w:r>
                        <w:r>
                          <w:rPr>
                            <w:spacing w:val="-7"/>
                            <w:sz w:val="18"/>
                          </w:rPr>
                          <w:t xml:space="preserve"> </w:t>
                        </w:r>
                        <w:r>
                          <w:rPr>
                            <w:spacing w:val="-6"/>
                            <w:sz w:val="18"/>
                          </w:rPr>
                          <w:t>firma</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persona</w:t>
                        </w:r>
                        <w:r>
                          <w:rPr>
                            <w:spacing w:val="-7"/>
                            <w:sz w:val="18"/>
                          </w:rPr>
                          <w:t xml:space="preserve"> </w:t>
                        </w:r>
                        <w:r>
                          <w:rPr>
                            <w:spacing w:val="-6"/>
                            <w:sz w:val="18"/>
                          </w:rPr>
                          <w:t xml:space="preserve">que </w:t>
                        </w:r>
                        <w:r>
                          <w:rPr>
                            <w:sz w:val="18"/>
                          </w:rPr>
                          <w:t>firma</w:t>
                        </w:r>
                        <w:r>
                          <w:rPr>
                            <w:spacing w:val="-4"/>
                            <w:sz w:val="18"/>
                          </w:rPr>
                          <w:t xml:space="preserve"> </w:t>
                        </w:r>
                        <w:r>
                          <w:rPr>
                            <w:sz w:val="18"/>
                          </w:rPr>
                          <w:t>la</w:t>
                        </w:r>
                        <w:r>
                          <w:rPr>
                            <w:spacing w:val="-4"/>
                            <w:sz w:val="18"/>
                          </w:rPr>
                          <w:t xml:space="preserve"> </w:t>
                        </w:r>
                        <w:r>
                          <w:rPr>
                            <w:sz w:val="18"/>
                          </w:rPr>
                          <w:t>oferta.</w:t>
                        </w:r>
                      </w:p>
                      <w:p w14:paraId="4114922F" w14:textId="77777777" w:rsidR="00C87413" w:rsidRDefault="008355C8">
                        <w:pPr>
                          <w:numPr>
                            <w:ilvl w:val="0"/>
                            <w:numId w:val="77"/>
                          </w:numPr>
                          <w:tabs>
                            <w:tab w:val="left" w:pos="467"/>
                          </w:tabs>
                          <w:spacing w:before="119"/>
                          <w:ind w:left="467" w:hanging="168"/>
                          <w:rPr>
                            <w:sz w:val="18"/>
                          </w:rPr>
                        </w:pPr>
                        <w:r>
                          <w:rPr>
                            <w:w w:val="90"/>
                            <w:sz w:val="18"/>
                          </w:rPr>
                          <w:t>La</w:t>
                        </w:r>
                        <w:r>
                          <w:rPr>
                            <w:spacing w:val="-2"/>
                            <w:sz w:val="18"/>
                          </w:rPr>
                          <w:t xml:space="preserve"> </w:t>
                        </w:r>
                        <w:r>
                          <w:rPr>
                            <w:w w:val="90"/>
                            <w:sz w:val="18"/>
                          </w:rPr>
                          <w:t>falta</w:t>
                        </w:r>
                        <w:r>
                          <w:rPr>
                            <w:spacing w:val="-1"/>
                            <w:sz w:val="18"/>
                          </w:rPr>
                          <w:t xml:space="preserve"> </w:t>
                        </w:r>
                        <w:r>
                          <w:rPr>
                            <w:w w:val="90"/>
                            <w:sz w:val="18"/>
                          </w:rPr>
                          <w:t>de</w:t>
                        </w:r>
                        <w:r>
                          <w:rPr>
                            <w:spacing w:val="-1"/>
                            <w:sz w:val="18"/>
                          </w:rPr>
                          <w:t xml:space="preserve"> </w:t>
                        </w:r>
                        <w:r>
                          <w:rPr>
                            <w:w w:val="90"/>
                            <w:sz w:val="18"/>
                          </w:rPr>
                          <w:t>foliatura</w:t>
                        </w:r>
                        <w:r>
                          <w:rPr>
                            <w:spacing w:val="-1"/>
                            <w:sz w:val="18"/>
                          </w:rPr>
                          <w:t xml:space="preserve"> </w:t>
                        </w:r>
                        <w:r>
                          <w:rPr>
                            <w:w w:val="90"/>
                            <w:sz w:val="18"/>
                          </w:rPr>
                          <w:t>no</w:t>
                        </w:r>
                        <w:r>
                          <w:rPr>
                            <w:spacing w:val="-1"/>
                            <w:sz w:val="18"/>
                          </w:rPr>
                          <w:t xml:space="preserve"> </w:t>
                        </w:r>
                        <w:r>
                          <w:rPr>
                            <w:w w:val="90"/>
                            <w:sz w:val="18"/>
                          </w:rPr>
                          <w:t>podrá</w:t>
                        </w:r>
                        <w:r>
                          <w:rPr>
                            <w:spacing w:val="-1"/>
                            <w:sz w:val="18"/>
                          </w:rPr>
                          <w:t xml:space="preserve"> </w:t>
                        </w:r>
                        <w:r>
                          <w:rPr>
                            <w:w w:val="90"/>
                            <w:sz w:val="18"/>
                          </w:rPr>
                          <w:t>ser</w:t>
                        </w:r>
                        <w:r>
                          <w:rPr>
                            <w:spacing w:val="-1"/>
                            <w:sz w:val="18"/>
                          </w:rPr>
                          <w:t xml:space="preserve"> </w:t>
                        </w:r>
                        <w:r>
                          <w:rPr>
                            <w:w w:val="90"/>
                            <w:sz w:val="18"/>
                          </w:rPr>
                          <w:t>considerada</w:t>
                        </w:r>
                        <w:r>
                          <w:rPr>
                            <w:spacing w:val="-1"/>
                            <w:sz w:val="18"/>
                          </w:rPr>
                          <w:t xml:space="preserve"> </w:t>
                        </w:r>
                        <w:r>
                          <w:rPr>
                            <w:w w:val="90"/>
                            <w:sz w:val="18"/>
                          </w:rPr>
                          <w:t>como</w:t>
                        </w:r>
                        <w:r>
                          <w:rPr>
                            <w:spacing w:val="-1"/>
                            <w:sz w:val="18"/>
                          </w:rPr>
                          <w:t xml:space="preserve"> </w:t>
                        </w:r>
                        <w:r>
                          <w:rPr>
                            <w:w w:val="90"/>
                            <w:sz w:val="18"/>
                          </w:rPr>
                          <w:t>motivo</w:t>
                        </w:r>
                        <w:r>
                          <w:rPr>
                            <w:spacing w:val="-1"/>
                            <w:sz w:val="18"/>
                          </w:rPr>
                          <w:t xml:space="preserve"> </w:t>
                        </w:r>
                        <w:r>
                          <w:rPr>
                            <w:w w:val="90"/>
                            <w:sz w:val="18"/>
                          </w:rPr>
                          <w:t>de</w:t>
                        </w:r>
                        <w:r>
                          <w:rPr>
                            <w:spacing w:val="-1"/>
                            <w:sz w:val="18"/>
                          </w:rPr>
                          <w:t xml:space="preserve"> </w:t>
                        </w:r>
                        <w:r>
                          <w:rPr>
                            <w:w w:val="90"/>
                            <w:sz w:val="18"/>
                          </w:rPr>
                          <w:t>descalificación</w:t>
                        </w:r>
                        <w:r>
                          <w:rPr>
                            <w:spacing w:val="-2"/>
                            <w:sz w:val="18"/>
                          </w:rPr>
                          <w:t xml:space="preserve"> </w:t>
                        </w:r>
                        <w:r>
                          <w:rPr>
                            <w:w w:val="90"/>
                            <w:sz w:val="18"/>
                          </w:rPr>
                          <w:t>de</w:t>
                        </w:r>
                        <w:r>
                          <w:rPr>
                            <w:spacing w:val="-1"/>
                            <w:sz w:val="18"/>
                          </w:rPr>
                          <w:t xml:space="preserve"> </w:t>
                        </w:r>
                        <w:r>
                          <w:rPr>
                            <w:w w:val="90"/>
                            <w:sz w:val="18"/>
                          </w:rPr>
                          <w:t>las</w:t>
                        </w:r>
                        <w:r>
                          <w:rPr>
                            <w:spacing w:val="-1"/>
                            <w:sz w:val="18"/>
                          </w:rPr>
                          <w:t xml:space="preserve"> </w:t>
                        </w:r>
                        <w:r>
                          <w:rPr>
                            <w:spacing w:val="-2"/>
                            <w:w w:val="90"/>
                            <w:sz w:val="18"/>
                          </w:rPr>
                          <w:t>ofertas.</w:t>
                        </w:r>
                      </w:p>
                    </w:txbxContent>
                  </v:textbox>
                </v:shape>
                <w10:wrap type="topAndBottom" anchorx="page"/>
              </v:group>
            </w:pict>
          </mc:Fallback>
        </mc:AlternateContent>
      </w:r>
      <w:r>
        <w:rPr>
          <w:noProof/>
          <w:lang w:val="en-US"/>
        </w:rPr>
        <mc:AlternateContent>
          <mc:Choice Requires="wpg">
            <w:drawing>
              <wp:anchor distT="0" distB="0" distL="0" distR="0" simplePos="0" relativeHeight="487595520" behindDoc="1" locked="0" layoutInCell="1" allowOverlap="1" wp14:anchorId="77E91F4A" wp14:editId="45623FEF">
                <wp:simplePos x="0" y="0"/>
                <wp:positionH relativeFrom="page">
                  <wp:posOffset>780293</wp:posOffset>
                </wp:positionH>
                <wp:positionV relativeFrom="paragraph">
                  <wp:posOffset>2151971</wp:posOffset>
                </wp:positionV>
                <wp:extent cx="6279515" cy="15240"/>
                <wp:effectExtent l="0" t="0" r="0" b="0"/>
                <wp:wrapTopAndBottom/>
                <wp:docPr id="74"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77" name="Graphic 7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78" name="Graphic 7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79" name="Graphic 7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80" name="Graphic 7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BD966E3" id="Group 74" o:spid="_x0000_s1026" style="position:absolute;margin-left:61.45pt;margin-top:169.45pt;width:494.45pt;height:1.2pt;z-index:-1572096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">
                <v:shape id="Graphic 7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" path="m6272154,7315l,7315,,,6279470,r-7316,7315xe" fillcolor="#999" stroked="f">
                  <v:path arrowok="t"/>
                </v:shape>
                <v:shape id="Graphic 7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" path="m6279470,7315l,7315,7315,,6279470,r,7315xe" fillcolor="#ededed" stroked="f">
                  <v:path arrowok="t"/>
                </v:shape>
                <v:shape id="Graphic 7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" path="m,14631l,,7315,r,7315l,14631xe" fillcolor="#999" stroked="f">
                  <v:path arrowok="t"/>
                </v:shape>
                <v:shape id="Graphic 7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" path="m7315,14631l,14631,,7315,7315,r,14631xe" fillcolor="#ededed" stroked="f">
                  <v:path arrowok="t"/>
                </v:shape>
                <w10:wrap type="topAndBottom" anchorx="page"/>
              </v:group>
            </w:pict>
          </mc:Fallback>
        </mc:AlternateContent>
      </w:r>
    </w:p>
    <w:p w14:paraId="62A52126" w14:textId="77777777" w:rsidR="00C87413" w:rsidRDefault="00C87413">
      <w:pPr>
        <w:pStyle w:val="Textoindependiente"/>
        <w:spacing w:before="100"/>
        <w:rPr>
          <w:sz w:val="20"/>
        </w:rPr>
      </w:pPr>
    </w:p>
    <w:p w14:paraId="73F5A065" w14:textId="77777777" w:rsidR="00C87413" w:rsidRDefault="00C87413">
      <w:pPr>
        <w:pStyle w:val="Textoindependiente"/>
        <w:spacing w:before="51"/>
        <w:rPr>
          <w:sz w:val="27"/>
        </w:rPr>
      </w:pPr>
    </w:p>
    <w:p w14:paraId="31172A9E" w14:textId="77777777" w:rsidR="00C87413" w:rsidRDefault="008355C8">
      <w:pPr>
        <w:ind w:left="102"/>
        <w:rPr>
          <w:sz w:val="27"/>
        </w:rPr>
      </w:pPr>
      <w:r>
        <w:rPr>
          <w:w w:val="90"/>
          <w:sz w:val="27"/>
          <w:u w:val="single"/>
        </w:rPr>
        <w:t>Plazo</w:t>
      </w:r>
      <w:r>
        <w:rPr>
          <w:spacing w:val="-3"/>
          <w:sz w:val="27"/>
          <w:u w:val="single"/>
        </w:rPr>
        <w:t xml:space="preserve"> </w:t>
      </w:r>
      <w:r>
        <w:rPr>
          <w:w w:val="90"/>
          <w:sz w:val="27"/>
          <w:u w:val="single"/>
        </w:rPr>
        <w:t>para</w:t>
      </w:r>
      <w:r>
        <w:rPr>
          <w:spacing w:val="-2"/>
          <w:sz w:val="27"/>
          <w:u w:val="single"/>
        </w:rPr>
        <w:t xml:space="preserve"> </w:t>
      </w:r>
      <w:r>
        <w:rPr>
          <w:w w:val="90"/>
          <w:sz w:val="27"/>
          <w:u w:val="single"/>
        </w:rPr>
        <w:t>presentar</w:t>
      </w:r>
      <w:r>
        <w:rPr>
          <w:spacing w:val="-2"/>
          <w:sz w:val="27"/>
          <w:u w:val="single"/>
        </w:rPr>
        <w:t xml:space="preserve"> </w:t>
      </w:r>
      <w:r>
        <w:rPr>
          <w:w w:val="90"/>
          <w:sz w:val="27"/>
          <w:u w:val="single"/>
        </w:rPr>
        <w:t>las</w:t>
      </w:r>
      <w:r>
        <w:rPr>
          <w:spacing w:val="-2"/>
          <w:sz w:val="27"/>
          <w:u w:val="single"/>
        </w:rPr>
        <w:t xml:space="preserve"> </w:t>
      </w:r>
      <w:r>
        <w:rPr>
          <w:spacing w:val="-2"/>
          <w:w w:val="90"/>
          <w:sz w:val="27"/>
          <w:u w:val="single"/>
        </w:rPr>
        <w:t>ofertas</w:t>
      </w:r>
    </w:p>
    <w:p w14:paraId="60CAC6D7"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596032" behindDoc="1" locked="0" layoutInCell="1" allowOverlap="1" wp14:anchorId="653B9CF2" wp14:editId="3B00EA0C">
                <wp:simplePos x="0" y="0"/>
                <wp:positionH relativeFrom="page">
                  <wp:posOffset>780293</wp:posOffset>
                </wp:positionH>
                <wp:positionV relativeFrom="paragraph">
                  <wp:posOffset>244961</wp:posOffset>
                </wp:positionV>
                <wp:extent cx="6279515" cy="1680845"/>
                <wp:effectExtent l="0" t="0" r="0" b="0"/>
                <wp:wrapTopAndBottom/>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80845"/>
                          <a:chOff x="0" y="0"/>
                          <a:chExt cx="6279515" cy="1680845"/>
                        </a:xfrm>
                      </wpg:grpSpPr>
                      <wps:wsp>
                        <wps:cNvPr id="82" name="Graphic 80"/>
                        <wps:cNvSpPr/>
                        <wps:spPr>
                          <a:xfrm>
                            <a:off x="-5" y="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83" name="Graphic 81"/>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84" name="Graphic 82"/>
                        <wps:cNvSpPr/>
                        <wps:spPr>
                          <a:xfrm>
                            <a:off x="-5" y="166559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85" name="Graphic 83"/>
                        <wps:cNvSpPr/>
                        <wps:spPr>
                          <a:xfrm>
                            <a:off x="14631" y="167290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86" name="Graphic 84"/>
                        <wps:cNvSpPr/>
                        <wps:spPr>
                          <a:xfrm>
                            <a:off x="-5" y="11"/>
                            <a:ext cx="6279515" cy="1680210"/>
                          </a:xfrm>
                          <a:custGeom>
                            <a:avLst/>
                            <a:gdLst/>
                            <a:ahLst/>
                            <a:cxnLst/>
                            <a:rect l="l" t="t" r="r" b="b"/>
                            <a:pathLst>
                              <a:path w="6279515" h="1680210">
                                <a:moveTo>
                                  <a:pt x="14630" y="14630"/>
                                </a:moveTo>
                                <a:lnTo>
                                  <a:pt x="0" y="0"/>
                                </a:lnTo>
                                <a:lnTo>
                                  <a:pt x="0" y="1680210"/>
                                </a:lnTo>
                                <a:lnTo>
                                  <a:pt x="14630" y="1665579"/>
                                </a:lnTo>
                                <a:lnTo>
                                  <a:pt x="14630" y="14630"/>
                                </a:lnTo>
                                <a:close/>
                              </a:path>
                              <a:path w="6279515" h="1680210">
                                <a:moveTo>
                                  <a:pt x="6279464" y="0"/>
                                </a:moveTo>
                                <a:lnTo>
                                  <a:pt x="6264834" y="14630"/>
                                </a:lnTo>
                                <a:lnTo>
                                  <a:pt x="6264834" y="1665579"/>
                                </a:lnTo>
                                <a:lnTo>
                                  <a:pt x="6279464" y="1680210"/>
                                </a:lnTo>
                                <a:lnTo>
                                  <a:pt x="6279464" y="0"/>
                                </a:lnTo>
                                <a:close/>
                              </a:path>
                            </a:pathLst>
                          </a:custGeom>
                          <a:solidFill>
                            <a:srgbClr val="CDD3D9"/>
                          </a:solidFill>
                        </wps:spPr>
                        <wps:bodyPr wrap="square" lIns="0" tIns="0" rIns="0" bIns="0" rtlCol="0">
                          <a:prstTxWarp prst="textNoShape">
                            <a:avLst/>
                          </a:prstTxWarp>
                          <a:noAutofit/>
                        </wps:bodyPr>
                      </wps:wsp>
                      <wps:wsp>
                        <wps:cNvPr id="87" name="Textbox 85"/>
                        <wps:cNvSpPr txBox="1"/>
                        <wps:spPr>
                          <a:xfrm>
                            <a:off x="14631" y="14633"/>
                            <a:ext cx="6250305" cy="1651000"/>
                          </a:xfrm>
                          <a:prstGeom prst="rect">
                            <a:avLst/>
                          </a:prstGeom>
                        </wps:spPr>
                        <wps:txbx>
                          <w:txbxContent>
                            <w:p w14:paraId="1CDBF10D" w14:textId="77777777" w:rsidR="00C87413" w:rsidRDefault="00C87413">
                              <w:pPr>
                                <w:rPr>
                                  <w:sz w:val="18"/>
                                </w:rPr>
                              </w:pPr>
                            </w:p>
                            <w:p w14:paraId="3CBB4C26" w14:textId="77777777" w:rsidR="00C87413" w:rsidRDefault="00C87413">
                              <w:pPr>
                                <w:spacing w:before="8"/>
                                <w:rPr>
                                  <w:sz w:val="18"/>
                                </w:rPr>
                              </w:pPr>
                            </w:p>
                            <w:p w14:paraId="78653221" w14:textId="77777777" w:rsidR="00C87413" w:rsidRDefault="008355C8">
                              <w:pPr>
                                <w:ind w:left="299"/>
                                <w:rPr>
                                  <w:sz w:val="18"/>
                                </w:rPr>
                              </w:pPr>
                              <w:r>
                                <w:rPr>
                                  <w:w w:val="90"/>
                                  <w:sz w:val="18"/>
                                </w:rPr>
                                <w:t>Las</w:t>
                              </w:r>
                              <w:r>
                                <w:rPr>
                                  <w:spacing w:val="-5"/>
                                  <w:sz w:val="18"/>
                                </w:rPr>
                                <w:t xml:space="preserve"> </w:t>
                              </w:r>
                              <w:r>
                                <w:rPr>
                                  <w:w w:val="90"/>
                                  <w:sz w:val="18"/>
                                </w:rPr>
                                <w:t>ofertas</w:t>
                              </w:r>
                              <w:r>
                                <w:rPr>
                                  <w:spacing w:val="-5"/>
                                  <w:sz w:val="18"/>
                                </w:rPr>
                                <w:t xml:space="preserve"> </w:t>
                              </w:r>
                              <w:r>
                                <w:rPr>
                                  <w:w w:val="90"/>
                                  <w:sz w:val="18"/>
                                </w:rPr>
                                <w:t>deberán</w:t>
                              </w:r>
                              <w:r>
                                <w:rPr>
                                  <w:spacing w:val="-5"/>
                                  <w:sz w:val="18"/>
                                </w:rPr>
                                <w:t xml:space="preserve"> </w:t>
                              </w:r>
                              <w:r>
                                <w:rPr>
                                  <w:w w:val="90"/>
                                  <w:sz w:val="18"/>
                                </w:rPr>
                                <w:t>ser</w:t>
                              </w:r>
                              <w:r>
                                <w:rPr>
                                  <w:spacing w:val="-4"/>
                                  <w:sz w:val="18"/>
                                </w:rPr>
                                <w:t xml:space="preserve"> </w:t>
                              </w:r>
                              <w:r>
                                <w:rPr>
                                  <w:w w:val="90"/>
                                  <w:sz w:val="18"/>
                                </w:rPr>
                                <w:t>recibidas</w:t>
                              </w:r>
                              <w:r>
                                <w:rPr>
                                  <w:spacing w:val="-5"/>
                                  <w:sz w:val="18"/>
                                </w:rPr>
                                <w:t xml:space="preserve"> </w:t>
                              </w:r>
                              <w:r>
                                <w:rPr>
                                  <w:w w:val="90"/>
                                  <w:sz w:val="18"/>
                                </w:rPr>
                                <w:t>por</w:t>
                              </w:r>
                              <w:r>
                                <w:rPr>
                                  <w:spacing w:val="-5"/>
                                  <w:sz w:val="18"/>
                                </w:rPr>
                                <w:t xml:space="preserve"> </w:t>
                              </w:r>
                              <w:r>
                                <w:rPr>
                                  <w:w w:val="90"/>
                                  <w:sz w:val="18"/>
                                </w:rPr>
                                <w:t>la</w:t>
                              </w:r>
                              <w:r>
                                <w:rPr>
                                  <w:spacing w:val="-4"/>
                                  <w:sz w:val="18"/>
                                </w:rPr>
                                <w:t xml:space="preserve"> </w:t>
                              </w:r>
                              <w:r>
                                <w:rPr>
                                  <w:w w:val="90"/>
                                  <w:sz w:val="18"/>
                                </w:rPr>
                                <w:t>convocante</w:t>
                              </w:r>
                              <w:r>
                                <w:rPr>
                                  <w:spacing w:val="-5"/>
                                  <w:sz w:val="18"/>
                                </w:rPr>
                                <w:t xml:space="preserve"> </w:t>
                              </w:r>
                              <w:r>
                                <w:rPr>
                                  <w:w w:val="90"/>
                                  <w:sz w:val="18"/>
                                </w:rPr>
                                <w:t>en</w:t>
                              </w:r>
                              <w:r>
                                <w:rPr>
                                  <w:spacing w:val="-5"/>
                                  <w:sz w:val="18"/>
                                </w:rPr>
                                <w:t xml:space="preserve"> </w:t>
                              </w:r>
                              <w:r>
                                <w:rPr>
                                  <w:w w:val="90"/>
                                  <w:sz w:val="18"/>
                                </w:rPr>
                                <w:t>la</w:t>
                              </w:r>
                              <w:r>
                                <w:rPr>
                                  <w:spacing w:val="-5"/>
                                  <w:sz w:val="18"/>
                                </w:rPr>
                                <w:t xml:space="preserve"> </w:t>
                              </w:r>
                              <w:r>
                                <w:rPr>
                                  <w:w w:val="90"/>
                                  <w:sz w:val="18"/>
                                </w:rPr>
                                <w:t>fecha</w:t>
                              </w:r>
                              <w:r>
                                <w:rPr>
                                  <w:spacing w:val="-4"/>
                                  <w:sz w:val="18"/>
                                </w:rPr>
                                <w:t xml:space="preserve"> </w:t>
                              </w:r>
                              <w:r>
                                <w:rPr>
                                  <w:w w:val="90"/>
                                  <w:sz w:val="18"/>
                                </w:rPr>
                                <w:t>y</w:t>
                              </w:r>
                              <w:r>
                                <w:rPr>
                                  <w:spacing w:val="-5"/>
                                  <w:sz w:val="18"/>
                                </w:rPr>
                                <w:t xml:space="preserve"> </w:t>
                              </w:r>
                              <w:r>
                                <w:rPr>
                                  <w:w w:val="90"/>
                                  <w:sz w:val="18"/>
                                </w:rPr>
                                <w:t>hora</w:t>
                              </w:r>
                              <w:r>
                                <w:rPr>
                                  <w:spacing w:val="-5"/>
                                  <w:sz w:val="18"/>
                                </w:rPr>
                                <w:t xml:space="preserve"> </w:t>
                              </w:r>
                              <w:r>
                                <w:rPr>
                                  <w:w w:val="90"/>
                                  <w:sz w:val="18"/>
                                </w:rPr>
                                <w:t>que</w:t>
                              </w:r>
                              <w:r>
                                <w:rPr>
                                  <w:spacing w:val="-4"/>
                                  <w:sz w:val="18"/>
                                </w:rPr>
                                <w:t xml:space="preserve"> </w:t>
                              </w:r>
                              <w:r>
                                <w:rPr>
                                  <w:w w:val="90"/>
                                  <w:sz w:val="18"/>
                                </w:rPr>
                                <w:t>se</w:t>
                              </w:r>
                              <w:r>
                                <w:rPr>
                                  <w:spacing w:val="-5"/>
                                  <w:sz w:val="18"/>
                                </w:rPr>
                                <w:t xml:space="preserve"> </w:t>
                              </w:r>
                              <w:r>
                                <w:rPr>
                                  <w:w w:val="90"/>
                                  <w:sz w:val="18"/>
                                </w:rPr>
                                <w:t>indican</w:t>
                              </w:r>
                              <w:r>
                                <w:rPr>
                                  <w:spacing w:val="-5"/>
                                  <w:sz w:val="18"/>
                                </w:rPr>
                                <w:t xml:space="preserve"> </w:t>
                              </w:r>
                              <w:r>
                                <w:rPr>
                                  <w:w w:val="90"/>
                                  <w:sz w:val="18"/>
                                </w:rPr>
                                <w:t>en</w:t>
                              </w:r>
                              <w:r>
                                <w:rPr>
                                  <w:spacing w:val="-4"/>
                                  <w:sz w:val="18"/>
                                </w:rPr>
                                <w:t xml:space="preserve"> </w:t>
                              </w:r>
                              <w:r>
                                <w:rPr>
                                  <w:w w:val="90"/>
                                  <w:sz w:val="18"/>
                                </w:rPr>
                                <w:t>el</w:t>
                              </w:r>
                              <w:r>
                                <w:rPr>
                                  <w:spacing w:val="-5"/>
                                  <w:sz w:val="18"/>
                                </w:rPr>
                                <w:t xml:space="preserve"> </w:t>
                              </w:r>
                              <w:r>
                                <w:rPr>
                                  <w:spacing w:val="-2"/>
                                  <w:w w:val="90"/>
                                  <w:sz w:val="18"/>
                                </w:rPr>
                                <w:t>SICP.</w:t>
                              </w:r>
                            </w:p>
                            <w:p w14:paraId="5D412482" w14:textId="77777777" w:rsidR="00C87413" w:rsidRDefault="008355C8">
                              <w:pPr>
                                <w:spacing w:before="144" w:line="268" w:lineRule="auto"/>
                                <w:ind w:left="299" w:right="300"/>
                                <w:rPr>
                                  <w:sz w:val="18"/>
                                </w:rPr>
                              </w:pPr>
                              <w:r>
                                <w:rPr>
                                  <w:spacing w:val="-6"/>
                                  <w:sz w:val="18"/>
                                </w:rPr>
                                <w:t>La</w:t>
                              </w:r>
                              <w:r>
                                <w:rPr>
                                  <w:spacing w:val="-12"/>
                                  <w:sz w:val="18"/>
                                </w:rPr>
                                <w:t xml:space="preserve"> </w:t>
                              </w:r>
                              <w:r>
                                <w:rPr>
                                  <w:spacing w:val="-6"/>
                                  <w:sz w:val="18"/>
                                </w:rPr>
                                <w:t>convocante</w:t>
                              </w:r>
                              <w:r>
                                <w:rPr>
                                  <w:spacing w:val="-12"/>
                                  <w:sz w:val="18"/>
                                </w:rPr>
                                <w:t xml:space="preserve"> </w:t>
                              </w:r>
                              <w:r>
                                <w:rPr>
                                  <w:spacing w:val="-6"/>
                                  <w:sz w:val="18"/>
                                </w:rPr>
                                <w:t>podrá,</w:t>
                              </w:r>
                              <w:r>
                                <w:rPr>
                                  <w:spacing w:val="-12"/>
                                  <w:sz w:val="18"/>
                                </w:rPr>
                                <w:t xml:space="preserve"> </w:t>
                              </w:r>
                              <w:r>
                                <w:rPr>
                                  <w:spacing w:val="-6"/>
                                  <w:sz w:val="18"/>
                                </w:rPr>
                                <w:t>extender</w:t>
                              </w:r>
                              <w:r>
                                <w:rPr>
                                  <w:spacing w:val="-12"/>
                                  <w:sz w:val="18"/>
                                </w:rPr>
                                <w:t xml:space="preserve"> </w:t>
                              </w:r>
                              <w:r>
                                <w:rPr>
                                  <w:spacing w:val="-6"/>
                                  <w:sz w:val="18"/>
                                </w:rPr>
                                <w:t>el</w:t>
                              </w:r>
                              <w:r>
                                <w:rPr>
                                  <w:spacing w:val="-12"/>
                                  <w:sz w:val="18"/>
                                </w:rPr>
                                <w:t xml:space="preserve"> </w:t>
                              </w:r>
                              <w:r>
                                <w:rPr>
                                  <w:spacing w:val="-6"/>
                                  <w:sz w:val="18"/>
                                </w:rPr>
                                <w:t>plazo</w:t>
                              </w:r>
                              <w:r>
                                <w:rPr>
                                  <w:spacing w:val="-12"/>
                                  <w:sz w:val="18"/>
                                </w:rPr>
                                <w:t xml:space="preserve"> </w:t>
                              </w:r>
                              <w:r>
                                <w:rPr>
                                  <w:spacing w:val="-6"/>
                                  <w:sz w:val="18"/>
                                </w:rPr>
                                <w:t>originalmente</w:t>
                              </w:r>
                              <w:r>
                                <w:rPr>
                                  <w:spacing w:val="-12"/>
                                  <w:sz w:val="18"/>
                                </w:rPr>
                                <w:t xml:space="preserve"> </w:t>
                              </w:r>
                              <w:r>
                                <w:rPr>
                                  <w:spacing w:val="-6"/>
                                  <w:sz w:val="18"/>
                                </w:rPr>
                                <w:t>establecido</w:t>
                              </w:r>
                              <w:r>
                                <w:rPr>
                                  <w:spacing w:val="-12"/>
                                  <w:sz w:val="18"/>
                                </w:rPr>
                                <w:t xml:space="preserve"> </w:t>
                              </w:r>
                              <w:r>
                                <w:rPr>
                                  <w:spacing w:val="-6"/>
                                  <w:sz w:val="18"/>
                                </w:rPr>
                                <w:t>para</w:t>
                              </w:r>
                              <w:r>
                                <w:rPr>
                                  <w:spacing w:val="-12"/>
                                  <w:sz w:val="18"/>
                                </w:rPr>
                                <w:t xml:space="preserve"> </w:t>
                              </w:r>
                              <w:r>
                                <w:rPr>
                                  <w:spacing w:val="-6"/>
                                  <w:sz w:val="18"/>
                                </w:rPr>
                                <w:t>la</w:t>
                              </w:r>
                              <w:r>
                                <w:rPr>
                                  <w:spacing w:val="-12"/>
                                  <w:sz w:val="18"/>
                                </w:rPr>
                                <w:t xml:space="preserve"> </w:t>
                              </w:r>
                              <w:r>
                                <w:rPr>
                                  <w:spacing w:val="-6"/>
                                  <w:sz w:val="18"/>
                                </w:rPr>
                                <w:t>presentación</w:t>
                              </w:r>
                              <w:r>
                                <w:rPr>
                                  <w:spacing w:val="-12"/>
                                  <w:sz w:val="18"/>
                                </w:rPr>
                                <w:t xml:space="preserve"> </w:t>
                              </w:r>
                              <w:r>
                                <w:rPr>
                                  <w:spacing w:val="-6"/>
                                  <w:sz w:val="18"/>
                                </w:rPr>
                                <w:t>de</w:t>
                              </w:r>
                              <w:r>
                                <w:rPr>
                                  <w:spacing w:val="-12"/>
                                  <w:sz w:val="18"/>
                                </w:rPr>
                                <w:t xml:space="preserve"> </w:t>
                              </w:r>
                              <w:r>
                                <w:rPr>
                                  <w:spacing w:val="-6"/>
                                  <w:sz w:val="18"/>
                                </w:rPr>
                                <w:t>ofertas</w:t>
                              </w:r>
                              <w:r>
                                <w:rPr>
                                  <w:spacing w:val="-12"/>
                                  <w:sz w:val="18"/>
                                </w:rPr>
                                <w:t xml:space="preserve"> </w:t>
                              </w:r>
                              <w:r>
                                <w:rPr>
                                  <w:spacing w:val="-6"/>
                                  <w:sz w:val="18"/>
                                </w:rPr>
                                <w:t>mediante</w:t>
                              </w:r>
                              <w:r>
                                <w:rPr>
                                  <w:spacing w:val="-12"/>
                                  <w:sz w:val="18"/>
                                </w:rPr>
                                <w:t xml:space="preserve"> </w:t>
                              </w:r>
                              <w:r>
                                <w:rPr>
                                  <w:spacing w:val="-6"/>
                                  <w:sz w:val="18"/>
                                </w:rPr>
                                <w:t>la</w:t>
                              </w:r>
                              <w:r>
                                <w:rPr>
                                  <w:spacing w:val="-12"/>
                                  <w:sz w:val="18"/>
                                </w:rPr>
                                <w:t xml:space="preserve"> </w:t>
                              </w:r>
                              <w:r>
                                <w:rPr>
                                  <w:spacing w:val="-6"/>
                                  <w:sz w:val="18"/>
                                </w:rPr>
                                <w:t>prórroga</w:t>
                              </w:r>
                              <w:r>
                                <w:rPr>
                                  <w:spacing w:val="-12"/>
                                  <w:sz w:val="18"/>
                                </w:rPr>
                                <w:t xml:space="preserve"> </w:t>
                              </w:r>
                              <w:r>
                                <w:rPr>
                                  <w:spacing w:val="-6"/>
                                  <w:sz w:val="18"/>
                                </w:rPr>
                                <w:t xml:space="preserve">de </w:t>
                              </w:r>
                              <w:r>
                                <w:rPr>
                                  <w:spacing w:val="-2"/>
                                  <w:sz w:val="18"/>
                                </w:rPr>
                                <w:t>fecha</w:t>
                              </w:r>
                              <w:r>
                                <w:rPr>
                                  <w:spacing w:val="-19"/>
                                  <w:sz w:val="18"/>
                                </w:rPr>
                                <w:t xml:space="preserve"> </w:t>
                              </w:r>
                              <w:r>
                                <w:rPr>
                                  <w:spacing w:val="-2"/>
                                  <w:sz w:val="18"/>
                                </w:rPr>
                                <w:t>tope</w:t>
                              </w:r>
                              <w:r>
                                <w:rPr>
                                  <w:spacing w:val="-19"/>
                                  <w:sz w:val="18"/>
                                </w:rPr>
                                <w:t xml:space="preserve"> </w:t>
                              </w:r>
                              <w:r>
                                <w:rPr>
                                  <w:spacing w:val="-2"/>
                                  <w:sz w:val="18"/>
                                </w:rPr>
                                <w:t>o</w:t>
                              </w:r>
                              <w:r>
                                <w:rPr>
                                  <w:spacing w:val="-19"/>
                                  <w:sz w:val="18"/>
                                </w:rPr>
                                <w:t xml:space="preserve"> </w:t>
                              </w:r>
                              <w:r>
                                <w:rPr>
                                  <w:spacing w:val="-2"/>
                                  <w:sz w:val="18"/>
                                </w:rPr>
                                <w:t>la</w:t>
                              </w:r>
                              <w:r>
                                <w:rPr>
                                  <w:spacing w:val="-19"/>
                                  <w:sz w:val="18"/>
                                </w:rPr>
                                <w:t xml:space="preserve"> </w:t>
                              </w:r>
                              <w:r>
                                <w:rPr>
                                  <w:spacing w:val="-2"/>
                                  <w:sz w:val="18"/>
                                </w:rPr>
                                <w:t>postergación</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apertura</w:t>
                              </w:r>
                              <w:r>
                                <w:rPr>
                                  <w:spacing w:val="-19"/>
                                  <w:sz w:val="18"/>
                                </w:rPr>
                                <w:t xml:space="preserve"> </w:t>
                              </w:r>
                              <w:r>
                                <w:rPr>
                                  <w:spacing w:val="-2"/>
                                  <w:sz w:val="18"/>
                                </w:rPr>
                                <w:t>de</w:t>
                              </w:r>
                              <w:r>
                                <w:rPr>
                                  <w:spacing w:val="-19"/>
                                  <w:sz w:val="18"/>
                                </w:rPr>
                                <w:t xml:space="preserve"> </w:t>
                              </w:r>
                              <w:r>
                                <w:rPr>
                                  <w:spacing w:val="-2"/>
                                  <w:sz w:val="18"/>
                                </w:rPr>
                                <w:t>ofertas.</w:t>
                              </w:r>
                            </w:p>
                            <w:p w14:paraId="27226745" w14:textId="77777777" w:rsidR="00C87413" w:rsidRDefault="008355C8">
                              <w:pPr>
                                <w:spacing w:before="120" w:line="268" w:lineRule="auto"/>
                                <w:ind w:left="299" w:right="300"/>
                                <w:rPr>
                                  <w:sz w:val="18"/>
                                </w:rPr>
                              </w:pPr>
                              <w:r>
                                <w:rPr>
                                  <w:spacing w:val="-4"/>
                                  <w:sz w:val="18"/>
                                </w:rPr>
                                <w:t>En</w:t>
                              </w:r>
                              <w:r>
                                <w:rPr>
                                  <w:spacing w:val="-9"/>
                                  <w:sz w:val="18"/>
                                </w:rPr>
                                <w:t xml:space="preserve"> </w:t>
                              </w:r>
                              <w:r>
                                <w:rPr>
                                  <w:spacing w:val="-4"/>
                                  <w:sz w:val="18"/>
                                </w:rPr>
                                <w:t>este</w:t>
                              </w:r>
                              <w:r>
                                <w:rPr>
                                  <w:spacing w:val="-9"/>
                                  <w:sz w:val="18"/>
                                </w:rPr>
                                <w:t xml:space="preserve"> </w:t>
                              </w:r>
                              <w:r>
                                <w:rPr>
                                  <w:spacing w:val="-4"/>
                                  <w:sz w:val="18"/>
                                </w:rPr>
                                <w:t>caso</w:t>
                              </w:r>
                              <w:r>
                                <w:rPr>
                                  <w:spacing w:val="-9"/>
                                  <w:sz w:val="18"/>
                                </w:rPr>
                                <w:t xml:space="preserve"> </w:t>
                              </w:r>
                              <w:r>
                                <w:rPr>
                                  <w:spacing w:val="-4"/>
                                  <w:sz w:val="18"/>
                                </w:rPr>
                                <w:t>todos</w:t>
                              </w:r>
                              <w:r>
                                <w:rPr>
                                  <w:spacing w:val="-9"/>
                                  <w:sz w:val="18"/>
                                </w:rPr>
                                <w:t xml:space="preserve"> </w:t>
                              </w:r>
                              <w:r>
                                <w:rPr>
                                  <w:spacing w:val="-4"/>
                                  <w:sz w:val="18"/>
                                </w:rPr>
                                <w:t>los</w:t>
                              </w:r>
                              <w:r>
                                <w:rPr>
                                  <w:spacing w:val="-9"/>
                                  <w:sz w:val="18"/>
                                </w:rPr>
                                <w:t xml:space="preserve"> </w:t>
                              </w:r>
                              <w:r>
                                <w:rPr>
                                  <w:spacing w:val="-4"/>
                                  <w:sz w:val="18"/>
                                </w:rPr>
                                <w:t>derechos</w:t>
                              </w:r>
                              <w:r>
                                <w:rPr>
                                  <w:spacing w:val="-9"/>
                                  <w:sz w:val="18"/>
                                </w:rPr>
                                <w:t xml:space="preserve"> </w:t>
                              </w:r>
                              <w:r>
                                <w:rPr>
                                  <w:spacing w:val="-4"/>
                                  <w:sz w:val="18"/>
                                </w:rPr>
                                <w:t>y</w:t>
                              </w:r>
                              <w:r>
                                <w:rPr>
                                  <w:spacing w:val="-9"/>
                                  <w:sz w:val="18"/>
                                </w:rPr>
                                <w:t xml:space="preserve"> </w:t>
                              </w:r>
                              <w:r>
                                <w:rPr>
                                  <w:spacing w:val="-4"/>
                                  <w:sz w:val="18"/>
                                </w:rPr>
                                <w:t>obligaciones</w:t>
                              </w:r>
                              <w:r>
                                <w:rPr>
                                  <w:spacing w:val="-9"/>
                                  <w:sz w:val="18"/>
                                </w:rPr>
                                <w:t xml:space="preserve"> </w:t>
                              </w:r>
                              <w:r>
                                <w:rPr>
                                  <w:spacing w:val="-4"/>
                                  <w:sz w:val="18"/>
                                </w:rPr>
                                <w:t>de</w:t>
                              </w:r>
                              <w:r>
                                <w:rPr>
                                  <w:spacing w:val="-9"/>
                                  <w:sz w:val="18"/>
                                </w:rPr>
                                <w:t xml:space="preserve"> </w:t>
                              </w:r>
                              <w:r>
                                <w:rPr>
                                  <w:spacing w:val="-4"/>
                                  <w:sz w:val="18"/>
                                </w:rPr>
                                <w:t>la</w:t>
                              </w:r>
                              <w:r>
                                <w:rPr>
                                  <w:spacing w:val="-9"/>
                                  <w:sz w:val="18"/>
                                </w:rPr>
                                <w:t xml:space="preserve"> </w:t>
                              </w:r>
                              <w:r>
                                <w:rPr>
                                  <w:spacing w:val="-4"/>
                                  <w:sz w:val="18"/>
                                </w:rPr>
                                <w:t>convocante</w:t>
                              </w:r>
                              <w:r>
                                <w:rPr>
                                  <w:spacing w:val="-9"/>
                                  <w:sz w:val="18"/>
                                </w:rPr>
                                <w:t xml:space="preserve"> </w:t>
                              </w:r>
                              <w:r>
                                <w:rPr>
                                  <w:spacing w:val="-4"/>
                                  <w:sz w:val="18"/>
                                </w:rPr>
                                <w:t>y</w:t>
                              </w:r>
                              <w:r>
                                <w:rPr>
                                  <w:spacing w:val="-9"/>
                                  <w:sz w:val="18"/>
                                </w:rPr>
                                <w:t xml:space="preserve"> </w:t>
                              </w:r>
                              <w:r>
                                <w:rPr>
                                  <w:spacing w:val="-4"/>
                                  <w:sz w:val="18"/>
                                </w:rPr>
                                <w:t>de</w:t>
                              </w:r>
                              <w:r>
                                <w:rPr>
                                  <w:spacing w:val="-9"/>
                                  <w:sz w:val="18"/>
                                </w:rPr>
                                <w:t xml:space="preserve"> </w:t>
                              </w:r>
                              <w:r>
                                <w:rPr>
                                  <w:spacing w:val="-4"/>
                                  <w:sz w:val="18"/>
                                </w:rPr>
                                <w:t>los</w:t>
                              </w:r>
                              <w:r>
                                <w:rPr>
                                  <w:spacing w:val="-9"/>
                                  <w:sz w:val="18"/>
                                </w:rPr>
                                <w:t xml:space="preserve"> </w:t>
                              </w:r>
                              <w:r>
                                <w:rPr>
                                  <w:spacing w:val="-4"/>
                                  <w:sz w:val="18"/>
                                </w:rPr>
                                <w:t>oferentes</w:t>
                              </w:r>
                              <w:r>
                                <w:rPr>
                                  <w:spacing w:val="-9"/>
                                  <w:sz w:val="18"/>
                                </w:rPr>
                                <w:t xml:space="preserve"> </w:t>
                              </w:r>
                              <w:r>
                                <w:rPr>
                                  <w:spacing w:val="-4"/>
                                  <w:sz w:val="18"/>
                                </w:rPr>
                                <w:t>previamente</w:t>
                              </w:r>
                              <w:r>
                                <w:rPr>
                                  <w:spacing w:val="-9"/>
                                  <w:sz w:val="18"/>
                                </w:rPr>
                                <w:t xml:space="preserve"> </w:t>
                              </w:r>
                              <w:r>
                                <w:rPr>
                                  <w:spacing w:val="-4"/>
                                  <w:sz w:val="18"/>
                                </w:rPr>
                                <w:t>sujetos</w:t>
                              </w:r>
                              <w:r>
                                <w:rPr>
                                  <w:spacing w:val="-9"/>
                                  <w:sz w:val="18"/>
                                </w:rPr>
                                <w:t xml:space="preserve"> </w:t>
                              </w:r>
                              <w:r>
                                <w:rPr>
                                  <w:spacing w:val="-4"/>
                                  <w:sz w:val="18"/>
                                </w:rPr>
                                <w:t>a</w:t>
                              </w:r>
                              <w:r>
                                <w:rPr>
                                  <w:spacing w:val="-9"/>
                                  <w:sz w:val="18"/>
                                </w:rPr>
                                <w:t xml:space="preserve"> </w:t>
                              </w:r>
                              <w:r>
                                <w:rPr>
                                  <w:spacing w:val="-4"/>
                                  <w:sz w:val="18"/>
                                </w:rPr>
                                <w:t>la</w:t>
                              </w:r>
                              <w:r>
                                <w:rPr>
                                  <w:spacing w:val="-9"/>
                                  <w:sz w:val="18"/>
                                </w:rPr>
                                <w:t xml:space="preserve"> </w:t>
                              </w:r>
                              <w:r>
                                <w:rPr>
                                  <w:spacing w:val="-4"/>
                                  <w:sz w:val="18"/>
                                </w:rPr>
                                <w:t>fecha</w:t>
                              </w:r>
                              <w:r>
                                <w:rPr>
                                  <w:spacing w:val="-9"/>
                                  <w:sz w:val="18"/>
                                </w:rPr>
                                <w:t xml:space="preserve"> </w:t>
                              </w:r>
                              <w:r>
                                <w:rPr>
                                  <w:spacing w:val="-4"/>
                                  <w:sz w:val="18"/>
                                </w:rPr>
                                <w:t>límite original</w:t>
                              </w:r>
                              <w:r>
                                <w:rPr>
                                  <w:spacing w:val="-14"/>
                                  <w:sz w:val="18"/>
                                </w:rPr>
                                <w:t xml:space="preserve"> </w:t>
                              </w:r>
                              <w:r>
                                <w:rPr>
                                  <w:spacing w:val="-4"/>
                                  <w:sz w:val="18"/>
                                </w:rPr>
                                <w:t>para</w:t>
                              </w:r>
                              <w:r>
                                <w:rPr>
                                  <w:spacing w:val="-14"/>
                                  <w:sz w:val="18"/>
                                </w:rPr>
                                <w:t xml:space="preserve"> </w:t>
                              </w:r>
                              <w:r>
                                <w:rPr>
                                  <w:spacing w:val="-4"/>
                                  <w:sz w:val="18"/>
                                </w:rPr>
                                <w:t>presentar</w:t>
                              </w:r>
                              <w:r>
                                <w:rPr>
                                  <w:spacing w:val="-14"/>
                                  <w:sz w:val="18"/>
                                </w:rPr>
                                <w:t xml:space="preserve"> </w:t>
                              </w:r>
                              <w:r>
                                <w:rPr>
                                  <w:spacing w:val="-4"/>
                                  <w:sz w:val="18"/>
                                </w:rPr>
                                <w:t>las</w:t>
                              </w:r>
                              <w:r>
                                <w:rPr>
                                  <w:spacing w:val="-14"/>
                                  <w:sz w:val="18"/>
                                </w:rPr>
                                <w:t xml:space="preserve"> </w:t>
                              </w:r>
                              <w:r>
                                <w:rPr>
                                  <w:spacing w:val="-4"/>
                                  <w:sz w:val="18"/>
                                </w:rPr>
                                <w:t>ofertas,</w:t>
                              </w:r>
                              <w:r>
                                <w:rPr>
                                  <w:spacing w:val="-14"/>
                                  <w:sz w:val="18"/>
                                </w:rPr>
                                <w:t xml:space="preserve"> </w:t>
                              </w:r>
                              <w:r>
                                <w:rPr>
                                  <w:spacing w:val="-4"/>
                                  <w:sz w:val="18"/>
                                </w:rPr>
                                <w:t>quedarán</w:t>
                              </w:r>
                              <w:r>
                                <w:rPr>
                                  <w:spacing w:val="-14"/>
                                  <w:sz w:val="18"/>
                                </w:rPr>
                                <w:t xml:space="preserve"> </w:t>
                              </w:r>
                              <w:r>
                                <w:rPr>
                                  <w:spacing w:val="-4"/>
                                  <w:sz w:val="18"/>
                                </w:rPr>
                                <w:t>sujetos</w:t>
                              </w:r>
                              <w:r>
                                <w:rPr>
                                  <w:spacing w:val="-14"/>
                                  <w:sz w:val="18"/>
                                </w:rPr>
                                <w:t xml:space="preserve"> </w:t>
                              </w:r>
                              <w:r>
                                <w:rPr>
                                  <w:spacing w:val="-4"/>
                                  <w:sz w:val="18"/>
                                </w:rPr>
                                <w:t>a</w:t>
                              </w:r>
                              <w:r>
                                <w:rPr>
                                  <w:spacing w:val="-14"/>
                                  <w:sz w:val="18"/>
                                </w:rPr>
                                <w:t xml:space="preserve"> </w:t>
                              </w:r>
                              <w:r>
                                <w:rPr>
                                  <w:spacing w:val="-4"/>
                                  <w:sz w:val="18"/>
                                </w:rPr>
                                <w:t>la</w:t>
                              </w:r>
                              <w:r>
                                <w:rPr>
                                  <w:spacing w:val="-14"/>
                                  <w:sz w:val="18"/>
                                </w:rPr>
                                <w:t xml:space="preserve"> </w:t>
                              </w:r>
                              <w:r>
                                <w:rPr>
                                  <w:spacing w:val="-4"/>
                                  <w:sz w:val="18"/>
                                </w:rPr>
                                <w:t>nueva</w:t>
                              </w:r>
                              <w:r>
                                <w:rPr>
                                  <w:spacing w:val="-14"/>
                                  <w:sz w:val="18"/>
                                </w:rPr>
                                <w:t xml:space="preserve"> </w:t>
                              </w:r>
                              <w:r>
                                <w:rPr>
                                  <w:spacing w:val="-4"/>
                                  <w:sz w:val="18"/>
                                </w:rPr>
                                <w:t>fecha</w:t>
                              </w:r>
                              <w:r>
                                <w:rPr>
                                  <w:spacing w:val="-14"/>
                                  <w:sz w:val="18"/>
                                </w:rPr>
                                <w:t xml:space="preserve"> </w:t>
                              </w:r>
                              <w:r>
                                <w:rPr>
                                  <w:spacing w:val="-4"/>
                                  <w:sz w:val="18"/>
                                </w:rPr>
                                <w:t>prorrogada.</w:t>
                              </w:r>
                            </w:p>
                            <w:p w14:paraId="6DE085F3" w14:textId="77777777" w:rsidR="00C87413" w:rsidRDefault="008355C8">
                              <w:pPr>
                                <w:spacing w:before="119"/>
                                <w:ind w:left="299"/>
                                <w:rPr>
                                  <w:sz w:val="18"/>
                                </w:rPr>
                              </w:pPr>
                              <w:r>
                                <w:rPr>
                                  <w:w w:val="90"/>
                                  <w:sz w:val="18"/>
                                </w:rPr>
                                <w:t>Cuando</w:t>
                              </w:r>
                              <w:r>
                                <w:rPr>
                                  <w:spacing w:val="-1"/>
                                  <w:sz w:val="18"/>
                                </w:rPr>
                                <w:t xml:space="preserve"> </w:t>
                              </w:r>
                              <w:r>
                                <w:rPr>
                                  <w:w w:val="90"/>
                                  <w:sz w:val="18"/>
                                </w:rPr>
                                <w:t>la</w:t>
                              </w:r>
                              <w:r>
                                <w:rPr>
                                  <w:spacing w:val="-1"/>
                                  <w:sz w:val="18"/>
                                </w:rPr>
                                <w:t xml:space="preserve"> </w:t>
                              </w:r>
                              <w:r>
                                <w:rPr>
                                  <w:w w:val="90"/>
                                  <w:sz w:val="18"/>
                                </w:rPr>
                                <w:t>presentación</w:t>
                              </w:r>
                              <w:r>
                                <w:rPr>
                                  <w:spacing w:val="-1"/>
                                  <w:sz w:val="18"/>
                                </w:rPr>
                                <w:t xml:space="preserve"> </w:t>
                              </w:r>
                              <w:r>
                                <w:rPr>
                                  <w:w w:val="90"/>
                                  <w:sz w:val="18"/>
                                </w:rPr>
                                <w:t>de</w:t>
                              </w:r>
                              <w:r>
                                <w:rPr>
                                  <w:spacing w:val="-1"/>
                                  <w:sz w:val="18"/>
                                </w:rPr>
                                <w:t xml:space="preserve"> </w:t>
                              </w:r>
                              <w:r>
                                <w:rPr>
                                  <w:w w:val="90"/>
                                  <w:sz w:val="18"/>
                                </w:rPr>
                                <w:t>oferta</w:t>
                              </w:r>
                              <w:r>
                                <w:rPr>
                                  <w:spacing w:val="-1"/>
                                  <w:sz w:val="18"/>
                                </w:rPr>
                                <w:t xml:space="preserve"> </w:t>
                              </w:r>
                              <w:r>
                                <w:rPr>
                                  <w:w w:val="90"/>
                                  <w:sz w:val="18"/>
                                </w:rPr>
                                <w:t>sea</w:t>
                              </w:r>
                              <w:r>
                                <w:rPr>
                                  <w:sz w:val="18"/>
                                </w:rPr>
                                <w:t xml:space="preserve"> </w:t>
                              </w:r>
                              <w:r>
                                <w:rPr>
                                  <w:w w:val="90"/>
                                  <w:sz w:val="18"/>
                                </w:rPr>
                                <w:t>electrónica</w:t>
                              </w:r>
                              <w:r>
                                <w:rPr>
                                  <w:spacing w:val="-1"/>
                                  <w:sz w:val="18"/>
                                </w:rPr>
                                <w:t xml:space="preserve"> </w:t>
                              </w:r>
                              <w:r>
                                <w:rPr>
                                  <w:w w:val="90"/>
                                  <w:sz w:val="18"/>
                                </w:rPr>
                                <w:t>la</w:t>
                              </w:r>
                              <w:r>
                                <w:rPr>
                                  <w:spacing w:val="-1"/>
                                  <w:sz w:val="18"/>
                                </w:rPr>
                                <w:t xml:space="preserve"> </w:t>
                              </w:r>
                              <w:r>
                                <w:rPr>
                                  <w:w w:val="90"/>
                                  <w:sz w:val="18"/>
                                </w:rPr>
                                <w:t>misma</w:t>
                              </w:r>
                              <w:r>
                                <w:rPr>
                                  <w:spacing w:val="-1"/>
                                  <w:sz w:val="18"/>
                                </w:rPr>
                                <w:t xml:space="preserve"> </w:t>
                              </w:r>
                              <w:r>
                                <w:rPr>
                                  <w:w w:val="90"/>
                                  <w:sz w:val="18"/>
                                </w:rPr>
                                <w:t>deberá</w:t>
                              </w:r>
                              <w:r>
                                <w:rPr>
                                  <w:spacing w:val="-1"/>
                                  <w:sz w:val="18"/>
                                </w:rPr>
                                <w:t xml:space="preserve"> </w:t>
                              </w:r>
                              <w:r>
                                <w:rPr>
                                  <w:w w:val="90"/>
                                  <w:sz w:val="18"/>
                                </w:rPr>
                                <w:t>sujetarse</w:t>
                              </w:r>
                              <w:r>
                                <w:rPr>
                                  <w:spacing w:val="-1"/>
                                  <w:sz w:val="18"/>
                                </w:rPr>
                                <w:t xml:space="preserve"> </w:t>
                              </w:r>
                              <w:r>
                                <w:rPr>
                                  <w:w w:val="90"/>
                                  <w:sz w:val="18"/>
                                </w:rPr>
                                <w:t>a</w:t>
                              </w:r>
                              <w:r>
                                <w:rPr>
                                  <w:sz w:val="18"/>
                                </w:rPr>
                                <w:t xml:space="preserve"> </w:t>
                              </w:r>
                              <w:r>
                                <w:rPr>
                                  <w:w w:val="90"/>
                                  <w:sz w:val="18"/>
                                </w:rPr>
                                <w:t>la</w:t>
                              </w:r>
                              <w:r>
                                <w:rPr>
                                  <w:spacing w:val="-1"/>
                                  <w:sz w:val="18"/>
                                </w:rPr>
                                <w:t xml:space="preserve"> </w:t>
                              </w:r>
                              <w:r>
                                <w:rPr>
                                  <w:w w:val="90"/>
                                  <w:sz w:val="18"/>
                                </w:rPr>
                                <w:t>reglamentación</w:t>
                              </w:r>
                              <w:r>
                                <w:rPr>
                                  <w:spacing w:val="-1"/>
                                  <w:sz w:val="18"/>
                                </w:rPr>
                                <w:t xml:space="preserve"> </w:t>
                              </w:r>
                              <w:r>
                                <w:rPr>
                                  <w:spacing w:val="-2"/>
                                  <w:w w:val="90"/>
                                  <w:sz w:val="18"/>
                                </w:rPr>
                                <w:t>vigente.</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53B9CF2" id="Group 79" o:spid="_x0000_s1066" style="position:absolute;margin-left:61.45pt;margin-top:19.3pt;width:494.45pt;height:132.35pt;z-index:-15720448;mso-wrap-distance-left:0;mso-wrap-distance-right:0;mso-position-horizontal-relative:page;mso-position-vertical-relative:text" coordsize="62795,16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">
                <v:shape id="Graphic 80" o:spid="_x0000_s106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" path="m14630,l,,14630,14630,14630,xem6279464,r-14630,l6264834,14630,6279464,xe" fillcolor="#cdd3d9" stroked="f">
                  <v:path arrowok="t"/>
                </v:shape>
                <v:shape id="Graphic 81" o:spid="_x0000_s106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" path="m,l6250207,e" filled="f" strokecolor="#cdd3d9" strokeweight=".40642mm">
                  <v:stroke dashstyle="longDash"/>
                  <v:path arrowok="t"/>
                </v:shape>
                <v:shape id="Graphic 82" o:spid="_x0000_s1069" style="position:absolute;top:16655;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" path="m14630,l,14630r14630,l14630,xem6279464,14630l6264834,r,14630l6279464,14630xe" fillcolor="#cdd3d9" stroked="f">
                  <v:path arrowok="t"/>
                </v:shape>
                <v:shape id="Graphic 83" o:spid="_x0000_s1070" style="position:absolute;left:146;top:16729;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" path="m,l6250207,e" filled="f" strokecolor="#cdd3d9" strokeweight=".40642mm">
                  <v:stroke dashstyle="longDash"/>
                  <v:path arrowok="t"/>
                </v:shape>
                <v:shape id="Graphic 84" o:spid="_x0000_s1071" style="position:absolute;width:62795;height:16802;visibility:visible;mso-wrap-style:square;v-text-anchor:top" coordsize="6279515,168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" path="m14630,14630l,,,1680210r14630,-14631l14630,14630xem6279464,r-14630,14630l6264834,1665579r14630,14631l6279464,xe" fillcolor="#cdd3d9" stroked="f">
                  <v:path arrowok="t"/>
                </v:shape>
                <v:shape id="Textbox 85" o:spid="_x0000_s1072" type="#_x0000_t202" style="position:absolute;left:146;top:146;width:62503;height:16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1CDBF10D" w14:textId="77777777" w:rsidR="00C87413" w:rsidRDefault="00C87413">
                        <w:pPr>
                          <w:rPr>
                            <w:sz w:val="18"/>
                          </w:rPr>
                        </w:pPr>
                      </w:p>
                      <w:p w14:paraId="3CBB4C26" w14:textId="77777777" w:rsidR="00C87413" w:rsidRDefault="00C87413">
                        <w:pPr>
                          <w:spacing w:before="8"/>
                          <w:rPr>
                            <w:sz w:val="18"/>
                          </w:rPr>
                        </w:pPr>
                      </w:p>
                      <w:p w14:paraId="78653221" w14:textId="77777777" w:rsidR="00C87413" w:rsidRDefault="008355C8">
                        <w:pPr>
                          <w:ind w:left="299"/>
                          <w:rPr>
                            <w:sz w:val="18"/>
                          </w:rPr>
                        </w:pPr>
                        <w:r>
                          <w:rPr>
                            <w:w w:val="90"/>
                            <w:sz w:val="18"/>
                          </w:rPr>
                          <w:t>Las</w:t>
                        </w:r>
                        <w:r>
                          <w:rPr>
                            <w:spacing w:val="-5"/>
                            <w:sz w:val="18"/>
                          </w:rPr>
                          <w:t xml:space="preserve"> </w:t>
                        </w:r>
                        <w:r>
                          <w:rPr>
                            <w:w w:val="90"/>
                            <w:sz w:val="18"/>
                          </w:rPr>
                          <w:t>ofertas</w:t>
                        </w:r>
                        <w:r>
                          <w:rPr>
                            <w:spacing w:val="-5"/>
                            <w:sz w:val="18"/>
                          </w:rPr>
                          <w:t xml:space="preserve"> </w:t>
                        </w:r>
                        <w:r>
                          <w:rPr>
                            <w:w w:val="90"/>
                            <w:sz w:val="18"/>
                          </w:rPr>
                          <w:t>deberán</w:t>
                        </w:r>
                        <w:r>
                          <w:rPr>
                            <w:spacing w:val="-5"/>
                            <w:sz w:val="18"/>
                          </w:rPr>
                          <w:t xml:space="preserve"> </w:t>
                        </w:r>
                        <w:r>
                          <w:rPr>
                            <w:w w:val="90"/>
                            <w:sz w:val="18"/>
                          </w:rPr>
                          <w:t>ser</w:t>
                        </w:r>
                        <w:r>
                          <w:rPr>
                            <w:spacing w:val="-4"/>
                            <w:sz w:val="18"/>
                          </w:rPr>
                          <w:t xml:space="preserve"> </w:t>
                        </w:r>
                        <w:r>
                          <w:rPr>
                            <w:w w:val="90"/>
                            <w:sz w:val="18"/>
                          </w:rPr>
                          <w:t>recibidas</w:t>
                        </w:r>
                        <w:r>
                          <w:rPr>
                            <w:spacing w:val="-5"/>
                            <w:sz w:val="18"/>
                          </w:rPr>
                          <w:t xml:space="preserve"> </w:t>
                        </w:r>
                        <w:r>
                          <w:rPr>
                            <w:w w:val="90"/>
                            <w:sz w:val="18"/>
                          </w:rPr>
                          <w:t>por</w:t>
                        </w:r>
                        <w:r>
                          <w:rPr>
                            <w:spacing w:val="-5"/>
                            <w:sz w:val="18"/>
                          </w:rPr>
                          <w:t xml:space="preserve"> </w:t>
                        </w:r>
                        <w:r>
                          <w:rPr>
                            <w:w w:val="90"/>
                            <w:sz w:val="18"/>
                          </w:rPr>
                          <w:t>la</w:t>
                        </w:r>
                        <w:r>
                          <w:rPr>
                            <w:spacing w:val="-4"/>
                            <w:sz w:val="18"/>
                          </w:rPr>
                          <w:t xml:space="preserve"> </w:t>
                        </w:r>
                        <w:r>
                          <w:rPr>
                            <w:w w:val="90"/>
                            <w:sz w:val="18"/>
                          </w:rPr>
                          <w:t>convocante</w:t>
                        </w:r>
                        <w:r>
                          <w:rPr>
                            <w:spacing w:val="-5"/>
                            <w:sz w:val="18"/>
                          </w:rPr>
                          <w:t xml:space="preserve"> </w:t>
                        </w:r>
                        <w:r>
                          <w:rPr>
                            <w:w w:val="90"/>
                            <w:sz w:val="18"/>
                          </w:rPr>
                          <w:t>en</w:t>
                        </w:r>
                        <w:r>
                          <w:rPr>
                            <w:spacing w:val="-5"/>
                            <w:sz w:val="18"/>
                          </w:rPr>
                          <w:t xml:space="preserve"> </w:t>
                        </w:r>
                        <w:r>
                          <w:rPr>
                            <w:w w:val="90"/>
                            <w:sz w:val="18"/>
                          </w:rPr>
                          <w:t>la</w:t>
                        </w:r>
                        <w:r>
                          <w:rPr>
                            <w:spacing w:val="-5"/>
                            <w:sz w:val="18"/>
                          </w:rPr>
                          <w:t xml:space="preserve"> </w:t>
                        </w:r>
                        <w:r>
                          <w:rPr>
                            <w:w w:val="90"/>
                            <w:sz w:val="18"/>
                          </w:rPr>
                          <w:t>fecha</w:t>
                        </w:r>
                        <w:r>
                          <w:rPr>
                            <w:spacing w:val="-4"/>
                            <w:sz w:val="18"/>
                          </w:rPr>
                          <w:t xml:space="preserve"> </w:t>
                        </w:r>
                        <w:r>
                          <w:rPr>
                            <w:w w:val="90"/>
                            <w:sz w:val="18"/>
                          </w:rPr>
                          <w:t>y</w:t>
                        </w:r>
                        <w:r>
                          <w:rPr>
                            <w:spacing w:val="-5"/>
                            <w:sz w:val="18"/>
                          </w:rPr>
                          <w:t xml:space="preserve"> </w:t>
                        </w:r>
                        <w:r>
                          <w:rPr>
                            <w:w w:val="90"/>
                            <w:sz w:val="18"/>
                          </w:rPr>
                          <w:t>hora</w:t>
                        </w:r>
                        <w:r>
                          <w:rPr>
                            <w:spacing w:val="-5"/>
                            <w:sz w:val="18"/>
                          </w:rPr>
                          <w:t xml:space="preserve"> </w:t>
                        </w:r>
                        <w:r>
                          <w:rPr>
                            <w:w w:val="90"/>
                            <w:sz w:val="18"/>
                          </w:rPr>
                          <w:t>que</w:t>
                        </w:r>
                        <w:r>
                          <w:rPr>
                            <w:spacing w:val="-4"/>
                            <w:sz w:val="18"/>
                          </w:rPr>
                          <w:t xml:space="preserve"> </w:t>
                        </w:r>
                        <w:r>
                          <w:rPr>
                            <w:w w:val="90"/>
                            <w:sz w:val="18"/>
                          </w:rPr>
                          <w:t>se</w:t>
                        </w:r>
                        <w:r>
                          <w:rPr>
                            <w:spacing w:val="-5"/>
                            <w:sz w:val="18"/>
                          </w:rPr>
                          <w:t xml:space="preserve"> </w:t>
                        </w:r>
                        <w:r>
                          <w:rPr>
                            <w:w w:val="90"/>
                            <w:sz w:val="18"/>
                          </w:rPr>
                          <w:t>indican</w:t>
                        </w:r>
                        <w:r>
                          <w:rPr>
                            <w:spacing w:val="-5"/>
                            <w:sz w:val="18"/>
                          </w:rPr>
                          <w:t xml:space="preserve"> </w:t>
                        </w:r>
                        <w:r>
                          <w:rPr>
                            <w:w w:val="90"/>
                            <w:sz w:val="18"/>
                          </w:rPr>
                          <w:t>en</w:t>
                        </w:r>
                        <w:r>
                          <w:rPr>
                            <w:spacing w:val="-4"/>
                            <w:sz w:val="18"/>
                          </w:rPr>
                          <w:t xml:space="preserve"> </w:t>
                        </w:r>
                        <w:r>
                          <w:rPr>
                            <w:w w:val="90"/>
                            <w:sz w:val="18"/>
                          </w:rPr>
                          <w:t>el</w:t>
                        </w:r>
                        <w:r>
                          <w:rPr>
                            <w:spacing w:val="-5"/>
                            <w:sz w:val="18"/>
                          </w:rPr>
                          <w:t xml:space="preserve"> </w:t>
                        </w:r>
                        <w:r>
                          <w:rPr>
                            <w:spacing w:val="-2"/>
                            <w:w w:val="90"/>
                            <w:sz w:val="18"/>
                          </w:rPr>
                          <w:t>SICP.</w:t>
                        </w:r>
                      </w:p>
                      <w:p w14:paraId="5D412482" w14:textId="77777777" w:rsidR="00C87413" w:rsidRDefault="008355C8">
                        <w:pPr>
                          <w:spacing w:before="144" w:line="268" w:lineRule="auto"/>
                          <w:ind w:left="299" w:right="300"/>
                          <w:rPr>
                            <w:sz w:val="18"/>
                          </w:rPr>
                        </w:pPr>
                        <w:r>
                          <w:rPr>
                            <w:spacing w:val="-6"/>
                            <w:sz w:val="18"/>
                          </w:rPr>
                          <w:t>La</w:t>
                        </w:r>
                        <w:r>
                          <w:rPr>
                            <w:spacing w:val="-12"/>
                            <w:sz w:val="18"/>
                          </w:rPr>
                          <w:t xml:space="preserve"> </w:t>
                        </w:r>
                        <w:r>
                          <w:rPr>
                            <w:spacing w:val="-6"/>
                            <w:sz w:val="18"/>
                          </w:rPr>
                          <w:t>convocante</w:t>
                        </w:r>
                        <w:r>
                          <w:rPr>
                            <w:spacing w:val="-12"/>
                            <w:sz w:val="18"/>
                          </w:rPr>
                          <w:t xml:space="preserve"> </w:t>
                        </w:r>
                        <w:r>
                          <w:rPr>
                            <w:spacing w:val="-6"/>
                            <w:sz w:val="18"/>
                          </w:rPr>
                          <w:t>podrá,</w:t>
                        </w:r>
                        <w:r>
                          <w:rPr>
                            <w:spacing w:val="-12"/>
                            <w:sz w:val="18"/>
                          </w:rPr>
                          <w:t xml:space="preserve"> </w:t>
                        </w:r>
                        <w:r>
                          <w:rPr>
                            <w:spacing w:val="-6"/>
                            <w:sz w:val="18"/>
                          </w:rPr>
                          <w:t>extender</w:t>
                        </w:r>
                        <w:r>
                          <w:rPr>
                            <w:spacing w:val="-12"/>
                            <w:sz w:val="18"/>
                          </w:rPr>
                          <w:t xml:space="preserve"> </w:t>
                        </w:r>
                        <w:r>
                          <w:rPr>
                            <w:spacing w:val="-6"/>
                            <w:sz w:val="18"/>
                          </w:rPr>
                          <w:t>el</w:t>
                        </w:r>
                        <w:r>
                          <w:rPr>
                            <w:spacing w:val="-12"/>
                            <w:sz w:val="18"/>
                          </w:rPr>
                          <w:t xml:space="preserve"> </w:t>
                        </w:r>
                        <w:r>
                          <w:rPr>
                            <w:spacing w:val="-6"/>
                            <w:sz w:val="18"/>
                          </w:rPr>
                          <w:t>plazo</w:t>
                        </w:r>
                        <w:r>
                          <w:rPr>
                            <w:spacing w:val="-12"/>
                            <w:sz w:val="18"/>
                          </w:rPr>
                          <w:t xml:space="preserve"> </w:t>
                        </w:r>
                        <w:r>
                          <w:rPr>
                            <w:spacing w:val="-6"/>
                            <w:sz w:val="18"/>
                          </w:rPr>
                          <w:t>originalmente</w:t>
                        </w:r>
                        <w:r>
                          <w:rPr>
                            <w:spacing w:val="-12"/>
                            <w:sz w:val="18"/>
                          </w:rPr>
                          <w:t xml:space="preserve"> </w:t>
                        </w:r>
                        <w:r>
                          <w:rPr>
                            <w:spacing w:val="-6"/>
                            <w:sz w:val="18"/>
                          </w:rPr>
                          <w:t>establecido</w:t>
                        </w:r>
                        <w:r>
                          <w:rPr>
                            <w:spacing w:val="-12"/>
                            <w:sz w:val="18"/>
                          </w:rPr>
                          <w:t xml:space="preserve"> </w:t>
                        </w:r>
                        <w:r>
                          <w:rPr>
                            <w:spacing w:val="-6"/>
                            <w:sz w:val="18"/>
                          </w:rPr>
                          <w:t>para</w:t>
                        </w:r>
                        <w:r>
                          <w:rPr>
                            <w:spacing w:val="-12"/>
                            <w:sz w:val="18"/>
                          </w:rPr>
                          <w:t xml:space="preserve"> </w:t>
                        </w:r>
                        <w:r>
                          <w:rPr>
                            <w:spacing w:val="-6"/>
                            <w:sz w:val="18"/>
                          </w:rPr>
                          <w:t>la</w:t>
                        </w:r>
                        <w:r>
                          <w:rPr>
                            <w:spacing w:val="-12"/>
                            <w:sz w:val="18"/>
                          </w:rPr>
                          <w:t xml:space="preserve"> </w:t>
                        </w:r>
                        <w:r>
                          <w:rPr>
                            <w:spacing w:val="-6"/>
                            <w:sz w:val="18"/>
                          </w:rPr>
                          <w:t>presentación</w:t>
                        </w:r>
                        <w:r>
                          <w:rPr>
                            <w:spacing w:val="-12"/>
                            <w:sz w:val="18"/>
                          </w:rPr>
                          <w:t xml:space="preserve"> </w:t>
                        </w:r>
                        <w:r>
                          <w:rPr>
                            <w:spacing w:val="-6"/>
                            <w:sz w:val="18"/>
                          </w:rPr>
                          <w:t>de</w:t>
                        </w:r>
                        <w:r>
                          <w:rPr>
                            <w:spacing w:val="-12"/>
                            <w:sz w:val="18"/>
                          </w:rPr>
                          <w:t xml:space="preserve"> </w:t>
                        </w:r>
                        <w:r>
                          <w:rPr>
                            <w:spacing w:val="-6"/>
                            <w:sz w:val="18"/>
                          </w:rPr>
                          <w:t>ofertas</w:t>
                        </w:r>
                        <w:r>
                          <w:rPr>
                            <w:spacing w:val="-12"/>
                            <w:sz w:val="18"/>
                          </w:rPr>
                          <w:t xml:space="preserve"> </w:t>
                        </w:r>
                        <w:r>
                          <w:rPr>
                            <w:spacing w:val="-6"/>
                            <w:sz w:val="18"/>
                          </w:rPr>
                          <w:t>mediante</w:t>
                        </w:r>
                        <w:r>
                          <w:rPr>
                            <w:spacing w:val="-12"/>
                            <w:sz w:val="18"/>
                          </w:rPr>
                          <w:t xml:space="preserve"> </w:t>
                        </w:r>
                        <w:r>
                          <w:rPr>
                            <w:spacing w:val="-6"/>
                            <w:sz w:val="18"/>
                          </w:rPr>
                          <w:t>la</w:t>
                        </w:r>
                        <w:r>
                          <w:rPr>
                            <w:spacing w:val="-12"/>
                            <w:sz w:val="18"/>
                          </w:rPr>
                          <w:t xml:space="preserve"> </w:t>
                        </w:r>
                        <w:r>
                          <w:rPr>
                            <w:spacing w:val="-6"/>
                            <w:sz w:val="18"/>
                          </w:rPr>
                          <w:t>prórroga</w:t>
                        </w:r>
                        <w:r>
                          <w:rPr>
                            <w:spacing w:val="-12"/>
                            <w:sz w:val="18"/>
                          </w:rPr>
                          <w:t xml:space="preserve"> </w:t>
                        </w:r>
                        <w:r>
                          <w:rPr>
                            <w:spacing w:val="-6"/>
                            <w:sz w:val="18"/>
                          </w:rPr>
                          <w:t xml:space="preserve">de </w:t>
                        </w:r>
                        <w:r>
                          <w:rPr>
                            <w:spacing w:val="-2"/>
                            <w:sz w:val="18"/>
                          </w:rPr>
                          <w:t>fecha</w:t>
                        </w:r>
                        <w:r>
                          <w:rPr>
                            <w:spacing w:val="-19"/>
                            <w:sz w:val="18"/>
                          </w:rPr>
                          <w:t xml:space="preserve"> </w:t>
                        </w:r>
                        <w:r>
                          <w:rPr>
                            <w:spacing w:val="-2"/>
                            <w:sz w:val="18"/>
                          </w:rPr>
                          <w:t>tope</w:t>
                        </w:r>
                        <w:r>
                          <w:rPr>
                            <w:spacing w:val="-19"/>
                            <w:sz w:val="18"/>
                          </w:rPr>
                          <w:t xml:space="preserve"> </w:t>
                        </w:r>
                        <w:r>
                          <w:rPr>
                            <w:spacing w:val="-2"/>
                            <w:sz w:val="18"/>
                          </w:rPr>
                          <w:t>o</w:t>
                        </w:r>
                        <w:r>
                          <w:rPr>
                            <w:spacing w:val="-19"/>
                            <w:sz w:val="18"/>
                          </w:rPr>
                          <w:t xml:space="preserve"> </w:t>
                        </w:r>
                        <w:r>
                          <w:rPr>
                            <w:spacing w:val="-2"/>
                            <w:sz w:val="18"/>
                          </w:rPr>
                          <w:t>la</w:t>
                        </w:r>
                        <w:r>
                          <w:rPr>
                            <w:spacing w:val="-19"/>
                            <w:sz w:val="18"/>
                          </w:rPr>
                          <w:t xml:space="preserve"> </w:t>
                        </w:r>
                        <w:r>
                          <w:rPr>
                            <w:spacing w:val="-2"/>
                            <w:sz w:val="18"/>
                          </w:rPr>
                          <w:t>postergación</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apertura</w:t>
                        </w:r>
                        <w:r>
                          <w:rPr>
                            <w:spacing w:val="-19"/>
                            <w:sz w:val="18"/>
                          </w:rPr>
                          <w:t xml:space="preserve"> </w:t>
                        </w:r>
                        <w:r>
                          <w:rPr>
                            <w:spacing w:val="-2"/>
                            <w:sz w:val="18"/>
                          </w:rPr>
                          <w:t>de</w:t>
                        </w:r>
                        <w:r>
                          <w:rPr>
                            <w:spacing w:val="-19"/>
                            <w:sz w:val="18"/>
                          </w:rPr>
                          <w:t xml:space="preserve"> </w:t>
                        </w:r>
                        <w:r>
                          <w:rPr>
                            <w:spacing w:val="-2"/>
                            <w:sz w:val="18"/>
                          </w:rPr>
                          <w:t>ofertas.</w:t>
                        </w:r>
                      </w:p>
                      <w:p w14:paraId="27226745" w14:textId="77777777" w:rsidR="00C87413" w:rsidRDefault="008355C8">
                        <w:pPr>
                          <w:spacing w:before="120" w:line="268" w:lineRule="auto"/>
                          <w:ind w:left="299" w:right="300"/>
                          <w:rPr>
                            <w:sz w:val="18"/>
                          </w:rPr>
                        </w:pPr>
                        <w:r>
                          <w:rPr>
                            <w:spacing w:val="-4"/>
                            <w:sz w:val="18"/>
                          </w:rPr>
                          <w:t>En</w:t>
                        </w:r>
                        <w:r>
                          <w:rPr>
                            <w:spacing w:val="-9"/>
                            <w:sz w:val="18"/>
                          </w:rPr>
                          <w:t xml:space="preserve"> </w:t>
                        </w:r>
                        <w:r>
                          <w:rPr>
                            <w:spacing w:val="-4"/>
                            <w:sz w:val="18"/>
                          </w:rPr>
                          <w:t>este</w:t>
                        </w:r>
                        <w:r>
                          <w:rPr>
                            <w:spacing w:val="-9"/>
                            <w:sz w:val="18"/>
                          </w:rPr>
                          <w:t xml:space="preserve"> </w:t>
                        </w:r>
                        <w:r>
                          <w:rPr>
                            <w:spacing w:val="-4"/>
                            <w:sz w:val="18"/>
                          </w:rPr>
                          <w:t>caso</w:t>
                        </w:r>
                        <w:r>
                          <w:rPr>
                            <w:spacing w:val="-9"/>
                            <w:sz w:val="18"/>
                          </w:rPr>
                          <w:t xml:space="preserve"> </w:t>
                        </w:r>
                        <w:r>
                          <w:rPr>
                            <w:spacing w:val="-4"/>
                            <w:sz w:val="18"/>
                          </w:rPr>
                          <w:t>todos</w:t>
                        </w:r>
                        <w:r>
                          <w:rPr>
                            <w:spacing w:val="-9"/>
                            <w:sz w:val="18"/>
                          </w:rPr>
                          <w:t xml:space="preserve"> </w:t>
                        </w:r>
                        <w:r>
                          <w:rPr>
                            <w:spacing w:val="-4"/>
                            <w:sz w:val="18"/>
                          </w:rPr>
                          <w:t>los</w:t>
                        </w:r>
                        <w:r>
                          <w:rPr>
                            <w:spacing w:val="-9"/>
                            <w:sz w:val="18"/>
                          </w:rPr>
                          <w:t xml:space="preserve"> </w:t>
                        </w:r>
                        <w:r>
                          <w:rPr>
                            <w:spacing w:val="-4"/>
                            <w:sz w:val="18"/>
                          </w:rPr>
                          <w:t>derechos</w:t>
                        </w:r>
                        <w:r>
                          <w:rPr>
                            <w:spacing w:val="-9"/>
                            <w:sz w:val="18"/>
                          </w:rPr>
                          <w:t xml:space="preserve"> </w:t>
                        </w:r>
                        <w:r>
                          <w:rPr>
                            <w:spacing w:val="-4"/>
                            <w:sz w:val="18"/>
                          </w:rPr>
                          <w:t>y</w:t>
                        </w:r>
                        <w:r>
                          <w:rPr>
                            <w:spacing w:val="-9"/>
                            <w:sz w:val="18"/>
                          </w:rPr>
                          <w:t xml:space="preserve"> </w:t>
                        </w:r>
                        <w:r>
                          <w:rPr>
                            <w:spacing w:val="-4"/>
                            <w:sz w:val="18"/>
                          </w:rPr>
                          <w:t>obligaciones</w:t>
                        </w:r>
                        <w:r>
                          <w:rPr>
                            <w:spacing w:val="-9"/>
                            <w:sz w:val="18"/>
                          </w:rPr>
                          <w:t xml:space="preserve"> </w:t>
                        </w:r>
                        <w:r>
                          <w:rPr>
                            <w:spacing w:val="-4"/>
                            <w:sz w:val="18"/>
                          </w:rPr>
                          <w:t>de</w:t>
                        </w:r>
                        <w:r>
                          <w:rPr>
                            <w:spacing w:val="-9"/>
                            <w:sz w:val="18"/>
                          </w:rPr>
                          <w:t xml:space="preserve"> </w:t>
                        </w:r>
                        <w:r>
                          <w:rPr>
                            <w:spacing w:val="-4"/>
                            <w:sz w:val="18"/>
                          </w:rPr>
                          <w:t>la</w:t>
                        </w:r>
                        <w:r>
                          <w:rPr>
                            <w:spacing w:val="-9"/>
                            <w:sz w:val="18"/>
                          </w:rPr>
                          <w:t xml:space="preserve"> </w:t>
                        </w:r>
                        <w:r>
                          <w:rPr>
                            <w:spacing w:val="-4"/>
                            <w:sz w:val="18"/>
                          </w:rPr>
                          <w:t>convocante</w:t>
                        </w:r>
                        <w:r>
                          <w:rPr>
                            <w:spacing w:val="-9"/>
                            <w:sz w:val="18"/>
                          </w:rPr>
                          <w:t xml:space="preserve"> </w:t>
                        </w:r>
                        <w:r>
                          <w:rPr>
                            <w:spacing w:val="-4"/>
                            <w:sz w:val="18"/>
                          </w:rPr>
                          <w:t>y</w:t>
                        </w:r>
                        <w:r>
                          <w:rPr>
                            <w:spacing w:val="-9"/>
                            <w:sz w:val="18"/>
                          </w:rPr>
                          <w:t xml:space="preserve"> </w:t>
                        </w:r>
                        <w:r>
                          <w:rPr>
                            <w:spacing w:val="-4"/>
                            <w:sz w:val="18"/>
                          </w:rPr>
                          <w:t>de</w:t>
                        </w:r>
                        <w:r>
                          <w:rPr>
                            <w:spacing w:val="-9"/>
                            <w:sz w:val="18"/>
                          </w:rPr>
                          <w:t xml:space="preserve"> </w:t>
                        </w:r>
                        <w:r>
                          <w:rPr>
                            <w:spacing w:val="-4"/>
                            <w:sz w:val="18"/>
                          </w:rPr>
                          <w:t>los</w:t>
                        </w:r>
                        <w:r>
                          <w:rPr>
                            <w:spacing w:val="-9"/>
                            <w:sz w:val="18"/>
                          </w:rPr>
                          <w:t xml:space="preserve"> </w:t>
                        </w:r>
                        <w:r>
                          <w:rPr>
                            <w:spacing w:val="-4"/>
                            <w:sz w:val="18"/>
                          </w:rPr>
                          <w:t>oferentes</w:t>
                        </w:r>
                        <w:r>
                          <w:rPr>
                            <w:spacing w:val="-9"/>
                            <w:sz w:val="18"/>
                          </w:rPr>
                          <w:t xml:space="preserve"> </w:t>
                        </w:r>
                        <w:r>
                          <w:rPr>
                            <w:spacing w:val="-4"/>
                            <w:sz w:val="18"/>
                          </w:rPr>
                          <w:t>previamente</w:t>
                        </w:r>
                        <w:r>
                          <w:rPr>
                            <w:spacing w:val="-9"/>
                            <w:sz w:val="18"/>
                          </w:rPr>
                          <w:t xml:space="preserve"> </w:t>
                        </w:r>
                        <w:r>
                          <w:rPr>
                            <w:spacing w:val="-4"/>
                            <w:sz w:val="18"/>
                          </w:rPr>
                          <w:t>sujetos</w:t>
                        </w:r>
                        <w:r>
                          <w:rPr>
                            <w:spacing w:val="-9"/>
                            <w:sz w:val="18"/>
                          </w:rPr>
                          <w:t xml:space="preserve"> </w:t>
                        </w:r>
                        <w:r>
                          <w:rPr>
                            <w:spacing w:val="-4"/>
                            <w:sz w:val="18"/>
                          </w:rPr>
                          <w:t>a</w:t>
                        </w:r>
                        <w:r>
                          <w:rPr>
                            <w:spacing w:val="-9"/>
                            <w:sz w:val="18"/>
                          </w:rPr>
                          <w:t xml:space="preserve"> </w:t>
                        </w:r>
                        <w:r>
                          <w:rPr>
                            <w:spacing w:val="-4"/>
                            <w:sz w:val="18"/>
                          </w:rPr>
                          <w:t>la</w:t>
                        </w:r>
                        <w:r>
                          <w:rPr>
                            <w:spacing w:val="-9"/>
                            <w:sz w:val="18"/>
                          </w:rPr>
                          <w:t xml:space="preserve"> </w:t>
                        </w:r>
                        <w:r>
                          <w:rPr>
                            <w:spacing w:val="-4"/>
                            <w:sz w:val="18"/>
                          </w:rPr>
                          <w:t>fecha</w:t>
                        </w:r>
                        <w:r>
                          <w:rPr>
                            <w:spacing w:val="-9"/>
                            <w:sz w:val="18"/>
                          </w:rPr>
                          <w:t xml:space="preserve"> </w:t>
                        </w:r>
                        <w:r>
                          <w:rPr>
                            <w:spacing w:val="-4"/>
                            <w:sz w:val="18"/>
                          </w:rPr>
                          <w:t>límite original</w:t>
                        </w:r>
                        <w:r>
                          <w:rPr>
                            <w:spacing w:val="-14"/>
                            <w:sz w:val="18"/>
                          </w:rPr>
                          <w:t xml:space="preserve"> </w:t>
                        </w:r>
                        <w:r>
                          <w:rPr>
                            <w:spacing w:val="-4"/>
                            <w:sz w:val="18"/>
                          </w:rPr>
                          <w:t>para</w:t>
                        </w:r>
                        <w:r>
                          <w:rPr>
                            <w:spacing w:val="-14"/>
                            <w:sz w:val="18"/>
                          </w:rPr>
                          <w:t xml:space="preserve"> </w:t>
                        </w:r>
                        <w:r>
                          <w:rPr>
                            <w:spacing w:val="-4"/>
                            <w:sz w:val="18"/>
                          </w:rPr>
                          <w:t>presentar</w:t>
                        </w:r>
                        <w:r>
                          <w:rPr>
                            <w:spacing w:val="-14"/>
                            <w:sz w:val="18"/>
                          </w:rPr>
                          <w:t xml:space="preserve"> </w:t>
                        </w:r>
                        <w:r>
                          <w:rPr>
                            <w:spacing w:val="-4"/>
                            <w:sz w:val="18"/>
                          </w:rPr>
                          <w:t>las</w:t>
                        </w:r>
                        <w:r>
                          <w:rPr>
                            <w:spacing w:val="-14"/>
                            <w:sz w:val="18"/>
                          </w:rPr>
                          <w:t xml:space="preserve"> </w:t>
                        </w:r>
                        <w:r>
                          <w:rPr>
                            <w:spacing w:val="-4"/>
                            <w:sz w:val="18"/>
                          </w:rPr>
                          <w:t>ofertas,</w:t>
                        </w:r>
                        <w:r>
                          <w:rPr>
                            <w:spacing w:val="-14"/>
                            <w:sz w:val="18"/>
                          </w:rPr>
                          <w:t xml:space="preserve"> </w:t>
                        </w:r>
                        <w:r>
                          <w:rPr>
                            <w:spacing w:val="-4"/>
                            <w:sz w:val="18"/>
                          </w:rPr>
                          <w:t>quedarán</w:t>
                        </w:r>
                        <w:r>
                          <w:rPr>
                            <w:spacing w:val="-14"/>
                            <w:sz w:val="18"/>
                          </w:rPr>
                          <w:t xml:space="preserve"> </w:t>
                        </w:r>
                        <w:r>
                          <w:rPr>
                            <w:spacing w:val="-4"/>
                            <w:sz w:val="18"/>
                          </w:rPr>
                          <w:t>sujetos</w:t>
                        </w:r>
                        <w:r>
                          <w:rPr>
                            <w:spacing w:val="-14"/>
                            <w:sz w:val="18"/>
                          </w:rPr>
                          <w:t xml:space="preserve"> </w:t>
                        </w:r>
                        <w:r>
                          <w:rPr>
                            <w:spacing w:val="-4"/>
                            <w:sz w:val="18"/>
                          </w:rPr>
                          <w:t>a</w:t>
                        </w:r>
                        <w:r>
                          <w:rPr>
                            <w:spacing w:val="-14"/>
                            <w:sz w:val="18"/>
                          </w:rPr>
                          <w:t xml:space="preserve"> </w:t>
                        </w:r>
                        <w:r>
                          <w:rPr>
                            <w:spacing w:val="-4"/>
                            <w:sz w:val="18"/>
                          </w:rPr>
                          <w:t>la</w:t>
                        </w:r>
                        <w:r>
                          <w:rPr>
                            <w:spacing w:val="-14"/>
                            <w:sz w:val="18"/>
                          </w:rPr>
                          <w:t xml:space="preserve"> </w:t>
                        </w:r>
                        <w:r>
                          <w:rPr>
                            <w:spacing w:val="-4"/>
                            <w:sz w:val="18"/>
                          </w:rPr>
                          <w:t>nueva</w:t>
                        </w:r>
                        <w:r>
                          <w:rPr>
                            <w:spacing w:val="-14"/>
                            <w:sz w:val="18"/>
                          </w:rPr>
                          <w:t xml:space="preserve"> </w:t>
                        </w:r>
                        <w:r>
                          <w:rPr>
                            <w:spacing w:val="-4"/>
                            <w:sz w:val="18"/>
                          </w:rPr>
                          <w:t>fecha</w:t>
                        </w:r>
                        <w:r>
                          <w:rPr>
                            <w:spacing w:val="-14"/>
                            <w:sz w:val="18"/>
                          </w:rPr>
                          <w:t xml:space="preserve"> </w:t>
                        </w:r>
                        <w:r>
                          <w:rPr>
                            <w:spacing w:val="-4"/>
                            <w:sz w:val="18"/>
                          </w:rPr>
                          <w:t>prorrogada.</w:t>
                        </w:r>
                      </w:p>
                      <w:p w14:paraId="6DE085F3" w14:textId="77777777" w:rsidR="00C87413" w:rsidRDefault="008355C8">
                        <w:pPr>
                          <w:spacing w:before="119"/>
                          <w:ind w:left="299"/>
                          <w:rPr>
                            <w:sz w:val="18"/>
                          </w:rPr>
                        </w:pPr>
                        <w:r>
                          <w:rPr>
                            <w:w w:val="90"/>
                            <w:sz w:val="18"/>
                          </w:rPr>
                          <w:t>Cuando</w:t>
                        </w:r>
                        <w:r>
                          <w:rPr>
                            <w:spacing w:val="-1"/>
                            <w:sz w:val="18"/>
                          </w:rPr>
                          <w:t xml:space="preserve"> </w:t>
                        </w:r>
                        <w:r>
                          <w:rPr>
                            <w:w w:val="90"/>
                            <w:sz w:val="18"/>
                          </w:rPr>
                          <w:t>la</w:t>
                        </w:r>
                        <w:r>
                          <w:rPr>
                            <w:spacing w:val="-1"/>
                            <w:sz w:val="18"/>
                          </w:rPr>
                          <w:t xml:space="preserve"> </w:t>
                        </w:r>
                        <w:r>
                          <w:rPr>
                            <w:w w:val="90"/>
                            <w:sz w:val="18"/>
                          </w:rPr>
                          <w:t>presentación</w:t>
                        </w:r>
                        <w:r>
                          <w:rPr>
                            <w:spacing w:val="-1"/>
                            <w:sz w:val="18"/>
                          </w:rPr>
                          <w:t xml:space="preserve"> </w:t>
                        </w:r>
                        <w:r>
                          <w:rPr>
                            <w:w w:val="90"/>
                            <w:sz w:val="18"/>
                          </w:rPr>
                          <w:t>de</w:t>
                        </w:r>
                        <w:r>
                          <w:rPr>
                            <w:spacing w:val="-1"/>
                            <w:sz w:val="18"/>
                          </w:rPr>
                          <w:t xml:space="preserve"> </w:t>
                        </w:r>
                        <w:r>
                          <w:rPr>
                            <w:w w:val="90"/>
                            <w:sz w:val="18"/>
                          </w:rPr>
                          <w:t>oferta</w:t>
                        </w:r>
                        <w:r>
                          <w:rPr>
                            <w:spacing w:val="-1"/>
                            <w:sz w:val="18"/>
                          </w:rPr>
                          <w:t xml:space="preserve"> </w:t>
                        </w:r>
                        <w:r>
                          <w:rPr>
                            <w:w w:val="90"/>
                            <w:sz w:val="18"/>
                          </w:rPr>
                          <w:t>sea</w:t>
                        </w:r>
                        <w:r>
                          <w:rPr>
                            <w:sz w:val="18"/>
                          </w:rPr>
                          <w:t xml:space="preserve"> </w:t>
                        </w:r>
                        <w:r>
                          <w:rPr>
                            <w:w w:val="90"/>
                            <w:sz w:val="18"/>
                          </w:rPr>
                          <w:t>electrónica</w:t>
                        </w:r>
                        <w:r>
                          <w:rPr>
                            <w:spacing w:val="-1"/>
                            <w:sz w:val="18"/>
                          </w:rPr>
                          <w:t xml:space="preserve"> </w:t>
                        </w:r>
                        <w:r>
                          <w:rPr>
                            <w:w w:val="90"/>
                            <w:sz w:val="18"/>
                          </w:rPr>
                          <w:t>la</w:t>
                        </w:r>
                        <w:r>
                          <w:rPr>
                            <w:spacing w:val="-1"/>
                            <w:sz w:val="18"/>
                          </w:rPr>
                          <w:t xml:space="preserve"> </w:t>
                        </w:r>
                        <w:r>
                          <w:rPr>
                            <w:w w:val="90"/>
                            <w:sz w:val="18"/>
                          </w:rPr>
                          <w:t>misma</w:t>
                        </w:r>
                        <w:r>
                          <w:rPr>
                            <w:spacing w:val="-1"/>
                            <w:sz w:val="18"/>
                          </w:rPr>
                          <w:t xml:space="preserve"> </w:t>
                        </w:r>
                        <w:r>
                          <w:rPr>
                            <w:w w:val="90"/>
                            <w:sz w:val="18"/>
                          </w:rPr>
                          <w:t>deberá</w:t>
                        </w:r>
                        <w:r>
                          <w:rPr>
                            <w:spacing w:val="-1"/>
                            <w:sz w:val="18"/>
                          </w:rPr>
                          <w:t xml:space="preserve"> </w:t>
                        </w:r>
                        <w:r>
                          <w:rPr>
                            <w:w w:val="90"/>
                            <w:sz w:val="18"/>
                          </w:rPr>
                          <w:t>sujetarse</w:t>
                        </w:r>
                        <w:r>
                          <w:rPr>
                            <w:spacing w:val="-1"/>
                            <w:sz w:val="18"/>
                          </w:rPr>
                          <w:t xml:space="preserve"> </w:t>
                        </w:r>
                        <w:r>
                          <w:rPr>
                            <w:w w:val="90"/>
                            <w:sz w:val="18"/>
                          </w:rPr>
                          <w:t>a</w:t>
                        </w:r>
                        <w:r>
                          <w:rPr>
                            <w:sz w:val="18"/>
                          </w:rPr>
                          <w:t xml:space="preserve"> </w:t>
                        </w:r>
                        <w:r>
                          <w:rPr>
                            <w:w w:val="90"/>
                            <w:sz w:val="18"/>
                          </w:rPr>
                          <w:t>la</w:t>
                        </w:r>
                        <w:r>
                          <w:rPr>
                            <w:spacing w:val="-1"/>
                            <w:sz w:val="18"/>
                          </w:rPr>
                          <w:t xml:space="preserve"> </w:t>
                        </w:r>
                        <w:r>
                          <w:rPr>
                            <w:w w:val="90"/>
                            <w:sz w:val="18"/>
                          </w:rPr>
                          <w:t>reglamentación</w:t>
                        </w:r>
                        <w:r>
                          <w:rPr>
                            <w:spacing w:val="-1"/>
                            <w:sz w:val="18"/>
                          </w:rPr>
                          <w:t xml:space="preserve"> </w:t>
                        </w:r>
                        <w:r>
                          <w:rPr>
                            <w:spacing w:val="-2"/>
                            <w:w w:val="90"/>
                            <w:sz w:val="18"/>
                          </w:rPr>
                          <w:t>vigente.</w:t>
                        </w:r>
                      </w:p>
                    </w:txbxContent>
                  </v:textbox>
                </v:shape>
                <w10:wrap type="topAndBottom" anchorx="page"/>
              </v:group>
            </w:pict>
          </mc:Fallback>
        </mc:AlternateContent>
      </w:r>
      <w:r>
        <w:rPr>
          <w:noProof/>
          <w:lang w:val="en-US"/>
        </w:rPr>
        <mc:AlternateContent>
          <mc:Choice Requires="wpg">
            <w:drawing>
              <wp:anchor distT="0" distB="0" distL="0" distR="0" simplePos="0" relativeHeight="487596544" behindDoc="1" locked="0" layoutInCell="1" allowOverlap="1" wp14:anchorId="2D1FAB0C" wp14:editId="32F1B949">
                <wp:simplePos x="0" y="0"/>
                <wp:positionH relativeFrom="page">
                  <wp:posOffset>780293</wp:posOffset>
                </wp:positionH>
                <wp:positionV relativeFrom="paragraph">
                  <wp:posOffset>2151971</wp:posOffset>
                </wp:positionV>
                <wp:extent cx="6279515" cy="15240"/>
                <wp:effectExtent l="0" t="0" r="0" b="0"/>
                <wp:wrapTopAndBottom/>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89" name="Graphic 87"/>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0" name="Graphic 88"/>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1" name="Graphic 89"/>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2" name="Graphic 90"/>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6C99297" id="Group 86" o:spid="_x0000_s1026" style="position:absolute;margin-left:61.45pt;margin-top:169.45pt;width:494.45pt;height:1.2pt;z-index:-1571993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">
                <v:shape id="Graphic 87"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" path="m6272154,7315l,7315,,,6279470,r-7316,7315xe" fillcolor="#999" stroked="f">
                  <v:path arrowok="t"/>
                </v:shape>
                <v:shape id="Graphic 88"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" path="m6279470,7315l,7315,7315,,6279470,r,7315xe" fillcolor="#ededed" stroked="f">
                  <v:path arrowok="t"/>
                </v:shape>
                <v:shape id="Graphic 89"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" path="m,14631l,,7315,r,7315l,14631xe" fillcolor="#999" stroked="f">
                  <v:path arrowok="t"/>
                </v:shape>
                <v:shape id="Graphic 90"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" path="m7315,14631l,14631,,7315,7315,r,14631xe" fillcolor="#ededed" stroked="f">
                  <v:path arrowok="t"/>
                </v:shape>
                <w10:wrap type="topAndBottom" anchorx="page"/>
              </v:group>
            </w:pict>
          </mc:Fallback>
        </mc:AlternateContent>
      </w:r>
    </w:p>
    <w:p w14:paraId="5E3AFEF8" w14:textId="77777777" w:rsidR="00C87413" w:rsidRDefault="00C87413">
      <w:pPr>
        <w:pStyle w:val="Textoindependiente"/>
        <w:spacing w:before="100"/>
        <w:rPr>
          <w:sz w:val="20"/>
        </w:rPr>
      </w:pPr>
    </w:p>
    <w:p w14:paraId="18545A45" w14:textId="77777777" w:rsidR="00C87413" w:rsidRDefault="00C87413">
      <w:pPr>
        <w:pStyle w:val="Textoindependiente"/>
        <w:spacing w:before="51"/>
        <w:rPr>
          <w:sz w:val="27"/>
        </w:rPr>
      </w:pPr>
    </w:p>
    <w:p w14:paraId="7717CB4D" w14:textId="77777777" w:rsidR="00C87413" w:rsidRDefault="008355C8">
      <w:pPr>
        <w:ind w:left="102"/>
        <w:rPr>
          <w:sz w:val="27"/>
        </w:rPr>
      </w:pPr>
      <w:r>
        <w:rPr>
          <w:w w:val="90"/>
          <w:sz w:val="27"/>
          <w:u w:val="single"/>
        </w:rPr>
        <w:t>Oferentes</w:t>
      </w:r>
      <w:r>
        <w:rPr>
          <w:spacing w:val="-6"/>
          <w:w w:val="90"/>
          <w:sz w:val="27"/>
          <w:u w:val="single"/>
        </w:rPr>
        <w:t xml:space="preserve"> </w:t>
      </w:r>
      <w:r>
        <w:rPr>
          <w:w w:val="90"/>
          <w:sz w:val="27"/>
          <w:u w:val="single"/>
        </w:rPr>
        <w:t>en</w:t>
      </w:r>
      <w:r>
        <w:rPr>
          <w:spacing w:val="-5"/>
          <w:w w:val="90"/>
          <w:sz w:val="27"/>
          <w:u w:val="single"/>
        </w:rPr>
        <w:t xml:space="preserve"> </w:t>
      </w:r>
      <w:r>
        <w:rPr>
          <w:spacing w:val="-2"/>
          <w:w w:val="90"/>
          <w:sz w:val="27"/>
          <w:u w:val="single"/>
        </w:rPr>
        <w:t>consorcio</w:t>
      </w:r>
    </w:p>
    <w:p w14:paraId="66DF38B0"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597056" behindDoc="1" locked="0" layoutInCell="1" allowOverlap="1" wp14:anchorId="7E5DFBC2" wp14:editId="7690444C">
                <wp:simplePos x="0" y="0"/>
                <wp:positionH relativeFrom="page">
                  <wp:posOffset>780293</wp:posOffset>
                </wp:positionH>
                <wp:positionV relativeFrom="paragraph">
                  <wp:posOffset>244961</wp:posOffset>
                </wp:positionV>
                <wp:extent cx="6279515" cy="878205"/>
                <wp:effectExtent l="0" t="0" r="0" b="0"/>
                <wp:wrapTopAndBottom/>
                <wp:docPr id="9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78205"/>
                          <a:chOff x="0" y="0"/>
                          <a:chExt cx="6279515" cy="878205"/>
                        </a:xfrm>
                      </wpg:grpSpPr>
                      <wps:wsp>
                        <wps:cNvPr id="94" name="Graphic 92"/>
                        <wps:cNvSpPr/>
                        <wps:spPr>
                          <a:xfrm>
                            <a:off x="-5" y="8"/>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95" name="Graphic 93"/>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6" name="Graphic 94"/>
                        <wps:cNvSpPr/>
                        <wps:spPr>
                          <a:xfrm>
                            <a:off x="-5" y="8"/>
                            <a:ext cx="6279515" cy="878205"/>
                          </a:xfrm>
                          <a:custGeom>
                            <a:avLst/>
                            <a:gdLst/>
                            <a:ahLst/>
                            <a:cxnLst/>
                            <a:rect l="l" t="t" r="r" b="b"/>
                            <a:pathLst>
                              <a:path w="6279515" h="878205">
                                <a:moveTo>
                                  <a:pt x="14630" y="14630"/>
                                </a:moveTo>
                                <a:lnTo>
                                  <a:pt x="0" y="0"/>
                                </a:lnTo>
                                <a:lnTo>
                                  <a:pt x="0" y="877900"/>
                                </a:lnTo>
                                <a:lnTo>
                                  <a:pt x="14630" y="877900"/>
                                </a:lnTo>
                                <a:lnTo>
                                  <a:pt x="14630" y="14630"/>
                                </a:lnTo>
                                <a:close/>
                              </a:path>
                              <a:path w="6279515" h="878205">
                                <a:moveTo>
                                  <a:pt x="6279464" y="0"/>
                                </a:moveTo>
                                <a:lnTo>
                                  <a:pt x="6264834" y="14630"/>
                                </a:lnTo>
                                <a:lnTo>
                                  <a:pt x="6264834" y="877900"/>
                                </a:lnTo>
                                <a:lnTo>
                                  <a:pt x="6279464" y="877900"/>
                                </a:lnTo>
                                <a:lnTo>
                                  <a:pt x="6279464" y="0"/>
                                </a:lnTo>
                                <a:close/>
                              </a:path>
                            </a:pathLst>
                          </a:custGeom>
                          <a:solidFill>
                            <a:srgbClr val="CDD3D9"/>
                          </a:solidFill>
                        </wps:spPr>
                        <wps:bodyPr wrap="square" lIns="0" tIns="0" rIns="0" bIns="0" rtlCol="0">
                          <a:prstTxWarp prst="textNoShape">
                            <a:avLst/>
                          </a:prstTxWarp>
                          <a:noAutofit/>
                        </wps:bodyPr>
                      </wps:wsp>
                      <wps:wsp>
                        <wps:cNvPr id="97" name="Textbox 95"/>
                        <wps:cNvSpPr txBox="1"/>
                        <wps:spPr>
                          <a:xfrm>
                            <a:off x="14631" y="14633"/>
                            <a:ext cx="6250305" cy="863600"/>
                          </a:xfrm>
                          <a:prstGeom prst="rect">
                            <a:avLst/>
                          </a:prstGeom>
                        </wps:spPr>
                        <wps:txbx>
                          <w:txbxContent>
                            <w:p w14:paraId="11CA0C25" w14:textId="77777777" w:rsidR="00C87413" w:rsidRDefault="00C87413">
                              <w:pPr>
                                <w:rPr>
                                  <w:sz w:val="18"/>
                                </w:rPr>
                              </w:pPr>
                            </w:p>
                            <w:p w14:paraId="0F409B98" w14:textId="77777777" w:rsidR="00C87413" w:rsidRDefault="00C87413">
                              <w:pPr>
                                <w:spacing w:before="5"/>
                                <w:rPr>
                                  <w:sz w:val="18"/>
                                </w:rPr>
                              </w:pPr>
                            </w:p>
                            <w:p w14:paraId="3C9DD9E1" w14:textId="77777777" w:rsidR="00C87413" w:rsidRDefault="008355C8">
                              <w:pPr>
                                <w:spacing w:line="268" w:lineRule="auto"/>
                                <w:ind w:left="299" w:right="333"/>
                                <w:jc w:val="both"/>
                                <w:rPr>
                                  <w:sz w:val="18"/>
                                </w:rPr>
                              </w:pPr>
                              <w:r>
                                <w:rPr>
                                  <w:spacing w:val="-4"/>
                                  <w:sz w:val="18"/>
                                </w:rPr>
                                <w:t>Dos</w:t>
                              </w:r>
                              <w:r>
                                <w:rPr>
                                  <w:spacing w:val="-5"/>
                                  <w:sz w:val="18"/>
                                </w:rPr>
                                <w:t xml:space="preserve"> </w:t>
                              </w:r>
                              <w:r>
                                <w:rPr>
                                  <w:spacing w:val="-4"/>
                                  <w:sz w:val="18"/>
                                </w:rPr>
                                <w:t>o</w:t>
                              </w:r>
                              <w:r>
                                <w:rPr>
                                  <w:spacing w:val="-5"/>
                                  <w:sz w:val="18"/>
                                </w:rPr>
                                <w:t xml:space="preserve"> </w:t>
                              </w:r>
                              <w:r>
                                <w:rPr>
                                  <w:spacing w:val="-4"/>
                                  <w:sz w:val="18"/>
                                </w:rPr>
                                <w:t>más</w:t>
                              </w:r>
                              <w:r>
                                <w:rPr>
                                  <w:spacing w:val="-5"/>
                                  <w:sz w:val="18"/>
                                </w:rPr>
                                <w:t xml:space="preserve"> </w:t>
                              </w:r>
                              <w:r>
                                <w:rPr>
                                  <w:spacing w:val="-4"/>
                                  <w:sz w:val="18"/>
                                </w:rPr>
                                <w:t>interesados</w:t>
                              </w:r>
                              <w:r>
                                <w:rPr>
                                  <w:spacing w:val="-5"/>
                                  <w:sz w:val="18"/>
                                </w:rPr>
                                <w:t xml:space="preserve"> </w:t>
                              </w:r>
                              <w:r>
                                <w:rPr>
                                  <w:spacing w:val="-4"/>
                                  <w:sz w:val="18"/>
                                </w:rPr>
                                <w:t>podrán</w:t>
                              </w:r>
                              <w:r>
                                <w:rPr>
                                  <w:spacing w:val="-5"/>
                                  <w:sz w:val="18"/>
                                </w:rPr>
                                <w:t xml:space="preserve"> </w:t>
                              </w:r>
                              <w:r>
                                <w:rPr>
                                  <w:spacing w:val="-4"/>
                                  <w:sz w:val="18"/>
                                </w:rPr>
                                <w:t>unirse</w:t>
                              </w:r>
                              <w:r>
                                <w:rPr>
                                  <w:spacing w:val="-5"/>
                                  <w:sz w:val="18"/>
                                </w:rPr>
                                <w:t xml:space="preserve"> </w:t>
                              </w:r>
                              <w:r>
                                <w:rPr>
                                  <w:spacing w:val="-4"/>
                                  <w:sz w:val="18"/>
                                </w:rPr>
                                <w:t>temporalmente</w:t>
                              </w:r>
                              <w:r>
                                <w:rPr>
                                  <w:spacing w:val="-5"/>
                                  <w:sz w:val="18"/>
                                </w:rPr>
                                <w:t xml:space="preserve"> </w:t>
                              </w:r>
                              <w:r>
                                <w:rPr>
                                  <w:spacing w:val="-4"/>
                                  <w:sz w:val="18"/>
                                </w:rPr>
                                <w:t>para</w:t>
                              </w:r>
                              <w:r>
                                <w:rPr>
                                  <w:spacing w:val="-5"/>
                                  <w:sz w:val="18"/>
                                </w:rPr>
                                <w:t xml:space="preserve"> </w:t>
                              </w:r>
                              <w:r>
                                <w:rPr>
                                  <w:spacing w:val="-4"/>
                                  <w:sz w:val="18"/>
                                </w:rPr>
                                <w:t>presentar</w:t>
                              </w:r>
                              <w:r>
                                <w:rPr>
                                  <w:spacing w:val="-5"/>
                                  <w:sz w:val="18"/>
                                </w:rPr>
                                <w:t xml:space="preserve"> </w:t>
                              </w:r>
                              <w:r>
                                <w:rPr>
                                  <w:spacing w:val="-4"/>
                                  <w:sz w:val="18"/>
                                </w:rPr>
                                <w:t>una</w:t>
                              </w:r>
                              <w:r>
                                <w:rPr>
                                  <w:spacing w:val="-5"/>
                                  <w:sz w:val="18"/>
                                </w:rPr>
                                <w:t xml:space="preserve"> </w:t>
                              </w:r>
                              <w:r>
                                <w:rPr>
                                  <w:spacing w:val="-4"/>
                                  <w:sz w:val="18"/>
                                </w:rPr>
                                <w:t>oferta</w:t>
                              </w:r>
                              <w:r>
                                <w:rPr>
                                  <w:spacing w:val="-5"/>
                                  <w:sz w:val="18"/>
                                </w:rPr>
                                <w:t xml:space="preserve"> </w:t>
                              </w:r>
                              <w:r>
                                <w:rPr>
                                  <w:spacing w:val="-4"/>
                                  <w:sz w:val="18"/>
                                </w:rPr>
                                <w:t>sin</w:t>
                              </w:r>
                              <w:r>
                                <w:rPr>
                                  <w:spacing w:val="-5"/>
                                  <w:sz w:val="18"/>
                                </w:rPr>
                                <w:t xml:space="preserve"> </w:t>
                              </w:r>
                              <w:r>
                                <w:rPr>
                                  <w:spacing w:val="-4"/>
                                  <w:sz w:val="18"/>
                                </w:rPr>
                                <w:t>crear</w:t>
                              </w:r>
                              <w:r>
                                <w:rPr>
                                  <w:spacing w:val="-5"/>
                                  <w:sz w:val="18"/>
                                </w:rPr>
                                <w:t xml:space="preserve"> </w:t>
                              </w:r>
                              <w:r>
                                <w:rPr>
                                  <w:spacing w:val="-4"/>
                                  <w:sz w:val="18"/>
                                </w:rPr>
                                <w:t>una</w:t>
                              </w:r>
                              <w:r>
                                <w:rPr>
                                  <w:spacing w:val="-5"/>
                                  <w:sz w:val="18"/>
                                </w:rPr>
                                <w:t xml:space="preserve"> </w:t>
                              </w:r>
                              <w:r>
                                <w:rPr>
                                  <w:spacing w:val="-4"/>
                                  <w:sz w:val="18"/>
                                </w:rPr>
                                <w:t>persona</w:t>
                              </w:r>
                              <w:r>
                                <w:rPr>
                                  <w:spacing w:val="-5"/>
                                  <w:sz w:val="18"/>
                                </w:rPr>
                                <w:t xml:space="preserve"> </w:t>
                              </w:r>
                              <w:r>
                                <w:rPr>
                                  <w:spacing w:val="-4"/>
                                  <w:sz w:val="18"/>
                                </w:rPr>
                                <w:t>jurídica</w:t>
                              </w:r>
                              <w:r>
                                <w:rPr>
                                  <w:spacing w:val="-5"/>
                                  <w:sz w:val="18"/>
                                </w:rPr>
                                <w:t xml:space="preserve"> </w:t>
                              </w:r>
                              <w:r>
                                <w:rPr>
                                  <w:spacing w:val="-4"/>
                                  <w:sz w:val="18"/>
                                </w:rPr>
                                <w:t>distinta</w:t>
                              </w:r>
                              <w:r>
                                <w:rPr>
                                  <w:spacing w:val="-5"/>
                                  <w:sz w:val="18"/>
                                </w:rPr>
                                <w:t xml:space="preserve"> </w:t>
                              </w:r>
                              <w:r>
                                <w:rPr>
                                  <w:spacing w:val="-4"/>
                                  <w:sz w:val="18"/>
                                </w:rPr>
                                <w:t xml:space="preserve">y </w:t>
                              </w:r>
                              <w:r>
                                <w:rPr>
                                  <w:sz w:val="18"/>
                                </w:rPr>
                                <w:t xml:space="preserve">deberán designar a uno de sus integrantes como líder quien suscribirá la oferta y los documentos relativos al </w:t>
                              </w:r>
                              <w:r>
                                <w:rPr>
                                  <w:spacing w:val="-6"/>
                                  <w:sz w:val="18"/>
                                </w:rPr>
                                <w:t>procedimiento</w:t>
                              </w:r>
                              <w:r>
                                <w:rPr>
                                  <w:spacing w:val="-8"/>
                                  <w:sz w:val="18"/>
                                </w:rPr>
                                <w:t xml:space="preserve"> </w:t>
                              </w:r>
                              <w:r>
                                <w:rPr>
                                  <w:spacing w:val="-6"/>
                                  <w:sz w:val="18"/>
                                </w:rPr>
                                <w:t>de</w:t>
                              </w:r>
                              <w:r>
                                <w:rPr>
                                  <w:spacing w:val="-8"/>
                                  <w:sz w:val="18"/>
                                </w:rPr>
                                <w:t xml:space="preserve"> </w:t>
                              </w:r>
                              <w:r>
                                <w:rPr>
                                  <w:spacing w:val="-6"/>
                                  <w:sz w:val="18"/>
                                </w:rPr>
                                <w:t>contratación.</w:t>
                              </w:r>
                              <w:r>
                                <w:rPr>
                                  <w:spacing w:val="-7"/>
                                  <w:sz w:val="18"/>
                                </w:rPr>
                                <w:t xml:space="preserve"> </w:t>
                              </w:r>
                              <w:r>
                                <w:rPr>
                                  <w:spacing w:val="-6"/>
                                  <w:sz w:val="18"/>
                                </w:rPr>
                                <w:t>Se</w:t>
                              </w:r>
                              <w:r>
                                <w:rPr>
                                  <w:spacing w:val="-8"/>
                                  <w:sz w:val="18"/>
                                </w:rPr>
                                <w:t xml:space="preserve"> </w:t>
                              </w:r>
                              <w:r>
                                <w:rPr>
                                  <w:spacing w:val="-6"/>
                                  <w:sz w:val="18"/>
                                </w:rPr>
                                <w:t>deberá</w:t>
                              </w:r>
                              <w:r>
                                <w:rPr>
                                  <w:spacing w:val="-7"/>
                                  <w:sz w:val="18"/>
                                </w:rPr>
                                <w:t xml:space="preserve"> </w:t>
                              </w:r>
                              <w:r>
                                <w:rPr>
                                  <w:spacing w:val="-6"/>
                                  <w:sz w:val="18"/>
                                </w:rPr>
                                <w:t>realizar</w:t>
                              </w:r>
                              <w:r>
                                <w:rPr>
                                  <w:spacing w:val="-8"/>
                                  <w:sz w:val="18"/>
                                </w:rPr>
                                <w:t xml:space="preserve"> </w:t>
                              </w:r>
                              <w:r>
                                <w:rPr>
                                  <w:spacing w:val="-6"/>
                                  <w:sz w:val="18"/>
                                </w:rPr>
                                <w:t>el</w:t>
                              </w:r>
                              <w:r>
                                <w:rPr>
                                  <w:spacing w:val="-7"/>
                                  <w:sz w:val="18"/>
                                </w:rPr>
                                <w:t xml:space="preserve"> </w:t>
                              </w:r>
                              <w:r>
                                <w:rPr>
                                  <w:spacing w:val="-6"/>
                                  <w:sz w:val="18"/>
                                </w:rPr>
                                <w:t>procedimiento</w:t>
                              </w:r>
                              <w:r>
                                <w:rPr>
                                  <w:spacing w:val="-8"/>
                                  <w:sz w:val="18"/>
                                </w:rPr>
                                <w:t xml:space="preserve"> </w:t>
                              </w:r>
                              <w:r>
                                <w:rPr>
                                  <w:spacing w:val="-6"/>
                                  <w:sz w:val="18"/>
                                </w:rPr>
                                <w:t>de</w:t>
                              </w:r>
                              <w:r>
                                <w:rPr>
                                  <w:spacing w:val="-8"/>
                                  <w:sz w:val="18"/>
                                </w:rPr>
                                <w:t xml:space="preserve"> </w:t>
                              </w:r>
                              <w:r>
                                <w:rPr>
                                  <w:spacing w:val="-6"/>
                                  <w:sz w:val="18"/>
                                </w:rPr>
                                <w:t>activación</w:t>
                              </w:r>
                              <w:r>
                                <w:rPr>
                                  <w:spacing w:val="-7"/>
                                  <w:sz w:val="18"/>
                                </w:rPr>
                                <w:t xml:space="preserve"> </w:t>
                              </w:r>
                              <w:r>
                                <w:rPr>
                                  <w:spacing w:val="-6"/>
                                  <w:sz w:val="18"/>
                                </w:rPr>
                                <w:t>del</w:t>
                              </w:r>
                              <w:r>
                                <w:rPr>
                                  <w:spacing w:val="-8"/>
                                  <w:sz w:val="18"/>
                                </w:rPr>
                                <w:t xml:space="preserve"> </w:t>
                              </w:r>
                              <w:r>
                                <w:rPr>
                                  <w:spacing w:val="-6"/>
                                  <w:sz w:val="18"/>
                                </w:rPr>
                                <w:t>consorcio</w:t>
                              </w:r>
                              <w:r>
                                <w:rPr>
                                  <w:spacing w:val="-7"/>
                                  <w:sz w:val="18"/>
                                </w:rPr>
                                <w:t xml:space="preserve"> </w:t>
                              </w:r>
                              <w:r>
                                <w:rPr>
                                  <w:spacing w:val="-6"/>
                                  <w:sz w:val="18"/>
                                </w:rPr>
                                <w:t>directamente</w:t>
                              </w:r>
                              <w:r>
                                <w:rPr>
                                  <w:spacing w:val="-8"/>
                                  <w:sz w:val="18"/>
                                </w:rPr>
                                <w:t xml:space="preserve"> </w:t>
                              </w:r>
                              <w:r>
                                <w:rPr>
                                  <w:spacing w:val="-6"/>
                                  <w:sz w:val="18"/>
                                </w:rPr>
                                <w:t>a</w:t>
                              </w:r>
                              <w:r>
                                <w:rPr>
                                  <w:spacing w:val="-7"/>
                                  <w:sz w:val="18"/>
                                </w:rPr>
                                <w:t xml:space="preserve"> </w:t>
                              </w:r>
                              <w:r>
                                <w:rPr>
                                  <w:spacing w:val="-6"/>
                                  <w:sz w:val="18"/>
                                </w:rPr>
                                <w:t>través</w:t>
                              </w:r>
                              <w:r>
                                <w:rPr>
                                  <w:spacing w:val="-8"/>
                                  <w:sz w:val="18"/>
                                </w:rPr>
                                <w:t xml:space="preserve"> </w:t>
                              </w:r>
                              <w:r>
                                <w:rPr>
                                  <w:spacing w:val="-6"/>
                                  <w:sz w:val="18"/>
                                </w:rPr>
                                <w:t xml:space="preserve">del </w:t>
                              </w:r>
                              <w:r>
                                <w:rPr>
                                  <w:sz w:val="18"/>
                                </w:rPr>
                                <w:t>Registro</w:t>
                              </w:r>
                              <w:r>
                                <w:rPr>
                                  <w:spacing w:val="-17"/>
                                  <w:sz w:val="18"/>
                                </w:rPr>
                                <w:t xml:space="preserve"> </w:t>
                              </w:r>
                              <w:r>
                                <w:rPr>
                                  <w:sz w:val="18"/>
                                </w:rPr>
                                <w:t>de</w:t>
                              </w:r>
                              <w:r>
                                <w:rPr>
                                  <w:spacing w:val="-17"/>
                                  <w:sz w:val="18"/>
                                </w:rPr>
                                <w:t xml:space="preserve"> </w:t>
                              </w:r>
                              <w:r>
                                <w:rPr>
                                  <w:sz w:val="18"/>
                                </w:rPr>
                                <w:t>Proveedores</w:t>
                              </w:r>
                              <w:r>
                                <w:rPr>
                                  <w:spacing w:val="-17"/>
                                  <w:sz w:val="18"/>
                                </w:rPr>
                                <w:t xml:space="preserve"> </w:t>
                              </w:r>
                              <w:r>
                                <w:rPr>
                                  <w:sz w:val="18"/>
                                </w:rPr>
                                <w:t>del</w:t>
                              </w:r>
                              <w:r>
                                <w:rPr>
                                  <w:spacing w:val="-17"/>
                                  <w:sz w:val="18"/>
                                </w:rPr>
                                <w:t xml:space="preserve"> </w:t>
                              </w:r>
                              <w:r>
                                <w:rPr>
                                  <w:sz w:val="18"/>
                                </w:rPr>
                                <w:t>Estado.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E5DFBC2" id="Group 91" o:spid="_x0000_s1073" style="position:absolute;margin-left:61.45pt;margin-top:19.3pt;width:494.45pt;height:69.15pt;z-index:-15719424;mso-wrap-distance-left:0;mso-wrap-distance-right:0;mso-position-horizontal-relative:page;mso-position-vertical-relative:text" coordsize="62795,8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">
                <v:shape id="Graphic 92" o:spid="_x0000_s1074"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" path="m14630,l,,14630,14630,14630,xem6279464,r-14630,l6264834,14630,6279464,xe" fillcolor="#cdd3d9" stroked="f">
                  <v:path arrowok="t"/>
                </v:shape>
                <v:shape id="Graphic 93" o:spid="_x0000_s1075"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" path="m,l6250207,e" filled="f" strokecolor="#cdd3d9" strokeweight=".40642mm">
                  <v:stroke dashstyle="longDash"/>
                  <v:path arrowok="t"/>
                </v:shape>
                <v:shape id="Graphic 94" o:spid="_x0000_s1076" style="position:absolute;width:62795;height:8782;visibility:visible;mso-wrap-style:square;v-text-anchor:top" coordsize="6279515,878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" path="m14630,14630l,,,877900r14630,l14630,14630xem6279464,r-14630,14630l6264834,877900r14630,l6279464,xe" fillcolor="#cdd3d9" stroked="f">
                  <v:path arrowok="t"/>
                </v:shape>
                <v:shape id="Textbox 95" o:spid="_x0000_s1077" type="#_x0000_t202" style="position:absolute;left:146;top:146;width:62503;height:8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11CA0C25" w14:textId="77777777" w:rsidR="00C87413" w:rsidRDefault="00C87413">
                        <w:pPr>
                          <w:rPr>
                            <w:sz w:val="18"/>
                          </w:rPr>
                        </w:pPr>
                      </w:p>
                      <w:p w14:paraId="0F409B98" w14:textId="77777777" w:rsidR="00C87413" w:rsidRDefault="00C87413">
                        <w:pPr>
                          <w:spacing w:before="5"/>
                          <w:rPr>
                            <w:sz w:val="18"/>
                          </w:rPr>
                        </w:pPr>
                      </w:p>
                      <w:p w14:paraId="3C9DD9E1" w14:textId="77777777" w:rsidR="00C87413" w:rsidRDefault="008355C8">
                        <w:pPr>
                          <w:spacing w:line="268" w:lineRule="auto"/>
                          <w:ind w:left="299" w:right="333"/>
                          <w:jc w:val="both"/>
                          <w:rPr>
                            <w:sz w:val="18"/>
                          </w:rPr>
                        </w:pPr>
                        <w:r>
                          <w:rPr>
                            <w:spacing w:val="-4"/>
                            <w:sz w:val="18"/>
                          </w:rPr>
                          <w:t>Dos</w:t>
                        </w:r>
                        <w:r>
                          <w:rPr>
                            <w:spacing w:val="-5"/>
                            <w:sz w:val="18"/>
                          </w:rPr>
                          <w:t xml:space="preserve"> </w:t>
                        </w:r>
                        <w:r>
                          <w:rPr>
                            <w:spacing w:val="-4"/>
                            <w:sz w:val="18"/>
                          </w:rPr>
                          <w:t>o</w:t>
                        </w:r>
                        <w:r>
                          <w:rPr>
                            <w:spacing w:val="-5"/>
                            <w:sz w:val="18"/>
                          </w:rPr>
                          <w:t xml:space="preserve"> </w:t>
                        </w:r>
                        <w:r>
                          <w:rPr>
                            <w:spacing w:val="-4"/>
                            <w:sz w:val="18"/>
                          </w:rPr>
                          <w:t>más</w:t>
                        </w:r>
                        <w:r>
                          <w:rPr>
                            <w:spacing w:val="-5"/>
                            <w:sz w:val="18"/>
                          </w:rPr>
                          <w:t xml:space="preserve"> </w:t>
                        </w:r>
                        <w:r>
                          <w:rPr>
                            <w:spacing w:val="-4"/>
                            <w:sz w:val="18"/>
                          </w:rPr>
                          <w:t>interesados</w:t>
                        </w:r>
                        <w:r>
                          <w:rPr>
                            <w:spacing w:val="-5"/>
                            <w:sz w:val="18"/>
                          </w:rPr>
                          <w:t xml:space="preserve"> </w:t>
                        </w:r>
                        <w:r>
                          <w:rPr>
                            <w:spacing w:val="-4"/>
                            <w:sz w:val="18"/>
                          </w:rPr>
                          <w:t>podrán</w:t>
                        </w:r>
                        <w:r>
                          <w:rPr>
                            <w:spacing w:val="-5"/>
                            <w:sz w:val="18"/>
                          </w:rPr>
                          <w:t xml:space="preserve"> </w:t>
                        </w:r>
                        <w:r>
                          <w:rPr>
                            <w:spacing w:val="-4"/>
                            <w:sz w:val="18"/>
                          </w:rPr>
                          <w:t>unirse</w:t>
                        </w:r>
                        <w:r>
                          <w:rPr>
                            <w:spacing w:val="-5"/>
                            <w:sz w:val="18"/>
                          </w:rPr>
                          <w:t xml:space="preserve"> </w:t>
                        </w:r>
                        <w:r>
                          <w:rPr>
                            <w:spacing w:val="-4"/>
                            <w:sz w:val="18"/>
                          </w:rPr>
                          <w:t>temporalmente</w:t>
                        </w:r>
                        <w:r>
                          <w:rPr>
                            <w:spacing w:val="-5"/>
                            <w:sz w:val="18"/>
                          </w:rPr>
                          <w:t xml:space="preserve"> </w:t>
                        </w:r>
                        <w:r>
                          <w:rPr>
                            <w:spacing w:val="-4"/>
                            <w:sz w:val="18"/>
                          </w:rPr>
                          <w:t>para</w:t>
                        </w:r>
                        <w:r>
                          <w:rPr>
                            <w:spacing w:val="-5"/>
                            <w:sz w:val="18"/>
                          </w:rPr>
                          <w:t xml:space="preserve"> </w:t>
                        </w:r>
                        <w:r>
                          <w:rPr>
                            <w:spacing w:val="-4"/>
                            <w:sz w:val="18"/>
                          </w:rPr>
                          <w:t>presentar</w:t>
                        </w:r>
                        <w:r>
                          <w:rPr>
                            <w:spacing w:val="-5"/>
                            <w:sz w:val="18"/>
                          </w:rPr>
                          <w:t xml:space="preserve"> </w:t>
                        </w:r>
                        <w:r>
                          <w:rPr>
                            <w:spacing w:val="-4"/>
                            <w:sz w:val="18"/>
                          </w:rPr>
                          <w:t>una</w:t>
                        </w:r>
                        <w:r>
                          <w:rPr>
                            <w:spacing w:val="-5"/>
                            <w:sz w:val="18"/>
                          </w:rPr>
                          <w:t xml:space="preserve"> </w:t>
                        </w:r>
                        <w:r>
                          <w:rPr>
                            <w:spacing w:val="-4"/>
                            <w:sz w:val="18"/>
                          </w:rPr>
                          <w:t>oferta</w:t>
                        </w:r>
                        <w:r>
                          <w:rPr>
                            <w:spacing w:val="-5"/>
                            <w:sz w:val="18"/>
                          </w:rPr>
                          <w:t xml:space="preserve"> </w:t>
                        </w:r>
                        <w:r>
                          <w:rPr>
                            <w:spacing w:val="-4"/>
                            <w:sz w:val="18"/>
                          </w:rPr>
                          <w:t>sin</w:t>
                        </w:r>
                        <w:r>
                          <w:rPr>
                            <w:spacing w:val="-5"/>
                            <w:sz w:val="18"/>
                          </w:rPr>
                          <w:t xml:space="preserve"> </w:t>
                        </w:r>
                        <w:r>
                          <w:rPr>
                            <w:spacing w:val="-4"/>
                            <w:sz w:val="18"/>
                          </w:rPr>
                          <w:t>crear</w:t>
                        </w:r>
                        <w:r>
                          <w:rPr>
                            <w:spacing w:val="-5"/>
                            <w:sz w:val="18"/>
                          </w:rPr>
                          <w:t xml:space="preserve"> </w:t>
                        </w:r>
                        <w:r>
                          <w:rPr>
                            <w:spacing w:val="-4"/>
                            <w:sz w:val="18"/>
                          </w:rPr>
                          <w:t>una</w:t>
                        </w:r>
                        <w:r>
                          <w:rPr>
                            <w:spacing w:val="-5"/>
                            <w:sz w:val="18"/>
                          </w:rPr>
                          <w:t xml:space="preserve"> </w:t>
                        </w:r>
                        <w:r>
                          <w:rPr>
                            <w:spacing w:val="-4"/>
                            <w:sz w:val="18"/>
                          </w:rPr>
                          <w:t>persona</w:t>
                        </w:r>
                        <w:r>
                          <w:rPr>
                            <w:spacing w:val="-5"/>
                            <w:sz w:val="18"/>
                          </w:rPr>
                          <w:t xml:space="preserve"> </w:t>
                        </w:r>
                        <w:r>
                          <w:rPr>
                            <w:spacing w:val="-4"/>
                            <w:sz w:val="18"/>
                          </w:rPr>
                          <w:t>jurídica</w:t>
                        </w:r>
                        <w:r>
                          <w:rPr>
                            <w:spacing w:val="-5"/>
                            <w:sz w:val="18"/>
                          </w:rPr>
                          <w:t xml:space="preserve"> </w:t>
                        </w:r>
                        <w:r>
                          <w:rPr>
                            <w:spacing w:val="-4"/>
                            <w:sz w:val="18"/>
                          </w:rPr>
                          <w:t>distinta</w:t>
                        </w:r>
                        <w:r>
                          <w:rPr>
                            <w:spacing w:val="-5"/>
                            <w:sz w:val="18"/>
                          </w:rPr>
                          <w:t xml:space="preserve"> </w:t>
                        </w:r>
                        <w:r>
                          <w:rPr>
                            <w:spacing w:val="-4"/>
                            <w:sz w:val="18"/>
                          </w:rPr>
                          <w:t xml:space="preserve">y </w:t>
                        </w:r>
                        <w:r>
                          <w:rPr>
                            <w:sz w:val="18"/>
                          </w:rPr>
                          <w:t xml:space="preserve">deberán designar a uno de sus integrantes como líder quien suscribirá la oferta y los documentos relativos al </w:t>
                        </w:r>
                        <w:r>
                          <w:rPr>
                            <w:spacing w:val="-6"/>
                            <w:sz w:val="18"/>
                          </w:rPr>
                          <w:t>procedimiento</w:t>
                        </w:r>
                        <w:r>
                          <w:rPr>
                            <w:spacing w:val="-8"/>
                            <w:sz w:val="18"/>
                          </w:rPr>
                          <w:t xml:space="preserve"> </w:t>
                        </w:r>
                        <w:r>
                          <w:rPr>
                            <w:spacing w:val="-6"/>
                            <w:sz w:val="18"/>
                          </w:rPr>
                          <w:t>de</w:t>
                        </w:r>
                        <w:r>
                          <w:rPr>
                            <w:spacing w:val="-8"/>
                            <w:sz w:val="18"/>
                          </w:rPr>
                          <w:t xml:space="preserve"> </w:t>
                        </w:r>
                        <w:r>
                          <w:rPr>
                            <w:spacing w:val="-6"/>
                            <w:sz w:val="18"/>
                          </w:rPr>
                          <w:t>contratación.</w:t>
                        </w:r>
                        <w:r>
                          <w:rPr>
                            <w:spacing w:val="-7"/>
                            <w:sz w:val="18"/>
                          </w:rPr>
                          <w:t xml:space="preserve"> </w:t>
                        </w:r>
                        <w:r>
                          <w:rPr>
                            <w:spacing w:val="-6"/>
                            <w:sz w:val="18"/>
                          </w:rPr>
                          <w:t>Se</w:t>
                        </w:r>
                        <w:r>
                          <w:rPr>
                            <w:spacing w:val="-8"/>
                            <w:sz w:val="18"/>
                          </w:rPr>
                          <w:t xml:space="preserve"> </w:t>
                        </w:r>
                        <w:r>
                          <w:rPr>
                            <w:spacing w:val="-6"/>
                            <w:sz w:val="18"/>
                          </w:rPr>
                          <w:t>deberá</w:t>
                        </w:r>
                        <w:r>
                          <w:rPr>
                            <w:spacing w:val="-7"/>
                            <w:sz w:val="18"/>
                          </w:rPr>
                          <w:t xml:space="preserve"> </w:t>
                        </w:r>
                        <w:r>
                          <w:rPr>
                            <w:spacing w:val="-6"/>
                            <w:sz w:val="18"/>
                          </w:rPr>
                          <w:t>realizar</w:t>
                        </w:r>
                        <w:r>
                          <w:rPr>
                            <w:spacing w:val="-8"/>
                            <w:sz w:val="18"/>
                          </w:rPr>
                          <w:t xml:space="preserve"> </w:t>
                        </w:r>
                        <w:r>
                          <w:rPr>
                            <w:spacing w:val="-6"/>
                            <w:sz w:val="18"/>
                          </w:rPr>
                          <w:t>el</w:t>
                        </w:r>
                        <w:r>
                          <w:rPr>
                            <w:spacing w:val="-7"/>
                            <w:sz w:val="18"/>
                          </w:rPr>
                          <w:t xml:space="preserve"> </w:t>
                        </w:r>
                        <w:r>
                          <w:rPr>
                            <w:spacing w:val="-6"/>
                            <w:sz w:val="18"/>
                          </w:rPr>
                          <w:t>procedimiento</w:t>
                        </w:r>
                        <w:r>
                          <w:rPr>
                            <w:spacing w:val="-8"/>
                            <w:sz w:val="18"/>
                          </w:rPr>
                          <w:t xml:space="preserve"> </w:t>
                        </w:r>
                        <w:r>
                          <w:rPr>
                            <w:spacing w:val="-6"/>
                            <w:sz w:val="18"/>
                          </w:rPr>
                          <w:t>de</w:t>
                        </w:r>
                        <w:r>
                          <w:rPr>
                            <w:spacing w:val="-8"/>
                            <w:sz w:val="18"/>
                          </w:rPr>
                          <w:t xml:space="preserve"> </w:t>
                        </w:r>
                        <w:r>
                          <w:rPr>
                            <w:spacing w:val="-6"/>
                            <w:sz w:val="18"/>
                          </w:rPr>
                          <w:t>activación</w:t>
                        </w:r>
                        <w:r>
                          <w:rPr>
                            <w:spacing w:val="-7"/>
                            <w:sz w:val="18"/>
                          </w:rPr>
                          <w:t xml:space="preserve"> </w:t>
                        </w:r>
                        <w:r>
                          <w:rPr>
                            <w:spacing w:val="-6"/>
                            <w:sz w:val="18"/>
                          </w:rPr>
                          <w:t>del</w:t>
                        </w:r>
                        <w:r>
                          <w:rPr>
                            <w:spacing w:val="-8"/>
                            <w:sz w:val="18"/>
                          </w:rPr>
                          <w:t xml:space="preserve"> </w:t>
                        </w:r>
                        <w:r>
                          <w:rPr>
                            <w:spacing w:val="-6"/>
                            <w:sz w:val="18"/>
                          </w:rPr>
                          <w:t>consorcio</w:t>
                        </w:r>
                        <w:r>
                          <w:rPr>
                            <w:spacing w:val="-7"/>
                            <w:sz w:val="18"/>
                          </w:rPr>
                          <w:t xml:space="preserve"> </w:t>
                        </w:r>
                        <w:r>
                          <w:rPr>
                            <w:spacing w:val="-6"/>
                            <w:sz w:val="18"/>
                          </w:rPr>
                          <w:t>directamente</w:t>
                        </w:r>
                        <w:r>
                          <w:rPr>
                            <w:spacing w:val="-8"/>
                            <w:sz w:val="18"/>
                          </w:rPr>
                          <w:t xml:space="preserve"> </w:t>
                        </w:r>
                        <w:r>
                          <w:rPr>
                            <w:spacing w:val="-6"/>
                            <w:sz w:val="18"/>
                          </w:rPr>
                          <w:t>a</w:t>
                        </w:r>
                        <w:r>
                          <w:rPr>
                            <w:spacing w:val="-7"/>
                            <w:sz w:val="18"/>
                          </w:rPr>
                          <w:t xml:space="preserve"> </w:t>
                        </w:r>
                        <w:r>
                          <w:rPr>
                            <w:spacing w:val="-6"/>
                            <w:sz w:val="18"/>
                          </w:rPr>
                          <w:t>través</w:t>
                        </w:r>
                        <w:r>
                          <w:rPr>
                            <w:spacing w:val="-8"/>
                            <w:sz w:val="18"/>
                          </w:rPr>
                          <w:t xml:space="preserve"> </w:t>
                        </w:r>
                        <w:r>
                          <w:rPr>
                            <w:spacing w:val="-6"/>
                            <w:sz w:val="18"/>
                          </w:rPr>
                          <w:t xml:space="preserve">del </w:t>
                        </w:r>
                        <w:r>
                          <w:rPr>
                            <w:sz w:val="18"/>
                          </w:rPr>
                          <w:t>Registro</w:t>
                        </w:r>
                        <w:r>
                          <w:rPr>
                            <w:spacing w:val="-17"/>
                            <w:sz w:val="18"/>
                          </w:rPr>
                          <w:t xml:space="preserve"> </w:t>
                        </w:r>
                        <w:r>
                          <w:rPr>
                            <w:sz w:val="18"/>
                          </w:rPr>
                          <w:t>de</w:t>
                        </w:r>
                        <w:r>
                          <w:rPr>
                            <w:spacing w:val="-17"/>
                            <w:sz w:val="18"/>
                          </w:rPr>
                          <w:t xml:space="preserve"> </w:t>
                        </w:r>
                        <w:r>
                          <w:rPr>
                            <w:sz w:val="18"/>
                          </w:rPr>
                          <w:t>Proveedores</w:t>
                        </w:r>
                        <w:r>
                          <w:rPr>
                            <w:spacing w:val="-17"/>
                            <w:sz w:val="18"/>
                          </w:rPr>
                          <w:t xml:space="preserve"> </w:t>
                        </w:r>
                        <w:r>
                          <w:rPr>
                            <w:sz w:val="18"/>
                          </w:rPr>
                          <w:t>del</w:t>
                        </w:r>
                        <w:r>
                          <w:rPr>
                            <w:spacing w:val="-17"/>
                            <w:sz w:val="18"/>
                          </w:rPr>
                          <w:t xml:space="preserve"> </w:t>
                        </w:r>
                        <w:r>
                          <w:rPr>
                            <w:sz w:val="18"/>
                          </w:rPr>
                          <w:t>Estado.</w:t>
                        </w:r>
                      </w:p>
                    </w:txbxContent>
                  </v:textbox>
                </v:shape>
                <w10:wrap type="topAndBottom" anchorx="page"/>
              </v:group>
            </w:pict>
          </mc:Fallback>
        </mc:AlternateContent>
      </w:r>
    </w:p>
    <w:p w14:paraId="1C8EB18C" w14:textId="77777777" w:rsidR="00C87413" w:rsidRDefault="00C87413">
      <w:pPr>
        <w:rPr>
          <w:sz w:val="20"/>
        </w:rPr>
        <w:sectPr w:rsidR="00C87413">
          <w:pgSz w:w="11900" w:h="16840"/>
          <w:pgMar w:top="1140" w:right="560" w:bottom="560" w:left="1120" w:header="0" w:footer="288" w:gutter="0"/>
          <w:cols w:space="720"/>
        </w:sectPr>
      </w:pPr>
    </w:p>
    <w:p w14:paraId="293E1A22"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17991D82" wp14:editId="680DCE7A">
                <wp:extent cx="6279515" cy="1473200"/>
                <wp:effectExtent l="9525" t="0" r="0" b="3175"/>
                <wp:docPr id="96"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473200"/>
                          <a:chOff x="0" y="0"/>
                          <a:chExt cx="6279515" cy="1473200"/>
                        </a:xfrm>
                      </wpg:grpSpPr>
                      <wps:wsp>
                        <wps:cNvPr id="99" name="Graphic 97"/>
                        <wps:cNvSpPr/>
                        <wps:spPr>
                          <a:xfrm>
                            <a:off x="-5" y="1458302"/>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00" name="Graphic 98"/>
                        <wps:cNvSpPr/>
                        <wps:spPr>
                          <a:xfrm>
                            <a:off x="14631" y="14656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1" name="Graphic 99"/>
                        <wps:cNvSpPr/>
                        <wps:spPr>
                          <a:xfrm>
                            <a:off x="-5" y="0"/>
                            <a:ext cx="6279515" cy="1473200"/>
                          </a:xfrm>
                          <a:custGeom>
                            <a:avLst/>
                            <a:gdLst/>
                            <a:ahLst/>
                            <a:cxnLst/>
                            <a:rect l="l" t="t" r="r" b="b"/>
                            <a:pathLst>
                              <a:path w="6279515" h="1473200">
                                <a:moveTo>
                                  <a:pt x="14630" y="0"/>
                                </a:moveTo>
                                <a:lnTo>
                                  <a:pt x="0" y="0"/>
                                </a:lnTo>
                                <a:lnTo>
                                  <a:pt x="0" y="1472933"/>
                                </a:lnTo>
                                <a:lnTo>
                                  <a:pt x="14630" y="1458302"/>
                                </a:lnTo>
                                <a:lnTo>
                                  <a:pt x="14630" y="0"/>
                                </a:lnTo>
                                <a:close/>
                              </a:path>
                              <a:path w="6279515" h="1473200">
                                <a:moveTo>
                                  <a:pt x="6279464" y="0"/>
                                </a:moveTo>
                                <a:lnTo>
                                  <a:pt x="6264834" y="0"/>
                                </a:lnTo>
                                <a:lnTo>
                                  <a:pt x="6264834" y="1458302"/>
                                </a:lnTo>
                                <a:lnTo>
                                  <a:pt x="6279464" y="1472933"/>
                                </a:lnTo>
                                <a:lnTo>
                                  <a:pt x="6279464" y="0"/>
                                </a:lnTo>
                                <a:close/>
                              </a:path>
                            </a:pathLst>
                          </a:custGeom>
                          <a:solidFill>
                            <a:srgbClr val="CDD3D9"/>
                          </a:solidFill>
                        </wps:spPr>
                        <wps:bodyPr wrap="square" lIns="0" tIns="0" rIns="0" bIns="0" rtlCol="0">
                          <a:prstTxWarp prst="textNoShape">
                            <a:avLst/>
                          </a:prstTxWarp>
                          <a:noAutofit/>
                        </wps:bodyPr>
                      </wps:wsp>
                      <wps:wsp>
                        <wps:cNvPr id="102" name="Textbox 100"/>
                        <wps:cNvSpPr txBox="1"/>
                        <wps:spPr>
                          <a:xfrm>
                            <a:off x="14631" y="0"/>
                            <a:ext cx="6250305" cy="1458595"/>
                          </a:xfrm>
                          <a:prstGeom prst="rect">
                            <a:avLst/>
                          </a:prstGeom>
                        </wps:spPr>
                        <wps:txbx>
                          <w:txbxContent>
                            <w:p w14:paraId="6CD7AC03" w14:textId="77777777" w:rsidR="00C87413" w:rsidRDefault="008355C8">
                              <w:pPr>
                                <w:spacing w:before="7" w:line="268" w:lineRule="auto"/>
                                <w:ind w:left="299" w:right="338"/>
                                <w:jc w:val="both"/>
                                <w:rPr>
                                  <w:sz w:val="18"/>
                                </w:rPr>
                              </w:pPr>
                              <w:r>
                                <w:rPr>
                                  <w:spacing w:val="-4"/>
                                  <w:sz w:val="18"/>
                                </w:rPr>
                                <w:t xml:space="preserve">Para ello deberán presentar una escritura pública de constitución que reúna las características previstas en el Decreto </w:t>
                              </w:r>
                              <w:r>
                                <w:rPr>
                                  <w:spacing w:val="-2"/>
                                  <w:sz w:val="18"/>
                                </w:rPr>
                                <w:t>reglamentario</w:t>
                              </w:r>
                              <w:r>
                                <w:rPr>
                                  <w:spacing w:val="-5"/>
                                  <w:sz w:val="18"/>
                                </w:rPr>
                                <w:t xml:space="preserve"> </w:t>
                              </w:r>
                              <w:r>
                                <w:rPr>
                                  <w:spacing w:val="-2"/>
                                  <w:sz w:val="18"/>
                                </w:rPr>
                                <w:t>o</w:t>
                              </w:r>
                              <w:r>
                                <w:rPr>
                                  <w:spacing w:val="-5"/>
                                  <w:sz w:val="18"/>
                                </w:rPr>
                                <w:t xml:space="preserve"> </w:t>
                              </w:r>
                              <w:r>
                                <w:rPr>
                                  <w:spacing w:val="-2"/>
                                  <w:sz w:val="18"/>
                                </w:rPr>
                                <w:t>un</w:t>
                              </w:r>
                              <w:r>
                                <w:rPr>
                                  <w:spacing w:val="-5"/>
                                  <w:sz w:val="18"/>
                                </w:rPr>
                                <w:t xml:space="preserve"> </w:t>
                              </w:r>
                              <w:r>
                                <w:rPr>
                                  <w:spacing w:val="-2"/>
                                  <w:sz w:val="18"/>
                                </w:rPr>
                                <w:t>acuerdo</w:t>
                              </w:r>
                              <w:r>
                                <w:rPr>
                                  <w:spacing w:val="-5"/>
                                  <w:sz w:val="18"/>
                                </w:rPr>
                                <w:t xml:space="preserve"> </w:t>
                              </w:r>
                              <w:r>
                                <w:rPr>
                                  <w:spacing w:val="-2"/>
                                  <w:sz w:val="18"/>
                                </w:rPr>
                                <w:t>de</w:t>
                              </w:r>
                              <w:r>
                                <w:rPr>
                                  <w:spacing w:val="-5"/>
                                  <w:sz w:val="18"/>
                                </w:rPr>
                                <w:t xml:space="preserve"> </w:t>
                              </w:r>
                              <w:r>
                                <w:rPr>
                                  <w:spacing w:val="-2"/>
                                  <w:sz w:val="18"/>
                                </w:rPr>
                                <w:t>intención</w:t>
                              </w:r>
                              <w:r>
                                <w:rPr>
                                  <w:spacing w:val="-5"/>
                                  <w:sz w:val="18"/>
                                </w:rPr>
                                <w:t xml:space="preserve"> </w:t>
                              </w:r>
                              <w:r>
                                <w:rPr>
                                  <w:spacing w:val="-2"/>
                                  <w:sz w:val="18"/>
                                </w:rPr>
                                <w:t>de</w:t>
                              </w:r>
                              <w:r>
                                <w:rPr>
                                  <w:spacing w:val="-5"/>
                                  <w:sz w:val="18"/>
                                </w:rPr>
                                <w:t xml:space="preserve"> </w:t>
                              </w:r>
                              <w:r>
                                <w:rPr>
                                  <w:spacing w:val="-2"/>
                                  <w:sz w:val="18"/>
                                </w:rPr>
                                <w:t>participación</w:t>
                              </w:r>
                              <w:r>
                                <w:rPr>
                                  <w:spacing w:val="-5"/>
                                  <w:sz w:val="18"/>
                                </w:rPr>
                                <w:t xml:space="preserve"> </w:t>
                              </w:r>
                              <w:r>
                                <w:rPr>
                                  <w:spacing w:val="-2"/>
                                  <w:sz w:val="18"/>
                                </w:rPr>
                                <w:t>en</w:t>
                              </w:r>
                              <w:r>
                                <w:rPr>
                                  <w:spacing w:val="-5"/>
                                  <w:sz w:val="18"/>
                                </w:rPr>
                                <w:t xml:space="preserve"> </w:t>
                              </w:r>
                              <w:r>
                                <w:rPr>
                                  <w:spacing w:val="-2"/>
                                  <w:sz w:val="18"/>
                                </w:rPr>
                                <w:t>contrato</w:t>
                              </w:r>
                              <w:r>
                                <w:rPr>
                                  <w:spacing w:val="-5"/>
                                  <w:sz w:val="18"/>
                                </w:rPr>
                                <w:t xml:space="preserve"> </w:t>
                              </w:r>
                              <w:r>
                                <w:rPr>
                                  <w:spacing w:val="-2"/>
                                  <w:sz w:val="18"/>
                                </w:rPr>
                                <w:t>de</w:t>
                              </w:r>
                              <w:r>
                                <w:rPr>
                                  <w:spacing w:val="-5"/>
                                  <w:sz w:val="18"/>
                                </w:rPr>
                                <w:t xml:space="preserve"> </w:t>
                              </w:r>
                              <w:r>
                                <w:rPr>
                                  <w:spacing w:val="-2"/>
                                  <w:sz w:val="18"/>
                                </w:rPr>
                                <w:t>consorcio,</w:t>
                              </w:r>
                              <w:r>
                                <w:rPr>
                                  <w:spacing w:val="-5"/>
                                  <w:sz w:val="18"/>
                                </w:rPr>
                                <w:t xml:space="preserve"> </w:t>
                              </w:r>
                              <w:r>
                                <w:rPr>
                                  <w:spacing w:val="-2"/>
                                  <w:sz w:val="18"/>
                                </w:rPr>
                                <w:t>el</w:t>
                              </w:r>
                              <w:r>
                                <w:rPr>
                                  <w:spacing w:val="-5"/>
                                  <w:sz w:val="18"/>
                                </w:rPr>
                                <w:t xml:space="preserve"> </w:t>
                              </w:r>
                              <w:r>
                                <w:rPr>
                                  <w:spacing w:val="-2"/>
                                  <w:sz w:val="18"/>
                                </w:rPr>
                                <w:t>cual</w:t>
                              </w:r>
                              <w:r>
                                <w:rPr>
                                  <w:spacing w:val="-5"/>
                                  <w:sz w:val="18"/>
                                </w:rPr>
                                <w:t xml:space="preserve"> </w:t>
                              </w:r>
                              <w:r>
                                <w:rPr>
                                  <w:spacing w:val="-2"/>
                                  <w:sz w:val="18"/>
                                </w:rPr>
                                <w:t>se</w:t>
                              </w:r>
                              <w:r>
                                <w:rPr>
                                  <w:spacing w:val="-5"/>
                                  <w:sz w:val="18"/>
                                </w:rPr>
                                <w:t xml:space="preserve"> </w:t>
                              </w:r>
                              <w:r>
                                <w:rPr>
                                  <w:spacing w:val="-2"/>
                                  <w:sz w:val="18"/>
                                </w:rPr>
                                <w:t>deberá</w:t>
                              </w:r>
                              <w:r>
                                <w:rPr>
                                  <w:spacing w:val="-5"/>
                                  <w:sz w:val="18"/>
                                </w:rPr>
                                <w:t xml:space="preserve"> </w:t>
                              </w:r>
                              <w:r>
                                <w:rPr>
                                  <w:spacing w:val="-2"/>
                                  <w:sz w:val="18"/>
                                </w:rPr>
                                <w:t>formalizar</w:t>
                              </w:r>
                              <w:r>
                                <w:rPr>
                                  <w:spacing w:val="-5"/>
                                  <w:sz w:val="18"/>
                                </w:rPr>
                                <w:t xml:space="preserve"> </w:t>
                              </w:r>
                              <w:r>
                                <w:rPr>
                                  <w:spacing w:val="-2"/>
                                  <w:sz w:val="18"/>
                                </w:rPr>
                                <w:t>por escritura</w:t>
                              </w:r>
                              <w:r>
                                <w:rPr>
                                  <w:spacing w:val="-15"/>
                                  <w:sz w:val="18"/>
                                </w:rPr>
                                <w:t xml:space="preserve"> </w:t>
                              </w:r>
                              <w:r>
                                <w:rPr>
                                  <w:spacing w:val="-2"/>
                                  <w:sz w:val="18"/>
                                </w:rPr>
                                <w:t>pública</w:t>
                              </w:r>
                              <w:r>
                                <w:rPr>
                                  <w:spacing w:val="-15"/>
                                  <w:sz w:val="18"/>
                                </w:rPr>
                                <w:t xml:space="preserve"> </w:t>
                              </w:r>
                              <w:r>
                                <w:rPr>
                                  <w:spacing w:val="-2"/>
                                  <w:sz w:val="18"/>
                                </w:rPr>
                                <w:t>en</w:t>
                              </w:r>
                              <w:r>
                                <w:rPr>
                                  <w:spacing w:val="-15"/>
                                  <w:sz w:val="18"/>
                                </w:rPr>
                                <w:t xml:space="preserve"> </w:t>
                              </w:r>
                              <w:r>
                                <w:rPr>
                                  <w:spacing w:val="-2"/>
                                  <w:sz w:val="18"/>
                                </w:rPr>
                                <w:t>caso</w:t>
                              </w:r>
                              <w:r>
                                <w:rPr>
                                  <w:spacing w:val="-15"/>
                                  <w:sz w:val="18"/>
                                </w:rPr>
                                <w:t xml:space="preserve"> </w:t>
                              </w:r>
                              <w:r>
                                <w:rPr>
                                  <w:spacing w:val="-2"/>
                                  <w:sz w:val="18"/>
                                </w:rPr>
                                <w:t>de</w:t>
                              </w:r>
                              <w:r>
                                <w:rPr>
                                  <w:spacing w:val="-15"/>
                                  <w:sz w:val="18"/>
                                </w:rPr>
                                <w:t xml:space="preserve"> </w:t>
                              </w:r>
                              <w:r>
                                <w:rPr>
                                  <w:spacing w:val="-2"/>
                                  <w:sz w:val="18"/>
                                </w:rPr>
                                <w:t>resultar</w:t>
                              </w:r>
                              <w:r>
                                <w:rPr>
                                  <w:spacing w:val="-15"/>
                                  <w:sz w:val="18"/>
                                </w:rPr>
                                <w:t xml:space="preserve"> </w:t>
                              </w:r>
                              <w:r>
                                <w:rPr>
                                  <w:spacing w:val="-2"/>
                                  <w:sz w:val="18"/>
                                </w:rPr>
                                <w:t>adjudicados,</w:t>
                              </w:r>
                              <w:r>
                                <w:rPr>
                                  <w:spacing w:val="-15"/>
                                  <w:sz w:val="18"/>
                                </w:rPr>
                                <w:t xml:space="preserve"> </w:t>
                              </w:r>
                              <w:r>
                                <w:rPr>
                                  <w:spacing w:val="-2"/>
                                  <w:sz w:val="18"/>
                                </w:rPr>
                                <w:t>antes</w:t>
                              </w:r>
                              <w:r>
                                <w:rPr>
                                  <w:spacing w:val="-15"/>
                                  <w:sz w:val="18"/>
                                </w:rPr>
                                <w:t xml:space="preserve"> </w:t>
                              </w:r>
                              <w:r>
                                <w:rPr>
                                  <w:spacing w:val="-2"/>
                                  <w:sz w:val="18"/>
                                </w:rPr>
                                <w:t>de</w:t>
                              </w:r>
                              <w:r>
                                <w:rPr>
                                  <w:spacing w:val="-15"/>
                                  <w:sz w:val="18"/>
                                </w:rPr>
                                <w:t xml:space="preserve"> </w:t>
                              </w:r>
                              <w:r>
                                <w:rPr>
                                  <w:spacing w:val="-2"/>
                                  <w:sz w:val="18"/>
                                </w:rPr>
                                <w:t>la</w:t>
                              </w:r>
                              <w:r>
                                <w:rPr>
                                  <w:spacing w:val="-15"/>
                                  <w:sz w:val="18"/>
                                </w:rPr>
                                <w:t xml:space="preserve"> </w:t>
                              </w:r>
                              <w:r>
                                <w:rPr>
                                  <w:spacing w:val="-2"/>
                                  <w:sz w:val="18"/>
                                </w:rPr>
                                <w:t>firma</w:t>
                              </w:r>
                              <w:r>
                                <w:rPr>
                                  <w:spacing w:val="-15"/>
                                  <w:sz w:val="18"/>
                                </w:rPr>
                                <w:t xml:space="preserve"> </w:t>
                              </w:r>
                              <w:r>
                                <w:rPr>
                                  <w:spacing w:val="-2"/>
                                  <w:sz w:val="18"/>
                                </w:rPr>
                                <w:t>del</w:t>
                              </w:r>
                              <w:r>
                                <w:rPr>
                                  <w:spacing w:val="-15"/>
                                  <w:sz w:val="18"/>
                                </w:rPr>
                                <w:t xml:space="preserve"> </w:t>
                              </w:r>
                              <w:r>
                                <w:rPr>
                                  <w:spacing w:val="-2"/>
                                  <w:sz w:val="18"/>
                                </w:rPr>
                                <w:t>contrato.</w:t>
                              </w:r>
                            </w:p>
                            <w:p w14:paraId="28EEE7E0" w14:textId="77777777" w:rsidR="00C87413" w:rsidRDefault="008355C8">
                              <w:pPr>
                                <w:spacing w:before="120" w:line="268" w:lineRule="auto"/>
                                <w:ind w:left="299" w:right="331"/>
                                <w:jc w:val="both"/>
                                <w:rPr>
                                  <w:sz w:val="18"/>
                                </w:rPr>
                              </w:pPr>
                              <w:r>
                                <w:rPr>
                                  <w:spacing w:val="-4"/>
                                  <w:sz w:val="18"/>
                                </w:rPr>
                                <w:t>Los</w:t>
                              </w:r>
                              <w:r>
                                <w:rPr>
                                  <w:spacing w:val="-9"/>
                                  <w:sz w:val="18"/>
                                </w:rPr>
                                <w:t xml:space="preserve"> </w:t>
                              </w:r>
                              <w:r>
                                <w:rPr>
                                  <w:spacing w:val="-4"/>
                                  <w:sz w:val="18"/>
                                </w:rPr>
                                <w:t>integrantes</w:t>
                              </w:r>
                              <w:r>
                                <w:rPr>
                                  <w:spacing w:val="-9"/>
                                  <w:sz w:val="18"/>
                                </w:rPr>
                                <w:t xml:space="preserve"> </w:t>
                              </w:r>
                              <w:r>
                                <w:rPr>
                                  <w:spacing w:val="-4"/>
                                  <w:sz w:val="18"/>
                                </w:rPr>
                                <w:t>de</w:t>
                              </w:r>
                              <w:r>
                                <w:rPr>
                                  <w:spacing w:val="-9"/>
                                  <w:sz w:val="18"/>
                                </w:rPr>
                                <w:t xml:space="preserve"> </w:t>
                              </w:r>
                              <w:r>
                                <w:rPr>
                                  <w:spacing w:val="-4"/>
                                  <w:sz w:val="18"/>
                                </w:rPr>
                                <w:t>un</w:t>
                              </w:r>
                              <w:r>
                                <w:rPr>
                                  <w:spacing w:val="-9"/>
                                  <w:sz w:val="18"/>
                                </w:rPr>
                                <w:t xml:space="preserve"> </w:t>
                              </w:r>
                              <w:r>
                                <w:rPr>
                                  <w:spacing w:val="-4"/>
                                  <w:sz w:val="18"/>
                                </w:rPr>
                                <w:t>consorcio</w:t>
                              </w:r>
                              <w:r>
                                <w:rPr>
                                  <w:spacing w:val="-9"/>
                                  <w:sz w:val="18"/>
                                </w:rPr>
                                <w:t xml:space="preserve"> </w:t>
                              </w:r>
                              <w:r>
                                <w:rPr>
                                  <w:spacing w:val="-4"/>
                                  <w:sz w:val="18"/>
                                </w:rPr>
                                <w:t>no</w:t>
                              </w:r>
                              <w:r>
                                <w:rPr>
                                  <w:spacing w:val="-9"/>
                                  <w:sz w:val="18"/>
                                </w:rPr>
                                <w:t xml:space="preserve"> </w:t>
                              </w:r>
                              <w:r>
                                <w:rPr>
                                  <w:spacing w:val="-4"/>
                                  <w:sz w:val="18"/>
                                </w:rPr>
                                <w:t>podrán</w:t>
                              </w:r>
                              <w:r>
                                <w:rPr>
                                  <w:spacing w:val="-9"/>
                                  <w:sz w:val="18"/>
                                </w:rPr>
                                <w:t xml:space="preserve"> </w:t>
                              </w:r>
                              <w:r>
                                <w:rPr>
                                  <w:spacing w:val="-4"/>
                                  <w:sz w:val="18"/>
                                </w:rPr>
                                <w:t>presentar</w:t>
                              </w:r>
                              <w:r>
                                <w:rPr>
                                  <w:spacing w:val="-9"/>
                                  <w:sz w:val="18"/>
                                </w:rPr>
                                <w:t xml:space="preserve"> </w:t>
                              </w:r>
                              <w:r>
                                <w:rPr>
                                  <w:spacing w:val="-4"/>
                                  <w:sz w:val="18"/>
                                </w:rPr>
                                <w:t>ofertas</w:t>
                              </w:r>
                              <w:r>
                                <w:rPr>
                                  <w:spacing w:val="-9"/>
                                  <w:sz w:val="18"/>
                                </w:rPr>
                                <w:t xml:space="preserve"> </w:t>
                              </w:r>
                              <w:r>
                                <w:rPr>
                                  <w:spacing w:val="-4"/>
                                  <w:sz w:val="18"/>
                                </w:rPr>
                                <w:t>individuales</w:t>
                              </w:r>
                              <w:r>
                                <w:rPr>
                                  <w:spacing w:val="-9"/>
                                  <w:sz w:val="18"/>
                                </w:rPr>
                                <w:t xml:space="preserve"> </w:t>
                              </w:r>
                              <w:r>
                                <w:rPr>
                                  <w:spacing w:val="-4"/>
                                  <w:sz w:val="18"/>
                                </w:rPr>
                                <w:t>ni</w:t>
                              </w:r>
                              <w:r>
                                <w:rPr>
                                  <w:spacing w:val="-9"/>
                                  <w:sz w:val="18"/>
                                </w:rPr>
                                <w:t xml:space="preserve"> </w:t>
                              </w:r>
                              <w:r>
                                <w:rPr>
                                  <w:spacing w:val="-4"/>
                                  <w:sz w:val="18"/>
                                </w:rPr>
                                <w:t>conformar</w:t>
                              </w:r>
                              <w:r>
                                <w:rPr>
                                  <w:spacing w:val="-9"/>
                                  <w:sz w:val="18"/>
                                </w:rPr>
                                <w:t xml:space="preserve"> </w:t>
                              </w:r>
                              <w:r>
                                <w:rPr>
                                  <w:spacing w:val="-4"/>
                                  <w:sz w:val="18"/>
                                </w:rPr>
                                <w:t>más</w:t>
                              </w:r>
                              <w:r>
                                <w:rPr>
                                  <w:spacing w:val="-9"/>
                                  <w:sz w:val="18"/>
                                </w:rPr>
                                <w:t xml:space="preserve"> </w:t>
                              </w:r>
                              <w:r>
                                <w:rPr>
                                  <w:spacing w:val="-4"/>
                                  <w:sz w:val="18"/>
                                </w:rPr>
                                <w:t>de</w:t>
                              </w:r>
                              <w:r>
                                <w:rPr>
                                  <w:spacing w:val="-9"/>
                                  <w:sz w:val="18"/>
                                </w:rPr>
                                <w:t xml:space="preserve"> </w:t>
                              </w:r>
                              <w:r>
                                <w:rPr>
                                  <w:spacing w:val="-4"/>
                                  <w:sz w:val="18"/>
                                </w:rPr>
                                <w:t>un</w:t>
                              </w:r>
                              <w:r>
                                <w:rPr>
                                  <w:spacing w:val="-9"/>
                                  <w:sz w:val="18"/>
                                </w:rPr>
                                <w:t xml:space="preserve"> </w:t>
                              </w:r>
                              <w:r>
                                <w:rPr>
                                  <w:spacing w:val="-4"/>
                                  <w:sz w:val="18"/>
                                </w:rPr>
                                <w:t>consorcio</w:t>
                              </w:r>
                              <w:r>
                                <w:rPr>
                                  <w:spacing w:val="-9"/>
                                  <w:sz w:val="18"/>
                                </w:rPr>
                                <w:t xml:space="preserve"> </w:t>
                              </w:r>
                              <w:r>
                                <w:rPr>
                                  <w:spacing w:val="-4"/>
                                  <w:sz w:val="18"/>
                                </w:rPr>
                                <w:t>en</w:t>
                              </w:r>
                              <w:r>
                                <w:rPr>
                                  <w:spacing w:val="-9"/>
                                  <w:sz w:val="18"/>
                                </w:rPr>
                                <w:t xml:space="preserve"> </w:t>
                              </w:r>
                              <w:r>
                                <w:rPr>
                                  <w:spacing w:val="-4"/>
                                  <w:sz w:val="18"/>
                                </w:rPr>
                                <w:t>un</w:t>
                              </w:r>
                              <w:r>
                                <w:rPr>
                                  <w:spacing w:val="-9"/>
                                  <w:sz w:val="18"/>
                                </w:rPr>
                                <w:t xml:space="preserve"> </w:t>
                              </w:r>
                              <w:r>
                                <w:rPr>
                                  <w:spacing w:val="-4"/>
                                  <w:sz w:val="18"/>
                                </w:rPr>
                                <w:t xml:space="preserve">mismo </w:t>
                              </w:r>
                              <w:r>
                                <w:rPr>
                                  <w:sz w:val="18"/>
                                </w:rPr>
                                <w:t>lote</w:t>
                              </w:r>
                              <w:r>
                                <w:rPr>
                                  <w:spacing w:val="-10"/>
                                  <w:sz w:val="18"/>
                                </w:rPr>
                                <w:t xml:space="preserve"> </w:t>
                              </w:r>
                              <w:r>
                                <w:rPr>
                                  <w:sz w:val="18"/>
                                </w:rPr>
                                <w:t>o</w:t>
                              </w:r>
                              <w:r>
                                <w:rPr>
                                  <w:spacing w:val="-10"/>
                                  <w:sz w:val="18"/>
                                </w:rPr>
                                <w:t xml:space="preserve"> </w:t>
                              </w:r>
                              <w:r>
                                <w:rPr>
                                  <w:sz w:val="18"/>
                                </w:rPr>
                                <w:t>ítem,</w:t>
                              </w:r>
                              <w:r>
                                <w:rPr>
                                  <w:spacing w:val="-11"/>
                                  <w:sz w:val="18"/>
                                </w:rPr>
                                <w:t xml:space="preserve"> </w:t>
                              </w:r>
                              <w:r>
                                <w:rPr>
                                  <w:sz w:val="18"/>
                                </w:rPr>
                                <w:t>lo</w:t>
                              </w:r>
                              <w:r>
                                <w:rPr>
                                  <w:spacing w:val="-10"/>
                                  <w:sz w:val="18"/>
                                </w:rPr>
                                <w:t xml:space="preserve"> </w:t>
                              </w:r>
                              <w:r>
                                <w:rPr>
                                  <w:sz w:val="18"/>
                                </w:rPr>
                                <w:t>que</w:t>
                              </w:r>
                              <w:r>
                                <w:rPr>
                                  <w:spacing w:val="-10"/>
                                  <w:sz w:val="18"/>
                                </w:rPr>
                                <w:t xml:space="preserve"> </w:t>
                              </w:r>
                              <w:r>
                                <w:rPr>
                                  <w:sz w:val="18"/>
                                </w:rPr>
                                <w:t>no</w:t>
                              </w:r>
                              <w:r>
                                <w:rPr>
                                  <w:spacing w:val="-11"/>
                                  <w:sz w:val="18"/>
                                </w:rPr>
                                <w:t xml:space="preserve"> </w:t>
                              </w:r>
                              <w:r>
                                <w:rPr>
                                  <w:sz w:val="18"/>
                                </w:rPr>
                                <w:t>impide</w:t>
                              </w:r>
                              <w:r>
                                <w:rPr>
                                  <w:spacing w:val="-10"/>
                                  <w:sz w:val="18"/>
                                </w:rPr>
                                <w:t xml:space="preserve"> </w:t>
                              </w:r>
                              <w:r>
                                <w:rPr>
                                  <w:sz w:val="18"/>
                                </w:rPr>
                                <w:t>que</w:t>
                              </w:r>
                              <w:r>
                                <w:rPr>
                                  <w:spacing w:val="-10"/>
                                  <w:sz w:val="18"/>
                                </w:rPr>
                                <w:t xml:space="preserve"> </w:t>
                              </w:r>
                              <w:r>
                                <w:rPr>
                                  <w:sz w:val="18"/>
                                </w:rPr>
                                <w:t>puedan</w:t>
                              </w:r>
                              <w:r>
                                <w:rPr>
                                  <w:spacing w:val="-11"/>
                                  <w:sz w:val="18"/>
                                </w:rPr>
                                <w:t xml:space="preserve"> </w:t>
                              </w:r>
                              <w:r>
                                <w:rPr>
                                  <w:sz w:val="18"/>
                                </w:rPr>
                                <w:t>presentarse</w:t>
                              </w:r>
                              <w:r>
                                <w:rPr>
                                  <w:spacing w:val="-10"/>
                                  <w:sz w:val="18"/>
                                </w:rPr>
                                <w:t xml:space="preserve"> </w:t>
                              </w:r>
                              <w:r>
                                <w:rPr>
                                  <w:sz w:val="18"/>
                                </w:rPr>
                                <w:t>individualmente</w:t>
                              </w:r>
                              <w:r>
                                <w:rPr>
                                  <w:spacing w:val="-10"/>
                                  <w:sz w:val="18"/>
                                </w:rPr>
                                <w:t xml:space="preserve"> </w:t>
                              </w:r>
                              <w:r>
                                <w:rPr>
                                  <w:sz w:val="18"/>
                                </w:rPr>
                                <w:t>o</w:t>
                              </w:r>
                              <w:r>
                                <w:rPr>
                                  <w:spacing w:val="-11"/>
                                  <w:sz w:val="18"/>
                                </w:rPr>
                                <w:t xml:space="preserve"> </w:t>
                              </w:r>
                              <w:r>
                                <w:rPr>
                                  <w:sz w:val="18"/>
                                </w:rPr>
                                <w:t>conformar</w:t>
                              </w:r>
                              <w:r>
                                <w:rPr>
                                  <w:spacing w:val="-10"/>
                                  <w:sz w:val="18"/>
                                </w:rPr>
                                <w:t xml:space="preserve"> </w:t>
                              </w:r>
                              <w:r>
                                <w:rPr>
                                  <w:sz w:val="18"/>
                                </w:rPr>
                                <w:t>otro</w:t>
                              </w:r>
                              <w:r>
                                <w:rPr>
                                  <w:spacing w:val="-10"/>
                                  <w:sz w:val="18"/>
                                </w:rPr>
                                <w:t xml:space="preserve"> </w:t>
                              </w:r>
                              <w:r>
                                <w:rPr>
                                  <w:sz w:val="18"/>
                                </w:rPr>
                                <w:t>consorcio</w:t>
                              </w:r>
                              <w:r>
                                <w:rPr>
                                  <w:spacing w:val="-11"/>
                                  <w:sz w:val="18"/>
                                </w:rPr>
                                <w:t xml:space="preserve"> </w:t>
                              </w:r>
                              <w:r>
                                <w:rPr>
                                  <w:sz w:val="18"/>
                                </w:rPr>
                                <w:t>que</w:t>
                              </w:r>
                              <w:r>
                                <w:rPr>
                                  <w:spacing w:val="-10"/>
                                  <w:sz w:val="18"/>
                                </w:rPr>
                                <w:t xml:space="preserve"> </w:t>
                              </w:r>
                              <w:r>
                                <w:rPr>
                                  <w:sz w:val="18"/>
                                </w:rPr>
                                <w:t>participe</w:t>
                              </w:r>
                              <w:r>
                                <w:rPr>
                                  <w:spacing w:val="-10"/>
                                  <w:sz w:val="18"/>
                                </w:rPr>
                                <w:t xml:space="preserve"> </w:t>
                              </w:r>
                              <w:r>
                                <w:rPr>
                                  <w:sz w:val="18"/>
                                </w:rPr>
                                <w:t>en diferentes</w:t>
                              </w:r>
                              <w:r>
                                <w:rPr>
                                  <w:spacing w:val="-19"/>
                                  <w:sz w:val="18"/>
                                </w:rPr>
                                <w:t xml:space="preserve"> </w:t>
                              </w:r>
                              <w:r>
                                <w:rPr>
                                  <w:sz w:val="18"/>
                                </w:rPr>
                                <w:t>partidas.</w:t>
                              </w:r>
                            </w:p>
                            <w:p w14:paraId="70424EB8" w14:textId="77777777" w:rsidR="00C87413" w:rsidRDefault="008355C8">
                              <w:pPr>
                                <w:spacing w:before="120"/>
                                <w:ind w:left="299"/>
                                <w:jc w:val="both"/>
                                <w:rPr>
                                  <w:sz w:val="18"/>
                                </w:rPr>
                              </w:pPr>
                              <w:r>
                                <w:rPr>
                                  <w:spacing w:val="-6"/>
                                  <w:sz w:val="18"/>
                                </w:rPr>
                                <w:t>En</w:t>
                              </w:r>
                              <w:r>
                                <w:rPr>
                                  <w:spacing w:val="-14"/>
                                  <w:sz w:val="18"/>
                                </w:rPr>
                                <w:t xml:space="preserve"> </w:t>
                              </w:r>
                              <w:r>
                                <w:rPr>
                                  <w:spacing w:val="-6"/>
                                  <w:sz w:val="18"/>
                                </w:rPr>
                                <w:t>todo</w:t>
                              </w:r>
                              <w:r>
                                <w:rPr>
                                  <w:spacing w:val="-13"/>
                                  <w:sz w:val="18"/>
                                </w:rPr>
                                <w:t xml:space="preserve"> </w:t>
                              </w:r>
                              <w:r>
                                <w:rPr>
                                  <w:spacing w:val="-6"/>
                                  <w:sz w:val="18"/>
                                </w:rPr>
                                <w:t>lo</w:t>
                              </w:r>
                              <w:r>
                                <w:rPr>
                                  <w:spacing w:val="-13"/>
                                  <w:sz w:val="18"/>
                                </w:rPr>
                                <w:t xml:space="preserve"> </w:t>
                              </w:r>
                              <w:r>
                                <w:rPr>
                                  <w:spacing w:val="-6"/>
                                  <w:sz w:val="18"/>
                                </w:rPr>
                                <w:t>demás</w:t>
                              </w:r>
                              <w:r>
                                <w:rPr>
                                  <w:spacing w:val="-13"/>
                                  <w:sz w:val="18"/>
                                </w:rPr>
                                <w:t xml:space="preserve"> </w:t>
                              </w:r>
                              <w:r>
                                <w:rPr>
                                  <w:spacing w:val="-6"/>
                                  <w:sz w:val="18"/>
                                </w:rPr>
                                <w:t>deberán</w:t>
                              </w:r>
                              <w:r>
                                <w:rPr>
                                  <w:spacing w:val="-13"/>
                                  <w:sz w:val="18"/>
                                </w:rPr>
                                <w:t xml:space="preserve"> </w:t>
                              </w:r>
                              <w:r>
                                <w:rPr>
                                  <w:spacing w:val="-6"/>
                                  <w:sz w:val="18"/>
                                </w:rPr>
                                <w:t>ajustarse</w:t>
                              </w:r>
                              <w:r>
                                <w:rPr>
                                  <w:spacing w:val="-13"/>
                                  <w:sz w:val="18"/>
                                </w:rPr>
                                <w:t xml:space="preserve"> </w:t>
                              </w:r>
                              <w:r>
                                <w:rPr>
                                  <w:spacing w:val="-6"/>
                                  <w:sz w:val="18"/>
                                </w:rPr>
                                <w:t>a</w:t>
                              </w:r>
                              <w:r>
                                <w:rPr>
                                  <w:spacing w:val="-13"/>
                                  <w:sz w:val="18"/>
                                </w:rPr>
                                <w:t xml:space="preserve"> </w:t>
                              </w:r>
                              <w:r>
                                <w:rPr>
                                  <w:spacing w:val="-6"/>
                                  <w:sz w:val="18"/>
                                </w:rPr>
                                <w:t>lo</w:t>
                              </w:r>
                              <w:r>
                                <w:rPr>
                                  <w:spacing w:val="-13"/>
                                  <w:sz w:val="18"/>
                                </w:rPr>
                                <w:t xml:space="preserve"> </w:t>
                              </w:r>
                              <w:r>
                                <w:rPr>
                                  <w:spacing w:val="-6"/>
                                  <w:sz w:val="18"/>
                                </w:rPr>
                                <w:t>dispuesto</w:t>
                              </w:r>
                              <w:r>
                                <w:rPr>
                                  <w:spacing w:val="-13"/>
                                  <w:sz w:val="18"/>
                                </w:rPr>
                                <w:t xml:space="preserve"> </w:t>
                              </w:r>
                              <w:r>
                                <w:rPr>
                                  <w:spacing w:val="-6"/>
                                  <w:sz w:val="18"/>
                                </w:rPr>
                                <w:t>en</w:t>
                              </w:r>
                              <w:r>
                                <w:rPr>
                                  <w:spacing w:val="-13"/>
                                  <w:sz w:val="18"/>
                                </w:rPr>
                                <w:t xml:space="preserve"> </w:t>
                              </w:r>
                              <w:r>
                                <w:rPr>
                                  <w:spacing w:val="-6"/>
                                  <w:sz w:val="18"/>
                                </w:rPr>
                                <w:t>la</w:t>
                              </w:r>
                              <w:r>
                                <w:rPr>
                                  <w:spacing w:val="-13"/>
                                  <w:sz w:val="18"/>
                                </w:rPr>
                                <w:t xml:space="preserve"> </w:t>
                              </w:r>
                              <w:r>
                                <w:rPr>
                                  <w:spacing w:val="-6"/>
                                  <w:sz w:val="18"/>
                                </w:rPr>
                                <w:t>normativa</w:t>
                              </w:r>
                              <w:r>
                                <w:rPr>
                                  <w:spacing w:val="-13"/>
                                  <w:sz w:val="18"/>
                                </w:rPr>
                                <w:t xml:space="preserve"> </w:t>
                              </w:r>
                              <w:r>
                                <w:rPr>
                                  <w:spacing w:val="-6"/>
                                  <w:sz w:val="18"/>
                                </w:rPr>
                                <w:t>legal</w:t>
                              </w:r>
                              <w:r>
                                <w:rPr>
                                  <w:spacing w:val="-13"/>
                                  <w:sz w:val="18"/>
                                </w:rPr>
                                <w:t xml:space="preserve"> </w:t>
                              </w:r>
                              <w:r>
                                <w:rPr>
                                  <w:spacing w:val="-6"/>
                                  <w:sz w:val="18"/>
                                </w:rPr>
                                <w:t>vigente.</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7991D82" id="Group 96" o:spid="_x0000_s1078" style="width:494.45pt;height:116pt;mso-position-horizontal-relative:char;mso-position-vertical-relative:line" coordsize="62795,14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">
                <v:shape id="Graphic 97" o:spid="_x0000_s1079" style="position:absolute;top:14583;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" path="m14630,l,14630r14630,l14630,xem6279464,14630l6264834,r,14630l6279464,14630xe" fillcolor="#cdd3d9" stroked="f">
                  <v:path arrowok="t"/>
                </v:shape>
                <v:shape id="Graphic 98" o:spid="_x0000_s1080" style="position:absolute;left:146;top:14656;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" path="m,l6250207,e" filled="f" strokecolor="#cdd3d9" strokeweight=".40642mm">
                  <v:stroke dashstyle="longDash"/>
                  <v:path arrowok="t"/>
                </v:shape>
                <v:shape id="Graphic 99" o:spid="_x0000_s1081" style="position:absolute;width:62795;height:14732;visibility:visible;mso-wrap-style:square;v-text-anchor:top" coordsize="6279515,14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" path="m14630,l,,,1472933r14630,-14631l14630,xem6279464,r-14630,l6264834,1458302r14630,14631l6279464,xe" fillcolor="#cdd3d9" stroked="f">
                  <v:path arrowok="t"/>
                </v:shape>
                <v:shape id="Textbox 100" o:spid="_x0000_s1082" type="#_x0000_t202" style="position:absolute;left:146;width:62503;height:1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Hv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" filled="f" stroked="f">
                  <v:textbox inset="0,0,0,0">
                    <w:txbxContent>
                      <w:p w14:paraId="6CD7AC03" w14:textId="77777777" w:rsidR="00C87413" w:rsidRDefault="008355C8">
                        <w:pPr>
                          <w:spacing w:before="7" w:line="268" w:lineRule="auto"/>
                          <w:ind w:left="299" w:right="338"/>
                          <w:jc w:val="both"/>
                          <w:rPr>
                            <w:sz w:val="18"/>
                          </w:rPr>
                        </w:pPr>
                        <w:r>
                          <w:rPr>
                            <w:spacing w:val="-4"/>
                            <w:sz w:val="18"/>
                          </w:rPr>
                          <w:t xml:space="preserve">Para ello deberán presentar una escritura pública de constitución que reúna las características previstas en el Decreto </w:t>
                        </w:r>
                        <w:r>
                          <w:rPr>
                            <w:spacing w:val="-2"/>
                            <w:sz w:val="18"/>
                          </w:rPr>
                          <w:t>reglamentario</w:t>
                        </w:r>
                        <w:r>
                          <w:rPr>
                            <w:spacing w:val="-5"/>
                            <w:sz w:val="18"/>
                          </w:rPr>
                          <w:t xml:space="preserve"> </w:t>
                        </w:r>
                        <w:r>
                          <w:rPr>
                            <w:spacing w:val="-2"/>
                            <w:sz w:val="18"/>
                          </w:rPr>
                          <w:t>o</w:t>
                        </w:r>
                        <w:r>
                          <w:rPr>
                            <w:spacing w:val="-5"/>
                            <w:sz w:val="18"/>
                          </w:rPr>
                          <w:t xml:space="preserve"> </w:t>
                        </w:r>
                        <w:r>
                          <w:rPr>
                            <w:spacing w:val="-2"/>
                            <w:sz w:val="18"/>
                          </w:rPr>
                          <w:t>un</w:t>
                        </w:r>
                        <w:r>
                          <w:rPr>
                            <w:spacing w:val="-5"/>
                            <w:sz w:val="18"/>
                          </w:rPr>
                          <w:t xml:space="preserve"> </w:t>
                        </w:r>
                        <w:r>
                          <w:rPr>
                            <w:spacing w:val="-2"/>
                            <w:sz w:val="18"/>
                          </w:rPr>
                          <w:t>acuerdo</w:t>
                        </w:r>
                        <w:r>
                          <w:rPr>
                            <w:spacing w:val="-5"/>
                            <w:sz w:val="18"/>
                          </w:rPr>
                          <w:t xml:space="preserve"> </w:t>
                        </w:r>
                        <w:r>
                          <w:rPr>
                            <w:spacing w:val="-2"/>
                            <w:sz w:val="18"/>
                          </w:rPr>
                          <w:t>de</w:t>
                        </w:r>
                        <w:r>
                          <w:rPr>
                            <w:spacing w:val="-5"/>
                            <w:sz w:val="18"/>
                          </w:rPr>
                          <w:t xml:space="preserve"> </w:t>
                        </w:r>
                        <w:r>
                          <w:rPr>
                            <w:spacing w:val="-2"/>
                            <w:sz w:val="18"/>
                          </w:rPr>
                          <w:t>intención</w:t>
                        </w:r>
                        <w:r>
                          <w:rPr>
                            <w:spacing w:val="-5"/>
                            <w:sz w:val="18"/>
                          </w:rPr>
                          <w:t xml:space="preserve"> </w:t>
                        </w:r>
                        <w:r>
                          <w:rPr>
                            <w:spacing w:val="-2"/>
                            <w:sz w:val="18"/>
                          </w:rPr>
                          <w:t>de</w:t>
                        </w:r>
                        <w:r>
                          <w:rPr>
                            <w:spacing w:val="-5"/>
                            <w:sz w:val="18"/>
                          </w:rPr>
                          <w:t xml:space="preserve"> </w:t>
                        </w:r>
                        <w:r>
                          <w:rPr>
                            <w:spacing w:val="-2"/>
                            <w:sz w:val="18"/>
                          </w:rPr>
                          <w:t>participación</w:t>
                        </w:r>
                        <w:r>
                          <w:rPr>
                            <w:spacing w:val="-5"/>
                            <w:sz w:val="18"/>
                          </w:rPr>
                          <w:t xml:space="preserve"> </w:t>
                        </w:r>
                        <w:r>
                          <w:rPr>
                            <w:spacing w:val="-2"/>
                            <w:sz w:val="18"/>
                          </w:rPr>
                          <w:t>en</w:t>
                        </w:r>
                        <w:r>
                          <w:rPr>
                            <w:spacing w:val="-5"/>
                            <w:sz w:val="18"/>
                          </w:rPr>
                          <w:t xml:space="preserve"> </w:t>
                        </w:r>
                        <w:r>
                          <w:rPr>
                            <w:spacing w:val="-2"/>
                            <w:sz w:val="18"/>
                          </w:rPr>
                          <w:t>contrato</w:t>
                        </w:r>
                        <w:r>
                          <w:rPr>
                            <w:spacing w:val="-5"/>
                            <w:sz w:val="18"/>
                          </w:rPr>
                          <w:t xml:space="preserve"> </w:t>
                        </w:r>
                        <w:r>
                          <w:rPr>
                            <w:spacing w:val="-2"/>
                            <w:sz w:val="18"/>
                          </w:rPr>
                          <w:t>de</w:t>
                        </w:r>
                        <w:r>
                          <w:rPr>
                            <w:spacing w:val="-5"/>
                            <w:sz w:val="18"/>
                          </w:rPr>
                          <w:t xml:space="preserve"> </w:t>
                        </w:r>
                        <w:r>
                          <w:rPr>
                            <w:spacing w:val="-2"/>
                            <w:sz w:val="18"/>
                          </w:rPr>
                          <w:t>consorcio,</w:t>
                        </w:r>
                        <w:r>
                          <w:rPr>
                            <w:spacing w:val="-5"/>
                            <w:sz w:val="18"/>
                          </w:rPr>
                          <w:t xml:space="preserve"> </w:t>
                        </w:r>
                        <w:r>
                          <w:rPr>
                            <w:spacing w:val="-2"/>
                            <w:sz w:val="18"/>
                          </w:rPr>
                          <w:t>el</w:t>
                        </w:r>
                        <w:r>
                          <w:rPr>
                            <w:spacing w:val="-5"/>
                            <w:sz w:val="18"/>
                          </w:rPr>
                          <w:t xml:space="preserve"> </w:t>
                        </w:r>
                        <w:r>
                          <w:rPr>
                            <w:spacing w:val="-2"/>
                            <w:sz w:val="18"/>
                          </w:rPr>
                          <w:t>cual</w:t>
                        </w:r>
                        <w:r>
                          <w:rPr>
                            <w:spacing w:val="-5"/>
                            <w:sz w:val="18"/>
                          </w:rPr>
                          <w:t xml:space="preserve"> </w:t>
                        </w:r>
                        <w:r>
                          <w:rPr>
                            <w:spacing w:val="-2"/>
                            <w:sz w:val="18"/>
                          </w:rPr>
                          <w:t>se</w:t>
                        </w:r>
                        <w:r>
                          <w:rPr>
                            <w:spacing w:val="-5"/>
                            <w:sz w:val="18"/>
                          </w:rPr>
                          <w:t xml:space="preserve"> </w:t>
                        </w:r>
                        <w:r>
                          <w:rPr>
                            <w:spacing w:val="-2"/>
                            <w:sz w:val="18"/>
                          </w:rPr>
                          <w:t>deberá</w:t>
                        </w:r>
                        <w:r>
                          <w:rPr>
                            <w:spacing w:val="-5"/>
                            <w:sz w:val="18"/>
                          </w:rPr>
                          <w:t xml:space="preserve"> </w:t>
                        </w:r>
                        <w:r>
                          <w:rPr>
                            <w:spacing w:val="-2"/>
                            <w:sz w:val="18"/>
                          </w:rPr>
                          <w:t>formalizar</w:t>
                        </w:r>
                        <w:r>
                          <w:rPr>
                            <w:spacing w:val="-5"/>
                            <w:sz w:val="18"/>
                          </w:rPr>
                          <w:t xml:space="preserve"> </w:t>
                        </w:r>
                        <w:r>
                          <w:rPr>
                            <w:spacing w:val="-2"/>
                            <w:sz w:val="18"/>
                          </w:rPr>
                          <w:t>por escritura</w:t>
                        </w:r>
                        <w:r>
                          <w:rPr>
                            <w:spacing w:val="-15"/>
                            <w:sz w:val="18"/>
                          </w:rPr>
                          <w:t xml:space="preserve"> </w:t>
                        </w:r>
                        <w:r>
                          <w:rPr>
                            <w:spacing w:val="-2"/>
                            <w:sz w:val="18"/>
                          </w:rPr>
                          <w:t>pública</w:t>
                        </w:r>
                        <w:r>
                          <w:rPr>
                            <w:spacing w:val="-15"/>
                            <w:sz w:val="18"/>
                          </w:rPr>
                          <w:t xml:space="preserve"> </w:t>
                        </w:r>
                        <w:r>
                          <w:rPr>
                            <w:spacing w:val="-2"/>
                            <w:sz w:val="18"/>
                          </w:rPr>
                          <w:t>en</w:t>
                        </w:r>
                        <w:r>
                          <w:rPr>
                            <w:spacing w:val="-15"/>
                            <w:sz w:val="18"/>
                          </w:rPr>
                          <w:t xml:space="preserve"> </w:t>
                        </w:r>
                        <w:r>
                          <w:rPr>
                            <w:spacing w:val="-2"/>
                            <w:sz w:val="18"/>
                          </w:rPr>
                          <w:t>caso</w:t>
                        </w:r>
                        <w:r>
                          <w:rPr>
                            <w:spacing w:val="-15"/>
                            <w:sz w:val="18"/>
                          </w:rPr>
                          <w:t xml:space="preserve"> </w:t>
                        </w:r>
                        <w:r>
                          <w:rPr>
                            <w:spacing w:val="-2"/>
                            <w:sz w:val="18"/>
                          </w:rPr>
                          <w:t>de</w:t>
                        </w:r>
                        <w:r>
                          <w:rPr>
                            <w:spacing w:val="-15"/>
                            <w:sz w:val="18"/>
                          </w:rPr>
                          <w:t xml:space="preserve"> </w:t>
                        </w:r>
                        <w:r>
                          <w:rPr>
                            <w:spacing w:val="-2"/>
                            <w:sz w:val="18"/>
                          </w:rPr>
                          <w:t>resultar</w:t>
                        </w:r>
                        <w:r>
                          <w:rPr>
                            <w:spacing w:val="-15"/>
                            <w:sz w:val="18"/>
                          </w:rPr>
                          <w:t xml:space="preserve"> </w:t>
                        </w:r>
                        <w:r>
                          <w:rPr>
                            <w:spacing w:val="-2"/>
                            <w:sz w:val="18"/>
                          </w:rPr>
                          <w:t>adjudicados,</w:t>
                        </w:r>
                        <w:r>
                          <w:rPr>
                            <w:spacing w:val="-15"/>
                            <w:sz w:val="18"/>
                          </w:rPr>
                          <w:t xml:space="preserve"> </w:t>
                        </w:r>
                        <w:r>
                          <w:rPr>
                            <w:spacing w:val="-2"/>
                            <w:sz w:val="18"/>
                          </w:rPr>
                          <w:t>antes</w:t>
                        </w:r>
                        <w:r>
                          <w:rPr>
                            <w:spacing w:val="-15"/>
                            <w:sz w:val="18"/>
                          </w:rPr>
                          <w:t xml:space="preserve"> </w:t>
                        </w:r>
                        <w:r>
                          <w:rPr>
                            <w:spacing w:val="-2"/>
                            <w:sz w:val="18"/>
                          </w:rPr>
                          <w:t>de</w:t>
                        </w:r>
                        <w:r>
                          <w:rPr>
                            <w:spacing w:val="-15"/>
                            <w:sz w:val="18"/>
                          </w:rPr>
                          <w:t xml:space="preserve"> </w:t>
                        </w:r>
                        <w:r>
                          <w:rPr>
                            <w:spacing w:val="-2"/>
                            <w:sz w:val="18"/>
                          </w:rPr>
                          <w:t>la</w:t>
                        </w:r>
                        <w:r>
                          <w:rPr>
                            <w:spacing w:val="-15"/>
                            <w:sz w:val="18"/>
                          </w:rPr>
                          <w:t xml:space="preserve"> </w:t>
                        </w:r>
                        <w:r>
                          <w:rPr>
                            <w:spacing w:val="-2"/>
                            <w:sz w:val="18"/>
                          </w:rPr>
                          <w:t>firma</w:t>
                        </w:r>
                        <w:r>
                          <w:rPr>
                            <w:spacing w:val="-15"/>
                            <w:sz w:val="18"/>
                          </w:rPr>
                          <w:t xml:space="preserve"> </w:t>
                        </w:r>
                        <w:r>
                          <w:rPr>
                            <w:spacing w:val="-2"/>
                            <w:sz w:val="18"/>
                          </w:rPr>
                          <w:t>del</w:t>
                        </w:r>
                        <w:r>
                          <w:rPr>
                            <w:spacing w:val="-15"/>
                            <w:sz w:val="18"/>
                          </w:rPr>
                          <w:t xml:space="preserve"> </w:t>
                        </w:r>
                        <w:r>
                          <w:rPr>
                            <w:spacing w:val="-2"/>
                            <w:sz w:val="18"/>
                          </w:rPr>
                          <w:t>contrato.</w:t>
                        </w:r>
                      </w:p>
                      <w:p w14:paraId="28EEE7E0" w14:textId="77777777" w:rsidR="00C87413" w:rsidRDefault="008355C8">
                        <w:pPr>
                          <w:spacing w:before="120" w:line="268" w:lineRule="auto"/>
                          <w:ind w:left="299" w:right="331"/>
                          <w:jc w:val="both"/>
                          <w:rPr>
                            <w:sz w:val="18"/>
                          </w:rPr>
                        </w:pPr>
                        <w:r>
                          <w:rPr>
                            <w:spacing w:val="-4"/>
                            <w:sz w:val="18"/>
                          </w:rPr>
                          <w:t>Los</w:t>
                        </w:r>
                        <w:r>
                          <w:rPr>
                            <w:spacing w:val="-9"/>
                            <w:sz w:val="18"/>
                          </w:rPr>
                          <w:t xml:space="preserve"> </w:t>
                        </w:r>
                        <w:r>
                          <w:rPr>
                            <w:spacing w:val="-4"/>
                            <w:sz w:val="18"/>
                          </w:rPr>
                          <w:t>integrantes</w:t>
                        </w:r>
                        <w:r>
                          <w:rPr>
                            <w:spacing w:val="-9"/>
                            <w:sz w:val="18"/>
                          </w:rPr>
                          <w:t xml:space="preserve"> </w:t>
                        </w:r>
                        <w:r>
                          <w:rPr>
                            <w:spacing w:val="-4"/>
                            <w:sz w:val="18"/>
                          </w:rPr>
                          <w:t>de</w:t>
                        </w:r>
                        <w:r>
                          <w:rPr>
                            <w:spacing w:val="-9"/>
                            <w:sz w:val="18"/>
                          </w:rPr>
                          <w:t xml:space="preserve"> </w:t>
                        </w:r>
                        <w:r>
                          <w:rPr>
                            <w:spacing w:val="-4"/>
                            <w:sz w:val="18"/>
                          </w:rPr>
                          <w:t>un</w:t>
                        </w:r>
                        <w:r>
                          <w:rPr>
                            <w:spacing w:val="-9"/>
                            <w:sz w:val="18"/>
                          </w:rPr>
                          <w:t xml:space="preserve"> </w:t>
                        </w:r>
                        <w:r>
                          <w:rPr>
                            <w:spacing w:val="-4"/>
                            <w:sz w:val="18"/>
                          </w:rPr>
                          <w:t>consorcio</w:t>
                        </w:r>
                        <w:r>
                          <w:rPr>
                            <w:spacing w:val="-9"/>
                            <w:sz w:val="18"/>
                          </w:rPr>
                          <w:t xml:space="preserve"> </w:t>
                        </w:r>
                        <w:r>
                          <w:rPr>
                            <w:spacing w:val="-4"/>
                            <w:sz w:val="18"/>
                          </w:rPr>
                          <w:t>no</w:t>
                        </w:r>
                        <w:r>
                          <w:rPr>
                            <w:spacing w:val="-9"/>
                            <w:sz w:val="18"/>
                          </w:rPr>
                          <w:t xml:space="preserve"> </w:t>
                        </w:r>
                        <w:r>
                          <w:rPr>
                            <w:spacing w:val="-4"/>
                            <w:sz w:val="18"/>
                          </w:rPr>
                          <w:t>podrán</w:t>
                        </w:r>
                        <w:r>
                          <w:rPr>
                            <w:spacing w:val="-9"/>
                            <w:sz w:val="18"/>
                          </w:rPr>
                          <w:t xml:space="preserve"> </w:t>
                        </w:r>
                        <w:r>
                          <w:rPr>
                            <w:spacing w:val="-4"/>
                            <w:sz w:val="18"/>
                          </w:rPr>
                          <w:t>presentar</w:t>
                        </w:r>
                        <w:r>
                          <w:rPr>
                            <w:spacing w:val="-9"/>
                            <w:sz w:val="18"/>
                          </w:rPr>
                          <w:t xml:space="preserve"> </w:t>
                        </w:r>
                        <w:r>
                          <w:rPr>
                            <w:spacing w:val="-4"/>
                            <w:sz w:val="18"/>
                          </w:rPr>
                          <w:t>ofertas</w:t>
                        </w:r>
                        <w:r>
                          <w:rPr>
                            <w:spacing w:val="-9"/>
                            <w:sz w:val="18"/>
                          </w:rPr>
                          <w:t xml:space="preserve"> </w:t>
                        </w:r>
                        <w:r>
                          <w:rPr>
                            <w:spacing w:val="-4"/>
                            <w:sz w:val="18"/>
                          </w:rPr>
                          <w:t>individuales</w:t>
                        </w:r>
                        <w:r>
                          <w:rPr>
                            <w:spacing w:val="-9"/>
                            <w:sz w:val="18"/>
                          </w:rPr>
                          <w:t xml:space="preserve"> </w:t>
                        </w:r>
                        <w:r>
                          <w:rPr>
                            <w:spacing w:val="-4"/>
                            <w:sz w:val="18"/>
                          </w:rPr>
                          <w:t>ni</w:t>
                        </w:r>
                        <w:r>
                          <w:rPr>
                            <w:spacing w:val="-9"/>
                            <w:sz w:val="18"/>
                          </w:rPr>
                          <w:t xml:space="preserve"> </w:t>
                        </w:r>
                        <w:r>
                          <w:rPr>
                            <w:spacing w:val="-4"/>
                            <w:sz w:val="18"/>
                          </w:rPr>
                          <w:t>conformar</w:t>
                        </w:r>
                        <w:r>
                          <w:rPr>
                            <w:spacing w:val="-9"/>
                            <w:sz w:val="18"/>
                          </w:rPr>
                          <w:t xml:space="preserve"> </w:t>
                        </w:r>
                        <w:r>
                          <w:rPr>
                            <w:spacing w:val="-4"/>
                            <w:sz w:val="18"/>
                          </w:rPr>
                          <w:t>más</w:t>
                        </w:r>
                        <w:r>
                          <w:rPr>
                            <w:spacing w:val="-9"/>
                            <w:sz w:val="18"/>
                          </w:rPr>
                          <w:t xml:space="preserve"> </w:t>
                        </w:r>
                        <w:r>
                          <w:rPr>
                            <w:spacing w:val="-4"/>
                            <w:sz w:val="18"/>
                          </w:rPr>
                          <w:t>de</w:t>
                        </w:r>
                        <w:r>
                          <w:rPr>
                            <w:spacing w:val="-9"/>
                            <w:sz w:val="18"/>
                          </w:rPr>
                          <w:t xml:space="preserve"> </w:t>
                        </w:r>
                        <w:r>
                          <w:rPr>
                            <w:spacing w:val="-4"/>
                            <w:sz w:val="18"/>
                          </w:rPr>
                          <w:t>un</w:t>
                        </w:r>
                        <w:r>
                          <w:rPr>
                            <w:spacing w:val="-9"/>
                            <w:sz w:val="18"/>
                          </w:rPr>
                          <w:t xml:space="preserve"> </w:t>
                        </w:r>
                        <w:r>
                          <w:rPr>
                            <w:spacing w:val="-4"/>
                            <w:sz w:val="18"/>
                          </w:rPr>
                          <w:t>consorcio</w:t>
                        </w:r>
                        <w:r>
                          <w:rPr>
                            <w:spacing w:val="-9"/>
                            <w:sz w:val="18"/>
                          </w:rPr>
                          <w:t xml:space="preserve"> </w:t>
                        </w:r>
                        <w:r>
                          <w:rPr>
                            <w:spacing w:val="-4"/>
                            <w:sz w:val="18"/>
                          </w:rPr>
                          <w:t>en</w:t>
                        </w:r>
                        <w:r>
                          <w:rPr>
                            <w:spacing w:val="-9"/>
                            <w:sz w:val="18"/>
                          </w:rPr>
                          <w:t xml:space="preserve"> </w:t>
                        </w:r>
                        <w:r>
                          <w:rPr>
                            <w:spacing w:val="-4"/>
                            <w:sz w:val="18"/>
                          </w:rPr>
                          <w:t>un</w:t>
                        </w:r>
                        <w:r>
                          <w:rPr>
                            <w:spacing w:val="-9"/>
                            <w:sz w:val="18"/>
                          </w:rPr>
                          <w:t xml:space="preserve"> </w:t>
                        </w:r>
                        <w:r>
                          <w:rPr>
                            <w:spacing w:val="-4"/>
                            <w:sz w:val="18"/>
                          </w:rPr>
                          <w:t xml:space="preserve">mismo </w:t>
                        </w:r>
                        <w:r>
                          <w:rPr>
                            <w:sz w:val="18"/>
                          </w:rPr>
                          <w:t>lote</w:t>
                        </w:r>
                        <w:r>
                          <w:rPr>
                            <w:spacing w:val="-10"/>
                            <w:sz w:val="18"/>
                          </w:rPr>
                          <w:t xml:space="preserve"> </w:t>
                        </w:r>
                        <w:r>
                          <w:rPr>
                            <w:sz w:val="18"/>
                          </w:rPr>
                          <w:t>o</w:t>
                        </w:r>
                        <w:r>
                          <w:rPr>
                            <w:spacing w:val="-10"/>
                            <w:sz w:val="18"/>
                          </w:rPr>
                          <w:t xml:space="preserve"> </w:t>
                        </w:r>
                        <w:r>
                          <w:rPr>
                            <w:sz w:val="18"/>
                          </w:rPr>
                          <w:t>ítem,</w:t>
                        </w:r>
                        <w:r>
                          <w:rPr>
                            <w:spacing w:val="-11"/>
                            <w:sz w:val="18"/>
                          </w:rPr>
                          <w:t xml:space="preserve"> </w:t>
                        </w:r>
                        <w:r>
                          <w:rPr>
                            <w:sz w:val="18"/>
                          </w:rPr>
                          <w:t>lo</w:t>
                        </w:r>
                        <w:r>
                          <w:rPr>
                            <w:spacing w:val="-10"/>
                            <w:sz w:val="18"/>
                          </w:rPr>
                          <w:t xml:space="preserve"> </w:t>
                        </w:r>
                        <w:r>
                          <w:rPr>
                            <w:sz w:val="18"/>
                          </w:rPr>
                          <w:t>que</w:t>
                        </w:r>
                        <w:r>
                          <w:rPr>
                            <w:spacing w:val="-10"/>
                            <w:sz w:val="18"/>
                          </w:rPr>
                          <w:t xml:space="preserve"> </w:t>
                        </w:r>
                        <w:r>
                          <w:rPr>
                            <w:sz w:val="18"/>
                          </w:rPr>
                          <w:t>no</w:t>
                        </w:r>
                        <w:r>
                          <w:rPr>
                            <w:spacing w:val="-11"/>
                            <w:sz w:val="18"/>
                          </w:rPr>
                          <w:t xml:space="preserve"> </w:t>
                        </w:r>
                        <w:r>
                          <w:rPr>
                            <w:sz w:val="18"/>
                          </w:rPr>
                          <w:t>impide</w:t>
                        </w:r>
                        <w:r>
                          <w:rPr>
                            <w:spacing w:val="-10"/>
                            <w:sz w:val="18"/>
                          </w:rPr>
                          <w:t xml:space="preserve"> </w:t>
                        </w:r>
                        <w:r>
                          <w:rPr>
                            <w:sz w:val="18"/>
                          </w:rPr>
                          <w:t>que</w:t>
                        </w:r>
                        <w:r>
                          <w:rPr>
                            <w:spacing w:val="-10"/>
                            <w:sz w:val="18"/>
                          </w:rPr>
                          <w:t xml:space="preserve"> </w:t>
                        </w:r>
                        <w:r>
                          <w:rPr>
                            <w:sz w:val="18"/>
                          </w:rPr>
                          <w:t>puedan</w:t>
                        </w:r>
                        <w:r>
                          <w:rPr>
                            <w:spacing w:val="-11"/>
                            <w:sz w:val="18"/>
                          </w:rPr>
                          <w:t xml:space="preserve"> </w:t>
                        </w:r>
                        <w:r>
                          <w:rPr>
                            <w:sz w:val="18"/>
                          </w:rPr>
                          <w:t>presentarse</w:t>
                        </w:r>
                        <w:r>
                          <w:rPr>
                            <w:spacing w:val="-10"/>
                            <w:sz w:val="18"/>
                          </w:rPr>
                          <w:t xml:space="preserve"> </w:t>
                        </w:r>
                        <w:r>
                          <w:rPr>
                            <w:sz w:val="18"/>
                          </w:rPr>
                          <w:t>individualmente</w:t>
                        </w:r>
                        <w:r>
                          <w:rPr>
                            <w:spacing w:val="-10"/>
                            <w:sz w:val="18"/>
                          </w:rPr>
                          <w:t xml:space="preserve"> </w:t>
                        </w:r>
                        <w:r>
                          <w:rPr>
                            <w:sz w:val="18"/>
                          </w:rPr>
                          <w:t>o</w:t>
                        </w:r>
                        <w:r>
                          <w:rPr>
                            <w:spacing w:val="-11"/>
                            <w:sz w:val="18"/>
                          </w:rPr>
                          <w:t xml:space="preserve"> </w:t>
                        </w:r>
                        <w:r>
                          <w:rPr>
                            <w:sz w:val="18"/>
                          </w:rPr>
                          <w:t>conformar</w:t>
                        </w:r>
                        <w:r>
                          <w:rPr>
                            <w:spacing w:val="-10"/>
                            <w:sz w:val="18"/>
                          </w:rPr>
                          <w:t xml:space="preserve"> </w:t>
                        </w:r>
                        <w:r>
                          <w:rPr>
                            <w:sz w:val="18"/>
                          </w:rPr>
                          <w:t>otro</w:t>
                        </w:r>
                        <w:r>
                          <w:rPr>
                            <w:spacing w:val="-10"/>
                            <w:sz w:val="18"/>
                          </w:rPr>
                          <w:t xml:space="preserve"> </w:t>
                        </w:r>
                        <w:r>
                          <w:rPr>
                            <w:sz w:val="18"/>
                          </w:rPr>
                          <w:t>consorcio</w:t>
                        </w:r>
                        <w:r>
                          <w:rPr>
                            <w:spacing w:val="-11"/>
                            <w:sz w:val="18"/>
                          </w:rPr>
                          <w:t xml:space="preserve"> </w:t>
                        </w:r>
                        <w:r>
                          <w:rPr>
                            <w:sz w:val="18"/>
                          </w:rPr>
                          <w:t>que</w:t>
                        </w:r>
                        <w:r>
                          <w:rPr>
                            <w:spacing w:val="-10"/>
                            <w:sz w:val="18"/>
                          </w:rPr>
                          <w:t xml:space="preserve"> </w:t>
                        </w:r>
                        <w:r>
                          <w:rPr>
                            <w:sz w:val="18"/>
                          </w:rPr>
                          <w:t>participe</w:t>
                        </w:r>
                        <w:r>
                          <w:rPr>
                            <w:spacing w:val="-10"/>
                            <w:sz w:val="18"/>
                          </w:rPr>
                          <w:t xml:space="preserve"> </w:t>
                        </w:r>
                        <w:r>
                          <w:rPr>
                            <w:sz w:val="18"/>
                          </w:rPr>
                          <w:t>en diferentes</w:t>
                        </w:r>
                        <w:r>
                          <w:rPr>
                            <w:spacing w:val="-19"/>
                            <w:sz w:val="18"/>
                          </w:rPr>
                          <w:t xml:space="preserve"> </w:t>
                        </w:r>
                        <w:r>
                          <w:rPr>
                            <w:sz w:val="18"/>
                          </w:rPr>
                          <w:t>partidas.</w:t>
                        </w:r>
                      </w:p>
                      <w:p w14:paraId="70424EB8" w14:textId="77777777" w:rsidR="00C87413" w:rsidRDefault="008355C8">
                        <w:pPr>
                          <w:spacing w:before="120"/>
                          <w:ind w:left="299"/>
                          <w:jc w:val="both"/>
                          <w:rPr>
                            <w:sz w:val="18"/>
                          </w:rPr>
                        </w:pPr>
                        <w:r>
                          <w:rPr>
                            <w:spacing w:val="-6"/>
                            <w:sz w:val="18"/>
                          </w:rPr>
                          <w:t>En</w:t>
                        </w:r>
                        <w:r>
                          <w:rPr>
                            <w:spacing w:val="-14"/>
                            <w:sz w:val="18"/>
                          </w:rPr>
                          <w:t xml:space="preserve"> </w:t>
                        </w:r>
                        <w:r>
                          <w:rPr>
                            <w:spacing w:val="-6"/>
                            <w:sz w:val="18"/>
                          </w:rPr>
                          <w:t>todo</w:t>
                        </w:r>
                        <w:r>
                          <w:rPr>
                            <w:spacing w:val="-13"/>
                            <w:sz w:val="18"/>
                          </w:rPr>
                          <w:t xml:space="preserve"> </w:t>
                        </w:r>
                        <w:r>
                          <w:rPr>
                            <w:spacing w:val="-6"/>
                            <w:sz w:val="18"/>
                          </w:rPr>
                          <w:t>lo</w:t>
                        </w:r>
                        <w:r>
                          <w:rPr>
                            <w:spacing w:val="-13"/>
                            <w:sz w:val="18"/>
                          </w:rPr>
                          <w:t xml:space="preserve"> </w:t>
                        </w:r>
                        <w:r>
                          <w:rPr>
                            <w:spacing w:val="-6"/>
                            <w:sz w:val="18"/>
                          </w:rPr>
                          <w:t>demás</w:t>
                        </w:r>
                        <w:r>
                          <w:rPr>
                            <w:spacing w:val="-13"/>
                            <w:sz w:val="18"/>
                          </w:rPr>
                          <w:t xml:space="preserve"> </w:t>
                        </w:r>
                        <w:r>
                          <w:rPr>
                            <w:spacing w:val="-6"/>
                            <w:sz w:val="18"/>
                          </w:rPr>
                          <w:t>deberán</w:t>
                        </w:r>
                        <w:r>
                          <w:rPr>
                            <w:spacing w:val="-13"/>
                            <w:sz w:val="18"/>
                          </w:rPr>
                          <w:t xml:space="preserve"> </w:t>
                        </w:r>
                        <w:r>
                          <w:rPr>
                            <w:spacing w:val="-6"/>
                            <w:sz w:val="18"/>
                          </w:rPr>
                          <w:t>ajustarse</w:t>
                        </w:r>
                        <w:r>
                          <w:rPr>
                            <w:spacing w:val="-13"/>
                            <w:sz w:val="18"/>
                          </w:rPr>
                          <w:t xml:space="preserve"> </w:t>
                        </w:r>
                        <w:r>
                          <w:rPr>
                            <w:spacing w:val="-6"/>
                            <w:sz w:val="18"/>
                          </w:rPr>
                          <w:t>a</w:t>
                        </w:r>
                        <w:r>
                          <w:rPr>
                            <w:spacing w:val="-13"/>
                            <w:sz w:val="18"/>
                          </w:rPr>
                          <w:t xml:space="preserve"> </w:t>
                        </w:r>
                        <w:r>
                          <w:rPr>
                            <w:spacing w:val="-6"/>
                            <w:sz w:val="18"/>
                          </w:rPr>
                          <w:t>lo</w:t>
                        </w:r>
                        <w:r>
                          <w:rPr>
                            <w:spacing w:val="-13"/>
                            <w:sz w:val="18"/>
                          </w:rPr>
                          <w:t xml:space="preserve"> </w:t>
                        </w:r>
                        <w:r>
                          <w:rPr>
                            <w:spacing w:val="-6"/>
                            <w:sz w:val="18"/>
                          </w:rPr>
                          <w:t>dispuesto</w:t>
                        </w:r>
                        <w:r>
                          <w:rPr>
                            <w:spacing w:val="-13"/>
                            <w:sz w:val="18"/>
                          </w:rPr>
                          <w:t xml:space="preserve"> </w:t>
                        </w:r>
                        <w:r>
                          <w:rPr>
                            <w:spacing w:val="-6"/>
                            <w:sz w:val="18"/>
                          </w:rPr>
                          <w:t>en</w:t>
                        </w:r>
                        <w:r>
                          <w:rPr>
                            <w:spacing w:val="-13"/>
                            <w:sz w:val="18"/>
                          </w:rPr>
                          <w:t xml:space="preserve"> </w:t>
                        </w:r>
                        <w:r>
                          <w:rPr>
                            <w:spacing w:val="-6"/>
                            <w:sz w:val="18"/>
                          </w:rPr>
                          <w:t>la</w:t>
                        </w:r>
                        <w:r>
                          <w:rPr>
                            <w:spacing w:val="-13"/>
                            <w:sz w:val="18"/>
                          </w:rPr>
                          <w:t xml:space="preserve"> </w:t>
                        </w:r>
                        <w:r>
                          <w:rPr>
                            <w:spacing w:val="-6"/>
                            <w:sz w:val="18"/>
                          </w:rPr>
                          <w:t>normativa</w:t>
                        </w:r>
                        <w:r>
                          <w:rPr>
                            <w:spacing w:val="-13"/>
                            <w:sz w:val="18"/>
                          </w:rPr>
                          <w:t xml:space="preserve"> </w:t>
                        </w:r>
                        <w:r>
                          <w:rPr>
                            <w:spacing w:val="-6"/>
                            <w:sz w:val="18"/>
                          </w:rPr>
                          <w:t>legal</w:t>
                        </w:r>
                        <w:r>
                          <w:rPr>
                            <w:spacing w:val="-13"/>
                            <w:sz w:val="18"/>
                          </w:rPr>
                          <w:t xml:space="preserve"> </w:t>
                        </w:r>
                        <w:r>
                          <w:rPr>
                            <w:spacing w:val="-6"/>
                            <w:sz w:val="18"/>
                          </w:rPr>
                          <w:t>vigente.</w:t>
                        </w:r>
                      </w:p>
                    </w:txbxContent>
                  </v:textbox>
                </v:shape>
                <w10:anchorlock/>
              </v:group>
            </w:pict>
          </mc:Fallback>
        </mc:AlternateContent>
      </w:r>
    </w:p>
    <w:p w14:paraId="4E7D4EC3" w14:textId="77777777" w:rsidR="00C87413" w:rsidRDefault="008355C8">
      <w:pPr>
        <w:pStyle w:val="Textoindependiente"/>
        <w:spacing w:before="73"/>
        <w:rPr>
          <w:sz w:val="20"/>
        </w:rPr>
      </w:pPr>
      <w:r>
        <w:rPr>
          <w:noProof/>
          <w:lang w:val="en-US"/>
        </w:rPr>
        <mc:AlternateContent>
          <mc:Choice Requires="wpg">
            <w:drawing>
              <wp:anchor distT="0" distB="0" distL="0" distR="0" simplePos="0" relativeHeight="487598080" behindDoc="1" locked="0" layoutInCell="1" allowOverlap="1" wp14:anchorId="74B71EBF" wp14:editId="30236BF7">
                <wp:simplePos x="0" y="0"/>
                <wp:positionH relativeFrom="page">
                  <wp:posOffset>780293</wp:posOffset>
                </wp:positionH>
                <wp:positionV relativeFrom="paragraph">
                  <wp:posOffset>209252</wp:posOffset>
                </wp:positionV>
                <wp:extent cx="6279515" cy="15240"/>
                <wp:effectExtent l="0" t="0" r="0" b="0"/>
                <wp:wrapTopAndBottom/>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4" name="Graphic 10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5" name="Graphic 10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6" name="Graphic 10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7" name="Graphic 10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3A3C6DB" id="Group 101" o:spid="_x0000_s1026" style="position:absolute;margin-left:61.45pt;margin-top:16.5pt;width:494.45pt;height:1.2pt;z-index:-1571840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">
                <v:shape id="Graphic 10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" path="m6272154,7315l,7315,,,6279470,r-7316,7315xe" fillcolor="#999" stroked="f">
                  <v:path arrowok="t"/>
                </v:shape>
                <v:shape id="Graphic 10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" path="m6279470,7315l,7315,7315,,6279470,r,7315xe" fillcolor="#ededed" stroked="f">
                  <v:path arrowok="t"/>
                </v:shape>
                <v:shape id="Graphic 10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" path="m,14631l,,7315,r,7315l,14631xe" fillcolor="#999" stroked="f">
                  <v:path arrowok="t"/>
                </v:shape>
                <v:shape id="Graphic 10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" path="m7315,14631l,14631,,7315,7315,r,14631xe" fillcolor="#ededed" stroked="f">
                  <v:path arrowok="t"/>
                </v:shape>
                <w10:wrap type="topAndBottom" anchorx="page"/>
              </v:group>
            </w:pict>
          </mc:Fallback>
        </mc:AlternateContent>
      </w:r>
    </w:p>
    <w:p w14:paraId="38436276" w14:textId="77777777" w:rsidR="00C87413" w:rsidRDefault="00C87413">
      <w:pPr>
        <w:pStyle w:val="Textoindependiente"/>
        <w:spacing w:before="51"/>
        <w:rPr>
          <w:sz w:val="27"/>
        </w:rPr>
      </w:pPr>
    </w:p>
    <w:p w14:paraId="0C25179F" w14:textId="77777777" w:rsidR="00C87413" w:rsidRDefault="008355C8">
      <w:pPr>
        <w:ind w:left="102"/>
        <w:rPr>
          <w:sz w:val="27"/>
        </w:rPr>
      </w:pPr>
      <w:r>
        <w:rPr>
          <w:spacing w:val="-8"/>
          <w:sz w:val="27"/>
          <w:u w:val="single"/>
        </w:rPr>
        <w:t>Idioma</w:t>
      </w:r>
      <w:r>
        <w:rPr>
          <w:spacing w:val="-24"/>
          <w:sz w:val="27"/>
          <w:u w:val="single"/>
        </w:rPr>
        <w:t xml:space="preserve"> </w:t>
      </w:r>
      <w:r>
        <w:rPr>
          <w:spacing w:val="-8"/>
          <w:sz w:val="27"/>
          <w:u w:val="single"/>
        </w:rPr>
        <w:t>de</w:t>
      </w:r>
      <w:r>
        <w:rPr>
          <w:spacing w:val="-23"/>
          <w:sz w:val="27"/>
          <w:u w:val="single"/>
        </w:rPr>
        <w:t xml:space="preserve"> </w:t>
      </w:r>
      <w:r>
        <w:rPr>
          <w:spacing w:val="-8"/>
          <w:sz w:val="27"/>
          <w:u w:val="single"/>
        </w:rPr>
        <w:t>la</w:t>
      </w:r>
      <w:r>
        <w:rPr>
          <w:spacing w:val="-24"/>
          <w:sz w:val="27"/>
          <w:u w:val="single"/>
        </w:rPr>
        <w:t xml:space="preserve"> </w:t>
      </w:r>
      <w:r>
        <w:rPr>
          <w:spacing w:val="-8"/>
          <w:sz w:val="27"/>
          <w:u w:val="single"/>
        </w:rPr>
        <w:t>oferta</w:t>
      </w:r>
    </w:p>
    <w:p w14:paraId="0607DE92" w14:textId="77777777" w:rsidR="00C87413" w:rsidRDefault="00C87413">
      <w:pPr>
        <w:pStyle w:val="Textoindependiente"/>
        <w:spacing w:before="184"/>
      </w:pPr>
    </w:p>
    <w:p w14:paraId="76F2362A" w14:textId="77777777" w:rsidR="00C87413" w:rsidRDefault="008355C8">
      <w:pPr>
        <w:pStyle w:val="Textoindependiente"/>
        <w:spacing w:line="268" w:lineRule="auto"/>
        <w:ind w:left="108"/>
      </w:pPr>
      <w:r>
        <w:rPr>
          <w:spacing w:val="-2"/>
        </w:rPr>
        <w:t>La</w:t>
      </w:r>
      <w:r>
        <w:rPr>
          <w:spacing w:val="-4"/>
        </w:rPr>
        <w:t xml:space="preserve"> </w:t>
      </w:r>
      <w:r>
        <w:rPr>
          <w:spacing w:val="-2"/>
        </w:rPr>
        <w:t>oferta</w:t>
      </w:r>
      <w:r>
        <w:rPr>
          <w:spacing w:val="-4"/>
        </w:rPr>
        <w:t xml:space="preserve"> </w:t>
      </w:r>
      <w:r>
        <w:rPr>
          <w:spacing w:val="-2"/>
        </w:rPr>
        <w:t>deberá</w:t>
      </w:r>
      <w:r>
        <w:rPr>
          <w:spacing w:val="-4"/>
        </w:rPr>
        <w:t xml:space="preserve"> </w:t>
      </w:r>
      <w:r>
        <w:rPr>
          <w:spacing w:val="-2"/>
        </w:rPr>
        <w:t>ser</w:t>
      </w:r>
      <w:r>
        <w:rPr>
          <w:spacing w:val="-4"/>
        </w:rPr>
        <w:t xml:space="preserve"> </w:t>
      </w:r>
      <w:r>
        <w:rPr>
          <w:spacing w:val="-2"/>
        </w:rPr>
        <w:t>presentada</w:t>
      </w:r>
      <w:r>
        <w:rPr>
          <w:spacing w:val="-4"/>
        </w:rPr>
        <w:t xml:space="preserve"> </w:t>
      </w:r>
      <w:r>
        <w:rPr>
          <w:spacing w:val="-2"/>
        </w:rPr>
        <w:t>en</w:t>
      </w:r>
      <w:r>
        <w:rPr>
          <w:spacing w:val="-4"/>
        </w:rPr>
        <w:t xml:space="preserve"> </w:t>
      </w:r>
      <w:r>
        <w:rPr>
          <w:spacing w:val="-2"/>
        </w:rPr>
        <w:t>idioma</w:t>
      </w:r>
      <w:r>
        <w:rPr>
          <w:spacing w:val="-4"/>
        </w:rPr>
        <w:t xml:space="preserve"> </w:t>
      </w:r>
      <w:r>
        <w:rPr>
          <w:spacing w:val="-2"/>
        </w:rPr>
        <w:t>castellano</w:t>
      </w:r>
      <w:r>
        <w:rPr>
          <w:spacing w:val="-4"/>
        </w:rPr>
        <w:t xml:space="preserve"> </w:t>
      </w:r>
      <w:r>
        <w:rPr>
          <w:spacing w:val="-2"/>
        </w:rPr>
        <w:t>o</w:t>
      </w:r>
      <w:r>
        <w:rPr>
          <w:spacing w:val="-4"/>
        </w:rPr>
        <w:t xml:space="preserve"> </w:t>
      </w:r>
      <w:r>
        <w:rPr>
          <w:spacing w:val="-2"/>
        </w:rPr>
        <w:t>en</w:t>
      </w:r>
      <w:r>
        <w:rPr>
          <w:spacing w:val="-4"/>
        </w:rPr>
        <w:t xml:space="preserve"> </w:t>
      </w:r>
      <w:r>
        <w:rPr>
          <w:spacing w:val="-2"/>
        </w:rPr>
        <w:t>su</w:t>
      </w:r>
      <w:r>
        <w:rPr>
          <w:spacing w:val="-4"/>
        </w:rPr>
        <w:t xml:space="preserve"> </w:t>
      </w:r>
      <w:r>
        <w:rPr>
          <w:spacing w:val="-2"/>
        </w:rPr>
        <w:t>defecto</w:t>
      </w:r>
      <w:r>
        <w:rPr>
          <w:spacing w:val="-4"/>
        </w:rPr>
        <w:t xml:space="preserve"> </w:t>
      </w:r>
      <w:r>
        <w:rPr>
          <w:spacing w:val="-2"/>
        </w:rPr>
        <w:t>acompañada</w:t>
      </w:r>
      <w:r>
        <w:rPr>
          <w:spacing w:val="-4"/>
        </w:rPr>
        <w:t xml:space="preserve"> </w:t>
      </w:r>
      <w:r>
        <w:rPr>
          <w:spacing w:val="-2"/>
        </w:rPr>
        <w:t>de</w:t>
      </w:r>
      <w:r>
        <w:rPr>
          <w:spacing w:val="-4"/>
        </w:rPr>
        <w:t xml:space="preserve"> </w:t>
      </w:r>
      <w:r>
        <w:rPr>
          <w:spacing w:val="-2"/>
        </w:rPr>
        <w:t>su</w:t>
      </w:r>
      <w:r>
        <w:rPr>
          <w:spacing w:val="-4"/>
        </w:rPr>
        <w:t xml:space="preserve"> </w:t>
      </w:r>
      <w:r>
        <w:rPr>
          <w:spacing w:val="-2"/>
        </w:rPr>
        <w:t>traducción</w:t>
      </w:r>
      <w:r>
        <w:rPr>
          <w:spacing w:val="-4"/>
        </w:rPr>
        <w:t xml:space="preserve"> </w:t>
      </w:r>
      <w:r>
        <w:rPr>
          <w:spacing w:val="-2"/>
        </w:rPr>
        <w:t>oficial,</w:t>
      </w:r>
      <w:r>
        <w:rPr>
          <w:spacing w:val="-4"/>
        </w:rPr>
        <w:t xml:space="preserve"> </w:t>
      </w:r>
      <w:r>
        <w:rPr>
          <w:spacing w:val="-2"/>
        </w:rPr>
        <w:t>realizada</w:t>
      </w:r>
      <w:r>
        <w:rPr>
          <w:spacing w:val="-4"/>
        </w:rPr>
        <w:t xml:space="preserve"> </w:t>
      </w:r>
      <w:r>
        <w:rPr>
          <w:spacing w:val="-2"/>
        </w:rPr>
        <w:t>por</w:t>
      </w:r>
      <w:r>
        <w:rPr>
          <w:spacing w:val="-4"/>
        </w:rPr>
        <w:t xml:space="preserve"> </w:t>
      </w:r>
      <w:r>
        <w:rPr>
          <w:spacing w:val="-2"/>
        </w:rPr>
        <w:t>un traductor</w:t>
      </w:r>
      <w:r>
        <w:rPr>
          <w:spacing w:val="-19"/>
        </w:rPr>
        <w:t xml:space="preserve"> </w:t>
      </w:r>
      <w:r>
        <w:rPr>
          <w:spacing w:val="-2"/>
        </w:rPr>
        <w:t>público</w:t>
      </w:r>
      <w:r>
        <w:rPr>
          <w:spacing w:val="-19"/>
        </w:rPr>
        <w:t xml:space="preserve"> </w:t>
      </w:r>
      <w:r>
        <w:rPr>
          <w:spacing w:val="-2"/>
        </w:rPr>
        <w:t>matriculado</w:t>
      </w:r>
      <w:r>
        <w:rPr>
          <w:spacing w:val="-19"/>
        </w:rPr>
        <w:t xml:space="preserve"> </w:t>
      </w:r>
      <w:r>
        <w:rPr>
          <w:spacing w:val="-2"/>
        </w:rPr>
        <w:t>en</w:t>
      </w:r>
      <w:r>
        <w:rPr>
          <w:spacing w:val="-19"/>
        </w:rPr>
        <w:t xml:space="preserve"> </w:t>
      </w:r>
      <w:r>
        <w:rPr>
          <w:spacing w:val="-2"/>
        </w:rPr>
        <w:t>la</w:t>
      </w:r>
      <w:r>
        <w:rPr>
          <w:spacing w:val="-19"/>
        </w:rPr>
        <w:t xml:space="preserve"> </w:t>
      </w:r>
      <w:r>
        <w:rPr>
          <w:spacing w:val="-2"/>
        </w:rPr>
        <w:t>República</w:t>
      </w:r>
      <w:r>
        <w:rPr>
          <w:spacing w:val="-19"/>
        </w:rPr>
        <w:t xml:space="preserve"> </w:t>
      </w:r>
      <w:r>
        <w:rPr>
          <w:spacing w:val="-2"/>
        </w:rPr>
        <w:t>del</w:t>
      </w:r>
      <w:r>
        <w:rPr>
          <w:spacing w:val="-19"/>
        </w:rPr>
        <w:t xml:space="preserve"> </w:t>
      </w:r>
      <w:r>
        <w:rPr>
          <w:spacing w:val="-2"/>
        </w:rPr>
        <w:t>Paraguay.</w:t>
      </w:r>
    </w:p>
    <w:p w14:paraId="4514F320" w14:textId="77777777" w:rsidR="00C87413" w:rsidRDefault="008355C8">
      <w:pPr>
        <w:pStyle w:val="Textoindependiente"/>
        <w:spacing w:before="120"/>
        <w:ind w:left="108"/>
      </w:pPr>
      <w:r>
        <w:rPr>
          <w:w w:val="90"/>
        </w:rPr>
        <w:t>La</w:t>
      </w:r>
      <w:r>
        <w:rPr>
          <w:spacing w:val="-1"/>
        </w:rPr>
        <w:t xml:space="preserve"> </w:t>
      </w:r>
      <w:r>
        <w:rPr>
          <w:w w:val="90"/>
        </w:rPr>
        <w:t>convocante</w:t>
      </w:r>
      <w:r>
        <w:t xml:space="preserve"> </w:t>
      </w:r>
      <w:r>
        <w:rPr>
          <w:w w:val="90"/>
        </w:rPr>
        <w:t>permitirá</w:t>
      </w:r>
      <w:r>
        <w:rPr>
          <w:spacing w:val="-1"/>
        </w:rPr>
        <w:t xml:space="preserve"> </w:t>
      </w:r>
      <w:r>
        <w:rPr>
          <w:w w:val="90"/>
        </w:rPr>
        <w:t>la</w:t>
      </w:r>
      <w:r>
        <w:t xml:space="preserve"> </w:t>
      </w:r>
      <w:r>
        <w:rPr>
          <w:w w:val="90"/>
        </w:rPr>
        <w:t>presentación</w:t>
      </w:r>
      <w:r>
        <w:rPr>
          <w:spacing w:val="-1"/>
        </w:rPr>
        <w:t xml:space="preserve"> </w:t>
      </w:r>
      <w:r>
        <w:rPr>
          <w:w w:val="90"/>
        </w:rPr>
        <w:t>de</w:t>
      </w:r>
      <w:r>
        <w:t xml:space="preserve"> </w:t>
      </w:r>
      <w:r>
        <w:rPr>
          <w:w w:val="90"/>
        </w:rPr>
        <w:t>catálogos,</w:t>
      </w:r>
      <w:r>
        <w:rPr>
          <w:spacing w:val="-1"/>
        </w:rPr>
        <w:t xml:space="preserve"> </w:t>
      </w:r>
      <w:r>
        <w:rPr>
          <w:w w:val="90"/>
        </w:rPr>
        <w:t>anexos</w:t>
      </w:r>
      <w:r>
        <w:t xml:space="preserve"> </w:t>
      </w:r>
      <w:r>
        <w:rPr>
          <w:w w:val="90"/>
        </w:rPr>
        <w:t>técnicos</w:t>
      </w:r>
      <w:r>
        <w:rPr>
          <w:spacing w:val="-1"/>
        </w:rPr>
        <w:t xml:space="preserve"> </w:t>
      </w:r>
      <w:r>
        <w:rPr>
          <w:w w:val="90"/>
        </w:rPr>
        <w:t>o</w:t>
      </w:r>
      <w:r>
        <w:t xml:space="preserve"> </w:t>
      </w:r>
      <w:r>
        <w:rPr>
          <w:w w:val="90"/>
        </w:rPr>
        <w:t>folletos</w:t>
      </w:r>
      <w:r>
        <w:rPr>
          <w:spacing w:val="-1"/>
        </w:rPr>
        <w:t xml:space="preserve"> </w:t>
      </w:r>
      <w:r>
        <w:rPr>
          <w:w w:val="90"/>
        </w:rPr>
        <w:t>en</w:t>
      </w:r>
      <w:r>
        <w:t xml:space="preserve"> </w:t>
      </w:r>
      <w:r>
        <w:rPr>
          <w:w w:val="90"/>
        </w:rPr>
        <w:t>idioma</w:t>
      </w:r>
      <w:r>
        <w:rPr>
          <w:spacing w:val="-1"/>
        </w:rPr>
        <w:t xml:space="preserve"> </w:t>
      </w:r>
      <w:r>
        <w:rPr>
          <w:w w:val="90"/>
        </w:rPr>
        <w:t>distinto</w:t>
      </w:r>
      <w:r>
        <w:t xml:space="preserve"> </w:t>
      </w:r>
      <w:r>
        <w:rPr>
          <w:w w:val="90"/>
        </w:rPr>
        <w:t>al</w:t>
      </w:r>
      <w:r>
        <w:rPr>
          <w:spacing w:val="-1"/>
        </w:rPr>
        <w:t xml:space="preserve"> </w:t>
      </w:r>
      <w:r>
        <w:rPr>
          <w:w w:val="90"/>
        </w:rPr>
        <w:t>castellano</w:t>
      </w:r>
      <w:r>
        <w:t xml:space="preserve"> </w:t>
      </w:r>
      <w:r>
        <w:rPr>
          <w:w w:val="90"/>
        </w:rPr>
        <w:t>y</w:t>
      </w:r>
      <w:r>
        <w:rPr>
          <w:spacing w:val="-1"/>
        </w:rPr>
        <w:t xml:space="preserve"> </w:t>
      </w:r>
      <w:r>
        <w:rPr>
          <w:w w:val="90"/>
        </w:rPr>
        <w:t>sin</w:t>
      </w:r>
      <w:r>
        <w:t xml:space="preserve"> </w:t>
      </w:r>
      <w:r>
        <w:rPr>
          <w:spacing w:val="-2"/>
          <w:w w:val="90"/>
        </w:rPr>
        <w:t>traducción:</w:t>
      </w:r>
    </w:p>
    <w:p w14:paraId="4FBFF4DB" w14:textId="77777777" w:rsidR="00C87413" w:rsidRDefault="008355C8">
      <w:pPr>
        <w:pStyle w:val="Textoindependiente"/>
        <w:spacing w:before="117"/>
        <w:rPr>
          <w:sz w:val="20"/>
        </w:rPr>
      </w:pPr>
      <w:r>
        <w:rPr>
          <w:noProof/>
          <w:lang w:val="en-US"/>
        </w:rPr>
        <mc:AlternateContent>
          <mc:Choice Requires="wpg">
            <w:drawing>
              <wp:anchor distT="0" distB="0" distL="0" distR="0" simplePos="0" relativeHeight="487598592" behindDoc="1" locked="0" layoutInCell="1" allowOverlap="1" wp14:anchorId="59F1AFD5" wp14:editId="27F354B3">
                <wp:simplePos x="0" y="0"/>
                <wp:positionH relativeFrom="page">
                  <wp:posOffset>780293</wp:posOffset>
                </wp:positionH>
                <wp:positionV relativeFrom="paragraph">
                  <wp:posOffset>237860</wp:posOffset>
                </wp:positionV>
                <wp:extent cx="6279515" cy="558800"/>
                <wp:effectExtent l="0" t="0" r="0" b="0"/>
                <wp:wrapTopAndBottom/>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09" name="Graphic 107"/>
                        <wps:cNvSpPr/>
                        <wps:spPr>
                          <a:xfrm>
                            <a:off x="-5" y="9"/>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10" name="Graphic 108"/>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1" name="Graphic 109"/>
                        <wps:cNvSpPr/>
                        <wps:spPr>
                          <a:xfrm>
                            <a:off x="-5" y="543823"/>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12" name="Graphic 110"/>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3" name="Graphic 111"/>
                        <wps:cNvSpPr/>
                        <wps:spPr>
                          <a:xfrm>
                            <a:off x="-5" y="9"/>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14" name="Textbox 112"/>
                        <wps:cNvSpPr txBox="1"/>
                        <wps:spPr>
                          <a:xfrm>
                            <a:off x="14631" y="14633"/>
                            <a:ext cx="6250305" cy="529590"/>
                          </a:xfrm>
                          <a:prstGeom prst="rect">
                            <a:avLst/>
                          </a:prstGeom>
                        </wps:spPr>
                        <wps:txbx>
                          <w:txbxContent>
                            <w:p w14:paraId="46187C24" w14:textId="77777777" w:rsidR="00C87413" w:rsidRDefault="00C87413">
                              <w:pPr>
                                <w:spacing w:before="98"/>
                                <w:rPr>
                                  <w:sz w:val="18"/>
                                </w:rPr>
                              </w:pPr>
                            </w:p>
                            <w:p w14:paraId="345F4E24"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9F1AFD5" id="Group 106" o:spid="_x0000_s1083" style="position:absolute;margin-left:61.45pt;margin-top:18.75pt;width:494.45pt;height:44pt;z-index:-15717888;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">
                <v:shape id="Graphic 107" o:spid="_x0000_s1084"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" path="m14630,l,,14630,14630,14630,xem6279464,r-14630,l6264834,14630,6279464,xe" fillcolor="#cdd3d9" stroked="f">
                  <v:path arrowok="t"/>
                </v:shape>
                <v:shape id="Graphic 108" o:spid="_x0000_s1085"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" path="m,l6250207,e" filled="f" strokecolor="#cdd3d9" strokeweight=".40642mm">
                  <v:stroke dashstyle="longDash"/>
                  <v:path arrowok="t"/>
                </v:shape>
                <v:shape id="Graphic 109" o:spid="_x0000_s1086"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" path="m14630,l,14630r14630,l14630,xem6279464,14630l6264834,r,14630l6279464,14630xe" fillcolor="#cdd3d9" stroked="f">
                  <v:path arrowok="t"/>
                </v:shape>
                <v:shape id="Graphic 110" o:spid="_x0000_s1087"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" path="m,l6250207,e" filled="f" strokecolor="#cdd3d9" strokeweight=".40642mm">
                  <v:stroke dashstyle="longDash"/>
                  <v:path arrowok="t"/>
                </v:shape>
                <v:shape id="Graphic 111" o:spid="_x0000_s1088"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" path="m14630,14630l,,,558444,14630,543814r,-529184xem6279464,r-14630,14630l6264834,543814r14630,14630l6279464,xe" fillcolor="#cdd3d9" stroked="f">
                  <v:path arrowok="t"/>
                </v:shape>
                <v:shape id="Textbox 112" o:spid="_x0000_s1089"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14:paraId="46187C24" w14:textId="77777777" w:rsidR="00C87413" w:rsidRDefault="00C87413">
                        <w:pPr>
                          <w:spacing w:before="98"/>
                          <w:rPr>
                            <w:sz w:val="18"/>
                          </w:rPr>
                        </w:pPr>
                      </w:p>
                      <w:p w14:paraId="345F4E24"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lang w:val="en-US"/>
        </w:rPr>
        <mc:AlternateContent>
          <mc:Choice Requires="wpg">
            <w:drawing>
              <wp:anchor distT="0" distB="0" distL="0" distR="0" simplePos="0" relativeHeight="487599104" behindDoc="1" locked="0" layoutInCell="1" allowOverlap="1" wp14:anchorId="3D051418" wp14:editId="06E0B7FC">
                <wp:simplePos x="0" y="0"/>
                <wp:positionH relativeFrom="page">
                  <wp:posOffset>780293</wp:posOffset>
                </wp:positionH>
                <wp:positionV relativeFrom="paragraph">
                  <wp:posOffset>1023098</wp:posOffset>
                </wp:positionV>
                <wp:extent cx="6279515" cy="15240"/>
                <wp:effectExtent l="0" t="0" r="0" b="0"/>
                <wp:wrapTopAndBottom/>
                <wp:docPr id="113"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6" name="Graphic 11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7" name="Graphic 11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8" name="Graphic 11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9" name="Graphic 11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CE586D8" id="Group 113" o:spid="_x0000_s1026" style="position:absolute;margin-left:61.45pt;margin-top:80.55pt;width:494.45pt;height:1.2pt;z-index:-1571737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">
                <v:shape id="Graphic 11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" path="m6272154,7315l,7315,,,6279470,r-7316,7315xe" fillcolor="#999" stroked="f">
                  <v:path arrowok="t"/>
                </v:shape>
                <v:shape id="Graphic 11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" path="m6279470,7315l,7315,7315,,6279470,r,7315xe" fillcolor="#ededed" stroked="f">
                  <v:path arrowok="t"/>
                </v:shape>
                <v:shape id="Graphic 11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" path="m,14631l,,7315,r,7315l,14631xe" fillcolor="#999" stroked="f">
                  <v:path arrowok="t"/>
                </v:shape>
                <v:shape id="Graphic 11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" path="m7315,14631l,14631,,7315,7315,r,14631xe" fillcolor="#ededed" stroked="f">
                  <v:path arrowok="t"/>
                </v:shape>
                <w10:wrap type="topAndBottom" anchorx="page"/>
              </v:group>
            </w:pict>
          </mc:Fallback>
        </mc:AlternateContent>
      </w:r>
    </w:p>
    <w:p w14:paraId="1221546C" w14:textId="77777777" w:rsidR="00C87413" w:rsidRDefault="00C87413">
      <w:pPr>
        <w:pStyle w:val="Textoindependiente"/>
        <w:spacing w:before="100"/>
        <w:rPr>
          <w:sz w:val="20"/>
        </w:rPr>
      </w:pPr>
    </w:p>
    <w:p w14:paraId="23B06510" w14:textId="77777777" w:rsidR="00C87413" w:rsidRDefault="00C87413">
      <w:pPr>
        <w:pStyle w:val="Textoindependiente"/>
        <w:spacing w:before="51"/>
        <w:rPr>
          <w:sz w:val="27"/>
        </w:rPr>
      </w:pPr>
    </w:p>
    <w:p w14:paraId="4121E8A2" w14:textId="77777777" w:rsidR="00C87413" w:rsidRDefault="008355C8">
      <w:pPr>
        <w:ind w:left="102"/>
        <w:rPr>
          <w:sz w:val="27"/>
        </w:rPr>
      </w:pPr>
      <w:r>
        <w:rPr>
          <w:w w:val="90"/>
          <w:sz w:val="27"/>
          <w:u w:val="single"/>
        </w:rPr>
        <w:t>Precio</w:t>
      </w:r>
      <w:r>
        <w:rPr>
          <w:spacing w:val="-3"/>
          <w:w w:val="90"/>
          <w:sz w:val="27"/>
          <w:u w:val="single"/>
        </w:rPr>
        <w:t xml:space="preserve"> </w:t>
      </w:r>
      <w:r>
        <w:rPr>
          <w:w w:val="90"/>
          <w:sz w:val="27"/>
          <w:u w:val="single"/>
        </w:rPr>
        <w:t>y</w:t>
      </w:r>
      <w:r>
        <w:rPr>
          <w:spacing w:val="-3"/>
          <w:w w:val="90"/>
          <w:sz w:val="27"/>
          <w:u w:val="single"/>
        </w:rPr>
        <w:t xml:space="preserve"> </w:t>
      </w:r>
      <w:r>
        <w:rPr>
          <w:w w:val="90"/>
          <w:sz w:val="27"/>
          <w:u w:val="single"/>
        </w:rPr>
        <w:t>formulario</w:t>
      </w:r>
      <w:r>
        <w:rPr>
          <w:spacing w:val="-3"/>
          <w:w w:val="90"/>
          <w:sz w:val="27"/>
          <w:u w:val="single"/>
        </w:rPr>
        <w:t xml:space="preserve"> </w:t>
      </w:r>
      <w:r>
        <w:rPr>
          <w:w w:val="90"/>
          <w:sz w:val="27"/>
          <w:u w:val="single"/>
        </w:rPr>
        <w:t>de</w:t>
      </w:r>
      <w:r>
        <w:rPr>
          <w:spacing w:val="-3"/>
          <w:w w:val="90"/>
          <w:sz w:val="27"/>
          <w:u w:val="single"/>
        </w:rPr>
        <w:t xml:space="preserve"> </w:t>
      </w:r>
      <w:r>
        <w:rPr>
          <w:w w:val="90"/>
          <w:sz w:val="27"/>
          <w:u w:val="single"/>
        </w:rPr>
        <w:t>la</w:t>
      </w:r>
      <w:r>
        <w:rPr>
          <w:spacing w:val="-2"/>
          <w:w w:val="90"/>
          <w:sz w:val="27"/>
          <w:u w:val="single"/>
        </w:rPr>
        <w:t xml:space="preserve"> oferta</w:t>
      </w:r>
    </w:p>
    <w:p w14:paraId="4CE6762D"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599616" behindDoc="1" locked="0" layoutInCell="1" allowOverlap="1" wp14:anchorId="75FEFB29" wp14:editId="51F65213">
                <wp:simplePos x="0" y="0"/>
                <wp:positionH relativeFrom="page">
                  <wp:posOffset>780293</wp:posOffset>
                </wp:positionH>
                <wp:positionV relativeFrom="paragraph">
                  <wp:posOffset>244962</wp:posOffset>
                </wp:positionV>
                <wp:extent cx="6279515" cy="1380490"/>
                <wp:effectExtent l="0" t="0" r="0" b="0"/>
                <wp:wrapTopAndBottom/>
                <wp:docPr id="118"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380490"/>
                          <a:chOff x="0" y="0"/>
                          <a:chExt cx="6279515" cy="1380490"/>
                        </a:xfrm>
                      </wpg:grpSpPr>
                      <wps:wsp>
                        <wps:cNvPr id="121" name="Graphic 119"/>
                        <wps:cNvSpPr/>
                        <wps:spPr>
                          <a:xfrm>
                            <a:off x="-5" y="1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22" name="Graphic 120"/>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3" name="Graphic 121"/>
                        <wps:cNvSpPr/>
                        <wps:spPr>
                          <a:xfrm>
                            <a:off x="-5" y="136564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24" name="Graphic 122"/>
                        <wps:cNvSpPr/>
                        <wps:spPr>
                          <a:xfrm>
                            <a:off x="14631" y="137295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5" name="Graphic 123"/>
                        <wps:cNvSpPr/>
                        <wps:spPr>
                          <a:xfrm>
                            <a:off x="-5" y="10"/>
                            <a:ext cx="6279515" cy="1380490"/>
                          </a:xfrm>
                          <a:custGeom>
                            <a:avLst/>
                            <a:gdLst/>
                            <a:ahLst/>
                            <a:cxnLst/>
                            <a:rect l="l" t="t" r="r" b="b"/>
                            <a:pathLst>
                              <a:path w="6279515" h="1380490">
                                <a:moveTo>
                                  <a:pt x="14630" y="14630"/>
                                </a:moveTo>
                                <a:lnTo>
                                  <a:pt x="0" y="0"/>
                                </a:lnTo>
                                <a:lnTo>
                                  <a:pt x="0" y="1380261"/>
                                </a:lnTo>
                                <a:lnTo>
                                  <a:pt x="14630" y="1365631"/>
                                </a:lnTo>
                                <a:lnTo>
                                  <a:pt x="14630" y="14630"/>
                                </a:lnTo>
                                <a:close/>
                              </a:path>
                              <a:path w="6279515" h="1380490">
                                <a:moveTo>
                                  <a:pt x="6279464" y="0"/>
                                </a:moveTo>
                                <a:lnTo>
                                  <a:pt x="6264834" y="14630"/>
                                </a:lnTo>
                                <a:lnTo>
                                  <a:pt x="6264834" y="1365631"/>
                                </a:lnTo>
                                <a:lnTo>
                                  <a:pt x="6279464" y="1380261"/>
                                </a:lnTo>
                                <a:lnTo>
                                  <a:pt x="6279464" y="0"/>
                                </a:lnTo>
                                <a:close/>
                              </a:path>
                            </a:pathLst>
                          </a:custGeom>
                          <a:solidFill>
                            <a:srgbClr val="CDD3D9"/>
                          </a:solidFill>
                        </wps:spPr>
                        <wps:bodyPr wrap="square" lIns="0" tIns="0" rIns="0" bIns="0" rtlCol="0">
                          <a:prstTxWarp prst="textNoShape">
                            <a:avLst/>
                          </a:prstTxWarp>
                          <a:noAutofit/>
                        </wps:bodyPr>
                      </wps:wsp>
                      <wps:wsp>
                        <wps:cNvPr id="126" name="Textbox 124"/>
                        <wps:cNvSpPr txBox="1"/>
                        <wps:spPr>
                          <a:xfrm>
                            <a:off x="14631" y="14633"/>
                            <a:ext cx="6250305" cy="1351280"/>
                          </a:xfrm>
                          <a:prstGeom prst="rect">
                            <a:avLst/>
                          </a:prstGeom>
                        </wps:spPr>
                        <wps:txbx>
                          <w:txbxContent>
                            <w:p w14:paraId="511EA7AF" w14:textId="77777777" w:rsidR="00C87413" w:rsidRDefault="00C87413">
                              <w:pPr>
                                <w:rPr>
                                  <w:sz w:val="18"/>
                                </w:rPr>
                              </w:pPr>
                            </w:p>
                            <w:p w14:paraId="2013C2E9" w14:textId="77777777" w:rsidR="00C87413" w:rsidRDefault="00C87413">
                              <w:pPr>
                                <w:spacing w:before="8"/>
                                <w:rPr>
                                  <w:sz w:val="18"/>
                                </w:rPr>
                              </w:pPr>
                            </w:p>
                            <w:p w14:paraId="3129326C" w14:textId="77777777" w:rsidR="00C87413" w:rsidRDefault="008355C8">
                              <w:pPr>
                                <w:spacing w:line="268" w:lineRule="auto"/>
                                <w:ind w:left="299" w:right="338"/>
                                <w:jc w:val="both"/>
                                <w:rPr>
                                  <w:sz w:val="18"/>
                                </w:rPr>
                              </w:pPr>
                              <w:r>
                                <w:rPr>
                                  <w:spacing w:val="-4"/>
                                  <w:sz w:val="18"/>
                                </w:rPr>
                                <w:t>El</w:t>
                              </w:r>
                              <w:r>
                                <w:rPr>
                                  <w:spacing w:val="-7"/>
                                  <w:sz w:val="18"/>
                                </w:rPr>
                                <w:t xml:space="preserve"> </w:t>
                              </w:r>
                              <w:r>
                                <w:rPr>
                                  <w:spacing w:val="-4"/>
                                  <w:sz w:val="18"/>
                                </w:rPr>
                                <w:t>oferente</w:t>
                              </w:r>
                              <w:r>
                                <w:rPr>
                                  <w:spacing w:val="-7"/>
                                  <w:sz w:val="18"/>
                                </w:rPr>
                                <w:t xml:space="preserve"> </w:t>
                              </w:r>
                              <w:r>
                                <w:rPr>
                                  <w:spacing w:val="-4"/>
                                  <w:sz w:val="18"/>
                                </w:rPr>
                                <w:t>indicará</w:t>
                              </w:r>
                              <w:r>
                                <w:rPr>
                                  <w:spacing w:val="-7"/>
                                  <w:sz w:val="18"/>
                                </w:rPr>
                                <w:t xml:space="preserve"> </w:t>
                              </w:r>
                              <w:r>
                                <w:rPr>
                                  <w:spacing w:val="-4"/>
                                  <w:sz w:val="18"/>
                                </w:rPr>
                                <w:t>el</w:t>
                              </w:r>
                              <w:r>
                                <w:rPr>
                                  <w:spacing w:val="-7"/>
                                  <w:sz w:val="18"/>
                                </w:rPr>
                                <w:t xml:space="preserve"> </w:t>
                              </w:r>
                              <w:r>
                                <w:rPr>
                                  <w:spacing w:val="-4"/>
                                  <w:sz w:val="18"/>
                                </w:rPr>
                                <w:t>precio</w:t>
                              </w:r>
                              <w:r>
                                <w:rPr>
                                  <w:spacing w:val="-7"/>
                                  <w:sz w:val="18"/>
                                </w:rPr>
                                <w:t xml:space="preserve"> </w:t>
                              </w:r>
                              <w:r>
                                <w:rPr>
                                  <w:spacing w:val="-4"/>
                                  <w:sz w:val="18"/>
                                </w:rPr>
                                <w:t>total</w:t>
                              </w:r>
                              <w:r>
                                <w:rPr>
                                  <w:spacing w:val="-7"/>
                                  <w:sz w:val="18"/>
                                </w:rPr>
                                <w:t xml:space="preserve"> </w:t>
                              </w:r>
                              <w:r>
                                <w:rPr>
                                  <w:spacing w:val="-4"/>
                                  <w:sz w:val="18"/>
                                </w:rPr>
                                <w:t>de</w:t>
                              </w:r>
                              <w:r>
                                <w:rPr>
                                  <w:spacing w:val="-7"/>
                                  <w:sz w:val="18"/>
                                </w:rPr>
                                <w:t xml:space="preserve"> </w:t>
                              </w:r>
                              <w:r>
                                <w:rPr>
                                  <w:spacing w:val="-4"/>
                                  <w:sz w:val="18"/>
                                </w:rPr>
                                <w:t>su</w:t>
                              </w:r>
                              <w:r>
                                <w:rPr>
                                  <w:spacing w:val="-7"/>
                                  <w:sz w:val="18"/>
                                </w:rPr>
                                <w:t xml:space="preserve"> </w:t>
                              </w:r>
                              <w:r>
                                <w:rPr>
                                  <w:spacing w:val="-4"/>
                                  <w:sz w:val="18"/>
                                </w:rPr>
                                <w:t>oferta</w:t>
                              </w:r>
                              <w:r>
                                <w:rPr>
                                  <w:spacing w:val="-7"/>
                                  <w:sz w:val="18"/>
                                </w:rPr>
                                <w:t xml:space="preserve"> </w:t>
                              </w:r>
                              <w:r>
                                <w:rPr>
                                  <w:spacing w:val="-4"/>
                                  <w:sz w:val="18"/>
                                </w:rPr>
                                <w:t>y</w:t>
                              </w:r>
                              <w:r>
                                <w:rPr>
                                  <w:spacing w:val="-7"/>
                                  <w:sz w:val="18"/>
                                </w:rPr>
                                <w:t xml:space="preserve"> </w:t>
                              </w:r>
                              <w:r>
                                <w:rPr>
                                  <w:spacing w:val="-4"/>
                                  <w:sz w:val="18"/>
                                </w:rPr>
                                <w:t>los</w:t>
                              </w:r>
                              <w:r>
                                <w:rPr>
                                  <w:spacing w:val="-7"/>
                                  <w:sz w:val="18"/>
                                </w:rPr>
                                <w:t xml:space="preserve"> </w:t>
                              </w:r>
                              <w:r>
                                <w:rPr>
                                  <w:spacing w:val="-4"/>
                                  <w:sz w:val="18"/>
                                </w:rPr>
                                <w:t>precios</w:t>
                              </w:r>
                              <w:r>
                                <w:rPr>
                                  <w:spacing w:val="-7"/>
                                  <w:sz w:val="18"/>
                                </w:rPr>
                                <w:t xml:space="preserve"> </w:t>
                              </w:r>
                              <w:r>
                                <w:rPr>
                                  <w:spacing w:val="-4"/>
                                  <w:sz w:val="18"/>
                                </w:rPr>
                                <w:t>unitarios</w:t>
                              </w:r>
                              <w:r>
                                <w:rPr>
                                  <w:spacing w:val="-7"/>
                                  <w:sz w:val="18"/>
                                </w:rPr>
                                <w:t xml:space="preserve"> </w:t>
                              </w:r>
                              <w:r>
                                <w:rPr>
                                  <w:spacing w:val="-4"/>
                                  <w:sz w:val="18"/>
                                </w:rPr>
                                <w:t>para</w:t>
                              </w:r>
                              <w:r>
                                <w:rPr>
                                  <w:spacing w:val="-7"/>
                                  <w:sz w:val="18"/>
                                </w:rPr>
                                <w:t xml:space="preserve"> </w:t>
                              </w:r>
                              <w:r>
                                <w:rPr>
                                  <w:spacing w:val="-4"/>
                                  <w:sz w:val="18"/>
                                </w:rPr>
                                <w:t>todos</w:t>
                              </w:r>
                              <w:r>
                                <w:rPr>
                                  <w:spacing w:val="-7"/>
                                  <w:sz w:val="18"/>
                                </w:rPr>
                                <w:t xml:space="preserve"> </w:t>
                              </w:r>
                              <w:r>
                                <w:rPr>
                                  <w:spacing w:val="-4"/>
                                  <w:sz w:val="18"/>
                                </w:rPr>
                                <w:t>los</w:t>
                              </w:r>
                              <w:r>
                                <w:rPr>
                                  <w:spacing w:val="-7"/>
                                  <w:sz w:val="18"/>
                                </w:rPr>
                                <w:t xml:space="preserve"> </w:t>
                              </w:r>
                              <w:r>
                                <w:rPr>
                                  <w:spacing w:val="-4"/>
                                  <w:sz w:val="18"/>
                                </w:rPr>
                                <w:t>rubros</w:t>
                              </w:r>
                              <w:r>
                                <w:rPr>
                                  <w:spacing w:val="-7"/>
                                  <w:sz w:val="18"/>
                                </w:rPr>
                                <w:t xml:space="preserve"> </w:t>
                              </w:r>
                              <w:r>
                                <w:rPr>
                                  <w:spacing w:val="-4"/>
                                  <w:sz w:val="18"/>
                                </w:rPr>
                                <w:t>de</w:t>
                              </w:r>
                              <w:r>
                                <w:rPr>
                                  <w:spacing w:val="-7"/>
                                  <w:sz w:val="18"/>
                                </w:rPr>
                                <w:t xml:space="preserve"> </w:t>
                              </w:r>
                              <w:r>
                                <w:rPr>
                                  <w:spacing w:val="-4"/>
                                  <w:sz w:val="18"/>
                                </w:rPr>
                                <w:t>las</w:t>
                              </w:r>
                              <w:r>
                                <w:rPr>
                                  <w:spacing w:val="-7"/>
                                  <w:sz w:val="18"/>
                                </w:rPr>
                                <w:t xml:space="preserve"> </w:t>
                              </w:r>
                              <w:r>
                                <w:rPr>
                                  <w:spacing w:val="-4"/>
                                  <w:sz w:val="18"/>
                                </w:rPr>
                                <w:t>obras</w:t>
                              </w:r>
                              <w:r>
                                <w:rPr>
                                  <w:spacing w:val="-7"/>
                                  <w:sz w:val="18"/>
                                </w:rPr>
                                <w:t xml:space="preserve"> </w:t>
                              </w:r>
                              <w:r>
                                <w:rPr>
                                  <w:spacing w:val="-4"/>
                                  <w:sz w:val="18"/>
                                </w:rPr>
                                <w:t>que</w:t>
                              </w:r>
                              <w:r>
                                <w:rPr>
                                  <w:spacing w:val="-7"/>
                                  <w:sz w:val="18"/>
                                </w:rPr>
                                <w:t xml:space="preserve"> </w:t>
                              </w:r>
                              <w:r>
                                <w:rPr>
                                  <w:spacing w:val="-4"/>
                                  <w:sz w:val="18"/>
                                </w:rPr>
                                <w:t>se</w:t>
                              </w:r>
                              <w:r>
                                <w:rPr>
                                  <w:spacing w:val="-7"/>
                                  <w:sz w:val="18"/>
                                </w:rPr>
                                <w:t xml:space="preserve"> </w:t>
                              </w:r>
                              <w:r>
                                <w:rPr>
                                  <w:spacing w:val="-4"/>
                                  <w:sz w:val="18"/>
                                </w:rPr>
                                <w:t xml:space="preserve">propone </w:t>
                              </w:r>
                              <w:r>
                                <w:rPr>
                                  <w:spacing w:val="-6"/>
                                  <w:sz w:val="18"/>
                                </w:rPr>
                                <w:t xml:space="preserve">suministrar, utilizando para ello el formulario de oferta y lista de precios, disponibles para su descarga a través del SICP, </w:t>
                              </w:r>
                              <w:r>
                                <w:rPr>
                                  <w:sz w:val="18"/>
                                </w:rPr>
                                <w:t>formando</w:t>
                              </w:r>
                              <w:r>
                                <w:rPr>
                                  <w:spacing w:val="-5"/>
                                  <w:sz w:val="18"/>
                                </w:rPr>
                                <w:t xml:space="preserve"> </w:t>
                              </w:r>
                              <w:r>
                                <w:rPr>
                                  <w:sz w:val="18"/>
                                </w:rPr>
                                <w:t>ambos</w:t>
                              </w:r>
                              <w:r>
                                <w:rPr>
                                  <w:spacing w:val="-5"/>
                                  <w:sz w:val="18"/>
                                </w:rPr>
                                <w:t xml:space="preserve"> </w:t>
                              </w:r>
                              <w:r>
                                <w:rPr>
                                  <w:sz w:val="18"/>
                                </w:rPr>
                                <w:t>un</w:t>
                              </w:r>
                              <w:r>
                                <w:rPr>
                                  <w:spacing w:val="-5"/>
                                  <w:sz w:val="18"/>
                                </w:rPr>
                                <w:t xml:space="preserve"> </w:t>
                              </w:r>
                              <w:r>
                                <w:rPr>
                                  <w:sz w:val="18"/>
                                </w:rPr>
                                <w:t>único</w:t>
                              </w:r>
                              <w:r>
                                <w:rPr>
                                  <w:spacing w:val="-5"/>
                                  <w:sz w:val="18"/>
                                </w:rPr>
                                <w:t xml:space="preserve"> </w:t>
                              </w:r>
                              <w:r>
                                <w:rPr>
                                  <w:sz w:val="18"/>
                                </w:rPr>
                                <w:t>documento.</w:t>
                              </w:r>
                            </w:p>
                            <w:p w14:paraId="1480218B" w14:textId="77777777" w:rsidR="00C87413" w:rsidRDefault="008355C8">
                              <w:pPr>
                                <w:spacing w:before="120" w:line="268" w:lineRule="auto"/>
                                <w:ind w:left="299" w:right="338"/>
                                <w:jc w:val="both"/>
                                <w:rPr>
                                  <w:sz w:val="18"/>
                                </w:rPr>
                              </w:pPr>
                              <w:r>
                                <w:rPr>
                                  <w:spacing w:val="-6"/>
                                  <w:sz w:val="18"/>
                                </w:rPr>
                                <w:t>Cuando la presentación de la oferta se realice a través del módulo de oferta electrónica, se considerará que el listado de ítems</w:t>
                              </w:r>
                              <w:r>
                                <w:rPr>
                                  <w:spacing w:val="-10"/>
                                  <w:sz w:val="18"/>
                                </w:rPr>
                                <w:t xml:space="preserve"> </w:t>
                              </w:r>
                              <w:r>
                                <w:rPr>
                                  <w:spacing w:val="-6"/>
                                  <w:sz w:val="18"/>
                                </w:rPr>
                                <w:t>forma</w:t>
                              </w:r>
                              <w:r>
                                <w:rPr>
                                  <w:spacing w:val="-10"/>
                                  <w:sz w:val="18"/>
                                </w:rPr>
                                <w:t xml:space="preserve"> </w:t>
                              </w:r>
                              <w:r>
                                <w:rPr>
                                  <w:spacing w:val="-6"/>
                                  <w:sz w:val="18"/>
                                </w:rPr>
                                <w:t>parte</w:t>
                              </w:r>
                              <w:r>
                                <w:rPr>
                                  <w:spacing w:val="-10"/>
                                  <w:sz w:val="18"/>
                                </w:rPr>
                                <w:t xml:space="preserve"> </w:t>
                              </w:r>
                              <w:r>
                                <w:rPr>
                                  <w:spacing w:val="-6"/>
                                  <w:sz w:val="18"/>
                                </w:rPr>
                                <w:t>del</w:t>
                              </w:r>
                              <w:r>
                                <w:rPr>
                                  <w:spacing w:val="-10"/>
                                  <w:sz w:val="18"/>
                                </w:rPr>
                                <w:t xml:space="preserve"> </w:t>
                              </w:r>
                              <w:r>
                                <w:rPr>
                                  <w:spacing w:val="-6"/>
                                  <w:sz w:val="18"/>
                                </w:rPr>
                                <w:t>formulario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electrónico,</w:t>
                              </w:r>
                              <w:r>
                                <w:rPr>
                                  <w:spacing w:val="-10"/>
                                  <w:sz w:val="18"/>
                                </w:rPr>
                                <w:t xml:space="preserve"> </w:t>
                              </w:r>
                              <w:r>
                                <w:rPr>
                                  <w:spacing w:val="-6"/>
                                  <w:sz w:val="18"/>
                                </w:rPr>
                                <w:t>y</w:t>
                              </w:r>
                              <w:r>
                                <w:rPr>
                                  <w:spacing w:val="-10"/>
                                  <w:sz w:val="18"/>
                                </w:rPr>
                                <w:t xml:space="preserve"> </w:t>
                              </w:r>
                              <w:r>
                                <w:rPr>
                                  <w:spacing w:val="-6"/>
                                  <w:sz w:val="18"/>
                                </w:rPr>
                                <w:t>deberá</w:t>
                              </w:r>
                              <w:r>
                                <w:rPr>
                                  <w:spacing w:val="-10"/>
                                  <w:sz w:val="18"/>
                                </w:rPr>
                                <w:t xml:space="preserve"> </w:t>
                              </w:r>
                              <w:r>
                                <w:rPr>
                                  <w:spacing w:val="-6"/>
                                  <w:sz w:val="18"/>
                                </w:rPr>
                                <w:t>sujetarse</w:t>
                              </w:r>
                              <w:r>
                                <w:rPr>
                                  <w:spacing w:val="-10"/>
                                  <w:sz w:val="18"/>
                                </w:rPr>
                                <w:t xml:space="preserve"> </w:t>
                              </w:r>
                              <w:r>
                                <w:rPr>
                                  <w:spacing w:val="-6"/>
                                  <w:sz w:val="18"/>
                                </w:rPr>
                                <w:t>en</w:t>
                              </w:r>
                              <w:r>
                                <w:rPr>
                                  <w:spacing w:val="-10"/>
                                  <w:sz w:val="18"/>
                                </w:rPr>
                                <w:t xml:space="preserve"> </w:t>
                              </w:r>
                              <w:r>
                                <w:rPr>
                                  <w:spacing w:val="-6"/>
                                  <w:sz w:val="18"/>
                                </w:rPr>
                                <w:t>todo</w:t>
                              </w:r>
                              <w:r>
                                <w:rPr>
                                  <w:spacing w:val="-10"/>
                                  <w:sz w:val="18"/>
                                </w:rPr>
                                <w:t xml:space="preserve"> </w:t>
                              </w:r>
                              <w:r>
                                <w:rPr>
                                  <w:spacing w:val="-6"/>
                                  <w:sz w:val="18"/>
                                </w:rPr>
                                <w:t>lo</w:t>
                              </w:r>
                              <w:r>
                                <w:rPr>
                                  <w:spacing w:val="-10"/>
                                  <w:sz w:val="18"/>
                                </w:rPr>
                                <w:t xml:space="preserve"> </w:t>
                              </w:r>
                              <w:r>
                                <w:rPr>
                                  <w:spacing w:val="-6"/>
                                  <w:sz w:val="18"/>
                                </w:rPr>
                                <w:t>demás</w:t>
                              </w:r>
                              <w:r>
                                <w:rPr>
                                  <w:spacing w:val="-10"/>
                                  <w:sz w:val="18"/>
                                </w:rPr>
                                <w:t xml:space="preserve"> </w:t>
                              </w:r>
                              <w:r>
                                <w:rPr>
                                  <w:spacing w:val="-6"/>
                                  <w:sz w:val="18"/>
                                </w:rPr>
                                <w:t>a</w:t>
                              </w:r>
                              <w:r>
                                <w:rPr>
                                  <w:spacing w:val="-10"/>
                                  <w:sz w:val="18"/>
                                </w:rPr>
                                <w:t xml:space="preserve"> </w:t>
                              </w:r>
                              <w:r>
                                <w:rPr>
                                  <w:spacing w:val="-6"/>
                                  <w:sz w:val="18"/>
                                </w:rPr>
                                <w:t>la</w:t>
                              </w:r>
                              <w:r>
                                <w:rPr>
                                  <w:spacing w:val="-10"/>
                                  <w:sz w:val="18"/>
                                </w:rPr>
                                <w:t xml:space="preserve"> </w:t>
                              </w:r>
                              <w:r>
                                <w:rPr>
                                  <w:spacing w:val="-6"/>
                                  <w:sz w:val="18"/>
                                </w:rPr>
                                <w:t>reglamentación</w:t>
                              </w:r>
                              <w:r>
                                <w:rPr>
                                  <w:spacing w:val="-10"/>
                                  <w:sz w:val="18"/>
                                </w:rPr>
                                <w:t xml:space="preserve"> </w:t>
                              </w:r>
                              <w:r>
                                <w:rPr>
                                  <w:spacing w:val="-6"/>
                                  <w:sz w:val="18"/>
                                </w:rPr>
                                <w:t>vigente.</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5FEFB29" id="Group 118" o:spid="_x0000_s1090" style="position:absolute;margin-left:61.45pt;margin-top:19.3pt;width:494.45pt;height:108.7pt;z-index:-15716864;mso-wrap-distance-left:0;mso-wrap-distance-right:0;mso-position-horizontal-relative:page;mso-position-vertical-relative:text" coordsize="62795,13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">
                <v:shape id="Graphic 119" o:spid="_x0000_s1091"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" path="m14630,l,,14630,14630,14630,xem6279464,r-14630,l6264834,14630,6279464,xe" fillcolor="#cdd3d9" stroked="f">
                  <v:path arrowok="t"/>
                </v:shape>
                <v:shape id="Graphic 120" o:spid="_x0000_s1092"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" path="m,l6250207,e" filled="f" strokecolor="#cdd3d9" strokeweight=".40642mm">
                  <v:stroke dashstyle="longDash"/>
                  <v:path arrowok="t"/>
                </v:shape>
                <v:shape id="Graphic 121" o:spid="_x0000_s1093" style="position:absolute;top:13656;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" path="m14630,l,14630r14630,l14630,xem6279464,14630l6264834,r,14630l6279464,14630xe" fillcolor="#cdd3d9" stroked="f">
                  <v:path arrowok="t"/>
                </v:shape>
                <v:shape id="Graphic 122" o:spid="_x0000_s1094" style="position:absolute;left:146;top:13729;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" path="m,l6250207,e" filled="f" strokecolor="#cdd3d9" strokeweight=".40642mm">
                  <v:stroke dashstyle="longDash"/>
                  <v:path arrowok="t"/>
                </v:shape>
                <v:shape id="Graphic 123" o:spid="_x0000_s1095" style="position:absolute;width:62795;height:13805;visibility:visible;mso-wrap-style:square;v-text-anchor:top" coordsize="6279515,1380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" path="m14630,14630l,,,1380261r14630,-14630l14630,14630xem6279464,r-14630,14630l6264834,1365631r14630,14630l6279464,xe" fillcolor="#cdd3d9" stroked="f">
                  <v:path arrowok="t"/>
                </v:shape>
                <v:shape id="Textbox 124" o:spid="_x0000_s1096" type="#_x0000_t202" style="position:absolute;left:146;top:146;width:62503;height:1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uMwwAAANwAAAAPAAAAZHJzL2Rvd25yZXYueG1sRE9Na8JA&#10;EL0X+h+WKfTWbJQi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VVALjMMAAADcAAAADwAA&#10;AAAAAAAAAAAAAAAHAgAAZHJzL2Rvd25yZXYueG1sUEsFBgAAAAADAAMAtwAAAPcCAAAAAA==&#10;" filled="f" stroked="f">
                  <v:textbox inset="0,0,0,0">
                    <w:txbxContent>
                      <w:p w14:paraId="511EA7AF" w14:textId="77777777" w:rsidR="00C87413" w:rsidRDefault="00C87413">
                        <w:pPr>
                          <w:rPr>
                            <w:sz w:val="18"/>
                          </w:rPr>
                        </w:pPr>
                      </w:p>
                      <w:p w14:paraId="2013C2E9" w14:textId="77777777" w:rsidR="00C87413" w:rsidRDefault="00C87413">
                        <w:pPr>
                          <w:spacing w:before="8"/>
                          <w:rPr>
                            <w:sz w:val="18"/>
                          </w:rPr>
                        </w:pPr>
                      </w:p>
                      <w:p w14:paraId="3129326C" w14:textId="77777777" w:rsidR="00C87413" w:rsidRDefault="008355C8">
                        <w:pPr>
                          <w:spacing w:line="268" w:lineRule="auto"/>
                          <w:ind w:left="299" w:right="338"/>
                          <w:jc w:val="both"/>
                          <w:rPr>
                            <w:sz w:val="18"/>
                          </w:rPr>
                        </w:pPr>
                        <w:r>
                          <w:rPr>
                            <w:spacing w:val="-4"/>
                            <w:sz w:val="18"/>
                          </w:rPr>
                          <w:t>El</w:t>
                        </w:r>
                        <w:r>
                          <w:rPr>
                            <w:spacing w:val="-7"/>
                            <w:sz w:val="18"/>
                          </w:rPr>
                          <w:t xml:space="preserve"> </w:t>
                        </w:r>
                        <w:r>
                          <w:rPr>
                            <w:spacing w:val="-4"/>
                            <w:sz w:val="18"/>
                          </w:rPr>
                          <w:t>oferente</w:t>
                        </w:r>
                        <w:r>
                          <w:rPr>
                            <w:spacing w:val="-7"/>
                            <w:sz w:val="18"/>
                          </w:rPr>
                          <w:t xml:space="preserve"> </w:t>
                        </w:r>
                        <w:r>
                          <w:rPr>
                            <w:spacing w:val="-4"/>
                            <w:sz w:val="18"/>
                          </w:rPr>
                          <w:t>indicará</w:t>
                        </w:r>
                        <w:r>
                          <w:rPr>
                            <w:spacing w:val="-7"/>
                            <w:sz w:val="18"/>
                          </w:rPr>
                          <w:t xml:space="preserve"> </w:t>
                        </w:r>
                        <w:r>
                          <w:rPr>
                            <w:spacing w:val="-4"/>
                            <w:sz w:val="18"/>
                          </w:rPr>
                          <w:t>el</w:t>
                        </w:r>
                        <w:r>
                          <w:rPr>
                            <w:spacing w:val="-7"/>
                            <w:sz w:val="18"/>
                          </w:rPr>
                          <w:t xml:space="preserve"> </w:t>
                        </w:r>
                        <w:r>
                          <w:rPr>
                            <w:spacing w:val="-4"/>
                            <w:sz w:val="18"/>
                          </w:rPr>
                          <w:t>precio</w:t>
                        </w:r>
                        <w:r>
                          <w:rPr>
                            <w:spacing w:val="-7"/>
                            <w:sz w:val="18"/>
                          </w:rPr>
                          <w:t xml:space="preserve"> </w:t>
                        </w:r>
                        <w:r>
                          <w:rPr>
                            <w:spacing w:val="-4"/>
                            <w:sz w:val="18"/>
                          </w:rPr>
                          <w:t>total</w:t>
                        </w:r>
                        <w:r>
                          <w:rPr>
                            <w:spacing w:val="-7"/>
                            <w:sz w:val="18"/>
                          </w:rPr>
                          <w:t xml:space="preserve"> </w:t>
                        </w:r>
                        <w:r>
                          <w:rPr>
                            <w:spacing w:val="-4"/>
                            <w:sz w:val="18"/>
                          </w:rPr>
                          <w:t>de</w:t>
                        </w:r>
                        <w:r>
                          <w:rPr>
                            <w:spacing w:val="-7"/>
                            <w:sz w:val="18"/>
                          </w:rPr>
                          <w:t xml:space="preserve"> </w:t>
                        </w:r>
                        <w:r>
                          <w:rPr>
                            <w:spacing w:val="-4"/>
                            <w:sz w:val="18"/>
                          </w:rPr>
                          <w:t>su</w:t>
                        </w:r>
                        <w:r>
                          <w:rPr>
                            <w:spacing w:val="-7"/>
                            <w:sz w:val="18"/>
                          </w:rPr>
                          <w:t xml:space="preserve"> </w:t>
                        </w:r>
                        <w:r>
                          <w:rPr>
                            <w:spacing w:val="-4"/>
                            <w:sz w:val="18"/>
                          </w:rPr>
                          <w:t>oferta</w:t>
                        </w:r>
                        <w:r>
                          <w:rPr>
                            <w:spacing w:val="-7"/>
                            <w:sz w:val="18"/>
                          </w:rPr>
                          <w:t xml:space="preserve"> </w:t>
                        </w:r>
                        <w:r>
                          <w:rPr>
                            <w:spacing w:val="-4"/>
                            <w:sz w:val="18"/>
                          </w:rPr>
                          <w:t>y</w:t>
                        </w:r>
                        <w:r>
                          <w:rPr>
                            <w:spacing w:val="-7"/>
                            <w:sz w:val="18"/>
                          </w:rPr>
                          <w:t xml:space="preserve"> </w:t>
                        </w:r>
                        <w:r>
                          <w:rPr>
                            <w:spacing w:val="-4"/>
                            <w:sz w:val="18"/>
                          </w:rPr>
                          <w:t>los</w:t>
                        </w:r>
                        <w:r>
                          <w:rPr>
                            <w:spacing w:val="-7"/>
                            <w:sz w:val="18"/>
                          </w:rPr>
                          <w:t xml:space="preserve"> </w:t>
                        </w:r>
                        <w:r>
                          <w:rPr>
                            <w:spacing w:val="-4"/>
                            <w:sz w:val="18"/>
                          </w:rPr>
                          <w:t>precios</w:t>
                        </w:r>
                        <w:r>
                          <w:rPr>
                            <w:spacing w:val="-7"/>
                            <w:sz w:val="18"/>
                          </w:rPr>
                          <w:t xml:space="preserve"> </w:t>
                        </w:r>
                        <w:r>
                          <w:rPr>
                            <w:spacing w:val="-4"/>
                            <w:sz w:val="18"/>
                          </w:rPr>
                          <w:t>unitarios</w:t>
                        </w:r>
                        <w:r>
                          <w:rPr>
                            <w:spacing w:val="-7"/>
                            <w:sz w:val="18"/>
                          </w:rPr>
                          <w:t xml:space="preserve"> </w:t>
                        </w:r>
                        <w:r>
                          <w:rPr>
                            <w:spacing w:val="-4"/>
                            <w:sz w:val="18"/>
                          </w:rPr>
                          <w:t>para</w:t>
                        </w:r>
                        <w:r>
                          <w:rPr>
                            <w:spacing w:val="-7"/>
                            <w:sz w:val="18"/>
                          </w:rPr>
                          <w:t xml:space="preserve"> </w:t>
                        </w:r>
                        <w:r>
                          <w:rPr>
                            <w:spacing w:val="-4"/>
                            <w:sz w:val="18"/>
                          </w:rPr>
                          <w:t>todos</w:t>
                        </w:r>
                        <w:r>
                          <w:rPr>
                            <w:spacing w:val="-7"/>
                            <w:sz w:val="18"/>
                          </w:rPr>
                          <w:t xml:space="preserve"> </w:t>
                        </w:r>
                        <w:r>
                          <w:rPr>
                            <w:spacing w:val="-4"/>
                            <w:sz w:val="18"/>
                          </w:rPr>
                          <w:t>los</w:t>
                        </w:r>
                        <w:r>
                          <w:rPr>
                            <w:spacing w:val="-7"/>
                            <w:sz w:val="18"/>
                          </w:rPr>
                          <w:t xml:space="preserve"> </w:t>
                        </w:r>
                        <w:r>
                          <w:rPr>
                            <w:spacing w:val="-4"/>
                            <w:sz w:val="18"/>
                          </w:rPr>
                          <w:t>rubros</w:t>
                        </w:r>
                        <w:r>
                          <w:rPr>
                            <w:spacing w:val="-7"/>
                            <w:sz w:val="18"/>
                          </w:rPr>
                          <w:t xml:space="preserve"> </w:t>
                        </w:r>
                        <w:r>
                          <w:rPr>
                            <w:spacing w:val="-4"/>
                            <w:sz w:val="18"/>
                          </w:rPr>
                          <w:t>de</w:t>
                        </w:r>
                        <w:r>
                          <w:rPr>
                            <w:spacing w:val="-7"/>
                            <w:sz w:val="18"/>
                          </w:rPr>
                          <w:t xml:space="preserve"> </w:t>
                        </w:r>
                        <w:r>
                          <w:rPr>
                            <w:spacing w:val="-4"/>
                            <w:sz w:val="18"/>
                          </w:rPr>
                          <w:t>las</w:t>
                        </w:r>
                        <w:r>
                          <w:rPr>
                            <w:spacing w:val="-7"/>
                            <w:sz w:val="18"/>
                          </w:rPr>
                          <w:t xml:space="preserve"> </w:t>
                        </w:r>
                        <w:r>
                          <w:rPr>
                            <w:spacing w:val="-4"/>
                            <w:sz w:val="18"/>
                          </w:rPr>
                          <w:t>obras</w:t>
                        </w:r>
                        <w:r>
                          <w:rPr>
                            <w:spacing w:val="-7"/>
                            <w:sz w:val="18"/>
                          </w:rPr>
                          <w:t xml:space="preserve"> </w:t>
                        </w:r>
                        <w:r>
                          <w:rPr>
                            <w:spacing w:val="-4"/>
                            <w:sz w:val="18"/>
                          </w:rPr>
                          <w:t>que</w:t>
                        </w:r>
                        <w:r>
                          <w:rPr>
                            <w:spacing w:val="-7"/>
                            <w:sz w:val="18"/>
                          </w:rPr>
                          <w:t xml:space="preserve"> </w:t>
                        </w:r>
                        <w:r>
                          <w:rPr>
                            <w:spacing w:val="-4"/>
                            <w:sz w:val="18"/>
                          </w:rPr>
                          <w:t>se</w:t>
                        </w:r>
                        <w:r>
                          <w:rPr>
                            <w:spacing w:val="-7"/>
                            <w:sz w:val="18"/>
                          </w:rPr>
                          <w:t xml:space="preserve"> </w:t>
                        </w:r>
                        <w:r>
                          <w:rPr>
                            <w:spacing w:val="-4"/>
                            <w:sz w:val="18"/>
                          </w:rPr>
                          <w:t xml:space="preserve">propone </w:t>
                        </w:r>
                        <w:r>
                          <w:rPr>
                            <w:spacing w:val="-6"/>
                            <w:sz w:val="18"/>
                          </w:rPr>
                          <w:t xml:space="preserve">suministrar, utilizando para ello el formulario de oferta y lista de precios, disponibles para su descarga a través del SICP, </w:t>
                        </w:r>
                        <w:r>
                          <w:rPr>
                            <w:sz w:val="18"/>
                          </w:rPr>
                          <w:t>formando</w:t>
                        </w:r>
                        <w:r>
                          <w:rPr>
                            <w:spacing w:val="-5"/>
                            <w:sz w:val="18"/>
                          </w:rPr>
                          <w:t xml:space="preserve"> </w:t>
                        </w:r>
                        <w:r>
                          <w:rPr>
                            <w:sz w:val="18"/>
                          </w:rPr>
                          <w:t>ambos</w:t>
                        </w:r>
                        <w:r>
                          <w:rPr>
                            <w:spacing w:val="-5"/>
                            <w:sz w:val="18"/>
                          </w:rPr>
                          <w:t xml:space="preserve"> </w:t>
                        </w:r>
                        <w:r>
                          <w:rPr>
                            <w:sz w:val="18"/>
                          </w:rPr>
                          <w:t>un</w:t>
                        </w:r>
                        <w:r>
                          <w:rPr>
                            <w:spacing w:val="-5"/>
                            <w:sz w:val="18"/>
                          </w:rPr>
                          <w:t xml:space="preserve"> </w:t>
                        </w:r>
                        <w:r>
                          <w:rPr>
                            <w:sz w:val="18"/>
                          </w:rPr>
                          <w:t>único</w:t>
                        </w:r>
                        <w:r>
                          <w:rPr>
                            <w:spacing w:val="-5"/>
                            <w:sz w:val="18"/>
                          </w:rPr>
                          <w:t xml:space="preserve"> </w:t>
                        </w:r>
                        <w:r>
                          <w:rPr>
                            <w:sz w:val="18"/>
                          </w:rPr>
                          <w:t>documento.</w:t>
                        </w:r>
                      </w:p>
                      <w:p w14:paraId="1480218B" w14:textId="77777777" w:rsidR="00C87413" w:rsidRDefault="008355C8">
                        <w:pPr>
                          <w:spacing w:before="120" w:line="268" w:lineRule="auto"/>
                          <w:ind w:left="299" w:right="338"/>
                          <w:jc w:val="both"/>
                          <w:rPr>
                            <w:sz w:val="18"/>
                          </w:rPr>
                        </w:pPr>
                        <w:r>
                          <w:rPr>
                            <w:spacing w:val="-6"/>
                            <w:sz w:val="18"/>
                          </w:rPr>
                          <w:t>Cuando la presentación de la oferta se realice a través del módulo de oferta electrónica, se considerará que el listado de ítems</w:t>
                        </w:r>
                        <w:r>
                          <w:rPr>
                            <w:spacing w:val="-10"/>
                            <w:sz w:val="18"/>
                          </w:rPr>
                          <w:t xml:space="preserve"> </w:t>
                        </w:r>
                        <w:r>
                          <w:rPr>
                            <w:spacing w:val="-6"/>
                            <w:sz w:val="18"/>
                          </w:rPr>
                          <w:t>forma</w:t>
                        </w:r>
                        <w:r>
                          <w:rPr>
                            <w:spacing w:val="-10"/>
                            <w:sz w:val="18"/>
                          </w:rPr>
                          <w:t xml:space="preserve"> </w:t>
                        </w:r>
                        <w:r>
                          <w:rPr>
                            <w:spacing w:val="-6"/>
                            <w:sz w:val="18"/>
                          </w:rPr>
                          <w:t>parte</w:t>
                        </w:r>
                        <w:r>
                          <w:rPr>
                            <w:spacing w:val="-10"/>
                            <w:sz w:val="18"/>
                          </w:rPr>
                          <w:t xml:space="preserve"> </w:t>
                        </w:r>
                        <w:r>
                          <w:rPr>
                            <w:spacing w:val="-6"/>
                            <w:sz w:val="18"/>
                          </w:rPr>
                          <w:t>del</w:t>
                        </w:r>
                        <w:r>
                          <w:rPr>
                            <w:spacing w:val="-10"/>
                            <w:sz w:val="18"/>
                          </w:rPr>
                          <w:t xml:space="preserve"> </w:t>
                        </w:r>
                        <w:r>
                          <w:rPr>
                            <w:spacing w:val="-6"/>
                            <w:sz w:val="18"/>
                          </w:rPr>
                          <w:t>formulario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electrónico,</w:t>
                        </w:r>
                        <w:r>
                          <w:rPr>
                            <w:spacing w:val="-10"/>
                            <w:sz w:val="18"/>
                          </w:rPr>
                          <w:t xml:space="preserve"> </w:t>
                        </w:r>
                        <w:r>
                          <w:rPr>
                            <w:spacing w:val="-6"/>
                            <w:sz w:val="18"/>
                          </w:rPr>
                          <w:t>y</w:t>
                        </w:r>
                        <w:r>
                          <w:rPr>
                            <w:spacing w:val="-10"/>
                            <w:sz w:val="18"/>
                          </w:rPr>
                          <w:t xml:space="preserve"> </w:t>
                        </w:r>
                        <w:r>
                          <w:rPr>
                            <w:spacing w:val="-6"/>
                            <w:sz w:val="18"/>
                          </w:rPr>
                          <w:t>deberá</w:t>
                        </w:r>
                        <w:r>
                          <w:rPr>
                            <w:spacing w:val="-10"/>
                            <w:sz w:val="18"/>
                          </w:rPr>
                          <w:t xml:space="preserve"> </w:t>
                        </w:r>
                        <w:r>
                          <w:rPr>
                            <w:spacing w:val="-6"/>
                            <w:sz w:val="18"/>
                          </w:rPr>
                          <w:t>sujetarse</w:t>
                        </w:r>
                        <w:r>
                          <w:rPr>
                            <w:spacing w:val="-10"/>
                            <w:sz w:val="18"/>
                          </w:rPr>
                          <w:t xml:space="preserve"> </w:t>
                        </w:r>
                        <w:r>
                          <w:rPr>
                            <w:spacing w:val="-6"/>
                            <w:sz w:val="18"/>
                          </w:rPr>
                          <w:t>en</w:t>
                        </w:r>
                        <w:r>
                          <w:rPr>
                            <w:spacing w:val="-10"/>
                            <w:sz w:val="18"/>
                          </w:rPr>
                          <w:t xml:space="preserve"> </w:t>
                        </w:r>
                        <w:r>
                          <w:rPr>
                            <w:spacing w:val="-6"/>
                            <w:sz w:val="18"/>
                          </w:rPr>
                          <w:t>todo</w:t>
                        </w:r>
                        <w:r>
                          <w:rPr>
                            <w:spacing w:val="-10"/>
                            <w:sz w:val="18"/>
                          </w:rPr>
                          <w:t xml:space="preserve"> </w:t>
                        </w:r>
                        <w:r>
                          <w:rPr>
                            <w:spacing w:val="-6"/>
                            <w:sz w:val="18"/>
                          </w:rPr>
                          <w:t>lo</w:t>
                        </w:r>
                        <w:r>
                          <w:rPr>
                            <w:spacing w:val="-10"/>
                            <w:sz w:val="18"/>
                          </w:rPr>
                          <w:t xml:space="preserve"> </w:t>
                        </w:r>
                        <w:r>
                          <w:rPr>
                            <w:spacing w:val="-6"/>
                            <w:sz w:val="18"/>
                          </w:rPr>
                          <w:t>demás</w:t>
                        </w:r>
                        <w:r>
                          <w:rPr>
                            <w:spacing w:val="-10"/>
                            <w:sz w:val="18"/>
                          </w:rPr>
                          <w:t xml:space="preserve"> </w:t>
                        </w:r>
                        <w:r>
                          <w:rPr>
                            <w:spacing w:val="-6"/>
                            <w:sz w:val="18"/>
                          </w:rPr>
                          <w:t>a</w:t>
                        </w:r>
                        <w:r>
                          <w:rPr>
                            <w:spacing w:val="-10"/>
                            <w:sz w:val="18"/>
                          </w:rPr>
                          <w:t xml:space="preserve"> </w:t>
                        </w:r>
                        <w:r>
                          <w:rPr>
                            <w:spacing w:val="-6"/>
                            <w:sz w:val="18"/>
                          </w:rPr>
                          <w:t>la</w:t>
                        </w:r>
                        <w:r>
                          <w:rPr>
                            <w:spacing w:val="-10"/>
                            <w:sz w:val="18"/>
                          </w:rPr>
                          <w:t xml:space="preserve"> </w:t>
                        </w:r>
                        <w:r>
                          <w:rPr>
                            <w:spacing w:val="-6"/>
                            <w:sz w:val="18"/>
                          </w:rPr>
                          <w:t>reglamentación</w:t>
                        </w:r>
                        <w:r>
                          <w:rPr>
                            <w:spacing w:val="-10"/>
                            <w:sz w:val="18"/>
                          </w:rPr>
                          <w:t xml:space="preserve"> </w:t>
                        </w:r>
                        <w:r>
                          <w:rPr>
                            <w:spacing w:val="-6"/>
                            <w:sz w:val="18"/>
                          </w:rPr>
                          <w:t>vigente.</w:t>
                        </w:r>
                      </w:p>
                    </w:txbxContent>
                  </v:textbox>
                </v:shape>
                <w10:wrap type="topAndBottom" anchorx="page"/>
              </v:group>
            </w:pict>
          </mc:Fallback>
        </mc:AlternateContent>
      </w:r>
    </w:p>
    <w:p w14:paraId="405088B2" w14:textId="77777777" w:rsidR="00C87413" w:rsidRDefault="00C87413">
      <w:pPr>
        <w:pStyle w:val="Textoindependiente"/>
        <w:spacing w:before="155"/>
      </w:pPr>
    </w:p>
    <w:p w14:paraId="6C98E12A" w14:textId="77777777" w:rsidR="00C87413" w:rsidRDefault="008355C8">
      <w:pPr>
        <w:pStyle w:val="Prrafodelista"/>
        <w:numPr>
          <w:ilvl w:val="0"/>
          <w:numId w:val="76"/>
        </w:numPr>
        <w:tabs>
          <w:tab w:val="left" w:pos="586"/>
        </w:tabs>
        <w:ind w:left="586" w:hanging="224"/>
        <w:jc w:val="both"/>
        <w:rPr>
          <w:sz w:val="18"/>
        </w:rPr>
      </w:pPr>
      <w:r>
        <w:rPr>
          <w:w w:val="90"/>
          <w:sz w:val="18"/>
        </w:rPr>
        <w:t>Para</w:t>
      </w:r>
      <w:r>
        <w:rPr>
          <w:spacing w:val="-5"/>
          <w:sz w:val="18"/>
        </w:rPr>
        <w:t xml:space="preserve"> </w:t>
      </w:r>
      <w:r>
        <w:rPr>
          <w:w w:val="90"/>
          <w:sz w:val="18"/>
        </w:rPr>
        <w:t>la</w:t>
      </w:r>
      <w:r>
        <w:rPr>
          <w:spacing w:val="-4"/>
          <w:sz w:val="18"/>
        </w:rPr>
        <w:t xml:space="preserve"> </w:t>
      </w:r>
      <w:r>
        <w:rPr>
          <w:w w:val="90"/>
          <w:sz w:val="18"/>
        </w:rPr>
        <w:t>cotización</w:t>
      </w:r>
      <w:r>
        <w:rPr>
          <w:spacing w:val="-4"/>
          <w:sz w:val="18"/>
        </w:rPr>
        <w:t xml:space="preserve"> </w:t>
      </w:r>
      <w:r>
        <w:rPr>
          <w:w w:val="90"/>
          <w:sz w:val="18"/>
        </w:rPr>
        <w:t>el</w:t>
      </w:r>
      <w:r>
        <w:rPr>
          <w:spacing w:val="-5"/>
          <w:sz w:val="18"/>
        </w:rPr>
        <w:t xml:space="preserve"> </w:t>
      </w:r>
      <w:r>
        <w:rPr>
          <w:w w:val="90"/>
          <w:sz w:val="18"/>
        </w:rPr>
        <w:t>oferente</w:t>
      </w:r>
      <w:r>
        <w:rPr>
          <w:spacing w:val="-4"/>
          <w:sz w:val="18"/>
        </w:rPr>
        <w:t xml:space="preserve"> </w:t>
      </w:r>
      <w:r>
        <w:rPr>
          <w:w w:val="90"/>
          <w:sz w:val="18"/>
        </w:rPr>
        <w:t>deberá</w:t>
      </w:r>
      <w:r>
        <w:rPr>
          <w:spacing w:val="-4"/>
          <w:sz w:val="18"/>
        </w:rPr>
        <w:t xml:space="preserve"> </w:t>
      </w:r>
      <w:r>
        <w:rPr>
          <w:w w:val="90"/>
          <w:sz w:val="18"/>
        </w:rPr>
        <w:t>ajustarse</w:t>
      </w:r>
      <w:r>
        <w:rPr>
          <w:spacing w:val="-5"/>
          <w:sz w:val="18"/>
        </w:rPr>
        <w:t xml:space="preserve"> </w:t>
      </w:r>
      <w:r>
        <w:rPr>
          <w:w w:val="90"/>
          <w:sz w:val="18"/>
        </w:rPr>
        <w:t>a</w:t>
      </w:r>
      <w:r>
        <w:rPr>
          <w:spacing w:val="-4"/>
          <w:sz w:val="18"/>
        </w:rPr>
        <w:t xml:space="preserve"> </w:t>
      </w:r>
      <w:r>
        <w:rPr>
          <w:w w:val="90"/>
          <w:sz w:val="18"/>
        </w:rPr>
        <w:t>los</w:t>
      </w:r>
      <w:r>
        <w:rPr>
          <w:spacing w:val="-4"/>
          <w:sz w:val="18"/>
        </w:rPr>
        <w:t xml:space="preserve"> </w:t>
      </w:r>
      <w:r>
        <w:rPr>
          <w:w w:val="90"/>
          <w:sz w:val="18"/>
        </w:rPr>
        <w:t>requerimientos</w:t>
      </w:r>
      <w:r>
        <w:rPr>
          <w:spacing w:val="-5"/>
          <w:sz w:val="18"/>
        </w:rPr>
        <w:t xml:space="preserve"> </w:t>
      </w:r>
      <w:r>
        <w:rPr>
          <w:w w:val="90"/>
          <w:sz w:val="18"/>
        </w:rPr>
        <w:t>que</w:t>
      </w:r>
      <w:r>
        <w:rPr>
          <w:spacing w:val="-4"/>
          <w:sz w:val="18"/>
        </w:rPr>
        <w:t xml:space="preserve"> </w:t>
      </w:r>
      <w:r>
        <w:rPr>
          <w:w w:val="90"/>
          <w:sz w:val="18"/>
        </w:rPr>
        <w:t>se</w:t>
      </w:r>
      <w:r>
        <w:rPr>
          <w:spacing w:val="-4"/>
          <w:sz w:val="18"/>
        </w:rPr>
        <w:t xml:space="preserve"> </w:t>
      </w:r>
      <w:r>
        <w:rPr>
          <w:w w:val="90"/>
          <w:sz w:val="18"/>
        </w:rPr>
        <w:t>indican</w:t>
      </w:r>
      <w:r>
        <w:rPr>
          <w:spacing w:val="-5"/>
          <w:sz w:val="18"/>
        </w:rPr>
        <w:t xml:space="preserve"> </w:t>
      </w:r>
      <w:r>
        <w:rPr>
          <w:w w:val="90"/>
          <w:sz w:val="18"/>
        </w:rPr>
        <w:t>a</w:t>
      </w:r>
      <w:r>
        <w:rPr>
          <w:spacing w:val="-4"/>
          <w:sz w:val="18"/>
        </w:rPr>
        <w:t xml:space="preserve"> </w:t>
      </w:r>
      <w:r>
        <w:rPr>
          <w:spacing w:val="-2"/>
          <w:w w:val="90"/>
          <w:sz w:val="18"/>
        </w:rPr>
        <w:t>continuación:</w:t>
      </w:r>
    </w:p>
    <w:p w14:paraId="4002F38E" w14:textId="77777777" w:rsidR="00C87413" w:rsidRDefault="008355C8">
      <w:pPr>
        <w:pStyle w:val="Prrafodelista"/>
        <w:numPr>
          <w:ilvl w:val="1"/>
          <w:numId w:val="76"/>
        </w:numPr>
        <w:tabs>
          <w:tab w:val="left" w:pos="1065"/>
          <w:tab w:val="left" w:pos="1068"/>
        </w:tabs>
        <w:spacing w:before="26" w:line="268" w:lineRule="auto"/>
        <w:ind w:right="256"/>
        <w:jc w:val="both"/>
        <w:rPr>
          <w:sz w:val="18"/>
        </w:rPr>
      </w:pPr>
      <w:r>
        <w:rPr>
          <w:spacing w:val="-6"/>
          <w:sz w:val="18"/>
        </w:rPr>
        <w:t>La convocante no efectuará pagos por los rubros ejecutados para los cuales el oferente no haya indicado precios, por cuanto</w:t>
      </w:r>
      <w:r>
        <w:rPr>
          <w:spacing w:val="-8"/>
          <w:sz w:val="18"/>
        </w:rPr>
        <w:t xml:space="preserve"> </w:t>
      </w:r>
      <w:r>
        <w:rPr>
          <w:spacing w:val="-6"/>
          <w:sz w:val="18"/>
        </w:rPr>
        <w:t>los</w:t>
      </w:r>
      <w:r>
        <w:rPr>
          <w:spacing w:val="-8"/>
          <w:sz w:val="18"/>
        </w:rPr>
        <w:t xml:space="preserve"> </w:t>
      </w:r>
      <w:r>
        <w:rPr>
          <w:spacing w:val="-6"/>
          <w:sz w:val="18"/>
        </w:rPr>
        <w:t>mismos</w:t>
      </w:r>
      <w:r>
        <w:rPr>
          <w:spacing w:val="-7"/>
          <w:sz w:val="18"/>
        </w:rPr>
        <w:t xml:space="preserve"> </w:t>
      </w:r>
      <w:r>
        <w:rPr>
          <w:spacing w:val="-6"/>
          <w:sz w:val="18"/>
        </w:rPr>
        <w:t>se</w:t>
      </w:r>
      <w:r>
        <w:rPr>
          <w:spacing w:val="-8"/>
          <w:sz w:val="18"/>
        </w:rPr>
        <w:t xml:space="preserve"> </w:t>
      </w:r>
      <w:r>
        <w:rPr>
          <w:spacing w:val="-6"/>
          <w:sz w:val="18"/>
        </w:rPr>
        <w:t>considerarán</w:t>
      </w:r>
      <w:r>
        <w:rPr>
          <w:spacing w:val="-7"/>
          <w:sz w:val="18"/>
        </w:rPr>
        <w:t xml:space="preserve"> </w:t>
      </w:r>
      <w:r>
        <w:rPr>
          <w:spacing w:val="-6"/>
          <w:sz w:val="18"/>
        </w:rPr>
        <w:t>incluidos</w:t>
      </w:r>
      <w:r>
        <w:rPr>
          <w:spacing w:val="-8"/>
          <w:sz w:val="18"/>
        </w:rPr>
        <w:t xml:space="preserve"> </w:t>
      </w:r>
      <w:r>
        <w:rPr>
          <w:spacing w:val="-6"/>
          <w:sz w:val="18"/>
        </w:rPr>
        <w:t>en</w:t>
      </w:r>
      <w:r>
        <w:rPr>
          <w:spacing w:val="-7"/>
          <w:sz w:val="18"/>
        </w:rPr>
        <w:t xml:space="preserve"> </w:t>
      </w:r>
      <w:r>
        <w:rPr>
          <w:spacing w:val="-6"/>
          <w:sz w:val="18"/>
        </w:rPr>
        <w:t>los</w:t>
      </w:r>
      <w:r>
        <w:rPr>
          <w:spacing w:val="-8"/>
          <w:sz w:val="18"/>
        </w:rPr>
        <w:t xml:space="preserve"> </w:t>
      </w:r>
      <w:r>
        <w:rPr>
          <w:spacing w:val="-6"/>
          <w:sz w:val="18"/>
        </w:rPr>
        <w:t>precios</w:t>
      </w:r>
      <w:r>
        <w:rPr>
          <w:spacing w:val="-8"/>
          <w:sz w:val="18"/>
        </w:rPr>
        <w:t xml:space="preserve"> </w:t>
      </w:r>
      <w:r>
        <w:rPr>
          <w:spacing w:val="-6"/>
          <w:sz w:val="18"/>
        </w:rPr>
        <w:t>unitarios</w:t>
      </w:r>
      <w:r>
        <w:rPr>
          <w:spacing w:val="-7"/>
          <w:sz w:val="18"/>
        </w:rPr>
        <w:t xml:space="preserve"> </w:t>
      </w:r>
      <w:r>
        <w:rPr>
          <w:spacing w:val="-6"/>
          <w:sz w:val="18"/>
        </w:rPr>
        <w:t>y</w:t>
      </w:r>
      <w:r>
        <w:rPr>
          <w:spacing w:val="-8"/>
          <w:sz w:val="18"/>
        </w:rPr>
        <w:t xml:space="preserve"> </w:t>
      </w:r>
      <w:r>
        <w:rPr>
          <w:spacing w:val="-6"/>
          <w:sz w:val="18"/>
        </w:rPr>
        <w:t>totales</w:t>
      </w:r>
      <w:r>
        <w:rPr>
          <w:spacing w:val="-7"/>
          <w:sz w:val="18"/>
        </w:rPr>
        <w:t xml:space="preserve"> </w:t>
      </w:r>
      <w:r>
        <w:rPr>
          <w:spacing w:val="-6"/>
          <w:sz w:val="18"/>
        </w:rPr>
        <w:t>que</w:t>
      </w:r>
      <w:r>
        <w:rPr>
          <w:spacing w:val="-8"/>
          <w:sz w:val="18"/>
        </w:rPr>
        <w:t xml:space="preserve"> </w:t>
      </w:r>
      <w:r>
        <w:rPr>
          <w:spacing w:val="-6"/>
          <w:sz w:val="18"/>
        </w:rPr>
        <w:t>figuren</w:t>
      </w:r>
      <w:r>
        <w:rPr>
          <w:spacing w:val="-7"/>
          <w:sz w:val="18"/>
        </w:rPr>
        <w:t xml:space="preserve"> </w:t>
      </w:r>
      <w:r>
        <w:rPr>
          <w:spacing w:val="-6"/>
          <w:sz w:val="18"/>
        </w:rPr>
        <w:t>en</w:t>
      </w:r>
      <w:r>
        <w:rPr>
          <w:spacing w:val="-8"/>
          <w:sz w:val="18"/>
        </w:rPr>
        <w:t xml:space="preserve"> </w:t>
      </w:r>
      <w:r>
        <w:rPr>
          <w:spacing w:val="-6"/>
          <w:sz w:val="18"/>
        </w:rPr>
        <w:t>el</w:t>
      </w:r>
      <w:r>
        <w:rPr>
          <w:spacing w:val="-7"/>
          <w:sz w:val="18"/>
        </w:rPr>
        <w:t xml:space="preserve"> </w:t>
      </w:r>
      <w:r>
        <w:rPr>
          <w:spacing w:val="-6"/>
          <w:sz w:val="18"/>
        </w:rPr>
        <w:t>formulario</w:t>
      </w:r>
      <w:r>
        <w:rPr>
          <w:spacing w:val="-8"/>
          <w:sz w:val="18"/>
        </w:rPr>
        <w:t xml:space="preserve"> </w:t>
      </w:r>
      <w:r>
        <w:rPr>
          <w:spacing w:val="-6"/>
          <w:sz w:val="18"/>
        </w:rPr>
        <w:t>de</w:t>
      </w:r>
      <w:r>
        <w:rPr>
          <w:spacing w:val="-8"/>
          <w:sz w:val="18"/>
        </w:rPr>
        <w:t xml:space="preserve"> </w:t>
      </w:r>
      <w:r>
        <w:rPr>
          <w:spacing w:val="-6"/>
          <w:sz w:val="18"/>
        </w:rPr>
        <w:t>oferta.</w:t>
      </w:r>
      <w:r>
        <w:rPr>
          <w:spacing w:val="-7"/>
          <w:sz w:val="18"/>
        </w:rPr>
        <w:t xml:space="preserve"> </w:t>
      </w:r>
      <w:r>
        <w:rPr>
          <w:spacing w:val="-6"/>
          <w:sz w:val="18"/>
        </w:rPr>
        <w:t xml:space="preserve">El </w:t>
      </w:r>
      <w:r>
        <w:rPr>
          <w:sz w:val="18"/>
        </w:rPr>
        <w:t>precio</w:t>
      </w:r>
      <w:r>
        <w:rPr>
          <w:spacing w:val="-13"/>
          <w:sz w:val="18"/>
        </w:rPr>
        <w:t xml:space="preserve"> </w:t>
      </w:r>
      <w:r>
        <w:rPr>
          <w:sz w:val="18"/>
        </w:rPr>
        <w:t>cotizado</w:t>
      </w:r>
      <w:r>
        <w:rPr>
          <w:spacing w:val="-13"/>
          <w:sz w:val="18"/>
        </w:rPr>
        <w:t xml:space="preserve"> </w:t>
      </w:r>
      <w:r>
        <w:rPr>
          <w:sz w:val="18"/>
        </w:rPr>
        <w:t>deberá</w:t>
      </w:r>
      <w:r>
        <w:rPr>
          <w:spacing w:val="-13"/>
          <w:sz w:val="18"/>
        </w:rPr>
        <w:t xml:space="preserve"> </w:t>
      </w:r>
      <w:r>
        <w:rPr>
          <w:sz w:val="18"/>
        </w:rPr>
        <w:t>ser</w:t>
      </w:r>
      <w:r>
        <w:rPr>
          <w:spacing w:val="-13"/>
          <w:sz w:val="18"/>
        </w:rPr>
        <w:t xml:space="preserve"> </w:t>
      </w:r>
      <w:r>
        <w:rPr>
          <w:sz w:val="18"/>
        </w:rPr>
        <w:t>el</w:t>
      </w:r>
      <w:r>
        <w:rPr>
          <w:spacing w:val="-13"/>
          <w:sz w:val="18"/>
        </w:rPr>
        <w:t xml:space="preserve"> </w:t>
      </w:r>
      <w:r>
        <w:rPr>
          <w:sz w:val="18"/>
        </w:rPr>
        <w:t>mejor</w:t>
      </w:r>
      <w:r>
        <w:rPr>
          <w:spacing w:val="-13"/>
          <w:sz w:val="18"/>
        </w:rPr>
        <w:t xml:space="preserve"> </w:t>
      </w:r>
      <w:r>
        <w:rPr>
          <w:sz w:val="18"/>
        </w:rPr>
        <w:t>precio</w:t>
      </w:r>
      <w:r>
        <w:rPr>
          <w:spacing w:val="-13"/>
          <w:sz w:val="18"/>
        </w:rPr>
        <w:t xml:space="preserve"> </w:t>
      </w:r>
      <w:r>
        <w:rPr>
          <w:sz w:val="18"/>
        </w:rPr>
        <w:t>posible,</w:t>
      </w:r>
      <w:r>
        <w:rPr>
          <w:spacing w:val="-13"/>
          <w:sz w:val="18"/>
        </w:rPr>
        <w:t xml:space="preserve"> </w:t>
      </w:r>
      <w:r>
        <w:rPr>
          <w:sz w:val="18"/>
        </w:rPr>
        <w:t>considerando</w:t>
      </w:r>
      <w:r>
        <w:rPr>
          <w:spacing w:val="-13"/>
          <w:sz w:val="18"/>
        </w:rPr>
        <w:t xml:space="preserve"> </w:t>
      </w:r>
      <w:r>
        <w:rPr>
          <w:sz w:val="18"/>
        </w:rPr>
        <w:t>que</w:t>
      </w:r>
      <w:r>
        <w:rPr>
          <w:spacing w:val="-13"/>
          <w:sz w:val="18"/>
        </w:rPr>
        <w:t xml:space="preserve"> </w:t>
      </w:r>
      <w:r>
        <w:rPr>
          <w:sz w:val="18"/>
        </w:rPr>
        <w:t>en</w:t>
      </w:r>
      <w:r>
        <w:rPr>
          <w:spacing w:val="-13"/>
          <w:sz w:val="18"/>
        </w:rPr>
        <w:t xml:space="preserve"> </w:t>
      </w:r>
      <w:r>
        <w:rPr>
          <w:sz w:val="18"/>
        </w:rPr>
        <w:t>la</w:t>
      </w:r>
      <w:r>
        <w:rPr>
          <w:spacing w:val="-13"/>
          <w:sz w:val="18"/>
        </w:rPr>
        <w:t xml:space="preserve"> </w:t>
      </w:r>
      <w:r>
        <w:rPr>
          <w:sz w:val="18"/>
        </w:rPr>
        <w:t>oferta</w:t>
      </w:r>
      <w:r>
        <w:rPr>
          <w:spacing w:val="-13"/>
          <w:sz w:val="18"/>
        </w:rPr>
        <w:t xml:space="preserve"> </w:t>
      </w:r>
      <w:r>
        <w:rPr>
          <w:sz w:val="18"/>
        </w:rPr>
        <w:t>no</w:t>
      </w:r>
      <w:r>
        <w:rPr>
          <w:spacing w:val="-13"/>
          <w:sz w:val="18"/>
        </w:rPr>
        <w:t xml:space="preserve"> </w:t>
      </w:r>
      <w:r>
        <w:rPr>
          <w:sz w:val="18"/>
        </w:rPr>
        <w:t>se</w:t>
      </w:r>
      <w:r>
        <w:rPr>
          <w:spacing w:val="-13"/>
          <w:sz w:val="18"/>
        </w:rPr>
        <w:t xml:space="preserve"> </w:t>
      </w:r>
      <w:r>
        <w:rPr>
          <w:sz w:val="18"/>
        </w:rPr>
        <w:t>aceptará</w:t>
      </w:r>
      <w:r>
        <w:rPr>
          <w:spacing w:val="-13"/>
          <w:sz w:val="18"/>
        </w:rPr>
        <w:t xml:space="preserve"> </w:t>
      </w:r>
      <w:r>
        <w:rPr>
          <w:sz w:val="18"/>
        </w:rPr>
        <w:t>la</w:t>
      </w:r>
      <w:r>
        <w:rPr>
          <w:spacing w:val="-13"/>
          <w:sz w:val="18"/>
        </w:rPr>
        <w:t xml:space="preserve"> </w:t>
      </w:r>
      <w:r>
        <w:rPr>
          <w:sz w:val="18"/>
        </w:rPr>
        <w:t>inclusión</w:t>
      </w:r>
      <w:r>
        <w:rPr>
          <w:spacing w:val="-13"/>
          <w:sz w:val="18"/>
        </w:rPr>
        <w:t xml:space="preserve"> </w:t>
      </w:r>
      <w:r>
        <w:rPr>
          <w:sz w:val="18"/>
        </w:rPr>
        <w:t>de descuentos de ningún tipo.</w:t>
      </w:r>
    </w:p>
    <w:p w14:paraId="4C466C9F" w14:textId="77777777" w:rsidR="00C87413" w:rsidRDefault="008355C8">
      <w:pPr>
        <w:pStyle w:val="Prrafodelista"/>
        <w:numPr>
          <w:ilvl w:val="1"/>
          <w:numId w:val="76"/>
        </w:numPr>
        <w:tabs>
          <w:tab w:val="left" w:pos="1068"/>
          <w:tab w:val="left" w:pos="1103"/>
        </w:tabs>
        <w:spacing w:line="268" w:lineRule="auto"/>
        <w:ind w:right="273"/>
        <w:jc w:val="both"/>
        <w:rPr>
          <w:sz w:val="18"/>
        </w:rPr>
      </w:pPr>
      <w:r>
        <w:rPr>
          <w:sz w:val="18"/>
        </w:rPr>
        <w:tab/>
      </w:r>
      <w:r>
        <w:rPr>
          <w:w w:val="90"/>
          <w:sz w:val="18"/>
        </w:rPr>
        <w:t xml:space="preserve">En el caso del sistema de adjudicación por la totalidad de las obras requeridas, el oferente deberá cotizar en la lista de </w:t>
      </w:r>
      <w:r>
        <w:rPr>
          <w:spacing w:val="-2"/>
          <w:sz w:val="18"/>
        </w:rPr>
        <w:t>precios</w:t>
      </w:r>
      <w:r>
        <w:rPr>
          <w:spacing w:val="-19"/>
          <w:sz w:val="18"/>
        </w:rPr>
        <w:t xml:space="preserve"> </w:t>
      </w:r>
      <w:r>
        <w:rPr>
          <w:spacing w:val="-2"/>
          <w:sz w:val="18"/>
        </w:rPr>
        <w:t>todos</w:t>
      </w:r>
      <w:r>
        <w:rPr>
          <w:spacing w:val="-19"/>
          <w:sz w:val="18"/>
        </w:rPr>
        <w:t xml:space="preserve"> </w:t>
      </w:r>
      <w:r>
        <w:rPr>
          <w:spacing w:val="-2"/>
          <w:sz w:val="18"/>
        </w:rPr>
        <w:t>los</w:t>
      </w:r>
      <w:r>
        <w:rPr>
          <w:spacing w:val="-19"/>
          <w:sz w:val="18"/>
        </w:rPr>
        <w:t xml:space="preserve"> </w:t>
      </w:r>
      <w:r>
        <w:rPr>
          <w:spacing w:val="-2"/>
          <w:sz w:val="18"/>
        </w:rPr>
        <w:t>ítems,</w:t>
      </w:r>
      <w:r>
        <w:rPr>
          <w:spacing w:val="-19"/>
          <w:sz w:val="18"/>
        </w:rPr>
        <w:t xml:space="preserve"> </w:t>
      </w:r>
      <w:r>
        <w:rPr>
          <w:spacing w:val="-2"/>
          <w:sz w:val="18"/>
        </w:rPr>
        <w:t>con</w:t>
      </w:r>
      <w:r>
        <w:rPr>
          <w:spacing w:val="-19"/>
          <w:sz w:val="18"/>
        </w:rPr>
        <w:t xml:space="preserve"> </w:t>
      </w:r>
      <w:r>
        <w:rPr>
          <w:spacing w:val="-2"/>
          <w:sz w:val="18"/>
        </w:rPr>
        <w:t>sus</w:t>
      </w:r>
      <w:r>
        <w:rPr>
          <w:spacing w:val="-19"/>
          <w:sz w:val="18"/>
        </w:rPr>
        <w:t xml:space="preserve"> </w:t>
      </w:r>
      <w:r>
        <w:rPr>
          <w:spacing w:val="-2"/>
          <w:sz w:val="18"/>
        </w:rPr>
        <w:t>precios</w:t>
      </w:r>
      <w:r>
        <w:rPr>
          <w:spacing w:val="-19"/>
          <w:sz w:val="18"/>
        </w:rPr>
        <w:t xml:space="preserve"> </w:t>
      </w:r>
      <w:r>
        <w:rPr>
          <w:spacing w:val="-2"/>
          <w:sz w:val="18"/>
        </w:rPr>
        <w:t>unitarios</w:t>
      </w:r>
      <w:r>
        <w:rPr>
          <w:spacing w:val="-19"/>
          <w:sz w:val="18"/>
        </w:rPr>
        <w:t xml:space="preserve"> </w:t>
      </w:r>
      <w:r>
        <w:rPr>
          <w:spacing w:val="-2"/>
          <w:sz w:val="18"/>
        </w:rPr>
        <w:t>y</w:t>
      </w:r>
      <w:r>
        <w:rPr>
          <w:spacing w:val="-19"/>
          <w:sz w:val="18"/>
        </w:rPr>
        <w:t xml:space="preserve"> </w:t>
      </w:r>
      <w:r>
        <w:rPr>
          <w:spacing w:val="-2"/>
          <w:sz w:val="18"/>
        </w:rPr>
        <w:t>totales</w:t>
      </w:r>
      <w:r>
        <w:rPr>
          <w:spacing w:val="-19"/>
          <w:sz w:val="18"/>
        </w:rPr>
        <w:t xml:space="preserve"> </w:t>
      </w:r>
      <w:r>
        <w:rPr>
          <w:spacing w:val="-2"/>
          <w:sz w:val="18"/>
        </w:rPr>
        <w:t>correspondientes.</w:t>
      </w:r>
    </w:p>
    <w:p w14:paraId="44C1E807" w14:textId="77777777" w:rsidR="00C87413" w:rsidRDefault="008355C8">
      <w:pPr>
        <w:pStyle w:val="Prrafodelista"/>
        <w:numPr>
          <w:ilvl w:val="1"/>
          <w:numId w:val="76"/>
        </w:numPr>
        <w:tabs>
          <w:tab w:val="left" w:pos="1065"/>
          <w:tab w:val="left" w:pos="1068"/>
        </w:tabs>
        <w:spacing w:before="1" w:line="268" w:lineRule="auto"/>
        <w:ind w:right="274"/>
        <w:jc w:val="both"/>
        <w:rPr>
          <w:sz w:val="18"/>
        </w:rPr>
      </w:pPr>
      <w:r>
        <w:rPr>
          <w:spacing w:val="-6"/>
          <w:sz w:val="18"/>
        </w:rPr>
        <w:t>En</w:t>
      </w:r>
      <w:r>
        <w:rPr>
          <w:spacing w:val="-7"/>
          <w:sz w:val="18"/>
        </w:rPr>
        <w:t xml:space="preserve"> </w:t>
      </w:r>
      <w:r>
        <w:rPr>
          <w:spacing w:val="-6"/>
          <w:sz w:val="18"/>
        </w:rPr>
        <w:t>el</w:t>
      </w:r>
      <w:r>
        <w:rPr>
          <w:spacing w:val="-7"/>
          <w:sz w:val="18"/>
        </w:rPr>
        <w:t xml:space="preserve"> </w:t>
      </w:r>
      <w:r>
        <w:rPr>
          <w:spacing w:val="-6"/>
          <w:sz w:val="18"/>
        </w:rPr>
        <w:t>caso</w:t>
      </w:r>
      <w:r>
        <w:rPr>
          <w:spacing w:val="-7"/>
          <w:sz w:val="18"/>
        </w:rPr>
        <w:t xml:space="preserve"> </w:t>
      </w:r>
      <w:r>
        <w:rPr>
          <w:spacing w:val="-6"/>
          <w:sz w:val="18"/>
        </w:rPr>
        <w:t>del</w:t>
      </w:r>
      <w:r>
        <w:rPr>
          <w:spacing w:val="-7"/>
          <w:sz w:val="18"/>
        </w:rPr>
        <w:t xml:space="preserve"> </w:t>
      </w:r>
      <w:r>
        <w:rPr>
          <w:spacing w:val="-6"/>
          <w:sz w:val="18"/>
        </w:rPr>
        <w:t>sistema</w:t>
      </w:r>
      <w:r>
        <w:rPr>
          <w:spacing w:val="-7"/>
          <w:sz w:val="18"/>
        </w:rPr>
        <w:t xml:space="preserve"> </w:t>
      </w:r>
      <w:r>
        <w:rPr>
          <w:spacing w:val="-6"/>
          <w:sz w:val="18"/>
        </w:rPr>
        <w:t>de</w:t>
      </w:r>
      <w:r>
        <w:rPr>
          <w:spacing w:val="-7"/>
          <w:sz w:val="18"/>
        </w:rPr>
        <w:t xml:space="preserve"> </w:t>
      </w:r>
      <w:r>
        <w:rPr>
          <w:spacing w:val="-6"/>
          <w:sz w:val="18"/>
        </w:rPr>
        <w:t>adjudicación</w:t>
      </w:r>
      <w:r>
        <w:rPr>
          <w:spacing w:val="-7"/>
          <w:sz w:val="18"/>
        </w:rPr>
        <w:t xml:space="preserve"> </w:t>
      </w:r>
      <w:r>
        <w:rPr>
          <w:spacing w:val="-6"/>
          <w:sz w:val="18"/>
        </w:rPr>
        <w:t>por</w:t>
      </w:r>
      <w:r>
        <w:rPr>
          <w:spacing w:val="-7"/>
          <w:sz w:val="18"/>
        </w:rPr>
        <w:t xml:space="preserve"> </w:t>
      </w:r>
      <w:r>
        <w:rPr>
          <w:spacing w:val="-6"/>
          <w:sz w:val="18"/>
        </w:rPr>
        <w:t>lotes,</w:t>
      </w:r>
      <w:r>
        <w:rPr>
          <w:spacing w:val="-7"/>
          <w:sz w:val="18"/>
        </w:rPr>
        <w:t xml:space="preserve"> </w:t>
      </w:r>
      <w:r>
        <w:rPr>
          <w:spacing w:val="-6"/>
          <w:sz w:val="18"/>
        </w:rPr>
        <w:t>el</w:t>
      </w:r>
      <w:r>
        <w:rPr>
          <w:spacing w:val="-7"/>
          <w:sz w:val="18"/>
        </w:rPr>
        <w:t xml:space="preserve"> </w:t>
      </w:r>
      <w:r>
        <w:rPr>
          <w:spacing w:val="-6"/>
          <w:sz w:val="18"/>
        </w:rPr>
        <w:t>oferente</w:t>
      </w:r>
      <w:r>
        <w:rPr>
          <w:spacing w:val="-7"/>
          <w:sz w:val="18"/>
        </w:rPr>
        <w:t xml:space="preserve"> </w:t>
      </w:r>
      <w:r>
        <w:rPr>
          <w:spacing w:val="-6"/>
          <w:sz w:val="18"/>
        </w:rPr>
        <w:t>cotizará</w:t>
      </w:r>
      <w:r>
        <w:rPr>
          <w:spacing w:val="-7"/>
          <w:sz w:val="18"/>
        </w:rPr>
        <w:t xml:space="preserve"> </w:t>
      </w:r>
      <w:r>
        <w:rPr>
          <w:spacing w:val="-6"/>
          <w:sz w:val="18"/>
        </w:rPr>
        <w:t>en</w:t>
      </w:r>
      <w:r>
        <w:rPr>
          <w:spacing w:val="-7"/>
          <w:sz w:val="18"/>
        </w:rPr>
        <w:t xml:space="preserve"> </w:t>
      </w:r>
      <w:r>
        <w:rPr>
          <w:spacing w:val="-6"/>
          <w:sz w:val="18"/>
        </w:rPr>
        <w:t>la</w:t>
      </w:r>
      <w:r>
        <w:rPr>
          <w:spacing w:val="-7"/>
          <w:sz w:val="18"/>
        </w:rPr>
        <w:t xml:space="preserve"> </w:t>
      </w:r>
      <w:r>
        <w:rPr>
          <w:spacing w:val="-6"/>
          <w:sz w:val="18"/>
        </w:rPr>
        <w:t>lista</w:t>
      </w:r>
      <w:r>
        <w:rPr>
          <w:spacing w:val="-7"/>
          <w:sz w:val="18"/>
        </w:rPr>
        <w:t xml:space="preserve"> </w:t>
      </w:r>
      <w:r>
        <w:rPr>
          <w:spacing w:val="-6"/>
          <w:sz w:val="18"/>
        </w:rPr>
        <w:t>de</w:t>
      </w:r>
      <w:r>
        <w:rPr>
          <w:spacing w:val="-7"/>
          <w:sz w:val="18"/>
        </w:rPr>
        <w:t xml:space="preserve"> </w:t>
      </w:r>
      <w:r>
        <w:rPr>
          <w:spacing w:val="-6"/>
          <w:sz w:val="18"/>
        </w:rPr>
        <w:t>precios</w:t>
      </w:r>
      <w:r>
        <w:rPr>
          <w:spacing w:val="-7"/>
          <w:sz w:val="18"/>
        </w:rPr>
        <w:t xml:space="preserve"> </w:t>
      </w:r>
      <w:r>
        <w:rPr>
          <w:spacing w:val="-6"/>
          <w:sz w:val="18"/>
        </w:rPr>
        <w:t>uno</w:t>
      </w:r>
      <w:r>
        <w:rPr>
          <w:spacing w:val="-7"/>
          <w:sz w:val="18"/>
        </w:rPr>
        <w:t xml:space="preserve"> </w:t>
      </w:r>
      <w:r>
        <w:rPr>
          <w:spacing w:val="-6"/>
          <w:sz w:val="18"/>
        </w:rPr>
        <w:t>o</w:t>
      </w:r>
      <w:r>
        <w:rPr>
          <w:spacing w:val="-7"/>
          <w:sz w:val="18"/>
        </w:rPr>
        <w:t xml:space="preserve"> </w:t>
      </w:r>
      <w:r>
        <w:rPr>
          <w:spacing w:val="-6"/>
          <w:sz w:val="18"/>
        </w:rPr>
        <w:t>más</w:t>
      </w:r>
      <w:r>
        <w:rPr>
          <w:spacing w:val="-7"/>
          <w:sz w:val="18"/>
        </w:rPr>
        <w:t xml:space="preserve"> </w:t>
      </w:r>
      <w:r>
        <w:rPr>
          <w:spacing w:val="-6"/>
          <w:sz w:val="18"/>
        </w:rPr>
        <w:t>lotes,</w:t>
      </w:r>
      <w:r>
        <w:rPr>
          <w:spacing w:val="-7"/>
          <w:sz w:val="18"/>
        </w:rPr>
        <w:t xml:space="preserve"> </w:t>
      </w:r>
      <w:r>
        <w:rPr>
          <w:spacing w:val="-6"/>
          <w:sz w:val="18"/>
        </w:rPr>
        <w:t>e</w:t>
      </w:r>
      <w:r>
        <w:rPr>
          <w:spacing w:val="-7"/>
          <w:sz w:val="18"/>
        </w:rPr>
        <w:t xml:space="preserve"> </w:t>
      </w:r>
      <w:r>
        <w:rPr>
          <w:spacing w:val="-6"/>
          <w:sz w:val="18"/>
        </w:rPr>
        <w:t>indicará todos</w:t>
      </w:r>
      <w:r>
        <w:rPr>
          <w:spacing w:val="-7"/>
          <w:sz w:val="18"/>
        </w:rPr>
        <w:t xml:space="preserve"> </w:t>
      </w:r>
      <w:r>
        <w:rPr>
          <w:spacing w:val="-6"/>
          <w:sz w:val="18"/>
        </w:rPr>
        <w:t>los</w:t>
      </w:r>
      <w:r>
        <w:rPr>
          <w:spacing w:val="-7"/>
          <w:sz w:val="18"/>
        </w:rPr>
        <w:t xml:space="preserve"> </w:t>
      </w:r>
      <w:r>
        <w:rPr>
          <w:spacing w:val="-6"/>
          <w:sz w:val="18"/>
        </w:rPr>
        <w:t>ítems</w:t>
      </w:r>
      <w:r>
        <w:rPr>
          <w:spacing w:val="-7"/>
          <w:sz w:val="18"/>
        </w:rPr>
        <w:t xml:space="preserve"> </w:t>
      </w:r>
      <w:r>
        <w:rPr>
          <w:spacing w:val="-6"/>
          <w:sz w:val="18"/>
        </w:rPr>
        <w:t>del</w:t>
      </w:r>
      <w:r>
        <w:rPr>
          <w:spacing w:val="-7"/>
          <w:sz w:val="18"/>
        </w:rPr>
        <w:t xml:space="preserve"> </w:t>
      </w:r>
      <w:r>
        <w:rPr>
          <w:spacing w:val="-6"/>
          <w:sz w:val="18"/>
        </w:rPr>
        <w:t>lote</w:t>
      </w:r>
      <w:r>
        <w:rPr>
          <w:spacing w:val="-7"/>
          <w:sz w:val="18"/>
        </w:rPr>
        <w:t xml:space="preserve"> </w:t>
      </w:r>
      <w:r>
        <w:rPr>
          <w:spacing w:val="-6"/>
          <w:sz w:val="18"/>
        </w:rPr>
        <w:t>ofertado</w:t>
      </w:r>
      <w:r>
        <w:rPr>
          <w:spacing w:val="-7"/>
          <w:sz w:val="18"/>
        </w:rPr>
        <w:t xml:space="preserve"> </w:t>
      </w:r>
      <w:r>
        <w:rPr>
          <w:spacing w:val="-6"/>
          <w:sz w:val="18"/>
        </w:rPr>
        <w:t>con</w:t>
      </w:r>
      <w:r>
        <w:rPr>
          <w:spacing w:val="-7"/>
          <w:sz w:val="18"/>
        </w:rPr>
        <w:t xml:space="preserve"> </w:t>
      </w:r>
      <w:r>
        <w:rPr>
          <w:spacing w:val="-6"/>
          <w:sz w:val="18"/>
        </w:rPr>
        <w:t>sus</w:t>
      </w:r>
      <w:r>
        <w:rPr>
          <w:spacing w:val="-7"/>
          <w:sz w:val="18"/>
        </w:rPr>
        <w:t xml:space="preserve"> </w:t>
      </w:r>
      <w:r>
        <w:rPr>
          <w:spacing w:val="-6"/>
          <w:sz w:val="18"/>
        </w:rPr>
        <w:t>precios</w:t>
      </w:r>
      <w:r>
        <w:rPr>
          <w:spacing w:val="-7"/>
          <w:sz w:val="18"/>
        </w:rPr>
        <w:t xml:space="preserve"> </w:t>
      </w:r>
      <w:r>
        <w:rPr>
          <w:spacing w:val="-6"/>
          <w:sz w:val="18"/>
        </w:rPr>
        <w:t>unitarios</w:t>
      </w:r>
      <w:r>
        <w:rPr>
          <w:spacing w:val="-7"/>
          <w:sz w:val="18"/>
        </w:rPr>
        <w:t xml:space="preserve"> </w:t>
      </w:r>
      <w:r>
        <w:rPr>
          <w:spacing w:val="-6"/>
          <w:sz w:val="18"/>
        </w:rPr>
        <w:t>y</w:t>
      </w:r>
      <w:r>
        <w:rPr>
          <w:spacing w:val="-7"/>
          <w:sz w:val="18"/>
        </w:rPr>
        <w:t xml:space="preserve"> </w:t>
      </w:r>
      <w:r>
        <w:rPr>
          <w:spacing w:val="-6"/>
          <w:sz w:val="18"/>
        </w:rPr>
        <w:t>totales</w:t>
      </w:r>
      <w:r>
        <w:rPr>
          <w:spacing w:val="-7"/>
          <w:sz w:val="18"/>
        </w:rPr>
        <w:t xml:space="preserve"> </w:t>
      </w:r>
      <w:r>
        <w:rPr>
          <w:spacing w:val="-6"/>
          <w:sz w:val="18"/>
        </w:rPr>
        <w:t>correspondientes.</w:t>
      </w:r>
      <w:r>
        <w:rPr>
          <w:spacing w:val="-7"/>
          <w:sz w:val="18"/>
        </w:rPr>
        <w:t xml:space="preserve"> </w:t>
      </w:r>
      <w:r>
        <w:rPr>
          <w:spacing w:val="-6"/>
          <w:sz w:val="18"/>
        </w:rPr>
        <w:t>En</w:t>
      </w:r>
      <w:r>
        <w:rPr>
          <w:spacing w:val="-7"/>
          <w:sz w:val="18"/>
        </w:rPr>
        <w:t xml:space="preserve"> </w:t>
      </w:r>
      <w:r>
        <w:rPr>
          <w:spacing w:val="-6"/>
          <w:sz w:val="18"/>
        </w:rPr>
        <w:t>caso</w:t>
      </w:r>
      <w:r>
        <w:rPr>
          <w:spacing w:val="-7"/>
          <w:sz w:val="18"/>
        </w:rPr>
        <w:t xml:space="preserve"> </w:t>
      </w:r>
      <w:r>
        <w:rPr>
          <w:spacing w:val="-6"/>
          <w:sz w:val="18"/>
        </w:rPr>
        <w:t>de</w:t>
      </w:r>
      <w:r>
        <w:rPr>
          <w:spacing w:val="-7"/>
          <w:sz w:val="18"/>
        </w:rPr>
        <w:t xml:space="preserve"> </w:t>
      </w:r>
      <w:r>
        <w:rPr>
          <w:spacing w:val="-6"/>
          <w:sz w:val="18"/>
        </w:rPr>
        <w:t>no</w:t>
      </w:r>
      <w:r>
        <w:rPr>
          <w:spacing w:val="-7"/>
          <w:sz w:val="18"/>
        </w:rPr>
        <w:t xml:space="preserve"> </w:t>
      </w:r>
      <w:r>
        <w:rPr>
          <w:spacing w:val="-6"/>
          <w:sz w:val="18"/>
        </w:rPr>
        <w:t>cotizar</w:t>
      </w:r>
      <w:r>
        <w:rPr>
          <w:spacing w:val="-7"/>
          <w:sz w:val="18"/>
        </w:rPr>
        <w:t xml:space="preserve"> </w:t>
      </w:r>
      <w:r>
        <w:rPr>
          <w:spacing w:val="-6"/>
          <w:sz w:val="18"/>
        </w:rPr>
        <w:t>uno</w:t>
      </w:r>
      <w:r>
        <w:rPr>
          <w:spacing w:val="-7"/>
          <w:sz w:val="18"/>
        </w:rPr>
        <w:t xml:space="preserve"> </w:t>
      </w:r>
      <w:r>
        <w:rPr>
          <w:spacing w:val="-6"/>
          <w:sz w:val="18"/>
        </w:rPr>
        <w:t>o</w:t>
      </w:r>
      <w:r>
        <w:rPr>
          <w:spacing w:val="-7"/>
          <w:sz w:val="18"/>
        </w:rPr>
        <w:t xml:space="preserve"> </w:t>
      </w:r>
      <w:r>
        <w:rPr>
          <w:spacing w:val="-6"/>
          <w:sz w:val="18"/>
        </w:rPr>
        <w:t xml:space="preserve">más </w:t>
      </w:r>
      <w:r>
        <w:rPr>
          <w:spacing w:val="-4"/>
          <w:sz w:val="18"/>
        </w:rPr>
        <w:t>lotes,</w:t>
      </w:r>
      <w:r>
        <w:rPr>
          <w:spacing w:val="-12"/>
          <w:sz w:val="18"/>
        </w:rPr>
        <w:t xml:space="preserve"> </w:t>
      </w:r>
      <w:r>
        <w:rPr>
          <w:spacing w:val="-4"/>
          <w:sz w:val="18"/>
        </w:rPr>
        <w:t>los</w:t>
      </w:r>
      <w:r>
        <w:rPr>
          <w:spacing w:val="-12"/>
          <w:sz w:val="18"/>
        </w:rPr>
        <w:t xml:space="preserve"> </w:t>
      </w:r>
      <w:r>
        <w:rPr>
          <w:spacing w:val="-4"/>
          <w:sz w:val="18"/>
        </w:rPr>
        <w:t>lotes</w:t>
      </w:r>
      <w:r>
        <w:rPr>
          <w:spacing w:val="-12"/>
          <w:sz w:val="18"/>
        </w:rPr>
        <w:t xml:space="preserve"> </w:t>
      </w:r>
      <w:r>
        <w:rPr>
          <w:spacing w:val="-4"/>
          <w:sz w:val="18"/>
        </w:rPr>
        <w:t>no</w:t>
      </w:r>
      <w:r>
        <w:rPr>
          <w:spacing w:val="-12"/>
          <w:sz w:val="18"/>
        </w:rPr>
        <w:t xml:space="preserve"> </w:t>
      </w:r>
      <w:r>
        <w:rPr>
          <w:spacing w:val="-4"/>
          <w:sz w:val="18"/>
        </w:rPr>
        <w:t>cotizados</w:t>
      </w:r>
      <w:r>
        <w:rPr>
          <w:spacing w:val="-12"/>
          <w:sz w:val="18"/>
        </w:rPr>
        <w:t xml:space="preserve"> </w:t>
      </w:r>
      <w:r>
        <w:rPr>
          <w:spacing w:val="-4"/>
          <w:sz w:val="18"/>
        </w:rPr>
        <w:t>no</w:t>
      </w:r>
      <w:r>
        <w:rPr>
          <w:spacing w:val="-12"/>
          <w:sz w:val="18"/>
        </w:rPr>
        <w:t xml:space="preserve"> </w:t>
      </w:r>
      <w:r>
        <w:rPr>
          <w:spacing w:val="-4"/>
          <w:sz w:val="18"/>
        </w:rPr>
        <w:t>requieren</w:t>
      </w:r>
      <w:r>
        <w:rPr>
          <w:spacing w:val="-12"/>
          <w:sz w:val="18"/>
        </w:rPr>
        <w:t xml:space="preserve"> </w:t>
      </w:r>
      <w:r>
        <w:rPr>
          <w:spacing w:val="-4"/>
          <w:sz w:val="18"/>
        </w:rPr>
        <w:t>ser</w:t>
      </w:r>
      <w:r>
        <w:rPr>
          <w:spacing w:val="-12"/>
          <w:sz w:val="18"/>
        </w:rPr>
        <w:t xml:space="preserve"> </w:t>
      </w:r>
      <w:r>
        <w:rPr>
          <w:spacing w:val="-4"/>
          <w:sz w:val="18"/>
        </w:rPr>
        <w:t>incorporados</w:t>
      </w:r>
      <w:r>
        <w:rPr>
          <w:spacing w:val="-12"/>
          <w:sz w:val="18"/>
        </w:rPr>
        <w:t xml:space="preserve"> </w:t>
      </w:r>
      <w:r>
        <w:rPr>
          <w:spacing w:val="-4"/>
          <w:sz w:val="18"/>
        </w:rPr>
        <w:t>a</w:t>
      </w:r>
      <w:r>
        <w:rPr>
          <w:spacing w:val="-12"/>
          <w:sz w:val="18"/>
        </w:rPr>
        <w:t xml:space="preserve"> </w:t>
      </w:r>
      <w:r>
        <w:rPr>
          <w:spacing w:val="-4"/>
          <w:sz w:val="18"/>
        </w:rPr>
        <w:t>la</w:t>
      </w:r>
      <w:r>
        <w:rPr>
          <w:spacing w:val="-12"/>
          <w:sz w:val="18"/>
        </w:rPr>
        <w:t xml:space="preserve"> </w:t>
      </w:r>
      <w:r>
        <w:rPr>
          <w:spacing w:val="-4"/>
          <w:sz w:val="18"/>
        </w:rPr>
        <w:t>planilla</w:t>
      </w:r>
      <w:r>
        <w:rPr>
          <w:spacing w:val="-12"/>
          <w:sz w:val="18"/>
        </w:rPr>
        <w:t xml:space="preserve"> </w:t>
      </w:r>
      <w:r>
        <w:rPr>
          <w:spacing w:val="-4"/>
          <w:sz w:val="18"/>
        </w:rPr>
        <w:t>de</w:t>
      </w:r>
      <w:r>
        <w:rPr>
          <w:spacing w:val="-12"/>
          <w:sz w:val="18"/>
        </w:rPr>
        <w:t xml:space="preserve"> </w:t>
      </w:r>
      <w:r>
        <w:rPr>
          <w:spacing w:val="-4"/>
          <w:sz w:val="18"/>
        </w:rPr>
        <w:t>precios.</w:t>
      </w:r>
    </w:p>
    <w:p w14:paraId="5DEF2D55" w14:textId="77777777" w:rsidR="00C87413" w:rsidRDefault="008355C8">
      <w:pPr>
        <w:pStyle w:val="Prrafodelista"/>
        <w:numPr>
          <w:ilvl w:val="1"/>
          <w:numId w:val="76"/>
        </w:numPr>
        <w:tabs>
          <w:tab w:val="left" w:pos="1065"/>
          <w:tab w:val="left" w:pos="1068"/>
        </w:tabs>
        <w:spacing w:line="268" w:lineRule="auto"/>
        <w:ind w:right="249"/>
        <w:jc w:val="both"/>
        <w:rPr>
          <w:sz w:val="18"/>
        </w:rPr>
      </w:pPr>
      <w:r>
        <w:rPr>
          <w:spacing w:val="-6"/>
          <w:sz w:val="18"/>
        </w:rPr>
        <w:t xml:space="preserve">En el caso del sistema de adjudicación por ítems, el oferente podrá ofertar por uno o más ítems, en cuyo caso deberá </w:t>
      </w:r>
      <w:r>
        <w:rPr>
          <w:spacing w:val="-4"/>
          <w:sz w:val="18"/>
        </w:rPr>
        <w:t>cotizar</w:t>
      </w:r>
      <w:r>
        <w:rPr>
          <w:spacing w:val="-6"/>
          <w:sz w:val="18"/>
        </w:rPr>
        <w:t xml:space="preserve"> </w:t>
      </w:r>
      <w:r>
        <w:rPr>
          <w:spacing w:val="-4"/>
          <w:sz w:val="18"/>
        </w:rPr>
        <w:t>el</w:t>
      </w:r>
      <w:r>
        <w:rPr>
          <w:spacing w:val="-6"/>
          <w:sz w:val="18"/>
        </w:rPr>
        <w:t xml:space="preserve"> </w:t>
      </w:r>
      <w:r>
        <w:rPr>
          <w:spacing w:val="-4"/>
          <w:sz w:val="18"/>
        </w:rPr>
        <w:t>precio</w:t>
      </w:r>
      <w:r>
        <w:rPr>
          <w:spacing w:val="-6"/>
          <w:sz w:val="18"/>
        </w:rPr>
        <w:t xml:space="preserve"> </w:t>
      </w:r>
      <w:r>
        <w:rPr>
          <w:spacing w:val="-4"/>
          <w:sz w:val="18"/>
        </w:rPr>
        <w:t>unitario</w:t>
      </w:r>
      <w:r>
        <w:rPr>
          <w:spacing w:val="-6"/>
          <w:sz w:val="18"/>
        </w:rPr>
        <w:t xml:space="preserve"> </w:t>
      </w:r>
      <w:r>
        <w:rPr>
          <w:spacing w:val="-4"/>
          <w:sz w:val="18"/>
        </w:rPr>
        <w:t>y</w:t>
      </w:r>
      <w:r>
        <w:rPr>
          <w:spacing w:val="-6"/>
          <w:sz w:val="18"/>
        </w:rPr>
        <w:t xml:space="preserve"> </w:t>
      </w:r>
      <w:r>
        <w:rPr>
          <w:spacing w:val="-4"/>
          <w:sz w:val="18"/>
        </w:rPr>
        <w:t>total</w:t>
      </w:r>
      <w:r>
        <w:rPr>
          <w:spacing w:val="-6"/>
          <w:sz w:val="18"/>
        </w:rPr>
        <w:t xml:space="preserve"> </w:t>
      </w:r>
      <w:r>
        <w:rPr>
          <w:spacing w:val="-4"/>
          <w:sz w:val="18"/>
        </w:rPr>
        <w:t>de</w:t>
      </w:r>
      <w:r>
        <w:rPr>
          <w:spacing w:val="-6"/>
          <w:sz w:val="18"/>
        </w:rPr>
        <w:t xml:space="preserve"> </w:t>
      </w:r>
      <w:r>
        <w:rPr>
          <w:spacing w:val="-4"/>
          <w:sz w:val="18"/>
        </w:rPr>
        <w:t>cada</w:t>
      </w:r>
      <w:r>
        <w:rPr>
          <w:spacing w:val="-6"/>
          <w:sz w:val="18"/>
        </w:rPr>
        <w:t xml:space="preserve"> </w:t>
      </w:r>
      <w:r>
        <w:rPr>
          <w:spacing w:val="-4"/>
          <w:sz w:val="18"/>
        </w:rPr>
        <w:t>uno</w:t>
      </w:r>
      <w:r>
        <w:rPr>
          <w:spacing w:val="-6"/>
          <w:sz w:val="18"/>
        </w:rPr>
        <w:t xml:space="preserve"> </w:t>
      </w:r>
      <w:r>
        <w:rPr>
          <w:spacing w:val="-4"/>
          <w:sz w:val="18"/>
        </w:rPr>
        <w:t>o</w:t>
      </w:r>
      <w:r>
        <w:rPr>
          <w:spacing w:val="-6"/>
          <w:sz w:val="18"/>
        </w:rPr>
        <w:t xml:space="preserve"> </w:t>
      </w:r>
      <w:r>
        <w:rPr>
          <w:spacing w:val="-4"/>
          <w:sz w:val="18"/>
        </w:rPr>
        <w:t>más</w:t>
      </w:r>
      <w:r>
        <w:rPr>
          <w:spacing w:val="-6"/>
          <w:sz w:val="18"/>
        </w:rPr>
        <w:t xml:space="preserve"> </w:t>
      </w:r>
      <w:r>
        <w:rPr>
          <w:spacing w:val="-4"/>
          <w:sz w:val="18"/>
        </w:rPr>
        <w:t>ítems,</w:t>
      </w:r>
      <w:r>
        <w:rPr>
          <w:spacing w:val="-6"/>
          <w:sz w:val="18"/>
        </w:rPr>
        <w:t xml:space="preserve"> </w:t>
      </w:r>
      <w:r>
        <w:rPr>
          <w:spacing w:val="-4"/>
          <w:sz w:val="18"/>
        </w:rPr>
        <w:t>los</w:t>
      </w:r>
      <w:r>
        <w:rPr>
          <w:spacing w:val="-6"/>
          <w:sz w:val="18"/>
        </w:rPr>
        <w:t xml:space="preserve"> </w:t>
      </w:r>
      <w:r>
        <w:rPr>
          <w:spacing w:val="-4"/>
          <w:sz w:val="18"/>
        </w:rPr>
        <w:t>ítems</w:t>
      </w:r>
      <w:r>
        <w:rPr>
          <w:spacing w:val="-6"/>
          <w:sz w:val="18"/>
        </w:rPr>
        <w:t xml:space="preserve"> </w:t>
      </w:r>
      <w:r>
        <w:rPr>
          <w:spacing w:val="-4"/>
          <w:sz w:val="18"/>
        </w:rPr>
        <w:t>no</w:t>
      </w:r>
      <w:r>
        <w:rPr>
          <w:spacing w:val="-6"/>
          <w:sz w:val="18"/>
        </w:rPr>
        <w:t xml:space="preserve"> </w:t>
      </w:r>
      <w:r>
        <w:rPr>
          <w:spacing w:val="-4"/>
          <w:sz w:val="18"/>
        </w:rPr>
        <w:t>cotizados</w:t>
      </w:r>
      <w:r>
        <w:rPr>
          <w:spacing w:val="-6"/>
          <w:sz w:val="18"/>
        </w:rPr>
        <w:t xml:space="preserve"> </w:t>
      </w:r>
      <w:r>
        <w:rPr>
          <w:spacing w:val="-4"/>
          <w:sz w:val="18"/>
        </w:rPr>
        <w:t>no</w:t>
      </w:r>
      <w:r>
        <w:rPr>
          <w:spacing w:val="-6"/>
          <w:sz w:val="18"/>
        </w:rPr>
        <w:t xml:space="preserve"> </w:t>
      </w:r>
      <w:r>
        <w:rPr>
          <w:spacing w:val="-4"/>
          <w:sz w:val="18"/>
        </w:rPr>
        <w:t>requieren</w:t>
      </w:r>
      <w:r>
        <w:rPr>
          <w:spacing w:val="-6"/>
          <w:sz w:val="18"/>
        </w:rPr>
        <w:t xml:space="preserve"> </w:t>
      </w:r>
      <w:r>
        <w:rPr>
          <w:spacing w:val="-4"/>
          <w:sz w:val="18"/>
        </w:rPr>
        <w:t>ser</w:t>
      </w:r>
      <w:r>
        <w:rPr>
          <w:spacing w:val="-6"/>
          <w:sz w:val="18"/>
        </w:rPr>
        <w:t xml:space="preserve"> </w:t>
      </w:r>
      <w:r>
        <w:rPr>
          <w:spacing w:val="-4"/>
          <w:sz w:val="18"/>
        </w:rPr>
        <w:t>incorporados</w:t>
      </w:r>
      <w:r>
        <w:rPr>
          <w:spacing w:val="-6"/>
          <w:sz w:val="18"/>
        </w:rPr>
        <w:t xml:space="preserve"> </w:t>
      </w:r>
      <w:r>
        <w:rPr>
          <w:spacing w:val="-4"/>
          <w:sz w:val="18"/>
        </w:rPr>
        <w:t>a</w:t>
      </w:r>
      <w:r>
        <w:rPr>
          <w:spacing w:val="-6"/>
          <w:sz w:val="18"/>
        </w:rPr>
        <w:t xml:space="preserve"> </w:t>
      </w:r>
      <w:r>
        <w:rPr>
          <w:spacing w:val="-4"/>
          <w:sz w:val="18"/>
        </w:rPr>
        <w:t xml:space="preserve">la </w:t>
      </w:r>
      <w:r>
        <w:rPr>
          <w:sz w:val="18"/>
        </w:rPr>
        <w:t>planilla</w:t>
      </w:r>
      <w:r>
        <w:rPr>
          <w:spacing w:val="-4"/>
          <w:sz w:val="18"/>
        </w:rPr>
        <w:t xml:space="preserve"> </w:t>
      </w:r>
      <w:r>
        <w:rPr>
          <w:sz w:val="18"/>
        </w:rPr>
        <w:t>de</w:t>
      </w:r>
      <w:r>
        <w:rPr>
          <w:spacing w:val="-4"/>
          <w:sz w:val="18"/>
        </w:rPr>
        <w:t xml:space="preserve"> </w:t>
      </w:r>
      <w:r>
        <w:rPr>
          <w:sz w:val="18"/>
        </w:rPr>
        <w:t>precios.</w:t>
      </w:r>
    </w:p>
    <w:p w14:paraId="3BAAF916" w14:textId="77777777" w:rsidR="00C87413" w:rsidRDefault="008355C8">
      <w:pPr>
        <w:pStyle w:val="Prrafodelista"/>
        <w:numPr>
          <w:ilvl w:val="0"/>
          <w:numId w:val="76"/>
        </w:numPr>
        <w:tabs>
          <w:tab w:val="left" w:pos="585"/>
          <w:tab w:val="left" w:pos="588"/>
        </w:tabs>
        <w:spacing w:before="1" w:line="268" w:lineRule="auto"/>
        <w:ind w:right="262"/>
        <w:jc w:val="both"/>
        <w:rPr>
          <w:sz w:val="18"/>
        </w:rPr>
      </w:pPr>
      <w:r>
        <w:rPr>
          <w:spacing w:val="-4"/>
          <w:sz w:val="18"/>
        </w:rPr>
        <w:t>En</w:t>
      </w:r>
      <w:r>
        <w:rPr>
          <w:spacing w:val="-9"/>
          <w:sz w:val="18"/>
        </w:rPr>
        <w:t xml:space="preserve"> </w:t>
      </w:r>
      <w:r>
        <w:rPr>
          <w:spacing w:val="-4"/>
          <w:sz w:val="18"/>
        </w:rPr>
        <w:t>caso</w:t>
      </w:r>
      <w:r>
        <w:rPr>
          <w:spacing w:val="-9"/>
          <w:sz w:val="18"/>
        </w:rPr>
        <w:t xml:space="preserve"> </w:t>
      </w:r>
      <w:r>
        <w:rPr>
          <w:spacing w:val="-4"/>
          <w:sz w:val="18"/>
        </w:rPr>
        <w:t>de</w:t>
      </w:r>
      <w:r>
        <w:rPr>
          <w:spacing w:val="-9"/>
          <w:sz w:val="18"/>
        </w:rPr>
        <w:t xml:space="preserve"> </w:t>
      </w:r>
      <w:r>
        <w:rPr>
          <w:spacing w:val="-4"/>
          <w:sz w:val="18"/>
        </w:rPr>
        <w:t>que</w:t>
      </w:r>
      <w:r>
        <w:rPr>
          <w:spacing w:val="-9"/>
          <w:sz w:val="18"/>
        </w:rPr>
        <w:t xml:space="preserve"> </w:t>
      </w:r>
      <w:r>
        <w:rPr>
          <w:spacing w:val="-4"/>
          <w:sz w:val="18"/>
        </w:rPr>
        <w:t>se</w:t>
      </w:r>
      <w:r>
        <w:rPr>
          <w:spacing w:val="-9"/>
          <w:sz w:val="18"/>
        </w:rPr>
        <w:t xml:space="preserve"> </w:t>
      </w:r>
      <w:r>
        <w:rPr>
          <w:spacing w:val="-4"/>
          <w:sz w:val="18"/>
        </w:rPr>
        <w:t>establezca</w:t>
      </w:r>
      <w:r>
        <w:rPr>
          <w:spacing w:val="-9"/>
          <w:sz w:val="18"/>
        </w:rPr>
        <w:t xml:space="preserve"> </w:t>
      </w:r>
      <w:r>
        <w:rPr>
          <w:spacing w:val="-4"/>
          <w:sz w:val="18"/>
        </w:rPr>
        <w:t>en</w:t>
      </w:r>
      <w:r>
        <w:rPr>
          <w:spacing w:val="-9"/>
          <w:sz w:val="18"/>
        </w:rPr>
        <w:t xml:space="preserve"> </w:t>
      </w:r>
      <w:r>
        <w:rPr>
          <w:spacing w:val="-4"/>
          <w:sz w:val="18"/>
        </w:rPr>
        <w:t>las</w:t>
      </w:r>
      <w:r>
        <w:rPr>
          <w:spacing w:val="-9"/>
          <w:sz w:val="18"/>
        </w:rPr>
        <w:t xml:space="preserve"> </w:t>
      </w:r>
      <w:r>
        <w:rPr>
          <w:spacing w:val="-4"/>
          <w:sz w:val="18"/>
        </w:rPr>
        <w:t>bases</w:t>
      </w:r>
      <w:r>
        <w:rPr>
          <w:spacing w:val="-9"/>
          <w:sz w:val="18"/>
        </w:rPr>
        <w:t xml:space="preserve"> </w:t>
      </w:r>
      <w:r>
        <w:rPr>
          <w:spacing w:val="-4"/>
          <w:sz w:val="18"/>
        </w:rPr>
        <w:t>de</w:t>
      </w:r>
      <w:r>
        <w:rPr>
          <w:spacing w:val="-9"/>
          <w:sz w:val="18"/>
        </w:rPr>
        <w:t xml:space="preserve"> </w:t>
      </w:r>
      <w:r>
        <w:rPr>
          <w:spacing w:val="-4"/>
          <w:sz w:val="18"/>
        </w:rPr>
        <w:t>la</w:t>
      </w:r>
      <w:r>
        <w:rPr>
          <w:spacing w:val="-9"/>
          <w:sz w:val="18"/>
        </w:rPr>
        <w:t xml:space="preserve"> </w:t>
      </w:r>
      <w:r>
        <w:rPr>
          <w:spacing w:val="-4"/>
          <w:sz w:val="18"/>
        </w:rPr>
        <w:t>contratación,</w:t>
      </w:r>
      <w:r>
        <w:rPr>
          <w:spacing w:val="-9"/>
          <w:sz w:val="18"/>
        </w:rPr>
        <w:t xml:space="preserve"> </w:t>
      </w:r>
      <w:r>
        <w:rPr>
          <w:spacing w:val="-4"/>
          <w:sz w:val="18"/>
        </w:rPr>
        <w:t>los</w:t>
      </w:r>
      <w:r>
        <w:rPr>
          <w:spacing w:val="-9"/>
          <w:sz w:val="18"/>
        </w:rPr>
        <w:t xml:space="preserve"> </w:t>
      </w:r>
      <w:r>
        <w:rPr>
          <w:spacing w:val="-4"/>
          <w:sz w:val="18"/>
        </w:rPr>
        <w:t>precios</w:t>
      </w:r>
      <w:r>
        <w:rPr>
          <w:spacing w:val="-9"/>
          <w:sz w:val="18"/>
        </w:rPr>
        <w:t xml:space="preserve"> </w:t>
      </w:r>
      <w:r>
        <w:rPr>
          <w:spacing w:val="-4"/>
          <w:sz w:val="18"/>
        </w:rPr>
        <w:t>indicados</w:t>
      </w:r>
      <w:r>
        <w:rPr>
          <w:spacing w:val="-9"/>
          <w:sz w:val="18"/>
        </w:rPr>
        <w:t xml:space="preserve"> </w:t>
      </w:r>
      <w:r>
        <w:rPr>
          <w:spacing w:val="-4"/>
          <w:sz w:val="18"/>
        </w:rPr>
        <w:t>en</w:t>
      </w:r>
      <w:r>
        <w:rPr>
          <w:spacing w:val="-9"/>
          <w:sz w:val="18"/>
        </w:rPr>
        <w:t xml:space="preserve"> </w:t>
      </w:r>
      <w:r>
        <w:rPr>
          <w:spacing w:val="-4"/>
          <w:sz w:val="18"/>
        </w:rPr>
        <w:t>la</w:t>
      </w:r>
      <w:r>
        <w:rPr>
          <w:spacing w:val="-9"/>
          <w:sz w:val="18"/>
        </w:rPr>
        <w:t xml:space="preserve"> </w:t>
      </w:r>
      <w:r>
        <w:rPr>
          <w:spacing w:val="-4"/>
          <w:sz w:val="18"/>
        </w:rPr>
        <w:t>lista</w:t>
      </w:r>
      <w:r>
        <w:rPr>
          <w:spacing w:val="-9"/>
          <w:sz w:val="18"/>
        </w:rPr>
        <w:t xml:space="preserve"> </w:t>
      </w:r>
      <w:r>
        <w:rPr>
          <w:spacing w:val="-4"/>
          <w:sz w:val="18"/>
        </w:rPr>
        <w:t>de</w:t>
      </w:r>
      <w:r>
        <w:rPr>
          <w:spacing w:val="-9"/>
          <w:sz w:val="18"/>
        </w:rPr>
        <w:t xml:space="preserve"> </w:t>
      </w:r>
      <w:r>
        <w:rPr>
          <w:spacing w:val="-4"/>
          <w:sz w:val="18"/>
        </w:rPr>
        <w:t>precios</w:t>
      </w:r>
      <w:r>
        <w:rPr>
          <w:spacing w:val="-9"/>
          <w:sz w:val="18"/>
        </w:rPr>
        <w:t xml:space="preserve"> </w:t>
      </w:r>
      <w:r>
        <w:rPr>
          <w:spacing w:val="-4"/>
          <w:sz w:val="18"/>
        </w:rPr>
        <w:t>serán</w:t>
      </w:r>
      <w:r>
        <w:rPr>
          <w:spacing w:val="-9"/>
          <w:sz w:val="18"/>
        </w:rPr>
        <w:t xml:space="preserve"> </w:t>
      </w:r>
      <w:r>
        <w:rPr>
          <w:spacing w:val="-4"/>
          <w:sz w:val="18"/>
        </w:rPr>
        <w:t xml:space="preserve">consignados </w:t>
      </w:r>
      <w:r>
        <w:rPr>
          <w:sz w:val="18"/>
        </w:rPr>
        <w:t>separadamente</w:t>
      </w:r>
      <w:r>
        <w:rPr>
          <w:spacing w:val="-19"/>
          <w:sz w:val="18"/>
        </w:rPr>
        <w:t xml:space="preserve"> </w:t>
      </w:r>
      <w:r>
        <w:rPr>
          <w:sz w:val="18"/>
        </w:rPr>
        <w:t>de</w:t>
      </w:r>
      <w:r>
        <w:rPr>
          <w:spacing w:val="-19"/>
          <w:sz w:val="18"/>
        </w:rPr>
        <w:t xml:space="preserve"> </w:t>
      </w:r>
      <w:r>
        <w:rPr>
          <w:sz w:val="18"/>
        </w:rPr>
        <w:t>la</w:t>
      </w:r>
      <w:r>
        <w:rPr>
          <w:spacing w:val="-19"/>
          <w:sz w:val="18"/>
        </w:rPr>
        <w:t xml:space="preserve"> </w:t>
      </w:r>
      <w:r>
        <w:rPr>
          <w:sz w:val="18"/>
        </w:rPr>
        <w:t>siguiente</w:t>
      </w:r>
      <w:r>
        <w:rPr>
          <w:spacing w:val="-19"/>
          <w:sz w:val="18"/>
        </w:rPr>
        <w:t xml:space="preserve"> </w:t>
      </w:r>
      <w:r>
        <w:rPr>
          <w:sz w:val="18"/>
        </w:rPr>
        <w:t>manera:</w:t>
      </w:r>
    </w:p>
    <w:p w14:paraId="2922875A" w14:textId="77777777" w:rsidR="00C87413" w:rsidRDefault="008355C8">
      <w:pPr>
        <w:pStyle w:val="Prrafodelista"/>
        <w:numPr>
          <w:ilvl w:val="0"/>
          <w:numId w:val="75"/>
        </w:numPr>
        <w:tabs>
          <w:tab w:val="left" w:pos="290"/>
        </w:tabs>
        <w:spacing w:before="177" w:line="268" w:lineRule="auto"/>
        <w:ind w:right="276" w:firstLine="0"/>
        <w:rPr>
          <w:sz w:val="18"/>
        </w:rPr>
      </w:pPr>
      <w:r>
        <w:rPr>
          <w:spacing w:val="-4"/>
          <w:sz w:val="18"/>
        </w:rPr>
        <w:t>Todo</w:t>
      </w:r>
      <w:r>
        <w:rPr>
          <w:spacing w:val="-16"/>
          <w:sz w:val="18"/>
        </w:rPr>
        <w:t xml:space="preserve"> </w:t>
      </w:r>
      <w:r>
        <w:rPr>
          <w:spacing w:val="-4"/>
          <w:sz w:val="18"/>
        </w:rPr>
        <w:t>impuesto</w:t>
      </w:r>
      <w:r>
        <w:rPr>
          <w:spacing w:val="-16"/>
          <w:sz w:val="18"/>
        </w:rPr>
        <w:t xml:space="preserve"> </w:t>
      </w:r>
      <w:r>
        <w:rPr>
          <w:spacing w:val="-4"/>
          <w:sz w:val="18"/>
        </w:rPr>
        <w:t>al</w:t>
      </w:r>
      <w:r>
        <w:rPr>
          <w:spacing w:val="-16"/>
          <w:sz w:val="18"/>
        </w:rPr>
        <w:t xml:space="preserve"> </w:t>
      </w:r>
      <w:r>
        <w:rPr>
          <w:spacing w:val="-4"/>
          <w:sz w:val="18"/>
        </w:rPr>
        <w:t>valor</w:t>
      </w:r>
      <w:r>
        <w:rPr>
          <w:spacing w:val="-16"/>
          <w:sz w:val="18"/>
        </w:rPr>
        <w:t xml:space="preserve"> </w:t>
      </w:r>
      <w:r>
        <w:rPr>
          <w:spacing w:val="-4"/>
          <w:sz w:val="18"/>
        </w:rPr>
        <w:t>agregado</w:t>
      </w:r>
      <w:r>
        <w:rPr>
          <w:spacing w:val="-16"/>
          <w:sz w:val="18"/>
        </w:rPr>
        <w:t xml:space="preserve"> </w:t>
      </w:r>
      <w:r>
        <w:rPr>
          <w:spacing w:val="-4"/>
          <w:sz w:val="18"/>
        </w:rPr>
        <w:t>u</w:t>
      </w:r>
      <w:r>
        <w:rPr>
          <w:spacing w:val="-16"/>
          <w:sz w:val="18"/>
        </w:rPr>
        <w:t xml:space="preserve"> </w:t>
      </w:r>
      <w:r>
        <w:rPr>
          <w:spacing w:val="-4"/>
          <w:sz w:val="18"/>
        </w:rPr>
        <w:t>otro</w:t>
      </w:r>
      <w:r>
        <w:rPr>
          <w:spacing w:val="-16"/>
          <w:sz w:val="18"/>
        </w:rPr>
        <w:t xml:space="preserve"> </w:t>
      </w:r>
      <w:r>
        <w:rPr>
          <w:spacing w:val="-4"/>
          <w:sz w:val="18"/>
        </w:rPr>
        <w:t>tipo</w:t>
      </w:r>
      <w:r>
        <w:rPr>
          <w:spacing w:val="-16"/>
          <w:sz w:val="18"/>
        </w:rPr>
        <w:t xml:space="preserve"> </w:t>
      </w:r>
      <w:r>
        <w:rPr>
          <w:spacing w:val="-4"/>
          <w:sz w:val="18"/>
        </w:rPr>
        <w:t>de</w:t>
      </w:r>
      <w:r>
        <w:rPr>
          <w:spacing w:val="-16"/>
          <w:sz w:val="18"/>
        </w:rPr>
        <w:t xml:space="preserve"> </w:t>
      </w:r>
      <w:r>
        <w:rPr>
          <w:spacing w:val="-4"/>
          <w:sz w:val="18"/>
        </w:rPr>
        <w:t>impuesto</w:t>
      </w:r>
      <w:r>
        <w:rPr>
          <w:spacing w:val="-16"/>
          <w:sz w:val="18"/>
        </w:rPr>
        <w:t xml:space="preserve"> </w:t>
      </w:r>
      <w:r>
        <w:rPr>
          <w:spacing w:val="-4"/>
          <w:sz w:val="18"/>
        </w:rPr>
        <w:t>que</w:t>
      </w:r>
      <w:r>
        <w:rPr>
          <w:spacing w:val="-16"/>
          <w:sz w:val="18"/>
        </w:rPr>
        <w:t xml:space="preserve"> </w:t>
      </w:r>
      <w:r>
        <w:rPr>
          <w:spacing w:val="-4"/>
          <w:sz w:val="18"/>
        </w:rPr>
        <w:t>obligue</w:t>
      </w:r>
      <w:r>
        <w:rPr>
          <w:spacing w:val="-16"/>
          <w:sz w:val="18"/>
        </w:rPr>
        <w:t xml:space="preserve"> </w:t>
      </w:r>
      <w:r>
        <w:rPr>
          <w:spacing w:val="-4"/>
          <w:sz w:val="18"/>
        </w:rPr>
        <w:t>la</w:t>
      </w:r>
      <w:r>
        <w:rPr>
          <w:spacing w:val="-16"/>
          <w:sz w:val="18"/>
        </w:rPr>
        <w:t xml:space="preserve"> </w:t>
      </w:r>
      <w:r>
        <w:rPr>
          <w:spacing w:val="-4"/>
          <w:sz w:val="18"/>
        </w:rPr>
        <w:t>República</w:t>
      </w:r>
      <w:r>
        <w:rPr>
          <w:spacing w:val="-16"/>
          <w:sz w:val="18"/>
        </w:rPr>
        <w:t xml:space="preserve"> </w:t>
      </w:r>
      <w:r>
        <w:rPr>
          <w:spacing w:val="-4"/>
          <w:sz w:val="18"/>
        </w:rPr>
        <w:t>del</w:t>
      </w:r>
      <w:r>
        <w:rPr>
          <w:spacing w:val="-16"/>
          <w:sz w:val="18"/>
        </w:rPr>
        <w:t xml:space="preserve"> </w:t>
      </w:r>
      <w:r>
        <w:rPr>
          <w:spacing w:val="-4"/>
          <w:sz w:val="18"/>
        </w:rPr>
        <w:t>Paraguay</w:t>
      </w:r>
      <w:r>
        <w:rPr>
          <w:spacing w:val="-16"/>
          <w:sz w:val="18"/>
        </w:rPr>
        <w:t xml:space="preserve"> </w:t>
      </w:r>
      <w:r>
        <w:rPr>
          <w:spacing w:val="-4"/>
          <w:sz w:val="18"/>
        </w:rPr>
        <w:t>a</w:t>
      </w:r>
      <w:r>
        <w:rPr>
          <w:spacing w:val="-16"/>
          <w:sz w:val="18"/>
        </w:rPr>
        <w:t xml:space="preserve"> </w:t>
      </w:r>
      <w:r>
        <w:rPr>
          <w:spacing w:val="-4"/>
          <w:sz w:val="18"/>
        </w:rPr>
        <w:t>pagar</w:t>
      </w:r>
      <w:r>
        <w:rPr>
          <w:spacing w:val="-16"/>
          <w:sz w:val="18"/>
        </w:rPr>
        <w:t xml:space="preserve"> </w:t>
      </w:r>
      <w:r>
        <w:rPr>
          <w:spacing w:val="-4"/>
          <w:sz w:val="18"/>
        </w:rPr>
        <w:t>sobre</w:t>
      </w:r>
      <w:r>
        <w:rPr>
          <w:spacing w:val="-16"/>
          <w:sz w:val="18"/>
        </w:rPr>
        <w:t xml:space="preserve"> </w:t>
      </w:r>
      <w:r>
        <w:rPr>
          <w:spacing w:val="-4"/>
          <w:sz w:val="18"/>
        </w:rPr>
        <w:t>los</w:t>
      </w:r>
      <w:r>
        <w:rPr>
          <w:spacing w:val="-16"/>
          <w:sz w:val="18"/>
        </w:rPr>
        <w:t xml:space="preserve"> </w:t>
      </w:r>
      <w:r>
        <w:rPr>
          <w:spacing w:val="-4"/>
          <w:sz w:val="18"/>
        </w:rPr>
        <w:t>bienes</w:t>
      </w:r>
      <w:r>
        <w:rPr>
          <w:spacing w:val="-16"/>
          <w:sz w:val="18"/>
        </w:rPr>
        <w:t xml:space="preserve"> </w:t>
      </w:r>
      <w:r>
        <w:rPr>
          <w:spacing w:val="-4"/>
          <w:sz w:val="18"/>
        </w:rPr>
        <w:t>en</w:t>
      </w:r>
      <w:r>
        <w:rPr>
          <w:spacing w:val="-16"/>
          <w:sz w:val="18"/>
        </w:rPr>
        <w:t xml:space="preserve"> </w:t>
      </w:r>
      <w:r>
        <w:rPr>
          <w:spacing w:val="-4"/>
          <w:sz w:val="18"/>
        </w:rPr>
        <w:t xml:space="preserve">caso </w:t>
      </w:r>
      <w:r>
        <w:rPr>
          <w:sz w:val="18"/>
        </w:rPr>
        <w:t>de</w:t>
      </w:r>
      <w:r>
        <w:rPr>
          <w:spacing w:val="-19"/>
          <w:sz w:val="18"/>
        </w:rPr>
        <w:t xml:space="preserve"> </w:t>
      </w:r>
      <w:r>
        <w:rPr>
          <w:sz w:val="18"/>
        </w:rPr>
        <w:t>ser</w:t>
      </w:r>
      <w:r>
        <w:rPr>
          <w:spacing w:val="-19"/>
          <w:sz w:val="18"/>
        </w:rPr>
        <w:t xml:space="preserve"> </w:t>
      </w:r>
      <w:r>
        <w:rPr>
          <w:sz w:val="18"/>
        </w:rPr>
        <w:t>adjudicado</w:t>
      </w:r>
      <w:r>
        <w:rPr>
          <w:spacing w:val="-19"/>
          <w:sz w:val="18"/>
        </w:rPr>
        <w:t xml:space="preserve"> </w:t>
      </w:r>
      <w:r>
        <w:rPr>
          <w:sz w:val="18"/>
        </w:rPr>
        <w:t>el</w:t>
      </w:r>
      <w:r>
        <w:rPr>
          <w:spacing w:val="-19"/>
          <w:sz w:val="18"/>
        </w:rPr>
        <w:t xml:space="preserve"> </w:t>
      </w:r>
      <w:r>
        <w:rPr>
          <w:sz w:val="18"/>
        </w:rPr>
        <w:t>contrato;</w:t>
      </w:r>
      <w:r>
        <w:rPr>
          <w:spacing w:val="-19"/>
          <w:sz w:val="18"/>
        </w:rPr>
        <w:t xml:space="preserve"> </w:t>
      </w:r>
      <w:r>
        <w:rPr>
          <w:sz w:val="18"/>
        </w:rPr>
        <w:t>y</w:t>
      </w:r>
    </w:p>
    <w:p w14:paraId="2CAF50AD" w14:textId="77777777" w:rsidR="00C87413" w:rsidRDefault="008355C8">
      <w:pPr>
        <w:pStyle w:val="Prrafodelista"/>
        <w:numPr>
          <w:ilvl w:val="0"/>
          <w:numId w:val="75"/>
        </w:numPr>
        <w:tabs>
          <w:tab w:val="left" w:pos="314"/>
        </w:tabs>
        <w:spacing w:before="119" w:line="268" w:lineRule="auto"/>
        <w:ind w:right="253" w:firstLine="0"/>
        <w:rPr>
          <w:sz w:val="18"/>
        </w:rPr>
      </w:pPr>
      <w:r>
        <w:rPr>
          <w:spacing w:val="-2"/>
          <w:sz w:val="18"/>
        </w:rPr>
        <w:t>El</w:t>
      </w:r>
      <w:r>
        <w:rPr>
          <w:spacing w:val="-12"/>
          <w:sz w:val="18"/>
        </w:rPr>
        <w:t xml:space="preserve"> </w:t>
      </w:r>
      <w:r>
        <w:rPr>
          <w:spacing w:val="-2"/>
          <w:sz w:val="18"/>
        </w:rPr>
        <w:t>precio</w:t>
      </w:r>
      <w:r>
        <w:rPr>
          <w:spacing w:val="-12"/>
          <w:sz w:val="18"/>
        </w:rPr>
        <w:t xml:space="preserve"> </w:t>
      </w:r>
      <w:r>
        <w:rPr>
          <w:spacing w:val="-2"/>
          <w:sz w:val="18"/>
        </w:rPr>
        <w:t>de</w:t>
      </w:r>
      <w:r>
        <w:rPr>
          <w:spacing w:val="-11"/>
          <w:sz w:val="18"/>
        </w:rPr>
        <w:t xml:space="preserve"> </w:t>
      </w:r>
      <w:r>
        <w:rPr>
          <w:spacing w:val="-2"/>
          <w:sz w:val="18"/>
        </w:rPr>
        <w:t>otros</w:t>
      </w:r>
      <w:r>
        <w:rPr>
          <w:spacing w:val="-12"/>
          <w:sz w:val="18"/>
        </w:rPr>
        <w:t xml:space="preserve"> </w:t>
      </w:r>
      <w:r>
        <w:rPr>
          <w:spacing w:val="-2"/>
          <w:sz w:val="18"/>
        </w:rPr>
        <w:t>servicios</w:t>
      </w:r>
      <w:r>
        <w:rPr>
          <w:spacing w:val="-11"/>
          <w:sz w:val="18"/>
        </w:rPr>
        <w:t xml:space="preserve"> </w:t>
      </w:r>
      <w:r>
        <w:rPr>
          <w:spacing w:val="-2"/>
          <w:sz w:val="18"/>
        </w:rPr>
        <w:t>conexos</w:t>
      </w:r>
      <w:r>
        <w:rPr>
          <w:spacing w:val="-12"/>
          <w:sz w:val="18"/>
        </w:rPr>
        <w:t xml:space="preserve"> </w:t>
      </w:r>
      <w:r>
        <w:rPr>
          <w:spacing w:val="-2"/>
          <w:sz w:val="18"/>
        </w:rPr>
        <w:t>(incluyendo</w:t>
      </w:r>
      <w:r>
        <w:rPr>
          <w:spacing w:val="-11"/>
          <w:sz w:val="18"/>
        </w:rPr>
        <w:t xml:space="preserve"> </w:t>
      </w:r>
      <w:r>
        <w:rPr>
          <w:spacing w:val="-2"/>
          <w:sz w:val="18"/>
        </w:rPr>
        <w:t>su</w:t>
      </w:r>
      <w:r>
        <w:rPr>
          <w:spacing w:val="-12"/>
          <w:sz w:val="18"/>
        </w:rPr>
        <w:t xml:space="preserve"> </w:t>
      </w:r>
      <w:r>
        <w:rPr>
          <w:spacing w:val="-2"/>
          <w:sz w:val="18"/>
        </w:rPr>
        <w:t>impuesto</w:t>
      </w:r>
      <w:r>
        <w:rPr>
          <w:spacing w:val="-12"/>
          <w:sz w:val="18"/>
        </w:rPr>
        <w:t xml:space="preserve"> </w:t>
      </w:r>
      <w:r>
        <w:rPr>
          <w:spacing w:val="-2"/>
          <w:sz w:val="18"/>
        </w:rPr>
        <w:t>al</w:t>
      </w:r>
      <w:r>
        <w:rPr>
          <w:spacing w:val="-11"/>
          <w:sz w:val="18"/>
        </w:rPr>
        <w:t xml:space="preserve"> </w:t>
      </w:r>
      <w:r>
        <w:rPr>
          <w:spacing w:val="-2"/>
          <w:sz w:val="18"/>
        </w:rPr>
        <w:t>valor</w:t>
      </w:r>
      <w:r>
        <w:rPr>
          <w:spacing w:val="-12"/>
          <w:sz w:val="18"/>
        </w:rPr>
        <w:t xml:space="preserve"> </w:t>
      </w:r>
      <w:r>
        <w:rPr>
          <w:spacing w:val="-2"/>
          <w:sz w:val="18"/>
        </w:rPr>
        <w:t>agregado),</w:t>
      </w:r>
      <w:r>
        <w:rPr>
          <w:spacing w:val="-11"/>
          <w:sz w:val="18"/>
        </w:rPr>
        <w:t xml:space="preserve"> </w:t>
      </w:r>
      <w:r>
        <w:rPr>
          <w:spacing w:val="-2"/>
          <w:sz w:val="18"/>
        </w:rPr>
        <w:t>si</w:t>
      </w:r>
      <w:r>
        <w:rPr>
          <w:spacing w:val="-12"/>
          <w:sz w:val="18"/>
        </w:rPr>
        <w:t xml:space="preserve"> </w:t>
      </w:r>
      <w:r>
        <w:rPr>
          <w:spacing w:val="-2"/>
          <w:sz w:val="18"/>
        </w:rPr>
        <w:t>lo</w:t>
      </w:r>
      <w:r>
        <w:rPr>
          <w:spacing w:val="-11"/>
          <w:sz w:val="18"/>
        </w:rPr>
        <w:t xml:space="preserve"> </w:t>
      </w:r>
      <w:r>
        <w:rPr>
          <w:spacing w:val="-2"/>
          <w:sz w:val="18"/>
        </w:rPr>
        <w:t>hubiere,</w:t>
      </w:r>
      <w:r>
        <w:rPr>
          <w:spacing w:val="-12"/>
          <w:sz w:val="18"/>
        </w:rPr>
        <w:t xml:space="preserve"> </w:t>
      </w:r>
      <w:r>
        <w:rPr>
          <w:spacing w:val="-2"/>
          <w:sz w:val="18"/>
        </w:rPr>
        <w:t>enumerados</w:t>
      </w:r>
      <w:r>
        <w:rPr>
          <w:spacing w:val="-11"/>
          <w:sz w:val="18"/>
        </w:rPr>
        <w:t xml:space="preserve"> </w:t>
      </w:r>
      <w:r>
        <w:rPr>
          <w:spacing w:val="-2"/>
          <w:sz w:val="18"/>
        </w:rPr>
        <w:t>en</w:t>
      </w:r>
      <w:r>
        <w:rPr>
          <w:spacing w:val="-12"/>
          <w:sz w:val="18"/>
        </w:rPr>
        <w:t xml:space="preserve"> </w:t>
      </w:r>
      <w:r>
        <w:rPr>
          <w:spacing w:val="-2"/>
          <w:sz w:val="18"/>
        </w:rPr>
        <w:t>los</w:t>
      </w:r>
      <w:r>
        <w:rPr>
          <w:spacing w:val="-12"/>
          <w:sz w:val="18"/>
        </w:rPr>
        <w:t xml:space="preserve"> </w:t>
      </w:r>
      <w:r>
        <w:rPr>
          <w:spacing w:val="-2"/>
          <w:sz w:val="18"/>
        </w:rPr>
        <w:t>datos</w:t>
      </w:r>
      <w:r>
        <w:rPr>
          <w:spacing w:val="-11"/>
          <w:sz w:val="18"/>
        </w:rPr>
        <w:t xml:space="preserve"> </w:t>
      </w:r>
      <w:r>
        <w:rPr>
          <w:spacing w:val="-2"/>
          <w:sz w:val="18"/>
        </w:rPr>
        <w:t>de</w:t>
      </w:r>
      <w:r>
        <w:rPr>
          <w:spacing w:val="-12"/>
          <w:sz w:val="18"/>
        </w:rPr>
        <w:t xml:space="preserve"> </w:t>
      </w:r>
      <w:r>
        <w:rPr>
          <w:spacing w:val="-2"/>
          <w:sz w:val="18"/>
        </w:rPr>
        <w:t>la licitación.</w:t>
      </w:r>
    </w:p>
    <w:p w14:paraId="5CB6D38A" w14:textId="77777777" w:rsidR="00C87413" w:rsidRDefault="00C87413">
      <w:pPr>
        <w:spacing w:line="268" w:lineRule="auto"/>
        <w:rPr>
          <w:sz w:val="18"/>
        </w:rPr>
        <w:sectPr w:rsidR="00C87413">
          <w:pgSz w:w="11900" w:h="16840"/>
          <w:pgMar w:top="1140" w:right="560" w:bottom="560" w:left="1120" w:header="0" w:footer="288" w:gutter="0"/>
          <w:cols w:space="720"/>
        </w:sectPr>
      </w:pPr>
    </w:p>
    <w:p w14:paraId="6CDE350A" w14:textId="77777777" w:rsidR="00C87413" w:rsidRDefault="008355C8">
      <w:pPr>
        <w:pStyle w:val="Textoindependiente"/>
        <w:spacing w:line="23" w:lineRule="exact"/>
        <w:ind w:left="108"/>
        <w:rPr>
          <w:sz w:val="2"/>
        </w:rPr>
      </w:pPr>
      <w:r>
        <w:rPr>
          <w:noProof/>
          <w:sz w:val="2"/>
          <w:lang w:val="en-US"/>
        </w:rPr>
        <w:lastRenderedPageBreak/>
        <mc:AlternateContent>
          <mc:Choice Requires="wpg">
            <w:drawing>
              <wp:inline distT="0" distB="0" distL="0" distR="0" wp14:anchorId="71B7783E" wp14:editId="268CDE75">
                <wp:extent cx="6279515" cy="15240"/>
                <wp:effectExtent l="0" t="0" r="0" b="3810"/>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8" name="Graphic 12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9" name="Graphic 12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0" name="Graphic 12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1" name="Graphic 12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3CE95DF" id="Group 125" o:spid="_x0000_s1026" style="width:494.45pt;height:1.2pt;mso-position-horizontal-relative:char;mso-position-vertical-relative:lin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v95SAMAAKw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">
                <v:shape id="Graphic 12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" path="m6272154,7315l,7315,,,6279470,r-7316,7315xe" fillcolor="#999" stroked="f">
                  <v:path arrowok="t"/>
                </v:shape>
                <v:shape id="Graphic 12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" path="m6279470,7315l,7315,7315,,6279470,r,7315xe" fillcolor="#ededed" stroked="f">
                  <v:path arrowok="t"/>
                </v:shape>
                <v:shape id="Graphic 12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" path="m,14631l,,7315,r,7315l,14631xe" fillcolor="#999" stroked="f">
                  <v:path arrowok="t"/>
                </v:shape>
                <v:shape id="Graphic 12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" path="m7315,14631l,14631,,7315,7315,r,14631xe" fillcolor="#ededed" stroked="f">
                  <v:path arrowok="t"/>
                </v:shape>
                <w10:anchorlock/>
              </v:group>
            </w:pict>
          </mc:Fallback>
        </mc:AlternateContent>
      </w:r>
    </w:p>
    <w:p w14:paraId="23A5ADA8" w14:textId="77777777" w:rsidR="00C87413" w:rsidRDefault="00C87413">
      <w:pPr>
        <w:pStyle w:val="Textoindependiente"/>
        <w:spacing w:before="49"/>
        <w:rPr>
          <w:sz w:val="27"/>
        </w:rPr>
      </w:pPr>
    </w:p>
    <w:p w14:paraId="2603C499" w14:textId="77777777" w:rsidR="00C87413" w:rsidRDefault="008355C8">
      <w:pPr>
        <w:ind w:left="102"/>
        <w:rPr>
          <w:sz w:val="27"/>
        </w:rPr>
      </w:pPr>
      <w:r>
        <w:rPr>
          <w:w w:val="90"/>
          <w:sz w:val="27"/>
          <w:u w:val="single"/>
        </w:rPr>
        <w:t>Abastecimiento</w:t>
      </w:r>
      <w:r>
        <w:rPr>
          <w:spacing w:val="23"/>
          <w:sz w:val="27"/>
          <w:u w:val="single"/>
        </w:rPr>
        <w:t xml:space="preserve"> </w:t>
      </w:r>
      <w:r>
        <w:rPr>
          <w:spacing w:val="-2"/>
          <w:sz w:val="27"/>
          <w:u w:val="single"/>
        </w:rPr>
        <w:t>simultáneo</w:t>
      </w:r>
    </w:p>
    <w:p w14:paraId="7999EEC1" w14:textId="77777777" w:rsidR="00C87413" w:rsidRDefault="00C87413">
      <w:pPr>
        <w:pStyle w:val="Textoindependiente"/>
        <w:spacing w:before="184"/>
      </w:pPr>
    </w:p>
    <w:p w14:paraId="216965C4" w14:textId="77777777" w:rsidR="00C87413" w:rsidRDefault="008355C8">
      <w:pPr>
        <w:pStyle w:val="Textoindependiente"/>
        <w:spacing w:line="268" w:lineRule="auto"/>
        <w:ind w:left="108" w:right="258"/>
      </w:pPr>
      <w:r>
        <w:rPr>
          <w:spacing w:val="-6"/>
        </w:rPr>
        <w:t>En</w:t>
      </w:r>
      <w:r>
        <w:rPr>
          <w:spacing w:val="-8"/>
        </w:rPr>
        <w:t xml:space="preserve"> </w:t>
      </w:r>
      <w:r>
        <w:rPr>
          <w:spacing w:val="-6"/>
        </w:rPr>
        <w:t>caso</w:t>
      </w:r>
      <w:r>
        <w:rPr>
          <w:spacing w:val="-8"/>
        </w:rPr>
        <w:t xml:space="preserve"> </w:t>
      </w:r>
      <w:r>
        <w:rPr>
          <w:spacing w:val="-6"/>
        </w:rPr>
        <w:t>de</w:t>
      </w:r>
      <w:r>
        <w:rPr>
          <w:spacing w:val="-8"/>
        </w:rPr>
        <w:t xml:space="preserve"> </w:t>
      </w:r>
      <w:r>
        <w:rPr>
          <w:spacing w:val="-6"/>
        </w:rPr>
        <w:t>que</w:t>
      </w:r>
      <w:r>
        <w:rPr>
          <w:spacing w:val="-8"/>
        </w:rPr>
        <w:t xml:space="preserve"> </w:t>
      </w:r>
      <w:r>
        <w:rPr>
          <w:spacing w:val="-6"/>
        </w:rPr>
        <w:t>se</w:t>
      </w:r>
      <w:r>
        <w:rPr>
          <w:spacing w:val="-8"/>
        </w:rPr>
        <w:t xml:space="preserve"> </w:t>
      </w:r>
      <w:r>
        <w:rPr>
          <w:spacing w:val="-6"/>
        </w:rPr>
        <w:t>opte</w:t>
      </w:r>
      <w:r>
        <w:rPr>
          <w:spacing w:val="-8"/>
        </w:rPr>
        <w:t xml:space="preserve"> </w:t>
      </w:r>
      <w:r>
        <w:rPr>
          <w:spacing w:val="-6"/>
        </w:rPr>
        <w:t>por</w:t>
      </w:r>
      <w:r>
        <w:rPr>
          <w:spacing w:val="-8"/>
        </w:rPr>
        <w:t xml:space="preserve"> </w:t>
      </w:r>
      <w:r>
        <w:rPr>
          <w:spacing w:val="-6"/>
        </w:rPr>
        <w:t>el</w:t>
      </w:r>
      <w:r>
        <w:rPr>
          <w:spacing w:val="-8"/>
        </w:rPr>
        <w:t xml:space="preserve"> </w:t>
      </w:r>
      <w:r>
        <w:rPr>
          <w:spacing w:val="-6"/>
        </w:rPr>
        <w:t>sistema</w:t>
      </w:r>
      <w:r>
        <w:rPr>
          <w:spacing w:val="-8"/>
        </w:rPr>
        <w:t xml:space="preserve"> </w:t>
      </w:r>
      <w:r>
        <w:rPr>
          <w:spacing w:val="-6"/>
        </w:rPr>
        <w:t>de</w:t>
      </w:r>
      <w:r>
        <w:rPr>
          <w:spacing w:val="-8"/>
        </w:rPr>
        <w:t xml:space="preserve"> </w:t>
      </w:r>
      <w:r>
        <w:rPr>
          <w:spacing w:val="-6"/>
        </w:rPr>
        <w:t>abastecimiento</w:t>
      </w:r>
      <w:r>
        <w:rPr>
          <w:spacing w:val="-8"/>
        </w:rPr>
        <w:t xml:space="preserve"> </w:t>
      </w:r>
      <w:r>
        <w:rPr>
          <w:spacing w:val="-6"/>
        </w:rPr>
        <w:t>simultaneo,</w:t>
      </w:r>
      <w:r>
        <w:rPr>
          <w:spacing w:val="-8"/>
        </w:rPr>
        <w:t xml:space="preserve"> </w:t>
      </w:r>
      <w:r>
        <w:rPr>
          <w:spacing w:val="-6"/>
        </w:rPr>
        <w:t>en</w:t>
      </w:r>
      <w:r>
        <w:rPr>
          <w:spacing w:val="-8"/>
        </w:rPr>
        <w:t xml:space="preserve"> </w:t>
      </w:r>
      <w:r>
        <w:rPr>
          <w:spacing w:val="-6"/>
        </w:rPr>
        <w:t>éste</w:t>
      </w:r>
      <w:r>
        <w:rPr>
          <w:spacing w:val="-8"/>
        </w:rPr>
        <w:t xml:space="preserve"> </w:t>
      </w:r>
      <w:r>
        <w:rPr>
          <w:spacing w:val="-6"/>
        </w:rPr>
        <w:t>apartado</w:t>
      </w:r>
      <w:r>
        <w:rPr>
          <w:spacing w:val="-8"/>
        </w:rPr>
        <w:t xml:space="preserve"> </w:t>
      </w:r>
      <w:r>
        <w:rPr>
          <w:spacing w:val="-6"/>
        </w:rPr>
        <w:t>se</w:t>
      </w:r>
      <w:r>
        <w:rPr>
          <w:spacing w:val="-8"/>
        </w:rPr>
        <w:t xml:space="preserve"> </w:t>
      </w:r>
      <w:r>
        <w:rPr>
          <w:spacing w:val="-6"/>
        </w:rPr>
        <w:t>deberá</w:t>
      </w:r>
      <w:r>
        <w:rPr>
          <w:spacing w:val="-8"/>
        </w:rPr>
        <w:t xml:space="preserve"> </w:t>
      </w:r>
      <w:r>
        <w:rPr>
          <w:spacing w:val="-6"/>
        </w:rPr>
        <w:t>indicar</w:t>
      </w:r>
      <w:r>
        <w:rPr>
          <w:spacing w:val="-8"/>
        </w:rPr>
        <w:t xml:space="preserve"> </w:t>
      </w:r>
      <w:r>
        <w:rPr>
          <w:spacing w:val="-6"/>
        </w:rPr>
        <w:t>la</w:t>
      </w:r>
      <w:r>
        <w:rPr>
          <w:spacing w:val="-8"/>
        </w:rPr>
        <w:t xml:space="preserve"> </w:t>
      </w:r>
      <w:r>
        <w:rPr>
          <w:spacing w:val="-6"/>
        </w:rPr>
        <w:t>manera</w:t>
      </w:r>
      <w:r>
        <w:rPr>
          <w:spacing w:val="-8"/>
        </w:rPr>
        <w:t xml:space="preserve"> </w:t>
      </w:r>
      <w:r>
        <w:rPr>
          <w:spacing w:val="-6"/>
        </w:rPr>
        <w:t>de</w:t>
      </w:r>
      <w:r>
        <w:rPr>
          <w:spacing w:val="-8"/>
        </w:rPr>
        <w:t xml:space="preserve"> </w:t>
      </w:r>
      <w:r>
        <w:rPr>
          <w:spacing w:val="-6"/>
        </w:rPr>
        <w:t xml:space="preserve">distribución </w:t>
      </w:r>
      <w:r>
        <w:t>de</w:t>
      </w:r>
      <w:r>
        <w:rPr>
          <w:spacing w:val="-4"/>
        </w:rPr>
        <w:t xml:space="preserve"> </w:t>
      </w:r>
      <w:r>
        <w:t>los</w:t>
      </w:r>
      <w:r>
        <w:rPr>
          <w:spacing w:val="-4"/>
        </w:rPr>
        <w:t xml:space="preserve"> </w:t>
      </w:r>
      <w:r>
        <w:t>mismos:</w:t>
      </w:r>
    </w:p>
    <w:p w14:paraId="6371C939" w14:textId="77777777" w:rsidR="00C87413" w:rsidRDefault="008355C8">
      <w:pPr>
        <w:pStyle w:val="Textoindependiente"/>
        <w:spacing w:before="93"/>
        <w:rPr>
          <w:sz w:val="20"/>
        </w:rPr>
      </w:pPr>
      <w:r>
        <w:rPr>
          <w:noProof/>
          <w:lang w:val="en-US"/>
        </w:rPr>
        <mc:AlternateContent>
          <mc:Choice Requires="wpg">
            <w:drawing>
              <wp:anchor distT="0" distB="0" distL="0" distR="0" simplePos="0" relativeHeight="487600640" behindDoc="1" locked="0" layoutInCell="1" allowOverlap="1" wp14:anchorId="053EF2C4" wp14:editId="5AF40EE3">
                <wp:simplePos x="0" y="0"/>
                <wp:positionH relativeFrom="page">
                  <wp:posOffset>780293</wp:posOffset>
                </wp:positionH>
                <wp:positionV relativeFrom="paragraph">
                  <wp:posOffset>222407</wp:posOffset>
                </wp:positionV>
                <wp:extent cx="6279515" cy="558800"/>
                <wp:effectExtent l="0" t="0" r="0" b="0"/>
                <wp:wrapTopAndBottom/>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33" name="Graphic 131"/>
                        <wps:cNvSpPr/>
                        <wps:spPr>
                          <a:xfrm>
                            <a:off x="-5" y="3"/>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34" name="Graphic 132"/>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5" name="Graphic 133"/>
                        <wps:cNvSpPr/>
                        <wps:spPr>
                          <a:xfrm>
                            <a:off x="-5" y="543818"/>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36" name="Graphic 134"/>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7" name="Graphic 135"/>
                        <wps:cNvSpPr/>
                        <wps:spPr>
                          <a:xfrm>
                            <a:off x="-5" y="3"/>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38" name="Textbox 136"/>
                        <wps:cNvSpPr txBox="1"/>
                        <wps:spPr>
                          <a:xfrm>
                            <a:off x="14631" y="14633"/>
                            <a:ext cx="6250305" cy="529590"/>
                          </a:xfrm>
                          <a:prstGeom prst="rect">
                            <a:avLst/>
                          </a:prstGeom>
                        </wps:spPr>
                        <wps:txbx>
                          <w:txbxContent>
                            <w:p w14:paraId="4201E360" w14:textId="77777777" w:rsidR="00C87413" w:rsidRDefault="00C87413">
                              <w:pPr>
                                <w:spacing w:before="98"/>
                                <w:rPr>
                                  <w:sz w:val="18"/>
                                </w:rPr>
                              </w:pPr>
                            </w:p>
                            <w:p w14:paraId="5D7CC386"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53EF2C4" id="Group 130" o:spid="_x0000_s1097" style="position:absolute;margin-left:61.45pt;margin-top:17.5pt;width:494.45pt;height:44pt;z-index:-15715840;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">
                <v:shape id="Graphic 131" o:spid="_x0000_s1098"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" path="m14630,l,,14630,14630,14630,xem6279464,r-14630,l6264834,14630,6279464,xe" fillcolor="#cdd3d9" stroked="f">
                  <v:path arrowok="t"/>
                </v:shape>
                <v:shape id="Graphic 132" o:spid="_x0000_s1099"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" path="m,l6250207,e" filled="f" strokecolor="#cdd3d9" strokeweight=".40642mm">
                  <v:stroke dashstyle="longDash"/>
                  <v:path arrowok="t"/>
                </v:shape>
                <v:shape id="Graphic 133" o:spid="_x0000_s1100"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" path="m14630,l,14630r14630,l14630,xem6279464,14630l6264834,r,14630l6279464,14630xe" fillcolor="#cdd3d9" stroked="f">
                  <v:path arrowok="t"/>
                </v:shape>
                <v:shape id="Graphic 134" o:spid="_x0000_s1101"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" path="m,l6250207,e" filled="f" strokecolor="#cdd3d9" strokeweight=".40642mm">
                  <v:stroke dashstyle="longDash"/>
                  <v:path arrowok="t"/>
                </v:shape>
                <v:shape id="Graphic 135" o:spid="_x0000_s1102"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" path="m14630,14630l,,,558444,14630,543814r,-529184xem6279464,r-14630,14630l6264834,543814r14630,14630l6279464,xe" fillcolor="#cdd3d9" stroked="f">
                  <v:path arrowok="t"/>
                </v:shape>
                <v:shape id="Textbox 136" o:spid="_x0000_s1103"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6a9wgAAANwAAAAPAAAAZHJzL2Rvd25yZXYueG1sRE9Na8JA&#10;EL0L/Q/LFLzppgp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BPF6a9wgAAANwAAAAPAAAA&#10;AAAAAAAAAAAAAAcCAABkcnMvZG93bnJldi54bWxQSwUGAAAAAAMAAwC3AAAA9gIAAAAA&#10;" filled="f" stroked="f">
                  <v:textbox inset="0,0,0,0">
                    <w:txbxContent>
                      <w:p w14:paraId="4201E360" w14:textId="77777777" w:rsidR="00C87413" w:rsidRDefault="00C87413">
                        <w:pPr>
                          <w:spacing w:before="98"/>
                          <w:rPr>
                            <w:sz w:val="18"/>
                          </w:rPr>
                        </w:pPr>
                      </w:p>
                      <w:p w14:paraId="5D7CC386"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lang w:val="en-US"/>
        </w:rPr>
        <mc:AlternateContent>
          <mc:Choice Requires="wpg">
            <w:drawing>
              <wp:anchor distT="0" distB="0" distL="0" distR="0" simplePos="0" relativeHeight="487601152" behindDoc="1" locked="0" layoutInCell="1" allowOverlap="1" wp14:anchorId="5FEBF174" wp14:editId="799AEAEB">
                <wp:simplePos x="0" y="0"/>
                <wp:positionH relativeFrom="page">
                  <wp:posOffset>780293</wp:posOffset>
                </wp:positionH>
                <wp:positionV relativeFrom="paragraph">
                  <wp:posOffset>1007648</wp:posOffset>
                </wp:positionV>
                <wp:extent cx="6279515" cy="15240"/>
                <wp:effectExtent l="0" t="0" r="0" b="0"/>
                <wp:wrapTopAndBottom/>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0" name="Graphic 13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1" name="Graphic 13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2" name="Graphic 14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3" name="Graphic 14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A120A5C" id="Group 137" o:spid="_x0000_s1026" style="position:absolute;margin-left:61.45pt;margin-top:79.35pt;width:494.45pt;height:1.2pt;z-index:-1571532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">
                <v:shape id="Graphic 13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" path="m6272154,7315l,7315,,,6279470,r-7316,7315xe" fillcolor="#999" stroked="f">
                  <v:path arrowok="t"/>
                </v:shape>
                <v:shape id="Graphic 13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" path="m6279470,7315l,7315,7315,,6279470,r,7315xe" fillcolor="#ededed" stroked="f">
                  <v:path arrowok="t"/>
                </v:shape>
                <v:shape id="Graphic 14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" path="m,14631l,,7315,r,7315l,14631xe" fillcolor="#999" stroked="f">
                  <v:path arrowok="t"/>
                </v:shape>
                <v:shape id="Graphic 14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" path="m7315,14631l,14631,,7315,7315,r,14631xe" fillcolor="#ededed" stroked="f">
                  <v:path arrowok="t"/>
                </v:shape>
                <w10:wrap type="topAndBottom" anchorx="page"/>
              </v:group>
            </w:pict>
          </mc:Fallback>
        </mc:AlternateContent>
      </w:r>
    </w:p>
    <w:p w14:paraId="1F417251" w14:textId="77777777" w:rsidR="00C87413" w:rsidRDefault="00C87413">
      <w:pPr>
        <w:pStyle w:val="Textoindependiente"/>
        <w:spacing w:before="100"/>
        <w:rPr>
          <w:sz w:val="20"/>
        </w:rPr>
      </w:pPr>
    </w:p>
    <w:p w14:paraId="2CCB4267" w14:textId="77777777" w:rsidR="00C87413" w:rsidRDefault="00C87413">
      <w:pPr>
        <w:pStyle w:val="Textoindependiente"/>
        <w:spacing w:before="51"/>
        <w:rPr>
          <w:sz w:val="27"/>
        </w:rPr>
      </w:pPr>
    </w:p>
    <w:p w14:paraId="0CBF2D02" w14:textId="77777777" w:rsidR="00C87413" w:rsidRDefault="008355C8">
      <w:pPr>
        <w:ind w:left="102"/>
        <w:rPr>
          <w:sz w:val="27"/>
        </w:rPr>
      </w:pPr>
      <w:r>
        <w:rPr>
          <w:w w:val="90"/>
          <w:sz w:val="27"/>
          <w:u w:val="single"/>
        </w:rPr>
        <w:t>Moneda</w:t>
      </w:r>
      <w:r>
        <w:rPr>
          <w:spacing w:val="-4"/>
          <w:w w:val="90"/>
          <w:sz w:val="27"/>
          <w:u w:val="single"/>
        </w:rPr>
        <w:t xml:space="preserve"> </w:t>
      </w:r>
      <w:r>
        <w:rPr>
          <w:w w:val="90"/>
          <w:sz w:val="27"/>
          <w:u w:val="single"/>
        </w:rPr>
        <w:t>de</w:t>
      </w:r>
      <w:r>
        <w:rPr>
          <w:spacing w:val="-2"/>
          <w:w w:val="90"/>
          <w:sz w:val="27"/>
          <w:u w:val="single"/>
        </w:rPr>
        <w:t xml:space="preserve"> </w:t>
      </w:r>
      <w:r>
        <w:rPr>
          <w:w w:val="90"/>
          <w:sz w:val="27"/>
          <w:u w:val="single"/>
        </w:rPr>
        <w:t>la</w:t>
      </w:r>
      <w:r>
        <w:rPr>
          <w:spacing w:val="-2"/>
          <w:w w:val="90"/>
          <w:sz w:val="27"/>
          <w:u w:val="single"/>
        </w:rPr>
        <w:t xml:space="preserve"> </w:t>
      </w:r>
      <w:r>
        <w:rPr>
          <w:w w:val="90"/>
          <w:sz w:val="27"/>
          <w:u w:val="single"/>
        </w:rPr>
        <w:t>oferta</w:t>
      </w:r>
      <w:r>
        <w:rPr>
          <w:spacing w:val="-2"/>
          <w:w w:val="90"/>
          <w:sz w:val="27"/>
          <w:u w:val="single"/>
        </w:rPr>
        <w:t xml:space="preserve"> </w:t>
      </w:r>
      <w:r>
        <w:rPr>
          <w:w w:val="90"/>
          <w:sz w:val="27"/>
          <w:u w:val="single"/>
        </w:rPr>
        <w:t>y</w:t>
      </w:r>
      <w:r>
        <w:rPr>
          <w:spacing w:val="-2"/>
          <w:w w:val="90"/>
          <w:sz w:val="27"/>
          <w:u w:val="single"/>
        </w:rPr>
        <w:t xml:space="preserve"> </w:t>
      </w:r>
      <w:r>
        <w:rPr>
          <w:spacing w:val="-4"/>
          <w:w w:val="90"/>
          <w:sz w:val="27"/>
          <w:u w:val="single"/>
        </w:rPr>
        <w:t>pago</w:t>
      </w:r>
    </w:p>
    <w:p w14:paraId="1D2E5310" w14:textId="77777777" w:rsidR="00C87413" w:rsidRDefault="00C87413">
      <w:pPr>
        <w:pStyle w:val="Textoindependiente"/>
        <w:spacing w:before="184"/>
      </w:pPr>
    </w:p>
    <w:p w14:paraId="15353C2C" w14:textId="77777777" w:rsidR="00C87413" w:rsidRDefault="008355C8">
      <w:pPr>
        <w:pStyle w:val="Textoindependiente"/>
        <w:ind w:left="108"/>
      </w:pPr>
      <w:r>
        <w:rPr>
          <w:spacing w:val="-6"/>
        </w:rPr>
        <w:t>La</w:t>
      </w:r>
      <w:r>
        <w:rPr>
          <w:spacing w:val="-15"/>
        </w:rPr>
        <w:t xml:space="preserve"> </w:t>
      </w:r>
      <w:r>
        <w:rPr>
          <w:spacing w:val="-6"/>
        </w:rPr>
        <w:t>moneda</w:t>
      </w:r>
      <w:r>
        <w:rPr>
          <w:spacing w:val="-15"/>
        </w:rPr>
        <w:t xml:space="preserve"> </w:t>
      </w:r>
      <w:r>
        <w:rPr>
          <w:spacing w:val="-6"/>
        </w:rPr>
        <w:t>de</w:t>
      </w:r>
      <w:r>
        <w:rPr>
          <w:spacing w:val="-15"/>
        </w:rPr>
        <w:t xml:space="preserve"> </w:t>
      </w:r>
      <w:r>
        <w:rPr>
          <w:spacing w:val="-6"/>
        </w:rPr>
        <w:t>la</w:t>
      </w:r>
      <w:r>
        <w:rPr>
          <w:spacing w:val="-15"/>
        </w:rPr>
        <w:t xml:space="preserve"> </w:t>
      </w:r>
      <w:r>
        <w:rPr>
          <w:spacing w:val="-6"/>
        </w:rPr>
        <w:t>oferta</w:t>
      </w:r>
      <w:r>
        <w:rPr>
          <w:spacing w:val="-15"/>
        </w:rPr>
        <w:t xml:space="preserve"> </w:t>
      </w:r>
      <w:r>
        <w:rPr>
          <w:spacing w:val="-6"/>
        </w:rPr>
        <w:t>y</w:t>
      </w:r>
      <w:r>
        <w:rPr>
          <w:spacing w:val="-15"/>
        </w:rPr>
        <w:t xml:space="preserve"> </w:t>
      </w:r>
      <w:r>
        <w:rPr>
          <w:spacing w:val="-6"/>
        </w:rPr>
        <w:t>pago</w:t>
      </w:r>
      <w:r>
        <w:rPr>
          <w:spacing w:val="-15"/>
        </w:rPr>
        <w:t xml:space="preserve"> </w:t>
      </w:r>
      <w:r>
        <w:rPr>
          <w:spacing w:val="-6"/>
        </w:rPr>
        <w:t>será:</w:t>
      </w:r>
    </w:p>
    <w:p w14:paraId="36520FAB"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601664" behindDoc="1" locked="0" layoutInCell="1" allowOverlap="1" wp14:anchorId="47333C45" wp14:editId="139C097F">
                <wp:simplePos x="0" y="0"/>
                <wp:positionH relativeFrom="page">
                  <wp:posOffset>780293</wp:posOffset>
                </wp:positionH>
                <wp:positionV relativeFrom="paragraph">
                  <wp:posOffset>238235</wp:posOffset>
                </wp:positionV>
                <wp:extent cx="6279515" cy="558800"/>
                <wp:effectExtent l="0" t="0" r="0" b="0"/>
                <wp:wrapTopAndBottom/>
                <wp:docPr id="142"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45" name="Graphic 143"/>
                        <wps:cNvSpPr/>
                        <wps:spPr>
                          <a:xfrm>
                            <a:off x="-5" y="7"/>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46" name="Graphic 144"/>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7" name="Graphic 145"/>
                        <wps:cNvSpPr/>
                        <wps:spPr>
                          <a:xfrm>
                            <a:off x="-5" y="54382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48" name="Graphic 146"/>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9" name="Graphic 147"/>
                        <wps:cNvSpPr/>
                        <wps:spPr>
                          <a:xfrm>
                            <a:off x="-5" y="7"/>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50" name="Textbox 148"/>
                        <wps:cNvSpPr txBox="1"/>
                        <wps:spPr>
                          <a:xfrm>
                            <a:off x="14631" y="14633"/>
                            <a:ext cx="6250305" cy="529590"/>
                          </a:xfrm>
                          <a:prstGeom prst="rect">
                            <a:avLst/>
                          </a:prstGeom>
                        </wps:spPr>
                        <wps:txbx>
                          <w:txbxContent>
                            <w:p w14:paraId="59FE097C" w14:textId="77777777" w:rsidR="00C87413" w:rsidRDefault="00C87413">
                              <w:pPr>
                                <w:spacing w:before="98"/>
                                <w:rPr>
                                  <w:sz w:val="18"/>
                                </w:rPr>
                              </w:pPr>
                            </w:p>
                            <w:p w14:paraId="01BED0F6" w14:textId="77777777" w:rsidR="00C87413" w:rsidRDefault="008355C8">
                              <w:pPr>
                                <w:ind w:left="299"/>
                                <w:rPr>
                                  <w:sz w:val="18"/>
                                </w:rPr>
                              </w:pPr>
                              <w:r>
                                <w:rPr>
                                  <w:spacing w:val="-2"/>
                                  <w:sz w:val="18"/>
                                </w:rPr>
                                <w:t>Guaranies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7333C45" id="Group 142" o:spid="_x0000_s1104" style="position:absolute;margin-left:61.45pt;margin-top:18.75pt;width:494.45pt;height:44pt;z-index:-15714816;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">
                <v:shape id="Graphic 143" o:spid="_x0000_s1105"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" path="m14630,l,,14630,14630,14630,xem6279464,r-14630,l6264834,14630,6279464,xe" fillcolor="#cdd3d9" stroked="f">
                  <v:path arrowok="t"/>
                </v:shape>
                <v:shape id="Graphic 144" o:spid="_x0000_s1106"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" path="m,l6250207,e" filled="f" strokecolor="#cdd3d9" strokeweight=".40642mm">
                  <v:stroke dashstyle="longDash"/>
                  <v:path arrowok="t"/>
                </v:shape>
                <v:shape id="Graphic 145" o:spid="_x0000_s1107"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" path="m14630,l,14630r14630,l14630,xem6279464,14630l6264834,r,14630l6279464,14630xe" fillcolor="#cdd3d9" stroked="f">
                  <v:path arrowok="t"/>
                </v:shape>
                <v:shape id="Graphic 146" o:spid="_x0000_s1108"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" path="m,l6250207,e" filled="f" strokecolor="#cdd3d9" strokeweight=".40642mm">
                  <v:stroke dashstyle="longDash"/>
                  <v:path arrowok="t"/>
                </v:shape>
                <v:shape id="Graphic 147" o:spid="_x0000_s1109"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" path="m14630,14630l,,,558444,14630,543814r,-529184xem6279464,r-14630,14630l6264834,543814r14630,14630l6279464,xe" fillcolor="#cdd3d9" stroked="f">
                  <v:path arrowok="t"/>
                </v:shape>
                <v:shape id="Textbox 148" o:spid="_x0000_s1110"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Qp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AJwuQpxQAAANwAAAAP&#10;AAAAAAAAAAAAAAAAAAcCAABkcnMvZG93bnJldi54bWxQSwUGAAAAAAMAAwC3AAAA+QIAAAAA&#10;" filled="f" stroked="f">
                  <v:textbox inset="0,0,0,0">
                    <w:txbxContent>
                      <w:p w14:paraId="59FE097C" w14:textId="77777777" w:rsidR="00C87413" w:rsidRDefault="00C87413">
                        <w:pPr>
                          <w:spacing w:before="98"/>
                          <w:rPr>
                            <w:sz w:val="18"/>
                          </w:rPr>
                        </w:pPr>
                      </w:p>
                      <w:p w14:paraId="01BED0F6" w14:textId="77777777" w:rsidR="00C87413" w:rsidRDefault="008355C8">
                        <w:pPr>
                          <w:ind w:left="299"/>
                          <w:rPr>
                            <w:sz w:val="18"/>
                          </w:rPr>
                        </w:pPr>
                        <w:proofErr w:type="spellStart"/>
                        <w:r>
                          <w:rPr>
                            <w:spacing w:val="-2"/>
                            <w:sz w:val="18"/>
                          </w:rPr>
                          <w:t>Guaranies</w:t>
                        </w:r>
                        <w:proofErr w:type="spellEnd"/>
                      </w:p>
                    </w:txbxContent>
                  </v:textbox>
                </v:shape>
                <w10:wrap type="topAndBottom" anchorx="page"/>
              </v:group>
            </w:pict>
          </mc:Fallback>
        </mc:AlternateContent>
      </w:r>
    </w:p>
    <w:p w14:paraId="052FE8FE" w14:textId="77777777" w:rsidR="00C87413" w:rsidRDefault="00C87413">
      <w:pPr>
        <w:pStyle w:val="Textoindependiente"/>
        <w:spacing w:before="155"/>
      </w:pPr>
    </w:p>
    <w:p w14:paraId="1A0A11E5" w14:textId="77777777" w:rsidR="00C87413" w:rsidRDefault="008355C8">
      <w:pPr>
        <w:pStyle w:val="Textoindependiente"/>
        <w:spacing w:line="268" w:lineRule="auto"/>
        <w:ind w:left="108" w:right="258"/>
      </w:pPr>
      <w:r>
        <w:rPr>
          <w:spacing w:val="-6"/>
        </w:rPr>
        <w:t>La</w:t>
      </w:r>
      <w:r>
        <w:rPr>
          <w:spacing w:val="-9"/>
        </w:rPr>
        <w:t xml:space="preserve"> </w:t>
      </w:r>
      <w:r>
        <w:rPr>
          <w:spacing w:val="-6"/>
        </w:rPr>
        <w:t>cotización</w:t>
      </w:r>
      <w:r>
        <w:rPr>
          <w:spacing w:val="-9"/>
        </w:rPr>
        <w:t xml:space="preserve"> </w:t>
      </w:r>
      <w:r>
        <w:rPr>
          <w:spacing w:val="-6"/>
        </w:rPr>
        <w:t>en</w:t>
      </w:r>
      <w:r>
        <w:rPr>
          <w:spacing w:val="-9"/>
        </w:rPr>
        <w:t xml:space="preserve"> </w:t>
      </w:r>
      <w:r>
        <w:rPr>
          <w:spacing w:val="-6"/>
        </w:rPr>
        <w:t>moneda</w:t>
      </w:r>
      <w:r>
        <w:rPr>
          <w:spacing w:val="-9"/>
        </w:rPr>
        <w:t xml:space="preserve"> </w:t>
      </w:r>
      <w:r>
        <w:rPr>
          <w:spacing w:val="-6"/>
        </w:rPr>
        <w:t>diferente</w:t>
      </w:r>
      <w:r>
        <w:rPr>
          <w:spacing w:val="-9"/>
        </w:rPr>
        <w:t xml:space="preserve"> </w:t>
      </w:r>
      <w:r>
        <w:rPr>
          <w:spacing w:val="-6"/>
        </w:rPr>
        <w:t>de</w:t>
      </w:r>
      <w:r>
        <w:rPr>
          <w:spacing w:val="-9"/>
        </w:rPr>
        <w:t xml:space="preserve"> </w:t>
      </w:r>
      <w:r>
        <w:rPr>
          <w:spacing w:val="-6"/>
        </w:rPr>
        <w:t>la</w:t>
      </w:r>
      <w:r>
        <w:rPr>
          <w:spacing w:val="-9"/>
        </w:rPr>
        <w:t xml:space="preserve"> </w:t>
      </w:r>
      <w:r>
        <w:rPr>
          <w:spacing w:val="-6"/>
        </w:rPr>
        <w:t>indicada</w:t>
      </w:r>
      <w:r>
        <w:rPr>
          <w:spacing w:val="-9"/>
        </w:rPr>
        <w:t xml:space="preserve"> </w:t>
      </w:r>
      <w:r>
        <w:rPr>
          <w:spacing w:val="-6"/>
        </w:rPr>
        <w:t>en</w:t>
      </w:r>
      <w:r>
        <w:rPr>
          <w:spacing w:val="-9"/>
        </w:rPr>
        <w:t xml:space="preserve"> </w:t>
      </w:r>
      <w:r>
        <w:rPr>
          <w:spacing w:val="-6"/>
        </w:rPr>
        <w:t>este</w:t>
      </w:r>
      <w:r>
        <w:rPr>
          <w:spacing w:val="-9"/>
        </w:rPr>
        <w:t xml:space="preserve"> </w:t>
      </w:r>
      <w:r>
        <w:rPr>
          <w:spacing w:val="-6"/>
        </w:rPr>
        <w:t>apartado</w:t>
      </w:r>
      <w:r>
        <w:rPr>
          <w:spacing w:val="-9"/>
        </w:rPr>
        <w:t xml:space="preserve"> </w:t>
      </w:r>
      <w:r>
        <w:rPr>
          <w:spacing w:val="-6"/>
        </w:rPr>
        <w:t>será</w:t>
      </w:r>
      <w:r>
        <w:rPr>
          <w:spacing w:val="-9"/>
        </w:rPr>
        <w:t xml:space="preserve"> </w:t>
      </w:r>
      <w:r>
        <w:rPr>
          <w:spacing w:val="-6"/>
        </w:rPr>
        <w:t>causal</w:t>
      </w:r>
      <w:r>
        <w:rPr>
          <w:spacing w:val="-9"/>
        </w:rPr>
        <w:t xml:space="preserve"> </w:t>
      </w:r>
      <w:r>
        <w:rPr>
          <w:spacing w:val="-6"/>
        </w:rPr>
        <w:t>de</w:t>
      </w:r>
      <w:r>
        <w:rPr>
          <w:spacing w:val="-9"/>
        </w:rPr>
        <w:t xml:space="preserve"> </w:t>
      </w:r>
      <w:r>
        <w:rPr>
          <w:spacing w:val="-6"/>
        </w:rPr>
        <w:t>rechazo</w:t>
      </w:r>
      <w:r>
        <w:rPr>
          <w:spacing w:val="-9"/>
        </w:rPr>
        <w:t xml:space="preserve"> </w:t>
      </w:r>
      <w:r>
        <w:rPr>
          <w:spacing w:val="-6"/>
        </w:rPr>
        <w:t>de</w:t>
      </w:r>
      <w:r>
        <w:rPr>
          <w:spacing w:val="-9"/>
        </w:rPr>
        <w:t xml:space="preserve"> </w:t>
      </w:r>
      <w:r>
        <w:rPr>
          <w:spacing w:val="-6"/>
        </w:rPr>
        <w:t>la</w:t>
      </w:r>
      <w:r>
        <w:rPr>
          <w:spacing w:val="-9"/>
        </w:rPr>
        <w:t xml:space="preserve"> </w:t>
      </w:r>
      <w:r>
        <w:rPr>
          <w:spacing w:val="-6"/>
        </w:rPr>
        <w:t>oferta.</w:t>
      </w:r>
      <w:r>
        <w:rPr>
          <w:spacing w:val="-9"/>
        </w:rPr>
        <w:t xml:space="preserve"> </w:t>
      </w:r>
      <w:r>
        <w:rPr>
          <w:spacing w:val="-6"/>
        </w:rPr>
        <w:t>Si</w:t>
      </w:r>
      <w:r>
        <w:rPr>
          <w:spacing w:val="-9"/>
        </w:rPr>
        <w:t xml:space="preserve"> </w:t>
      </w:r>
      <w:r>
        <w:rPr>
          <w:spacing w:val="-6"/>
        </w:rPr>
        <w:t>la</w:t>
      </w:r>
      <w:r>
        <w:rPr>
          <w:spacing w:val="-9"/>
        </w:rPr>
        <w:t xml:space="preserve"> </w:t>
      </w:r>
      <w:r>
        <w:rPr>
          <w:spacing w:val="-6"/>
        </w:rPr>
        <w:t>oferta</w:t>
      </w:r>
      <w:r>
        <w:rPr>
          <w:spacing w:val="-9"/>
        </w:rPr>
        <w:t xml:space="preserve"> </w:t>
      </w:r>
      <w:r>
        <w:rPr>
          <w:spacing w:val="-6"/>
        </w:rPr>
        <w:t>seleccionada</w:t>
      </w:r>
      <w:r>
        <w:rPr>
          <w:spacing w:val="-9"/>
        </w:rPr>
        <w:t xml:space="preserve"> </w:t>
      </w:r>
      <w:r>
        <w:rPr>
          <w:spacing w:val="-6"/>
        </w:rPr>
        <w:t xml:space="preserve">es </w:t>
      </w:r>
      <w:r>
        <w:rPr>
          <w:spacing w:val="-4"/>
        </w:rPr>
        <w:t>en</w:t>
      </w:r>
      <w:r>
        <w:rPr>
          <w:spacing w:val="-18"/>
        </w:rPr>
        <w:t xml:space="preserve"> </w:t>
      </w:r>
      <w:r>
        <w:rPr>
          <w:spacing w:val="-4"/>
        </w:rPr>
        <w:t>guaraníes,</w:t>
      </w:r>
      <w:r>
        <w:rPr>
          <w:spacing w:val="-18"/>
        </w:rPr>
        <w:t xml:space="preserve"> </w:t>
      </w:r>
      <w:r>
        <w:rPr>
          <w:spacing w:val="-4"/>
        </w:rPr>
        <w:t>la</w:t>
      </w:r>
      <w:r>
        <w:rPr>
          <w:spacing w:val="-18"/>
        </w:rPr>
        <w:t xml:space="preserve"> </w:t>
      </w:r>
      <w:r>
        <w:rPr>
          <w:spacing w:val="-4"/>
        </w:rPr>
        <w:t>oferta</w:t>
      </w:r>
      <w:r>
        <w:rPr>
          <w:spacing w:val="-18"/>
        </w:rPr>
        <w:t xml:space="preserve"> </w:t>
      </w:r>
      <w:r>
        <w:rPr>
          <w:spacing w:val="-4"/>
        </w:rPr>
        <w:t>se</w:t>
      </w:r>
      <w:r>
        <w:rPr>
          <w:spacing w:val="-18"/>
        </w:rPr>
        <w:t xml:space="preserve"> </w:t>
      </w:r>
      <w:r>
        <w:rPr>
          <w:spacing w:val="-4"/>
        </w:rPr>
        <w:t>deberá</w:t>
      </w:r>
      <w:r>
        <w:rPr>
          <w:spacing w:val="-18"/>
        </w:rPr>
        <w:t xml:space="preserve"> </w:t>
      </w:r>
      <w:r>
        <w:rPr>
          <w:spacing w:val="-4"/>
        </w:rPr>
        <w:t>expresar</w:t>
      </w:r>
      <w:r>
        <w:rPr>
          <w:spacing w:val="-18"/>
        </w:rPr>
        <w:t xml:space="preserve"> </w:t>
      </w:r>
      <w:r>
        <w:rPr>
          <w:spacing w:val="-4"/>
        </w:rPr>
        <w:t>en</w:t>
      </w:r>
      <w:r>
        <w:rPr>
          <w:spacing w:val="-18"/>
        </w:rPr>
        <w:t xml:space="preserve"> </w:t>
      </w:r>
      <w:r>
        <w:rPr>
          <w:spacing w:val="-4"/>
        </w:rPr>
        <w:t>números</w:t>
      </w:r>
      <w:r>
        <w:rPr>
          <w:spacing w:val="-18"/>
        </w:rPr>
        <w:t xml:space="preserve"> </w:t>
      </w:r>
      <w:r>
        <w:rPr>
          <w:spacing w:val="-4"/>
        </w:rPr>
        <w:t>enteros,</w:t>
      </w:r>
      <w:r>
        <w:rPr>
          <w:spacing w:val="-18"/>
        </w:rPr>
        <w:t xml:space="preserve"> </w:t>
      </w:r>
      <w:r>
        <w:rPr>
          <w:spacing w:val="-4"/>
        </w:rPr>
        <w:t>no</w:t>
      </w:r>
      <w:r>
        <w:rPr>
          <w:spacing w:val="-18"/>
        </w:rPr>
        <w:t xml:space="preserve"> </w:t>
      </w:r>
      <w:r>
        <w:rPr>
          <w:spacing w:val="-4"/>
        </w:rPr>
        <w:t>se</w:t>
      </w:r>
      <w:r>
        <w:rPr>
          <w:spacing w:val="-18"/>
        </w:rPr>
        <w:t xml:space="preserve"> </w:t>
      </w:r>
      <w:r>
        <w:rPr>
          <w:spacing w:val="-4"/>
        </w:rPr>
        <w:t>aceptarán</w:t>
      </w:r>
      <w:r>
        <w:rPr>
          <w:spacing w:val="-18"/>
        </w:rPr>
        <w:t xml:space="preserve"> </w:t>
      </w:r>
      <w:r>
        <w:rPr>
          <w:spacing w:val="-4"/>
        </w:rPr>
        <w:t>cotizaciones</w:t>
      </w:r>
      <w:r>
        <w:rPr>
          <w:spacing w:val="-18"/>
        </w:rPr>
        <w:t xml:space="preserve"> </w:t>
      </w:r>
      <w:r>
        <w:rPr>
          <w:spacing w:val="-4"/>
        </w:rPr>
        <w:t>en</w:t>
      </w:r>
      <w:r>
        <w:rPr>
          <w:spacing w:val="-18"/>
        </w:rPr>
        <w:t xml:space="preserve"> </w:t>
      </w:r>
      <w:r>
        <w:rPr>
          <w:spacing w:val="-4"/>
        </w:rPr>
        <w:t>decimos</w:t>
      </w:r>
      <w:r>
        <w:rPr>
          <w:spacing w:val="-18"/>
        </w:rPr>
        <w:t xml:space="preserve"> </w:t>
      </w:r>
      <w:r>
        <w:rPr>
          <w:spacing w:val="-4"/>
        </w:rPr>
        <w:t>y</w:t>
      </w:r>
      <w:r>
        <w:rPr>
          <w:spacing w:val="-18"/>
        </w:rPr>
        <w:t xml:space="preserve"> </w:t>
      </w:r>
      <w:r>
        <w:rPr>
          <w:spacing w:val="-4"/>
        </w:rPr>
        <w:t>céntimos.</w:t>
      </w:r>
    </w:p>
    <w:p w14:paraId="0F5D4BD2"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602176" behindDoc="1" locked="0" layoutInCell="1" allowOverlap="1" wp14:anchorId="64250C39" wp14:editId="7C52E4A8">
                <wp:simplePos x="0" y="0"/>
                <wp:positionH relativeFrom="page">
                  <wp:posOffset>780293</wp:posOffset>
                </wp:positionH>
                <wp:positionV relativeFrom="paragraph">
                  <wp:posOffset>298265</wp:posOffset>
                </wp:positionV>
                <wp:extent cx="6279515" cy="29845"/>
                <wp:effectExtent l="0" t="0" r="0" b="0"/>
                <wp:wrapTopAndBottom/>
                <wp:docPr id="149"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9845"/>
                          <a:chOff x="0" y="0"/>
                          <a:chExt cx="6279515" cy="29845"/>
                        </a:xfrm>
                      </wpg:grpSpPr>
                      <wps:wsp>
                        <wps:cNvPr id="152" name="Graphic 15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3" name="Graphic 15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4" name="Graphic 15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5" name="Graphic 15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156" name="Graphic 154"/>
                        <wps:cNvSpPr/>
                        <wps:spPr>
                          <a:xfrm>
                            <a:off x="0" y="14631"/>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7" name="Graphic 155"/>
                        <wps:cNvSpPr/>
                        <wps:spPr>
                          <a:xfrm>
                            <a:off x="0" y="21947"/>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8" name="Graphic 156"/>
                        <wps:cNvSpPr/>
                        <wps:spPr>
                          <a:xfrm>
                            <a:off x="0" y="14631"/>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9" name="Graphic 157"/>
                        <wps:cNvSpPr/>
                        <wps:spPr>
                          <a:xfrm>
                            <a:off x="6272154" y="14631"/>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08938C6" id="Group 149" o:spid="_x0000_s1026" style="position:absolute;margin-left:61.45pt;margin-top:23.5pt;width:494.45pt;height:2.35pt;z-index:-15714304;mso-wrap-distance-left:0;mso-wrap-distance-right:0;mso-position-horizontal-relative:page" coordsize="62795,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">
                <v:shape id="Graphic 15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" path="m6272154,7315l,7315,,,6279470,r-7316,7315xe" fillcolor="#999" stroked="f">
                  <v:path arrowok="t"/>
                </v:shape>
                <v:shape id="Graphic 15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" path="m6279470,7315l,7315,7315,,6279470,r,7315xe" fillcolor="#ededed" stroked="f">
                  <v:path arrowok="t"/>
                </v:shape>
                <v:shape id="Graphic 15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" path="m,14631l,,7315,r,7315l,14631xe" fillcolor="#999" stroked="f">
                  <v:path arrowok="t"/>
                </v:shape>
                <v:shape id="Graphic 15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" path="m7315,14631l,14631,,7315,7315,r,14631xe" fillcolor="#ededed" stroked="f">
                  <v:path arrowok="t"/>
                </v:shape>
                <v:shape id="Graphic 154" o:spid="_x0000_s1031" style="position:absolute;top:146;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" path="m6272154,7315l,7315,,,6279470,r-7316,7315xe" fillcolor="#999" stroked="f">
                  <v:path arrowok="t"/>
                </v:shape>
                <v:shape id="Graphic 155" o:spid="_x0000_s1032" style="position:absolute;top:219;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" path="m6279470,7315l,7315,7315,,6279470,r,7315xe" fillcolor="#ededed" stroked="f">
                  <v:path arrowok="t"/>
                </v:shape>
                <v:shape id="Graphic 156" o:spid="_x0000_s1033" style="position:absolute;top:146;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" path="m,14631l,,7315,r,7315l,14631xe" fillcolor="#999" stroked="f">
                  <v:path arrowok="t"/>
                </v:shape>
                <v:shape id="Graphic 157" o:spid="_x0000_s1034" style="position:absolute;left:62721;top:146;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" path="m7315,14631l,14631,,7315,7315,r,14631xe" fillcolor="#ededed" stroked="f">
                  <v:path arrowok="t"/>
                </v:shape>
                <w10:wrap type="topAndBottom" anchorx="page"/>
              </v:group>
            </w:pict>
          </mc:Fallback>
        </mc:AlternateContent>
      </w:r>
    </w:p>
    <w:p w14:paraId="093271A9" w14:textId="77777777" w:rsidR="00C87413" w:rsidRDefault="00C87413">
      <w:pPr>
        <w:pStyle w:val="Textoindependiente"/>
        <w:spacing w:before="155"/>
      </w:pPr>
    </w:p>
    <w:p w14:paraId="6F3F26F9" w14:textId="77777777" w:rsidR="00C87413" w:rsidRDefault="008355C8">
      <w:pPr>
        <w:ind w:left="102"/>
        <w:rPr>
          <w:sz w:val="27"/>
        </w:rPr>
      </w:pPr>
      <w:r>
        <w:rPr>
          <w:w w:val="90"/>
          <w:sz w:val="27"/>
          <w:u w:val="single"/>
        </w:rPr>
        <w:t>Copias</w:t>
      </w:r>
      <w:r>
        <w:rPr>
          <w:spacing w:val="-8"/>
          <w:w w:val="90"/>
          <w:sz w:val="27"/>
          <w:u w:val="single"/>
        </w:rPr>
        <w:t xml:space="preserve"> </w:t>
      </w:r>
      <w:r>
        <w:rPr>
          <w:w w:val="90"/>
          <w:sz w:val="27"/>
          <w:u w:val="single"/>
        </w:rPr>
        <w:t>de</w:t>
      </w:r>
      <w:r>
        <w:rPr>
          <w:spacing w:val="-8"/>
          <w:w w:val="90"/>
          <w:sz w:val="27"/>
          <w:u w:val="single"/>
        </w:rPr>
        <w:t xml:space="preserve"> </w:t>
      </w:r>
      <w:r>
        <w:rPr>
          <w:w w:val="90"/>
          <w:sz w:val="27"/>
          <w:u w:val="single"/>
        </w:rPr>
        <w:t>la</w:t>
      </w:r>
      <w:r>
        <w:rPr>
          <w:spacing w:val="-8"/>
          <w:w w:val="90"/>
          <w:sz w:val="27"/>
          <w:u w:val="single"/>
        </w:rPr>
        <w:t xml:space="preserve"> </w:t>
      </w:r>
      <w:r>
        <w:rPr>
          <w:w w:val="90"/>
          <w:sz w:val="27"/>
          <w:u w:val="single"/>
        </w:rPr>
        <w:t>oferta</w:t>
      </w:r>
      <w:r>
        <w:rPr>
          <w:spacing w:val="-8"/>
          <w:w w:val="90"/>
          <w:sz w:val="27"/>
          <w:u w:val="single"/>
        </w:rPr>
        <w:t xml:space="preserve"> </w:t>
      </w:r>
      <w:r>
        <w:rPr>
          <w:w w:val="90"/>
          <w:sz w:val="27"/>
          <w:u w:val="single"/>
        </w:rPr>
        <w:t>-</w:t>
      </w:r>
      <w:r>
        <w:rPr>
          <w:spacing w:val="-8"/>
          <w:w w:val="90"/>
          <w:sz w:val="27"/>
          <w:u w:val="single"/>
        </w:rPr>
        <w:t xml:space="preserve"> </w:t>
      </w:r>
      <w:r>
        <w:rPr>
          <w:spacing w:val="-5"/>
          <w:w w:val="90"/>
          <w:sz w:val="27"/>
          <w:u w:val="single"/>
        </w:rPr>
        <w:t>CPS</w:t>
      </w:r>
    </w:p>
    <w:p w14:paraId="64C722B4" w14:textId="77777777" w:rsidR="00C87413" w:rsidRDefault="00C87413">
      <w:pPr>
        <w:pStyle w:val="Textoindependiente"/>
        <w:spacing w:before="184"/>
      </w:pPr>
    </w:p>
    <w:p w14:paraId="468B4428" w14:textId="77777777" w:rsidR="00C87413" w:rsidRDefault="008355C8">
      <w:pPr>
        <w:pStyle w:val="Textoindependiente"/>
        <w:spacing w:before="1" w:line="268" w:lineRule="auto"/>
        <w:ind w:left="108" w:right="258"/>
      </w:pPr>
      <w:r>
        <w:rPr>
          <w:spacing w:val="-6"/>
        </w:rPr>
        <w:t>El</w:t>
      </w:r>
      <w:r>
        <w:rPr>
          <w:spacing w:val="-15"/>
        </w:rPr>
        <w:t xml:space="preserve"> </w:t>
      </w:r>
      <w:r>
        <w:rPr>
          <w:spacing w:val="-6"/>
        </w:rPr>
        <w:t>oferente</w:t>
      </w:r>
      <w:r>
        <w:rPr>
          <w:spacing w:val="-15"/>
        </w:rPr>
        <w:t xml:space="preserve"> </w:t>
      </w:r>
      <w:r>
        <w:rPr>
          <w:spacing w:val="-6"/>
        </w:rPr>
        <w:t>presentará</w:t>
      </w:r>
      <w:r>
        <w:rPr>
          <w:spacing w:val="-15"/>
        </w:rPr>
        <w:t xml:space="preserve"> </w:t>
      </w:r>
      <w:r>
        <w:rPr>
          <w:spacing w:val="-6"/>
        </w:rPr>
        <w:t>su</w:t>
      </w:r>
      <w:r>
        <w:rPr>
          <w:spacing w:val="-15"/>
        </w:rPr>
        <w:t xml:space="preserve"> </w:t>
      </w:r>
      <w:r>
        <w:rPr>
          <w:spacing w:val="-6"/>
        </w:rPr>
        <w:t>oferta</w:t>
      </w:r>
      <w:r>
        <w:rPr>
          <w:spacing w:val="-15"/>
        </w:rPr>
        <w:t xml:space="preserve"> </w:t>
      </w:r>
      <w:r>
        <w:rPr>
          <w:spacing w:val="-6"/>
        </w:rPr>
        <w:t>original.</w:t>
      </w:r>
      <w:r>
        <w:rPr>
          <w:spacing w:val="-15"/>
        </w:rPr>
        <w:t xml:space="preserve"> </w:t>
      </w:r>
      <w:r>
        <w:rPr>
          <w:spacing w:val="-6"/>
        </w:rPr>
        <w:t>Adicionalmente,</w:t>
      </w:r>
      <w:r>
        <w:rPr>
          <w:spacing w:val="-15"/>
        </w:rPr>
        <w:t xml:space="preserve"> </w:t>
      </w:r>
      <w:r>
        <w:rPr>
          <w:spacing w:val="-6"/>
        </w:rPr>
        <w:t>la</w:t>
      </w:r>
      <w:r>
        <w:rPr>
          <w:spacing w:val="-15"/>
        </w:rPr>
        <w:t xml:space="preserve"> </w:t>
      </w:r>
      <w:r>
        <w:rPr>
          <w:spacing w:val="-6"/>
        </w:rPr>
        <w:t>convocante</w:t>
      </w:r>
      <w:r>
        <w:rPr>
          <w:spacing w:val="-15"/>
        </w:rPr>
        <w:t xml:space="preserve"> </w:t>
      </w:r>
      <w:r>
        <w:rPr>
          <w:spacing w:val="-6"/>
        </w:rPr>
        <w:t>podrá</w:t>
      </w:r>
      <w:r>
        <w:rPr>
          <w:spacing w:val="-15"/>
        </w:rPr>
        <w:t xml:space="preserve"> </w:t>
      </w:r>
      <w:r>
        <w:rPr>
          <w:spacing w:val="-6"/>
        </w:rPr>
        <w:t>requerir</w:t>
      </w:r>
      <w:r>
        <w:rPr>
          <w:spacing w:val="-15"/>
        </w:rPr>
        <w:t xml:space="preserve"> </w:t>
      </w:r>
      <w:r>
        <w:rPr>
          <w:spacing w:val="-6"/>
        </w:rPr>
        <w:t>copias</w:t>
      </w:r>
      <w:r>
        <w:rPr>
          <w:spacing w:val="-15"/>
        </w:rPr>
        <w:t xml:space="preserve"> </w:t>
      </w:r>
      <w:r>
        <w:rPr>
          <w:spacing w:val="-6"/>
        </w:rPr>
        <w:t>de</w:t>
      </w:r>
      <w:r>
        <w:rPr>
          <w:spacing w:val="-15"/>
        </w:rPr>
        <w:t xml:space="preserve"> </w:t>
      </w:r>
      <w:r>
        <w:rPr>
          <w:spacing w:val="-6"/>
        </w:rPr>
        <w:t>las</w:t>
      </w:r>
      <w:r>
        <w:rPr>
          <w:spacing w:val="-15"/>
        </w:rPr>
        <w:t xml:space="preserve"> </w:t>
      </w:r>
      <w:r>
        <w:rPr>
          <w:spacing w:val="-6"/>
        </w:rPr>
        <w:t>ofertas</w:t>
      </w:r>
      <w:r>
        <w:rPr>
          <w:spacing w:val="-15"/>
        </w:rPr>
        <w:t xml:space="preserve"> </w:t>
      </w:r>
      <w:r>
        <w:rPr>
          <w:spacing w:val="-6"/>
        </w:rPr>
        <w:t>en</w:t>
      </w:r>
      <w:r>
        <w:rPr>
          <w:spacing w:val="-15"/>
        </w:rPr>
        <w:t xml:space="preserve"> </w:t>
      </w:r>
      <w:r>
        <w:rPr>
          <w:spacing w:val="-6"/>
        </w:rPr>
        <w:t>la</w:t>
      </w:r>
      <w:r>
        <w:rPr>
          <w:spacing w:val="-15"/>
        </w:rPr>
        <w:t xml:space="preserve"> </w:t>
      </w:r>
      <w:r>
        <w:rPr>
          <w:spacing w:val="-6"/>
        </w:rPr>
        <w:t>cantidad</w:t>
      </w:r>
      <w:r>
        <w:rPr>
          <w:spacing w:val="-15"/>
        </w:rPr>
        <w:t xml:space="preserve"> </w:t>
      </w:r>
      <w:r>
        <w:rPr>
          <w:spacing w:val="-6"/>
        </w:rPr>
        <w:t xml:space="preserve">indicada </w:t>
      </w:r>
      <w:r>
        <w:rPr>
          <w:spacing w:val="-2"/>
        </w:rPr>
        <w:t>en</w:t>
      </w:r>
      <w:r>
        <w:rPr>
          <w:spacing w:val="-19"/>
        </w:rPr>
        <w:t xml:space="preserve"> </w:t>
      </w:r>
      <w:r>
        <w:rPr>
          <w:spacing w:val="-2"/>
        </w:rPr>
        <w:t>este</w:t>
      </w:r>
      <w:r>
        <w:rPr>
          <w:spacing w:val="-19"/>
        </w:rPr>
        <w:t xml:space="preserve"> </w:t>
      </w:r>
      <w:r>
        <w:rPr>
          <w:spacing w:val="-2"/>
        </w:rPr>
        <w:t>apartado,</w:t>
      </w:r>
      <w:r>
        <w:rPr>
          <w:spacing w:val="-19"/>
        </w:rPr>
        <w:t xml:space="preserve"> </w:t>
      </w:r>
      <w:r>
        <w:rPr>
          <w:spacing w:val="-2"/>
        </w:rPr>
        <w:t>las</w:t>
      </w:r>
      <w:r>
        <w:rPr>
          <w:spacing w:val="-19"/>
        </w:rPr>
        <w:t xml:space="preserve"> </w:t>
      </w:r>
      <w:r>
        <w:rPr>
          <w:spacing w:val="-2"/>
        </w:rPr>
        <w:t>copias</w:t>
      </w:r>
      <w:r>
        <w:rPr>
          <w:spacing w:val="-19"/>
        </w:rPr>
        <w:t xml:space="preserve"> </w:t>
      </w:r>
      <w:r>
        <w:rPr>
          <w:spacing w:val="-2"/>
        </w:rPr>
        <w:t>deberán</w:t>
      </w:r>
      <w:r>
        <w:rPr>
          <w:spacing w:val="-19"/>
        </w:rPr>
        <w:t xml:space="preserve"> </w:t>
      </w:r>
      <w:r>
        <w:rPr>
          <w:spacing w:val="-2"/>
        </w:rPr>
        <w:t>estar</w:t>
      </w:r>
      <w:r>
        <w:rPr>
          <w:spacing w:val="-19"/>
        </w:rPr>
        <w:t xml:space="preserve"> </w:t>
      </w:r>
      <w:r>
        <w:rPr>
          <w:spacing w:val="-2"/>
        </w:rPr>
        <w:t>indicadas</w:t>
      </w:r>
      <w:r>
        <w:rPr>
          <w:spacing w:val="-19"/>
        </w:rPr>
        <w:t xml:space="preserve"> </w:t>
      </w:r>
      <w:r>
        <w:rPr>
          <w:spacing w:val="-2"/>
        </w:rPr>
        <w:t>como</w:t>
      </w:r>
      <w:r>
        <w:rPr>
          <w:spacing w:val="-19"/>
        </w:rPr>
        <w:t xml:space="preserve"> </w:t>
      </w:r>
      <w:r>
        <w:rPr>
          <w:spacing w:val="-2"/>
        </w:rPr>
        <w:t>tales.</w:t>
      </w:r>
    </w:p>
    <w:p w14:paraId="67C29A88" w14:textId="77777777" w:rsidR="00C87413" w:rsidRDefault="008355C8">
      <w:pPr>
        <w:pStyle w:val="Textoindependiente"/>
        <w:spacing w:before="119" w:line="405" w:lineRule="auto"/>
        <w:ind w:left="108" w:right="147"/>
      </w:pPr>
      <w:r>
        <w:rPr>
          <w:spacing w:val="-6"/>
        </w:rPr>
        <w:t>Cuando</w:t>
      </w:r>
      <w:r>
        <w:rPr>
          <w:spacing w:val="-13"/>
        </w:rPr>
        <w:t xml:space="preserve"> </w:t>
      </w:r>
      <w:r>
        <w:rPr>
          <w:spacing w:val="-6"/>
        </w:rPr>
        <w:t>la</w:t>
      </w:r>
      <w:r>
        <w:rPr>
          <w:spacing w:val="-13"/>
        </w:rPr>
        <w:t xml:space="preserve"> </w:t>
      </w:r>
      <w:r>
        <w:rPr>
          <w:spacing w:val="-6"/>
        </w:rPr>
        <w:t>presentación</w:t>
      </w:r>
      <w:r>
        <w:rPr>
          <w:spacing w:val="-13"/>
        </w:rPr>
        <w:t xml:space="preserve"> </w:t>
      </w:r>
      <w:r>
        <w:rPr>
          <w:spacing w:val="-6"/>
        </w:rPr>
        <w:t>de</w:t>
      </w:r>
      <w:r>
        <w:rPr>
          <w:spacing w:val="-13"/>
        </w:rPr>
        <w:t xml:space="preserve"> </w:t>
      </w:r>
      <w:r>
        <w:rPr>
          <w:spacing w:val="-6"/>
        </w:rPr>
        <w:t>las</w:t>
      </w:r>
      <w:r>
        <w:rPr>
          <w:spacing w:val="-13"/>
        </w:rPr>
        <w:t xml:space="preserve"> </w:t>
      </w:r>
      <w:r>
        <w:rPr>
          <w:spacing w:val="-6"/>
        </w:rPr>
        <w:t>ofertas</w:t>
      </w:r>
      <w:r>
        <w:rPr>
          <w:spacing w:val="-13"/>
        </w:rPr>
        <w:t xml:space="preserve"> </w:t>
      </w:r>
      <w:r>
        <w:rPr>
          <w:spacing w:val="-6"/>
        </w:rPr>
        <w:t>se</w:t>
      </w:r>
      <w:r>
        <w:rPr>
          <w:spacing w:val="-13"/>
        </w:rPr>
        <w:t xml:space="preserve"> </w:t>
      </w:r>
      <w:r>
        <w:rPr>
          <w:spacing w:val="-6"/>
        </w:rPr>
        <w:t>realice</w:t>
      </w:r>
      <w:r>
        <w:rPr>
          <w:spacing w:val="-13"/>
        </w:rPr>
        <w:t xml:space="preserve"> </w:t>
      </w:r>
      <w:r>
        <w:rPr>
          <w:spacing w:val="-6"/>
        </w:rPr>
        <w:t>a</w:t>
      </w:r>
      <w:r>
        <w:rPr>
          <w:spacing w:val="-13"/>
        </w:rPr>
        <w:t xml:space="preserve"> </w:t>
      </w:r>
      <w:r>
        <w:rPr>
          <w:spacing w:val="-6"/>
        </w:rPr>
        <w:t>través</w:t>
      </w:r>
      <w:r>
        <w:rPr>
          <w:spacing w:val="-13"/>
        </w:rPr>
        <w:t xml:space="preserve"> </w:t>
      </w:r>
      <w:r>
        <w:rPr>
          <w:spacing w:val="-6"/>
        </w:rPr>
        <w:t>del</w:t>
      </w:r>
      <w:r>
        <w:rPr>
          <w:spacing w:val="-13"/>
        </w:rPr>
        <w:t xml:space="preserve"> </w:t>
      </w:r>
      <w:r>
        <w:rPr>
          <w:spacing w:val="-6"/>
        </w:rPr>
        <w:t>módulo</w:t>
      </w:r>
      <w:r>
        <w:rPr>
          <w:spacing w:val="-13"/>
        </w:rPr>
        <w:t xml:space="preserve"> </w:t>
      </w:r>
      <w:r>
        <w:rPr>
          <w:spacing w:val="-6"/>
        </w:rPr>
        <w:t>de</w:t>
      </w:r>
      <w:r>
        <w:rPr>
          <w:spacing w:val="-13"/>
        </w:rPr>
        <w:t xml:space="preserve"> </w:t>
      </w:r>
      <w:r>
        <w:rPr>
          <w:spacing w:val="-6"/>
        </w:rPr>
        <w:t>Oferta</w:t>
      </w:r>
      <w:r>
        <w:rPr>
          <w:spacing w:val="-13"/>
        </w:rPr>
        <w:t xml:space="preserve"> </w:t>
      </w:r>
      <w:r>
        <w:rPr>
          <w:spacing w:val="-6"/>
        </w:rPr>
        <w:t>Electrónica,</w:t>
      </w:r>
      <w:r>
        <w:rPr>
          <w:spacing w:val="-13"/>
        </w:rPr>
        <w:t xml:space="preserve"> </w:t>
      </w:r>
      <w:r>
        <w:rPr>
          <w:spacing w:val="-6"/>
        </w:rPr>
        <w:t>la</w:t>
      </w:r>
      <w:r>
        <w:rPr>
          <w:spacing w:val="-13"/>
        </w:rPr>
        <w:t xml:space="preserve"> </w:t>
      </w:r>
      <w:r>
        <w:rPr>
          <w:spacing w:val="-6"/>
        </w:rPr>
        <w:t>convocante</w:t>
      </w:r>
      <w:r>
        <w:rPr>
          <w:spacing w:val="-13"/>
        </w:rPr>
        <w:t xml:space="preserve"> </w:t>
      </w:r>
      <w:r>
        <w:rPr>
          <w:spacing w:val="-6"/>
        </w:rPr>
        <w:t>no</w:t>
      </w:r>
      <w:r>
        <w:rPr>
          <w:spacing w:val="-13"/>
        </w:rPr>
        <w:t xml:space="preserve"> </w:t>
      </w:r>
      <w:r>
        <w:rPr>
          <w:spacing w:val="-6"/>
        </w:rPr>
        <w:t>requerirá</w:t>
      </w:r>
      <w:r>
        <w:rPr>
          <w:spacing w:val="-13"/>
        </w:rPr>
        <w:t xml:space="preserve"> </w:t>
      </w:r>
      <w:r>
        <w:rPr>
          <w:spacing w:val="-6"/>
        </w:rPr>
        <w:t>de</w:t>
      </w:r>
      <w:r>
        <w:rPr>
          <w:spacing w:val="-13"/>
        </w:rPr>
        <w:t xml:space="preserve"> </w:t>
      </w:r>
      <w:r>
        <w:rPr>
          <w:spacing w:val="-6"/>
        </w:rPr>
        <w:t xml:space="preserve">copias. </w:t>
      </w:r>
      <w:r>
        <w:t>Cantidad</w:t>
      </w:r>
      <w:r>
        <w:rPr>
          <w:spacing w:val="-11"/>
        </w:rPr>
        <w:t xml:space="preserve"> </w:t>
      </w:r>
      <w:r>
        <w:t>de</w:t>
      </w:r>
      <w:r>
        <w:rPr>
          <w:spacing w:val="-11"/>
        </w:rPr>
        <w:t xml:space="preserve"> </w:t>
      </w:r>
      <w:r>
        <w:t>copias</w:t>
      </w:r>
      <w:r>
        <w:rPr>
          <w:spacing w:val="-11"/>
        </w:rPr>
        <w:t xml:space="preserve"> </w:t>
      </w:r>
      <w:r>
        <w:t>requeridas:</w:t>
      </w:r>
    </w:p>
    <w:p w14:paraId="2FAF31BE" w14:textId="77777777" w:rsidR="00C87413" w:rsidRDefault="008355C8">
      <w:pPr>
        <w:pStyle w:val="Textoindependiente"/>
        <w:spacing w:before="9"/>
        <w:rPr>
          <w:sz w:val="17"/>
        </w:rPr>
      </w:pPr>
      <w:r>
        <w:rPr>
          <w:noProof/>
          <w:lang w:val="en-US"/>
        </w:rPr>
        <mc:AlternateContent>
          <mc:Choice Requires="wpg">
            <w:drawing>
              <wp:anchor distT="0" distB="0" distL="0" distR="0" simplePos="0" relativeHeight="487602688" behindDoc="1" locked="0" layoutInCell="1" allowOverlap="1" wp14:anchorId="131B0E33" wp14:editId="0FFC7619">
                <wp:simplePos x="0" y="0"/>
                <wp:positionH relativeFrom="page">
                  <wp:posOffset>780293</wp:posOffset>
                </wp:positionH>
                <wp:positionV relativeFrom="paragraph">
                  <wp:posOffset>146663</wp:posOffset>
                </wp:positionV>
                <wp:extent cx="6279515" cy="558800"/>
                <wp:effectExtent l="0" t="0" r="0" b="0"/>
                <wp:wrapTopAndBottom/>
                <wp:docPr id="158"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61" name="Graphic 159"/>
                        <wps:cNvSpPr/>
                        <wps:spPr>
                          <a:xfrm>
                            <a:off x="-5" y="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62" name="Graphic 160"/>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3" name="Graphic 161"/>
                        <wps:cNvSpPr/>
                        <wps:spPr>
                          <a:xfrm>
                            <a:off x="-5" y="543813"/>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64" name="Graphic 162"/>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5" name="Graphic 163"/>
                        <wps:cNvSpPr/>
                        <wps:spPr>
                          <a:xfrm>
                            <a:off x="-5" y="11"/>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66" name="Textbox 164"/>
                        <wps:cNvSpPr txBox="1"/>
                        <wps:spPr>
                          <a:xfrm>
                            <a:off x="14631" y="14633"/>
                            <a:ext cx="6250305" cy="529590"/>
                          </a:xfrm>
                          <a:prstGeom prst="rect">
                            <a:avLst/>
                          </a:prstGeom>
                        </wps:spPr>
                        <wps:txbx>
                          <w:txbxContent>
                            <w:p w14:paraId="4773DEAF" w14:textId="77777777" w:rsidR="00C87413" w:rsidRDefault="00C87413">
                              <w:pPr>
                                <w:spacing w:before="98"/>
                                <w:rPr>
                                  <w:sz w:val="18"/>
                                </w:rPr>
                              </w:pPr>
                            </w:p>
                            <w:p w14:paraId="4332BCB6" w14:textId="77777777" w:rsidR="00C87413" w:rsidRDefault="008355C8">
                              <w:pPr>
                                <w:ind w:left="299"/>
                                <w:rPr>
                                  <w:sz w:val="18"/>
                                </w:rPr>
                              </w:pPr>
                              <w:r>
                                <w:rPr>
                                  <w:w w:val="90"/>
                                  <w:sz w:val="18"/>
                                </w:rPr>
                                <w:t>0</w:t>
                              </w:r>
                              <w:r>
                                <w:rPr>
                                  <w:spacing w:val="-10"/>
                                  <w:w w:val="90"/>
                                  <w:sz w:val="18"/>
                                </w:rPr>
                                <w:t xml:space="preserve"> </w:t>
                              </w:r>
                              <w:r>
                                <w:rPr>
                                  <w:spacing w:val="-2"/>
                                  <w:w w:val="95"/>
                                  <w:sz w:val="18"/>
                                </w:rPr>
                                <w:t>copias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31B0E33" id="Group 158" o:spid="_x0000_s1111" style="position:absolute;margin-left:61.45pt;margin-top:11.55pt;width:494.45pt;height:44pt;z-index:-15713792;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">
                <v:shape id="Graphic 159" o:spid="_x0000_s1112"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" path="m14630,l,,14630,14630,14630,xem6279464,r-14630,l6264834,14630,6279464,xe" fillcolor="#cdd3d9" stroked="f">
                  <v:path arrowok="t"/>
                </v:shape>
                <v:shape id="Graphic 160" o:spid="_x0000_s1113"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" path="m,l6250207,e" filled="f" strokecolor="#cdd3d9" strokeweight=".40642mm">
                  <v:stroke dashstyle="longDash"/>
                  <v:path arrowok="t"/>
                </v:shape>
                <v:shape id="Graphic 161" o:spid="_x0000_s1114"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" path="m14630,l,14630r14630,l14630,xem6279464,14630l6264834,r,14630l6279464,14630xe" fillcolor="#cdd3d9" stroked="f">
                  <v:path arrowok="t"/>
                </v:shape>
                <v:shape id="Graphic 162" o:spid="_x0000_s1115"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" path="m,l6250207,e" filled="f" strokecolor="#cdd3d9" strokeweight=".40642mm">
                  <v:stroke dashstyle="longDash"/>
                  <v:path arrowok="t"/>
                </v:shape>
                <v:shape id="Graphic 163" o:spid="_x0000_s1116"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" path="m14630,14630l,,,558444,14630,543814r,-529184xem6279464,r-14630,14630l6264834,543814r14630,14630l6279464,xe" fillcolor="#cdd3d9" stroked="f">
                  <v:path arrowok="t"/>
                </v:shape>
                <v:shape id="Textbox 164" o:spid="_x0000_s1117"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rJMwgAAANwAAAAPAAAAZHJzL2Rvd25yZXYueG1sRE9Na8JA&#10;EL0L/Q/LFLzppi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DDOrJMwgAAANwAAAAPAAAA&#10;AAAAAAAAAAAAAAcCAABkcnMvZG93bnJldi54bWxQSwUGAAAAAAMAAwC3AAAA9gIAAAAA&#10;" filled="f" stroked="f">
                  <v:textbox inset="0,0,0,0">
                    <w:txbxContent>
                      <w:p w14:paraId="4773DEAF" w14:textId="77777777" w:rsidR="00C87413" w:rsidRDefault="00C87413">
                        <w:pPr>
                          <w:spacing w:before="98"/>
                          <w:rPr>
                            <w:sz w:val="18"/>
                          </w:rPr>
                        </w:pPr>
                      </w:p>
                      <w:p w14:paraId="4332BCB6" w14:textId="77777777" w:rsidR="00C87413" w:rsidRDefault="008355C8">
                        <w:pPr>
                          <w:ind w:left="299"/>
                          <w:rPr>
                            <w:sz w:val="18"/>
                          </w:rPr>
                        </w:pPr>
                        <w:r>
                          <w:rPr>
                            <w:w w:val="90"/>
                            <w:sz w:val="18"/>
                          </w:rPr>
                          <w:t>0</w:t>
                        </w:r>
                        <w:r>
                          <w:rPr>
                            <w:spacing w:val="-10"/>
                            <w:w w:val="90"/>
                            <w:sz w:val="18"/>
                          </w:rPr>
                          <w:t xml:space="preserve"> </w:t>
                        </w:r>
                        <w:r>
                          <w:rPr>
                            <w:spacing w:val="-2"/>
                            <w:w w:val="95"/>
                            <w:sz w:val="18"/>
                          </w:rPr>
                          <w:t>copias</w:t>
                        </w:r>
                      </w:p>
                    </w:txbxContent>
                  </v:textbox>
                </v:shape>
                <w10:wrap type="topAndBottom" anchorx="page"/>
              </v:group>
            </w:pict>
          </mc:Fallback>
        </mc:AlternateContent>
      </w:r>
      <w:r>
        <w:rPr>
          <w:noProof/>
          <w:lang w:val="en-US"/>
        </w:rPr>
        <mc:AlternateContent>
          <mc:Choice Requires="wpg">
            <w:drawing>
              <wp:anchor distT="0" distB="0" distL="0" distR="0" simplePos="0" relativeHeight="487603200" behindDoc="1" locked="0" layoutInCell="1" allowOverlap="1" wp14:anchorId="634B6011" wp14:editId="5DB154D9">
                <wp:simplePos x="0" y="0"/>
                <wp:positionH relativeFrom="page">
                  <wp:posOffset>780293</wp:posOffset>
                </wp:positionH>
                <wp:positionV relativeFrom="paragraph">
                  <wp:posOffset>931903</wp:posOffset>
                </wp:positionV>
                <wp:extent cx="6279515" cy="15240"/>
                <wp:effectExtent l="0" t="0" r="0" b="0"/>
                <wp:wrapTopAndBottom/>
                <wp:docPr id="165"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8" name="Graphic 16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9" name="Graphic 16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70" name="Graphic 16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71" name="Graphic 16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C9C1B80" id="Group 165" o:spid="_x0000_s1026" style="position:absolute;margin-left:61.45pt;margin-top:73.4pt;width:494.45pt;height:1.2pt;z-index:-157132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x+CSAMAAKw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">
                <v:shape id="Graphic 16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" path="m6272154,7315l,7315,,,6279470,r-7316,7315xe" fillcolor="#999" stroked="f">
                  <v:path arrowok="t"/>
                </v:shape>
                <v:shape id="Graphic 16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" path="m6279470,7315l,7315,7315,,6279470,r,7315xe" fillcolor="#ededed" stroked="f">
                  <v:path arrowok="t"/>
                </v:shape>
                <v:shape id="Graphic 16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" path="m,14631l,,7315,r,7315l,14631xe" fillcolor="#999" stroked="f">
                  <v:path arrowok="t"/>
                </v:shape>
                <v:shape id="Graphic 16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" path="m7315,14631l,14631,,7315,7315,r,14631xe" fillcolor="#ededed" stroked="f">
                  <v:path arrowok="t"/>
                </v:shape>
                <w10:wrap type="topAndBottom" anchorx="page"/>
              </v:group>
            </w:pict>
          </mc:Fallback>
        </mc:AlternateContent>
      </w:r>
    </w:p>
    <w:p w14:paraId="6F1413CC" w14:textId="77777777" w:rsidR="00C87413" w:rsidRDefault="00C87413">
      <w:pPr>
        <w:pStyle w:val="Textoindependiente"/>
        <w:spacing w:before="100"/>
        <w:rPr>
          <w:sz w:val="20"/>
        </w:rPr>
      </w:pPr>
    </w:p>
    <w:p w14:paraId="704867C7" w14:textId="77777777" w:rsidR="00C87413" w:rsidRDefault="00C87413">
      <w:pPr>
        <w:pStyle w:val="Textoindependiente"/>
        <w:spacing w:before="51"/>
        <w:rPr>
          <w:sz w:val="27"/>
        </w:rPr>
      </w:pPr>
    </w:p>
    <w:p w14:paraId="24C22213" w14:textId="77777777" w:rsidR="00C87413" w:rsidRDefault="008355C8">
      <w:pPr>
        <w:ind w:left="102"/>
        <w:rPr>
          <w:sz w:val="27"/>
        </w:rPr>
      </w:pPr>
      <w:r>
        <w:rPr>
          <w:w w:val="90"/>
          <w:sz w:val="27"/>
          <w:u w:val="single"/>
        </w:rPr>
        <w:t>Método</w:t>
      </w:r>
      <w:r>
        <w:rPr>
          <w:spacing w:val="7"/>
          <w:sz w:val="27"/>
          <w:u w:val="single"/>
        </w:rPr>
        <w:t xml:space="preserve"> </w:t>
      </w:r>
      <w:r>
        <w:rPr>
          <w:w w:val="90"/>
          <w:sz w:val="27"/>
          <w:u w:val="single"/>
        </w:rPr>
        <w:t>de</w:t>
      </w:r>
      <w:r>
        <w:rPr>
          <w:spacing w:val="7"/>
          <w:sz w:val="27"/>
          <w:u w:val="single"/>
        </w:rPr>
        <w:t xml:space="preserve"> </w:t>
      </w:r>
      <w:r>
        <w:rPr>
          <w:w w:val="90"/>
          <w:sz w:val="27"/>
          <w:u w:val="single"/>
        </w:rPr>
        <w:t>presentación</w:t>
      </w:r>
      <w:r>
        <w:rPr>
          <w:spacing w:val="7"/>
          <w:sz w:val="27"/>
          <w:u w:val="single"/>
        </w:rPr>
        <w:t xml:space="preserve"> </w:t>
      </w:r>
      <w:r>
        <w:rPr>
          <w:w w:val="90"/>
          <w:sz w:val="27"/>
          <w:u w:val="single"/>
        </w:rPr>
        <w:t>de</w:t>
      </w:r>
      <w:r>
        <w:rPr>
          <w:spacing w:val="7"/>
          <w:sz w:val="27"/>
          <w:u w:val="single"/>
        </w:rPr>
        <w:t xml:space="preserve"> </w:t>
      </w:r>
      <w:r>
        <w:rPr>
          <w:spacing w:val="-2"/>
          <w:w w:val="90"/>
          <w:sz w:val="27"/>
          <w:u w:val="single"/>
        </w:rPr>
        <w:t>ofertas</w:t>
      </w:r>
    </w:p>
    <w:p w14:paraId="46A1F237" w14:textId="77777777" w:rsidR="00C87413" w:rsidRDefault="00C87413">
      <w:pPr>
        <w:pStyle w:val="Textoindependiente"/>
        <w:spacing w:before="184"/>
      </w:pPr>
    </w:p>
    <w:p w14:paraId="4DD6147A" w14:textId="77777777" w:rsidR="00C87413" w:rsidRDefault="008355C8">
      <w:pPr>
        <w:pStyle w:val="Textoindependiente"/>
        <w:ind w:left="108"/>
      </w:pPr>
      <w:r>
        <w:rPr>
          <w:w w:val="90"/>
        </w:rPr>
        <w:t>El</w:t>
      </w:r>
      <w:r>
        <w:rPr>
          <w:spacing w:val="1"/>
        </w:rPr>
        <w:t xml:space="preserve"> </w:t>
      </w:r>
      <w:r>
        <w:rPr>
          <w:w w:val="90"/>
        </w:rPr>
        <w:t>método</w:t>
      </w:r>
      <w:r>
        <w:rPr>
          <w:spacing w:val="1"/>
        </w:rPr>
        <w:t xml:space="preserve"> </w:t>
      </w:r>
      <w:r>
        <w:rPr>
          <w:w w:val="90"/>
        </w:rPr>
        <w:t>de</w:t>
      </w:r>
      <w:r>
        <w:rPr>
          <w:spacing w:val="2"/>
        </w:rPr>
        <w:t xml:space="preserve"> </w:t>
      </w:r>
      <w:r>
        <w:rPr>
          <w:w w:val="90"/>
        </w:rPr>
        <w:t>presentación</w:t>
      </w:r>
      <w:r>
        <w:rPr>
          <w:spacing w:val="1"/>
        </w:rPr>
        <w:t xml:space="preserve"> </w:t>
      </w:r>
      <w:r>
        <w:rPr>
          <w:w w:val="90"/>
        </w:rPr>
        <w:t>de</w:t>
      </w:r>
      <w:r>
        <w:rPr>
          <w:spacing w:val="1"/>
        </w:rPr>
        <w:t xml:space="preserve"> </w:t>
      </w:r>
      <w:r>
        <w:rPr>
          <w:w w:val="90"/>
        </w:rPr>
        <w:t>ofertas</w:t>
      </w:r>
      <w:r>
        <w:rPr>
          <w:spacing w:val="2"/>
        </w:rPr>
        <w:t xml:space="preserve"> </w:t>
      </w:r>
      <w:r>
        <w:rPr>
          <w:w w:val="90"/>
        </w:rPr>
        <w:t>para</w:t>
      </w:r>
      <w:r>
        <w:rPr>
          <w:spacing w:val="1"/>
        </w:rPr>
        <w:t xml:space="preserve"> </w:t>
      </w:r>
      <w:r>
        <w:rPr>
          <w:w w:val="90"/>
        </w:rPr>
        <w:t>esta</w:t>
      </w:r>
      <w:r>
        <w:rPr>
          <w:spacing w:val="1"/>
        </w:rPr>
        <w:t xml:space="preserve"> </w:t>
      </w:r>
      <w:r>
        <w:rPr>
          <w:w w:val="90"/>
        </w:rPr>
        <w:t>convocatoria</w:t>
      </w:r>
      <w:r>
        <w:rPr>
          <w:spacing w:val="2"/>
        </w:rPr>
        <w:t xml:space="preserve"> </w:t>
      </w:r>
      <w:r>
        <w:rPr>
          <w:spacing w:val="-2"/>
          <w:w w:val="90"/>
        </w:rPr>
        <w:t>será:</w:t>
      </w:r>
    </w:p>
    <w:p w14:paraId="28DC66C3"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603712" behindDoc="1" locked="0" layoutInCell="1" allowOverlap="1" wp14:anchorId="7710FF84" wp14:editId="6227605D">
                <wp:simplePos x="0" y="0"/>
                <wp:positionH relativeFrom="page">
                  <wp:posOffset>780293</wp:posOffset>
                </wp:positionH>
                <wp:positionV relativeFrom="paragraph">
                  <wp:posOffset>238235</wp:posOffset>
                </wp:positionV>
                <wp:extent cx="6279515" cy="558800"/>
                <wp:effectExtent l="0" t="0" r="0" b="0"/>
                <wp:wrapTopAndBottom/>
                <wp:docPr id="170"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73" name="Graphic 171"/>
                        <wps:cNvSpPr/>
                        <wps:spPr>
                          <a:xfrm>
                            <a:off x="-5" y="2"/>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74" name="Graphic 172"/>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75" name="Graphic 173"/>
                        <wps:cNvSpPr/>
                        <wps:spPr>
                          <a:xfrm>
                            <a:off x="-5" y="543816"/>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76" name="Graphic 174"/>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77" name="Graphic 175"/>
                        <wps:cNvSpPr/>
                        <wps:spPr>
                          <a:xfrm>
                            <a:off x="-5" y="2"/>
                            <a:ext cx="6279515" cy="558800"/>
                          </a:xfrm>
                          <a:custGeom>
                            <a:avLst/>
                            <a:gdLst/>
                            <a:ahLst/>
                            <a:cxnLst/>
                            <a:rect l="l" t="t" r="r" b="b"/>
                            <a:pathLst>
                              <a:path w="6279515" h="558800">
                                <a:moveTo>
                                  <a:pt x="14630" y="14643"/>
                                </a:moveTo>
                                <a:lnTo>
                                  <a:pt x="0" y="0"/>
                                </a:lnTo>
                                <a:lnTo>
                                  <a:pt x="0" y="558457"/>
                                </a:lnTo>
                                <a:lnTo>
                                  <a:pt x="14630" y="543814"/>
                                </a:lnTo>
                                <a:lnTo>
                                  <a:pt x="14630" y="14643"/>
                                </a:lnTo>
                                <a:close/>
                              </a:path>
                              <a:path w="6279515" h="558800">
                                <a:moveTo>
                                  <a:pt x="6279464" y="0"/>
                                </a:moveTo>
                                <a:lnTo>
                                  <a:pt x="6264834" y="14643"/>
                                </a:lnTo>
                                <a:lnTo>
                                  <a:pt x="6264834" y="543814"/>
                                </a:lnTo>
                                <a:lnTo>
                                  <a:pt x="6279464" y="558457"/>
                                </a:lnTo>
                                <a:lnTo>
                                  <a:pt x="6279464" y="0"/>
                                </a:lnTo>
                                <a:close/>
                              </a:path>
                            </a:pathLst>
                          </a:custGeom>
                          <a:solidFill>
                            <a:srgbClr val="CDD3D9"/>
                          </a:solidFill>
                        </wps:spPr>
                        <wps:bodyPr wrap="square" lIns="0" tIns="0" rIns="0" bIns="0" rtlCol="0">
                          <a:prstTxWarp prst="textNoShape">
                            <a:avLst/>
                          </a:prstTxWarp>
                          <a:noAutofit/>
                        </wps:bodyPr>
                      </wps:wsp>
                      <wps:wsp>
                        <wps:cNvPr id="178" name="Textbox 176"/>
                        <wps:cNvSpPr txBox="1"/>
                        <wps:spPr>
                          <a:xfrm>
                            <a:off x="14631" y="14633"/>
                            <a:ext cx="6250305" cy="529590"/>
                          </a:xfrm>
                          <a:prstGeom prst="rect">
                            <a:avLst/>
                          </a:prstGeom>
                        </wps:spPr>
                        <wps:txbx>
                          <w:txbxContent>
                            <w:p w14:paraId="67BB964A" w14:textId="77777777" w:rsidR="00C87413" w:rsidRDefault="00C87413">
                              <w:pPr>
                                <w:spacing w:before="98"/>
                                <w:rPr>
                                  <w:sz w:val="18"/>
                                </w:rPr>
                              </w:pPr>
                            </w:p>
                            <w:p w14:paraId="22817398" w14:textId="77777777" w:rsidR="00C87413" w:rsidRDefault="008355C8">
                              <w:pPr>
                                <w:ind w:left="299"/>
                                <w:rPr>
                                  <w:sz w:val="18"/>
                                </w:rPr>
                              </w:pPr>
                              <w:r>
                                <w:rPr>
                                  <w:spacing w:val="-2"/>
                                  <w:sz w:val="18"/>
                                </w:rPr>
                                <w:t>Un</w:t>
                              </w:r>
                              <w:r>
                                <w:rPr>
                                  <w:spacing w:val="-18"/>
                                  <w:sz w:val="18"/>
                                </w:rPr>
                                <w:t xml:space="preserve"> </w:t>
                              </w:r>
                              <w:r>
                                <w:rPr>
                                  <w:spacing w:val="-2"/>
                                  <w:sz w:val="18"/>
                                </w:rPr>
                                <w:t>sobre</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710FF84" id="Group 170" o:spid="_x0000_s1118" style="position:absolute;margin-left:61.45pt;margin-top:18.75pt;width:494.45pt;height:44pt;z-index:-15712768;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">
                <v:shape id="Graphic 171" o:spid="_x0000_s111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" path="m14630,l,,14630,14630,14630,xem6279464,r-14630,l6264834,14630,6279464,xe" fillcolor="#cdd3d9" stroked="f">
                  <v:path arrowok="t"/>
                </v:shape>
                <v:shape id="Graphic 172" o:spid="_x0000_s1120"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" path="m,l6250207,e" filled="f" strokecolor="#cdd3d9" strokeweight=".40642mm">
                  <v:stroke dashstyle="longDash"/>
                  <v:path arrowok="t"/>
                </v:shape>
                <v:shape id="Graphic 173" o:spid="_x0000_s1121"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" path="m14630,l,14630r14630,l14630,xem6279464,14630l6264834,r,14630l6279464,14630xe" fillcolor="#cdd3d9" stroked="f">
                  <v:path arrowok="t"/>
                </v:shape>
                <v:shape id="Graphic 174" o:spid="_x0000_s1122"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" path="m,l6250207,e" filled="f" strokecolor="#cdd3d9" strokeweight=".40642mm">
                  <v:stroke dashstyle="longDash"/>
                  <v:path arrowok="t"/>
                </v:shape>
                <v:shape id="Graphic 175" o:spid="_x0000_s1123"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" path="m14630,14643l,,,558457,14630,543814r,-529171xem6279464,r-14630,14643l6264834,543814r14630,14643l6279464,xe" fillcolor="#cdd3d9" stroked="f">
                  <v:path arrowok="t"/>
                </v:shape>
                <v:shape id="Textbox 176" o:spid="_x0000_s1124"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14:paraId="67BB964A" w14:textId="77777777" w:rsidR="00C87413" w:rsidRDefault="00C87413">
                        <w:pPr>
                          <w:spacing w:before="98"/>
                          <w:rPr>
                            <w:sz w:val="18"/>
                          </w:rPr>
                        </w:pPr>
                      </w:p>
                      <w:p w14:paraId="22817398" w14:textId="77777777" w:rsidR="00C87413" w:rsidRDefault="008355C8">
                        <w:pPr>
                          <w:ind w:left="299"/>
                          <w:rPr>
                            <w:sz w:val="18"/>
                          </w:rPr>
                        </w:pPr>
                        <w:r>
                          <w:rPr>
                            <w:spacing w:val="-2"/>
                            <w:sz w:val="18"/>
                          </w:rPr>
                          <w:t>Un</w:t>
                        </w:r>
                        <w:r>
                          <w:rPr>
                            <w:spacing w:val="-18"/>
                            <w:sz w:val="18"/>
                          </w:rPr>
                          <w:t xml:space="preserve"> </w:t>
                        </w:r>
                        <w:r>
                          <w:rPr>
                            <w:spacing w:val="-2"/>
                            <w:sz w:val="18"/>
                          </w:rPr>
                          <w:t>sobre</w:t>
                        </w:r>
                      </w:p>
                    </w:txbxContent>
                  </v:textbox>
                </v:shape>
                <w10:wrap type="topAndBottom" anchorx="page"/>
              </v:group>
            </w:pict>
          </mc:Fallback>
        </mc:AlternateContent>
      </w:r>
    </w:p>
    <w:p w14:paraId="2A5F0389" w14:textId="77777777" w:rsidR="00C87413" w:rsidRDefault="00C87413">
      <w:pPr>
        <w:pStyle w:val="Textoindependiente"/>
        <w:spacing w:before="155"/>
      </w:pPr>
    </w:p>
    <w:p w14:paraId="1A175731" w14:textId="77777777" w:rsidR="00C87413" w:rsidRDefault="008355C8">
      <w:pPr>
        <w:pStyle w:val="Textoindependiente"/>
        <w:ind w:left="108"/>
      </w:pPr>
      <w:r>
        <w:rPr>
          <w:spacing w:val="-6"/>
        </w:rPr>
        <w:t>En</w:t>
      </w:r>
      <w:r>
        <w:rPr>
          <w:spacing w:val="-14"/>
        </w:rPr>
        <w:t xml:space="preserve"> </w:t>
      </w:r>
      <w:r>
        <w:rPr>
          <w:spacing w:val="-6"/>
        </w:rPr>
        <w:t>caso</w:t>
      </w:r>
      <w:r>
        <w:rPr>
          <w:spacing w:val="-13"/>
        </w:rPr>
        <w:t xml:space="preserve"> </w:t>
      </w:r>
      <w:r>
        <w:rPr>
          <w:spacing w:val="-6"/>
        </w:rPr>
        <w:t>de</w:t>
      </w:r>
      <w:r>
        <w:rPr>
          <w:spacing w:val="-13"/>
        </w:rPr>
        <w:t xml:space="preserve"> </w:t>
      </w:r>
      <w:r>
        <w:rPr>
          <w:spacing w:val="-6"/>
        </w:rPr>
        <w:t>presentación</w:t>
      </w:r>
      <w:r>
        <w:rPr>
          <w:spacing w:val="-13"/>
        </w:rPr>
        <w:t xml:space="preserve"> </w:t>
      </w:r>
      <w:r>
        <w:rPr>
          <w:spacing w:val="-6"/>
        </w:rPr>
        <w:t>física,</w:t>
      </w:r>
      <w:r>
        <w:rPr>
          <w:spacing w:val="-13"/>
        </w:rPr>
        <w:t xml:space="preserve"> </w:t>
      </w:r>
      <w:r>
        <w:rPr>
          <w:spacing w:val="-6"/>
        </w:rPr>
        <w:t>los</w:t>
      </w:r>
      <w:r>
        <w:rPr>
          <w:spacing w:val="-13"/>
        </w:rPr>
        <w:t xml:space="preserve"> </w:t>
      </w:r>
      <w:r>
        <w:rPr>
          <w:spacing w:val="-6"/>
        </w:rPr>
        <w:t>sobres</w:t>
      </w:r>
      <w:r>
        <w:rPr>
          <w:spacing w:val="-13"/>
        </w:rPr>
        <w:t xml:space="preserve"> </w:t>
      </w:r>
      <w:r>
        <w:rPr>
          <w:spacing w:val="-6"/>
        </w:rPr>
        <w:t>deberán:</w:t>
      </w:r>
    </w:p>
    <w:p w14:paraId="0C78C407" w14:textId="77777777" w:rsidR="00C87413" w:rsidRDefault="008355C8">
      <w:pPr>
        <w:pStyle w:val="Prrafodelista"/>
        <w:numPr>
          <w:ilvl w:val="0"/>
          <w:numId w:val="74"/>
        </w:numPr>
        <w:tabs>
          <w:tab w:val="left" w:pos="276"/>
        </w:tabs>
        <w:spacing w:before="145"/>
        <w:ind w:left="276" w:hanging="168"/>
        <w:rPr>
          <w:sz w:val="18"/>
        </w:rPr>
      </w:pPr>
      <w:r>
        <w:rPr>
          <w:w w:val="90"/>
          <w:sz w:val="18"/>
        </w:rPr>
        <w:t>Indicar</w:t>
      </w:r>
      <w:r>
        <w:rPr>
          <w:spacing w:val="-1"/>
          <w:w w:val="90"/>
          <w:sz w:val="18"/>
        </w:rPr>
        <w:t xml:space="preserve"> </w:t>
      </w:r>
      <w:r>
        <w:rPr>
          <w:w w:val="90"/>
          <w:sz w:val="18"/>
        </w:rPr>
        <w:t>el</w:t>
      </w:r>
      <w:r>
        <w:rPr>
          <w:spacing w:val="-6"/>
          <w:sz w:val="18"/>
        </w:rPr>
        <w:t xml:space="preserve"> </w:t>
      </w:r>
      <w:r>
        <w:rPr>
          <w:w w:val="90"/>
          <w:sz w:val="18"/>
        </w:rPr>
        <w:t>nombre</w:t>
      </w:r>
      <w:r>
        <w:rPr>
          <w:spacing w:val="-5"/>
          <w:sz w:val="18"/>
        </w:rPr>
        <w:t xml:space="preserve"> </w:t>
      </w:r>
      <w:r>
        <w:rPr>
          <w:w w:val="90"/>
          <w:sz w:val="18"/>
        </w:rPr>
        <w:t>y</w:t>
      </w:r>
      <w:r>
        <w:rPr>
          <w:spacing w:val="-1"/>
          <w:w w:val="90"/>
          <w:sz w:val="18"/>
        </w:rPr>
        <w:t xml:space="preserve"> </w:t>
      </w:r>
      <w:r>
        <w:rPr>
          <w:w w:val="90"/>
          <w:sz w:val="18"/>
        </w:rPr>
        <w:t>la</w:t>
      </w:r>
      <w:r>
        <w:rPr>
          <w:spacing w:val="-6"/>
          <w:sz w:val="18"/>
        </w:rPr>
        <w:t xml:space="preserve"> </w:t>
      </w:r>
      <w:r>
        <w:rPr>
          <w:w w:val="90"/>
          <w:sz w:val="18"/>
        </w:rPr>
        <w:t>dirección</w:t>
      </w:r>
      <w:r>
        <w:rPr>
          <w:spacing w:val="-5"/>
          <w:sz w:val="18"/>
        </w:rPr>
        <w:t xml:space="preserve"> </w:t>
      </w:r>
      <w:r>
        <w:rPr>
          <w:w w:val="90"/>
          <w:sz w:val="18"/>
        </w:rPr>
        <w:t>del</w:t>
      </w:r>
      <w:r>
        <w:rPr>
          <w:spacing w:val="-1"/>
          <w:w w:val="90"/>
          <w:sz w:val="18"/>
        </w:rPr>
        <w:t xml:space="preserve"> </w:t>
      </w:r>
      <w:r>
        <w:rPr>
          <w:spacing w:val="-2"/>
          <w:w w:val="90"/>
          <w:sz w:val="18"/>
        </w:rPr>
        <w:t>oferente;</w:t>
      </w:r>
    </w:p>
    <w:p w14:paraId="1004F020" w14:textId="77777777" w:rsidR="00C87413" w:rsidRDefault="00C87413">
      <w:pPr>
        <w:rPr>
          <w:sz w:val="18"/>
        </w:rPr>
        <w:sectPr w:rsidR="00C87413">
          <w:pgSz w:w="11900" w:h="16840"/>
          <w:pgMar w:top="1300" w:right="560" w:bottom="560" w:left="1120" w:header="0" w:footer="288" w:gutter="0"/>
          <w:cols w:space="720"/>
        </w:sectPr>
      </w:pPr>
    </w:p>
    <w:p w14:paraId="287CBC37" w14:textId="77777777" w:rsidR="00C87413" w:rsidRDefault="008355C8">
      <w:pPr>
        <w:pStyle w:val="Prrafodelista"/>
        <w:numPr>
          <w:ilvl w:val="0"/>
          <w:numId w:val="74"/>
        </w:numPr>
        <w:tabs>
          <w:tab w:val="left" w:pos="276"/>
        </w:tabs>
        <w:spacing w:before="80"/>
        <w:ind w:left="276" w:hanging="168"/>
        <w:rPr>
          <w:sz w:val="18"/>
        </w:rPr>
      </w:pPr>
      <w:r>
        <w:rPr>
          <w:spacing w:val="-6"/>
          <w:sz w:val="18"/>
        </w:rPr>
        <w:lastRenderedPageBreak/>
        <w:t>Estar</w:t>
      </w:r>
      <w:r>
        <w:rPr>
          <w:spacing w:val="-13"/>
          <w:sz w:val="18"/>
        </w:rPr>
        <w:t xml:space="preserve"> </w:t>
      </w:r>
      <w:r>
        <w:rPr>
          <w:spacing w:val="-6"/>
          <w:sz w:val="18"/>
        </w:rPr>
        <w:t>dirigidos</w:t>
      </w:r>
      <w:r>
        <w:rPr>
          <w:spacing w:val="-14"/>
          <w:sz w:val="18"/>
        </w:rPr>
        <w:t xml:space="preserve"> </w:t>
      </w:r>
      <w:r>
        <w:rPr>
          <w:spacing w:val="-6"/>
          <w:sz w:val="18"/>
        </w:rPr>
        <w:t>a</w:t>
      </w:r>
      <w:r>
        <w:rPr>
          <w:spacing w:val="-13"/>
          <w:sz w:val="18"/>
        </w:rPr>
        <w:t xml:space="preserve"> </w:t>
      </w:r>
      <w:r>
        <w:rPr>
          <w:spacing w:val="-6"/>
          <w:sz w:val="18"/>
        </w:rPr>
        <w:t>la</w:t>
      </w:r>
      <w:r>
        <w:rPr>
          <w:spacing w:val="-13"/>
          <w:sz w:val="18"/>
        </w:rPr>
        <w:t xml:space="preserve"> </w:t>
      </w:r>
      <w:r>
        <w:rPr>
          <w:spacing w:val="-6"/>
          <w:sz w:val="18"/>
        </w:rPr>
        <w:t>convocante;</w:t>
      </w:r>
    </w:p>
    <w:p w14:paraId="544D537C" w14:textId="77777777" w:rsidR="00C87413" w:rsidRDefault="008355C8">
      <w:pPr>
        <w:pStyle w:val="Prrafodelista"/>
        <w:numPr>
          <w:ilvl w:val="0"/>
          <w:numId w:val="74"/>
        </w:numPr>
        <w:tabs>
          <w:tab w:val="left" w:pos="276"/>
        </w:tabs>
        <w:spacing w:before="144"/>
        <w:ind w:left="276" w:hanging="168"/>
        <w:rPr>
          <w:sz w:val="18"/>
        </w:rPr>
      </w:pPr>
      <w:r>
        <w:rPr>
          <w:w w:val="90"/>
          <w:sz w:val="18"/>
        </w:rPr>
        <w:t>Llevar</w:t>
      </w:r>
      <w:r>
        <w:rPr>
          <w:spacing w:val="-4"/>
          <w:sz w:val="18"/>
        </w:rPr>
        <w:t xml:space="preserve"> </w:t>
      </w:r>
      <w:r>
        <w:rPr>
          <w:w w:val="90"/>
          <w:sz w:val="18"/>
        </w:rPr>
        <w:t>la</w:t>
      </w:r>
      <w:r>
        <w:rPr>
          <w:spacing w:val="-3"/>
          <w:sz w:val="18"/>
        </w:rPr>
        <w:t xml:space="preserve"> </w:t>
      </w:r>
      <w:r>
        <w:rPr>
          <w:w w:val="90"/>
          <w:sz w:val="18"/>
        </w:rPr>
        <w:t>identificación</w:t>
      </w:r>
      <w:r>
        <w:rPr>
          <w:spacing w:val="-4"/>
          <w:sz w:val="18"/>
        </w:rPr>
        <w:t xml:space="preserve"> </w:t>
      </w:r>
      <w:r>
        <w:rPr>
          <w:w w:val="90"/>
          <w:sz w:val="18"/>
        </w:rPr>
        <w:t>específica</w:t>
      </w:r>
      <w:r>
        <w:rPr>
          <w:spacing w:val="-3"/>
          <w:sz w:val="18"/>
        </w:rPr>
        <w:t xml:space="preserve"> </w:t>
      </w:r>
      <w:r>
        <w:rPr>
          <w:w w:val="90"/>
          <w:sz w:val="18"/>
        </w:rPr>
        <w:t>del</w:t>
      </w:r>
      <w:r>
        <w:rPr>
          <w:spacing w:val="-3"/>
          <w:sz w:val="18"/>
        </w:rPr>
        <w:t xml:space="preserve"> </w:t>
      </w:r>
      <w:r>
        <w:rPr>
          <w:w w:val="90"/>
          <w:sz w:val="18"/>
        </w:rPr>
        <w:t>proceso</w:t>
      </w:r>
      <w:r>
        <w:rPr>
          <w:spacing w:val="-4"/>
          <w:sz w:val="18"/>
        </w:rPr>
        <w:t xml:space="preserve"> </w:t>
      </w:r>
      <w:r>
        <w:rPr>
          <w:w w:val="90"/>
          <w:sz w:val="18"/>
        </w:rPr>
        <w:t>de</w:t>
      </w:r>
      <w:r>
        <w:rPr>
          <w:spacing w:val="-3"/>
          <w:sz w:val="18"/>
        </w:rPr>
        <w:t xml:space="preserve"> </w:t>
      </w:r>
      <w:r>
        <w:rPr>
          <w:w w:val="90"/>
          <w:sz w:val="18"/>
        </w:rPr>
        <w:t>contratación</w:t>
      </w:r>
      <w:r>
        <w:rPr>
          <w:spacing w:val="-3"/>
          <w:sz w:val="18"/>
        </w:rPr>
        <w:t xml:space="preserve"> </w:t>
      </w:r>
      <w:r>
        <w:rPr>
          <w:w w:val="90"/>
          <w:sz w:val="18"/>
        </w:rPr>
        <w:t>indicado</w:t>
      </w:r>
      <w:r>
        <w:rPr>
          <w:spacing w:val="-4"/>
          <w:sz w:val="18"/>
        </w:rPr>
        <w:t xml:space="preserve"> </w:t>
      </w:r>
      <w:r>
        <w:rPr>
          <w:w w:val="90"/>
          <w:sz w:val="18"/>
        </w:rPr>
        <w:t>en</w:t>
      </w:r>
      <w:r>
        <w:rPr>
          <w:spacing w:val="-3"/>
          <w:sz w:val="18"/>
        </w:rPr>
        <w:t xml:space="preserve"> </w:t>
      </w:r>
      <w:r>
        <w:rPr>
          <w:w w:val="90"/>
          <w:sz w:val="18"/>
        </w:rPr>
        <w:t>el</w:t>
      </w:r>
      <w:r>
        <w:rPr>
          <w:spacing w:val="-4"/>
          <w:sz w:val="18"/>
        </w:rPr>
        <w:t xml:space="preserve"> </w:t>
      </w:r>
      <w:r>
        <w:rPr>
          <w:w w:val="90"/>
          <w:sz w:val="18"/>
        </w:rPr>
        <w:t>SICP;</w:t>
      </w:r>
      <w:r>
        <w:rPr>
          <w:spacing w:val="-3"/>
          <w:sz w:val="18"/>
        </w:rPr>
        <w:t xml:space="preserve"> </w:t>
      </w:r>
      <w:r>
        <w:rPr>
          <w:spacing w:val="-10"/>
          <w:w w:val="90"/>
          <w:sz w:val="18"/>
        </w:rPr>
        <w:t>y</w:t>
      </w:r>
    </w:p>
    <w:p w14:paraId="35889D28" w14:textId="77777777" w:rsidR="00C87413" w:rsidRDefault="008355C8">
      <w:pPr>
        <w:pStyle w:val="Prrafodelista"/>
        <w:numPr>
          <w:ilvl w:val="0"/>
          <w:numId w:val="74"/>
        </w:numPr>
        <w:tabs>
          <w:tab w:val="left" w:pos="276"/>
        </w:tabs>
        <w:spacing w:before="145"/>
        <w:ind w:left="276" w:hanging="168"/>
        <w:rPr>
          <w:sz w:val="18"/>
        </w:rPr>
      </w:pPr>
      <w:r>
        <w:rPr>
          <w:w w:val="90"/>
          <w:sz w:val="18"/>
        </w:rPr>
        <w:t>Llevar</w:t>
      </w:r>
      <w:r>
        <w:rPr>
          <w:spacing w:val="-1"/>
          <w:w w:val="90"/>
          <w:sz w:val="18"/>
        </w:rPr>
        <w:t xml:space="preserve"> </w:t>
      </w:r>
      <w:r>
        <w:rPr>
          <w:w w:val="90"/>
          <w:sz w:val="18"/>
        </w:rPr>
        <w:t>una</w:t>
      </w:r>
      <w:r>
        <w:rPr>
          <w:spacing w:val="-1"/>
          <w:w w:val="90"/>
          <w:sz w:val="18"/>
        </w:rPr>
        <w:t xml:space="preserve"> </w:t>
      </w:r>
      <w:r>
        <w:rPr>
          <w:w w:val="90"/>
          <w:sz w:val="18"/>
        </w:rPr>
        <w:t>advertencia</w:t>
      </w:r>
      <w:r>
        <w:rPr>
          <w:spacing w:val="-1"/>
          <w:w w:val="90"/>
          <w:sz w:val="18"/>
        </w:rPr>
        <w:t xml:space="preserve"> </w:t>
      </w:r>
      <w:r>
        <w:rPr>
          <w:w w:val="90"/>
          <w:sz w:val="18"/>
        </w:rPr>
        <w:t>de</w:t>
      </w:r>
      <w:r>
        <w:rPr>
          <w:spacing w:val="-1"/>
          <w:w w:val="90"/>
          <w:sz w:val="18"/>
        </w:rPr>
        <w:t xml:space="preserve"> </w:t>
      </w:r>
      <w:r>
        <w:rPr>
          <w:w w:val="90"/>
          <w:sz w:val="18"/>
        </w:rPr>
        <w:t>no</w:t>
      </w:r>
      <w:r>
        <w:rPr>
          <w:spacing w:val="-6"/>
          <w:sz w:val="18"/>
        </w:rPr>
        <w:t xml:space="preserve"> </w:t>
      </w:r>
      <w:r>
        <w:rPr>
          <w:w w:val="90"/>
          <w:sz w:val="18"/>
        </w:rPr>
        <w:t>abrir</w:t>
      </w:r>
      <w:r>
        <w:rPr>
          <w:spacing w:val="-1"/>
          <w:w w:val="90"/>
          <w:sz w:val="18"/>
        </w:rPr>
        <w:t xml:space="preserve"> </w:t>
      </w:r>
      <w:r>
        <w:rPr>
          <w:w w:val="90"/>
          <w:sz w:val="18"/>
        </w:rPr>
        <w:t>antes</w:t>
      </w:r>
      <w:r>
        <w:rPr>
          <w:spacing w:val="-6"/>
          <w:sz w:val="18"/>
        </w:rPr>
        <w:t xml:space="preserve"> </w:t>
      </w:r>
      <w:r>
        <w:rPr>
          <w:w w:val="90"/>
          <w:sz w:val="18"/>
        </w:rPr>
        <w:t>de</w:t>
      </w:r>
      <w:r>
        <w:rPr>
          <w:spacing w:val="-1"/>
          <w:w w:val="90"/>
          <w:sz w:val="18"/>
        </w:rPr>
        <w:t xml:space="preserve"> </w:t>
      </w:r>
      <w:r>
        <w:rPr>
          <w:w w:val="90"/>
          <w:sz w:val="18"/>
        </w:rPr>
        <w:t>la</w:t>
      </w:r>
      <w:r>
        <w:rPr>
          <w:spacing w:val="-6"/>
          <w:sz w:val="18"/>
        </w:rPr>
        <w:t xml:space="preserve"> </w:t>
      </w:r>
      <w:r>
        <w:rPr>
          <w:w w:val="90"/>
          <w:sz w:val="18"/>
        </w:rPr>
        <w:t>hora</w:t>
      </w:r>
      <w:r>
        <w:rPr>
          <w:spacing w:val="-1"/>
          <w:w w:val="90"/>
          <w:sz w:val="18"/>
        </w:rPr>
        <w:t xml:space="preserve"> </w:t>
      </w:r>
      <w:r>
        <w:rPr>
          <w:w w:val="90"/>
          <w:sz w:val="18"/>
        </w:rPr>
        <w:t>y</w:t>
      </w:r>
      <w:r>
        <w:rPr>
          <w:spacing w:val="-6"/>
          <w:sz w:val="18"/>
        </w:rPr>
        <w:t xml:space="preserve"> </w:t>
      </w:r>
      <w:r>
        <w:rPr>
          <w:w w:val="90"/>
          <w:sz w:val="18"/>
        </w:rPr>
        <w:t>fecha</w:t>
      </w:r>
      <w:r>
        <w:rPr>
          <w:spacing w:val="-1"/>
          <w:w w:val="90"/>
          <w:sz w:val="18"/>
        </w:rPr>
        <w:t xml:space="preserve"> </w:t>
      </w:r>
      <w:r>
        <w:rPr>
          <w:w w:val="90"/>
          <w:sz w:val="18"/>
        </w:rPr>
        <w:t>de</w:t>
      </w:r>
      <w:r>
        <w:rPr>
          <w:spacing w:val="-6"/>
          <w:sz w:val="18"/>
        </w:rPr>
        <w:t xml:space="preserve"> </w:t>
      </w:r>
      <w:r>
        <w:rPr>
          <w:w w:val="90"/>
          <w:sz w:val="18"/>
        </w:rPr>
        <w:t>apertura</w:t>
      </w:r>
      <w:r>
        <w:rPr>
          <w:spacing w:val="-6"/>
          <w:sz w:val="18"/>
        </w:rPr>
        <w:t xml:space="preserve"> </w:t>
      </w:r>
      <w:r>
        <w:rPr>
          <w:w w:val="90"/>
          <w:sz w:val="18"/>
        </w:rPr>
        <w:t>de</w:t>
      </w:r>
      <w:r>
        <w:rPr>
          <w:spacing w:val="-1"/>
          <w:w w:val="90"/>
          <w:sz w:val="18"/>
        </w:rPr>
        <w:t xml:space="preserve"> </w:t>
      </w:r>
      <w:r>
        <w:rPr>
          <w:spacing w:val="-2"/>
          <w:w w:val="90"/>
          <w:sz w:val="18"/>
        </w:rPr>
        <w:t>ofertas.</w:t>
      </w:r>
    </w:p>
    <w:p w14:paraId="5501CA97" w14:textId="77777777" w:rsidR="00C87413" w:rsidRDefault="008355C8">
      <w:pPr>
        <w:pStyle w:val="Prrafodelista"/>
        <w:numPr>
          <w:ilvl w:val="0"/>
          <w:numId w:val="74"/>
        </w:numPr>
        <w:tabs>
          <w:tab w:val="left" w:pos="276"/>
        </w:tabs>
        <w:spacing w:before="144"/>
        <w:ind w:left="276" w:hanging="168"/>
        <w:rPr>
          <w:sz w:val="18"/>
        </w:rPr>
      </w:pPr>
      <w:r>
        <w:rPr>
          <w:w w:val="90"/>
          <w:sz w:val="18"/>
        </w:rPr>
        <w:t>Identificar</w:t>
      </w:r>
      <w:r>
        <w:rPr>
          <w:spacing w:val="-3"/>
          <w:w w:val="90"/>
          <w:sz w:val="18"/>
        </w:rPr>
        <w:t xml:space="preserve"> </w:t>
      </w:r>
      <w:r>
        <w:rPr>
          <w:w w:val="90"/>
          <w:sz w:val="18"/>
        </w:rPr>
        <w:t>si</w:t>
      </w:r>
      <w:r>
        <w:rPr>
          <w:spacing w:val="-3"/>
          <w:w w:val="90"/>
          <w:sz w:val="18"/>
        </w:rPr>
        <w:t xml:space="preserve"> </w:t>
      </w:r>
      <w:r>
        <w:rPr>
          <w:w w:val="90"/>
          <w:sz w:val="18"/>
        </w:rPr>
        <w:t>se</w:t>
      </w:r>
      <w:r>
        <w:rPr>
          <w:spacing w:val="-3"/>
          <w:w w:val="90"/>
          <w:sz w:val="18"/>
        </w:rPr>
        <w:t xml:space="preserve"> </w:t>
      </w:r>
      <w:r>
        <w:rPr>
          <w:w w:val="90"/>
          <w:sz w:val="18"/>
        </w:rPr>
        <w:t>trata</w:t>
      </w:r>
      <w:r>
        <w:rPr>
          <w:spacing w:val="-3"/>
          <w:w w:val="90"/>
          <w:sz w:val="18"/>
        </w:rPr>
        <w:t xml:space="preserve"> </w:t>
      </w:r>
      <w:r>
        <w:rPr>
          <w:w w:val="90"/>
          <w:sz w:val="18"/>
        </w:rPr>
        <w:t>de</w:t>
      </w:r>
      <w:r>
        <w:rPr>
          <w:spacing w:val="-2"/>
          <w:w w:val="90"/>
          <w:sz w:val="18"/>
        </w:rPr>
        <w:t xml:space="preserve"> </w:t>
      </w:r>
      <w:r>
        <w:rPr>
          <w:w w:val="90"/>
          <w:sz w:val="18"/>
        </w:rPr>
        <w:t>un</w:t>
      </w:r>
      <w:r>
        <w:rPr>
          <w:spacing w:val="-3"/>
          <w:w w:val="90"/>
          <w:sz w:val="18"/>
        </w:rPr>
        <w:t xml:space="preserve"> </w:t>
      </w:r>
      <w:r>
        <w:rPr>
          <w:w w:val="90"/>
          <w:sz w:val="18"/>
        </w:rPr>
        <w:t>sobre</w:t>
      </w:r>
      <w:r>
        <w:rPr>
          <w:spacing w:val="-3"/>
          <w:w w:val="90"/>
          <w:sz w:val="18"/>
        </w:rPr>
        <w:t xml:space="preserve"> </w:t>
      </w:r>
      <w:r>
        <w:rPr>
          <w:w w:val="90"/>
          <w:sz w:val="18"/>
        </w:rPr>
        <w:t>técnico</w:t>
      </w:r>
      <w:r>
        <w:rPr>
          <w:spacing w:val="-3"/>
          <w:w w:val="90"/>
          <w:sz w:val="18"/>
        </w:rPr>
        <w:t xml:space="preserve"> </w:t>
      </w:r>
      <w:r>
        <w:rPr>
          <w:w w:val="90"/>
          <w:sz w:val="18"/>
        </w:rPr>
        <w:t>o</w:t>
      </w:r>
      <w:r>
        <w:rPr>
          <w:spacing w:val="-3"/>
          <w:w w:val="90"/>
          <w:sz w:val="18"/>
        </w:rPr>
        <w:t xml:space="preserve"> </w:t>
      </w:r>
      <w:r>
        <w:rPr>
          <w:spacing w:val="-2"/>
          <w:w w:val="90"/>
          <w:sz w:val="18"/>
        </w:rPr>
        <w:t>económico.</w:t>
      </w:r>
    </w:p>
    <w:p w14:paraId="40C5F280" w14:textId="77777777" w:rsidR="00C87413" w:rsidRDefault="008355C8">
      <w:pPr>
        <w:pStyle w:val="Textoindependiente"/>
        <w:spacing w:before="144" w:line="268" w:lineRule="auto"/>
        <w:ind w:left="108" w:right="249"/>
        <w:jc w:val="both"/>
      </w:pPr>
      <w:r>
        <w:rPr>
          <w:spacing w:val="-8"/>
        </w:rPr>
        <w:t>La</w:t>
      </w:r>
      <w:r>
        <w:rPr>
          <w:spacing w:val="-1"/>
        </w:rPr>
        <w:t xml:space="preserve"> </w:t>
      </w:r>
      <w:r>
        <w:rPr>
          <w:spacing w:val="-8"/>
        </w:rPr>
        <w:t>convocante</w:t>
      </w:r>
      <w:r>
        <w:rPr>
          <w:spacing w:val="-1"/>
        </w:rPr>
        <w:t xml:space="preserve"> </w:t>
      </w:r>
      <w:r>
        <w:rPr>
          <w:spacing w:val="-8"/>
        </w:rPr>
        <w:t>podrá</w:t>
      </w:r>
      <w:r>
        <w:rPr>
          <w:spacing w:val="-1"/>
        </w:rPr>
        <w:t xml:space="preserve"> </w:t>
      </w:r>
      <w:r>
        <w:rPr>
          <w:spacing w:val="-8"/>
        </w:rPr>
        <w:t>determinar</w:t>
      </w:r>
      <w:r>
        <w:rPr>
          <w:spacing w:val="-1"/>
        </w:rPr>
        <w:t xml:space="preserve"> </w:t>
      </w:r>
      <w:r>
        <w:rPr>
          <w:spacing w:val="-8"/>
        </w:rPr>
        <w:t>el</w:t>
      </w:r>
      <w:r>
        <w:rPr>
          <w:spacing w:val="-1"/>
        </w:rPr>
        <w:t xml:space="preserve"> </w:t>
      </w:r>
      <w:r>
        <w:rPr>
          <w:spacing w:val="-8"/>
        </w:rPr>
        <w:t>método</w:t>
      </w:r>
      <w:r>
        <w:rPr>
          <w:spacing w:val="-1"/>
        </w:rPr>
        <w:t xml:space="preserve"> </w:t>
      </w:r>
      <w:r>
        <w:rPr>
          <w:spacing w:val="-8"/>
        </w:rPr>
        <w:t>de</w:t>
      </w:r>
      <w:r>
        <w:rPr>
          <w:spacing w:val="-1"/>
        </w:rPr>
        <w:t xml:space="preserve"> </w:t>
      </w:r>
      <w:r>
        <w:rPr>
          <w:spacing w:val="-8"/>
        </w:rPr>
        <w:t>presentación</w:t>
      </w:r>
      <w:r>
        <w:rPr>
          <w:spacing w:val="-1"/>
        </w:rPr>
        <w:t xml:space="preserve"> </w:t>
      </w:r>
      <w:r>
        <w:rPr>
          <w:spacing w:val="-8"/>
        </w:rPr>
        <w:t>de</w:t>
      </w:r>
      <w:r>
        <w:rPr>
          <w:spacing w:val="-1"/>
        </w:rPr>
        <w:t xml:space="preserve"> </w:t>
      </w:r>
      <w:r>
        <w:rPr>
          <w:spacing w:val="-8"/>
        </w:rPr>
        <w:t>ofertas</w:t>
      </w:r>
      <w:r>
        <w:rPr>
          <w:spacing w:val="-1"/>
        </w:rPr>
        <w:t xml:space="preserve"> </w:t>
      </w:r>
      <w:r>
        <w:rPr>
          <w:spacing w:val="-8"/>
        </w:rPr>
        <w:t>en</w:t>
      </w:r>
      <w:r>
        <w:rPr>
          <w:spacing w:val="-1"/>
        </w:rPr>
        <w:t xml:space="preserve"> </w:t>
      </w:r>
      <w:r>
        <w:rPr>
          <w:spacing w:val="-8"/>
        </w:rPr>
        <w:t>un</w:t>
      </w:r>
      <w:r>
        <w:rPr>
          <w:spacing w:val="-1"/>
        </w:rPr>
        <w:t xml:space="preserve"> </w:t>
      </w:r>
      <w:r>
        <w:rPr>
          <w:spacing w:val="-8"/>
        </w:rPr>
        <w:t>sobre</w:t>
      </w:r>
      <w:r>
        <w:rPr>
          <w:spacing w:val="-1"/>
        </w:rPr>
        <w:t xml:space="preserve"> </w:t>
      </w:r>
      <w:r>
        <w:rPr>
          <w:spacing w:val="-8"/>
        </w:rPr>
        <w:t>o</w:t>
      </w:r>
      <w:r>
        <w:rPr>
          <w:spacing w:val="-1"/>
        </w:rPr>
        <w:t xml:space="preserve"> </w:t>
      </w:r>
      <w:r>
        <w:rPr>
          <w:spacing w:val="-8"/>
        </w:rPr>
        <w:t>en</w:t>
      </w:r>
      <w:r>
        <w:rPr>
          <w:spacing w:val="-1"/>
        </w:rPr>
        <w:t xml:space="preserve"> </w:t>
      </w:r>
      <w:r>
        <w:rPr>
          <w:spacing w:val="-8"/>
        </w:rPr>
        <w:t>doble</w:t>
      </w:r>
      <w:r>
        <w:rPr>
          <w:spacing w:val="-1"/>
        </w:rPr>
        <w:t xml:space="preserve"> </w:t>
      </w:r>
      <w:r>
        <w:rPr>
          <w:spacing w:val="-8"/>
        </w:rPr>
        <w:t>sobre.</w:t>
      </w:r>
      <w:r>
        <w:rPr>
          <w:spacing w:val="-1"/>
        </w:rPr>
        <w:t xml:space="preserve"> </w:t>
      </w:r>
      <w:r>
        <w:rPr>
          <w:spacing w:val="-8"/>
        </w:rPr>
        <w:t>En</w:t>
      </w:r>
      <w:r>
        <w:rPr>
          <w:spacing w:val="-1"/>
        </w:rPr>
        <w:t xml:space="preserve"> </w:t>
      </w:r>
      <w:r>
        <w:rPr>
          <w:spacing w:val="-8"/>
        </w:rPr>
        <w:t>este</w:t>
      </w:r>
      <w:r>
        <w:rPr>
          <w:spacing w:val="-1"/>
        </w:rPr>
        <w:t xml:space="preserve"> </w:t>
      </w:r>
      <w:r>
        <w:rPr>
          <w:spacing w:val="-8"/>
        </w:rPr>
        <w:t>último</w:t>
      </w:r>
      <w:r>
        <w:rPr>
          <w:spacing w:val="-1"/>
        </w:rPr>
        <w:t xml:space="preserve"> </w:t>
      </w:r>
      <w:r>
        <w:rPr>
          <w:spacing w:val="-8"/>
        </w:rPr>
        <w:t>caso,</w:t>
      </w:r>
      <w:r>
        <w:rPr>
          <w:spacing w:val="-1"/>
        </w:rPr>
        <w:t xml:space="preserve"> </w:t>
      </w:r>
      <w:r>
        <w:rPr>
          <w:spacing w:val="-8"/>
        </w:rPr>
        <w:t>el</w:t>
      </w:r>
      <w:r>
        <w:rPr>
          <w:spacing w:val="-1"/>
        </w:rPr>
        <w:t xml:space="preserve"> </w:t>
      </w:r>
      <w:r>
        <w:rPr>
          <w:spacing w:val="-8"/>
        </w:rPr>
        <w:t xml:space="preserve">primer </w:t>
      </w:r>
      <w:r>
        <w:t>sobre</w:t>
      </w:r>
      <w:r>
        <w:rPr>
          <w:spacing w:val="-9"/>
        </w:rPr>
        <w:t xml:space="preserve"> </w:t>
      </w:r>
      <w:r>
        <w:t>contendrá</w:t>
      </w:r>
      <w:r>
        <w:rPr>
          <w:spacing w:val="-9"/>
        </w:rPr>
        <w:t xml:space="preserve"> </w:t>
      </w:r>
      <w:r>
        <w:t>la</w:t>
      </w:r>
      <w:r>
        <w:rPr>
          <w:spacing w:val="-9"/>
        </w:rPr>
        <w:t xml:space="preserve"> </w:t>
      </w:r>
      <w:r>
        <w:t>oferta</w:t>
      </w:r>
      <w:r>
        <w:rPr>
          <w:spacing w:val="-9"/>
        </w:rPr>
        <w:t xml:space="preserve"> </w:t>
      </w:r>
      <w:r>
        <w:t>técnica,</w:t>
      </w:r>
      <w:r>
        <w:rPr>
          <w:spacing w:val="-9"/>
        </w:rPr>
        <w:t xml:space="preserve"> </w:t>
      </w:r>
      <w:r>
        <w:t>incluyendo</w:t>
      </w:r>
      <w:r>
        <w:rPr>
          <w:spacing w:val="-9"/>
        </w:rPr>
        <w:t xml:space="preserve"> </w:t>
      </w:r>
      <w:r>
        <w:t>los</w:t>
      </w:r>
      <w:r>
        <w:rPr>
          <w:spacing w:val="-9"/>
        </w:rPr>
        <w:t xml:space="preserve"> </w:t>
      </w:r>
      <w:r>
        <w:t>documentos</w:t>
      </w:r>
      <w:r>
        <w:rPr>
          <w:spacing w:val="-9"/>
        </w:rPr>
        <w:t xml:space="preserve"> </w:t>
      </w:r>
      <w:r>
        <w:t>que</w:t>
      </w:r>
      <w:r>
        <w:rPr>
          <w:spacing w:val="-9"/>
        </w:rPr>
        <w:t xml:space="preserve"> </w:t>
      </w:r>
      <w:r>
        <w:t>acrediten</w:t>
      </w:r>
      <w:r>
        <w:rPr>
          <w:spacing w:val="-9"/>
        </w:rPr>
        <w:t xml:space="preserve"> </w:t>
      </w:r>
      <w:r>
        <w:t>la</w:t>
      </w:r>
      <w:r>
        <w:rPr>
          <w:spacing w:val="-9"/>
        </w:rPr>
        <w:t xml:space="preserve"> </w:t>
      </w:r>
      <w:r>
        <w:t>personería</w:t>
      </w:r>
      <w:r>
        <w:rPr>
          <w:spacing w:val="-9"/>
        </w:rPr>
        <w:t xml:space="preserve"> </w:t>
      </w:r>
      <w:r>
        <w:t>del</w:t>
      </w:r>
      <w:r>
        <w:rPr>
          <w:spacing w:val="-9"/>
        </w:rPr>
        <w:t xml:space="preserve"> </w:t>
      </w:r>
      <w:r>
        <w:t>oferente</w:t>
      </w:r>
      <w:r>
        <w:rPr>
          <w:spacing w:val="-9"/>
        </w:rPr>
        <w:t xml:space="preserve"> </w:t>
      </w:r>
      <w:r>
        <w:t>y</w:t>
      </w:r>
      <w:r>
        <w:rPr>
          <w:spacing w:val="-9"/>
        </w:rPr>
        <w:t xml:space="preserve"> </w:t>
      </w:r>
      <w:r>
        <w:t>el</w:t>
      </w:r>
      <w:r>
        <w:rPr>
          <w:spacing w:val="-9"/>
        </w:rPr>
        <w:t xml:space="preserve"> </w:t>
      </w:r>
      <w:r>
        <w:t>segundo</w:t>
      </w:r>
      <w:r>
        <w:rPr>
          <w:spacing w:val="-9"/>
        </w:rPr>
        <w:t xml:space="preserve"> </w:t>
      </w:r>
      <w:r>
        <w:t xml:space="preserve">sobre, </w:t>
      </w:r>
      <w:r>
        <w:rPr>
          <w:spacing w:val="-6"/>
        </w:rPr>
        <w:t xml:space="preserve">contendrá la oferta económica. En caso de presentación de ofertas físicas, las mismas deberán ser entregadas a la convocante en sobres cerrados. Cuando las mismas deban ser presentadas en doble sobre, la convocante deberá resguardar las ofertas técnicas y </w:t>
      </w:r>
      <w:r>
        <w:t>económicas</w:t>
      </w:r>
      <w:r>
        <w:rPr>
          <w:spacing w:val="-7"/>
        </w:rPr>
        <w:t xml:space="preserve"> </w:t>
      </w:r>
      <w:r>
        <w:t>hasta</w:t>
      </w:r>
      <w:r>
        <w:rPr>
          <w:spacing w:val="-7"/>
        </w:rPr>
        <w:t xml:space="preserve"> </w:t>
      </w:r>
      <w:r>
        <w:t>su</w:t>
      </w:r>
      <w:r>
        <w:rPr>
          <w:spacing w:val="-7"/>
        </w:rPr>
        <w:t xml:space="preserve"> </w:t>
      </w:r>
      <w:r>
        <w:t>apertura.</w:t>
      </w:r>
    </w:p>
    <w:p w14:paraId="04F4E4B5" w14:textId="77777777" w:rsidR="00C87413" w:rsidRDefault="008355C8">
      <w:pPr>
        <w:pStyle w:val="Textoindependiente"/>
        <w:spacing w:before="120" w:line="268" w:lineRule="auto"/>
        <w:ind w:left="108" w:right="259"/>
        <w:jc w:val="both"/>
      </w:pPr>
      <w:r>
        <w:rPr>
          <w:spacing w:val="-4"/>
        </w:rPr>
        <w:t>Si</w:t>
      </w:r>
      <w:r>
        <w:rPr>
          <w:spacing w:val="-10"/>
        </w:rPr>
        <w:t xml:space="preserve"> </w:t>
      </w:r>
      <w:r>
        <w:rPr>
          <w:spacing w:val="-4"/>
        </w:rPr>
        <w:t>los</w:t>
      </w:r>
      <w:r>
        <w:rPr>
          <w:spacing w:val="-10"/>
        </w:rPr>
        <w:t xml:space="preserve"> </w:t>
      </w:r>
      <w:r>
        <w:rPr>
          <w:spacing w:val="-4"/>
        </w:rPr>
        <w:t>sobres</w:t>
      </w:r>
      <w:r>
        <w:rPr>
          <w:spacing w:val="-9"/>
        </w:rPr>
        <w:t xml:space="preserve"> </w:t>
      </w:r>
      <w:r>
        <w:rPr>
          <w:spacing w:val="-4"/>
        </w:rPr>
        <w:t>no</w:t>
      </w:r>
      <w:r>
        <w:rPr>
          <w:spacing w:val="-10"/>
        </w:rPr>
        <w:t xml:space="preserve"> </w:t>
      </w:r>
      <w:r>
        <w:rPr>
          <w:spacing w:val="-4"/>
        </w:rPr>
        <w:t>están</w:t>
      </w:r>
      <w:r>
        <w:rPr>
          <w:spacing w:val="-9"/>
        </w:rPr>
        <w:t xml:space="preserve"> </w:t>
      </w:r>
      <w:r>
        <w:rPr>
          <w:spacing w:val="-4"/>
        </w:rPr>
        <w:t>cerrados</w:t>
      </w:r>
      <w:r>
        <w:rPr>
          <w:spacing w:val="-10"/>
        </w:rPr>
        <w:t xml:space="preserve"> </w:t>
      </w:r>
      <w:r>
        <w:rPr>
          <w:spacing w:val="-4"/>
        </w:rPr>
        <w:t>e</w:t>
      </w:r>
      <w:r>
        <w:rPr>
          <w:spacing w:val="-9"/>
        </w:rPr>
        <w:t xml:space="preserve"> </w:t>
      </w:r>
      <w:r>
        <w:rPr>
          <w:spacing w:val="-4"/>
        </w:rPr>
        <w:t>identificados</w:t>
      </w:r>
      <w:r>
        <w:rPr>
          <w:spacing w:val="-10"/>
        </w:rPr>
        <w:t xml:space="preserve"> </w:t>
      </w:r>
      <w:r>
        <w:rPr>
          <w:spacing w:val="-4"/>
        </w:rPr>
        <w:t>como</w:t>
      </w:r>
      <w:r>
        <w:rPr>
          <w:spacing w:val="-10"/>
        </w:rPr>
        <w:t xml:space="preserve"> </w:t>
      </w:r>
      <w:r>
        <w:rPr>
          <w:spacing w:val="-4"/>
        </w:rPr>
        <w:t>se</w:t>
      </w:r>
      <w:r>
        <w:rPr>
          <w:spacing w:val="-9"/>
        </w:rPr>
        <w:t xml:space="preserve"> </w:t>
      </w:r>
      <w:r>
        <w:rPr>
          <w:spacing w:val="-4"/>
        </w:rPr>
        <w:t>requiere,</w:t>
      </w:r>
      <w:r>
        <w:rPr>
          <w:spacing w:val="-10"/>
        </w:rPr>
        <w:t xml:space="preserve"> </w:t>
      </w:r>
      <w:r>
        <w:rPr>
          <w:spacing w:val="-4"/>
        </w:rPr>
        <w:t>la</w:t>
      </w:r>
      <w:r>
        <w:rPr>
          <w:spacing w:val="-9"/>
        </w:rPr>
        <w:t xml:space="preserve"> </w:t>
      </w:r>
      <w:r>
        <w:rPr>
          <w:spacing w:val="-4"/>
        </w:rPr>
        <w:t>convocante</w:t>
      </w:r>
      <w:r>
        <w:rPr>
          <w:spacing w:val="-10"/>
        </w:rPr>
        <w:t xml:space="preserve"> </w:t>
      </w:r>
      <w:r>
        <w:rPr>
          <w:spacing w:val="-4"/>
        </w:rPr>
        <w:t>no</w:t>
      </w:r>
      <w:r>
        <w:rPr>
          <w:spacing w:val="-9"/>
        </w:rPr>
        <w:t xml:space="preserve"> </w:t>
      </w:r>
      <w:r>
        <w:rPr>
          <w:spacing w:val="-4"/>
        </w:rPr>
        <w:t>se</w:t>
      </w:r>
      <w:r>
        <w:rPr>
          <w:spacing w:val="-10"/>
        </w:rPr>
        <w:t xml:space="preserve"> </w:t>
      </w:r>
      <w:r>
        <w:rPr>
          <w:spacing w:val="-4"/>
        </w:rPr>
        <w:t>responsabilizará</w:t>
      </w:r>
      <w:r>
        <w:rPr>
          <w:spacing w:val="-9"/>
        </w:rPr>
        <w:t xml:space="preserve"> </w:t>
      </w:r>
      <w:r>
        <w:rPr>
          <w:spacing w:val="-4"/>
        </w:rPr>
        <w:t>en</w:t>
      </w:r>
      <w:r>
        <w:rPr>
          <w:spacing w:val="-10"/>
        </w:rPr>
        <w:t xml:space="preserve"> </w:t>
      </w:r>
      <w:r>
        <w:rPr>
          <w:spacing w:val="-4"/>
        </w:rPr>
        <w:t>caso</w:t>
      </w:r>
      <w:r>
        <w:rPr>
          <w:spacing w:val="-10"/>
        </w:rPr>
        <w:t xml:space="preserve"> </w:t>
      </w:r>
      <w:r>
        <w:rPr>
          <w:spacing w:val="-4"/>
        </w:rPr>
        <w:t>de</w:t>
      </w:r>
      <w:r>
        <w:rPr>
          <w:spacing w:val="-9"/>
        </w:rPr>
        <w:t xml:space="preserve"> </w:t>
      </w:r>
      <w:r>
        <w:rPr>
          <w:spacing w:val="-4"/>
        </w:rPr>
        <w:t>que</w:t>
      </w:r>
      <w:r>
        <w:rPr>
          <w:spacing w:val="-10"/>
        </w:rPr>
        <w:t xml:space="preserve"> </w:t>
      </w:r>
      <w:r>
        <w:rPr>
          <w:spacing w:val="-4"/>
        </w:rPr>
        <w:t>la</w:t>
      </w:r>
      <w:r>
        <w:rPr>
          <w:spacing w:val="-9"/>
        </w:rPr>
        <w:t xml:space="preserve"> </w:t>
      </w:r>
      <w:r>
        <w:rPr>
          <w:spacing w:val="-4"/>
        </w:rPr>
        <w:t>oferta</w:t>
      </w:r>
      <w:r>
        <w:rPr>
          <w:spacing w:val="-10"/>
        </w:rPr>
        <w:t xml:space="preserve"> </w:t>
      </w:r>
      <w:r>
        <w:rPr>
          <w:spacing w:val="-4"/>
        </w:rPr>
        <w:t xml:space="preserve">se </w:t>
      </w:r>
      <w:r>
        <w:rPr>
          <w:spacing w:val="-2"/>
        </w:rPr>
        <w:t>extravíe</w:t>
      </w:r>
      <w:r>
        <w:rPr>
          <w:spacing w:val="-19"/>
        </w:rPr>
        <w:t xml:space="preserve"> </w:t>
      </w:r>
      <w:r>
        <w:rPr>
          <w:spacing w:val="-2"/>
        </w:rPr>
        <w:t>o</w:t>
      </w:r>
      <w:r>
        <w:rPr>
          <w:spacing w:val="-19"/>
        </w:rPr>
        <w:t xml:space="preserve"> </w:t>
      </w:r>
      <w:r>
        <w:rPr>
          <w:spacing w:val="-2"/>
        </w:rPr>
        <w:t>sea</w:t>
      </w:r>
      <w:r>
        <w:rPr>
          <w:spacing w:val="-19"/>
        </w:rPr>
        <w:t xml:space="preserve"> </w:t>
      </w:r>
      <w:r>
        <w:rPr>
          <w:spacing w:val="-2"/>
        </w:rPr>
        <w:t>abierta</w:t>
      </w:r>
      <w:r>
        <w:rPr>
          <w:spacing w:val="-19"/>
        </w:rPr>
        <w:t xml:space="preserve"> </w:t>
      </w:r>
      <w:r>
        <w:rPr>
          <w:spacing w:val="-2"/>
        </w:rPr>
        <w:t>prematuramente.</w:t>
      </w:r>
    </w:p>
    <w:p w14:paraId="41F69CD1"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604224" behindDoc="1" locked="0" layoutInCell="1" allowOverlap="1" wp14:anchorId="1BA8C1E7" wp14:editId="342386E5">
                <wp:simplePos x="0" y="0"/>
                <wp:positionH relativeFrom="page">
                  <wp:posOffset>780293</wp:posOffset>
                </wp:positionH>
                <wp:positionV relativeFrom="paragraph">
                  <wp:posOffset>298156</wp:posOffset>
                </wp:positionV>
                <wp:extent cx="6279515" cy="15240"/>
                <wp:effectExtent l="0" t="0" r="0" b="0"/>
                <wp:wrapTopAndBottom/>
                <wp:docPr id="177"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80" name="Graphic 17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81" name="Graphic 17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82" name="Graphic 18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83" name="Graphic 18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CF00313" id="Group 177" o:spid="_x0000_s1026" style="position:absolute;margin-left:61.45pt;margin-top:23.5pt;width:494.45pt;height:1.2pt;z-index:-1571225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">
                <v:shape id="Graphic 17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" path="m6272154,7315l,7315,,,6279470,r-7316,7315xe" fillcolor="#999" stroked="f">
                  <v:path arrowok="t"/>
                </v:shape>
                <v:shape id="Graphic 17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" path="m6279470,7315l,7315,7315,,6279470,r,7315xe" fillcolor="#ededed" stroked="f">
                  <v:path arrowok="t"/>
                </v:shape>
                <v:shape id="Graphic 18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" path="m,14631l,,7315,r,7315l,14631xe" fillcolor="#999" stroked="f">
                  <v:path arrowok="t"/>
                </v:shape>
                <v:shape id="Graphic 18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" path="m7315,14631l,14631,,7315,7315,r,14631xe" fillcolor="#ededed" stroked="f">
                  <v:path arrowok="t"/>
                </v:shape>
                <w10:wrap type="topAndBottom" anchorx="page"/>
              </v:group>
            </w:pict>
          </mc:Fallback>
        </mc:AlternateContent>
      </w:r>
    </w:p>
    <w:p w14:paraId="2CEAC615" w14:textId="77777777" w:rsidR="00C87413" w:rsidRDefault="00C87413">
      <w:pPr>
        <w:pStyle w:val="Textoindependiente"/>
        <w:spacing w:before="155"/>
      </w:pPr>
    </w:p>
    <w:p w14:paraId="45BDEA65" w14:textId="77777777" w:rsidR="00C87413" w:rsidRDefault="008355C8">
      <w:pPr>
        <w:ind w:left="102"/>
        <w:jc w:val="both"/>
        <w:rPr>
          <w:sz w:val="27"/>
        </w:rPr>
      </w:pPr>
      <w:r>
        <w:rPr>
          <w:spacing w:val="-8"/>
          <w:sz w:val="27"/>
          <w:u w:val="single"/>
        </w:rPr>
        <w:t>Documentos</w:t>
      </w:r>
      <w:r>
        <w:rPr>
          <w:spacing w:val="-20"/>
          <w:sz w:val="27"/>
          <w:u w:val="single"/>
        </w:rPr>
        <w:t xml:space="preserve"> </w:t>
      </w:r>
      <w:r>
        <w:rPr>
          <w:spacing w:val="-8"/>
          <w:sz w:val="27"/>
          <w:u w:val="single"/>
        </w:rPr>
        <w:t>de</w:t>
      </w:r>
      <w:r>
        <w:rPr>
          <w:spacing w:val="-20"/>
          <w:sz w:val="27"/>
          <w:u w:val="single"/>
        </w:rPr>
        <w:t xml:space="preserve"> </w:t>
      </w:r>
      <w:r>
        <w:rPr>
          <w:spacing w:val="-8"/>
          <w:sz w:val="27"/>
          <w:u w:val="single"/>
        </w:rPr>
        <w:t>la</w:t>
      </w:r>
      <w:r>
        <w:rPr>
          <w:spacing w:val="-20"/>
          <w:sz w:val="27"/>
          <w:u w:val="single"/>
        </w:rPr>
        <w:t xml:space="preserve"> </w:t>
      </w:r>
      <w:r>
        <w:rPr>
          <w:spacing w:val="-8"/>
          <w:sz w:val="27"/>
          <w:u w:val="single"/>
        </w:rPr>
        <w:t>oferta</w:t>
      </w:r>
    </w:p>
    <w:p w14:paraId="21D60B92"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04736" behindDoc="1" locked="0" layoutInCell="1" allowOverlap="1" wp14:anchorId="51FAE013" wp14:editId="20730D6C">
                <wp:simplePos x="0" y="0"/>
                <wp:positionH relativeFrom="page">
                  <wp:posOffset>780293</wp:posOffset>
                </wp:positionH>
                <wp:positionV relativeFrom="paragraph">
                  <wp:posOffset>245281</wp:posOffset>
                </wp:positionV>
                <wp:extent cx="6279515" cy="2126615"/>
                <wp:effectExtent l="0" t="0" r="0" b="0"/>
                <wp:wrapTopAndBottom/>
                <wp:docPr id="182" name="Group 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126615"/>
                          <a:chOff x="0" y="0"/>
                          <a:chExt cx="6279515" cy="2126615"/>
                        </a:xfrm>
                      </wpg:grpSpPr>
                      <wps:wsp>
                        <wps:cNvPr id="185" name="Graphic 183"/>
                        <wps:cNvSpPr/>
                        <wps:spPr>
                          <a:xfrm>
                            <a:off x="-5" y="8"/>
                            <a:ext cx="6279515" cy="15240"/>
                          </a:xfrm>
                          <a:custGeom>
                            <a:avLst/>
                            <a:gdLst/>
                            <a:ahLst/>
                            <a:cxnLst/>
                            <a:rect l="l" t="t" r="r" b="b"/>
                            <a:pathLst>
                              <a:path w="6279515" h="15240">
                                <a:moveTo>
                                  <a:pt x="14630" y="0"/>
                                </a:moveTo>
                                <a:lnTo>
                                  <a:pt x="0" y="0"/>
                                </a:lnTo>
                                <a:lnTo>
                                  <a:pt x="14630" y="14617"/>
                                </a:lnTo>
                                <a:lnTo>
                                  <a:pt x="14630" y="0"/>
                                </a:lnTo>
                                <a:close/>
                              </a:path>
                              <a:path w="6279515" h="15240">
                                <a:moveTo>
                                  <a:pt x="6279464" y="0"/>
                                </a:moveTo>
                                <a:lnTo>
                                  <a:pt x="6264834" y="0"/>
                                </a:lnTo>
                                <a:lnTo>
                                  <a:pt x="6264834" y="14617"/>
                                </a:lnTo>
                                <a:lnTo>
                                  <a:pt x="6279464" y="0"/>
                                </a:lnTo>
                                <a:close/>
                              </a:path>
                            </a:pathLst>
                          </a:custGeom>
                          <a:solidFill>
                            <a:srgbClr val="CDD3D9"/>
                          </a:solidFill>
                        </wps:spPr>
                        <wps:bodyPr wrap="square" lIns="0" tIns="0" rIns="0" bIns="0" rtlCol="0">
                          <a:prstTxWarp prst="textNoShape">
                            <a:avLst/>
                          </a:prstTxWarp>
                          <a:noAutofit/>
                        </wps:bodyPr>
                      </wps:wsp>
                      <wps:wsp>
                        <wps:cNvPr id="186" name="Graphic 184"/>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87" name="Graphic 185"/>
                        <wps:cNvSpPr/>
                        <wps:spPr>
                          <a:xfrm>
                            <a:off x="-5" y="2111853"/>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88" name="Graphic 186"/>
                        <wps:cNvSpPr/>
                        <wps:spPr>
                          <a:xfrm>
                            <a:off x="14631" y="211917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89" name="Graphic 187"/>
                        <wps:cNvSpPr/>
                        <wps:spPr>
                          <a:xfrm>
                            <a:off x="-5" y="8"/>
                            <a:ext cx="6279515" cy="2126615"/>
                          </a:xfrm>
                          <a:custGeom>
                            <a:avLst/>
                            <a:gdLst/>
                            <a:ahLst/>
                            <a:cxnLst/>
                            <a:rect l="l" t="t" r="r" b="b"/>
                            <a:pathLst>
                              <a:path w="6279515" h="2126615">
                                <a:moveTo>
                                  <a:pt x="14630" y="14630"/>
                                </a:moveTo>
                                <a:lnTo>
                                  <a:pt x="0" y="0"/>
                                </a:lnTo>
                                <a:lnTo>
                                  <a:pt x="0" y="2126488"/>
                                </a:lnTo>
                                <a:lnTo>
                                  <a:pt x="14630" y="2111845"/>
                                </a:lnTo>
                                <a:lnTo>
                                  <a:pt x="14630" y="14630"/>
                                </a:lnTo>
                                <a:close/>
                              </a:path>
                              <a:path w="6279515" h="2126615">
                                <a:moveTo>
                                  <a:pt x="6279464" y="0"/>
                                </a:moveTo>
                                <a:lnTo>
                                  <a:pt x="6264834" y="14630"/>
                                </a:lnTo>
                                <a:lnTo>
                                  <a:pt x="6264834" y="2111845"/>
                                </a:lnTo>
                                <a:lnTo>
                                  <a:pt x="6279464" y="2126488"/>
                                </a:lnTo>
                                <a:lnTo>
                                  <a:pt x="6279464" y="0"/>
                                </a:lnTo>
                                <a:close/>
                              </a:path>
                            </a:pathLst>
                          </a:custGeom>
                          <a:solidFill>
                            <a:srgbClr val="CDD3D9"/>
                          </a:solidFill>
                        </wps:spPr>
                        <wps:bodyPr wrap="square" lIns="0" tIns="0" rIns="0" bIns="0" rtlCol="0">
                          <a:prstTxWarp prst="textNoShape">
                            <a:avLst/>
                          </a:prstTxWarp>
                          <a:noAutofit/>
                        </wps:bodyPr>
                      </wps:wsp>
                      <wps:wsp>
                        <wps:cNvPr id="190" name="Textbox 188"/>
                        <wps:cNvSpPr txBox="1"/>
                        <wps:spPr>
                          <a:xfrm>
                            <a:off x="14631" y="14634"/>
                            <a:ext cx="6250305" cy="2097405"/>
                          </a:xfrm>
                          <a:prstGeom prst="rect">
                            <a:avLst/>
                          </a:prstGeom>
                        </wps:spPr>
                        <wps:txbx>
                          <w:txbxContent>
                            <w:p w14:paraId="351AF406" w14:textId="77777777" w:rsidR="00C87413" w:rsidRDefault="00C87413">
                              <w:pPr>
                                <w:rPr>
                                  <w:sz w:val="18"/>
                                </w:rPr>
                              </w:pPr>
                            </w:p>
                            <w:p w14:paraId="66104A64" w14:textId="77777777" w:rsidR="00C87413" w:rsidRDefault="00C87413">
                              <w:pPr>
                                <w:spacing w:before="8"/>
                                <w:rPr>
                                  <w:sz w:val="18"/>
                                </w:rPr>
                              </w:pPr>
                            </w:p>
                            <w:p w14:paraId="1A02D1B8" w14:textId="77777777" w:rsidR="00C87413" w:rsidRDefault="008355C8">
                              <w:pPr>
                                <w:spacing w:line="268" w:lineRule="auto"/>
                                <w:ind w:left="299" w:right="327"/>
                                <w:jc w:val="both"/>
                                <w:rPr>
                                  <w:sz w:val="18"/>
                                </w:rPr>
                              </w:pPr>
                              <w:r>
                                <w:rPr>
                                  <w:spacing w:val="-8"/>
                                  <w:sz w:val="18"/>
                                </w:rPr>
                                <w:t>El</w:t>
                              </w:r>
                              <w:r>
                                <w:rPr>
                                  <w:spacing w:val="-1"/>
                                  <w:sz w:val="18"/>
                                </w:rPr>
                                <w:t xml:space="preserve"> </w:t>
                              </w:r>
                              <w:r>
                                <w:rPr>
                                  <w:spacing w:val="-8"/>
                                  <w:sz w:val="18"/>
                                </w:rPr>
                                <w:t>pliego,</w:t>
                              </w:r>
                              <w:r>
                                <w:rPr>
                                  <w:spacing w:val="-1"/>
                                  <w:sz w:val="18"/>
                                </w:rPr>
                                <w:t xml:space="preserve"> </w:t>
                              </w:r>
                              <w:r>
                                <w:rPr>
                                  <w:spacing w:val="-8"/>
                                  <w:sz w:val="18"/>
                                </w:rPr>
                                <w:t>sus</w:t>
                              </w:r>
                              <w:r>
                                <w:rPr>
                                  <w:spacing w:val="-1"/>
                                  <w:sz w:val="18"/>
                                </w:rPr>
                                <w:t xml:space="preserve"> </w:t>
                              </w:r>
                              <w:r>
                                <w:rPr>
                                  <w:spacing w:val="-8"/>
                                  <w:sz w:val="18"/>
                                </w:rPr>
                                <w:t>adendas</w:t>
                              </w:r>
                              <w:r>
                                <w:rPr>
                                  <w:spacing w:val="-1"/>
                                  <w:sz w:val="18"/>
                                </w:rPr>
                                <w:t xml:space="preserve"> </w:t>
                              </w:r>
                              <w:r>
                                <w:rPr>
                                  <w:spacing w:val="-8"/>
                                  <w:sz w:val="18"/>
                                </w:rPr>
                                <w:t>y</w:t>
                              </w:r>
                              <w:r>
                                <w:rPr>
                                  <w:spacing w:val="-1"/>
                                  <w:sz w:val="18"/>
                                </w:rPr>
                                <w:t xml:space="preserve"> </w:t>
                              </w:r>
                              <w:r>
                                <w:rPr>
                                  <w:spacing w:val="-8"/>
                                  <w:sz w:val="18"/>
                                </w:rPr>
                                <w:t>aclaraciones</w:t>
                              </w:r>
                              <w:r>
                                <w:rPr>
                                  <w:spacing w:val="-1"/>
                                  <w:sz w:val="18"/>
                                </w:rPr>
                                <w:t xml:space="preserve"> </w:t>
                              </w:r>
                              <w:r>
                                <w:rPr>
                                  <w:spacing w:val="-8"/>
                                  <w:sz w:val="18"/>
                                </w:rPr>
                                <w:t>no</w:t>
                              </w:r>
                              <w:r>
                                <w:rPr>
                                  <w:spacing w:val="-1"/>
                                  <w:sz w:val="18"/>
                                </w:rPr>
                                <w:t xml:space="preserve"> </w:t>
                              </w:r>
                              <w:r>
                                <w:rPr>
                                  <w:spacing w:val="-8"/>
                                  <w:sz w:val="18"/>
                                </w:rPr>
                                <w:t>forman</w:t>
                              </w:r>
                              <w:r>
                                <w:rPr>
                                  <w:spacing w:val="-1"/>
                                  <w:sz w:val="18"/>
                                </w:rPr>
                                <w:t xml:space="preserve"> </w:t>
                              </w:r>
                              <w:r>
                                <w:rPr>
                                  <w:spacing w:val="-8"/>
                                  <w:sz w:val="18"/>
                                </w:rPr>
                                <w:t>parte</w:t>
                              </w:r>
                              <w:r>
                                <w:rPr>
                                  <w:spacing w:val="-1"/>
                                  <w:sz w:val="18"/>
                                </w:rPr>
                                <w:t xml:space="preserve"> </w:t>
                              </w:r>
                              <w:r>
                                <w:rPr>
                                  <w:spacing w:val="-8"/>
                                  <w:sz w:val="18"/>
                                </w:rPr>
                                <w:t>de</w:t>
                              </w:r>
                              <w:r>
                                <w:rPr>
                                  <w:spacing w:val="-1"/>
                                  <w:sz w:val="18"/>
                                </w:rPr>
                                <w:t xml:space="preserve"> </w:t>
                              </w:r>
                              <w:r>
                                <w:rPr>
                                  <w:spacing w:val="-8"/>
                                  <w:sz w:val="18"/>
                                </w:rPr>
                                <w:t>la</w:t>
                              </w:r>
                              <w:r>
                                <w:rPr>
                                  <w:spacing w:val="-1"/>
                                  <w:sz w:val="18"/>
                                </w:rPr>
                                <w:t xml:space="preserve"> </w:t>
                              </w:r>
                              <w:r>
                                <w:rPr>
                                  <w:spacing w:val="-8"/>
                                  <w:sz w:val="18"/>
                                </w:rPr>
                                <w:t>oferta,</w:t>
                              </w:r>
                              <w:r>
                                <w:rPr>
                                  <w:spacing w:val="-1"/>
                                  <w:sz w:val="18"/>
                                </w:rPr>
                                <w:t xml:space="preserve"> </w:t>
                              </w:r>
                              <w:r>
                                <w:rPr>
                                  <w:spacing w:val="-8"/>
                                  <w:sz w:val="18"/>
                                </w:rPr>
                                <w:t>por</w:t>
                              </w:r>
                              <w:r>
                                <w:rPr>
                                  <w:spacing w:val="-1"/>
                                  <w:sz w:val="18"/>
                                </w:rPr>
                                <w:t xml:space="preserve"> </w:t>
                              </w:r>
                              <w:r>
                                <w:rPr>
                                  <w:spacing w:val="-8"/>
                                  <w:sz w:val="18"/>
                                </w:rPr>
                                <w:t>lo</w:t>
                              </w:r>
                              <w:r>
                                <w:rPr>
                                  <w:spacing w:val="-1"/>
                                  <w:sz w:val="18"/>
                                </w:rPr>
                                <w:t xml:space="preserve"> </w:t>
                              </w:r>
                              <w:r>
                                <w:rPr>
                                  <w:spacing w:val="-8"/>
                                  <w:sz w:val="18"/>
                                </w:rPr>
                                <w:t>que</w:t>
                              </w:r>
                              <w:r>
                                <w:rPr>
                                  <w:spacing w:val="-1"/>
                                  <w:sz w:val="18"/>
                                </w:rPr>
                                <w:t xml:space="preserve"> </w:t>
                              </w:r>
                              <w:r>
                                <w:rPr>
                                  <w:spacing w:val="-8"/>
                                  <w:sz w:val="18"/>
                                </w:rPr>
                                <w:t>no</w:t>
                              </w:r>
                              <w:r>
                                <w:rPr>
                                  <w:spacing w:val="-1"/>
                                  <w:sz w:val="18"/>
                                </w:rPr>
                                <w:t xml:space="preserve"> </w:t>
                              </w:r>
                              <w:r>
                                <w:rPr>
                                  <w:spacing w:val="-8"/>
                                  <w:sz w:val="18"/>
                                </w:rPr>
                                <w:t>se</w:t>
                              </w:r>
                              <w:r>
                                <w:rPr>
                                  <w:spacing w:val="-1"/>
                                  <w:sz w:val="18"/>
                                </w:rPr>
                                <w:t xml:space="preserve"> </w:t>
                              </w:r>
                              <w:r>
                                <w:rPr>
                                  <w:spacing w:val="-8"/>
                                  <w:sz w:val="18"/>
                                </w:rPr>
                                <w:t>exigirá</w:t>
                              </w:r>
                              <w:r>
                                <w:rPr>
                                  <w:spacing w:val="-1"/>
                                  <w:sz w:val="18"/>
                                </w:rPr>
                                <w:t xml:space="preserve"> </w:t>
                              </w:r>
                              <w:r>
                                <w:rPr>
                                  <w:spacing w:val="-8"/>
                                  <w:sz w:val="18"/>
                                </w:rPr>
                                <w:t>la</w:t>
                              </w:r>
                              <w:r>
                                <w:rPr>
                                  <w:spacing w:val="-1"/>
                                  <w:sz w:val="18"/>
                                </w:rPr>
                                <w:t xml:space="preserve"> </w:t>
                              </w:r>
                              <w:r>
                                <w:rPr>
                                  <w:spacing w:val="-8"/>
                                  <w:sz w:val="18"/>
                                </w:rPr>
                                <w:t>presentación</w:t>
                              </w:r>
                              <w:r>
                                <w:rPr>
                                  <w:spacing w:val="-1"/>
                                  <w:sz w:val="18"/>
                                </w:rPr>
                                <w:t xml:space="preserve"> </w:t>
                              </w:r>
                              <w:r>
                                <w:rPr>
                                  <w:spacing w:val="-8"/>
                                  <w:sz w:val="18"/>
                                </w:rPr>
                                <w:t>de</w:t>
                              </w:r>
                              <w:r>
                                <w:rPr>
                                  <w:spacing w:val="-1"/>
                                  <w:sz w:val="18"/>
                                </w:rPr>
                                <w:t xml:space="preserve"> </w:t>
                              </w:r>
                              <w:r>
                                <w:rPr>
                                  <w:spacing w:val="-8"/>
                                  <w:sz w:val="18"/>
                                </w:rPr>
                                <w:t>copias</w:t>
                              </w:r>
                              <w:r>
                                <w:rPr>
                                  <w:spacing w:val="-1"/>
                                  <w:sz w:val="18"/>
                                </w:rPr>
                                <w:t xml:space="preserve"> </w:t>
                              </w:r>
                              <w:r>
                                <w:rPr>
                                  <w:spacing w:val="-8"/>
                                  <w:sz w:val="18"/>
                                </w:rPr>
                                <w:t>de</w:t>
                              </w:r>
                              <w:r>
                                <w:rPr>
                                  <w:spacing w:val="-1"/>
                                  <w:sz w:val="18"/>
                                </w:rPr>
                                <w:t xml:space="preserve"> </w:t>
                              </w:r>
                              <w:r>
                                <w:rPr>
                                  <w:spacing w:val="-8"/>
                                  <w:sz w:val="18"/>
                                </w:rPr>
                                <w:t xml:space="preserve">los </w:t>
                              </w:r>
                              <w:r>
                                <w:rPr>
                                  <w:sz w:val="18"/>
                                </w:rPr>
                                <w:t>mismos con la oferta.</w:t>
                              </w:r>
                            </w:p>
                            <w:p w14:paraId="79344F31" w14:textId="77777777" w:rsidR="00C87413" w:rsidRDefault="008355C8">
                              <w:pPr>
                                <w:spacing w:before="119" w:line="268" w:lineRule="auto"/>
                                <w:ind w:left="299" w:right="353"/>
                                <w:jc w:val="both"/>
                                <w:rPr>
                                  <w:sz w:val="18"/>
                                </w:rPr>
                              </w:pPr>
                              <w:r>
                                <w:rPr>
                                  <w:spacing w:val="-6"/>
                                  <w:sz w:val="18"/>
                                </w:rPr>
                                <w:t xml:space="preserve">Los oferentes inscriptos en el Registro de Proveedores del Estado, podrán presentar con su oferta, la Constancia del Perfil </w:t>
                              </w:r>
                              <w:r>
                                <w:rPr>
                                  <w:spacing w:val="-4"/>
                                  <w:sz w:val="18"/>
                                </w:rPr>
                                <w:t>del</w:t>
                              </w:r>
                              <w:r>
                                <w:rPr>
                                  <w:spacing w:val="-14"/>
                                  <w:sz w:val="18"/>
                                </w:rPr>
                                <w:t xml:space="preserve"> </w:t>
                              </w:r>
                              <w:r>
                                <w:rPr>
                                  <w:spacing w:val="-4"/>
                                  <w:sz w:val="18"/>
                                </w:rPr>
                                <w:t>Proveedor,</w:t>
                              </w:r>
                              <w:r>
                                <w:rPr>
                                  <w:spacing w:val="-14"/>
                                  <w:sz w:val="18"/>
                                </w:rPr>
                                <w:t xml:space="preserve"> </w:t>
                              </w:r>
                              <w:r>
                                <w:rPr>
                                  <w:spacing w:val="-4"/>
                                  <w:sz w:val="18"/>
                                </w:rPr>
                                <w:t>que</w:t>
                              </w:r>
                              <w:r>
                                <w:rPr>
                                  <w:spacing w:val="-14"/>
                                  <w:sz w:val="18"/>
                                </w:rPr>
                                <w:t xml:space="preserve"> </w:t>
                              </w:r>
                              <w:r>
                                <w:rPr>
                                  <w:spacing w:val="-4"/>
                                  <w:sz w:val="18"/>
                                </w:rPr>
                                <w:t>reemplazará</w:t>
                              </w:r>
                              <w:r>
                                <w:rPr>
                                  <w:spacing w:val="-14"/>
                                  <w:sz w:val="18"/>
                                </w:rPr>
                                <w:t xml:space="preserve"> </w:t>
                              </w:r>
                              <w:r>
                                <w:rPr>
                                  <w:spacing w:val="-4"/>
                                  <w:sz w:val="18"/>
                                </w:rPr>
                                <w:t>a</w:t>
                              </w:r>
                              <w:r>
                                <w:rPr>
                                  <w:spacing w:val="-14"/>
                                  <w:sz w:val="18"/>
                                </w:rPr>
                                <w:t xml:space="preserve"> </w:t>
                              </w:r>
                              <w:r>
                                <w:rPr>
                                  <w:spacing w:val="-4"/>
                                  <w:sz w:val="18"/>
                                </w:rPr>
                                <w:t>los</w:t>
                              </w:r>
                              <w:r>
                                <w:rPr>
                                  <w:spacing w:val="-14"/>
                                  <w:sz w:val="18"/>
                                </w:rPr>
                                <w:t xml:space="preserve"> </w:t>
                              </w:r>
                              <w:r>
                                <w:rPr>
                                  <w:spacing w:val="-4"/>
                                  <w:sz w:val="18"/>
                                </w:rPr>
                                <w:t>documentos</w:t>
                              </w:r>
                              <w:r>
                                <w:rPr>
                                  <w:spacing w:val="-14"/>
                                  <w:sz w:val="18"/>
                                </w:rPr>
                                <w:t xml:space="preserve"> </w:t>
                              </w:r>
                              <w:r>
                                <w:rPr>
                                  <w:spacing w:val="-4"/>
                                  <w:sz w:val="18"/>
                                </w:rPr>
                                <w:t>solicitados</w:t>
                              </w:r>
                              <w:r>
                                <w:rPr>
                                  <w:spacing w:val="-14"/>
                                  <w:sz w:val="18"/>
                                </w:rPr>
                                <w:t xml:space="preserve"> </w:t>
                              </w:r>
                              <w:r>
                                <w:rPr>
                                  <w:spacing w:val="-4"/>
                                  <w:sz w:val="18"/>
                                </w:rPr>
                                <w:t>por</w:t>
                              </w:r>
                              <w:r>
                                <w:rPr>
                                  <w:spacing w:val="-14"/>
                                  <w:sz w:val="18"/>
                                </w:rPr>
                                <w:t xml:space="preserve"> </w:t>
                              </w:r>
                              <w:r>
                                <w:rPr>
                                  <w:spacing w:val="-4"/>
                                  <w:sz w:val="18"/>
                                </w:rPr>
                                <w:t>la</w:t>
                              </w:r>
                              <w:r>
                                <w:rPr>
                                  <w:spacing w:val="-14"/>
                                  <w:sz w:val="18"/>
                                </w:rPr>
                                <w:t xml:space="preserve"> </w:t>
                              </w:r>
                              <w:r>
                                <w:rPr>
                                  <w:spacing w:val="-4"/>
                                  <w:sz w:val="18"/>
                                </w:rPr>
                                <w:t>convocante</w:t>
                              </w:r>
                              <w:r>
                                <w:rPr>
                                  <w:spacing w:val="-14"/>
                                  <w:sz w:val="18"/>
                                </w:rPr>
                                <w:t xml:space="preserve"> </w:t>
                              </w:r>
                              <w:r>
                                <w:rPr>
                                  <w:spacing w:val="-4"/>
                                  <w:sz w:val="18"/>
                                </w:rPr>
                                <w:t>en</w:t>
                              </w:r>
                              <w:r>
                                <w:rPr>
                                  <w:spacing w:val="-14"/>
                                  <w:sz w:val="18"/>
                                </w:rPr>
                                <w:t xml:space="preserve"> </w:t>
                              </w:r>
                              <w:r>
                                <w:rPr>
                                  <w:spacing w:val="-4"/>
                                  <w:sz w:val="18"/>
                                </w:rPr>
                                <w:t>el</w:t>
                              </w:r>
                              <w:r>
                                <w:rPr>
                                  <w:spacing w:val="-14"/>
                                  <w:sz w:val="18"/>
                                </w:rPr>
                                <w:t xml:space="preserve"> </w:t>
                              </w:r>
                              <w:r>
                                <w:rPr>
                                  <w:spacing w:val="-4"/>
                                  <w:sz w:val="18"/>
                                </w:rPr>
                                <w:t>presente</w:t>
                              </w:r>
                              <w:r>
                                <w:rPr>
                                  <w:spacing w:val="-14"/>
                                  <w:sz w:val="18"/>
                                </w:rPr>
                                <w:t xml:space="preserve"> </w:t>
                              </w:r>
                              <w:r>
                                <w:rPr>
                                  <w:spacing w:val="-4"/>
                                  <w:sz w:val="18"/>
                                </w:rPr>
                                <w:t>pliego.</w:t>
                              </w:r>
                            </w:p>
                            <w:p w14:paraId="66CEF25A" w14:textId="77777777" w:rsidR="00C87413" w:rsidRDefault="008355C8">
                              <w:pPr>
                                <w:spacing w:before="120"/>
                                <w:ind w:left="299"/>
                                <w:jc w:val="both"/>
                                <w:rPr>
                                  <w:sz w:val="18"/>
                                </w:rPr>
                              </w:pPr>
                              <w:r>
                                <w:rPr>
                                  <w:spacing w:val="-6"/>
                                  <w:sz w:val="18"/>
                                </w:rPr>
                                <w:t>Cuando</w:t>
                              </w:r>
                              <w:r>
                                <w:rPr>
                                  <w:spacing w:val="-15"/>
                                  <w:sz w:val="18"/>
                                </w:rPr>
                                <w:t xml:space="preserve"> </w:t>
                              </w:r>
                              <w:r>
                                <w:rPr>
                                  <w:spacing w:val="-6"/>
                                  <w:sz w:val="18"/>
                                </w:rPr>
                                <w:t>la</w:t>
                              </w:r>
                              <w:r>
                                <w:rPr>
                                  <w:spacing w:val="-14"/>
                                  <w:sz w:val="18"/>
                                </w:rPr>
                                <w:t xml:space="preserve"> </w:t>
                              </w:r>
                              <w:r>
                                <w:rPr>
                                  <w:spacing w:val="-6"/>
                                  <w:sz w:val="18"/>
                                </w:rPr>
                                <w:t>presentación</w:t>
                              </w:r>
                              <w:r>
                                <w:rPr>
                                  <w:spacing w:val="-14"/>
                                  <w:sz w:val="18"/>
                                </w:rPr>
                                <w:t xml:space="preserve"> </w:t>
                              </w:r>
                              <w:r>
                                <w:rPr>
                                  <w:spacing w:val="-6"/>
                                  <w:sz w:val="18"/>
                                </w:rPr>
                                <w:t>de</w:t>
                              </w:r>
                              <w:r>
                                <w:rPr>
                                  <w:spacing w:val="-15"/>
                                  <w:sz w:val="18"/>
                                </w:rPr>
                                <w:t xml:space="preserve"> </w:t>
                              </w:r>
                              <w:r>
                                <w:rPr>
                                  <w:spacing w:val="-6"/>
                                  <w:sz w:val="18"/>
                                </w:rPr>
                                <w:t>oferta</w:t>
                              </w:r>
                              <w:r>
                                <w:rPr>
                                  <w:spacing w:val="-14"/>
                                  <w:sz w:val="18"/>
                                </w:rPr>
                                <w:t xml:space="preserve"> </w:t>
                              </w:r>
                              <w:r>
                                <w:rPr>
                                  <w:spacing w:val="-6"/>
                                  <w:sz w:val="18"/>
                                </w:rPr>
                                <w:t>sea</w:t>
                              </w:r>
                              <w:r>
                                <w:rPr>
                                  <w:spacing w:val="-14"/>
                                  <w:sz w:val="18"/>
                                </w:rPr>
                                <w:t xml:space="preserve"> </w:t>
                              </w:r>
                              <w:r>
                                <w:rPr>
                                  <w:spacing w:val="-6"/>
                                  <w:sz w:val="18"/>
                                </w:rPr>
                                <w:t>electrónica</w:t>
                              </w:r>
                              <w:r>
                                <w:rPr>
                                  <w:spacing w:val="-14"/>
                                  <w:sz w:val="18"/>
                                </w:rPr>
                                <w:t xml:space="preserve"> </w:t>
                              </w:r>
                              <w:r>
                                <w:rPr>
                                  <w:spacing w:val="-6"/>
                                  <w:sz w:val="18"/>
                                </w:rPr>
                                <w:t>la</w:t>
                              </w:r>
                              <w:r>
                                <w:rPr>
                                  <w:spacing w:val="-15"/>
                                  <w:sz w:val="18"/>
                                </w:rPr>
                                <w:t xml:space="preserve"> </w:t>
                              </w:r>
                              <w:r>
                                <w:rPr>
                                  <w:spacing w:val="-6"/>
                                  <w:sz w:val="18"/>
                                </w:rPr>
                                <w:t>misma</w:t>
                              </w:r>
                              <w:r>
                                <w:rPr>
                                  <w:spacing w:val="-14"/>
                                  <w:sz w:val="18"/>
                                </w:rPr>
                                <w:t xml:space="preserve"> </w:t>
                              </w:r>
                              <w:r>
                                <w:rPr>
                                  <w:spacing w:val="-6"/>
                                  <w:sz w:val="18"/>
                                </w:rPr>
                                <w:t>deberá</w:t>
                              </w:r>
                              <w:r>
                                <w:rPr>
                                  <w:spacing w:val="-14"/>
                                  <w:sz w:val="18"/>
                                </w:rPr>
                                <w:t xml:space="preserve"> </w:t>
                              </w:r>
                              <w:r>
                                <w:rPr>
                                  <w:spacing w:val="-6"/>
                                  <w:sz w:val="18"/>
                                </w:rPr>
                                <w:t>sujetarse</w:t>
                              </w:r>
                              <w:r>
                                <w:rPr>
                                  <w:spacing w:val="-14"/>
                                  <w:sz w:val="18"/>
                                </w:rPr>
                                <w:t xml:space="preserve"> </w:t>
                              </w:r>
                              <w:r>
                                <w:rPr>
                                  <w:spacing w:val="-6"/>
                                  <w:sz w:val="18"/>
                                </w:rPr>
                                <w:t>a</w:t>
                              </w:r>
                              <w:r>
                                <w:rPr>
                                  <w:spacing w:val="-15"/>
                                  <w:sz w:val="18"/>
                                </w:rPr>
                                <w:t xml:space="preserve"> </w:t>
                              </w:r>
                              <w:r>
                                <w:rPr>
                                  <w:spacing w:val="-6"/>
                                  <w:sz w:val="18"/>
                                </w:rPr>
                                <w:t>la</w:t>
                              </w:r>
                              <w:r>
                                <w:rPr>
                                  <w:spacing w:val="-14"/>
                                  <w:sz w:val="18"/>
                                </w:rPr>
                                <w:t xml:space="preserve"> </w:t>
                              </w:r>
                              <w:r>
                                <w:rPr>
                                  <w:spacing w:val="-6"/>
                                  <w:sz w:val="18"/>
                                </w:rPr>
                                <w:t>Resolución</w:t>
                              </w:r>
                              <w:r>
                                <w:rPr>
                                  <w:spacing w:val="-14"/>
                                  <w:sz w:val="18"/>
                                </w:rPr>
                                <w:t xml:space="preserve"> </w:t>
                              </w:r>
                              <w:r>
                                <w:rPr>
                                  <w:spacing w:val="-6"/>
                                  <w:sz w:val="18"/>
                                </w:rPr>
                                <w:t>DNCP</w:t>
                              </w:r>
                              <w:r>
                                <w:rPr>
                                  <w:spacing w:val="-14"/>
                                  <w:sz w:val="18"/>
                                </w:rPr>
                                <w:t xml:space="preserve"> </w:t>
                              </w:r>
                              <w:r>
                                <w:rPr>
                                  <w:spacing w:val="-6"/>
                                  <w:sz w:val="18"/>
                                </w:rPr>
                                <w:t>Nº</w:t>
                              </w:r>
                              <w:r>
                                <w:rPr>
                                  <w:spacing w:val="-15"/>
                                  <w:sz w:val="18"/>
                                </w:rPr>
                                <w:t xml:space="preserve"> </w:t>
                              </w:r>
                              <w:r>
                                <w:rPr>
                                  <w:spacing w:val="-6"/>
                                  <w:sz w:val="18"/>
                                </w:rPr>
                                <w:t>3800/23.</w:t>
                              </w:r>
                            </w:p>
                            <w:p w14:paraId="2C3441BC" w14:textId="77777777" w:rsidR="00C87413" w:rsidRDefault="008355C8">
                              <w:pPr>
                                <w:spacing w:before="144" w:line="268" w:lineRule="auto"/>
                                <w:ind w:left="299" w:right="325"/>
                                <w:jc w:val="both"/>
                                <w:rPr>
                                  <w:sz w:val="18"/>
                                </w:rPr>
                              </w:pPr>
                              <w:r>
                                <w:rPr>
                                  <w:spacing w:val="-4"/>
                                  <w:sz w:val="18"/>
                                </w:rPr>
                                <w:t>Los</w:t>
                              </w:r>
                              <w:r>
                                <w:rPr>
                                  <w:spacing w:val="-6"/>
                                  <w:sz w:val="18"/>
                                </w:rPr>
                                <w:t xml:space="preserve"> </w:t>
                              </w:r>
                              <w:r>
                                <w:rPr>
                                  <w:spacing w:val="-4"/>
                                  <w:sz w:val="18"/>
                                </w:rPr>
                                <w:t>oferentes</w:t>
                              </w:r>
                              <w:r>
                                <w:rPr>
                                  <w:spacing w:val="-6"/>
                                  <w:sz w:val="18"/>
                                </w:rPr>
                                <w:t xml:space="preserve"> </w:t>
                              </w:r>
                              <w:r>
                                <w:rPr>
                                  <w:spacing w:val="-4"/>
                                  <w:sz w:val="18"/>
                                </w:rPr>
                                <w:t>deberán</w:t>
                              </w:r>
                              <w:r>
                                <w:rPr>
                                  <w:spacing w:val="-6"/>
                                  <w:sz w:val="18"/>
                                </w:rPr>
                                <w:t xml:space="preserve"> </w:t>
                              </w:r>
                              <w:r>
                                <w:rPr>
                                  <w:spacing w:val="-4"/>
                                  <w:sz w:val="18"/>
                                </w:rPr>
                                <w:t>indicar</w:t>
                              </w:r>
                              <w:r>
                                <w:rPr>
                                  <w:spacing w:val="-6"/>
                                  <w:sz w:val="18"/>
                                </w:rPr>
                                <w:t xml:space="preserve"> </w:t>
                              </w:r>
                              <w:r>
                                <w:rPr>
                                  <w:spacing w:val="-4"/>
                                  <w:sz w:val="18"/>
                                </w:rPr>
                                <w:t>en</w:t>
                              </w:r>
                              <w:r>
                                <w:rPr>
                                  <w:spacing w:val="-6"/>
                                  <w:sz w:val="18"/>
                                </w:rPr>
                                <w:t xml:space="preserve"> </w:t>
                              </w:r>
                              <w:r>
                                <w:rPr>
                                  <w:spacing w:val="-4"/>
                                  <w:sz w:val="18"/>
                                </w:rPr>
                                <w:t>su</w:t>
                              </w:r>
                              <w:r>
                                <w:rPr>
                                  <w:spacing w:val="-6"/>
                                  <w:sz w:val="18"/>
                                </w:rPr>
                                <w:t xml:space="preserve"> </w:t>
                              </w:r>
                              <w:r>
                                <w:rPr>
                                  <w:spacing w:val="-4"/>
                                  <w:sz w:val="18"/>
                                </w:rPr>
                                <w:t>oferta,</w:t>
                              </w:r>
                              <w:r>
                                <w:rPr>
                                  <w:spacing w:val="-6"/>
                                  <w:sz w:val="18"/>
                                </w:rPr>
                                <w:t xml:space="preserve"> </w:t>
                              </w:r>
                              <w:r>
                                <w:rPr>
                                  <w:spacing w:val="-4"/>
                                  <w:sz w:val="18"/>
                                </w:rPr>
                                <w:t>qué</w:t>
                              </w:r>
                              <w:r>
                                <w:rPr>
                                  <w:spacing w:val="-6"/>
                                  <w:sz w:val="18"/>
                                </w:rPr>
                                <w:t xml:space="preserve"> </w:t>
                              </w:r>
                              <w:r>
                                <w:rPr>
                                  <w:spacing w:val="-4"/>
                                  <w:sz w:val="18"/>
                                </w:rPr>
                                <w:t>documentos</w:t>
                              </w:r>
                              <w:r>
                                <w:rPr>
                                  <w:spacing w:val="-6"/>
                                  <w:sz w:val="18"/>
                                </w:rPr>
                                <w:t xml:space="preserve"> </w:t>
                              </w:r>
                              <w:r>
                                <w:rPr>
                                  <w:spacing w:val="-4"/>
                                  <w:sz w:val="18"/>
                                </w:rPr>
                                <w:t>que</w:t>
                              </w:r>
                              <w:r>
                                <w:rPr>
                                  <w:spacing w:val="-6"/>
                                  <w:sz w:val="18"/>
                                </w:rPr>
                                <w:t xml:space="preserve"> </w:t>
                              </w:r>
                              <w:r>
                                <w:rPr>
                                  <w:spacing w:val="-4"/>
                                  <w:sz w:val="18"/>
                                </w:rPr>
                                <w:t>forman</w:t>
                              </w:r>
                              <w:r>
                                <w:rPr>
                                  <w:spacing w:val="-6"/>
                                  <w:sz w:val="18"/>
                                </w:rPr>
                                <w:t xml:space="preserve"> </w:t>
                              </w:r>
                              <w:r>
                                <w:rPr>
                                  <w:spacing w:val="-4"/>
                                  <w:sz w:val="18"/>
                                </w:rPr>
                                <w:t>parte</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misma</w:t>
                              </w:r>
                              <w:r>
                                <w:rPr>
                                  <w:spacing w:val="-6"/>
                                  <w:sz w:val="18"/>
                                </w:rPr>
                                <w:t xml:space="preserve"> </w:t>
                              </w:r>
                              <w:r>
                                <w:rPr>
                                  <w:spacing w:val="-4"/>
                                  <w:sz w:val="18"/>
                                </w:rPr>
                                <w:t>son</w:t>
                              </w:r>
                              <w:r>
                                <w:rPr>
                                  <w:spacing w:val="-6"/>
                                  <w:sz w:val="18"/>
                                </w:rPr>
                                <w:t xml:space="preserve"> </w:t>
                              </w:r>
                              <w:r>
                                <w:rPr>
                                  <w:spacing w:val="-4"/>
                                  <w:sz w:val="18"/>
                                </w:rPr>
                                <w:t>de</w:t>
                              </w:r>
                              <w:r>
                                <w:rPr>
                                  <w:spacing w:val="-6"/>
                                  <w:sz w:val="18"/>
                                </w:rPr>
                                <w:t xml:space="preserve"> </w:t>
                              </w:r>
                              <w:r>
                                <w:rPr>
                                  <w:spacing w:val="-4"/>
                                  <w:sz w:val="18"/>
                                </w:rPr>
                                <w:t>carácter</w:t>
                              </w:r>
                              <w:r>
                                <w:rPr>
                                  <w:spacing w:val="-6"/>
                                  <w:sz w:val="18"/>
                                </w:rPr>
                                <w:t xml:space="preserve"> </w:t>
                              </w:r>
                              <w:r>
                                <w:rPr>
                                  <w:spacing w:val="-4"/>
                                  <w:sz w:val="18"/>
                                </w:rPr>
                                <w:t>reservado</w:t>
                              </w:r>
                              <w:r>
                                <w:rPr>
                                  <w:spacing w:val="-6"/>
                                  <w:sz w:val="18"/>
                                </w:rPr>
                                <w:t xml:space="preserve"> </w:t>
                              </w:r>
                              <w:r>
                                <w:rPr>
                                  <w:spacing w:val="-4"/>
                                  <w:sz w:val="18"/>
                                </w:rPr>
                                <w:t xml:space="preserve">e </w:t>
                              </w:r>
                              <w:r>
                                <w:rPr>
                                  <w:spacing w:val="-2"/>
                                  <w:sz w:val="18"/>
                                </w:rPr>
                                <w:t>invocar</w:t>
                              </w:r>
                              <w:r>
                                <w:rPr>
                                  <w:spacing w:val="-10"/>
                                  <w:sz w:val="18"/>
                                </w:rPr>
                                <w:t xml:space="preserve"> </w:t>
                              </w:r>
                              <w:r>
                                <w:rPr>
                                  <w:spacing w:val="-2"/>
                                  <w:sz w:val="18"/>
                                </w:rPr>
                                <w:t>la</w:t>
                              </w:r>
                              <w:r>
                                <w:rPr>
                                  <w:spacing w:val="-10"/>
                                  <w:sz w:val="18"/>
                                </w:rPr>
                                <w:t xml:space="preserve"> </w:t>
                              </w:r>
                              <w:r>
                                <w:rPr>
                                  <w:spacing w:val="-2"/>
                                  <w:sz w:val="18"/>
                                </w:rPr>
                                <w:t>norma</w:t>
                              </w:r>
                              <w:r>
                                <w:rPr>
                                  <w:spacing w:val="-10"/>
                                  <w:sz w:val="18"/>
                                </w:rPr>
                                <w:t xml:space="preserve"> </w:t>
                              </w:r>
                              <w:r>
                                <w:rPr>
                                  <w:spacing w:val="-2"/>
                                  <w:sz w:val="18"/>
                                </w:rPr>
                                <w:t>que</w:t>
                              </w:r>
                              <w:r>
                                <w:rPr>
                                  <w:spacing w:val="-10"/>
                                  <w:sz w:val="18"/>
                                </w:rPr>
                                <w:t xml:space="preserve"> </w:t>
                              </w:r>
                              <w:r>
                                <w:rPr>
                                  <w:spacing w:val="-2"/>
                                  <w:sz w:val="18"/>
                                </w:rPr>
                                <w:t>ampara</w:t>
                              </w:r>
                              <w:r>
                                <w:rPr>
                                  <w:spacing w:val="-10"/>
                                  <w:sz w:val="18"/>
                                </w:rPr>
                                <w:t xml:space="preserve"> </w:t>
                              </w:r>
                              <w:r>
                                <w:rPr>
                                  <w:spacing w:val="-2"/>
                                  <w:sz w:val="18"/>
                                </w:rPr>
                                <w:t>dicha</w:t>
                              </w:r>
                              <w:r>
                                <w:rPr>
                                  <w:spacing w:val="-10"/>
                                  <w:sz w:val="18"/>
                                </w:rPr>
                                <w:t xml:space="preserve"> </w:t>
                              </w:r>
                              <w:r>
                                <w:rPr>
                                  <w:spacing w:val="-2"/>
                                  <w:sz w:val="18"/>
                                </w:rPr>
                                <w:t>reserva,</w:t>
                              </w:r>
                              <w:r>
                                <w:rPr>
                                  <w:spacing w:val="-10"/>
                                  <w:sz w:val="18"/>
                                </w:rPr>
                                <w:t xml:space="preserve"> </w:t>
                              </w:r>
                              <w:r>
                                <w:rPr>
                                  <w:spacing w:val="-2"/>
                                  <w:sz w:val="18"/>
                                </w:rPr>
                                <w:t>para</w:t>
                              </w:r>
                              <w:r>
                                <w:rPr>
                                  <w:spacing w:val="-10"/>
                                  <w:sz w:val="18"/>
                                </w:rPr>
                                <w:t xml:space="preserve"> </w:t>
                              </w:r>
                              <w:r>
                                <w:rPr>
                                  <w:spacing w:val="-2"/>
                                  <w:sz w:val="18"/>
                                </w:rPr>
                                <w:t>así</w:t>
                              </w:r>
                              <w:r>
                                <w:rPr>
                                  <w:spacing w:val="-10"/>
                                  <w:sz w:val="18"/>
                                </w:rPr>
                                <w:t xml:space="preserve"> </w:t>
                              </w:r>
                              <w:r>
                                <w:rPr>
                                  <w:spacing w:val="-2"/>
                                  <w:sz w:val="18"/>
                                </w:rPr>
                                <w:t>dar</w:t>
                              </w:r>
                              <w:r>
                                <w:rPr>
                                  <w:spacing w:val="-10"/>
                                  <w:sz w:val="18"/>
                                </w:rPr>
                                <w:t xml:space="preserve"> </w:t>
                              </w:r>
                              <w:r>
                                <w:rPr>
                                  <w:spacing w:val="-2"/>
                                  <w:sz w:val="18"/>
                                </w:rPr>
                                <w:t>cumplimiento</w:t>
                              </w:r>
                              <w:r>
                                <w:rPr>
                                  <w:spacing w:val="-10"/>
                                  <w:sz w:val="18"/>
                                </w:rPr>
                                <w:t xml:space="preserve"> </w:t>
                              </w:r>
                              <w:r>
                                <w:rPr>
                                  <w:spacing w:val="-2"/>
                                  <w:sz w:val="18"/>
                                </w:rPr>
                                <w:t>a</w:t>
                              </w:r>
                              <w:r>
                                <w:rPr>
                                  <w:spacing w:val="-10"/>
                                  <w:sz w:val="18"/>
                                </w:rPr>
                                <w:t xml:space="preserve"> </w:t>
                              </w:r>
                              <w:r>
                                <w:rPr>
                                  <w:spacing w:val="-2"/>
                                  <w:sz w:val="18"/>
                                </w:rPr>
                                <w:t>lo</w:t>
                              </w:r>
                              <w:r>
                                <w:rPr>
                                  <w:spacing w:val="-10"/>
                                  <w:sz w:val="18"/>
                                </w:rPr>
                                <w:t xml:space="preserve"> </w:t>
                              </w:r>
                              <w:r>
                                <w:rPr>
                                  <w:spacing w:val="-2"/>
                                  <w:sz w:val="18"/>
                                </w:rPr>
                                <w:t>estipulado</w:t>
                              </w:r>
                              <w:r>
                                <w:rPr>
                                  <w:spacing w:val="-10"/>
                                  <w:sz w:val="18"/>
                                </w:rPr>
                                <w:t xml:space="preserve"> </w:t>
                              </w:r>
                              <w:r>
                                <w:rPr>
                                  <w:spacing w:val="-2"/>
                                  <w:sz w:val="18"/>
                                </w:rPr>
                                <w:t>en</w:t>
                              </w:r>
                              <w:r>
                                <w:rPr>
                                  <w:spacing w:val="-10"/>
                                  <w:sz w:val="18"/>
                                </w:rPr>
                                <w:t xml:space="preserve"> </w:t>
                              </w:r>
                              <w:r>
                                <w:rPr>
                                  <w:spacing w:val="-2"/>
                                  <w:sz w:val="18"/>
                                </w:rPr>
                                <w:t>la</w:t>
                              </w:r>
                              <w:r>
                                <w:rPr>
                                  <w:spacing w:val="-10"/>
                                  <w:sz w:val="18"/>
                                </w:rPr>
                                <w:t xml:space="preserve"> </w:t>
                              </w:r>
                              <w:r>
                                <w:rPr>
                                  <w:spacing w:val="-2"/>
                                  <w:sz w:val="18"/>
                                </w:rPr>
                                <w:t>Ley</w:t>
                              </w:r>
                              <w:r>
                                <w:rPr>
                                  <w:spacing w:val="-10"/>
                                  <w:sz w:val="18"/>
                                </w:rPr>
                                <w:t xml:space="preserve"> </w:t>
                              </w:r>
                              <w:r>
                                <w:rPr>
                                  <w:spacing w:val="-2"/>
                                  <w:sz w:val="18"/>
                                </w:rPr>
                                <w:t>N°</w:t>
                              </w:r>
                              <w:r>
                                <w:rPr>
                                  <w:spacing w:val="-10"/>
                                  <w:sz w:val="18"/>
                                </w:rPr>
                                <w:t xml:space="preserve"> </w:t>
                              </w:r>
                              <w:r>
                                <w:rPr>
                                  <w:spacing w:val="-2"/>
                                  <w:sz w:val="18"/>
                                </w:rPr>
                                <w:t>5282/14</w:t>
                              </w:r>
                              <w:r>
                                <w:rPr>
                                  <w:spacing w:val="-10"/>
                                  <w:sz w:val="18"/>
                                </w:rPr>
                                <w:t xml:space="preserve"> </w:t>
                              </w:r>
                              <w:r>
                                <w:rPr>
                                  <w:spacing w:val="-2"/>
                                  <w:sz w:val="18"/>
                                </w:rPr>
                                <w:t>"DE</w:t>
                              </w:r>
                              <w:r>
                                <w:rPr>
                                  <w:spacing w:val="-10"/>
                                  <w:sz w:val="18"/>
                                </w:rPr>
                                <w:t xml:space="preserve"> </w:t>
                              </w:r>
                              <w:r>
                                <w:rPr>
                                  <w:spacing w:val="-2"/>
                                  <w:sz w:val="18"/>
                                </w:rPr>
                                <w:t xml:space="preserve">LIBRE </w:t>
                              </w:r>
                              <w:r>
                                <w:rPr>
                                  <w:sz w:val="18"/>
                                </w:rPr>
                                <w:t>ACCESO</w:t>
                              </w:r>
                              <w:r>
                                <w:rPr>
                                  <w:spacing w:val="24"/>
                                  <w:sz w:val="18"/>
                                </w:rPr>
                                <w:t xml:space="preserve"> </w:t>
                              </w:r>
                              <w:r>
                                <w:rPr>
                                  <w:sz w:val="18"/>
                                </w:rPr>
                                <w:t>CIUDADANO</w:t>
                              </w:r>
                              <w:r>
                                <w:rPr>
                                  <w:spacing w:val="24"/>
                                  <w:sz w:val="18"/>
                                </w:rPr>
                                <w:t xml:space="preserve"> </w:t>
                              </w:r>
                              <w:r>
                                <w:rPr>
                                  <w:sz w:val="18"/>
                                </w:rPr>
                                <w:t>A</w:t>
                              </w:r>
                              <w:r>
                                <w:rPr>
                                  <w:spacing w:val="24"/>
                                  <w:sz w:val="18"/>
                                </w:rPr>
                                <w:t xml:space="preserve"> </w:t>
                              </w:r>
                              <w:r>
                                <w:rPr>
                                  <w:sz w:val="18"/>
                                </w:rPr>
                                <w:t>LA</w:t>
                              </w:r>
                              <w:r>
                                <w:rPr>
                                  <w:spacing w:val="24"/>
                                  <w:sz w:val="18"/>
                                </w:rPr>
                                <w:t xml:space="preserve"> </w:t>
                              </w:r>
                              <w:r>
                                <w:rPr>
                                  <w:sz w:val="18"/>
                                </w:rPr>
                                <w:t>INFORMACIÓN</w:t>
                              </w:r>
                              <w:r>
                                <w:rPr>
                                  <w:spacing w:val="24"/>
                                  <w:sz w:val="18"/>
                                </w:rPr>
                                <w:t xml:space="preserve"> </w:t>
                              </w:r>
                              <w:r>
                                <w:rPr>
                                  <w:sz w:val="18"/>
                                </w:rPr>
                                <w:t>PÚBLICA</w:t>
                              </w:r>
                              <w:r>
                                <w:rPr>
                                  <w:spacing w:val="24"/>
                                  <w:sz w:val="18"/>
                                </w:rPr>
                                <w:t xml:space="preserve"> </w:t>
                              </w:r>
                              <w:r>
                                <w:rPr>
                                  <w:sz w:val="18"/>
                                </w:rPr>
                                <w:t>Y</w:t>
                              </w:r>
                              <w:r>
                                <w:rPr>
                                  <w:spacing w:val="24"/>
                                  <w:sz w:val="18"/>
                                </w:rPr>
                                <w:t xml:space="preserve"> </w:t>
                              </w:r>
                              <w:r>
                                <w:rPr>
                                  <w:sz w:val="18"/>
                                </w:rPr>
                                <w:t>TRANSPARENCIA</w:t>
                              </w:r>
                              <w:r>
                                <w:rPr>
                                  <w:spacing w:val="24"/>
                                  <w:sz w:val="18"/>
                                </w:rPr>
                                <w:t xml:space="preserve"> </w:t>
                              </w:r>
                              <w:r>
                                <w:rPr>
                                  <w:sz w:val="18"/>
                                </w:rPr>
                                <w:t>GUBERNAMENTAL".</w:t>
                              </w:r>
                              <w:r>
                                <w:rPr>
                                  <w:spacing w:val="24"/>
                                  <w:sz w:val="18"/>
                                </w:rPr>
                                <w:t xml:space="preserve"> </w:t>
                              </w:r>
                              <w:r>
                                <w:rPr>
                                  <w:sz w:val="18"/>
                                </w:rPr>
                                <w:t>Si</w:t>
                              </w:r>
                              <w:r>
                                <w:rPr>
                                  <w:spacing w:val="24"/>
                                  <w:sz w:val="18"/>
                                </w:rPr>
                                <w:t xml:space="preserve"> </w:t>
                              </w:r>
                              <w:r>
                                <w:rPr>
                                  <w:sz w:val="18"/>
                                </w:rPr>
                                <w:t>el</w:t>
                              </w:r>
                              <w:r>
                                <w:rPr>
                                  <w:spacing w:val="24"/>
                                  <w:sz w:val="18"/>
                                </w:rPr>
                                <w:t xml:space="preserve"> </w:t>
                              </w:r>
                              <w:r>
                                <w:rPr>
                                  <w:sz w:val="18"/>
                                </w:rPr>
                                <w:t>oferente</w:t>
                              </w:r>
                              <w:r>
                                <w:rPr>
                                  <w:spacing w:val="24"/>
                                  <w:sz w:val="18"/>
                                </w:rPr>
                                <w:t xml:space="preserve"> </w:t>
                              </w:r>
                              <w:r>
                                <w:rPr>
                                  <w:sz w:val="18"/>
                                </w:rPr>
                                <w:t>no</w:t>
                              </w:r>
                              <w:r>
                                <w:rPr>
                                  <w:spacing w:val="24"/>
                                  <w:sz w:val="18"/>
                                </w:rPr>
                                <w:t xml:space="preserve"> </w:t>
                              </w:r>
                              <w:r>
                                <w:rPr>
                                  <w:sz w:val="18"/>
                                </w:rPr>
                                <w:t>hace</w:t>
                              </w:r>
                            </w:p>
                            <w:p w14:paraId="6BCA975F" w14:textId="77777777" w:rsidR="00C87413" w:rsidRDefault="008355C8">
                              <w:pPr>
                                <w:spacing w:before="1"/>
                                <w:ind w:left="299"/>
                                <w:jc w:val="both"/>
                                <w:rPr>
                                  <w:sz w:val="18"/>
                                </w:rPr>
                              </w:pPr>
                              <w:r>
                                <w:rPr>
                                  <w:spacing w:val="-6"/>
                                  <w:sz w:val="18"/>
                                </w:rPr>
                                <w:t>pronunciamiento</w:t>
                              </w:r>
                              <w:r>
                                <w:rPr>
                                  <w:spacing w:val="-14"/>
                                  <w:sz w:val="18"/>
                                </w:rPr>
                                <w:t xml:space="preserve"> </w:t>
                              </w:r>
                              <w:r>
                                <w:rPr>
                                  <w:spacing w:val="-6"/>
                                  <w:sz w:val="18"/>
                                </w:rPr>
                                <w:t>expreso</w:t>
                              </w:r>
                              <w:r>
                                <w:rPr>
                                  <w:spacing w:val="-14"/>
                                  <w:sz w:val="18"/>
                                </w:rPr>
                                <w:t xml:space="preserve"> </w:t>
                              </w:r>
                              <w:r>
                                <w:rPr>
                                  <w:spacing w:val="-6"/>
                                  <w:sz w:val="18"/>
                                </w:rPr>
                                <w:t>amparado</w:t>
                              </w:r>
                              <w:r>
                                <w:rPr>
                                  <w:spacing w:val="-14"/>
                                  <w:sz w:val="18"/>
                                </w:rPr>
                                <w:t xml:space="preserve"> </w:t>
                              </w:r>
                              <w:r>
                                <w:rPr>
                                  <w:spacing w:val="-6"/>
                                  <w:sz w:val="18"/>
                                </w:rPr>
                                <w:t>en</w:t>
                              </w:r>
                              <w:r>
                                <w:rPr>
                                  <w:spacing w:val="-14"/>
                                  <w:sz w:val="18"/>
                                </w:rPr>
                                <w:t xml:space="preserve"> </w:t>
                              </w:r>
                              <w:r>
                                <w:rPr>
                                  <w:spacing w:val="-6"/>
                                  <w:sz w:val="18"/>
                                </w:rPr>
                                <w:t>la</w:t>
                              </w:r>
                              <w:r>
                                <w:rPr>
                                  <w:spacing w:val="-14"/>
                                  <w:sz w:val="18"/>
                                </w:rPr>
                                <w:t xml:space="preserve"> </w:t>
                              </w:r>
                              <w:r>
                                <w:rPr>
                                  <w:spacing w:val="-6"/>
                                  <w:sz w:val="18"/>
                                </w:rPr>
                                <w:t>Ley,</w:t>
                              </w:r>
                              <w:r>
                                <w:rPr>
                                  <w:spacing w:val="-14"/>
                                  <w:sz w:val="18"/>
                                </w:rPr>
                                <w:t xml:space="preserve"> </w:t>
                              </w:r>
                              <w:r>
                                <w:rPr>
                                  <w:spacing w:val="-6"/>
                                  <w:sz w:val="18"/>
                                </w:rPr>
                                <w:t>se</w:t>
                              </w:r>
                              <w:r>
                                <w:rPr>
                                  <w:spacing w:val="-14"/>
                                  <w:sz w:val="18"/>
                                </w:rPr>
                                <w:t xml:space="preserve"> </w:t>
                              </w:r>
                              <w:r>
                                <w:rPr>
                                  <w:spacing w:val="-6"/>
                                  <w:sz w:val="18"/>
                                </w:rPr>
                                <w:t>entenderá</w:t>
                              </w:r>
                              <w:r>
                                <w:rPr>
                                  <w:spacing w:val="-14"/>
                                  <w:sz w:val="18"/>
                                </w:rPr>
                                <w:t xml:space="preserve"> </w:t>
                              </w:r>
                              <w:r>
                                <w:rPr>
                                  <w:spacing w:val="-6"/>
                                  <w:sz w:val="18"/>
                                </w:rPr>
                                <w:t>que</w:t>
                              </w:r>
                              <w:r>
                                <w:rPr>
                                  <w:spacing w:val="-14"/>
                                  <w:sz w:val="18"/>
                                </w:rPr>
                                <w:t xml:space="preserve"> </w:t>
                              </w:r>
                              <w:r>
                                <w:rPr>
                                  <w:spacing w:val="-6"/>
                                  <w:sz w:val="18"/>
                                </w:rPr>
                                <w:t>toda</w:t>
                              </w:r>
                              <w:r>
                                <w:rPr>
                                  <w:spacing w:val="-14"/>
                                  <w:sz w:val="18"/>
                                </w:rPr>
                                <w:t xml:space="preserve"> </w:t>
                              </w:r>
                              <w:r>
                                <w:rPr>
                                  <w:spacing w:val="-6"/>
                                  <w:sz w:val="18"/>
                                </w:rPr>
                                <w:t>su</w:t>
                              </w:r>
                              <w:r>
                                <w:rPr>
                                  <w:spacing w:val="-14"/>
                                  <w:sz w:val="18"/>
                                </w:rPr>
                                <w:t xml:space="preserve"> </w:t>
                              </w:r>
                              <w:r>
                                <w:rPr>
                                  <w:spacing w:val="-6"/>
                                  <w:sz w:val="18"/>
                                </w:rPr>
                                <w:t>oferta</w:t>
                              </w:r>
                              <w:r>
                                <w:rPr>
                                  <w:spacing w:val="-14"/>
                                  <w:sz w:val="18"/>
                                </w:rPr>
                                <w:t xml:space="preserve"> </w:t>
                              </w:r>
                              <w:r>
                                <w:rPr>
                                  <w:spacing w:val="-6"/>
                                  <w:sz w:val="18"/>
                                </w:rPr>
                                <w:t>y</w:t>
                              </w:r>
                              <w:r>
                                <w:rPr>
                                  <w:spacing w:val="-14"/>
                                  <w:sz w:val="18"/>
                                </w:rPr>
                                <w:t xml:space="preserve"> </w:t>
                              </w:r>
                              <w:r>
                                <w:rPr>
                                  <w:spacing w:val="-6"/>
                                  <w:sz w:val="18"/>
                                </w:rPr>
                                <w:t>documentación</w:t>
                              </w:r>
                              <w:r>
                                <w:rPr>
                                  <w:spacing w:val="-14"/>
                                  <w:sz w:val="18"/>
                                </w:rPr>
                                <w:t xml:space="preserve"> </w:t>
                              </w:r>
                              <w:r>
                                <w:rPr>
                                  <w:spacing w:val="-6"/>
                                  <w:sz w:val="18"/>
                                </w:rPr>
                                <w:t>es</w:t>
                              </w:r>
                              <w:r>
                                <w:rPr>
                                  <w:spacing w:val="-14"/>
                                  <w:sz w:val="18"/>
                                </w:rPr>
                                <w:t xml:space="preserve"> </w:t>
                              </w:r>
                              <w:r>
                                <w:rPr>
                                  <w:spacing w:val="-6"/>
                                  <w:sz w:val="18"/>
                                </w:rPr>
                                <w:t>pública.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1FAE013" id="Group 182" o:spid="_x0000_s1125" style="position:absolute;margin-left:61.45pt;margin-top:19.3pt;width:494.45pt;height:167.45pt;z-index:-15711744;mso-wrap-distance-left:0;mso-wrap-distance-right:0;mso-position-horizontal-relative:page;mso-position-vertical-relative:text" coordsize="62795,21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">
                <v:shape id="Graphic 183" o:spid="_x0000_s1126"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" path="m14630,l,,14630,14617,14630,xem6279464,r-14630,l6264834,14617,6279464,xe" fillcolor="#cdd3d9" stroked="f">
                  <v:path arrowok="t"/>
                </v:shape>
                <v:shape id="Graphic 184" o:spid="_x0000_s1127"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" path="m,l6250207,e" filled="f" strokecolor="#cdd3d9" strokeweight=".40642mm">
                  <v:stroke dashstyle="longDash"/>
                  <v:path arrowok="t"/>
                </v:shape>
                <v:shape id="Graphic 185" o:spid="_x0000_s1128" style="position:absolute;top:2111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" path="m14630,l,14630r14630,l14630,xem6279464,14630l6264834,r,14630l6279464,14630xe" fillcolor="#cdd3d9" stroked="f">
                  <v:path arrowok="t"/>
                </v:shape>
                <v:shape id="Graphic 186" o:spid="_x0000_s1129" style="position:absolute;left:146;top:2119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" path="m,l6250207,e" filled="f" strokecolor="#cdd3d9" strokeweight=".40642mm">
                  <v:stroke dashstyle="longDash"/>
                  <v:path arrowok="t"/>
                </v:shape>
                <v:shape id="Graphic 187" o:spid="_x0000_s1130" style="position:absolute;width:62795;height:21266;visibility:visible;mso-wrap-style:square;v-text-anchor:top" coordsize="6279515,2126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" path="m14630,14630l,,,2126488r14630,-14643l14630,14630xem6279464,r-14630,14630l6264834,2111845r14630,14643l6279464,xe" fillcolor="#cdd3d9" stroked="f">
                  <v:path arrowok="t"/>
                </v:shape>
                <v:shape id="Textbox 188" o:spid="_x0000_s1131" type="#_x0000_t202" style="position:absolute;left:146;top:146;width:62503;height:20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16z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" filled="f" stroked="f">
                  <v:textbox inset="0,0,0,0">
                    <w:txbxContent>
                      <w:p w14:paraId="351AF406" w14:textId="77777777" w:rsidR="00C87413" w:rsidRDefault="00C87413">
                        <w:pPr>
                          <w:rPr>
                            <w:sz w:val="18"/>
                          </w:rPr>
                        </w:pPr>
                      </w:p>
                      <w:p w14:paraId="66104A64" w14:textId="77777777" w:rsidR="00C87413" w:rsidRDefault="00C87413">
                        <w:pPr>
                          <w:spacing w:before="8"/>
                          <w:rPr>
                            <w:sz w:val="18"/>
                          </w:rPr>
                        </w:pPr>
                      </w:p>
                      <w:p w14:paraId="1A02D1B8" w14:textId="77777777" w:rsidR="00C87413" w:rsidRDefault="008355C8">
                        <w:pPr>
                          <w:spacing w:line="268" w:lineRule="auto"/>
                          <w:ind w:left="299" w:right="327"/>
                          <w:jc w:val="both"/>
                          <w:rPr>
                            <w:sz w:val="18"/>
                          </w:rPr>
                        </w:pPr>
                        <w:r>
                          <w:rPr>
                            <w:spacing w:val="-8"/>
                            <w:sz w:val="18"/>
                          </w:rPr>
                          <w:t>El</w:t>
                        </w:r>
                        <w:r>
                          <w:rPr>
                            <w:spacing w:val="-1"/>
                            <w:sz w:val="18"/>
                          </w:rPr>
                          <w:t xml:space="preserve"> </w:t>
                        </w:r>
                        <w:r>
                          <w:rPr>
                            <w:spacing w:val="-8"/>
                            <w:sz w:val="18"/>
                          </w:rPr>
                          <w:t>pliego,</w:t>
                        </w:r>
                        <w:r>
                          <w:rPr>
                            <w:spacing w:val="-1"/>
                            <w:sz w:val="18"/>
                          </w:rPr>
                          <w:t xml:space="preserve"> </w:t>
                        </w:r>
                        <w:r>
                          <w:rPr>
                            <w:spacing w:val="-8"/>
                            <w:sz w:val="18"/>
                          </w:rPr>
                          <w:t>sus</w:t>
                        </w:r>
                        <w:r>
                          <w:rPr>
                            <w:spacing w:val="-1"/>
                            <w:sz w:val="18"/>
                          </w:rPr>
                          <w:t xml:space="preserve"> </w:t>
                        </w:r>
                        <w:r>
                          <w:rPr>
                            <w:spacing w:val="-8"/>
                            <w:sz w:val="18"/>
                          </w:rPr>
                          <w:t>adendas</w:t>
                        </w:r>
                        <w:r>
                          <w:rPr>
                            <w:spacing w:val="-1"/>
                            <w:sz w:val="18"/>
                          </w:rPr>
                          <w:t xml:space="preserve"> </w:t>
                        </w:r>
                        <w:r>
                          <w:rPr>
                            <w:spacing w:val="-8"/>
                            <w:sz w:val="18"/>
                          </w:rPr>
                          <w:t>y</w:t>
                        </w:r>
                        <w:r>
                          <w:rPr>
                            <w:spacing w:val="-1"/>
                            <w:sz w:val="18"/>
                          </w:rPr>
                          <w:t xml:space="preserve"> </w:t>
                        </w:r>
                        <w:r>
                          <w:rPr>
                            <w:spacing w:val="-8"/>
                            <w:sz w:val="18"/>
                          </w:rPr>
                          <w:t>aclaraciones</w:t>
                        </w:r>
                        <w:r>
                          <w:rPr>
                            <w:spacing w:val="-1"/>
                            <w:sz w:val="18"/>
                          </w:rPr>
                          <w:t xml:space="preserve"> </w:t>
                        </w:r>
                        <w:r>
                          <w:rPr>
                            <w:spacing w:val="-8"/>
                            <w:sz w:val="18"/>
                          </w:rPr>
                          <w:t>no</w:t>
                        </w:r>
                        <w:r>
                          <w:rPr>
                            <w:spacing w:val="-1"/>
                            <w:sz w:val="18"/>
                          </w:rPr>
                          <w:t xml:space="preserve"> </w:t>
                        </w:r>
                        <w:r>
                          <w:rPr>
                            <w:spacing w:val="-8"/>
                            <w:sz w:val="18"/>
                          </w:rPr>
                          <w:t>forman</w:t>
                        </w:r>
                        <w:r>
                          <w:rPr>
                            <w:spacing w:val="-1"/>
                            <w:sz w:val="18"/>
                          </w:rPr>
                          <w:t xml:space="preserve"> </w:t>
                        </w:r>
                        <w:r>
                          <w:rPr>
                            <w:spacing w:val="-8"/>
                            <w:sz w:val="18"/>
                          </w:rPr>
                          <w:t>parte</w:t>
                        </w:r>
                        <w:r>
                          <w:rPr>
                            <w:spacing w:val="-1"/>
                            <w:sz w:val="18"/>
                          </w:rPr>
                          <w:t xml:space="preserve"> </w:t>
                        </w:r>
                        <w:r>
                          <w:rPr>
                            <w:spacing w:val="-8"/>
                            <w:sz w:val="18"/>
                          </w:rPr>
                          <w:t>de</w:t>
                        </w:r>
                        <w:r>
                          <w:rPr>
                            <w:spacing w:val="-1"/>
                            <w:sz w:val="18"/>
                          </w:rPr>
                          <w:t xml:space="preserve"> </w:t>
                        </w:r>
                        <w:r>
                          <w:rPr>
                            <w:spacing w:val="-8"/>
                            <w:sz w:val="18"/>
                          </w:rPr>
                          <w:t>la</w:t>
                        </w:r>
                        <w:r>
                          <w:rPr>
                            <w:spacing w:val="-1"/>
                            <w:sz w:val="18"/>
                          </w:rPr>
                          <w:t xml:space="preserve"> </w:t>
                        </w:r>
                        <w:r>
                          <w:rPr>
                            <w:spacing w:val="-8"/>
                            <w:sz w:val="18"/>
                          </w:rPr>
                          <w:t>oferta,</w:t>
                        </w:r>
                        <w:r>
                          <w:rPr>
                            <w:spacing w:val="-1"/>
                            <w:sz w:val="18"/>
                          </w:rPr>
                          <w:t xml:space="preserve"> </w:t>
                        </w:r>
                        <w:r>
                          <w:rPr>
                            <w:spacing w:val="-8"/>
                            <w:sz w:val="18"/>
                          </w:rPr>
                          <w:t>por</w:t>
                        </w:r>
                        <w:r>
                          <w:rPr>
                            <w:spacing w:val="-1"/>
                            <w:sz w:val="18"/>
                          </w:rPr>
                          <w:t xml:space="preserve"> </w:t>
                        </w:r>
                        <w:r>
                          <w:rPr>
                            <w:spacing w:val="-8"/>
                            <w:sz w:val="18"/>
                          </w:rPr>
                          <w:t>lo</w:t>
                        </w:r>
                        <w:r>
                          <w:rPr>
                            <w:spacing w:val="-1"/>
                            <w:sz w:val="18"/>
                          </w:rPr>
                          <w:t xml:space="preserve"> </w:t>
                        </w:r>
                        <w:r>
                          <w:rPr>
                            <w:spacing w:val="-8"/>
                            <w:sz w:val="18"/>
                          </w:rPr>
                          <w:t>que</w:t>
                        </w:r>
                        <w:r>
                          <w:rPr>
                            <w:spacing w:val="-1"/>
                            <w:sz w:val="18"/>
                          </w:rPr>
                          <w:t xml:space="preserve"> </w:t>
                        </w:r>
                        <w:r>
                          <w:rPr>
                            <w:spacing w:val="-8"/>
                            <w:sz w:val="18"/>
                          </w:rPr>
                          <w:t>no</w:t>
                        </w:r>
                        <w:r>
                          <w:rPr>
                            <w:spacing w:val="-1"/>
                            <w:sz w:val="18"/>
                          </w:rPr>
                          <w:t xml:space="preserve"> </w:t>
                        </w:r>
                        <w:r>
                          <w:rPr>
                            <w:spacing w:val="-8"/>
                            <w:sz w:val="18"/>
                          </w:rPr>
                          <w:t>se</w:t>
                        </w:r>
                        <w:r>
                          <w:rPr>
                            <w:spacing w:val="-1"/>
                            <w:sz w:val="18"/>
                          </w:rPr>
                          <w:t xml:space="preserve"> </w:t>
                        </w:r>
                        <w:r>
                          <w:rPr>
                            <w:spacing w:val="-8"/>
                            <w:sz w:val="18"/>
                          </w:rPr>
                          <w:t>exigirá</w:t>
                        </w:r>
                        <w:r>
                          <w:rPr>
                            <w:spacing w:val="-1"/>
                            <w:sz w:val="18"/>
                          </w:rPr>
                          <w:t xml:space="preserve"> </w:t>
                        </w:r>
                        <w:r>
                          <w:rPr>
                            <w:spacing w:val="-8"/>
                            <w:sz w:val="18"/>
                          </w:rPr>
                          <w:t>la</w:t>
                        </w:r>
                        <w:r>
                          <w:rPr>
                            <w:spacing w:val="-1"/>
                            <w:sz w:val="18"/>
                          </w:rPr>
                          <w:t xml:space="preserve"> </w:t>
                        </w:r>
                        <w:r>
                          <w:rPr>
                            <w:spacing w:val="-8"/>
                            <w:sz w:val="18"/>
                          </w:rPr>
                          <w:t>presentación</w:t>
                        </w:r>
                        <w:r>
                          <w:rPr>
                            <w:spacing w:val="-1"/>
                            <w:sz w:val="18"/>
                          </w:rPr>
                          <w:t xml:space="preserve"> </w:t>
                        </w:r>
                        <w:r>
                          <w:rPr>
                            <w:spacing w:val="-8"/>
                            <w:sz w:val="18"/>
                          </w:rPr>
                          <w:t>de</w:t>
                        </w:r>
                        <w:r>
                          <w:rPr>
                            <w:spacing w:val="-1"/>
                            <w:sz w:val="18"/>
                          </w:rPr>
                          <w:t xml:space="preserve"> </w:t>
                        </w:r>
                        <w:r>
                          <w:rPr>
                            <w:spacing w:val="-8"/>
                            <w:sz w:val="18"/>
                          </w:rPr>
                          <w:t>copias</w:t>
                        </w:r>
                        <w:r>
                          <w:rPr>
                            <w:spacing w:val="-1"/>
                            <w:sz w:val="18"/>
                          </w:rPr>
                          <w:t xml:space="preserve"> </w:t>
                        </w:r>
                        <w:r>
                          <w:rPr>
                            <w:spacing w:val="-8"/>
                            <w:sz w:val="18"/>
                          </w:rPr>
                          <w:t>de</w:t>
                        </w:r>
                        <w:r>
                          <w:rPr>
                            <w:spacing w:val="-1"/>
                            <w:sz w:val="18"/>
                          </w:rPr>
                          <w:t xml:space="preserve"> </w:t>
                        </w:r>
                        <w:r>
                          <w:rPr>
                            <w:spacing w:val="-8"/>
                            <w:sz w:val="18"/>
                          </w:rPr>
                          <w:t xml:space="preserve">los </w:t>
                        </w:r>
                        <w:r>
                          <w:rPr>
                            <w:sz w:val="18"/>
                          </w:rPr>
                          <w:t>mismos con la oferta.</w:t>
                        </w:r>
                      </w:p>
                      <w:p w14:paraId="79344F31" w14:textId="77777777" w:rsidR="00C87413" w:rsidRDefault="008355C8">
                        <w:pPr>
                          <w:spacing w:before="119" w:line="268" w:lineRule="auto"/>
                          <w:ind w:left="299" w:right="353"/>
                          <w:jc w:val="both"/>
                          <w:rPr>
                            <w:sz w:val="18"/>
                          </w:rPr>
                        </w:pPr>
                        <w:r>
                          <w:rPr>
                            <w:spacing w:val="-6"/>
                            <w:sz w:val="18"/>
                          </w:rPr>
                          <w:t xml:space="preserve">Los oferentes inscriptos en el Registro de Proveedores del Estado, podrán presentar con su oferta, la Constancia del Perfil </w:t>
                        </w:r>
                        <w:r>
                          <w:rPr>
                            <w:spacing w:val="-4"/>
                            <w:sz w:val="18"/>
                          </w:rPr>
                          <w:t>del</w:t>
                        </w:r>
                        <w:r>
                          <w:rPr>
                            <w:spacing w:val="-14"/>
                            <w:sz w:val="18"/>
                          </w:rPr>
                          <w:t xml:space="preserve"> </w:t>
                        </w:r>
                        <w:r>
                          <w:rPr>
                            <w:spacing w:val="-4"/>
                            <w:sz w:val="18"/>
                          </w:rPr>
                          <w:t>Proveedor,</w:t>
                        </w:r>
                        <w:r>
                          <w:rPr>
                            <w:spacing w:val="-14"/>
                            <w:sz w:val="18"/>
                          </w:rPr>
                          <w:t xml:space="preserve"> </w:t>
                        </w:r>
                        <w:r>
                          <w:rPr>
                            <w:spacing w:val="-4"/>
                            <w:sz w:val="18"/>
                          </w:rPr>
                          <w:t>que</w:t>
                        </w:r>
                        <w:r>
                          <w:rPr>
                            <w:spacing w:val="-14"/>
                            <w:sz w:val="18"/>
                          </w:rPr>
                          <w:t xml:space="preserve"> </w:t>
                        </w:r>
                        <w:r>
                          <w:rPr>
                            <w:spacing w:val="-4"/>
                            <w:sz w:val="18"/>
                          </w:rPr>
                          <w:t>reemplazará</w:t>
                        </w:r>
                        <w:r>
                          <w:rPr>
                            <w:spacing w:val="-14"/>
                            <w:sz w:val="18"/>
                          </w:rPr>
                          <w:t xml:space="preserve"> </w:t>
                        </w:r>
                        <w:r>
                          <w:rPr>
                            <w:spacing w:val="-4"/>
                            <w:sz w:val="18"/>
                          </w:rPr>
                          <w:t>a</w:t>
                        </w:r>
                        <w:r>
                          <w:rPr>
                            <w:spacing w:val="-14"/>
                            <w:sz w:val="18"/>
                          </w:rPr>
                          <w:t xml:space="preserve"> </w:t>
                        </w:r>
                        <w:r>
                          <w:rPr>
                            <w:spacing w:val="-4"/>
                            <w:sz w:val="18"/>
                          </w:rPr>
                          <w:t>los</w:t>
                        </w:r>
                        <w:r>
                          <w:rPr>
                            <w:spacing w:val="-14"/>
                            <w:sz w:val="18"/>
                          </w:rPr>
                          <w:t xml:space="preserve"> </w:t>
                        </w:r>
                        <w:r>
                          <w:rPr>
                            <w:spacing w:val="-4"/>
                            <w:sz w:val="18"/>
                          </w:rPr>
                          <w:t>documentos</w:t>
                        </w:r>
                        <w:r>
                          <w:rPr>
                            <w:spacing w:val="-14"/>
                            <w:sz w:val="18"/>
                          </w:rPr>
                          <w:t xml:space="preserve"> </w:t>
                        </w:r>
                        <w:r>
                          <w:rPr>
                            <w:spacing w:val="-4"/>
                            <w:sz w:val="18"/>
                          </w:rPr>
                          <w:t>solicitados</w:t>
                        </w:r>
                        <w:r>
                          <w:rPr>
                            <w:spacing w:val="-14"/>
                            <w:sz w:val="18"/>
                          </w:rPr>
                          <w:t xml:space="preserve"> </w:t>
                        </w:r>
                        <w:r>
                          <w:rPr>
                            <w:spacing w:val="-4"/>
                            <w:sz w:val="18"/>
                          </w:rPr>
                          <w:t>por</w:t>
                        </w:r>
                        <w:r>
                          <w:rPr>
                            <w:spacing w:val="-14"/>
                            <w:sz w:val="18"/>
                          </w:rPr>
                          <w:t xml:space="preserve"> </w:t>
                        </w:r>
                        <w:r>
                          <w:rPr>
                            <w:spacing w:val="-4"/>
                            <w:sz w:val="18"/>
                          </w:rPr>
                          <w:t>la</w:t>
                        </w:r>
                        <w:r>
                          <w:rPr>
                            <w:spacing w:val="-14"/>
                            <w:sz w:val="18"/>
                          </w:rPr>
                          <w:t xml:space="preserve"> </w:t>
                        </w:r>
                        <w:r>
                          <w:rPr>
                            <w:spacing w:val="-4"/>
                            <w:sz w:val="18"/>
                          </w:rPr>
                          <w:t>convocante</w:t>
                        </w:r>
                        <w:r>
                          <w:rPr>
                            <w:spacing w:val="-14"/>
                            <w:sz w:val="18"/>
                          </w:rPr>
                          <w:t xml:space="preserve"> </w:t>
                        </w:r>
                        <w:r>
                          <w:rPr>
                            <w:spacing w:val="-4"/>
                            <w:sz w:val="18"/>
                          </w:rPr>
                          <w:t>en</w:t>
                        </w:r>
                        <w:r>
                          <w:rPr>
                            <w:spacing w:val="-14"/>
                            <w:sz w:val="18"/>
                          </w:rPr>
                          <w:t xml:space="preserve"> </w:t>
                        </w:r>
                        <w:r>
                          <w:rPr>
                            <w:spacing w:val="-4"/>
                            <w:sz w:val="18"/>
                          </w:rPr>
                          <w:t>el</w:t>
                        </w:r>
                        <w:r>
                          <w:rPr>
                            <w:spacing w:val="-14"/>
                            <w:sz w:val="18"/>
                          </w:rPr>
                          <w:t xml:space="preserve"> </w:t>
                        </w:r>
                        <w:r>
                          <w:rPr>
                            <w:spacing w:val="-4"/>
                            <w:sz w:val="18"/>
                          </w:rPr>
                          <w:t>presente</w:t>
                        </w:r>
                        <w:r>
                          <w:rPr>
                            <w:spacing w:val="-14"/>
                            <w:sz w:val="18"/>
                          </w:rPr>
                          <w:t xml:space="preserve"> </w:t>
                        </w:r>
                        <w:r>
                          <w:rPr>
                            <w:spacing w:val="-4"/>
                            <w:sz w:val="18"/>
                          </w:rPr>
                          <w:t>pliego.</w:t>
                        </w:r>
                      </w:p>
                      <w:p w14:paraId="66CEF25A" w14:textId="77777777" w:rsidR="00C87413" w:rsidRDefault="008355C8">
                        <w:pPr>
                          <w:spacing w:before="120"/>
                          <w:ind w:left="299"/>
                          <w:jc w:val="both"/>
                          <w:rPr>
                            <w:sz w:val="18"/>
                          </w:rPr>
                        </w:pPr>
                        <w:r>
                          <w:rPr>
                            <w:spacing w:val="-6"/>
                            <w:sz w:val="18"/>
                          </w:rPr>
                          <w:t>Cuando</w:t>
                        </w:r>
                        <w:r>
                          <w:rPr>
                            <w:spacing w:val="-15"/>
                            <w:sz w:val="18"/>
                          </w:rPr>
                          <w:t xml:space="preserve"> </w:t>
                        </w:r>
                        <w:r>
                          <w:rPr>
                            <w:spacing w:val="-6"/>
                            <w:sz w:val="18"/>
                          </w:rPr>
                          <w:t>la</w:t>
                        </w:r>
                        <w:r>
                          <w:rPr>
                            <w:spacing w:val="-14"/>
                            <w:sz w:val="18"/>
                          </w:rPr>
                          <w:t xml:space="preserve"> </w:t>
                        </w:r>
                        <w:r>
                          <w:rPr>
                            <w:spacing w:val="-6"/>
                            <w:sz w:val="18"/>
                          </w:rPr>
                          <w:t>presentación</w:t>
                        </w:r>
                        <w:r>
                          <w:rPr>
                            <w:spacing w:val="-14"/>
                            <w:sz w:val="18"/>
                          </w:rPr>
                          <w:t xml:space="preserve"> </w:t>
                        </w:r>
                        <w:r>
                          <w:rPr>
                            <w:spacing w:val="-6"/>
                            <w:sz w:val="18"/>
                          </w:rPr>
                          <w:t>de</w:t>
                        </w:r>
                        <w:r>
                          <w:rPr>
                            <w:spacing w:val="-15"/>
                            <w:sz w:val="18"/>
                          </w:rPr>
                          <w:t xml:space="preserve"> </w:t>
                        </w:r>
                        <w:r>
                          <w:rPr>
                            <w:spacing w:val="-6"/>
                            <w:sz w:val="18"/>
                          </w:rPr>
                          <w:t>oferta</w:t>
                        </w:r>
                        <w:r>
                          <w:rPr>
                            <w:spacing w:val="-14"/>
                            <w:sz w:val="18"/>
                          </w:rPr>
                          <w:t xml:space="preserve"> </w:t>
                        </w:r>
                        <w:r>
                          <w:rPr>
                            <w:spacing w:val="-6"/>
                            <w:sz w:val="18"/>
                          </w:rPr>
                          <w:t>sea</w:t>
                        </w:r>
                        <w:r>
                          <w:rPr>
                            <w:spacing w:val="-14"/>
                            <w:sz w:val="18"/>
                          </w:rPr>
                          <w:t xml:space="preserve"> </w:t>
                        </w:r>
                        <w:r>
                          <w:rPr>
                            <w:spacing w:val="-6"/>
                            <w:sz w:val="18"/>
                          </w:rPr>
                          <w:t>electrónica</w:t>
                        </w:r>
                        <w:r>
                          <w:rPr>
                            <w:spacing w:val="-14"/>
                            <w:sz w:val="18"/>
                          </w:rPr>
                          <w:t xml:space="preserve"> </w:t>
                        </w:r>
                        <w:r>
                          <w:rPr>
                            <w:spacing w:val="-6"/>
                            <w:sz w:val="18"/>
                          </w:rPr>
                          <w:t>la</w:t>
                        </w:r>
                        <w:r>
                          <w:rPr>
                            <w:spacing w:val="-15"/>
                            <w:sz w:val="18"/>
                          </w:rPr>
                          <w:t xml:space="preserve"> </w:t>
                        </w:r>
                        <w:r>
                          <w:rPr>
                            <w:spacing w:val="-6"/>
                            <w:sz w:val="18"/>
                          </w:rPr>
                          <w:t>misma</w:t>
                        </w:r>
                        <w:r>
                          <w:rPr>
                            <w:spacing w:val="-14"/>
                            <w:sz w:val="18"/>
                          </w:rPr>
                          <w:t xml:space="preserve"> </w:t>
                        </w:r>
                        <w:r>
                          <w:rPr>
                            <w:spacing w:val="-6"/>
                            <w:sz w:val="18"/>
                          </w:rPr>
                          <w:t>deberá</w:t>
                        </w:r>
                        <w:r>
                          <w:rPr>
                            <w:spacing w:val="-14"/>
                            <w:sz w:val="18"/>
                          </w:rPr>
                          <w:t xml:space="preserve"> </w:t>
                        </w:r>
                        <w:r>
                          <w:rPr>
                            <w:spacing w:val="-6"/>
                            <w:sz w:val="18"/>
                          </w:rPr>
                          <w:t>sujetarse</w:t>
                        </w:r>
                        <w:r>
                          <w:rPr>
                            <w:spacing w:val="-14"/>
                            <w:sz w:val="18"/>
                          </w:rPr>
                          <w:t xml:space="preserve"> </w:t>
                        </w:r>
                        <w:r>
                          <w:rPr>
                            <w:spacing w:val="-6"/>
                            <w:sz w:val="18"/>
                          </w:rPr>
                          <w:t>a</w:t>
                        </w:r>
                        <w:r>
                          <w:rPr>
                            <w:spacing w:val="-15"/>
                            <w:sz w:val="18"/>
                          </w:rPr>
                          <w:t xml:space="preserve"> </w:t>
                        </w:r>
                        <w:r>
                          <w:rPr>
                            <w:spacing w:val="-6"/>
                            <w:sz w:val="18"/>
                          </w:rPr>
                          <w:t>la</w:t>
                        </w:r>
                        <w:r>
                          <w:rPr>
                            <w:spacing w:val="-14"/>
                            <w:sz w:val="18"/>
                          </w:rPr>
                          <w:t xml:space="preserve"> </w:t>
                        </w:r>
                        <w:r>
                          <w:rPr>
                            <w:spacing w:val="-6"/>
                            <w:sz w:val="18"/>
                          </w:rPr>
                          <w:t>Resolución</w:t>
                        </w:r>
                        <w:r>
                          <w:rPr>
                            <w:spacing w:val="-14"/>
                            <w:sz w:val="18"/>
                          </w:rPr>
                          <w:t xml:space="preserve"> </w:t>
                        </w:r>
                        <w:r>
                          <w:rPr>
                            <w:spacing w:val="-6"/>
                            <w:sz w:val="18"/>
                          </w:rPr>
                          <w:t>DNCP</w:t>
                        </w:r>
                        <w:r>
                          <w:rPr>
                            <w:spacing w:val="-14"/>
                            <w:sz w:val="18"/>
                          </w:rPr>
                          <w:t xml:space="preserve"> </w:t>
                        </w:r>
                        <w:proofErr w:type="spellStart"/>
                        <w:r>
                          <w:rPr>
                            <w:spacing w:val="-6"/>
                            <w:sz w:val="18"/>
                          </w:rPr>
                          <w:t>Nº</w:t>
                        </w:r>
                        <w:proofErr w:type="spellEnd"/>
                        <w:r>
                          <w:rPr>
                            <w:spacing w:val="-15"/>
                            <w:sz w:val="18"/>
                          </w:rPr>
                          <w:t xml:space="preserve"> </w:t>
                        </w:r>
                        <w:r>
                          <w:rPr>
                            <w:spacing w:val="-6"/>
                            <w:sz w:val="18"/>
                          </w:rPr>
                          <w:t>3800/23.</w:t>
                        </w:r>
                      </w:p>
                      <w:p w14:paraId="2C3441BC" w14:textId="77777777" w:rsidR="00C87413" w:rsidRDefault="008355C8">
                        <w:pPr>
                          <w:spacing w:before="144" w:line="268" w:lineRule="auto"/>
                          <w:ind w:left="299" w:right="325"/>
                          <w:jc w:val="both"/>
                          <w:rPr>
                            <w:sz w:val="18"/>
                          </w:rPr>
                        </w:pPr>
                        <w:r>
                          <w:rPr>
                            <w:spacing w:val="-4"/>
                            <w:sz w:val="18"/>
                          </w:rPr>
                          <w:t>Los</w:t>
                        </w:r>
                        <w:r>
                          <w:rPr>
                            <w:spacing w:val="-6"/>
                            <w:sz w:val="18"/>
                          </w:rPr>
                          <w:t xml:space="preserve"> </w:t>
                        </w:r>
                        <w:r>
                          <w:rPr>
                            <w:spacing w:val="-4"/>
                            <w:sz w:val="18"/>
                          </w:rPr>
                          <w:t>oferentes</w:t>
                        </w:r>
                        <w:r>
                          <w:rPr>
                            <w:spacing w:val="-6"/>
                            <w:sz w:val="18"/>
                          </w:rPr>
                          <w:t xml:space="preserve"> </w:t>
                        </w:r>
                        <w:r>
                          <w:rPr>
                            <w:spacing w:val="-4"/>
                            <w:sz w:val="18"/>
                          </w:rPr>
                          <w:t>deberán</w:t>
                        </w:r>
                        <w:r>
                          <w:rPr>
                            <w:spacing w:val="-6"/>
                            <w:sz w:val="18"/>
                          </w:rPr>
                          <w:t xml:space="preserve"> </w:t>
                        </w:r>
                        <w:r>
                          <w:rPr>
                            <w:spacing w:val="-4"/>
                            <w:sz w:val="18"/>
                          </w:rPr>
                          <w:t>indicar</w:t>
                        </w:r>
                        <w:r>
                          <w:rPr>
                            <w:spacing w:val="-6"/>
                            <w:sz w:val="18"/>
                          </w:rPr>
                          <w:t xml:space="preserve"> </w:t>
                        </w:r>
                        <w:r>
                          <w:rPr>
                            <w:spacing w:val="-4"/>
                            <w:sz w:val="18"/>
                          </w:rPr>
                          <w:t>en</w:t>
                        </w:r>
                        <w:r>
                          <w:rPr>
                            <w:spacing w:val="-6"/>
                            <w:sz w:val="18"/>
                          </w:rPr>
                          <w:t xml:space="preserve"> </w:t>
                        </w:r>
                        <w:r>
                          <w:rPr>
                            <w:spacing w:val="-4"/>
                            <w:sz w:val="18"/>
                          </w:rPr>
                          <w:t>su</w:t>
                        </w:r>
                        <w:r>
                          <w:rPr>
                            <w:spacing w:val="-6"/>
                            <w:sz w:val="18"/>
                          </w:rPr>
                          <w:t xml:space="preserve"> </w:t>
                        </w:r>
                        <w:r>
                          <w:rPr>
                            <w:spacing w:val="-4"/>
                            <w:sz w:val="18"/>
                          </w:rPr>
                          <w:t>oferta,</w:t>
                        </w:r>
                        <w:r>
                          <w:rPr>
                            <w:spacing w:val="-6"/>
                            <w:sz w:val="18"/>
                          </w:rPr>
                          <w:t xml:space="preserve"> </w:t>
                        </w:r>
                        <w:r>
                          <w:rPr>
                            <w:spacing w:val="-4"/>
                            <w:sz w:val="18"/>
                          </w:rPr>
                          <w:t>qué</w:t>
                        </w:r>
                        <w:r>
                          <w:rPr>
                            <w:spacing w:val="-6"/>
                            <w:sz w:val="18"/>
                          </w:rPr>
                          <w:t xml:space="preserve"> </w:t>
                        </w:r>
                        <w:r>
                          <w:rPr>
                            <w:spacing w:val="-4"/>
                            <w:sz w:val="18"/>
                          </w:rPr>
                          <w:t>documentos</w:t>
                        </w:r>
                        <w:r>
                          <w:rPr>
                            <w:spacing w:val="-6"/>
                            <w:sz w:val="18"/>
                          </w:rPr>
                          <w:t xml:space="preserve"> </w:t>
                        </w:r>
                        <w:r>
                          <w:rPr>
                            <w:spacing w:val="-4"/>
                            <w:sz w:val="18"/>
                          </w:rPr>
                          <w:t>que</w:t>
                        </w:r>
                        <w:r>
                          <w:rPr>
                            <w:spacing w:val="-6"/>
                            <w:sz w:val="18"/>
                          </w:rPr>
                          <w:t xml:space="preserve"> </w:t>
                        </w:r>
                        <w:r>
                          <w:rPr>
                            <w:spacing w:val="-4"/>
                            <w:sz w:val="18"/>
                          </w:rPr>
                          <w:t>forman</w:t>
                        </w:r>
                        <w:r>
                          <w:rPr>
                            <w:spacing w:val="-6"/>
                            <w:sz w:val="18"/>
                          </w:rPr>
                          <w:t xml:space="preserve"> </w:t>
                        </w:r>
                        <w:r>
                          <w:rPr>
                            <w:spacing w:val="-4"/>
                            <w:sz w:val="18"/>
                          </w:rPr>
                          <w:t>parte</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misma</w:t>
                        </w:r>
                        <w:r>
                          <w:rPr>
                            <w:spacing w:val="-6"/>
                            <w:sz w:val="18"/>
                          </w:rPr>
                          <w:t xml:space="preserve"> </w:t>
                        </w:r>
                        <w:r>
                          <w:rPr>
                            <w:spacing w:val="-4"/>
                            <w:sz w:val="18"/>
                          </w:rPr>
                          <w:t>son</w:t>
                        </w:r>
                        <w:r>
                          <w:rPr>
                            <w:spacing w:val="-6"/>
                            <w:sz w:val="18"/>
                          </w:rPr>
                          <w:t xml:space="preserve"> </w:t>
                        </w:r>
                        <w:r>
                          <w:rPr>
                            <w:spacing w:val="-4"/>
                            <w:sz w:val="18"/>
                          </w:rPr>
                          <w:t>de</w:t>
                        </w:r>
                        <w:r>
                          <w:rPr>
                            <w:spacing w:val="-6"/>
                            <w:sz w:val="18"/>
                          </w:rPr>
                          <w:t xml:space="preserve"> </w:t>
                        </w:r>
                        <w:r>
                          <w:rPr>
                            <w:spacing w:val="-4"/>
                            <w:sz w:val="18"/>
                          </w:rPr>
                          <w:t>carácter</w:t>
                        </w:r>
                        <w:r>
                          <w:rPr>
                            <w:spacing w:val="-6"/>
                            <w:sz w:val="18"/>
                          </w:rPr>
                          <w:t xml:space="preserve"> </w:t>
                        </w:r>
                        <w:r>
                          <w:rPr>
                            <w:spacing w:val="-4"/>
                            <w:sz w:val="18"/>
                          </w:rPr>
                          <w:t>reservado</w:t>
                        </w:r>
                        <w:r>
                          <w:rPr>
                            <w:spacing w:val="-6"/>
                            <w:sz w:val="18"/>
                          </w:rPr>
                          <w:t xml:space="preserve"> </w:t>
                        </w:r>
                        <w:r>
                          <w:rPr>
                            <w:spacing w:val="-4"/>
                            <w:sz w:val="18"/>
                          </w:rPr>
                          <w:t xml:space="preserve">e </w:t>
                        </w:r>
                        <w:r>
                          <w:rPr>
                            <w:spacing w:val="-2"/>
                            <w:sz w:val="18"/>
                          </w:rPr>
                          <w:t>invocar</w:t>
                        </w:r>
                        <w:r>
                          <w:rPr>
                            <w:spacing w:val="-10"/>
                            <w:sz w:val="18"/>
                          </w:rPr>
                          <w:t xml:space="preserve"> </w:t>
                        </w:r>
                        <w:r>
                          <w:rPr>
                            <w:spacing w:val="-2"/>
                            <w:sz w:val="18"/>
                          </w:rPr>
                          <w:t>la</w:t>
                        </w:r>
                        <w:r>
                          <w:rPr>
                            <w:spacing w:val="-10"/>
                            <w:sz w:val="18"/>
                          </w:rPr>
                          <w:t xml:space="preserve"> </w:t>
                        </w:r>
                        <w:r>
                          <w:rPr>
                            <w:spacing w:val="-2"/>
                            <w:sz w:val="18"/>
                          </w:rPr>
                          <w:t>norma</w:t>
                        </w:r>
                        <w:r>
                          <w:rPr>
                            <w:spacing w:val="-10"/>
                            <w:sz w:val="18"/>
                          </w:rPr>
                          <w:t xml:space="preserve"> </w:t>
                        </w:r>
                        <w:r>
                          <w:rPr>
                            <w:spacing w:val="-2"/>
                            <w:sz w:val="18"/>
                          </w:rPr>
                          <w:t>que</w:t>
                        </w:r>
                        <w:r>
                          <w:rPr>
                            <w:spacing w:val="-10"/>
                            <w:sz w:val="18"/>
                          </w:rPr>
                          <w:t xml:space="preserve"> </w:t>
                        </w:r>
                        <w:r>
                          <w:rPr>
                            <w:spacing w:val="-2"/>
                            <w:sz w:val="18"/>
                          </w:rPr>
                          <w:t>ampara</w:t>
                        </w:r>
                        <w:r>
                          <w:rPr>
                            <w:spacing w:val="-10"/>
                            <w:sz w:val="18"/>
                          </w:rPr>
                          <w:t xml:space="preserve"> </w:t>
                        </w:r>
                        <w:r>
                          <w:rPr>
                            <w:spacing w:val="-2"/>
                            <w:sz w:val="18"/>
                          </w:rPr>
                          <w:t>dicha</w:t>
                        </w:r>
                        <w:r>
                          <w:rPr>
                            <w:spacing w:val="-10"/>
                            <w:sz w:val="18"/>
                          </w:rPr>
                          <w:t xml:space="preserve"> </w:t>
                        </w:r>
                        <w:r>
                          <w:rPr>
                            <w:spacing w:val="-2"/>
                            <w:sz w:val="18"/>
                          </w:rPr>
                          <w:t>reserva,</w:t>
                        </w:r>
                        <w:r>
                          <w:rPr>
                            <w:spacing w:val="-10"/>
                            <w:sz w:val="18"/>
                          </w:rPr>
                          <w:t xml:space="preserve"> </w:t>
                        </w:r>
                        <w:r>
                          <w:rPr>
                            <w:spacing w:val="-2"/>
                            <w:sz w:val="18"/>
                          </w:rPr>
                          <w:t>para</w:t>
                        </w:r>
                        <w:r>
                          <w:rPr>
                            <w:spacing w:val="-10"/>
                            <w:sz w:val="18"/>
                          </w:rPr>
                          <w:t xml:space="preserve"> </w:t>
                        </w:r>
                        <w:r>
                          <w:rPr>
                            <w:spacing w:val="-2"/>
                            <w:sz w:val="18"/>
                          </w:rPr>
                          <w:t>así</w:t>
                        </w:r>
                        <w:r>
                          <w:rPr>
                            <w:spacing w:val="-10"/>
                            <w:sz w:val="18"/>
                          </w:rPr>
                          <w:t xml:space="preserve"> </w:t>
                        </w:r>
                        <w:r>
                          <w:rPr>
                            <w:spacing w:val="-2"/>
                            <w:sz w:val="18"/>
                          </w:rPr>
                          <w:t>dar</w:t>
                        </w:r>
                        <w:r>
                          <w:rPr>
                            <w:spacing w:val="-10"/>
                            <w:sz w:val="18"/>
                          </w:rPr>
                          <w:t xml:space="preserve"> </w:t>
                        </w:r>
                        <w:r>
                          <w:rPr>
                            <w:spacing w:val="-2"/>
                            <w:sz w:val="18"/>
                          </w:rPr>
                          <w:t>cumplimiento</w:t>
                        </w:r>
                        <w:r>
                          <w:rPr>
                            <w:spacing w:val="-10"/>
                            <w:sz w:val="18"/>
                          </w:rPr>
                          <w:t xml:space="preserve"> </w:t>
                        </w:r>
                        <w:r>
                          <w:rPr>
                            <w:spacing w:val="-2"/>
                            <w:sz w:val="18"/>
                          </w:rPr>
                          <w:t>a</w:t>
                        </w:r>
                        <w:r>
                          <w:rPr>
                            <w:spacing w:val="-10"/>
                            <w:sz w:val="18"/>
                          </w:rPr>
                          <w:t xml:space="preserve"> </w:t>
                        </w:r>
                        <w:r>
                          <w:rPr>
                            <w:spacing w:val="-2"/>
                            <w:sz w:val="18"/>
                          </w:rPr>
                          <w:t>lo</w:t>
                        </w:r>
                        <w:r>
                          <w:rPr>
                            <w:spacing w:val="-10"/>
                            <w:sz w:val="18"/>
                          </w:rPr>
                          <w:t xml:space="preserve"> </w:t>
                        </w:r>
                        <w:r>
                          <w:rPr>
                            <w:spacing w:val="-2"/>
                            <w:sz w:val="18"/>
                          </w:rPr>
                          <w:t>estipulado</w:t>
                        </w:r>
                        <w:r>
                          <w:rPr>
                            <w:spacing w:val="-10"/>
                            <w:sz w:val="18"/>
                          </w:rPr>
                          <w:t xml:space="preserve"> </w:t>
                        </w:r>
                        <w:r>
                          <w:rPr>
                            <w:spacing w:val="-2"/>
                            <w:sz w:val="18"/>
                          </w:rPr>
                          <w:t>en</w:t>
                        </w:r>
                        <w:r>
                          <w:rPr>
                            <w:spacing w:val="-10"/>
                            <w:sz w:val="18"/>
                          </w:rPr>
                          <w:t xml:space="preserve"> </w:t>
                        </w:r>
                        <w:r>
                          <w:rPr>
                            <w:spacing w:val="-2"/>
                            <w:sz w:val="18"/>
                          </w:rPr>
                          <w:t>la</w:t>
                        </w:r>
                        <w:r>
                          <w:rPr>
                            <w:spacing w:val="-10"/>
                            <w:sz w:val="18"/>
                          </w:rPr>
                          <w:t xml:space="preserve"> </w:t>
                        </w:r>
                        <w:r>
                          <w:rPr>
                            <w:spacing w:val="-2"/>
                            <w:sz w:val="18"/>
                          </w:rPr>
                          <w:t>Ley</w:t>
                        </w:r>
                        <w:r>
                          <w:rPr>
                            <w:spacing w:val="-10"/>
                            <w:sz w:val="18"/>
                          </w:rPr>
                          <w:t xml:space="preserve"> </w:t>
                        </w:r>
                        <w:proofErr w:type="spellStart"/>
                        <w:r>
                          <w:rPr>
                            <w:spacing w:val="-2"/>
                            <w:sz w:val="18"/>
                          </w:rPr>
                          <w:t>N°</w:t>
                        </w:r>
                        <w:proofErr w:type="spellEnd"/>
                        <w:r>
                          <w:rPr>
                            <w:spacing w:val="-10"/>
                            <w:sz w:val="18"/>
                          </w:rPr>
                          <w:t xml:space="preserve"> </w:t>
                        </w:r>
                        <w:r>
                          <w:rPr>
                            <w:spacing w:val="-2"/>
                            <w:sz w:val="18"/>
                          </w:rPr>
                          <w:t>5282/14</w:t>
                        </w:r>
                        <w:r>
                          <w:rPr>
                            <w:spacing w:val="-10"/>
                            <w:sz w:val="18"/>
                          </w:rPr>
                          <w:t xml:space="preserve"> </w:t>
                        </w:r>
                        <w:r>
                          <w:rPr>
                            <w:spacing w:val="-2"/>
                            <w:sz w:val="18"/>
                          </w:rPr>
                          <w:t>"DE</w:t>
                        </w:r>
                        <w:r>
                          <w:rPr>
                            <w:spacing w:val="-10"/>
                            <w:sz w:val="18"/>
                          </w:rPr>
                          <w:t xml:space="preserve"> </w:t>
                        </w:r>
                        <w:r>
                          <w:rPr>
                            <w:spacing w:val="-2"/>
                            <w:sz w:val="18"/>
                          </w:rPr>
                          <w:t xml:space="preserve">LIBRE </w:t>
                        </w:r>
                        <w:r>
                          <w:rPr>
                            <w:sz w:val="18"/>
                          </w:rPr>
                          <w:t>ACCESO</w:t>
                        </w:r>
                        <w:r>
                          <w:rPr>
                            <w:spacing w:val="24"/>
                            <w:sz w:val="18"/>
                          </w:rPr>
                          <w:t xml:space="preserve"> </w:t>
                        </w:r>
                        <w:r>
                          <w:rPr>
                            <w:sz w:val="18"/>
                          </w:rPr>
                          <w:t>CIUDADANO</w:t>
                        </w:r>
                        <w:r>
                          <w:rPr>
                            <w:spacing w:val="24"/>
                            <w:sz w:val="18"/>
                          </w:rPr>
                          <w:t xml:space="preserve"> </w:t>
                        </w:r>
                        <w:r>
                          <w:rPr>
                            <w:sz w:val="18"/>
                          </w:rPr>
                          <w:t>A</w:t>
                        </w:r>
                        <w:r>
                          <w:rPr>
                            <w:spacing w:val="24"/>
                            <w:sz w:val="18"/>
                          </w:rPr>
                          <w:t xml:space="preserve"> </w:t>
                        </w:r>
                        <w:r>
                          <w:rPr>
                            <w:sz w:val="18"/>
                          </w:rPr>
                          <w:t>LA</w:t>
                        </w:r>
                        <w:r>
                          <w:rPr>
                            <w:spacing w:val="24"/>
                            <w:sz w:val="18"/>
                          </w:rPr>
                          <w:t xml:space="preserve"> </w:t>
                        </w:r>
                        <w:r>
                          <w:rPr>
                            <w:sz w:val="18"/>
                          </w:rPr>
                          <w:t>INFORMACIÓN</w:t>
                        </w:r>
                        <w:r>
                          <w:rPr>
                            <w:spacing w:val="24"/>
                            <w:sz w:val="18"/>
                          </w:rPr>
                          <w:t xml:space="preserve"> </w:t>
                        </w:r>
                        <w:r>
                          <w:rPr>
                            <w:sz w:val="18"/>
                          </w:rPr>
                          <w:t>PÚBLICA</w:t>
                        </w:r>
                        <w:r>
                          <w:rPr>
                            <w:spacing w:val="24"/>
                            <w:sz w:val="18"/>
                          </w:rPr>
                          <w:t xml:space="preserve"> </w:t>
                        </w:r>
                        <w:r>
                          <w:rPr>
                            <w:sz w:val="18"/>
                          </w:rPr>
                          <w:t>Y</w:t>
                        </w:r>
                        <w:r>
                          <w:rPr>
                            <w:spacing w:val="24"/>
                            <w:sz w:val="18"/>
                          </w:rPr>
                          <w:t xml:space="preserve"> </w:t>
                        </w:r>
                        <w:r>
                          <w:rPr>
                            <w:sz w:val="18"/>
                          </w:rPr>
                          <w:t>TRANSPARENCIA</w:t>
                        </w:r>
                        <w:r>
                          <w:rPr>
                            <w:spacing w:val="24"/>
                            <w:sz w:val="18"/>
                          </w:rPr>
                          <w:t xml:space="preserve"> </w:t>
                        </w:r>
                        <w:r>
                          <w:rPr>
                            <w:sz w:val="18"/>
                          </w:rPr>
                          <w:t>GUBERNAMENTAL".</w:t>
                        </w:r>
                        <w:r>
                          <w:rPr>
                            <w:spacing w:val="24"/>
                            <w:sz w:val="18"/>
                          </w:rPr>
                          <w:t xml:space="preserve"> </w:t>
                        </w:r>
                        <w:r>
                          <w:rPr>
                            <w:sz w:val="18"/>
                          </w:rPr>
                          <w:t>Si</w:t>
                        </w:r>
                        <w:r>
                          <w:rPr>
                            <w:spacing w:val="24"/>
                            <w:sz w:val="18"/>
                          </w:rPr>
                          <w:t xml:space="preserve"> </w:t>
                        </w:r>
                        <w:r>
                          <w:rPr>
                            <w:sz w:val="18"/>
                          </w:rPr>
                          <w:t>el</w:t>
                        </w:r>
                        <w:r>
                          <w:rPr>
                            <w:spacing w:val="24"/>
                            <w:sz w:val="18"/>
                          </w:rPr>
                          <w:t xml:space="preserve"> </w:t>
                        </w:r>
                        <w:r>
                          <w:rPr>
                            <w:sz w:val="18"/>
                          </w:rPr>
                          <w:t>oferente</w:t>
                        </w:r>
                        <w:r>
                          <w:rPr>
                            <w:spacing w:val="24"/>
                            <w:sz w:val="18"/>
                          </w:rPr>
                          <w:t xml:space="preserve"> </w:t>
                        </w:r>
                        <w:r>
                          <w:rPr>
                            <w:sz w:val="18"/>
                          </w:rPr>
                          <w:t>no</w:t>
                        </w:r>
                        <w:r>
                          <w:rPr>
                            <w:spacing w:val="24"/>
                            <w:sz w:val="18"/>
                          </w:rPr>
                          <w:t xml:space="preserve"> </w:t>
                        </w:r>
                        <w:r>
                          <w:rPr>
                            <w:sz w:val="18"/>
                          </w:rPr>
                          <w:t>hace</w:t>
                        </w:r>
                      </w:p>
                      <w:p w14:paraId="6BCA975F" w14:textId="77777777" w:rsidR="00C87413" w:rsidRDefault="008355C8">
                        <w:pPr>
                          <w:spacing w:before="1"/>
                          <w:ind w:left="299"/>
                          <w:jc w:val="both"/>
                          <w:rPr>
                            <w:sz w:val="18"/>
                          </w:rPr>
                        </w:pPr>
                        <w:r>
                          <w:rPr>
                            <w:spacing w:val="-6"/>
                            <w:sz w:val="18"/>
                          </w:rPr>
                          <w:t>pronunciamiento</w:t>
                        </w:r>
                        <w:r>
                          <w:rPr>
                            <w:spacing w:val="-14"/>
                            <w:sz w:val="18"/>
                          </w:rPr>
                          <w:t xml:space="preserve"> </w:t>
                        </w:r>
                        <w:r>
                          <w:rPr>
                            <w:spacing w:val="-6"/>
                            <w:sz w:val="18"/>
                          </w:rPr>
                          <w:t>expreso</w:t>
                        </w:r>
                        <w:r>
                          <w:rPr>
                            <w:spacing w:val="-14"/>
                            <w:sz w:val="18"/>
                          </w:rPr>
                          <w:t xml:space="preserve"> </w:t>
                        </w:r>
                        <w:r>
                          <w:rPr>
                            <w:spacing w:val="-6"/>
                            <w:sz w:val="18"/>
                          </w:rPr>
                          <w:t>amparado</w:t>
                        </w:r>
                        <w:r>
                          <w:rPr>
                            <w:spacing w:val="-14"/>
                            <w:sz w:val="18"/>
                          </w:rPr>
                          <w:t xml:space="preserve"> </w:t>
                        </w:r>
                        <w:r>
                          <w:rPr>
                            <w:spacing w:val="-6"/>
                            <w:sz w:val="18"/>
                          </w:rPr>
                          <w:t>en</w:t>
                        </w:r>
                        <w:r>
                          <w:rPr>
                            <w:spacing w:val="-14"/>
                            <w:sz w:val="18"/>
                          </w:rPr>
                          <w:t xml:space="preserve"> </w:t>
                        </w:r>
                        <w:r>
                          <w:rPr>
                            <w:spacing w:val="-6"/>
                            <w:sz w:val="18"/>
                          </w:rPr>
                          <w:t>la</w:t>
                        </w:r>
                        <w:r>
                          <w:rPr>
                            <w:spacing w:val="-14"/>
                            <w:sz w:val="18"/>
                          </w:rPr>
                          <w:t xml:space="preserve"> </w:t>
                        </w:r>
                        <w:r>
                          <w:rPr>
                            <w:spacing w:val="-6"/>
                            <w:sz w:val="18"/>
                          </w:rPr>
                          <w:t>Ley,</w:t>
                        </w:r>
                        <w:r>
                          <w:rPr>
                            <w:spacing w:val="-14"/>
                            <w:sz w:val="18"/>
                          </w:rPr>
                          <w:t xml:space="preserve"> </w:t>
                        </w:r>
                        <w:r>
                          <w:rPr>
                            <w:spacing w:val="-6"/>
                            <w:sz w:val="18"/>
                          </w:rPr>
                          <w:t>se</w:t>
                        </w:r>
                        <w:r>
                          <w:rPr>
                            <w:spacing w:val="-14"/>
                            <w:sz w:val="18"/>
                          </w:rPr>
                          <w:t xml:space="preserve"> </w:t>
                        </w:r>
                        <w:r>
                          <w:rPr>
                            <w:spacing w:val="-6"/>
                            <w:sz w:val="18"/>
                          </w:rPr>
                          <w:t>entenderá</w:t>
                        </w:r>
                        <w:r>
                          <w:rPr>
                            <w:spacing w:val="-14"/>
                            <w:sz w:val="18"/>
                          </w:rPr>
                          <w:t xml:space="preserve"> </w:t>
                        </w:r>
                        <w:r>
                          <w:rPr>
                            <w:spacing w:val="-6"/>
                            <w:sz w:val="18"/>
                          </w:rPr>
                          <w:t>que</w:t>
                        </w:r>
                        <w:r>
                          <w:rPr>
                            <w:spacing w:val="-14"/>
                            <w:sz w:val="18"/>
                          </w:rPr>
                          <w:t xml:space="preserve"> </w:t>
                        </w:r>
                        <w:r>
                          <w:rPr>
                            <w:spacing w:val="-6"/>
                            <w:sz w:val="18"/>
                          </w:rPr>
                          <w:t>toda</w:t>
                        </w:r>
                        <w:r>
                          <w:rPr>
                            <w:spacing w:val="-14"/>
                            <w:sz w:val="18"/>
                          </w:rPr>
                          <w:t xml:space="preserve"> </w:t>
                        </w:r>
                        <w:r>
                          <w:rPr>
                            <w:spacing w:val="-6"/>
                            <w:sz w:val="18"/>
                          </w:rPr>
                          <w:t>su</w:t>
                        </w:r>
                        <w:r>
                          <w:rPr>
                            <w:spacing w:val="-14"/>
                            <w:sz w:val="18"/>
                          </w:rPr>
                          <w:t xml:space="preserve"> </w:t>
                        </w:r>
                        <w:r>
                          <w:rPr>
                            <w:spacing w:val="-6"/>
                            <w:sz w:val="18"/>
                          </w:rPr>
                          <w:t>oferta</w:t>
                        </w:r>
                        <w:r>
                          <w:rPr>
                            <w:spacing w:val="-14"/>
                            <w:sz w:val="18"/>
                          </w:rPr>
                          <w:t xml:space="preserve"> </w:t>
                        </w:r>
                        <w:r>
                          <w:rPr>
                            <w:spacing w:val="-6"/>
                            <w:sz w:val="18"/>
                          </w:rPr>
                          <w:t>y</w:t>
                        </w:r>
                        <w:r>
                          <w:rPr>
                            <w:spacing w:val="-14"/>
                            <w:sz w:val="18"/>
                          </w:rPr>
                          <w:t xml:space="preserve"> </w:t>
                        </w:r>
                        <w:r>
                          <w:rPr>
                            <w:spacing w:val="-6"/>
                            <w:sz w:val="18"/>
                          </w:rPr>
                          <w:t>documentación</w:t>
                        </w:r>
                        <w:r>
                          <w:rPr>
                            <w:spacing w:val="-14"/>
                            <w:sz w:val="18"/>
                          </w:rPr>
                          <w:t xml:space="preserve"> </w:t>
                        </w:r>
                        <w:r>
                          <w:rPr>
                            <w:spacing w:val="-6"/>
                            <w:sz w:val="18"/>
                          </w:rPr>
                          <w:t>es</w:t>
                        </w:r>
                        <w:r>
                          <w:rPr>
                            <w:spacing w:val="-14"/>
                            <w:sz w:val="18"/>
                          </w:rPr>
                          <w:t xml:space="preserve"> </w:t>
                        </w:r>
                        <w:r>
                          <w:rPr>
                            <w:spacing w:val="-6"/>
                            <w:sz w:val="18"/>
                          </w:rPr>
                          <w:t>pública.</w:t>
                        </w:r>
                      </w:p>
                    </w:txbxContent>
                  </v:textbox>
                </v:shape>
                <w10:wrap type="topAndBottom" anchorx="page"/>
              </v:group>
            </w:pict>
          </mc:Fallback>
        </mc:AlternateContent>
      </w:r>
      <w:r>
        <w:rPr>
          <w:noProof/>
          <w:lang w:val="en-US"/>
        </w:rPr>
        <mc:AlternateContent>
          <mc:Choice Requires="wpg">
            <w:drawing>
              <wp:anchor distT="0" distB="0" distL="0" distR="0" simplePos="0" relativeHeight="487605248" behindDoc="1" locked="0" layoutInCell="1" allowOverlap="1" wp14:anchorId="78D6BDE0" wp14:editId="613F2BD1">
                <wp:simplePos x="0" y="0"/>
                <wp:positionH relativeFrom="page">
                  <wp:posOffset>780293</wp:posOffset>
                </wp:positionH>
                <wp:positionV relativeFrom="paragraph">
                  <wp:posOffset>2598559</wp:posOffset>
                </wp:positionV>
                <wp:extent cx="6279515" cy="15240"/>
                <wp:effectExtent l="0" t="0" r="0" b="0"/>
                <wp:wrapTopAndBottom/>
                <wp:docPr id="189"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92" name="Graphic 19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93" name="Graphic 19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94" name="Graphic 19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95" name="Graphic 19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0A38024" id="Group 189" o:spid="_x0000_s1026" style="position:absolute;margin-left:61.45pt;margin-top:204.6pt;width:494.45pt;height:1.2pt;z-index:-1571123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">
                <v:shape id="Graphic 19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" path="m6272154,7315l,7315,,,6279470,r-7316,7315xe" fillcolor="#999" stroked="f">
                  <v:path arrowok="t"/>
                </v:shape>
                <v:shape id="Graphic 19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" path="m6279470,7315l,7315,7315,,6279470,r,7315xe" fillcolor="#ededed" stroked="f">
                  <v:path arrowok="t"/>
                </v:shape>
                <v:shape id="Graphic 19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" path="m,14631l,,7315,r,7315l,14631xe" fillcolor="#999" stroked="f">
                  <v:path arrowok="t"/>
                </v:shape>
                <v:shape id="Graphic 19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" path="m7315,14631l,14631,,7315,7315,r,14631xe" fillcolor="#ededed" stroked="f">
                  <v:path arrowok="t"/>
                </v:shape>
                <w10:wrap type="topAndBottom" anchorx="page"/>
              </v:group>
            </w:pict>
          </mc:Fallback>
        </mc:AlternateContent>
      </w:r>
    </w:p>
    <w:p w14:paraId="2B86A294" w14:textId="77777777" w:rsidR="00C87413" w:rsidRDefault="00C87413">
      <w:pPr>
        <w:pStyle w:val="Textoindependiente"/>
        <w:spacing w:before="100"/>
        <w:rPr>
          <w:sz w:val="20"/>
        </w:rPr>
      </w:pPr>
    </w:p>
    <w:p w14:paraId="6717C6A1" w14:textId="77777777" w:rsidR="00C87413" w:rsidRDefault="00C87413">
      <w:pPr>
        <w:pStyle w:val="Textoindependiente"/>
        <w:spacing w:before="51"/>
        <w:rPr>
          <w:sz w:val="27"/>
        </w:rPr>
      </w:pPr>
    </w:p>
    <w:p w14:paraId="162BF78A" w14:textId="77777777" w:rsidR="00C87413" w:rsidRDefault="008355C8">
      <w:pPr>
        <w:ind w:left="102"/>
        <w:rPr>
          <w:sz w:val="27"/>
        </w:rPr>
      </w:pPr>
      <w:r>
        <w:rPr>
          <w:w w:val="90"/>
          <w:sz w:val="27"/>
          <w:u w:val="single"/>
        </w:rPr>
        <w:t>Ofertas</w:t>
      </w:r>
      <w:r>
        <w:rPr>
          <w:spacing w:val="-9"/>
          <w:w w:val="90"/>
          <w:sz w:val="27"/>
          <w:u w:val="single"/>
        </w:rPr>
        <w:t xml:space="preserve"> </w:t>
      </w:r>
      <w:r>
        <w:rPr>
          <w:spacing w:val="-2"/>
          <w:sz w:val="27"/>
          <w:u w:val="single"/>
        </w:rPr>
        <w:t>Alternativas</w:t>
      </w:r>
    </w:p>
    <w:p w14:paraId="2FC435F0" w14:textId="77777777" w:rsidR="00C87413" w:rsidRDefault="00C87413">
      <w:pPr>
        <w:pStyle w:val="Textoindependiente"/>
        <w:spacing w:before="184"/>
      </w:pPr>
    </w:p>
    <w:p w14:paraId="1555F2A2" w14:textId="77777777" w:rsidR="00C87413" w:rsidRDefault="008355C8">
      <w:pPr>
        <w:pStyle w:val="Textoindependiente"/>
        <w:ind w:left="108"/>
      </w:pPr>
      <w:r>
        <w:rPr>
          <w:w w:val="90"/>
        </w:rPr>
        <w:t>Se</w:t>
      </w:r>
      <w:r>
        <w:rPr>
          <w:spacing w:val="-3"/>
        </w:rPr>
        <w:t xml:space="preserve"> </w:t>
      </w:r>
      <w:r>
        <w:rPr>
          <w:w w:val="90"/>
        </w:rPr>
        <w:t>permitirá</w:t>
      </w:r>
      <w:r>
        <w:rPr>
          <w:spacing w:val="-2"/>
        </w:rPr>
        <w:t xml:space="preserve"> </w:t>
      </w:r>
      <w:r>
        <w:rPr>
          <w:w w:val="90"/>
        </w:rPr>
        <w:t>la</w:t>
      </w:r>
      <w:r>
        <w:rPr>
          <w:spacing w:val="-3"/>
        </w:rPr>
        <w:t xml:space="preserve"> </w:t>
      </w:r>
      <w:r>
        <w:rPr>
          <w:w w:val="90"/>
        </w:rPr>
        <w:t>presentación</w:t>
      </w:r>
      <w:r>
        <w:rPr>
          <w:spacing w:val="-2"/>
        </w:rPr>
        <w:t xml:space="preserve"> </w:t>
      </w:r>
      <w:r>
        <w:rPr>
          <w:w w:val="90"/>
        </w:rPr>
        <w:t>de</w:t>
      </w:r>
      <w:r>
        <w:rPr>
          <w:spacing w:val="-3"/>
        </w:rPr>
        <w:t xml:space="preserve"> </w:t>
      </w:r>
      <w:r>
        <w:rPr>
          <w:w w:val="90"/>
        </w:rPr>
        <w:t>oferta</w:t>
      </w:r>
      <w:r>
        <w:rPr>
          <w:spacing w:val="-2"/>
        </w:rPr>
        <w:t xml:space="preserve"> </w:t>
      </w:r>
      <w:r>
        <w:rPr>
          <w:w w:val="90"/>
        </w:rPr>
        <w:t>alternativa,</w:t>
      </w:r>
      <w:r>
        <w:rPr>
          <w:spacing w:val="-3"/>
        </w:rPr>
        <w:t xml:space="preserve"> </w:t>
      </w:r>
      <w:r>
        <w:rPr>
          <w:w w:val="90"/>
        </w:rPr>
        <w:t>según</w:t>
      </w:r>
      <w:r>
        <w:rPr>
          <w:spacing w:val="-2"/>
        </w:rPr>
        <w:t xml:space="preserve"> </w:t>
      </w:r>
      <w:r>
        <w:rPr>
          <w:w w:val="90"/>
        </w:rPr>
        <w:t>los</w:t>
      </w:r>
      <w:r>
        <w:rPr>
          <w:spacing w:val="-3"/>
        </w:rPr>
        <w:t xml:space="preserve"> </w:t>
      </w:r>
      <w:r>
        <w:rPr>
          <w:w w:val="90"/>
        </w:rPr>
        <w:t>siguientes</w:t>
      </w:r>
      <w:r>
        <w:rPr>
          <w:spacing w:val="-2"/>
        </w:rPr>
        <w:t xml:space="preserve"> </w:t>
      </w:r>
      <w:r>
        <w:rPr>
          <w:w w:val="90"/>
        </w:rPr>
        <w:t>criterios</w:t>
      </w:r>
      <w:r>
        <w:rPr>
          <w:spacing w:val="-2"/>
        </w:rPr>
        <w:t xml:space="preserve"> </w:t>
      </w:r>
      <w:r>
        <w:rPr>
          <w:w w:val="90"/>
        </w:rPr>
        <w:t>a</w:t>
      </w:r>
      <w:r>
        <w:rPr>
          <w:spacing w:val="-3"/>
        </w:rPr>
        <w:t xml:space="preserve"> </w:t>
      </w:r>
      <w:r>
        <w:rPr>
          <w:w w:val="90"/>
        </w:rPr>
        <w:t>ser</w:t>
      </w:r>
      <w:r>
        <w:rPr>
          <w:spacing w:val="-2"/>
        </w:rPr>
        <w:t xml:space="preserve"> </w:t>
      </w:r>
      <w:r>
        <w:rPr>
          <w:w w:val="90"/>
        </w:rPr>
        <w:t>considerados</w:t>
      </w:r>
      <w:r>
        <w:rPr>
          <w:spacing w:val="-3"/>
        </w:rPr>
        <w:t xml:space="preserve"> </w:t>
      </w:r>
      <w:r>
        <w:rPr>
          <w:w w:val="90"/>
        </w:rPr>
        <w:t>para</w:t>
      </w:r>
      <w:r>
        <w:rPr>
          <w:spacing w:val="-2"/>
        </w:rPr>
        <w:t xml:space="preserve"> </w:t>
      </w:r>
      <w:r>
        <w:rPr>
          <w:w w:val="90"/>
        </w:rPr>
        <w:t>la</w:t>
      </w:r>
      <w:r>
        <w:rPr>
          <w:spacing w:val="-3"/>
        </w:rPr>
        <w:t xml:space="preserve"> </w:t>
      </w:r>
      <w:r>
        <w:rPr>
          <w:w w:val="90"/>
        </w:rPr>
        <w:t>evaluación</w:t>
      </w:r>
      <w:r>
        <w:rPr>
          <w:spacing w:val="-2"/>
        </w:rPr>
        <w:t xml:space="preserve"> </w:t>
      </w:r>
      <w:r>
        <w:rPr>
          <w:w w:val="90"/>
        </w:rPr>
        <w:t>de</w:t>
      </w:r>
      <w:r>
        <w:rPr>
          <w:spacing w:val="-3"/>
        </w:rPr>
        <w:t xml:space="preserve"> </w:t>
      </w:r>
      <w:r>
        <w:rPr>
          <w:w w:val="90"/>
        </w:rPr>
        <w:t>la</w:t>
      </w:r>
      <w:r>
        <w:rPr>
          <w:spacing w:val="-2"/>
        </w:rPr>
        <w:t xml:space="preserve"> </w:t>
      </w:r>
      <w:r>
        <w:rPr>
          <w:spacing w:val="-2"/>
          <w:w w:val="90"/>
        </w:rPr>
        <w:t>misma:</w:t>
      </w:r>
    </w:p>
    <w:p w14:paraId="1D49FE68"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605760" behindDoc="1" locked="0" layoutInCell="1" allowOverlap="1" wp14:anchorId="4F80CB10" wp14:editId="1AFB125C">
                <wp:simplePos x="0" y="0"/>
                <wp:positionH relativeFrom="page">
                  <wp:posOffset>780293</wp:posOffset>
                </wp:positionH>
                <wp:positionV relativeFrom="paragraph">
                  <wp:posOffset>238236</wp:posOffset>
                </wp:positionV>
                <wp:extent cx="6279515" cy="558800"/>
                <wp:effectExtent l="0" t="0" r="0" b="0"/>
                <wp:wrapTopAndBottom/>
                <wp:docPr id="19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97" name="Graphic 195"/>
                        <wps:cNvSpPr/>
                        <wps:spPr>
                          <a:xfrm>
                            <a:off x="-5" y="4"/>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98" name="Graphic 196"/>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99" name="Graphic 197"/>
                        <wps:cNvSpPr/>
                        <wps:spPr>
                          <a:xfrm>
                            <a:off x="-5" y="543818"/>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00" name="Graphic 198"/>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01" name="Graphic 199"/>
                        <wps:cNvSpPr/>
                        <wps:spPr>
                          <a:xfrm>
                            <a:off x="-5" y="4"/>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202" name="Textbox 200"/>
                        <wps:cNvSpPr txBox="1"/>
                        <wps:spPr>
                          <a:xfrm>
                            <a:off x="14631" y="14634"/>
                            <a:ext cx="6250305" cy="529590"/>
                          </a:xfrm>
                          <a:prstGeom prst="rect">
                            <a:avLst/>
                          </a:prstGeom>
                        </wps:spPr>
                        <wps:txbx>
                          <w:txbxContent>
                            <w:p w14:paraId="574D8998" w14:textId="77777777" w:rsidR="00C87413" w:rsidRDefault="00C87413">
                              <w:pPr>
                                <w:spacing w:before="98"/>
                                <w:rPr>
                                  <w:sz w:val="18"/>
                                </w:rPr>
                              </w:pPr>
                            </w:p>
                            <w:p w14:paraId="54A47352"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F80CB10" id="Group 194" o:spid="_x0000_s1132" style="position:absolute;margin-left:61.45pt;margin-top:18.75pt;width:494.45pt;height:44pt;z-index:-15710720;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">
                <v:shape id="Graphic 195" o:spid="_x0000_s1133"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" path="m14630,l,,14630,14630,14630,xem6279464,r-14630,l6264834,14630,6279464,xe" fillcolor="#cdd3d9" stroked="f">
                  <v:path arrowok="t"/>
                </v:shape>
                <v:shape id="Graphic 196" o:spid="_x0000_s1134"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" path="m,l6250207,e" filled="f" strokecolor="#cdd3d9" strokeweight=".40642mm">
                  <v:stroke dashstyle="longDash"/>
                  <v:path arrowok="t"/>
                </v:shape>
                <v:shape id="Graphic 197" o:spid="_x0000_s1135"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" path="m14630,l,14630r14630,l14630,xem6279464,14630l6264834,r,14630l6279464,14630xe" fillcolor="#cdd3d9" stroked="f">
                  <v:path arrowok="t"/>
                </v:shape>
                <v:shape id="Graphic 198" o:spid="_x0000_s1136"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" path="m,l6250207,e" filled="f" strokecolor="#cdd3d9" strokeweight=".40642mm">
                  <v:stroke dashstyle="longDash"/>
                  <v:path arrowok="t"/>
                </v:shape>
                <v:shape id="Graphic 199" o:spid="_x0000_s1137"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" path="m14630,14630l,,,558444,14630,543814r,-529184xem6279464,r-14630,14630l6264834,543814r14630,14630l6279464,xe" fillcolor="#cdd3d9" stroked="f">
                  <v:path arrowok="t"/>
                </v:shape>
                <v:shape id="Textbox 200" o:spid="_x0000_s1138"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" filled="f" stroked="f">
                  <v:textbox inset="0,0,0,0">
                    <w:txbxContent>
                      <w:p w14:paraId="574D8998" w14:textId="77777777" w:rsidR="00C87413" w:rsidRDefault="00C87413">
                        <w:pPr>
                          <w:spacing w:before="98"/>
                          <w:rPr>
                            <w:sz w:val="18"/>
                          </w:rPr>
                        </w:pPr>
                      </w:p>
                      <w:p w14:paraId="54A47352"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lang w:val="en-US"/>
        </w:rPr>
        <mc:AlternateContent>
          <mc:Choice Requires="wpg">
            <w:drawing>
              <wp:anchor distT="0" distB="0" distL="0" distR="0" simplePos="0" relativeHeight="487606272" behindDoc="1" locked="0" layoutInCell="1" allowOverlap="1" wp14:anchorId="2CFC1C54" wp14:editId="5ED7923D">
                <wp:simplePos x="0" y="0"/>
                <wp:positionH relativeFrom="page">
                  <wp:posOffset>780293</wp:posOffset>
                </wp:positionH>
                <wp:positionV relativeFrom="paragraph">
                  <wp:posOffset>1023475</wp:posOffset>
                </wp:positionV>
                <wp:extent cx="6279515" cy="15240"/>
                <wp:effectExtent l="0" t="0" r="0" b="0"/>
                <wp:wrapTopAndBottom/>
                <wp:docPr id="201"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04" name="Graphic 20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05" name="Graphic 20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06" name="Graphic 20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07" name="Graphic 20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02D15C6" id="Group 201" o:spid="_x0000_s1026" style="position:absolute;margin-left:61.45pt;margin-top:80.6pt;width:494.45pt;height:1.2pt;z-index:-1571020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">
                <v:shape id="Graphic 20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" path="m6272154,7315l,7315,,,6279470,r-7316,7315xe" fillcolor="#999" stroked="f">
                  <v:path arrowok="t"/>
                </v:shape>
                <v:shape id="Graphic 20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" path="m6279470,7315l,7315,7315,,6279470,r,7315xe" fillcolor="#ededed" stroked="f">
                  <v:path arrowok="t"/>
                </v:shape>
                <v:shape id="Graphic 20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" path="m,14631l,,7315,r,7315l,14631xe" fillcolor="#999" stroked="f">
                  <v:path arrowok="t"/>
                </v:shape>
                <v:shape id="Graphic 20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" path="m7315,14631l,14631,,7315,7315,r,14631xe" fillcolor="#ededed" stroked="f">
                  <v:path arrowok="t"/>
                </v:shape>
                <w10:wrap type="topAndBottom" anchorx="page"/>
              </v:group>
            </w:pict>
          </mc:Fallback>
        </mc:AlternateContent>
      </w:r>
    </w:p>
    <w:p w14:paraId="3AB18F2F" w14:textId="77777777" w:rsidR="00C87413" w:rsidRDefault="00C87413">
      <w:pPr>
        <w:pStyle w:val="Textoindependiente"/>
        <w:spacing w:before="100"/>
        <w:rPr>
          <w:sz w:val="20"/>
        </w:rPr>
      </w:pPr>
    </w:p>
    <w:p w14:paraId="48CEC8C7" w14:textId="77777777" w:rsidR="00C87413" w:rsidRDefault="00C87413">
      <w:pPr>
        <w:pStyle w:val="Textoindependiente"/>
        <w:spacing w:before="51"/>
        <w:rPr>
          <w:sz w:val="27"/>
        </w:rPr>
      </w:pPr>
    </w:p>
    <w:p w14:paraId="3FF957CE" w14:textId="77777777" w:rsidR="00C87413" w:rsidRDefault="008355C8">
      <w:pPr>
        <w:ind w:left="102"/>
        <w:rPr>
          <w:sz w:val="27"/>
        </w:rPr>
      </w:pPr>
      <w:r>
        <w:rPr>
          <w:w w:val="90"/>
          <w:sz w:val="27"/>
          <w:u w:val="single"/>
        </w:rPr>
        <w:t>Periodo</w:t>
      </w:r>
      <w:r>
        <w:rPr>
          <w:spacing w:val="-7"/>
          <w:sz w:val="27"/>
          <w:u w:val="single"/>
        </w:rPr>
        <w:t xml:space="preserve"> </w:t>
      </w:r>
      <w:r>
        <w:rPr>
          <w:w w:val="90"/>
          <w:sz w:val="27"/>
          <w:u w:val="single"/>
        </w:rPr>
        <w:t>de</w:t>
      </w:r>
      <w:r>
        <w:rPr>
          <w:spacing w:val="-7"/>
          <w:sz w:val="27"/>
          <w:u w:val="single"/>
        </w:rPr>
        <w:t xml:space="preserve"> </w:t>
      </w:r>
      <w:r>
        <w:rPr>
          <w:w w:val="90"/>
          <w:sz w:val="27"/>
          <w:u w:val="single"/>
        </w:rPr>
        <w:t>validez</w:t>
      </w:r>
      <w:r>
        <w:rPr>
          <w:spacing w:val="-7"/>
          <w:sz w:val="27"/>
          <w:u w:val="single"/>
        </w:rPr>
        <w:t xml:space="preserve"> </w:t>
      </w:r>
      <w:r>
        <w:rPr>
          <w:w w:val="90"/>
          <w:sz w:val="27"/>
          <w:u w:val="single"/>
        </w:rPr>
        <w:t>de</w:t>
      </w:r>
      <w:r>
        <w:rPr>
          <w:spacing w:val="-7"/>
          <w:sz w:val="27"/>
          <w:u w:val="single"/>
        </w:rPr>
        <w:t xml:space="preserve"> </w:t>
      </w:r>
      <w:r>
        <w:rPr>
          <w:w w:val="90"/>
          <w:sz w:val="27"/>
          <w:u w:val="single"/>
        </w:rPr>
        <w:t>las</w:t>
      </w:r>
      <w:r>
        <w:rPr>
          <w:spacing w:val="-7"/>
          <w:sz w:val="27"/>
          <w:u w:val="single"/>
        </w:rPr>
        <w:t xml:space="preserve"> </w:t>
      </w:r>
      <w:r>
        <w:rPr>
          <w:spacing w:val="-2"/>
          <w:w w:val="90"/>
          <w:sz w:val="27"/>
          <w:u w:val="single"/>
        </w:rPr>
        <w:t>ofertas</w:t>
      </w:r>
    </w:p>
    <w:p w14:paraId="5BAA47AF" w14:textId="77777777" w:rsidR="00C87413" w:rsidRDefault="00C87413">
      <w:pPr>
        <w:pStyle w:val="Textoindependiente"/>
        <w:spacing w:before="184"/>
      </w:pPr>
    </w:p>
    <w:p w14:paraId="2E8CFA37" w14:textId="77777777" w:rsidR="00C87413" w:rsidRDefault="008355C8">
      <w:pPr>
        <w:pStyle w:val="Textoindependiente"/>
        <w:ind w:left="108"/>
      </w:pPr>
      <w:r>
        <w:rPr>
          <w:w w:val="90"/>
        </w:rPr>
        <w:t>Las</w:t>
      </w:r>
      <w:r>
        <w:rPr>
          <w:spacing w:val="2"/>
        </w:rPr>
        <w:t xml:space="preserve"> </w:t>
      </w:r>
      <w:r>
        <w:rPr>
          <w:w w:val="90"/>
        </w:rPr>
        <w:t>ofertas</w:t>
      </w:r>
      <w:r>
        <w:rPr>
          <w:spacing w:val="2"/>
        </w:rPr>
        <w:t xml:space="preserve"> </w:t>
      </w:r>
      <w:r>
        <w:rPr>
          <w:w w:val="90"/>
        </w:rPr>
        <w:t>deberán</w:t>
      </w:r>
      <w:r>
        <w:rPr>
          <w:spacing w:val="2"/>
        </w:rPr>
        <w:t xml:space="preserve"> </w:t>
      </w:r>
      <w:r>
        <w:rPr>
          <w:w w:val="90"/>
        </w:rPr>
        <w:t>mantenerse</w:t>
      </w:r>
      <w:r>
        <w:rPr>
          <w:spacing w:val="3"/>
        </w:rPr>
        <w:t xml:space="preserve"> </w:t>
      </w:r>
      <w:r>
        <w:rPr>
          <w:w w:val="90"/>
        </w:rPr>
        <w:t>válidas</w:t>
      </w:r>
      <w:r>
        <w:rPr>
          <w:spacing w:val="2"/>
        </w:rPr>
        <w:t xml:space="preserve"> </w:t>
      </w:r>
      <w:r>
        <w:rPr>
          <w:w w:val="90"/>
        </w:rPr>
        <w:t>(en</w:t>
      </w:r>
      <w:r>
        <w:rPr>
          <w:spacing w:val="2"/>
        </w:rPr>
        <w:t xml:space="preserve"> </w:t>
      </w:r>
      <w:r>
        <w:rPr>
          <w:w w:val="90"/>
        </w:rPr>
        <w:t>días</w:t>
      </w:r>
      <w:r>
        <w:rPr>
          <w:spacing w:val="3"/>
        </w:rPr>
        <w:t xml:space="preserve"> </w:t>
      </w:r>
      <w:r>
        <w:rPr>
          <w:w w:val="90"/>
        </w:rPr>
        <w:t>corridos)</w:t>
      </w:r>
      <w:r>
        <w:rPr>
          <w:spacing w:val="2"/>
        </w:rPr>
        <w:t xml:space="preserve"> </w:t>
      </w:r>
      <w:r>
        <w:rPr>
          <w:spacing w:val="-4"/>
          <w:w w:val="90"/>
        </w:rPr>
        <w:t>por:</w:t>
      </w:r>
    </w:p>
    <w:p w14:paraId="7167CA32"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606784" behindDoc="1" locked="0" layoutInCell="1" allowOverlap="1" wp14:anchorId="0F121231" wp14:editId="4350A815">
                <wp:simplePos x="0" y="0"/>
                <wp:positionH relativeFrom="page">
                  <wp:posOffset>780293</wp:posOffset>
                </wp:positionH>
                <wp:positionV relativeFrom="paragraph">
                  <wp:posOffset>238236</wp:posOffset>
                </wp:positionV>
                <wp:extent cx="6279515" cy="558800"/>
                <wp:effectExtent l="0" t="0" r="0" b="0"/>
                <wp:wrapTopAndBottom/>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209" name="Graphic 207"/>
                        <wps:cNvSpPr/>
                        <wps:spPr>
                          <a:xfrm>
                            <a:off x="-5" y="8"/>
                            <a:ext cx="6279515" cy="15240"/>
                          </a:xfrm>
                          <a:custGeom>
                            <a:avLst/>
                            <a:gdLst/>
                            <a:ahLst/>
                            <a:cxnLst/>
                            <a:rect l="l" t="t" r="r" b="b"/>
                            <a:pathLst>
                              <a:path w="6279515" h="15240">
                                <a:moveTo>
                                  <a:pt x="14630" y="0"/>
                                </a:moveTo>
                                <a:lnTo>
                                  <a:pt x="0" y="0"/>
                                </a:lnTo>
                                <a:lnTo>
                                  <a:pt x="14630" y="14617"/>
                                </a:lnTo>
                                <a:lnTo>
                                  <a:pt x="14630" y="0"/>
                                </a:lnTo>
                                <a:close/>
                              </a:path>
                              <a:path w="6279515" h="15240">
                                <a:moveTo>
                                  <a:pt x="6279464" y="0"/>
                                </a:moveTo>
                                <a:lnTo>
                                  <a:pt x="6264834" y="0"/>
                                </a:lnTo>
                                <a:lnTo>
                                  <a:pt x="6264834" y="14617"/>
                                </a:lnTo>
                                <a:lnTo>
                                  <a:pt x="6279464" y="0"/>
                                </a:lnTo>
                                <a:close/>
                              </a:path>
                            </a:pathLst>
                          </a:custGeom>
                          <a:solidFill>
                            <a:srgbClr val="CDD3D9"/>
                          </a:solidFill>
                        </wps:spPr>
                        <wps:bodyPr wrap="square" lIns="0" tIns="0" rIns="0" bIns="0" rtlCol="0">
                          <a:prstTxWarp prst="textNoShape">
                            <a:avLst/>
                          </a:prstTxWarp>
                          <a:noAutofit/>
                        </wps:bodyPr>
                      </wps:wsp>
                      <wps:wsp>
                        <wps:cNvPr id="210" name="Graphic 208"/>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11" name="Graphic 209"/>
                        <wps:cNvSpPr/>
                        <wps:spPr>
                          <a:xfrm>
                            <a:off x="-5" y="543822"/>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212" name="Graphic 210"/>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13" name="Graphic 211"/>
                        <wps:cNvSpPr/>
                        <wps:spPr>
                          <a:xfrm>
                            <a:off x="-5" y="8"/>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214" name="Textbox 212"/>
                        <wps:cNvSpPr txBox="1"/>
                        <wps:spPr>
                          <a:xfrm>
                            <a:off x="14631" y="14634"/>
                            <a:ext cx="6250305" cy="529590"/>
                          </a:xfrm>
                          <a:prstGeom prst="rect">
                            <a:avLst/>
                          </a:prstGeom>
                        </wps:spPr>
                        <wps:txbx>
                          <w:txbxContent>
                            <w:p w14:paraId="5921F84C" w14:textId="77777777" w:rsidR="00C87413" w:rsidRDefault="00C87413">
                              <w:pPr>
                                <w:spacing w:before="98"/>
                                <w:rPr>
                                  <w:sz w:val="18"/>
                                </w:rPr>
                              </w:pPr>
                            </w:p>
                            <w:p w14:paraId="073F65C9" w14:textId="77777777" w:rsidR="00C87413" w:rsidRDefault="008355C8">
                              <w:pPr>
                                <w:ind w:left="299"/>
                                <w:rPr>
                                  <w:sz w:val="18"/>
                                </w:rPr>
                              </w:pPr>
                              <w:r>
                                <w:rPr>
                                  <w:spacing w:val="-5"/>
                                  <w:sz w:val="18"/>
                                </w:rPr>
                                <w:t>60</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F121231" id="Group 206" o:spid="_x0000_s1139" style="position:absolute;margin-left:61.45pt;margin-top:18.75pt;width:494.45pt;height:44pt;z-index:-15709696;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">
                <v:shape id="Graphic 207" o:spid="_x0000_s1140"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" path="m14630,l,,14630,14617,14630,xem6279464,r-14630,l6264834,14617,6279464,xe" fillcolor="#cdd3d9" stroked="f">
                  <v:path arrowok="t"/>
                </v:shape>
                <v:shape id="Graphic 208" o:spid="_x0000_s1141"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" path="m,l6250207,e" filled="f" strokecolor="#cdd3d9" strokeweight=".40642mm">
                  <v:stroke dashstyle="longDash"/>
                  <v:path arrowok="t"/>
                </v:shape>
                <v:shape id="Graphic 209" o:spid="_x0000_s1142"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" path="m14630,l,14617r14630,l14630,xem6279464,14617l6264834,r,14617l6279464,14617xe" fillcolor="#cdd3d9" stroked="f">
                  <v:path arrowok="t"/>
                </v:shape>
                <v:shape id="Graphic 210" o:spid="_x0000_s1143"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" path="m,l6250207,e" filled="f" strokecolor="#cdd3d9" strokeweight=".40642mm">
                  <v:stroke dashstyle="longDash"/>
                  <v:path arrowok="t"/>
                </v:shape>
                <v:shape id="Graphic 211" o:spid="_x0000_s1144"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" path="m14630,14630l,,,558444,14630,543814r,-529184xem6279464,r-14630,14630l6264834,543814r14630,14630l6279464,xe" fillcolor="#cdd3d9" stroked="f">
                  <v:path arrowok="t"/>
                </v:shape>
                <v:shape id="Textbox 212" o:spid="_x0000_s1145"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" filled="f" stroked="f">
                  <v:textbox inset="0,0,0,0">
                    <w:txbxContent>
                      <w:p w14:paraId="5921F84C" w14:textId="77777777" w:rsidR="00C87413" w:rsidRDefault="00C87413">
                        <w:pPr>
                          <w:spacing w:before="98"/>
                          <w:rPr>
                            <w:sz w:val="18"/>
                          </w:rPr>
                        </w:pPr>
                      </w:p>
                      <w:p w14:paraId="073F65C9" w14:textId="77777777" w:rsidR="00C87413" w:rsidRDefault="008355C8">
                        <w:pPr>
                          <w:ind w:left="299"/>
                          <w:rPr>
                            <w:sz w:val="18"/>
                          </w:rPr>
                        </w:pPr>
                        <w:r>
                          <w:rPr>
                            <w:spacing w:val="-5"/>
                            <w:sz w:val="18"/>
                          </w:rPr>
                          <w:t>60</w:t>
                        </w:r>
                      </w:p>
                    </w:txbxContent>
                  </v:textbox>
                </v:shape>
                <w10:wrap type="topAndBottom" anchorx="page"/>
              </v:group>
            </w:pict>
          </mc:Fallback>
        </mc:AlternateContent>
      </w:r>
    </w:p>
    <w:p w14:paraId="35C4E58A" w14:textId="77777777" w:rsidR="00C87413" w:rsidRDefault="00C87413">
      <w:pPr>
        <w:pStyle w:val="Textoindependiente"/>
        <w:spacing w:before="155"/>
      </w:pPr>
    </w:p>
    <w:p w14:paraId="5DA69EE5" w14:textId="77777777" w:rsidR="00C87413" w:rsidRDefault="008355C8">
      <w:pPr>
        <w:pStyle w:val="Textoindependiente"/>
        <w:spacing w:line="268" w:lineRule="auto"/>
        <w:ind w:left="108" w:right="258"/>
      </w:pPr>
      <w:r>
        <w:t>Las</w:t>
      </w:r>
      <w:r>
        <w:rPr>
          <w:spacing w:val="-9"/>
        </w:rPr>
        <w:t xml:space="preserve"> </w:t>
      </w:r>
      <w:r>
        <w:t>ofertas</w:t>
      </w:r>
      <w:r>
        <w:rPr>
          <w:spacing w:val="-9"/>
        </w:rPr>
        <w:t xml:space="preserve"> </w:t>
      </w:r>
      <w:r>
        <w:t>se</w:t>
      </w:r>
      <w:r>
        <w:rPr>
          <w:spacing w:val="-8"/>
        </w:rPr>
        <w:t xml:space="preserve"> </w:t>
      </w:r>
      <w:r>
        <w:t>deberán</w:t>
      </w:r>
      <w:r>
        <w:rPr>
          <w:spacing w:val="-9"/>
        </w:rPr>
        <w:t xml:space="preserve"> </w:t>
      </w:r>
      <w:r>
        <w:t>mantener</w:t>
      </w:r>
      <w:r>
        <w:rPr>
          <w:spacing w:val="-8"/>
        </w:rPr>
        <w:t xml:space="preserve"> </w:t>
      </w:r>
      <w:r>
        <w:t>válidas</w:t>
      </w:r>
      <w:r>
        <w:rPr>
          <w:spacing w:val="-9"/>
        </w:rPr>
        <w:t xml:space="preserve"> </w:t>
      </w:r>
      <w:r>
        <w:t>por</w:t>
      </w:r>
      <w:r>
        <w:rPr>
          <w:spacing w:val="-9"/>
        </w:rPr>
        <w:t xml:space="preserve"> </w:t>
      </w:r>
      <w:r>
        <w:t>el</w:t>
      </w:r>
      <w:r>
        <w:rPr>
          <w:spacing w:val="-8"/>
        </w:rPr>
        <w:t xml:space="preserve"> </w:t>
      </w:r>
      <w:r>
        <w:t>periodo</w:t>
      </w:r>
      <w:r>
        <w:rPr>
          <w:spacing w:val="-9"/>
        </w:rPr>
        <w:t xml:space="preserve"> </w:t>
      </w:r>
      <w:r>
        <w:t>indicado</w:t>
      </w:r>
      <w:r>
        <w:rPr>
          <w:spacing w:val="-8"/>
        </w:rPr>
        <w:t xml:space="preserve"> </w:t>
      </w:r>
      <w:r>
        <w:t>en</w:t>
      </w:r>
      <w:r>
        <w:rPr>
          <w:spacing w:val="-9"/>
        </w:rPr>
        <w:t xml:space="preserve"> </w:t>
      </w:r>
      <w:r>
        <w:t>el</w:t>
      </w:r>
      <w:r>
        <w:rPr>
          <w:spacing w:val="-8"/>
        </w:rPr>
        <w:t xml:space="preserve"> </w:t>
      </w:r>
      <w:r>
        <w:t>presente</w:t>
      </w:r>
      <w:r>
        <w:rPr>
          <w:spacing w:val="-9"/>
        </w:rPr>
        <w:t xml:space="preserve"> </w:t>
      </w:r>
      <w:r>
        <w:t>apartado,</w:t>
      </w:r>
      <w:r>
        <w:rPr>
          <w:spacing w:val="-9"/>
        </w:rPr>
        <w:t xml:space="preserve"> </w:t>
      </w:r>
      <w:r>
        <w:t>a</w:t>
      </w:r>
      <w:r>
        <w:rPr>
          <w:spacing w:val="-8"/>
        </w:rPr>
        <w:t xml:space="preserve"> </w:t>
      </w:r>
      <w:r>
        <w:t>partir</w:t>
      </w:r>
      <w:r>
        <w:rPr>
          <w:spacing w:val="-9"/>
        </w:rPr>
        <w:t xml:space="preserve"> </w:t>
      </w:r>
      <w:r>
        <w:t>de</w:t>
      </w:r>
      <w:r>
        <w:rPr>
          <w:spacing w:val="-8"/>
        </w:rPr>
        <w:t xml:space="preserve"> </w:t>
      </w:r>
      <w:r>
        <w:t>la</w:t>
      </w:r>
      <w:r>
        <w:rPr>
          <w:spacing w:val="-9"/>
        </w:rPr>
        <w:t xml:space="preserve"> </w:t>
      </w:r>
      <w:r>
        <w:t>fecha</w:t>
      </w:r>
      <w:r>
        <w:rPr>
          <w:spacing w:val="-9"/>
        </w:rPr>
        <w:t xml:space="preserve"> </w:t>
      </w:r>
      <w:r>
        <w:t>límite</w:t>
      </w:r>
      <w:r>
        <w:rPr>
          <w:spacing w:val="-8"/>
        </w:rPr>
        <w:t xml:space="preserve"> </w:t>
      </w:r>
      <w:r>
        <w:t>para</w:t>
      </w:r>
      <w:r>
        <w:rPr>
          <w:spacing w:val="-9"/>
        </w:rPr>
        <w:t xml:space="preserve"> </w:t>
      </w:r>
      <w:r>
        <w:t xml:space="preserve">la </w:t>
      </w:r>
      <w:r>
        <w:rPr>
          <w:spacing w:val="-4"/>
        </w:rPr>
        <w:t>presentación</w:t>
      </w:r>
      <w:r>
        <w:rPr>
          <w:spacing w:val="-17"/>
        </w:rPr>
        <w:t xml:space="preserve"> </w:t>
      </w:r>
      <w:r>
        <w:rPr>
          <w:spacing w:val="-4"/>
        </w:rPr>
        <w:t>de</w:t>
      </w:r>
      <w:r>
        <w:rPr>
          <w:spacing w:val="-17"/>
        </w:rPr>
        <w:t xml:space="preserve"> </w:t>
      </w:r>
      <w:r>
        <w:rPr>
          <w:spacing w:val="-4"/>
        </w:rPr>
        <w:t>ofertas,</w:t>
      </w:r>
      <w:r>
        <w:rPr>
          <w:spacing w:val="-17"/>
        </w:rPr>
        <w:t xml:space="preserve"> </w:t>
      </w:r>
      <w:r>
        <w:rPr>
          <w:spacing w:val="-4"/>
        </w:rPr>
        <w:t>establecido</w:t>
      </w:r>
      <w:r>
        <w:rPr>
          <w:spacing w:val="-17"/>
        </w:rPr>
        <w:t xml:space="preserve"> </w:t>
      </w:r>
      <w:r>
        <w:rPr>
          <w:spacing w:val="-4"/>
        </w:rPr>
        <w:t>por</w:t>
      </w:r>
      <w:r>
        <w:rPr>
          <w:spacing w:val="-17"/>
        </w:rPr>
        <w:t xml:space="preserve"> </w:t>
      </w:r>
      <w:r>
        <w:rPr>
          <w:spacing w:val="-4"/>
        </w:rPr>
        <w:t>la</w:t>
      </w:r>
      <w:r>
        <w:rPr>
          <w:spacing w:val="-17"/>
        </w:rPr>
        <w:t xml:space="preserve"> </w:t>
      </w:r>
      <w:r>
        <w:rPr>
          <w:spacing w:val="-4"/>
        </w:rPr>
        <w:t>convocante.</w:t>
      </w:r>
      <w:r>
        <w:rPr>
          <w:spacing w:val="-17"/>
        </w:rPr>
        <w:t xml:space="preserve"> </w:t>
      </w:r>
      <w:r>
        <w:rPr>
          <w:spacing w:val="-4"/>
        </w:rPr>
        <w:t>Toda</w:t>
      </w:r>
      <w:r>
        <w:rPr>
          <w:spacing w:val="-17"/>
        </w:rPr>
        <w:t xml:space="preserve"> </w:t>
      </w:r>
      <w:r>
        <w:rPr>
          <w:spacing w:val="-4"/>
        </w:rPr>
        <w:t>oferta</w:t>
      </w:r>
      <w:r>
        <w:rPr>
          <w:spacing w:val="-17"/>
        </w:rPr>
        <w:t xml:space="preserve"> </w:t>
      </w:r>
      <w:r>
        <w:rPr>
          <w:spacing w:val="-4"/>
        </w:rPr>
        <w:t>con</w:t>
      </w:r>
      <w:r>
        <w:rPr>
          <w:spacing w:val="-17"/>
        </w:rPr>
        <w:t xml:space="preserve"> </w:t>
      </w:r>
      <w:r>
        <w:rPr>
          <w:spacing w:val="-4"/>
        </w:rPr>
        <w:t>un</w:t>
      </w:r>
      <w:r>
        <w:rPr>
          <w:spacing w:val="-17"/>
        </w:rPr>
        <w:t xml:space="preserve"> </w:t>
      </w:r>
      <w:r>
        <w:rPr>
          <w:spacing w:val="-4"/>
        </w:rPr>
        <w:t>periodo</w:t>
      </w:r>
      <w:r>
        <w:rPr>
          <w:spacing w:val="-17"/>
        </w:rPr>
        <w:t xml:space="preserve"> </w:t>
      </w:r>
      <w:r>
        <w:rPr>
          <w:spacing w:val="-4"/>
        </w:rPr>
        <w:t>menor</w:t>
      </w:r>
      <w:r>
        <w:rPr>
          <w:spacing w:val="-17"/>
        </w:rPr>
        <w:t xml:space="preserve"> </w:t>
      </w:r>
      <w:r>
        <w:rPr>
          <w:spacing w:val="-4"/>
        </w:rPr>
        <w:t>será</w:t>
      </w:r>
      <w:r>
        <w:rPr>
          <w:spacing w:val="-17"/>
        </w:rPr>
        <w:t xml:space="preserve"> </w:t>
      </w:r>
      <w:r>
        <w:rPr>
          <w:spacing w:val="-4"/>
        </w:rPr>
        <w:t>rechazada.</w:t>
      </w:r>
    </w:p>
    <w:p w14:paraId="5C2AA722" w14:textId="77777777" w:rsidR="00C87413" w:rsidRDefault="00C87413">
      <w:pPr>
        <w:spacing w:line="268" w:lineRule="auto"/>
        <w:sectPr w:rsidR="00C87413">
          <w:pgSz w:w="11900" w:h="16840"/>
          <w:pgMar w:top="1060" w:right="560" w:bottom="560" w:left="1120" w:header="0" w:footer="288" w:gutter="0"/>
          <w:cols w:space="720"/>
        </w:sectPr>
      </w:pPr>
    </w:p>
    <w:p w14:paraId="6B5AAB6D" w14:textId="77777777" w:rsidR="00C87413" w:rsidRDefault="008355C8">
      <w:pPr>
        <w:pStyle w:val="Textoindependiente"/>
        <w:spacing w:before="80" w:line="268" w:lineRule="auto"/>
        <w:ind w:left="108" w:right="147"/>
      </w:pPr>
      <w:r>
        <w:rPr>
          <w:spacing w:val="-4"/>
        </w:rPr>
        <w:lastRenderedPageBreak/>
        <w:t>La</w:t>
      </w:r>
      <w:r>
        <w:rPr>
          <w:spacing w:val="-6"/>
        </w:rPr>
        <w:t xml:space="preserve"> </w:t>
      </w:r>
      <w:r>
        <w:rPr>
          <w:spacing w:val="-4"/>
        </w:rPr>
        <w:t>convocante</w:t>
      </w:r>
      <w:r>
        <w:rPr>
          <w:spacing w:val="-6"/>
        </w:rPr>
        <w:t xml:space="preserve"> </w:t>
      </w:r>
      <w:r>
        <w:rPr>
          <w:spacing w:val="-4"/>
        </w:rPr>
        <w:t>en</w:t>
      </w:r>
      <w:r>
        <w:rPr>
          <w:spacing w:val="-6"/>
        </w:rPr>
        <w:t xml:space="preserve"> </w:t>
      </w:r>
      <w:r>
        <w:rPr>
          <w:spacing w:val="-4"/>
        </w:rPr>
        <w:t>circunstancias</w:t>
      </w:r>
      <w:r>
        <w:rPr>
          <w:spacing w:val="-6"/>
        </w:rPr>
        <w:t xml:space="preserve"> </w:t>
      </w:r>
      <w:r>
        <w:rPr>
          <w:spacing w:val="-4"/>
        </w:rPr>
        <w:t>excepcionales</w:t>
      </w:r>
      <w:r>
        <w:rPr>
          <w:spacing w:val="-6"/>
        </w:rPr>
        <w:t xml:space="preserve"> </w:t>
      </w:r>
      <w:r>
        <w:rPr>
          <w:spacing w:val="-4"/>
        </w:rPr>
        <w:t>podrá</w:t>
      </w:r>
      <w:r>
        <w:rPr>
          <w:spacing w:val="-6"/>
        </w:rPr>
        <w:t xml:space="preserve"> </w:t>
      </w:r>
      <w:r>
        <w:rPr>
          <w:spacing w:val="-4"/>
        </w:rPr>
        <w:t>solicitar,</w:t>
      </w:r>
      <w:r>
        <w:rPr>
          <w:spacing w:val="-6"/>
        </w:rPr>
        <w:t xml:space="preserve"> </w:t>
      </w:r>
      <w:r>
        <w:rPr>
          <w:spacing w:val="-4"/>
        </w:rPr>
        <w:t>por</w:t>
      </w:r>
      <w:r>
        <w:rPr>
          <w:spacing w:val="-6"/>
        </w:rPr>
        <w:t xml:space="preserve"> </w:t>
      </w:r>
      <w:r>
        <w:rPr>
          <w:spacing w:val="-4"/>
        </w:rPr>
        <w:t>escrito,</w:t>
      </w:r>
      <w:r>
        <w:rPr>
          <w:spacing w:val="-6"/>
        </w:rPr>
        <w:t xml:space="preserve"> </w:t>
      </w:r>
      <w:r>
        <w:rPr>
          <w:spacing w:val="-4"/>
        </w:rPr>
        <w:t>al</w:t>
      </w:r>
      <w:r>
        <w:rPr>
          <w:spacing w:val="-6"/>
        </w:rPr>
        <w:t xml:space="preserve"> </w:t>
      </w:r>
      <w:r>
        <w:rPr>
          <w:spacing w:val="-4"/>
        </w:rPr>
        <w:t>oferente</w:t>
      </w:r>
      <w:r>
        <w:rPr>
          <w:spacing w:val="-6"/>
        </w:rPr>
        <w:t xml:space="preserve"> </w:t>
      </w:r>
      <w:r>
        <w:rPr>
          <w:spacing w:val="-4"/>
        </w:rPr>
        <w:t>que</w:t>
      </w:r>
      <w:r>
        <w:rPr>
          <w:spacing w:val="-6"/>
        </w:rPr>
        <w:t xml:space="preserve"> </w:t>
      </w:r>
      <w:r>
        <w:rPr>
          <w:spacing w:val="-4"/>
        </w:rPr>
        <w:t>extienda</w:t>
      </w:r>
      <w:r>
        <w:rPr>
          <w:spacing w:val="-6"/>
        </w:rPr>
        <w:t xml:space="preserve"> </w:t>
      </w:r>
      <w:r>
        <w:rPr>
          <w:spacing w:val="-4"/>
        </w:rPr>
        <w:t>el</w:t>
      </w:r>
      <w:r>
        <w:rPr>
          <w:spacing w:val="-6"/>
        </w:rPr>
        <w:t xml:space="preserve"> </w:t>
      </w:r>
      <w:r>
        <w:rPr>
          <w:spacing w:val="-4"/>
        </w:rPr>
        <w:t>periodo</w:t>
      </w:r>
      <w:r>
        <w:rPr>
          <w:spacing w:val="-6"/>
        </w:rPr>
        <w:t xml:space="preserve"> </w:t>
      </w:r>
      <w:r>
        <w:rPr>
          <w:spacing w:val="-4"/>
        </w:rPr>
        <w:t>de</w:t>
      </w:r>
      <w:r>
        <w:rPr>
          <w:spacing w:val="-6"/>
        </w:rPr>
        <w:t xml:space="preserve"> </w:t>
      </w:r>
      <w:r>
        <w:rPr>
          <w:spacing w:val="-4"/>
        </w:rPr>
        <w:t>validez</w:t>
      </w:r>
      <w:r>
        <w:rPr>
          <w:spacing w:val="-6"/>
        </w:rPr>
        <w:t xml:space="preserve"> </w:t>
      </w:r>
      <w:r>
        <w:rPr>
          <w:spacing w:val="-4"/>
        </w:rPr>
        <w:t>de</w:t>
      </w:r>
      <w:r>
        <w:rPr>
          <w:spacing w:val="-6"/>
        </w:rPr>
        <w:t xml:space="preserve"> </w:t>
      </w:r>
      <w:r>
        <w:rPr>
          <w:spacing w:val="-4"/>
        </w:rPr>
        <w:t>la oferta,</w:t>
      </w:r>
      <w:r>
        <w:rPr>
          <w:spacing w:val="-18"/>
        </w:rPr>
        <w:t xml:space="preserve"> </w:t>
      </w:r>
      <w:r>
        <w:rPr>
          <w:spacing w:val="-4"/>
        </w:rPr>
        <w:t>por</w:t>
      </w:r>
      <w:r>
        <w:rPr>
          <w:spacing w:val="-18"/>
        </w:rPr>
        <w:t xml:space="preserve"> </w:t>
      </w:r>
      <w:r>
        <w:rPr>
          <w:spacing w:val="-4"/>
        </w:rPr>
        <w:t>lo</w:t>
      </w:r>
      <w:r>
        <w:rPr>
          <w:spacing w:val="-18"/>
        </w:rPr>
        <w:t xml:space="preserve"> </w:t>
      </w:r>
      <w:r>
        <w:rPr>
          <w:spacing w:val="-4"/>
        </w:rPr>
        <w:t>tanto</w:t>
      </w:r>
      <w:r>
        <w:rPr>
          <w:spacing w:val="-18"/>
        </w:rPr>
        <w:t xml:space="preserve"> </w:t>
      </w:r>
      <w:r>
        <w:rPr>
          <w:spacing w:val="-4"/>
        </w:rPr>
        <w:t>la</w:t>
      </w:r>
      <w:r>
        <w:rPr>
          <w:spacing w:val="-18"/>
        </w:rPr>
        <w:t xml:space="preserve"> </w:t>
      </w:r>
      <w:r>
        <w:rPr>
          <w:spacing w:val="-4"/>
        </w:rPr>
        <w:t>Garantía</w:t>
      </w:r>
      <w:r>
        <w:rPr>
          <w:spacing w:val="-18"/>
        </w:rPr>
        <w:t xml:space="preserve"> </w:t>
      </w:r>
      <w:r>
        <w:rPr>
          <w:spacing w:val="-4"/>
        </w:rPr>
        <w:t>de</w:t>
      </w:r>
      <w:r>
        <w:rPr>
          <w:spacing w:val="-18"/>
        </w:rPr>
        <w:t xml:space="preserve"> </w:t>
      </w:r>
      <w:r>
        <w:rPr>
          <w:spacing w:val="-4"/>
        </w:rPr>
        <w:t>Mantenimiento</w:t>
      </w:r>
      <w:r>
        <w:rPr>
          <w:spacing w:val="-18"/>
        </w:rPr>
        <w:t xml:space="preserve"> </w:t>
      </w:r>
      <w:r>
        <w:rPr>
          <w:spacing w:val="-4"/>
        </w:rPr>
        <w:t>de</w:t>
      </w:r>
      <w:r>
        <w:rPr>
          <w:spacing w:val="-18"/>
        </w:rPr>
        <w:t xml:space="preserve"> </w:t>
      </w:r>
      <w:r>
        <w:rPr>
          <w:spacing w:val="-4"/>
        </w:rPr>
        <w:t>la</w:t>
      </w:r>
      <w:r>
        <w:rPr>
          <w:spacing w:val="-18"/>
        </w:rPr>
        <w:t xml:space="preserve"> </w:t>
      </w:r>
      <w:r>
        <w:rPr>
          <w:spacing w:val="-4"/>
        </w:rPr>
        <w:t>Oferta</w:t>
      </w:r>
      <w:r>
        <w:rPr>
          <w:spacing w:val="-18"/>
        </w:rPr>
        <w:t xml:space="preserve"> </w:t>
      </w:r>
      <w:r>
        <w:rPr>
          <w:spacing w:val="-4"/>
        </w:rPr>
        <w:t>deberá</w:t>
      </w:r>
      <w:r>
        <w:rPr>
          <w:spacing w:val="-18"/>
        </w:rPr>
        <w:t xml:space="preserve"> </w:t>
      </w:r>
      <w:r>
        <w:rPr>
          <w:spacing w:val="-4"/>
        </w:rPr>
        <w:t>ser</w:t>
      </w:r>
      <w:r>
        <w:rPr>
          <w:spacing w:val="-18"/>
        </w:rPr>
        <w:t xml:space="preserve"> </w:t>
      </w:r>
      <w:r>
        <w:rPr>
          <w:spacing w:val="-4"/>
        </w:rPr>
        <w:t>también</w:t>
      </w:r>
      <w:r>
        <w:rPr>
          <w:spacing w:val="-18"/>
        </w:rPr>
        <w:t xml:space="preserve"> </w:t>
      </w:r>
      <w:r>
        <w:rPr>
          <w:spacing w:val="-4"/>
        </w:rPr>
        <w:t>prorrogada.</w:t>
      </w:r>
    </w:p>
    <w:p w14:paraId="106F59E7" w14:textId="77777777" w:rsidR="00C87413" w:rsidRDefault="008355C8">
      <w:pPr>
        <w:pStyle w:val="Textoindependiente"/>
        <w:spacing w:before="120" w:line="268" w:lineRule="auto"/>
        <w:ind w:left="108"/>
      </w:pPr>
      <w:r>
        <w:rPr>
          <w:spacing w:val="-6"/>
        </w:rPr>
        <w:t>El</w:t>
      </w:r>
      <w:r>
        <w:rPr>
          <w:spacing w:val="-8"/>
        </w:rPr>
        <w:t xml:space="preserve"> </w:t>
      </w:r>
      <w:r>
        <w:rPr>
          <w:spacing w:val="-6"/>
        </w:rPr>
        <w:t>oferente</w:t>
      </w:r>
      <w:r>
        <w:rPr>
          <w:spacing w:val="-8"/>
        </w:rPr>
        <w:t xml:space="preserve"> </w:t>
      </w:r>
      <w:r>
        <w:rPr>
          <w:spacing w:val="-6"/>
        </w:rPr>
        <w:t>puede</w:t>
      </w:r>
      <w:r>
        <w:rPr>
          <w:spacing w:val="-8"/>
        </w:rPr>
        <w:t xml:space="preserve"> </w:t>
      </w:r>
      <w:r>
        <w:rPr>
          <w:spacing w:val="-6"/>
        </w:rPr>
        <w:t>rehusarse</w:t>
      </w:r>
      <w:r>
        <w:rPr>
          <w:spacing w:val="-8"/>
        </w:rPr>
        <w:t xml:space="preserve"> </w:t>
      </w:r>
      <w:r>
        <w:rPr>
          <w:spacing w:val="-6"/>
        </w:rPr>
        <w:t>a</w:t>
      </w:r>
      <w:r>
        <w:rPr>
          <w:spacing w:val="-8"/>
        </w:rPr>
        <w:t xml:space="preserve"> </w:t>
      </w:r>
      <w:r>
        <w:rPr>
          <w:spacing w:val="-6"/>
        </w:rPr>
        <w:t>tal</w:t>
      </w:r>
      <w:r>
        <w:rPr>
          <w:spacing w:val="-8"/>
        </w:rPr>
        <w:t xml:space="preserve"> </w:t>
      </w:r>
      <w:r>
        <w:rPr>
          <w:spacing w:val="-6"/>
        </w:rPr>
        <w:t>solicitud</w:t>
      </w:r>
      <w:r>
        <w:rPr>
          <w:spacing w:val="-8"/>
        </w:rPr>
        <w:t xml:space="preserve"> </w:t>
      </w:r>
      <w:r>
        <w:rPr>
          <w:spacing w:val="-6"/>
        </w:rPr>
        <w:t>sin</w:t>
      </w:r>
      <w:r>
        <w:rPr>
          <w:spacing w:val="-8"/>
        </w:rPr>
        <w:t xml:space="preserve"> </w:t>
      </w:r>
      <w:r>
        <w:rPr>
          <w:spacing w:val="-6"/>
        </w:rPr>
        <w:t>que</w:t>
      </w:r>
      <w:r>
        <w:rPr>
          <w:spacing w:val="-8"/>
        </w:rPr>
        <w:t xml:space="preserve"> </w:t>
      </w:r>
      <w:r>
        <w:rPr>
          <w:spacing w:val="-6"/>
        </w:rPr>
        <w:t>se</w:t>
      </w:r>
      <w:r>
        <w:rPr>
          <w:spacing w:val="-8"/>
        </w:rPr>
        <w:t xml:space="preserve"> </w:t>
      </w:r>
      <w:r>
        <w:rPr>
          <w:spacing w:val="-6"/>
        </w:rPr>
        <w:t>le</w:t>
      </w:r>
      <w:r>
        <w:rPr>
          <w:spacing w:val="-8"/>
        </w:rPr>
        <w:t xml:space="preserve"> </w:t>
      </w:r>
      <w:r>
        <w:rPr>
          <w:spacing w:val="-6"/>
        </w:rPr>
        <w:t>haga</w:t>
      </w:r>
      <w:r>
        <w:rPr>
          <w:spacing w:val="-8"/>
        </w:rPr>
        <w:t xml:space="preserve"> </w:t>
      </w:r>
      <w:r>
        <w:rPr>
          <w:spacing w:val="-6"/>
        </w:rPr>
        <w:t>efectiva</w:t>
      </w:r>
      <w:r>
        <w:rPr>
          <w:spacing w:val="-8"/>
        </w:rPr>
        <w:t xml:space="preserve"> </w:t>
      </w:r>
      <w:r>
        <w:rPr>
          <w:spacing w:val="-6"/>
        </w:rPr>
        <w:t>su</w:t>
      </w:r>
      <w:r>
        <w:rPr>
          <w:spacing w:val="-8"/>
        </w:rPr>
        <w:t xml:space="preserve"> </w:t>
      </w:r>
      <w:r>
        <w:rPr>
          <w:spacing w:val="-6"/>
        </w:rPr>
        <w:t>Garantía</w:t>
      </w:r>
      <w:r>
        <w:rPr>
          <w:spacing w:val="-8"/>
        </w:rPr>
        <w:t xml:space="preserve"> </w:t>
      </w:r>
      <w:r>
        <w:rPr>
          <w:spacing w:val="-6"/>
        </w:rPr>
        <w:t>de</w:t>
      </w:r>
      <w:r>
        <w:rPr>
          <w:spacing w:val="-8"/>
        </w:rPr>
        <w:t xml:space="preserve"> </w:t>
      </w:r>
      <w:r>
        <w:rPr>
          <w:spacing w:val="-6"/>
        </w:rPr>
        <w:t>Mantenimiento</w:t>
      </w:r>
      <w:r>
        <w:rPr>
          <w:spacing w:val="-8"/>
        </w:rPr>
        <w:t xml:space="preserve"> </w:t>
      </w:r>
      <w:r>
        <w:rPr>
          <w:spacing w:val="-6"/>
        </w:rPr>
        <w:t>de</w:t>
      </w:r>
      <w:r>
        <w:rPr>
          <w:spacing w:val="-8"/>
        </w:rPr>
        <w:t xml:space="preserve"> </w:t>
      </w:r>
      <w:r>
        <w:rPr>
          <w:spacing w:val="-6"/>
        </w:rPr>
        <w:t>Oferta.</w:t>
      </w:r>
      <w:r>
        <w:rPr>
          <w:spacing w:val="-8"/>
        </w:rPr>
        <w:t xml:space="preserve"> </w:t>
      </w:r>
      <w:r>
        <w:rPr>
          <w:spacing w:val="-6"/>
        </w:rPr>
        <w:t>A</w:t>
      </w:r>
      <w:r>
        <w:rPr>
          <w:spacing w:val="-8"/>
        </w:rPr>
        <w:t xml:space="preserve"> </w:t>
      </w:r>
      <w:r>
        <w:rPr>
          <w:spacing w:val="-6"/>
        </w:rPr>
        <w:t>los</w:t>
      </w:r>
      <w:r>
        <w:rPr>
          <w:spacing w:val="-8"/>
        </w:rPr>
        <w:t xml:space="preserve"> </w:t>
      </w:r>
      <w:r>
        <w:rPr>
          <w:spacing w:val="-6"/>
        </w:rPr>
        <w:t>oferentes</w:t>
      </w:r>
      <w:r>
        <w:rPr>
          <w:spacing w:val="-8"/>
        </w:rPr>
        <w:t xml:space="preserve"> </w:t>
      </w:r>
      <w:r>
        <w:rPr>
          <w:spacing w:val="-6"/>
        </w:rPr>
        <w:t xml:space="preserve">que </w:t>
      </w:r>
      <w:r>
        <w:rPr>
          <w:spacing w:val="-4"/>
        </w:rPr>
        <w:t>acepten</w:t>
      </w:r>
      <w:r>
        <w:rPr>
          <w:spacing w:val="-14"/>
        </w:rPr>
        <w:t xml:space="preserve"> </w:t>
      </w:r>
      <w:r>
        <w:rPr>
          <w:spacing w:val="-4"/>
        </w:rPr>
        <w:t>la</w:t>
      </w:r>
      <w:r>
        <w:rPr>
          <w:spacing w:val="-14"/>
        </w:rPr>
        <w:t xml:space="preserve"> </w:t>
      </w:r>
      <w:r>
        <w:rPr>
          <w:spacing w:val="-4"/>
        </w:rPr>
        <w:t>solicitud</w:t>
      </w:r>
      <w:r>
        <w:rPr>
          <w:spacing w:val="-14"/>
        </w:rPr>
        <w:t xml:space="preserve"> </w:t>
      </w:r>
      <w:r>
        <w:rPr>
          <w:spacing w:val="-4"/>
        </w:rPr>
        <w:t>de</w:t>
      </w:r>
      <w:r>
        <w:rPr>
          <w:spacing w:val="-14"/>
        </w:rPr>
        <w:t xml:space="preserve"> </w:t>
      </w:r>
      <w:r>
        <w:rPr>
          <w:spacing w:val="-4"/>
        </w:rPr>
        <w:t>prórroga</w:t>
      </w:r>
      <w:r>
        <w:rPr>
          <w:spacing w:val="-14"/>
        </w:rPr>
        <w:t xml:space="preserve"> </w:t>
      </w:r>
      <w:r>
        <w:rPr>
          <w:spacing w:val="-4"/>
        </w:rPr>
        <w:t>no</w:t>
      </w:r>
      <w:r>
        <w:rPr>
          <w:spacing w:val="-14"/>
        </w:rPr>
        <w:t xml:space="preserve"> </w:t>
      </w:r>
      <w:r>
        <w:rPr>
          <w:spacing w:val="-4"/>
        </w:rPr>
        <w:t>se</w:t>
      </w:r>
      <w:r>
        <w:rPr>
          <w:spacing w:val="-14"/>
        </w:rPr>
        <w:t xml:space="preserve"> </w:t>
      </w:r>
      <w:r>
        <w:rPr>
          <w:spacing w:val="-4"/>
        </w:rPr>
        <w:t>les</w:t>
      </w:r>
      <w:r>
        <w:rPr>
          <w:spacing w:val="-14"/>
        </w:rPr>
        <w:t xml:space="preserve"> </w:t>
      </w:r>
      <w:r>
        <w:rPr>
          <w:spacing w:val="-4"/>
        </w:rPr>
        <w:t>solicitará</w:t>
      </w:r>
      <w:r>
        <w:rPr>
          <w:spacing w:val="-14"/>
        </w:rPr>
        <w:t xml:space="preserve"> </w:t>
      </w:r>
      <w:r>
        <w:rPr>
          <w:spacing w:val="-4"/>
        </w:rPr>
        <w:t>ni</w:t>
      </w:r>
      <w:r>
        <w:rPr>
          <w:spacing w:val="-14"/>
        </w:rPr>
        <w:t xml:space="preserve"> </w:t>
      </w:r>
      <w:r>
        <w:rPr>
          <w:spacing w:val="-4"/>
        </w:rPr>
        <w:t>permitirá</w:t>
      </w:r>
      <w:r>
        <w:rPr>
          <w:spacing w:val="-14"/>
        </w:rPr>
        <w:t xml:space="preserve"> </w:t>
      </w:r>
      <w:r>
        <w:rPr>
          <w:spacing w:val="-4"/>
        </w:rPr>
        <w:t>que</w:t>
      </w:r>
      <w:r>
        <w:rPr>
          <w:spacing w:val="-14"/>
        </w:rPr>
        <w:t xml:space="preserve"> </w:t>
      </w:r>
      <w:r>
        <w:rPr>
          <w:spacing w:val="-4"/>
        </w:rPr>
        <w:t>modifiquen</w:t>
      </w:r>
      <w:r>
        <w:rPr>
          <w:spacing w:val="-14"/>
        </w:rPr>
        <w:t xml:space="preserve"> </w:t>
      </w:r>
      <w:r>
        <w:rPr>
          <w:spacing w:val="-4"/>
        </w:rPr>
        <w:t>sus</w:t>
      </w:r>
      <w:r>
        <w:rPr>
          <w:spacing w:val="-14"/>
        </w:rPr>
        <w:t xml:space="preserve"> </w:t>
      </w:r>
      <w:r>
        <w:rPr>
          <w:spacing w:val="-4"/>
        </w:rPr>
        <w:t>ofertas.</w:t>
      </w:r>
    </w:p>
    <w:p w14:paraId="1AD8BC93" w14:textId="77777777" w:rsidR="00C87413" w:rsidRDefault="008355C8">
      <w:pPr>
        <w:pStyle w:val="Textoindependiente"/>
        <w:spacing w:before="212"/>
        <w:rPr>
          <w:sz w:val="20"/>
        </w:rPr>
      </w:pPr>
      <w:r>
        <w:rPr>
          <w:noProof/>
          <w:lang w:val="en-US"/>
        </w:rPr>
        <mc:AlternateContent>
          <mc:Choice Requires="wpg">
            <w:drawing>
              <wp:anchor distT="0" distB="0" distL="0" distR="0" simplePos="0" relativeHeight="487607296" behindDoc="1" locked="0" layoutInCell="1" allowOverlap="1" wp14:anchorId="084D1602" wp14:editId="1051FF2E">
                <wp:simplePos x="0" y="0"/>
                <wp:positionH relativeFrom="page">
                  <wp:posOffset>780293</wp:posOffset>
                </wp:positionH>
                <wp:positionV relativeFrom="paragraph">
                  <wp:posOffset>297666</wp:posOffset>
                </wp:positionV>
                <wp:extent cx="6279515" cy="15240"/>
                <wp:effectExtent l="0" t="0" r="0" b="0"/>
                <wp:wrapTopAndBottom/>
                <wp:docPr id="213" name="Group 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16" name="Graphic 21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17" name="Graphic 21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18" name="Graphic 21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19" name="Graphic 21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6E6F736" id="Group 213" o:spid="_x0000_s1026" style="position:absolute;margin-left:61.45pt;margin-top:23.45pt;width:494.45pt;height:1.2pt;z-index:-1570918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">
                <v:shape id="Graphic 21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" path="m6272154,7315l,7315,,,6279470,r-7316,7315xe" fillcolor="#999" stroked="f">
                  <v:path arrowok="t"/>
                </v:shape>
                <v:shape id="Graphic 21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" path="m6279470,7315l,7315,7315,,6279470,r,7315xe" fillcolor="#ededed" stroked="f">
                  <v:path arrowok="t"/>
                </v:shape>
                <v:shape id="Graphic 21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" path="m,14631l,,7315,r,7315l,14631xe" fillcolor="#999" stroked="f">
                  <v:path arrowok="t"/>
                </v:shape>
                <v:shape id="Graphic 21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" path="m7315,14631l,14631,,7315,7315,r,14631xe" fillcolor="#ededed" stroked="f">
                  <v:path arrowok="t"/>
                </v:shape>
                <w10:wrap type="topAndBottom" anchorx="page"/>
              </v:group>
            </w:pict>
          </mc:Fallback>
        </mc:AlternateContent>
      </w:r>
    </w:p>
    <w:p w14:paraId="07C71C16" w14:textId="77777777" w:rsidR="00C87413" w:rsidRDefault="00C87413">
      <w:pPr>
        <w:pStyle w:val="Textoindependiente"/>
        <w:spacing w:before="155"/>
      </w:pPr>
    </w:p>
    <w:p w14:paraId="7C8D32CF" w14:textId="77777777" w:rsidR="00C87413" w:rsidRDefault="008355C8">
      <w:pPr>
        <w:ind w:left="102"/>
        <w:rPr>
          <w:sz w:val="27"/>
        </w:rPr>
      </w:pPr>
      <w:r>
        <w:rPr>
          <w:w w:val="90"/>
          <w:sz w:val="27"/>
          <w:u w:val="single"/>
        </w:rPr>
        <w:t>Garantías:</w:t>
      </w:r>
      <w:r>
        <w:rPr>
          <w:spacing w:val="-1"/>
          <w:sz w:val="27"/>
          <w:u w:val="single"/>
        </w:rPr>
        <w:t xml:space="preserve"> </w:t>
      </w:r>
      <w:r>
        <w:rPr>
          <w:w w:val="90"/>
          <w:sz w:val="27"/>
          <w:u w:val="single"/>
        </w:rPr>
        <w:t>instrumentación,</w:t>
      </w:r>
      <w:r>
        <w:rPr>
          <w:spacing w:val="-1"/>
          <w:sz w:val="27"/>
          <w:u w:val="single"/>
        </w:rPr>
        <w:t xml:space="preserve"> </w:t>
      </w:r>
      <w:r>
        <w:rPr>
          <w:w w:val="90"/>
          <w:sz w:val="27"/>
          <w:u w:val="single"/>
        </w:rPr>
        <w:t>plazos</w:t>
      </w:r>
      <w:r>
        <w:rPr>
          <w:sz w:val="27"/>
          <w:u w:val="single"/>
        </w:rPr>
        <w:t xml:space="preserve"> </w:t>
      </w:r>
      <w:r>
        <w:rPr>
          <w:w w:val="90"/>
          <w:sz w:val="27"/>
          <w:u w:val="single"/>
        </w:rPr>
        <w:t>y</w:t>
      </w:r>
      <w:r>
        <w:rPr>
          <w:spacing w:val="-1"/>
          <w:sz w:val="27"/>
          <w:u w:val="single"/>
        </w:rPr>
        <w:t xml:space="preserve"> </w:t>
      </w:r>
      <w:r>
        <w:rPr>
          <w:spacing w:val="-2"/>
          <w:w w:val="90"/>
          <w:sz w:val="27"/>
          <w:u w:val="single"/>
        </w:rPr>
        <w:t>ejecución.</w:t>
      </w:r>
    </w:p>
    <w:p w14:paraId="4FE31F97" w14:textId="77777777" w:rsidR="00C87413" w:rsidRDefault="00C87413">
      <w:pPr>
        <w:pStyle w:val="Textoindependiente"/>
      </w:pPr>
    </w:p>
    <w:p w14:paraId="573FCF60" w14:textId="77777777" w:rsidR="00C87413" w:rsidRDefault="00C87413">
      <w:pPr>
        <w:pStyle w:val="Textoindependiente"/>
      </w:pPr>
    </w:p>
    <w:p w14:paraId="460388D1" w14:textId="77777777" w:rsidR="00C87413" w:rsidRDefault="00C87413">
      <w:pPr>
        <w:pStyle w:val="Textoindependiente"/>
      </w:pPr>
    </w:p>
    <w:p w14:paraId="10A485D5" w14:textId="77777777" w:rsidR="00C87413" w:rsidRDefault="00C87413">
      <w:pPr>
        <w:pStyle w:val="Textoindependiente"/>
        <w:spacing w:before="57"/>
      </w:pPr>
    </w:p>
    <w:p w14:paraId="12AEEFEF" w14:textId="77777777" w:rsidR="00C87413" w:rsidRDefault="008355C8">
      <w:pPr>
        <w:pStyle w:val="Prrafodelista"/>
        <w:numPr>
          <w:ilvl w:val="1"/>
          <w:numId w:val="74"/>
        </w:numPr>
        <w:tabs>
          <w:tab w:val="left" w:pos="908"/>
          <w:tab w:val="left" w:pos="911"/>
        </w:tabs>
        <w:spacing w:line="268" w:lineRule="auto"/>
        <w:ind w:right="585"/>
        <w:jc w:val="both"/>
        <w:rPr>
          <w:sz w:val="18"/>
        </w:rPr>
      </w:pPr>
      <w:r>
        <w:rPr>
          <w:noProof/>
          <w:lang w:val="en-US"/>
        </w:rPr>
        <mc:AlternateContent>
          <mc:Choice Requires="wpg">
            <w:drawing>
              <wp:anchor distT="0" distB="0" distL="0" distR="0" simplePos="0" relativeHeight="481807360" behindDoc="1" locked="0" layoutInCell="1" allowOverlap="1" wp14:anchorId="34B740E2" wp14:editId="7540E847">
                <wp:simplePos x="0" y="0"/>
                <wp:positionH relativeFrom="page">
                  <wp:posOffset>780293</wp:posOffset>
                </wp:positionH>
                <wp:positionV relativeFrom="paragraph">
                  <wp:posOffset>-321783</wp:posOffset>
                </wp:positionV>
                <wp:extent cx="6279515" cy="6330950"/>
                <wp:effectExtent l="0" t="0" r="0" b="0"/>
                <wp:wrapNone/>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6330950"/>
                          <a:chOff x="0" y="0"/>
                          <a:chExt cx="6279515" cy="6330950"/>
                        </a:xfrm>
                      </wpg:grpSpPr>
                      <wps:wsp>
                        <wps:cNvPr id="221" name="Graphic 219"/>
                        <wps:cNvSpPr/>
                        <wps:spPr>
                          <a:xfrm>
                            <a:off x="-5" y="8"/>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22" name="Graphic 220"/>
                        <wps:cNvSpPr/>
                        <wps:spPr>
                          <a:xfrm>
                            <a:off x="14631" y="732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23" name="Graphic 221"/>
                        <wps:cNvSpPr/>
                        <wps:spPr>
                          <a:xfrm>
                            <a:off x="-5" y="631606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24" name="Graphic 222"/>
                        <wps:cNvSpPr/>
                        <wps:spPr>
                          <a:xfrm>
                            <a:off x="14631" y="632337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25" name="Graphic 223"/>
                        <wps:cNvSpPr/>
                        <wps:spPr>
                          <a:xfrm>
                            <a:off x="-5" y="8"/>
                            <a:ext cx="6279515" cy="6330950"/>
                          </a:xfrm>
                          <a:custGeom>
                            <a:avLst/>
                            <a:gdLst/>
                            <a:ahLst/>
                            <a:cxnLst/>
                            <a:rect l="l" t="t" r="r" b="b"/>
                            <a:pathLst>
                              <a:path w="6279515" h="6330950">
                                <a:moveTo>
                                  <a:pt x="14630" y="14630"/>
                                </a:moveTo>
                                <a:lnTo>
                                  <a:pt x="0" y="0"/>
                                </a:lnTo>
                                <a:lnTo>
                                  <a:pt x="0" y="6330683"/>
                                </a:lnTo>
                                <a:lnTo>
                                  <a:pt x="14630" y="6316053"/>
                                </a:lnTo>
                                <a:lnTo>
                                  <a:pt x="14630" y="14630"/>
                                </a:lnTo>
                                <a:close/>
                              </a:path>
                              <a:path w="6279515" h="6330950">
                                <a:moveTo>
                                  <a:pt x="6279464" y="0"/>
                                </a:moveTo>
                                <a:lnTo>
                                  <a:pt x="6264834" y="14630"/>
                                </a:lnTo>
                                <a:lnTo>
                                  <a:pt x="6264834" y="6316053"/>
                                </a:lnTo>
                                <a:lnTo>
                                  <a:pt x="6279464" y="6330683"/>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63107EC" id="Group 218" o:spid="_x0000_s1026" style="position:absolute;margin-left:61.45pt;margin-top:-25.35pt;width:494.45pt;height:498.5pt;z-index:-21509120;mso-wrap-distance-left:0;mso-wrap-distance-right:0;mso-position-horizontal-relative:page" coordsize="62795,63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">
                <v:shape id="Graphic 219"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" path="m14630,l,,14630,14630,14630,xem6279464,r-14630,l6264834,14630,6279464,xe" fillcolor="#cdd3d9" stroked="f">
                  <v:path arrowok="t"/>
                </v:shape>
                <v:shape id="Graphic 220"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" path="m,l6250207,e" filled="f" strokecolor="#cdd3d9" strokeweight=".40642mm">
                  <v:stroke dashstyle="longDash"/>
                  <v:path arrowok="t"/>
                </v:shape>
                <v:shape id="Graphic 221" o:spid="_x0000_s1029" style="position:absolute;top:63160;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" path="m14630,l,14630r14630,l14630,xem6279464,14630l6264834,r,14630l6279464,14630xe" fillcolor="#cdd3d9" stroked="f">
                  <v:path arrowok="t"/>
                </v:shape>
                <v:shape id="Graphic 222" o:spid="_x0000_s1030" style="position:absolute;left:146;top:6323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" path="m,l6250207,e" filled="f" strokecolor="#cdd3d9" strokeweight=".40642mm">
                  <v:stroke dashstyle="longDash"/>
                  <v:path arrowok="t"/>
                </v:shape>
                <v:shape id="Graphic 223" o:spid="_x0000_s1031" style="position:absolute;width:62795;height:63309;visibility:visible;mso-wrap-style:square;v-text-anchor:top" coordsize="6279515,633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" path="m14630,14630l,,,6330683r14630,-14630l14630,14630xem6279464,r-14630,14630l6264834,6316053r14630,14630l6279464,xe" fillcolor="#cdd3d9" stroked="f">
                  <v:path arrowok="t"/>
                </v:shape>
                <w10:wrap anchorx="page"/>
              </v:group>
            </w:pict>
          </mc:Fallback>
        </mc:AlternateContent>
      </w:r>
      <w:r>
        <w:rPr>
          <w:spacing w:val="-6"/>
          <w:sz w:val="18"/>
        </w:rPr>
        <w:t>La Garantía de Mantenimiento de Oferta deberá expedirse por el equivalente 5% (cinco por ciento) del monto total de</w:t>
      </w:r>
      <w:r>
        <w:rPr>
          <w:spacing w:val="-8"/>
          <w:sz w:val="18"/>
        </w:rPr>
        <w:t xml:space="preserve"> </w:t>
      </w:r>
      <w:r>
        <w:rPr>
          <w:spacing w:val="-6"/>
          <w:sz w:val="18"/>
        </w:rPr>
        <w:t>la</w:t>
      </w:r>
      <w:r>
        <w:rPr>
          <w:spacing w:val="-8"/>
          <w:sz w:val="18"/>
        </w:rPr>
        <w:t xml:space="preserve"> </w:t>
      </w:r>
      <w:r>
        <w:rPr>
          <w:spacing w:val="-6"/>
          <w:sz w:val="18"/>
        </w:rPr>
        <w:t>oferta.</w:t>
      </w:r>
      <w:r>
        <w:rPr>
          <w:spacing w:val="-7"/>
          <w:sz w:val="18"/>
        </w:rPr>
        <w:t xml:space="preserve"> </w:t>
      </w:r>
      <w:r>
        <w:rPr>
          <w:spacing w:val="-6"/>
          <w:sz w:val="18"/>
        </w:rPr>
        <w:t>El</w:t>
      </w:r>
      <w:r>
        <w:rPr>
          <w:spacing w:val="-8"/>
          <w:sz w:val="18"/>
        </w:rPr>
        <w:t xml:space="preserve"> </w:t>
      </w:r>
      <w:r>
        <w:rPr>
          <w:spacing w:val="-6"/>
          <w:sz w:val="18"/>
        </w:rPr>
        <w:t>oferente</w:t>
      </w:r>
      <w:r>
        <w:rPr>
          <w:spacing w:val="-7"/>
          <w:sz w:val="18"/>
        </w:rPr>
        <w:t xml:space="preserve"> </w:t>
      </w:r>
      <w:r>
        <w:rPr>
          <w:spacing w:val="-6"/>
          <w:sz w:val="18"/>
        </w:rPr>
        <w:t>debe</w:t>
      </w:r>
      <w:r>
        <w:rPr>
          <w:spacing w:val="-8"/>
          <w:sz w:val="18"/>
        </w:rPr>
        <w:t xml:space="preserve"> </w:t>
      </w:r>
      <w:r>
        <w:rPr>
          <w:spacing w:val="-6"/>
          <w:sz w:val="18"/>
        </w:rPr>
        <w:t>adoptar</w:t>
      </w:r>
      <w:r>
        <w:rPr>
          <w:spacing w:val="-7"/>
          <w:sz w:val="18"/>
        </w:rPr>
        <w:t xml:space="preserve"> </w:t>
      </w:r>
      <w:r>
        <w:rPr>
          <w:spacing w:val="-6"/>
          <w:sz w:val="18"/>
        </w:rPr>
        <w:t>cualquiera</w:t>
      </w:r>
      <w:r>
        <w:rPr>
          <w:spacing w:val="-8"/>
          <w:sz w:val="18"/>
        </w:rPr>
        <w:t xml:space="preserve"> </w:t>
      </w:r>
      <w:r>
        <w:rPr>
          <w:spacing w:val="-6"/>
          <w:sz w:val="18"/>
        </w:rPr>
        <w:t>de</w:t>
      </w:r>
      <w:r>
        <w:rPr>
          <w:spacing w:val="-8"/>
          <w:sz w:val="18"/>
        </w:rPr>
        <w:t xml:space="preserve"> </w:t>
      </w:r>
      <w:r>
        <w:rPr>
          <w:spacing w:val="-6"/>
          <w:sz w:val="18"/>
        </w:rPr>
        <w:t>las</w:t>
      </w:r>
      <w:r>
        <w:rPr>
          <w:spacing w:val="-7"/>
          <w:sz w:val="18"/>
        </w:rPr>
        <w:t xml:space="preserve"> </w:t>
      </w:r>
      <w:r>
        <w:rPr>
          <w:spacing w:val="-6"/>
          <w:sz w:val="18"/>
        </w:rPr>
        <w:t>formas</w:t>
      </w:r>
      <w:r>
        <w:rPr>
          <w:spacing w:val="-8"/>
          <w:sz w:val="18"/>
        </w:rPr>
        <w:t xml:space="preserve"> </w:t>
      </w:r>
      <w:r>
        <w:rPr>
          <w:spacing w:val="-6"/>
          <w:sz w:val="18"/>
        </w:rPr>
        <w:t>de</w:t>
      </w:r>
      <w:r>
        <w:rPr>
          <w:spacing w:val="-7"/>
          <w:sz w:val="18"/>
        </w:rPr>
        <w:t xml:space="preserve"> </w:t>
      </w:r>
      <w:r>
        <w:rPr>
          <w:spacing w:val="-6"/>
          <w:sz w:val="18"/>
        </w:rPr>
        <w:t>instrumentación</w:t>
      </w:r>
      <w:r>
        <w:rPr>
          <w:spacing w:val="-8"/>
          <w:sz w:val="18"/>
        </w:rPr>
        <w:t xml:space="preserve"> </w:t>
      </w:r>
      <w:r>
        <w:rPr>
          <w:spacing w:val="-6"/>
          <w:sz w:val="18"/>
        </w:rPr>
        <w:t>de</w:t>
      </w:r>
      <w:r>
        <w:rPr>
          <w:spacing w:val="-7"/>
          <w:sz w:val="18"/>
        </w:rPr>
        <w:t xml:space="preserve"> </w:t>
      </w:r>
      <w:r>
        <w:rPr>
          <w:spacing w:val="-6"/>
          <w:sz w:val="18"/>
        </w:rPr>
        <w:t>las</w:t>
      </w:r>
      <w:r>
        <w:rPr>
          <w:spacing w:val="-8"/>
          <w:sz w:val="18"/>
        </w:rPr>
        <w:t xml:space="preserve"> </w:t>
      </w:r>
      <w:r>
        <w:rPr>
          <w:spacing w:val="-6"/>
          <w:sz w:val="18"/>
        </w:rPr>
        <w:t>garantías</w:t>
      </w:r>
      <w:r>
        <w:rPr>
          <w:spacing w:val="-7"/>
          <w:sz w:val="18"/>
        </w:rPr>
        <w:t xml:space="preserve"> </w:t>
      </w:r>
      <w:r>
        <w:rPr>
          <w:spacing w:val="-6"/>
          <w:sz w:val="18"/>
        </w:rPr>
        <w:t>dispuestas</w:t>
      </w:r>
      <w:r>
        <w:rPr>
          <w:spacing w:val="-8"/>
          <w:sz w:val="18"/>
        </w:rPr>
        <w:t xml:space="preserve"> </w:t>
      </w:r>
      <w:r>
        <w:rPr>
          <w:spacing w:val="-6"/>
          <w:sz w:val="18"/>
        </w:rPr>
        <w:t>en</w:t>
      </w:r>
      <w:r>
        <w:rPr>
          <w:spacing w:val="-8"/>
          <w:sz w:val="18"/>
        </w:rPr>
        <w:t xml:space="preserve"> </w:t>
      </w:r>
      <w:r>
        <w:rPr>
          <w:spacing w:val="-6"/>
          <w:sz w:val="18"/>
        </w:rPr>
        <w:t xml:space="preserve">el </w:t>
      </w:r>
      <w:r>
        <w:rPr>
          <w:sz w:val="18"/>
        </w:rPr>
        <w:t>SICP por la Convocante.</w:t>
      </w:r>
    </w:p>
    <w:p w14:paraId="5C37561A" w14:textId="77777777" w:rsidR="00C87413" w:rsidRDefault="008355C8">
      <w:pPr>
        <w:pStyle w:val="Prrafodelista"/>
        <w:numPr>
          <w:ilvl w:val="1"/>
          <w:numId w:val="74"/>
        </w:numPr>
        <w:tabs>
          <w:tab w:val="left" w:pos="908"/>
          <w:tab w:val="left" w:pos="911"/>
        </w:tabs>
        <w:spacing w:line="268" w:lineRule="auto"/>
        <w:ind w:right="578"/>
        <w:jc w:val="both"/>
        <w:rPr>
          <w:sz w:val="18"/>
        </w:rPr>
      </w:pPr>
      <w:r>
        <w:rPr>
          <w:spacing w:val="-4"/>
          <w:sz w:val="18"/>
        </w:rPr>
        <w:t>La</w:t>
      </w:r>
      <w:r>
        <w:rPr>
          <w:spacing w:val="-7"/>
          <w:sz w:val="18"/>
        </w:rPr>
        <w:t xml:space="preserve"> </w:t>
      </w:r>
      <w:r>
        <w:rPr>
          <w:spacing w:val="-4"/>
          <w:sz w:val="18"/>
        </w:rPr>
        <w:t>Garantía</w:t>
      </w:r>
      <w:r>
        <w:rPr>
          <w:spacing w:val="-7"/>
          <w:sz w:val="18"/>
        </w:rPr>
        <w:t xml:space="preserve"> </w:t>
      </w:r>
      <w:r>
        <w:rPr>
          <w:spacing w:val="-4"/>
          <w:sz w:val="18"/>
        </w:rPr>
        <w:t>de</w:t>
      </w:r>
      <w:r>
        <w:rPr>
          <w:spacing w:val="-7"/>
          <w:sz w:val="18"/>
        </w:rPr>
        <w:t xml:space="preserve"> </w:t>
      </w:r>
      <w:r>
        <w:rPr>
          <w:spacing w:val="-4"/>
          <w:sz w:val="18"/>
        </w:rPr>
        <w:t>Mantenimiento</w:t>
      </w:r>
      <w:r>
        <w:rPr>
          <w:spacing w:val="-7"/>
          <w:sz w:val="18"/>
        </w:rPr>
        <w:t xml:space="preserve"> </w:t>
      </w:r>
      <w:r>
        <w:rPr>
          <w:spacing w:val="-4"/>
          <w:sz w:val="18"/>
        </w:rPr>
        <w:t>de</w:t>
      </w:r>
      <w:r>
        <w:rPr>
          <w:spacing w:val="-7"/>
          <w:sz w:val="18"/>
        </w:rPr>
        <w:t xml:space="preserve"> </w:t>
      </w:r>
      <w:r>
        <w:rPr>
          <w:spacing w:val="-4"/>
          <w:sz w:val="18"/>
        </w:rPr>
        <w:t>Oferta</w:t>
      </w:r>
      <w:r>
        <w:rPr>
          <w:spacing w:val="-7"/>
          <w:sz w:val="18"/>
        </w:rPr>
        <w:t xml:space="preserve"> </w:t>
      </w:r>
      <w:r>
        <w:rPr>
          <w:spacing w:val="-4"/>
          <w:sz w:val="18"/>
        </w:rPr>
        <w:t>en</w:t>
      </w:r>
      <w:r>
        <w:rPr>
          <w:spacing w:val="-7"/>
          <w:sz w:val="18"/>
        </w:rPr>
        <w:t xml:space="preserve"> </w:t>
      </w:r>
      <w:r>
        <w:rPr>
          <w:spacing w:val="-4"/>
          <w:sz w:val="18"/>
        </w:rPr>
        <w:t>caso</w:t>
      </w:r>
      <w:r>
        <w:rPr>
          <w:spacing w:val="-7"/>
          <w:sz w:val="18"/>
        </w:rPr>
        <w:t xml:space="preserve"> </w:t>
      </w:r>
      <w:r>
        <w:rPr>
          <w:spacing w:val="-4"/>
          <w:sz w:val="18"/>
        </w:rPr>
        <w:t>de</w:t>
      </w:r>
      <w:r>
        <w:rPr>
          <w:spacing w:val="-7"/>
          <w:sz w:val="18"/>
        </w:rPr>
        <w:t xml:space="preserve"> </w:t>
      </w:r>
      <w:r>
        <w:rPr>
          <w:spacing w:val="-4"/>
          <w:sz w:val="18"/>
        </w:rPr>
        <w:t>oferentes</w:t>
      </w:r>
      <w:r>
        <w:rPr>
          <w:spacing w:val="-7"/>
          <w:sz w:val="18"/>
        </w:rPr>
        <w:t xml:space="preserve"> </w:t>
      </w:r>
      <w:r>
        <w:rPr>
          <w:spacing w:val="-4"/>
          <w:sz w:val="18"/>
        </w:rPr>
        <w:t>en</w:t>
      </w:r>
      <w:r>
        <w:rPr>
          <w:spacing w:val="-7"/>
          <w:sz w:val="18"/>
        </w:rPr>
        <w:t xml:space="preserve"> </w:t>
      </w:r>
      <w:r>
        <w:rPr>
          <w:spacing w:val="-4"/>
          <w:sz w:val="18"/>
        </w:rPr>
        <w:t>consorcio</w:t>
      </w:r>
      <w:r>
        <w:rPr>
          <w:spacing w:val="-7"/>
          <w:sz w:val="18"/>
        </w:rPr>
        <w:t xml:space="preserve"> </w:t>
      </w:r>
      <w:r>
        <w:rPr>
          <w:spacing w:val="-4"/>
          <w:sz w:val="18"/>
        </w:rPr>
        <w:t>deberá</w:t>
      </w:r>
      <w:r>
        <w:rPr>
          <w:spacing w:val="-7"/>
          <w:sz w:val="18"/>
        </w:rPr>
        <w:t xml:space="preserve"> </w:t>
      </w:r>
      <w:r>
        <w:rPr>
          <w:spacing w:val="-4"/>
          <w:sz w:val="18"/>
        </w:rPr>
        <w:t>ser</w:t>
      </w:r>
      <w:r>
        <w:rPr>
          <w:spacing w:val="-7"/>
          <w:sz w:val="18"/>
        </w:rPr>
        <w:t xml:space="preserve"> </w:t>
      </w:r>
      <w:r>
        <w:rPr>
          <w:spacing w:val="-4"/>
          <w:sz w:val="18"/>
        </w:rPr>
        <w:t>presentada</w:t>
      </w:r>
      <w:r>
        <w:rPr>
          <w:spacing w:val="-7"/>
          <w:sz w:val="18"/>
        </w:rPr>
        <w:t xml:space="preserve"> </w:t>
      </w:r>
      <w:r>
        <w:rPr>
          <w:spacing w:val="-4"/>
          <w:sz w:val="18"/>
        </w:rPr>
        <w:t>de</w:t>
      </w:r>
      <w:r>
        <w:rPr>
          <w:spacing w:val="-7"/>
          <w:sz w:val="18"/>
        </w:rPr>
        <w:t xml:space="preserve"> </w:t>
      </w:r>
      <w:r>
        <w:rPr>
          <w:spacing w:val="-4"/>
          <w:sz w:val="18"/>
        </w:rPr>
        <w:t>la</w:t>
      </w:r>
      <w:r>
        <w:rPr>
          <w:spacing w:val="-7"/>
          <w:sz w:val="18"/>
        </w:rPr>
        <w:t xml:space="preserve"> </w:t>
      </w:r>
      <w:r>
        <w:rPr>
          <w:spacing w:val="-4"/>
          <w:sz w:val="18"/>
        </w:rPr>
        <w:t xml:space="preserve">siguiente </w:t>
      </w:r>
      <w:r>
        <w:rPr>
          <w:spacing w:val="-2"/>
          <w:sz w:val="18"/>
        </w:rPr>
        <w:t>manera:</w:t>
      </w:r>
    </w:p>
    <w:p w14:paraId="51EEF8B7" w14:textId="77777777" w:rsidR="00C87413" w:rsidRDefault="008355C8">
      <w:pPr>
        <w:pStyle w:val="Prrafodelista"/>
        <w:numPr>
          <w:ilvl w:val="2"/>
          <w:numId w:val="74"/>
        </w:numPr>
        <w:tabs>
          <w:tab w:val="left" w:pos="1642"/>
          <w:tab w:val="left" w:pos="2351"/>
        </w:tabs>
        <w:spacing w:before="1" w:line="268" w:lineRule="auto"/>
        <w:ind w:right="570" w:hanging="1187"/>
        <w:jc w:val="both"/>
        <w:rPr>
          <w:sz w:val="18"/>
        </w:rPr>
      </w:pPr>
      <w:r>
        <w:rPr>
          <w:sz w:val="18"/>
        </w:rPr>
        <w:t>1.</w:t>
      </w:r>
      <w:r>
        <w:rPr>
          <w:spacing w:val="5"/>
          <w:sz w:val="18"/>
        </w:rPr>
        <w:t xml:space="preserve"> </w:t>
      </w:r>
      <w:r>
        <w:rPr>
          <w:sz w:val="18"/>
        </w:rPr>
        <w:t>1.</w:t>
      </w:r>
      <w:r>
        <w:rPr>
          <w:spacing w:val="-2"/>
          <w:sz w:val="18"/>
        </w:rPr>
        <w:t xml:space="preserve"> </w:t>
      </w:r>
      <w:r>
        <w:rPr>
          <w:sz w:val="18"/>
        </w:rPr>
        <w:t>Consorcio</w:t>
      </w:r>
      <w:r>
        <w:rPr>
          <w:spacing w:val="-14"/>
          <w:sz w:val="18"/>
        </w:rPr>
        <w:t xml:space="preserve"> </w:t>
      </w:r>
      <w:r>
        <w:rPr>
          <w:sz w:val="18"/>
        </w:rPr>
        <w:t>constituido</w:t>
      </w:r>
      <w:r>
        <w:rPr>
          <w:spacing w:val="-14"/>
          <w:sz w:val="18"/>
        </w:rPr>
        <w:t xml:space="preserve"> </w:t>
      </w:r>
      <w:r>
        <w:rPr>
          <w:sz w:val="18"/>
        </w:rPr>
        <w:t>por</w:t>
      </w:r>
      <w:r>
        <w:rPr>
          <w:spacing w:val="-13"/>
          <w:sz w:val="18"/>
        </w:rPr>
        <w:t xml:space="preserve"> </w:t>
      </w:r>
      <w:r>
        <w:rPr>
          <w:sz w:val="18"/>
        </w:rPr>
        <w:t>escritura</w:t>
      </w:r>
      <w:r>
        <w:rPr>
          <w:spacing w:val="-14"/>
          <w:sz w:val="18"/>
        </w:rPr>
        <w:t xml:space="preserve"> </w:t>
      </w:r>
      <w:r>
        <w:rPr>
          <w:sz w:val="18"/>
        </w:rPr>
        <w:t>pública:</w:t>
      </w:r>
      <w:r>
        <w:rPr>
          <w:spacing w:val="-13"/>
          <w:sz w:val="18"/>
        </w:rPr>
        <w:t xml:space="preserve"> </w:t>
      </w:r>
      <w:r>
        <w:rPr>
          <w:sz w:val="18"/>
        </w:rPr>
        <w:t>deberán</w:t>
      </w:r>
      <w:r>
        <w:rPr>
          <w:spacing w:val="-14"/>
          <w:sz w:val="18"/>
        </w:rPr>
        <w:t xml:space="preserve"> </w:t>
      </w:r>
      <w:r>
        <w:rPr>
          <w:sz w:val="18"/>
        </w:rPr>
        <w:t>emitir</w:t>
      </w:r>
      <w:r>
        <w:rPr>
          <w:spacing w:val="-13"/>
          <w:sz w:val="18"/>
        </w:rPr>
        <w:t xml:space="preserve"> </w:t>
      </w:r>
      <w:r>
        <w:rPr>
          <w:sz w:val="18"/>
        </w:rPr>
        <w:t>a</w:t>
      </w:r>
      <w:r>
        <w:rPr>
          <w:spacing w:val="-14"/>
          <w:sz w:val="18"/>
        </w:rPr>
        <w:t xml:space="preserve"> </w:t>
      </w:r>
      <w:r>
        <w:rPr>
          <w:sz w:val="18"/>
        </w:rPr>
        <w:t>nombre</w:t>
      </w:r>
      <w:r>
        <w:rPr>
          <w:spacing w:val="-14"/>
          <w:sz w:val="18"/>
        </w:rPr>
        <w:t xml:space="preserve"> </w:t>
      </w:r>
      <w:r>
        <w:rPr>
          <w:sz w:val="18"/>
        </w:rPr>
        <w:t>del</w:t>
      </w:r>
      <w:r>
        <w:rPr>
          <w:spacing w:val="-13"/>
          <w:sz w:val="18"/>
        </w:rPr>
        <w:t xml:space="preserve"> </w:t>
      </w:r>
      <w:r>
        <w:rPr>
          <w:sz w:val="18"/>
        </w:rPr>
        <w:t>consorcio</w:t>
      </w:r>
      <w:r>
        <w:rPr>
          <w:spacing w:val="-14"/>
          <w:sz w:val="18"/>
        </w:rPr>
        <w:t xml:space="preserve"> </w:t>
      </w:r>
      <w:r>
        <w:rPr>
          <w:sz w:val="18"/>
        </w:rPr>
        <w:t xml:space="preserve">legalmente </w:t>
      </w:r>
      <w:r>
        <w:rPr>
          <w:spacing w:val="-2"/>
          <w:sz w:val="18"/>
        </w:rPr>
        <w:t>constituido</w:t>
      </w:r>
      <w:r>
        <w:rPr>
          <w:spacing w:val="-19"/>
          <w:sz w:val="18"/>
        </w:rPr>
        <w:t xml:space="preserve"> </w:t>
      </w:r>
      <w:r>
        <w:rPr>
          <w:spacing w:val="-2"/>
          <w:sz w:val="18"/>
        </w:rPr>
        <w:t>por</w:t>
      </w:r>
      <w:r>
        <w:rPr>
          <w:spacing w:val="-19"/>
          <w:sz w:val="18"/>
        </w:rPr>
        <w:t xml:space="preserve"> </w:t>
      </w:r>
      <w:r>
        <w:rPr>
          <w:spacing w:val="-2"/>
          <w:sz w:val="18"/>
        </w:rPr>
        <w:t>escritura</w:t>
      </w:r>
      <w:r>
        <w:rPr>
          <w:spacing w:val="-19"/>
          <w:sz w:val="18"/>
        </w:rPr>
        <w:t xml:space="preserve"> </w:t>
      </w:r>
      <w:r>
        <w:rPr>
          <w:spacing w:val="-2"/>
          <w:sz w:val="18"/>
        </w:rPr>
        <w:t>pública</w:t>
      </w:r>
      <w:r>
        <w:rPr>
          <w:spacing w:val="-19"/>
          <w:sz w:val="18"/>
        </w:rPr>
        <w:t xml:space="preserve"> </w:t>
      </w:r>
      <w:r>
        <w:rPr>
          <w:spacing w:val="-2"/>
          <w:sz w:val="18"/>
        </w:rPr>
        <w:t>o</w:t>
      </w:r>
      <w:r>
        <w:rPr>
          <w:spacing w:val="-19"/>
          <w:sz w:val="18"/>
        </w:rPr>
        <w:t xml:space="preserve"> </w:t>
      </w:r>
      <w:r>
        <w:rPr>
          <w:spacing w:val="-2"/>
          <w:sz w:val="18"/>
        </w:rPr>
        <w:t>del</w:t>
      </w:r>
      <w:r>
        <w:rPr>
          <w:spacing w:val="-19"/>
          <w:sz w:val="18"/>
        </w:rPr>
        <w:t xml:space="preserve"> </w:t>
      </w:r>
      <w:r>
        <w:rPr>
          <w:spacing w:val="-2"/>
          <w:sz w:val="18"/>
        </w:rPr>
        <w:t>líder</w:t>
      </w:r>
      <w:r>
        <w:rPr>
          <w:spacing w:val="-19"/>
          <w:sz w:val="18"/>
        </w:rPr>
        <w:t xml:space="preserve"> </w:t>
      </w:r>
      <w:r>
        <w:rPr>
          <w:spacing w:val="-2"/>
          <w:sz w:val="18"/>
        </w:rPr>
        <w:t>del</w:t>
      </w:r>
      <w:r>
        <w:rPr>
          <w:spacing w:val="-19"/>
          <w:sz w:val="18"/>
        </w:rPr>
        <w:t xml:space="preserve"> </w:t>
      </w:r>
      <w:r>
        <w:rPr>
          <w:spacing w:val="-2"/>
          <w:sz w:val="18"/>
        </w:rPr>
        <w:t>consorcio.</w:t>
      </w:r>
    </w:p>
    <w:p w14:paraId="57C85314" w14:textId="77777777" w:rsidR="00C87413" w:rsidRDefault="008355C8">
      <w:pPr>
        <w:pStyle w:val="Prrafodelista"/>
        <w:numPr>
          <w:ilvl w:val="2"/>
          <w:numId w:val="74"/>
        </w:numPr>
        <w:tabs>
          <w:tab w:val="left" w:pos="2348"/>
          <w:tab w:val="left" w:pos="2351"/>
        </w:tabs>
        <w:spacing w:line="268" w:lineRule="auto"/>
        <w:ind w:right="582" w:hanging="227"/>
        <w:jc w:val="both"/>
        <w:rPr>
          <w:sz w:val="18"/>
        </w:rPr>
      </w:pPr>
      <w:r>
        <w:rPr>
          <w:spacing w:val="-6"/>
          <w:sz w:val="18"/>
        </w:rPr>
        <w:t xml:space="preserve">Consorcio con acuerdo de intención de participación en contrato de consorcio: deberán emitir a </w:t>
      </w:r>
      <w:r>
        <w:rPr>
          <w:sz w:val="18"/>
        </w:rPr>
        <w:t>nombre</w:t>
      </w:r>
      <w:r>
        <w:rPr>
          <w:spacing w:val="-14"/>
          <w:sz w:val="18"/>
        </w:rPr>
        <w:t xml:space="preserve"> </w:t>
      </w:r>
      <w:r>
        <w:rPr>
          <w:sz w:val="18"/>
        </w:rPr>
        <w:t>del</w:t>
      </w:r>
      <w:r>
        <w:rPr>
          <w:spacing w:val="-14"/>
          <w:sz w:val="18"/>
        </w:rPr>
        <w:t xml:space="preserve"> </w:t>
      </w:r>
      <w:r>
        <w:rPr>
          <w:sz w:val="18"/>
        </w:rPr>
        <w:t>líder</w:t>
      </w:r>
      <w:r>
        <w:rPr>
          <w:spacing w:val="-14"/>
          <w:sz w:val="18"/>
        </w:rPr>
        <w:t xml:space="preserve"> </w:t>
      </w:r>
      <w:r>
        <w:rPr>
          <w:sz w:val="18"/>
        </w:rPr>
        <w:t>del</w:t>
      </w:r>
      <w:r>
        <w:rPr>
          <w:spacing w:val="-14"/>
          <w:sz w:val="18"/>
        </w:rPr>
        <w:t xml:space="preserve"> </w:t>
      </w:r>
      <w:r>
        <w:rPr>
          <w:sz w:val="18"/>
        </w:rPr>
        <w:t>consorcio.</w:t>
      </w:r>
    </w:p>
    <w:p w14:paraId="3B2814DC" w14:textId="77777777" w:rsidR="00C87413" w:rsidRDefault="008355C8">
      <w:pPr>
        <w:pStyle w:val="Prrafodelista"/>
        <w:numPr>
          <w:ilvl w:val="2"/>
          <w:numId w:val="74"/>
        </w:numPr>
        <w:tabs>
          <w:tab w:val="left" w:pos="908"/>
        </w:tabs>
        <w:ind w:left="908" w:hanging="224"/>
        <w:jc w:val="both"/>
        <w:rPr>
          <w:sz w:val="18"/>
        </w:rPr>
      </w:pPr>
      <w:r>
        <w:rPr>
          <w:w w:val="90"/>
          <w:sz w:val="18"/>
        </w:rPr>
        <w:t>La</w:t>
      </w:r>
      <w:r>
        <w:rPr>
          <w:spacing w:val="-1"/>
          <w:sz w:val="18"/>
        </w:rPr>
        <w:t xml:space="preserve"> </w:t>
      </w:r>
      <w:r>
        <w:rPr>
          <w:w w:val="90"/>
          <w:sz w:val="18"/>
        </w:rPr>
        <w:t>Garantía</w:t>
      </w:r>
      <w:r>
        <w:rPr>
          <w:sz w:val="18"/>
        </w:rPr>
        <w:t xml:space="preserve"> </w:t>
      </w:r>
      <w:r>
        <w:rPr>
          <w:w w:val="90"/>
          <w:sz w:val="18"/>
        </w:rPr>
        <w:t>de</w:t>
      </w:r>
      <w:r>
        <w:rPr>
          <w:sz w:val="18"/>
        </w:rPr>
        <w:t xml:space="preserve"> </w:t>
      </w:r>
      <w:r>
        <w:rPr>
          <w:w w:val="90"/>
          <w:sz w:val="18"/>
        </w:rPr>
        <w:t>Mantenimiento</w:t>
      </w:r>
      <w:r>
        <w:rPr>
          <w:spacing w:val="-1"/>
          <w:sz w:val="18"/>
        </w:rPr>
        <w:t xml:space="preserve"> </w:t>
      </w:r>
      <w:r>
        <w:rPr>
          <w:w w:val="90"/>
          <w:sz w:val="18"/>
        </w:rPr>
        <w:t>de</w:t>
      </w:r>
      <w:r>
        <w:rPr>
          <w:sz w:val="18"/>
        </w:rPr>
        <w:t xml:space="preserve"> </w:t>
      </w:r>
      <w:r>
        <w:rPr>
          <w:w w:val="90"/>
          <w:sz w:val="18"/>
        </w:rPr>
        <w:t>Ofertas</w:t>
      </w:r>
      <w:r>
        <w:rPr>
          <w:sz w:val="18"/>
        </w:rPr>
        <w:t xml:space="preserve"> </w:t>
      </w:r>
      <w:r>
        <w:rPr>
          <w:w w:val="90"/>
          <w:sz w:val="18"/>
        </w:rPr>
        <w:t>podrá</w:t>
      </w:r>
      <w:r>
        <w:rPr>
          <w:spacing w:val="-1"/>
          <w:sz w:val="18"/>
        </w:rPr>
        <w:t xml:space="preserve"> </w:t>
      </w:r>
      <w:r>
        <w:rPr>
          <w:w w:val="90"/>
          <w:sz w:val="18"/>
        </w:rPr>
        <w:t>ser</w:t>
      </w:r>
      <w:r>
        <w:rPr>
          <w:sz w:val="18"/>
        </w:rPr>
        <w:t xml:space="preserve"> </w:t>
      </w:r>
      <w:r>
        <w:rPr>
          <w:spacing w:val="-2"/>
          <w:w w:val="90"/>
          <w:sz w:val="18"/>
        </w:rPr>
        <w:t>ejecutada:</w:t>
      </w:r>
    </w:p>
    <w:p w14:paraId="0BB519A9" w14:textId="77777777" w:rsidR="00C87413" w:rsidRDefault="008355C8">
      <w:pPr>
        <w:pStyle w:val="Prrafodelista"/>
        <w:numPr>
          <w:ilvl w:val="3"/>
          <w:numId w:val="74"/>
        </w:numPr>
        <w:tabs>
          <w:tab w:val="left" w:pos="908"/>
        </w:tabs>
        <w:spacing w:before="202"/>
        <w:ind w:left="908" w:hanging="224"/>
        <w:rPr>
          <w:sz w:val="18"/>
        </w:rPr>
      </w:pPr>
      <w:r>
        <w:rPr>
          <w:w w:val="90"/>
          <w:sz w:val="18"/>
        </w:rPr>
        <w:t>Si</w:t>
      </w:r>
      <w:r>
        <w:rPr>
          <w:spacing w:val="-6"/>
          <w:sz w:val="18"/>
        </w:rPr>
        <w:t xml:space="preserve"> </w:t>
      </w:r>
      <w:r>
        <w:rPr>
          <w:w w:val="90"/>
          <w:sz w:val="18"/>
        </w:rPr>
        <w:t>el</w:t>
      </w:r>
      <w:r>
        <w:rPr>
          <w:spacing w:val="-5"/>
          <w:sz w:val="18"/>
        </w:rPr>
        <w:t xml:space="preserve"> </w:t>
      </w:r>
      <w:r>
        <w:rPr>
          <w:w w:val="90"/>
          <w:sz w:val="18"/>
        </w:rPr>
        <w:t>oferente</w:t>
      </w:r>
      <w:r>
        <w:rPr>
          <w:spacing w:val="-6"/>
          <w:sz w:val="18"/>
        </w:rPr>
        <w:t xml:space="preserve"> </w:t>
      </w:r>
      <w:r>
        <w:rPr>
          <w:w w:val="90"/>
          <w:sz w:val="18"/>
        </w:rPr>
        <w:t>altera</w:t>
      </w:r>
      <w:r>
        <w:rPr>
          <w:spacing w:val="-5"/>
          <w:sz w:val="18"/>
        </w:rPr>
        <w:t xml:space="preserve"> </w:t>
      </w:r>
      <w:r>
        <w:rPr>
          <w:w w:val="90"/>
          <w:sz w:val="18"/>
        </w:rPr>
        <w:t>las</w:t>
      </w:r>
      <w:r>
        <w:rPr>
          <w:spacing w:val="-5"/>
          <w:sz w:val="18"/>
        </w:rPr>
        <w:t xml:space="preserve"> </w:t>
      </w:r>
      <w:r>
        <w:rPr>
          <w:w w:val="90"/>
          <w:sz w:val="18"/>
        </w:rPr>
        <w:t>condiciones</w:t>
      </w:r>
      <w:r>
        <w:rPr>
          <w:spacing w:val="-6"/>
          <w:sz w:val="18"/>
        </w:rPr>
        <w:t xml:space="preserve"> </w:t>
      </w:r>
      <w:r>
        <w:rPr>
          <w:w w:val="90"/>
          <w:sz w:val="18"/>
        </w:rPr>
        <w:t>de</w:t>
      </w:r>
      <w:r>
        <w:rPr>
          <w:spacing w:val="-5"/>
          <w:sz w:val="18"/>
        </w:rPr>
        <w:t xml:space="preserve"> </w:t>
      </w:r>
      <w:r>
        <w:rPr>
          <w:w w:val="90"/>
          <w:sz w:val="18"/>
        </w:rPr>
        <w:t>su</w:t>
      </w:r>
      <w:r>
        <w:rPr>
          <w:spacing w:val="-6"/>
          <w:sz w:val="18"/>
        </w:rPr>
        <w:t xml:space="preserve"> </w:t>
      </w:r>
      <w:r>
        <w:rPr>
          <w:spacing w:val="-2"/>
          <w:w w:val="90"/>
          <w:sz w:val="18"/>
        </w:rPr>
        <w:t>oferta,</w:t>
      </w:r>
    </w:p>
    <w:p w14:paraId="3DA624CA" w14:textId="77777777" w:rsidR="00C87413" w:rsidRDefault="008355C8">
      <w:pPr>
        <w:pStyle w:val="Prrafodelista"/>
        <w:numPr>
          <w:ilvl w:val="3"/>
          <w:numId w:val="74"/>
        </w:numPr>
        <w:tabs>
          <w:tab w:val="left" w:pos="908"/>
        </w:tabs>
        <w:spacing w:before="26"/>
        <w:ind w:left="908" w:hanging="224"/>
        <w:rPr>
          <w:sz w:val="18"/>
        </w:rPr>
      </w:pPr>
      <w:r>
        <w:rPr>
          <w:w w:val="90"/>
          <w:sz w:val="18"/>
        </w:rPr>
        <w:t>Si</w:t>
      </w:r>
      <w:r>
        <w:rPr>
          <w:spacing w:val="-5"/>
          <w:w w:val="90"/>
          <w:sz w:val="18"/>
        </w:rPr>
        <w:t xml:space="preserve"> </w:t>
      </w:r>
      <w:r>
        <w:rPr>
          <w:w w:val="90"/>
          <w:sz w:val="18"/>
        </w:rPr>
        <w:t>el</w:t>
      </w:r>
      <w:r>
        <w:rPr>
          <w:spacing w:val="-4"/>
          <w:w w:val="90"/>
          <w:sz w:val="18"/>
        </w:rPr>
        <w:t xml:space="preserve"> </w:t>
      </w:r>
      <w:r>
        <w:rPr>
          <w:w w:val="90"/>
          <w:sz w:val="18"/>
        </w:rPr>
        <w:t>oferente</w:t>
      </w:r>
      <w:r>
        <w:rPr>
          <w:spacing w:val="-4"/>
          <w:w w:val="90"/>
          <w:sz w:val="18"/>
        </w:rPr>
        <w:t xml:space="preserve"> </w:t>
      </w:r>
      <w:r>
        <w:rPr>
          <w:w w:val="90"/>
          <w:sz w:val="18"/>
        </w:rPr>
        <w:t>retira</w:t>
      </w:r>
      <w:r>
        <w:rPr>
          <w:spacing w:val="-4"/>
          <w:w w:val="90"/>
          <w:sz w:val="18"/>
        </w:rPr>
        <w:t xml:space="preserve"> </w:t>
      </w:r>
      <w:r>
        <w:rPr>
          <w:w w:val="90"/>
          <w:sz w:val="18"/>
        </w:rPr>
        <w:t>su</w:t>
      </w:r>
      <w:r>
        <w:rPr>
          <w:spacing w:val="-4"/>
          <w:w w:val="90"/>
          <w:sz w:val="18"/>
        </w:rPr>
        <w:t xml:space="preserve"> </w:t>
      </w:r>
      <w:r>
        <w:rPr>
          <w:w w:val="90"/>
          <w:sz w:val="18"/>
        </w:rPr>
        <w:t>oferta</w:t>
      </w:r>
      <w:r>
        <w:rPr>
          <w:spacing w:val="-4"/>
          <w:w w:val="90"/>
          <w:sz w:val="18"/>
        </w:rPr>
        <w:t xml:space="preserve"> </w:t>
      </w:r>
      <w:r>
        <w:rPr>
          <w:w w:val="90"/>
          <w:sz w:val="18"/>
        </w:rPr>
        <w:t>durante</w:t>
      </w:r>
      <w:r>
        <w:rPr>
          <w:spacing w:val="-4"/>
          <w:w w:val="90"/>
          <w:sz w:val="18"/>
        </w:rPr>
        <w:t xml:space="preserve"> </w:t>
      </w:r>
      <w:r>
        <w:rPr>
          <w:w w:val="90"/>
          <w:sz w:val="18"/>
        </w:rPr>
        <w:t>el</w:t>
      </w:r>
      <w:r>
        <w:rPr>
          <w:spacing w:val="-4"/>
          <w:w w:val="90"/>
          <w:sz w:val="18"/>
        </w:rPr>
        <w:t xml:space="preserve"> </w:t>
      </w:r>
      <w:r>
        <w:rPr>
          <w:w w:val="90"/>
          <w:sz w:val="18"/>
        </w:rPr>
        <w:t>período</w:t>
      </w:r>
      <w:r>
        <w:rPr>
          <w:spacing w:val="-4"/>
          <w:w w:val="90"/>
          <w:sz w:val="18"/>
        </w:rPr>
        <w:t xml:space="preserve"> </w:t>
      </w:r>
      <w:r>
        <w:rPr>
          <w:w w:val="90"/>
          <w:sz w:val="18"/>
        </w:rPr>
        <w:t>de</w:t>
      </w:r>
      <w:r>
        <w:rPr>
          <w:spacing w:val="-4"/>
          <w:w w:val="90"/>
          <w:sz w:val="18"/>
        </w:rPr>
        <w:t xml:space="preserve"> </w:t>
      </w:r>
      <w:r>
        <w:rPr>
          <w:w w:val="90"/>
          <w:sz w:val="18"/>
        </w:rPr>
        <w:t>validez</w:t>
      </w:r>
      <w:r>
        <w:rPr>
          <w:spacing w:val="-4"/>
          <w:w w:val="90"/>
          <w:sz w:val="18"/>
        </w:rPr>
        <w:t xml:space="preserve"> </w:t>
      </w:r>
      <w:r>
        <w:rPr>
          <w:w w:val="90"/>
          <w:sz w:val="18"/>
        </w:rPr>
        <w:t>de</w:t>
      </w:r>
      <w:r>
        <w:rPr>
          <w:spacing w:val="-4"/>
          <w:w w:val="90"/>
          <w:sz w:val="18"/>
        </w:rPr>
        <w:t xml:space="preserve"> </w:t>
      </w:r>
      <w:r>
        <w:rPr>
          <w:spacing w:val="-2"/>
          <w:w w:val="90"/>
          <w:sz w:val="18"/>
        </w:rPr>
        <w:t>ofertas,</w:t>
      </w:r>
    </w:p>
    <w:p w14:paraId="29DE1C4C" w14:textId="77777777" w:rsidR="00C87413" w:rsidRDefault="008355C8">
      <w:pPr>
        <w:pStyle w:val="Prrafodelista"/>
        <w:numPr>
          <w:ilvl w:val="3"/>
          <w:numId w:val="74"/>
        </w:numPr>
        <w:tabs>
          <w:tab w:val="left" w:pos="908"/>
        </w:tabs>
        <w:spacing w:before="25"/>
        <w:ind w:left="908" w:hanging="224"/>
        <w:rPr>
          <w:sz w:val="18"/>
        </w:rPr>
      </w:pPr>
      <w:r>
        <w:rPr>
          <w:w w:val="90"/>
          <w:sz w:val="18"/>
        </w:rPr>
        <w:t>Si</w:t>
      </w:r>
      <w:r>
        <w:rPr>
          <w:spacing w:val="-5"/>
          <w:w w:val="90"/>
          <w:sz w:val="18"/>
        </w:rPr>
        <w:t xml:space="preserve"> </w:t>
      </w:r>
      <w:r>
        <w:rPr>
          <w:w w:val="90"/>
          <w:sz w:val="18"/>
        </w:rPr>
        <w:t>no</w:t>
      </w:r>
      <w:r>
        <w:rPr>
          <w:spacing w:val="-4"/>
          <w:w w:val="90"/>
          <w:sz w:val="18"/>
        </w:rPr>
        <w:t xml:space="preserve"> </w:t>
      </w:r>
      <w:r>
        <w:rPr>
          <w:w w:val="90"/>
          <w:sz w:val="18"/>
        </w:rPr>
        <w:t>acepta</w:t>
      </w:r>
      <w:r>
        <w:rPr>
          <w:spacing w:val="-4"/>
          <w:w w:val="90"/>
          <w:sz w:val="18"/>
        </w:rPr>
        <w:t xml:space="preserve"> </w:t>
      </w:r>
      <w:r>
        <w:rPr>
          <w:w w:val="90"/>
          <w:sz w:val="18"/>
        </w:rPr>
        <w:t>la</w:t>
      </w:r>
      <w:r>
        <w:rPr>
          <w:spacing w:val="-5"/>
          <w:w w:val="90"/>
          <w:sz w:val="18"/>
        </w:rPr>
        <w:t xml:space="preserve"> </w:t>
      </w:r>
      <w:r>
        <w:rPr>
          <w:w w:val="90"/>
          <w:sz w:val="18"/>
        </w:rPr>
        <w:t>corrección</w:t>
      </w:r>
      <w:r>
        <w:rPr>
          <w:spacing w:val="-4"/>
          <w:w w:val="90"/>
          <w:sz w:val="18"/>
        </w:rPr>
        <w:t xml:space="preserve"> </w:t>
      </w:r>
      <w:r>
        <w:rPr>
          <w:w w:val="90"/>
          <w:sz w:val="18"/>
        </w:rPr>
        <w:t>aritmética</w:t>
      </w:r>
      <w:r>
        <w:rPr>
          <w:spacing w:val="-4"/>
          <w:w w:val="90"/>
          <w:sz w:val="18"/>
        </w:rPr>
        <w:t xml:space="preserve"> </w:t>
      </w:r>
      <w:r>
        <w:rPr>
          <w:w w:val="90"/>
          <w:sz w:val="18"/>
        </w:rPr>
        <w:t>del</w:t>
      </w:r>
      <w:r>
        <w:rPr>
          <w:spacing w:val="-4"/>
          <w:w w:val="90"/>
          <w:sz w:val="18"/>
        </w:rPr>
        <w:t xml:space="preserve"> </w:t>
      </w:r>
      <w:r>
        <w:rPr>
          <w:w w:val="90"/>
          <w:sz w:val="18"/>
        </w:rPr>
        <w:t>precio</w:t>
      </w:r>
      <w:r>
        <w:rPr>
          <w:spacing w:val="-5"/>
          <w:w w:val="90"/>
          <w:sz w:val="18"/>
        </w:rPr>
        <w:t xml:space="preserve"> </w:t>
      </w:r>
      <w:r>
        <w:rPr>
          <w:w w:val="90"/>
          <w:sz w:val="18"/>
        </w:rPr>
        <w:t>de</w:t>
      </w:r>
      <w:r>
        <w:rPr>
          <w:spacing w:val="-4"/>
          <w:w w:val="90"/>
          <w:sz w:val="18"/>
        </w:rPr>
        <w:t xml:space="preserve"> </w:t>
      </w:r>
      <w:r>
        <w:rPr>
          <w:w w:val="90"/>
          <w:sz w:val="18"/>
        </w:rPr>
        <w:t>su</w:t>
      </w:r>
      <w:r>
        <w:rPr>
          <w:spacing w:val="-4"/>
          <w:w w:val="90"/>
          <w:sz w:val="18"/>
        </w:rPr>
        <w:t xml:space="preserve"> </w:t>
      </w:r>
      <w:r>
        <w:rPr>
          <w:w w:val="90"/>
          <w:sz w:val="18"/>
        </w:rPr>
        <w:t>oferta,</w:t>
      </w:r>
      <w:r>
        <w:rPr>
          <w:spacing w:val="-5"/>
          <w:w w:val="90"/>
          <w:sz w:val="18"/>
        </w:rPr>
        <w:t xml:space="preserve"> </w:t>
      </w:r>
      <w:r>
        <w:rPr>
          <w:w w:val="90"/>
          <w:sz w:val="18"/>
        </w:rPr>
        <w:t>en</w:t>
      </w:r>
      <w:r>
        <w:rPr>
          <w:spacing w:val="-4"/>
          <w:w w:val="90"/>
          <w:sz w:val="18"/>
        </w:rPr>
        <w:t xml:space="preserve"> </w:t>
      </w:r>
      <w:r>
        <w:rPr>
          <w:w w:val="90"/>
          <w:sz w:val="18"/>
        </w:rPr>
        <w:t>caso</w:t>
      </w:r>
      <w:r>
        <w:rPr>
          <w:spacing w:val="-4"/>
          <w:w w:val="90"/>
          <w:sz w:val="18"/>
        </w:rPr>
        <w:t xml:space="preserve"> </w:t>
      </w:r>
      <w:r>
        <w:rPr>
          <w:w w:val="90"/>
          <w:sz w:val="18"/>
        </w:rPr>
        <w:t>de</w:t>
      </w:r>
      <w:r>
        <w:rPr>
          <w:spacing w:val="-4"/>
          <w:w w:val="90"/>
          <w:sz w:val="18"/>
        </w:rPr>
        <w:t xml:space="preserve"> </w:t>
      </w:r>
      <w:r>
        <w:rPr>
          <w:w w:val="90"/>
          <w:sz w:val="18"/>
        </w:rPr>
        <w:t>existir,</w:t>
      </w:r>
      <w:r>
        <w:rPr>
          <w:spacing w:val="-5"/>
          <w:w w:val="90"/>
          <w:sz w:val="18"/>
        </w:rPr>
        <w:t xml:space="preserve"> </w:t>
      </w:r>
      <w:r>
        <w:rPr>
          <w:spacing w:val="-10"/>
          <w:w w:val="90"/>
          <w:sz w:val="18"/>
        </w:rPr>
        <w:t>o</w:t>
      </w:r>
    </w:p>
    <w:p w14:paraId="48F04AF4" w14:textId="77777777" w:rsidR="00C87413" w:rsidRDefault="008355C8">
      <w:pPr>
        <w:pStyle w:val="Prrafodelista"/>
        <w:numPr>
          <w:ilvl w:val="3"/>
          <w:numId w:val="74"/>
        </w:numPr>
        <w:tabs>
          <w:tab w:val="left" w:pos="908"/>
        </w:tabs>
        <w:spacing w:before="25"/>
        <w:ind w:left="908" w:hanging="224"/>
        <w:rPr>
          <w:sz w:val="18"/>
        </w:rPr>
      </w:pPr>
      <w:r>
        <w:rPr>
          <w:spacing w:val="-6"/>
          <w:sz w:val="18"/>
        </w:rPr>
        <w:t>Si</w:t>
      </w:r>
      <w:r>
        <w:rPr>
          <w:spacing w:val="-15"/>
          <w:sz w:val="18"/>
        </w:rPr>
        <w:t xml:space="preserve"> </w:t>
      </w:r>
      <w:r>
        <w:rPr>
          <w:spacing w:val="-6"/>
          <w:sz w:val="18"/>
        </w:rPr>
        <w:t>el</w:t>
      </w:r>
      <w:r>
        <w:rPr>
          <w:spacing w:val="-14"/>
          <w:sz w:val="18"/>
        </w:rPr>
        <w:t xml:space="preserve"> </w:t>
      </w:r>
      <w:r>
        <w:rPr>
          <w:spacing w:val="-6"/>
          <w:sz w:val="18"/>
        </w:rPr>
        <w:t>adjudicatario</w:t>
      </w:r>
      <w:r>
        <w:rPr>
          <w:spacing w:val="-15"/>
          <w:sz w:val="18"/>
        </w:rPr>
        <w:t xml:space="preserve"> </w:t>
      </w:r>
      <w:r>
        <w:rPr>
          <w:spacing w:val="-6"/>
          <w:sz w:val="18"/>
        </w:rPr>
        <w:t>no</w:t>
      </w:r>
      <w:r>
        <w:rPr>
          <w:spacing w:val="-14"/>
          <w:sz w:val="18"/>
        </w:rPr>
        <w:t xml:space="preserve"> </w:t>
      </w:r>
      <w:r>
        <w:rPr>
          <w:spacing w:val="-6"/>
          <w:sz w:val="18"/>
        </w:rPr>
        <w:t>procede,</w:t>
      </w:r>
      <w:r>
        <w:rPr>
          <w:spacing w:val="-15"/>
          <w:sz w:val="18"/>
        </w:rPr>
        <w:t xml:space="preserve"> </w:t>
      </w:r>
      <w:r>
        <w:rPr>
          <w:spacing w:val="-6"/>
          <w:sz w:val="18"/>
        </w:rPr>
        <w:t>por</w:t>
      </w:r>
      <w:r>
        <w:rPr>
          <w:spacing w:val="-14"/>
          <w:sz w:val="18"/>
        </w:rPr>
        <w:t xml:space="preserve"> </w:t>
      </w:r>
      <w:r>
        <w:rPr>
          <w:spacing w:val="-6"/>
          <w:sz w:val="18"/>
        </w:rPr>
        <w:t>causa</w:t>
      </w:r>
      <w:r>
        <w:rPr>
          <w:spacing w:val="-15"/>
          <w:sz w:val="18"/>
        </w:rPr>
        <w:t xml:space="preserve"> </w:t>
      </w:r>
      <w:r>
        <w:rPr>
          <w:spacing w:val="-6"/>
          <w:sz w:val="18"/>
        </w:rPr>
        <w:t>imputable</w:t>
      </w:r>
      <w:r>
        <w:rPr>
          <w:spacing w:val="-14"/>
          <w:sz w:val="18"/>
        </w:rPr>
        <w:t xml:space="preserve"> </w:t>
      </w:r>
      <w:r>
        <w:rPr>
          <w:spacing w:val="-6"/>
          <w:sz w:val="18"/>
        </w:rPr>
        <w:t>al</w:t>
      </w:r>
      <w:r>
        <w:rPr>
          <w:spacing w:val="-15"/>
          <w:sz w:val="18"/>
        </w:rPr>
        <w:t xml:space="preserve"> </w:t>
      </w:r>
      <w:r>
        <w:rPr>
          <w:spacing w:val="-6"/>
          <w:sz w:val="18"/>
        </w:rPr>
        <w:t>mismo</w:t>
      </w:r>
      <w:r>
        <w:rPr>
          <w:spacing w:val="-14"/>
          <w:sz w:val="18"/>
        </w:rPr>
        <w:t xml:space="preserve"> </w:t>
      </w:r>
      <w:r>
        <w:rPr>
          <w:spacing w:val="-6"/>
          <w:sz w:val="18"/>
        </w:rPr>
        <w:t>a:</w:t>
      </w:r>
    </w:p>
    <w:p w14:paraId="45784716" w14:textId="77777777" w:rsidR="00C87413" w:rsidRDefault="008355C8">
      <w:pPr>
        <w:pStyle w:val="Prrafodelista"/>
        <w:numPr>
          <w:ilvl w:val="1"/>
          <w:numId w:val="73"/>
        </w:numPr>
        <w:tabs>
          <w:tab w:val="left" w:pos="698"/>
        </w:tabs>
        <w:spacing w:before="202"/>
        <w:ind w:left="698" w:hanging="267"/>
        <w:rPr>
          <w:sz w:val="18"/>
        </w:rPr>
      </w:pPr>
      <w:r>
        <w:rPr>
          <w:w w:val="90"/>
          <w:sz w:val="18"/>
        </w:rPr>
        <w:t>Firmar</w:t>
      </w:r>
      <w:r>
        <w:rPr>
          <w:spacing w:val="-7"/>
          <w:w w:val="90"/>
          <w:sz w:val="18"/>
        </w:rPr>
        <w:t xml:space="preserve"> </w:t>
      </w:r>
      <w:r>
        <w:rPr>
          <w:w w:val="90"/>
          <w:sz w:val="18"/>
        </w:rPr>
        <w:t>el</w:t>
      </w:r>
      <w:r>
        <w:rPr>
          <w:spacing w:val="-7"/>
          <w:w w:val="90"/>
          <w:sz w:val="18"/>
        </w:rPr>
        <w:t xml:space="preserve"> </w:t>
      </w:r>
      <w:r>
        <w:rPr>
          <w:spacing w:val="-2"/>
          <w:w w:val="90"/>
          <w:sz w:val="18"/>
        </w:rPr>
        <w:t>contrato,</w:t>
      </w:r>
    </w:p>
    <w:p w14:paraId="324BE5AB" w14:textId="77777777" w:rsidR="00C87413" w:rsidRDefault="008355C8">
      <w:pPr>
        <w:pStyle w:val="Prrafodelista"/>
        <w:numPr>
          <w:ilvl w:val="1"/>
          <w:numId w:val="73"/>
        </w:numPr>
        <w:tabs>
          <w:tab w:val="left" w:pos="698"/>
        </w:tabs>
        <w:spacing w:before="144"/>
        <w:ind w:left="698" w:hanging="267"/>
        <w:rPr>
          <w:sz w:val="18"/>
        </w:rPr>
      </w:pPr>
      <w:r>
        <w:rPr>
          <w:spacing w:val="-6"/>
          <w:sz w:val="18"/>
        </w:rPr>
        <w:t>Suministrar</w:t>
      </w:r>
      <w:r>
        <w:rPr>
          <w:spacing w:val="-11"/>
          <w:sz w:val="18"/>
        </w:rPr>
        <w:t xml:space="preserve"> </w:t>
      </w:r>
      <w:r>
        <w:rPr>
          <w:spacing w:val="-6"/>
          <w:sz w:val="18"/>
        </w:rPr>
        <w:t>los</w:t>
      </w:r>
      <w:r>
        <w:rPr>
          <w:spacing w:val="-11"/>
          <w:sz w:val="18"/>
        </w:rPr>
        <w:t xml:space="preserve"> </w:t>
      </w:r>
      <w:r>
        <w:rPr>
          <w:spacing w:val="-6"/>
          <w:sz w:val="18"/>
        </w:rPr>
        <w:t>documentos</w:t>
      </w:r>
      <w:r>
        <w:rPr>
          <w:spacing w:val="-11"/>
          <w:sz w:val="18"/>
        </w:rPr>
        <w:t xml:space="preserve"> </w:t>
      </w:r>
      <w:r>
        <w:rPr>
          <w:spacing w:val="-6"/>
          <w:sz w:val="18"/>
        </w:rPr>
        <w:t>indicados</w:t>
      </w:r>
      <w:r>
        <w:rPr>
          <w:spacing w:val="-11"/>
          <w:sz w:val="18"/>
        </w:rPr>
        <w:t xml:space="preserve"> </w:t>
      </w:r>
      <w:r>
        <w:rPr>
          <w:spacing w:val="-6"/>
          <w:sz w:val="18"/>
        </w:rPr>
        <w:t>en</w:t>
      </w:r>
      <w:r>
        <w:rPr>
          <w:spacing w:val="-10"/>
          <w:sz w:val="18"/>
        </w:rPr>
        <w:t xml:space="preserve"> </w:t>
      </w:r>
      <w:r>
        <w:rPr>
          <w:spacing w:val="-6"/>
          <w:sz w:val="18"/>
        </w:rPr>
        <w:t>las</w:t>
      </w:r>
      <w:r>
        <w:rPr>
          <w:spacing w:val="-11"/>
          <w:sz w:val="18"/>
        </w:rPr>
        <w:t xml:space="preserve"> </w:t>
      </w:r>
      <w:r>
        <w:rPr>
          <w:spacing w:val="-6"/>
          <w:sz w:val="18"/>
        </w:rPr>
        <w:t>bases</w:t>
      </w:r>
      <w:r>
        <w:rPr>
          <w:spacing w:val="-11"/>
          <w:sz w:val="18"/>
        </w:rPr>
        <w:t xml:space="preserve"> </w:t>
      </w:r>
      <w:r>
        <w:rPr>
          <w:spacing w:val="-6"/>
          <w:sz w:val="18"/>
        </w:rPr>
        <w:t>de</w:t>
      </w:r>
      <w:r>
        <w:rPr>
          <w:spacing w:val="-11"/>
          <w:sz w:val="18"/>
        </w:rPr>
        <w:t xml:space="preserve"> </w:t>
      </w:r>
      <w:r>
        <w:rPr>
          <w:spacing w:val="-6"/>
          <w:sz w:val="18"/>
        </w:rPr>
        <w:t>la</w:t>
      </w:r>
      <w:r>
        <w:rPr>
          <w:spacing w:val="-11"/>
          <w:sz w:val="18"/>
        </w:rPr>
        <w:t xml:space="preserve"> </w:t>
      </w:r>
      <w:r>
        <w:rPr>
          <w:spacing w:val="-6"/>
          <w:sz w:val="18"/>
        </w:rPr>
        <w:t>contratación</w:t>
      </w:r>
      <w:r>
        <w:rPr>
          <w:spacing w:val="-11"/>
          <w:sz w:val="18"/>
        </w:rPr>
        <w:t xml:space="preserve"> </w:t>
      </w:r>
      <w:r>
        <w:rPr>
          <w:spacing w:val="-6"/>
          <w:sz w:val="18"/>
        </w:rPr>
        <w:t>para</w:t>
      </w:r>
      <w:r>
        <w:rPr>
          <w:spacing w:val="-10"/>
          <w:sz w:val="18"/>
        </w:rPr>
        <w:t xml:space="preserve"> </w:t>
      </w:r>
      <w:r>
        <w:rPr>
          <w:spacing w:val="-6"/>
          <w:sz w:val="18"/>
        </w:rPr>
        <w:t>la</w:t>
      </w:r>
      <w:r>
        <w:rPr>
          <w:spacing w:val="-11"/>
          <w:sz w:val="18"/>
        </w:rPr>
        <w:t xml:space="preserve"> </w:t>
      </w:r>
      <w:r>
        <w:rPr>
          <w:spacing w:val="-6"/>
          <w:sz w:val="18"/>
        </w:rPr>
        <w:t>firma</w:t>
      </w:r>
      <w:r>
        <w:rPr>
          <w:spacing w:val="-11"/>
          <w:sz w:val="18"/>
        </w:rPr>
        <w:t xml:space="preserve"> </w:t>
      </w:r>
      <w:r>
        <w:rPr>
          <w:spacing w:val="-6"/>
          <w:sz w:val="18"/>
        </w:rPr>
        <w:t>del</w:t>
      </w:r>
      <w:r>
        <w:rPr>
          <w:spacing w:val="-11"/>
          <w:sz w:val="18"/>
        </w:rPr>
        <w:t xml:space="preserve"> </w:t>
      </w:r>
      <w:r>
        <w:rPr>
          <w:spacing w:val="-6"/>
          <w:sz w:val="18"/>
        </w:rPr>
        <w:t>contrato,</w:t>
      </w:r>
    </w:p>
    <w:p w14:paraId="24B6A053" w14:textId="77777777" w:rsidR="00C87413" w:rsidRDefault="008355C8">
      <w:pPr>
        <w:pStyle w:val="Prrafodelista"/>
        <w:numPr>
          <w:ilvl w:val="1"/>
          <w:numId w:val="73"/>
        </w:numPr>
        <w:tabs>
          <w:tab w:val="left" w:pos="698"/>
        </w:tabs>
        <w:spacing w:before="145"/>
        <w:ind w:left="698" w:hanging="267"/>
        <w:rPr>
          <w:sz w:val="18"/>
        </w:rPr>
      </w:pPr>
      <w:r>
        <w:rPr>
          <w:spacing w:val="-6"/>
          <w:sz w:val="18"/>
        </w:rPr>
        <w:t>Suministrar</w:t>
      </w:r>
      <w:r>
        <w:rPr>
          <w:spacing w:val="-14"/>
          <w:sz w:val="18"/>
        </w:rPr>
        <w:t xml:space="preserve"> </w:t>
      </w:r>
      <w:r>
        <w:rPr>
          <w:spacing w:val="-6"/>
          <w:sz w:val="18"/>
        </w:rPr>
        <w:t>en</w:t>
      </w:r>
      <w:r>
        <w:rPr>
          <w:spacing w:val="-14"/>
          <w:sz w:val="18"/>
        </w:rPr>
        <w:t xml:space="preserve"> </w:t>
      </w:r>
      <w:r>
        <w:rPr>
          <w:spacing w:val="-6"/>
          <w:sz w:val="18"/>
        </w:rPr>
        <w:t>tiempo</w:t>
      </w:r>
      <w:r>
        <w:rPr>
          <w:spacing w:val="-14"/>
          <w:sz w:val="18"/>
        </w:rPr>
        <w:t xml:space="preserve"> </w:t>
      </w:r>
      <w:r>
        <w:rPr>
          <w:spacing w:val="-6"/>
          <w:sz w:val="18"/>
        </w:rPr>
        <w:t>y</w:t>
      </w:r>
      <w:r>
        <w:rPr>
          <w:spacing w:val="-14"/>
          <w:sz w:val="18"/>
        </w:rPr>
        <w:t xml:space="preserve"> </w:t>
      </w:r>
      <w:r>
        <w:rPr>
          <w:spacing w:val="-6"/>
          <w:sz w:val="18"/>
        </w:rPr>
        <w:t>forma</w:t>
      </w:r>
      <w:r>
        <w:rPr>
          <w:spacing w:val="-14"/>
          <w:sz w:val="18"/>
        </w:rPr>
        <w:t xml:space="preserve"> </w:t>
      </w:r>
      <w:r>
        <w:rPr>
          <w:spacing w:val="-6"/>
          <w:sz w:val="18"/>
        </w:rPr>
        <w:t>la</w:t>
      </w:r>
      <w:r>
        <w:rPr>
          <w:spacing w:val="-13"/>
          <w:sz w:val="18"/>
        </w:rPr>
        <w:t xml:space="preserve"> </w:t>
      </w:r>
      <w:r>
        <w:rPr>
          <w:spacing w:val="-6"/>
          <w:sz w:val="18"/>
        </w:rPr>
        <w:t>garantía</w:t>
      </w:r>
      <w:r>
        <w:rPr>
          <w:spacing w:val="-14"/>
          <w:sz w:val="18"/>
        </w:rPr>
        <w:t xml:space="preserve"> </w:t>
      </w:r>
      <w:r>
        <w:rPr>
          <w:spacing w:val="-6"/>
          <w:sz w:val="18"/>
        </w:rPr>
        <w:t>de</w:t>
      </w:r>
      <w:r>
        <w:rPr>
          <w:spacing w:val="-14"/>
          <w:sz w:val="18"/>
        </w:rPr>
        <w:t xml:space="preserve"> </w:t>
      </w:r>
      <w:r>
        <w:rPr>
          <w:spacing w:val="-6"/>
          <w:sz w:val="18"/>
        </w:rPr>
        <w:t>cumplimiento</w:t>
      </w:r>
      <w:r>
        <w:rPr>
          <w:spacing w:val="-14"/>
          <w:sz w:val="18"/>
        </w:rPr>
        <w:t xml:space="preserve"> </w:t>
      </w:r>
      <w:r>
        <w:rPr>
          <w:spacing w:val="-6"/>
          <w:sz w:val="18"/>
        </w:rPr>
        <w:t>de</w:t>
      </w:r>
      <w:r>
        <w:rPr>
          <w:spacing w:val="-14"/>
          <w:sz w:val="18"/>
        </w:rPr>
        <w:t xml:space="preserve"> </w:t>
      </w:r>
      <w:r>
        <w:rPr>
          <w:spacing w:val="-6"/>
          <w:sz w:val="18"/>
        </w:rPr>
        <w:t>contrato,</w:t>
      </w:r>
    </w:p>
    <w:p w14:paraId="0D314368" w14:textId="77777777" w:rsidR="00C87413" w:rsidRDefault="008355C8">
      <w:pPr>
        <w:pStyle w:val="Prrafodelista"/>
        <w:numPr>
          <w:ilvl w:val="1"/>
          <w:numId w:val="73"/>
        </w:numPr>
        <w:tabs>
          <w:tab w:val="left" w:pos="698"/>
        </w:tabs>
        <w:spacing w:before="144"/>
        <w:ind w:left="698" w:hanging="267"/>
        <w:rPr>
          <w:sz w:val="18"/>
        </w:rPr>
      </w:pPr>
      <w:r>
        <w:rPr>
          <w:spacing w:val="-6"/>
          <w:sz w:val="18"/>
        </w:rPr>
        <w:t>Cuando</w:t>
      </w:r>
      <w:r>
        <w:rPr>
          <w:spacing w:val="-14"/>
          <w:sz w:val="18"/>
        </w:rPr>
        <w:t xml:space="preserve"> </w:t>
      </w:r>
      <w:r>
        <w:rPr>
          <w:spacing w:val="-6"/>
          <w:sz w:val="18"/>
        </w:rPr>
        <w:t>se</w:t>
      </w:r>
      <w:r>
        <w:rPr>
          <w:spacing w:val="-14"/>
          <w:sz w:val="18"/>
        </w:rPr>
        <w:t xml:space="preserve"> </w:t>
      </w:r>
      <w:r>
        <w:rPr>
          <w:spacing w:val="-6"/>
          <w:sz w:val="18"/>
        </w:rPr>
        <w:t>comprobare</w:t>
      </w:r>
      <w:r>
        <w:rPr>
          <w:spacing w:val="-13"/>
          <w:sz w:val="18"/>
        </w:rPr>
        <w:t xml:space="preserve"> </w:t>
      </w:r>
      <w:r>
        <w:rPr>
          <w:spacing w:val="-6"/>
          <w:sz w:val="18"/>
        </w:rPr>
        <w:t>que</w:t>
      </w:r>
      <w:r>
        <w:rPr>
          <w:spacing w:val="-14"/>
          <w:sz w:val="18"/>
        </w:rPr>
        <w:t xml:space="preserve"> </w:t>
      </w:r>
      <w:r>
        <w:rPr>
          <w:spacing w:val="-6"/>
          <w:sz w:val="18"/>
        </w:rPr>
        <w:t>las</w:t>
      </w:r>
      <w:r>
        <w:rPr>
          <w:spacing w:val="-13"/>
          <w:sz w:val="18"/>
        </w:rPr>
        <w:t xml:space="preserve"> </w:t>
      </w:r>
      <w:r>
        <w:rPr>
          <w:spacing w:val="-6"/>
          <w:sz w:val="18"/>
        </w:rPr>
        <w:t>declaraciones</w:t>
      </w:r>
      <w:r>
        <w:rPr>
          <w:spacing w:val="-14"/>
          <w:sz w:val="18"/>
        </w:rPr>
        <w:t xml:space="preserve"> </w:t>
      </w:r>
      <w:r>
        <w:rPr>
          <w:spacing w:val="-6"/>
          <w:sz w:val="18"/>
        </w:rPr>
        <w:t>juradas</w:t>
      </w:r>
      <w:r>
        <w:rPr>
          <w:spacing w:val="-13"/>
          <w:sz w:val="18"/>
        </w:rPr>
        <w:t xml:space="preserve"> </w:t>
      </w:r>
      <w:r>
        <w:rPr>
          <w:spacing w:val="-6"/>
          <w:sz w:val="18"/>
        </w:rPr>
        <w:t>presentadas</w:t>
      </w:r>
      <w:r>
        <w:rPr>
          <w:spacing w:val="-14"/>
          <w:sz w:val="18"/>
        </w:rPr>
        <w:t xml:space="preserve"> </w:t>
      </w:r>
      <w:r>
        <w:rPr>
          <w:spacing w:val="-6"/>
          <w:sz w:val="18"/>
        </w:rPr>
        <w:t>por</w:t>
      </w:r>
      <w:r>
        <w:rPr>
          <w:spacing w:val="-13"/>
          <w:sz w:val="18"/>
        </w:rPr>
        <w:t xml:space="preserve"> </w:t>
      </w:r>
      <w:r>
        <w:rPr>
          <w:spacing w:val="-6"/>
          <w:sz w:val="18"/>
        </w:rPr>
        <w:t>el</w:t>
      </w:r>
      <w:r>
        <w:rPr>
          <w:spacing w:val="-14"/>
          <w:sz w:val="18"/>
        </w:rPr>
        <w:t xml:space="preserve"> </w:t>
      </w:r>
      <w:r>
        <w:rPr>
          <w:spacing w:val="-6"/>
          <w:sz w:val="18"/>
        </w:rPr>
        <w:t>oferente</w:t>
      </w:r>
      <w:r>
        <w:rPr>
          <w:spacing w:val="-13"/>
          <w:sz w:val="18"/>
        </w:rPr>
        <w:t xml:space="preserve"> </w:t>
      </w:r>
      <w:r>
        <w:rPr>
          <w:spacing w:val="-6"/>
          <w:sz w:val="18"/>
        </w:rPr>
        <w:t>adjudicado</w:t>
      </w:r>
      <w:r>
        <w:rPr>
          <w:spacing w:val="-14"/>
          <w:sz w:val="18"/>
        </w:rPr>
        <w:t xml:space="preserve"> </w:t>
      </w:r>
      <w:r>
        <w:rPr>
          <w:spacing w:val="-6"/>
          <w:sz w:val="18"/>
        </w:rPr>
        <w:t>con</w:t>
      </w:r>
      <w:r>
        <w:rPr>
          <w:spacing w:val="-14"/>
          <w:sz w:val="18"/>
        </w:rPr>
        <w:t xml:space="preserve"> </w:t>
      </w:r>
      <w:r>
        <w:rPr>
          <w:spacing w:val="-6"/>
          <w:sz w:val="18"/>
        </w:rPr>
        <w:t>su</w:t>
      </w:r>
      <w:r>
        <w:rPr>
          <w:spacing w:val="-13"/>
          <w:sz w:val="18"/>
        </w:rPr>
        <w:t xml:space="preserve"> </w:t>
      </w:r>
      <w:r>
        <w:rPr>
          <w:spacing w:val="-6"/>
          <w:sz w:val="18"/>
        </w:rPr>
        <w:t>oferta</w:t>
      </w:r>
      <w:r>
        <w:rPr>
          <w:spacing w:val="-14"/>
          <w:sz w:val="18"/>
        </w:rPr>
        <w:t xml:space="preserve"> </w:t>
      </w:r>
      <w:r>
        <w:rPr>
          <w:spacing w:val="-6"/>
          <w:sz w:val="18"/>
        </w:rPr>
        <w:t>sean</w:t>
      </w:r>
      <w:r>
        <w:rPr>
          <w:spacing w:val="-13"/>
          <w:sz w:val="18"/>
        </w:rPr>
        <w:t xml:space="preserve"> </w:t>
      </w:r>
      <w:r>
        <w:rPr>
          <w:spacing w:val="-6"/>
          <w:sz w:val="18"/>
        </w:rPr>
        <w:t>falsas,</w:t>
      </w:r>
    </w:p>
    <w:p w14:paraId="35F3A98D" w14:textId="77777777" w:rsidR="00C87413" w:rsidRDefault="008355C8">
      <w:pPr>
        <w:pStyle w:val="Prrafodelista"/>
        <w:numPr>
          <w:ilvl w:val="1"/>
          <w:numId w:val="73"/>
        </w:numPr>
        <w:tabs>
          <w:tab w:val="left" w:pos="698"/>
        </w:tabs>
        <w:spacing w:before="144"/>
        <w:ind w:left="698" w:hanging="267"/>
        <w:rPr>
          <w:sz w:val="18"/>
        </w:rPr>
      </w:pPr>
      <w:r>
        <w:rPr>
          <w:w w:val="90"/>
          <w:sz w:val="18"/>
        </w:rPr>
        <w:t>No</w:t>
      </w:r>
      <w:r>
        <w:rPr>
          <w:spacing w:val="-5"/>
          <w:sz w:val="18"/>
        </w:rPr>
        <w:t xml:space="preserve"> </w:t>
      </w:r>
      <w:r>
        <w:rPr>
          <w:w w:val="90"/>
          <w:sz w:val="18"/>
        </w:rPr>
        <w:t>se</w:t>
      </w:r>
      <w:r>
        <w:rPr>
          <w:spacing w:val="-5"/>
          <w:sz w:val="18"/>
        </w:rPr>
        <w:t xml:space="preserve"> </w:t>
      </w:r>
      <w:r>
        <w:rPr>
          <w:w w:val="90"/>
          <w:sz w:val="18"/>
        </w:rPr>
        <w:t>formaliza</w:t>
      </w:r>
      <w:r>
        <w:rPr>
          <w:spacing w:val="-4"/>
          <w:sz w:val="18"/>
        </w:rPr>
        <w:t xml:space="preserve"> </w:t>
      </w:r>
      <w:r>
        <w:rPr>
          <w:w w:val="90"/>
          <w:sz w:val="18"/>
        </w:rPr>
        <w:t>el</w:t>
      </w:r>
      <w:r>
        <w:rPr>
          <w:spacing w:val="-5"/>
          <w:sz w:val="18"/>
        </w:rPr>
        <w:t xml:space="preserve"> </w:t>
      </w:r>
      <w:r>
        <w:rPr>
          <w:w w:val="90"/>
          <w:sz w:val="18"/>
        </w:rPr>
        <w:t>consorcio</w:t>
      </w:r>
      <w:r>
        <w:rPr>
          <w:spacing w:val="-4"/>
          <w:sz w:val="18"/>
        </w:rPr>
        <w:t xml:space="preserve"> </w:t>
      </w:r>
      <w:r>
        <w:rPr>
          <w:w w:val="90"/>
          <w:sz w:val="18"/>
        </w:rPr>
        <w:t>por</w:t>
      </w:r>
      <w:r>
        <w:rPr>
          <w:spacing w:val="-5"/>
          <w:sz w:val="18"/>
        </w:rPr>
        <w:t xml:space="preserve"> </w:t>
      </w:r>
      <w:r>
        <w:rPr>
          <w:w w:val="90"/>
          <w:sz w:val="18"/>
        </w:rPr>
        <w:t>escritura</w:t>
      </w:r>
      <w:r>
        <w:rPr>
          <w:spacing w:val="-4"/>
          <w:sz w:val="18"/>
        </w:rPr>
        <w:t xml:space="preserve"> </w:t>
      </w:r>
      <w:r>
        <w:rPr>
          <w:w w:val="90"/>
          <w:sz w:val="18"/>
        </w:rPr>
        <w:t>pública</w:t>
      </w:r>
      <w:r>
        <w:rPr>
          <w:spacing w:val="-5"/>
          <w:sz w:val="18"/>
        </w:rPr>
        <w:t xml:space="preserve"> </w:t>
      </w:r>
      <w:r>
        <w:rPr>
          <w:w w:val="90"/>
          <w:sz w:val="18"/>
        </w:rPr>
        <w:t>antes</w:t>
      </w:r>
      <w:r>
        <w:rPr>
          <w:spacing w:val="-5"/>
          <w:sz w:val="18"/>
        </w:rPr>
        <w:t xml:space="preserve"> </w:t>
      </w:r>
      <w:r>
        <w:rPr>
          <w:w w:val="90"/>
          <w:sz w:val="18"/>
        </w:rPr>
        <w:t>de</w:t>
      </w:r>
      <w:r>
        <w:rPr>
          <w:spacing w:val="-4"/>
          <w:sz w:val="18"/>
        </w:rPr>
        <w:t xml:space="preserve"> </w:t>
      </w:r>
      <w:r>
        <w:rPr>
          <w:w w:val="90"/>
          <w:sz w:val="18"/>
        </w:rPr>
        <w:t>la</w:t>
      </w:r>
      <w:r>
        <w:rPr>
          <w:spacing w:val="-5"/>
          <w:sz w:val="18"/>
        </w:rPr>
        <w:t xml:space="preserve"> </w:t>
      </w:r>
      <w:r>
        <w:rPr>
          <w:w w:val="90"/>
          <w:sz w:val="18"/>
        </w:rPr>
        <w:t>firma</w:t>
      </w:r>
      <w:r>
        <w:rPr>
          <w:spacing w:val="-4"/>
          <w:sz w:val="18"/>
        </w:rPr>
        <w:t xml:space="preserve"> </w:t>
      </w:r>
      <w:r>
        <w:rPr>
          <w:w w:val="90"/>
          <w:sz w:val="18"/>
        </w:rPr>
        <w:t>del</w:t>
      </w:r>
      <w:r>
        <w:rPr>
          <w:spacing w:val="-5"/>
          <w:sz w:val="18"/>
        </w:rPr>
        <w:t xml:space="preserve"> </w:t>
      </w:r>
      <w:r>
        <w:rPr>
          <w:spacing w:val="-2"/>
          <w:w w:val="90"/>
          <w:sz w:val="18"/>
        </w:rPr>
        <w:t>contrato.</w:t>
      </w:r>
    </w:p>
    <w:p w14:paraId="5FBC459C" w14:textId="77777777" w:rsidR="00C87413" w:rsidRDefault="008355C8">
      <w:pPr>
        <w:pStyle w:val="Prrafodelista"/>
        <w:numPr>
          <w:ilvl w:val="2"/>
          <w:numId w:val="73"/>
        </w:numPr>
        <w:tabs>
          <w:tab w:val="left" w:pos="908"/>
          <w:tab w:val="left" w:pos="911"/>
        </w:tabs>
        <w:spacing w:before="202" w:line="268" w:lineRule="auto"/>
        <w:ind w:right="590"/>
        <w:jc w:val="both"/>
        <w:rPr>
          <w:sz w:val="18"/>
        </w:rPr>
      </w:pPr>
      <w:r>
        <w:rPr>
          <w:sz w:val="18"/>
        </w:rPr>
        <w:t>En</w:t>
      </w:r>
      <w:r>
        <w:rPr>
          <w:spacing w:val="-5"/>
          <w:sz w:val="18"/>
        </w:rPr>
        <w:t xml:space="preserve"> </w:t>
      </w:r>
      <w:r>
        <w:rPr>
          <w:sz w:val="18"/>
        </w:rPr>
        <w:t>los</w:t>
      </w:r>
      <w:r>
        <w:rPr>
          <w:spacing w:val="-5"/>
          <w:sz w:val="18"/>
        </w:rPr>
        <w:t xml:space="preserve"> </w:t>
      </w:r>
      <w:r>
        <w:rPr>
          <w:sz w:val="18"/>
        </w:rPr>
        <w:t>casos</w:t>
      </w:r>
      <w:r>
        <w:rPr>
          <w:spacing w:val="-5"/>
          <w:sz w:val="18"/>
        </w:rPr>
        <w:t xml:space="preserve"> </w:t>
      </w:r>
      <w:r>
        <w:rPr>
          <w:sz w:val="18"/>
        </w:rPr>
        <w:t>de</w:t>
      </w:r>
      <w:r>
        <w:rPr>
          <w:spacing w:val="-5"/>
          <w:sz w:val="18"/>
        </w:rPr>
        <w:t xml:space="preserve"> </w:t>
      </w:r>
      <w:r>
        <w:rPr>
          <w:sz w:val="18"/>
        </w:rPr>
        <w:t>contratos</w:t>
      </w:r>
      <w:r>
        <w:rPr>
          <w:spacing w:val="-5"/>
          <w:sz w:val="18"/>
        </w:rPr>
        <w:t xml:space="preserve"> </w:t>
      </w:r>
      <w:r>
        <w:rPr>
          <w:sz w:val="18"/>
        </w:rPr>
        <w:t>abiertos</w:t>
      </w:r>
      <w:r>
        <w:rPr>
          <w:spacing w:val="-5"/>
          <w:sz w:val="18"/>
        </w:rPr>
        <w:t xml:space="preserve"> </w:t>
      </w:r>
      <w:r>
        <w:rPr>
          <w:sz w:val="18"/>
        </w:rPr>
        <w:t>las</w:t>
      </w:r>
      <w:r>
        <w:rPr>
          <w:spacing w:val="-5"/>
          <w:sz w:val="18"/>
        </w:rPr>
        <w:t xml:space="preserve"> </w:t>
      </w:r>
      <w:r>
        <w:rPr>
          <w:sz w:val="18"/>
        </w:rPr>
        <w:t>garantías</w:t>
      </w:r>
      <w:r>
        <w:rPr>
          <w:spacing w:val="-5"/>
          <w:sz w:val="18"/>
        </w:rPr>
        <w:t xml:space="preserve"> </w:t>
      </w:r>
      <w:r>
        <w:rPr>
          <w:sz w:val="18"/>
        </w:rPr>
        <w:t>se</w:t>
      </w:r>
      <w:r>
        <w:rPr>
          <w:spacing w:val="-5"/>
          <w:sz w:val="18"/>
        </w:rPr>
        <w:t xml:space="preserve"> </w:t>
      </w:r>
      <w:r>
        <w:rPr>
          <w:sz w:val="18"/>
        </w:rPr>
        <w:t>regirán</w:t>
      </w:r>
      <w:r>
        <w:rPr>
          <w:spacing w:val="-5"/>
          <w:sz w:val="18"/>
        </w:rPr>
        <w:t xml:space="preserve"> </w:t>
      </w:r>
      <w:r>
        <w:rPr>
          <w:sz w:val="18"/>
        </w:rPr>
        <w:t>por</w:t>
      </w:r>
      <w:r>
        <w:rPr>
          <w:spacing w:val="-5"/>
          <w:sz w:val="18"/>
        </w:rPr>
        <w:t xml:space="preserve"> </w:t>
      </w:r>
      <w:r>
        <w:rPr>
          <w:sz w:val="18"/>
        </w:rPr>
        <w:t>lo</w:t>
      </w:r>
      <w:r>
        <w:rPr>
          <w:spacing w:val="-5"/>
          <w:sz w:val="18"/>
        </w:rPr>
        <w:t xml:space="preserve"> </w:t>
      </w:r>
      <w:r>
        <w:rPr>
          <w:sz w:val="18"/>
        </w:rPr>
        <w:t>dispuesto</w:t>
      </w:r>
      <w:r>
        <w:rPr>
          <w:spacing w:val="-5"/>
          <w:sz w:val="18"/>
        </w:rPr>
        <w:t xml:space="preserve"> </w:t>
      </w:r>
      <w:r>
        <w:rPr>
          <w:sz w:val="18"/>
        </w:rPr>
        <w:t>en</w:t>
      </w:r>
      <w:r>
        <w:rPr>
          <w:spacing w:val="-5"/>
          <w:sz w:val="18"/>
        </w:rPr>
        <w:t xml:space="preserve"> </w:t>
      </w:r>
      <w:r>
        <w:rPr>
          <w:sz w:val="18"/>
        </w:rPr>
        <w:t>el</w:t>
      </w:r>
      <w:r>
        <w:rPr>
          <w:spacing w:val="40"/>
          <w:sz w:val="18"/>
        </w:rPr>
        <w:t xml:space="preserve"> </w:t>
      </w:r>
      <w:r>
        <w:rPr>
          <w:sz w:val="18"/>
        </w:rPr>
        <w:t>Decreto</w:t>
      </w:r>
      <w:r>
        <w:rPr>
          <w:spacing w:val="-5"/>
          <w:sz w:val="18"/>
        </w:rPr>
        <w:t xml:space="preserve"> </w:t>
      </w:r>
      <w:r>
        <w:rPr>
          <w:sz w:val="18"/>
        </w:rPr>
        <w:t>Reglamentario</w:t>
      </w:r>
      <w:r>
        <w:rPr>
          <w:spacing w:val="-5"/>
          <w:sz w:val="18"/>
        </w:rPr>
        <w:t xml:space="preserve"> </w:t>
      </w:r>
      <w:r>
        <w:rPr>
          <w:sz w:val="18"/>
        </w:rPr>
        <w:t>y</w:t>
      </w:r>
      <w:r>
        <w:rPr>
          <w:spacing w:val="-5"/>
          <w:sz w:val="18"/>
        </w:rPr>
        <w:t xml:space="preserve"> </w:t>
      </w:r>
      <w:r>
        <w:rPr>
          <w:sz w:val="18"/>
        </w:rPr>
        <w:t xml:space="preserve">la </w:t>
      </w:r>
      <w:r>
        <w:rPr>
          <w:spacing w:val="-2"/>
          <w:sz w:val="18"/>
        </w:rPr>
        <w:t>reglamentación</w:t>
      </w:r>
      <w:r>
        <w:rPr>
          <w:spacing w:val="-19"/>
          <w:sz w:val="18"/>
        </w:rPr>
        <w:t xml:space="preserve"> </w:t>
      </w:r>
      <w:r>
        <w:rPr>
          <w:spacing w:val="-2"/>
          <w:sz w:val="18"/>
        </w:rPr>
        <w:t>emitida</w:t>
      </w:r>
      <w:r>
        <w:rPr>
          <w:spacing w:val="-19"/>
          <w:sz w:val="18"/>
        </w:rPr>
        <w:t xml:space="preserve"> </w:t>
      </w:r>
      <w:r>
        <w:rPr>
          <w:spacing w:val="-2"/>
          <w:sz w:val="18"/>
        </w:rPr>
        <w:t>por</w:t>
      </w:r>
      <w:r>
        <w:rPr>
          <w:spacing w:val="-19"/>
          <w:sz w:val="18"/>
        </w:rPr>
        <w:t xml:space="preserve"> </w:t>
      </w:r>
      <w:r>
        <w:rPr>
          <w:spacing w:val="-2"/>
          <w:sz w:val="18"/>
        </w:rPr>
        <w:t>la</w:t>
      </w:r>
      <w:r>
        <w:rPr>
          <w:spacing w:val="-19"/>
          <w:sz w:val="18"/>
        </w:rPr>
        <w:t xml:space="preserve"> </w:t>
      </w:r>
      <w:r>
        <w:rPr>
          <w:spacing w:val="-2"/>
          <w:sz w:val="18"/>
        </w:rPr>
        <w:t>DNCP</w:t>
      </w:r>
      <w:r>
        <w:rPr>
          <w:spacing w:val="-19"/>
          <w:sz w:val="18"/>
        </w:rPr>
        <w:t xml:space="preserve"> </w:t>
      </w:r>
      <w:r>
        <w:rPr>
          <w:spacing w:val="-2"/>
          <w:sz w:val="18"/>
        </w:rPr>
        <w:t>para</w:t>
      </w:r>
      <w:r>
        <w:rPr>
          <w:spacing w:val="-19"/>
          <w:sz w:val="18"/>
        </w:rPr>
        <w:t xml:space="preserve"> </w:t>
      </w:r>
      <w:r>
        <w:rPr>
          <w:spacing w:val="-2"/>
          <w:sz w:val="18"/>
        </w:rPr>
        <w:t>el</w:t>
      </w:r>
      <w:r>
        <w:rPr>
          <w:spacing w:val="-19"/>
          <w:sz w:val="18"/>
        </w:rPr>
        <w:t xml:space="preserve"> </w:t>
      </w:r>
      <w:r>
        <w:rPr>
          <w:spacing w:val="-2"/>
          <w:sz w:val="18"/>
        </w:rPr>
        <w:t>efecto.</w:t>
      </w:r>
    </w:p>
    <w:p w14:paraId="54C76523" w14:textId="77777777" w:rsidR="00C87413" w:rsidRDefault="008355C8">
      <w:pPr>
        <w:pStyle w:val="Prrafodelista"/>
        <w:numPr>
          <w:ilvl w:val="2"/>
          <w:numId w:val="73"/>
        </w:numPr>
        <w:tabs>
          <w:tab w:val="left" w:pos="908"/>
          <w:tab w:val="left" w:pos="911"/>
        </w:tabs>
        <w:spacing w:before="1" w:line="268" w:lineRule="auto"/>
        <w:ind w:right="593"/>
        <w:jc w:val="both"/>
        <w:rPr>
          <w:sz w:val="18"/>
        </w:rPr>
      </w:pPr>
      <w:r>
        <w:rPr>
          <w:spacing w:val="-8"/>
          <w:sz w:val="18"/>
        </w:rPr>
        <w:t>En</w:t>
      </w:r>
      <w:r>
        <w:rPr>
          <w:sz w:val="18"/>
        </w:rPr>
        <w:t xml:space="preserve"> </w:t>
      </w:r>
      <w:r>
        <w:rPr>
          <w:spacing w:val="-8"/>
          <w:sz w:val="18"/>
        </w:rPr>
        <w:t>caso</w:t>
      </w:r>
      <w:r>
        <w:rPr>
          <w:sz w:val="18"/>
        </w:rPr>
        <w:t xml:space="preserve"> </w:t>
      </w:r>
      <w:r>
        <w:rPr>
          <w:spacing w:val="-8"/>
          <w:sz w:val="18"/>
        </w:rPr>
        <w:t>de</w:t>
      </w:r>
      <w:r>
        <w:rPr>
          <w:sz w:val="18"/>
        </w:rPr>
        <w:t xml:space="preserve"> </w:t>
      </w:r>
      <w:r>
        <w:rPr>
          <w:spacing w:val="-8"/>
          <w:sz w:val="18"/>
        </w:rPr>
        <w:t>instrumentarse</w:t>
      </w:r>
      <w:r>
        <w:rPr>
          <w:sz w:val="18"/>
        </w:rPr>
        <w:t xml:space="preserve"> </w:t>
      </w:r>
      <w:r>
        <w:rPr>
          <w:spacing w:val="-8"/>
          <w:sz w:val="18"/>
        </w:rPr>
        <w:t>las</w:t>
      </w:r>
      <w:r>
        <w:rPr>
          <w:sz w:val="18"/>
        </w:rPr>
        <w:t xml:space="preserve"> </w:t>
      </w:r>
      <w:r>
        <w:rPr>
          <w:spacing w:val="-8"/>
          <w:sz w:val="18"/>
        </w:rPr>
        <w:t>garantías</w:t>
      </w:r>
      <w:r>
        <w:rPr>
          <w:sz w:val="18"/>
        </w:rPr>
        <w:t xml:space="preserve"> </w:t>
      </w:r>
      <w:r>
        <w:rPr>
          <w:spacing w:val="-8"/>
          <w:sz w:val="18"/>
        </w:rPr>
        <w:t>a</w:t>
      </w:r>
      <w:r>
        <w:rPr>
          <w:sz w:val="18"/>
        </w:rPr>
        <w:t xml:space="preserve"> </w:t>
      </w:r>
      <w:r>
        <w:rPr>
          <w:spacing w:val="-8"/>
          <w:sz w:val="18"/>
        </w:rPr>
        <w:t>través</w:t>
      </w:r>
      <w:r>
        <w:rPr>
          <w:sz w:val="18"/>
        </w:rPr>
        <w:t xml:space="preserve"> </w:t>
      </w:r>
      <w:r>
        <w:rPr>
          <w:spacing w:val="-8"/>
          <w:sz w:val="18"/>
        </w:rPr>
        <w:t>de</w:t>
      </w:r>
      <w:r>
        <w:rPr>
          <w:sz w:val="18"/>
        </w:rPr>
        <w:t xml:space="preserve"> </w:t>
      </w:r>
      <w:r>
        <w:rPr>
          <w:spacing w:val="-8"/>
          <w:sz w:val="18"/>
        </w:rPr>
        <w:t>Garantía</w:t>
      </w:r>
      <w:r>
        <w:rPr>
          <w:sz w:val="18"/>
        </w:rPr>
        <w:t xml:space="preserve"> </w:t>
      </w:r>
      <w:r>
        <w:rPr>
          <w:spacing w:val="-8"/>
          <w:sz w:val="18"/>
        </w:rPr>
        <w:t>Bancaria,</w:t>
      </w:r>
      <w:r>
        <w:rPr>
          <w:sz w:val="18"/>
        </w:rPr>
        <w:t xml:space="preserve"> </w:t>
      </w:r>
      <w:r>
        <w:rPr>
          <w:spacing w:val="-8"/>
          <w:sz w:val="18"/>
        </w:rPr>
        <w:t>deberá</w:t>
      </w:r>
      <w:r>
        <w:rPr>
          <w:sz w:val="18"/>
        </w:rPr>
        <w:t xml:space="preserve"> </w:t>
      </w:r>
      <w:r>
        <w:rPr>
          <w:spacing w:val="-8"/>
          <w:sz w:val="18"/>
        </w:rPr>
        <w:t>estar</w:t>
      </w:r>
      <w:r>
        <w:rPr>
          <w:sz w:val="18"/>
        </w:rPr>
        <w:t xml:space="preserve"> </w:t>
      </w:r>
      <w:r>
        <w:rPr>
          <w:spacing w:val="-8"/>
          <w:sz w:val="18"/>
        </w:rPr>
        <w:t>sustancialmente</w:t>
      </w:r>
      <w:r>
        <w:rPr>
          <w:sz w:val="18"/>
        </w:rPr>
        <w:t xml:space="preserve"> </w:t>
      </w:r>
      <w:r>
        <w:rPr>
          <w:spacing w:val="-8"/>
          <w:sz w:val="18"/>
        </w:rPr>
        <w:t>de</w:t>
      </w:r>
      <w:r>
        <w:rPr>
          <w:sz w:val="18"/>
        </w:rPr>
        <w:t xml:space="preserve"> </w:t>
      </w:r>
      <w:r>
        <w:rPr>
          <w:spacing w:val="-8"/>
          <w:sz w:val="18"/>
        </w:rPr>
        <w:t>acuerdo</w:t>
      </w:r>
      <w:r>
        <w:rPr>
          <w:sz w:val="18"/>
        </w:rPr>
        <w:t xml:space="preserve"> </w:t>
      </w:r>
      <w:r>
        <w:rPr>
          <w:spacing w:val="-8"/>
          <w:sz w:val="18"/>
        </w:rPr>
        <w:t xml:space="preserve">con </w:t>
      </w:r>
      <w:r>
        <w:rPr>
          <w:sz w:val="18"/>
        </w:rPr>
        <w:t>el</w:t>
      </w:r>
      <w:r>
        <w:rPr>
          <w:spacing w:val="-19"/>
          <w:sz w:val="18"/>
        </w:rPr>
        <w:t xml:space="preserve"> </w:t>
      </w:r>
      <w:r>
        <w:rPr>
          <w:sz w:val="18"/>
        </w:rPr>
        <w:t>formulario</w:t>
      </w:r>
      <w:r>
        <w:rPr>
          <w:spacing w:val="-19"/>
          <w:sz w:val="18"/>
        </w:rPr>
        <w:t xml:space="preserve"> </w:t>
      </w:r>
      <w:r>
        <w:rPr>
          <w:sz w:val="18"/>
        </w:rPr>
        <w:t>incluido</w:t>
      </w:r>
      <w:r>
        <w:rPr>
          <w:spacing w:val="-19"/>
          <w:sz w:val="18"/>
        </w:rPr>
        <w:t xml:space="preserve"> </w:t>
      </w:r>
      <w:r>
        <w:rPr>
          <w:sz w:val="18"/>
        </w:rPr>
        <w:t>en</w:t>
      </w:r>
      <w:r>
        <w:rPr>
          <w:spacing w:val="-19"/>
          <w:sz w:val="18"/>
        </w:rPr>
        <w:t xml:space="preserve"> </w:t>
      </w:r>
      <w:r>
        <w:rPr>
          <w:sz w:val="18"/>
        </w:rPr>
        <w:t>la</w:t>
      </w:r>
      <w:r>
        <w:rPr>
          <w:spacing w:val="-19"/>
          <w:sz w:val="18"/>
        </w:rPr>
        <w:t xml:space="preserve"> </w:t>
      </w:r>
      <w:r>
        <w:rPr>
          <w:sz w:val="18"/>
        </w:rPr>
        <w:t>Sección</w:t>
      </w:r>
      <w:r>
        <w:rPr>
          <w:spacing w:val="-19"/>
          <w:sz w:val="18"/>
        </w:rPr>
        <w:t xml:space="preserve"> </w:t>
      </w:r>
      <w:r>
        <w:rPr>
          <w:sz w:val="18"/>
        </w:rPr>
        <w:t>"Formularios".</w:t>
      </w:r>
    </w:p>
    <w:p w14:paraId="007FC609" w14:textId="77777777" w:rsidR="00C87413" w:rsidRDefault="008355C8">
      <w:pPr>
        <w:pStyle w:val="Prrafodelista"/>
        <w:numPr>
          <w:ilvl w:val="2"/>
          <w:numId w:val="73"/>
        </w:numPr>
        <w:tabs>
          <w:tab w:val="left" w:pos="908"/>
          <w:tab w:val="left" w:pos="911"/>
        </w:tabs>
        <w:spacing w:line="268" w:lineRule="auto"/>
        <w:ind w:right="573"/>
        <w:jc w:val="both"/>
        <w:rPr>
          <w:sz w:val="18"/>
        </w:rPr>
      </w:pPr>
      <w:r>
        <w:rPr>
          <w:w w:val="90"/>
          <w:sz w:val="18"/>
        </w:rPr>
        <w:t xml:space="preserve">Las Garantías tanto de Mantenimiento de Oferta, Cumplimiento de Contrato o de Anticipo, sea cual fuere la forma de </w:t>
      </w:r>
      <w:r>
        <w:rPr>
          <w:spacing w:val="-4"/>
          <w:sz w:val="18"/>
        </w:rPr>
        <w:t xml:space="preserve">instrumentación adoptada, deberá ser pagadera ante solicitud escrita de la convocante donde se haga constar el </w:t>
      </w:r>
      <w:r>
        <w:rPr>
          <w:spacing w:val="-6"/>
          <w:sz w:val="18"/>
        </w:rPr>
        <w:t xml:space="preserve">monto reclamado, cuando se tenga acreditada una de las causales de ejecución de la garantía. En estos casos será requisito que previamente el oferente sea notificado del incumplimiento y la intimación de que se hará efectiva la </w:t>
      </w:r>
      <w:r>
        <w:rPr>
          <w:sz w:val="18"/>
        </w:rPr>
        <w:t>ejecución</w:t>
      </w:r>
      <w:r>
        <w:rPr>
          <w:spacing w:val="-14"/>
          <w:sz w:val="18"/>
        </w:rPr>
        <w:t xml:space="preserve"> </w:t>
      </w:r>
      <w:r>
        <w:rPr>
          <w:sz w:val="18"/>
        </w:rPr>
        <w:t>del</w:t>
      </w:r>
      <w:r>
        <w:rPr>
          <w:spacing w:val="-14"/>
          <w:sz w:val="18"/>
        </w:rPr>
        <w:t xml:space="preserve"> </w:t>
      </w:r>
      <w:r>
        <w:rPr>
          <w:sz w:val="18"/>
        </w:rPr>
        <w:t>monto</w:t>
      </w:r>
      <w:r>
        <w:rPr>
          <w:spacing w:val="-14"/>
          <w:sz w:val="18"/>
        </w:rPr>
        <w:t xml:space="preserve"> </w:t>
      </w:r>
      <w:r>
        <w:rPr>
          <w:sz w:val="18"/>
        </w:rPr>
        <w:t>asegurado.</w:t>
      </w:r>
    </w:p>
    <w:p w14:paraId="40DD0456" w14:textId="77777777" w:rsidR="00C87413" w:rsidRDefault="008355C8">
      <w:pPr>
        <w:pStyle w:val="Prrafodelista"/>
        <w:numPr>
          <w:ilvl w:val="2"/>
          <w:numId w:val="73"/>
        </w:numPr>
        <w:tabs>
          <w:tab w:val="left" w:pos="908"/>
          <w:tab w:val="left" w:pos="911"/>
        </w:tabs>
        <w:spacing w:before="1" w:line="268" w:lineRule="auto"/>
        <w:ind w:right="558"/>
        <w:jc w:val="both"/>
        <w:rPr>
          <w:sz w:val="18"/>
        </w:rPr>
      </w:pPr>
      <w:r>
        <w:rPr>
          <w:w w:val="90"/>
          <w:sz w:val="18"/>
        </w:rPr>
        <w:t xml:space="preserve">Si la prestación de los servicios o la ejecución de la obra, se realizare en un plazo menor o igual a diez días calendario </w:t>
      </w:r>
      <w:r>
        <w:rPr>
          <w:spacing w:val="-6"/>
          <w:sz w:val="18"/>
        </w:rPr>
        <w:t xml:space="preserve">posteriores a la firma del contrato, la garantía de cumplimiento deberá ser entregada antes del cumplimiento de la </w:t>
      </w:r>
      <w:r>
        <w:rPr>
          <w:spacing w:val="-2"/>
          <w:sz w:val="18"/>
        </w:rPr>
        <w:t>prestación.</w:t>
      </w:r>
    </w:p>
    <w:p w14:paraId="79FC3281" w14:textId="77777777" w:rsidR="00C87413" w:rsidRDefault="008355C8">
      <w:pPr>
        <w:pStyle w:val="Prrafodelista"/>
        <w:numPr>
          <w:ilvl w:val="2"/>
          <w:numId w:val="73"/>
        </w:numPr>
        <w:tabs>
          <w:tab w:val="left" w:pos="908"/>
          <w:tab w:val="left" w:pos="911"/>
        </w:tabs>
        <w:spacing w:line="268" w:lineRule="auto"/>
        <w:ind w:right="568"/>
        <w:jc w:val="both"/>
        <w:rPr>
          <w:sz w:val="18"/>
        </w:rPr>
      </w:pPr>
      <w:r>
        <w:rPr>
          <w:w w:val="90"/>
          <w:sz w:val="18"/>
        </w:rPr>
        <w:t xml:space="preserve">La garantía de Fiel Cumplimiento de Contrato será liberada y devuelta al proveedor, a requerimiento de parte, a más </w:t>
      </w:r>
      <w:r>
        <w:rPr>
          <w:spacing w:val="-6"/>
          <w:sz w:val="18"/>
        </w:rPr>
        <w:t>tardar</w:t>
      </w:r>
      <w:r>
        <w:rPr>
          <w:spacing w:val="-8"/>
          <w:sz w:val="18"/>
        </w:rPr>
        <w:t xml:space="preserve"> </w:t>
      </w:r>
      <w:r>
        <w:rPr>
          <w:spacing w:val="-6"/>
          <w:sz w:val="18"/>
        </w:rPr>
        <w:t>treinta</w:t>
      </w:r>
      <w:r>
        <w:rPr>
          <w:spacing w:val="-8"/>
          <w:sz w:val="18"/>
        </w:rPr>
        <w:t xml:space="preserve"> </w:t>
      </w:r>
      <w:r>
        <w:rPr>
          <w:spacing w:val="-6"/>
          <w:sz w:val="18"/>
        </w:rPr>
        <w:t>(30)</w:t>
      </w:r>
      <w:r>
        <w:rPr>
          <w:spacing w:val="-7"/>
          <w:sz w:val="18"/>
        </w:rPr>
        <w:t xml:space="preserve"> </w:t>
      </w:r>
      <w:r>
        <w:rPr>
          <w:spacing w:val="-6"/>
          <w:sz w:val="18"/>
        </w:rPr>
        <w:t>días</w:t>
      </w:r>
      <w:r>
        <w:rPr>
          <w:spacing w:val="-8"/>
          <w:sz w:val="18"/>
        </w:rPr>
        <w:t xml:space="preserve"> </w:t>
      </w:r>
      <w:r>
        <w:rPr>
          <w:spacing w:val="-6"/>
          <w:sz w:val="18"/>
        </w:rPr>
        <w:t>contados</w:t>
      </w:r>
      <w:r>
        <w:rPr>
          <w:spacing w:val="-7"/>
          <w:sz w:val="18"/>
        </w:rPr>
        <w:t xml:space="preserve"> </w:t>
      </w:r>
      <w:r>
        <w:rPr>
          <w:spacing w:val="-6"/>
          <w:sz w:val="18"/>
        </w:rPr>
        <w:t>a</w:t>
      </w:r>
      <w:r>
        <w:rPr>
          <w:spacing w:val="-8"/>
          <w:sz w:val="18"/>
        </w:rPr>
        <w:t xml:space="preserve"> </w:t>
      </w:r>
      <w:r>
        <w:rPr>
          <w:spacing w:val="-6"/>
          <w:sz w:val="18"/>
        </w:rPr>
        <w:t>partir</w:t>
      </w:r>
      <w:r>
        <w:rPr>
          <w:spacing w:val="-7"/>
          <w:sz w:val="18"/>
        </w:rPr>
        <w:t xml:space="preserve"> </w:t>
      </w:r>
      <w:r>
        <w:rPr>
          <w:spacing w:val="-6"/>
          <w:sz w:val="18"/>
        </w:rPr>
        <w:t>de</w:t>
      </w:r>
      <w:r>
        <w:rPr>
          <w:spacing w:val="-8"/>
          <w:sz w:val="18"/>
        </w:rPr>
        <w:t xml:space="preserve"> </w:t>
      </w:r>
      <w:r>
        <w:rPr>
          <w:spacing w:val="-6"/>
          <w:sz w:val="18"/>
        </w:rPr>
        <w:t>la</w:t>
      </w:r>
      <w:r>
        <w:rPr>
          <w:spacing w:val="-8"/>
          <w:sz w:val="18"/>
        </w:rPr>
        <w:t xml:space="preserve"> </w:t>
      </w:r>
      <w:r>
        <w:rPr>
          <w:spacing w:val="-6"/>
          <w:sz w:val="18"/>
        </w:rPr>
        <w:t>fecha</w:t>
      </w:r>
      <w:r>
        <w:rPr>
          <w:spacing w:val="-7"/>
          <w:sz w:val="18"/>
        </w:rPr>
        <w:t xml:space="preserve"> </w:t>
      </w:r>
      <w:r>
        <w:rPr>
          <w:spacing w:val="-6"/>
          <w:sz w:val="18"/>
        </w:rPr>
        <w:t>de</w:t>
      </w:r>
      <w:r>
        <w:rPr>
          <w:spacing w:val="-8"/>
          <w:sz w:val="18"/>
        </w:rPr>
        <w:t xml:space="preserve"> </w:t>
      </w:r>
      <w:r>
        <w:rPr>
          <w:spacing w:val="-6"/>
          <w:sz w:val="18"/>
        </w:rPr>
        <w:t>cumplimiento</w:t>
      </w:r>
      <w:r>
        <w:rPr>
          <w:spacing w:val="-7"/>
          <w:sz w:val="18"/>
        </w:rPr>
        <w:t xml:space="preserve"> </w:t>
      </w:r>
      <w:r>
        <w:rPr>
          <w:spacing w:val="-6"/>
          <w:sz w:val="18"/>
        </w:rPr>
        <w:t>de</w:t>
      </w:r>
      <w:r>
        <w:rPr>
          <w:spacing w:val="-8"/>
          <w:sz w:val="18"/>
        </w:rPr>
        <w:t xml:space="preserve"> </w:t>
      </w:r>
      <w:r>
        <w:rPr>
          <w:spacing w:val="-6"/>
          <w:sz w:val="18"/>
        </w:rPr>
        <w:t>las</w:t>
      </w:r>
      <w:r>
        <w:rPr>
          <w:spacing w:val="-7"/>
          <w:sz w:val="18"/>
        </w:rPr>
        <w:t xml:space="preserve"> </w:t>
      </w:r>
      <w:r>
        <w:rPr>
          <w:spacing w:val="-6"/>
          <w:sz w:val="18"/>
        </w:rPr>
        <w:t>obligaciones</w:t>
      </w:r>
      <w:r>
        <w:rPr>
          <w:spacing w:val="-8"/>
          <w:sz w:val="18"/>
        </w:rPr>
        <w:t xml:space="preserve"> </w:t>
      </w:r>
      <w:r>
        <w:rPr>
          <w:spacing w:val="-6"/>
          <w:sz w:val="18"/>
        </w:rPr>
        <w:t>del</w:t>
      </w:r>
      <w:r>
        <w:rPr>
          <w:spacing w:val="-7"/>
          <w:sz w:val="18"/>
        </w:rPr>
        <w:t xml:space="preserve"> </w:t>
      </w:r>
      <w:r>
        <w:rPr>
          <w:spacing w:val="-6"/>
          <w:sz w:val="18"/>
        </w:rPr>
        <w:t>proveedor</w:t>
      </w:r>
      <w:r>
        <w:rPr>
          <w:spacing w:val="-8"/>
          <w:sz w:val="18"/>
        </w:rPr>
        <w:t xml:space="preserve"> </w:t>
      </w:r>
      <w:r>
        <w:rPr>
          <w:spacing w:val="-6"/>
          <w:sz w:val="18"/>
        </w:rPr>
        <w:t>en</w:t>
      </w:r>
      <w:r>
        <w:rPr>
          <w:spacing w:val="-8"/>
          <w:sz w:val="18"/>
        </w:rPr>
        <w:t xml:space="preserve"> </w:t>
      </w:r>
      <w:r>
        <w:rPr>
          <w:spacing w:val="-6"/>
          <w:sz w:val="18"/>
        </w:rPr>
        <w:t>virtud</w:t>
      </w:r>
      <w:r>
        <w:rPr>
          <w:spacing w:val="-7"/>
          <w:sz w:val="18"/>
        </w:rPr>
        <w:t xml:space="preserve"> </w:t>
      </w:r>
      <w:r>
        <w:rPr>
          <w:spacing w:val="-6"/>
          <w:sz w:val="18"/>
        </w:rPr>
        <w:t xml:space="preserve">de </w:t>
      </w:r>
      <w:r>
        <w:rPr>
          <w:spacing w:val="-4"/>
          <w:sz w:val="18"/>
        </w:rPr>
        <w:t>contrato,</w:t>
      </w:r>
      <w:r>
        <w:rPr>
          <w:spacing w:val="-11"/>
          <w:sz w:val="18"/>
        </w:rPr>
        <w:t xml:space="preserve"> </w:t>
      </w:r>
      <w:r>
        <w:rPr>
          <w:spacing w:val="-4"/>
          <w:sz w:val="18"/>
        </w:rPr>
        <w:t>incluyendo</w:t>
      </w:r>
      <w:r>
        <w:rPr>
          <w:spacing w:val="-11"/>
          <w:sz w:val="18"/>
        </w:rPr>
        <w:t xml:space="preserve"> </w:t>
      </w:r>
      <w:r>
        <w:rPr>
          <w:spacing w:val="-4"/>
          <w:sz w:val="18"/>
        </w:rPr>
        <w:t>cualquier</w:t>
      </w:r>
      <w:r>
        <w:rPr>
          <w:spacing w:val="-11"/>
          <w:sz w:val="18"/>
        </w:rPr>
        <w:t xml:space="preserve"> </w:t>
      </w:r>
      <w:r>
        <w:rPr>
          <w:spacing w:val="-4"/>
          <w:sz w:val="18"/>
        </w:rPr>
        <w:t>obligación</w:t>
      </w:r>
      <w:r>
        <w:rPr>
          <w:spacing w:val="-11"/>
          <w:sz w:val="18"/>
        </w:rPr>
        <w:t xml:space="preserve"> </w:t>
      </w:r>
      <w:r>
        <w:rPr>
          <w:spacing w:val="-4"/>
          <w:sz w:val="18"/>
        </w:rPr>
        <w:t>relativa</w:t>
      </w:r>
      <w:r>
        <w:rPr>
          <w:spacing w:val="-11"/>
          <w:sz w:val="18"/>
        </w:rPr>
        <w:t xml:space="preserve"> </w:t>
      </w:r>
      <w:r>
        <w:rPr>
          <w:spacing w:val="-4"/>
          <w:sz w:val="18"/>
        </w:rPr>
        <w:t>a</w:t>
      </w:r>
      <w:r>
        <w:rPr>
          <w:spacing w:val="-11"/>
          <w:sz w:val="18"/>
        </w:rPr>
        <w:t xml:space="preserve"> </w:t>
      </w:r>
      <w:r>
        <w:rPr>
          <w:spacing w:val="-4"/>
          <w:sz w:val="18"/>
        </w:rPr>
        <w:t>la</w:t>
      </w:r>
      <w:r>
        <w:rPr>
          <w:spacing w:val="-11"/>
          <w:sz w:val="18"/>
        </w:rPr>
        <w:t xml:space="preserve"> </w:t>
      </w:r>
      <w:r>
        <w:rPr>
          <w:spacing w:val="-4"/>
          <w:sz w:val="18"/>
        </w:rPr>
        <w:t>garantía</w:t>
      </w:r>
      <w:r>
        <w:rPr>
          <w:spacing w:val="-11"/>
          <w:sz w:val="18"/>
        </w:rPr>
        <w:t xml:space="preserve"> </w:t>
      </w:r>
      <w:r>
        <w:rPr>
          <w:spacing w:val="-4"/>
          <w:sz w:val="18"/>
        </w:rPr>
        <w:t>de</w:t>
      </w:r>
      <w:r>
        <w:rPr>
          <w:spacing w:val="-11"/>
          <w:sz w:val="18"/>
        </w:rPr>
        <w:t xml:space="preserve"> </w:t>
      </w:r>
      <w:r>
        <w:rPr>
          <w:spacing w:val="-4"/>
          <w:sz w:val="18"/>
        </w:rPr>
        <w:t>los</w:t>
      </w:r>
      <w:r>
        <w:rPr>
          <w:spacing w:val="-11"/>
          <w:sz w:val="18"/>
        </w:rPr>
        <w:t xml:space="preserve"> </w:t>
      </w:r>
      <w:r>
        <w:rPr>
          <w:spacing w:val="-4"/>
          <w:sz w:val="18"/>
        </w:rPr>
        <w:t>bienes</w:t>
      </w:r>
    </w:p>
    <w:p w14:paraId="5B2A6D4E" w14:textId="77777777" w:rsidR="00C87413" w:rsidRDefault="00C87413">
      <w:pPr>
        <w:pStyle w:val="Textoindependiente"/>
        <w:rPr>
          <w:sz w:val="20"/>
        </w:rPr>
      </w:pPr>
    </w:p>
    <w:p w14:paraId="05B03FA7" w14:textId="77777777" w:rsidR="00C87413" w:rsidRDefault="00C87413">
      <w:pPr>
        <w:pStyle w:val="Textoindependiente"/>
        <w:rPr>
          <w:sz w:val="20"/>
        </w:rPr>
      </w:pPr>
    </w:p>
    <w:p w14:paraId="558695E0"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07808" behindDoc="1" locked="0" layoutInCell="1" allowOverlap="1" wp14:anchorId="561BE540" wp14:editId="0736B307">
                <wp:simplePos x="0" y="0"/>
                <wp:positionH relativeFrom="page">
                  <wp:posOffset>780293</wp:posOffset>
                </wp:positionH>
                <wp:positionV relativeFrom="paragraph">
                  <wp:posOffset>244772</wp:posOffset>
                </wp:positionV>
                <wp:extent cx="6279515" cy="15240"/>
                <wp:effectExtent l="0" t="0" r="0" b="0"/>
                <wp:wrapTopAndBottom/>
                <wp:docPr id="224"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27" name="Graphic 22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28" name="Graphic 22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29" name="Graphic 22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30" name="Graphic 22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625BA12" id="Group 224" o:spid="_x0000_s1026" style="position:absolute;margin-left:61.45pt;margin-top:19.25pt;width:494.45pt;height:1.2pt;z-index:-1570867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">
                <v:shape id="Graphic 22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" path="m6272154,7315l,7315,,,6279470,r-7316,7315xe" fillcolor="#999" stroked="f">
                  <v:path arrowok="t"/>
                </v:shape>
                <v:shape id="Graphic 22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" path="m6279470,7315l,7315,7315,,6279470,r,7315xe" fillcolor="#ededed" stroked="f">
                  <v:path arrowok="t"/>
                </v:shape>
                <v:shape id="Graphic 22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" path="m,14631l,,7315,r,7315l,14631xe" fillcolor="#999" stroked="f">
                  <v:path arrowok="t"/>
                </v:shape>
                <v:shape id="Graphic 22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" path="m7315,14631l,14631,,7315,7315,r,14631xe" fillcolor="#ededed" stroked="f">
                  <v:path arrowok="t"/>
                </v:shape>
                <w10:wrap type="topAndBottom" anchorx="page"/>
              </v:group>
            </w:pict>
          </mc:Fallback>
        </mc:AlternateContent>
      </w:r>
    </w:p>
    <w:p w14:paraId="273092A9" w14:textId="77777777" w:rsidR="00C87413" w:rsidRDefault="00C87413">
      <w:pPr>
        <w:pStyle w:val="Textoindependiente"/>
        <w:spacing w:before="155"/>
      </w:pPr>
    </w:p>
    <w:p w14:paraId="0D772089" w14:textId="77777777" w:rsidR="00C87413" w:rsidRDefault="008355C8">
      <w:pPr>
        <w:ind w:left="102"/>
        <w:rPr>
          <w:sz w:val="27"/>
        </w:rPr>
      </w:pPr>
      <w:r>
        <w:rPr>
          <w:w w:val="90"/>
          <w:sz w:val="27"/>
          <w:u w:val="single"/>
        </w:rPr>
        <w:t>Periodo</w:t>
      </w:r>
      <w:r>
        <w:rPr>
          <w:spacing w:val="-6"/>
          <w:sz w:val="27"/>
          <w:u w:val="single"/>
        </w:rPr>
        <w:t xml:space="preserve"> </w:t>
      </w:r>
      <w:r>
        <w:rPr>
          <w:w w:val="90"/>
          <w:sz w:val="27"/>
          <w:u w:val="single"/>
        </w:rPr>
        <w:t>de</w:t>
      </w:r>
      <w:r>
        <w:rPr>
          <w:spacing w:val="-6"/>
          <w:sz w:val="27"/>
          <w:u w:val="single"/>
        </w:rPr>
        <w:t xml:space="preserve"> </w:t>
      </w:r>
      <w:r>
        <w:rPr>
          <w:w w:val="90"/>
          <w:sz w:val="27"/>
          <w:u w:val="single"/>
        </w:rPr>
        <w:t>Validez</w:t>
      </w:r>
      <w:r>
        <w:rPr>
          <w:spacing w:val="-5"/>
          <w:sz w:val="27"/>
          <w:u w:val="single"/>
        </w:rPr>
        <w:t xml:space="preserve"> </w:t>
      </w:r>
      <w:r>
        <w:rPr>
          <w:w w:val="90"/>
          <w:sz w:val="27"/>
          <w:u w:val="single"/>
        </w:rPr>
        <w:t>de</w:t>
      </w:r>
      <w:r>
        <w:rPr>
          <w:spacing w:val="-6"/>
          <w:sz w:val="27"/>
          <w:u w:val="single"/>
        </w:rPr>
        <w:t xml:space="preserve"> </w:t>
      </w:r>
      <w:r>
        <w:rPr>
          <w:w w:val="90"/>
          <w:sz w:val="27"/>
          <w:u w:val="single"/>
        </w:rPr>
        <w:t>la</w:t>
      </w:r>
      <w:r>
        <w:rPr>
          <w:spacing w:val="-6"/>
          <w:sz w:val="27"/>
          <w:u w:val="single"/>
        </w:rPr>
        <w:t xml:space="preserve"> </w:t>
      </w:r>
      <w:r>
        <w:rPr>
          <w:w w:val="90"/>
          <w:sz w:val="27"/>
          <w:u w:val="single"/>
        </w:rPr>
        <w:t>Garantía</w:t>
      </w:r>
      <w:r>
        <w:rPr>
          <w:spacing w:val="-5"/>
          <w:sz w:val="27"/>
          <w:u w:val="single"/>
        </w:rPr>
        <w:t xml:space="preserve"> </w:t>
      </w:r>
      <w:r>
        <w:rPr>
          <w:w w:val="90"/>
          <w:sz w:val="27"/>
          <w:u w:val="single"/>
        </w:rPr>
        <w:t>de</w:t>
      </w:r>
      <w:r>
        <w:rPr>
          <w:spacing w:val="-6"/>
          <w:sz w:val="27"/>
          <w:u w:val="single"/>
        </w:rPr>
        <w:t xml:space="preserve"> </w:t>
      </w:r>
      <w:r>
        <w:rPr>
          <w:w w:val="90"/>
          <w:sz w:val="27"/>
          <w:u w:val="single"/>
        </w:rPr>
        <w:t>Mantenimiento</w:t>
      </w:r>
      <w:r>
        <w:rPr>
          <w:spacing w:val="-6"/>
          <w:sz w:val="27"/>
          <w:u w:val="single"/>
        </w:rPr>
        <w:t xml:space="preserve"> </w:t>
      </w:r>
      <w:r>
        <w:rPr>
          <w:w w:val="90"/>
          <w:sz w:val="27"/>
          <w:u w:val="single"/>
        </w:rPr>
        <w:t>de</w:t>
      </w:r>
      <w:r>
        <w:rPr>
          <w:spacing w:val="-5"/>
          <w:sz w:val="27"/>
          <w:u w:val="single"/>
        </w:rPr>
        <w:t xml:space="preserve"> </w:t>
      </w:r>
      <w:r>
        <w:rPr>
          <w:spacing w:val="-2"/>
          <w:w w:val="90"/>
          <w:sz w:val="27"/>
          <w:u w:val="single"/>
        </w:rPr>
        <w:t>Oferta</w:t>
      </w:r>
    </w:p>
    <w:p w14:paraId="2E27D1A8" w14:textId="77777777" w:rsidR="00C87413" w:rsidRDefault="00C87413">
      <w:pPr>
        <w:pStyle w:val="Textoindependiente"/>
        <w:spacing w:before="184"/>
      </w:pPr>
    </w:p>
    <w:p w14:paraId="48A2E21D" w14:textId="77777777" w:rsidR="00C87413" w:rsidRDefault="008355C8">
      <w:pPr>
        <w:pStyle w:val="Textoindependiente"/>
        <w:spacing w:before="1"/>
        <w:ind w:left="108"/>
      </w:pPr>
      <w:r>
        <w:rPr>
          <w:w w:val="90"/>
        </w:rPr>
        <w:t>El</w:t>
      </w:r>
      <w:r>
        <w:rPr>
          <w:spacing w:val="-6"/>
        </w:rPr>
        <w:t xml:space="preserve"> </w:t>
      </w:r>
      <w:r>
        <w:rPr>
          <w:w w:val="90"/>
        </w:rPr>
        <w:t>plazo</w:t>
      </w:r>
      <w:r>
        <w:rPr>
          <w:spacing w:val="-5"/>
        </w:rPr>
        <w:t xml:space="preserve"> </w:t>
      </w:r>
      <w:r>
        <w:rPr>
          <w:w w:val="90"/>
        </w:rPr>
        <w:t>de</w:t>
      </w:r>
      <w:r>
        <w:rPr>
          <w:spacing w:val="-5"/>
        </w:rPr>
        <w:t xml:space="preserve"> </w:t>
      </w:r>
      <w:r>
        <w:rPr>
          <w:w w:val="90"/>
        </w:rPr>
        <w:t>validez</w:t>
      </w:r>
      <w:r>
        <w:rPr>
          <w:spacing w:val="-5"/>
        </w:rPr>
        <w:t xml:space="preserve"> </w:t>
      </w:r>
      <w:r>
        <w:rPr>
          <w:w w:val="90"/>
        </w:rPr>
        <w:t>de</w:t>
      </w:r>
      <w:r>
        <w:rPr>
          <w:spacing w:val="-6"/>
        </w:rPr>
        <w:t xml:space="preserve"> </w:t>
      </w:r>
      <w:r>
        <w:rPr>
          <w:w w:val="90"/>
        </w:rPr>
        <w:t>la</w:t>
      </w:r>
      <w:r>
        <w:rPr>
          <w:spacing w:val="-5"/>
        </w:rPr>
        <w:t xml:space="preserve"> </w:t>
      </w:r>
      <w:r>
        <w:rPr>
          <w:w w:val="90"/>
        </w:rPr>
        <w:t>Garantía</w:t>
      </w:r>
      <w:r>
        <w:rPr>
          <w:spacing w:val="-5"/>
        </w:rPr>
        <w:t xml:space="preserve"> </w:t>
      </w:r>
      <w:r>
        <w:rPr>
          <w:w w:val="90"/>
        </w:rPr>
        <w:t>de</w:t>
      </w:r>
      <w:r>
        <w:rPr>
          <w:spacing w:val="-5"/>
        </w:rPr>
        <w:t xml:space="preserve"> </w:t>
      </w:r>
      <w:r>
        <w:rPr>
          <w:w w:val="90"/>
        </w:rPr>
        <w:t>Mantenimiento</w:t>
      </w:r>
      <w:r>
        <w:rPr>
          <w:spacing w:val="-6"/>
        </w:rPr>
        <w:t xml:space="preserve"> </w:t>
      </w:r>
      <w:r>
        <w:rPr>
          <w:w w:val="90"/>
        </w:rPr>
        <w:t>de</w:t>
      </w:r>
      <w:r>
        <w:rPr>
          <w:spacing w:val="-5"/>
        </w:rPr>
        <w:t xml:space="preserve"> </w:t>
      </w:r>
      <w:r>
        <w:rPr>
          <w:w w:val="90"/>
        </w:rPr>
        <w:t>Oferta</w:t>
      </w:r>
      <w:r>
        <w:rPr>
          <w:spacing w:val="-5"/>
        </w:rPr>
        <w:t xml:space="preserve"> </w:t>
      </w:r>
      <w:r>
        <w:rPr>
          <w:w w:val="90"/>
        </w:rPr>
        <w:t>(en</w:t>
      </w:r>
      <w:r>
        <w:rPr>
          <w:spacing w:val="-5"/>
        </w:rPr>
        <w:t xml:space="preserve"> </w:t>
      </w:r>
      <w:r>
        <w:rPr>
          <w:w w:val="90"/>
        </w:rPr>
        <w:t>días</w:t>
      </w:r>
      <w:r>
        <w:rPr>
          <w:spacing w:val="-6"/>
        </w:rPr>
        <w:t xml:space="preserve"> </w:t>
      </w:r>
      <w:r>
        <w:rPr>
          <w:w w:val="90"/>
        </w:rPr>
        <w:t>calendario)</w:t>
      </w:r>
      <w:r>
        <w:rPr>
          <w:spacing w:val="-5"/>
        </w:rPr>
        <w:t xml:space="preserve"> </w:t>
      </w:r>
      <w:r>
        <w:rPr>
          <w:w w:val="90"/>
        </w:rPr>
        <w:t>será</w:t>
      </w:r>
      <w:r>
        <w:rPr>
          <w:spacing w:val="-5"/>
        </w:rPr>
        <w:t xml:space="preserve"> </w:t>
      </w:r>
      <w:r>
        <w:rPr>
          <w:spacing w:val="-5"/>
          <w:w w:val="90"/>
        </w:rPr>
        <w:t>de:</w:t>
      </w:r>
    </w:p>
    <w:p w14:paraId="2BC94256" w14:textId="77777777" w:rsidR="00C87413" w:rsidRDefault="008355C8">
      <w:pPr>
        <w:pStyle w:val="Textoindependiente"/>
        <w:spacing w:before="117"/>
        <w:rPr>
          <w:sz w:val="20"/>
        </w:rPr>
      </w:pPr>
      <w:r>
        <w:rPr>
          <w:noProof/>
          <w:lang w:val="en-US"/>
        </w:rPr>
        <mc:AlternateContent>
          <mc:Choice Requires="wpg">
            <w:drawing>
              <wp:anchor distT="0" distB="0" distL="0" distR="0" simplePos="0" relativeHeight="487608320" behindDoc="1" locked="0" layoutInCell="1" allowOverlap="1" wp14:anchorId="587EC0CC" wp14:editId="11B7473A">
                <wp:simplePos x="0" y="0"/>
                <wp:positionH relativeFrom="page">
                  <wp:posOffset>780293</wp:posOffset>
                </wp:positionH>
                <wp:positionV relativeFrom="paragraph">
                  <wp:posOffset>237294</wp:posOffset>
                </wp:positionV>
                <wp:extent cx="6279515" cy="146685"/>
                <wp:effectExtent l="0" t="0" r="0" b="0"/>
                <wp:wrapTopAndBottom/>
                <wp:docPr id="229" name="Group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46685"/>
                          <a:chOff x="0" y="0"/>
                          <a:chExt cx="6279515" cy="146685"/>
                        </a:xfrm>
                      </wpg:grpSpPr>
                      <wps:wsp>
                        <wps:cNvPr id="232" name="Graphic 230"/>
                        <wps:cNvSpPr/>
                        <wps:spPr>
                          <a:xfrm>
                            <a:off x="-5" y="2"/>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33" name="Graphic 231"/>
                        <wps:cNvSpPr/>
                        <wps:spPr>
                          <a:xfrm>
                            <a:off x="14631" y="732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34" name="Graphic 232"/>
                        <wps:cNvSpPr/>
                        <wps:spPr>
                          <a:xfrm>
                            <a:off x="-5" y="2"/>
                            <a:ext cx="6279515" cy="146685"/>
                          </a:xfrm>
                          <a:custGeom>
                            <a:avLst/>
                            <a:gdLst/>
                            <a:ahLst/>
                            <a:cxnLst/>
                            <a:rect l="l" t="t" r="r" b="b"/>
                            <a:pathLst>
                              <a:path w="6279515" h="146685">
                                <a:moveTo>
                                  <a:pt x="14630" y="14630"/>
                                </a:moveTo>
                                <a:lnTo>
                                  <a:pt x="0" y="0"/>
                                </a:lnTo>
                                <a:lnTo>
                                  <a:pt x="0" y="146316"/>
                                </a:lnTo>
                                <a:lnTo>
                                  <a:pt x="14630" y="146316"/>
                                </a:lnTo>
                                <a:lnTo>
                                  <a:pt x="14630" y="14630"/>
                                </a:lnTo>
                                <a:close/>
                              </a:path>
                              <a:path w="6279515" h="146685">
                                <a:moveTo>
                                  <a:pt x="6279464" y="0"/>
                                </a:moveTo>
                                <a:lnTo>
                                  <a:pt x="6264834" y="14630"/>
                                </a:lnTo>
                                <a:lnTo>
                                  <a:pt x="6264834" y="146316"/>
                                </a:lnTo>
                                <a:lnTo>
                                  <a:pt x="6279464" y="146316"/>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9BA2EC5" id="Group 229" o:spid="_x0000_s1026" style="position:absolute;margin-left:61.45pt;margin-top:18.7pt;width:494.45pt;height:11.55pt;z-index:-15708160;mso-wrap-distance-left:0;mso-wrap-distance-right:0;mso-position-horizontal-relative:page" coordsize="62795,1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">
                <v:shape id="Graphic 230"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" path="m14630,l,,14630,14630,14630,xem6279464,r-14630,l6264834,14630,6279464,xe" fillcolor="#cdd3d9" stroked="f">
                  <v:path arrowok="t"/>
                </v:shape>
                <v:shape id="Graphic 231"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" path="m,l6250207,e" filled="f" strokecolor="#cdd3d9" strokeweight=".40642mm">
                  <v:stroke dashstyle="longDash"/>
                  <v:path arrowok="t"/>
                </v:shape>
                <v:shape id="Graphic 232" o:spid="_x0000_s1029" style="position:absolute;width:62795;height:1466;visibility:visible;mso-wrap-style:square;v-text-anchor:top" coordsize="6279515,146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" path="m14630,14630l,,,146316r14630,l14630,14630xem6279464,r-14630,14630l6264834,146316r14630,l6279464,xe" fillcolor="#cdd3d9" stroked="f">
                  <v:path arrowok="t"/>
                </v:shape>
                <w10:wrap type="topAndBottom" anchorx="page"/>
              </v:group>
            </w:pict>
          </mc:Fallback>
        </mc:AlternateContent>
      </w:r>
    </w:p>
    <w:p w14:paraId="6302A1E0" w14:textId="77777777" w:rsidR="00C87413" w:rsidRDefault="00C87413">
      <w:pPr>
        <w:rPr>
          <w:sz w:val="20"/>
        </w:rPr>
        <w:sectPr w:rsidR="00C87413">
          <w:pgSz w:w="11900" w:h="16840"/>
          <w:pgMar w:top="1060" w:right="560" w:bottom="560" w:left="1120" w:header="0" w:footer="288" w:gutter="0"/>
          <w:cols w:space="720"/>
        </w:sectPr>
      </w:pPr>
    </w:p>
    <w:p w14:paraId="7708F6E6"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3F342BE0" wp14:editId="4F8405DE">
                <wp:extent cx="6279515" cy="412750"/>
                <wp:effectExtent l="9525" t="0" r="0" b="6350"/>
                <wp:docPr id="233"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12750"/>
                          <a:chOff x="0" y="0"/>
                          <a:chExt cx="6279515" cy="412750"/>
                        </a:xfrm>
                      </wpg:grpSpPr>
                      <wps:wsp>
                        <wps:cNvPr id="236" name="Graphic 234"/>
                        <wps:cNvSpPr/>
                        <wps:spPr>
                          <a:xfrm>
                            <a:off x="-5" y="397496"/>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37" name="Graphic 235"/>
                        <wps:cNvSpPr/>
                        <wps:spPr>
                          <a:xfrm>
                            <a:off x="14631" y="40481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38" name="Graphic 236"/>
                        <wps:cNvSpPr/>
                        <wps:spPr>
                          <a:xfrm>
                            <a:off x="-5" y="0"/>
                            <a:ext cx="6279515" cy="412750"/>
                          </a:xfrm>
                          <a:custGeom>
                            <a:avLst/>
                            <a:gdLst/>
                            <a:ahLst/>
                            <a:cxnLst/>
                            <a:rect l="l" t="t" r="r" b="b"/>
                            <a:pathLst>
                              <a:path w="6279515" h="412750">
                                <a:moveTo>
                                  <a:pt x="14630" y="0"/>
                                </a:moveTo>
                                <a:lnTo>
                                  <a:pt x="0" y="0"/>
                                </a:lnTo>
                                <a:lnTo>
                                  <a:pt x="0" y="412140"/>
                                </a:lnTo>
                                <a:lnTo>
                                  <a:pt x="14630" y="397497"/>
                                </a:lnTo>
                                <a:lnTo>
                                  <a:pt x="14630" y="0"/>
                                </a:lnTo>
                                <a:close/>
                              </a:path>
                              <a:path w="6279515" h="412750">
                                <a:moveTo>
                                  <a:pt x="6279464" y="0"/>
                                </a:moveTo>
                                <a:lnTo>
                                  <a:pt x="6264834" y="0"/>
                                </a:lnTo>
                                <a:lnTo>
                                  <a:pt x="6264834" y="397497"/>
                                </a:lnTo>
                                <a:lnTo>
                                  <a:pt x="6279464" y="412140"/>
                                </a:lnTo>
                                <a:lnTo>
                                  <a:pt x="6279464" y="0"/>
                                </a:lnTo>
                                <a:close/>
                              </a:path>
                            </a:pathLst>
                          </a:custGeom>
                          <a:solidFill>
                            <a:srgbClr val="CDD3D9"/>
                          </a:solidFill>
                        </wps:spPr>
                        <wps:bodyPr wrap="square" lIns="0" tIns="0" rIns="0" bIns="0" rtlCol="0">
                          <a:prstTxWarp prst="textNoShape">
                            <a:avLst/>
                          </a:prstTxWarp>
                          <a:noAutofit/>
                        </wps:bodyPr>
                      </wps:wsp>
                      <wps:wsp>
                        <wps:cNvPr id="239" name="Textbox 237"/>
                        <wps:cNvSpPr txBox="1"/>
                        <wps:spPr>
                          <a:xfrm>
                            <a:off x="14631" y="0"/>
                            <a:ext cx="6250305" cy="397510"/>
                          </a:xfrm>
                          <a:prstGeom prst="rect">
                            <a:avLst/>
                          </a:prstGeom>
                        </wps:spPr>
                        <wps:txbx>
                          <w:txbxContent>
                            <w:p w14:paraId="3067B755" w14:textId="77777777" w:rsidR="00C87413" w:rsidRDefault="008355C8">
                              <w:pPr>
                                <w:spacing w:before="100"/>
                                <w:ind w:left="299"/>
                                <w:rPr>
                                  <w:sz w:val="18"/>
                                </w:rPr>
                              </w:pPr>
                              <w:r>
                                <w:rPr>
                                  <w:spacing w:val="-5"/>
                                  <w:sz w:val="18"/>
                                </w:rPr>
                                <w:t>90</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F342BE0" id="Group 233" o:spid="_x0000_s1146" style="width:494.45pt;height:32.5pt;mso-position-horizontal-relative:char;mso-position-vertical-relative:line" coordsize="62795,4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">
                <v:shape id="Graphic 234" o:spid="_x0000_s1147" style="position:absolute;top:3974;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" path="m14630,l,14630r14630,l14630,xem6279464,14630l6264834,r,14630l6279464,14630xe" fillcolor="#cdd3d9" stroked="f">
                  <v:path arrowok="t"/>
                </v:shape>
                <v:shape id="Graphic 235" o:spid="_x0000_s1148" style="position:absolute;left:146;top:4048;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" path="m,l6250207,e" filled="f" strokecolor="#cdd3d9" strokeweight=".40642mm">
                  <v:stroke dashstyle="longDash"/>
                  <v:path arrowok="t"/>
                </v:shape>
                <v:shape id="Graphic 236" o:spid="_x0000_s1149" style="position:absolute;width:62795;height:4127;visibility:visible;mso-wrap-style:square;v-text-anchor:top" coordsize="6279515,412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" path="m14630,l,,,412140,14630,397497,14630,xem6279464,r-14630,l6264834,397497r14630,14643l6279464,xe" fillcolor="#cdd3d9" stroked="f">
                  <v:path arrowok="t"/>
                </v:shape>
                <v:shape id="Textbox 237" o:spid="_x0000_s1150" type="#_x0000_t202" style="position:absolute;left:146;width:62503;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a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35iWsYAAADcAAAA&#10;DwAAAAAAAAAAAAAAAAAHAgAAZHJzL2Rvd25yZXYueG1sUEsFBgAAAAADAAMAtwAAAPoCAAAAAA==&#10;" filled="f" stroked="f">
                  <v:textbox inset="0,0,0,0">
                    <w:txbxContent>
                      <w:p w14:paraId="3067B755" w14:textId="77777777" w:rsidR="00C87413" w:rsidRDefault="008355C8">
                        <w:pPr>
                          <w:spacing w:before="100"/>
                          <w:ind w:left="299"/>
                          <w:rPr>
                            <w:sz w:val="18"/>
                          </w:rPr>
                        </w:pPr>
                        <w:r>
                          <w:rPr>
                            <w:spacing w:val="-5"/>
                            <w:sz w:val="18"/>
                          </w:rPr>
                          <w:t>90</w:t>
                        </w:r>
                      </w:p>
                    </w:txbxContent>
                  </v:textbox>
                </v:shape>
                <w10:anchorlock/>
              </v:group>
            </w:pict>
          </mc:Fallback>
        </mc:AlternateContent>
      </w:r>
    </w:p>
    <w:p w14:paraId="2DF4BE4E" w14:textId="77777777" w:rsidR="00C87413" w:rsidRDefault="00C87413">
      <w:pPr>
        <w:pStyle w:val="Textoindependiente"/>
        <w:spacing w:before="122"/>
      </w:pPr>
    </w:p>
    <w:p w14:paraId="21358DC8" w14:textId="77777777" w:rsidR="00C87413" w:rsidRDefault="008355C8">
      <w:pPr>
        <w:pStyle w:val="Textoindependiente"/>
        <w:spacing w:line="268" w:lineRule="auto"/>
        <w:ind w:left="108" w:right="258"/>
      </w:pPr>
      <w:r>
        <w:rPr>
          <w:spacing w:val="-6"/>
        </w:rPr>
        <w:t xml:space="preserve">El oferente deberá presentar como parte de su oferta una Garantía de Mantenimiento de acuerdo al porcentaje indicado para ello </w:t>
      </w:r>
      <w:r>
        <w:rPr>
          <w:spacing w:val="-2"/>
        </w:rPr>
        <w:t>en</w:t>
      </w:r>
      <w:r>
        <w:rPr>
          <w:spacing w:val="-15"/>
        </w:rPr>
        <w:t xml:space="preserve"> </w:t>
      </w:r>
      <w:r>
        <w:rPr>
          <w:spacing w:val="-2"/>
        </w:rPr>
        <w:t>el</w:t>
      </w:r>
      <w:r>
        <w:rPr>
          <w:spacing w:val="-15"/>
        </w:rPr>
        <w:t xml:space="preserve"> </w:t>
      </w:r>
      <w:r>
        <w:rPr>
          <w:spacing w:val="-2"/>
        </w:rPr>
        <w:t>SICP</w:t>
      </w:r>
      <w:r>
        <w:rPr>
          <w:spacing w:val="-15"/>
        </w:rPr>
        <w:t xml:space="preserve"> </w:t>
      </w:r>
      <w:r>
        <w:rPr>
          <w:spacing w:val="-2"/>
        </w:rPr>
        <w:t>y</w:t>
      </w:r>
      <w:r>
        <w:rPr>
          <w:spacing w:val="-15"/>
        </w:rPr>
        <w:t xml:space="preserve"> </w:t>
      </w:r>
      <w:r>
        <w:rPr>
          <w:spacing w:val="-2"/>
        </w:rPr>
        <w:t>por</w:t>
      </w:r>
      <w:r>
        <w:rPr>
          <w:spacing w:val="-15"/>
        </w:rPr>
        <w:t xml:space="preserve"> </w:t>
      </w:r>
      <w:r>
        <w:rPr>
          <w:spacing w:val="-2"/>
        </w:rPr>
        <w:t>el</w:t>
      </w:r>
      <w:r>
        <w:rPr>
          <w:spacing w:val="-15"/>
        </w:rPr>
        <w:t xml:space="preserve"> </w:t>
      </w:r>
      <w:r>
        <w:rPr>
          <w:spacing w:val="-2"/>
        </w:rPr>
        <w:t>plazo</w:t>
      </w:r>
      <w:r>
        <w:rPr>
          <w:spacing w:val="-15"/>
        </w:rPr>
        <w:t xml:space="preserve"> </w:t>
      </w:r>
      <w:r>
        <w:rPr>
          <w:spacing w:val="-2"/>
        </w:rPr>
        <w:t>indicado</w:t>
      </w:r>
      <w:r>
        <w:rPr>
          <w:spacing w:val="-15"/>
        </w:rPr>
        <w:t xml:space="preserve"> </w:t>
      </w:r>
      <w:r>
        <w:rPr>
          <w:spacing w:val="-2"/>
        </w:rPr>
        <w:t>en</w:t>
      </w:r>
      <w:r>
        <w:rPr>
          <w:spacing w:val="-15"/>
        </w:rPr>
        <w:t xml:space="preserve"> </w:t>
      </w:r>
      <w:r>
        <w:rPr>
          <w:spacing w:val="-2"/>
        </w:rPr>
        <w:t>este</w:t>
      </w:r>
      <w:r>
        <w:rPr>
          <w:spacing w:val="-15"/>
        </w:rPr>
        <w:t xml:space="preserve"> </w:t>
      </w:r>
      <w:r>
        <w:rPr>
          <w:spacing w:val="-2"/>
        </w:rPr>
        <w:t>apartado.</w:t>
      </w:r>
    </w:p>
    <w:p w14:paraId="1E8CE429"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609856" behindDoc="1" locked="0" layoutInCell="1" allowOverlap="1" wp14:anchorId="16E1F928" wp14:editId="76202F65">
                <wp:simplePos x="0" y="0"/>
                <wp:positionH relativeFrom="page">
                  <wp:posOffset>780293</wp:posOffset>
                </wp:positionH>
                <wp:positionV relativeFrom="paragraph">
                  <wp:posOffset>298152</wp:posOffset>
                </wp:positionV>
                <wp:extent cx="6279515" cy="15240"/>
                <wp:effectExtent l="0" t="0" r="0" b="0"/>
                <wp:wrapTopAndBottom/>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41" name="Graphic 23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42" name="Graphic 24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43" name="Graphic 24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44" name="Graphic 24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CED24AB" id="Group 238" o:spid="_x0000_s1026" style="position:absolute;margin-left:61.45pt;margin-top:23.5pt;width:494.45pt;height:1.2pt;z-index:-1570662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">
                <v:shape id="Graphic 23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" path="m6272154,7315l,7315,,,6279470,r-7316,7315xe" fillcolor="#999" stroked="f">
                  <v:path arrowok="t"/>
                </v:shape>
                <v:shape id="Graphic 24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" path="m6279470,7315l,7315,7315,,6279470,r,7315xe" fillcolor="#ededed" stroked="f">
                  <v:path arrowok="t"/>
                </v:shape>
                <v:shape id="Graphic 24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" path="m,14631l,,7315,r,7315l,14631xe" fillcolor="#999" stroked="f">
                  <v:path arrowok="t"/>
                </v:shape>
                <v:shape id="Graphic 24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" path="m7315,14631l,14631,,7315,7315,r,14631xe" fillcolor="#ededed" stroked="f">
                  <v:path arrowok="t"/>
                </v:shape>
                <w10:wrap type="topAndBottom" anchorx="page"/>
              </v:group>
            </w:pict>
          </mc:Fallback>
        </mc:AlternateContent>
      </w:r>
    </w:p>
    <w:p w14:paraId="1E19BCB5" w14:textId="77777777" w:rsidR="00C87413" w:rsidRDefault="00C87413">
      <w:pPr>
        <w:pStyle w:val="Textoindependiente"/>
        <w:spacing w:before="155"/>
      </w:pPr>
    </w:p>
    <w:p w14:paraId="5C692DFD" w14:textId="77777777" w:rsidR="00C87413" w:rsidRDefault="008355C8">
      <w:pPr>
        <w:ind w:left="102"/>
        <w:rPr>
          <w:sz w:val="27"/>
        </w:rPr>
      </w:pPr>
      <w:r>
        <w:rPr>
          <w:w w:val="90"/>
          <w:sz w:val="27"/>
          <w:u w:val="single"/>
        </w:rPr>
        <w:t>Retiro,</w:t>
      </w:r>
      <w:r>
        <w:rPr>
          <w:spacing w:val="-7"/>
          <w:sz w:val="27"/>
          <w:u w:val="single"/>
        </w:rPr>
        <w:t xml:space="preserve"> </w:t>
      </w:r>
      <w:r>
        <w:rPr>
          <w:w w:val="90"/>
          <w:sz w:val="27"/>
          <w:u w:val="single"/>
        </w:rPr>
        <w:t>sustitución</w:t>
      </w:r>
      <w:r>
        <w:rPr>
          <w:spacing w:val="-6"/>
          <w:sz w:val="27"/>
          <w:u w:val="single"/>
        </w:rPr>
        <w:t xml:space="preserve"> </w:t>
      </w:r>
      <w:r>
        <w:rPr>
          <w:w w:val="90"/>
          <w:sz w:val="27"/>
          <w:u w:val="single"/>
        </w:rPr>
        <w:t>y</w:t>
      </w:r>
      <w:r>
        <w:rPr>
          <w:spacing w:val="-6"/>
          <w:sz w:val="27"/>
          <w:u w:val="single"/>
        </w:rPr>
        <w:t xml:space="preserve"> </w:t>
      </w:r>
      <w:r>
        <w:rPr>
          <w:w w:val="90"/>
          <w:sz w:val="27"/>
          <w:u w:val="single"/>
        </w:rPr>
        <w:t>modificación</w:t>
      </w:r>
      <w:r>
        <w:rPr>
          <w:spacing w:val="-6"/>
          <w:sz w:val="27"/>
          <w:u w:val="single"/>
        </w:rPr>
        <w:t xml:space="preserve"> </w:t>
      </w:r>
      <w:r>
        <w:rPr>
          <w:w w:val="90"/>
          <w:sz w:val="27"/>
          <w:u w:val="single"/>
        </w:rPr>
        <w:t>de</w:t>
      </w:r>
      <w:r>
        <w:rPr>
          <w:spacing w:val="-6"/>
          <w:sz w:val="27"/>
          <w:u w:val="single"/>
        </w:rPr>
        <w:t xml:space="preserve"> </w:t>
      </w:r>
      <w:r>
        <w:rPr>
          <w:w w:val="90"/>
          <w:sz w:val="27"/>
          <w:u w:val="single"/>
        </w:rPr>
        <w:t>las</w:t>
      </w:r>
      <w:r>
        <w:rPr>
          <w:spacing w:val="-6"/>
          <w:sz w:val="27"/>
          <w:u w:val="single"/>
        </w:rPr>
        <w:t xml:space="preserve"> </w:t>
      </w:r>
      <w:r>
        <w:rPr>
          <w:spacing w:val="-2"/>
          <w:w w:val="90"/>
          <w:sz w:val="27"/>
          <w:u w:val="single"/>
        </w:rPr>
        <w:t>ofertas</w:t>
      </w:r>
    </w:p>
    <w:p w14:paraId="4A1632A1"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10368" behindDoc="1" locked="0" layoutInCell="1" allowOverlap="1" wp14:anchorId="4BC73AEA" wp14:editId="352BFB59">
                <wp:simplePos x="0" y="0"/>
                <wp:positionH relativeFrom="page">
                  <wp:posOffset>780293</wp:posOffset>
                </wp:positionH>
                <wp:positionV relativeFrom="paragraph">
                  <wp:posOffset>245280</wp:posOffset>
                </wp:positionV>
                <wp:extent cx="6279515" cy="3097530"/>
                <wp:effectExtent l="0" t="0" r="0" b="0"/>
                <wp:wrapTopAndBottom/>
                <wp:docPr id="243"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097530"/>
                          <a:chOff x="0" y="0"/>
                          <a:chExt cx="6279515" cy="3097530"/>
                        </a:xfrm>
                      </wpg:grpSpPr>
                      <wps:wsp>
                        <wps:cNvPr id="246" name="Graphic 244"/>
                        <wps:cNvSpPr/>
                        <wps:spPr>
                          <a:xfrm>
                            <a:off x="-5" y="-3"/>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47" name="Graphic 245"/>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48" name="Graphic 246"/>
                        <wps:cNvSpPr/>
                        <wps:spPr>
                          <a:xfrm>
                            <a:off x="-5" y="3082426"/>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49" name="Graphic 247"/>
                        <wps:cNvSpPr/>
                        <wps:spPr>
                          <a:xfrm>
                            <a:off x="14631" y="308974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50" name="Graphic 248"/>
                        <wps:cNvSpPr/>
                        <wps:spPr>
                          <a:xfrm>
                            <a:off x="-5" y="9"/>
                            <a:ext cx="6279515" cy="3097530"/>
                          </a:xfrm>
                          <a:custGeom>
                            <a:avLst/>
                            <a:gdLst/>
                            <a:ahLst/>
                            <a:cxnLst/>
                            <a:rect l="l" t="t" r="r" b="b"/>
                            <a:pathLst>
                              <a:path w="6279515" h="3097530">
                                <a:moveTo>
                                  <a:pt x="14630" y="14630"/>
                                </a:moveTo>
                                <a:lnTo>
                                  <a:pt x="0" y="0"/>
                                </a:lnTo>
                                <a:lnTo>
                                  <a:pt x="0" y="3097060"/>
                                </a:lnTo>
                                <a:lnTo>
                                  <a:pt x="14630" y="3082429"/>
                                </a:lnTo>
                                <a:lnTo>
                                  <a:pt x="14630" y="14630"/>
                                </a:lnTo>
                                <a:close/>
                              </a:path>
                              <a:path w="6279515" h="3097530">
                                <a:moveTo>
                                  <a:pt x="6279464" y="0"/>
                                </a:moveTo>
                                <a:lnTo>
                                  <a:pt x="6264834" y="14630"/>
                                </a:lnTo>
                                <a:lnTo>
                                  <a:pt x="6264834" y="3082429"/>
                                </a:lnTo>
                                <a:lnTo>
                                  <a:pt x="6279464" y="3097060"/>
                                </a:lnTo>
                                <a:lnTo>
                                  <a:pt x="6279464" y="0"/>
                                </a:lnTo>
                                <a:close/>
                              </a:path>
                            </a:pathLst>
                          </a:custGeom>
                          <a:solidFill>
                            <a:srgbClr val="CDD3D9"/>
                          </a:solidFill>
                        </wps:spPr>
                        <wps:bodyPr wrap="square" lIns="0" tIns="0" rIns="0" bIns="0" rtlCol="0">
                          <a:prstTxWarp prst="textNoShape">
                            <a:avLst/>
                          </a:prstTxWarp>
                          <a:noAutofit/>
                        </wps:bodyPr>
                      </wps:wsp>
                      <wps:wsp>
                        <wps:cNvPr id="251" name="Textbox 249"/>
                        <wps:cNvSpPr txBox="1"/>
                        <wps:spPr>
                          <a:xfrm>
                            <a:off x="14631" y="14634"/>
                            <a:ext cx="6250305" cy="3068320"/>
                          </a:xfrm>
                          <a:prstGeom prst="rect">
                            <a:avLst/>
                          </a:prstGeom>
                        </wps:spPr>
                        <wps:txbx>
                          <w:txbxContent>
                            <w:p w14:paraId="5B41BD06" w14:textId="77777777" w:rsidR="00C87413" w:rsidRDefault="00C87413">
                              <w:pPr>
                                <w:rPr>
                                  <w:sz w:val="18"/>
                                </w:rPr>
                              </w:pPr>
                            </w:p>
                            <w:p w14:paraId="03FD7E14" w14:textId="77777777" w:rsidR="00C87413" w:rsidRDefault="00C87413">
                              <w:pPr>
                                <w:spacing w:before="8"/>
                                <w:rPr>
                                  <w:sz w:val="18"/>
                                </w:rPr>
                              </w:pPr>
                            </w:p>
                            <w:p w14:paraId="2EDA7226" w14:textId="77777777" w:rsidR="00C87413" w:rsidRDefault="008355C8">
                              <w:pPr>
                                <w:numPr>
                                  <w:ilvl w:val="0"/>
                                  <w:numId w:val="72"/>
                                </w:numPr>
                                <w:tabs>
                                  <w:tab w:val="left" w:pos="299"/>
                                  <w:tab w:val="left" w:pos="471"/>
                                </w:tabs>
                                <w:spacing w:line="268" w:lineRule="auto"/>
                                <w:ind w:right="332" w:hanging="5"/>
                                <w:jc w:val="both"/>
                                <w:rPr>
                                  <w:sz w:val="18"/>
                                </w:rPr>
                              </w:pPr>
                              <w:r>
                                <w:rPr>
                                  <w:spacing w:val="-6"/>
                                  <w:sz w:val="18"/>
                                </w:rPr>
                                <w:t>Un</w:t>
                              </w:r>
                              <w:r>
                                <w:rPr>
                                  <w:spacing w:val="-8"/>
                                  <w:sz w:val="18"/>
                                </w:rPr>
                                <w:t xml:space="preserve"> </w:t>
                              </w:r>
                              <w:r>
                                <w:rPr>
                                  <w:spacing w:val="-6"/>
                                  <w:sz w:val="18"/>
                                </w:rPr>
                                <w:t>oferente</w:t>
                              </w:r>
                              <w:r>
                                <w:rPr>
                                  <w:spacing w:val="-8"/>
                                  <w:sz w:val="18"/>
                                </w:rPr>
                                <w:t xml:space="preserve"> </w:t>
                              </w:r>
                              <w:r>
                                <w:rPr>
                                  <w:spacing w:val="-6"/>
                                  <w:sz w:val="18"/>
                                </w:rPr>
                                <w:t>podrá</w:t>
                              </w:r>
                              <w:r>
                                <w:rPr>
                                  <w:spacing w:val="-7"/>
                                  <w:sz w:val="18"/>
                                </w:rPr>
                                <w:t xml:space="preserve"> </w:t>
                              </w:r>
                              <w:r>
                                <w:rPr>
                                  <w:spacing w:val="-6"/>
                                  <w:sz w:val="18"/>
                                </w:rPr>
                                <w:t>retirar,</w:t>
                              </w:r>
                              <w:r>
                                <w:rPr>
                                  <w:spacing w:val="-8"/>
                                  <w:sz w:val="18"/>
                                </w:rPr>
                                <w:t xml:space="preserve"> </w:t>
                              </w:r>
                              <w:r>
                                <w:rPr>
                                  <w:spacing w:val="-6"/>
                                  <w:sz w:val="18"/>
                                </w:rPr>
                                <w:t>sustituir</w:t>
                              </w:r>
                              <w:r>
                                <w:rPr>
                                  <w:spacing w:val="-7"/>
                                  <w:sz w:val="18"/>
                                </w:rPr>
                                <w:t xml:space="preserve"> </w:t>
                              </w:r>
                              <w:r>
                                <w:rPr>
                                  <w:spacing w:val="-6"/>
                                  <w:sz w:val="18"/>
                                </w:rPr>
                                <w:t>o</w:t>
                              </w:r>
                              <w:r>
                                <w:rPr>
                                  <w:spacing w:val="-8"/>
                                  <w:sz w:val="18"/>
                                </w:rPr>
                                <w:t xml:space="preserve"> </w:t>
                              </w:r>
                              <w:r>
                                <w:rPr>
                                  <w:spacing w:val="-6"/>
                                  <w:sz w:val="18"/>
                                </w:rPr>
                                <w:t>modificar</w:t>
                              </w:r>
                              <w:r>
                                <w:rPr>
                                  <w:spacing w:val="-7"/>
                                  <w:sz w:val="18"/>
                                </w:rPr>
                                <w:t xml:space="preserve"> </w:t>
                              </w:r>
                              <w:r>
                                <w:rPr>
                                  <w:spacing w:val="-6"/>
                                  <w:sz w:val="18"/>
                                </w:rPr>
                                <w:t>su</w:t>
                              </w:r>
                              <w:r>
                                <w:rPr>
                                  <w:spacing w:val="-8"/>
                                  <w:sz w:val="18"/>
                                </w:rPr>
                                <w:t xml:space="preserve"> </w:t>
                              </w:r>
                              <w:r>
                                <w:rPr>
                                  <w:spacing w:val="-6"/>
                                  <w:sz w:val="18"/>
                                </w:rPr>
                                <w:t>oferta</w:t>
                              </w:r>
                              <w:r>
                                <w:rPr>
                                  <w:spacing w:val="-8"/>
                                  <w:sz w:val="18"/>
                                </w:rPr>
                                <w:t xml:space="preserve"> </w:t>
                              </w:r>
                              <w:r>
                                <w:rPr>
                                  <w:spacing w:val="-6"/>
                                  <w:sz w:val="18"/>
                                </w:rPr>
                                <w:t>después</w:t>
                              </w:r>
                              <w:r>
                                <w:rPr>
                                  <w:spacing w:val="-7"/>
                                  <w:sz w:val="18"/>
                                </w:rPr>
                                <w:t xml:space="preserve"> </w:t>
                              </w:r>
                              <w:r>
                                <w:rPr>
                                  <w:spacing w:val="-6"/>
                                  <w:sz w:val="18"/>
                                </w:rPr>
                                <w:t>de</w:t>
                              </w:r>
                              <w:r>
                                <w:rPr>
                                  <w:spacing w:val="-8"/>
                                  <w:sz w:val="18"/>
                                </w:rPr>
                                <w:t xml:space="preserve"> </w:t>
                              </w:r>
                              <w:r>
                                <w:rPr>
                                  <w:spacing w:val="-6"/>
                                  <w:sz w:val="18"/>
                                </w:rPr>
                                <w:t>presentada</w:t>
                              </w:r>
                              <w:r>
                                <w:rPr>
                                  <w:spacing w:val="-7"/>
                                  <w:sz w:val="18"/>
                                </w:rPr>
                                <w:t xml:space="preserve"> </w:t>
                              </w:r>
                              <w:r>
                                <w:rPr>
                                  <w:spacing w:val="-6"/>
                                  <w:sz w:val="18"/>
                                </w:rPr>
                                <w:t>mediante</w:t>
                              </w:r>
                              <w:r>
                                <w:rPr>
                                  <w:spacing w:val="-8"/>
                                  <w:sz w:val="18"/>
                                </w:rPr>
                                <w:t xml:space="preserve"> </w:t>
                              </w:r>
                              <w:r>
                                <w:rPr>
                                  <w:spacing w:val="-6"/>
                                  <w:sz w:val="18"/>
                                </w:rPr>
                                <w:t>el</w:t>
                              </w:r>
                              <w:r>
                                <w:rPr>
                                  <w:spacing w:val="-7"/>
                                  <w:sz w:val="18"/>
                                </w:rPr>
                                <w:t xml:space="preserve"> </w:t>
                              </w:r>
                              <w:r>
                                <w:rPr>
                                  <w:spacing w:val="-6"/>
                                  <w:sz w:val="18"/>
                                </w:rPr>
                                <w:t>envío</w:t>
                              </w:r>
                              <w:r>
                                <w:rPr>
                                  <w:spacing w:val="-8"/>
                                  <w:sz w:val="18"/>
                                </w:rPr>
                                <w:t xml:space="preserve"> </w:t>
                              </w:r>
                              <w:r>
                                <w:rPr>
                                  <w:spacing w:val="-6"/>
                                  <w:sz w:val="18"/>
                                </w:rPr>
                                <w:t>de</w:t>
                              </w:r>
                              <w:r>
                                <w:rPr>
                                  <w:spacing w:val="-7"/>
                                  <w:sz w:val="18"/>
                                </w:rPr>
                                <w:t xml:space="preserve"> </w:t>
                              </w:r>
                              <w:r>
                                <w:rPr>
                                  <w:spacing w:val="-6"/>
                                  <w:sz w:val="18"/>
                                </w:rPr>
                                <w:t>una</w:t>
                              </w:r>
                              <w:r>
                                <w:rPr>
                                  <w:spacing w:val="-8"/>
                                  <w:sz w:val="18"/>
                                </w:rPr>
                                <w:t xml:space="preserve"> </w:t>
                              </w:r>
                              <w:r>
                                <w:rPr>
                                  <w:spacing w:val="-6"/>
                                  <w:sz w:val="18"/>
                                </w:rPr>
                                <w:t xml:space="preserve">comunicación </w:t>
                              </w:r>
                              <w:r>
                                <w:rPr>
                                  <w:spacing w:val="-4"/>
                                  <w:sz w:val="18"/>
                                </w:rPr>
                                <w:t>por</w:t>
                              </w:r>
                              <w:r>
                                <w:rPr>
                                  <w:spacing w:val="-6"/>
                                  <w:sz w:val="18"/>
                                </w:rPr>
                                <w:t xml:space="preserve"> </w:t>
                              </w:r>
                              <w:r>
                                <w:rPr>
                                  <w:spacing w:val="-4"/>
                                  <w:sz w:val="18"/>
                                </w:rPr>
                                <w:t>escrito,</w:t>
                              </w:r>
                              <w:r>
                                <w:rPr>
                                  <w:spacing w:val="-6"/>
                                  <w:sz w:val="18"/>
                                </w:rPr>
                                <w:t xml:space="preserve"> </w:t>
                              </w:r>
                              <w:r>
                                <w:rPr>
                                  <w:spacing w:val="-4"/>
                                  <w:sz w:val="18"/>
                                </w:rPr>
                                <w:t>debidamente</w:t>
                              </w:r>
                              <w:r>
                                <w:rPr>
                                  <w:spacing w:val="-6"/>
                                  <w:sz w:val="18"/>
                                </w:rPr>
                                <w:t xml:space="preserve"> </w:t>
                              </w:r>
                              <w:r>
                                <w:rPr>
                                  <w:spacing w:val="-4"/>
                                  <w:sz w:val="18"/>
                                </w:rPr>
                                <w:t>firmada</w:t>
                              </w:r>
                              <w:r>
                                <w:rPr>
                                  <w:spacing w:val="-6"/>
                                  <w:sz w:val="18"/>
                                </w:rPr>
                                <w:t xml:space="preserve"> </w:t>
                              </w:r>
                              <w:r>
                                <w:rPr>
                                  <w:spacing w:val="-4"/>
                                  <w:sz w:val="18"/>
                                </w:rPr>
                                <w:t>por</w:t>
                              </w:r>
                              <w:r>
                                <w:rPr>
                                  <w:spacing w:val="-6"/>
                                  <w:sz w:val="18"/>
                                </w:rPr>
                                <w:t xml:space="preserve"> </w:t>
                              </w:r>
                              <w:r>
                                <w:rPr>
                                  <w:spacing w:val="-4"/>
                                  <w:sz w:val="18"/>
                                </w:rPr>
                                <w:t>el</w:t>
                              </w:r>
                              <w:r>
                                <w:rPr>
                                  <w:spacing w:val="-6"/>
                                  <w:sz w:val="18"/>
                                </w:rPr>
                                <w:t xml:space="preserve"> </w:t>
                              </w:r>
                              <w:r>
                                <w:rPr>
                                  <w:spacing w:val="-4"/>
                                  <w:sz w:val="18"/>
                                </w:rPr>
                                <w:t>representante</w:t>
                              </w:r>
                              <w:r>
                                <w:rPr>
                                  <w:spacing w:val="-6"/>
                                  <w:sz w:val="18"/>
                                </w:rPr>
                                <w:t xml:space="preserve"> </w:t>
                              </w:r>
                              <w:r>
                                <w:rPr>
                                  <w:spacing w:val="-4"/>
                                  <w:sz w:val="18"/>
                                </w:rPr>
                                <w:t>autorizado.</w:t>
                              </w:r>
                              <w:r>
                                <w:rPr>
                                  <w:spacing w:val="-6"/>
                                  <w:sz w:val="18"/>
                                </w:rPr>
                                <w:t xml:space="preserve"> </w:t>
                              </w:r>
                              <w:r>
                                <w:rPr>
                                  <w:spacing w:val="-4"/>
                                  <w:sz w:val="18"/>
                                </w:rPr>
                                <w:t>La</w:t>
                              </w:r>
                              <w:r>
                                <w:rPr>
                                  <w:spacing w:val="-6"/>
                                  <w:sz w:val="18"/>
                                </w:rPr>
                                <w:t xml:space="preserve"> </w:t>
                              </w:r>
                              <w:r>
                                <w:rPr>
                                  <w:spacing w:val="-4"/>
                                  <w:sz w:val="18"/>
                                </w:rPr>
                                <w:t>sustitución</w:t>
                              </w:r>
                              <w:r>
                                <w:rPr>
                                  <w:spacing w:val="-6"/>
                                  <w:sz w:val="18"/>
                                </w:rPr>
                                <w:t xml:space="preserve"> </w:t>
                              </w:r>
                              <w:r>
                                <w:rPr>
                                  <w:spacing w:val="-4"/>
                                  <w:sz w:val="18"/>
                                </w:rPr>
                                <w:t>o</w:t>
                              </w:r>
                              <w:r>
                                <w:rPr>
                                  <w:spacing w:val="-6"/>
                                  <w:sz w:val="18"/>
                                </w:rPr>
                                <w:t xml:space="preserve"> </w:t>
                              </w:r>
                              <w:r>
                                <w:rPr>
                                  <w:spacing w:val="-4"/>
                                  <w:sz w:val="18"/>
                                </w:rPr>
                                <w:t>modificación</w:t>
                              </w:r>
                              <w:r>
                                <w:rPr>
                                  <w:spacing w:val="-6"/>
                                  <w:sz w:val="18"/>
                                </w:rPr>
                                <w:t xml:space="preserve"> </w:t>
                              </w:r>
                              <w:r>
                                <w:rPr>
                                  <w:spacing w:val="-4"/>
                                  <w:sz w:val="18"/>
                                </w:rPr>
                                <w:t>correspondiente</w:t>
                              </w:r>
                              <w:r>
                                <w:rPr>
                                  <w:spacing w:val="-6"/>
                                  <w:sz w:val="18"/>
                                </w:rPr>
                                <w:t xml:space="preserve"> </w:t>
                              </w:r>
                              <w:r>
                                <w:rPr>
                                  <w:spacing w:val="-4"/>
                                  <w:sz w:val="18"/>
                                </w:rPr>
                                <w:t>de</w:t>
                              </w:r>
                              <w:r>
                                <w:rPr>
                                  <w:spacing w:val="-6"/>
                                  <w:sz w:val="18"/>
                                </w:rPr>
                                <w:t xml:space="preserve"> </w:t>
                              </w:r>
                              <w:r>
                                <w:rPr>
                                  <w:spacing w:val="-4"/>
                                  <w:sz w:val="18"/>
                                </w:rPr>
                                <w:t xml:space="preserve">la </w:t>
                              </w:r>
                              <w:r>
                                <w:rPr>
                                  <w:spacing w:val="-2"/>
                                  <w:sz w:val="18"/>
                                </w:rPr>
                                <w:t>oferta</w:t>
                              </w:r>
                              <w:r>
                                <w:rPr>
                                  <w:spacing w:val="-19"/>
                                  <w:sz w:val="18"/>
                                </w:rPr>
                                <w:t xml:space="preserve"> </w:t>
                              </w:r>
                              <w:r>
                                <w:rPr>
                                  <w:spacing w:val="-2"/>
                                  <w:sz w:val="18"/>
                                </w:rPr>
                                <w:t>deberá</w:t>
                              </w:r>
                              <w:r>
                                <w:rPr>
                                  <w:spacing w:val="-19"/>
                                  <w:sz w:val="18"/>
                                </w:rPr>
                                <w:t xml:space="preserve"> </w:t>
                              </w:r>
                              <w:r>
                                <w:rPr>
                                  <w:spacing w:val="-2"/>
                                  <w:sz w:val="18"/>
                                </w:rPr>
                                <w:t>acompañar</w:t>
                              </w:r>
                              <w:r>
                                <w:rPr>
                                  <w:spacing w:val="-19"/>
                                  <w:sz w:val="18"/>
                                </w:rPr>
                                <w:t xml:space="preserve"> </w:t>
                              </w:r>
                              <w:r>
                                <w:rPr>
                                  <w:spacing w:val="-2"/>
                                  <w:sz w:val="18"/>
                                </w:rPr>
                                <w:t>dicha</w:t>
                              </w:r>
                              <w:r>
                                <w:rPr>
                                  <w:spacing w:val="-19"/>
                                  <w:sz w:val="18"/>
                                </w:rPr>
                                <w:t xml:space="preserve"> </w:t>
                              </w:r>
                              <w:r>
                                <w:rPr>
                                  <w:spacing w:val="-2"/>
                                  <w:sz w:val="18"/>
                                </w:rPr>
                                <w:t>comunicación</w:t>
                              </w:r>
                              <w:r>
                                <w:rPr>
                                  <w:spacing w:val="-19"/>
                                  <w:sz w:val="18"/>
                                </w:rPr>
                                <w:t xml:space="preserve"> </w:t>
                              </w:r>
                              <w:r>
                                <w:rPr>
                                  <w:spacing w:val="-2"/>
                                  <w:sz w:val="18"/>
                                </w:rPr>
                                <w:t>por</w:t>
                              </w:r>
                              <w:r>
                                <w:rPr>
                                  <w:spacing w:val="-19"/>
                                  <w:sz w:val="18"/>
                                </w:rPr>
                                <w:t xml:space="preserve"> </w:t>
                              </w:r>
                              <w:r>
                                <w:rPr>
                                  <w:spacing w:val="-2"/>
                                  <w:sz w:val="18"/>
                                </w:rPr>
                                <w:t>escrito.</w:t>
                              </w:r>
                            </w:p>
                            <w:p w14:paraId="0D59EE14" w14:textId="77777777" w:rsidR="00C87413" w:rsidRDefault="008355C8">
                              <w:pPr>
                                <w:numPr>
                                  <w:ilvl w:val="0"/>
                                  <w:numId w:val="72"/>
                                </w:numPr>
                                <w:tabs>
                                  <w:tab w:val="left" w:pos="468"/>
                                </w:tabs>
                                <w:spacing w:before="120"/>
                                <w:ind w:left="468" w:hanging="173"/>
                                <w:jc w:val="both"/>
                                <w:rPr>
                                  <w:sz w:val="18"/>
                                </w:rPr>
                              </w:pPr>
                              <w:r>
                                <w:rPr>
                                  <w:spacing w:val="-6"/>
                                  <w:sz w:val="18"/>
                                </w:rPr>
                                <w:t>Todas las</w:t>
                              </w:r>
                              <w:r>
                                <w:rPr>
                                  <w:spacing w:val="-5"/>
                                  <w:sz w:val="18"/>
                                </w:rPr>
                                <w:t xml:space="preserve"> </w:t>
                              </w:r>
                              <w:r>
                                <w:rPr>
                                  <w:spacing w:val="-6"/>
                                  <w:sz w:val="18"/>
                                </w:rPr>
                                <w:t>comunicaciones</w:t>
                              </w:r>
                              <w:r>
                                <w:rPr>
                                  <w:spacing w:val="-5"/>
                                  <w:sz w:val="18"/>
                                </w:rPr>
                                <w:t xml:space="preserve"> </w:t>
                              </w:r>
                              <w:r>
                                <w:rPr>
                                  <w:spacing w:val="-6"/>
                                  <w:sz w:val="18"/>
                                </w:rPr>
                                <w:t>deberán</w:t>
                              </w:r>
                              <w:r>
                                <w:rPr>
                                  <w:spacing w:val="-5"/>
                                  <w:sz w:val="18"/>
                                </w:rPr>
                                <w:t xml:space="preserve"> </w:t>
                              </w:r>
                              <w:r>
                                <w:rPr>
                                  <w:spacing w:val="-6"/>
                                  <w:sz w:val="18"/>
                                </w:rPr>
                                <w:t>ser:</w:t>
                              </w:r>
                            </w:p>
                            <w:p w14:paraId="4E0F39AD" w14:textId="77777777" w:rsidR="00C87413" w:rsidRDefault="008355C8">
                              <w:pPr>
                                <w:numPr>
                                  <w:ilvl w:val="1"/>
                                  <w:numId w:val="72"/>
                                </w:numPr>
                                <w:tabs>
                                  <w:tab w:val="left" w:pos="633"/>
                                  <w:tab w:val="left" w:pos="830"/>
                                </w:tabs>
                                <w:spacing w:before="144" w:line="268" w:lineRule="auto"/>
                                <w:ind w:right="313" w:hanging="5"/>
                                <w:rPr>
                                  <w:sz w:val="18"/>
                                </w:rPr>
                              </w:pPr>
                              <w:r>
                                <w:rPr>
                                  <w:spacing w:val="-4"/>
                                  <w:sz w:val="18"/>
                                </w:rPr>
                                <w:t xml:space="preserve">Presentadas conforme a la forma de presentación e identificación de las ofertas y además los respectivos sobres </w:t>
                              </w:r>
                              <w:r>
                                <w:rPr>
                                  <w:sz w:val="18"/>
                                </w:rPr>
                                <w:t>deberán</w:t>
                              </w:r>
                              <w:r>
                                <w:rPr>
                                  <w:spacing w:val="-9"/>
                                  <w:sz w:val="18"/>
                                </w:rPr>
                                <w:t xml:space="preserve"> </w:t>
                              </w:r>
                              <w:r>
                                <w:rPr>
                                  <w:sz w:val="18"/>
                                </w:rPr>
                                <w:t>estar</w:t>
                              </w:r>
                              <w:r>
                                <w:rPr>
                                  <w:spacing w:val="-9"/>
                                  <w:sz w:val="18"/>
                                </w:rPr>
                                <w:t xml:space="preserve"> </w:t>
                              </w:r>
                              <w:r>
                                <w:rPr>
                                  <w:sz w:val="18"/>
                                </w:rPr>
                                <w:t>marcados</w:t>
                              </w:r>
                              <w:r>
                                <w:rPr>
                                  <w:spacing w:val="-9"/>
                                  <w:sz w:val="18"/>
                                </w:rPr>
                                <w:t xml:space="preserve"> </w:t>
                              </w:r>
                              <w:r>
                                <w:rPr>
                                  <w:sz w:val="18"/>
                                </w:rPr>
                                <w:t>"RETIRO",</w:t>
                              </w:r>
                              <w:r>
                                <w:rPr>
                                  <w:spacing w:val="-9"/>
                                  <w:sz w:val="18"/>
                                </w:rPr>
                                <w:t xml:space="preserve"> </w:t>
                              </w:r>
                              <w:r>
                                <w:rPr>
                                  <w:sz w:val="18"/>
                                </w:rPr>
                                <w:t>"SUSTITUCION"</w:t>
                              </w:r>
                              <w:r>
                                <w:rPr>
                                  <w:spacing w:val="-9"/>
                                  <w:sz w:val="18"/>
                                </w:rPr>
                                <w:t xml:space="preserve"> </w:t>
                              </w:r>
                              <w:r>
                                <w:rPr>
                                  <w:sz w:val="18"/>
                                </w:rPr>
                                <w:t>o</w:t>
                              </w:r>
                              <w:r>
                                <w:rPr>
                                  <w:spacing w:val="-9"/>
                                  <w:sz w:val="18"/>
                                </w:rPr>
                                <w:t xml:space="preserve"> </w:t>
                              </w:r>
                              <w:r>
                                <w:rPr>
                                  <w:sz w:val="18"/>
                                </w:rPr>
                                <w:t>"MODIFICACION";</w:t>
                              </w:r>
                            </w:p>
                            <w:p w14:paraId="39247578" w14:textId="77777777" w:rsidR="00C87413" w:rsidRDefault="008355C8">
                              <w:pPr>
                                <w:numPr>
                                  <w:ilvl w:val="1"/>
                                  <w:numId w:val="72"/>
                                </w:numPr>
                                <w:tabs>
                                  <w:tab w:val="left" w:pos="821"/>
                                </w:tabs>
                                <w:spacing w:before="119"/>
                                <w:ind w:left="821" w:hanging="192"/>
                                <w:rPr>
                                  <w:sz w:val="18"/>
                                </w:rPr>
                              </w:pPr>
                              <w:r>
                                <w:rPr>
                                  <w:w w:val="90"/>
                                  <w:sz w:val="18"/>
                                </w:rPr>
                                <w:t>Recibidas</w:t>
                              </w:r>
                              <w:r>
                                <w:rPr>
                                  <w:spacing w:val="-1"/>
                                  <w:sz w:val="18"/>
                                </w:rPr>
                                <w:t xml:space="preserve"> </w:t>
                              </w:r>
                              <w:r>
                                <w:rPr>
                                  <w:w w:val="90"/>
                                  <w:sz w:val="18"/>
                                </w:rPr>
                                <w:t>por</w:t>
                              </w:r>
                              <w:r>
                                <w:rPr>
                                  <w:spacing w:val="-1"/>
                                  <w:sz w:val="18"/>
                                </w:rPr>
                                <w:t xml:space="preserve"> </w:t>
                              </w:r>
                              <w:r>
                                <w:rPr>
                                  <w:w w:val="90"/>
                                  <w:sz w:val="18"/>
                                </w:rPr>
                                <w:t>la</w:t>
                              </w:r>
                              <w:r>
                                <w:rPr>
                                  <w:spacing w:val="-1"/>
                                  <w:sz w:val="18"/>
                                </w:rPr>
                                <w:t xml:space="preserve"> </w:t>
                              </w:r>
                              <w:r>
                                <w:rPr>
                                  <w:w w:val="90"/>
                                  <w:sz w:val="18"/>
                                </w:rPr>
                                <w:t>convocante</w:t>
                              </w:r>
                              <w:r>
                                <w:rPr>
                                  <w:spacing w:val="-1"/>
                                  <w:sz w:val="18"/>
                                </w:rPr>
                                <w:t xml:space="preserve"> </w:t>
                              </w:r>
                              <w:r>
                                <w:rPr>
                                  <w:w w:val="90"/>
                                  <w:sz w:val="18"/>
                                </w:rPr>
                                <w:t>antes</w:t>
                              </w:r>
                              <w:r>
                                <w:rPr>
                                  <w:spacing w:val="-1"/>
                                  <w:sz w:val="18"/>
                                </w:rPr>
                                <w:t xml:space="preserve"> </w:t>
                              </w:r>
                              <w:r>
                                <w:rPr>
                                  <w:w w:val="90"/>
                                  <w:sz w:val="18"/>
                                </w:rPr>
                                <w:t>del</w:t>
                              </w:r>
                              <w:r>
                                <w:rPr>
                                  <w:sz w:val="18"/>
                                </w:rPr>
                                <w:t xml:space="preserve"> </w:t>
                              </w:r>
                              <w:r>
                                <w:rPr>
                                  <w:w w:val="90"/>
                                  <w:sz w:val="18"/>
                                </w:rPr>
                                <w:t>plazo</w:t>
                              </w:r>
                              <w:r>
                                <w:rPr>
                                  <w:spacing w:val="-1"/>
                                  <w:sz w:val="18"/>
                                </w:rPr>
                                <w:t xml:space="preserve"> </w:t>
                              </w:r>
                              <w:r>
                                <w:rPr>
                                  <w:w w:val="90"/>
                                  <w:sz w:val="18"/>
                                </w:rPr>
                                <w:t>límite</w:t>
                              </w:r>
                              <w:r>
                                <w:rPr>
                                  <w:spacing w:val="-1"/>
                                  <w:sz w:val="18"/>
                                </w:rPr>
                                <w:t xml:space="preserve"> </w:t>
                              </w:r>
                              <w:r>
                                <w:rPr>
                                  <w:w w:val="90"/>
                                  <w:sz w:val="18"/>
                                </w:rPr>
                                <w:t>establecido</w:t>
                              </w:r>
                              <w:r>
                                <w:rPr>
                                  <w:spacing w:val="-1"/>
                                  <w:sz w:val="18"/>
                                </w:rPr>
                                <w:t xml:space="preserve"> </w:t>
                              </w:r>
                              <w:r>
                                <w:rPr>
                                  <w:w w:val="90"/>
                                  <w:sz w:val="18"/>
                                </w:rPr>
                                <w:t>para</w:t>
                              </w:r>
                              <w:r>
                                <w:rPr>
                                  <w:spacing w:val="-1"/>
                                  <w:sz w:val="18"/>
                                </w:rPr>
                                <w:t xml:space="preserve"> </w:t>
                              </w:r>
                              <w:r>
                                <w:rPr>
                                  <w:w w:val="90"/>
                                  <w:sz w:val="18"/>
                                </w:rPr>
                                <w:t>la</w:t>
                              </w:r>
                              <w:r>
                                <w:rPr>
                                  <w:spacing w:val="-1"/>
                                  <w:sz w:val="18"/>
                                </w:rPr>
                                <w:t xml:space="preserve"> </w:t>
                              </w:r>
                              <w:r>
                                <w:rPr>
                                  <w:w w:val="90"/>
                                  <w:sz w:val="18"/>
                                </w:rPr>
                                <w:t>presentación</w:t>
                              </w:r>
                              <w:r>
                                <w:rPr>
                                  <w:sz w:val="18"/>
                                </w:rPr>
                                <w:t xml:space="preserve"> </w:t>
                              </w:r>
                              <w:r>
                                <w:rPr>
                                  <w:w w:val="90"/>
                                  <w:sz w:val="18"/>
                                </w:rPr>
                                <w:t>de</w:t>
                              </w:r>
                              <w:r>
                                <w:rPr>
                                  <w:spacing w:val="-1"/>
                                  <w:sz w:val="18"/>
                                </w:rPr>
                                <w:t xml:space="preserve"> </w:t>
                              </w:r>
                              <w:r>
                                <w:rPr>
                                  <w:w w:val="90"/>
                                  <w:sz w:val="18"/>
                                </w:rPr>
                                <w:t>las</w:t>
                              </w:r>
                              <w:r>
                                <w:rPr>
                                  <w:spacing w:val="-1"/>
                                  <w:sz w:val="18"/>
                                </w:rPr>
                                <w:t xml:space="preserve"> </w:t>
                              </w:r>
                              <w:r>
                                <w:rPr>
                                  <w:spacing w:val="-2"/>
                                  <w:w w:val="90"/>
                                  <w:sz w:val="18"/>
                                </w:rPr>
                                <w:t>ofertas;</w:t>
                              </w:r>
                            </w:p>
                            <w:p w14:paraId="46BB4B58" w14:textId="77777777" w:rsidR="00C87413" w:rsidRDefault="008355C8">
                              <w:pPr>
                                <w:spacing w:before="145" w:line="268" w:lineRule="auto"/>
                                <w:ind w:left="299" w:right="300"/>
                                <w:rPr>
                                  <w:sz w:val="18"/>
                                </w:rPr>
                              </w:pPr>
                              <w:r>
                                <w:rPr>
                                  <w:spacing w:val="-4"/>
                                  <w:sz w:val="18"/>
                                </w:rPr>
                                <w:t xml:space="preserve">Las ofertas cuyo retiro, sustitución o modificación fuere solicitada serán devueltas sin abrir a los oferentes remitentes, </w:t>
                              </w:r>
                              <w:r>
                                <w:rPr>
                                  <w:spacing w:val="-2"/>
                                  <w:sz w:val="18"/>
                                </w:rPr>
                                <w:t>durante</w:t>
                              </w:r>
                              <w:r>
                                <w:rPr>
                                  <w:spacing w:val="-17"/>
                                  <w:sz w:val="18"/>
                                </w:rPr>
                                <w:t xml:space="preserve"> </w:t>
                              </w:r>
                              <w:r>
                                <w:rPr>
                                  <w:spacing w:val="-2"/>
                                  <w:sz w:val="18"/>
                                </w:rPr>
                                <w:t>el</w:t>
                              </w:r>
                              <w:r>
                                <w:rPr>
                                  <w:spacing w:val="-17"/>
                                  <w:sz w:val="18"/>
                                </w:rPr>
                                <w:t xml:space="preserve"> </w:t>
                              </w:r>
                              <w:r>
                                <w:rPr>
                                  <w:spacing w:val="-2"/>
                                  <w:sz w:val="18"/>
                                </w:rPr>
                                <w:t>acto</w:t>
                              </w:r>
                              <w:r>
                                <w:rPr>
                                  <w:spacing w:val="-17"/>
                                  <w:sz w:val="18"/>
                                </w:rPr>
                                <w:t xml:space="preserve"> </w:t>
                              </w:r>
                              <w:r>
                                <w:rPr>
                                  <w:spacing w:val="-2"/>
                                  <w:sz w:val="18"/>
                                </w:rPr>
                                <w:t>de</w:t>
                              </w:r>
                              <w:r>
                                <w:rPr>
                                  <w:spacing w:val="-17"/>
                                  <w:sz w:val="18"/>
                                </w:rPr>
                                <w:t xml:space="preserve"> </w:t>
                              </w:r>
                              <w:r>
                                <w:rPr>
                                  <w:spacing w:val="-2"/>
                                  <w:sz w:val="18"/>
                                </w:rPr>
                                <w:t>apertura</w:t>
                              </w:r>
                              <w:r>
                                <w:rPr>
                                  <w:spacing w:val="-17"/>
                                  <w:sz w:val="18"/>
                                </w:rPr>
                                <w:t xml:space="preserve"> </w:t>
                              </w:r>
                              <w:r>
                                <w:rPr>
                                  <w:spacing w:val="-2"/>
                                  <w:sz w:val="18"/>
                                </w:rPr>
                                <w:t>de</w:t>
                              </w:r>
                              <w:r>
                                <w:rPr>
                                  <w:spacing w:val="-17"/>
                                  <w:sz w:val="18"/>
                                </w:rPr>
                                <w:t xml:space="preserve"> </w:t>
                              </w:r>
                              <w:r>
                                <w:rPr>
                                  <w:spacing w:val="-2"/>
                                  <w:sz w:val="18"/>
                                </w:rPr>
                                <w:t>ofertas.</w:t>
                              </w:r>
                            </w:p>
                            <w:p w14:paraId="1A464524" w14:textId="77777777" w:rsidR="00C87413" w:rsidRDefault="008355C8">
                              <w:pPr>
                                <w:numPr>
                                  <w:ilvl w:val="0"/>
                                  <w:numId w:val="72"/>
                                </w:numPr>
                                <w:tabs>
                                  <w:tab w:val="left" w:pos="299"/>
                                  <w:tab w:val="left" w:pos="479"/>
                                </w:tabs>
                                <w:spacing w:before="119" w:line="268" w:lineRule="auto"/>
                                <w:ind w:right="325" w:hanging="5"/>
                                <w:jc w:val="both"/>
                                <w:rPr>
                                  <w:sz w:val="18"/>
                                </w:rPr>
                              </w:pPr>
                              <w:r>
                                <w:rPr>
                                  <w:spacing w:val="-6"/>
                                  <w:sz w:val="18"/>
                                </w:rPr>
                                <w:t xml:space="preserve">Ninguna oferta podrá ser retirada, sustituida o modificada durante el intervalo comprendido entre la fecha límite para </w:t>
                              </w:r>
                              <w:r>
                                <w:rPr>
                                  <w:spacing w:val="-2"/>
                                  <w:sz w:val="18"/>
                                </w:rPr>
                                <w:t>presentar</w:t>
                              </w:r>
                              <w:r>
                                <w:rPr>
                                  <w:spacing w:val="-9"/>
                                  <w:sz w:val="18"/>
                                </w:rPr>
                                <w:t xml:space="preserve"> </w:t>
                              </w:r>
                              <w:r>
                                <w:rPr>
                                  <w:spacing w:val="-2"/>
                                  <w:sz w:val="18"/>
                                </w:rPr>
                                <w:t>ofertas</w:t>
                              </w:r>
                              <w:r>
                                <w:rPr>
                                  <w:spacing w:val="-9"/>
                                  <w:sz w:val="18"/>
                                </w:rPr>
                                <w:t xml:space="preserve"> </w:t>
                              </w:r>
                              <w:r>
                                <w:rPr>
                                  <w:spacing w:val="-2"/>
                                  <w:sz w:val="18"/>
                                </w:rPr>
                                <w:t>y</w:t>
                              </w:r>
                              <w:r>
                                <w:rPr>
                                  <w:spacing w:val="-9"/>
                                  <w:sz w:val="18"/>
                                </w:rPr>
                                <w:t xml:space="preserve"> </w:t>
                              </w:r>
                              <w:r>
                                <w:rPr>
                                  <w:spacing w:val="-2"/>
                                  <w:sz w:val="18"/>
                                </w:rPr>
                                <w:t>la</w:t>
                              </w:r>
                              <w:r>
                                <w:rPr>
                                  <w:spacing w:val="-9"/>
                                  <w:sz w:val="18"/>
                                </w:rPr>
                                <w:t xml:space="preserve"> </w:t>
                              </w:r>
                              <w:r>
                                <w:rPr>
                                  <w:spacing w:val="-2"/>
                                  <w:sz w:val="18"/>
                                </w:rPr>
                                <w:t>expiración</w:t>
                              </w:r>
                              <w:r>
                                <w:rPr>
                                  <w:spacing w:val="-9"/>
                                  <w:sz w:val="18"/>
                                </w:rPr>
                                <w:t xml:space="preserve"> </w:t>
                              </w:r>
                              <w:r>
                                <w:rPr>
                                  <w:spacing w:val="-2"/>
                                  <w:sz w:val="18"/>
                                </w:rPr>
                                <w:t>del</w:t>
                              </w:r>
                              <w:r>
                                <w:rPr>
                                  <w:spacing w:val="-9"/>
                                  <w:sz w:val="18"/>
                                </w:rPr>
                                <w:t xml:space="preserve"> </w:t>
                              </w:r>
                              <w:r>
                                <w:rPr>
                                  <w:spacing w:val="-2"/>
                                  <w:sz w:val="18"/>
                                </w:rPr>
                                <w:t>período</w:t>
                              </w:r>
                              <w:r>
                                <w:rPr>
                                  <w:spacing w:val="-9"/>
                                  <w:sz w:val="18"/>
                                </w:rPr>
                                <w:t xml:space="preserve"> </w:t>
                              </w:r>
                              <w:r>
                                <w:rPr>
                                  <w:spacing w:val="-2"/>
                                  <w:sz w:val="18"/>
                                </w:rPr>
                                <w:t>de</w:t>
                              </w:r>
                              <w:r>
                                <w:rPr>
                                  <w:spacing w:val="-9"/>
                                  <w:sz w:val="18"/>
                                </w:rPr>
                                <w:t xml:space="preserve"> </w:t>
                              </w:r>
                              <w:r>
                                <w:rPr>
                                  <w:spacing w:val="-2"/>
                                  <w:sz w:val="18"/>
                                </w:rPr>
                                <w:t>validez</w:t>
                              </w:r>
                              <w:r>
                                <w:rPr>
                                  <w:spacing w:val="-9"/>
                                  <w:sz w:val="18"/>
                                </w:rPr>
                                <w:t xml:space="preserve"> </w:t>
                              </w:r>
                              <w:r>
                                <w:rPr>
                                  <w:spacing w:val="-2"/>
                                  <w:sz w:val="18"/>
                                </w:rPr>
                                <w:t>de</w:t>
                              </w:r>
                              <w:r>
                                <w:rPr>
                                  <w:spacing w:val="-9"/>
                                  <w:sz w:val="18"/>
                                </w:rPr>
                                <w:t xml:space="preserve"> </w:t>
                              </w:r>
                              <w:r>
                                <w:rPr>
                                  <w:spacing w:val="-2"/>
                                  <w:sz w:val="18"/>
                                </w:rPr>
                                <w:t>las</w:t>
                              </w:r>
                              <w:r>
                                <w:rPr>
                                  <w:spacing w:val="-9"/>
                                  <w:sz w:val="18"/>
                                </w:rPr>
                                <w:t xml:space="preserve"> </w:t>
                              </w:r>
                              <w:r>
                                <w:rPr>
                                  <w:spacing w:val="-2"/>
                                  <w:sz w:val="18"/>
                                </w:rPr>
                                <w:t>ofertas</w:t>
                              </w:r>
                              <w:r>
                                <w:rPr>
                                  <w:spacing w:val="-9"/>
                                  <w:sz w:val="18"/>
                                </w:rPr>
                                <w:t xml:space="preserve"> </w:t>
                              </w:r>
                              <w:r>
                                <w:rPr>
                                  <w:spacing w:val="-2"/>
                                  <w:sz w:val="18"/>
                                </w:rPr>
                                <w:t>indicado</w:t>
                              </w:r>
                              <w:r>
                                <w:rPr>
                                  <w:spacing w:val="-9"/>
                                  <w:sz w:val="18"/>
                                </w:rPr>
                                <w:t xml:space="preserve"> </w:t>
                              </w:r>
                              <w:r>
                                <w:rPr>
                                  <w:spacing w:val="-2"/>
                                  <w:sz w:val="18"/>
                                </w:rPr>
                                <w:t>en</w:t>
                              </w:r>
                              <w:r>
                                <w:rPr>
                                  <w:spacing w:val="-9"/>
                                  <w:sz w:val="18"/>
                                </w:rPr>
                                <w:t xml:space="preserve"> </w:t>
                              </w:r>
                              <w:r>
                                <w:rPr>
                                  <w:spacing w:val="-2"/>
                                  <w:sz w:val="18"/>
                                </w:rPr>
                                <w:t>el</w:t>
                              </w:r>
                              <w:r>
                                <w:rPr>
                                  <w:spacing w:val="-9"/>
                                  <w:sz w:val="18"/>
                                </w:rPr>
                                <w:t xml:space="preserve"> </w:t>
                              </w:r>
                              <w:r>
                                <w:rPr>
                                  <w:spacing w:val="-2"/>
                                  <w:sz w:val="18"/>
                                </w:rPr>
                                <w:t>Formulario</w:t>
                              </w:r>
                              <w:r>
                                <w:rPr>
                                  <w:spacing w:val="-9"/>
                                  <w:sz w:val="18"/>
                                </w:rPr>
                                <w:t xml:space="preserve"> </w:t>
                              </w:r>
                              <w:r>
                                <w:rPr>
                                  <w:spacing w:val="-2"/>
                                  <w:sz w:val="18"/>
                                </w:rPr>
                                <w:t>de</w:t>
                              </w:r>
                              <w:r>
                                <w:rPr>
                                  <w:spacing w:val="-9"/>
                                  <w:sz w:val="18"/>
                                </w:rPr>
                                <w:t xml:space="preserve"> </w:t>
                              </w:r>
                              <w:r>
                                <w:rPr>
                                  <w:spacing w:val="-2"/>
                                  <w:sz w:val="18"/>
                                </w:rPr>
                                <w:t>Oferta</w:t>
                              </w:r>
                              <w:r>
                                <w:rPr>
                                  <w:spacing w:val="-9"/>
                                  <w:sz w:val="18"/>
                                </w:rPr>
                                <w:t xml:space="preserve"> </w:t>
                              </w:r>
                              <w:r>
                                <w:rPr>
                                  <w:spacing w:val="-2"/>
                                  <w:sz w:val="18"/>
                                </w:rPr>
                                <w:t>o</w:t>
                              </w:r>
                              <w:r>
                                <w:rPr>
                                  <w:spacing w:val="-9"/>
                                  <w:sz w:val="18"/>
                                </w:rPr>
                                <w:t xml:space="preserve"> </w:t>
                              </w:r>
                              <w:r>
                                <w:rPr>
                                  <w:spacing w:val="-2"/>
                                  <w:sz w:val="18"/>
                                </w:rPr>
                                <w:t xml:space="preserve">cualquier </w:t>
                              </w:r>
                              <w:r>
                                <w:rPr>
                                  <w:spacing w:val="-4"/>
                                  <w:sz w:val="18"/>
                                </w:rPr>
                                <w:t>extensión</w:t>
                              </w:r>
                              <w:r>
                                <w:rPr>
                                  <w:spacing w:val="-19"/>
                                  <w:sz w:val="18"/>
                                </w:rPr>
                                <w:t xml:space="preserve"> </w:t>
                              </w:r>
                              <w:r>
                                <w:rPr>
                                  <w:spacing w:val="-4"/>
                                  <w:sz w:val="18"/>
                                </w:rPr>
                                <w:t>si</w:t>
                              </w:r>
                              <w:r>
                                <w:rPr>
                                  <w:spacing w:val="-19"/>
                                  <w:sz w:val="18"/>
                                </w:rPr>
                                <w:t xml:space="preserve"> </w:t>
                              </w:r>
                              <w:r>
                                <w:rPr>
                                  <w:spacing w:val="-4"/>
                                  <w:sz w:val="18"/>
                                </w:rPr>
                                <w:t>la</w:t>
                              </w:r>
                              <w:r>
                                <w:rPr>
                                  <w:spacing w:val="-19"/>
                                  <w:sz w:val="18"/>
                                </w:rPr>
                                <w:t xml:space="preserve"> </w:t>
                              </w:r>
                              <w:r>
                                <w:rPr>
                                  <w:spacing w:val="-4"/>
                                  <w:sz w:val="18"/>
                                </w:rPr>
                                <w:t>hubiere,</w:t>
                              </w:r>
                              <w:r>
                                <w:rPr>
                                  <w:spacing w:val="-19"/>
                                  <w:sz w:val="18"/>
                                </w:rPr>
                                <w:t xml:space="preserve"> </w:t>
                              </w:r>
                              <w:r>
                                <w:rPr>
                                  <w:spacing w:val="-4"/>
                                  <w:sz w:val="18"/>
                                </w:rPr>
                                <w:t>caso</w:t>
                              </w:r>
                              <w:r>
                                <w:rPr>
                                  <w:spacing w:val="-19"/>
                                  <w:sz w:val="18"/>
                                </w:rPr>
                                <w:t xml:space="preserve"> </w:t>
                              </w:r>
                              <w:r>
                                <w:rPr>
                                  <w:spacing w:val="-4"/>
                                  <w:sz w:val="18"/>
                                </w:rPr>
                                <w:t>contrario,</w:t>
                              </w:r>
                              <w:r>
                                <w:rPr>
                                  <w:spacing w:val="-19"/>
                                  <w:sz w:val="18"/>
                                </w:rPr>
                                <w:t xml:space="preserve"> </w:t>
                              </w:r>
                              <w:r>
                                <w:rPr>
                                  <w:spacing w:val="-4"/>
                                  <w:sz w:val="18"/>
                                </w:rPr>
                                <w:t>se</w:t>
                              </w:r>
                              <w:r>
                                <w:rPr>
                                  <w:spacing w:val="-19"/>
                                  <w:sz w:val="18"/>
                                </w:rPr>
                                <w:t xml:space="preserve"> </w:t>
                              </w:r>
                              <w:r>
                                <w:rPr>
                                  <w:spacing w:val="-4"/>
                                  <w:sz w:val="18"/>
                                </w:rPr>
                                <w:t>hará</w:t>
                              </w:r>
                              <w:r>
                                <w:rPr>
                                  <w:spacing w:val="-19"/>
                                  <w:sz w:val="18"/>
                                </w:rPr>
                                <w:t xml:space="preserve"> </w:t>
                              </w:r>
                              <w:r>
                                <w:rPr>
                                  <w:spacing w:val="-4"/>
                                  <w:sz w:val="18"/>
                                </w:rPr>
                                <w:t>efectiva</w:t>
                              </w:r>
                              <w:r>
                                <w:rPr>
                                  <w:spacing w:val="-19"/>
                                  <w:sz w:val="18"/>
                                </w:rPr>
                                <w:t xml:space="preserve"> </w:t>
                              </w:r>
                              <w:r>
                                <w:rPr>
                                  <w:spacing w:val="-4"/>
                                  <w:sz w:val="18"/>
                                </w:rPr>
                                <w:t>la</w:t>
                              </w:r>
                              <w:r>
                                <w:rPr>
                                  <w:spacing w:val="-19"/>
                                  <w:sz w:val="18"/>
                                </w:rPr>
                                <w:t xml:space="preserve"> </w:t>
                              </w:r>
                              <w:r>
                                <w:rPr>
                                  <w:spacing w:val="-4"/>
                                  <w:sz w:val="18"/>
                                </w:rPr>
                                <w:t>Garantía</w:t>
                              </w:r>
                              <w:r>
                                <w:rPr>
                                  <w:spacing w:val="-19"/>
                                  <w:sz w:val="18"/>
                                </w:rPr>
                                <w:t xml:space="preserve"> </w:t>
                              </w:r>
                              <w:r>
                                <w:rPr>
                                  <w:spacing w:val="-4"/>
                                  <w:sz w:val="18"/>
                                </w:rPr>
                                <w:t>de</w:t>
                              </w:r>
                              <w:r>
                                <w:rPr>
                                  <w:spacing w:val="-19"/>
                                  <w:sz w:val="18"/>
                                </w:rPr>
                                <w:t xml:space="preserve"> </w:t>
                              </w:r>
                              <w:r>
                                <w:rPr>
                                  <w:spacing w:val="-4"/>
                                  <w:sz w:val="18"/>
                                </w:rPr>
                                <w:t>Mantenimiento</w:t>
                              </w:r>
                              <w:r>
                                <w:rPr>
                                  <w:spacing w:val="-19"/>
                                  <w:sz w:val="18"/>
                                </w:rPr>
                                <w:t xml:space="preserve"> </w:t>
                              </w:r>
                              <w:r>
                                <w:rPr>
                                  <w:spacing w:val="-4"/>
                                  <w:sz w:val="18"/>
                                </w:rPr>
                                <w:t>de</w:t>
                              </w:r>
                              <w:r>
                                <w:rPr>
                                  <w:spacing w:val="-19"/>
                                  <w:sz w:val="18"/>
                                </w:rPr>
                                <w:t xml:space="preserve"> </w:t>
                              </w:r>
                              <w:r>
                                <w:rPr>
                                  <w:spacing w:val="-4"/>
                                  <w:sz w:val="18"/>
                                </w:rPr>
                                <w:t>Oferta.</w:t>
                              </w:r>
                            </w:p>
                            <w:p w14:paraId="14D72536" w14:textId="77777777" w:rsidR="00C87413" w:rsidRDefault="008355C8">
                              <w:pPr>
                                <w:spacing w:before="120" w:line="268" w:lineRule="auto"/>
                                <w:ind w:left="299" w:right="300"/>
                                <w:rPr>
                                  <w:sz w:val="18"/>
                                </w:rPr>
                              </w:pPr>
                              <w:r>
                                <w:rPr>
                                  <w:spacing w:val="-2"/>
                                  <w:sz w:val="18"/>
                                </w:rPr>
                                <w:t>Cuando</w:t>
                              </w:r>
                              <w:r>
                                <w:rPr>
                                  <w:spacing w:val="-7"/>
                                  <w:sz w:val="18"/>
                                </w:rPr>
                                <w:t xml:space="preserve"> </w:t>
                              </w:r>
                              <w:r>
                                <w:rPr>
                                  <w:spacing w:val="-2"/>
                                  <w:sz w:val="18"/>
                                </w:rPr>
                                <w:t>la</w:t>
                              </w:r>
                              <w:r>
                                <w:rPr>
                                  <w:spacing w:val="-7"/>
                                  <w:sz w:val="18"/>
                                </w:rPr>
                                <w:t xml:space="preserve"> </w:t>
                              </w:r>
                              <w:r>
                                <w:rPr>
                                  <w:spacing w:val="-2"/>
                                  <w:sz w:val="18"/>
                                </w:rPr>
                                <w:t>presentación</w:t>
                              </w:r>
                              <w:r>
                                <w:rPr>
                                  <w:spacing w:val="-7"/>
                                  <w:sz w:val="18"/>
                                </w:rPr>
                                <w:t xml:space="preserve"> </w:t>
                              </w:r>
                              <w:r>
                                <w:rPr>
                                  <w:spacing w:val="-2"/>
                                  <w:sz w:val="18"/>
                                </w:rPr>
                                <w:t>de</w:t>
                              </w:r>
                              <w:r>
                                <w:rPr>
                                  <w:spacing w:val="-7"/>
                                  <w:sz w:val="18"/>
                                </w:rPr>
                                <w:t xml:space="preserve"> </w:t>
                              </w:r>
                              <w:r>
                                <w:rPr>
                                  <w:spacing w:val="-2"/>
                                  <w:sz w:val="18"/>
                                </w:rPr>
                                <w:t>oferta</w:t>
                              </w:r>
                              <w:r>
                                <w:rPr>
                                  <w:spacing w:val="-7"/>
                                  <w:sz w:val="18"/>
                                </w:rPr>
                                <w:t xml:space="preserve"> </w:t>
                              </w:r>
                              <w:r>
                                <w:rPr>
                                  <w:spacing w:val="-2"/>
                                  <w:sz w:val="18"/>
                                </w:rPr>
                                <w:t>se</w:t>
                              </w:r>
                              <w:r>
                                <w:rPr>
                                  <w:spacing w:val="-7"/>
                                  <w:sz w:val="18"/>
                                </w:rPr>
                                <w:t xml:space="preserve"> </w:t>
                              </w:r>
                              <w:r>
                                <w:rPr>
                                  <w:spacing w:val="-2"/>
                                  <w:sz w:val="18"/>
                                </w:rPr>
                                <w:t>realice</w:t>
                              </w:r>
                              <w:r>
                                <w:rPr>
                                  <w:spacing w:val="-7"/>
                                  <w:sz w:val="18"/>
                                </w:rPr>
                                <w:t xml:space="preserve"> </w:t>
                              </w:r>
                              <w:r>
                                <w:rPr>
                                  <w:spacing w:val="-2"/>
                                  <w:sz w:val="18"/>
                                </w:rPr>
                                <w:t>a</w:t>
                              </w:r>
                              <w:r>
                                <w:rPr>
                                  <w:spacing w:val="-7"/>
                                  <w:sz w:val="18"/>
                                </w:rPr>
                                <w:t xml:space="preserve"> </w:t>
                              </w:r>
                              <w:r>
                                <w:rPr>
                                  <w:spacing w:val="-2"/>
                                  <w:sz w:val="18"/>
                                </w:rPr>
                                <w:t>través</w:t>
                              </w:r>
                              <w:r>
                                <w:rPr>
                                  <w:spacing w:val="-7"/>
                                  <w:sz w:val="18"/>
                                </w:rPr>
                                <w:t xml:space="preserve"> </w:t>
                              </w:r>
                              <w:r>
                                <w:rPr>
                                  <w:spacing w:val="-2"/>
                                  <w:sz w:val="18"/>
                                </w:rPr>
                                <w:t>del</w:t>
                              </w:r>
                              <w:r>
                                <w:rPr>
                                  <w:spacing w:val="-7"/>
                                  <w:sz w:val="18"/>
                                </w:rPr>
                                <w:t xml:space="preserve"> </w:t>
                              </w:r>
                              <w:r>
                                <w:rPr>
                                  <w:spacing w:val="-2"/>
                                  <w:sz w:val="18"/>
                                </w:rPr>
                                <w:t>módulo</w:t>
                              </w:r>
                              <w:r>
                                <w:rPr>
                                  <w:spacing w:val="-7"/>
                                  <w:sz w:val="18"/>
                                </w:rPr>
                                <w:t xml:space="preserve"> </w:t>
                              </w:r>
                              <w:r>
                                <w:rPr>
                                  <w:spacing w:val="-2"/>
                                  <w:sz w:val="18"/>
                                </w:rPr>
                                <w:t>de</w:t>
                              </w:r>
                              <w:r>
                                <w:rPr>
                                  <w:spacing w:val="-7"/>
                                  <w:sz w:val="18"/>
                                </w:rPr>
                                <w:t xml:space="preserve"> </w:t>
                              </w:r>
                              <w:r>
                                <w:rPr>
                                  <w:spacing w:val="-2"/>
                                  <w:sz w:val="18"/>
                                </w:rPr>
                                <w:t>oferta</w:t>
                              </w:r>
                              <w:r>
                                <w:rPr>
                                  <w:spacing w:val="-7"/>
                                  <w:sz w:val="18"/>
                                </w:rPr>
                                <w:t xml:space="preserve"> </w:t>
                              </w:r>
                              <w:r>
                                <w:rPr>
                                  <w:spacing w:val="-2"/>
                                  <w:sz w:val="18"/>
                                </w:rPr>
                                <w:t>electrónica</w:t>
                              </w:r>
                              <w:r>
                                <w:rPr>
                                  <w:spacing w:val="-7"/>
                                  <w:sz w:val="18"/>
                                </w:rPr>
                                <w:t xml:space="preserve"> </w:t>
                              </w:r>
                              <w:r>
                                <w:rPr>
                                  <w:spacing w:val="-2"/>
                                  <w:sz w:val="18"/>
                                </w:rPr>
                                <w:t>la</w:t>
                              </w:r>
                              <w:r>
                                <w:rPr>
                                  <w:spacing w:val="-7"/>
                                  <w:sz w:val="18"/>
                                </w:rPr>
                                <w:t xml:space="preserve"> </w:t>
                              </w:r>
                              <w:r>
                                <w:rPr>
                                  <w:spacing w:val="-2"/>
                                  <w:sz w:val="18"/>
                                </w:rPr>
                                <w:t>misma</w:t>
                              </w:r>
                              <w:r>
                                <w:rPr>
                                  <w:spacing w:val="-7"/>
                                  <w:sz w:val="18"/>
                                </w:rPr>
                                <w:t xml:space="preserve"> </w:t>
                              </w:r>
                              <w:r>
                                <w:rPr>
                                  <w:spacing w:val="-2"/>
                                  <w:sz w:val="18"/>
                                </w:rPr>
                                <w:t>deberá</w:t>
                              </w:r>
                              <w:r>
                                <w:rPr>
                                  <w:spacing w:val="-7"/>
                                  <w:sz w:val="18"/>
                                </w:rPr>
                                <w:t xml:space="preserve"> </w:t>
                              </w:r>
                              <w:r>
                                <w:rPr>
                                  <w:spacing w:val="-2"/>
                                  <w:sz w:val="18"/>
                                </w:rPr>
                                <w:t>sujetarse</w:t>
                              </w:r>
                              <w:r>
                                <w:rPr>
                                  <w:spacing w:val="-7"/>
                                  <w:sz w:val="18"/>
                                </w:rPr>
                                <w:t xml:space="preserve"> </w:t>
                              </w:r>
                              <w:r>
                                <w:rPr>
                                  <w:spacing w:val="-2"/>
                                  <w:sz w:val="18"/>
                                </w:rPr>
                                <w:t>a</w:t>
                              </w:r>
                              <w:r>
                                <w:rPr>
                                  <w:spacing w:val="-7"/>
                                  <w:sz w:val="18"/>
                                </w:rPr>
                                <w:t xml:space="preserve"> </w:t>
                              </w:r>
                              <w:r>
                                <w:rPr>
                                  <w:spacing w:val="-2"/>
                                  <w:sz w:val="18"/>
                                </w:rPr>
                                <w:t xml:space="preserve">la </w:t>
                              </w:r>
                              <w:r>
                                <w:rPr>
                                  <w:sz w:val="18"/>
                                </w:rPr>
                                <w:t>reglamentación</w:t>
                              </w:r>
                              <w:r>
                                <w:rPr>
                                  <w:spacing w:val="-19"/>
                                  <w:sz w:val="18"/>
                                </w:rPr>
                                <w:t xml:space="preserve"> </w:t>
                              </w:r>
                              <w:r>
                                <w:rPr>
                                  <w:sz w:val="18"/>
                                </w:rPr>
                                <w:t>vigente</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BC73AEA" id="Group 243" o:spid="_x0000_s1151" style="position:absolute;margin-left:61.45pt;margin-top:19.3pt;width:494.45pt;height:243.9pt;z-index:-15706112;mso-wrap-distance-left:0;mso-wrap-distance-right:0;mso-position-horizontal-relative:page;mso-position-vertical-relative:text" coordsize="62795,3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">
                <v:shape id="Graphic 244" o:spid="_x0000_s1152"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" path="m14630,l,,14630,14630,14630,xem6279464,r-14630,l6264834,14630,6279464,xe" fillcolor="#cdd3d9" stroked="f">
                  <v:path arrowok="t"/>
                </v:shape>
                <v:shape id="Graphic 245" o:spid="_x0000_s1153"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" path="m,l6250207,e" filled="f" strokecolor="#cdd3d9" strokeweight=".40642mm">
                  <v:stroke dashstyle="longDash"/>
                  <v:path arrowok="t"/>
                </v:shape>
                <v:shape id="Graphic 246" o:spid="_x0000_s1154" style="position:absolute;top:30824;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" path="m14630,l,14630r14630,l14630,xem6279464,14630l6264834,r,14630l6279464,14630xe" fillcolor="#cdd3d9" stroked="f">
                  <v:path arrowok="t"/>
                </v:shape>
                <v:shape id="Graphic 247" o:spid="_x0000_s1155" style="position:absolute;left:146;top:3089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" path="m,l6250207,e" filled="f" strokecolor="#cdd3d9" strokeweight=".40642mm">
                  <v:stroke dashstyle="longDash"/>
                  <v:path arrowok="t"/>
                </v:shape>
                <v:shape id="Graphic 248" o:spid="_x0000_s1156" style="position:absolute;width:62795;height:30975;visibility:visible;mso-wrap-style:square;v-text-anchor:top" coordsize="6279515,309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" path="m14630,14630l,,,3097060r14630,-14631l14630,14630xem6279464,r-14630,14630l6264834,3082429r14630,14631l6279464,xe" fillcolor="#cdd3d9" stroked="f">
                  <v:path arrowok="t"/>
                </v:shape>
                <v:shape id="Textbox 249" o:spid="_x0000_s1157" type="#_x0000_t202" style="position:absolute;left:146;top:146;width:62503;height:30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DOxAAAANwAAAAPAAAAZHJzL2Rvd25yZXYueG1sRI9Ba8JA&#10;FITvgv9heYI33Sgi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L2rIM7EAAAA3AAAAA8A&#10;AAAAAAAAAAAAAAAABwIAAGRycy9kb3ducmV2LnhtbFBLBQYAAAAAAwADALcAAAD4AgAAAAA=&#10;" filled="f" stroked="f">
                  <v:textbox inset="0,0,0,0">
                    <w:txbxContent>
                      <w:p w14:paraId="5B41BD06" w14:textId="77777777" w:rsidR="00C87413" w:rsidRDefault="00C87413">
                        <w:pPr>
                          <w:rPr>
                            <w:sz w:val="18"/>
                          </w:rPr>
                        </w:pPr>
                      </w:p>
                      <w:p w14:paraId="03FD7E14" w14:textId="77777777" w:rsidR="00C87413" w:rsidRDefault="00C87413">
                        <w:pPr>
                          <w:spacing w:before="8"/>
                          <w:rPr>
                            <w:sz w:val="18"/>
                          </w:rPr>
                        </w:pPr>
                      </w:p>
                      <w:p w14:paraId="2EDA7226" w14:textId="77777777" w:rsidR="00C87413" w:rsidRDefault="008355C8">
                        <w:pPr>
                          <w:numPr>
                            <w:ilvl w:val="0"/>
                            <w:numId w:val="72"/>
                          </w:numPr>
                          <w:tabs>
                            <w:tab w:val="left" w:pos="299"/>
                            <w:tab w:val="left" w:pos="471"/>
                          </w:tabs>
                          <w:spacing w:line="268" w:lineRule="auto"/>
                          <w:ind w:right="332" w:hanging="5"/>
                          <w:jc w:val="both"/>
                          <w:rPr>
                            <w:sz w:val="18"/>
                          </w:rPr>
                        </w:pPr>
                        <w:r>
                          <w:rPr>
                            <w:spacing w:val="-6"/>
                            <w:sz w:val="18"/>
                          </w:rPr>
                          <w:t>Un</w:t>
                        </w:r>
                        <w:r>
                          <w:rPr>
                            <w:spacing w:val="-8"/>
                            <w:sz w:val="18"/>
                          </w:rPr>
                          <w:t xml:space="preserve"> </w:t>
                        </w:r>
                        <w:r>
                          <w:rPr>
                            <w:spacing w:val="-6"/>
                            <w:sz w:val="18"/>
                          </w:rPr>
                          <w:t>oferente</w:t>
                        </w:r>
                        <w:r>
                          <w:rPr>
                            <w:spacing w:val="-8"/>
                            <w:sz w:val="18"/>
                          </w:rPr>
                          <w:t xml:space="preserve"> </w:t>
                        </w:r>
                        <w:r>
                          <w:rPr>
                            <w:spacing w:val="-6"/>
                            <w:sz w:val="18"/>
                          </w:rPr>
                          <w:t>podrá</w:t>
                        </w:r>
                        <w:r>
                          <w:rPr>
                            <w:spacing w:val="-7"/>
                            <w:sz w:val="18"/>
                          </w:rPr>
                          <w:t xml:space="preserve"> </w:t>
                        </w:r>
                        <w:r>
                          <w:rPr>
                            <w:spacing w:val="-6"/>
                            <w:sz w:val="18"/>
                          </w:rPr>
                          <w:t>retirar,</w:t>
                        </w:r>
                        <w:r>
                          <w:rPr>
                            <w:spacing w:val="-8"/>
                            <w:sz w:val="18"/>
                          </w:rPr>
                          <w:t xml:space="preserve"> </w:t>
                        </w:r>
                        <w:r>
                          <w:rPr>
                            <w:spacing w:val="-6"/>
                            <w:sz w:val="18"/>
                          </w:rPr>
                          <w:t>sustituir</w:t>
                        </w:r>
                        <w:r>
                          <w:rPr>
                            <w:spacing w:val="-7"/>
                            <w:sz w:val="18"/>
                          </w:rPr>
                          <w:t xml:space="preserve"> </w:t>
                        </w:r>
                        <w:r>
                          <w:rPr>
                            <w:spacing w:val="-6"/>
                            <w:sz w:val="18"/>
                          </w:rPr>
                          <w:t>o</w:t>
                        </w:r>
                        <w:r>
                          <w:rPr>
                            <w:spacing w:val="-8"/>
                            <w:sz w:val="18"/>
                          </w:rPr>
                          <w:t xml:space="preserve"> </w:t>
                        </w:r>
                        <w:r>
                          <w:rPr>
                            <w:spacing w:val="-6"/>
                            <w:sz w:val="18"/>
                          </w:rPr>
                          <w:t>modificar</w:t>
                        </w:r>
                        <w:r>
                          <w:rPr>
                            <w:spacing w:val="-7"/>
                            <w:sz w:val="18"/>
                          </w:rPr>
                          <w:t xml:space="preserve"> </w:t>
                        </w:r>
                        <w:r>
                          <w:rPr>
                            <w:spacing w:val="-6"/>
                            <w:sz w:val="18"/>
                          </w:rPr>
                          <w:t>su</w:t>
                        </w:r>
                        <w:r>
                          <w:rPr>
                            <w:spacing w:val="-8"/>
                            <w:sz w:val="18"/>
                          </w:rPr>
                          <w:t xml:space="preserve"> </w:t>
                        </w:r>
                        <w:r>
                          <w:rPr>
                            <w:spacing w:val="-6"/>
                            <w:sz w:val="18"/>
                          </w:rPr>
                          <w:t>oferta</w:t>
                        </w:r>
                        <w:r>
                          <w:rPr>
                            <w:spacing w:val="-8"/>
                            <w:sz w:val="18"/>
                          </w:rPr>
                          <w:t xml:space="preserve"> </w:t>
                        </w:r>
                        <w:r>
                          <w:rPr>
                            <w:spacing w:val="-6"/>
                            <w:sz w:val="18"/>
                          </w:rPr>
                          <w:t>después</w:t>
                        </w:r>
                        <w:r>
                          <w:rPr>
                            <w:spacing w:val="-7"/>
                            <w:sz w:val="18"/>
                          </w:rPr>
                          <w:t xml:space="preserve"> </w:t>
                        </w:r>
                        <w:r>
                          <w:rPr>
                            <w:spacing w:val="-6"/>
                            <w:sz w:val="18"/>
                          </w:rPr>
                          <w:t>de</w:t>
                        </w:r>
                        <w:r>
                          <w:rPr>
                            <w:spacing w:val="-8"/>
                            <w:sz w:val="18"/>
                          </w:rPr>
                          <w:t xml:space="preserve"> </w:t>
                        </w:r>
                        <w:r>
                          <w:rPr>
                            <w:spacing w:val="-6"/>
                            <w:sz w:val="18"/>
                          </w:rPr>
                          <w:t>presentada</w:t>
                        </w:r>
                        <w:r>
                          <w:rPr>
                            <w:spacing w:val="-7"/>
                            <w:sz w:val="18"/>
                          </w:rPr>
                          <w:t xml:space="preserve"> </w:t>
                        </w:r>
                        <w:r>
                          <w:rPr>
                            <w:spacing w:val="-6"/>
                            <w:sz w:val="18"/>
                          </w:rPr>
                          <w:t>mediante</w:t>
                        </w:r>
                        <w:r>
                          <w:rPr>
                            <w:spacing w:val="-8"/>
                            <w:sz w:val="18"/>
                          </w:rPr>
                          <w:t xml:space="preserve"> </w:t>
                        </w:r>
                        <w:r>
                          <w:rPr>
                            <w:spacing w:val="-6"/>
                            <w:sz w:val="18"/>
                          </w:rPr>
                          <w:t>el</w:t>
                        </w:r>
                        <w:r>
                          <w:rPr>
                            <w:spacing w:val="-7"/>
                            <w:sz w:val="18"/>
                          </w:rPr>
                          <w:t xml:space="preserve"> </w:t>
                        </w:r>
                        <w:r>
                          <w:rPr>
                            <w:spacing w:val="-6"/>
                            <w:sz w:val="18"/>
                          </w:rPr>
                          <w:t>envío</w:t>
                        </w:r>
                        <w:r>
                          <w:rPr>
                            <w:spacing w:val="-8"/>
                            <w:sz w:val="18"/>
                          </w:rPr>
                          <w:t xml:space="preserve"> </w:t>
                        </w:r>
                        <w:r>
                          <w:rPr>
                            <w:spacing w:val="-6"/>
                            <w:sz w:val="18"/>
                          </w:rPr>
                          <w:t>de</w:t>
                        </w:r>
                        <w:r>
                          <w:rPr>
                            <w:spacing w:val="-7"/>
                            <w:sz w:val="18"/>
                          </w:rPr>
                          <w:t xml:space="preserve"> </w:t>
                        </w:r>
                        <w:r>
                          <w:rPr>
                            <w:spacing w:val="-6"/>
                            <w:sz w:val="18"/>
                          </w:rPr>
                          <w:t>una</w:t>
                        </w:r>
                        <w:r>
                          <w:rPr>
                            <w:spacing w:val="-8"/>
                            <w:sz w:val="18"/>
                          </w:rPr>
                          <w:t xml:space="preserve"> </w:t>
                        </w:r>
                        <w:r>
                          <w:rPr>
                            <w:spacing w:val="-6"/>
                            <w:sz w:val="18"/>
                          </w:rPr>
                          <w:t xml:space="preserve">comunicación </w:t>
                        </w:r>
                        <w:r>
                          <w:rPr>
                            <w:spacing w:val="-4"/>
                            <w:sz w:val="18"/>
                          </w:rPr>
                          <w:t>por</w:t>
                        </w:r>
                        <w:r>
                          <w:rPr>
                            <w:spacing w:val="-6"/>
                            <w:sz w:val="18"/>
                          </w:rPr>
                          <w:t xml:space="preserve"> </w:t>
                        </w:r>
                        <w:r>
                          <w:rPr>
                            <w:spacing w:val="-4"/>
                            <w:sz w:val="18"/>
                          </w:rPr>
                          <w:t>escrito,</w:t>
                        </w:r>
                        <w:r>
                          <w:rPr>
                            <w:spacing w:val="-6"/>
                            <w:sz w:val="18"/>
                          </w:rPr>
                          <w:t xml:space="preserve"> </w:t>
                        </w:r>
                        <w:r>
                          <w:rPr>
                            <w:spacing w:val="-4"/>
                            <w:sz w:val="18"/>
                          </w:rPr>
                          <w:t>debidamente</w:t>
                        </w:r>
                        <w:r>
                          <w:rPr>
                            <w:spacing w:val="-6"/>
                            <w:sz w:val="18"/>
                          </w:rPr>
                          <w:t xml:space="preserve"> </w:t>
                        </w:r>
                        <w:r>
                          <w:rPr>
                            <w:spacing w:val="-4"/>
                            <w:sz w:val="18"/>
                          </w:rPr>
                          <w:t>firmada</w:t>
                        </w:r>
                        <w:r>
                          <w:rPr>
                            <w:spacing w:val="-6"/>
                            <w:sz w:val="18"/>
                          </w:rPr>
                          <w:t xml:space="preserve"> </w:t>
                        </w:r>
                        <w:r>
                          <w:rPr>
                            <w:spacing w:val="-4"/>
                            <w:sz w:val="18"/>
                          </w:rPr>
                          <w:t>por</w:t>
                        </w:r>
                        <w:r>
                          <w:rPr>
                            <w:spacing w:val="-6"/>
                            <w:sz w:val="18"/>
                          </w:rPr>
                          <w:t xml:space="preserve"> </w:t>
                        </w:r>
                        <w:r>
                          <w:rPr>
                            <w:spacing w:val="-4"/>
                            <w:sz w:val="18"/>
                          </w:rPr>
                          <w:t>el</w:t>
                        </w:r>
                        <w:r>
                          <w:rPr>
                            <w:spacing w:val="-6"/>
                            <w:sz w:val="18"/>
                          </w:rPr>
                          <w:t xml:space="preserve"> </w:t>
                        </w:r>
                        <w:r>
                          <w:rPr>
                            <w:spacing w:val="-4"/>
                            <w:sz w:val="18"/>
                          </w:rPr>
                          <w:t>representante</w:t>
                        </w:r>
                        <w:r>
                          <w:rPr>
                            <w:spacing w:val="-6"/>
                            <w:sz w:val="18"/>
                          </w:rPr>
                          <w:t xml:space="preserve"> </w:t>
                        </w:r>
                        <w:r>
                          <w:rPr>
                            <w:spacing w:val="-4"/>
                            <w:sz w:val="18"/>
                          </w:rPr>
                          <w:t>autorizado.</w:t>
                        </w:r>
                        <w:r>
                          <w:rPr>
                            <w:spacing w:val="-6"/>
                            <w:sz w:val="18"/>
                          </w:rPr>
                          <w:t xml:space="preserve"> </w:t>
                        </w:r>
                        <w:r>
                          <w:rPr>
                            <w:spacing w:val="-4"/>
                            <w:sz w:val="18"/>
                          </w:rPr>
                          <w:t>La</w:t>
                        </w:r>
                        <w:r>
                          <w:rPr>
                            <w:spacing w:val="-6"/>
                            <w:sz w:val="18"/>
                          </w:rPr>
                          <w:t xml:space="preserve"> </w:t>
                        </w:r>
                        <w:r>
                          <w:rPr>
                            <w:spacing w:val="-4"/>
                            <w:sz w:val="18"/>
                          </w:rPr>
                          <w:t>sustitución</w:t>
                        </w:r>
                        <w:r>
                          <w:rPr>
                            <w:spacing w:val="-6"/>
                            <w:sz w:val="18"/>
                          </w:rPr>
                          <w:t xml:space="preserve"> </w:t>
                        </w:r>
                        <w:r>
                          <w:rPr>
                            <w:spacing w:val="-4"/>
                            <w:sz w:val="18"/>
                          </w:rPr>
                          <w:t>o</w:t>
                        </w:r>
                        <w:r>
                          <w:rPr>
                            <w:spacing w:val="-6"/>
                            <w:sz w:val="18"/>
                          </w:rPr>
                          <w:t xml:space="preserve"> </w:t>
                        </w:r>
                        <w:r>
                          <w:rPr>
                            <w:spacing w:val="-4"/>
                            <w:sz w:val="18"/>
                          </w:rPr>
                          <w:t>modificación</w:t>
                        </w:r>
                        <w:r>
                          <w:rPr>
                            <w:spacing w:val="-6"/>
                            <w:sz w:val="18"/>
                          </w:rPr>
                          <w:t xml:space="preserve"> </w:t>
                        </w:r>
                        <w:r>
                          <w:rPr>
                            <w:spacing w:val="-4"/>
                            <w:sz w:val="18"/>
                          </w:rPr>
                          <w:t>correspondiente</w:t>
                        </w:r>
                        <w:r>
                          <w:rPr>
                            <w:spacing w:val="-6"/>
                            <w:sz w:val="18"/>
                          </w:rPr>
                          <w:t xml:space="preserve"> </w:t>
                        </w:r>
                        <w:r>
                          <w:rPr>
                            <w:spacing w:val="-4"/>
                            <w:sz w:val="18"/>
                          </w:rPr>
                          <w:t>de</w:t>
                        </w:r>
                        <w:r>
                          <w:rPr>
                            <w:spacing w:val="-6"/>
                            <w:sz w:val="18"/>
                          </w:rPr>
                          <w:t xml:space="preserve"> </w:t>
                        </w:r>
                        <w:r>
                          <w:rPr>
                            <w:spacing w:val="-4"/>
                            <w:sz w:val="18"/>
                          </w:rPr>
                          <w:t xml:space="preserve">la </w:t>
                        </w:r>
                        <w:r>
                          <w:rPr>
                            <w:spacing w:val="-2"/>
                            <w:sz w:val="18"/>
                          </w:rPr>
                          <w:t>oferta</w:t>
                        </w:r>
                        <w:r>
                          <w:rPr>
                            <w:spacing w:val="-19"/>
                            <w:sz w:val="18"/>
                          </w:rPr>
                          <w:t xml:space="preserve"> </w:t>
                        </w:r>
                        <w:r>
                          <w:rPr>
                            <w:spacing w:val="-2"/>
                            <w:sz w:val="18"/>
                          </w:rPr>
                          <w:t>deberá</w:t>
                        </w:r>
                        <w:r>
                          <w:rPr>
                            <w:spacing w:val="-19"/>
                            <w:sz w:val="18"/>
                          </w:rPr>
                          <w:t xml:space="preserve"> </w:t>
                        </w:r>
                        <w:r>
                          <w:rPr>
                            <w:spacing w:val="-2"/>
                            <w:sz w:val="18"/>
                          </w:rPr>
                          <w:t>acompañar</w:t>
                        </w:r>
                        <w:r>
                          <w:rPr>
                            <w:spacing w:val="-19"/>
                            <w:sz w:val="18"/>
                          </w:rPr>
                          <w:t xml:space="preserve"> </w:t>
                        </w:r>
                        <w:r>
                          <w:rPr>
                            <w:spacing w:val="-2"/>
                            <w:sz w:val="18"/>
                          </w:rPr>
                          <w:t>dicha</w:t>
                        </w:r>
                        <w:r>
                          <w:rPr>
                            <w:spacing w:val="-19"/>
                            <w:sz w:val="18"/>
                          </w:rPr>
                          <w:t xml:space="preserve"> </w:t>
                        </w:r>
                        <w:r>
                          <w:rPr>
                            <w:spacing w:val="-2"/>
                            <w:sz w:val="18"/>
                          </w:rPr>
                          <w:t>comunicación</w:t>
                        </w:r>
                        <w:r>
                          <w:rPr>
                            <w:spacing w:val="-19"/>
                            <w:sz w:val="18"/>
                          </w:rPr>
                          <w:t xml:space="preserve"> </w:t>
                        </w:r>
                        <w:r>
                          <w:rPr>
                            <w:spacing w:val="-2"/>
                            <w:sz w:val="18"/>
                          </w:rPr>
                          <w:t>por</w:t>
                        </w:r>
                        <w:r>
                          <w:rPr>
                            <w:spacing w:val="-19"/>
                            <w:sz w:val="18"/>
                          </w:rPr>
                          <w:t xml:space="preserve"> </w:t>
                        </w:r>
                        <w:r>
                          <w:rPr>
                            <w:spacing w:val="-2"/>
                            <w:sz w:val="18"/>
                          </w:rPr>
                          <w:t>escrito.</w:t>
                        </w:r>
                      </w:p>
                      <w:p w14:paraId="0D59EE14" w14:textId="77777777" w:rsidR="00C87413" w:rsidRDefault="008355C8">
                        <w:pPr>
                          <w:numPr>
                            <w:ilvl w:val="0"/>
                            <w:numId w:val="72"/>
                          </w:numPr>
                          <w:tabs>
                            <w:tab w:val="left" w:pos="468"/>
                          </w:tabs>
                          <w:spacing w:before="120"/>
                          <w:ind w:left="468" w:hanging="173"/>
                          <w:jc w:val="both"/>
                          <w:rPr>
                            <w:sz w:val="18"/>
                          </w:rPr>
                        </w:pPr>
                        <w:r>
                          <w:rPr>
                            <w:spacing w:val="-6"/>
                            <w:sz w:val="18"/>
                          </w:rPr>
                          <w:t>Todas las</w:t>
                        </w:r>
                        <w:r>
                          <w:rPr>
                            <w:spacing w:val="-5"/>
                            <w:sz w:val="18"/>
                          </w:rPr>
                          <w:t xml:space="preserve"> </w:t>
                        </w:r>
                        <w:r>
                          <w:rPr>
                            <w:spacing w:val="-6"/>
                            <w:sz w:val="18"/>
                          </w:rPr>
                          <w:t>comunicaciones</w:t>
                        </w:r>
                        <w:r>
                          <w:rPr>
                            <w:spacing w:val="-5"/>
                            <w:sz w:val="18"/>
                          </w:rPr>
                          <w:t xml:space="preserve"> </w:t>
                        </w:r>
                        <w:r>
                          <w:rPr>
                            <w:spacing w:val="-6"/>
                            <w:sz w:val="18"/>
                          </w:rPr>
                          <w:t>deberán</w:t>
                        </w:r>
                        <w:r>
                          <w:rPr>
                            <w:spacing w:val="-5"/>
                            <w:sz w:val="18"/>
                          </w:rPr>
                          <w:t xml:space="preserve"> </w:t>
                        </w:r>
                        <w:r>
                          <w:rPr>
                            <w:spacing w:val="-6"/>
                            <w:sz w:val="18"/>
                          </w:rPr>
                          <w:t>ser:</w:t>
                        </w:r>
                      </w:p>
                      <w:p w14:paraId="4E0F39AD" w14:textId="77777777" w:rsidR="00C87413" w:rsidRDefault="008355C8">
                        <w:pPr>
                          <w:numPr>
                            <w:ilvl w:val="1"/>
                            <w:numId w:val="72"/>
                          </w:numPr>
                          <w:tabs>
                            <w:tab w:val="left" w:pos="633"/>
                            <w:tab w:val="left" w:pos="830"/>
                          </w:tabs>
                          <w:spacing w:before="144" w:line="268" w:lineRule="auto"/>
                          <w:ind w:right="313" w:hanging="5"/>
                          <w:rPr>
                            <w:sz w:val="18"/>
                          </w:rPr>
                        </w:pPr>
                        <w:r>
                          <w:rPr>
                            <w:spacing w:val="-4"/>
                            <w:sz w:val="18"/>
                          </w:rPr>
                          <w:t xml:space="preserve">Presentadas conforme a la forma de presentación e identificación de las ofertas y además los respectivos sobres </w:t>
                        </w:r>
                        <w:r>
                          <w:rPr>
                            <w:sz w:val="18"/>
                          </w:rPr>
                          <w:t>deberán</w:t>
                        </w:r>
                        <w:r>
                          <w:rPr>
                            <w:spacing w:val="-9"/>
                            <w:sz w:val="18"/>
                          </w:rPr>
                          <w:t xml:space="preserve"> </w:t>
                        </w:r>
                        <w:r>
                          <w:rPr>
                            <w:sz w:val="18"/>
                          </w:rPr>
                          <w:t>estar</w:t>
                        </w:r>
                        <w:r>
                          <w:rPr>
                            <w:spacing w:val="-9"/>
                            <w:sz w:val="18"/>
                          </w:rPr>
                          <w:t xml:space="preserve"> </w:t>
                        </w:r>
                        <w:r>
                          <w:rPr>
                            <w:sz w:val="18"/>
                          </w:rPr>
                          <w:t>marcados</w:t>
                        </w:r>
                        <w:r>
                          <w:rPr>
                            <w:spacing w:val="-9"/>
                            <w:sz w:val="18"/>
                          </w:rPr>
                          <w:t xml:space="preserve"> </w:t>
                        </w:r>
                        <w:r>
                          <w:rPr>
                            <w:sz w:val="18"/>
                          </w:rPr>
                          <w:t>"RETIRO",</w:t>
                        </w:r>
                        <w:r>
                          <w:rPr>
                            <w:spacing w:val="-9"/>
                            <w:sz w:val="18"/>
                          </w:rPr>
                          <w:t xml:space="preserve"> </w:t>
                        </w:r>
                        <w:r>
                          <w:rPr>
                            <w:sz w:val="18"/>
                          </w:rPr>
                          <w:t>"SUSTITUCION"</w:t>
                        </w:r>
                        <w:r>
                          <w:rPr>
                            <w:spacing w:val="-9"/>
                            <w:sz w:val="18"/>
                          </w:rPr>
                          <w:t xml:space="preserve"> </w:t>
                        </w:r>
                        <w:r>
                          <w:rPr>
                            <w:sz w:val="18"/>
                          </w:rPr>
                          <w:t>o</w:t>
                        </w:r>
                        <w:r>
                          <w:rPr>
                            <w:spacing w:val="-9"/>
                            <w:sz w:val="18"/>
                          </w:rPr>
                          <w:t xml:space="preserve"> </w:t>
                        </w:r>
                        <w:r>
                          <w:rPr>
                            <w:sz w:val="18"/>
                          </w:rPr>
                          <w:t>"MODIFICACION";</w:t>
                        </w:r>
                      </w:p>
                      <w:p w14:paraId="39247578" w14:textId="77777777" w:rsidR="00C87413" w:rsidRDefault="008355C8">
                        <w:pPr>
                          <w:numPr>
                            <w:ilvl w:val="1"/>
                            <w:numId w:val="72"/>
                          </w:numPr>
                          <w:tabs>
                            <w:tab w:val="left" w:pos="821"/>
                          </w:tabs>
                          <w:spacing w:before="119"/>
                          <w:ind w:left="821" w:hanging="192"/>
                          <w:rPr>
                            <w:sz w:val="18"/>
                          </w:rPr>
                        </w:pPr>
                        <w:r>
                          <w:rPr>
                            <w:w w:val="90"/>
                            <w:sz w:val="18"/>
                          </w:rPr>
                          <w:t>Recibidas</w:t>
                        </w:r>
                        <w:r>
                          <w:rPr>
                            <w:spacing w:val="-1"/>
                            <w:sz w:val="18"/>
                          </w:rPr>
                          <w:t xml:space="preserve"> </w:t>
                        </w:r>
                        <w:r>
                          <w:rPr>
                            <w:w w:val="90"/>
                            <w:sz w:val="18"/>
                          </w:rPr>
                          <w:t>por</w:t>
                        </w:r>
                        <w:r>
                          <w:rPr>
                            <w:spacing w:val="-1"/>
                            <w:sz w:val="18"/>
                          </w:rPr>
                          <w:t xml:space="preserve"> </w:t>
                        </w:r>
                        <w:r>
                          <w:rPr>
                            <w:w w:val="90"/>
                            <w:sz w:val="18"/>
                          </w:rPr>
                          <w:t>la</w:t>
                        </w:r>
                        <w:r>
                          <w:rPr>
                            <w:spacing w:val="-1"/>
                            <w:sz w:val="18"/>
                          </w:rPr>
                          <w:t xml:space="preserve"> </w:t>
                        </w:r>
                        <w:r>
                          <w:rPr>
                            <w:w w:val="90"/>
                            <w:sz w:val="18"/>
                          </w:rPr>
                          <w:t>convocante</w:t>
                        </w:r>
                        <w:r>
                          <w:rPr>
                            <w:spacing w:val="-1"/>
                            <w:sz w:val="18"/>
                          </w:rPr>
                          <w:t xml:space="preserve"> </w:t>
                        </w:r>
                        <w:r>
                          <w:rPr>
                            <w:w w:val="90"/>
                            <w:sz w:val="18"/>
                          </w:rPr>
                          <w:t>antes</w:t>
                        </w:r>
                        <w:r>
                          <w:rPr>
                            <w:spacing w:val="-1"/>
                            <w:sz w:val="18"/>
                          </w:rPr>
                          <w:t xml:space="preserve"> </w:t>
                        </w:r>
                        <w:r>
                          <w:rPr>
                            <w:w w:val="90"/>
                            <w:sz w:val="18"/>
                          </w:rPr>
                          <w:t>del</w:t>
                        </w:r>
                        <w:r>
                          <w:rPr>
                            <w:sz w:val="18"/>
                          </w:rPr>
                          <w:t xml:space="preserve"> </w:t>
                        </w:r>
                        <w:r>
                          <w:rPr>
                            <w:w w:val="90"/>
                            <w:sz w:val="18"/>
                          </w:rPr>
                          <w:t>plazo</w:t>
                        </w:r>
                        <w:r>
                          <w:rPr>
                            <w:spacing w:val="-1"/>
                            <w:sz w:val="18"/>
                          </w:rPr>
                          <w:t xml:space="preserve"> </w:t>
                        </w:r>
                        <w:r>
                          <w:rPr>
                            <w:w w:val="90"/>
                            <w:sz w:val="18"/>
                          </w:rPr>
                          <w:t>límite</w:t>
                        </w:r>
                        <w:r>
                          <w:rPr>
                            <w:spacing w:val="-1"/>
                            <w:sz w:val="18"/>
                          </w:rPr>
                          <w:t xml:space="preserve"> </w:t>
                        </w:r>
                        <w:r>
                          <w:rPr>
                            <w:w w:val="90"/>
                            <w:sz w:val="18"/>
                          </w:rPr>
                          <w:t>establecido</w:t>
                        </w:r>
                        <w:r>
                          <w:rPr>
                            <w:spacing w:val="-1"/>
                            <w:sz w:val="18"/>
                          </w:rPr>
                          <w:t xml:space="preserve"> </w:t>
                        </w:r>
                        <w:r>
                          <w:rPr>
                            <w:w w:val="90"/>
                            <w:sz w:val="18"/>
                          </w:rPr>
                          <w:t>para</w:t>
                        </w:r>
                        <w:r>
                          <w:rPr>
                            <w:spacing w:val="-1"/>
                            <w:sz w:val="18"/>
                          </w:rPr>
                          <w:t xml:space="preserve"> </w:t>
                        </w:r>
                        <w:r>
                          <w:rPr>
                            <w:w w:val="90"/>
                            <w:sz w:val="18"/>
                          </w:rPr>
                          <w:t>la</w:t>
                        </w:r>
                        <w:r>
                          <w:rPr>
                            <w:spacing w:val="-1"/>
                            <w:sz w:val="18"/>
                          </w:rPr>
                          <w:t xml:space="preserve"> </w:t>
                        </w:r>
                        <w:r>
                          <w:rPr>
                            <w:w w:val="90"/>
                            <w:sz w:val="18"/>
                          </w:rPr>
                          <w:t>presentación</w:t>
                        </w:r>
                        <w:r>
                          <w:rPr>
                            <w:sz w:val="18"/>
                          </w:rPr>
                          <w:t xml:space="preserve"> </w:t>
                        </w:r>
                        <w:r>
                          <w:rPr>
                            <w:w w:val="90"/>
                            <w:sz w:val="18"/>
                          </w:rPr>
                          <w:t>de</w:t>
                        </w:r>
                        <w:r>
                          <w:rPr>
                            <w:spacing w:val="-1"/>
                            <w:sz w:val="18"/>
                          </w:rPr>
                          <w:t xml:space="preserve"> </w:t>
                        </w:r>
                        <w:r>
                          <w:rPr>
                            <w:w w:val="90"/>
                            <w:sz w:val="18"/>
                          </w:rPr>
                          <w:t>las</w:t>
                        </w:r>
                        <w:r>
                          <w:rPr>
                            <w:spacing w:val="-1"/>
                            <w:sz w:val="18"/>
                          </w:rPr>
                          <w:t xml:space="preserve"> </w:t>
                        </w:r>
                        <w:r>
                          <w:rPr>
                            <w:spacing w:val="-2"/>
                            <w:w w:val="90"/>
                            <w:sz w:val="18"/>
                          </w:rPr>
                          <w:t>ofertas;</w:t>
                        </w:r>
                      </w:p>
                      <w:p w14:paraId="46BB4B58" w14:textId="77777777" w:rsidR="00C87413" w:rsidRDefault="008355C8">
                        <w:pPr>
                          <w:spacing w:before="145" w:line="268" w:lineRule="auto"/>
                          <w:ind w:left="299" w:right="300"/>
                          <w:rPr>
                            <w:sz w:val="18"/>
                          </w:rPr>
                        </w:pPr>
                        <w:r>
                          <w:rPr>
                            <w:spacing w:val="-4"/>
                            <w:sz w:val="18"/>
                          </w:rPr>
                          <w:t xml:space="preserve">Las ofertas cuyo retiro, sustitución o modificación fuere solicitada serán devueltas sin abrir a los oferentes remitentes, </w:t>
                        </w:r>
                        <w:r>
                          <w:rPr>
                            <w:spacing w:val="-2"/>
                            <w:sz w:val="18"/>
                          </w:rPr>
                          <w:t>durante</w:t>
                        </w:r>
                        <w:r>
                          <w:rPr>
                            <w:spacing w:val="-17"/>
                            <w:sz w:val="18"/>
                          </w:rPr>
                          <w:t xml:space="preserve"> </w:t>
                        </w:r>
                        <w:r>
                          <w:rPr>
                            <w:spacing w:val="-2"/>
                            <w:sz w:val="18"/>
                          </w:rPr>
                          <w:t>el</w:t>
                        </w:r>
                        <w:r>
                          <w:rPr>
                            <w:spacing w:val="-17"/>
                            <w:sz w:val="18"/>
                          </w:rPr>
                          <w:t xml:space="preserve"> </w:t>
                        </w:r>
                        <w:r>
                          <w:rPr>
                            <w:spacing w:val="-2"/>
                            <w:sz w:val="18"/>
                          </w:rPr>
                          <w:t>acto</w:t>
                        </w:r>
                        <w:r>
                          <w:rPr>
                            <w:spacing w:val="-17"/>
                            <w:sz w:val="18"/>
                          </w:rPr>
                          <w:t xml:space="preserve"> </w:t>
                        </w:r>
                        <w:r>
                          <w:rPr>
                            <w:spacing w:val="-2"/>
                            <w:sz w:val="18"/>
                          </w:rPr>
                          <w:t>de</w:t>
                        </w:r>
                        <w:r>
                          <w:rPr>
                            <w:spacing w:val="-17"/>
                            <w:sz w:val="18"/>
                          </w:rPr>
                          <w:t xml:space="preserve"> </w:t>
                        </w:r>
                        <w:r>
                          <w:rPr>
                            <w:spacing w:val="-2"/>
                            <w:sz w:val="18"/>
                          </w:rPr>
                          <w:t>apertura</w:t>
                        </w:r>
                        <w:r>
                          <w:rPr>
                            <w:spacing w:val="-17"/>
                            <w:sz w:val="18"/>
                          </w:rPr>
                          <w:t xml:space="preserve"> </w:t>
                        </w:r>
                        <w:r>
                          <w:rPr>
                            <w:spacing w:val="-2"/>
                            <w:sz w:val="18"/>
                          </w:rPr>
                          <w:t>de</w:t>
                        </w:r>
                        <w:r>
                          <w:rPr>
                            <w:spacing w:val="-17"/>
                            <w:sz w:val="18"/>
                          </w:rPr>
                          <w:t xml:space="preserve"> </w:t>
                        </w:r>
                        <w:r>
                          <w:rPr>
                            <w:spacing w:val="-2"/>
                            <w:sz w:val="18"/>
                          </w:rPr>
                          <w:t>ofertas.</w:t>
                        </w:r>
                      </w:p>
                      <w:p w14:paraId="1A464524" w14:textId="77777777" w:rsidR="00C87413" w:rsidRDefault="008355C8">
                        <w:pPr>
                          <w:numPr>
                            <w:ilvl w:val="0"/>
                            <w:numId w:val="72"/>
                          </w:numPr>
                          <w:tabs>
                            <w:tab w:val="left" w:pos="299"/>
                            <w:tab w:val="left" w:pos="479"/>
                          </w:tabs>
                          <w:spacing w:before="119" w:line="268" w:lineRule="auto"/>
                          <w:ind w:right="325" w:hanging="5"/>
                          <w:jc w:val="both"/>
                          <w:rPr>
                            <w:sz w:val="18"/>
                          </w:rPr>
                        </w:pPr>
                        <w:r>
                          <w:rPr>
                            <w:spacing w:val="-6"/>
                            <w:sz w:val="18"/>
                          </w:rPr>
                          <w:t xml:space="preserve">Ninguna oferta podrá ser retirada, sustituida o modificada durante el intervalo comprendido entre la fecha límite para </w:t>
                        </w:r>
                        <w:r>
                          <w:rPr>
                            <w:spacing w:val="-2"/>
                            <w:sz w:val="18"/>
                          </w:rPr>
                          <w:t>presentar</w:t>
                        </w:r>
                        <w:r>
                          <w:rPr>
                            <w:spacing w:val="-9"/>
                            <w:sz w:val="18"/>
                          </w:rPr>
                          <w:t xml:space="preserve"> </w:t>
                        </w:r>
                        <w:r>
                          <w:rPr>
                            <w:spacing w:val="-2"/>
                            <w:sz w:val="18"/>
                          </w:rPr>
                          <w:t>ofertas</w:t>
                        </w:r>
                        <w:r>
                          <w:rPr>
                            <w:spacing w:val="-9"/>
                            <w:sz w:val="18"/>
                          </w:rPr>
                          <w:t xml:space="preserve"> </w:t>
                        </w:r>
                        <w:r>
                          <w:rPr>
                            <w:spacing w:val="-2"/>
                            <w:sz w:val="18"/>
                          </w:rPr>
                          <w:t>y</w:t>
                        </w:r>
                        <w:r>
                          <w:rPr>
                            <w:spacing w:val="-9"/>
                            <w:sz w:val="18"/>
                          </w:rPr>
                          <w:t xml:space="preserve"> </w:t>
                        </w:r>
                        <w:r>
                          <w:rPr>
                            <w:spacing w:val="-2"/>
                            <w:sz w:val="18"/>
                          </w:rPr>
                          <w:t>la</w:t>
                        </w:r>
                        <w:r>
                          <w:rPr>
                            <w:spacing w:val="-9"/>
                            <w:sz w:val="18"/>
                          </w:rPr>
                          <w:t xml:space="preserve"> </w:t>
                        </w:r>
                        <w:r>
                          <w:rPr>
                            <w:spacing w:val="-2"/>
                            <w:sz w:val="18"/>
                          </w:rPr>
                          <w:t>expiración</w:t>
                        </w:r>
                        <w:r>
                          <w:rPr>
                            <w:spacing w:val="-9"/>
                            <w:sz w:val="18"/>
                          </w:rPr>
                          <w:t xml:space="preserve"> </w:t>
                        </w:r>
                        <w:r>
                          <w:rPr>
                            <w:spacing w:val="-2"/>
                            <w:sz w:val="18"/>
                          </w:rPr>
                          <w:t>del</w:t>
                        </w:r>
                        <w:r>
                          <w:rPr>
                            <w:spacing w:val="-9"/>
                            <w:sz w:val="18"/>
                          </w:rPr>
                          <w:t xml:space="preserve"> </w:t>
                        </w:r>
                        <w:r>
                          <w:rPr>
                            <w:spacing w:val="-2"/>
                            <w:sz w:val="18"/>
                          </w:rPr>
                          <w:t>período</w:t>
                        </w:r>
                        <w:r>
                          <w:rPr>
                            <w:spacing w:val="-9"/>
                            <w:sz w:val="18"/>
                          </w:rPr>
                          <w:t xml:space="preserve"> </w:t>
                        </w:r>
                        <w:r>
                          <w:rPr>
                            <w:spacing w:val="-2"/>
                            <w:sz w:val="18"/>
                          </w:rPr>
                          <w:t>de</w:t>
                        </w:r>
                        <w:r>
                          <w:rPr>
                            <w:spacing w:val="-9"/>
                            <w:sz w:val="18"/>
                          </w:rPr>
                          <w:t xml:space="preserve"> </w:t>
                        </w:r>
                        <w:r>
                          <w:rPr>
                            <w:spacing w:val="-2"/>
                            <w:sz w:val="18"/>
                          </w:rPr>
                          <w:t>validez</w:t>
                        </w:r>
                        <w:r>
                          <w:rPr>
                            <w:spacing w:val="-9"/>
                            <w:sz w:val="18"/>
                          </w:rPr>
                          <w:t xml:space="preserve"> </w:t>
                        </w:r>
                        <w:r>
                          <w:rPr>
                            <w:spacing w:val="-2"/>
                            <w:sz w:val="18"/>
                          </w:rPr>
                          <w:t>de</w:t>
                        </w:r>
                        <w:r>
                          <w:rPr>
                            <w:spacing w:val="-9"/>
                            <w:sz w:val="18"/>
                          </w:rPr>
                          <w:t xml:space="preserve"> </w:t>
                        </w:r>
                        <w:r>
                          <w:rPr>
                            <w:spacing w:val="-2"/>
                            <w:sz w:val="18"/>
                          </w:rPr>
                          <w:t>las</w:t>
                        </w:r>
                        <w:r>
                          <w:rPr>
                            <w:spacing w:val="-9"/>
                            <w:sz w:val="18"/>
                          </w:rPr>
                          <w:t xml:space="preserve"> </w:t>
                        </w:r>
                        <w:r>
                          <w:rPr>
                            <w:spacing w:val="-2"/>
                            <w:sz w:val="18"/>
                          </w:rPr>
                          <w:t>ofertas</w:t>
                        </w:r>
                        <w:r>
                          <w:rPr>
                            <w:spacing w:val="-9"/>
                            <w:sz w:val="18"/>
                          </w:rPr>
                          <w:t xml:space="preserve"> </w:t>
                        </w:r>
                        <w:r>
                          <w:rPr>
                            <w:spacing w:val="-2"/>
                            <w:sz w:val="18"/>
                          </w:rPr>
                          <w:t>indicado</w:t>
                        </w:r>
                        <w:r>
                          <w:rPr>
                            <w:spacing w:val="-9"/>
                            <w:sz w:val="18"/>
                          </w:rPr>
                          <w:t xml:space="preserve"> </w:t>
                        </w:r>
                        <w:r>
                          <w:rPr>
                            <w:spacing w:val="-2"/>
                            <w:sz w:val="18"/>
                          </w:rPr>
                          <w:t>en</w:t>
                        </w:r>
                        <w:r>
                          <w:rPr>
                            <w:spacing w:val="-9"/>
                            <w:sz w:val="18"/>
                          </w:rPr>
                          <w:t xml:space="preserve"> </w:t>
                        </w:r>
                        <w:r>
                          <w:rPr>
                            <w:spacing w:val="-2"/>
                            <w:sz w:val="18"/>
                          </w:rPr>
                          <w:t>el</w:t>
                        </w:r>
                        <w:r>
                          <w:rPr>
                            <w:spacing w:val="-9"/>
                            <w:sz w:val="18"/>
                          </w:rPr>
                          <w:t xml:space="preserve"> </w:t>
                        </w:r>
                        <w:r>
                          <w:rPr>
                            <w:spacing w:val="-2"/>
                            <w:sz w:val="18"/>
                          </w:rPr>
                          <w:t>Formulario</w:t>
                        </w:r>
                        <w:r>
                          <w:rPr>
                            <w:spacing w:val="-9"/>
                            <w:sz w:val="18"/>
                          </w:rPr>
                          <w:t xml:space="preserve"> </w:t>
                        </w:r>
                        <w:r>
                          <w:rPr>
                            <w:spacing w:val="-2"/>
                            <w:sz w:val="18"/>
                          </w:rPr>
                          <w:t>de</w:t>
                        </w:r>
                        <w:r>
                          <w:rPr>
                            <w:spacing w:val="-9"/>
                            <w:sz w:val="18"/>
                          </w:rPr>
                          <w:t xml:space="preserve"> </w:t>
                        </w:r>
                        <w:r>
                          <w:rPr>
                            <w:spacing w:val="-2"/>
                            <w:sz w:val="18"/>
                          </w:rPr>
                          <w:t>Oferta</w:t>
                        </w:r>
                        <w:r>
                          <w:rPr>
                            <w:spacing w:val="-9"/>
                            <w:sz w:val="18"/>
                          </w:rPr>
                          <w:t xml:space="preserve"> </w:t>
                        </w:r>
                        <w:r>
                          <w:rPr>
                            <w:spacing w:val="-2"/>
                            <w:sz w:val="18"/>
                          </w:rPr>
                          <w:t>o</w:t>
                        </w:r>
                        <w:r>
                          <w:rPr>
                            <w:spacing w:val="-9"/>
                            <w:sz w:val="18"/>
                          </w:rPr>
                          <w:t xml:space="preserve"> </w:t>
                        </w:r>
                        <w:r>
                          <w:rPr>
                            <w:spacing w:val="-2"/>
                            <w:sz w:val="18"/>
                          </w:rPr>
                          <w:t xml:space="preserve">cualquier </w:t>
                        </w:r>
                        <w:r>
                          <w:rPr>
                            <w:spacing w:val="-4"/>
                            <w:sz w:val="18"/>
                          </w:rPr>
                          <w:t>extensión</w:t>
                        </w:r>
                        <w:r>
                          <w:rPr>
                            <w:spacing w:val="-19"/>
                            <w:sz w:val="18"/>
                          </w:rPr>
                          <w:t xml:space="preserve"> </w:t>
                        </w:r>
                        <w:r>
                          <w:rPr>
                            <w:spacing w:val="-4"/>
                            <w:sz w:val="18"/>
                          </w:rPr>
                          <w:t>si</w:t>
                        </w:r>
                        <w:r>
                          <w:rPr>
                            <w:spacing w:val="-19"/>
                            <w:sz w:val="18"/>
                          </w:rPr>
                          <w:t xml:space="preserve"> </w:t>
                        </w:r>
                        <w:r>
                          <w:rPr>
                            <w:spacing w:val="-4"/>
                            <w:sz w:val="18"/>
                          </w:rPr>
                          <w:t>la</w:t>
                        </w:r>
                        <w:r>
                          <w:rPr>
                            <w:spacing w:val="-19"/>
                            <w:sz w:val="18"/>
                          </w:rPr>
                          <w:t xml:space="preserve"> </w:t>
                        </w:r>
                        <w:r>
                          <w:rPr>
                            <w:spacing w:val="-4"/>
                            <w:sz w:val="18"/>
                          </w:rPr>
                          <w:t>hubiere,</w:t>
                        </w:r>
                        <w:r>
                          <w:rPr>
                            <w:spacing w:val="-19"/>
                            <w:sz w:val="18"/>
                          </w:rPr>
                          <w:t xml:space="preserve"> </w:t>
                        </w:r>
                        <w:r>
                          <w:rPr>
                            <w:spacing w:val="-4"/>
                            <w:sz w:val="18"/>
                          </w:rPr>
                          <w:t>caso</w:t>
                        </w:r>
                        <w:r>
                          <w:rPr>
                            <w:spacing w:val="-19"/>
                            <w:sz w:val="18"/>
                          </w:rPr>
                          <w:t xml:space="preserve"> </w:t>
                        </w:r>
                        <w:r>
                          <w:rPr>
                            <w:spacing w:val="-4"/>
                            <w:sz w:val="18"/>
                          </w:rPr>
                          <w:t>contrario,</w:t>
                        </w:r>
                        <w:r>
                          <w:rPr>
                            <w:spacing w:val="-19"/>
                            <w:sz w:val="18"/>
                          </w:rPr>
                          <w:t xml:space="preserve"> </w:t>
                        </w:r>
                        <w:r>
                          <w:rPr>
                            <w:spacing w:val="-4"/>
                            <w:sz w:val="18"/>
                          </w:rPr>
                          <w:t>se</w:t>
                        </w:r>
                        <w:r>
                          <w:rPr>
                            <w:spacing w:val="-19"/>
                            <w:sz w:val="18"/>
                          </w:rPr>
                          <w:t xml:space="preserve"> </w:t>
                        </w:r>
                        <w:r>
                          <w:rPr>
                            <w:spacing w:val="-4"/>
                            <w:sz w:val="18"/>
                          </w:rPr>
                          <w:t>hará</w:t>
                        </w:r>
                        <w:r>
                          <w:rPr>
                            <w:spacing w:val="-19"/>
                            <w:sz w:val="18"/>
                          </w:rPr>
                          <w:t xml:space="preserve"> </w:t>
                        </w:r>
                        <w:r>
                          <w:rPr>
                            <w:spacing w:val="-4"/>
                            <w:sz w:val="18"/>
                          </w:rPr>
                          <w:t>efectiva</w:t>
                        </w:r>
                        <w:r>
                          <w:rPr>
                            <w:spacing w:val="-19"/>
                            <w:sz w:val="18"/>
                          </w:rPr>
                          <w:t xml:space="preserve"> </w:t>
                        </w:r>
                        <w:r>
                          <w:rPr>
                            <w:spacing w:val="-4"/>
                            <w:sz w:val="18"/>
                          </w:rPr>
                          <w:t>la</w:t>
                        </w:r>
                        <w:r>
                          <w:rPr>
                            <w:spacing w:val="-19"/>
                            <w:sz w:val="18"/>
                          </w:rPr>
                          <w:t xml:space="preserve"> </w:t>
                        </w:r>
                        <w:r>
                          <w:rPr>
                            <w:spacing w:val="-4"/>
                            <w:sz w:val="18"/>
                          </w:rPr>
                          <w:t>Garantía</w:t>
                        </w:r>
                        <w:r>
                          <w:rPr>
                            <w:spacing w:val="-19"/>
                            <w:sz w:val="18"/>
                          </w:rPr>
                          <w:t xml:space="preserve"> </w:t>
                        </w:r>
                        <w:r>
                          <w:rPr>
                            <w:spacing w:val="-4"/>
                            <w:sz w:val="18"/>
                          </w:rPr>
                          <w:t>de</w:t>
                        </w:r>
                        <w:r>
                          <w:rPr>
                            <w:spacing w:val="-19"/>
                            <w:sz w:val="18"/>
                          </w:rPr>
                          <w:t xml:space="preserve"> </w:t>
                        </w:r>
                        <w:r>
                          <w:rPr>
                            <w:spacing w:val="-4"/>
                            <w:sz w:val="18"/>
                          </w:rPr>
                          <w:t>Mantenimiento</w:t>
                        </w:r>
                        <w:r>
                          <w:rPr>
                            <w:spacing w:val="-19"/>
                            <w:sz w:val="18"/>
                          </w:rPr>
                          <w:t xml:space="preserve"> </w:t>
                        </w:r>
                        <w:r>
                          <w:rPr>
                            <w:spacing w:val="-4"/>
                            <w:sz w:val="18"/>
                          </w:rPr>
                          <w:t>de</w:t>
                        </w:r>
                        <w:r>
                          <w:rPr>
                            <w:spacing w:val="-19"/>
                            <w:sz w:val="18"/>
                          </w:rPr>
                          <w:t xml:space="preserve"> </w:t>
                        </w:r>
                        <w:r>
                          <w:rPr>
                            <w:spacing w:val="-4"/>
                            <w:sz w:val="18"/>
                          </w:rPr>
                          <w:t>Oferta.</w:t>
                        </w:r>
                      </w:p>
                      <w:p w14:paraId="14D72536" w14:textId="77777777" w:rsidR="00C87413" w:rsidRDefault="008355C8">
                        <w:pPr>
                          <w:spacing w:before="120" w:line="268" w:lineRule="auto"/>
                          <w:ind w:left="299" w:right="300"/>
                          <w:rPr>
                            <w:sz w:val="18"/>
                          </w:rPr>
                        </w:pPr>
                        <w:r>
                          <w:rPr>
                            <w:spacing w:val="-2"/>
                            <w:sz w:val="18"/>
                          </w:rPr>
                          <w:t>Cuando</w:t>
                        </w:r>
                        <w:r>
                          <w:rPr>
                            <w:spacing w:val="-7"/>
                            <w:sz w:val="18"/>
                          </w:rPr>
                          <w:t xml:space="preserve"> </w:t>
                        </w:r>
                        <w:r>
                          <w:rPr>
                            <w:spacing w:val="-2"/>
                            <w:sz w:val="18"/>
                          </w:rPr>
                          <w:t>la</w:t>
                        </w:r>
                        <w:r>
                          <w:rPr>
                            <w:spacing w:val="-7"/>
                            <w:sz w:val="18"/>
                          </w:rPr>
                          <w:t xml:space="preserve"> </w:t>
                        </w:r>
                        <w:r>
                          <w:rPr>
                            <w:spacing w:val="-2"/>
                            <w:sz w:val="18"/>
                          </w:rPr>
                          <w:t>presentación</w:t>
                        </w:r>
                        <w:r>
                          <w:rPr>
                            <w:spacing w:val="-7"/>
                            <w:sz w:val="18"/>
                          </w:rPr>
                          <w:t xml:space="preserve"> </w:t>
                        </w:r>
                        <w:r>
                          <w:rPr>
                            <w:spacing w:val="-2"/>
                            <w:sz w:val="18"/>
                          </w:rPr>
                          <w:t>de</w:t>
                        </w:r>
                        <w:r>
                          <w:rPr>
                            <w:spacing w:val="-7"/>
                            <w:sz w:val="18"/>
                          </w:rPr>
                          <w:t xml:space="preserve"> </w:t>
                        </w:r>
                        <w:r>
                          <w:rPr>
                            <w:spacing w:val="-2"/>
                            <w:sz w:val="18"/>
                          </w:rPr>
                          <w:t>oferta</w:t>
                        </w:r>
                        <w:r>
                          <w:rPr>
                            <w:spacing w:val="-7"/>
                            <w:sz w:val="18"/>
                          </w:rPr>
                          <w:t xml:space="preserve"> </w:t>
                        </w:r>
                        <w:r>
                          <w:rPr>
                            <w:spacing w:val="-2"/>
                            <w:sz w:val="18"/>
                          </w:rPr>
                          <w:t>se</w:t>
                        </w:r>
                        <w:r>
                          <w:rPr>
                            <w:spacing w:val="-7"/>
                            <w:sz w:val="18"/>
                          </w:rPr>
                          <w:t xml:space="preserve"> </w:t>
                        </w:r>
                        <w:r>
                          <w:rPr>
                            <w:spacing w:val="-2"/>
                            <w:sz w:val="18"/>
                          </w:rPr>
                          <w:t>realice</w:t>
                        </w:r>
                        <w:r>
                          <w:rPr>
                            <w:spacing w:val="-7"/>
                            <w:sz w:val="18"/>
                          </w:rPr>
                          <w:t xml:space="preserve"> </w:t>
                        </w:r>
                        <w:r>
                          <w:rPr>
                            <w:spacing w:val="-2"/>
                            <w:sz w:val="18"/>
                          </w:rPr>
                          <w:t>a</w:t>
                        </w:r>
                        <w:r>
                          <w:rPr>
                            <w:spacing w:val="-7"/>
                            <w:sz w:val="18"/>
                          </w:rPr>
                          <w:t xml:space="preserve"> </w:t>
                        </w:r>
                        <w:r>
                          <w:rPr>
                            <w:spacing w:val="-2"/>
                            <w:sz w:val="18"/>
                          </w:rPr>
                          <w:t>través</w:t>
                        </w:r>
                        <w:r>
                          <w:rPr>
                            <w:spacing w:val="-7"/>
                            <w:sz w:val="18"/>
                          </w:rPr>
                          <w:t xml:space="preserve"> </w:t>
                        </w:r>
                        <w:r>
                          <w:rPr>
                            <w:spacing w:val="-2"/>
                            <w:sz w:val="18"/>
                          </w:rPr>
                          <w:t>del</w:t>
                        </w:r>
                        <w:r>
                          <w:rPr>
                            <w:spacing w:val="-7"/>
                            <w:sz w:val="18"/>
                          </w:rPr>
                          <w:t xml:space="preserve"> </w:t>
                        </w:r>
                        <w:r>
                          <w:rPr>
                            <w:spacing w:val="-2"/>
                            <w:sz w:val="18"/>
                          </w:rPr>
                          <w:t>módulo</w:t>
                        </w:r>
                        <w:r>
                          <w:rPr>
                            <w:spacing w:val="-7"/>
                            <w:sz w:val="18"/>
                          </w:rPr>
                          <w:t xml:space="preserve"> </w:t>
                        </w:r>
                        <w:r>
                          <w:rPr>
                            <w:spacing w:val="-2"/>
                            <w:sz w:val="18"/>
                          </w:rPr>
                          <w:t>de</w:t>
                        </w:r>
                        <w:r>
                          <w:rPr>
                            <w:spacing w:val="-7"/>
                            <w:sz w:val="18"/>
                          </w:rPr>
                          <w:t xml:space="preserve"> </w:t>
                        </w:r>
                        <w:r>
                          <w:rPr>
                            <w:spacing w:val="-2"/>
                            <w:sz w:val="18"/>
                          </w:rPr>
                          <w:t>oferta</w:t>
                        </w:r>
                        <w:r>
                          <w:rPr>
                            <w:spacing w:val="-7"/>
                            <w:sz w:val="18"/>
                          </w:rPr>
                          <w:t xml:space="preserve"> </w:t>
                        </w:r>
                        <w:r>
                          <w:rPr>
                            <w:spacing w:val="-2"/>
                            <w:sz w:val="18"/>
                          </w:rPr>
                          <w:t>electrónica</w:t>
                        </w:r>
                        <w:r>
                          <w:rPr>
                            <w:spacing w:val="-7"/>
                            <w:sz w:val="18"/>
                          </w:rPr>
                          <w:t xml:space="preserve"> </w:t>
                        </w:r>
                        <w:r>
                          <w:rPr>
                            <w:spacing w:val="-2"/>
                            <w:sz w:val="18"/>
                          </w:rPr>
                          <w:t>la</w:t>
                        </w:r>
                        <w:r>
                          <w:rPr>
                            <w:spacing w:val="-7"/>
                            <w:sz w:val="18"/>
                          </w:rPr>
                          <w:t xml:space="preserve"> </w:t>
                        </w:r>
                        <w:r>
                          <w:rPr>
                            <w:spacing w:val="-2"/>
                            <w:sz w:val="18"/>
                          </w:rPr>
                          <w:t>misma</w:t>
                        </w:r>
                        <w:r>
                          <w:rPr>
                            <w:spacing w:val="-7"/>
                            <w:sz w:val="18"/>
                          </w:rPr>
                          <w:t xml:space="preserve"> </w:t>
                        </w:r>
                        <w:r>
                          <w:rPr>
                            <w:spacing w:val="-2"/>
                            <w:sz w:val="18"/>
                          </w:rPr>
                          <w:t>deberá</w:t>
                        </w:r>
                        <w:r>
                          <w:rPr>
                            <w:spacing w:val="-7"/>
                            <w:sz w:val="18"/>
                          </w:rPr>
                          <w:t xml:space="preserve"> </w:t>
                        </w:r>
                        <w:r>
                          <w:rPr>
                            <w:spacing w:val="-2"/>
                            <w:sz w:val="18"/>
                          </w:rPr>
                          <w:t>sujetarse</w:t>
                        </w:r>
                        <w:r>
                          <w:rPr>
                            <w:spacing w:val="-7"/>
                            <w:sz w:val="18"/>
                          </w:rPr>
                          <w:t xml:space="preserve"> </w:t>
                        </w:r>
                        <w:r>
                          <w:rPr>
                            <w:spacing w:val="-2"/>
                            <w:sz w:val="18"/>
                          </w:rPr>
                          <w:t>a</w:t>
                        </w:r>
                        <w:r>
                          <w:rPr>
                            <w:spacing w:val="-7"/>
                            <w:sz w:val="18"/>
                          </w:rPr>
                          <w:t xml:space="preserve"> </w:t>
                        </w:r>
                        <w:r>
                          <w:rPr>
                            <w:spacing w:val="-2"/>
                            <w:sz w:val="18"/>
                          </w:rPr>
                          <w:t xml:space="preserve">la </w:t>
                        </w:r>
                        <w:r>
                          <w:rPr>
                            <w:sz w:val="18"/>
                          </w:rPr>
                          <w:t>reglamentación</w:t>
                        </w:r>
                        <w:r>
                          <w:rPr>
                            <w:spacing w:val="-19"/>
                            <w:sz w:val="18"/>
                          </w:rPr>
                          <w:t xml:space="preserve"> </w:t>
                        </w:r>
                        <w:r>
                          <w:rPr>
                            <w:sz w:val="18"/>
                          </w:rPr>
                          <w:t>vigente</w:t>
                        </w:r>
                      </w:p>
                    </w:txbxContent>
                  </v:textbox>
                </v:shape>
                <w10:wrap type="topAndBottom" anchorx="page"/>
              </v:group>
            </w:pict>
          </mc:Fallback>
        </mc:AlternateContent>
      </w:r>
      <w:r>
        <w:rPr>
          <w:noProof/>
          <w:lang w:val="en-US"/>
        </w:rPr>
        <mc:AlternateContent>
          <mc:Choice Requires="wpg">
            <w:drawing>
              <wp:anchor distT="0" distB="0" distL="0" distR="0" simplePos="0" relativeHeight="487610880" behindDoc="1" locked="0" layoutInCell="1" allowOverlap="1" wp14:anchorId="73566516" wp14:editId="54710270">
                <wp:simplePos x="0" y="0"/>
                <wp:positionH relativeFrom="page">
                  <wp:posOffset>780293</wp:posOffset>
                </wp:positionH>
                <wp:positionV relativeFrom="paragraph">
                  <wp:posOffset>3569133</wp:posOffset>
                </wp:positionV>
                <wp:extent cx="6279515" cy="15240"/>
                <wp:effectExtent l="0" t="0" r="0" b="0"/>
                <wp:wrapTopAndBottom/>
                <wp:docPr id="250"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53" name="Graphic 25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54" name="Graphic 25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55" name="Graphic 25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56" name="Graphic 25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DA5ACDF" id="Group 250" o:spid="_x0000_s1026" style="position:absolute;margin-left:61.45pt;margin-top:281.05pt;width:494.45pt;height:1.2pt;z-index:-1570560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">
                <v:shape id="Graphic 25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" path="m6272154,7315l,7315,,,6279470,r-7316,7315xe" fillcolor="#999" stroked="f">
                  <v:path arrowok="t"/>
                </v:shape>
                <v:shape id="Graphic 25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" path="m6279470,7315l,7315,7315,,6279470,r,7315xe" fillcolor="#ededed" stroked="f">
                  <v:path arrowok="t"/>
                </v:shape>
                <v:shape id="Graphic 25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" path="m,14631l,,7315,r,7315l,14631xe" fillcolor="#999" stroked="f">
                  <v:path arrowok="t"/>
                </v:shape>
                <v:shape id="Graphic 25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" path="m7315,14631l,14631,,7315,7315,r,14631xe" fillcolor="#ededed" stroked="f">
                  <v:path arrowok="t"/>
                </v:shape>
                <w10:wrap type="topAndBottom" anchorx="page"/>
              </v:group>
            </w:pict>
          </mc:Fallback>
        </mc:AlternateContent>
      </w:r>
    </w:p>
    <w:p w14:paraId="50A11DA8" w14:textId="77777777" w:rsidR="00C87413" w:rsidRDefault="00C87413">
      <w:pPr>
        <w:pStyle w:val="Textoindependiente"/>
        <w:spacing w:before="100"/>
        <w:rPr>
          <w:sz w:val="20"/>
        </w:rPr>
      </w:pPr>
    </w:p>
    <w:p w14:paraId="4FFBA7B2" w14:textId="77777777" w:rsidR="00C87413" w:rsidRDefault="00C87413">
      <w:pPr>
        <w:pStyle w:val="Textoindependiente"/>
        <w:spacing w:before="51"/>
        <w:rPr>
          <w:sz w:val="27"/>
        </w:rPr>
      </w:pPr>
    </w:p>
    <w:p w14:paraId="045D4690" w14:textId="77777777" w:rsidR="00C87413" w:rsidRDefault="008355C8">
      <w:pPr>
        <w:ind w:left="102"/>
        <w:rPr>
          <w:sz w:val="27"/>
        </w:rPr>
      </w:pPr>
      <w:r>
        <w:rPr>
          <w:w w:val="90"/>
          <w:sz w:val="27"/>
          <w:u w:val="single"/>
        </w:rPr>
        <w:t>Apertura</w:t>
      </w:r>
      <w:r>
        <w:rPr>
          <w:spacing w:val="-3"/>
          <w:w w:val="90"/>
          <w:sz w:val="27"/>
          <w:u w:val="single"/>
        </w:rPr>
        <w:t xml:space="preserve"> </w:t>
      </w:r>
      <w:r>
        <w:rPr>
          <w:w w:val="90"/>
          <w:sz w:val="27"/>
          <w:u w:val="single"/>
        </w:rPr>
        <w:t>de</w:t>
      </w:r>
      <w:r>
        <w:rPr>
          <w:spacing w:val="-3"/>
          <w:w w:val="90"/>
          <w:sz w:val="27"/>
          <w:u w:val="single"/>
        </w:rPr>
        <w:t xml:space="preserve"> </w:t>
      </w:r>
      <w:r>
        <w:rPr>
          <w:spacing w:val="-2"/>
          <w:w w:val="90"/>
          <w:sz w:val="27"/>
          <w:u w:val="single"/>
        </w:rPr>
        <w:t>ofertas</w:t>
      </w:r>
    </w:p>
    <w:p w14:paraId="0968AF33"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11392" behindDoc="1" locked="0" layoutInCell="1" allowOverlap="1" wp14:anchorId="0E776FDD" wp14:editId="170B175A">
                <wp:simplePos x="0" y="0"/>
                <wp:positionH relativeFrom="page">
                  <wp:posOffset>780293</wp:posOffset>
                </wp:positionH>
                <wp:positionV relativeFrom="paragraph">
                  <wp:posOffset>244962</wp:posOffset>
                </wp:positionV>
                <wp:extent cx="6279515" cy="3489960"/>
                <wp:effectExtent l="0" t="0" r="0" b="0"/>
                <wp:wrapTopAndBottom/>
                <wp:docPr id="255" name="Group 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489960"/>
                          <a:chOff x="0" y="0"/>
                          <a:chExt cx="6279515" cy="3489960"/>
                        </a:xfrm>
                      </wpg:grpSpPr>
                      <wps:wsp>
                        <wps:cNvPr id="258" name="Graphic 256"/>
                        <wps:cNvSpPr/>
                        <wps:spPr>
                          <a:xfrm>
                            <a:off x="-5" y="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59" name="Graphic 257"/>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60" name="Graphic 258"/>
                        <wps:cNvSpPr/>
                        <wps:spPr>
                          <a:xfrm>
                            <a:off x="-5" y="13"/>
                            <a:ext cx="6279515" cy="3489960"/>
                          </a:xfrm>
                          <a:custGeom>
                            <a:avLst/>
                            <a:gdLst/>
                            <a:ahLst/>
                            <a:cxnLst/>
                            <a:rect l="l" t="t" r="r" b="b"/>
                            <a:pathLst>
                              <a:path w="6279515" h="3489960">
                                <a:moveTo>
                                  <a:pt x="14630" y="14630"/>
                                </a:moveTo>
                                <a:lnTo>
                                  <a:pt x="0" y="0"/>
                                </a:lnTo>
                                <a:lnTo>
                                  <a:pt x="0" y="3489668"/>
                                </a:lnTo>
                                <a:lnTo>
                                  <a:pt x="14630" y="3489668"/>
                                </a:lnTo>
                                <a:lnTo>
                                  <a:pt x="14630" y="14630"/>
                                </a:lnTo>
                                <a:close/>
                              </a:path>
                              <a:path w="6279515" h="3489960">
                                <a:moveTo>
                                  <a:pt x="6279464" y="0"/>
                                </a:moveTo>
                                <a:lnTo>
                                  <a:pt x="6264834" y="14630"/>
                                </a:lnTo>
                                <a:lnTo>
                                  <a:pt x="6264834" y="3489668"/>
                                </a:lnTo>
                                <a:lnTo>
                                  <a:pt x="6279464" y="3489668"/>
                                </a:lnTo>
                                <a:lnTo>
                                  <a:pt x="6279464" y="0"/>
                                </a:lnTo>
                                <a:close/>
                              </a:path>
                            </a:pathLst>
                          </a:custGeom>
                          <a:solidFill>
                            <a:srgbClr val="CDD3D9"/>
                          </a:solidFill>
                        </wps:spPr>
                        <wps:bodyPr wrap="square" lIns="0" tIns="0" rIns="0" bIns="0" rtlCol="0">
                          <a:prstTxWarp prst="textNoShape">
                            <a:avLst/>
                          </a:prstTxWarp>
                          <a:noAutofit/>
                        </wps:bodyPr>
                      </wps:wsp>
                      <wps:wsp>
                        <wps:cNvPr id="261" name="Textbox 259"/>
                        <wps:cNvSpPr txBox="1"/>
                        <wps:spPr>
                          <a:xfrm>
                            <a:off x="14631" y="14634"/>
                            <a:ext cx="6250305" cy="3475354"/>
                          </a:xfrm>
                          <a:prstGeom prst="rect">
                            <a:avLst/>
                          </a:prstGeom>
                        </wps:spPr>
                        <wps:txbx>
                          <w:txbxContent>
                            <w:p w14:paraId="577005B5" w14:textId="77777777" w:rsidR="00C87413" w:rsidRDefault="00C87413">
                              <w:pPr>
                                <w:rPr>
                                  <w:sz w:val="18"/>
                                </w:rPr>
                              </w:pPr>
                            </w:p>
                            <w:p w14:paraId="7F97CF9C" w14:textId="77777777" w:rsidR="00C87413" w:rsidRDefault="00C87413">
                              <w:pPr>
                                <w:spacing w:before="8"/>
                                <w:rPr>
                                  <w:sz w:val="18"/>
                                </w:rPr>
                              </w:pPr>
                            </w:p>
                            <w:p w14:paraId="7E049239" w14:textId="77777777" w:rsidR="00C87413" w:rsidRDefault="008355C8">
                              <w:pPr>
                                <w:numPr>
                                  <w:ilvl w:val="0"/>
                                  <w:numId w:val="71"/>
                                </w:numPr>
                                <w:tabs>
                                  <w:tab w:val="left" w:pos="299"/>
                                  <w:tab w:val="left" w:pos="518"/>
                                </w:tabs>
                                <w:spacing w:line="268" w:lineRule="auto"/>
                                <w:ind w:right="336" w:hanging="5"/>
                                <w:jc w:val="both"/>
                                <w:rPr>
                                  <w:sz w:val="18"/>
                                </w:rPr>
                              </w:pPr>
                              <w:r>
                                <w:rPr>
                                  <w:spacing w:val="-6"/>
                                  <w:sz w:val="18"/>
                                </w:rPr>
                                <w:t>La</w:t>
                              </w:r>
                              <w:r>
                                <w:rPr>
                                  <w:spacing w:val="-8"/>
                                  <w:sz w:val="18"/>
                                </w:rPr>
                                <w:t xml:space="preserve"> </w:t>
                              </w:r>
                              <w:r>
                                <w:rPr>
                                  <w:spacing w:val="-6"/>
                                  <w:sz w:val="18"/>
                                </w:rPr>
                                <w:t>entidad</w:t>
                              </w:r>
                              <w:r>
                                <w:rPr>
                                  <w:spacing w:val="-8"/>
                                  <w:sz w:val="18"/>
                                </w:rPr>
                                <w:t xml:space="preserve"> </w:t>
                              </w:r>
                              <w:r>
                                <w:rPr>
                                  <w:spacing w:val="-6"/>
                                  <w:sz w:val="18"/>
                                </w:rPr>
                                <w:t>convocante</w:t>
                              </w:r>
                              <w:r>
                                <w:rPr>
                                  <w:spacing w:val="-7"/>
                                  <w:sz w:val="18"/>
                                </w:rPr>
                                <w:t xml:space="preserve"> </w:t>
                              </w:r>
                              <w:r>
                                <w:rPr>
                                  <w:spacing w:val="-6"/>
                                  <w:sz w:val="18"/>
                                </w:rPr>
                                <w:t>procederá</w:t>
                              </w:r>
                              <w:r>
                                <w:rPr>
                                  <w:spacing w:val="-8"/>
                                  <w:sz w:val="18"/>
                                </w:rPr>
                                <w:t xml:space="preserve"> </w:t>
                              </w:r>
                              <w:r>
                                <w:rPr>
                                  <w:spacing w:val="-6"/>
                                  <w:sz w:val="18"/>
                                </w:rPr>
                                <w:t>a</w:t>
                              </w:r>
                              <w:r>
                                <w:rPr>
                                  <w:spacing w:val="-7"/>
                                  <w:sz w:val="18"/>
                                </w:rPr>
                                <w:t xml:space="preserve"> </w:t>
                              </w:r>
                              <w:r>
                                <w:rPr>
                                  <w:spacing w:val="-6"/>
                                  <w:sz w:val="18"/>
                                </w:rPr>
                                <w:t>la</w:t>
                              </w:r>
                              <w:r>
                                <w:rPr>
                                  <w:spacing w:val="-8"/>
                                  <w:sz w:val="18"/>
                                </w:rPr>
                                <w:t xml:space="preserve"> </w:t>
                              </w:r>
                              <w:r>
                                <w:rPr>
                                  <w:spacing w:val="-6"/>
                                  <w:sz w:val="18"/>
                                </w:rPr>
                                <w:t>apertura</w:t>
                              </w:r>
                              <w:r>
                                <w:rPr>
                                  <w:spacing w:val="-7"/>
                                  <w:sz w:val="18"/>
                                </w:rPr>
                                <w:t xml:space="preserve"> </w:t>
                              </w:r>
                              <w:r>
                                <w:rPr>
                                  <w:spacing w:val="-6"/>
                                  <w:sz w:val="18"/>
                                </w:rPr>
                                <w:t>de</w:t>
                              </w:r>
                              <w:r>
                                <w:rPr>
                                  <w:spacing w:val="-8"/>
                                  <w:sz w:val="18"/>
                                </w:rPr>
                                <w:t xml:space="preserve"> </w:t>
                              </w:r>
                              <w:r>
                                <w:rPr>
                                  <w:spacing w:val="-6"/>
                                  <w:sz w:val="18"/>
                                </w:rPr>
                                <w:t>las</w:t>
                              </w:r>
                              <w:r>
                                <w:rPr>
                                  <w:spacing w:val="-8"/>
                                  <w:sz w:val="18"/>
                                </w:rPr>
                                <w:t xml:space="preserve"> </w:t>
                              </w:r>
                              <w:r>
                                <w:rPr>
                                  <w:spacing w:val="-6"/>
                                  <w:sz w:val="18"/>
                                </w:rPr>
                                <w:t>ofertas</w:t>
                              </w:r>
                              <w:r>
                                <w:rPr>
                                  <w:spacing w:val="-7"/>
                                  <w:sz w:val="18"/>
                                </w:rPr>
                                <w:t xml:space="preserve"> </w:t>
                              </w:r>
                              <w:r>
                                <w:rPr>
                                  <w:spacing w:val="-6"/>
                                  <w:sz w:val="18"/>
                                </w:rPr>
                                <w:t>y,</w:t>
                              </w:r>
                              <w:r>
                                <w:rPr>
                                  <w:spacing w:val="-8"/>
                                  <w:sz w:val="18"/>
                                </w:rPr>
                                <w:t xml:space="preserve"> </w:t>
                              </w:r>
                              <w:r>
                                <w:rPr>
                                  <w:spacing w:val="-6"/>
                                  <w:sz w:val="18"/>
                                </w:rPr>
                                <w:t>en</w:t>
                              </w:r>
                              <w:r>
                                <w:rPr>
                                  <w:spacing w:val="-7"/>
                                  <w:sz w:val="18"/>
                                </w:rPr>
                                <w:t xml:space="preserve"> </w:t>
                              </w:r>
                              <w:r>
                                <w:rPr>
                                  <w:spacing w:val="-6"/>
                                  <w:sz w:val="18"/>
                                </w:rPr>
                                <w:t>caso</w:t>
                              </w:r>
                              <w:r>
                                <w:rPr>
                                  <w:spacing w:val="-8"/>
                                  <w:sz w:val="18"/>
                                </w:rPr>
                                <w:t xml:space="preserve"> </w:t>
                              </w:r>
                              <w:r>
                                <w:rPr>
                                  <w:spacing w:val="-6"/>
                                  <w:sz w:val="18"/>
                                </w:rPr>
                                <w:t>de</w:t>
                              </w:r>
                              <w:r>
                                <w:rPr>
                                  <w:spacing w:val="-7"/>
                                  <w:sz w:val="18"/>
                                </w:rPr>
                                <w:t xml:space="preserve"> </w:t>
                              </w:r>
                              <w:r>
                                <w:rPr>
                                  <w:spacing w:val="-6"/>
                                  <w:sz w:val="18"/>
                                </w:rPr>
                                <w:t>existir</w:t>
                              </w:r>
                              <w:r>
                                <w:rPr>
                                  <w:spacing w:val="-8"/>
                                  <w:sz w:val="18"/>
                                </w:rPr>
                                <w:t xml:space="preserve"> </w:t>
                              </w:r>
                              <w:r>
                                <w:rPr>
                                  <w:spacing w:val="-6"/>
                                  <w:sz w:val="18"/>
                                </w:rPr>
                                <w:t>notificaciones</w:t>
                              </w:r>
                              <w:r>
                                <w:rPr>
                                  <w:spacing w:val="-7"/>
                                  <w:sz w:val="18"/>
                                </w:rPr>
                                <w:t xml:space="preserve"> </w:t>
                              </w:r>
                              <w:r>
                                <w:rPr>
                                  <w:spacing w:val="-6"/>
                                  <w:sz w:val="18"/>
                                </w:rPr>
                                <w:t>de</w:t>
                              </w:r>
                              <w:r>
                                <w:rPr>
                                  <w:spacing w:val="-8"/>
                                  <w:sz w:val="18"/>
                                </w:rPr>
                                <w:t xml:space="preserve"> </w:t>
                              </w:r>
                              <w:r>
                                <w:rPr>
                                  <w:spacing w:val="-6"/>
                                  <w:sz w:val="18"/>
                                </w:rPr>
                                <w:t>retiro,</w:t>
                              </w:r>
                              <w:r>
                                <w:rPr>
                                  <w:spacing w:val="-8"/>
                                  <w:sz w:val="18"/>
                                </w:rPr>
                                <w:t xml:space="preserve"> </w:t>
                              </w:r>
                              <w:r>
                                <w:rPr>
                                  <w:spacing w:val="-6"/>
                                  <w:sz w:val="18"/>
                                </w:rPr>
                                <w:t>sustitución</w:t>
                              </w:r>
                              <w:r>
                                <w:rPr>
                                  <w:spacing w:val="-7"/>
                                  <w:sz w:val="18"/>
                                </w:rPr>
                                <w:t xml:space="preserve"> </w:t>
                              </w:r>
                              <w:r>
                                <w:rPr>
                                  <w:spacing w:val="-6"/>
                                  <w:sz w:val="18"/>
                                </w:rPr>
                                <w:t xml:space="preserve">o modificación de las propuestas, se leerá durante el acto público en presencia de los oferentes o sus representantes según </w:t>
                              </w:r>
                              <w:r>
                                <w:rPr>
                                  <w:spacing w:val="-2"/>
                                  <w:sz w:val="18"/>
                                </w:rPr>
                                <w:t>la</w:t>
                              </w:r>
                              <w:r>
                                <w:rPr>
                                  <w:spacing w:val="-19"/>
                                  <w:sz w:val="18"/>
                                </w:rPr>
                                <w:t xml:space="preserve"> </w:t>
                              </w:r>
                              <w:r>
                                <w:rPr>
                                  <w:spacing w:val="-2"/>
                                  <w:sz w:val="18"/>
                                </w:rPr>
                                <w:t>hora,</w:t>
                              </w:r>
                              <w:r>
                                <w:rPr>
                                  <w:spacing w:val="-19"/>
                                  <w:sz w:val="18"/>
                                </w:rPr>
                                <w:t xml:space="preserve"> </w:t>
                              </w:r>
                              <w:r>
                                <w:rPr>
                                  <w:spacing w:val="-2"/>
                                  <w:sz w:val="18"/>
                                </w:rPr>
                                <w:t>fecha</w:t>
                              </w:r>
                              <w:r>
                                <w:rPr>
                                  <w:spacing w:val="-19"/>
                                  <w:sz w:val="18"/>
                                </w:rPr>
                                <w:t xml:space="preserve"> </w:t>
                              </w:r>
                              <w:r>
                                <w:rPr>
                                  <w:spacing w:val="-2"/>
                                  <w:sz w:val="18"/>
                                </w:rPr>
                                <w:t>y</w:t>
                              </w:r>
                              <w:r>
                                <w:rPr>
                                  <w:spacing w:val="-19"/>
                                  <w:sz w:val="18"/>
                                </w:rPr>
                                <w:t xml:space="preserve"> </w:t>
                              </w:r>
                              <w:r>
                                <w:rPr>
                                  <w:spacing w:val="-2"/>
                                  <w:sz w:val="18"/>
                                </w:rPr>
                                <w:t>lugar</w:t>
                              </w:r>
                              <w:r>
                                <w:rPr>
                                  <w:spacing w:val="-19"/>
                                  <w:sz w:val="18"/>
                                </w:rPr>
                                <w:t xml:space="preserve"> </w:t>
                              </w:r>
                              <w:r>
                                <w:rPr>
                                  <w:spacing w:val="-2"/>
                                  <w:sz w:val="18"/>
                                </w:rPr>
                                <w:t>previamente</w:t>
                              </w:r>
                              <w:r>
                                <w:rPr>
                                  <w:spacing w:val="-19"/>
                                  <w:sz w:val="18"/>
                                </w:rPr>
                                <w:t xml:space="preserve"> </w:t>
                              </w:r>
                              <w:r>
                                <w:rPr>
                                  <w:spacing w:val="-2"/>
                                  <w:sz w:val="18"/>
                                </w:rPr>
                                <w:t>establecidos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SICP.</w:t>
                              </w:r>
                            </w:p>
                            <w:p w14:paraId="106A8CF8" w14:textId="77777777" w:rsidR="00C87413" w:rsidRDefault="008355C8">
                              <w:pPr>
                                <w:numPr>
                                  <w:ilvl w:val="0"/>
                                  <w:numId w:val="71"/>
                                </w:numPr>
                                <w:tabs>
                                  <w:tab w:val="left" w:pos="299"/>
                                  <w:tab w:val="left" w:pos="469"/>
                                </w:tabs>
                                <w:spacing w:before="120" w:line="268" w:lineRule="auto"/>
                                <w:ind w:right="334" w:hanging="5"/>
                                <w:jc w:val="both"/>
                                <w:rPr>
                                  <w:sz w:val="18"/>
                                </w:rPr>
                              </w:pPr>
                              <w:r>
                                <w:rPr>
                                  <w:w w:val="90"/>
                                  <w:sz w:val="18"/>
                                </w:rPr>
                                <w:t xml:space="preserve">Cuando la presentación de la oferta sea electrónica, el acto de apertura deberá sujetarse a la reglamentación vigente, en </w:t>
                              </w:r>
                              <w:r>
                                <w:rPr>
                                  <w:sz w:val="18"/>
                                </w:rPr>
                                <w:t>la</w:t>
                              </w:r>
                              <w:r>
                                <w:rPr>
                                  <w:spacing w:val="-19"/>
                                  <w:sz w:val="18"/>
                                </w:rPr>
                                <w:t xml:space="preserve"> </w:t>
                              </w:r>
                              <w:r>
                                <w:rPr>
                                  <w:sz w:val="18"/>
                                </w:rPr>
                                <w:t>hora</w:t>
                              </w:r>
                              <w:r>
                                <w:rPr>
                                  <w:spacing w:val="-19"/>
                                  <w:sz w:val="18"/>
                                </w:rPr>
                                <w:t xml:space="preserve"> </w:t>
                              </w:r>
                              <w:r>
                                <w:rPr>
                                  <w:sz w:val="18"/>
                                </w:rPr>
                                <w:t>y</w:t>
                              </w:r>
                              <w:r>
                                <w:rPr>
                                  <w:spacing w:val="-19"/>
                                  <w:sz w:val="18"/>
                                </w:rPr>
                                <w:t xml:space="preserve"> </w:t>
                              </w:r>
                              <w:r>
                                <w:rPr>
                                  <w:sz w:val="18"/>
                                </w:rPr>
                                <w:t>fecha</w:t>
                              </w:r>
                              <w:r>
                                <w:rPr>
                                  <w:spacing w:val="-19"/>
                                  <w:sz w:val="18"/>
                                </w:rPr>
                                <w:t xml:space="preserve"> </w:t>
                              </w:r>
                              <w:r>
                                <w:rPr>
                                  <w:sz w:val="18"/>
                                </w:rPr>
                                <w:t>establecida</w:t>
                              </w:r>
                              <w:r>
                                <w:rPr>
                                  <w:spacing w:val="-19"/>
                                  <w:sz w:val="18"/>
                                </w:rPr>
                                <w:t xml:space="preserve"> </w:t>
                              </w:r>
                              <w:r>
                                <w:rPr>
                                  <w:sz w:val="18"/>
                                </w:rPr>
                                <w:t>en</w:t>
                              </w:r>
                              <w:r>
                                <w:rPr>
                                  <w:spacing w:val="-19"/>
                                  <w:sz w:val="18"/>
                                </w:rPr>
                                <w:t xml:space="preserve"> </w:t>
                              </w:r>
                              <w:r>
                                <w:rPr>
                                  <w:sz w:val="18"/>
                                </w:rPr>
                                <w:t>el</w:t>
                              </w:r>
                              <w:r>
                                <w:rPr>
                                  <w:spacing w:val="-19"/>
                                  <w:sz w:val="18"/>
                                </w:rPr>
                                <w:t xml:space="preserve"> </w:t>
                              </w:r>
                              <w:r>
                                <w:rPr>
                                  <w:sz w:val="18"/>
                                </w:rPr>
                                <w:t>SICP.</w:t>
                              </w:r>
                            </w:p>
                            <w:p w14:paraId="62AECE19" w14:textId="77777777" w:rsidR="00C87413" w:rsidRDefault="008355C8">
                              <w:pPr>
                                <w:numPr>
                                  <w:ilvl w:val="0"/>
                                  <w:numId w:val="71"/>
                                </w:numPr>
                                <w:tabs>
                                  <w:tab w:val="left" w:pos="466"/>
                                </w:tabs>
                                <w:spacing w:before="119"/>
                                <w:ind w:left="466" w:hanging="171"/>
                                <w:jc w:val="both"/>
                                <w:rPr>
                                  <w:sz w:val="18"/>
                                </w:rPr>
                              </w:pPr>
                              <w:r>
                                <w:rPr>
                                  <w:w w:val="90"/>
                                  <w:sz w:val="18"/>
                                </w:rPr>
                                <w:t>Primero</w:t>
                              </w:r>
                              <w:r>
                                <w:rPr>
                                  <w:spacing w:val="-3"/>
                                  <w:sz w:val="18"/>
                                </w:rPr>
                                <w:t xml:space="preserve"> </w:t>
                              </w:r>
                              <w:r>
                                <w:rPr>
                                  <w:w w:val="90"/>
                                  <w:sz w:val="18"/>
                                </w:rPr>
                                <w:t>se</w:t>
                              </w:r>
                              <w:r>
                                <w:rPr>
                                  <w:spacing w:val="-2"/>
                                  <w:sz w:val="18"/>
                                </w:rPr>
                                <w:t xml:space="preserve"> </w:t>
                              </w:r>
                              <w:r>
                                <w:rPr>
                                  <w:w w:val="90"/>
                                  <w:sz w:val="18"/>
                                </w:rPr>
                                <w:t>procederá</w:t>
                              </w:r>
                              <w:r>
                                <w:rPr>
                                  <w:spacing w:val="-2"/>
                                  <w:sz w:val="18"/>
                                </w:rPr>
                                <w:t xml:space="preserve"> </w:t>
                              </w:r>
                              <w:r>
                                <w:rPr>
                                  <w:w w:val="90"/>
                                  <w:sz w:val="18"/>
                                </w:rPr>
                                <w:t>a</w:t>
                              </w:r>
                              <w:r>
                                <w:rPr>
                                  <w:spacing w:val="-3"/>
                                  <w:sz w:val="18"/>
                                </w:rPr>
                                <w:t xml:space="preserve"> </w:t>
                              </w:r>
                              <w:r>
                                <w:rPr>
                                  <w:w w:val="90"/>
                                  <w:sz w:val="18"/>
                                </w:rPr>
                                <w:t>verificar</w:t>
                              </w:r>
                              <w:r>
                                <w:rPr>
                                  <w:spacing w:val="-2"/>
                                  <w:sz w:val="18"/>
                                </w:rPr>
                                <w:t xml:space="preserve"> </w:t>
                              </w:r>
                              <w:r>
                                <w:rPr>
                                  <w:w w:val="90"/>
                                  <w:sz w:val="18"/>
                                </w:rPr>
                                <w:t>los</w:t>
                              </w:r>
                              <w:r>
                                <w:rPr>
                                  <w:spacing w:val="-2"/>
                                  <w:sz w:val="18"/>
                                </w:rPr>
                                <w:t xml:space="preserve"> </w:t>
                              </w:r>
                              <w:r>
                                <w:rPr>
                                  <w:w w:val="90"/>
                                  <w:sz w:val="18"/>
                                </w:rPr>
                                <w:t>sobres</w:t>
                              </w:r>
                              <w:r>
                                <w:rPr>
                                  <w:spacing w:val="-3"/>
                                  <w:sz w:val="18"/>
                                </w:rPr>
                                <w:t xml:space="preserve"> </w:t>
                              </w:r>
                              <w:r>
                                <w:rPr>
                                  <w:w w:val="90"/>
                                  <w:sz w:val="18"/>
                                </w:rPr>
                                <w:t>de</w:t>
                              </w:r>
                              <w:r>
                                <w:rPr>
                                  <w:spacing w:val="-2"/>
                                  <w:sz w:val="18"/>
                                </w:rPr>
                                <w:t xml:space="preserve"> </w:t>
                              </w:r>
                              <w:r>
                                <w:rPr>
                                  <w:w w:val="90"/>
                                  <w:sz w:val="18"/>
                                </w:rPr>
                                <w:t>las</w:t>
                              </w:r>
                              <w:r>
                                <w:rPr>
                                  <w:spacing w:val="-2"/>
                                  <w:sz w:val="18"/>
                                </w:rPr>
                                <w:t xml:space="preserve"> </w:t>
                              </w:r>
                              <w:r>
                                <w:rPr>
                                  <w:w w:val="90"/>
                                  <w:sz w:val="18"/>
                                </w:rPr>
                                <w:t>ofertas</w:t>
                              </w:r>
                              <w:r>
                                <w:rPr>
                                  <w:spacing w:val="-2"/>
                                  <w:sz w:val="18"/>
                                </w:rPr>
                                <w:t xml:space="preserve"> </w:t>
                              </w:r>
                              <w:r>
                                <w:rPr>
                                  <w:w w:val="90"/>
                                  <w:sz w:val="18"/>
                                </w:rPr>
                                <w:t>recibidas,</w:t>
                              </w:r>
                              <w:r>
                                <w:rPr>
                                  <w:spacing w:val="-3"/>
                                  <w:sz w:val="18"/>
                                </w:rPr>
                                <w:t xml:space="preserve"> </w:t>
                              </w:r>
                              <w:r>
                                <w:rPr>
                                  <w:w w:val="90"/>
                                  <w:sz w:val="18"/>
                                </w:rPr>
                                <w:t>marcados</w:t>
                              </w:r>
                              <w:r>
                                <w:rPr>
                                  <w:spacing w:val="-2"/>
                                  <w:sz w:val="18"/>
                                </w:rPr>
                                <w:t xml:space="preserve"> </w:t>
                              </w:r>
                              <w:r>
                                <w:rPr>
                                  <w:spacing w:val="-2"/>
                                  <w:w w:val="90"/>
                                  <w:sz w:val="18"/>
                                </w:rPr>
                                <w:t>como:</w:t>
                              </w:r>
                            </w:p>
                            <w:p w14:paraId="67258446" w14:textId="77777777" w:rsidR="00C87413" w:rsidRDefault="008355C8">
                              <w:pPr>
                                <w:numPr>
                                  <w:ilvl w:val="1"/>
                                  <w:numId w:val="71"/>
                                </w:numPr>
                                <w:tabs>
                                  <w:tab w:val="left" w:pos="633"/>
                                  <w:tab w:val="left" w:pos="823"/>
                                </w:tabs>
                                <w:spacing w:before="144" w:line="268" w:lineRule="auto"/>
                                <w:ind w:right="326" w:hanging="5"/>
                                <w:jc w:val="both"/>
                                <w:rPr>
                                  <w:sz w:val="18"/>
                                </w:rPr>
                              </w:pPr>
                              <w:r>
                                <w:rPr>
                                  <w:spacing w:val="-4"/>
                                  <w:sz w:val="18"/>
                                </w:rPr>
                                <w:t>"RETIRO":</w:t>
                              </w:r>
                              <w:r>
                                <w:rPr>
                                  <w:spacing w:val="-8"/>
                                  <w:sz w:val="18"/>
                                </w:rPr>
                                <w:t xml:space="preserve"> </w:t>
                              </w:r>
                              <w:r>
                                <w:rPr>
                                  <w:spacing w:val="-4"/>
                                  <w:sz w:val="18"/>
                                </w:rPr>
                                <w:t>Se</w:t>
                              </w:r>
                              <w:r>
                                <w:rPr>
                                  <w:spacing w:val="-8"/>
                                  <w:sz w:val="18"/>
                                </w:rPr>
                                <w:t xml:space="preserve"> </w:t>
                              </w:r>
                              <w:r>
                                <w:rPr>
                                  <w:spacing w:val="-4"/>
                                  <w:sz w:val="18"/>
                                </w:rPr>
                                <w:t>leerán</w:t>
                              </w:r>
                              <w:r>
                                <w:rPr>
                                  <w:spacing w:val="-8"/>
                                  <w:sz w:val="18"/>
                                </w:rPr>
                                <w:t xml:space="preserve"> </w:t>
                              </w:r>
                              <w:r>
                                <w:rPr>
                                  <w:spacing w:val="-4"/>
                                  <w:sz w:val="18"/>
                                </w:rPr>
                                <w:t>en</w:t>
                              </w:r>
                              <w:r>
                                <w:rPr>
                                  <w:spacing w:val="-8"/>
                                  <w:sz w:val="18"/>
                                </w:rPr>
                                <w:t xml:space="preserve"> </w:t>
                              </w:r>
                              <w:r>
                                <w:rPr>
                                  <w:spacing w:val="-4"/>
                                  <w:sz w:val="18"/>
                                </w:rPr>
                                <w:t>voz</w:t>
                              </w:r>
                              <w:r>
                                <w:rPr>
                                  <w:spacing w:val="-8"/>
                                  <w:sz w:val="18"/>
                                </w:rPr>
                                <w:t xml:space="preserve"> </w:t>
                              </w:r>
                              <w:r>
                                <w:rPr>
                                  <w:spacing w:val="-4"/>
                                  <w:sz w:val="18"/>
                                </w:rPr>
                                <w:t>alta</w:t>
                              </w:r>
                              <w:r>
                                <w:rPr>
                                  <w:spacing w:val="-8"/>
                                  <w:sz w:val="18"/>
                                </w:rPr>
                                <w:t xml:space="preserve"> </w:t>
                              </w:r>
                              <w:r>
                                <w:rPr>
                                  <w:spacing w:val="-4"/>
                                  <w:sz w:val="18"/>
                                </w:rPr>
                                <w:t>y</w:t>
                              </w:r>
                              <w:r>
                                <w:rPr>
                                  <w:spacing w:val="-8"/>
                                  <w:sz w:val="18"/>
                                </w:rPr>
                                <w:t xml:space="preserve"> </w:t>
                              </w:r>
                              <w:r>
                                <w:rPr>
                                  <w:spacing w:val="-4"/>
                                  <w:sz w:val="18"/>
                                </w:rPr>
                                <w:t>el</w:t>
                              </w:r>
                              <w:r>
                                <w:rPr>
                                  <w:spacing w:val="-8"/>
                                  <w:sz w:val="18"/>
                                </w:rPr>
                                <w:t xml:space="preserve"> </w:t>
                              </w:r>
                              <w:r>
                                <w:rPr>
                                  <w:spacing w:val="-4"/>
                                  <w:sz w:val="18"/>
                                </w:rPr>
                                <w:t>sobre</w:t>
                              </w:r>
                              <w:r>
                                <w:rPr>
                                  <w:spacing w:val="-8"/>
                                  <w:sz w:val="18"/>
                                </w:rPr>
                                <w:t xml:space="preserve"> </w:t>
                              </w:r>
                              <w:r>
                                <w:rPr>
                                  <w:spacing w:val="-4"/>
                                  <w:sz w:val="18"/>
                                </w:rPr>
                                <w:t>con</w:t>
                              </w:r>
                              <w:r>
                                <w:rPr>
                                  <w:spacing w:val="-8"/>
                                  <w:sz w:val="18"/>
                                </w:rPr>
                                <w:t xml:space="preserve"> </w:t>
                              </w:r>
                              <w:r>
                                <w:rPr>
                                  <w:spacing w:val="-4"/>
                                  <w:sz w:val="18"/>
                                </w:rPr>
                                <w:t>la</w:t>
                              </w:r>
                              <w:r>
                                <w:rPr>
                                  <w:spacing w:val="-8"/>
                                  <w:sz w:val="18"/>
                                </w:rPr>
                                <w:t xml:space="preserve"> </w:t>
                              </w:r>
                              <w:r>
                                <w:rPr>
                                  <w:spacing w:val="-4"/>
                                  <w:sz w:val="18"/>
                                </w:rPr>
                                <w:t>oferta</w:t>
                              </w:r>
                              <w:r>
                                <w:rPr>
                                  <w:spacing w:val="-8"/>
                                  <w:sz w:val="18"/>
                                </w:rPr>
                                <w:t xml:space="preserve"> </w:t>
                              </w:r>
                              <w:r>
                                <w:rPr>
                                  <w:spacing w:val="-4"/>
                                  <w:sz w:val="18"/>
                                </w:rPr>
                                <w:t>correspondiente</w:t>
                              </w:r>
                              <w:r>
                                <w:rPr>
                                  <w:spacing w:val="-8"/>
                                  <w:sz w:val="18"/>
                                </w:rPr>
                                <w:t xml:space="preserve"> </w:t>
                              </w:r>
                              <w:r>
                                <w:rPr>
                                  <w:spacing w:val="-4"/>
                                  <w:sz w:val="18"/>
                                </w:rPr>
                                <w:t>no</w:t>
                              </w:r>
                              <w:r>
                                <w:rPr>
                                  <w:spacing w:val="-8"/>
                                  <w:sz w:val="18"/>
                                </w:rPr>
                                <w:t xml:space="preserve"> </w:t>
                              </w:r>
                              <w:r>
                                <w:rPr>
                                  <w:spacing w:val="-4"/>
                                  <w:sz w:val="18"/>
                                </w:rPr>
                                <w:t>será</w:t>
                              </w:r>
                              <w:r>
                                <w:rPr>
                                  <w:spacing w:val="-8"/>
                                  <w:sz w:val="18"/>
                                </w:rPr>
                                <w:t xml:space="preserve"> </w:t>
                              </w:r>
                              <w:r>
                                <w:rPr>
                                  <w:spacing w:val="-4"/>
                                  <w:sz w:val="18"/>
                                </w:rPr>
                                <w:t>abierto</w:t>
                              </w:r>
                              <w:r>
                                <w:rPr>
                                  <w:spacing w:val="-8"/>
                                  <w:sz w:val="18"/>
                                </w:rPr>
                                <w:t xml:space="preserve"> </w:t>
                              </w:r>
                              <w:r>
                                <w:rPr>
                                  <w:spacing w:val="-4"/>
                                  <w:sz w:val="18"/>
                                </w:rPr>
                                <w:t>sino</w:t>
                              </w:r>
                              <w:r>
                                <w:rPr>
                                  <w:spacing w:val="-8"/>
                                  <w:sz w:val="18"/>
                                </w:rPr>
                                <w:t xml:space="preserve"> </w:t>
                              </w:r>
                              <w:r>
                                <w:rPr>
                                  <w:spacing w:val="-4"/>
                                  <w:sz w:val="18"/>
                                </w:rPr>
                                <w:t>devuelto</w:t>
                              </w:r>
                              <w:r>
                                <w:rPr>
                                  <w:spacing w:val="-8"/>
                                  <w:sz w:val="18"/>
                                </w:rPr>
                                <w:t xml:space="preserve"> </w:t>
                              </w:r>
                              <w:r>
                                <w:rPr>
                                  <w:spacing w:val="-4"/>
                                  <w:sz w:val="18"/>
                                </w:rPr>
                                <w:t>al</w:t>
                              </w:r>
                              <w:r>
                                <w:rPr>
                                  <w:spacing w:val="-8"/>
                                  <w:sz w:val="18"/>
                                </w:rPr>
                                <w:t xml:space="preserve"> </w:t>
                              </w:r>
                              <w:r>
                                <w:rPr>
                                  <w:spacing w:val="-4"/>
                                  <w:sz w:val="18"/>
                                </w:rPr>
                                <w:t xml:space="preserve">oferente </w:t>
                              </w:r>
                              <w:r>
                                <w:rPr>
                                  <w:sz w:val="18"/>
                                </w:rPr>
                                <w:t xml:space="preserve">remitente. No se permitirá el retiro de ninguna oferta a menos que la comunicación de retiro contenga una </w:t>
                              </w:r>
                              <w:r>
                                <w:rPr>
                                  <w:spacing w:val="-4"/>
                                  <w:sz w:val="18"/>
                                </w:rPr>
                                <w:t>autorización</w:t>
                              </w:r>
                              <w:r>
                                <w:rPr>
                                  <w:spacing w:val="-17"/>
                                  <w:sz w:val="18"/>
                                </w:rPr>
                                <w:t xml:space="preserve"> </w:t>
                              </w:r>
                              <w:r>
                                <w:rPr>
                                  <w:spacing w:val="-4"/>
                                  <w:sz w:val="18"/>
                                </w:rPr>
                                <w:t>válida</w:t>
                              </w:r>
                              <w:r>
                                <w:rPr>
                                  <w:spacing w:val="-17"/>
                                  <w:sz w:val="18"/>
                                </w:rPr>
                                <w:t xml:space="preserve"> </w:t>
                              </w:r>
                              <w:r>
                                <w:rPr>
                                  <w:spacing w:val="-4"/>
                                  <w:sz w:val="18"/>
                                </w:rPr>
                                <w:t>y</w:t>
                              </w:r>
                              <w:r>
                                <w:rPr>
                                  <w:spacing w:val="-17"/>
                                  <w:sz w:val="18"/>
                                </w:rPr>
                                <w:t xml:space="preserve"> </w:t>
                              </w:r>
                              <w:r>
                                <w:rPr>
                                  <w:spacing w:val="-4"/>
                                  <w:sz w:val="18"/>
                                </w:rPr>
                                <w:t>sea</w:t>
                              </w:r>
                              <w:r>
                                <w:rPr>
                                  <w:spacing w:val="-17"/>
                                  <w:sz w:val="18"/>
                                </w:rPr>
                                <w:t xml:space="preserve"> </w:t>
                              </w:r>
                              <w:r>
                                <w:rPr>
                                  <w:spacing w:val="-4"/>
                                  <w:sz w:val="18"/>
                                </w:rPr>
                                <w:t>leída</w:t>
                              </w:r>
                              <w:r>
                                <w:rPr>
                                  <w:spacing w:val="-17"/>
                                  <w:sz w:val="18"/>
                                </w:rPr>
                                <w:t xml:space="preserve"> </w:t>
                              </w:r>
                              <w:r>
                                <w:rPr>
                                  <w:spacing w:val="-4"/>
                                  <w:sz w:val="18"/>
                                </w:rPr>
                                <w:t>en</w:t>
                              </w:r>
                              <w:r>
                                <w:rPr>
                                  <w:spacing w:val="-17"/>
                                  <w:sz w:val="18"/>
                                </w:rPr>
                                <w:t xml:space="preserve"> </w:t>
                              </w:r>
                              <w:r>
                                <w:rPr>
                                  <w:spacing w:val="-4"/>
                                  <w:sz w:val="18"/>
                                </w:rPr>
                                <w:t>voz</w:t>
                              </w:r>
                              <w:r>
                                <w:rPr>
                                  <w:spacing w:val="-17"/>
                                  <w:sz w:val="18"/>
                                </w:rPr>
                                <w:t xml:space="preserve"> </w:t>
                              </w:r>
                              <w:r>
                                <w:rPr>
                                  <w:spacing w:val="-4"/>
                                  <w:sz w:val="18"/>
                                </w:rPr>
                                <w:t>alta</w:t>
                              </w:r>
                              <w:r>
                                <w:rPr>
                                  <w:spacing w:val="-17"/>
                                  <w:sz w:val="18"/>
                                </w:rPr>
                                <w:t xml:space="preserve"> </w:t>
                              </w:r>
                              <w:r>
                                <w:rPr>
                                  <w:spacing w:val="-4"/>
                                  <w:sz w:val="18"/>
                                </w:rPr>
                                <w:t>en</w:t>
                              </w:r>
                              <w:r>
                                <w:rPr>
                                  <w:spacing w:val="-17"/>
                                  <w:sz w:val="18"/>
                                </w:rPr>
                                <w:t xml:space="preserve"> </w:t>
                              </w:r>
                              <w:r>
                                <w:rPr>
                                  <w:spacing w:val="-4"/>
                                  <w:sz w:val="18"/>
                                </w:rPr>
                                <w:t>el</w:t>
                              </w:r>
                              <w:r>
                                <w:rPr>
                                  <w:spacing w:val="-17"/>
                                  <w:sz w:val="18"/>
                                </w:rPr>
                                <w:t xml:space="preserve"> </w:t>
                              </w:r>
                              <w:r>
                                <w:rPr>
                                  <w:spacing w:val="-4"/>
                                  <w:sz w:val="18"/>
                                </w:rPr>
                                <w:t>acto</w:t>
                              </w:r>
                              <w:r>
                                <w:rPr>
                                  <w:spacing w:val="-17"/>
                                  <w:sz w:val="18"/>
                                </w:rPr>
                                <w:t xml:space="preserve"> </w:t>
                              </w:r>
                              <w:r>
                                <w:rPr>
                                  <w:spacing w:val="-4"/>
                                  <w:sz w:val="18"/>
                                </w:rPr>
                                <w:t>de</w:t>
                              </w:r>
                              <w:r>
                                <w:rPr>
                                  <w:spacing w:val="-17"/>
                                  <w:sz w:val="18"/>
                                </w:rPr>
                                <w:t xml:space="preserve"> </w:t>
                              </w:r>
                              <w:r>
                                <w:rPr>
                                  <w:spacing w:val="-4"/>
                                  <w:sz w:val="18"/>
                                </w:rPr>
                                <w:t>apertura</w:t>
                              </w:r>
                              <w:r>
                                <w:rPr>
                                  <w:spacing w:val="-17"/>
                                  <w:sz w:val="18"/>
                                </w:rPr>
                                <w:t xml:space="preserve"> </w:t>
                              </w:r>
                              <w:r>
                                <w:rPr>
                                  <w:spacing w:val="-4"/>
                                  <w:sz w:val="18"/>
                                </w:rPr>
                                <w:t>de</w:t>
                              </w:r>
                              <w:r>
                                <w:rPr>
                                  <w:spacing w:val="-17"/>
                                  <w:sz w:val="18"/>
                                </w:rPr>
                                <w:t xml:space="preserve"> </w:t>
                              </w:r>
                              <w:r>
                                <w:rPr>
                                  <w:spacing w:val="-4"/>
                                  <w:sz w:val="18"/>
                                </w:rPr>
                                <w:t>las</w:t>
                              </w:r>
                              <w:r>
                                <w:rPr>
                                  <w:spacing w:val="-17"/>
                                  <w:sz w:val="18"/>
                                </w:rPr>
                                <w:t xml:space="preserve"> </w:t>
                              </w:r>
                              <w:r>
                                <w:rPr>
                                  <w:spacing w:val="-4"/>
                                  <w:sz w:val="18"/>
                                </w:rPr>
                                <w:t>ofertas.</w:t>
                              </w:r>
                            </w:p>
                            <w:p w14:paraId="2550608D" w14:textId="77777777" w:rsidR="00C87413" w:rsidRDefault="008355C8">
                              <w:pPr>
                                <w:numPr>
                                  <w:ilvl w:val="1"/>
                                  <w:numId w:val="71"/>
                                </w:numPr>
                                <w:tabs>
                                  <w:tab w:val="left" w:pos="633"/>
                                  <w:tab w:val="left" w:pos="827"/>
                                </w:tabs>
                                <w:spacing w:before="120" w:line="268" w:lineRule="auto"/>
                                <w:ind w:right="336" w:hanging="5"/>
                                <w:jc w:val="both"/>
                                <w:rPr>
                                  <w:sz w:val="18"/>
                                </w:rPr>
                              </w:pPr>
                              <w:r>
                                <w:rPr>
                                  <w:spacing w:val="-6"/>
                                  <w:sz w:val="18"/>
                                </w:rPr>
                                <w:t xml:space="preserve">"SUSTITUCION": Se leerán en voz alta y se intercambiará con la oferta correspondiente que está siendo sustituida; </w:t>
                              </w:r>
                              <w:r>
                                <w:rPr>
                                  <w:w w:val="90"/>
                                  <w:sz w:val="18"/>
                                </w:rPr>
                                <w:t xml:space="preserve">la oferta sustituida no se abrirá y se devolverá al oferente remitente. No se permitirá la sustitución de ninguna oferta a </w:t>
                              </w:r>
                              <w:r>
                                <w:rPr>
                                  <w:sz w:val="18"/>
                                </w:rPr>
                                <w:t>menos</w:t>
                              </w:r>
                              <w:r>
                                <w:rPr>
                                  <w:spacing w:val="-14"/>
                                  <w:sz w:val="18"/>
                                </w:rPr>
                                <w:t xml:space="preserve"> </w:t>
                              </w:r>
                              <w:r>
                                <w:rPr>
                                  <w:sz w:val="18"/>
                                </w:rPr>
                                <w:t>que</w:t>
                              </w:r>
                              <w:r>
                                <w:rPr>
                                  <w:spacing w:val="-14"/>
                                  <w:sz w:val="18"/>
                                </w:rPr>
                                <w:t xml:space="preserve"> </w:t>
                              </w:r>
                              <w:r>
                                <w:rPr>
                                  <w:sz w:val="18"/>
                                </w:rPr>
                                <w:t>la</w:t>
                              </w:r>
                              <w:r>
                                <w:rPr>
                                  <w:spacing w:val="-13"/>
                                  <w:sz w:val="18"/>
                                </w:rPr>
                                <w:t xml:space="preserve"> </w:t>
                              </w:r>
                              <w:r>
                                <w:rPr>
                                  <w:sz w:val="18"/>
                                </w:rPr>
                                <w:t>comunicación</w:t>
                              </w:r>
                              <w:r>
                                <w:rPr>
                                  <w:spacing w:val="-14"/>
                                  <w:sz w:val="18"/>
                                </w:rPr>
                                <w:t xml:space="preserve"> </w:t>
                              </w:r>
                              <w:r>
                                <w:rPr>
                                  <w:sz w:val="18"/>
                                </w:rPr>
                                <w:t>de</w:t>
                              </w:r>
                              <w:r>
                                <w:rPr>
                                  <w:spacing w:val="-13"/>
                                  <w:sz w:val="18"/>
                                </w:rPr>
                                <w:t xml:space="preserve"> </w:t>
                              </w:r>
                              <w:r>
                                <w:rPr>
                                  <w:sz w:val="18"/>
                                </w:rPr>
                                <w:t>sustitución</w:t>
                              </w:r>
                              <w:r>
                                <w:rPr>
                                  <w:spacing w:val="-14"/>
                                  <w:sz w:val="18"/>
                                </w:rPr>
                                <w:t xml:space="preserve"> </w:t>
                              </w:r>
                              <w:r>
                                <w:rPr>
                                  <w:sz w:val="18"/>
                                </w:rPr>
                                <w:t>contenga</w:t>
                              </w:r>
                              <w:r>
                                <w:rPr>
                                  <w:spacing w:val="-13"/>
                                  <w:sz w:val="18"/>
                                </w:rPr>
                                <w:t xml:space="preserve"> </w:t>
                              </w:r>
                              <w:r>
                                <w:rPr>
                                  <w:sz w:val="18"/>
                                </w:rPr>
                                <w:t>una</w:t>
                              </w:r>
                              <w:r>
                                <w:rPr>
                                  <w:spacing w:val="-14"/>
                                  <w:sz w:val="18"/>
                                </w:rPr>
                                <w:t xml:space="preserve"> </w:t>
                              </w:r>
                              <w:r>
                                <w:rPr>
                                  <w:sz w:val="18"/>
                                </w:rPr>
                                <w:t>autorización</w:t>
                              </w:r>
                              <w:r>
                                <w:rPr>
                                  <w:spacing w:val="-14"/>
                                  <w:sz w:val="18"/>
                                </w:rPr>
                                <w:t xml:space="preserve"> </w:t>
                              </w:r>
                              <w:r>
                                <w:rPr>
                                  <w:sz w:val="18"/>
                                </w:rPr>
                                <w:t>válida</w:t>
                              </w:r>
                              <w:r>
                                <w:rPr>
                                  <w:spacing w:val="-13"/>
                                  <w:sz w:val="18"/>
                                </w:rPr>
                                <w:t xml:space="preserve"> </w:t>
                              </w:r>
                              <w:r>
                                <w:rPr>
                                  <w:sz w:val="18"/>
                                </w:rPr>
                                <w:t>y</w:t>
                              </w:r>
                              <w:r>
                                <w:rPr>
                                  <w:spacing w:val="-14"/>
                                  <w:sz w:val="18"/>
                                </w:rPr>
                                <w:t xml:space="preserve"> </w:t>
                              </w:r>
                              <w:r>
                                <w:rPr>
                                  <w:sz w:val="18"/>
                                </w:rPr>
                                <w:t>sea</w:t>
                              </w:r>
                              <w:r>
                                <w:rPr>
                                  <w:spacing w:val="-13"/>
                                  <w:sz w:val="18"/>
                                </w:rPr>
                                <w:t xml:space="preserve"> </w:t>
                              </w:r>
                              <w:r>
                                <w:rPr>
                                  <w:sz w:val="18"/>
                                </w:rPr>
                                <w:t>leída</w:t>
                              </w:r>
                              <w:r>
                                <w:rPr>
                                  <w:spacing w:val="-14"/>
                                  <w:sz w:val="18"/>
                                </w:rPr>
                                <w:t xml:space="preserve"> </w:t>
                              </w:r>
                              <w:r>
                                <w:rPr>
                                  <w:sz w:val="18"/>
                                </w:rPr>
                                <w:t>en</w:t>
                              </w:r>
                              <w:r>
                                <w:rPr>
                                  <w:spacing w:val="-13"/>
                                  <w:sz w:val="18"/>
                                </w:rPr>
                                <w:t xml:space="preserve"> </w:t>
                              </w:r>
                              <w:r>
                                <w:rPr>
                                  <w:sz w:val="18"/>
                                </w:rPr>
                                <w:t>voz</w:t>
                              </w:r>
                              <w:r>
                                <w:rPr>
                                  <w:spacing w:val="-14"/>
                                  <w:sz w:val="18"/>
                                </w:rPr>
                                <w:t xml:space="preserve"> </w:t>
                              </w:r>
                              <w:r>
                                <w:rPr>
                                  <w:sz w:val="18"/>
                                </w:rPr>
                                <w:t>alta</w:t>
                              </w:r>
                              <w:r>
                                <w:rPr>
                                  <w:spacing w:val="-13"/>
                                  <w:sz w:val="18"/>
                                </w:rPr>
                                <w:t xml:space="preserve"> </w:t>
                              </w:r>
                              <w:r>
                                <w:rPr>
                                  <w:sz w:val="18"/>
                                </w:rPr>
                                <w:t>en</w:t>
                              </w:r>
                              <w:r>
                                <w:rPr>
                                  <w:spacing w:val="-14"/>
                                  <w:sz w:val="18"/>
                                </w:rPr>
                                <w:t xml:space="preserve"> </w:t>
                              </w:r>
                              <w:r>
                                <w:rPr>
                                  <w:sz w:val="18"/>
                                </w:rPr>
                                <w:t>el</w:t>
                              </w:r>
                              <w:r>
                                <w:rPr>
                                  <w:spacing w:val="-14"/>
                                  <w:sz w:val="18"/>
                                </w:rPr>
                                <w:t xml:space="preserve"> </w:t>
                              </w:r>
                              <w:r>
                                <w:rPr>
                                  <w:sz w:val="18"/>
                                </w:rPr>
                                <w:t>acto</w:t>
                              </w:r>
                              <w:r>
                                <w:rPr>
                                  <w:spacing w:val="-13"/>
                                  <w:sz w:val="18"/>
                                </w:rPr>
                                <w:t xml:space="preserve"> </w:t>
                              </w:r>
                              <w:r>
                                <w:rPr>
                                  <w:sz w:val="18"/>
                                </w:rPr>
                                <w:t>de apertura</w:t>
                              </w:r>
                              <w:r>
                                <w:rPr>
                                  <w:spacing w:val="-12"/>
                                  <w:sz w:val="18"/>
                                </w:rPr>
                                <w:t xml:space="preserve"> </w:t>
                              </w:r>
                              <w:r>
                                <w:rPr>
                                  <w:sz w:val="18"/>
                                </w:rPr>
                                <w:t>de</w:t>
                              </w:r>
                              <w:r>
                                <w:rPr>
                                  <w:spacing w:val="-12"/>
                                  <w:sz w:val="18"/>
                                </w:rPr>
                                <w:t xml:space="preserve"> </w:t>
                              </w:r>
                              <w:r>
                                <w:rPr>
                                  <w:sz w:val="18"/>
                                </w:rPr>
                                <w:t>las</w:t>
                              </w:r>
                              <w:r>
                                <w:rPr>
                                  <w:spacing w:val="-12"/>
                                  <w:sz w:val="18"/>
                                </w:rPr>
                                <w:t xml:space="preserve"> </w:t>
                              </w:r>
                              <w:r>
                                <w:rPr>
                                  <w:sz w:val="18"/>
                                </w:rPr>
                                <w:t>ofertas.</w:t>
                              </w:r>
                            </w:p>
                            <w:p w14:paraId="1794C303" w14:textId="77777777" w:rsidR="00C87413" w:rsidRDefault="008355C8">
                              <w:pPr>
                                <w:spacing w:before="120" w:line="268" w:lineRule="auto"/>
                                <w:ind w:left="633" w:right="328" w:hanging="5"/>
                                <w:jc w:val="both"/>
                                <w:rPr>
                                  <w:sz w:val="18"/>
                                </w:rPr>
                              </w:pPr>
                              <w:r>
                                <w:rPr>
                                  <w:sz w:val="18"/>
                                </w:rPr>
                                <w:t>c</w:t>
                              </w:r>
                              <w:r>
                                <w:rPr>
                                  <w:spacing w:val="-14"/>
                                  <w:sz w:val="18"/>
                                </w:rPr>
                                <w:t xml:space="preserve"> </w:t>
                              </w:r>
                              <w:r>
                                <w:rPr>
                                  <w:sz w:val="18"/>
                                </w:rPr>
                                <w:t>)</w:t>
                              </w:r>
                              <w:r>
                                <w:rPr>
                                  <w:spacing w:val="-14"/>
                                  <w:sz w:val="18"/>
                                </w:rPr>
                                <w:t xml:space="preserve"> </w:t>
                              </w:r>
                              <w:r>
                                <w:rPr>
                                  <w:sz w:val="18"/>
                                </w:rPr>
                                <w:t xml:space="preserve">"MODIFICACION": Se abrirán y leerán en voz alta con la oferta correspondiente. No se permitirá ninguna </w:t>
                              </w:r>
                              <w:r>
                                <w:rPr>
                                  <w:spacing w:val="-6"/>
                                  <w:sz w:val="18"/>
                                </w:rPr>
                                <w:t xml:space="preserve">modificación a las ofertas a menos que la comunicación de modificación contenga una autorización válida y sea leída </w:t>
                              </w:r>
                              <w:r>
                                <w:rPr>
                                  <w:spacing w:val="-8"/>
                                  <w:sz w:val="18"/>
                                </w:rPr>
                                <w:t>en</w:t>
                              </w:r>
                              <w:r>
                                <w:rPr>
                                  <w:spacing w:val="-1"/>
                                  <w:sz w:val="18"/>
                                </w:rPr>
                                <w:t xml:space="preserve"> </w:t>
                              </w:r>
                              <w:r>
                                <w:rPr>
                                  <w:spacing w:val="-8"/>
                                  <w:sz w:val="18"/>
                                </w:rPr>
                                <w:t>voz</w:t>
                              </w:r>
                              <w:r>
                                <w:rPr>
                                  <w:spacing w:val="-1"/>
                                  <w:sz w:val="18"/>
                                </w:rPr>
                                <w:t xml:space="preserve"> </w:t>
                              </w:r>
                              <w:r>
                                <w:rPr>
                                  <w:spacing w:val="-8"/>
                                  <w:sz w:val="18"/>
                                </w:rPr>
                                <w:t>alta</w:t>
                              </w:r>
                              <w:r>
                                <w:rPr>
                                  <w:spacing w:val="-1"/>
                                  <w:sz w:val="18"/>
                                </w:rPr>
                                <w:t xml:space="preserve"> </w:t>
                              </w:r>
                              <w:r>
                                <w:rPr>
                                  <w:spacing w:val="-8"/>
                                  <w:sz w:val="18"/>
                                </w:rPr>
                                <w:t>en</w:t>
                              </w:r>
                              <w:r>
                                <w:rPr>
                                  <w:spacing w:val="-1"/>
                                  <w:sz w:val="18"/>
                                </w:rPr>
                                <w:t xml:space="preserve"> </w:t>
                              </w:r>
                              <w:r>
                                <w:rPr>
                                  <w:spacing w:val="-8"/>
                                  <w:sz w:val="18"/>
                                </w:rPr>
                                <w:t>el</w:t>
                              </w:r>
                              <w:r>
                                <w:rPr>
                                  <w:spacing w:val="-1"/>
                                  <w:sz w:val="18"/>
                                </w:rPr>
                                <w:t xml:space="preserve"> </w:t>
                              </w:r>
                              <w:r>
                                <w:rPr>
                                  <w:spacing w:val="-8"/>
                                  <w:sz w:val="18"/>
                                </w:rPr>
                                <w:t>acto</w:t>
                              </w:r>
                              <w:r>
                                <w:rPr>
                                  <w:spacing w:val="-1"/>
                                  <w:sz w:val="18"/>
                                </w:rPr>
                                <w:t xml:space="preserve"> </w:t>
                              </w:r>
                              <w:r>
                                <w:rPr>
                                  <w:spacing w:val="-8"/>
                                  <w:sz w:val="18"/>
                                </w:rPr>
                                <w:t>de</w:t>
                              </w:r>
                              <w:r>
                                <w:rPr>
                                  <w:spacing w:val="-1"/>
                                  <w:sz w:val="18"/>
                                </w:rPr>
                                <w:t xml:space="preserve"> </w:t>
                              </w:r>
                              <w:r>
                                <w:rPr>
                                  <w:spacing w:val="-8"/>
                                  <w:sz w:val="18"/>
                                </w:rPr>
                                <w:t>apertura</w:t>
                              </w:r>
                              <w:r>
                                <w:rPr>
                                  <w:spacing w:val="-1"/>
                                  <w:sz w:val="18"/>
                                </w:rPr>
                                <w:t xml:space="preserve"> </w:t>
                              </w:r>
                              <w:r>
                                <w:rPr>
                                  <w:spacing w:val="-8"/>
                                  <w:sz w:val="18"/>
                                </w:rPr>
                                <w:t>de</w:t>
                              </w:r>
                              <w:r>
                                <w:rPr>
                                  <w:spacing w:val="-1"/>
                                  <w:sz w:val="18"/>
                                </w:rPr>
                                <w:t xml:space="preserve"> </w:t>
                              </w:r>
                              <w:r>
                                <w:rPr>
                                  <w:spacing w:val="-8"/>
                                  <w:sz w:val="18"/>
                                </w:rPr>
                                <w:t>las</w:t>
                              </w:r>
                              <w:r>
                                <w:rPr>
                                  <w:spacing w:val="-1"/>
                                  <w:sz w:val="18"/>
                                </w:rPr>
                                <w:t xml:space="preserve"> </w:t>
                              </w:r>
                              <w:r>
                                <w:rPr>
                                  <w:spacing w:val="-8"/>
                                  <w:sz w:val="18"/>
                                </w:rPr>
                                <w:t>ofertas.</w:t>
                              </w:r>
                              <w:r>
                                <w:rPr>
                                  <w:spacing w:val="-1"/>
                                  <w:sz w:val="18"/>
                                </w:rPr>
                                <w:t xml:space="preserve"> </w:t>
                              </w:r>
                              <w:r>
                                <w:rPr>
                                  <w:spacing w:val="-8"/>
                                  <w:sz w:val="18"/>
                                </w:rPr>
                                <w:t>Solamente</w:t>
                              </w:r>
                              <w:r>
                                <w:rPr>
                                  <w:spacing w:val="-1"/>
                                  <w:sz w:val="18"/>
                                </w:rPr>
                                <w:t xml:space="preserve"> </w:t>
                              </w:r>
                              <w:r>
                                <w:rPr>
                                  <w:spacing w:val="-8"/>
                                  <w:sz w:val="18"/>
                                </w:rPr>
                                <w:t>se</w:t>
                              </w:r>
                              <w:r>
                                <w:rPr>
                                  <w:spacing w:val="-1"/>
                                  <w:sz w:val="18"/>
                                </w:rPr>
                                <w:t xml:space="preserve"> </w:t>
                              </w:r>
                              <w:r>
                                <w:rPr>
                                  <w:spacing w:val="-8"/>
                                  <w:sz w:val="18"/>
                                </w:rPr>
                                <w:t>considerarán</w:t>
                              </w:r>
                              <w:r>
                                <w:rPr>
                                  <w:spacing w:val="-1"/>
                                  <w:sz w:val="18"/>
                                </w:rPr>
                                <w:t xml:space="preserve"> </w:t>
                              </w:r>
                              <w:r>
                                <w:rPr>
                                  <w:spacing w:val="-8"/>
                                  <w:sz w:val="18"/>
                                </w:rPr>
                                <w:t>en</w:t>
                              </w:r>
                              <w:r>
                                <w:rPr>
                                  <w:spacing w:val="-1"/>
                                  <w:sz w:val="18"/>
                                </w:rPr>
                                <w:t xml:space="preserve"> </w:t>
                              </w:r>
                              <w:r>
                                <w:rPr>
                                  <w:spacing w:val="-8"/>
                                  <w:sz w:val="18"/>
                                </w:rPr>
                                <w:t>la</w:t>
                              </w:r>
                              <w:r>
                                <w:rPr>
                                  <w:spacing w:val="-1"/>
                                  <w:sz w:val="18"/>
                                </w:rPr>
                                <w:t xml:space="preserve"> </w:t>
                              </w:r>
                              <w:r>
                                <w:rPr>
                                  <w:spacing w:val="-8"/>
                                  <w:sz w:val="18"/>
                                </w:rPr>
                                <w:t>evaluación</w:t>
                              </w:r>
                              <w:r>
                                <w:rPr>
                                  <w:spacing w:val="-1"/>
                                  <w:sz w:val="18"/>
                                </w:rPr>
                                <w:t xml:space="preserve"> </w:t>
                              </w:r>
                              <w:r>
                                <w:rPr>
                                  <w:spacing w:val="-8"/>
                                  <w:sz w:val="18"/>
                                </w:rPr>
                                <w:t>los</w:t>
                              </w:r>
                              <w:r>
                                <w:rPr>
                                  <w:spacing w:val="-1"/>
                                  <w:sz w:val="18"/>
                                </w:rPr>
                                <w:t xml:space="preserve"> </w:t>
                              </w:r>
                              <w:r>
                                <w:rPr>
                                  <w:spacing w:val="-8"/>
                                  <w:sz w:val="18"/>
                                </w:rPr>
                                <w:t>sobres</w:t>
                              </w:r>
                              <w:r>
                                <w:rPr>
                                  <w:spacing w:val="-1"/>
                                  <w:sz w:val="18"/>
                                </w:rPr>
                                <w:t xml:space="preserve"> </w:t>
                              </w:r>
                              <w:r>
                                <w:rPr>
                                  <w:spacing w:val="-8"/>
                                  <w:sz w:val="18"/>
                                </w:rPr>
                                <w:t>que</w:t>
                              </w:r>
                              <w:r>
                                <w:rPr>
                                  <w:spacing w:val="-1"/>
                                  <w:sz w:val="18"/>
                                </w:rPr>
                                <w:t xml:space="preserve"> </w:t>
                              </w:r>
                              <w:r>
                                <w:rPr>
                                  <w:spacing w:val="-8"/>
                                  <w:sz w:val="18"/>
                                </w:rPr>
                                <w:t>se</w:t>
                              </w:r>
                              <w:r>
                                <w:rPr>
                                  <w:spacing w:val="-1"/>
                                  <w:sz w:val="18"/>
                                </w:rPr>
                                <w:t xml:space="preserve"> </w:t>
                              </w:r>
                              <w:r>
                                <w:rPr>
                                  <w:spacing w:val="-8"/>
                                  <w:sz w:val="18"/>
                                </w:rPr>
                                <w:t>abren</w:t>
                              </w:r>
                              <w:r>
                                <w:rPr>
                                  <w:spacing w:val="-1"/>
                                  <w:sz w:val="18"/>
                                </w:rPr>
                                <w:t xml:space="preserve"> </w:t>
                              </w:r>
                              <w:r>
                                <w:rPr>
                                  <w:spacing w:val="-8"/>
                                  <w:sz w:val="18"/>
                                </w:rPr>
                                <w:t xml:space="preserve">y </w:t>
                              </w:r>
                              <w:r>
                                <w:rPr>
                                  <w:spacing w:val="-4"/>
                                  <w:sz w:val="18"/>
                                </w:rPr>
                                <w:t>leen</w:t>
                              </w:r>
                              <w:r>
                                <w:rPr>
                                  <w:spacing w:val="-15"/>
                                  <w:sz w:val="18"/>
                                </w:rPr>
                                <w:t xml:space="preserve"> </w:t>
                              </w:r>
                              <w:r>
                                <w:rPr>
                                  <w:spacing w:val="-4"/>
                                  <w:sz w:val="18"/>
                                </w:rPr>
                                <w:t>en</w:t>
                              </w:r>
                              <w:r>
                                <w:rPr>
                                  <w:spacing w:val="-15"/>
                                  <w:sz w:val="18"/>
                                </w:rPr>
                                <w:t xml:space="preserve"> </w:t>
                              </w:r>
                              <w:r>
                                <w:rPr>
                                  <w:spacing w:val="-4"/>
                                  <w:sz w:val="18"/>
                                </w:rPr>
                                <w:t>voz</w:t>
                              </w:r>
                              <w:r>
                                <w:rPr>
                                  <w:spacing w:val="-15"/>
                                  <w:sz w:val="18"/>
                                </w:rPr>
                                <w:t xml:space="preserve"> </w:t>
                              </w:r>
                              <w:r>
                                <w:rPr>
                                  <w:spacing w:val="-4"/>
                                  <w:sz w:val="18"/>
                                </w:rPr>
                                <w:t>alta</w:t>
                              </w:r>
                              <w:r>
                                <w:rPr>
                                  <w:spacing w:val="-15"/>
                                  <w:sz w:val="18"/>
                                </w:rPr>
                                <w:t xml:space="preserve"> </w:t>
                              </w:r>
                              <w:r>
                                <w:rPr>
                                  <w:spacing w:val="-4"/>
                                  <w:sz w:val="18"/>
                                </w:rPr>
                                <w:t>durante</w:t>
                              </w:r>
                              <w:r>
                                <w:rPr>
                                  <w:spacing w:val="-15"/>
                                  <w:sz w:val="18"/>
                                </w:rPr>
                                <w:t xml:space="preserve"> </w:t>
                              </w:r>
                              <w:r>
                                <w:rPr>
                                  <w:spacing w:val="-4"/>
                                  <w:sz w:val="18"/>
                                </w:rPr>
                                <w:t>el</w:t>
                              </w:r>
                              <w:r>
                                <w:rPr>
                                  <w:spacing w:val="-15"/>
                                  <w:sz w:val="18"/>
                                </w:rPr>
                                <w:t xml:space="preserve"> </w:t>
                              </w:r>
                              <w:r>
                                <w:rPr>
                                  <w:spacing w:val="-4"/>
                                  <w:sz w:val="18"/>
                                </w:rPr>
                                <w:t>Acto</w:t>
                              </w:r>
                              <w:r>
                                <w:rPr>
                                  <w:spacing w:val="-15"/>
                                  <w:sz w:val="18"/>
                                </w:rPr>
                                <w:t xml:space="preserve"> </w:t>
                              </w:r>
                              <w:r>
                                <w:rPr>
                                  <w:spacing w:val="-4"/>
                                  <w:sz w:val="18"/>
                                </w:rPr>
                                <w:t>de</w:t>
                              </w:r>
                              <w:r>
                                <w:rPr>
                                  <w:spacing w:val="-15"/>
                                  <w:sz w:val="18"/>
                                </w:rPr>
                                <w:t xml:space="preserve"> </w:t>
                              </w:r>
                              <w:r>
                                <w:rPr>
                                  <w:spacing w:val="-4"/>
                                  <w:sz w:val="18"/>
                                </w:rPr>
                                <w:t>Apertura</w:t>
                              </w:r>
                              <w:r>
                                <w:rPr>
                                  <w:spacing w:val="-15"/>
                                  <w:sz w:val="18"/>
                                </w:rPr>
                                <w:t xml:space="preserve"> </w:t>
                              </w:r>
                              <w:r>
                                <w:rPr>
                                  <w:spacing w:val="-4"/>
                                  <w:sz w:val="18"/>
                                </w:rPr>
                                <w:t>de</w:t>
                              </w:r>
                              <w:r>
                                <w:rPr>
                                  <w:spacing w:val="-15"/>
                                  <w:sz w:val="18"/>
                                </w:rPr>
                                <w:t xml:space="preserve"> </w:t>
                              </w:r>
                              <w:r>
                                <w:rPr>
                                  <w:spacing w:val="-4"/>
                                  <w:sz w:val="18"/>
                                </w:rPr>
                                <w:t>las</w:t>
                              </w:r>
                              <w:r>
                                <w:rPr>
                                  <w:spacing w:val="-15"/>
                                  <w:sz w:val="18"/>
                                </w:rPr>
                                <w:t xml:space="preserve"> </w:t>
                              </w:r>
                              <w:r>
                                <w:rPr>
                                  <w:spacing w:val="-4"/>
                                  <w:sz w:val="18"/>
                                </w:rPr>
                                <w:t>Ofertas.</w:t>
                              </w:r>
                            </w:p>
                            <w:p w14:paraId="410A1000" w14:textId="77777777" w:rsidR="00C87413" w:rsidRDefault="008355C8">
                              <w:pPr>
                                <w:numPr>
                                  <w:ilvl w:val="0"/>
                                  <w:numId w:val="71"/>
                                </w:numPr>
                                <w:tabs>
                                  <w:tab w:val="left" w:pos="506"/>
                                </w:tabs>
                                <w:spacing w:before="119"/>
                                <w:ind w:left="506" w:hanging="211"/>
                                <w:jc w:val="both"/>
                                <w:rPr>
                                  <w:sz w:val="18"/>
                                </w:rPr>
                              </w:pPr>
                              <w:r>
                                <w:rPr>
                                  <w:spacing w:val="-2"/>
                                  <w:sz w:val="18"/>
                                </w:rPr>
                                <w:t>Los representantes de</w:t>
                              </w:r>
                              <w:r>
                                <w:rPr>
                                  <w:spacing w:val="-1"/>
                                  <w:sz w:val="18"/>
                                </w:rPr>
                                <w:t xml:space="preserve"> </w:t>
                              </w:r>
                              <w:r>
                                <w:rPr>
                                  <w:spacing w:val="-2"/>
                                  <w:sz w:val="18"/>
                                </w:rPr>
                                <w:t>los oferentes</w:t>
                              </w:r>
                              <w:r>
                                <w:rPr>
                                  <w:spacing w:val="-1"/>
                                  <w:sz w:val="18"/>
                                </w:rPr>
                                <w:t xml:space="preserve"> </w:t>
                              </w:r>
                              <w:r>
                                <w:rPr>
                                  <w:spacing w:val="-2"/>
                                  <w:sz w:val="18"/>
                                </w:rPr>
                                <w:t>que participen</w:t>
                              </w:r>
                              <w:r>
                                <w:rPr>
                                  <w:spacing w:val="-1"/>
                                  <w:sz w:val="18"/>
                                </w:rPr>
                                <w:t xml:space="preserve"> </w:t>
                              </w:r>
                              <w:r>
                                <w:rPr>
                                  <w:spacing w:val="-2"/>
                                  <w:sz w:val="18"/>
                                </w:rPr>
                                <w:t>en la</w:t>
                              </w:r>
                              <w:r>
                                <w:rPr>
                                  <w:spacing w:val="-1"/>
                                  <w:sz w:val="18"/>
                                </w:rPr>
                                <w:t xml:space="preserve"> </w:t>
                              </w:r>
                              <w:r>
                                <w:rPr>
                                  <w:spacing w:val="-2"/>
                                  <w:sz w:val="18"/>
                                </w:rPr>
                                <w:t>apertura de</w:t>
                              </w:r>
                              <w:r>
                                <w:rPr>
                                  <w:spacing w:val="-1"/>
                                  <w:sz w:val="18"/>
                                </w:rPr>
                                <w:t xml:space="preserve"> </w:t>
                              </w:r>
                              <w:r>
                                <w:rPr>
                                  <w:spacing w:val="-2"/>
                                  <w:sz w:val="18"/>
                                </w:rPr>
                                <w:t>las ofertas</w:t>
                              </w:r>
                              <w:r>
                                <w:rPr>
                                  <w:spacing w:val="-1"/>
                                  <w:sz w:val="18"/>
                                </w:rPr>
                                <w:t xml:space="preserve"> </w:t>
                              </w:r>
                              <w:r>
                                <w:rPr>
                                  <w:spacing w:val="-2"/>
                                  <w:sz w:val="18"/>
                                </w:rPr>
                                <w:t>deberán contar</w:t>
                              </w:r>
                              <w:r>
                                <w:rPr>
                                  <w:spacing w:val="-1"/>
                                  <w:sz w:val="18"/>
                                </w:rPr>
                                <w:t xml:space="preserve"> </w:t>
                              </w:r>
                              <w:r>
                                <w:rPr>
                                  <w:spacing w:val="-2"/>
                                  <w:sz w:val="18"/>
                                </w:rPr>
                                <w:t>con autorización</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E776FDD" id="Group 255" o:spid="_x0000_s1158" style="position:absolute;margin-left:61.45pt;margin-top:19.3pt;width:494.45pt;height:274.8pt;z-index:-15705088;mso-wrap-distance-left:0;mso-wrap-distance-right:0;mso-position-horizontal-relative:page;mso-position-vertical-relative:text" coordsize="62795,34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">
                <v:shape id="Graphic 256" o:spid="_x0000_s115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" path="m14630,l,,14630,14630,14630,xem6279464,r-14630,l6264834,14630,6279464,xe" fillcolor="#cdd3d9" stroked="f">
                  <v:path arrowok="t"/>
                </v:shape>
                <v:shape id="Graphic 257" o:spid="_x0000_s1160"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" path="m,l6250207,e" filled="f" strokecolor="#cdd3d9" strokeweight=".40642mm">
                  <v:stroke dashstyle="longDash"/>
                  <v:path arrowok="t"/>
                </v:shape>
                <v:shape id="Graphic 258" o:spid="_x0000_s1161" style="position:absolute;width:62795;height:34899;visibility:visible;mso-wrap-style:square;v-text-anchor:top" coordsize="6279515,3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" path="m14630,14630l,,,3489668r14630,l14630,14630xem6279464,r-14630,14630l6264834,3489668r14630,l6279464,xe" fillcolor="#cdd3d9" stroked="f">
                  <v:path arrowok="t"/>
                </v:shape>
                <v:shape id="Textbox 259" o:spid="_x0000_s1162" type="#_x0000_t202" style="position:absolute;left:146;top:146;width:62503;height:34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577005B5" w14:textId="77777777" w:rsidR="00C87413" w:rsidRDefault="00C87413">
                        <w:pPr>
                          <w:rPr>
                            <w:sz w:val="18"/>
                          </w:rPr>
                        </w:pPr>
                      </w:p>
                      <w:p w14:paraId="7F97CF9C" w14:textId="77777777" w:rsidR="00C87413" w:rsidRDefault="00C87413">
                        <w:pPr>
                          <w:spacing w:before="8"/>
                          <w:rPr>
                            <w:sz w:val="18"/>
                          </w:rPr>
                        </w:pPr>
                      </w:p>
                      <w:p w14:paraId="7E049239" w14:textId="77777777" w:rsidR="00C87413" w:rsidRDefault="008355C8">
                        <w:pPr>
                          <w:numPr>
                            <w:ilvl w:val="0"/>
                            <w:numId w:val="71"/>
                          </w:numPr>
                          <w:tabs>
                            <w:tab w:val="left" w:pos="299"/>
                            <w:tab w:val="left" w:pos="518"/>
                          </w:tabs>
                          <w:spacing w:line="268" w:lineRule="auto"/>
                          <w:ind w:right="336" w:hanging="5"/>
                          <w:jc w:val="both"/>
                          <w:rPr>
                            <w:sz w:val="18"/>
                          </w:rPr>
                        </w:pPr>
                        <w:r>
                          <w:rPr>
                            <w:spacing w:val="-6"/>
                            <w:sz w:val="18"/>
                          </w:rPr>
                          <w:t>La</w:t>
                        </w:r>
                        <w:r>
                          <w:rPr>
                            <w:spacing w:val="-8"/>
                            <w:sz w:val="18"/>
                          </w:rPr>
                          <w:t xml:space="preserve"> </w:t>
                        </w:r>
                        <w:r>
                          <w:rPr>
                            <w:spacing w:val="-6"/>
                            <w:sz w:val="18"/>
                          </w:rPr>
                          <w:t>entidad</w:t>
                        </w:r>
                        <w:r>
                          <w:rPr>
                            <w:spacing w:val="-8"/>
                            <w:sz w:val="18"/>
                          </w:rPr>
                          <w:t xml:space="preserve"> </w:t>
                        </w:r>
                        <w:r>
                          <w:rPr>
                            <w:spacing w:val="-6"/>
                            <w:sz w:val="18"/>
                          </w:rPr>
                          <w:t>convocante</w:t>
                        </w:r>
                        <w:r>
                          <w:rPr>
                            <w:spacing w:val="-7"/>
                            <w:sz w:val="18"/>
                          </w:rPr>
                          <w:t xml:space="preserve"> </w:t>
                        </w:r>
                        <w:r>
                          <w:rPr>
                            <w:spacing w:val="-6"/>
                            <w:sz w:val="18"/>
                          </w:rPr>
                          <w:t>procederá</w:t>
                        </w:r>
                        <w:r>
                          <w:rPr>
                            <w:spacing w:val="-8"/>
                            <w:sz w:val="18"/>
                          </w:rPr>
                          <w:t xml:space="preserve"> </w:t>
                        </w:r>
                        <w:r>
                          <w:rPr>
                            <w:spacing w:val="-6"/>
                            <w:sz w:val="18"/>
                          </w:rPr>
                          <w:t>a</w:t>
                        </w:r>
                        <w:r>
                          <w:rPr>
                            <w:spacing w:val="-7"/>
                            <w:sz w:val="18"/>
                          </w:rPr>
                          <w:t xml:space="preserve"> </w:t>
                        </w:r>
                        <w:r>
                          <w:rPr>
                            <w:spacing w:val="-6"/>
                            <w:sz w:val="18"/>
                          </w:rPr>
                          <w:t>la</w:t>
                        </w:r>
                        <w:r>
                          <w:rPr>
                            <w:spacing w:val="-8"/>
                            <w:sz w:val="18"/>
                          </w:rPr>
                          <w:t xml:space="preserve"> </w:t>
                        </w:r>
                        <w:r>
                          <w:rPr>
                            <w:spacing w:val="-6"/>
                            <w:sz w:val="18"/>
                          </w:rPr>
                          <w:t>apertura</w:t>
                        </w:r>
                        <w:r>
                          <w:rPr>
                            <w:spacing w:val="-7"/>
                            <w:sz w:val="18"/>
                          </w:rPr>
                          <w:t xml:space="preserve"> </w:t>
                        </w:r>
                        <w:r>
                          <w:rPr>
                            <w:spacing w:val="-6"/>
                            <w:sz w:val="18"/>
                          </w:rPr>
                          <w:t>de</w:t>
                        </w:r>
                        <w:r>
                          <w:rPr>
                            <w:spacing w:val="-8"/>
                            <w:sz w:val="18"/>
                          </w:rPr>
                          <w:t xml:space="preserve"> </w:t>
                        </w:r>
                        <w:r>
                          <w:rPr>
                            <w:spacing w:val="-6"/>
                            <w:sz w:val="18"/>
                          </w:rPr>
                          <w:t>las</w:t>
                        </w:r>
                        <w:r>
                          <w:rPr>
                            <w:spacing w:val="-8"/>
                            <w:sz w:val="18"/>
                          </w:rPr>
                          <w:t xml:space="preserve"> </w:t>
                        </w:r>
                        <w:r>
                          <w:rPr>
                            <w:spacing w:val="-6"/>
                            <w:sz w:val="18"/>
                          </w:rPr>
                          <w:t>ofertas</w:t>
                        </w:r>
                        <w:r>
                          <w:rPr>
                            <w:spacing w:val="-7"/>
                            <w:sz w:val="18"/>
                          </w:rPr>
                          <w:t xml:space="preserve"> </w:t>
                        </w:r>
                        <w:r>
                          <w:rPr>
                            <w:spacing w:val="-6"/>
                            <w:sz w:val="18"/>
                          </w:rPr>
                          <w:t>y,</w:t>
                        </w:r>
                        <w:r>
                          <w:rPr>
                            <w:spacing w:val="-8"/>
                            <w:sz w:val="18"/>
                          </w:rPr>
                          <w:t xml:space="preserve"> </w:t>
                        </w:r>
                        <w:r>
                          <w:rPr>
                            <w:spacing w:val="-6"/>
                            <w:sz w:val="18"/>
                          </w:rPr>
                          <w:t>en</w:t>
                        </w:r>
                        <w:r>
                          <w:rPr>
                            <w:spacing w:val="-7"/>
                            <w:sz w:val="18"/>
                          </w:rPr>
                          <w:t xml:space="preserve"> </w:t>
                        </w:r>
                        <w:r>
                          <w:rPr>
                            <w:spacing w:val="-6"/>
                            <w:sz w:val="18"/>
                          </w:rPr>
                          <w:t>caso</w:t>
                        </w:r>
                        <w:r>
                          <w:rPr>
                            <w:spacing w:val="-8"/>
                            <w:sz w:val="18"/>
                          </w:rPr>
                          <w:t xml:space="preserve"> </w:t>
                        </w:r>
                        <w:r>
                          <w:rPr>
                            <w:spacing w:val="-6"/>
                            <w:sz w:val="18"/>
                          </w:rPr>
                          <w:t>de</w:t>
                        </w:r>
                        <w:r>
                          <w:rPr>
                            <w:spacing w:val="-7"/>
                            <w:sz w:val="18"/>
                          </w:rPr>
                          <w:t xml:space="preserve"> </w:t>
                        </w:r>
                        <w:r>
                          <w:rPr>
                            <w:spacing w:val="-6"/>
                            <w:sz w:val="18"/>
                          </w:rPr>
                          <w:t>existir</w:t>
                        </w:r>
                        <w:r>
                          <w:rPr>
                            <w:spacing w:val="-8"/>
                            <w:sz w:val="18"/>
                          </w:rPr>
                          <w:t xml:space="preserve"> </w:t>
                        </w:r>
                        <w:r>
                          <w:rPr>
                            <w:spacing w:val="-6"/>
                            <w:sz w:val="18"/>
                          </w:rPr>
                          <w:t>notificaciones</w:t>
                        </w:r>
                        <w:r>
                          <w:rPr>
                            <w:spacing w:val="-7"/>
                            <w:sz w:val="18"/>
                          </w:rPr>
                          <w:t xml:space="preserve"> </w:t>
                        </w:r>
                        <w:r>
                          <w:rPr>
                            <w:spacing w:val="-6"/>
                            <w:sz w:val="18"/>
                          </w:rPr>
                          <w:t>de</w:t>
                        </w:r>
                        <w:r>
                          <w:rPr>
                            <w:spacing w:val="-8"/>
                            <w:sz w:val="18"/>
                          </w:rPr>
                          <w:t xml:space="preserve"> </w:t>
                        </w:r>
                        <w:r>
                          <w:rPr>
                            <w:spacing w:val="-6"/>
                            <w:sz w:val="18"/>
                          </w:rPr>
                          <w:t>retiro,</w:t>
                        </w:r>
                        <w:r>
                          <w:rPr>
                            <w:spacing w:val="-8"/>
                            <w:sz w:val="18"/>
                          </w:rPr>
                          <w:t xml:space="preserve"> </w:t>
                        </w:r>
                        <w:r>
                          <w:rPr>
                            <w:spacing w:val="-6"/>
                            <w:sz w:val="18"/>
                          </w:rPr>
                          <w:t>sustitución</w:t>
                        </w:r>
                        <w:r>
                          <w:rPr>
                            <w:spacing w:val="-7"/>
                            <w:sz w:val="18"/>
                          </w:rPr>
                          <w:t xml:space="preserve"> </w:t>
                        </w:r>
                        <w:r>
                          <w:rPr>
                            <w:spacing w:val="-6"/>
                            <w:sz w:val="18"/>
                          </w:rPr>
                          <w:t xml:space="preserve">o modificación de las propuestas, se leerá durante el acto público en presencia de los oferentes o sus representantes según </w:t>
                        </w:r>
                        <w:r>
                          <w:rPr>
                            <w:spacing w:val="-2"/>
                            <w:sz w:val="18"/>
                          </w:rPr>
                          <w:t>la</w:t>
                        </w:r>
                        <w:r>
                          <w:rPr>
                            <w:spacing w:val="-19"/>
                            <w:sz w:val="18"/>
                          </w:rPr>
                          <w:t xml:space="preserve"> </w:t>
                        </w:r>
                        <w:r>
                          <w:rPr>
                            <w:spacing w:val="-2"/>
                            <w:sz w:val="18"/>
                          </w:rPr>
                          <w:t>hora,</w:t>
                        </w:r>
                        <w:r>
                          <w:rPr>
                            <w:spacing w:val="-19"/>
                            <w:sz w:val="18"/>
                          </w:rPr>
                          <w:t xml:space="preserve"> </w:t>
                        </w:r>
                        <w:r>
                          <w:rPr>
                            <w:spacing w:val="-2"/>
                            <w:sz w:val="18"/>
                          </w:rPr>
                          <w:t>fecha</w:t>
                        </w:r>
                        <w:r>
                          <w:rPr>
                            <w:spacing w:val="-19"/>
                            <w:sz w:val="18"/>
                          </w:rPr>
                          <w:t xml:space="preserve"> </w:t>
                        </w:r>
                        <w:r>
                          <w:rPr>
                            <w:spacing w:val="-2"/>
                            <w:sz w:val="18"/>
                          </w:rPr>
                          <w:t>y</w:t>
                        </w:r>
                        <w:r>
                          <w:rPr>
                            <w:spacing w:val="-19"/>
                            <w:sz w:val="18"/>
                          </w:rPr>
                          <w:t xml:space="preserve"> </w:t>
                        </w:r>
                        <w:r>
                          <w:rPr>
                            <w:spacing w:val="-2"/>
                            <w:sz w:val="18"/>
                          </w:rPr>
                          <w:t>lugar</w:t>
                        </w:r>
                        <w:r>
                          <w:rPr>
                            <w:spacing w:val="-19"/>
                            <w:sz w:val="18"/>
                          </w:rPr>
                          <w:t xml:space="preserve"> </w:t>
                        </w:r>
                        <w:r>
                          <w:rPr>
                            <w:spacing w:val="-2"/>
                            <w:sz w:val="18"/>
                          </w:rPr>
                          <w:t>previamente</w:t>
                        </w:r>
                        <w:r>
                          <w:rPr>
                            <w:spacing w:val="-19"/>
                            <w:sz w:val="18"/>
                          </w:rPr>
                          <w:t xml:space="preserve"> </w:t>
                        </w:r>
                        <w:r>
                          <w:rPr>
                            <w:spacing w:val="-2"/>
                            <w:sz w:val="18"/>
                          </w:rPr>
                          <w:t>establecidos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SICP.</w:t>
                        </w:r>
                      </w:p>
                      <w:p w14:paraId="106A8CF8" w14:textId="77777777" w:rsidR="00C87413" w:rsidRDefault="008355C8">
                        <w:pPr>
                          <w:numPr>
                            <w:ilvl w:val="0"/>
                            <w:numId w:val="71"/>
                          </w:numPr>
                          <w:tabs>
                            <w:tab w:val="left" w:pos="299"/>
                            <w:tab w:val="left" w:pos="469"/>
                          </w:tabs>
                          <w:spacing w:before="120" w:line="268" w:lineRule="auto"/>
                          <w:ind w:right="334" w:hanging="5"/>
                          <w:jc w:val="both"/>
                          <w:rPr>
                            <w:sz w:val="18"/>
                          </w:rPr>
                        </w:pPr>
                        <w:r>
                          <w:rPr>
                            <w:w w:val="90"/>
                            <w:sz w:val="18"/>
                          </w:rPr>
                          <w:t xml:space="preserve">Cuando la presentación de la oferta sea electrónica, el acto de apertura deberá sujetarse a la reglamentación vigente, en </w:t>
                        </w:r>
                        <w:r>
                          <w:rPr>
                            <w:sz w:val="18"/>
                          </w:rPr>
                          <w:t>la</w:t>
                        </w:r>
                        <w:r>
                          <w:rPr>
                            <w:spacing w:val="-19"/>
                            <w:sz w:val="18"/>
                          </w:rPr>
                          <w:t xml:space="preserve"> </w:t>
                        </w:r>
                        <w:r>
                          <w:rPr>
                            <w:sz w:val="18"/>
                          </w:rPr>
                          <w:t>hora</w:t>
                        </w:r>
                        <w:r>
                          <w:rPr>
                            <w:spacing w:val="-19"/>
                            <w:sz w:val="18"/>
                          </w:rPr>
                          <w:t xml:space="preserve"> </w:t>
                        </w:r>
                        <w:r>
                          <w:rPr>
                            <w:sz w:val="18"/>
                          </w:rPr>
                          <w:t>y</w:t>
                        </w:r>
                        <w:r>
                          <w:rPr>
                            <w:spacing w:val="-19"/>
                            <w:sz w:val="18"/>
                          </w:rPr>
                          <w:t xml:space="preserve"> </w:t>
                        </w:r>
                        <w:r>
                          <w:rPr>
                            <w:sz w:val="18"/>
                          </w:rPr>
                          <w:t>fecha</w:t>
                        </w:r>
                        <w:r>
                          <w:rPr>
                            <w:spacing w:val="-19"/>
                            <w:sz w:val="18"/>
                          </w:rPr>
                          <w:t xml:space="preserve"> </w:t>
                        </w:r>
                        <w:r>
                          <w:rPr>
                            <w:sz w:val="18"/>
                          </w:rPr>
                          <w:t>establecida</w:t>
                        </w:r>
                        <w:r>
                          <w:rPr>
                            <w:spacing w:val="-19"/>
                            <w:sz w:val="18"/>
                          </w:rPr>
                          <w:t xml:space="preserve"> </w:t>
                        </w:r>
                        <w:r>
                          <w:rPr>
                            <w:sz w:val="18"/>
                          </w:rPr>
                          <w:t>en</w:t>
                        </w:r>
                        <w:r>
                          <w:rPr>
                            <w:spacing w:val="-19"/>
                            <w:sz w:val="18"/>
                          </w:rPr>
                          <w:t xml:space="preserve"> </w:t>
                        </w:r>
                        <w:r>
                          <w:rPr>
                            <w:sz w:val="18"/>
                          </w:rPr>
                          <w:t>el</w:t>
                        </w:r>
                        <w:r>
                          <w:rPr>
                            <w:spacing w:val="-19"/>
                            <w:sz w:val="18"/>
                          </w:rPr>
                          <w:t xml:space="preserve"> </w:t>
                        </w:r>
                        <w:r>
                          <w:rPr>
                            <w:sz w:val="18"/>
                          </w:rPr>
                          <w:t>SICP.</w:t>
                        </w:r>
                      </w:p>
                      <w:p w14:paraId="62AECE19" w14:textId="77777777" w:rsidR="00C87413" w:rsidRDefault="008355C8">
                        <w:pPr>
                          <w:numPr>
                            <w:ilvl w:val="0"/>
                            <w:numId w:val="71"/>
                          </w:numPr>
                          <w:tabs>
                            <w:tab w:val="left" w:pos="466"/>
                          </w:tabs>
                          <w:spacing w:before="119"/>
                          <w:ind w:left="466" w:hanging="171"/>
                          <w:jc w:val="both"/>
                          <w:rPr>
                            <w:sz w:val="18"/>
                          </w:rPr>
                        </w:pPr>
                        <w:r>
                          <w:rPr>
                            <w:w w:val="90"/>
                            <w:sz w:val="18"/>
                          </w:rPr>
                          <w:t>Primero</w:t>
                        </w:r>
                        <w:r>
                          <w:rPr>
                            <w:spacing w:val="-3"/>
                            <w:sz w:val="18"/>
                          </w:rPr>
                          <w:t xml:space="preserve"> </w:t>
                        </w:r>
                        <w:r>
                          <w:rPr>
                            <w:w w:val="90"/>
                            <w:sz w:val="18"/>
                          </w:rPr>
                          <w:t>se</w:t>
                        </w:r>
                        <w:r>
                          <w:rPr>
                            <w:spacing w:val="-2"/>
                            <w:sz w:val="18"/>
                          </w:rPr>
                          <w:t xml:space="preserve"> </w:t>
                        </w:r>
                        <w:r>
                          <w:rPr>
                            <w:w w:val="90"/>
                            <w:sz w:val="18"/>
                          </w:rPr>
                          <w:t>procederá</w:t>
                        </w:r>
                        <w:r>
                          <w:rPr>
                            <w:spacing w:val="-2"/>
                            <w:sz w:val="18"/>
                          </w:rPr>
                          <w:t xml:space="preserve"> </w:t>
                        </w:r>
                        <w:r>
                          <w:rPr>
                            <w:w w:val="90"/>
                            <w:sz w:val="18"/>
                          </w:rPr>
                          <w:t>a</w:t>
                        </w:r>
                        <w:r>
                          <w:rPr>
                            <w:spacing w:val="-3"/>
                            <w:sz w:val="18"/>
                          </w:rPr>
                          <w:t xml:space="preserve"> </w:t>
                        </w:r>
                        <w:r>
                          <w:rPr>
                            <w:w w:val="90"/>
                            <w:sz w:val="18"/>
                          </w:rPr>
                          <w:t>verificar</w:t>
                        </w:r>
                        <w:r>
                          <w:rPr>
                            <w:spacing w:val="-2"/>
                            <w:sz w:val="18"/>
                          </w:rPr>
                          <w:t xml:space="preserve"> </w:t>
                        </w:r>
                        <w:r>
                          <w:rPr>
                            <w:w w:val="90"/>
                            <w:sz w:val="18"/>
                          </w:rPr>
                          <w:t>los</w:t>
                        </w:r>
                        <w:r>
                          <w:rPr>
                            <w:spacing w:val="-2"/>
                            <w:sz w:val="18"/>
                          </w:rPr>
                          <w:t xml:space="preserve"> </w:t>
                        </w:r>
                        <w:r>
                          <w:rPr>
                            <w:w w:val="90"/>
                            <w:sz w:val="18"/>
                          </w:rPr>
                          <w:t>sobres</w:t>
                        </w:r>
                        <w:r>
                          <w:rPr>
                            <w:spacing w:val="-3"/>
                            <w:sz w:val="18"/>
                          </w:rPr>
                          <w:t xml:space="preserve"> </w:t>
                        </w:r>
                        <w:r>
                          <w:rPr>
                            <w:w w:val="90"/>
                            <w:sz w:val="18"/>
                          </w:rPr>
                          <w:t>de</w:t>
                        </w:r>
                        <w:r>
                          <w:rPr>
                            <w:spacing w:val="-2"/>
                            <w:sz w:val="18"/>
                          </w:rPr>
                          <w:t xml:space="preserve"> </w:t>
                        </w:r>
                        <w:r>
                          <w:rPr>
                            <w:w w:val="90"/>
                            <w:sz w:val="18"/>
                          </w:rPr>
                          <w:t>las</w:t>
                        </w:r>
                        <w:r>
                          <w:rPr>
                            <w:spacing w:val="-2"/>
                            <w:sz w:val="18"/>
                          </w:rPr>
                          <w:t xml:space="preserve"> </w:t>
                        </w:r>
                        <w:r>
                          <w:rPr>
                            <w:w w:val="90"/>
                            <w:sz w:val="18"/>
                          </w:rPr>
                          <w:t>ofertas</w:t>
                        </w:r>
                        <w:r>
                          <w:rPr>
                            <w:spacing w:val="-2"/>
                            <w:sz w:val="18"/>
                          </w:rPr>
                          <w:t xml:space="preserve"> </w:t>
                        </w:r>
                        <w:r>
                          <w:rPr>
                            <w:w w:val="90"/>
                            <w:sz w:val="18"/>
                          </w:rPr>
                          <w:t>recibidas,</w:t>
                        </w:r>
                        <w:r>
                          <w:rPr>
                            <w:spacing w:val="-3"/>
                            <w:sz w:val="18"/>
                          </w:rPr>
                          <w:t xml:space="preserve"> </w:t>
                        </w:r>
                        <w:r>
                          <w:rPr>
                            <w:w w:val="90"/>
                            <w:sz w:val="18"/>
                          </w:rPr>
                          <w:t>marcados</w:t>
                        </w:r>
                        <w:r>
                          <w:rPr>
                            <w:spacing w:val="-2"/>
                            <w:sz w:val="18"/>
                          </w:rPr>
                          <w:t xml:space="preserve"> </w:t>
                        </w:r>
                        <w:r>
                          <w:rPr>
                            <w:spacing w:val="-2"/>
                            <w:w w:val="90"/>
                            <w:sz w:val="18"/>
                          </w:rPr>
                          <w:t>como:</w:t>
                        </w:r>
                      </w:p>
                      <w:p w14:paraId="67258446" w14:textId="77777777" w:rsidR="00C87413" w:rsidRDefault="008355C8">
                        <w:pPr>
                          <w:numPr>
                            <w:ilvl w:val="1"/>
                            <w:numId w:val="71"/>
                          </w:numPr>
                          <w:tabs>
                            <w:tab w:val="left" w:pos="633"/>
                            <w:tab w:val="left" w:pos="823"/>
                          </w:tabs>
                          <w:spacing w:before="144" w:line="268" w:lineRule="auto"/>
                          <w:ind w:right="326" w:hanging="5"/>
                          <w:jc w:val="both"/>
                          <w:rPr>
                            <w:sz w:val="18"/>
                          </w:rPr>
                        </w:pPr>
                        <w:r>
                          <w:rPr>
                            <w:spacing w:val="-4"/>
                            <w:sz w:val="18"/>
                          </w:rPr>
                          <w:t>"RETIRO":</w:t>
                        </w:r>
                        <w:r>
                          <w:rPr>
                            <w:spacing w:val="-8"/>
                            <w:sz w:val="18"/>
                          </w:rPr>
                          <w:t xml:space="preserve"> </w:t>
                        </w:r>
                        <w:r>
                          <w:rPr>
                            <w:spacing w:val="-4"/>
                            <w:sz w:val="18"/>
                          </w:rPr>
                          <w:t>Se</w:t>
                        </w:r>
                        <w:r>
                          <w:rPr>
                            <w:spacing w:val="-8"/>
                            <w:sz w:val="18"/>
                          </w:rPr>
                          <w:t xml:space="preserve"> </w:t>
                        </w:r>
                        <w:r>
                          <w:rPr>
                            <w:spacing w:val="-4"/>
                            <w:sz w:val="18"/>
                          </w:rPr>
                          <w:t>leerán</w:t>
                        </w:r>
                        <w:r>
                          <w:rPr>
                            <w:spacing w:val="-8"/>
                            <w:sz w:val="18"/>
                          </w:rPr>
                          <w:t xml:space="preserve"> </w:t>
                        </w:r>
                        <w:r>
                          <w:rPr>
                            <w:spacing w:val="-4"/>
                            <w:sz w:val="18"/>
                          </w:rPr>
                          <w:t>en</w:t>
                        </w:r>
                        <w:r>
                          <w:rPr>
                            <w:spacing w:val="-8"/>
                            <w:sz w:val="18"/>
                          </w:rPr>
                          <w:t xml:space="preserve"> </w:t>
                        </w:r>
                        <w:r>
                          <w:rPr>
                            <w:spacing w:val="-4"/>
                            <w:sz w:val="18"/>
                          </w:rPr>
                          <w:t>voz</w:t>
                        </w:r>
                        <w:r>
                          <w:rPr>
                            <w:spacing w:val="-8"/>
                            <w:sz w:val="18"/>
                          </w:rPr>
                          <w:t xml:space="preserve"> </w:t>
                        </w:r>
                        <w:r>
                          <w:rPr>
                            <w:spacing w:val="-4"/>
                            <w:sz w:val="18"/>
                          </w:rPr>
                          <w:t>alta</w:t>
                        </w:r>
                        <w:r>
                          <w:rPr>
                            <w:spacing w:val="-8"/>
                            <w:sz w:val="18"/>
                          </w:rPr>
                          <w:t xml:space="preserve"> </w:t>
                        </w:r>
                        <w:r>
                          <w:rPr>
                            <w:spacing w:val="-4"/>
                            <w:sz w:val="18"/>
                          </w:rPr>
                          <w:t>y</w:t>
                        </w:r>
                        <w:r>
                          <w:rPr>
                            <w:spacing w:val="-8"/>
                            <w:sz w:val="18"/>
                          </w:rPr>
                          <w:t xml:space="preserve"> </w:t>
                        </w:r>
                        <w:r>
                          <w:rPr>
                            <w:spacing w:val="-4"/>
                            <w:sz w:val="18"/>
                          </w:rPr>
                          <w:t>el</w:t>
                        </w:r>
                        <w:r>
                          <w:rPr>
                            <w:spacing w:val="-8"/>
                            <w:sz w:val="18"/>
                          </w:rPr>
                          <w:t xml:space="preserve"> </w:t>
                        </w:r>
                        <w:r>
                          <w:rPr>
                            <w:spacing w:val="-4"/>
                            <w:sz w:val="18"/>
                          </w:rPr>
                          <w:t>sobre</w:t>
                        </w:r>
                        <w:r>
                          <w:rPr>
                            <w:spacing w:val="-8"/>
                            <w:sz w:val="18"/>
                          </w:rPr>
                          <w:t xml:space="preserve"> </w:t>
                        </w:r>
                        <w:r>
                          <w:rPr>
                            <w:spacing w:val="-4"/>
                            <w:sz w:val="18"/>
                          </w:rPr>
                          <w:t>con</w:t>
                        </w:r>
                        <w:r>
                          <w:rPr>
                            <w:spacing w:val="-8"/>
                            <w:sz w:val="18"/>
                          </w:rPr>
                          <w:t xml:space="preserve"> </w:t>
                        </w:r>
                        <w:r>
                          <w:rPr>
                            <w:spacing w:val="-4"/>
                            <w:sz w:val="18"/>
                          </w:rPr>
                          <w:t>la</w:t>
                        </w:r>
                        <w:r>
                          <w:rPr>
                            <w:spacing w:val="-8"/>
                            <w:sz w:val="18"/>
                          </w:rPr>
                          <w:t xml:space="preserve"> </w:t>
                        </w:r>
                        <w:r>
                          <w:rPr>
                            <w:spacing w:val="-4"/>
                            <w:sz w:val="18"/>
                          </w:rPr>
                          <w:t>oferta</w:t>
                        </w:r>
                        <w:r>
                          <w:rPr>
                            <w:spacing w:val="-8"/>
                            <w:sz w:val="18"/>
                          </w:rPr>
                          <w:t xml:space="preserve"> </w:t>
                        </w:r>
                        <w:r>
                          <w:rPr>
                            <w:spacing w:val="-4"/>
                            <w:sz w:val="18"/>
                          </w:rPr>
                          <w:t>correspondiente</w:t>
                        </w:r>
                        <w:r>
                          <w:rPr>
                            <w:spacing w:val="-8"/>
                            <w:sz w:val="18"/>
                          </w:rPr>
                          <w:t xml:space="preserve"> </w:t>
                        </w:r>
                        <w:r>
                          <w:rPr>
                            <w:spacing w:val="-4"/>
                            <w:sz w:val="18"/>
                          </w:rPr>
                          <w:t>no</w:t>
                        </w:r>
                        <w:r>
                          <w:rPr>
                            <w:spacing w:val="-8"/>
                            <w:sz w:val="18"/>
                          </w:rPr>
                          <w:t xml:space="preserve"> </w:t>
                        </w:r>
                        <w:r>
                          <w:rPr>
                            <w:spacing w:val="-4"/>
                            <w:sz w:val="18"/>
                          </w:rPr>
                          <w:t>será</w:t>
                        </w:r>
                        <w:r>
                          <w:rPr>
                            <w:spacing w:val="-8"/>
                            <w:sz w:val="18"/>
                          </w:rPr>
                          <w:t xml:space="preserve"> </w:t>
                        </w:r>
                        <w:r>
                          <w:rPr>
                            <w:spacing w:val="-4"/>
                            <w:sz w:val="18"/>
                          </w:rPr>
                          <w:t>abierto</w:t>
                        </w:r>
                        <w:r>
                          <w:rPr>
                            <w:spacing w:val="-8"/>
                            <w:sz w:val="18"/>
                          </w:rPr>
                          <w:t xml:space="preserve"> </w:t>
                        </w:r>
                        <w:r>
                          <w:rPr>
                            <w:spacing w:val="-4"/>
                            <w:sz w:val="18"/>
                          </w:rPr>
                          <w:t>sino</w:t>
                        </w:r>
                        <w:r>
                          <w:rPr>
                            <w:spacing w:val="-8"/>
                            <w:sz w:val="18"/>
                          </w:rPr>
                          <w:t xml:space="preserve"> </w:t>
                        </w:r>
                        <w:r>
                          <w:rPr>
                            <w:spacing w:val="-4"/>
                            <w:sz w:val="18"/>
                          </w:rPr>
                          <w:t>devuelto</w:t>
                        </w:r>
                        <w:r>
                          <w:rPr>
                            <w:spacing w:val="-8"/>
                            <w:sz w:val="18"/>
                          </w:rPr>
                          <w:t xml:space="preserve"> </w:t>
                        </w:r>
                        <w:r>
                          <w:rPr>
                            <w:spacing w:val="-4"/>
                            <w:sz w:val="18"/>
                          </w:rPr>
                          <w:t>al</w:t>
                        </w:r>
                        <w:r>
                          <w:rPr>
                            <w:spacing w:val="-8"/>
                            <w:sz w:val="18"/>
                          </w:rPr>
                          <w:t xml:space="preserve"> </w:t>
                        </w:r>
                        <w:r>
                          <w:rPr>
                            <w:spacing w:val="-4"/>
                            <w:sz w:val="18"/>
                          </w:rPr>
                          <w:t xml:space="preserve">oferente </w:t>
                        </w:r>
                        <w:r>
                          <w:rPr>
                            <w:sz w:val="18"/>
                          </w:rPr>
                          <w:t xml:space="preserve">remitente. No se permitirá el retiro de ninguna oferta a menos que la comunicación de retiro contenga una </w:t>
                        </w:r>
                        <w:r>
                          <w:rPr>
                            <w:spacing w:val="-4"/>
                            <w:sz w:val="18"/>
                          </w:rPr>
                          <w:t>autorización</w:t>
                        </w:r>
                        <w:r>
                          <w:rPr>
                            <w:spacing w:val="-17"/>
                            <w:sz w:val="18"/>
                          </w:rPr>
                          <w:t xml:space="preserve"> </w:t>
                        </w:r>
                        <w:r>
                          <w:rPr>
                            <w:spacing w:val="-4"/>
                            <w:sz w:val="18"/>
                          </w:rPr>
                          <w:t>válida</w:t>
                        </w:r>
                        <w:r>
                          <w:rPr>
                            <w:spacing w:val="-17"/>
                            <w:sz w:val="18"/>
                          </w:rPr>
                          <w:t xml:space="preserve"> </w:t>
                        </w:r>
                        <w:r>
                          <w:rPr>
                            <w:spacing w:val="-4"/>
                            <w:sz w:val="18"/>
                          </w:rPr>
                          <w:t>y</w:t>
                        </w:r>
                        <w:r>
                          <w:rPr>
                            <w:spacing w:val="-17"/>
                            <w:sz w:val="18"/>
                          </w:rPr>
                          <w:t xml:space="preserve"> </w:t>
                        </w:r>
                        <w:r>
                          <w:rPr>
                            <w:spacing w:val="-4"/>
                            <w:sz w:val="18"/>
                          </w:rPr>
                          <w:t>sea</w:t>
                        </w:r>
                        <w:r>
                          <w:rPr>
                            <w:spacing w:val="-17"/>
                            <w:sz w:val="18"/>
                          </w:rPr>
                          <w:t xml:space="preserve"> </w:t>
                        </w:r>
                        <w:r>
                          <w:rPr>
                            <w:spacing w:val="-4"/>
                            <w:sz w:val="18"/>
                          </w:rPr>
                          <w:t>leída</w:t>
                        </w:r>
                        <w:r>
                          <w:rPr>
                            <w:spacing w:val="-17"/>
                            <w:sz w:val="18"/>
                          </w:rPr>
                          <w:t xml:space="preserve"> </w:t>
                        </w:r>
                        <w:r>
                          <w:rPr>
                            <w:spacing w:val="-4"/>
                            <w:sz w:val="18"/>
                          </w:rPr>
                          <w:t>en</w:t>
                        </w:r>
                        <w:r>
                          <w:rPr>
                            <w:spacing w:val="-17"/>
                            <w:sz w:val="18"/>
                          </w:rPr>
                          <w:t xml:space="preserve"> </w:t>
                        </w:r>
                        <w:r>
                          <w:rPr>
                            <w:spacing w:val="-4"/>
                            <w:sz w:val="18"/>
                          </w:rPr>
                          <w:t>voz</w:t>
                        </w:r>
                        <w:r>
                          <w:rPr>
                            <w:spacing w:val="-17"/>
                            <w:sz w:val="18"/>
                          </w:rPr>
                          <w:t xml:space="preserve"> </w:t>
                        </w:r>
                        <w:r>
                          <w:rPr>
                            <w:spacing w:val="-4"/>
                            <w:sz w:val="18"/>
                          </w:rPr>
                          <w:t>alta</w:t>
                        </w:r>
                        <w:r>
                          <w:rPr>
                            <w:spacing w:val="-17"/>
                            <w:sz w:val="18"/>
                          </w:rPr>
                          <w:t xml:space="preserve"> </w:t>
                        </w:r>
                        <w:r>
                          <w:rPr>
                            <w:spacing w:val="-4"/>
                            <w:sz w:val="18"/>
                          </w:rPr>
                          <w:t>en</w:t>
                        </w:r>
                        <w:r>
                          <w:rPr>
                            <w:spacing w:val="-17"/>
                            <w:sz w:val="18"/>
                          </w:rPr>
                          <w:t xml:space="preserve"> </w:t>
                        </w:r>
                        <w:r>
                          <w:rPr>
                            <w:spacing w:val="-4"/>
                            <w:sz w:val="18"/>
                          </w:rPr>
                          <w:t>el</w:t>
                        </w:r>
                        <w:r>
                          <w:rPr>
                            <w:spacing w:val="-17"/>
                            <w:sz w:val="18"/>
                          </w:rPr>
                          <w:t xml:space="preserve"> </w:t>
                        </w:r>
                        <w:r>
                          <w:rPr>
                            <w:spacing w:val="-4"/>
                            <w:sz w:val="18"/>
                          </w:rPr>
                          <w:t>acto</w:t>
                        </w:r>
                        <w:r>
                          <w:rPr>
                            <w:spacing w:val="-17"/>
                            <w:sz w:val="18"/>
                          </w:rPr>
                          <w:t xml:space="preserve"> </w:t>
                        </w:r>
                        <w:r>
                          <w:rPr>
                            <w:spacing w:val="-4"/>
                            <w:sz w:val="18"/>
                          </w:rPr>
                          <w:t>de</w:t>
                        </w:r>
                        <w:r>
                          <w:rPr>
                            <w:spacing w:val="-17"/>
                            <w:sz w:val="18"/>
                          </w:rPr>
                          <w:t xml:space="preserve"> </w:t>
                        </w:r>
                        <w:r>
                          <w:rPr>
                            <w:spacing w:val="-4"/>
                            <w:sz w:val="18"/>
                          </w:rPr>
                          <w:t>apertura</w:t>
                        </w:r>
                        <w:r>
                          <w:rPr>
                            <w:spacing w:val="-17"/>
                            <w:sz w:val="18"/>
                          </w:rPr>
                          <w:t xml:space="preserve"> </w:t>
                        </w:r>
                        <w:r>
                          <w:rPr>
                            <w:spacing w:val="-4"/>
                            <w:sz w:val="18"/>
                          </w:rPr>
                          <w:t>de</w:t>
                        </w:r>
                        <w:r>
                          <w:rPr>
                            <w:spacing w:val="-17"/>
                            <w:sz w:val="18"/>
                          </w:rPr>
                          <w:t xml:space="preserve"> </w:t>
                        </w:r>
                        <w:r>
                          <w:rPr>
                            <w:spacing w:val="-4"/>
                            <w:sz w:val="18"/>
                          </w:rPr>
                          <w:t>las</w:t>
                        </w:r>
                        <w:r>
                          <w:rPr>
                            <w:spacing w:val="-17"/>
                            <w:sz w:val="18"/>
                          </w:rPr>
                          <w:t xml:space="preserve"> </w:t>
                        </w:r>
                        <w:r>
                          <w:rPr>
                            <w:spacing w:val="-4"/>
                            <w:sz w:val="18"/>
                          </w:rPr>
                          <w:t>ofertas.</w:t>
                        </w:r>
                      </w:p>
                      <w:p w14:paraId="2550608D" w14:textId="77777777" w:rsidR="00C87413" w:rsidRDefault="008355C8">
                        <w:pPr>
                          <w:numPr>
                            <w:ilvl w:val="1"/>
                            <w:numId w:val="71"/>
                          </w:numPr>
                          <w:tabs>
                            <w:tab w:val="left" w:pos="633"/>
                            <w:tab w:val="left" w:pos="827"/>
                          </w:tabs>
                          <w:spacing w:before="120" w:line="268" w:lineRule="auto"/>
                          <w:ind w:right="336" w:hanging="5"/>
                          <w:jc w:val="both"/>
                          <w:rPr>
                            <w:sz w:val="18"/>
                          </w:rPr>
                        </w:pPr>
                        <w:r>
                          <w:rPr>
                            <w:spacing w:val="-6"/>
                            <w:sz w:val="18"/>
                          </w:rPr>
                          <w:t xml:space="preserve">"SUSTITUCION": Se leerán en voz alta y se intercambiará con la oferta correspondiente que está siendo sustituida; </w:t>
                        </w:r>
                        <w:r>
                          <w:rPr>
                            <w:w w:val="90"/>
                            <w:sz w:val="18"/>
                          </w:rPr>
                          <w:t xml:space="preserve">la oferta sustituida no se abrirá y se devolverá al oferente remitente. No se permitirá la sustitución de ninguna oferta a </w:t>
                        </w:r>
                        <w:r>
                          <w:rPr>
                            <w:sz w:val="18"/>
                          </w:rPr>
                          <w:t>menos</w:t>
                        </w:r>
                        <w:r>
                          <w:rPr>
                            <w:spacing w:val="-14"/>
                            <w:sz w:val="18"/>
                          </w:rPr>
                          <w:t xml:space="preserve"> </w:t>
                        </w:r>
                        <w:r>
                          <w:rPr>
                            <w:sz w:val="18"/>
                          </w:rPr>
                          <w:t>que</w:t>
                        </w:r>
                        <w:r>
                          <w:rPr>
                            <w:spacing w:val="-14"/>
                            <w:sz w:val="18"/>
                          </w:rPr>
                          <w:t xml:space="preserve"> </w:t>
                        </w:r>
                        <w:r>
                          <w:rPr>
                            <w:sz w:val="18"/>
                          </w:rPr>
                          <w:t>la</w:t>
                        </w:r>
                        <w:r>
                          <w:rPr>
                            <w:spacing w:val="-13"/>
                            <w:sz w:val="18"/>
                          </w:rPr>
                          <w:t xml:space="preserve"> </w:t>
                        </w:r>
                        <w:r>
                          <w:rPr>
                            <w:sz w:val="18"/>
                          </w:rPr>
                          <w:t>comunicación</w:t>
                        </w:r>
                        <w:r>
                          <w:rPr>
                            <w:spacing w:val="-14"/>
                            <w:sz w:val="18"/>
                          </w:rPr>
                          <w:t xml:space="preserve"> </w:t>
                        </w:r>
                        <w:r>
                          <w:rPr>
                            <w:sz w:val="18"/>
                          </w:rPr>
                          <w:t>de</w:t>
                        </w:r>
                        <w:r>
                          <w:rPr>
                            <w:spacing w:val="-13"/>
                            <w:sz w:val="18"/>
                          </w:rPr>
                          <w:t xml:space="preserve"> </w:t>
                        </w:r>
                        <w:r>
                          <w:rPr>
                            <w:sz w:val="18"/>
                          </w:rPr>
                          <w:t>sustitución</w:t>
                        </w:r>
                        <w:r>
                          <w:rPr>
                            <w:spacing w:val="-14"/>
                            <w:sz w:val="18"/>
                          </w:rPr>
                          <w:t xml:space="preserve"> </w:t>
                        </w:r>
                        <w:r>
                          <w:rPr>
                            <w:sz w:val="18"/>
                          </w:rPr>
                          <w:t>contenga</w:t>
                        </w:r>
                        <w:r>
                          <w:rPr>
                            <w:spacing w:val="-13"/>
                            <w:sz w:val="18"/>
                          </w:rPr>
                          <w:t xml:space="preserve"> </w:t>
                        </w:r>
                        <w:r>
                          <w:rPr>
                            <w:sz w:val="18"/>
                          </w:rPr>
                          <w:t>una</w:t>
                        </w:r>
                        <w:r>
                          <w:rPr>
                            <w:spacing w:val="-14"/>
                            <w:sz w:val="18"/>
                          </w:rPr>
                          <w:t xml:space="preserve"> </w:t>
                        </w:r>
                        <w:r>
                          <w:rPr>
                            <w:sz w:val="18"/>
                          </w:rPr>
                          <w:t>autorización</w:t>
                        </w:r>
                        <w:r>
                          <w:rPr>
                            <w:spacing w:val="-14"/>
                            <w:sz w:val="18"/>
                          </w:rPr>
                          <w:t xml:space="preserve"> </w:t>
                        </w:r>
                        <w:r>
                          <w:rPr>
                            <w:sz w:val="18"/>
                          </w:rPr>
                          <w:t>válida</w:t>
                        </w:r>
                        <w:r>
                          <w:rPr>
                            <w:spacing w:val="-13"/>
                            <w:sz w:val="18"/>
                          </w:rPr>
                          <w:t xml:space="preserve"> </w:t>
                        </w:r>
                        <w:r>
                          <w:rPr>
                            <w:sz w:val="18"/>
                          </w:rPr>
                          <w:t>y</w:t>
                        </w:r>
                        <w:r>
                          <w:rPr>
                            <w:spacing w:val="-14"/>
                            <w:sz w:val="18"/>
                          </w:rPr>
                          <w:t xml:space="preserve"> </w:t>
                        </w:r>
                        <w:r>
                          <w:rPr>
                            <w:sz w:val="18"/>
                          </w:rPr>
                          <w:t>sea</w:t>
                        </w:r>
                        <w:r>
                          <w:rPr>
                            <w:spacing w:val="-13"/>
                            <w:sz w:val="18"/>
                          </w:rPr>
                          <w:t xml:space="preserve"> </w:t>
                        </w:r>
                        <w:r>
                          <w:rPr>
                            <w:sz w:val="18"/>
                          </w:rPr>
                          <w:t>leída</w:t>
                        </w:r>
                        <w:r>
                          <w:rPr>
                            <w:spacing w:val="-14"/>
                            <w:sz w:val="18"/>
                          </w:rPr>
                          <w:t xml:space="preserve"> </w:t>
                        </w:r>
                        <w:r>
                          <w:rPr>
                            <w:sz w:val="18"/>
                          </w:rPr>
                          <w:t>en</w:t>
                        </w:r>
                        <w:r>
                          <w:rPr>
                            <w:spacing w:val="-13"/>
                            <w:sz w:val="18"/>
                          </w:rPr>
                          <w:t xml:space="preserve"> </w:t>
                        </w:r>
                        <w:r>
                          <w:rPr>
                            <w:sz w:val="18"/>
                          </w:rPr>
                          <w:t>voz</w:t>
                        </w:r>
                        <w:r>
                          <w:rPr>
                            <w:spacing w:val="-14"/>
                            <w:sz w:val="18"/>
                          </w:rPr>
                          <w:t xml:space="preserve"> </w:t>
                        </w:r>
                        <w:r>
                          <w:rPr>
                            <w:sz w:val="18"/>
                          </w:rPr>
                          <w:t>alta</w:t>
                        </w:r>
                        <w:r>
                          <w:rPr>
                            <w:spacing w:val="-13"/>
                            <w:sz w:val="18"/>
                          </w:rPr>
                          <w:t xml:space="preserve"> </w:t>
                        </w:r>
                        <w:r>
                          <w:rPr>
                            <w:sz w:val="18"/>
                          </w:rPr>
                          <w:t>en</w:t>
                        </w:r>
                        <w:r>
                          <w:rPr>
                            <w:spacing w:val="-14"/>
                            <w:sz w:val="18"/>
                          </w:rPr>
                          <w:t xml:space="preserve"> </w:t>
                        </w:r>
                        <w:r>
                          <w:rPr>
                            <w:sz w:val="18"/>
                          </w:rPr>
                          <w:t>el</w:t>
                        </w:r>
                        <w:r>
                          <w:rPr>
                            <w:spacing w:val="-14"/>
                            <w:sz w:val="18"/>
                          </w:rPr>
                          <w:t xml:space="preserve"> </w:t>
                        </w:r>
                        <w:r>
                          <w:rPr>
                            <w:sz w:val="18"/>
                          </w:rPr>
                          <w:t>acto</w:t>
                        </w:r>
                        <w:r>
                          <w:rPr>
                            <w:spacing w:val="-13"/>
                            <w:sz w:val="18"/>
                          </w:rPr>
                          <w:t xml:space="preserve"> </w:t>
                        </w:r>
                        <w:r>
                          <w:rPr>
                            <w:sz w:val="18"/>
                          </w:rPr>
                          <w:t>de apertura</w:t>
                        </w:r>
                        <w:r>
                          <w:rPr>
                            <w:spacing w:val="-12"/>
                            <w:sz w:val="18"/>
                          </w:rPr>
                          <w:t xml:space="preserve"> </w:t>
                        </w:r>
                        <w:r>
                          <w:rPr>
                            <w:sz w:val="18"/>
                          </w:rPr>
                          <w:t>de</w:t>
                        </w:r>
                        <w:r>
                          <w:rPr>
                            <w:spacing w:val="-12"/>
                            <w:sz w:val="18"/>
                          </w:rPr>
                          <w:t xml:space="preserve"> </w:t>
                        </w:r>
                        <w:r>
                          <w:rPr>
                            <w:sz w:val="18"/>
                          </w:rPr>
                          <w:t>las</w:t>
                        </w:r>
                        <w:r>
                          <w:rPr>
                            <w:spacing w:val="-12"/>
                            <w:sz w:val="18"/>
                          </w:rPr>
                          <w:t xml:space="preserve"> </w:t>
                        </w:r>
                        <w:r>
                          <w:rPr>
                            <w:sz w:val="18"/>
                          </w:rPr>
                          <w:t>ofertas.</w:t>
                        </w:r>
                      </w:p>
                      <w:p w14:paraId="1794C303" w14:textId="77777777" w:rsidR="00C87413" w:rsidRDefault="008355C8">
                        <w:pPr>
                          <w:spacing w:before="120" w:line="268" w:lineRule="auto"/>
                          <w:ind w:left="633" w:right="328" w:hanging="5"/>
                          <w:jc w:val="both"/>
                          <w:rPr>
                            <w:sz w:val="18"/>
                          </w:rPr>
                        </w:pPr>
                        <w:proofErr w:type="gramStart"/>
                        <w:r>
                          <w:rPr>
                            <w:sz w:val="18"/>
                          </w:rPr>
                          <w:t>c</w:t>
                        </w:r>
                        <w:r>
                          <w:rPr>
                            <w:spacing w:val="-14"/>
                            <w:sz w:val="18"/>
                          </w:rPr>
                          <w:t xml:space="preserve"> </w:t>
                        </w:r>
                        <w:r>
                          <w:rPr>
                            <w:sz w:val="18"/>
                          </w:rPr>
                          <w:t>)</w:t>
                        </w:r>
                        <w:proofErr w:type="gramEnd"/>
                        <w:r>
                          <w:rPr>
                            <w:spacing w:val="-14"/>
                            <w:sz w:val="18"/>
                          </w:rPr>
                          <w:t xml:space="preserve"> </w:t>
                        </w:r>
                        <w:r>
                          <w:rPr>
                            <w:sz w:val="18"/>
                          </w:rPr>
                          <w:t xml:space="preserve">"MODIFICACION": Se abrirán y leerán en voz alta con la oferta correspondiente. No se permitirá ninguna </w:t>
                        </w:r>
                        <w:r>
                          <w:rPr>
                            <w:spacing w:val="-6"/>
                            <w:sz w:val="18"/>
                          </w:rPr>
                          <w:t xml:space="preserve">modificación a las ofertas a menos que la comunicación de modificación contenga una autorización válida y sea leída </w:t>
                        </w:r>
                        <w:r>
                          <w:rPr>
                            <w:spacing w:val="-8"/>
                            <w:sz w:val="18"/>
                          </w:rPr>
                          <w:t>en</w:t>
                        </w:r>
                        <w:r>
                          <w:rPr>
                            <w:spacing w:val="-1"/>
                            <w:sz w:val="18"/>
                          </w:rPr>
                          <w:t xml:space="preserve"> </w:t>
                        </w:r>
                        <w:r>
                          <w:rPr>
                            <w:spacing w:val="-8"/>
                            <w:sz w:val="18"/>
                          </w:rPr>
                          <w:t>voz</w:t>
                        </w:r>
                        <w:r>
                          <w:rPr>
                            <w:spacing w:val="-1"/>
                            <w:sz w:val="18"/>
                          </w:rPr>
                          <w:t xml:space="preserve"> </w:t>
                        </w:r>
                        <w:r>
                          <w:rPr>
                            <w:spacing w:val="-8"/>
                            <w:sz w:val="18"/>
                          </w:rPr>
                          <w:t>alta</w:t>
                        </w:r>
                        <w:r>
                          <w:rPr>
                            <w:spacing w:val="-1"/>
                            <w:sz w:val="18"/>
                          </w:rPr>
                          <w:t xml:space="preserve"> </w:t>
                        </w:r>
                        <w:r>
                          <w:rPr>
                            <w:spacing w:val="-8"/>
                            <w:sz w:val="18"/>
                          </w:rPr>
                          <w:t>en</w:t>
                        </w:r>
                        <w:r>
                          <w:rPr>
                            <w:spacing w:val="-1"/>
                            <w:sz w:val="18"/>
                          </w:rPr>
                          <w:t xml:space="preserve"> </w:t>
                        </w:r>
                        <w:r>
                          <w:rPr>
                            <w:spacing w:val="-8"/>
                            <w:sz w:val="18"/>
                          </w:rPr>
                          <w:t>el</w:t>
                        </w:r>
                        <w:r>
                          <w:rPr>
                            <w:spacing w:val="-1"/>
                            <w:sz w:val="18"/>
                          </w:rPr>
                          <w:t xml:space="preserve"> </w:t>
                        </w:r>
                        <w:r>
                          <w:rPr>
                            <w:spacing w:val="-8"/>
                            <w:sz w:val="18"/>
                          </w:rPr>
                          <w:t>acto</w:t>
                        </w:r>
                        <w:r>
                          <w:rPr>
                            <w:spacing w:val="-1"/>
                            <w:sz w:val="18"/>
                          </w:rPr>
                          <w:t xml:space="preserve"> </w:t>
                        </w:r>
                        <w:r>
                          <w:rPr>
                            <w:spacing w:val="-8"/>
                            <w:sz w:val="18"/>
                          </w:rPr>
                          <w:t>de</w:t>
                        </w:r>
                        <w:r>
                          <w:rPr>
                            <w:spacing w:val="-1"/>
                            <w:sz w:val="18"/>
                          </w:rPr>
                          <w:t xml:space="preserve"> </w:t>
                        </w:r>
                        <w:r>
                          <w:rPr>
                            <w:spacing w:val="-8"/>
                            <w:sz w:val="18"/>
                          </w:rPr>
                          <w:t>apertura</w:t>
                        </w:r>
                        <w:r>
                          <w:rPr>
                            <w:spacing w:val="-1"/>
                            <w:sz w:val="18"/>
                          </w:rPr>
                          <w:t xml:space="preserve"> </w:t>
                        </w:r>
                        <w:r>
                          <w:rPr>
                            <w:spacing w:val="-8"/>
                            <w:sz w:val="18"/>
                          </w:rPr>
                          <w:t>de</w:t>
                        </w:r>
                        <w:r>
                          <w:rPr>
                            <w:spacing w:val="-1"/>
                            <w:sz w:val="18"/>
                          </w:rPr>
                          <w:t xml:space="preserve"> </w:t>
                        </w:r>
                        <w:r>
                          <w:rPr>
                            <w:spacing w:val="-8"/>
                            <w:sz w:val="18"/>
                          </w:rPr>
                          <w:t>las</w:t>
                        </w:r>
                        <w:r>
                          <w:rPr>
                            <w:spacing w:val="-1"/>
                            <w:sz w:val="18"/>
                          </w:rPr>
                          <w:t xml:space="preserve"> </w:t>
                        </w:r>
                        <w:r>
                          <w:rPr>
                            <w:spacing w:val="-8"/>
                            <w:sz w:val="18"/>
                          </w:rPr>
                          <w:t>ofertas.</w:t>
                        </w:r>
                        <w:r>
                          <w:rPr>
                            <w:spacing w:val="-1"/>
                            <w:sz w:val="18"/>
                          </w:rPr>
                          <w:t xml:space="preserve"> </w:t>
                        </w:r>
                        <w:r>
                          <w:rPr>
                            <w:spacing w:val="-8"/>
                            <w:sz w:val="18"/>
                          </w:rPr>
                          <w:t>Solamente</w:t>
                        </w:r>
                        <w:r>
                          <w:rPr>
                            <w:spacing w:val="-1"/>
                            <w:sz w:val="18"/>
                          </w:rPr>
                          <w:t xml:space="preserve"> </w:t>
                        </w:r>
                        <w:r>
                          <w:rPr>
                            <w:spacing w:val="-8"/>
                            <w:sz w:val="18"/>
                          </w:rPr>
                          <w:t>se</w:t>
                        </w:r>
                        <w:r>
                          <w:rPr>
                            <w:spacing w:val="-1"/>
                            <w:sz w:val="18"/>
                          </w:rPr>
                          <w:t xml:space="preserve"> </w:t>
                        </w:r>
                        <w:r>
                          <w:rPr>
                            <w:spacing w:val="-8"/>
                            <w:sz w:val="18"/>
                          </w:rPr>
                          <w:t>considerarán</w:t>
                        </w:r>
                        <w:r>
                          <w:rPr>
                            <w:spacing w:val="-1"/>
                            <w:sz w:val="18"/>
                          </w:rPr>
                          <w:t xml:space="preserve"> </w:t>
                        </w:r>
                        <w:r>
                          <w:rPr>
                            <w:spacing w:val="-8"/>
                            <w:sz w:val="18"/>
                          </w:rPr>
                          <w:t>en</w:t>
                        </w:r>
                        <w:r>
                          <w:rPr>
                            <w:spacing w:val="-1"/>
                            <w:sz w:val="18"/>
                          </w:rPr>
                          <w:t xml:space="preserve"> </w:t>
                        </w:r>
                        <w:r>
                          <w:rPr>
                            <w:spacing w:val="-8"/>
                            <w:sz w:val="18"/>
                          </w:rPr>
                          <w:t>la</w:t>
                        </w:r>
                        <w:r>
                          <w:rPr>
                            <w:spacing w:val="-1"/>
                            <w:sz w:val="18"/>
                          </w:rPr>
                          <w:t xml:space="preserve"> </w:t>
                        </w:r>
                        <w:r>
                          <w:rPr>
                            <w:spacing w:val="-8"/>
                            <w:sz w:val="18"/>
                          </w:rPr>
                          <w:t>evaluación</w:t>
                        </w:r>
                        <w:r>
                          <w:rPr>
                            <w:spacing w:val="-1"/>
                            <w:sz w:val="18"/>
                          </w:rPr>
                          <w:t xml:space="preserve"> </w:t>
                        </w:r>
                        <w:r>
                          <w:rPr>
                            <w:spacing w:val="-8"/>
                            <w:sz w:val="18"/>
                          </w:rPr>
                          <w:t>los</w:t>
                        </w:r>
                        <w:r>
                          <w:rPr>
                            <w:spacing w:val="-1"/>
                            <w:sz w:val="18"/>
                          </w:rPr>
                          <w:t xml:space="preserve"> </w:t>
                        </w:r>
                        <w:r>
                          <w:rPr>
                            <w:spacing w:val="-8"/>
                            <w:sz w:val="18"/>
                          </w:rPr>
                          <w:t>sobres</w:t>
                        </w:r>
                        <w:r>
                          <w:rPr>
                            <w:spacing w:val="-1"/>
                            <w:sz w:val="18"/>
                          </w:rPr>
                          <w:t xml:space="preserve"> </w:t>
                        </w:r>
                        <w:r>
                          <w:rPr>
                            <w:spacing w:val="-8"/>
                            <w:sz w:val="18"/>
                          </w:rPr>
                          <w:t>que</w:t>
                        </w:r>
                        <w:r>
                          <w:rPr>
                            <w:spacing w:val="-1"/>
                            <w:sz w:val="18"/>
                          </w:rPr>
                          <w:t xml:space="preserve"> </w:t>
                        </w:r>
                        <w:r>
                          <w:rPr>
                            <w:spacing w:val="-8"/>
                            <w:sz w:val="18"/>
                          </w:rPr>
                          <w:t>se</w:t>
                        </w:r>
                        <w:r>
                          <w:rPr>
                            <w:spacing w:val="-1"/>
                            <w:sz w:val="18"/>
                          </w:rPr>
                          <w:t xml:space="preserve"> </w:t>
                        </w:r>
                        <w:r>
                          <w:rPr>
                            <w:spacing w:val="-8"/>
                            <w:sz w:val="18"/>
                          </w:rPr>
                          <w:t>abren</w:t>
                        </w:r>
                        <w:r>
                          <w:rPr>
                            <w:spacing w:val="-1"/>
                            <w:sz w:val="18"/>
                          </w:rPr>
                          <w:t xml:space="preserve"> </w:t>
                        </w:r>
                        <w:r>
                          <w:rPr>
                            <w:spacing w:val="-8"/>
                            <w:sz w:val="18"/>
                          </w:rPr>
                          <w:t xml:space="preserve">y </w:t>
                        </w:r>
                        <w:r>
                          <w:rPr>
                            <w:spacing w:val="-4"/>
                            <w:sz w:val="18"/>
                          </w:rPr>
                          <w:t>leen</w:t>
                        </w:r>
                        <w:r>
                          <w:rPr>
                            <w:spacing w:val="-15"/>
                            <w:sz w:val="18"/>
                          </w:rPr>
                          <w:t xml:space="preserve"> </w:t>
                        </w:r>
                        <w:r>
                          <w:rPr>
                            <w:spacing w:val="-4"/>
                            <w:sz w:val="18"/>
                          </w:rPr>
                          <w:t>en</w:t>
                        </w:r>
                        <w:r>
                          <w:rPr>
                            <w:spacing w:val="-15"/>
                            <w:sz w:val="18"/>
                          </w:rPr>
                          <w:t xml:space="preserve"> </w:t>
                        </w:r>
                        <w:r>
                          <w:rPr>
                            <w:spacing w:val="-4"/>
                            <w:sz w:val="18"/>
                          </w:rPr>
                          <w:t>voz</w:t>
                        </w:r>
                        <w:r>
                          <w:rPr>
                            <w:spacing w:val="-15"/>
                            <w:sz w:val="18"/>
                          </w:rPr>
                          <w:t xml:space="preserve"> </w:t>
                        </w:r>
                        <w:r>
                          <w:rPr>
                            <w:spacing w:val="-4"/>
                            <w:sz w:val="18"/>
                          </w:rPr>
                          <w:t>alta</w:t>
                        </w:r>
                        <w:r>
                          <w:rPr>
                            <w:spacing w:val="-15"/>
                            <w:sz w:val="18"/>
                          </w:rPr>
                          <w:t xml:space="preserve"> </w:t>
                        </w:r>
                        <w:r>
                          <w:rPr>
                            <w:spacing w:val="-4"/>
                            <w:sz w:val="18"/>
                          </w:rPr>
                          <w:t>durante</w:t>
                        </w:r>
                        <w:r>
                          <w:rPr>
                            <w:spacing w:val="-15"/>
                            <w:sz w:val="18"/>
                          </w:rPr>
                          <w:t xml:space="preserve"> </w:t>
                        </w:r>
                        <w:r>
                          <w:rPr>
                            <w:spacing w:val="-4"/>
                            <w:sz w:val="18"/>
                          </w:rPr>
                          <w:t>el</w:t>
                        </w:r>
                        <w:r>
                          <w:rPr>
                            <w:spacing w:val="-15"/>
                            <w:sz w:val="18"/>
                          </w:rPr>
                          <w:t xml:space="preserve"> </w:t>
                        </w:r>
                        <w:r>
                          <w:rPr>
                            <w:spacing w:val="-4"/>
                            <w:sz w:val="18"/>
                          </w:rPr>
                          <w:t>Acto</w:t>
                        </w:r>
                        <w:r>
                          <w:rPr>
                            <w:spacing w:val="-15"/>
                            <w:sz w:val="18"/>
                          </w:rPr>
                          <w:t xml:space="preserve"> </w:t>
                        </w:r>
                        <w:r>
                          <w:rPr>
                            <w:spacing w:val="-4"/>
                            <w:sz w:val="18"/>
                          </w:rPr>
                          <w:t>de</w:t>
                        </w:r>
                        <w:r>
                          <w:rPr>
                            <w:spacing w:val="-15"/>
                            <w:sz w:val="18"/>
                          </w:rPr>
                          <w:t xml:space="preserve"> </w:t>
                        </w:r>
                        <w:r>
                          <w:rPr>
                            <w:spacing w:val="-4"/>
                            <w:sz w:val="18"/>
                          </w:rPr>
                          <w:t>Apertura</w:t>
                        </w:r>
                        <w:r>
                          <w:rPr>
                            <w:spacing w:val="-15"/>
                            <w:sz w:val="18"/>
                          </w:rPr>
                          <w:t xml:space="preserve"> </w:t>
                        </w:r>
                        <w:r>
                          <w:rPr>
                            <w:spacing w:val="-4"/>
                            <w:sz w:val="18"/>
                          </w:rPr>
                          <w:t>de</w:t>
                        </w:r>
                        <w:r>
                          <w:rPr>
                            <w:spacing w:val="-15"/>
                            <w:sz w:val="18"/>
                          </w:rPr>
                          <w:t xml:space="preserve"> </w:t>
                        </w:r>
                        <w:r>
                          <w:rPr>
                            <w:spacing w:val="-4"/>
                            <w:sz w:val="18"/>
                          </w:rPr>
                          <w:t>las</w:t>
                        </w:r>
                        <w:r>
                          <w:rPr>
                            <w:spacing w:val="-15"/>
                            <w:sz w:val="18"/>
                          </w:rPr>
                          <w:t xml:space="preserve"> </w:t>
                        </w:r>
                        <w:r>
                          <w:rPr>
                            <w:spacing w:val="-4"/>
                            <w:sz w:val="18"/>
                          </w:rPr>
                          <w:t>Ofertas.</w:t>
                        </w:r>
                      </w:p>
                      <w:p w14:paraId="410A1000" w14:textId="77777777" w:rsidR="00C87413" w:rsidRDefault="008355C8">
                        <w:pPr>
                          <w:numPr>
                            <w:ilvl w:val="0"/>
                            <w:numId w:val="71"/>
                          </w:numPr>
                          <w:tabs>
                            <w:tab w:val="left" w:pos="506"/>
                          </w:tabs>
                          <w:spacing w:before="119"/>
                          <w:ind w:left="506" w:hanging="211"/>
                          <w:jc w:val="both"/>
                          <w:rPr>
                            <w:sz w:val="18"/>
                          </w:rPr>
                        </w:pPr>
                        <w:r>
                          <w:rPr>
                            <w:spacing w:val="-2"/>
                            <w:sz w:val="18"/>
                          </w:rPr>
                          <w:t>Los representantes de</w:t>
                        </w:r>
                        <w:r>
                          <w:rPr>
                            <w:spacing w:val="-1"/>
                            <w:sz w:val="18"/>
                          </w:rPr>
                          <w:t xml:space="preserve"> </w:t>
                        </w:r>
                        <w:r>
                          <w:rPr>
                            <w:spacing w:val="-2"/>
                            <w:sz w:val="18"/>
                          </w:rPr>
                          <w:t>los oferentes</w:t>
                        </w:r>
                        <w:r>
                          <w:rPr>
                            <w:spacing w:val="-1"/>
                            <w:sz w:val="18"/>
                          </w:rPr>
                          <w:t xml:space="preserve"> </w:t>
                        </w:r>
                        <w:r>
                          <w:rPr>
                            <w:spacing w:val="-2"/>
                            <w:sz w:val="18"/>
                          </w:rPr>
                          <w:t>que participen</w:t>
                        </w:r>
                        <w:r>
                          <w:rPr>
                            <w:spacing w:val="-1"/>
                            <w:sz w:val="18"/>
                          </w:rPr>
                          <w:t xml:space="preserve"> </w:t>
                        </w:r>
                        <w:r>
                          <w:rPr>
                            <w:spacing w:val="-2"/>
                            <w:sz w:val="18"/>
                          </w:rPr>
                          <w:t>en la</w:t>
                        </w:r>
                        <w:r>
                          <w:rPr>
                            <w:spacing w:val="-1"/>
                            <w:sz w:val="18"/>
                          </w:rPr>
                          <w:t xml:space="preserve"> </w:t>
                        </w:r>
                        <w:r>
                          <w:rPr>
                            <w:spacing w:val="-2"/>
                            <w:sz w:val="18"/>
                          </w:rPr>
                          <w:t>apertura de</w:t>
                        </w:r>
                        <w:r>
                          <w:rPr>
                            <w:spacing w:val="-1"/>
                            <w:sz w:val="18"/>
                          </w:rPr>
                          <w:t xml:space="preserve"> </w:t>
                        </w:r>
                        <w:r>
                          <w:rPr>
                            <w:spacing w:val="-2"/>
                            <w:sz w:val="18"/>
                          </w:rPr>
                          <w:t>las ofertas</w:t>
                        </w:r>
                        <w:r>
                          <w:rPr>
                            <w:spacing w:val="-1"/>
                            <w:sz w:val="18"/>
                          </w:rPr>
                          <w:t xml:space="preserve"> </w:t>
                        </w:r>
                        <w:r>
                          <w:rPr>
                            <w:spacing w:val="-2"/>
                            <w:sz w:val="18"/>
                          </w:rPr>
                          <w:t>deberán contar</w:t>
                        </w:r>
                        <w:r>
                          <w:rPr>
                            <w:spacing w:val="-1"/>
                            <w:sz w:val="18"/>
                          </w:rPr>
                          <w:t xml:space="preserve"> </w:t>
                        </w:r>
                        <w:r>
                          <w:rPr>
                            <w:spacing w:val="-2"/>
                            <w:sz w:val="18"/>
                          </w:rPr>
                          <w:t>con autorización</w:t>
                        </w:r>
                      </w:p>
                    </w:txbxContent>
                  </v:textbox>
                </v:shape>
                <w10:wrap type="topAndBottom" anchorx="page"/>
              </v:group>
            </w:pict>
          </mc:Fallback>
        </mc:AlternateContent>
      </w:r>
    </w:p>
    <w:p w14:paraId="1015E370" w14:textId="77777777" w:rsidR="00C87413" w:rsidRDefault="00C87413">
      <w:pPr>
        <w:rPr>
          <w:sz w:val="20"/>
        </w:rPr>
        <w:sectPr w:rsidR="00C87413">
          <w:pgSz w:w="11900" w:h="16840"/>
          <w:pgMar w:top="1140" w:right="560" w:bottom="560" w:left="1120" w:header="0" w:footer="288" w:gutter="0"/>
          <w:cols w:space="720"/>
        </w:sectPr>
      </w:pPr>
    </w:p>
    <w:p w14:paraId="32C30419"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1F8B95AA" wp14:editId="48F9568D">
                <wp:extent cx="6279515" cy="2889885"/>
                <wp:effectExtent l="9525" t="0" r="0" b="5714"/>
                <wp:docPr id="260"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889885"/>
                          <a:chOff x="0" y="0"/>
                          <a:chExt cx="6279515" cy="2889885"/>
                        </a:xfrm>
                      </wpg:grpSpPr>
                      <wps:wsp>
                        <wps:cNvPr id="263" name="Graphic 261"/>
                        <wps:cNvSpPr/>
                        <wps:spPr>
                          <a:xfrm>
                            <a:off x="-5" y="2875152"/>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264" name="Graphic 262"/>
                        <wps:cNvSpPr/>
                        <wps:spPr>
                          <a:xfrm>
                            <a:off x="14631" y="288246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65" name="Graphic 263"/>
                        <wps:cNvSpPr/>
                        <wps:spPr>
                          <a:xfrm>
                            <a:off x="-5" y="0"/>
                            <a:ext cx="6279515" cy="2889885"/>
                          </a:xfrm>
                          <a:custGeom>
                            <a:avLst/>
                            <a:gdLst/>
                            <a:ahLst/>
                            <a:cxnLst/>
                            <a:rect l="l" t="t" r="r" b="b"/>
                            <a:pathLst>
                              <a:path w="6279515" h="2889885">
                                <a:moveTo>
                                  <a:pt x="14630" y="0"/>
                                </a:moveTo>
                                <a:lnTo>
                                  <a:pt x="0" y="0"/>
                                </a:lnTo>
                                <a:lnTo>
                                  <a:pt x="0" y="2889783"/>
                                </a:lnTo>
                                <a:lnTo>
                                  <a:pt x="14630" y="2875153"/>
                                </a:lnTo>
                                <a:lnTo>
                                  <a:pt x="14630" y="0"/>
                                </a:lnTo>
                                <a:close/>
                              </a:path>
                              <a:path w="6279515" h="2889885">
                                <a:moveTo>
                                  <a:pt x="6279464" y="0"/>
                                </a:moveTo>
                                <a:lnTo>
                                  <a:pt x="6264834" y="0"/>
                                </a:lnTo>
                                <a:lnTo>
                                  <a:pt x="6264834" y="2875153"/>
                                </a:lnTo>
                                <a:lnTo>
                                  <a:pt x="6279464" y="2889783"/>
                                </a:lnTo>
                                <a:lnTo>
                                  <a:pt x="6279464" y="0"/>
                                </a:lnTo>
                                <a:close/>
                              </a:path>
                            </a:pathLst>
                          </a:custGeom>
                          <a:solidFill>
                            <a:srgbClr val="CDD3D9"/>
                          </a:solidFill>
                        </wps:spPr>
                        <wps:bodyPr wrap="square" lIns="0" tIns="0" rIns="0" bIns="0" rtlCol="0">
                          <a:prstTxWarp prst="textNoShape">
                            <a:avLst/>
                          </a:prstTxWarp>
                          <a:noAutofit/>
                        </wps:bodyPr>
                      </wps:wsp>
                      <wps:wsp>
                        <wps:cNvPr id="266" name="Textbox 264"/>
                        <wps:cNvSpPr txBox="1"/>
                        <wps:spPr>
                          <a:xfrm>
                            <a:off x="14631" y="0"/>
                            <a:ext cx="6250305" cy="2875280"/>
                          </a:xfrm>
                          <a:prstGeom prst="rect">
                            <a:avLst/>
                          </a:prstGeom>
                        </wps:spPr>
                        <wps:txbx>
                          <w:txbxContent>
                            <w:p w14:paraId="42B971D3" w14:textId="77777777" w:rsidR="00C87413" w:rsidRDefault="008355C8">
                              <w:pPr>
                                <w:spacing w:before="7" w:line="268" w:lineRule="auto"/>
                                <w:ind w:left="299" w:right="344"/>
                                <w:jc w:val="both"/>
                                <w:rPr>
                                  <w:sz w:val="18"/>
                                </w:rPr>
                              </w:pPr>
                              <w:r>
                                <w:rPr>
                                  <w:spacing w:val="-6"/>
                                  <w:sz w:val="18"/>
                                </w:rPr>
                                <w:t xml:space="preserve">suficiente para suscribir el acta y para revisar los documentos de los demás oferentes, bastando para ello la presentación de una autorización escrita del firmante de la oferta, esta autorización podrá ser incluida en el sobre oferta o ser portada </w:t>
                              </w:r>
                              <w:r>
                                <w:rPr>
                                  <w:sz w:val="18"/>
                                </w:rPr>
                                <w:t>por el representante.</w:t>
                              </w:r>
                            </w:p>
                            <w:p w14:paraId="5F508950" w14:textId="77777777" w:rsidR="00C87413" w:rsidRDefault="008355C8">
                              <w:pPr>
                                <w:numPr>
                                  <w:ilvl w:val="0"/>
                                  <w:numId w:val="70"/>
                                </w:numPr>
                                <w:tabs>
                                  <w:tab w:val="left" w:pos="299"/>
                                  <w:tab w:val="left" w:pos="477"/>
                                </w:tabs>
                                <w:spacing w:before="120" w:line="268" w:lineRule="auto"/>
                                <w:ind w:right="333" w:hanging="5"/>
                                <w:jc w:val="both"/>
                                <w:rPr>
                                  <w:sz w:val="18"/>
                                </w:rPr>
                              </w:pPr>
                              <w:r>
                                <w:rPr>
                                  <w:spacing w:val="-6"/>
                                  <w:sz w:val="18"/>
                                </w:rPr>
                                <w:t xml:space="preserve">Se solicitará a los representantes de los oferentes presentes que firmen el acta. La omisión de la firma por parte de un </w:t>
                              </w:r>
                              <w:r>
                                <w:rPr>
                                  <w:spacing w:val="-2"/>
                                  <w:sz w:val="18"/>
                                </w:rPr>
                                <w:t>oferente</w:t>
                              </w:r>
                              <w:r>
                                <w:rPr>
                                  <w:spacing w:val="-18"/>
                                  <w:sz w:val="18"/>
                                </w:rPr>
                                <w:t xml:space="preserve"> </w:t>
                              </w:r>
                              <w:r>
                                <w:rPr>
                                  <w:spacing w:val="-2"/>
                                  <w:sz w:val="18"/>
                                </w:rPr>
                                <w:t>no</w:t>
                              </w:r>
                              <w:r>
                                <w:rPr>
                                  <w:spacing w:val="-18"/>
                                  <w:sz w:val="18"/>
                                </w:rPr>
                                <w:t xml:space="preserve"> </w:t>
                              </w:r>
                              <w:r>
                                <w:rPr>
                                  <w:spacing w:val="-2"/>
                                  <w:sz w:val="18"/>
                                </w:rPr>
                                <w:t>invalida</w:t>
                              </w:r>
                              <w:r>
                                <w:rPr>
                                  <w:spacing w:val="-18"/>
                                  <w:sz w:val="18"/>
                                </w:rPr>
                                <w:t xml:space="preserve"> </w:t>
                              </w:r>
                              <w:r>
                                <w:rPr>
                                  <w:spacing w:val="-2"/>
                                  <w:sz w:val="18"/>
                                </w:rPr>
                                <w:t>el</w:t>
                              </w:r>
                              <w:r>
                                <w:rPr>
                                  <w:spacing w:val="-18"/>
                                  <w:sz w:val="18"/>
                                </w:rPr>
                                <w:t xml:space="preserve"> </w:t>
                              </w:r>
                              <w:r>
                                <w:rPr>
                                  <w:spacing w:val="-2"/>
                                  <w:sz w:val="18"/>
                                </w:rPr>
                                <w:t>contenido</w:t>
                              </w:r>
                              <w:r>
                                <w:rPr>
                                  <w:spacing w:val="-18"/>
                                  <w:sz w:val="18"/>
                                </w:rPr>
                                <w:t xml:space="preserve"> </w:t>
                              </w:r>
                              <w:r>
                                <w:rPr>
                                  <w:spacing w:val="-2"/>
                                  <w:sz w:val="18"/>
                                </w:rPr>
                                <w:t>y</w:t>
                              </w:r>
                              <w:r>
                                <w:rPr>
                                  <w:spacing w:val="-18"/>
                                  <w:sz w:val="18"/>
                                </w:rPr>
                                <w:t xml:space="preserve"> </w:t>
                              </w:r>
                              <w:r>
                                <w:rPr>
                                  <w:spacing w:val="-2"/>
                                  <w:sz w:val="18"/>
                                </w:rPr>
                                <w:t>efecto</w:t>
                              </w:r>
                              <w:r>
                                <w:rPr>
                                  <w:spacing w:val="-18"/>
                                  <w:sz w:val="18"/>
                                </w:rPr>
                                <w:t xml:space="preserve"> </w:t>
                              </w:r>
                              <w:r>
                                <w:rPr>
                                  <w:spacing w:val="-2"/>
                                  <w:sz w:val="18"/>
                                </w:rPr>
                                <w:t>del</w:t>
                              </w:r>
                              <w:r>
                                <w:rPr>
                                  <w:spacing w:val="-18"/>
                                  <w:sz w:val="18"/>
                                </w:rPr>
                                <w:t xml:space="preserve"> </w:t>
                              </w:r>
                              <w:r>
                                <w:rPr>
                                  <w:spacing w:val="-2"/>
                                  <w:sz w:val="18"/>
                                </w:rPr>
                                <w:t>acta.</w:t>
                              </w:r>
                              <w:r>
                                <w:rPr>
                                  <w:spacing w:val="-18"/>
                                  <w:sz w:val="18"/>
                                </w:rPr>
                                <w:t xml:space="preserve"> </w:t>
                              </w:r>
                              <w:r>
                                <w:rPr>
                                  <w:spacing w:val="-2"/>
                                  <w:sz w:val="18"/>
                                </w:rPr>
                                <w:t>Se</w:t>
                              </w:r>
                              <w:r>
                                <w:rPr>
                                  <w:spacing w:val="-18"/>
                                  <w:sz w:val="18"/>
                                </w:rPr>
                                <w:t xml:space="preserve"> </w:t>
                              </w:r>
                              <w:r>
                                <w:rPr>
                                  <w:spacing w:val="-2"/>
                                  <w:sz w:val="18"/>
                                </w:rPr>
                                <w:t>distribuirá</w:t>
                              </w:r>
                              <w:r>
                                <w:rPr>
                                  <w:spacing w:val="-18"/>
                                  <w:sz w:val="18"/>
                                </w:rPr>
                                <w:t xml:space="preserve"> </w:t>
                              </w:r>
                              <w:r>
                                <w:rPr>
                                  <w:spacing w:val="-2"/>
                                  <w:sz w:val="18"/>
                                </w:rPr>
                                <w:t>una</w:t>
                              </w:r>
                              <w:r>
                                <w:rPr>
                                  <w:spacing w:val="-18"/>
                                  <w:sz w:val="18"/>
                                </w:rPr>
                                <w:t xml:space="preserve"> </w:t>
                              </w:r>
                              <w:r>
                                <w:rPr>
                                  <w:spacing w:val="-2"/>
                                  <w:sz w:val="18"/>
                                </w:rPr>
                                <w:t>copia</w:t>
                              </w:r>
                              <w:r>
                                <w:rPr>
                                  <w:spacing w:val="-18"/>
                                  <w:sz w:val="18"/>
                                </w:rPr>
                                <w:t xml:space="preserve"> </w:t>
                              </w:r>
                              <w:r>
                                <w:rPr>
                                  <w:spacing w:val="-2"/>
                                  <w:sz w:val="18"/>
                                </w:rPr>
                                <w:t>del</w:t>
                              </w:r>
                              <w:r>
                                <w:rPr>
                                  <w:spacing w:val="-18"/>
                                  <w:sz w:val="18"/>
                                </w:rPr>
                                <w:t xml:space="preserve"> </w:t>
                              </w:r>
                              <w:r>
                                <w:rPr>
                                  <w:spacing w:val="-2"/>
                                  <w:sz w:val="18"/>
                                </w:rPr>
                                <w:t>acta</w:t>
                              </w:r>
                              <w:r>
                                <w:rPr>
                                  <w:spacing w:val="-18"/>
                                  <w:sz w:val="18"/>
                                </w:rPr>
                                <w:t xml:space="preserve"> </w:t>
                              </w:r>
                              <w:r>
                                <w:rPr>
                                  <w:spacing w:val="-2"/>
                                  <w:sz w:val="18"/>
                                </w:rPr>
                                <w:t>a</w:t>
                              </w:r>
                              <w:r>
                                <w:rPr>
                                  <w:spacing w:val="-18"/>
                                  <w:sz w:val="18"/>
                                </w:rPr>
                                <w:t xml:space="preserve"> </w:t>
                              </w:r>
                              <w:r>
                                <w:rPr>
                                  <w:spacing w:val="-2"/>
                                  <w:sz w:val="18"/>
                                </w:rPr>
                                <w:t>todos</w:t>
                              </w:r>
                              <w:r>
                                <w:rPr>
                                  <w:spacing w:val="-18"/>
                                  <w:sz w:val="18"/>
                                </w:rPr>
                                <w:t xml:space="preserve"> </w:t>
                              </w:r>
                              <w:r>
                                <w:rPr>
                                  <w:spacing w:val="-2"/>
                                  <w:sz w:val="18"/>
                                </w:rPr>
                                <w:t>los</w:t>
                              </w:r>
                              <w:r>
                                <w:rPr>
                                  <w:spacing w:val="-18"/>
                                  <w:sz w:val="18"/>
                                </w:rPr>
                                <w:t xml:space="preserve"> </w:t>
                              </w:r>
                              <w:r>
                                <w:rPr>
                                  <w:spacing w:val="-2"/>
                                  <w:sz w:val="18"/>
                                </w:rPr>
                                <w:t>presentes.</w:t>
                              </w:r>
                            </w:p>
                            <w:p w14:paraId="2FB09DDA" w14:textId="77777777" w:rsidR="00C87413" w:rsidRDefault="008355C8">
                              <w:pPr>
                                <w:numPr>
                                  <w:ilvl w:val="0"/>
                                  <w:numId w:val="70"/>
                                </w:numPr>
                                <w:tabs>
                                  <w:tab w:val="left" w:pos="299"/>
                                  <w:tab w:val="left" w:pos="469"/>
                                </w:tabs>
                                <w:spacing w:before="119" w:line="268" w:lineRule="auto"/>
                                <w:ind w:right="334" w:hanging="5"/>
                                <w:jc w:val="both"/>
                                <w:rPr>
                                  <w:sz w:val="18"/>
                                </w:rPr>
                              </w:pPr>
                              <w:r>
                                <w:rPr>
                                  <w:spacing w:val="-8"/>
                                  <w:sz w:val="18"/>
                                </w:rPr>
                                <w:t>Las</w:t>
                              </w:r>
                              <w:r>
                                <w:rPr>
                                  <w:spacing w:val="-1"/>
                                  <w:sz w:val="18"/>
                                </w:rPr>
                                <w:t xml:space="preserve"> </w:t>
                              </w:r>
                              <w:r>
                                <w:rPr>
                                  <w:spacing w:val="-8"/>
                                  <w:sz w:val="18"/>
                                </w:rPr>
                                <w:t>ofertas</w:t>
                              </w:r>
                              <w:r>
                                <w:rPr>
                                  <w:spacing w:val="-1"/>
                                  <w:sz w:val="18"/>
                                </w:rPr>
                                <w:t xml:space="preserve"> </w:t>
                              </w:r>
                              <w:r>
                                <w:rPr>
                                  <w:spacing w:val="-8"/>
                                  <w:sz w:val="18"/>
                                </w:rPr>
                                <w:t>sustituidas</w:t>
                              </w:r>
                              <w:r>
                                <w:rPr>
                                  <w:spacing w:val="-1"/>
                                  <w:sz w:val="18"/>
                                </w:rPr>
                                <w:t xml:space="preserve"> </w:t>
                              </w:r>
                              <w:r>
                                <w:rPr>
                                  <w:spacing w:val="-8"/>
                                  <w:sz w:val="18"/>
                                </w:rPr>
                                <w:t>y</w:t>
                              </w:r>
                              <w:r>
                                <w:rPr>
                                  <w:spacing w:val="-1"/>
                                  <w:sz w:val="18"/>
                                </w:rPr>
                                <w:t xml:space="preserve"> </w:t>
                              </w:r>
                              <w:r>
                                <w:rPr>
                                  <w:spacing w:val="-8"/>
                                  <w:sz w:val="18"/>
                                </w:rPr>
                                <w:t>modificadas,</w:t>
                              </w:r>
                              <w:r>
                                <w:rPr>
                                  <w:spacing w:val="-1"/>
                                  <w:sz w:val="18"/>
                                </w:rPr>
                                <w:t xml:space="preserve"> </w:t>
                              </w:r>
                              <w:r>
                                <w:rPr>
                                  <w:spacing w:val="-8"/>
                                  <w:sz w:val="18"/>
                                </w:rPr>
                                <w:t>que</w:t>
                              </w:r>
                              <w:r>
                                <w:rPr>
                                  <w:spacing w:val="-1"/>
                                  <w:sz w:val="18"/>
                                </w:rPr>
                                <w:t xml:space="preserve"> </w:t>
                              </w:r>
                              <w:r>
                                <w:rPr>
                                  <w:spacing w:val="-8"/>
                                  <w:sz w:val="18"/>
                                </w:rPr>
                                <w:t>no</w:t>
                              </w:r>
                              <w:r>
                                <w:rPr>
                                  <w:spacing w:val="-1"/>
                                  <w:sz w:val="18"/>
                                </w:rPr>
                                <w:t xml:space="preserve"> </w:t>
                              </w:r>
                              <w:r>
                                <w:rPr>
                                  <w:spacing w:val="-8"/>
                                  <w:sz w:val="18"/>
                                </w:rPr>
                                <w:t>sean</w:t>
                              </w:r>
                              <w:r>
                                <w:rPr>
                                  <w:spacing w:val="-1"/>
                                  <w:sz w:val="18"/>
                                </w:rPr>
                                <w:t xml:space="preserve"> </w:t>
                              </w:r>
                              <w:r>
                                <w:rPr>
                                  <w:spacing w:val="-8"/>
                                  <w:sz w:val="18"/>
                                </w:rPr>
                                <w:t>abiertas</w:t>
                              </w:r>
                              <w:r>
                                <w:rPr>
                                  <w:spacing w:val="-1"/>
                                  <w:sz w:val="18"/>
                                </w:rPr>
                                <w:t xml:space="preserve"> </w:t>
                              </w:r>
                              <w:r>
                                <w:rPr>
                                  <w:spacing w:val="-8"/>
                                  <w:sz w:val="18"/>
                                </w:rPr>
                                <w:t>y</w:t>
                              </w:r>
                              <w:r>
                                <w:rPr>
                                  <w:spacing w:val="-1"/>
                                  <w:sz w:val="18"/>
                                </w:rPr>
                                <w:t xml:space="preserve"> </w:t>
                              </w:r>
                              <w:r>
                                <w:rPr>
                                  <w:spacing w:val="-8"/>
                                  <w:sz w:val="18"/>
                                </w:rPr>
                                <w:t>leídas</w:t>
                              </w:r>
                              <w:r>
                                <w:rPr>
                                  <w:spacing w:val="-1"/>
                                  <w:sz w:val="18"/>
                                </w:rPr>
                                <w:t xml:space="preserve"> </w:t>
                              </w:r>
                              <w:r>
                                <w:rPr>
                                  <w:spacing w:val="-8"/>
                                  <w:sz w:val="18"/>
                                </w:rPr>
                                <w:t>en</w:t>
                              </w:r>
                              <w:r>
                                <w:rPr>
                                  <w:spacing w:val="-1"/>
                                  <w:sz w:val="18"/>
                                </w:rPr>
                                <w:t xml:space="preserve"> </w:t>
                              </w:r>
                              <w:r>
                                <w:rPr>
                                  <w:spacing w:val="-8"/>
                                  <w:sz w:val="18"/>
                                </w:rPr>
                                <w:t>voz</w:t>
                              </w:r>
                              <w:r>
                                <w:rPr>
                                  <w:spacing w:val="-1"/>
                                  <w:sz w:val="18"/>
                                </w:rPr>
                                <w:t xml:space="preserve"> </w:t>
                              </w:r>
                              <w:r>
                                <w:rPr>
                                  <w:spacing w:val="-8"/>
                                  <w:sz w:val="18"/>
                                </w:rPr>
                                <w:t>alta</w:t>
                              </w:r>
                              <w:r>
                                <w:rPr>
                                  <w:spacing w:val="-1"/>
                                  <w:sz w:val="18"/>
                                </w:rPr>
                                <w:t xml:space="preserve"> </w:t>
                              </w:r>
                              <w:r>
                                <w:rPr>
                                  <w:spacing w:val="-8"/>
                                  <w:sz w:val="18"/>
                                </w:rPr>
                                <w:t>durante</w:t>
                              </w:r>
                              <w:r>
                                <w:rPr>
                                  <w:spacing w:val="-1"/>
                                  <w:sz w:val="18"/>
                                </w:rPr>
                                <w:t xml:space="preserve"> </w:t>
                              </w:r>
                              <w:r>
                                <w:rPr>
                                  <w:spacing w:val="-8"/>
                                  <w:sz w:val="18"/>
                                </w:rPr>
                                <w:t>el</w:t>
                              </w:r>
                              <w:r>
                                <w:rPr>
                                  <w:spacing w:val="-1"/>
                                  <w:sz w:val="18"/>
                                </w:rPr>
                                <w:t xml:space="preserve"> </w:t>
                              </w:r>
                              <w:r>
                                <w:rPr>
                                  <w:spacing w:val="-8"/>
                                  <w:sz w:val="18"/>
                                </w:rPr>
                                <w:t>acto</w:t>
                              </w:r>
                              <w:r>
                                <w:rPr>
                                  <w:spacing w:val="-1"/>
                                  <w:sz w:val="18"/>
                                </w:rPr>
                                <w:t xml:space="preserve"> </w:t>
                              </w:r>
                              <w:r>
                                <w:rPr>
                                  <w:spacing w:val="-8"/>
                                  <w:sz w:val="18"/>
                                </w:rPr>
                                <w:t>de</w:t>
                              </w:r>
                              <w:r>
                                <w:rPr>
                                  <w:spacing w:val="-1"/>
                                  <w:sz w:val="18"/>
                                </w:rPr>
                                <w:t xml:space="preserve"> </w:t>
                              </w:r>
                              <w:r>
                                <w:rPr>
                                  <w:spacing w:val="-8"/>
                                  <w:sz w:val="18"/>
                                </w:rPr>
                                <w:t>apertura</w:t>
                              </w:r>
                              <w:r>
                                <w:rPr>
                                  <w:spacing w:val="-1"/>
                                  <w:sz w:val="18"/>
                                </w:rPr>
                                <w:t xml:space="preserve"> </w:t>
                              </w:r>
                              <w:r>
                                <w:rPr>
                                  <w:spacing w:val="-8"/>
                                  <w:sz w:val="18"/>
                                </w:rPr>
                                <w:t>no</w:t>
                              </w:r>
                              <w:r>
                                <w:rPr>
                                  <w:spacing w:val="-1"/>
                                  <w:sz w:val="18"/>
                                </w:rPr>
                                <w:t xml:space="preserve"> </w:t>
                              </w:r>
                              <w:r>
                                <w:rPr>
                                  <w:spacing w:val="-8"/>
                                  <w:sz w:val="18"/>
                                </w:rPr>
                                <w:t>podrán</w:t>
                              </w:r>
                              <w:r>
                                <w:rPr>
                                  <w:spacing w:val="-1"/>
                                  <w:sz w:val="18"/>
                                </w:rPr>
                                <w:t xml:space="preserve"> </w:t>
                              </w:r>
                              <w:r>
                                <w:rPr>
                                  <w:spacing w:val="-8"/>
                                  <w:sz w:val="18"/>
                                </w:rPr>
                                <w:t xml:space="preserve">ser </w:t>
                              </w:r>
                              <w:r>
                                <w:rPr>
                                  <w:spacing w:val="-2"/>
                                  <w:sz w:val="18"/>
                                </w:rPr>
                                <w:t>consideradas</w:t>
                              </w:r>
                              <w:r>
                                <w:rPr>
                                  <w:spacing w:val="-14"/>
                                  <w:sz w:val="18"/>
                                </w:rPr>
                                <w:t xml:space="preserve"> </w:t>
                              </w:r>
                              <w:r>
                                <w:rPr>
                                  <w:spacing w:val="-2"/>
                                  <w:sz w:val="18"/>
                                </w:rPr>
                                <w:t>para</w:t>
                              </w:r>
                              <w:r>
                                <w:rPr>
                                  <w:spacing w:val="-14"/>
                                  <w:sz w:val="18"/>
                                </w:rPr>
                                <w:t xml:space="preserve"> </w:t>
                              </w:r>
                              <w:r>
                                <w:rPr>
                                  <w:spacing w:val="-2"/>
                                  <w:sz w:val="18"/>
                                </w:rPr>
                                <w:t>la</w:t>
                              </w:r>
                              <w:r>
                                <w:rPr>
                                  <w:spacing w:val="-14"/>
                                  <w:sz w:val="18"/>
                                </w:rPr>
                                <w:t xml:space="preserve"> </w:t>
                              </w:r>
                              <w:r>
                                <w:rPr>
                                  <w:spacing w:val="-2"/>
                                  <w:sz w:val="18"/>
                                </w:rPr>
                                <w:t>evaluación</w:t>
                              </w:r>
                              <w:r>
                                <w:rPr>
                                  <w:spacing w:val="-14"/>
                                  <w:sz w:val="18"/>
                                </w:rPr>
                                <w:t xml:space="preserve"> </w:t>
                              </w:r>
                              <w:r>
                                <w:rPr>
                                  <w:spacing w:val="-2"/>
                                  <w:sz w:val="18"/>
                                </w:rPr>
                                <w:t>sin</w:t>
                              </w:r>
                              <w:r>
                                <w:rPr>
                                  <w:spacing w:val="-14"/>
                                  <w:sz w:val="18"/>
                                </w:rPr>
                                <w:t xml:space="preserve"> </w:t>
                              </w:r>
                              <w:r>
                                <w:rPr>
                                  <w:spacing w:val="-2"/>
                                  <w:sz w:val="18"/>
                                </w:rPr>
                                <w:t>importar</w:t>
                              </w:r>
                              <w:r>
                                <w:rPr>
                                  <w:spacing w:val="-14"/>
                                  <w:sz w:val="18"/>
                                </w:rPr>
                                <w:t xml:space="preserve"> </w:t>
                              </w:r>
                              <w:r>
                                <w:rPr>
                                  <w:spacing w:val="-2"/>
                                  <w:sz w:val="18"/>
                                </w:rPr>
                                <w:t>las</w:t>
                              </w:r>
                              <w:r>
                                <w:rPr>
                                  <w:spacing w:val="-14"/>
                                  <w:sz w:val="18"/>
                                </w:rPr>
                                <w:t xml:space="preserve"> </w:t>
                              </w:r>
                              <w:r>
                                <w:rPr>
                                  <w:spacing w:val="-2"/>
                                  <w:sz w:val="18"/>
                                </w:rPr>
                                <w:t>circunstancias</w:t>
                              </w:r>
                              <w:r>
                                <w:rPr>
                                  <w:spacing w:val="-14"/>
                                  <w:sz w:val="18"/>
                                </w:rPr>
                                <w:t xml:space="preserve"> </w:t>
                              </w:r>
                              <w:r>
                                <w:rPr>
                                  <w:spacing w:val="-2"/>
                                  <w:sz w:val="18"/>
                                </w:rPr>
                                <w:t>y</w:t>
                              </w:r>
                              <w:r>
                                <w:rPr>
                                  <w:spacing w:val="-14"/>
                                  <w:sz w:val="18"/>
                                </w:rPr>
                                <w:t xml:space="preserve"> </w:t>
                              </w:r>
                              <w:r>
                                <w:rPr>
                                  <w:spacing w:val="-2"/>
                                  <w:sz w:val="18"/>
                                </w:rPr>
                                <w:t>serán</w:t>
                              </w:r>
                              <w:r>
                                <w:rPr>
                                  <w:spacing w:val="-14"/>
                                  <w:sz w:val="18"/>
                                </w:rPr>
                                <w:t xml:space="preserve"> </w:t>
                              </w:r>
                              <w:r>
                                <w:rPr>
                                  <w:spacing w:val="-2"/>
                                  <w:sz w:val="18"/>
                                </w:rPr>
                                <w:t>devueltas</w:t>
                              </w:r>
                              <w:r>
                                <w:rPr>
                                  <w:spacing w:val="-14"/>
                                  <w:sz w:val="18"/>
                                </w:rPr>
                                <w:t xml:space="preserve"> </w:t>
                              </w:r>
                              <w:r>
                                <w:rPr>
                                  <w:spacing w:val="-2"/>
                                  <w:sz w:val="18"/>
                                </w:rPr>
                                <w:t>sin</w:t>
                              </w:r>
                              <w:r>
                                <w:rPr>
                                  <w:spacing w:val="-14"/>
                                  <w:sz w:val="18"/>
                                </w:rPr>
                                <w:t xml:space="preserve"> </w:t>
                              </w:r>
                              <w:r>
                                <w:rPr>
                                  <w:spacing w:val="-2"/>
                                  <w:sz w:val="18"/>
                                </w:rPr>
                                <w:t>abrir</w:t>
                              </w:r>
                              <w:r>
                                <w:rPr>
                                  <w:spacing w:val="-14"/>
                                  <w:sz w:val="18"/>
                                </w:rPr>
                                <w:t xml:space="preserve"> </w:t>
                              </w:r>
                              <w:r>
                                <w:rPr>
                                  <w:spacing w:val="-2"/>
                                  <w:sz w:val="18"/>
                                </w:rPr>
                                <w:t>a</w:t>
                              </w:r>
                              <w:r>
                                <w:rPr>
                                  <w:spacing w:val="-14"/>
                                  <w:sz w:val="18"/>
                                </w:rPr>
                                <w:t xml:space="preserve"> </w:t>
                              </w:r>
                              <w:r>
                                <w:rPr>
                                  <w:spacing w:val="-2"/>
                                  <w:sz w:val="18"/>
                                </w:rPr>
                                <w:t>los</w:t>
                              </w:r>
                              <w:r>
                                <w:rPr>
                                  <w:spacing w:val="-1"/>
                                  <w:sz w:val="18"/>
                                </w:rPr>
                                <w:t xml:space="preserve"> </w:t>
                              </w:r>
                              <w:r>
                                <w:rPr>
                                  <w:spacing w:val="-2"/>
                                  <w:sz w:val="18"/>
                                </w:rPr>
                                <w:t>remitentes.</w:t>
                              </w:r>
                            </w:p>
                            <w:p w14:paraId="25A47B3B" w14:textId="77777777" w:rsidR="00C87413" w:rsidRDefault="008355C8">
                              <w:pPr>
                                <w:numPr>
                                  <w:ilvl w:val="0"/>
                                  <w:numId w:val="70"/>
                                </w:numPr>
                                <w:tabs>
                                  <w:tab w:val="left" w:pos="299"/>
                                  <w:tab w:val="left" w:pos="483"/>
                                </w:tabs>
                                <w:spacing w:before="120" w:line="268" w:lineRule="auto"/>
                                <w:ind w:right="336" w:hanging="5"/>
                                <w:jc w:val="both"/>
                                <w:rPr>
                                  <w:sz w:val="18"/>
                                </w:rPr>
                              </w:pPr>
                              <w:r>
                                <w:rPr>
                                  <w:spacing w:val="-2"/>
                                  <w:sz w:val="18"/>
                                </w:rPr>
                                <w:t>La</w:t>
                              </w:r>
                              <w:r>
                                <w:rPr>
                                  <w:spacing w:val="-12"/>
                                  <w:sz w:val="18"/>
                                </w:rPr>
                                <w:t xml:space="preserve"> </w:t>
                              </w:r>
                              <w:r>
                                <w:rPr>
                                  <w:spacing w:val="-2"/>
                                  <w:sz w:val="18"/>
                                </w:rPr>
                                <w:t>falta</w:t>
                              </w:r>
                              <w:r>
                                <w:rPr>
                                  <w:spacing w:val="-12"/>
                                  <w:sz w:val="18"/>
                                </w:rPr>
                                <w:t xml:space="preserve"> </w:t>
                              </w:r>
                              <w:r>
                                <w:rPr>
                                  <w:spacing w:val="-2"/>
                                  <w:sz w:val="18"/>
                                </w:rPr>
                                <w:t>de</w:t>
                              </w:r>
                              <w:r>
                                <w:rPr>
                                  <w:spacing w:val="-11"/>
                                  <w:sz w:val="18"/>
                                </w:rPr>
                                <w:t xml:space="preserve"> </w:t>
                              </w:r>
                              <w:r>
                                <w:rPr>
                                  <w:spacing w:val="-2"/>
                                  <w:sz w:val="18"/>
                                </w:rPr>
                                <w:t>firma</w:t>
                              </w:r>
                              <w:r>
                                <w:rPr>
                                  <w:spacing w:val="-12"/>
                                  <w:sz w:val="18"/>
                                </w:rPr>
                                <w:t xml:space="preserve"> </w:t>
                              </w:r>
                              <w:r>
                                <w:rPr>
                                  <w:spacing w:val="-2"/>
                                  <w:sz w:val="18"/>
                                </w:rPr>
                                <w:t>en</w:t>
                              </w:r>
                              <w:r>
                                <w:rPr>
                                  <w:spacing w:val="-11"/>
                                  <w:sz w:val="18"/>
                                </w:rPr>
                                <w:t xml:space="preserve"> </w:t>
                              </w:r>
                              <w:r>
                                <w:rPr>
                                  <w:spacing w:val="-2"/>
                                  <w:sz w:val="18"/>
                                </w:rPr>
                                <w:t>un</w:t>
                              </w:r>
                              <w:r>
                                <w:rPr>
                                  <w:spacing w:val="-12"/>
                                  <w:sz w:val="18"/>
                                </w:rPr>
                                <w:t xml:space="preserve"> </w:t>
                              </w:r>
                              <w:r>
                                <w:rPr>
                                  <w:spacing w:val="-2"/>
                                  <w:sz w:val="18"/>
                                </w:rPr>
                                <w:t>documento</w:t>
                              </w:r>
                              <w:r>
                                <w:rPr>
                                  <w:spacing w:val="-11"/>
                                  <w:sz w:val="18"/>
                                </w:rPr>
                                <w:t xml:space="preserve"> </w:t>
                              </w:r>
                              <w:r>
                                <w:rPr>
                                  <w:spacing w:val="-2"/>
                                  <w:sz w:val="18"/>
                                </w:rPr>
                                <w:t>sustancial,</w:t>
                              </w:r>
                              <w:r>
                                <w:rPr>
                                  <w:spacing w:val="-12"/>
                                  <w:sz w:val="18"/>
                                </w:rPr>
                                <w:t xml:space="preserve"> </w:t>
                              </w:r>
                              <w:r>
                                <w:rPr>
                                  <w:spacing w:val="-2"/>
                                  <w:sz w:val="18"/>
                                </w:rPr>
                                <w:t>es</w:t>
                              </w:r>
                              <w:r>
                                <w:rPr>
                                  <w:spacing w:val="-12"/>
                                  <w:sz w:val="18"/>
                                </w:rPr>
                                <w:t xml:space="preserve"> </w:t>
                              </w:r>
                              <w:r>
                                <w:rPr>
                                  <w:spacing w:val="-2"/>
                                  <w:sz w:val="18"/>
                                </w:rPr>
                                <w:t>considerada</w:t>
                              </w:r>
                              <w:r>
                                <w:rPr>
                                  <w:spacing w:val="-11"/>
                                  <w:sz w:val="18"/>
                                </w:rPr>
                                <w:t xml:space="preserve"> </w:t>
                              </w:r>
                              <w:r>
                                <w:rPr>
                                  <w:spacing w:val="-2"/>
                                  <w:sz w:val="18"/>
                                </w:rPr>
                                <w:t>una</w:t>
                              </w:r>
                              <w:r>
                                <w:rPr>
                                  <w:spacing w:val="-12"/>
                                  <w:sz w:val="18"/>
                                </w:rPr>
                                <w:t xml:space="preserve"> </w:t>
                              </w:r>
                              <w:r>
                                <w:rPr>
                                  <w:spacing w:val="-2"/>
                                  <w:sz w:val="18"/>
                                </w:rPr>
                                <w:t>omisión</w:t>
                              </w:r>
                              <w:r>
                                <w:rPr>
                                  <w:spacing w:val="-11"/>
                                  <w:sz w:val="18"/>
                                </w:rPr>
                                <w:t xml:space="preserve"> </w:t>
                              </w:r>
                              <w:r>
                                <w:rPr>
                                  <w:spacing w:val="-2"/>
                                  <w:sz w:val="18"/>
                                </w:rPr>
                                <w:t>sustancial</w:t>
                              </w:r>
                              <w:r>
                                <w:rPr>
                                  <w:spacing w:val="-12"/>
                                  <w:sz w:val="18"/>
                                </w:rPr>
                                <w:t xml:space="preserve"> </w:t>
                              </w:r>
                              <w:r>
                                <w:rPr>
                                  <w:spacing w:val="-2"/>
                                  <w:sz w:val="18"/>
                                </w:rPr>
                                <w:t>que</w:t>
                              </w:r>
                              <w:r>
                                <w:rPr>
                                  <w:spacing w:val="-11"/>
                                  <w:sz w:val="18"/>
                                </w:rPr>
                                <w:t xml:space="preserve"> </w:t>
                              </w:r>
                              <w:r>
                                <w:rPr>
                                  <w:spacing w:val="-2"/>
                                  <w:sz w:val="18"/>
                                </w:rPr>
                                <w:t>no</w:t>
                              </w:r>
                              <w:r>
                                <w:rPr>
                                  <w:spacing w:val="-12"/>
                                  <w:sz w:val="18"/>
                                </w:rPr>
                                <w:t xml:space="preserve"> </w:t>
                              </w:r>
                              <w:r>
                                <w:rPr>
                                  <w:spacing w:val="-2"/>
                                  <w:sz w:val="18"/>
                                </w:rPr>
                                <w:t>podrá</w:t>
                              </w:r>
                              <w:r>
                                <w:rPr>
                                  <w:spacing w:val="-11"/>
                                  <w:sz w:val="18"/>
                                </w:rPr>
                                <w:t xml:space="preserve"> </w:t>
                              </w:r>
                              <w:r>
                                <w:rPr>
                                  <w:spacing w:val="-2"/>
                                  <w:sz w:val="18"/>
                                </w:rPr>
                                <w:t>ser</w:t>
                              </w:r>
                              <w:r>
                                <w:rPr>
                                  <w:spacing w:val="-12"/>
                                  <w:sz w:val="18"/>
                                </w:rPr>
                                <w:t xml:space="preserve"> </w:t>
                              </w:r>
                              <w:r>
                                <w:rPr>
                                  <w:spacing w:val="-2"/>
                                  <w:sz w:val="18"/>
                                </w:rPr>
                                <w:t>subsanada</w:t>
                              </w:r>
                              <w:r>
                                <w:rPr>
                                  <w:spacing w:val="-12"/>
                                  <w:sz w:val="18"/>
                                </w:rPr>
                                <w:t xml:space="preserve"> </w:t>
                              </w:r>
                              <w:r>
                                <w:rPr>
                                  <w:spacing w:val="-2"/>
                                  <w:sz w:val="18"/>
                                </w:rPr>
                                <w:t xml:space="preserve">en </w:t>
                              </w:r>
                              <w:r>
                                <w:rPr>
                                  <w:sz w:val="18"/>
                                </w:rPr>
                                <w:t>ninguna</w:t>
                              </w:r>
                              <w:r>
                                <w:rPr>
                                  <w:spacing w:val="-11"/>
                                  <w:sz w:val="18"/>
                                </w:rPr>
                                <w:t xml:space="preserve"> </w:t>
                              </w:r>
                              <w:r>
                                <w:rPr>
                                  <w:sz w:val="18"/>
                                </w:rPr>
                                <w:t>oportunidad</w:t>
                              </w:r>
                              <w:r>
                                <w:rPr>
                                  <w:spacing w:val="-11"/>
                                  <w:sz w:val="18"/>
                                </w:rPr>
                                <w:t xml:space="preserve"> </w:t>
                              </w:r>
                              <w:r>
                                <w:rPr>
                                  <w:sz w:val="18"/>
                                </w:rPr>
                                <w:t>una</w:t>
                              </w:r>
                              <w:r>
                                <w:rPr>
                                  <w:spacing w:val="-11"/>
                                  <w:sz w:val="18"/>
                                </w:rPr>
                                <w:t xml:space="preserve"> </w:t>
                              </w:r>
                              <w:r>
                                <w:rPr>
                                  <w:sz w:val="18"/>
                                </w:rPr>
                                <w:t>vez</w:t>
                              </w:r>
                              <w:r>
                                <w:rPr>
                                  <w:spacing w:val="-11"/>
                                  <w:sz w:val="18"/>
                                </w:rPr>
                                <w:t xml:space="preserve"> </w:t>
                              </w:r>
                              <w:r>
                                <w:rPr>
                                  <w:sz w:val="18"/>
                                </w:rPr>
                                <w:t>abiertas</w:t>
                              </w:r>
                              <w:r>
                                <w:rPr>
                                  <w:spacing w:val="-11"/>
                                  <w:sz w:val="18"/>
                                </w:rPr>
                                <w:t xml:space="preserve"> </w:t>
                              </w:r>
                              <w:r>
                                <w:rPr>
                                  <w:sz w:val="18"/>
                                </w:rPr>
                                <w:t>las</w:t>
                              </w:r>
                              <w:r>
                                <w:rPr>
                                  <w:spacing w:val="-11"/>
                                  <w:sz w:val="18"/>
                                </w:rPr>
                                <w:t xml:space="preserve"> </w:t>
                              </w:r>
                              <w:r>
                                <w:rPr>
                                  <w:sz w:val="18"/>
                                </w:rPr>
                                <w:t>ofertas.</w:t>
                              </w:r>
                              <w:r>
                                <w:rPr>
                                  <w:spacing w:val="-11"/>
                                  <w:sz w:val="18"/>
                                </w:rPr>
                                <w:t xml:space="preserve"> </w:t>
                              </w:r>
                              <w:r>
                                <w:rPr>
                                  <w:sz w:val="18"/>
                                </w:rPr>
                                <w:t>En</w:t>
                              </w:r>
                              <w:r>
                                <w:rPr>
                                  <w:spacing w:val="-11"/>
                                  <w:sz w:val="18"/>
                                </w:rPr>
                                <w:t xml:space="preserve"> </w:t>
                              </w:r>
                              <w:r>
                                <w:rPr>
                                  <w:sz w:val="18"/>
                                </w:rPr>
                                <w:t>cuanto</w:t>
                              </w:r>
                              <w:r>
                                <w:rPr>
                                  <w:spacing w:val="-11"/>
                                  <w:sz w:val="18"/>
                                </w:rPr>
                                <w:t xml:space="preserve"> </w:t>
                              </w:r>
                              <w:r>
                                <w:rPr>
                                  <w:sz w:val="18"/>
                                </w:rPr>
                                <w:t>a</w:t>
                              </w:r>
                              <w:r>
                                <w:rPr>
                                  <w:spacing w:val="-11"/>
                                  <w:sz w:val="18"/>
                                </w:rPr>
                                <w:t xml:space="preserve"> </w:t>
                              </w:r>
                              <w:r>
                                <w:rPr>
                                  <w:sz w:val="18"/>
                                </w:rPr>
                                <w:t>la</w:t>
                              </w:r>
                              <w:r>
                                <w:rPr>
                                  <w:spacing w:val="-11"/>
                                  <w:sz w:val="18"/>
                                </w:rPr>
                                <w:t xml:space="preserve"> </w:t>
                              </w:r>
                              <w:r>
                                <w:rPr>
                                  <w:sz w:val="18"/>
                                </w:rPr>
                                <w:t>garantía</w:t>
                              </w:r>
                              <w:r>
                                <w:rPr>
                                  <w:spacing w:val="-11"/>
                                  <w:sz w:val="18"/>
                                </w:rPr>
                                <w:t xml:space="preserve"> </w:t>
                              </w:r>
                              <w:r>
                                <w:rPr>
                                  <w:sz w:val="18"/>
                                </w:rPr>
                                <w:t>de</w:t>
                              </w:r>
                              <w:r>
                                <w:rPr>
                                  <w:spacing w:val="-11"/>
                                  <w:sz w:val="18"/>
                                </w:rPr>
                                <w:t xml:space="preserve"> </w:t>
                              </w:r>
                              <w:r>
                                <w:rPr>
                                  <w:sz w:val="18"/>
                                </w:rPr>
                                <w:t>mantenimiento</w:t>
                              </w:r>
                              <w:r>
                                <w:rPr>
                                  <w:spacing w:val="-11"/>
                                  <w:sz w:val="18"/>
                                </w:rPr>
                                <w:t xml:space="preserve"> </w:t>
                              </w:r>
                              <w:r>
                                <w:rPr>
                                  <w:sz w:val="18"/>
                                </w:rPr>
                                <w:t>de</w:t>
                              </w:r>
                              <w:r>
                                <w:rPr>
                                  <w:spacing w:val="-11"/>
                                  <w:sz w:val="18"/>
                                </w:rPr>
                                <w:t xml:space="preserve"> </w:t>
                              </w:r>
                              <w:r>
                                <w:rPr>
                                  <w:sz w:val="18"/>
                                </w:rPr>
                                <w:t>oferta</w:t>
                              </w:r>
                              <w:r>
                                <w:rPr>
                                  <w:spacing w:val="-11"/>
                                  <w:sz w:val="18"/>
                                </w:rPr>
                                <w:t xml:space="preserve"> </w:t>
                              </w:r>
                              <w:r>
                                <w:rPr>
                                  <w:sz w:val="18"/>
                                </w:rPr>
                                <w:t>deberá</w:t>
                              </w:r>
                              <w:r>
                                <w:rPr>
                                  <w:spacing w:val="-11"/>
                                  <w:sz w:val="18"/>
                                </w:rPr>
                                <w:t xml:space="preserve"> </w:t>
                              </w:r>
                              <w:r>
                                <w:rPr>
                                  <w:sz w:val="18"/>
                                </w:rPr>
                                <w:t>estar debidamente</w:t>
                              </w:r>
                              <w:r>
                                <w:rPr>
                                  <w:spacing w:val="-19"/>
                                  <w:sz w:val="18"/>
                                </w:rPr>
                                <w:t xml:space="preserve"> </w:t>
                              </w:r>
                              <w:r>
                                <w:rPr>
                                  <w:sz w:val="18"/>
                                </w:rPr>
                                <w:t>extendida.</w:t>
                              </w:r>
                            </w:p>
                            <w:p w14:paraId="32184167" w14:textId="77777777" w:rsidR="00C87413" w:rsidRDefault="008355C8">
                              <w:pPr>
                                <w:numPr>
                                  <w:ilvl w:val="0"/>
                                  <w:numId w:val="70"/>
                                </w:numPr>
                                <w:tabs>
                                  <w:tab w:val="left" w:pos="299"/>
                                  <w:tab w:val="left" w:pos="476"/>
                                </w:tabs>
                                <w:spacing w:before="119" w:line="268" w:lineRule="auto"/>
                                <w:ind w:right="331" w:hanging="5"/>
                                <w:jc w:val="both"/>
                                <w:rPr>
                                  <w:sz w:val="18"/>
                                </w:rPr>
                              </w:pPr>
                              <w:r>
                                <w:rPr>
                                  <w:spacing w:val="-4"/>
                                  <w:sz w:val="18"/>
                                </w:rPr>
                                <w:t>En</w:t>
                              </w:r>
                              <w:r>
                                <w:rPr>
                                  <w:spacing w:val="-10"/>
                                  <w:sz w:val="18"/>
                                </w:rPr>
                                <w:t xml:space="preserve"> </w:t>
                              </w:r>
                              <w:r>
                                <w:rPr>
                                  <w:spacing w:val="-4"/>
                                  <w:sz w:val="18"/>
                                </w:rPr>
                                <w:t>el</w:t>
                              </w:r>
                              <w:r>
                                <w:rPr>
                                  <w:spacing w:val="-10"/>
                                  <w:sz w:val="18"/>
                                </w:rPr>
                                <w:t xml:space="preserve"> </w:t>
                              </w:r>
                              <w:r>
                                <w:rPr>
                                  <w:spacing w:val="-4"/>
                                  <w:sz w:val="18"/>
                                </w:rPr>
                                <w:t>sistema</w:t>
                              </w:r>
                              <w:r>
                                <w:rPr>
                                  <w:spacing w:val="-9"/>
                                  <w:sz w:val="18"/>
                                </w:rPr>
                                <w:t xml:space="preserve"> </w:t>
                              </w:r>
                              <w:r>
                                <w:rPr>
                                  <w:spacing w:val="-4"/>
                                  <w:sz w:val="18"/>
                                </w:rPr>
                                <w:t>de</w:t>
                              </w:r>
                              <w:r>
                                <w:rPr>
                                  <w:spacing w:val="-10"/>
                                  <w:sz w:val="18"/>
                                </w:rPr>
                                <w:t xml:space="preserve"> </w:t>
                              </w:r>
                              <w:r>
                                <w:rPr>
                                  <w:spacing w:val="-4"/>
                                  <w:sz w:val="18"/>
                                </w:rPr>
                                <w:t>un</w:t>
                              </w:r>
                              <w:r>
                                <w:rPr>
                                  <w:spacing w:val="-9"/>
                                  <w:sz w:val="18"/>
                                </w:rPr>
                                <w:t xml:space="preserve"> </w:t>
                              </w:r>
                              <w:r>
                                <w:rPr>
                                  <w:spacing w:val="-4"/>
                                  <w:sz w:val="18"/>
                                </w:rPr>
                                <w:t>solo</w:t>
                              </w:r>
                              <w:r>
                                <w:rPr>
                                  <w:spacing w:val="-10"/>
                                  <w:sz w:val="18"/>
                                </w:rPr>
                                <w:t xml:space="preserve"> </w:t>
                              </w:r>
                              <w:r>
                                <w:rPr>
                                  <w:spacing w:val="-4"/>
                                  <w:sz w:val="18"/>
                                </w:rPr>
                                <w:t>sobre</w:t>
                              </w:r>
                              <w:r>
                                <w:rPr>
                                  <w:spacing w:val="-9"/>
                                  <w:sz w:val="18"/>
                                </w:rPr>
                                <w:t xml:space="preserve"> </w:t>
                              </w:r>
                              <w:r>
                                <w:rPr>
                                  <w:spacing w:val="-4"/>
                                  <w:sz w:val="18"/>
                                </w:rPr>
                                <w:t>el</w:t>
                              </w:r>
                              <w:r>
                                <w:rPr>
                                  <w:spacing w:val="-10"/>
                                  <w:sz w:val="18"/>
                                </w:rPr>
                                <w:t xml:space="preserve"> </w:t>
                              </w:r>
                              <w:r>
                                <w:rPr>
                                  <w:spacing w:val="-4"/>
                                  <w:sz w:val="18"/>
                                </w:rPr>
                                <w:t>acta</w:t>
                              </w:r>
                              <w:r>
                                <w:rPr>
                                  <w:spacing w:val="-10"/>
                                  <w:sz w:val="18"/>
                                </w:rPr>
                                <w:t xml:space="preserve"> </w:t>
                              </w:r>
                              <w:r>
                                <w:rPr>
                                  <w:spacing w:val="-4"/>
                                  <w:sz w:val="18"/>
                                </w:rPr>
                                <w:t>de</w:t>
                              </w:r>
                              <w:r>
                                <w:rPr>
                                  <w:spacing w:val="-9"/>
                                  <w:sz w:val="18"/>
                                </w:rPr>
                                <w:t xml:space="preserve"> </w:t>
                              </w:r>
                              <w:r>
                                <w:rPr>
                                  <w:spacing w:val="-4"/>
                                  <w:sz w:val="18"/>
                                </w:rPr>
                                <w:t>apertura</w:t>
                              </w:r>
                              <w:r>
                                <w:rPr>
                                  <w:spacing w:val="-10"/>
                                  <w:sz w:val="18"/>
                                </w:rPr>
                                <w:t xml:space="preserve"> </w:t>
                              </w:r>
                              <w:r>
                                <w:rPr>
                                  <w:spacing w:val="-4"/>
                                  <w:sz w:val="18"/>
                                </w:rPr>
                                <w:t>deberá</w:t>
                              </w:r>
                              <w:r>
                                <w:rPr>
                                  <w:spacing w:val="-9"/>
                                  <w:sz w:val="18"/>
                                </w:rPr>
                                <w:t xml:space="preserve"> </w:t>
                              </w:r>
                              <w:r>
                                <w:rPr>
                                  <w:spacing w:val="-4"/>
                                  <w:sz w:val="18"/>
                                </w:rPr>
                                <w:t>ser</w:t>
                              </w:r>
                              <w:r>
                                <w:rPr>
                                  <w:spacing w:val="-10"/>
                                  <w:sz w:val="18"/>
                                </w:rPr>
                                <w:t xml:space="preserve"> </w:t>
                              </w:r>
                              <w:r>
                                <w:rPr>
                                  <w:spacing w:val="-4"/>
                                  <w:sz w:val="18"/>
                                </w:rPr>
                                <w:t>comunicada</w:t>
                              </w:r>
                              <w:r>
                                <w:rPr>
                                  <w:spacing w:val="-9"/>
                                  <w:sz w:val="18"/>
                                </w:rPr>
                                <w:t xml:space="preserve"> </w:t>
                              </w:r>
                              <w:r>
                                <w:rPr>
                                  <w:spacing w:val="-4"/>
                                  <w:sz w:val="18"/>
                                </w:rPr>
                                <w:t>a</w:t>
                              </w:r>
                              <w:r>
                                <w:rPr>
                                  <w:spacing w:val="-10"/>
                                  <w:sz w:val="18"/>
                                </w:rPr>
                                <w:t xml:space="preserve"> </w:t>
                              </w:r>
                              <w:r>
                                <w:rPr>
                                  <w:spacing w:val="-4"/>
                                  <w:sz w:val="18"/>
                                </w:rPr>
                                <w:t>través</w:t>
                              </w:r>
                              <w:r>
                                <w:rPr>
                                  <w:spacing w:val="-9"/>
                                  <w:sz w:val="18"/>
                                </w:rPr>
                                <w:t xml:space="preserve"> </w:t>
                              </w:r>
                              <w:r>
                                <w:rPr>
                                  <w:spacing w:val="-4"/>
                                  <w:sz w:val="18"/>
                                </w:rPr>
                                <w:t>del</w:t>
                              </w:r>
                              <w:r>
                                <w:rPr>
                                  <w:spacing w:val="-10"/>
                                  <w:sz w:val="18"/>
                                </w:rPr>
                                <w:t xml:space="preserve"> </w:t>
                              </w:r>
                              <w:r>
                                <w:rPr>
                                  <w:spacing w:val="-4"/>
                                  <w:sz w:val="18"/>
                                </w:rPr>
                                <w:t>SICP</w:t>
                              </w:r>
                              <w:r>
                                <w:rPr>
                                  <w:spacing w:val="-10"/>
                                  <w:sz w:val="18"/>
                                </w:rPr>
                                <w:t xml:space="preserve"> </w:t>
                              </w:r>
                              <w:r>
                                <w:rPr>
                                  <w:spacing w:val="-4"/>
                                  <w:sz w:val="18"/>
                                </w:rPr>
                                <w:t>para</w:t>
                              </w:r>
                              <w:r>
                                <w:rPr>
                                  <w:spacing w:val="-9"/>
                                  <w:sz w:val="18"/>
                                </w:rPr>
                                <w:t xml:space="preserve"> </w:t>
                              </w:r>
                              <w:r>
                                <w:rPr>
                                  <w:spacing w:val="-4"/>
                                  <w:sz w:val="18"/>
                                </w:rPr>
                                <w:t>su</w:t>
                              </w:r>
                              <w:r>
                                <w:rPr>
                                  <w:spacing w:val="-10"/>
                                  <w:sz w:val="18"/>
                                </w:rPr>
                                <w:t xml:space="preserve"> </w:t>
                              </w:r>
                              <w:r>
                                <w:rPr>
                                  <w:spacing w:val="-4"/>
                                  <w:sz w:val="18"/>
                                </w:rPr>
                                <w:t>difusión,</w:t>
                              </w:r>
                              <w:r>
                                <w:rPr>
                                  <w:spacing w:val="-9"/>
                                  <w:sz w:val="18"/>
                                </w:rPr>
                                <w:t xml:space="preserve"> </w:t>
                              </w:r>
                              <w:r>
                                <w:rPr>
                                  <w:spacing w:val="-4"/>
                                  <w:sz w:val="18"/>
                                </w:rPr>
                                <w:t>dentro</w:t>
                              </w:r>
                              <w:r>
                                <w:rPr>
                                  <w:spacing w:val="-10"/>
                                  <w:sz w:val="18"/>
                                </w:rPr>
                                <w:t xml:space="preserve"> </w:t>
                              </w:r>
                              <w:r>
                                <w:rPr>
                                  <w:spacing w:val="-4"/>
                                  <w:sz w:val="18"/>
                                </w:rPr>
                                <w:t xml:space="preserve">de </w:t>
                              </w:r>
                              <w:r>
                                <w:rPr>
                                  <w:sz w:val="18"/>
                                </w:rPr>
                                <w:t>los</w:t>
                              </w:r>
                              <w:r>
                                <w:rPr>
                                  <w:spacing w:val="-15"/>
                                  <w:sz w:val="18"/>
                                </w:rPr>
                                <w:t xml:space="preserve"> </w:t>
                              </w:r>
                              <w:r>
                                <w:rPr>
                                  <w:sz w:val="18"/>
                                </w:rPr>
                                <w:t>dos</w:t>
                              </w:r>
                              <w:r>
                                <w:rPr>
                                  <w:spacing w:val="-15"/>
                                  <w:sz w:val="18"/>
                                </w:rPr>
                                <w:t xml:space="preserve"> </w:t>
                              </w:r>
                              <w:r>
                                <w:rPr>
                                  <w:sz w:val="18"/>
                                </w:rPr>
                                <w:t>(02)</w:t>
                              </w:r>
                              <w:r>
                                <w:rPr>
                                  <w:spacing w:val="-15"/>
                                  <w:sz w:val="18"/>
                                </w:rPr>
                                <w:t xml:space="preserve"> </w:t>
                              </w:r>
                              <w:r>
                                <w:rPr>
                                  <w:sz w:val="18"/>
                                </w:rPr>
                                <w:t>días</w:t>
                              </w:r>
                              <w:r>
                                <w:rPr>
                                  <w:spacing w:val="-15"/>
                                  <w:sz w:val="18"/>
                                </w:rPr>
                                <w:t xml:space="preserve"> </w:t>
                              </w:r>
                              <w:r>
                                <w:rPr>
                                  <w:sz w:val="18"/>
                                </w:rPr>
                                <w:t>hábiles</w:t>
                              </w:r>
                              <w:r>
                                <w:rPr>
                                  <w:spacing w:val="-15"/>
                                  <w:sz w:val="18"/>
                                </w:rPr>
                                <w:t xml:space="preserve"> </w:t>
                              </w:r>
                              <w:r>
                                <w:rPr>
                                  <w:sz w:val="18"/>
                                </w:rPr>
                                <w:t>de</w:t>
                              </w:r>
                              <w:r>
                                <w:rPr>
                                  <w:spacing w:val="-15"/>
                                  <w:sz w:val="18"/>
                                </w:rPr>
                                <w:t xml:space="preserve"> </w:t>
                              </w:r>
                              <w:r>
                                <w:rPr>
                                  <w:sz w:val="18"/>
                                </w:rPr>
                                <w:t>la</w:t>
                              </w:r>
                              <w:r>
                                <w:rPr>
                                  <w:spacing w:val="-15"/>
                                  <w:sz w:val="18"/>
                                </w:rPr>
                                <w:t xml:space="preserve"> </w:t>
                              </w:r>
                              <w:r>
                                <w:rPr>
                                  <w:sz w:val="18"/>
                                </w:rPr>
                                <w:t>realización</w:t>
                              </w:r>
                              <w:r>
                                <w:rPr>
                                  <w:spacing w:val="-15"/>
                                  <w:sz w:val="18"/>
                                </w:rPr>
                                <w:t xml:space="preserve"> </w:t>
                              </w:r>
                              <w:r>
                                <w:rPr>
                                  <w:sz w:val="18"/>
                                </w:rPr>
                                <w:t>del</w:t>
                              </w:r>
                              <w:r>
                                <w:rPr>
                                  <w:spacing w:val="-15"/>
                                  <w:sz w:val="18"/>
                                </w:rPr>
                                <w:t xml:space="preserve"> </w:t>
                              </w:r>
                              <w:r>
                                <w:rPr>
                                  <w:sz w:val="18"/>
                                </w:rPr>
                                <w:t>acto</w:t>
                              </w:r>
                              <w:r>
                                <w:rPr>
                                  <w:spacing w:val="-15"/>
                                  <w:sz w:val="18"/>
                                </w:rPr>
                                <w:t xml:space="preserve"> </w:t>
                              </w:r>
                              <w:r>
                                <w:rPr>
                                  <w:sz w:val="18"/>
                                </w:rPr>
                                <w:t>de</w:t>
                              </w:r>
                              <w:r>
                                <w:rPr>
                                  <w:spacing w:val="-15"/>
                                  <w:sz w:val="18"/>
                                </w:rPr>
                                <w:t xml:space="preserve"> </w:t>
                              </w:r>
                              <w:r>
                                <w:rPr>
                                  <w:sz w:val="18"/>
                                </w:rPr>
                                <w:t>apertura.</w:t>
                              </w:r>
                            </w:p>
                            <w:p w14:paraId="6791E462" w14:textId="77777777" w:rsidR="00C87413" w:rsidRDefault="008355C8">
                              <w:pPr>
                                <w:numPr>
                                  <w:ilvl w:val="0"/>
                                  <w:numId w:val="70"/>
                                </w:numPr>
                                <w:tabs>
                                  <w:tab w:val="left" w:pos="299"/>
                                  <w:tab w:val="left" w:pos="487"/>
                                </w:tabs>
                                <w:spacing w:before="120" w:line="268" w:lineRule="auto"/>
                                <w:ind w:right="328" w:hanging="5"/>
                                <w:jc w:val="both"/>
                                <w:rPr>
                                  <w:sz w:val="18"/>
                                </w:rPr>
                              </w:pPr>
                              <w:r>
                                <w:rPr>
                                  <w:spacing w:val="-2"/>
                                  <w:sz w:val="18"/>
                                </w:rPr>
                                <w:t>En</w:t>
                              </w:r>
                              <w:r>
                                <w:rPr>
                                  <w:spacing w:val="-12"/>
                                  <w:sz w:val="18"/>
                                </w:rPr>
                                <w:t xml:space="preserve"> </w:t>
                              </w:r>
                              <w:r>
                                <w:rPr>
                                  <w:spacing w:val="-2"/>
                                  <w:sz w:val="18"/>
                                </w:rPr>
                                <w:t>el</w:t>
                              </w:r>
                              <w:r>
                                <w:rPr>
                                  <w:spacing w:val="-12"/>
                                  <w:sz w:val="18"/>
                                </w:rPr>
                                <w:t xml:space="preserve"> </w:t>
                              </w:r>
                              <w:r>
                                <w:rPr>
                                  <w:spacing w:val="-2"/>
                                  <w:sz w:val="18"/>
                                </w:rPr>
                                <w:t>sistema</w:t>
                              </w:r>
                              <w:r>
                                <w:rPr>
                                  <w:spacing w:val="-11"/>
                                  <w:sz w:val="18"/>
                                </w:rPr>
                                <w:t xml:space="preserve"> </w:t>
                              </w:r>
                              <w:r>
                                <w:rPr>
                                  <w:spacing w:val="-2"/>
                                  <w:sz w:val="18"/>
                                </w:rPr>
                                <w:t>de</w:t>
                              </w:r>
                              <w:r>
                                <w:rPr>
                                  <w:spacing w:val="-12"/>
                                  <w:sz w:val="18"/>
                                </w:rPr>
                                <w:t xml:space="preserve"> </w:t>
                              </w:r>
                              <w:r>
                                <w:rPr>
                                  <w:spacing w:val="-2"/>
                                  <w:sz w:val="18"/>
                                </w:rPr>
                                <w:t>doble</w:t>
                              </w:r>
                              <w:r>
                                <w:rPr>
                                  <w:spacing w:val="-11"/>
                                  <w:sz w:val="18"/>
                                </w:rPr>
                                <w:t xml:space="preserve"> </w:t>
                              </w:r>
                              <w:r>
                                <w:rPr>
                                  <w:spacing w:val="-2"/>
                                  <w:sz w:val="18"/>
                                </w:rPr>
                                <w:t>sobre,</w:t>
                              </w:r>
                              <w:r>
                                <w:rPr>
                                  <w:spacing w:val="-12"/>
                                  <w:sz w:val="18"/>
                                </w:rPr>
                                <w:t xml:space="preserve"> </w:t>
                              </w:r>
                              <w:r>
                                <w:rPr>
                                  <w:spacing w:val="-2"/>
                                  <w:sz w:val="18"/>
                                </w:rPr>
                                <w:t>el</w:t>
                              </w:r>
                              <w:r>
                                <w:rPr>
                                  <w:spacing w:val="-11"/>
                                  <w:sz w:val="18"/>
                                </w:rPr>
                                <w:t xml:space="preserve"> </w:t>
                              </w:r>
                              <w:r>
                                <w:rPr>
                                  <w:spacing w:val="-2"/>
                                  <w:sz w:val="18"/>
                                </w:rPr>
                                <w:t>acta</w:t>
                              </w:r>
                              <w:r>
                                <w:rPr>
                                  <w:spacing w:val="-12"/>
                                  <w:sz w:val="18"/>
                                </w:rPr>
                                <w:t xml:space="preserve"> </w:t>
                              </w:r>
                              <w:r>
                                <w:rPr>
                                  <w:spacing w:val="-2"/>
                                  <w:sz w:val="18"/>
                                </w:rPr>
                                <w:t>de</w:t>
                              </w:r>
                              <w:r>
                                <w:rPr>
                                  <w:spacing w:val="-12"/>
                                  <w:sz w:val="18"/>
                                </w:rPr>
                                <w:t xml:space="preserve"> </w:t>
                              </w:r>
                              <w:r>
                                <w:rPr>
                                  <w:spacing w:val="-2"/>
                                  <w:sz w:val="18"/>
                                </w:rPr>
                                <w:t>apertura</w:t>
                              </w:r>
                              <w:r>
                                <w:rPr>
                                  <w:spacing w:val="-11"/>
                                  <w:sz w:val="18"/>
                                </w:rPr>
                                <w:t xml:space="preserve"> </w:t>
                              </w:r>
                              <w:r>
                                <w:rPr>
                                  <w:spacing w:val="-2"/>
                                  <w:sz w:val="18"/>
                                </w:rPr>
                                <w:t>técnica</w:t>
                              </w:r>
                              <w:r>
                                <w:rPr>
                                  <w:spacing w:val="-12"/>
                                  <w:sz w:val="18"/>
                                </w:rPr>
                                <w:t xml:space="preserve"> </w:t>
                              </w:r>
                              <w:r>
                                <w:rPr>
                                  <w:spacing w:val="-2"/>
                                  <w:sz w:val="18"/>
                                </w:rPr>
                                <w:t>deberá</w:t>
                              </w:r>
                              <w:r>
                                <w:rPr>
                                  <w:spacing w:val="-11"/>
                                  <w:sz w:val="18"/>
                                </w:rPr>
                                <w:t xml:space="preserve"> </w:t>
                              </w:r>
                              <w:r>
                                <w:rPr>
                                  <w:spacing w:val="-2"/>
                                  <w:sz w:val="18"/>
                                </w:rPr>
                                <w:t>ser</w:t>
                              </w:r>
                              <w:r>
                                <w:rPr>
                                  <w:spacing w:val="-12"/>
                                  <w:sz w:val="18"/>
                                </w:rPr>
                                <w:t xml:space="preserve"> </w:t>
                              </w:r>
                              <w:r>
                                <w:rPr>
                                  <w:spacing w:val="-2"/>
                                  <w:sz w:val="18"/>
                                </w:rPr>
                                <w:t>comunicada</w:t>
                              </w:r>
                              <w:r>
                                <w:rPr>
                                  <w:spacing w:val="-11"/>
                                  <w:sz w:val="18"/>
                                </w:rPr>
                                <w:t xml:space="preserve"> </w:t>
                              </w:r>
                              <w:r>
                                <w:rPr>
                                  <w:spacing w:val="-2"/>
                                  <w:sz w:val="18"/>
                                </w:rPr>
                                <w:t>a</w:t>
                              </w:r>
                              <w:r>
                                <w:rPr>
                                  <w:spacing w:val="-12"/>
                                  <w:sz w:val="18"/>
                                </w:rPr>
                                <w:t xml:space="preserve"> </w:t>
                              </w:r>
                              <w:r>
                                <w:rPr>
                                  <w:spacing w:val="-2"/>
                                  <w:sz w:val="18"/>
                                </w:rPr>
                                <w:t>través</w:t>
                              </w:r>
                              <w:r>
                                <w:rPr>
                                  <w:spacing w:val="-11"/>
                                  <w:sz w:val="18"/>
                                </w:rPr>
                                <w:t xml:space="preserve"> </w:t>
                              </w:r>
                              <w:r>
                                <w:rPr>
                                  <w:spacing w:val="-2"/>
                                  <w:sz w:val="18"/>
                                </w:rPr>
                                <w:t>del</w:t>
                              </w:r>
                              <w:r>
                                <w:rPr>
                                  <w:spacing w:val="-12"/>
                                  <w:sz w:val="18"/>
                                </w:rPr>
                                <w:t xml:space="preserve"> </w:t>
                              </w:r>
                              <w:r>
                                <w:rPr>
                                  <w:spacing w:val="-2"/>
                                  <w:sz w:val="18"/>
                                </w:rPr>
                                <w:t>SICP,</w:t>
                              </w:r>
                              <w:r>
                                <w:rPr>
                                  <w:spacing w:val="-12"/>
                                  <w:sz w:val="18"/>
                                </w:rPr>
                                <w:t xml:space="preserve"> </w:t>
                              </w:r>
                              <w:r>
                                <w:rPr>
                                  <w:spacing w:val="-2"/>
                                  <w:sz w:val="18"/>
                                </w:rPr>
                                <w:t>para</w:t>
                              </w:r>
                              <w:r>
                                <w:rPr>
                                  <w:spacing w:val="-11"/>
                                  <w:sz w:val="18"/>
                                </w:rPr>
                                <w:t xml:space="preserve"> </w:t>
                              </w:r>
                              <w:r>
                                <w:rPr>
                                  <w:spacing w:val="-2"/>
                                  <w:sz w:val="18"/>
                                </w:rPr>
                                <w:t>su</w:t>
                              </w:r>
                              <w:r>
                                <w:rPr>
                                  <w:spacing w:val="-12"/>
                                  <w:sz w:val="18"/>
                                </w:rPr>
                                <w:t xml:space="preserve"> </w:t>
                              </w:r>
                              <w:r>
                                <w:rPr>
                                  <w:spacing w:val="-2"/>
                                  <w:sz w:val="18"/>
                                </w:rPr>
                                <w:t xml:space="preserve">difusión, </w:t>
                              </w:r>
                              <w:r>
                                <w:rPr>
                                  <w:w w:val="90"/>
                                  <w:sz w:val="18"/>
                                </w:rPr>
                                <w:t xml:space="preserve">dentro de los dos (02) días hábiles de la realización del acto de apertura, se procederá de igual manera una vez finalizado el </w:t>
                              </w:r>
                              <w:r>
                                <w:rPr>
                                  <w:sz w:val="18"/>
                                </w:rPr>
                                <w:t>acto de apertura económico.</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F8B95AA" id="Group 260" o:spid="_x0000_s1163" style="width:494.45pt;height:227.55pt;mso-position-horizontal-relative:char;mso-position-vertical-relative:line" coordsize="62795,288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">
                <v:shape id="Graphic 261" o:spid="_x0000_s1164" style="position:absolute;top:28751;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" path="m14630,l,14617r14630,l14630,xem6279464,14617l6264834,r,14617l6279464,14617xe" fillcolor="#cdd3d9" stroked="f">
                  <v:path arrowok="t"/>
                </v:shape>
                <v:shape id="Graphic 262" o:spid="_x0000_s1165" style="position:absolute;left:146;top:28824;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" path="m,l6250207,e" filled="f" strokecolor="#cdd3d9" strokeweight=".40642mm">
                  <v:stroke dashstyle="longDash"/>
                  <v:path arrowok="t"/>
                </v:shape>
                <v:shape id="Graphic 263" o:spid="_x0000_s1166" style="position:absolute;width:62795;height:28898;visibility:visible;mso-wrap-style:square;v-text-anchor:top" coordsize="6279515,288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" path="m14630,l,,,2889783r14630,-14630l14630,xem6279464,r-14630,l6264834,2875153r14630,14630l6279464,xe" fillcolor="#cdd3d9" stroked="f">
                  <v:path arrowok="t"/>
                </v:shape>
                <v:shape id="Textbox 264" o:spid="_x0000_s1167" type="#_x0000_t202" style="position:absolute;left:146;width:62503;height:28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42B971D3" w14:textId="77777777" w:rsidR="00C87413" w:rsidRDefault="008355C8">
                        <w:pPr>
                          <w:spacing w:before="7" w:line="268" w:lineRule="auto"/>
                          <w:ind w:left="299" w:right="344"/>
                          <w:jc w:val="both"/>
                          <w:rPr>
                            <w:sz w:val="18"/>
                          </w:rPr>
                        </w:pPr>
                        <w:r>
                          <w:rPr>
                            <w:spacing w:val="-6"/>
                            <w:sz w:val="18"/>
                          </w:rPr>
                          <w:t xml:space="preserve">suficiente para suscribir el acta y para revisar los documentos de los demás oferentes, bastando para ello la presentación de una autorización escrita del firmante de la oferta, esta autorización podrá ser incluida en el sobre oferta o ser portada </w:t>
                        </w:r>
                        <w:r>
                          <w:rPr>
                            <w:sz w:val="18"/>
                          </w:rPr>
                          <w:t>por el representante.</w:t>
                        </w:r>
                      </w:p>
                      <w:p w14:paraId="5F508950" w14:textId="77777777" w:rsidR="00C87413" w:rsidRDefault="008355C8">
                        <w:pPr>
                          <w:numPr>
                            <w:ilvl w:val="0"/>
                            <w:numId w:val="70"/>
                          </w:numPr>
                          <w:tabs>
                            <w:tab w:val="left" w:pos="299"/>
                            <w:tab w:val="left" w:pos="477"/>
                          </w:tabs>
                          <w:spacing w:before="120" w:line="268" w:lineRule="auto"/>
                          <w:ind w:right="333" w:hanging="5"/>
                          <w:jc w:val="both"/>
                          <w:rPr>
                            <w:sz w:val="18"/>
                          </w:rPr>
                        </w:pPr>
                        <w:r>
                          <w:rPr>
                            <w:spacing w:val="-6"/>
                            <w:sz w:val="18"/>
                          </w:rPr>
                          <w:t xml:space="preserve">Se solicitará a los representantes de los oferentes presentes que firmen el acta. La omisión de la firma por parte de un </w:t>
                        </w:r>
                        <w:r>
                          <w:rPr>
                            <w:spacing w:val="-2"/>
                            <w:sz w:val="18"/>
                          </w:rPr>
                          <w:t>oferente</w:t>
                        </w:r>
                        <w:r>
                          <w:rPr>
                            <w:spacing w:val="-18"/>
                            <w:sz w:val="18"/>
                          </w:rPr>
                          <w:t xml:space="preserve"> </w:t>
                        </w:r>
                        <w:r>
                          <w:rPr>
                            <w:spacing w:val="-2"/>
                            <w:sz w:val="18"/>
                          </w:rPr>
                          <w:t>no</w:t>
                        </w:r>
                        <w:r>
                          <w:rPr>
                            <w:spacing w:val="-18"/>
                            <w:sz w:val="18"/>
                          </w:rPr>
                          <w:t xml:space="preserve"> </w:t>
                        </w:r>
                        <w:r>
                          <w:rPr>
                            <w:spacing w:val="-2"/>
                            <w:sz w:val="18"/>
                          </w:rPr>
                          <w:t>invalida</w:t>
                        </w:r>
                        <w:r>
                          <w:rPr>
                            <w:spacing w:val="-18"/>
                            <w:sz w:val="18"/>
                          </w:rPr>
                          <w:t xml:space="preserve"> </w:t>
                        </w:r>
                        <w:r>
                          <w:rPr>
                            <w:spacing w:val="-2"/>
                            <w:sz w:val="18"/>
                          </w:rPr>
                          <w:t>el</w:t>
                        </w:r>
                        <w:r>
                          <w:rPr>
                            <w:spacing w:val="-18"/>
                            <w:sz w:val="18"/>
                          </w:rPr>
                          <w:t xml:space="preserve"> </w:t>
                        </w:r>
                        <w:r>
                          <w:rPr>
                            <w:spacing w:val="-2"/>
                            <w:sz w:val="18"/>
                          </w:rPr>
                          <w:t>contenido</w:t>
                        </w:r>
                        <w:r>
                          <w:rPr>
                            <w:spacing w:val="-18"/>
                            <w:sz w:val="18"/>
                          </w:rPr>
                          <w:t xml:space="preserve"> </w:t>
                        </w:r>
                        <w:r>
                          <w:rPr>
                            <w:spacing w:val="-2"/>
                            <w:sz w:val="18"/>
                          </w:rPr>
                          <w:t>y</w:t>
                        </w:r>
                        <w:r>
                          <w:rPr>
                            <w:spacing w:val="-18"/>
                            <w:sz w:val="18"/>
                          </w:rPr>
                          <w:t xml:space="preserve"> </w:t>
                        </w:r>
                        <w:r>
                          <w:rPr>
                            <w:spacing w:val="-2"/>
                            <w:sz w:val="18"/>
                          </w:rPr>
                          <w:t>efecto</w:t>
                        </w:r>
                        <w:r>
                          <w:rPr>
                            <w:spacing w:val="-18"/>
                            <w:sz w:val="18"/>
                          </w:rPr>
                          <w:t xml:space="preserve"> </w:t>
                        </w:r>
                        <w:r>
                          <w:rPr>
                            <w:spacing w:val="-2"/>
                            <w:sz w:val="18"/>
                          </w:rPr>
                          <w:t>del</w:t>
                        </w:r>
                        <w:r>
                          <w:rPr>
                            <w:spacing w:val="-18"/>
                            <w:sz w:val="18"/>
                          </w:rPr>
                          <w:t xml:space="preserve"> </w:t>
                        </w:r>
                        <w:r>
                          <w:rPr>
                            <w:spacing w:val="-2"/>
                            <w:sz w:val="18"/>
                          </w:rPr>
                          <w:t>acta.</w:t>
                        </w:r>
                        <w:r>
                          <w:rPr>
                            <w:spacing w:val="-18"/>
                            <w:sz w:val="18"/>
                          </w:rPr>
                          <w:t xml:space="preserve"> </w:t>
                        </w:r>
                        <w:r>
                          <w:rPr>
                            <w:spacing w:val="-2"/>
                            <w:sz w:val="18"/>
                          </w:rPr>
                          <w:t>Se</w:t>
                        </w:r>
                        <w:r>
                          <w:rPr>
                            <w:spacing w:val="-18"/>
                            <w:sz w:val="18"/>
                          </w:rPr>
                          <w:t xml:space="preserve"> </w:t>
                        </w:r>
                        <w:r>
                          <w:rPr>
                            <w:spacing w:val="-2"/>
                            <w:sz w:val="18"/>
                          </w:rPr>
                          <w:t>distribuirá</w:t>
                        </w:r>
                        <w:r>
                          <w:rPr>
                            <w:spacing w:val="-18"/>
                            <w:sz w:val="18"/>
                          </w:rPr>
                          <w:t xml:space="preserve"> </w:t>
                        </w:r>
                        <w:r>
                          <w:rPr>
                            <w:spacing w:val="-2"/>
                            <w:sz w:val="18"/>
                          </w:rPr>
                          <w:t>una</w:t>
                        </w:r>
                        <w:r>
                          <w:rPr>
                            <w:spacing w:val="-18"/>
                            <w:sz w:val="18"/>
                          </w:rPr>
                          <w:t xml:space="preserve"> </w:t>
                        </w:r>
                        <w:r>
                          <w:rPr>
                            <w:spacing w:val="-2"/>
                            <w:sz w:val="18"/>
                          </w:rPr>
                          <w:t>copia</w:t>
                        </w:r>
                        <w:r>
                          <w:rPr>
                            <w:spacing w:val="-18"/>
                            <w:sz w:val="18"/>
                          </w:rPr>
                          <w:t xml:space="preserve"> </w:t>
                        </w:r>
                        <w:r>
                          <w:rPr>
                            <w:spacing w:val="-2"/>
                            <w:sz w:val="18"/>
                          </w:rPr>
                          <w:t>del</w:t>
                        </w:r>
                        <w:r>
                          <w:rPr>
                            <w:spacing w:val="-18"/>
                            <w:sz w:val="18"/>
                          </w:rPr>
                          <w:t xml:space="preserve"> </w:t>
                        </w:r>
                        <w:r>
                          <w:rPr>
                            <w:spacing w:val="-2"/>
                            <w:sz w:val="18"/>
                          </w:rPr>
                          <w:t>acta</w:t>
                        </w:r>
                        <w:r>
                          <w:rPr>
                            <w:spacing w:val="-18"/>
                            <w:sz w:val="18"/>
                          </w:rPr>
                          <w:t xml:space="preserve"> </w:t>
                        </w:r>
                        <w:r>
                          <w:rPr>
                            <w:spacing w:val="-2"/>
                            <w:sz w:val="18"/>
                          </w:rPr>
                          <w:t>a</w:t>
                        </w:r>
                        <w:r>
                          <w:rPr>
                            <w:spacing w:val="-18"/>
                            <w:sz w:val="18"/>
                          </w:rPr>
                          <w:t xml:space="preserve"> </w:t>
                        </w:r>
                        <w:r>
                          <w:rPr>
                            <w:spacing w:val="-2"/>
                            <w:sz w:val="18"/>
                          </w:rPr>
                          <w:t>todos</w:t>
                        </w:r>
                        <w:r>
                          <w:rPr>
                            <w:spacing w:val="-18"/>
                            <w:sz w:val="18"/>
                          </w:rPr>
                          <w:t xml:space="preserve"> </w:t>
                        </w:r>
                        <w:r>
                          <w:rPr>
                            <w:spacing w:val="-2"/>
                            <w:sz w:val="18"/>
                          </w:rPr>
                          <w:t>los</w:t>
                        </w:r>
                        <w:r>
                          <w:rPr>
                            <w:spacing w:val="-18"/>
                            <w:sz w:val="18"/>
                          </w:rPr>
                          <w:t xml:space="preserve"> </w:t>
                        </w:r>
                        <w:r>
                          <w:rPr>
                            <w:spacing w:val="-2"/>
                            <w:sz w:val="18"/>
                          </w:rPr>
                          <w:t>presentes.</w:t>
                        </w:r>
                      </w:p>
                      <w:p w14:paraId="2FB09DDA" w14:textId="77777777" w:rsidR="00C87413" w:rsidRDefault="008355C8">
                        <w:pPr>
                          <w:numPr>
                            <w:ilvl w:val="0"/>
                            <w:numId w:val="70"/>
                          </w:numPr>
                          <w:tabs>
                            <w:tab w:val="left" w:pos="299"/>
                            <w:tab w:val="left" w:pos="469"/>
                          </w:tabs>
                          <w:spacing w:before="119" w:line="268" w:lineRule="auto"/>
                          <w:ind w:right="334" w:hanging="5"/>
                          <w:jc w:val="both"/>
                          <w:rPr>
                            <w:sz w:val="18"/>
                          </w:rPr>
                        </w:pPr>
                        <w:r>
                          <w:rPr>
                            <w:spacing w:val="-8"/>
                            <w:sz w:val="18"/>
                          </w:rPr>
                          <w:t>Las</w:t>
                        </w:r>
                        <w:r>
                          <w:rPr>
                            <w:spacing w:val="-1"/>
                            <w:sz w:val="18"/>
                          </w:rPr>
                          <w:t xml:space="preserve"> </w:t>
                        </w:r>
                        <w:r>
                          <w:rPr>
                            <w:spacing w:val="-8"/>
                            <w:sz w:val="18"/>
                          </w:rPr>
                          <w:t>ofertas</w:t>
                        </w:r>
                        <w:r>
                          <w:rPr>
                            <w:spacing w:val="-1"/>
                            <w:sz w:val="18"/>
                          </w:rPr>
                          <w:t xml:space="preserve"> </w:t>
                        </w:r>
                        <w:r>
                          <w:rPr>
                            <w:spacing w:val="-8"/>
                            <w:sz w:val="18"/>
                          </w:rPr>
                          <w:t>sustituidas</w:t>
                        </w:r>
                        <w:r>
                          <w:rPr>
                            <w:spacing w:val="-1"/>
                            <w:sz w:val="18"/>
                          </w:rPr>
                          <w:t xml:space="preserve"> </w:t>
                        </w:r>
                        <w:r>
                          <w:rPr>
                            <w:spacing w:val="-8"/>
                            <w:sz w:val="18"/>
                          </w:rPr>
                          <w:t>y</w:t>
                        </w:r>
                        <w:r>
                          <w:rPr>
                            <w:spacing w:val="-1"/>
                            <w:sz w:val="18"/>
                          </w:rPr>
                          <w:t xml:space="preserve"> </w:t>
                        </w:r>
                        <w:r>
                          <w:rPr>
                            <w:spacing w:val="-8"/>
                            <w:sz w:val="18"/>
                          </w:rPr>
                          <w:t>modificadas,</w:t>
                        </w:r>
                        <w:r>
                          <w:rPr>
                            <w:spacing w:val="-1"/>
                            <w:sz w:val="18"/>
                          </w:rPr>
                          <w:t xml:space="preserve"> </w:t>
                        </w:r>
                        <w:r>
                          <w:rPr>
                            <w:spacing w:val="-8"/>
                            <w:sz w:val="18"/>
                          </w:rPr>
                          <w:t>que</w:t>
                        </w:r>
                        <w:r>
                          <w:rPr>
                            <w:spacing w:val="-1"/>
                            <w:sz w:val="18"/>
                          </w:rPr>
                          <w:t xml:space="preserve"> </w:t>
                        </w:r>
                        <w:r>
                          <w:rPr>
                            <w:spacing w:val="-8"/>
                            <w:sz w:val="18"/>
                          </w:rPr>
                          <w:t>no</w:t>
                        </w:r>
                        <w:r>
                          <w:rPr>
                            <w:spacing w:val="-1"/>
                            <w:sz w:val="18"/>
                          </w:rPr>
                          <w:t xml:space="preserve"> </w:t>
                        </w:r>
                        <w:r>
                          <w:rPr>
                            <w:spacing w:val="-8"/>
                            <w:sz w:val="18"/>
                          </w:rPr>
                          <w:t>sean</w:t>
                        </w:r>
                        <w:r>
                          <w:rPr>
                            <w:spacing w:val="-1"/>
                            <w:sz w:val="18"/>
                          </w:rPr>
                          <w:t xml:space="preserve"> </w:t>
                        </w:r>
                        <w:r>
                          <w:rPr>
                            <w:spacing w:val="-8"/>
                            <w:sz w:val="18"/>
                          </w:rPr>
                          <w:t>abiertas</w:t>
                        </w:r>
                        <w:r>
                          <w:rPr>
                            <w:spacing w:val="-1"/>
                            <w:sz w:val="18"/>
                          </w:rPr>
                          <w:t xml:space="preserve"> </w:t>
                        </w:r>
                        <w:r>
                          <w:rPr>
                            <w:spacing w:val="-8"/>
                            <w:sz w:val="18"/>
                          </w:rPr>
                          <w:t>y</w:t>
                        </w:r>
                        <w:r>
                          <w:rPr>
                            <w:spacing w:val="-1"/>
                            <w:sz w:val="18"/>
                          </w:rPr>
                          <w:t xml:space="preserve"> </w:t>
                        </w:r>
                        <w:r>
                          <w:rPr>
                            <w:spacing w:val="-8"/>
                            <w:sz w:val="18"/>
                          </w:rPr>
                          <w:t>leídas</w:t>
                        </w:r>
                        <w:r>
                          <w:rPr>
                            <w:spacing w:val="-1"/>
                            <w:sz w:val="18"/>
                          </w:rPr>
                          <w:t xml:space="preserve"> </w:t>
                        </w:r>
                        <w:r>
                          <w:rPr>
                            <w:spacing w:val="-8"/>
                            <w:sz w:val="18"/>
                          </w:rPr>
                          <w:t>en</w:t>
                        </w:r>
                        <w:r>
                          <w:rPr>
                            <w:spacing w:val="-1"/>
                            <w:sz w:val="18"/>
                          </w:rPr>
                          <w:t xml:space="preserve"> </w:t>
                        </w:r>
                        <w:r>
                          <w:rPr>
                            <w:spacing w:val="-8"/>
                            <w:sz w:val="18"/>
                          </w:rPr>
                          <w:t>voz</w:t>
                        </w:r>
                        <w:r>
                          <w:rPr>
                            <w:spacing w:val="-1"/>
                            <w:sz w:val="18"/>
                          </w:rPr>
                          <w:t xml:space="preserve"> </w:t>
                        </w:r>
                        <w:r>
                          <w:rPr>
                            <w:spacing w:val="-8"/>
                            <w:sz w:val="18"/>
                          </w:rPr>
                          <w:t>alta</w:t>
                        </w:r>
                        <w:r>
                          <w:rPr>
                            <w:spacing w:val="-1"/>
                            <w:sz w:val="18"/>
                          </w:rPr>
                          <w:t xml:space="preserve"> </w:t>
                        </w:r>
                        <w:r>
                          <w:rPr>
                            <w:spacing w:val="-8"/>
                            <w:sz w:val="18"/>
                          </w:rPr>
                          <w:t>durante</w:t>
                        </w:r>
                        <w:r>
                          <w:rPr>
                            <w:spacing w:val="-1"/>
                            <w:sz w:val="18"/>
                          </w:rPr>
                          <w:t xml:space="preserve"> </w:t>
                        </w:r>
                        <w:r>
                          <w:rPr>
                            <w:spacing w:val="-8"/>
                            <w:sz w:val="18"/>
                          </w:rPr>
                          <w:t>el</w:t>
                        </w:r>
                        <w:r>
                          <w:rPr>
                            <w:spacing w:val="-1"/>
                            <w:sz w:val="18"/>
                          </w:rPr>
                          <w:t xml:space="preserve"> </w:t>
                        </w:r>
                        <w:r>
                          <w:rPr>
                            <w:spacing w:val="-8"/>
                            <w:sz w:val="18"/>
                          </w:rPr>
                          <w:t>acto</w:t>
                        </w:r>
                        <w:r>
                          <w:rPr>
                            <w:spacing w:val="-1"/>
                            <w:sz w:val="18"/>
                          </w:rPr>
                          <w:t xml:space="preserve"> </w:t>
                        </w:r>
                        <w:r>
                          <w:rPr>
                            <w:spacing w:val="-8"/>
                            <w:sz w:val="18"/>
                          </w:rPr>
                          <w:t>de</w:t>
                        </w:r>
                        <w:r>
                          <w:rPr>
                            <w:spacing w:val="-1"/>
                            <w:sz w:val="18"/>
                          </w:rPr>
                          <w:t xml:space="preserve"> </w:t>
                        </w:r>
                        <w:r>
                          <w:rPr>
                            <w:spacing w:val="-8"/>
                            <w:sz w:val="18"/>
                          </w:rPr>
                          <w:t>apertura</w:t>
                        </w:r>
                        <w:r>
                          <w:rPr>
                            <w:spacing w:val="-1"/>
                            <w:sz w:val="18"/>
                          </w:rPr>
                          <w:t xml:space="preserve"> </w:t>
                        </w:r>
                        <w:r>
                          <w:rPr>
                            <w:spacing w:val="-8"/>
                            <w:sz w:val="18"/>
                          </w:rPr>
                          <w:t>no</w:t>
                        </w:r>
                        <w:r>
                          <w:rPr>
                            <w:spacing w:val="-1"/>
                            <w:sz w:val="18"/>
                          </w:rPr>
                          <w:t xml:space="preserve"> </w:t>
                        </w:r>
                        <w:r>
                          <w:rPr>
                            <w:spacing w:val="-8"/>
                            <w:sz w:val="18"/>
                          </w:rPr>
                          <w:t>podrán</w:t>
                        </w:r>
                        <w:r>
                          <w:rPr>
                            <w:spacing w:val="-1"/>
                            <w:sz w:val="18"/>
                          </w:rPr>
                          <w:t xml:space="preserve"> </w:t>
                        </w:r>
                        <w:r>
                          <w:rPr>
                            <w:spacing w:val="-8"/>
                            <w:sz w:val="18"/>
                          </w:rPr>
                          <w:t xml:space="preserve">ser </w:t>
                        </w:r>
                        <w:r>
                          <w:rPr>
                            <w:spacing w:val="-2"/>
                            <w:sz w:val="18"/>
                          </w:rPr>
                          <w:t>consideradas</w:t>
                        </w:r>
                        <w:r>
                          <w:rPr>
                            <w:spacing w:val="-14"/>
                            <w:sz w:val="18"/>
                          </w:rPr>
                          <w:t xml:space="preserve"> </w:t>
                        </w:r>
                        <w:r>
                          <w:rPr>
                            <w:spacing w:val="-2"/>
                            <w:sz w:val="18"/>
                          </w:rPr>
                          <w:t>para</w:t>
                        </w:r>
                        <w:r>
                          <w:rPr>
                            <w:spacing w:val="-14"/>
                            <w:sz w:val="18"/>
                          </w:rPr>
                          <w:t xml:space="preserve"> </w:t>
                        </w:r>
                        <w:r>
                          <w:rPr>
                            <w:spacing w:val="-2"/>
                            <w:sz w:val="18"/>
                          </w:rPr>
                          <w:t>la</w:t>
                        </w:r>
                        <w:r>
                          <w:rPr>
                            <w:spacing w:val="-14"/>
                            <w:sz w:val="18"/>
                          </w:rPr>
                          <w:t xml:space="preserve"> </w:t>
                        </w:r>
                        <w:r>
                          <w:rPr>
                            <w:spacing w:val="-2"/>
                            <w:sz w:val="18"/>
                          </w:rPr>
                          <w:t>evaluación</w:t>
                        </w:r>
                        <w:r>
                          <w:rPr>
                            <w:spacing w:val="-14"/>
                            <w:sz w:val="18"/>
                          </w:rPr>
                          <w:t xml:space="preserve"> </w:t>
                        </w:r>
                        <w:r>
                          <w:rPr>
                            <w:spacing w:val="-2"/>
                            <w:sz w:val="18"/>
                          </w:rPr>
                          <w:t>sin</w:t>
                        </w:r>
                        <w:r>
                          <w:rPr>
                            <w:spacing w:val="-14"/>
                            <w:sz w:val="18"/>
                          </w:rPr>
                          <w:t xml:space="preserve"> </w:t>
                        </w:r>
                        <w:r>
                          <w:rPr>
                            <w:spacing w:val="-2"/>
                            <w:sz w:val="18"/>
                          </w:rPr>
                          <w:t>importar</w:t>
                        </w:r>
                        <w:r>
                          <w:rPr>
                            <w:spacing w:val="-14"/>
                            <w:sz w:val="18"/>
                          </w:rPr>
                          <w:t xml:space="preserve"> </w:t>
                        </w:r>
                        <w:r>
                          <w:rPr>
                            <w:spacing w:val="-2"/>
                            <w:sz w:val="18"/>
                          </w:rPr>
                          <w:t>las</w:t>
                        </w:r>
                        <w:r>
                          <w:rPr>
                            <w:spacing w:val="-14"/>
                            <w:sz w:val="18"/>
                          </w:rPr>
                          <w:t xml:space="preserve"> </w:t>
                        </w:r>
                        <w:r>
                          <w:rPr>
                            <w:spacing w:val="-2"/>
                            <w:sz w:val="18"/>
                          </w:rPr>
                          <w:t>circunstancias</w:t>
                        </w:r>
                        <w:r>
                          <w:rPr>
                            <w:spacing w:val="-14"/>
                            <w:sz w:val="18"/>
                          </w:rPr>
                          <w:t xml:space="preserve"> </w:t>
                        </w:r>
                        <w:r>
                          <w:rPr>
                            <w:spacing w:val="-2"/>
                            <w:sz w:val="18"/>
                          </w:rPr>
                          <w:t>y</w:t>
                        </w:r>
                        <w:r>
                          <w:rPr>
                            <w:spacing w:val="-14"/>
                            <w:sz w:val="18"/>
                          </w:rPr>
                          <w:t xml:space="preserve"> </w:t>
                        </w:r>
                        <w:r>
                          <w:rPr>
                            <w:spacing w:val="-2"/>
                            <w:sz w:val="18"/>
                          </w:rPr>
                          <w:t>serán</w:t>
                        </w:r>
                        <w:r>
                          <w:rPr>
                            <w:spacing w:val="-14"/>
                            <w:sz w:val="18"/>
                          </w:rPr>
                          <w:t xml:space="preserve"> </w:t>
                        </w:r>
                        <w:r>
                          <w:rPr>
                            <w:spacing w:val="-2"/>
                            <w:sz w:val="18"/>
                          </w:rPr>
                          <w:t>devueltas</w:t>
                        </w:r>
                        <w:r>
                          <w:rPr>
                            <w:spacing w:val="-14"/>
                            <w:sz w:val="18"/>
                          </w:rPr>
                          <w:t xml:space="preserve"> </w:t>
                        </w:r>
                        <w:r>
                          <w:rPr>
                            <w:spacing w:val="-2"/>
                            <w:sz w:val="18"/>
                          </w:rPr>
                          <w:t>sin</w:t>
                        </w:r>
                        <w:r>
                          <w:rPr>
                            <w:spacing w:val="-14"/>
                            <w:sz w:val="18"/>
                          </w:rPr>
                          <w:t xml:space="preserve"> </w:t>
                        </w:r>
                        <w:r>
                          <w:rPr>
                            <w:spacing w:val="-2"/>
                            <w:sz w:val="18"/>
                          </w:rPr>
                          <w:t>abrir</w:t>
                        </w:r>
                        <w:r>
                          <w:rPr>
                            <w:spacing w:val="-14"/>
                            <w:sz w:val="18"/>
                          </w:rPr>
                          <w:t xml:space="preserve"> </w:t>
                        </w:r>
                        <w:r>
                          <w:rPr>
                            <w:spacing w:val="-2"/>
                            <w:sz w:val="18"/>
                          </w:rPr>
                          <w:t>a</w:t>
                        </w:r>
                        <w:r>
                          <w:rPr>
                            <w:spacing w:val="-14"/>
                            <w:sz w:val="18"/>
                          </w:rPr>
                          <w:t xml:space="preserve"> </w:t>
                        </w:r>
                        <w:r>
                          <w:rPr>
                            <w:spacing w:val="-2"/>
                            <w:sz w:val="18"/>
                          </w:rPr>
                          <w:t>los</w:t>
                        </w:r>
                        <w:r>
                          <w:rPr>
                            <w:spacing w:val="-1"/>
                            <w:sz w:val="18"/>
                          </w:rPr>
                          <w:t xml:space="preserve"> </w:t>
                        </w:r>
                        <w:r>
                          <w:rPr>
                            <w:spacing w:val="-2"/>
                            <w:sz w:val="18"/>
                          </w:rPr>
                          <w:t>remitentes.</w:t>
                        </w:r>
                      </w:p>
                      <w:p w14:paraId="25A47B3B" w14:textId="77777777" w:rsidR="00C87413" w:rsidRDefault="008355C8">
                        <w:pPr>
                          <w:numPr>
                            <w:ilvl w:val="0"/>
                            <w:numId w:val="70"/>
                          </w:numPr>
                          <w:tabs>
                            <w:tab w:val="left" w:pos="299"/>
                            <w:tab w:val="left" w:pos="483"/>
                          </w:tabs>
                          <w:spacing w:before="120" w:line="268" w:lineRule="auto"/>
                          <w:ind w:right="336" w:hanging="5"/>
                          <w:jc w:val="both"/>
                          <w:rPr>
                            <w:sz w:val="18"/>
                          </w:rPr>
                        </w:pPr>
                        <w:r>
                          <w:rPr>
                            <w:spacing w:val="-2"/>
                            <w:sz w:val="18"/>
                          </w:rPr>
                          <w:t>La</w:t>
                        </w:r>
                        <w:r>
                          <w:rPr>
                            <w:spacing w:val="-12"/>
                            <w:sz w:val="18"/>
                          </w:rPr>
                          <w:t xml:space="preserve"> </w:t>
                        </w:r>
                        <w:r>
                          <w:rPr>
                            <w:spacing w:val="-2"/>
                            <w:sz w:val="18"/>
                          </w:rPr>
                          <w:t>falta</w:t>
                        </w:r>
                        <w:r>
                          <w:rPr>
                            <w:spacing w:val="-12"/>
                            <w:sz w:val="18"/>
                          </w:rPr>
                          <w:t xml:space="preserve"> </w:t>
                        </w:r>
                        <w:r>
                          <w:rPr>
                            <w:spacing w:val="-2"/>
                            <w:sz w:val="18"/>
                          </w:rPr>
                          <w:t>de</w:t>
                        </w:r>
                        <w:r>
                          <w:rPr>
                            <w:spacing w:val="-11"/>
                            <w:sz w:val="18"/>
                          </w:rPr>
                          <w:t xml:space="preserve"> </w:t>
                        </w:r>
                        <w:r>
                          <w:rPr>
                            <w:spacing w:val="-2"/>
                            <w:sz w:val="18"/>
                          </w:rPr>
                          <w:t>firma</w:t>
                        </w:r>
                        <w:r>
                          <w:rPr>
                            <w:spacing w:val="-12"/>
                            <w:sz w:val="18"/>
                          </w:rPr>
                          <w:t xml:space="preserve"> </w:t>
                        </w:r>
                        <w:r>
                          <w:rPr>
                            <w:spacing w:val="-2"/>
                            <w:sz w:val="18"/>
                          </w:rPr>
                          <w:t>en</w:t>
                        </w:r>
                        <w:r>
                          <w:rPr>
                            <w:spacing w:val="-11"/>
                            <w:sz w:val="18"/>
                          </w:rPr>
                          <w:t xml:space="preserve"> </w:t>
                        </w:r>
                        <w:r>
                          <w:rPr>
                            <w:spacing w:val="-2"/>
                            <w:sz w:val="18"/>
                          </w:rPr>
                          <w:t>un</w:t>
                        </w:r>
                        <w:r>
                          <w:rPr>
                            <w:spacing w:val="-12"/>
                            <w:sz w:val="18"/>
                          </w:rPr>
                          <w:t xml:space="preserve"> </w:t>
                        </w:r>
                        <w:r>
                          <w:rPr>
                            <w:spacing w:val="-2"/>
                            <w:sz w:val="18"/>
                          </w:rPr>
                          <w:t>documento</w:t>
                        </w:r>
                        <w:r>
                          <w:rPr>
                            <w:spacing w:val="-11"/>
                            <w:sz w:val="18"/>
                          </w:rPr>
                          <w:t xml:space="preserve"> </w:t>
                        </w:r>
                        <w:r>
                          <w:rPr>
                            <w:spacing w:val="-2"/>
                            <w:sz w:val="18"/>
                          </w:rPr>
                          <w:t>sustancial,</w:t>
                        </w:r>
                        <w:r>
                          <w:rPr>
                            <w:spacing w:val="-12"/>
                            <w:sz w:val="18"/>
                          </w:rPr>
                          <w:t xml:space="preserve"> </w:t>
                        </w:r>
                        <w:r>
                          <w:rPr>
                            <w:spacing w:val="-2"/>
                            <w:sz w:val="18"/>
                          </w:rPr>
                          <w:t>es</w:t>
                        </w:r>
                        <w:r>
                          <w:rPr>
                            <w:spacing w:val="-12"/>
                            <w:sz w:val="18"/>
                          </w:rPr>
                          <w:t xml:space="preserve"> </w:t>
                        </w:r>
                        <w:r>
                          <w:rPr>
                            <w:spacing w:val="-2"/>
                            <w:sz w:val="18"/>
                          </w:rPr>
                          <w:t>considerada</w:t>
                        </w:r>
                        <w:r>
                          <w:rPr>
                            <w:spacing w:val="-11"/>
                            <w:sz w:val="18"/>
                          </w:rPr>
                          <w:t xml:space="preserve"> </w:t>
                        </w:r>
                        <w:r>
                          <w:rPr>
                            <w:spacing w:val="-2"/>
                            <w:sz w:val="18"/>
                          </w:rPr>
                          <w:t>una</w:t>
                        </w:r>
                        <w:r>
                          <w:rPr>
                            <w:spacing w:val="-12"/>
                            <w:sz w:val="18"/>
                          </w:rPr>
                          <w:t xml:space="preserve"> </w:t>
                        </w:r>
                        <w:r>
                          <w:rPr>
                            <w:spacing w:val="-2"/>
                            <w:sz w:val="18"/>
                          </w:rPr>
                          <w:t>omisión</w:t>
                        </w:r>
                        <w:r>
                          <w:rPr>
                            <w:spacing w:val="-11"/>
                            <w:sz w:val="18"/>
                          </w:rPr>
                          <w:t xml:space="preserve"> </w:t>
                        </w:r>
                        <w:r>
                          <w:rPr>
                            <w:spacing w:val="-2"/>
                            <w:sz w:val="18"/>
                          </w:rPr>
                          <w:t>sustancial</w:t>
                        </w:r>
                        <w:r>
                          <w:rPr>
                            <w:spacing w:val="-12"/>
                            <w:sz w:val="18"/>
                          </w:rPr>
                          <w:t xml:space="preserve"> </w:t>
                        </w:r>
                        <w:r>
                          <w:rPr>
                            <w:spacing w:val="-2"/>
                            <w:sz w:val="18"/>
                          </w:rPr>
                          <w:t>que</w:t>
                        </w:r>
                        <w:r>
                          <w:rPr>
                            <w:spacing w:val="-11"/>
                            <w:sz w:val="18"/>
                          </w:rPr>
                          <w:t xml:space="preserve"> </w:t>
                        </w:r>
                        <w:r>
                          <w:rPr>
                            <w:spacing w:val="-2"/>
                            <w:sz w:val="18"/>
                          </w:rPr>
                          <w:t>no</w:t>
                        </w:r>
                        <w:r>
                          <w:rPr>
                            <w:spacing w:val="-12"/>
                            <w:sz w:val="18"/>
                          </w:rPr>
                          <w:t xml:space="preserve"> </w:t>
                        </w:r>
                        <w:r>
                          <w:rPr>
                            <w:spacing w:val="-2"/>
                            <w:sz w:val="18"/>
                          </w:rPr>
                          <w:t>podrá</w:t>
                        </w:r>
                        <w:r>
                          <w:rPr>
                            <w:spacing w:val="-11"/>
                            <w:sz w:val="18"/>
                          </w:rPr>
                          <w:t xml:space="preserve"> </w:t>
                        </w:r>
                        <w:r>
                          <w:rPr>
                            <w:spacing w:val="-2"/>
                            <w:sz w:val="18"/>
                          </w:rPr>
                          <w:t>ser</w:t>
                        </w:r>
                        <w:r>
                          <w:rPr>
                            <w:spacing w:val="-12"/>
                            <w:sz w:val="18"/>
                          </w:rPr>
                          <w:t xml:space="preserve"> </w:t>
                        </w:r>
                        <w:r>
                          <w:rPr>
                            <w:spacing w:val="-2"/>
                            <w:sz w:val="18"/>
                          </w:rPr>
                          <w:t>subsanada</w:t>
                        </w:r>
                        <w:r>
                          <w:rPr>
                            <w:spacing w:val="-12"/>
                            <w:sz w:val="18"/>
                          </w:rPr>
                          <w:t xml:space="preserve"> </w:t>
                        </w:r>
                        <w:r>
                          <w:rPr>
                            <w:spacing w:val="-2"/>
                            <w:sz w:val="18"/>
                          </w:rPr>
                          <w:t xml:space="preserve">en </w:t>
                        </w:r>
                        <w:r>
                          <w:rPr>
                            <w:sz w:val="18"/>
                          </w:rPr>
                          <w:t>ninguna</w:t>
                        </w:r>
                        <w:r>
                          <w:rPr>
                            <w:spacing w:val="-11"/>
                            <w:sz w:val="18"/>
                          </w:rPr>
                          <w:t xml:space="preserve"> </w:t>
                        </w:r>
                        <w:r>
                          <w:rPr>
                            <w:sz w:val="18"/>
                          </w:rPr>
                          <w:t>oportunidad</w:t>
                        </w:r>
                        <w:r>
                          <w:rPr>
                            <w:spacing w:val="-11"/>
                            <w:sz w:val="18"/>
                          </w:rPr>
                          <w:t xml:space="preserve"> </w:t>
                        </w:r>
                        <w:r>
                          <w:rPr>
                            <w:sz w:val="18"/>
                          </w:rPr>
                          <w:t>una</w:t>
                        </w:r>
                        <w:r>
                          <w:rPr>
                            <w:spacing w:val="-11"/>
                            <w:sz w:val="18"/>
                          </w:rPr>
                          <w:t xml:space="preserve"> </w:t>
                        </w:r>
                        <w:r>
                          <w:rPr>
                            <w:sz w:val="18"/>
                          </w:rPr>
                          <w:t>vez</w:t>
                        </w:r>
                        <w:r>
                          <w:rPr>
                            <w:spacing w:val="-11"/>
                            <w:sz w:val="18"/>
                          </w:rPr>
                          <w:t xml:space="preserve"> </w:t>
                        </w:r>
                        <w:r>
                          <w:rPr>
                            <w:sz w:val="18"/>
                          </w:rPr>
                          <w:t>abiertas</w:t>
                        </w:r>
                        <w:r>
                          <w:rPr>
                            <w:spacing w:val="-11"/>
                            <w:sz w:val="18"/>
                          </w:rPr>
                          <w:t xml:space="preserve"> </w:t>
                        </w:r>
                        <w:r>
                          <w:rPr>
                            <w:sz w:val="18"/>
                          </w:rPr>
                          <w:t>las</w:t>
                        </w:r>
                        <w:r>
                          <w:rPr>
                            <w:spacing w:val="-11"/>
                            <w:sz w:val="18"/>
                          </w:rPr>
                          <w:t xml:space="preserve"> </w:t>
                        </w:r>
                        <w:r>
                          <w:rPr>
                            <w:sz w:val="18"/>
                          </w:rPr>
                          <w:t>ofertas.</w:t>
                        </w:r>
                        <w:r>
                          <w:rPr>
                            <w:spacing w:val="-11"/>
                            <w:sz w:val="18"/>
                          </w:rPr>
                          <w:t xml:space="preserve"> </w:t>
                        </w:r>
                        <w:r>
                          <w:rPr>
                            <w:sz w:val="18"/>
                          </w:rPr>
                          <w:t>En</w:t>
                        </w:r>
                        <w:r>
                          <w:rPr>
                            <w:spacing w:val="-11"/>
                            <w:sz w:val="18"/>
                          </w:rPr>
                          <w:t xml:space="preserve"> </w:t>
                        </w:r>
                        <w:r>
                          <w:rPr>
                            <w:sz w:val="18"/>
                          </w:rPr>
                          <w:t>cuanto</w:t>
                        </w:r>
                        <w:r>
                          <w:rPr>
                            <w:spacing w:val="-11"/>
                            <w:sz w:val="18"/>
                          </w:rPr>
                          <w:t xml:space="preserve"> </w:t>
                        </w:r>
                        <w:r>
                          <w:rPr>
                            <w:sz w:val="18"/>
                          </w:rPr>
                          <w:t>a</w:t>
                        </w:r>
                        <w:r>
                          <w:rPr>
                            <w:spacing w:val="-11"/>
                            <w:sz w:val="18"/>
                          </w:rPr>
                          <w:t xml:space="preserve"> </w:t>
                        </w:r>
                        <w:r>
                          <w:rPr>
                            <w:sz w:val="18"/>
                          </w:rPr>
                          <w:t>la</w:t>
                        </w:r>
                        <w:r>
                          <w:rPr>
                            <w:spacing w:val="-11"/>
                            <w:sz w:val="18"/>
                          </w:rPr>
                          <w:t xml:space="preserve"> </w:t>
                        </w:r>
                        <w:r>
                          <w:rPr>
                            <w:sz w:val="18"/>
                          </w:rPr>
                          <w:t>garantía</w:t>
                        </w:r>
                        <w:r>
                          <w:rPr>
                            <w:spacing w:val="-11"/>
                            <w:sz w:val="18"/>
                          </w:rPr>
                          <w:t xml:space="preserve"> </w:t>
                        </w:r>
                        <w:r>
                          <w:rPr>
                            <w:sz w:val="18"/>
                          </w:rPr>
                          <w:t>de</w:t>
                        </w:r>
                        <w:r>
                          <w:rPr>
                            <w:spacing w:val="-11"/>
                            <w:sz w:val="18"/>
                          </w:rPr>
                          <w:t xml:space="preserve"> </w:t>
                        </w:r>
                        <w:r>
                          <w:rPr>
                            <w:sz w:val="18"/>
                          </w:rPr>
                          <w:t>mantenimiento</w:t>
                        </w:r>
                        <w:r>
                          <w:rPr>
                            <w:spacing w:val="-11"/>
                            <w:sz w:val="18"/>
                          </w:rPr>
                          <w:t xml:space="preserve"> </w:t>
                        </w:r>
                        <w:r>
                          <w:rPr>
                            <w:sz w:val="18"/>
                          </w:rPr>
                          <w:t>de</w:t>
                        </w:r>
                        <w:r>
                          <w:rPr>
                            <w:spacing w:val="-11"/>
                            <w:sz w:val="18"/>
                          </w:rPr>
                          <w:t xml:space="preserve"> </w:t>
                        </w:r>
                        <w:r>
                          <w:rPr>
                            <w:sz w:val="18"/>
                          </w:rPr>
                          <w:t>oferta</w:t>
                        </w:r>
                        <w:r>
                          <w:rPr>
                            <w:spacing w:val="-11"/>
                            <w:sz w:val="18"/>
                          </w:rPr>
                          <w:t xml:space="preserve"> </w:t>
                        </w:r>
                        <w:r>
                          <w:rPr>
                            <w:sz w:val="18"/>
                          </w:rPr>
                          <w:t>deberá</w:t>
                        </w:r>
                        <w:r>
                          <w:rPr>
                            <w:spacing w:val="-11"/>
                            <w:sz w:val="18"/>
                          </w:rPr>
                          <w:t xml:space="preserve"> </w:t>
                        </w:r>
                        <w:r>
                          <w:rPr>
                            <w:sz w:val="18"/>
                          </w:rPr>
                          <w:t>estar debidamente</w:t>
                        </w:r>
                        <w:r>
                          <w:rPr>
                            <w:spacing w:val="-19"/>
                            <w:sz w:val="18"/>
                          </w:rPr>
                          <w:t xml:space="preserve"> </w:t>
                        </w:r>
                        <w:r>
                          <w:rPr>
                            <w:sz w:val="18"/>
                          </w:rPr>
                          <w:t>extendida.</w:t>
                        </w:r>
                      </w:p>
                      <w:p w14:paraId="32184167" w14:textId="77777777" w:rsidR="00C87413" w:rsidRDefault="008355C8">
                        <w:pPr>
                          <w:numPr>
                            <w:ilvl w:val="0"/>
                            <w:numId w:val="70"/>
                          </w:numPr>
                          <w:tabs>
                            <w:tab w:val="left" w:pos="299"/>
                            <w:tab w:val="left" w:pos="476"/>
                          </w:tabs>
                          <w:spacing w:before="119" w:line="268" w:lineRule="auto"/>
                          <w:ind w:right="331" w:hanging="5"/>
                          <w:jc w:val="both"/>
                          <w:rPr>
                            <w:sz w:val="18"/>
                          </w:rPr>
                        </w:pPr>
                        <w:r>
                          <w:rPr>
                            <w:spacing w:val="-4"/>
                            <w:sz w:val="18"/>
                          </w:rPr>
                          <w:t>En</w:t>
                        </w:r>
                        <w:r>
                          <w:rPr>
                            <w:spacing w:val="-10"/>
                            <w:sz w:val="18"/>
                          </w:rPr>
                          <w:t xml:space="preserve"> </w:t>
                        </w:r>
                        <w:r>
                          <w:rPr>
                            <w:spacing w:val="-4"/>
                            <w:sz w:val="18"/>
                          </w:rPr>
                          <w:t>el</w:t>
                        </w:r>
                        <w:r>
                          <w:rPr>
                            <w:spacing w:val="-10"/>
                            <w:sz w:val="18"/>
                          </w:rPr>
                          <w:t xml:space="preserve"> </w:t>
                        </w:r>
                        <w:r>
                          <w:rPr>
                            <w:spacing w:val="-4"/>
                            <w:sz w:val="18"/>
                          </w:rPr>
                          <w:t>sistema</w:t>
                        </w:r>
                        <w:r>
                          <w:rPr>
                            <w:spacing w:val="-9"/>
                            <w:sz w:val="18"/>
                          </w:rPr>
                          <w:t xml:space="preserve"> </w:t>
                        </w:r>
                        <w:r>
                          <w:rPr>
                            <w:spacing w:val="-4"/>
                            <w:sz w:val="18"/>
                          </w:rPr>
                          <w:t>de</w:t>
                        </w:r>
                        <w:r>
                          <w:rPr>
                            <w:spacing w:val="-10"/>
                            <w:sz w:val="18"/>
                          </w:rPr>
                          <w:t xml:space="preserve"> </w:t>
                        </w:r>
                        <w:r>
                          <w:rPr>
                            <w:spacing w:val="-4"/>
                            <w:sz w:val="18"/>
                          </w:rPr>
                          <w:t>un</w:t>
                        </w:r>
                        <w:r>
                          <w:rPr>
                            <w:spacing w:val="-9"/>
                            <w:sz w:val="18"/>
                          </w:rPr>
                          <w:t xml:space="preserve"> </w:t>
                        </w:r>
                        <w:r>
                          <w:rPr>
                            <w:spacing w:val="-4"/>
                            <w:sz w:val="18"/>
                          </w:rPr>
                          <w:t>solo</w:t>
                        </w:r>
                        <w:r>
                          <w:rPr>
                            <w:spacing w:val="-10"/>
                            <w:sz w:val="18"/>
                          </w:rPr>
                          <w:t xml:space="preserve"> </w:t>
                        </w:r>
                        <w:r>
                          <w:rPr>
                            <w:spacing w:val="-4"/>
                            <w:sz w:val="18"/>
                          </w:rPr>
                          <w:t>sobre</w:t>
                        </w:r>
                        <w:r>
                          <w:rPr>
                            <w:spacing w:val="-9"/>
                            <w:sz w:val="18"/>
                          </w:rPr>
                          <w:t xml:space="preserve"> </w:t>
                        </w:r>
                        <w:r>
                          <w:rPr>
                            <w:spacing w:val="-4"/>
                            <w:sz w:val="18"/>
                          </w:rPr>
                          <w:t>el</w:t>
                        </w:r>
                        <w:r>
                          <w:rPr>
                            <w:spacing w:val="-10"/>
                            <w:sz w:val="18"/>
                          </w:rPr>
                          <w:t xml:space="preserve"> </w:t>
                        </w:r>
                        <w:r>
                          <w:rPr>
                            <w:spacing w:val="-4"/>
                            <w:sz w:val="18"/>
                          </w:rPr>
                          <w:t>acta</w:t>
                        </w:r>
                        <w:r>
                          <w:rPr>
                            <w:spacing w:val="-10"/>
                            <w:sz w:val="18"/>
                          </w:rPr>
                          <w:t xml:space="preserve"> </w:t>
                        </w:r>
                        <w:r>
                          <w:rPr>
                            <w:spacing w:val="-4"/>
                            <w:sz w:val="18"/>
                          </w:rPr>
                          <w:t>de</w:t>
                        </w:r>
                        <w:r>
                          <w:rPr>
                            <w:spacing w:val="-9"/>
                            <w:sz w:val="18"/>
                          </w:rPr>
                          <w:t xml:space="preserve"> </w:t>
                        </w:r>
                        <w:r>
                          <w:rPr>
                            <w:spacing w:val="-4"/>
                            <w:sz w:val="18"/>
                          </w:rPr>
                          <w:t>apertura</w:t>
                        </w:r>
                        <w:r>
                          <w:rPr>
                            <w:spacing w:val="-10"/>
                            <w:sz w:val="18"/>
                          </w:rPr>
                          <w:t xml:space="preserve"> </w:t>
                        </w:r>
                        <w:r>
                          <w:rPr>
                            <w:spacing w:val="-4"/>
                            <w:sz w:val="18"/>
                          </w:rPr>
                          <w:t>deberá</w:t>
                        </w:r>
                        <w:r>
                          <w:rPr>
                            <w:spacing w:val="-9"/>
                            <w:sz w:val="18"/>
                          </w:rPr>
                          <w:t xml:space="preserve"> </w:t>
                        </w:r>
                        <w:r>
                          <w:rPr>
                            <w:spacing w:val="-4"/>
                            <w:sz w:val="18"/>
                          </w:rPr>
                          <w:t>ser</w:t>
                        </w:r>
                        <w:r>
                          <w:rPr>
                            <w:spacing w:val="-10"/>
                            <w:sz w:val="18"/>
                          </w:rPr>
                          <w:t xml:space="preserve"> </w:t>
                        </w:r>
                        <w:r>
                          <w:rPr>
                            <w:spacing w:val="-4"/>
                            <w:sz w:val="18"/>
                          </w:rPr>
                          <w:t>comunicada</w:t>
                        </w:r>
                        <w:r>
                          <w:rPr>
                            <w:spacing w:val="-9"/>
                            <w:sz w:val="18"/>
                          </w:rPr>
                          <w:t xml:space="preserve"> </w:t>
                        </w:r>
                        <w:r>
                          <w:rPr>
                            <w:spacing w:val="-4"/>
                            <w:sz w:val="18"/>
                          </w:rPr>
                          <w:t>a</w:t>
                        </w:r>
                        <w:r>
                          <w:rPr>
                            <w:spacing w:val="-10"/>
                            <w:sz w:val="18"/>
                          </w:rPr>
                          <w:t xml:space="preserve"> </w:t>
                        </w:r>
                        <w:r>
                          <w:rPr>
                            <w:spacing w:val="-4"/>
                            <w:sz w:val="18"/>
                          </w:rPr>
                          <w:t>través</w:t>
                        </w:r>
                        <w:r>
                          <w:rPr>
                            <w:spacing w:val="-9"/>
                            <w:sz w:val="18"/>
                          </w:rPr>
                          <w:t xml:space="preserve"> </w:t>
                        </w:r>
                        <w:r>
                          <w:rPr>
                            <w:spacing w:val="-4"/>
                            <w:sz w:val="18"/>
                          </w:rPr>
                          <w:t>del</w:t>
                        </w:r>
                        <w:r>
                          <w:rPr>
                            <w:spacing w:val="-10"/>
                            <w:sz w:val="18"/>
                          </w:rPr>
                          <w:t xml:space="preserve"> </w:t>
                        </w:r>
                        <w:r>
                          <w:rPr>
                            <w:spacing w:val="-4"/>
                            <w:sz w:val="18"/>
                          </w:rPr>
                          <w:t>SICP</w:t>
                        </w:r>
                        <w:r>
                          <w:rPr>
                            <w:spacing w:val="-10"/>
                            <w:sz w:val="18"/>
                          </w:rPr>
                          <w:t xml:space="preserve"> </w:t>
                        </w:r>
                        <w:r>
                          <w:rPr>
                            <w:spacing w:val="-4"/>
                            <w:sz w:val="18"/>
                          </w:rPr>
                          <w:t>para</w:t>
                        </w:r>
                        <w:r>
                          <w:rPr>
                            <w:spacing w:val="-9"/>
                            <w:sz w:val="18"/>
                          </w:rPr>
                          <w:t xml:space="preserve"> </w:t>
                        </w:r>
                        <w:r>
                          <w:rPr>
                            <w:spacing w:val="-4"/>
                            <w:sz w:val="18"/>
                          </w:rPr>
                          <w:t>su</w:t>
                        </w:r>
                        <w:r>
                          <w:rPr>
                            <w:spacing w:val="-10"/>
                            <w:sz w:val="18"/>
                          </w:rPr>
                          <w:t xml:space="preserve"> </w:t>
                        </w:r>
                        <w:r>
                          <w:rPr>
                            <w:spacing w:val="-4"/>
                            <w:sz w:val="18"/>
                          </w:rPr>
                          <w:t>difusión,</w:t>
                        </w:r>
                        <w:r>
                          <w:rPr>
                            <w:spacing w:val="-9"/>
                            <w:sz w:val="18"/>
                          </w:rPr>
                          <w:t xml:space="preserve"> </w:t>
                        </w:r>
                        <w:r>
                          <w:rPr>
                            <w:spacing w:val="-4"/>
                            <w:sz w:val="18"/>
                          </w:rPr>
                          <w:t>dentro</w:t>
                        </w:r>
                        <w:r>
                          <w:rPr>
                            <w:spacing w:val="-10"/>
                            <w:sz w:val="18"/>
                          </w:rPr>
                          <w:t xml:space="preserve"> </w:t>
                        </w:r>
                        <w:r>
                          <w:rPr>
                            <w:spacing w:val="-4"/>
                            <w:sz w:val="18"/>
                          </w:rPr>
                          <w:t xml:space="preserve">de </w:t>
                        </w:r>
                        <w:r>
                          <w:rPr>
                            <w:sz w:val="18"/>
                          </w:rPr>
                          <w:t>los</w:t>
                        </w:r>
                        <w:r>
                          <w:rPr>
                            <w:spacing w:val="-15"/>
                            <w:sz w:val="18"/>
                          </w:rPr>
                          <w:t xml:space="preserve"> </w:t>
                        </w:r>
                        <w:r>
                          <w:rPr>
                            <w:sz w:val="18"/>
                          </w:rPr>
                          <w:t>dos</w:t>
                        </w:r>
                        <w:r>
                          <w:rPr>
                            <w:spacing w:val="-15"/>
                            <w:sz w:val="18"/>
                          </w:rPr>
                          <w:t xml:space="preserve"> </w:t>
                        </w:r>
                        <w:r>
                          <w:rPr>
                            <w:sz w:val="18"/>
                          </w:rPr>
                          <w:t>(02)</w:t>
                        </w:r>
                        <w:r>
                          <w:rPr>
                            <w:spacing w:val="-15"/>
                            <w:sz w:val="18"/>
                          </w:rPr>
                          <w:t xml:space="preserve"> </w:t>
                        </w:r>
                        <w:r>
                          <w:rPr>
                            <w:sz w:val="18"/>
                          </w:rPr>
                          <w:t>días</w:t>
                        </w:r>
                        <w:r>
                          <w:rPr>
                            <w:spacing w:val="-15"/>
                            <w:sz w:val="18"/>
                          </w:rPr>
                          <w:t xml:space="preserve"> </w:t>
                        </w:r>
                        <w:r>
                          <w:rPr>
                            <w:sz w:val="18"/>
                          </w:rPr>
                          <w:t>hábiles</w:t>
                        </w:r>
                        <w:r>
                          <w:rPr>
                            <w:spacing w:val="-15"/>
                            <w:sz w:val="18"/>
                          </w:rPr>
                          <w:t xml:space="preserve"> </w:t>
                        </w:r>
                        <w:r>
                          <w:rPr>
                            <w:sz w:val="18"/>
                          </w:rPr>
                          <w:t>de</w:t>
                        </w:r>
                        <w:r>
                          <w:rPr>
                            <w:spacing w:val="-15"/>
                            <w:sz w:val="18"/>
                          </w:rPr>
                          <w:t xml:space="preserve"> </w:t>
                        </w:r>
                        <w:r>
                          <w:rPr>
                            <w:sz w:val="18"/>
                          </w:rPr>
                          <w:t>la</w:t>
                        </w:r>
                        <w:r>
                          <w:rPr>
                            <w:spacing w:val="-15"/>
                            <w:sz w:val="18"/>
                          </w:rPr>
                          <w:t xml:space="preserve"> </w:t>
                        </w:r>
                        <w:r>
                          <w:rPr>
                            <w:sz w:val="18"/>
                          </w:rPr>
                          <w:t>realización</w:t>
                        </w:r>
                        <w:r>
                          <w:rPr>
                            <w:spacing w:val="-15"/>
                            <w:sz w:val="18"/>
                          </w:rPr>
                          <w:t xml:space="preserve"> </w:t>
                        </w:r>
                        <w:r>
                          <w:rPr>
                            <w:sz w:val="18"/>
                          </w:rPr>
                          <w:t>del</w:t>
                        </w:r>
                        <w:r>
                          <w:rPr>
                            <w:spacing w:val="-15"/>
                            <w:sz w:val="18"/>
                          </w:rPr>
                          <w:t xml:space="preserve"> </w:t>
                        </w:r>
                        <w:r>
                          <w:rPr>
                            <w:sz w:val="18"/>
                          </w:rPr>
                          <w:t>acto</w:t>
                        </w:r>
                        <w:r>
                          <w:rPr>
                            <w:spacing w:val="-15"/>
                            <w:sz w:val="18"/>
                          </w:rPr>
                          <w:t xml:space="preserve"> </w:t>
                        </w:r>
                        <w:r>
                          <w:rPr>
                            <w:sz w:val="18"/>
                          </w:rPr>
                          <w:t>de</w:t>
                        </w:r>
                        <w:r>
                          <w:rPr>
                            <w:spacing w:val="-15"/>
                            <w:sz w:val="18"/>
                          </w:rPr>
                          <w:t xml:space="preserve"> </w:t>
                        </w:r>
                        <w:r>
                          <w:rPr>
                            <w:sz w:val="18"/>
                          </w:rPr>
                          <w:t>apertura.</w:t>
                        </w:r>
                      </w:p>
                      <w:p w14:paraId="6791E462" w14:textId="77777777" w:rsidR="00C87413" w:rsidRDefault="008355C8">
                        <w:pPr>
                          <w:numPr>
                            <w:ilvl w:val="0"/>
                            <w:numId w:val="70"/>
                          </w:numPr>
                          <w:tabs>
                            <w:tab w:val="left" w:pos="299"/>
                            <w:tab w:val="left" w:pos="487"/>
                          </w:tabs>
                          <w:spacing w:before="120" w:line="268" w:lineRule="auto"/>
                          <w:ind w:right="328" w:hanging="5"/>
                          <w:jc w:val="both"/>
                          <w:rPr>
                            <w:sz w:val="18"/>
                          </w:rPr>
                        </w:pPr>
                        <w:r>
                          <w:rPr>
                            <w:spacing w:val="-2"/>
                            <w:sz w:val="18"/>
                          </w:rPr>
                          <w:t>En</w:t>
                        </w:r>
                        <w:r>
                          <w:rPr>
                            <w:spacing w:val="-12"/>
                            <w:sz w:val="18"/>
                          </w:rPr>
                          <w:t xml:space="preserve"> </w:t>
                        </w:r>
                        <w:r>
                          <w:rPr>
                            <w:spacing w:val="-2"/>
                            <w:sz w:val="18"/>
                          </w:rPr>
                          <w:t>el</w:t>
                        </w:r>
                        <w:r>
                          <w:rPr>
                            <w:spacing w:val="-12"/>
                            <w:sz w:val="18"/>
                          </w:rPr>
                          <w:t xml:space="preserve"> </w:t>
                        </w:r>
                        <w:r>
                          <w:rPr>
                            <w:spacing w:val="-2"/>
                            <w:sz w:val="18"/>
                          </w:rPr>
                          <w:t>sistema</w:t>
                        </w:r>
                        <w:r>
                          <w:rPr>
                            <w:spacing w:val="-11"/>
                            <w:sz w:val="18"/>
                          </w:rPr>
                          <w:t xml:space="preserve"> </w:t>
                        </w:r>
                        <w:r>
                          <w:rPr>
                            <w:spacing w:val="-2"/>
                            <w:sz w:val="18"/>
                          </w:rPr>
                          <w:t>de</w:t>
                        </w:r>
                        <w:r>
                          <w:rPr>
                            <w:spacing w:val="-12"/>
                            <w:sz w:val="18"/>
                          </w:rPr>
                          <w:t xml:space="preserve"> </w:t>
                        </w:r>
                        <w:r>
                          <w:rPr>
                            <w:spacing w:val="-2"/>
                            <w:sz w:val="18"/>
                          </w:rPr>
                          <w:t>doble</w:t>
                        </w:r>
                        <w:r>
                          <w:rPr>
                            <w:spacing w:val="-11"/>
                            <w:sz w:val="18"/>
                          </w:rPr>
                          <w:t xml:space="preserve"> </w:t>
                        </w:r>
                        <w:r>
                          <w:rPr>
                            <w:spacing w:val="-2"/>
                            <w:sz w:val="18"/>
                          </w:rPr>
                          <w:t>sobre,</w:t>
                        </w:r>
                        <w:r>
                          <w:rPr>
                            <w:spacing w:val="-12"/>
                            <w:sz w:val="18"/>
                          </w:rPr>
                          <w:t xml:space="preserve"> </w:t>
                        </w:r>
                        <w:r>
                          <w:rPr>
                            <w:spacing w:val="-2"/>
                            <w:sz w:val="18"/>
                          </w:rPr>
                          <w:t>el</w:t>
                        </w:r>
                        <w:r>
                          <w:rPr>
                            <w:spacing w:val="-11"/>
                            <w:sz w:val="18"/>
                          </w:rPr>
                          <w:t xml:space="preserve"> </w:t>
                        </w:r>
                        <w:r>
                          <w:rPr>
                            <w:spacing w:val="-2"/>
                            <w:sz w:val="18"/>
                          </w:rPr>
                          <w:t>acta</w:t>
                        </w:r>
                        <w:r>
                          <w:rPr>
                            <w:spacing w:val="-12"/>
                            <w:sz w:val="18"/>
                          </w:rPr>
                          <w:t xml:space="preserve"> </w:t>
                        </w:r>
                        <w:r>
                          <w:rPr>
                            <w:spacing w:val="-2"/>
                            <w:sz w:val="18"/>
                          </w:rPr>
                          <w:t>de</w:t>
                        </w:r>
                        <w:r>
                          <w:rPr>
                            <w:spacing w:val="-12"/>
                            <w:sz w:val="18"/>
                          </w:rPr>
                          <w:t xml:space="preserve"> </w:t>
                        </w:r>
                        <w:r>
                          <w:rPr>
                            <w:spacing w:val="-2"/>
                            <w:sz w:val="18"/>
                          </w:rPr>
                          <w:t>apertura</w:t>
                        </w:r>
                        <w:r>
                          <w:rPr>
                            <w:spacing w:val="-11"/>
                            <w:sz w:val="18"/>
                          </w:rPr>
                          <w:t xml:space="preserve"> </w:t>
                        </w:r>
                        <w:r>
                          <w:rPr>
                            <w:spacing w:val="-2"/>
                            <w:sz w:val="18"/>
                          </w:rPr>
                          <w:t>técnica</w:t>
                        </w:r>
                        <w:r>
                          <w:rPr>
                            <w:spacing w:val="-12"/>
                            <w:sz w:val="18"/>
                          </w:rPr>
                          <w:t xml:space="preserve"> </w:t>
                        </w:r>
                        <w:r>
                          <w:rPr>
                            <w:spacing w:val="-2"/>
                            <w:sz w:val="18"/>
                          </w:rPr>
                          <w:t>deberá</w:t>
                        </w:r>
                        <w:r>
                          <w:rPr>
                            <w:spacing w:val="-11"/>
                            <w:sz w:val="18"/>
                          </w:rPr>
                          <w:t xml:space="preserve"> </w:t>
                        </w:r>
                        <w:r>
                          <w:rPr>
                            <w:spacing w:val="-2"/>
                            <w:sz w:val="18"/>
                          </w:rPr>
                          <w:t>ser</w:t>
                        </w:r>
                        <w:r>
                          <w:rPr>
                            <w:spacing w:val="-12"/>
                            <w:sz w:val="18"/>
                          </w:rPr>
                          <w:t xml:space="preserve"> </w:t>
                        </w:r>
                        <w:r>
                          <w:rPr>
                            <w:spacing w:val="-2"/>
                            <w:sz w:val="18"/>
                          </w:rPr>
                          <w:t>comunicada</w:t>
                        </w:r>
                        <w:r>
                          <w:rPr>
                            <w:spacing w:val="-11"/>
                            <w:sz w:val="18"/>
                          </w:rPr>
                          <w:t xml:space="preserve"> </w:t>
                        </w:r>
                        <w:r>
                          <w:rPr>
                            <w:spacing w:val="-2"/>
                            <w:sz w:val="18"/>
                          </w:rPr>
                          <w:t>a</w:t>
                        </w:r>
                        <w:r>
                          <w:rPr>
                            <w:spacing w:val="-12"/>
                            <w:sz w:val="18"/>
                          </w:rPr>
                          <w:t xml:space="preserve"> </w:t>
                        </w:r>
                        <w:r>
                          <w:rPr>
                            <w:spacing w:val="-2"/>
                            <w:sz w:val="18"/>
                          </w:rPr>
                          <w:t>través</w:t>
                        </w:r>
                        <w:r>
                          <w:rPr>
                            <w:spacing w:val="-11"/>
                            <w:sz w:val="18"/>
                          </w:rPr>
                          <w:t xml:space="preserve"> </w:t>
                        </w:r>
                        <w:r>
                          <w:rPr>
                            <w:spacing w:val="-2"/>
                            <w:sz w:val="18"/>
                          </w:rPr>
                          <w:t>del</w:t>
                        </w:r>
                        <w:r>
                          <w:rPr>
                            <w:spacing w:val="-12"/>
                            <w:sz w:val="18"/>
                          </w:rPr>
                          <w:t xml:space="preserve"> </w:t>
                        </w:r>
                        <w:r>
                          <w:rPr>
                            <w:spacing w:val="-2"/>
                            <w:sz w:val="18"/>
                          </w:rPr>
                          <w:t>SICP,</w:t>
                        </w:r>
                        <w:r>
                          <w:rPr>
                            <w:spacing w:val="-12"/>
                            <w:sz w:val="18"/>
                          </w:rPr>
                          <w:t xml:space="preserve"> </w:t>
                        </w:r>
                        <w:r>
                          <w:rPr>
                            <w:spacing w:val="-2"/>
                            <w:sz w:val="18"/>
                          </w:rPr>
                          <w:t>para</w:t>
                        </w:r>
                        <w:r>
                          <w:rPr>
                            <w:spacing w:val="-11"/>
                            <w:sz w:val="18"/>
                          </w:rPr>
                          <w:t xml:space="preserve"> </w:t>
                        </w:r>
                        <w:r>
                          <w:rPr>
                            <w:spacing w:val="-2"/>
                            <w:sz w:val="18"/>
                          </w:rPr>
                          <w:t>su</w:t>
                        </w:r>
                        <w:r>
                          <w:rPr>
                            <w:spacing w:val="-12"/>
                            <w:sz w:val="18"/>
                          </w:rPr>
                          <w:t xml:space="preserve"> </w:t>
                        </w:r>
                        <w:r>
                          <w:rPr>
                            <w:spacing w:val="-2"/>
                            <w:sz w:val="18"/>
                          </w:rPr>
                          <w:t xml:space="preserve">difusión, </w:t>
                        </w:r>
                        <w:r>
                          <w:rPr>
                            <w:w w:val="90"/>
                            <w:sz w:val="18"/>
                          </w:rPr>
                          <w:t xml:space="preserve">dentro de los dos (02) días hábiles de la realización del acto de apertura, se procederá de igual manera una vez finalizado el </w:t>
                        </w:r>
                        <w:r>
                          <w:rPr>
                            <w:sz w:val="18"/>
                          </w:rPr>
                          <w:t>acto de apertura económico.</w:t>
                        </w:r>
                      </w:p>
                    </w:txbxContent>
                  </v:textbox>
                </v:shape>
                <w10:anchorlock/>
              </v:group>
            </w:pict>
          </mc:Fallback>
        </mc:AlternateContent>
      </w:r>
    </w:p>
    <w:p w14:paraId="7E8106B3" w14:textId="77777777" w:rsidR="00C87413" w:rsidRDefault="00C87413">
      <w:pPr>
        <w:pStyle w:val="Textoindependiente"/>
        <w:rPr>
          <w:sz w:val="20"/>
        </w:rPr>
      </w:pPr>
    </w:p>
    <w:p w14:paraId="36EAF624" w14:textId="77777777" w:rsidR="00C87413" w:rsidRDefault="00C87413">
      <w:pPr>
        <w:pStyle w:val="Textoindependiente"/>
        <w:rPr>
          <w:sz w:val="20"/>
        </w:rPr>
      </w:pPr>
    </w:p>
    <w:p w14:paraId="6EF19951" w14:textId="77777777" w:rsidR="00C87413" w:rsidRDefault="00C87413">
      <w:pPr>
        <w:pStyle w:val="Textoindependiente"/>
        <w:rPr>
          <w:sz w:val="20"/>
        </w:rPr>
      </w:pPr>
    </w:p>
    <w:p w14:paraId="4593BB40" w14:textId="77777777" w:rsidR="00C87413" w:rsidRDefault="00C87413">
      <w:pPr>
        <w:pStyle w:val="Textoindependiente"/>
        <w:rPr>
          <w:sz w:val="20"/>
        </w:rPr>
      </w:pPr>
    </w:p>
    <w:p w14:paraId="4F8365C8" w14:textId="77777777" w:rsidR="00C87413" w:rsidRDefault="008355C8">
      <w:pPr>
        <w:pStyle w:val="Textoindependiente"/>
        <w:spacing w:before="204"/>
        <w:rPr>
          <w:sz w:val="20"/>
        </w:rPr>
      </w:pPr>
      <w:r>
        <w:rPr>
          <w:noProof/>
          <w:lang w:val="en-US"/>
        </w:rPr>
        <mc:AlternateContent>
          <mc:Choice Requires="wpg">
            <w:drawing>
              <wp:anchor distT="0" distB="0" distL="0" distR="0" simplePos="0" relativeHeight="487612416" behindDoc="1" locked="0" layoutInCell="1" allowOverlap="1" wp14:anchorId="207A371E" wp14:editId="0BA12FDA">
                <wp:simplePos x="0" y="0"/>
                <wp:positionH relativeFrom="page">
                  <wp:posOffset>780293</wp:posOffset>
                </wp:positionH>
                <wp:positionV relativeFrom="paragraph">
                  <wp:posOffset>292516</wp:posOffset>
                </wp:positionV>
                <wp:extent cx="6279515" cy="15240"/>
                <wp:effectExtent l="0" t="0" r="0" b="0"/>
                <wp:wrapTopAndBottom/>
                <wp:docPr id="265" name="Group 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68" name="Graphic 26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69" name="Graphic 26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70" name="Graphic 26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71" name="Graphic 26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E4A9A6B" id="Group 265" o:spid="_x0000_s1026" style="position:absolute;margin-left:61.45pt;margin-top:23.05pt;width:494.45pt;height:1.2pt;z-index:-1570406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NJhSAMAAKw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">
                <v:shape id="Graphic 26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" path="m6272154,7315l,7315,,,6279470,r-7316,7315xe" fillcolor="#999" stroked="f">
                  <v:path arrowok="t"/>
                </v:shape>
                <v:shape id="Graphic 26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" path="m6279470,7315l,7315,7315,,6279470,r,7315xe" fillcolor="#ededed" stroked="f">
                  <v:path arrowok="t"/>
                </v:shape>
                <v:shape id="Graphic 26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" path="m,14631l,,7315,r,7315l,14631xe" fillcolor="#999" stroked="f">
                  <v:path arrowok="t"/>
                </v:shape>
                <v:shape id="Graphic 26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" path="m7315,14631l,14631,,7315,7315,r,14631xe" fillcolor="#ededed" stroked="f">
                  <v:path arrowok="t"/>
                </v:shape>
                <w10:wrap type="topAndBottom" anchorx="page"/>
              </v:group>
            </w:pict>
          </mc:Fallback>
        </mc:AlternateContent>
      </w:r>
    </w:p>
    <w:p w14:paraId="7EE49A32" w14:textId="77777777" w:rsidR="00C87413" w:rsidRDefault="00C87413">
      <w:pPr>
        <w:pStyle w:val="Textoindependiente"/>
        <w:spacing w:before="51"/>
        <w:rPr>
          <w:sz w:val="27"/>
        </w:rPr>
      </w:pPr>
    </w:p>
    <w:p w14:paraId="22FC69A0" w14:textId="77777777" w:rsidR="00C87413" w:rsidRDefault="008355C8">
      <w:pPr>
        <w:ind w:left="102"/>
        <w:rPr>
          <w:sz w:val="27"/>
        </w:rPr>
      </w:pPr>
      <w:r>
        <w:rPr>
          <w:w w:val="90"/>
          <w:sz w:val="27"/>
          <w:u w:val="single"/>
        </w:rPr>
        <w:t>Visita</w:t>
      </w:r>
      <w:r>
        <w:rPr>
          <w:spacing w:val="-13"/>
          <w:w w:val="90"/>
          <w:sz w:val="27"/>
          <w:u w:val="single"/>
        </w:rPr>
        <w:t xml:space="preserve"> </w:t>
      </w:r>
      <w:r>
        <w:rPr>
          <w:w w:val="90"/>
          <w:sz w:val="27"/>
          <w:u w:val="single"/>
        </w:rPr>
        <w:t>al</w:t>
      </w:r>
      <w:r>
        <w:rPr>
          <w:spacing w:val="-13"/>
          <w:w w:val="90"/>
          <w:sz w:val="27"/>
          <w:u w:val="single"/>
        </w:rPr>
        <w:t xml:space="preserve"> </w:t>
      </w:r>
      <w:r>
        <w:rPr>
          <w:w w:val="90"/>
          <w:sz w:val="27"/>
          <w:u w:val="single"/>
        </w:rPr>
        <w:t>sitio</w:t>
      </w:r>
      <w:r>
        <w:rPr>
          <w:spacing w:val="-13"/>
          <w:w w:val="90"/>
          <w:sz w:val="27"/>
          <w:u w:val="single"/>
        </w:rPr>
        <w:t xml:space="preserve"> </w:t>
      </w:r>
      <w:r>
        <w:rPr>
          <w:w w:val="90"/>
          <w:sz w:val="27"/>
          <w:u w:val="single"/>
        </w:rPr>
        <w:t>de</w:t>
      </w:r>
      <w:r>
        <w:rPr>
          <w:spacing w:val="-12"/>
          <w:w w:val="90"/>
          <w:sz w:val="27"/>
          <w:u w:val="single"/>
        </w:rPr>
        <w:t xml:space="preserve"> </w:t>
      </w:r>
      <w:r>
        <w:rPr>
          <w:w w:val="90"/>
          <w:sz w:val="27"/>
          <w:u w:val="single"/>
        </w:rPr>
        <w:t>ejecución</w:t>
      </w:r>
      <w:r>
        <w:rPr>
          <w:spacing w:val="-13"/>
          <w:w w:val="90"/>
          <w:sz w:val="27"/>
          <w:u w:val="single"/>
        </w:rPr>
        <w:t xml:space="preserve"> </w:t>
      </w:r>
      <w:r>
        <w:rPr>
          <w:w w:val="90"/>
          <w:sz w:val="27"/>
          <w:u w:val="single"/>
        </w:rPr>
        <w:t>del</w:t>
      </w:r>
      <w:r>
        <w:rPr>
          <w:spacing w:val="-13"/>
          <w:w w:val="90"/>
          <w:sz w:val="27"/>
          <w:u w:val="single"/>
        </w:rPr>
        <w:t xml:space="preserve"> </w:t>
      </w:r>
      <w:r>
        <w:rPr>
          <w:spacing w:val="-2"/>
          <w:w w:val="90"/>
          <w:sz w:val="27"/>
          <w:u w:val="single"/>
        </w:rPr>
        <w:t>contrato.</w:t>
      </w:r>
    </w:p>
    <w:p w14:paraId="486CE389" w14:textId="77777777" w:rsidR="00C87413" w:rsidRDefault="00C87413">
      <w:pPr>
        <w:pStyle w:val="Textoindependiente"/>
        <w:spacing w:before="184"/>
      </w:pPr>
    </w:p>
    <w:p w14:paraId="1461D264" w14:textId="77777777" w:rsidR="00C87413" w:rsidRDefault="008355C8">
      <w:pPr>
        <w:pStyle w:val="Textoindependiente"/>
        <w:ind w:left="108"/>
      </w:pPr>
      <w:r>
        <w:rPr>
          <w:spacing w:val="-6"/>
        </w:rPr>
        <w:t>La</w:t>
      </w:r>
      <w:r>
        <w:rPr>
          <w:spacing w:val="-13"/>
        </w:rPr>
        <w:t xml:space="preserve"> </w:t>
      </w:r>
      <w:r>
        <w:rPr>
          <w:spacing w:val="-6"/>
        </w:rPr>
        <w:t>convocante</w:t>
      </w:r>
      <w:r>
        <w:rPr>
          <w:spacing w:val="-13"/>
        </w:rPr>
        <w:t xml:space="preserve"> </w:t>
      </w:r>
      <w:r>
        <w:rPr>
          <w:spacing w:val="-6"/>
        </w:rPr>
        <w:t>dispone</w:t>
      </w:r>
      <w:r>
        <w:rPr>
          <w:spacing w:val="-13"/>
        </w:rPr>
        <w:t xml:space="preserve"> </w:t>
      </w:r>
      <w:r>
        <w:rPr>
          <w:spacing w:val="-6"/>
        </w:rPr>
        <w:t>la</w:t>
      </w:r>
      <w:r>
        <w:rPr>
          <w:spacing w:val="-12"/>
        </w:rPr>
        <w:t xml:space="preserve"> </w:t>
      </w:r>
      <w:r>
        <w:rPr>
          <w:spacing w:val="-6"/>
        </w:rPr>
        <w:t>realización</w:t>
      </w:r>
      <w:r>
        <w:rPr>
          <w:spacing w:val="-13"/>
        </w:rPr>
        <w:t xml:space="preserve"> </w:t>
      </w:r>
      <w:r>
        <w:rPr>
          <w:spacing w:val="-6"/>
        </w:rPr>
        <w:t>de</w:t>
      </w:r>
      <w:r>
        <w:rPr>
          <w:spacing w:val="-13"/>
        </w:rPr>
        <w:t xml:space="preserve"> </w:t>
      </w:r>
      <w:r>
        <w:rPr>
          <w:spacing w:val="-6"/>
        </w:rPr>
        <w:t>una</w:t>
      </w:r>
      <w:r>
        <w:rPr>
          <w:spacing w:val="-13"/>
        </w:rPr>
        <w:t xml:space="preserve"> </w:t>
      </w:r>
      <w:r>
        <w:rPr>
          <w:spacing w:val="-6"/>
        </w:rPr>
        <w:t>visita</w:t>
      </w:r>
      <w:r>
        <w:rPr>
          <w:spacing w:val="-12"/>
        </w:rPr>
        <w:t xml:space="preserve"> </w:t>
      </w:r>
      <w:r>
        <w:rPr>
          <w:spacing w:val="-6"/>
        </w:rPr>
        <w:t>al</w:t>
      </w:r>
      <w:r>
        <w:rPr>
          <w:spacing w:val="-13"/>
        </w:rPr>
        <w:t xml:space="preserve"> </w:t>
      </w:r>
      <w:r>
        <w:rPr>
          <w:spacing w:val="-6"/>
        </w:rPr>
        <w:t>sitio</w:t>
      </w:r>
      <w:r>
        <w:rPr>
          <w:spacing w:val="-13"/>
        </w:rPr>
        <w:t xml:space="preserve"> </w:t>
      </w:r>
      <w:r>
        <w:rPr>
          <w:spacing w:val="-6"/>
        </w:rPr>
        <w:t>con</w:t>
      </w:r>
      <w:r>
        <w:rPr>
          <w:spacing w:val="-12"/>
        </w:rPr>
        <w:t xml:space="preserve"> </w:t>
      </w:r>
      <w:r>
        <w:rPr>
          <w:spacing w:val="-6"/>
        </w:rPr>
        <w:t>las</w:t>
      </w:r>
      <w:r>
        <w:rPr>
          <w:spacing w:val="-13"/>
        </w:rPr>
        <w:t xml:space="preserve"> </w:t>
      </w:r>
      <w:r>
        <w:rPr>
          <w:spacing w:val="-6"/>
        </w:rPr>
        <w:t>siguientes</w:t>
      </w:r>
      <w:r>
        <w:rPr>
          <w:spacing w:val="-13"/>
        </w:rPr>
        <w:t xml:space="preserve"> </w:t>
      </w:r>
      <w:r>
        <w:rPr>
          <w:spacing w:val="-6"/>
        </w:rPr>
        <w:t>indicaciones:</w:t>
      </w:r>
    </w:p>
    <w:p w14:paraId="07D11515"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612928" behindDoc="1" locked="0" layoutInCell="1" allowOverlap="1" wp14:anchorId="41B56948" wp14:editId="6794B3A3">
                <wp:simplePos x="0" y="0"/>
                <wp:positionH relativeFrom="page">
                  <wp:posOffset>780293</wp:posOffset>
                </wp:positionH>
                <wp:positionV relativeFrom="paragraph">
                  <wp:posOffset>238236</wp:posOffset>
                </wp:positionV>
                <wp:extent cx="6279515" cy="2948305"/>
                <wp:effectExtent l="0" t="0" r="0" b="0"/>
                <wp:wrapTopAndBottom/>
                <wp:docPr id="270" name="Group 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948305"/>
                          <a:chOff x="0" y="0"/>
                          <a:chExt cx="6279515" cy="2948305"/>
                        </a:xfrm>
                      </wpg:grpSpPr>
                      <wps:wsp>
                        <wps:cNvPr id="273" name="Graphic 271"/>
                        <wps:cNvSpPr/>
                        <wps:spPr>
                          <a:xfrm>
                            <a:off x="-5" y="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74" name="Graphic 272"/>
                        <wps:cNvSpPr/>
                        <wps:spPr>
                          <a:xfrm>
                            <a:off x="14631" y="732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75" name="Graphic 273"/>
                        <wps:cNvSpPr/>
                        <wps:spPr>
                          <a:xfrm>
                            <a:off x="-5" y="2933674"/>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76" name="Graphic 274"/>
                        <wps:cNvSpPr/>
                        <wps:spPr>
                          <a:xfrm>
                            <a:off x="14631" y="294099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77" name="Graphic 275"/>
                        <wps:cNvSpPr/>
                        <wps:spPr>
                          <a:xfrm>
                            <a:off x="-5" y="0"/>
                            <a:ext cx="6279515" cy="2948305"/>
                          </a:xfrm>
                          <a:custGeom>
                            <a:avLst/>
                            <a:gdLst/>
                            <a:ahLst/>
                            <a:cxnLst/>
                            <a:rect l="l" t="t" r="r" b="b"/>
                            <a:pathLst>
                              <a:path w="6279515" h="2948305">
                                <a:moveTo>
                                  <a:pt x="14630" y="14643"/>
                                </a:moveTo>
                                <a:lnTo>
                                  <a:pt x="0" y="0"/>
                                </a:lnTo>
                                <a:lnTo>
                                  <a:pt x="0" y="2948305"/>
                                </a:lnTo>
                                <a:lnTo>
                                  <a:pt x="14630" y="2933674"/>
                                </a:lnTo>
                                <a:lnTo>
                                  <a:pt x="14630" y="14643"/>
                                </a:lnTo>
                                <a:close/>
                              </a:path>
                              <a:path w="6279515" h="2948305">
                                <a:moveTo>
                                  <a:pt x="6279464" y="0"/>
                                </a:moveTo>
                                <a:lnTo>
                                  <a:pt x="6264834" y="14643"/>
                                </a:lnTo>
                                <a:lnTo>
                                  <a:pt x="6264834" y="2933674"/>
                                </a:lnTo>
                                <a:lnTo>
                                  <a:pt x="6279464" y="2948305"/>
                                </a:lnTo>
                                <a:lnTo>
                                  <a:pt x="6279464" y="0"/>
                                </a:lnTo>
                                <a:close/>
                              </a:path>
                            </a:pathLst>
                          </a:custGeom>
                          <a:solidFill>
                            <a:srgbClr val="CDD3D9"/>
                          </a:solidFill>
                        </wps:spPr>
                        <wps:bodyPr wrap="square" lIns="0" tIns="0" rIns="0" bIns="0" rtlCol="0">
                          <a:prstTxWarp prst="textNoShape">
                            <a:avLst/>
                          </a:prstTxWarp>
                          <a:noAutofit/>
                        </wps:bodyPr>
                      </wps:wsp>
                      <wps:wsp>
                        <wps:cNvPr id="278" name="Textbox 276"/>
                        <wps:cNvSpPr txBox="1"/>
                        <wps:spPr>
                          <a:xfrm>
                            <a:off x="14631" y="14635"/>
                            <a:ext cx="6250305" cy="2919095"/>
                          </a:xfrm>
                          <a:prstGeom prst="rect">
                            <a:avLst/>
                          </a:prstGeom>
                        </wps:spPr>
                        <wps:txbx>
                          <w:txbxContent>
                            <w:p w14:paraId="2EBEB96E" w14:textId="77777777" w:rsidR="00C87413" w:rsidRDefault="00C87413">
                              <w:pPr>
                                <w:rPr>
                                  <w:sz w:val="18"/>
                                </w:rPr>
                              </w:pPr>
                            </w:p>
                            <w:p w14:paraId="65DC75D1" w14:textId="77777777" w:rsidR="00C87413" w:rsidRDefault="00C87413">
                              <w:pPr>
                                <w:spacing w:before="8"/>
                                <w:rPr>
                                  <w:sz w:val="18"/>
                                </w:rPr>
                              </w:pPr>
                            </w:p>
                            <w:p w14:paraId="55A0D05B" w14:textId="1AB58D10" w:rsidR="00C87413" w:rsidRDefault="008355C8">
                              <w:pPr>
                                <w:ind w:left="299"/>
                                <w:jc w:val="both"/>
                                <w:rPr>
                                  <w:sz w:val="18"/>
                                </w:rPr>
                              </w:pPr>
                              <w:r>
                                <w:rPr>
                                  <w:w w:val="90"/>
                                  <w:sz w:val="18"/>
                                </w:rPr>
                                <w:t>Fecha:</w:t>
                              </w:r>
                              <w:r>
                                <w:rPr>
                                  <w:spacing w:val="-13"/>
                                  <w:w w:val="90"/>
                                  <w:sz w:val="18"/>
                                </w:rPr>
                                <w:t xml:space="preserve"> </w:t>
                              </w:r>
                              <w:r w:rsidR="00E1622A">
                                <w:rPr>
                                  <w:spacing w:val="-2"/>
                                  <w:w w:val="95"/>
                                  <w:sz w:val="18"/>
                                </w:rPr>
                                <w:t>NO APLICA</w:t>
                              </w:r>
                            </w:p>
                            <w:p w14:paraId="15660F73" w14:textId="0C4F45C2" w:rsidR="00C87413" w:rsidRDefault="008355C8">
                              <w:pPr>
                                <w:spacing w:before="144" w:line="268" w:lineRule="auto"/>
                                <w:ind w:left="295" w:right="302" w:firstLine="4"/>
                                <w:jc w:val="both"/>
                                <w:rPr>
                                  <w:sz w:val="18"/>
                                </w:rPr>
                              </w:pPr>
                              <w:r>
                                <w:rPr>
                                  <w:w w:val="90"/>
                                  <w:sz w:val="18"/>
                                </w:rPr>
                                <w:t>Lugar:</w:t>
                              </w:r>
                              <w:r>
                                <w:rPr>
                                  <w:spacing w:val="-9"/>
                                  <w:w w:val="90"/>
                                  <w:sz w:val="18"/>
                                </w:rPr>
                                <w:t xml:space="preserve"> </w:t>
                              </w:r>
                              <w:r w:rsidR="00E1622A">
                                <w:rPr>
                                  <w:w w:val="90"/>
                                  <w:sz w:val="18"/>
                                </w:rPr>
                                <w:t>NO APLICA</w:t>
                              </w:r>
                              <w:r>
                                <w:rPr>
                                  <w:w w:val="90"/>
                                  <w:sz w:val="18"/>
                                </w:rPr>
                                <w:t xml:space="preserve"> </w:t>
                              </w:r>
                            </w:p>
                            <w:p w14:paraId="076B60D5" w14:textId="445129EE" w:rsidR="00C87413" w:rsidRDefault="008355C8">
                              <w:pPr>
                                <w:spacing w:before="120"/>
                                <w:ind w:left="299"/>
                                <w:jc w:val="both"/>
                                <w:rPr>
                                  <w:sz w:val="18"/>
                                </w:rPr>
                              </w:pPr>
                              <w:r>
                                <w:rPr>
                                  <w:w w:val="90"/>
                                  <w:sz w:val="18"/>
                                </w:rPr>
                                <w:t>Hora:</w:t>
                              </w:r>
                              <w:r>
                                <w:rPr>
                                  <w:spacing w:val="-14"/>
                                  <w:w w:val="90"/>
                                  <w:sz w:val="18"/>
                                </w:rPr>
                                <w:t xml:space="preserve"> </w:t>
                              </w:r>
                              <w:r w:rsidR="00E1622A">
                                <w:rPr>
                                  <w:w w:val="90"/>
                                  <w:sz w:val="18"/>
                                </w:rPr>
                                <w:t>NO APLICA</w:t>
                              </w:r>
                            </w:p>
                            <w:p w14:paraId="3D6E8BBE" w14:textId="061A4867" w:rsidR="00C87413" w:rsidRDefault="008355C8">
                              <w:pPr>
                                <w:spacing w:before="144" w:line="268" w:lineRule="auto"/>
                                <w:ind w:left="299" w:right="296" w:hanging="5"/>
                                <w:jc w:val="both"/>
                                <w:rPr>
                                  <w:sz w:val="18"/>
                                </w:rPr>
                              </w:pPr>
                              <w:r>
                                <w:rPr>
                                  <w:spacing w:val="-4"/>
                                  <w:sz w:val="18"/>
                                </w:rPr>
                                <w:t>Procedimiento:</w:t>
                              </w:r>
                              <w:r>
                                <w:rPr>
                                  <w:spacing w:val="-6"/>
                                  <w:sz w:val="18"/>
                                </w:rPr>
                                <w:t xml:space="preserve"> </w:t>
                              </w:r>
                              <w:r w:rsidR="00E1622A">
                                <w:rPr>
                                  <w:spacing w:val="-4"/>
                                  <w:sz w:val="18"/>
                                </w:rPr>
                                <w:t>NO APLICA</w:t>
                              </w:r>
                            </w:p>
                            <w:p w14:paraId="7E3D56A0" w14:textId="77777777" w:rsidR="00E1622A" w:rsidRDefault="008355C8">
                              <w:pPr>
                                <w:spacing w:before="120" w:line="405" w:lineRule="auto"/>
                                <w:ind w:left="299" w:right="2379"/>
                                <w:jc w:val="both"/>
                                <w:rPr>
                                  <w:w w:val="90"/>
                                  <w:sz w:val="18"/>
                                </w:rPr>
                              </w:pPr>
                              <w:r>
                                <w:rPr>
                                  <w:w w:val="90"/>
                                  <w:sz w:val="18"/>
                                </w:rPr>
                                <w:t>Nombre</w:t>
                              </w:r>
                              <w:r>
                                <w:rPr>
                                  <w:spacing w:val="-8"/>
                                  <w:w w:val="90"/>
                                  <w:sz w:val="18"/>
                                </w:rPr>
                                <w:t xml:space="preserve"> </w:t>
                              </w:r>
                              <w:r>
                                <w:rPr>
                                  <w:w w:val="90"/>
                                  <w:sz w:val="18"/>
                                </w:rPr>
                                <w:t>de los funcionarios responsables de guiar la visita:</w:t>
                              </w:r>
                              <w:r>
                                <w:rPr>
                                  <w:spacing w:val="-9"/>
                                  <w:w w:val="90"/>
                                  <w:sz w:val="18"/>
                                </w:rPr>
                                <w:t xml:space="preserve"> </w:t>
                              </w:r>
                              <w:r w:rsidR="00E1622A">
                                <w:rPr>
                                  <w:w w:val="90"/>
                                  <w:sz w:val="18"/>
                                </w:rPr>
                                <w:t>NO APLICA</w:t>
                              </w:r>
                            </w:p>
                            <w:p w14:paraId="54F3D2FC" w14:textId="4FBCCDBF" w:rsidR="00C87413" w:rsidRDefault="008355C8">
                              <w:pPr>
                                <w:spacing w:before="120" w:line="405" w:lineRule="auto"/>
                                <w:ind w:left="299" w:right="2379"/>
                                <w:jc w:val="both"/>
                                <w:rPr>
                                  <w:sz w:val="18"/>
                                </w:rPr>
                              </w:pPr>
                              <w:r>
                                <w:rPr>
                                  <w:sz w:val="18"/>
                                </w:rPr>
                                <w:t>Participación</w:t>
                              </w:r>
                              <w:r>
                                <w:rPr>
                                  <w:spacing w:val="-8"/>
                                  <w:sz w:val="18"/>
                                </w:rPr>
                                <w:t xml:space="preserve"> </w:t>
                              </w:r>
                              <w:r>
                                <w:rPr>
                                  <w:sz w:val="18"/>
                                </w:rPr>
                                <w:t>obligatoria:</w:t>
                              </w:r>
                              <w:r>
                                <w:rPr>
                                  <w:spacing w:val="-15"/>
                                  <w:sz w:val="18"/>
                                </w:rPr>
                                <w:t xml:space="preserve"> </w:t>
                              </w:r>
                              <w:r w:rsidR="00E1622A">
                                <w:rPr>
                                  <w:sz w:val="18"/>
                                </w:rPr>
                                <w:t>NO 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1B56948" id="Group 270" o:spid="_x0000_s1168" style="position:absolute;margin-left:61.45pt;margin-top:18.75pt;width:494.45pt;height:232.15pt;z-index:-15703552;mso-wrap-distance-left:0;mso-wrap-distance-right:0;mso-position-horizontal-relative:page;mso-position-vertical-relative:text" coordsize="62795,29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">
                <v:shape id="Graphic 271" o:spid="_x0000_s116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" path="m14630,l,,14630,14630,14630,xem6279464,r-14630,l6264834,14630,6279464,xe" fillcolor="#cdd3d9" stroked="f">
                  <v:path arrowok="t"/>
                </v:shape>
                <v:shape id="Graphic 272" o:spid="_x0000_s1170"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" path="m,l6250207,e" filled="f" strokecolor="#cdd3d9" strokeweight=".40642mm">
                  <v:stroke dashstyle="longDash"/>
                  <v:path arrowok="t"/>
                </v:shape>
                <v:shape id="Graphic 273" o:spid="_x0000_s1171" style="position:absolute;top:29336;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" path="m14630,l,14630r14630,l14630,xem6279464,14630l6264834,r,14630l6279464,14630xe" fillcolor="#cdd3d9" stroked="f">
                  <v:path arrowok="t"/>
                </v:shape>
                <v:shape id="Graphic 274" o:spid="_x0000_s1172" style="position:absolute;left:146;top:29409;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" path="m,l6250207,e" filled="f" strokecolor="#cdd3d9" strokeweight=".40642mm">
                  <v:stroke dashstyle="longDash"/>
                  <v:path arrowok="t"/>
                </v:shape>
                <v:shape id="Graphic 275" o:spid="_x0000_s1173" style="position:absolute;width:62795;height:29483;visibility:visible;mso-wrap-style:square;v-text-anchor:top" coordsize="6279515,2948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" path="m14630,14643l,,,2948305r14630,-14631l14630,14643xem6279464,r-14630,14643l6264834,2933674r14630,14631l6279464,xe" fillcolor="#cdd3d9" stroked="f">
                  <v:path arrowok="t"/>
                </v:shape>
                <v:shape id="Textbox 276" o:spid="_x0000_s1174" type="#_x0000_t202" style="position:absolute;left:146;top:146;width:62503;height:29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" filled="f" stroked="f">
                  <v:textbox inset="0,0,0,0">
                    <w:txbxContent>
                      <w:p w14:paraId="2EBEB96E" w14:textId="77777777" w:rsidR="00C87413" w:rsidRDefault="00C87413">
                        <w:pPr>
                          <w:rPr>
                            <w:sz w:val="18"/>
                          </w:rPr>
                        </w:pPr>
                      </w:p>
                      <w:p w14:paraId="65DC75D1" w14:textId="77777777" w:rsidR="00C87413" w:rsidRDefault="00C87413">
                        <w:pPr>
                          <w:spacing w:before="8"/>
                          <w:rPr>
                            <w:sz w:val="18"/>
                          </w:rPr>
                        </w:pPr>
                      </w:p>
                      <w:p w14:paraId="55A0D05B" w14:textId="1AB58D10" w:rsidR="00C87413" w:rsidRDefault="008355C8">
                        <w:pPr>
                          <w:ind w:left="299"/>
                          <w:jc w:val="both"/>
                          <w:rPr>
                            <w:sz w:val="18"/>
                          </w:rPr>
                        </w:pPr>
                        <w:r>
                          <w:rPr>
                            <w:w w:val="90"/>
                            <w:sz w:val="18"/>
                          </w:rPr>
                          <w:t>Fecha:</w:t>
                        </w:r>
                        <w:r>
                          <w:rPr>
                            <w:spacing w:val="-13"/>
                            <w:w w:val="90"/>
                            <w:sz w:val="18"/>
                          </w:rPr>
                          <w:t xml:space="preserve"> </w:t>
                        </w:r>
                        <w:r w:rsidR="00E1622A">
                          <w:rPr>
                            <w:spacing w:val="-2"/>
                            <w:w w:val="95"/>
                            <w:sz w:val="18"/>
                          </w:rPr>
                          <w:t>NO APLICA</w:t>
                        </w:r>
                      </w:p>
                      <w:p w14:paraId="15660F73" w14:textId="0C4F45C2" w:rsidR="00C87413" w:rsidRDefault="008355C8">
                        <w:pPr>
                          <w:spacing w:before="144" w:line="268" w:lineRule="auto"/>
                          <w:ind w:left="295" w:right="302" w:firstLine="4"/>
                          <w:jc w:val="both"/>
                          <w:rPr>
                            <w:sz w:val="18"/>
                          </w:rPr>
                        </w:pPr>
                        <w:r>
                          <w:rPr>
                            <w:w w:val="90"/>
                            <w:sz w:val="18"/>
                          </w:rPr>
                          <w:t>Lugar:</w:t>
                        </w:r>
                        <w:r>
                          <w:rPr>
                            <w:spacing w:val="-9"/>
                            <w:w w:val="90"/>
                            <w:sz w:val="18"/>
                          </w:rPr>
                          <w:t xml:space="preserve"> </w:t>
                        </w:r>
                        <w:r w:rsidR="00E1622A">
                          <w:rPr>
                            <w:w w:val="90"/>
                            <w:sz w:val="18"/>
                          </w:rPr>
                          <w:t>NO APLICA</w:t>
                        </w:r>
                        <w:r>
                          <w:rPr>
                            <w:w w:val="90"/>
                            <w:sz w:val="18"/>
                          </w:rPr>
                          <w:t xml:space="preserve"> </w:t>
                        </w:r>
                      </w:p>
                      <w:p w14:paraId="076B60D5" w14:textId="445129EE" w:rsidR="00C87413" w:rsidRDefault="008355C8">
                        <w:pPr>
                          <w:spacing w:before="120"/>
                          <w:ind w:left="299"/>
                          <w:jc w:val="both"/>
                          <w:rPr>
                            <w:sz w:val="18"/>
                          </w:rPr>
                        </w:pPr>
                        <w:r>
                          <w:rPr>
                            <w:w w:val="90"/>
                            <w:sz w:val="18"/>
                          </w:rPr>
                          <w:t>Hora:</w:t>
                        </w:r>
                        <w:r>
                          <w:rPr>
                            <w:spacing w:val="-14"/>
                            <w:w w:val="90"/>
                            <w:sz w:val="18"/>
                          </w:rPr>
                          <w:t xml:space="preserve"> </w:t>
                        </w:r>
                        <w:r w:rsidR="00E1622A">
                          <w:rPr>
                            <w:w w:val="90"/>
                            <w:sz w:val="18"/>
                          </w:rPr>
                          <w:t>NO APLICA</w:t>
                        </w:r>
                      </w:p>
                      <w:p w14:paraId="3D6E8BBE" w14:textId="061A4867" w:rsidR="00C87413" w:rsidRDefault="008355C8">
                        <w:pPr>
                          <w:spacing w:before="144" w:line="268" w:lineRule="auto"/>
                          <w:ind w:left="299" w:right="296" w:hanging="5"/>
                          <w:jc w:val="both"/>
                          <w:rPr>
                            <w:sz w:val="18"/>
                          </w:rPr>
                        </w:pPr>
                        <w:r>
                          <w:rPr>
                            <w:spacing w:val="-4"/>
                            <w:sz w:val="18"/>
                          </w:rPr>
                          <w:t>Procedimiento:</w:t>
                        </w:r>
                        <w:r>
                          <w:rPr>
                            <w:spacing w:val="-6"/>
                            <w:sz w:val="18"/>
                          </w:rPr>
                          <w:t xml:space="preserve"> </w:t>
                        </w:r>
                        <w:r w:rsidR="00E1622A">
                          <w:rPr>
                            <w:spacing w:val="-4"/>
                            <w:sz w:val="18"/>
                          </w:rPr>
                          <w:t>NO APLICA</w:t>
                        </w:r>
                      </w:p>
                      <w:p w14:paraId="7E3D56A0" w14:textId="77777777" w:rsidR="00E1622A" w:rsidRDefault="008355C8">
                        <w:pPr>
                          <w:spacing w:before="120" w:line="405" w:lineRule="auto"/>
                          <w:ind w:left="299" w:right="2379"/>
                          <w:jc w:val="both"/>
                          <w:rPr>
                            <w:w w:val="90"/>
                            <w:sz w:val="18"/>
                          </w:rPr>
                        </w:pPr>
                        <w:r>
                          <w:rPr>
                            <w:w w:val="90"/>
                            <w:sz w:val="18"/>
                          </w:rPr>
                          <w:t>Nombre</w:t>
                        </w:r>
                        <w:r>
                          <w:rPr>
                            <w:spacing w:val="-8"/>
                            <w:w w:val="90"/>
                            <w:sz w:val="18"/>
                          </w:rPr>
                          <w:t xml:space="preserve"> </w:t>
                        </w:r>
                        <w:r>
                          <w:rPr>
                            <w:w w:val="90"/>
                            <w:sz w:val="18"/>
                          </w:rPr>
                          <w:t>de los funcionarios responsables de guiar la visita:</w:t>
                        </w:r>
                        <w:r>
                          <w:rPr>
                            <w:spacing w:val="-9"/>
                            <w:w w:val="90"/>
                            <w:sz w:val="18"/>
                          </w:rPr>
                          <w:t xml:space="preserve"> </w:t>
                        </w:r>
                        <w:r w:rsidR="00E1622A">
                          <w:rPr>
                            <w:w w:val="90"/>
                            <w:sz w:val="18"/>
                          </w:rPr>
                          <w:t>NO APLICA</w:t>
                        </w:r>
                      </w:p>
                      <w:p w14:paraId="54F3D2FC" w14:textId="4FBCCDBF" w:rsidR="00C87413" w:rsidRDefault="008355C8">
                        <w:pPr>
                          <w:spacing w:before="120" w:line="405" w:lineRule="auto"/>
                          <w:ind w:left="299" w:right="2379"/>
                          <w:jc w:val="both"/>
                          <w:rPr>
                            <w:sz w:val="18"/>
                          </w:rPr>
                        </w:pPr>
                        <w:r>
                          <w:rPr>
                            <w:sz w:val="18"/>
                          </w:rPr>
                          <w:t>Participación</w:t>
                        </w:r>
                        <w:r>
                          <w:rPr>
                            <w:spacing w:val="-8"/>
                            <w:sz w:val="18"/>
                          </w:rPr>
                          <w:t xml:space="preserve"> </w:t>
                        </w:r>
                        <w:r>
                          <w:rPr>
                            <w:sz w:val="18"/>
                          </w:rPr>
                          <w:t>obligatoria:</w:t>
                        </w:r>
                        <w:r>
                          <w:rPr>
                            <w:spacing w:val="-15"/>
                            <w:sz w:val="18"/>
                          </w:rPr>
                          <w:t xml:space="preserve"> </w:t>
                        </w:r>
                        <w:r w:rsidR="00E1622A">
                          <w:rPr>
                            <w:sz w:val="18"/>
                          </w:rPr>
                          <w:t>NO APLICA</w:t>
                        </w:r>
                      </w:p>
                    </w:txbxContent>
                  </v:textbox>
                </v:shape>
                <w10:wrap type="topAndBottom" anchorx="page"/>
              </v:group>
            </w:pict>
          </mc:Fallback>
        </mc:AlternateContent>
      </w:r>
    </w:p>
    <w:p w14:paraId="7B22766E" w14:textId="77777777" w:rsidR="00C87413" w:rsidRDefault="00C87413">
      <w:pPr>
        <w:pStyle w:val="Textoindependiente"/>
        <w:spacing w:before="155"/>
      </w:pPr>
    </w:p>
    <w:p w14:paraId="742655D1" w14:textId="77777777" w:rsidR="00C87413" w:rsidRDefault="008355C8">
      <w:pPr>
        <w:pStyle w:val="Textoindependiente"/>
        <w:ind w:left="108"/>
      </w:pPr>
      <w:r>
        <w:rPr>
          <w:w w:val="90"/>
        </w:rPr>
        <w:t>La</w:t>
      </w:r>
      <w:r>
        <w:rPr>
          <w:spacing w:val="-2"/>
          <w:w w:val="90"/>
        </w:rPr>
        <w:t xml:space="preserve"> </w:t>
      </w:r>
      <w:r>
        <w:rPr>
          <w:w w:val="90"/>
        </w:rPr>
        <w:t>visita</w:t>
      </w:r>
      <w:r>
        <w:rPr>
          <w:spacing w:val="-2"/>
          <w:w w:val="90"/>
        </w:rPr>
        <w:t xml:space="preserve"> </w:t>
      </w:r>
      <w:r>
        <w:rPr>
          <w:w w:val="90"/>
        </w:rPr>
        <w:t>o</w:t>
      </w:r>
      <w:r>
        <w:rPr>
          <w:spacing w:val="-2"/>
          <w:w w:val="90"/>
        </w:rPr>
        <w:t xml:space="preserve"> </w:t>
      </w:r>
      <w:r>
        <w:rPr>
          <w:w w:val="90"/>
        </w:rPr>
        <w:t>inspección</w:t>
      </w:r>
      <w:r>
        <w:rPr>
          <w:spacing w:val="-2"/>
          <w:w w:val="90"/>
        </w:rPr>
        <w:t xml:space="preserve"> </w:t>
      </w:r>
      <w:r>
        <w:rPr>
          <w:w w:val="90"/>
        </w:rPr>
        <w:t>técnica</w:t>
      </w:r>
      <w:r>
        <w:rPr>
          <w:spacing w:val="-2"/>
          <w:w w:val="90"/>
        </w:rPr>
        <w:t xml:space="preserve"> </w:t>
      </w:r>
      <w:r>
        <w:rPr>
          <w:w w:val="90"/>
        </w:rPr>
        <w:t>debe</w:t>
      </w:r>
      <w:r>
        <w:rPr>
          <w:spacing w:val="-2"/>
          <w:w w:val="90"/>
        </w:rPr>
        <w:t xml:space="preserve"> </w:t>
      </w:r>
      <w:r>
        <w:rPr>
          <w:w w:val="90"/>
        </w:rPr>
        <w:t>fijarse</w:t>
      </w:r>
      <w:r>
        <w:rPr>
          <w:spacing w:val="-2"/>
          <w:w w:val="90"/>
        </w:rPr>
        <w:t xml:space="preserve"> </w:t>
      </w:r>
      <w:r>
        <w:rPr>
          <w:w w:val="90"/>
        </w:rPr>
        <w:t>al</w:t>
      </w:r>
      <w:r>
        <w:rPr>
          <w:spacing w:val="-2"/>
          <w:w w:val="90"/>
        </w:rPr>
        <w:t xml:space="preserve"> </w:t>
      </w:r>
      <w:r>
        <w:rPr>
          <w:w w:val="90"/>
        </w:rPr>
        <w:t>menos</w:t>
      </w:r>
      <w:r>
        <w:rPr>
          <w:spacing w:val="-2"/>
          <w:w w:val="90"/>
        </w:rPr>
        <w:t xml:space="preserve"> </w:t>
      </w:r>
      <w:r>
        <w:rPr>
          <w:w w:val="90"/>
        </w:rPr>
        <w:t>un</w:t>
      </w:r>
      <w:r>
        <w:rPr>
          <w:spacing w:val="-2"/>
          <w:w w:val="90"/>
        </w:rPr>
        <w:t xml:space="preserve"> </w:t>
      </w:r>
      <w:r>
        <w:rPr>
          <w:w w:val="90"/>
        </w:rPr>
        <w:t>(1)</w:t>
      </w:r>
      <w:r>
        <w:rPr>
          <w:spacing w:val="-2"/>
          <w:w w:val="90"/>
        </w:rPr>
        <w:t xml:space="preserve"> </w:t>
      </w:r>
      <w:r>
        <w:rPr>
          <w:w w:val="90"/>
        </w:rPr>
        <w:t>día</w:t>
      </w:r>
      <w:r>
        <w:rPr>
          <w:spacing w:val="-2"/>
          <w:w w:val="90"/>
        </w:rPr>
        <w:t xml:space="preserve"> </w:t>
      </w:r>
      <w:r>
        <w:rPr>
          <w:w w:val="90"/>
        </w:rPr>
        <w:t>hábil</w:t>
      </w:r>
      <w:r>
        <w:rPr>
          <w:spacing w:val="-1"/>
          <w:w w:val="90"/>
        </w:rPr>
        <w:t xml:space="preserve"> </w:t>
      </w:r>
      <w:r>
        <w:rPr>
          <w:w w:val="90"/>
        </w:rPr>
        <w:t>antes</w:t>
      </w:r>
      <w:r>
        <w:rPr>
          <w:spacing w:val="-2"/>
          <w:w w:val="90"/>
        </w:rPr>
        <w:t xml:space="preserve"> </w:t>
      </w:r>
      <w:r>
        <w:rPr>
          <w:w w:val="90"/>
        </w:rPr>
        <w:t>de</w:t>
      </w:r>
      <w:r>
        <w:rPr>
          <w:spacing w:val="-2"/>
          <w:w w:val="90"/>
        </w:rPr>
        <w:t xml:space="preserve"> </w:t>
      </w:r>
      <w:r>
        <w:rPr>
          <w:w w:val="90"/>
        </w:rPr>
        <w:t>la</w:t>
      </w:r>
      <w:r>
        <w:rPr>
          <w:spacing w:val="-2"/>
          <w:w w:val="90"/>
        </w:rPr>
        <w:t xml:space="preserve"> </w:t>
      </w:r>
      <w:r>
        <w:rPr>
          <w:w w:val="90"/>
        </w:rPr>
        <w:t>fecha</w:t>
      </w:r>
      <w:r>
        <w:rPr>
          <w:spacing w:val="-2"/>
          <w:w w:val="90"/>
        </w:rPr>
        <w:t xml:space="preserve"> </w:t>
      </w:r>
      <w:r>
        <w:rPr>
          <w:w w:val="90"/>
        </w:rPr>
        <w:t>tope</w:t>
      </w:r>
      <w:r>
        <w:rPr>
          <w:spacing w:val="-2"/>
          <w:w w:val="90"/>
        </w:rPr>
        <w:t xml:space="preserve"> </w:t>
      </w:r>
      <w:r>
        <w:rPr>
          <w:w w:val="90"/>
        </w:rPr>
        <w:t>de</w:t>
      </w:r>
      <w:r>
        <w:rPr>
          <w:spacing w:val="-2"/>
          <w:w w:val="90"/>
        </w:rPr>
        <w:t xml:space="preserve"> consulta.</w:t>
      </w:r>
    </w:p>
    <w:p w14:paraId="7DB71681" w14:textId="77777777" w:rsidR="00C87413" w:rsidRDefault="008355C8">
      <w:pPr>
        <w:pStyle w:val="Textoindependiente"/>
        <w:spacing w:before="145" w:line="268" w:lineRule="auto"/>
        <w:ind w:left="108" w:right="258"/>
      </w:pPr>
      <w:r>
        <w:rPr>
          <w:spacing w:val="-6"/>
        </w:rPr>
        <w:t>Cuando</w:t>
      </w:r>
      <w:r>
        <w:rPr>
          <w:spacing w:val="-8"/>
        </w:rPr>
        <w:t xml:space="preserve"> </w:t>
      </w:r>
      <w:r>
        <w:rPr>
          <w:spacing w:val="-6"/>
        </w:rPr>
        <w:t>la</w:t>
      </w:r>
      <w:r>
        <w:rPr>
          <w:spacing w:val="-8"/>
        </w:rPr>
        <w:t xml:space="preserve"> </w:t>
      </w:r>
      <w:r>
        <w:rPr>
          <w:spacing w:val="-6"/>
        </w:rPr>
        <w:t>convocante</w:t>
      </w:r>
      <w:r>
        <w:rPr>
          <w:spacing w:val="-8"/>
        </w:rPr>
        <w:t xml:space="preserve"> </w:t>
      </w:r>
      <w:r>
        <w:rPr>
          <w:spacing w:val="-6"/>
        </w:rPr>
        <w:t>haya</w:t>
      </w:r>
      <w:r>
        <w:rPr>
          <w:spacing w:val="-8"/>
        </w:rPr>
        <w:t xml:space="preserve"> </w:t>
      </w:r>
      <w:r>
        <w:rPr>
          <w:spacing w:val="-6"/>
        </w:rPr>
        <w:t>establecido</w:t>
      </w:r>
      <w:r>
        <w:rPr>
          <w:spacing w:val="-8"/>
        </w:rPr>
        <w:t xml:space="preserve"> </w:t>
      </w:r>
      <w:r>
        <w:rPr>
          <w:spacing w:val="-6"/>
        </w:rPr>
        <w:t>que</w:t>
      </w:r>
      <w:r>
        <w:rPr>
          <w:spacing w:val="-8"/>
        </w:rPr>
        <w:t xml:space="preserve"> </w:t>
      </w:r>
      <w:r>
        <w:rPr>
          <w:spacing w:val="-6"/>
        </w:rPr>
        <w:t>será</w:t>
      </w:r>
      <w:r>
        <w:rPr>
          <w:spacing w:val="-8"/>
        </w:rPr>
        <w:t xml:space="preserve"> </w:t>
      </w:r>
      <w:r>
        <w:rPr>
          <w:spacing w:val="-6"/>
        </w:rPr>
        <w:t>requisito</w:t>
      </w:r>
      <w:r>
        <w:rPr>
          <w:spacing w:val="-8"/>
        </w:rPr>
        <w:t xml:space="preserve"> </w:t>
      </w:r>
      <w:r>
        <w:rPr>
          <w:spacing w:val="-6"/>
        </w:rPr>
        <w:t>de</w:t>
      </w:r>
      <w:r>
        <w:rPr>
          <w:spacing w:val="-8"/>
        </w:rPr>
        <w:t xml:space="preserve"> </w:t>
      </w:r>
      <w:r>
        <w:rPr>
          <w:spacing w:val="-6"/>
        </w:rPr>
        <w:t>participación,</w:t>
      </w:r>
      <w:r>
        <w:rPr>
          <w:spacing w:val="-8"/>
        </w:rPr>
        <w:t xml:space="preserve"> </w:t>
      </w:r>
      <w:r>
        <w:rPr>
          <w:spacing w:val="-6"/>
        </w:rPr>
        <w:t>el</w:t>
      </w:r>
      <w:r>
        <w:rPr>
          <w:spacing w:val="-8"/>
        </w:rPr>
        <w:t xml:space="preserve"> </w:t>
      </w:r>
      <w:r>
        <w:rPr>
          <w:spacing w:val="-6"/>
        </w:rPr>
        <w:t>oferente</w:t>
      </w:r>
      <w:r>
        <w:rPr>
          <w:spacing w:val="-8"/>
        </w:rPr>
        <w:t xml:space="preserve"> </w:t>
      </w:r>
      <w:r>
        <w:rPr>
          <w:spacing w:val="-6"/>
        </w:rPr>
        <w:t>que</w:t>
      </w:r>
      <w:r>
        <w:rPr>
          <w:spacing w:val="-8"/>
        </w:rPr>
        <w:t xml:space="preserve"> </w:t>
      </w:r>
      <w:r>
        <w:rPr>
          <w:spacing w:val="-6"/>
        </w:rPr>
        <w:t>conozca</w:t>
      </w:r>
      <w:r>
        <w:rPr>
          <w:spacing w:val="-8"/>
        </w:rPr>
        <w:t xml:space="preserve"> </w:t>
      </w:r>
      <w:r>
        <w:rPr>
          <w:spacing w:val="-6"/>
        </w:rPr>
        <w:t>el</w:t>
      </w:r>
      <w:r>
        <w:rPr>
          <w:spacing w:val="-8"/>
        </w:rPr>
        <w:t xml:space="preserve"> </w:t>
      </w:r>
      <w:r>
        <w:rPr>
          <w:spacing w:val="-6"/>
        </w:rPr>
        <w:t>sitio</w:t>
      </w:r>
      <w:r>
        <w:rPr>
          <w:spacing w:val="-8"/>
        </w:rPr>
        <w:t xml:space="preserve"> </w:t>
      </w:r>
      <w:r>
        <w:rPr>
          <w:spacing w:val="-6"/>
        </w:rPr>
        <w:t>podrá</w:t>
      </w:r>
      <w:r>
        <w:rPr>
          <w:spacing w:val="-8"/>
        </w:rPr>
        <w:t xml:space="preserve"> </w:t>
      </w:r>
      <w:r>
        <w:rPr>
          <w:spacing w:val="-6"/>
        </w:rPr>
        <w:t>declarar</w:t>
      </w:r>
      <w:r>
        <w:rPr>
          <w:spacing w:val="-8"/>
        </w:rPr>
        <w:t xml:space="preserve"> </w:t>
      </w:r>
      <w:r>
        <w:rPr>
          <w:spacing w:val="-6"/>
        </w:rPr>
        <w:t>bajo</w:t>
      </w:r>
      <w:r>
        <w:rPr>
          <w:spacing w:val="-8"/>
        </w:rPr>
        <w:t xml:space="preserve"> </w:t>
      </w:r>
      <w:r>
        <w:rPr>
          <w:spacing w:val="-6"/>
        </w:rPr>
        <w:t>fe de</w:t>
      </w:r>
      <w:r>
        <w:rPr>
          <w:spacing w:val="-11"/>
        </w:rPr>
        <w:t xml:space="preserve"> </w:t>
      </w:r>
      <w:r>
        <w:rPr>
          <w:spacing w:val="-6"/>
        </w:rPr>
        <w:t>juramento</w:t>
      </w:r>
      <w:r>
        <w:rPr>
          <w:spacing w:val="-11"/>
        </w:rPr>
        <w:t xml:space="preserve"> </w:t>
      </w:r>
      <w:r>
        <w:rPr>
          <w:spacing w:val="-6"/>
        </w:rPr>
        <w:t>conocer</w:t>
      </w:r>
      <w:r>
        <w:rPr>
          <w:spacing w:val="-11"/>
        </w:rPr>
        <w:t xml:space="preserve"> </w:t>
      </w:r>
      <w:r>
        <w:rPr>
          <w:spacing w:val="-6"/>
        </w:rPr>
        <w:t>el</w:t>
      </w:r>
      <w:r>
        <w:rPr>
          <w:spacing w:val="-11"/>
        </w:rPr>
        <w:t xml:space="preserve"> </w:t>
      </w:r>
      <w:r>
        <w:rPr>
          <w:spacing w:val="-6"/>
        </w:rPr>
        <w:t>sitio</w:t>
      </w:r>
      <w:r>
        <w:rPr>
          <w:spacing w:val="-11"/>
        </w:rPr>
        <w:t xml:space="preserve"> </w:t>
      </w:r>
      <w:r>
        <w:rPr>
          <w:spacing w:val="-6"/>
        </w:rPr>
        <w:t>y</w:t>
      </w:r>
      <w:r>
        <w:rPr>
          <w:spacing w:val="-11"/>
        </w:rPr>
        <w:t xml:space="preserve"> </w:t>
      </w:r>
      <w:r>
        <w:rPr>
          <w:spacing w:val="-6"/>
        </w:rPr>
        <w:t>que</w:t>
      </w:r>
      <w:r>
        <w:rPr>
          <w:spacing w:val="-11"/>
        </w:rPr>
        <w:t xml:space="preserve"> </w:t>
      </w:r>
      <w:r>
        <w:rPr>
          <w:spacing w:val="-6"/>
        </w:rPr>
        <w:t>cuenta</w:t>
      </w:r>
      <w:r>
        <w:rPr>
          <w:spacing w:val="-11"/>
        </w:rPr>
        <w:t xml:space="preserve"> </w:t>
      </w:r>
      <w:r>
        <w:rPr>
          <w:spacing w:val="-6"/>
        </w:rPr>
        <w:t>con</w:t>
      </w:r>
      <w:r>
        <w:rPr>
          <w:spacing w:val="-11"/>
        </w:rPr>
        <w:t xml:space="preserve"> </w:t>
      </w:r>
      <w:r>
        <w:rPr>
          <w:spacing w:val="-6"/>
        </w:rPr>
        <w:t>la</w:t>
      </w:r>
      <w:r>
        <w:rPr>
          <w:spacing w:val="-11"/>
        </w:rPr>
        <w:t xml:space="preserve"> </w:t>
      </w:r>
      <w:r>
        <w:rPr>
          <w:spacing w:val="-6"/>
        </w:rPr>
        <w:t>información</w:t>
      </w:r>
      <w:r>
        <w:rPr>
          <w:spacing w:val="-11"/>
        </w:rPr>
        <w:t xml:space="preserve"> </w:t>
      </w:r>
      <w:r>
        <w:rPr>
          <w:spacing w:val="-6"/>
        </w:rPr>
        <w:t>suficiente</w:t>
      </w:r>
      <w:r>
        <w:rPr>
          <w:spacing w:val="-11"/>
        </w:rPr>
        <w:t xml:space="preserve"> </w:t>
      </w:r>
      <w:r>
        <w:rPr>
          <w:spacing w:val="-6"/>
        </w:rPr>
        <w:t>para</w:t>
      </w:r>
      <w:r>
        <w:rPr>
          <w:spacing w:val="-11"/>
        </w:rPr>
        <w:t xml:space="preserve"> </w:t>
      </w:r>
      <w:r>
        <w:rPr>
          <w:spacing w:val="-6"/>
        </w:rPr>
        <w:t>preparar</w:t>
      </w:r>
      <w:r>
        <w:rPr>
          <w:spacing w:val="-11"/>
        </w:rPr>
        <w:t xml:space="preserve"> </w:t>
      </w:r>
      <w:r>
        <w:rPr>
          <w:spacing w:val="-6"/>
        </w:rPr>
        <w:t>la</w:t>
      </w:r>
      <w:r>
        <w:rPr>
          <w:spacing w:val="-11"/>
        </w:rPr>
        <w:t xml:space="preserve"> </w:t>
      </w:r>
      <w:r>
        <w:rPr>
          <w:spacing w:val="-6"/>
        </w:rPr>
        <w:t>oferta</w:t>
      </w:r>
      <w:r>
        <w:rPr>
          <w:spacing w:val="-11"/>
        </w:rPr>
        <w:t xml:space="preserve"> </w:t>
      </w:r>
      <w:r>
        <w:rPr>
          <w:spacing w:val="-6"/>
        </w:rPr>
        <w:t>y</w:t>
      </w:r>
      <w:r>
        <w:rPr>
          <w:spacing w:val="-11"/>
        </w:rPr>
        <w:t xml:space="preserve"> </w:t>
      </w:r>
      <w:r>
        <w:rPr>
          <w:spacing w:val="-6"/>
        </w:rPr>
        <w:t>ejecutar</w:t>
      </w:r>
      <w:r>
        <w:rPr>
          <w:spacing w:val="-11"/>
        </w:rPr>
        <w:t xml:space="preserve"> </w:t>
      </w:r>
      <w:r>
        <w:rPr>
          <w:spacing w:val="-6"/>
        </w:rPr>
        <w:t>el</w:t>
      </w:r>
      <w:r>
        <w:rPr>
          <w:spacing w:val="-11"/>
        </w:rPr>
        <w:t xml:space="preserve"> </w:t>
      </w:r>
      <w:r>
        <w:rPr>
          <w:spacing w:val="-6"/>
        </w:rPr>
        <w:t>contrato.</w:t>
      </w:r>
    </w:p>
    <w:p w14:paraId="73E73C22" w14:textId="77777777" w:rsidR="00C87413" w:rsidRDefault="008355C8">
      <w:pPr>
        <w:pStyle w:val="Textoindependiente"/>
        <w:spacing w:before="119" w:line="405" w:lineRule="auto"/>
        <w:ind w:left="108" w:right="2151"/>
      </w:pPr>
      <w:r>
        <w:rPr>
          <w:spacing w:val="-4"/>
        </w:rPr>
        <w:t>En</w:t>
      </w:r>
      <w:r>
        <w:rPr>
          <w:spacing w:val="-19"/>
        </w:rPr>
        <w:t xml:space="preserve"> </w:t>
      </w:r>
      <w:r>
        <w:rPr>
          <w:spacing w:val="-4"/>
        </w:rPr>
        <w:t>todos</w:t>
      </w:r>
      <w:r>
        <w:rPr>
          <w:spacing w:val="-19"/>
        </w:rPr>
        <w:t xml:space="preserve"> </w:t>
      </w:r>
      <w:r>
        <w:rPr>
          <w:spacing w:val="-4"/>
        </w:rPr>
        <w:t>los</w:t>
      </w:r>
      <w:r>
        <w:rPr>
          <w:spacing w:val="-19"/>
        </w:rPr>
        <w:t xml:space="preserve"> </w:t>
      </w:r>
      <w:r>
        <w:rPr>
          <w:spacing w:val="-4"/>
        </w:rPr>
        <w:t>casos,</w:t>
      </w:r>
      <w:r>
        <w:rPr>
          <w:spacing w:val="-19"/>
        </w:rPr>
        <w:t xml:space="preserve"> </w:t>
      </w:r>
      <w:r>
        <w:rPr>
          <w:spacing w:val="-4"/>
        </w:rPr>
        <w:t>el</w:t>
      </w:r>
      <w:r>
        <w:rPr>
          <w:spacing w:val="-19"/>
        </w:rPr>
        <w:t xml:space="preserve"> </w:t>
      </w:r>
      <w:r>
        <w:rPr>
          <w:spacing w:val="-4"/>
        </w:rPr>
        <w:t>procedimiento</w:t>
      </w:r>
      <w:r>
        <w:rPr>
          <w:spacing w:val="-19"/>
        </w:rPr>
        <w:t xml:space="preserve"> </w:t>
      </w:r>
      <w:r>
        <w:rPr>
          <w:spacing w:val="-4"/>
        </w:rPr>
        <w:t>para</w:t>
      </w:r>
      <w:r>
        <w:rPr>
          <w:spacing w:val="-19"/>
        </w:rPr>
        <w:t xml:space="preserve"> </w:t>
      </w:r>
      <w:r>
        <w:rPr>
          <w:spacing w:val="-4"/>
        </w:rPr>
        <w:t>su</w:t>
      </w:r>
      <w:r>
        <w:rPr>
          <w:spacing w:val="-19"/>
        </w:rPr>
        <w:t xml:space="preserve"> </w:t>
      </w:r>
      <w:r>
        <w:rPr>
          <w:spacing w:val="-4"/>
        </w:rPr>
        <w:t>realización</w:t>
      </w:r>
      <w:r>
        <w:rPr>
          <w:spacing w:val="-19"/>
        </w:rPr>
        <w:t xml:space="preserve"> </w:t>
      </w:r>
      <w:r>
        <w:rPr>
          <w:spacing w:val="-4"/>
        </w:rPr>
        <w:t>deberá</w:t>
      </w:r>
      <w:r>
        <w:rPr>
          <w:spacing w:val="-19"/>
        </w:rPr>
        <w:t xml:space="preserve"> </w:t>
      </w:r>
      <w:r>
        <w:rPr>
          <w:spacing w:val="-4"/>
        </w:rPr>
        <w:t>difundirse</w:t>
      </w:r>
      <w:r>
        <w:rPr>
          <w:spacing w:val="-19"/>
        </w:rPr>
        <w:t xml:space="preserve"> </w:t>
      </w:r>
      <w:r>
        <w:rPr>
          <w:spacing w:val="-4"/>
        </w:rPr>
        <w:t>en</w:t>
      </w:r>
      <w:r>
        <w:rPr>
          <w:spacing w:val="-19"/>
        </w:rPr>
        <w:t xml:space="preserve"> </w:t>
      </w:r>
      <w:r>
        <w:rPr>
          <w:spacing w:val="-4"/>
        </w:rPr>
        <w:t>las</w:t>
      </w:r>
      <w:r>
        <w:rPr>
          <w:spacing w:val="-19"/>
        </w:rPr>
        <w:t xml:space="preserve"> </w:t>
      </w:r>
      <w:r>
        <w:rPr>
          <w:spacing w:val="-4"/>
        </w:rPr>
        <w:t>bases</w:t>
      </w:r>
      <w:r>
        <w:rPr>
          <w:spacing w:val="-19"/>
        </w:rPr>
        <w:t xml:space="preserve"> </w:t>
      </w:r>
      <w:r>
        <w:rPr>
          <w:spacing w:val="-4"/>
        </w:rPr>
        <w:t>de</w:t>
      </w:r>
      <w:r>
        <w:rPr>
          <w:spacing w:val="-19"/>
        </w:rPr>
        <w:t xml:space="preserve"> </w:t>
      </w:r>
      <w:r>
        <w:rPr>
          <w:spacing w:val="-4"/>
        </w:rPr>
        <w:t>la</w:t>
      </w:r>
      <w:r>
        <w:rPr>
          <w:spacing w:val="-19"/>
        </w:rPr>
        <w:t xml:space="preserve"> </w:t>
      </w:r>
      <w:r>
        <w:rPr>
          <w:spacing w:val="-4"/>
        </w:rPr>
        <w:t>contratación. Las</w:t>
      </w:r>
      <w:r>
        <w:rPr>
          <w:spacing w:val="-10"/>
        </w:rPr>
        <w:t xml:space="preserve"> </w:t>
      </w:r>
      <w:r>
        <w:rPr>
          <w:spacing w:val="-4"/>
        </w:rPr>
        <w:t>condiciones</w:t>
      </w:r>
      <w:r>
        <w:rPr>
          <w:spacing w:val="-10"/>
        </w:rPr>
        <w:t xml:space="preserve"> </w:t>
      </w:r>
      <w:r>
        <w:rPr>
          <w:spacing w:val="-4"/>
        </w:rPr>
        <w:t>de</w:t>
      </w:r>
      <w:r>
        <w:rPr>
          <w:spacing w:val="-10"/>
        </w:rPr>
        <w:t xml:space="preserve"> </w:t>
      </w:r>
      <w:r>
        <w:rPr>
          <w:spacing w:val="-4"/>
        </w:rPr>
        <w:t>participación</w:t>
      </w:r>
      <w:r>
        <w:rPr>
          <w:spacing w:val="-10"/>
        </w:rPr>
        <w:t xml:space="preserve"> </w:t>
      </w:r>
      <w:r>
        <w:rPr>
          <w:spacing w:val="-4"/>
        </w:rPr>
        <w:t>no</w:t>
      </w:r>
      <w:r>
        <w:rPr>
          <w:spacing w:val="-10"/>
        </w:rPr>
        <w:t xml:space="preserve"> </w:t>
      </w:r>
      <w:r>
        <w:rPr>
          <w:spacing w:val="-4"/>
        </w:rPr>
        <w:t>deberán</w:t>
      </w:r>
      <w:r>
        <w:rPr>
          <w:spacing w:val="-10"/>
        </w:rPr>
        <w:t xml:space="preserve"> </w:t>
      </w:r>
      <w:r>
        <w:rPr>
          <w:spacing w:val="-4"/>
        </w:rPr>
        <w:t>ser</w:t>
      </w:r>
      <w:r>
        <w:rPr>
          <w:spacing w:val="-10"/>
        </w:rPr>
        <w:t xml:space="preserve"> </w:t>
      </w:r>
      <w:r>
        <w:rPr>
          <w:spacing w:val="-4"/>
        </w:rPr>
        <w:t>restrictivas</w:t>
      </w:r>
      <w:r>
        <w:rPr>
          <w:spacing w:val="-10"/>
        </w:rPr>
        <w:t xml:space="preserve"> </w:t>
      </w:r>
      <w:r>
        <w:rPr>
          <w:spacing w:val="-4"/>
        </w:rPr>
        <w:t>ni</w:t>
      </w:r>
      <w:r>
        <w:rPr>
          <w:spacing w:val="-10"/>
        </w:rPr>
        <w:t xml:space="preserve"> </w:t>
      </w:r>
      <w:r>
        <w:rPr>
          <w:spacing w:val="-4"/>
        </w:rPr>
        <w:t>limitativas.</w:t>
      </w:r>
    </w:p>
    <w:p w14:paraId="08FAEC80" w14:textId="77777777" w:rsidR="00C87413" w:rsidRDefault="008355C8">
      <w:pPr>
        <w:pStyle w:val="Textoindependiente"/>
        <w:spacing w:before="93"/>
        <w:rPr>
          <w:sz w:val="20"/>
        </w:rPr>
      </w:pPr>
      <w:r>
        <w:rPr>
          <w:noProof/>
          <w:lang w:val="en-US"/>
        </w:rPr>
        <mc:AlternateContent>
          <mc:Choice Requires="wpg">
            <w:drawing>
              <wp:anchor distT="0" distB="0" distL="0" distR="0" simplePos="0" relativeHeight="487613440" behindDoc="1" locked="0" layoutInCell="1" allowOverlap="1" wp14:anchorId="4EBC752A" wp14:editId="2EE7BD40">
                <wp:simplePos x="0" y="0"/>
                <wp:positionH relativeFrom="page">
                  <wp:posOffset>780293</wp:posOffset>
                </wp:positionH>
                <wp:positionV relativeFrom="paragraph">
                  <wp:posOffset>221758</wp:posOffset>
                </wp:positionV>
                <wp:extent cx="6279515" cy="15240"/>
                <wp:effectExtent l="0" t="0" r="0" b="0"/>
                <wp:wrapTopAndBottom/>
                <wp:docPr id="277"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80" name="Graphic 27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81" name="Graphic 27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82" name="Graphic 28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83" name="Graphic 28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ACCE08C" id="Group 277" o:spid="_x0000_s1026" style="position:absolute;margin-left:61.45pt;margin-top:17.45pt;width:494.45pt;height:1.2pt;z-index:-1570304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">
                <v:shape id="Graphic 27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" path="m6272154,7315l,7315,,,6279470,r-7316,7315xe" fillcolor="#999" stroked="f">
                  <v:path arrowok="t"/>
                </v:shape>
                <v:shape id="Graphic 27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" path="m6279470,7315l,7315,7315,,6279470,r,7315xe" fillcolor="#ededed" stroked="f">
                  <v:path arrowok="t"/>
                </v:shape>
                <v:shape id="Graphic 28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" path="m,14631l,,7315,r,7315l,14631xe" fillcolor="#999" stroked="f">
                  <v:path arrowok="t"/>
                </v:shape>
                <v:shape id="Graphic 28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" path="m7315,14631l,14631,,7315,7315,r,14631xe" fillcolor="#ededed" stroked="f">
                  <v:path arrowok="t"/>
                </v:shape>
                <w10:wrap type="topAndBottom" anchorx="page"/>
              </v:group>
            </w:pict>
          </mc:Fallback>
        </mc:AlternateContent>
      </w:r>
    </w:p>
    <w:p w14:paraId="1D4F9FA0" w14:textId="77777777" w:rsidR="00C87413" w:rsidRDefault="00C87413">
      <w:pPr>
        <w:rPr>
          <w:sz w:val="20"/>
        </w:rPr>
        <w:sectPr w:rsidR="00C87413">
          <w:pgSz w:w="11900" w:h="16840"/>
          <w:pgMar w:top="1140" w:right="560" w:bottom="560" w:left="1120" w:header="0" w:footer="288" w:gutter="0"/>
          <w:cols w:space="720"/>
        </w:sectPr>
      </w:pPr>
    </w:p>
    <w:p w14:paraId="12AB8EA6" w14:textId="77777777" w:rsidR="00C87413" w:rsidRDefault="008355C8">
      <w:pPr>
        <w:spacing w:before="81"/>
        <w:ind w:left="102"/>
        <w:rPr>
          <w:sz w:val="27"/>
        </w:rPr>
      </w:pPr>
      <w:r>
        <w:rPr>
          <w:w w:val="90"/>
          <w:sz w:val="27"/>
          <w:u w:val="single"/>
        </w:rPr>
        <w:lastRenderedPageBreak/>
        <w:t>Datos</w:t>
      </w:r>
      <w:r>
        <w:rPr>
          <w:spacing w:val="-3"/>
          <w:w w:val="90"/>
          <w:sz w:val="27"/>
          <w:u w:val="single"/>
        </w:rPr>
        <w:t xml:space="preserve"> </w:t>
      </w:r>
      <w:r>
        <w:rPr>
          <w:w w:val="90"/>
          <w:sz w:val="27"/>
          <w:u w:val="single"/>
        </w:rPr>
        <w:t>para</w:t>
      </w:r>
      <w:r>
        <w:rPr>
          <w:spacing w:val="-2"/>
          <w:w w:val="90"/>
          <w:sz w:val="27"/>
          <w:u w:val="single"/>
        </w:rPr>
        <w:t xml:space="preserve"> </w:t>
      </w:r>
      <w:r>
        <w:rPr>
          <w:w w:val="90"/>
          <w:sz w:val="27"/>
          <w:u w:val="single"/>
        </w:rPr>
        <w:t>la</w:t>
      </w:r>
      <w:r>
        <w:rPr>
          <w:spacing w:val="-2"/>
          <w:w w:val="90"/>
          <w:sz w:val="27"/>
          <w:u w:val="single"/>
        </w:rPr>
        <w:t xml:space="preserve"> </w:t>
      </w:r>
      <w:r>
        <w:rPr>
          <w:w w:val="90"/>
          <w:sz w:val="27"/>
          <w:u w:val="single"/>
        </w:rPr>
        <w:t>identificación</w:t>
      </w:r>
      <w:r>
        <w:rPr>
          <w:spacing w:val="-2"/>
          <w:w w:val="90"/>
          <w:sz w:val="27"/>
          <w:u w:val="single"/>
        </w:rPr>
        <w:t xml:space="preserve"> </w:t>
      </w:r>
      <w:r>
        <w:rPr>
          <w:w w:val="90"/>
          <w:sz w:val="27"/>
          <w:u w:val="single"/>
        </w:rPr>
        <w:t>del</w:t>
      </w:r>
      <w:r>
        <w:rPr>
          <w:spacing w:val="-2"/>
          <w:w w:val="90"/>
          <w:sz w:val="27"/>
          <w:u w:val="single"/>
        </w:rPr>
        <w:t xml:space="preserve"> </w:t>
      </w:r>
      <w:r>
        <w:rPr>
          <w:w w:val="90"/>
          <w:sz w:val="27"/>
          <w:u w:val="single"/>
        </w:rPr>
        <w:t>sitio</w:t>
      </w:r>
      <w:r>
        <w:rPr>
          <w:spacing w:val="-2"/>
          <w:w w:val="90"/>
          <w:sz w:val="27"/>
          <w:u w:val="single"/>
        </w:rPr>
        <w:t xml:space="preserve"> </w:t>
      </w:r>
      <w:r>
        <w:rPr>
          <w:w w:val="90"/>
          <w:sz w:val="27"/>
          <w:u w:val="single"/>
        </w:rPr>
        <w:t>de</w:t>
      </w:r>
      <w:r>
        <w:rPr>
          <w:spacing w:val="-2"/>
          <w:w w:val="90"/>
          <w:sz w:val="27"/>
          <w:u w:val="single"/>
        </w:rPr>
        <w:t xml:space="preserve"> obras</w:t>
      </w:r>
    </w:p>
    <w:p w14:paraId="5A8C41C2" w14:textId="77777777" w:rsidR="00C87413" w:rsidRDefault="00C87413">
      <w:pPr>
        <w:pStyle w:val="Textoindependiente"/>
        <w:spacing w:before="184"/>
      </w:pPr>
    </w:p>
    <w:p w14:paraId="51C385F1" w14:textId="77777777" w:rsidR="00C87413" w:rsidRDefault="008355C8">
      <w:pPr>
        <w:pStyle w:val="Textoindependiente"/>
        <w:ind w:left="108"/>
      </w:pPr>
      <w:r>
        <w:rPr>
          <w:w w:val="90"/>
        </w:rPr>
        <w:t>La</w:t>
      </w:r>
      <w:r>
        <w:rPr>
          <w:spacing w:val="-2"/>
        </w:rPr>
        <w:t xml:space="preserve"> </w:t>
      </w:r>
      <w:r>
        <w:rPr>
          <w:w w:val="90"/>
        </w:rPr>
        <w:t>obra</w:t>
      </w:r>
      <w:r>
        <w:rPr>
          <w:spacing w:val="-1"/>
        </w:rPr>
        <w:t xml:space="preserve"> </w:t>
      </w:r>
      <w:r>
        <w:rPr>
          <w:w w:val="90"/>
        </w:rPr>
        <w:t>será</w:t>
      </w:r>
      <w:r>
        <w:rPr>
          <w:spacing w:val="-1"/>
        </w:rPr>
        <w:t xml:space="preserve"> </w:t>
      </w:r>
      <w:r>
        <w:rPr>
          <w:w w:val="90"/>
        </w:rPr>
        <w:t>ejecutada</w:t>
      </w:r>
      <w:r>
        <w:rPr>
          <w:spacing w:val="-2"/>
        </w:rPr>
        <w:t xml:space="preserve"> </w:t>
      </w:r>
      <w:r>
        <w:rPr>
          <w:w w:val="90"/>
        </w:rPr>
        <w:t>en</w:t>
      </w:r>
      <w:r>
        <w:rPr>
          <w:spacing w:val="-1"/>
        </w:rPr>
        <w:t xml:space="preserve"> </w:t>
      </w:r>
      <w:r>
        <w:rPr>
          <w:w w:val="90"/>
        </w:rPr>
        <w:t>el</w:t>
      </w:r>
      <w:r>
        <w:rPr>
          <w:spacing w:val="-1"/>
        </w:rPr>
        <w:t xml:space="preserve"> </w:t>
      </w:r>
      <w:r>
        <w:rPr>
          <w:w w:val="90"/>
        </w:rPr>
        <w:t>inmueble</w:t>
      </w:r>
      <w:r>
        <w:rPr>
          <w:spacing w:val="-2"/>
        </w:rPr>
        <w:t xml:space="preserve"> </w:t>
      </w:r>
      <w:r>
        <w:rPr>
          <w:w w:val="90"/>
        </w:rPr>
        <w:t>individualizado</w:t>
      </w:r>
      <w:r>
        <w:rPr>
          <w:spacing w:val="-1"/>
        </w:rPr>
        <w:t xml:space="preserve"> </w:t>
      </w:r>
      <w:r>
        <w:rPr>
          <w:spacing w:val="-2"/>
          <w:w w:val="90"/>
        </w:rPr>
        <w:t>como:</w:t>
      </w:r>
    </w:p>
    <w:p w14:paraId="54F65FEB"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613952" behindDoc="1" locked="0" layoutInCell="1" allowOverlap="1" wp14:anchorId="0B5416CC" wp14:editId="1DEEFA9A">
                <wp:simplePos x="0" y="0"/>
                <wp:positionH relativeFrom="page">
                  <wp:posOffset>742951</wp:posOffset>
                </wp:positionH>
                <wp:positionV relativeFrom="paragraph">
                  <wp:posOffset>217805</wp:posOffset>
                </wp:positionV>
                <wp:extent cx="6317609" cy="2748483"/>
                <wp:effectExtent l="0" t="0" r="7620" b="13970"/>
                <wp:wrapTopAndBottom/>
                <wp:docPr id="282" name="Group 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17609" cy="2748483"/>
                          <a:chOff x="-38099" y="-19050"/>
                          <a:chExt cx="6317609" cy="2748483"/>
                        </a:xfrm>
                      </wpg:grpSpPr>
                      <wps:wsp>
                        <wps:cNvPr id="285" name="Graphic 283"/>
                        <wps:cNvSpPr/>
                        <wps:spPr>
                          <a:xfrm>
                            <a:off x="-5" y="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86" name="Graphic 284"/>
                        <wps:cNvSpPr/>
                        <wps:spPr>
                          <a:xfrm>
                            <a:off x="14631" y="732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87" name="Graphic 285"/>
                        <wps:cNvSpPr/>
                        <wps:spPr>
                          <a:xfrm>
                            <a:off x="-5" y="2714193"/>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88" name="Graphic 286"/>
                        <wps:cNvSpPr/>
                        <wps:spPr>
                          <a:xfrm>
                            <a:off x="14631" y="272151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89" name="Graphic 287"/>
                        <wps:cNvSpPr/>
                        <wps:spPr>
                          <a:xfrm>
                            <a:off x="-5" y="0"/>
                            <a:ext cx="6279515" cy="2729230"/>
                          </a:xfrm>
                          <a:custGeom>
                            <a:avLst/>
                            <a:gdLst/>
                            <a:ahLst/>
                            <a:cxnLst/>
                            <a:rect l="l" t="t" r="r" b="b"/>
                            <a:pathLst>
                              <a:path w="6279515" h="2729230">
                                <a:moveTo>
                                  <a:pt x="14630" y="14643"/>
                                </a:moveTo>
                                <a:lnTo>
                                  <a:pt x="0" y="0"/>
                                </a:lnTo>
                                <a:lnTo>
                                  <a:pt x="0" y="2728836"/>
                                </a:lnTo>
                                <a:lnTo>
                                  <a:pt x="14630" y="2714206"/>
                                </a:lnTo>
                                <a:lnTo>
                                  <a:pt x="14630" y="14643"/>
                                </a:lnTo>
                                <a:close/>
                              </a:path>
                              <a:path w="6279515" h="2729230">
                                <a:moveTo>
                                  <a:pt x="6279464" y="0"/>
                                </a:moveTo>
                                <a:lnTo>
                                  <a:pt x="6264834" y="14643"/>
                                </a:lnTo>
                                <a:lnTo>
                                  <a:pt x="6264834" y="2714206"/>
                                </a:lnTo>
                                <a:lnTo>
                                  <a:pt x="6279464" y="2728836"/>
                                </a:lnTo>
                                <a:lnTo>
                                  <a:pt x="6279464" y="0"/>
                                </a:lnTo>
                                <a:close/>
                              </a:path>
                            </a:pathLst>
                          </a:custGeom>
                          <a:solidFill>
                            <a:srgbClr val="CDD3D9"/>
                          </a:solidFill>
                        </wps:spPr>
                        <wps:bodyPr wrap="square" lIns="0" tIns="0" rIns="0" bIns="0" rtlCol="0">
                          <a:prstTxWarp prst="textNoShape">
                            <a:avLst/>
                          </a:prstTxWarp>
                          <a:noAutofit/>
                        </wps:bodyPr>
                      </wps:wsp>
                      <wps:wsp>
                        <wps:cNvPr id="290" name="Textbox 288"/>
                        <wps:cNvSpPr txBox="1"/>
                        <wps:spPr>
                          <a:xfrm>
                            <a:off x="-38099" y="-19050"/>
                            <a:ext cx="6303036" cy="2733707"/>
                          </a:xfrm>
                          <a:prstGeom prst="rect">
                            <a:avLst/>
                          </a:prstGeom>
                        </wps:spPr>
                        <wps:txbx>
                          <w:txbxContent>
                            <w:p w14:paraId="507D90C5" w14:textId="77777777" w:rsidR="003A53CF" w:rsidRDefault="003A53CF">
                              <w:pPr>
                                <w:rPr>
                                  <w:sz w:val="18"/>
                                  <w:lang w:val="es-MX"/>
                                </w:rPr>
                              </w:pPr>
                            </w:p>
                            <w:p w14:paraId="38A09E3B" w14:textId="426ED0BA" w:rsidR="0055670C" w:rsidRPr="0055670C" w:rsidRDefault="0055670C" w:rsidP="0055670C">
                              <w:pPr>
                                <w:rPr>
                                  <w:b/>
                                  <w:sz w:val="18"/>
                                  <w:lang w:val="es-PY"/>
                                </w:rPr>
                              </w:pPr>
                              <w:r>
                                <w:rPr>
                                  <w:b/>
                                  <w:bCs/>
                                  <w:sz w:val="18"/>
                                </w:rPr>
                                <w:t xml:space="preserve">    </w:t>
                              </w:r>
                              <w:r w:rsidRPr="0055670C">
                                <w:rPr>
                                  <w:b/>
                                  <w:bCs/>
                                  <w:sz w:val="18"/>
                                  <w:u w:val="single"/>
                                </w:rPr>
                                <w:t>CALLE</w:t>
                              </w:r>
                              <w:r>
                                <w:rPr>
                                  <w:b/>
                                  <w:bCs/>
                                  <w:sz w:val="18"/>
                                </w:rPr>
                                <w:t xml:space="preserve">: </w:t>
                              </w:r>
                              <w:r w:rsidRPr="0055670C">
                                <w:rPr>
                                  <w:b/>
                                  <w:bCs/>
                                  <w:sz w:val="18"/>
                                </w:rPr>
                                <w:t xml:space="preserve"> HERMINIO CAREAGA E/ RUTA 8 Y BENJAMIN ACEVAL</w:t>
                              </w:r>
                              <w:r w:rsidRPr="0055670C">
                                <w:rPr>
                                  <w:b/>
                                  <w:bCs/>
                                  <w:sz w:val="18"/>
                                  <w:lang w:val="es-PY"/>
                                </w:rPr>
                                <w:t>”</w:t>
                              </w:r>
                              <w:r>
                                <w:rPr>
                                  <w:b/>
                                  <w:bCs/>
                                  <w:sz w:val="18"/>
                                  <w:lang w:val="es-PY"/>
                                </w:rPr>
                                <w:t>, BARRIO SANTA LUCIA- VILLARRICA</w:t>
                              </w:r>
                            </w:p>
                            <w:p w14:paraId="18F420CB" w14:textId="77777777" w:rsidR="003A53CF" w:rsidRDefault="003A53CF">
                              <w:pPr>
                                <w:rPr>
                                  <w:sz w:val="18"/>
                                  <w:lang w:val="es-MX"/>
                                </w:rPr>
                              </w:pPr>
                            </w:p>
                            <w:p w14:paraId="151C6E92" w14:textId="74109A9E" w:rsidR="003A53CF" w:rsidRPr="003A53CF" w:rsidRDefault="0055670C">
                              <w:pPr>
                                <w:rPr>
                                  <w:sz w:val="18"/>
                                  <w:lang w:val="es-MX"/>
                                </w:rPr>
                              </w:pPr>
                              <w:r>
                                <w:rPr>
                                  <w:sz w:val="18"/>
                                  <w:lang w:val="es-MX"/>
                                </w:rPr>
                                <w:t xml:space="preserve"> </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B5416CC" id="Group 282" o:spid="_x0000_s1175" style="position:absolute;margin-left:58.5pt;margin-top:17.15pt;width:497.45pt;height:216.4pt;z-index:-15702528;mso-wrap-distance-left:0;mso-wrap-distance-right:0;mso-position-horizontal-relative:page;mso-position-vertical-relative:text;mso-width-relative:margin;mso-height-relative:margin" coordorigin="-380,-190" coordsize="63176,27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">
                <v:shape id="Graphic 283" o:spid="_x0000_s1176"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" path="m14630,l,,14630,14630,14630,xem6279464,r-14630,l6264834,14630,6279464,xe" fillcolor="#cdd3d9" stroked="f">
                  <v:path arrowok="t"/>
                </v:shape>
                <v:shape id="Graphic 284" o:spid="_x0000_s1177"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" path="m,l6250207,e" filled="f" strokecolor="#cdd3d9" strokeweight=".40642mm">
                  <v:stroke dashstyle="longDash"/>
                  <v:path arrowok="t"/>
                </v:shape>
                <v:shape id="Graphic 285" o:spid="_x0000_s1178" style="position:absolute;top:27141;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" path="m14630,l,14630r14630,l14630,xem6279464,14630l6264834,r,14630l6279464,14630xe" fillcolor="#cdd3d9" stroked="f">
                  <v:path arrowok="t"/>
                </v:shape>
                <v:shape id="Graphic 286" o:spid="_x0000_s1179" style="position:absolute;left:146;top:27215;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" path="m,l6250207,e" filled="f" strokecolor="#cdd3d9" strokeweight=".40642mm">
                  <v:stroke dashstyle="longDash"/>
                  <v:path arrowok="t"/>
                </v:shape>
                <v:shape id="Graphic 287" o:spid="_x0000_s1180" style="position:absolute;width:62795;height:27292;visibility:visible;mso-wrap-style:square;v-text-anchor:top" coordsize="6279515,272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" path="m14630,14643l,,,2728836r14630,-14630l14630,14643xem6279464,r-14630,14643l6264834,2714206r14630,14630l6279464,xe" fillcolor="#cdd3d9" stroked="f">
                  <v:path arrowok="t"/>
                </v:shape>
                <v:shape id="Textbox 288" o:spid="_x0000_s1181" type="#_x0000_t202" style="position:absolute;left:-380;top:-190;width:63029;height:27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" filled="f" stroked="f">
                  <v:textbox inset="0,0,0,0">
                    <w:txbxContent>
                      <w:p w14:paraId="507D90C5" w14:textId="77777777" w:rsidR="003A53CF" w:rsidRDefault="003A53CF">
                        <w:pPr>
                          <w:rPr>
                            <w:sz w:val="18"/>
                            <w:lang w:val="es-MX"/>
                          </w:rPr>
                        </w:pPr>
                      </w:p>
                      <w:p w14:paraId="38A09E3B" w14:textId="426ED0BA" w:rsidR="0055670C" w:rsidRPr="0055670C" w:rsidRDefault="0055670C" w:rsidP="0055670C">
                        <w:pPr>
                          <w:rPr>
                            <w:b/>
                            <w:sz w:val="18"/>
                            <w:lang w:val="es-PY"/>
                          </w:rPr>
                        </w:pPr>
                        <w:r>
                          <w:rPr>
                            <w:b/>
                            <w:bCs/>
                            <w:sz w:val="18"/>
                          </w:rPr>
                          <w:t xml:space="preserve">    </w:t>
                        </w:r>
                        <w:r w:rsidRPr="0055670C">
                          <w:rPr>
                            <w:b/>
                            <w:bCs/>
                            <w:sz w:val="18"/>
                            <w:u w:val="single"/>
                          </w:rPr>
                          <w:t>CALLE</w:t>
                        </w:r>
                        <w:r>
                          <w:rPr>
                            <w:b/>
                            <w:bCs/>
                            <w:sz w:val="18"/>
                          </w:rPr>
                          <w:t xml:space="preserve">: </w:t>
                        </w:r>
                        <w:r w:rsidRPr="0055670C">
                          <w:rPr>
                            <w:b/>
                            <w:bCs/>
                            <w:sz w:val="18"/>
                          </w:rPr>
                          <w:t xml:space="preserve"> HERMINIO CAREAGA E/ RUTA 8 Y BENJAMIN ACEVAL</w:t>
                        </w:r>
                        <w:r w:rsidRPr="0055670C">
                          <w:rPr>
                            <w:b/>
                            <w:bCs/>
                            <w:sz w:val="18"/>
                            <w:lang w:val="es-PY"/>
                          </w:rPr>
                          <w:t>”</w:t>
                        </w:r>
                        <w:r>
                          <w:rPr>
                            <w:b/>
                            <w:bCs/>
                            <w:sz w:val="18"/>
                            <w:lang w:val="es-PY"/>
                          </w:rPr>
                          <w:t>, BARRIO SANTA LUCIA- VILLARRICA</w:t>
                        </w:r>
                      </w:p>
                      <w:p w14:paraId="18F420CB" w14:textId="77777777" w:rsidR="003A53CF" w:rsidRDefault="003A53CF">
                        <w:pPr>
                          <w:rPr>
                            <w:sz w:val="18"/>
                            <w:lang w:val="es-MX"/>
                          </w:rPr>
                        </w:pPr>
                      </w:p>
                      <w:p w14:paraId="151C6E92" w14:textId="74109A9E" w:rsidR="003A53CF" w:rsidRPr="003A53CF" w:rsidRDefault="0055670C">
                        <w:pPr>
                          <w:rPr>
                            <w:sz w:val="18"/>
                            <w:lang w:val="es-MX"/>
                          </w:rPr>
                        </w:pPr>
                        <w:r>
                          <w:rPr>
                            <w:sz w:val="18"/>
                            <w:lang w:val="es-MX"/>
                          </w:rPr>
                          <w:t xml:space="preserve"> </w:t>
                        </w:r>
                      </w:p>
                    </w:txbxContent>
                  </v:textbox>
                </v:shape>
                <w10:wrap type="topAndBottom" anchorx="page"/>
              </v:group>
            </w:pict>
          </mc:Fallback>
        </mc:AlternateContent>
      </w:r>
      <w:r>
        <w:rPr>
          <w:noProof/>
          <w:lang w:val="en-US"/>
        </w:rPr>
        <mc:AlternateContent>
          <mc:Choice Requires="wpg">
            <w:drawing>
              <wp:anchor distT="0" distB="0" distL="0" distR="0" simplePos="0" relativeHeight="487614464" behindDoc="1" locked="0" layoutInCell="1" allowOverlap="1" wp14:anchorId="482ED0BE" wp14:editId="470AED21">
                <wp:simplePos x="0" y="0"/>
                <wp:positionH relativeFrom="page">
                  <wp:posOffset>780293</wp:posOffset>
                </wp:positionH>
                <wp:positionV relativeFrom="paragraph">
                  <wp:posOffset>3193050</wp:posOffset>
                </wp:positionV>
                <wp:extent cx="6279515" cy="15240"/>
                <wp:effectExtent l="0" t="0" r="0" b="0"/>
                <wp:wrapTopAndBottom/>
                <wp:docPr id="289" name="Group 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92" name="Graphic 29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93" name="Graphic 29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94" name="Graphic 29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95" name="Graphic 29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EC79CDB" id="Group 289" o:spid="_x0000_s1026" style="position:absolute;margin-left:61.45pt;margin-top:251.4pt;width:494.45pt;height:1.2pt;z-index:-1570201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">
                <v:shape id="Graphic 29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" path="m6272154,7315l,7315,,,6279470,r-7316,7315xe" fillcolor="#999" stroked="f">
                  <v:path arrowok="t"/>
                </v:shape>
                <v:shape id="Graphic 29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" path="m6279470,7315l,7315,7315,,6279470,r,7315xe" fillcolor="#ededed" stroked="f">
                  <v:path arrowok="t"/>
                </v:shape>
                <v:shape id="Graphic 29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" path="m,14631l,,7315,r,7315l,14631xe" fillcolor="#999" stroked="f">
                  <v:path arrowok="t"/>
                </v:shape>
                <v:shape id="Graphic 29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" path="m7315,14631l,14631,,7315,7315,r,14631xe" fillcolor="#ededed" stroked="f">
                  <v:path arrowok="t"/>
                </v:shape>
                <w10:wrap type="topAndBottom" anchorx="page"/>
              </v:group>
            </w:pict>
          </mc:Fallback>
        </mc:AlternateContent>
      </w:r>
    </w:p>
    <w:p w14:paraId="0ACA8D65" w14:textId="77777777" w:rsidR="00C87413" w:rsidRDefault="00C87413">
      <w:pPr>
        <w:pStyle w:val="Textoindependiente"/>
        <w:spacing w:before="100"/>
        <w:rPr>
          <w:sz w:val="20"/>
        </w:rPr>
      </w:pPr>
    </w:p>
    <w:p w14:paraId="179F190F" w14:textId="77777777" w:rsidR="00C87413" w:rsidRDefault="00C87413">
      <w:pPr>
        <w:rPr>
          <w:sz w:val="20"/>
        </w:rPr>
        <w:sectPr w:rsidR="00C87413">
          <w:pgSz w:w="11900" w:h="16840"/>
          <w:pgMar w:top="1240" w:right="560" w:bottom="560" w:left="1120" w:header="0" w:footer="288" w:gutter="0"/>
          <w:cols w:space="720"/>
        </w:sectPr>
      </w:pPr>
    </w:p>
    <w:p w14:paraId="4D912539" w14:textId="77777777" w:rsidR="00C87413" w:rsidRDefault="008355C8">
      <w:pPr>
        <w:pStyle w:val="Textoindependiente"/>
        <w:ind w:left="108"/>
        <w:rPr>
          <w:sz w:val="20"/>
        </w:rPr>
      </w:pPr>
      <w:r>
        <w:rPr>
          <w:noProof/>
          <w:sz w:val="20"/>
          <w:lang w:val="en-US"/>
        </w:rPr>
        <w:lastRenderedPageBreak/>
        <mc:AlternateContent>
          <mc:Choice Requires="wps">
            <w:drawing>
              <wp:inline distT="0" distB="0" distL="0" distR="0" wp14:anchorId="0937D83E" wp14:editId="3E6F806A">
                <wp:extent cx="6340475" cy="878205"/>
                <wp:effectExtent l="9525" t="0" r="3175" b="7619"/>
                <wp:docPr id="294" name="Text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878205"/>
                        </a:xfrm>
                        <a:prstGeom prst="rect">
                          <a:avLst/>
                        </a:prstGeom>
                        <a:ln w="14631">
                          <a:solidFill>
                            <a:srgbClr val="484F56"/>
                          </a:solidFill>
                          <a:prstDash val="solid"/>
                        </a:ln>
                      </wps:spPr>
                      <wps:txbx>
                        <w:txbxContent>
                          <w:p w14:paraId="2F26FE6B" w14:textId="77777777" w:rsidR="00C87413" w:rsidRDefault="008355C8">
                            <w:pPr>
                              <w:spacing w:before="137" w:line="268" w:lineRule="auto"/>
                              <w:ind w:left="3796" w:hanging="3169"/>
                              <w:rPr>
                                <w:sz w:val="43"/>
                              </w:rPr>
                            </w:pPr>
                            <w:r>
                              <w:rPr>
                                <w:spacing w:val="-4"/>
                                <w:sz w:val="43"/>
                              </w:rPr>
                              <w:t>REQUISITOS</w:t>
                            </w:r>
                            <w:r>
                              <w:rPr>
                                <w:spacing w:val="-43"/>
                                <w:sz w:val="43"/>
                              </w:rPr>
                              <w:t xml:space="preserve"> </w:t>
                            </w:r>
                            <w:r>
                              <w:rPr>
                                <w:spacing w:val="-4"/>
                                <w:sz w:val="43"/>
                              </w:rPr>
                              <w:t>DE</w:t>
                            </w:r>
                            <w:r>
                              <w:rPr>
                                <w:spacing w:val="-43"/>
                                <w:sz w:val="43"/>
                              </w:rPr>
                              <w:t xml:space="preserve"> </w:t>
                            </w:r>
                            <w:r>
                              <w:rPr>
                                <w:spacing w:val="-4"/>
                                <w:sz w:val="43"/>
                              </w:rPr>
                              <w:t>PARTICIPACIÓN</w:t>
                            </w:r>
                            <w:r>
                              <w:rPr>
                                <w:spacing w:val="-43"/>
                                <w:sz w:val="43"/>
                              </w:rPr>
                              <w:t xml:space="preserve"> </w:t>
                            </w:r>
                            <w:r>
                              <w:rPr>
                                <w:spacing w:val="-4"/>
                                <w:sz w:val="43"/>
                              </w:rPr>
                              <w:t>Y</w:t>
                            </w:r>
                            <w:r>
                              <w:rPr>
                                <w:spacing w:val="-43"/>
                                <w:sz w:val="43"/>
                              </w:rPr>
                              <w:t xml:space="preserve"> </w:t>
                            </w:r>
                            <w:r>
                              <w:rPr>
                                <w:spacing w:val="-4"/>
                                <w:sz w:val="43"/>
                              </w:rPr>
                              <w:t>CRITERIOS</w:t>
                            </w:r>
                            <w:r>
                              <w:rPr>
                                <w:spacing w:val="-43"/>
                                <w:sz w:val="43"/>
                              </w:rPr>
                              <w:t xml:space="preserve"> </w:t>
                            </w:r>
                            <w:r>
                              <w:rPr>
                                <w:spacing w:val="-4"/>
                                <w:sz w:val="43"/>
                              </w:rPr>
                              <w:t xml:space="preserve">DE </w:t>
                            </w:r>
                            <w:r>
                              <w:rPr>
                                <w:spacing w:val="-2"/>
                                <w:sz w:val="43"/>
                              </w:rPr>
                              <w:t>EVALUACIÓN</w:t>
                            </w:r>
                          </w:p>
                        </w:txbxContent>
                      </wps:txbx>
                      <wps:bodyPr wrap="square" lIns="0" tIns="0" rIns="0" bIns="0" rtlCol="0">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937D83E" id="Textbox 294" o:spid="_x0000_s1182" type="#_x0000_t202" style="width:499.25pt;height:6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" filled="f" strokecolor="#484f56" strokeweight=".40642mm">
                <v:path arrowok="t"/>
                <v:textbox inset="0,0,0,0">
                  <w:txbxContent>
                    <w:p w14:paraId="2F26FE6B" w14:textId="77777777" w:rsidR="00C87413" w:rsidRDefault="008355C8">
                      <w:pPr>
                        <w:spacing w:before="137" w:line="268" w:lineRule="auto"/>
                        <w:ind w:left="3796" w:hanging="3169"/>
                        <w:rPr>
                          <w:sz w:val="43"/>
                        </w:rPr>
                      </w:pPr>
                      <w:r>
                        <w:rPr>
                          <w:spacing w:val="-4"/>
                          <w:sz w:val="43"/>
                        </w:rPr>
                        <w:t>REQUISITOS</w:t>
                      </w:r>
                      <w:r>
                        <w:rPr>
                          <w:spacing w:val="-43"/>
                          <w:sz w:val="43"/>
                        </w:rPr>
                        <w:t xml:space="preserve"> </w:t>
                      </w:r>
                      <w:r>
                        <w:rPr>
                          <w:spacing w:val="-4"/>
                          <w:sz w:val="43"/>
                        </w:rPr>
                        <w:t>DE</w:t>
                      </w:r>
                      <w:r>
                        <w:rPr>
                          <w:spacing w:val="-43"/>
                          <w:sz w:val="43"/>
                        </w:rPr>
                        <w:t xml:space="preserve"> </w:t>
                      </w:r>
                      <w:r>
                        <w:rPr>
                          <w:spacing w:val="-4"/>
                          <w:sz w:val="43"/>
                        </w:rPr>
                        <w:t>PARTICIPACIÓN</w:t>
                      </w:r>
                      <w:r>
                        <w:rPr>
                          <w:spacing w:val="-43"/>
                          <w:sz w:val="43"/>
                        </w:rPr>
                        <w:t xml:space="preserve"> </w:t>
                      </w:r>
                      <w:r>
                        <w:rPr>
                          <w:spacing w:val="-4"/>
                          <w:sz w:val="43"/>
                        </w:rPr>
                        <w:t>Y</w:t>
                      </w:r>
                      <w:r>
                        <w:rPr>
                          <w:spacing w:val="-43"/>
                          <w:sz w:val="43"/>
                        </w:rPr>
                        <w:t xml:space="preserve"> </w:t>
                      </w:r>
                      <w:r>
                        <w:rPr>
                          <w:spacing w:val="-4"/>
                          <w:sz w:val="43"/>
                        </w:rPr>
                        <w:t>CRITERIOS</w:t>
                      </w:r>
                      <w:r>
                        <w:rPr>
                          <w:spacing w:val="-43"/>
                          <w:sz w:val="43"/>
                        </w:rPr>
                        <w:t xml:space="preserve"> </w:t>
                      </w:r>
                      <w:r>
                        <w:rPr>
                          <w:spacing w:val="-4"/>
                          <w:sz w:val="43"/>
                        </w:rPr>
                        <w:t xml:space="preserve">DE </w:t>
                      </w:r>
                      <w:r>
                        <w:rPr>
                          <w:spacing w:val="-2"/>
                          <w:sz w:val="43"/>
                        </w:rPr>
                        <w:t>EVALUACIÓN</w:t>
                      </w:r>
                    </w:p>
                  </w:txbxContent>
                </v:textbox>
                <w10:anchorlock/>
              </v:shape>
            </w:pict>
          </mc:Fallback>
        </mc:AlternateContent>
      </w:r>
    </w:p>
    <w:p w14:paraId="544DCE34" w14:textId="77777777" w:rsidR="00C87413" w:rsidRDefault="00C87413">
      <w:pPr>
        <w:pStyle w:val="Textoindependiente"/>
        <w:spacing w:before="129"/>
      </w:pPr>
    </w:p>
    <w:p w14:paraId="47EC7A34" w14:textId="77777777" w:rsidR="00C87413" w:rsidRDefault="008355C8">
      <w:pPr>
        <w:pStyle w:val="Textoindependiente"/>
        <w:spacing w:line="268" w:lineRule="auto"/>
        <w:ind w:left="108"/>
      </w:pPr>
      <w:r>
        <w:rPr>
          <w:spacing w:val="-2"/>
        </w:rPr>
        <w:t>Esta</w:t>
      </w:r>
      <w:r>
        <w:rPr>
          <w:spacing w:val="-10"/>
        </w:rPr>
        <w:t xml:space="preserve"> </w:t>
      </w:r>
      <w:r>
        <w:rPr>
          <w:spacing w:val="-2"/>
        </w:rPr>
        <w:t>sección</w:t>
      </w:r>
      <w:r>
        <w:rPr>
          <w:spacing w:val="-10"/>
        </w:rPr>
        <w:t xml:space="preserve"> </w:t>
      </w:r>
      <w:r>
        <w:rPr>
          <w:spacing w:val="-2"/>
        </w:rPr>
        <w:t>contiene</w:t>
      </w:r>
      <w:r>
        <w:rPr>
          <w:spacing w:val="-10"/>
        </w:rPr>
        <w:t xml:space="preserve"> </w:t>
      </w:r>
      <w:r>
        <w:rPr>
          <w:spacing w:val="-2"/>
        </w:rPr>
        <w:t>los</w:t>
      </w:r>
      <w:r>
        <w:rPr>
          <w:spacing w:val="-10"/>
        </w:rPr>
        <w:t xml:space="preserve"> </w:t>
      </w:r>
      <w:r>
        <w:rPr>
          <w:spacing w:val="-2"/>
        </w:rPr>
        <w:t>criterios</w:t>
      </w:r>
      <w:r>
        <w:rPr>
          <w:spacing w:val="-10"/>
        </w:rPr>
        <w:t xml:space="preserve"> </w:t>
      </w:r>
      <w:r>
        <w:rPr>
          <w:spacing w:val="-2"/>
        </w:rPr>
        <w:t>que</w:t>
      </w:r>
      <w:r>
        <w:rPr>
          <w:spacing w:val="-10"/>
        </w:rPr>
        <w:t xml:space="preserve"> </w:t>
      </w:r>
      <w:r>
        <w:rPr>
          <w:spacing w:val="-2"/>
        </w:rPr>
        <w:t>la</w:t>
      </w:r>
      <w:r>
        <w:rPr>
          <w:spacing w:val="-10"/>
        </w:rPr>
        <w:t xml:space="preserve"> </w:t>
      </w:r>
      <w:r>
        <w:rPr>
          <w:spacing w:val="-2"/>
        </w:rPr>
        <w:t>convocante</w:t>
      </w:r>
      <w:r>
        <w:rPr>
          <w:spacing w:val="-10"/>
        </w:rPr>
        <w:t xml:space="preserve"> </w:t>
      </w:r>
      <w:r>
        <w:rPr>
          <w:spacing w:val="-2"/>
        </w:rPr>
        <w:t>utilizará</w:t>
      </w:r>
      <w:r>
        <w:rPr>
          <w:spacing w:val="-10"/>
        </w:rPr>
        <w:t xml:space="preserve"> </w:t>
      </w:r>
      <w:r>
        <w:rPr>
          <w:spacing w:val="-2"/>
        </w:rPr>
        <w:t>para</w:t>
      </w:r>
      <w:r>
        <w:rPr>
          <w:spacing w:val="-10"/>
        </w:rPr>
        <w:t xml:space="preserve"> </w:t>
      </w:r>
      <w:r>
        <w:rPr>
          <w:spacing w:val="-2"/>
        </w:rPr>
        <w:t>evaluar</w:t>
      </w:r>
      <w:r>
        <w:rPr>
          <w:spacing w:val="-10"/>
        </w:rPr>
        <w:t xml:space="preserve"> </w:t>
      </w:r>
      <w:r>
        <w:rPr>
          <w:spacing w:val="-2"/>
        </w:rPr>
        <w:t>la</w:t>
      </w:r>
      <w:r>
        <w:rPr>
          <w:spacing w:val="-10"/>
        </w:rPr>
        <w:t xml:space="preserve"> </w:t>
      </w:r>
      <w:r>
        <w:rPr>
          <w:spacing w:val="-2"/>
        </w:rPr>
        <w:t>oferta</w:t>
      </w:r>
      <w:r>
        <w:rPr>
          <w:spacing w:val="-10"/>
        </w:rPr>
        <w:t xml:space="preserve"> </w:t>
      </w:r>
      <w:r>
        <w:rPr>
          <w:spacing w:val="-2"/>
        </w:rPr>
        <w:t>y</w:t>
      </w:r>
      <w:r>
        <w:rPr>
          <w:spacing w:val="-10"/>
        </w:rPr>
        <w:t xml:space="preserve"> </w:t>
      </w:r>
      <w:r>
        <w:rPr>
          <w:spacing w:val="-2"/>
        </w:rPr>
        <w:t>determinar</w:t>
      </w:r>
      <w:r>
        <w:rPr>
          <w:spacing w:val="-10"/>
        </w:rPr>
        <w:t xml:space="preserve"> </w:t>
      </w:r>
      <w:r>
        <w:rPr>
          <w:spacing w:val="-2"/>
        </w:rPr>
        <w:t>si</w:t>
      </w:r>
      <w:r>
        <w:rPr>
          <w:spacing w:val="-10"/>
        </w:rPr>
        <w:t xml:space="preserve"> </w:t>
      </w:r>
      <w:r>
        <w:rPr>
          <w:spacing w:val="-2"/>
        </w:rPr>
        <w:t>un</w:t>
      </w:r>
      <w:r>
        <w:rPr>
          <w:spacing w:val="-10"/>
        </w:rPr>
        <w:t xml:space="preserve"> </w:t>
      </w:r>
      <w:r>
        <w:rPr>
          <w:spacing w:val="-2"/>
        </w:rPr>
        <w:t>oferente</w:t>
      </w:r>
      <w:r>
        <w:rPr>
          <w:spacing w:val="-10"/>
        </w:rPr>
        <w:t xml:space="preserve"> </w:t>
      </w:r>
      <w:r>
        <w:rPr>
          <w:spacing w:val="-2"/>
        </w:rPr>
        <w:t>cuenta</w:t>
      </w:r>
      <w:r>
        <w:rPr>
          <w:spacing w:val="-10"/>
        </w:rPr>
        <w:t xml:space="preserve"> </w:t>
      </w:r>
      <w:r>
        <w:rPr>
          <w:spacing w:val="-2"/>
        </w:rPr>
        <w:t>con</w:t>
      </w:r>
      <w:r>
        <w:rPr>
          <w:spacing w:val="-10"/>
        </w:rPr>
        <w:t xml:space="preserve"> </w:t>
      </w:r>
      <w:r>
        <w:rPr>
          <w:spacing w:val="-2"/>
        </w:rPr>
        <w:t xml:space="preserve">las </w:t>
      </w:r>
      <w:r>
        <w:rPr>
          <w:spacing w:val="-4"/>
        </w:rPr>
        <w:t>calificaciones</w:t>
      </w:r>
      <w:r>
        <w:rPr>
          <w:spacing w:val="-17"/>
        </w:rPr>
        <w:t xml:space="preserve"> </w:t>
      </w:r>
      <w:r>
        <w:rPr>
          <w:spacing w:val="-4"/>
        </w:rPr>
        <w:t>requeridas.</w:t>
      </w:r>
      <w:r>
        <w:rPr>
          <w:spacing w:val="-17"/>
        </w:rPr>
        <w:t xml:space="preserve"> </w:t>
      </w:r>
      <w:r>
        <w:rPr>
          <w:spacing w:val="-4"/>
        </w:rPr>
        <w:t>Ningún</w:t>
      </w:r>
      <w:r>
        <w:rPr>
          <w:spacing w:val="-17"/>
        </w:rPr>
        <w:t xml:space="preserve"> </w:t>
      </w:r>
      <w:r>
        <w:rPr>
          <w:spacing w:val="-4"/>
        </w:rPr>
        <w:t>otro</w:t>
      </w:r>
      <w:r>
        <w:rPr>
          <w:spacing w:val="-17"/>
        </w:rPr>
        <w:t xml:space="preserve"> </w:t>
      </w:r>
      <w:r>
        <w:rPr>
          <w:spacing w:val="-4"/>
        </w:rPr>
        <w:t>factor,</w:t>
      </w:r>
      <w:r>
        <w:rPr>
          <w:spacing w:val="-17"/>
        </w:rPr>
        <w:t xml:space="preserve"> </w:t>
      </w:r>
      <w:r>
        <w:rPr>
          <w:spacing w:val="-4"/>
        </w:rPr>
        <w:t>método</w:t>
      </w:r>
      <w:r>
        <w:rPr>
          <w:spacing w:val="-17"/>
        </w:rPr>
        <w:t xml:space="preserve"> </w:t>
      </w:r>
      <w:r>
        <w:rPr>
          <w:spacing w:val="-4"/>
        </w:rPr>
        <w:t>o</w:t>
      </w:r>
      <w:r>
        <w:rPr>
          <w:spacing w:val="-17"/>
        </w:rPr>
        <w:t xml:space="preserve"> </w:t>
      </w:r>
      <w:r>
        <w:rPr>
          <w:spacing w:val="-4"/>
        </w:rPr>
        <w:t>criterio</w:t>
      </w:r>
      <w:r>
        <w:rPr>
          <w:spacing w:val="-17"/>
        </w:rPr>
        <w:t xml:space="preserve"> </w:t>
      </w:r>
      <w:r>
        <w:rPr>
          <w:spacing w:val="-4"/>
        </w:rPr>
        <w:t>será</w:t>
      </w:r>
      <w:r>
        <w:rPr>
          <w:spacing w:val="-17"/>
        </w:rPr>
        <w:t xml:space="preserve"> </w:t>
      </w:r>
      <w:r>
        <w:rPr>
          <w:spacing w:val="-4"/>
        </w:rPr>
        <w:t>utilizado.</w:t>
      </w:r>
    </w:p>
    <w:p w14:paraId="56190A82" w14:textId="77777777" w:rsidR="00C87413" w:rsidRDefault="00C87413">
      <w:pPr>
        <w:pStyle w:val="Textoindependiente"/>
      </w:pPr>
    </w:p>
    <w:p w14:paraId="19B51377" w14:textId="77777777" w:rsidR="00C87413" w:rsidRDefault="00C87413">
      <w:pPr>
        <w:pStyle w:val="Textoindependiente"/>
        <w:spacing w:before="58"/>
      </w:pPr>
    </w:p>
    <w:p w14:paraId="52B887D5" w14:textId="77777777" w:rsidR="00C87413" w:rsidRDefault="008355C8">
      <w:pPr>
        <w:ind w:left="102"/>
        <w:rPr>
          <w:sz w:val="27"/>
        </w:rPr>
      </w:pPr>
      <w:r>
        <w:rPr>
          <w:spacing w:val="-8"/>
          <w:sz w:val="27"/>
          <w:u w:val="single"/>
        </w:rPr>
        <w:t>Condición</w:t>
      </w:r>
      <w:r>
        <w:rPr>
          <w:spacing w:val="-18"/>
          <w:sz w:val="27"/>
          <w:u w:val="single"/>
        </w:rPr>
        <w:t xml:space="preserve"> </w:t>
      </w:r>
      <w:r>
        <w:rPr>
          <w:spacing w:val="-8"/>
          <w:sz w:val="27"/>
          <w:u w:val="single"/>
        </w:rPr>
        <w:t>de</w:t>
      </w:r>
      <w:r>
        <w:rPr>
          <w:spacing w:val="-18"/>
          <w:sz w:val="27"/>
          <w:u w:val="single"/>
        </w:rPr>
        <w:t xml:space="preserve"> </w:t>
      </w:r>
      <w:r>
        <w:rPr>
          <w:spacing w:val="-8"/>
          <w:sz w:val="27"/>
          <w:u w:val="single"/>
        </w:rPr>
        <w:t>Participación</w:t>
      </w:r>
    </w:p>
    <w:p w14:paraId="0C3FDAC9"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15488" behindDoc="1" locked="0" layoutInCell="1" allowOverlap="1" wp14:anchorId="569E3DB2" wp14:editId="0FB1B1AE">
                <wp:simplePos x="0" y="0"/>
                <wp:positionH relativeFrom="page">
                  <wp:posOffset>780293</wp:posOffset>
                </wp:positionH>
                <wp:positionV relativeFrom="paragraph">
                  <wp:posOffset>245229</wp:posOffset>
                </wp:positionV>
                <wp:extent cx="6279515" cy="1604645"/>
                <wp:effectExtent l="0" t="0" r="0" b="0"/>
                <wp:wrapTopAndBottom/>
                <wp:docPr id="295" name="Group 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04645"/>
                          <a:chOff x="0" y="0"/>
                          <a:chExt cx="6279515" cy="1604645"/>
                        </a:xfrm>
                      </wpg:grpSpPr>
                      <wps:wsp>
                        <wps:cNvPr id="298" name="Graphic 296"/>
                        <wps:cNvSpPr/>
                        <wps:spPr>
                          <a:xfrm>
                            <a:off x="-5" y="3"/>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99" name="Graphic 297"/>
                        <wps:cNvSpPr/>
                        <wps:spPr>
                          <a:xfrm>
                            <a:off x="14631" y="731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00" name="Graphic 298"/>
                        <wps:cNvSpPr/>
                        <wps:spPr>
                          <a:xfrm>
                            <a:off x="-5" y="1589992"/>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301" name="Graphic 299"/>
                        <wps:cNvSpPr/>
                        <wps:spPr>
                          <a:xfrm>
                            <a:off x="14631" y="159730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02" name="Graphic 300"/>
                        <wps:cNvSpPr/>
                        <wps:spPr>
                          <a:xfrm>
                            <a:off x="-5" y="15"/>
                            <a:ext cx="6279515" cy="1604645"/>
                          </a:xfrm>
                          <a:custGeom>
                            <a:avLst/>
                            <a:gdLst/>
                            <a:ahLst/>
                            <a:cxnLst/>
                            <a:rect l="l" t="t" r="r" b="b"/>
                            <a:pathLst>
                              <a:path w="6279515" h="1604645">
                                <a:moveTo>
                                  <a:pt x="14630" y="14630"/>
                                </a:moveTo>
                                <a:lnTo>
                                  <a:pt x="0" y="0"/>
                                </a:lnTo>
                                <a:lnTo>
                                  <a:pt x="0" y="1604606"/>
                                </a:lnTo>
                                <a:lnTo>
                                  <a:pt x="14630" y="1589976"/>
                                </a:lnTo>
                                <a:lnTo>
                                  <a:pt x="14630" y="14630"/>
                                </a:lnTo>
                                <a:close/>
                              </a:path>
                              <a:path w="6279515" h="1604645">
                                <a:moveTo>
                                  <a:pt x="6279464" y="0"/>
                                </a:moveTo>
                                <a:lnTo>
                                  <a:pt x="6264834" y="14630"/>
                                </a:lnTo>
                                <a:lnTo>
                                  <a:pt x="6264834" y="1589976"/>
                                </a:lnTo>
                                <a:lnTo>
                                  <a:pt x="6279464" y="1604606"/>
                                </a:lnTo>
                                <a:lnTo>
                                  <a:pt x="6279464" y="0"/>
                                </a:lnTo>
                                <a:close/>
                              </a:path>
                            </a:pathLst>
                          </a:custGeom>
                          <a:solidFill>
                            <a:srgbClr val="CDD3D9"/>
                          </a:solidFill>
                        </wps:spPr>
                        <wps:bodyPr wrap="square" lIns="0" tIns="0" rIns="0" bIns="0" rtlCol="0">
                          <a:prstTxWarp prst="textNoShape">
                            <a:avLst/>
                          </a:prstTxWarp>
                          <a:noAutofit/>
                        </wps:bodyPr>
                      </wps:wsp>
                      <wps:wsp>
                        <wps:cNvPr id="303" name="Textbox 301"/>
                        <wps:cNvSpPr txBox="1"/>
                        <wps:spPr>
                          <a:xfrm>
                            <a:off x="14631" y="14635"/>
                            <a:ext cx="6250305" cy="1575435"/>
                          </a:xfrm>
                          <a:prstGeom prst="rect">
                            <a:avLst/>
                          </a:prstGeom>
                        </wps:spPr>
                        <wps:txbx>
                          <w:txbxContent>
                            <w:p w14:paraId="0BBAE94E" w14:textId="77777777" w:rsidR="00C87413" w:rsidRDefault="00C87413">
                              <w:pPr>
                                <w:rPr>
                                  <w:sz w:val="18"/>
                                </w:rPr>
                              </w:pPr>
                            </w:p>
                            <w:p w14:paraId="1C951ADF" w14:textId="77777777" w:rsidR="00C87413" w:rsidRDefault="00C87413">
                              <w:pPr>
                                <w:spacing w:before="8"/>
                                <w:rPr>
                                  <w:sz w:val="18"/>
                                </w:rPr>
                              </w:pPr>
                            </w:p>
                            <w:p w14:paraId="1F34A612" w14:textId="77777777" w:rsidR="00C87413" w:rsidRDefault="008355C8">
                              <w:pPr>
                                <w:spacing w:line="268" w:lineRule="auto"/>
                                <w:ind w:left="299" w:right="349"/>
                                <w:jc w:val="both"/>
                                <w:rPr>
                                  <w:sz w:val="18"/>
                                </w:rPr>
                              </w:pPr>
                              <w:r>
                                <w:rPr>
                                  <w:spacing w:val="-2"/>
                                  <w:sz w:val="18"/>
                                </w:rPr>
                                <w:t>Podrán</w:t>
                              </w:r>
                              <w:r>
                                <w:rPr>
                                  <w:spacing w:val="-6"/>
                                  <w:sz w:val="18"/>
                                </w:rPr>
                                <w:t xml:space="preserve"> </w:t>
                              </w:r>
                              <w:r>
                                <w:rPr>
                                  <w:spacing w:val="-2"/>
                                  <w:sz w:val="18"/>
                                </w:rPr>
                                <w:t>participar</w:t>
                              </w:r>
                              <w:r>
                                <w:rPr>
                                  <w:spacing w:val="-7"/>
                                  <w:sz w:val="18"/>
                                </w:rPr>
                                <w:t xml:space="preserve"> </w:t>
                              </w:r>
                              <w:r>
                                <w:rPr>
                                  <w:spacing w:val="-2"/>
                                  <w:sz w:val="18"/>
                                </w:rPr>
                                <w:t>de</w:t>
                              </w:r>
                              <w:r>
                                <w:rPr>
                                  <w:spacing w:val="-6"/>
                                  <w:sz w:val="18"/>
                                </w:rPr>
                                <w:t xml:space="preserve"> </w:t>
                              </w:r>
                              <w:r>
                                <w:rPr>
                                  <w:spacing w:val="-2"/>
                                  <w:sz w:val="18"/>
                                </w:rPr>
                                <w:t>este</w:t>
                              </w:r>
                              <w:r>
                                <w:rPr>
                                  <w:spacing w:val="-6"/>
                                  <w:sz w:val="18"/>
                                </w:rPr>
                                <w:t xml:space="preserve"> </w:t>
                              </w:r>
                              <w:r>
                                <w:rPr>
                                  <w:spacing w:val="-2"/>
                                  <w:sz w:val="18"/>
                                </w:rPr>
                                <w:t>procedimiento,</w:t>
                              </w:r>
                              <w:r>
                                <w:rPr>
                                  <w:spacing w:val="-6"/>
                                  <w:sz w:val="18"/>
                                </w:rPr>
                                <w:t xml:space="preserve"> </w:t>
                              </w:r>
                              <w:r>
                                <w:rPr>
                                  <w:spacing w:val="-2"/>
                                  <w:sz w:val="18"/>
                                </w:rPr>
                                <w:t>las</w:t>
                              </w:r>
                              <w:r>
                                <w:rPr>
                                  <w:spacing w:val="-6"/>
                                  <w:sz w:val="18"/>
                                </w:rPr>
                                <w:t xml:space="preserve"> </w:t>
                              </w:r>
                              <w:r>
                                <w:rPr>
                                  <w:spacing w:val="-2"/>
                                  <w:sz w:val="18"/>
                                </w:rPr>
                                <w:t>personas</w:t>
                              </w:r>
                              <w:r>
                                <w:rPr>
                                  <w:spacing w:val="-6"/>
                                  <w:sz w:val="18"/>
                                </w:rPr>
                                <w:t xml:space="preserve"> </w:t>
                              </w:r>
                              <w:r>
                                <w:rPr>
                                  <w:spacing w:val="-2"/>
                                  <w:sz w:val="18"/>
                                </w:rPr>
                                <w:t>físicas,</w:t>
                              </w:r>
                              <w:r>
                                <w:rPr>
                                  <w:spacing w:val="-6"/>
                                  <w:sz w:val="18"/>
                                </w:rPr>
                                <w:t xml:space="preserve"> </w:t>
                              </w:r>
                              <w:r>
                                <w:rPr>
                                  <w:spacing w:val="-2"/>
                                  <w:sz w:val="18"/>
                                </w:rPr>
                                <w:t>jurídicas</w:t>
                              </w:r>
                              <w:r>
                                <w:rPr>
                                  <w:spacing w:val="-6"/>
                                  <w:sz w:val="18"/>
                                </w:rPr>
                                <w:t xml:space="preserve"> </w:t>
                              </w:r>
                              <w:r>
                                <w:rPr>
                                  <w:spacing w:val="-2"/>
                                  <w:sz w:val="18"/>
                                </w:rPr>
                                <w:t>y/o</w:t>
                              </w:r>
                              <w:r>
                                <w:rPr>
                                  <w:spacing w:val="-6"/>
                                  <w:sz w:val="18"/>
                                </w:rPr>
                                <w:t xml:space="preserve"> </w:t>
                              </w:r>
                              <w:r>
                                <w:rPr>
                                  <w:spacing w:val="-2"/>
                                  <w:sz w:val="18"/>
                                </w:rPr>
                                <w:t>Consorcio,</w:t>
                              </w:r>
                              <w:r>
                                <w:rPr>
                                  <w:spacing w:val="-6"/>
                                  <w:sz w:val="18"/>
                                </w:rPr>
                                <w:t xml:space="preserve"> </w:t>
                              </w:r>
                              <w:r>
                                <w:rPr>
                                  <w:spacing w:val="-2"/>
                                  <w:sz w:val="18"/>
                                </w:rPr>
                                <w:t>constituidos</w:t>
                              </w:r>
                              <w:r>
                                <w:rPr>
                                  <w:spacing w:val="-6"/>
                                  <w:sz w:val="18"/>
                                </w:rPr>
                                <w:t xml:space="preserve"> </w:t>
                              </w:r>
                              <w:r>
                                <w:rPr>
                                  <w:spacing w:val="-2"/>
                                  <w:sz w:val="18"/>
                                </w:rPr>
                                <w:t>o</w:t>
                              </w:r>
                              <w:r>
                                <w:rPr>
                                  <w:spacing w:val="-6"/>
                                  <w:sz w:val="18"/>
                                </w:rPr>
                                <w:t xml:space="preserve"> </w:t>
                              </w:r>
                              <w:r>
                                <w:rPr>
                                  <w:spacing w:val="-2"/>
                                  <w:sz w:val="18"/>
                                </w:rPr>
                                <w:t>con</w:t>
                              </w:r>
                              <w:r>
                                <w:rPr>
                                  <w:spacing w:val="-6"/>
                                  <w:sz w:val="18"/>
                                </w:rPr>
                                <w:t xml:space="preserve"> </w:t>
                              </w:r>
                              <w:r>
                                <w:rPr>
                                  <w:spacing w:val="-2"/>
                                  <w:sz w:val="18"/>
                                </w:rPr>
                                <w:t>acuerdo</w:t>
                              </w:r>
                              <w:r>
                                <w:rPr>
                                  <w:spacing w:val="-6"/>
                                  <w:sz w:val="18"/>
                                </w:rPr>
                                <w:t xml:space="preserve"> </w:t>
                              </w:r>
                              <w:r>
                                <w:rPr>
                                  <w:spacing w:val="-2"/>
                                  <w:sz w:val="18"/>
                                </w:rPr>
                                <w:t>de intención,</w:t>
                              </w:r>
                              <w:r>
                                <w:rPr>
                                  <w:spacing w:val="-19"/>
                                  <w:sz w:val="18"/>
                                </w:rPr>
                                <w:t xml:space="preserve"> </w:t>
                              </w:r>
                              <w:r>
                                <w:rPr>
                                  <w:spacing w:val="-2"/>
                                  <w:sz w:val="18"/>
                                </w:rPr>
                                <w:t>inscriptos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Registro</w:t>
                              </w:r>
                              <w:r>
                                <w:rPr>
                                  <w:spacing w:val="-19"/>
                                  <w:sz w:val="18"/>
                                </w:rPr>
                                <w:t xml:space="preserve"> </w:t>
                              </w:r>
                              <w:r>
                                <w:rPr>
                                  <w:spacing w:val="-2"/>
                                  <w:sz w:val="18"/>
                                </w:rPr>
                                <w:t>de</w:t>
                              </w:r>
                              <w:r>
                                <w:rPr>
                                  <w:spacing w:val="-19"/>
                                  <w:sz w:val="18"/>
                                </w:rPr>
                                <w:t xml:space="preserve"> </w:t>
                              </w:r>
                              <w:r>
                                <w:rPr>
                                  <w:spacing w:val="-2"/>
                                  <w:sz w:val="18"/>
                                </w:rPr>
                                <w:t>Proveedores</w:t>
                              </w:r>
                              <w:r>
                                <w:rPr>
                                  <w:spacing w:val="-19"/>
                                  <w:sz w:val="18"/>
                                </w:rPr>
                                <w:t xml:space="preserve"> </w:t>
                              </w:r>
                              <w:r>
                                <w:rPr>
                                  <w:spacing w:val="-2"/>
                                  <w:sz w:val="18"/>
                                </w:rPr>
                                <w:t>del</w:t>
                              </w:r>
                              <w:r>
                                <w:rPr>
                                  <w:spacing w:val="-19"/>
                                  <w:sz w:val="18"/>
                                </w:rPr>
                                <w:t xml:space="preserve"> </w:t>
                              </w:r>
                              <w:r>
                                <w:rPr>
                                  <w:spacing w:val="-2"/>
                                  <w:sz w:val="18"/>
                                </w:rPr>
                                <w:t>Estado.</w:t>
                              </w:r>
                            </w:p>
                            <w:p w14:paraId="41D3B7D6" w14:textId="77777777" w:rsidR="00C87413" w:rsidRDefault="008355C8">
                              <w:pPr>
                                <w:spacing w:before="119" w:line="268" w:lineRule="auto"/>
                                <w:ind w:left="299" w:right="359"/>
                                <w:jc w:val="both"/>
                                <w:rPr>
                                  <w:sz w:val="18"/>
                                </w:rPr>
                              </w:pPr>
                              <w:r>
                                <w:rPr>
                                  <w:spacing w:val="-6"/>
                                  <w:sz w:val="18"/>
                                </w:rPr>
                                <w:t xml:space="preserve">Los oferentes domiciliados en la República del Paraguay, que pretendan participar en un procedimiento de contratación, </w:t>
                              </w:r>
                              <w:r>
                                <w:rPr>
                                  <w:spacing w:val="-4"/>
                                  <w:sz w:val="18"/>
                                </w:rPr>
                                <w:t>no</w:t>
                              </w:r>
                              <w:r>
                                <w:rPr>
                                  <w:spacing w:val="-10"/>
                                  <w:sz w:val="18"/>
                                </w:rPr>
                                <w:t xml:space="preserve"> </w:t>
                              </w:r>
                              <w:r>
                                <w:rPr>
                                  <w:spacing w:val="-4"/>
                                  <w:sz w:val="18"/>
                                </w:rPr>
                                <w:t>deberán</w:t>
                              </w:r>
                              <w:r>
                                <w:rPr>
                                  <w:spacing w:val="-10"/>
                                  <w:sz w:val="18"/>
                                </w:rPr>
                                <w:t xml:space="preserve"> </w:t>
                              </w:r>
                              <w:r>
                                <w:rPr>
                                  <w:spacing w:val="-4"/>
                                  <w:sz w:val="18"/>
                                </w:rPr>
                                <w:t>estar</w:t>
                              </w:r>
                              <w:r>
                                <w:rPr>
                                  <w:spacing w:val="-9"/>
                                  <w:sz w:val="18"/>
                                </w:rPr>
                                <w:t xml:space="preserve"> </w:t>
                              </w:r>
                              <w:r>
                                <w:rPr>
                                  <w:spacing w:val="-4"/>
                                  <w:sz w:val="18"/>
                                </w:rPr>
                                <w:t>comprendidos</w:t>
                              </w:r>
                              <w:r>
                                <w:rPr>
                                  <w:spacing w:val="-10"/>
                                  <w:sz w:val="18"/>
                                </w:rPr>
                                <w:t xml:space="preserve"> </w:t>
                              </w:r>
                              <w:r>
                                <w:rPr>
                                  <w:spacing w:val="-4"/>
                                  <w:sz w:val="18"/>
                                </w:rPr>
                                <w:t>en</w:t>
                              </w:r>
                              <w:r>
                                <w:rPr>
                                  <w:spacing w:val="-9"/>
                                  <w:sz w:val="18"/>
                                </w:rPr>
                                <w:t xml:space="preserve"> </w:t>
                              </w:r>
                              <w:r>
                                <w:rPr>
                                  <w:spacing w:val="-4"/>
                                  <w:sz w:val="18"/>
                                </w:rPr>
                                <w:t>las</w:t>
                              </w:r>
                              <w:r>
                                <w:rPr>
                                  <w:spacing w:val="-10"/>
                                  <w:sz w:val="18"/>
                                </w:rPr>
                                <w:t xml:space="preserve"> </w:t>
                              </w:r>
                              <w:r>
                                <w:rPr>
                                  <w:spacing w:val="-4"/>
                                  <w:sz w:val="18"/>
                                </w:rPr>
                                <w:t>prohibiciones</w:t>
                              </w:r>
                              <w:r>
                                <w:rPr>
                                  <w:spacing w:val="-9"/>
                                  <w:sz w:val="18"/>
                                </w:rPr>
                                <w:t xml:space="preserve"> </w:t>
                              </w:r>
                              <w:r>
                                <w:rPr>
                                  <w:spacing w:val="-4"/>
                                  <w:sz w:val="18"/>
                                </w:rPr>
                                <w:t>o</w:t>
                              </w:r>
                              <w:r>
                                <w:rPr>
                                  <w:spacing w:val="-10"/>
                                  <w:sz w:val="18"/>
                                </w:rPr>
                                <w:t xml:space="preserve"> </w:t>
                              </w:r>
                              <w:r>
                                <w:rPr>
                                  <w:spacing w:val="-4"/>
                                  <w:sz w:val="18"/>
                                </w:rPr>
                                <w:t>limitaciones</w:t>
                              </w:r>
                              <w:r>
                                <w:rPr>
                                  <w:spacing w:val="-9"/>
                                  <w:sz w:val="18"/>
                                </w:rPr>
                                <w:t xml:space="preserve"> </w:t>
                              </w:r>
                              <w:r>
                                <w:rPr>
                                  <w:spacing w:val="-4"/>
                                  <w:sz w:val="18"/>
                                </w:rPr>
                                <w:t>para</w:t>
                              </w:r>
                              <w:r>
                                <w:rPr>
                                  <w:spacing w:val="-10"/>
                                  <w:sz w:val="18"/>
                                </w:rPr>
                                <w:t xml:space="preserve"> </w:t>
                              </w:r>
                              <w:r>
                                <w:rPr>
                                  <w:spacing w:val="-4"/>
                                  <w:sz w:val="18"/>
                                </w:rPr>
                                <w:t>presentar</w:t>
                              </w:r>
                              <w:r>
                                <w:rPr>
                                  <w:spacing w:val="-10"/>
                                  <w:sz w:val="18"/>
                                </w:rPr>
                                <w:t xml:space="preserve"> </w:t>
                              </w:r>
                              <w:r>
                                <w:rPr>
                                  <w:spacing w:val="-4"/>
                                  <w:sz w:val="18"/>
                                </w:rPr>
                                <w:t>propuestas</w:t>
                              </w:r>
                              <w:r>
                                <w:rPr>
                                  <w:spacing w:val="-9"/>
                                  <w:sz w:val="18"/>
                                </w:rPr>
                                <w:t xml:space="preserve"> </w:t>
                              </w:r>
                              <w:r>
                                <w:rPr>
                                  <w:spacing w:val="-4"/>
                                  <w:sz w:val="18"/>
                                </w:rPr>
                                <w:t>y</w:t>
                              </w:r>
                              <w:r>
                                <w:rPr>
                                  <w:spacing w:val="-10"/>
                                  <w:sz w:val="18"/>
                                </w:rPr>
                                <w:t xml:space="preserve"> </w:t>
                              </w:r>
                              <w:r>
                                <w:rPr>
                                  <w:spacing w:val="-4"/>
                                  <w:sz w:val="18"/>
                                </w:rPr>
                                <w:t>contratar</w:t>
                              </w:r>
                              <w:r>
                                <w:rPr>
                                  <w:spacing w:val="-9"/>
                                  <w:sz w:val="18"/>
                                </w:rPr>
                                <w:t xml:space="preserve"> </w:t>
                              </w:r>
                              <w:r>
                                <w:rPr>
                                  <w:spacing w:val="-4"/>
                                  <w:sz w:val="18"/>
                                </w:rPr>
                                <w:t>con</w:t>
                              </w:r>
                              <w:r>
                                <w:rPr>
                                  <w:spacing w:val="-10"/>
                                  <w:sz w:val="18"/>
                                </w:rPr>
                                <w:t xml:space="preserve"> </w:t>
                              </w:r>
                              <w:r>
                                <w:rPr>
                                  <w:spacing w:val="-4"/>
                                  <w:sz w:val="18"/>
                                </w:rPr>
                                <w:t>el</w:t>
                              </w:r>
                              <w:r>
                                <w:rPr>
                                  <w:spacing w:val="-9"/>
                                  <w:sz w:val="18"/>
                                </w:rPr>
                                <w:t xml:space="preserve"> </w:t>
                              </w:r>
                              <w:r>
                                <w:rPr>
                                  <w:spacing w:val="-4"/>
                                  <w:sz w:val="18"/>
                                </w:rPr>
                                <w:t xml:space="preserve">Estado, </w:t>
                              </w:r>
                              <w:r>
                                <w:rPr>
                                  <w:spacing w:val="-2"/>
                                  <w:sz w:val="18"/>
                                </w:rPr>
                                <w:t>establecidas</w:t>
                              </w:r>
                              <w:r>
                                <w:rPr>
                                  <w:spacing w:val="-15"/>
                                  <w:sz w:val="18"/>
                                </w:rPr>
                                <w:t xml:space="preserve"> </w:t>
                              </w:r>
                              <w:r>
                                <w:rPr>
                                  <w:spacing w:val="-2"/>
                                  <w:sz w:val="18"/>
                                </w:rPr>
                                <w:t>en</w:t>
                              </w:r>
                              <w:r>
                                <w:rPr>
                                  <w:spacing w:val="-15"/>
                                  <w:sz w:val="18"/>
                                </w:rPr>
                                <w:t xml:space="preserve"> </w:t>
                              </w:r>
                              <w:r>
                                <w:rPr>
                                  <w:spacing w:val="-2"/>
                                  <w:sz w:val="18"/>
                                </w:rPr>
                                <w:t>la</w:t>
                              </w:r>
                              <w:r>
                                <w:rPr>
                                  <w:spacing w:val="-15"/>
                                  <w:sz w:val="18"/>
                                </w:rPr>
                                <w:t xml:space="preserve"> </w:t>
                              </w:r>
                              <w:r>
                                <w:rPr>
                                  <w:spacing w:val="-2"/>
                                  <w:sz w:val="18"/>
                                </w:rPr>
                                <w:t>Ley</w:t>
                              </w:r>
                              <w:r>
                                <w:rPr>
                                  <w:spacing w:val="-15"/>
                                  <w:sz w:val="18"/>
                                </w:rPr>
                                <w:t xml:space="preserve"> </w:t>
                              </w:r>
                              <w:r>
                                <w:rPr>
                                  <w:spacing w:val="-2"/>
                                  <w:sz w:val="18"/>
                                </w:rPr>
                                <w:t>N°</w:t>
                              </w:r>
                              <w:r>
                                <w:rPr>
                                  <w:spacing w:val="-15"/>
                                  <w:sz w:val="18"/>
                                </w:rPr>
                                <w:t xml:space="preserve"> </w:t>
                              </w:r>
                              <w:r>
                                <w:rPr>
                                  <w:spacing w:val="-2"/>
                                  <w:sz w:val="18"/>
                                </w:rPr>
                                <w:t>7021/22</w:t>
                              </w:r>
                              <w:r>
                                <w:rPr>
                                  <w:spacing w:val="-15"/>
                                  <w:sz w:val="18"/>
                                </w:rPr>
                                <w:t xml:space="preserve"> </w:t>
                              </w:r>
                              <w:r>
                                <w:rPr>
                                  <w:spacing w:val="-2"/>
                                  <w:sz w:val="18"/>
                                </w:rPr>
                                <w:t>"DE</w:t>
                              </w:r>
                              <w:r>
                                <w:rPr>
                                  <w:spacing w:val="-15"/>
                                  <w:sz w:val="18"/>
                                </w:rPr>
                                <w:t xml:space="preserve"> </w:t>
                              </w:r>
                              <w:r>
                                <w:rPr>
                                  <w:spacing w:val="-2"/>
                                  <w:sz w:val="18"/>
                                </w:rPr>
                                <w:t>SUMINISTROS</w:t>
                              </w:r>
                              <w:r>
                                <w:rPr>
                                  <w:spacing w:val="-15"/>
                                  <w:sz w:val="18"/>
                                </w:rPr>
                                <w:t xml:space="preserve"> </w:t>
                              </w:r>
                              <w:r>
                                <w:rPr>
                                  <w:spacing w:val="-2"/>
                                  <w:sz w:val="18"/>
                                </w:rPr>
                                <w:t>Y</w:t>
                              </w:r>
                              <w:r>
                                <w:rPr>
                                  <w:spacing w:val="-15"/>
                                  <w:sz w:val="18"/>
                                </w:rPr>
                                <w:t xml:space="preserve"> </w:t>
                              </w:r>
                              <w:r>
                                <w:rPr>
                                  <w:spacing w:val="-2"/>
                                  <w:sz w:val="18"/>
                                </w:rPr>
                                <w:t>CONTRATACIONES</w:t>
                              </w:r>
                              <w:r>
                                <w:rPr>
                                  <w:spacing w:val="-15"/>
                                  <w:sz w:val="18"/>
                                </w:rPr>
                                <w:t xml:space="preserve"> </w:t>
                              </w:r>
                              <w:r>
                                <w:rPr>
                                  <w:spacing w:val="-2"/>
                                  <w:sz w:val="18"/>
                                </w:rPr>
                                <w:t>PUBLICAS".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69E3DB2" id="Group 295" o:spid="_x0000_s1183" style="position:absolute;margin-left:61.45pt;margin-top:19.3pt;width:494.45pt;height:126.35pt;z-index:-15700992;mso-wrap-distance-left:0;mso-wrap-distance-right:0;mso-position-horizontal-relative:page;mso-position-vertical-relative:text" coordsize="62795,16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">
                <v:shape id="Graphic 296" o:spid="_x0000_s1184"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" path="m14630,l,,14630,14630,14630,xem6279464,r-14630,l6264834,14630,6279464,xe" fillcolor="#cdd3d9" stroked="f">
                  <v:path arrowok="t"/>
                </v:shape>
                <v:shape id="Graphic 297" o:spid="_x0000_s1185"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" path="m,l6250207,e" filled="f" strokecolor="#cdd3d9" strokeweight=".40642mm">
                  <v:stroke dashstyle="longDash"/>
                  <v:path arrowok="t"/>
                </v:shape>
                <v:shape id="Graphic 298" o:spid="_x0000_s1186" style="position:absolute;top:15899;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" path="m14630,l,14617r14630,l14630,xem6279464,14617l6264834,r,14617l6279464,14617xe" fillcolor="#cdd3d9" stroked="f">
                  <v:path arrowok="t"/>
                </v:shape>
                <v:shape id="Graphic 299" o:spid="_x0000_s1187" style="position:absolute;left:146;top:159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" path="m,l6250207,e" filled="f" strokecolor="#cdd3d9" strokeweight=".40642mm">
                  <v:stroke dashstyle="longDash"/>
                  <v:path arrowok="t"/>
                </v:shape>
                <v:shape id="Graphic 300" o:spid="_x0000_s1188" style="position:absolute;width:62795;height:16046;visibility:visible;mso-wrap-style:square;v-text-anchor:top" coordsize="6279515,160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" path="m14630,14630l,,,1604606r14630,-14630l14630,14630xem6279464,r-14630,14630l6264834,1589976r14630,14630l6279464,xe" fillcolor="#cdd3d9" stroked="f">
                  <v:path arrowok="t"/>
                </v:shape>
                <v:shape id="Textbox 301" o:spid="_x0000_s1189" type="#_x0000_t202" style="position:absolute;left:146;top:146;width:62503;height:15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qVxQAAANwAAAAPAAAAZHJzL2Rvd25yZXYueG1sRI9BawIx&#10;FITvQv9DeIXeNNGC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CjVpqVxQAAANwAAAAP&#10;AAAAAAAAAAAAAAAAAAcCAABkcnMvZG93bnJldi54bWxQSwUGAAAAAAMAAwC3AAAA+QIAAAAA&#10;" filled="f" stroked="f">
                  <v:textbox inset="0,0,0,0">
                    <w:txbxContent>
                      <w:p w14:paraId="0BBAE94E" w14:textId="77777777" w:rsidR="00C87413" w:rsidRDefault="00C87413">
                        <w:pPr>
                          <w:rPr>
                            <w:sz w:val="18"/>
                          </w:rPr>
                        </w:pPr>
                      </w:p>
                      <w:p w14:paraId="1C951ADF" w14:textId="77777777" w:rsidR="00C87413" w:rsidRDefault="00C87413">
                        <w:pPr>
                          <w:spacing w:before="8"/>
                          <w:rPr>
                            <w:sz w:val="18"/>
                          </w:rPr>
                        </w:pPr>
                      </w:p>
                      <w:p w14:paraId="1F34A612" w14:textId="77777777" w:rsidR="00C87413" w:rsidRDefault="008355C8">
                        <w:pPr>
                          <w:spacing w:line="268" w:lineRule="auto"/>
                          <w:ind w:left="299" w:right="349"/>
                          <w:jc w:val="both"/>
                          <w:rPr>
                            <w:sz w:val="18"/>
                          </w:rPr>
                        </w:pPr>
                        <w:r>
                          <w:rPr>
                            <w:spacing w:val="-2"/>
                            <w:sz w:val="18"/>
                          </w:rPr>
                          <w:t>Podrán</w:t>
                        </w:r>
                        <w:r>
                          <w:rPr>
                            <w:spacing w:val="-6"/>
                            <w:sz w:val="18"/>
                          </w:rPr>
                          <w:t xml:space="preserve"> </w:t>
                        </w:r>
                        <w:r>
                          <w:rPr>
                            <w:spacing w:val="-2"/>
                            <w:sz w:val="18"/>
                          </w:rPr>
                          <w:t>participar</w:t>
                        </w:r>
                        <w:r>
                          <w:rPr>
                            <w:spacing w:val="-7"/>
                            <w:sz w:val="18"/>
                          </w:rPr>
                          <w:t xml:space="preserve"> </w:t>
                        </w:r>
                        <w:r>
                          <w:rPr>
                            <w:spacing w:val="-2"/>
                            <w:sz w:val="18"/>
                          </w:rPr>
                          <w:t>de</w:t>
                        </w:r>
                        <w:r>
                          <w:rPr>
                            <w:spacing w:val="-6"/>
                            <w:sz w:val="18"/>
                          </w:rPr>
                          <w:t xml:space="preserve"> </w:t>
                        </w:r>
                        <w:r>
                          <w:rPr>
                            <w:spacing w:val="-2"/>
                            <w:sz w:val="18"/>
                          </w:rPr>
                          <w:t>este</w:t>
                        </w:r>
                        <w:r>
                          <w:rPr>
                            <w:spacing w:val="-6"/>
                            <w:sz w:val="18"/>
                          </w:rPr>
                          <w:t xml:space="preserve"> </w:t>
                        </w:r>
                        <w:r>
                          <w:rPr>
                            <w:spacing w:val="-2"/>
                            <w:sz w:val="18"/>
                          </w:rPr>
                          <w:t>procedimiento,</w:t>
                        </w:r>
                        <w:r>
                          <w:rPr>
                            <w:spacing w:val="-6"/>
                            <w:sz w:val="18"/>
                          </w:rPr>
                          <w:t xml:space="preserve"> </w:t>
                        </w:r>
                        <w:r>
                          <w:rPr>
                            <w:spacing w:val="-2"/>
                            <w:sz w:val="18"/>
                          </w:rPr>
                          <w:t>las</w:t>
                        </w:r>
                        <w:r>
                          <w:rPr>
                            <w:spacing w:val="-6"/>
                            <w:sz w:val="18"/>
                          </w:rPr>
                          <w:t xml:space="preserve"> </w:t>
                        </w:r>
                        <w:r>
                          <w:rPr>
                            <w:spacing w:val="-2"/>
                            <w:sz w:val="18"/>
                          </w:rPr>
                          <w:t>personas</w:t>
                        </w:r>
                        <w:r>
                          <w:rPr>
                            <w:spacing w:val="-6"/>
                            <w:sz w:val="18"/>
                          </w:rPr>
                          <w:t xml:space="preserve"> </w:t>
                        </w:r>
                        <w:r>
                          <w:rPr>
                            <w:spacing w:val="-2"/>
                            <w:sz w:val="18"/>
                          </w:rPr>
                          <w:t>físicas,</w:t>
                        </w:r>
                        <w:r>
                          <w:rPr>
                            <w:spacing w:val="-6"/>
                            <w:sz w:val="18"/>
                          </w:rPr>
                          <w:t xml:space="preserve"> </w:t>
                        </w:r>
                        <w:r>
                          <w:rPr>
                            <w:spacing w:val="-2"/>
                            <w:sz w:val="18"/>
                          </w:rPr>
                          <w:t>jurídicas</w:t>
                        </w:r>
                        <w:r>
                          <w:rPr>
                            <w:spacing w:val="-6"/>
                            <w:sz w:val="18"/>
                          </w:rPr>
                          <w:t xml:space="preserve"> </w:t>
                        </w:r>
                        <w:r>
                          <w:rPr>
                            <w:spacing w:val="-2"/>
                            <w:sz w:val="18"/>
                          </w:rPr>
                          <w:t>y/o</w:t>
                        </w:r>
                        <w:r>
                          <w:rPr>
                            <w:spacing w:val="-6"/>
                            <w:sz w:val="18"/>
                          </w:rPr>
                          <w:t xml:space="preserve"> </w:t>
                        </w:r>
                        <w:r>
                          <w:rPr>
                            <w:spacing w:val="-2"/>
                            <w:sz w:val="18"/>
                          </w:rPr>
                          <w:t>Consorcio,</w:t>
                        </w:r>
                        <w:r>
                          <w:rPr>
                            <w:spacing w:val="-6"/>
                            <w:sz w:val="18"/>
                          </w:rPr>
                          <w:t xml:space="preserve"> </w:t>
                        </w:r>
                        <w:r>
                          <w:rPr>
                            <w:spacing w:val="-2"/>
                            <w:sz w:val="18"/>
                          </w:rPr>
                          <w:t>constituidos</w:t>
                        </w:r>
                        <w:r>
                          <w:rPr>
                            <w:spacing w:val="-6"/>
                            <w:sz w:val="18"/>
                          </w:rPr>
                          <w:t xml:space="preserve"> </w:t>
                        </w:r>
                        <w:r>
                          <w:rPr>
                            <w:spacing w:val="-2"/>
                            <w:sz w:val="18"/>
                          </w:rPr>
                          <w:t>o</w:t>
                        </w:r>
                        <w:r>
                          <w:rPr>
                            <w:spacing w:val="-6"/>
                            <w:sz w:val="18"/>
                          </w:rPr>
                          <w:t xml:space="preserve"> </w:t>
                        </w:r>
                        <w:r>
                          <w:rPr>
                            <w:spacing w:val="-2"/>
                            <w:sz w:val="18"/>
                          </w:rPr>
                          <w:t>con</w:t>
                        </w:r>
                        <w:r>
                          <w:rPr>
                            <w:spacing w:val="-6"/>
                            <w:sz w:val="18"/>
                          </w:rPr>
                          <w:t xml:space="preserve"> </w:t>
                        </w:r>
                        <w:r>
                          <w:rPr>
                            <w:spacing w:val="-2"/>
                            <w:sz w:val="18"/>
                          </w:rPr>
                          <w:t>acuerdo</w:t>
                        </w:r>
                        <w:r>
                          <w:rPr>
                            <w:spacing w:val="-6"/>
                            <w:sz w:val="18"/>
                          </w:rPr>
                          <w:t xml:space="preserve"> </w:t>
                        </w:r>
                        <w:r>
                          <w:rPr>
                            <w:spacing w:val="-2"/>
                            <w:sz w:val="18"/>
                          </w:rPr>
                          <w:t>de intención,</w:t>
                        </w:r>
                        <w:r>
                          <w:rPr>
                            <w:spacing w:val="-19"/>
                            <w:sz w:val="18"/>
                          </w:rPr>
                          <w:t xml:space="preserve"> </w:t>
                        </w:r>
                        <w:r>
                          <w:rPr>
                            <w:spacing w:val="-2"/>
                            <w:sz w:val="18"/>
                          </w:rPr>
                          <w:t>inscriptos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Registro</w:t>
                        </w:r>
                        <w:r>
                          <w:rPr>
                            <w:spacing w:val="-19"/>
                            <w:sz w:val="18"/>
                          </w:rPr>
                          <w:t xml:space="preserve"> </w:t>
                        </w:r>
                        <w:r>
                          <w:rPr>
                            <w:spacing w:val="-2"/>
                            <w:sz w:val="18"/>
                          </w:rPr>
                          <w:t>de</w:t>
                        </w:r>
                        <w:r>
                          <w:rPr>
                            <w:spacing w:val="-19"/>
                            <w:sz w:val="18"/>
                          </w:rPr>
                          <w:t xml:space="preserve"> </w:t>
                        </w:r>
                        <w:r>
                          <w:rPr>
                            <w:spacing w:val="-2"/>
                            <w:sz w:val="18"/>
                          </w:rPr>
                          <w:t>Proveedores</w:t>
                        </w:r>
                        <w:r>
                          <w:rPr>
                            <w:spacing w:val="-19"/>
                            <w:sz w:val="18"/>
                          </w:rPr>
                          <w:t xml:space="preserve"> </w:t>
                        </w:r>
                        <w:r>
                          <w:rPr>
                            <w:spacing w:val="-2"/>
                            <w:sz w:val="18"/>
                          </w:rPr>
                          <w:t>del</w:t>
                        </w:r>
                        <w:r>
                          <w:rPr>
                            <w:spacing w:val="-19"/>
                            <w:sz w:val="18"/>
                          </w:rPr>
                          <w:t xml:space="preserve"> </w:t>
                        </w:r>
                        <w:r>
                          <w:rPr>
                            <w:spacing w:val="-2"/>
                            <w:sz w:val="18"/>
                          </w:rPr>
                          <w:t>Estado.</w:t>
                        </w:r>
                      </w:p>
                      <w:p w14:paraId="41D3B7D6" w14:textId="77777777" w:rsidR="00C87413" w:rsidRDefault="008355C8">
                        <w:pPr>
                          <w:spacing w:before="119" w:line="268" w:lineRule="auto"/>
                          <w:ind w:left="299" w:right="359"/>
                          <w:jc w:val="both"/>
                          <w:rPr>
                            <w:sz w:val="18"/>
                          </w:rPr>
                        </w:pPr>
                        <w:r>
                          <w:rPr>
                            <w:spacing w:val="-6"/>
                            <w:sz w:val="18"/>
                          </w:rPr>
                          <w:t xml:space="preserve">Los oferentes domiciliados en la República del Paraguay, que pretendan participar en un procedimiento de contratación, </w:t>
                        </w:r>
                        <w:r>
                          <w:rPr>
                            <w:spacing w:val="-4"/>
                            <w:sz w:val="18"/>
                          </w:rPr>
                          <w:t>no</w:t>
                        </w:r>
                        <w:r>
                          <w:rPr>
                            <w:spacing w:val="-10"/>
                            <w:sz w:val="18"/>
                          </w:rPr>
                          <w:t xml:space="preserve"> </w:t>
                        </w:r>
                        <w:r>
                          <w:rPr>
                            <w:spacing w:val="-4"/>
                            <w:sz w:val="18"/>
                          </w:rPr>
                          <w:t>deberán</w:t>
                        </w:r>
                        <w:r>
                          <w:rPr>
                            <w:spacing w:val="-10"/>
                            <w:sz w:val="18"/>
                          </w:rPr>
                          <w:t xml:space="preserve"> </w:t>
                        </w:r>
                        <w:r>
                          <w:rPr>
                            <w:spacing w:val="-4"/>
                            <w:sz w:val="18"/>
                          </w:rPr>
                          <w:t>estar</w:t>
                        </w:r>
                        <w:r>
                          <w:rPr>
                            <w:spacing w:val="-9"/>
                            <w:sz w:val="18"/>
                          </w:rPr>
                          <w:t xml:space="preserve"> </w:t>
                        </w:r>
                        <w:r>
                          <w:rPr>
                            <w:spacing w:val="-4"/>
                            <w:sz w:val="18"/>
                          </w:rPr>
                          <w:t>comprendidos</w:t>
                        </w:r>
                        <w:r>
                          <w:rPr>
                            <w:spacing w:val="-10"/>
                            <w:sz w:val="18"/>
                          </w:rPr>
                          <w:t xml:space="preserve"> </w:t>
                        </w:r>
                        <w:r>
                          <w:rPr>
                            <w:spacing w:val="-4"/>
                            <w:sz w:val="18"/>
                          </w:rPr>
                          <w:t>en</w:t>
                        </w:r>
                        <w:r>
                          <w:rPr>
                            <w:spacing w:val="-9"/>
                            <w:sz w:val="18"/>
                          </w:rPr>
                          <w:t xml:space="preserve"> </w:t>
                        </w:r>
                        <w:r>
                          <w:rPr>
                            <w:spacing w:val="-4"/>
                            <w:sz w:val="18"/>
                          </w:rPr>
                          <w:t>las</w:t>
                        </w:r>
                        <w:r>
                          <w:rPr>
                            <w:spacing w:val="-10"/>
                            <w:sz w:val="18"/>
                          </w:rPr>
                          <w:t xml:space="preserve"> </w:t>
                        </w:r>
                        <w:r>
                          <w:rPr>
                            <w:spacing w:val="-4"/>
                            <w:sz w:val="18"/>
                          </w:rPr>
                          <w:t>prohibiciones</w:t>
                        </w:r>
                        <w:r>
                          <w:rPr>
                            <w:spacing w:val="-9"/>
                            <w:sz w:val="18"/>
                          </w:rPr>
                          <w:t xml:space="preserve"> </w:t>
                        </w:r>
                        <w:r>
                          <w:rPr>
                            <w:spacing w:val="-4"/>
                            <w:sz w:val="18"/>
                          </w:rPr>
                          <w:t>o</w:t>
                        </w:r>
                        <w:r>
                          <w:rPr>
                            <w:spacing w:val="-10"/>
                            <w:sz w:val="18"/>
                          </w:rPr>
                          <w:t xml:space="preserve"> </w:t>
                        </w:r>
                        <w:r>
                          <w:rPr>
                            <w:spacing w:val="-4"/>
                            <w:sz w:val="18"/>
                          </w:rPr>
                          <w:t>limitaciones</w:t>
                        </w:r>
                        <w:r>
                          <w:rPr>
                            <w:spacing w:val="-9"/>
                            <w:sz w:val="18"/>
                          </w:rPr>
                          <w:t xml:space="preserve"> </w:t>
                        </w:r>
                        <w:r>
                          <w:rPr>
                            <w:spacing w:val="-4"/>
                            <w:sz w:val="18"/>
                          </w:rPr>
                          <w:t>para</w:t>
                        </w:r>
                        <w:r>
                          <w:rPr>
                            <w:spacing w:val="-10"/>
                            <w:sz w:val="18"/>
                          </w:rPr>
                          <w:t xml:space="preserve"> </w:t>
                        </w:r>
                        <w:r>
                          <w:rPr>
                            <w:spacing w:val="-4"/>
                            <w:sz w:val="18"/>
                          </w:rPr>
                          <w:t>presentar</w:t>
                        </w:r>
                        <w:r>
                          <w:rPr>
                            <w:spacing w:val="-10"/>
                            <w:sz w:val="18"/>
                          </w:rPr>
                          <w:t xml:space="preserve"> </w:t>
                        </w:r>
                        <w:r>
                          <w:rPr>
                            <w:spacing w:val="-4"/>
                            <w:sz w:val="18"/>
                          </w:rPr>
                          <w:t>propuestas</w:t>
                        </w:r>
                        <w:r>
                          <w:rPr>
                            <w:spacing w:val="-9"/>
                            <w:sz w:val="18"/>
                          </w:rPr>
                          <w:t xml:space="preserve"> </w:t>
                        </w:r>
                        <w:r>
                          <w:rPr>
                            <w:spacing w:val="-4"/>
                            <w:sz w:val="18"/>
                          </w:rPr>
                          <w:t>y</w:t>
                        </w:r>
                        <w:r>
                          <w:rPr>
                            <w:spacing w:val="-10"/>
                            <w:sz w:val="18"/>
                          </w:rPr>
                          <w:t xml:space="preserve"> </w:t>
                        </w:r>
                        <w:r>
                          <w:rPr>
                            <w:spacing w:val="-4"/>
                            <w:sz w:val="18"/>
                          </w:rPr>
                          <w:t>contratar</w:t>
                        </w:r>
                        <w:r>
                          <w:rPr>
                            <w:spacing w:val="-9"/>
                            <w:sz w:val="18"/>
                          </w:rPr>
                          <w:t xml:space="preserve"> </w:t>
                        </w:r>
                        <w:r>
                          <w:rPr>
                            <w:spacing w:val="-4"/>
                            <w:sz w:val="18"/>
                          </w:rPr>
                          <w:t>con</w:t>
                        </w:r>
                        <w:r>
                          <w:rPr>
                            <w:spacing w:val="-10"/>
                            <w:sz w:val="18"/>
                          </w:rPr>
                          <w:t xml:space="preserve"> </w:t>
                        </w:r>
                        <w:r>
                          <w:rPr>
                            <w:spacing w:val="-4"/>
                            <w:sz w:val="18"/>
                          </w:rPr>
                          <w:t>el</w:t>
                        </w:r>
                        <w:r>
                          <w:rPr>
                            <w:spacing w:val="-9"/>
                            <w:sz w:val="18"/>
                          </w:rPr>
                          <w:t xml:space="preserve"> </w:t>
                        </w:r>
                        <w:r>
                          <w:rPr>
                            <w:spacing w:val="-4"/>
                            <w:sz w:val="18"/>
                          </w:rPr>
                          <w:t xml:space="preserve">Estado, </w:t>
                        </w:r>
                        <w:r>
                          <w:rPr>
                            <w:spacing w:val="-2"/>
                            <w:sz w:val="18"/>
                          </w:rPr>
                          <w:t>establecidas</w:t>
                        </w:r>
                        <w:r>
                          <w:rPr>
                            <w:spacing w:val="-15"/>
                            <w:sz w:val="18"/>
                          </w:rPr>
                          <w:t xml:space="preserve"> </w:t>
                        </w:r>
                        <w:r>
                          <w:rPr>
                            <w:spacing w:val="-2"/>
                            <w:sz w:val="18"/>
                          </w:rPr>
                          <w:t>en</w:t>
                        </w:r>
                        <w:r>
                          <w:rPr>
                            <w:spacing w:val="-15"/>
                            <w:sz w:val="18"/>
                          </w:rPr>
                          <w:t xml:space="preserve"> </w:t>
                        </w:r>
                        <w:r>
                          <w:rPr>
                            <w:spacing w:val="-2"/>
                            <w:sz w:val="18"/>
                          </w:rPr>
                          <w:t>la</w:t>
                        </w:r>
                        <w:r>
                          <w:rPr>
                            <w:spacing w:val="-15"/>
                            <w:sz w:val="18"/>
                          </w:rPr>
                          <w:t xml:space="preserve"> </w:t>
                        </w:r>
                        <w:r>
                          <w:rPr>
                            <w:spacing w:val="-2"/>
                            <w:sz w:val="18"/>
                          </w:rPr>
                          <w:t>Ley</w:t>
                        </w:r>
                        <w:r>
                          <w:rPr>
                            <w:spacing w:val="-15"/>
                            <w:sz w:val="18"/>
                          </w:rPr>
                          <w:t xml:space="preserve"> </w:t>
                        </w:r>
                        <w:proofErr w:type="spellStart"/>
                        <w:r>
                          <w:rPr>
                            <w:spacing w:val="-2"/>
                            <w:sz w:val="18"/>
                          </w:rPr>
                          <w:t>N°</w:t>
                        </w:r>
                        <w:proofErr w:type="spellEnd"/>
                        <w:r>
                          <w:rPr>
                            <w:spacing w:val="-15"/>
                            <w:sz w:val="18"/>
                          </w:rPr>
                          <w:t xml:space="preserve"> </w:t>
                        </w:r>
                        <w:r>
                          <w:rPr>
                            <w:spacing w:val="-2"/>
                            <w:sz w:val="18"/>
                          </w:rPr>
                          <w:t>7021/22</w:t>
                        </w:r>
                        <w:r>
                          <w:rPr>
                            <w:spacing w:val="-15"/>
                            <w:sz w:val="18"/>
                          </w:rPr>
                          <w:t xml:space="preserve"> </w:t>
                        </w:r>
                        <w:r>
                          <w:rPr>
                            <w:spacing w:val="-2"/>
                            <w:sz w:val="18"/>
                          </w:rPr>
                          <w:t>"DE</w:t>
                        </w:r>
                        <w:r>
                          <w:rPr>
                            <w:spacing w:val="-15"/>
                            <w:sz w:val="18"/>
                          </w:rPr>
                          <w:t xml:space="preserve"> </w:t>
                        </w:r>
                        <w:r>
                          <w:rPr>
                            <w:spacing w:val="-2"/>
                            <w:sz w:val="18"/>
                          </w:rPr>
                          <w:t>SUMINISTROS</w:t>
                        </w:r>
                        <w:r>
                          <w:rPr>
                            <w:spacing w:val="-15"/>
                            <w:sz w:val="18"/>
                          </w:rPr>
                          <w:t xml:space="preserve"> </w:t>
                        </w:r>
                        <w:r>
                          <w:rPr>
                            <w:spacing w:val="-2"/>
                            <w:sz w:val="18"/>
                          </w:rPr>
                          <w:t>Y</w:t>
                        </w:r>
                        <w:r>
                          <w:rPr>
                            <w:spacing w:val="-15"/>
                            <w:sz w:val="18"/>
                          </w:rPr>
                          <w:t xml:space="preserve"> </w:t>
                        </w:r>
                        <w:r>
                          <w:rPr>
                            <w:spacing w:val="-2"/>
                            <w:sz w:val="18"/>
                          </w:rPr>
                          <w:t>CONTRATACIONES</w:t>
                        </w:r>
                        <w:r>
                          <w:rPr>
                            <w:spacing w:val="-15"/>
                            <w:sz w:val="18"/>
                          </w:rPr>
                          <w:t xml:space="preserve"> </w:t>
                        </w:r>
                        <w:r>
                          <w:rPr>
                            <w:spacing w:val="-2"/>
                            <w:sz w:val="18"/>
                          </w:rPr>
                          <w:t>PUBLICAS".</w:t>
                        </w:r>
                      </w:p>
                    </w:txbxContent>
                  </v:textbox>
                </v:shape>
                <w10:wrap type="topAndBottom" anchorx="page"/>
              </v:group>
            </w:pict>
          </mc:Fallback>
        </mc:AlternateContent>
      </w:r>
      <w:r>
        <w:rPr>
          <w:noProof/>
          <w:lang w:val="en-US"/>
        </w:rPr>
        <mc:AlternateContent>
          <mc:Choice Requires="wpg">
            <w:drawing>
              <wp:anchor distT="0" distB="0" distL="0" distR="0" simplePos="0" relativeHeight="487616000" behindDoc="1" locked="0" layoutInCell="1" allowOverlap="1" wp14:anchorId="2EFA15C9" wp14:editId="4B2294FD">
                <wp:simplePos x="0" y="0"/>
                <wp:positionH relativeFrom="page">
                  <wp:posOffset>780293</wp:posOffset>
                </wp:positionH>
                <wp:positionV relativeFrom="paragraph">
                  <wp:posOffset>2076644</wp:posOffset>
                </wp:positionV>
                <wp:extent cx="6279515" cy="15240"/>
                <wp:effectExtent l="0" t="0" r="0" b="0"/>
                <wp:wrapTopAndBottom/>
                <wp:docPr id="302" name="Group 3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05" name="Graphic 303"/>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06" name="Graphic 304"/>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07" name="Graphic 305"/>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08" name="Graphic 306"/>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3DBD0AB" id="Group 302" o:spid="_x0000_s1026" style="position:absolute;margin-left:61.45pt;margin-top:163.5pt;width:494.45pt;height:1.2pt;z-index:-157004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">
                <v:shape id="Graphic 303"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" path="m6272154,7315l,7315,,,6279470,r-7316,7315xe" fillcolor="#999" stroked="f">
                  <v:path arrowok="t"/>
                </v:shape>
                <v:shape id="Graphic 304"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" path="m6279470,7315l,7315,7315,,6279470,r,7315xe" fillcolor="#ededed" stroked="f">
                  <v:path arrowok="t"/>
                </v:shape>
                <v:shape id="Graphic 305"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" path="m,14631l,,7315,r,7315l,14631xe" fillcolor="#999" stroked="f">
                  <v:path arrowok="t"/>
                </v:shape>
                <v:shape id="Graphic 306"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" path="m7315,14631l,14631,,7315,7315,r,14631xe" fillcolor="#ededed" stroked="f">
                  <v:path arrowok="t"/>
                </v:shape>
                <w10:wrap type="topAndBottom" anchorx="page"/>
              </v:group>
            </w:pict>
          </mc:Fallback>
        </mc:AlternateContent>
      </w:r>
    </w:p>
    <w:p w14:paraId="08B913C9" w14:textId="77777777" w:rsidR="00C87413" w:rsidRDefault="00C87413">
      <w:pPr>
        <w:pStyle w:val="Textoindependiente"/>
        <w:spacing w:before="100"/>
        <w:rPr>
          <w:sz w:val="20"/>
        </w:rPr>
      </w:pPr>
    </w:p>
    <w:p w14:paraId="3F38B36D" w14:textId="77777777" w:rsidR="00C87413" w:rsidRDefault="00C87413">
      <w:pPr>
        <w:pStyle w:val="Textoindependiente"/>
        <w:spacing w:before="51"/>
        <w:rPr>
          <w:sz w:val="27"/>
        </w:rPr>
      </w:pPr>
    </w:p>
    <w:p w14:paraId="7D483948" w14:textId="77777777" w:rsidR="00C87413" w:rsidRDefault="008355C8">
      <w:pPr>
        <w:ind w:left="102"/>
        <w:rPr>
          <w:sz w:val="27"/>
        </w:rPr>
      </w:pPr>
      <w:r>
        <w:rPr>
          <w:spacing w:val="-2"/>
          <w:sz w:val="27"/>
          <w:u w:val="single"/>
        </w:rPr>
        <w:t>Sucursales</w:t>
      </w:r>
    </w:p>
    <w:p w14:paraId="56CA7372"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16512" behindDoc="1" locked="0" layoutInCell="1" allowOverlap="1" wp14:anchorId="08BA8701" wp14:editId="76D9E3B6">
                <wp:simplePos x="0" y="0"/>
                <wp:positionH relativeFrom="page">
                  <wp:posOffset>780293</wp:posOffset>
                </wp:positionH>
                <wp:positionV relativeFrom="paragraph">
                  <wp:posOffset>244958</wp:posOffset>
                </wp:positionV>
                <wp:extent cx="6279515" cy="1156335"/>
                <wp:effectExtent l="0" t="0" r="0" b="0"/>
                <wp:wrapTopAndBottom/>
                <wp:docPr id="307" name="Group 3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156335"/>
                          <a:chOff x="0" y="0"/>
                          <a:chExt cx="6279515" cy="1156335"/>
                        </a:xfrm>
                      </wpg:grpSpPr>
                      <wps:wsp>
                        <wps:cNvPr id="310" name="Graphic 308"/>
                        <wps:cNvSpPr/>
                        <wps:spPr>
                          <a:xfrm>
                            <a:off x="-5" y="-5"/>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11" name="Graphic 309"/>
                        <wps:cNvSpPr/>
                        <wps:spPr>
                          <a:xfrm>
                            <a:off x="14631" y="731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12" name="Graphic 310"/>
                        <wps:cNvSpPr/>
                        <wps:spPr>
                          <a:xfrm>
                            <a:off x="-5" y="1141280"/>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313" name="Graphic 311"/>
                        <wps:cNvSpPr/>
                        <wps:spPr>
                          <a:xfrm>
                            <a:off x="14631" y="114859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14" name="Graphic 312"/>
                        <wps:cNvSpPr/>
                        <wps:spPr>
                          <a:xfrm>
                            <a:off x="-5" y="7"/>
                            <a:ext cx="6279515" cy="1156335"/>
                          </a:xfrm>
                          <a:custGeom>
                            <a:avLst/>
                            <a:gdLst/>
                            <a:ahLst/>
                            <a:cxnLst/>
                            <a:rect l="l" t="t" r="r" b="b"/>
                            <a:pathLst>
                              <a:path w="6279515" h="1156335">
                                <a:moveTo>
                                  <a:pt x="14630" y="14630"/>
                                </a:moveTo>
                                <a:lnTo>
                                  <a:pt x="0" y="0"/>
                                </a:lnTo>
                                <a:lnTo>
                                  <a:pt x="0" y="1155915"/>
                                </a:lnTo>
                                <a:lnTo>
                                  <a:pt x="14630" y="1141285"/>
                                </a:lnTo>
                                <a:lnTo>
                                  <a:pt x="14630" y="14630"/>
                                </a:lnTo>
                                <a:close/>
                              </a:path>
                              <a:path w="6279515" h="1156335">
                                <a:moveTo>
                                  <a:pt x="6279464" y="0"/>
                                </a:moveTo>
                                <a:lnTo>
                                  <a:pt x="6264834" y="14630"/>
                                </a:lnTo>
                                <a:lnTo>
                                  <a:pt x="6264834" y="1141285"/>
                                </a:lnTo>
                                <a:lnTo>
                                  <a:pt x="6279464" y="1155915"/>
                                </a:lnTo>
                                <a:lnTo>
                                  <a:pt x="6279464" y="0"/>
                                </a:lnTo>
                                <a:close/>
                              </a:path>
                            </a:pathLst>
                          </a:custGeom>
                          <a:solidFill>
                            <a:srgbClr val="CDD3D9"/>
                          </a:solidFill>
                        </wps:spPr>
                        <wps:bodyPr wrap="square" lIns="0" tIns="0" rIns="0" bIns="0" rtlCol="0">
                          <a:prstTxWarp prst="textNoShape">
                            <a:avLst/>
                          </a:prstTxWarp>
                          <a:noAutofit/>
                        </wps:bodyPr>
                      </wps:wsp>
                      <wps:wsp>
                        <wps:cNvPr id="315" name="Textbox 313"/>
                        <wps:cNvSpPr txBox="1"/>
                        <wps:spPr>
                          <a:xfrm>
                            <a:off x="14631" y="14635"/>
                            <a:ext cx="6250305" cy="1127125"/>
                          </a:xfrm>
                          <a:prstGeom prst="rect">
                            <a:avLst/>
                          </a:prstGeom>
                        </wps:spPr>
                        <wps:txbx>
                          <w:txbxContent>
                            <w:p w14:paraId="2BF6F071" w14:textId="77777777" w:rsidR="00C87413" w:rsidRDefault="00C87413">
                              <w:pPr>
                                <w:rPr>
                                  <w:sz w:val="18"/>
                                </w:rPr>
                              </w:pPr>
                            </w:p>
                            <w:p w14:paraId="3B72DA05" w14:textId="77777777" w:rsidR="00C87413" w:rsidRDefault="00C87413">
                              <w:pPr>
                                <w:spacing w:before="8"/>
                                <w:rPr>
                                  <w:sz w:val="18"/>
                                </w:rPr>
                              </w:pPr>
                            </w:p>
                            <w:p w14:paraId="4022C9C8" w14:textId="77777777" w:rsidR="00C87413" w:rsidRDefault="008355C8">
                              <w:pPr>
                                <w:spacing w:line="268" w:lineRule="auto"/>
                                <w:ind w:left="299" w:right="320"/>
                                <w:jc w:val="both"/>
                                <w:rPr>
                                  <w:sz w:val="18"/>
                                </w:rPr>
                              </w:pPr>
                              <w:r>
                                <w:rPr>
                                  <w:spacing w:val="-2"/>
                                  <w:sz w:val="18"/>
                                </w:rPr>
                                <w:t>En</w:t>
                              </w:r>
                              <w:r>
                                <w:rPr>
                                  <w:spacing w:val="-4"/>
                                  <w:sz w:val="18"/>
                                </w:rPr>
                                <w:t xml:space="preserve"> </w:t>
                              </w:r>
                              <w:r>
                                <w:rPr>
                                  <w:spacing w:val="-2"/>
                                  <w:sz w:val="18"/>
                                </w:rPr>
                                <w:t>los</w:t>
                              </w:r>
                              <w:r>
                                <w:rPr>
                                  <w:spacing w:val="-4"/>
                                  <w:sz w:val="18"/>
                                </w:rPr>
                                <w:t xml:space="preserve"> </w:t>
                              </w:r>
                              <w:r>
                                <w:rPr>
                                  <w:spacing w:val="-2"/>
                                  <w:sz w:val="18"/>
                                </w:rPr>
                                <w:t>casos</w:t>
                              </w:r>
                              <w:r>
                                <w:rPr>
                                  <w:spacing w:val="-4"/>
                                  <w:sz w:val="18"/>
                                </w:rPr>
                                <w:t xml:space="preserve"> </w:t>
                              </w:r>
                              <w:r>
                                <w:rPr>
                                  <w:spacing w:val="-2"/>
                                  <w:sz w:val="18"/>
                                </w:rPr>
                                <w:t>de</w:t>
                              </w:r>
                              <w:r>
                                <w:rPr>
                                  <w:spacing w:val="-4"/>
                                  <w:sz w:val="18"/>
                                </w:rPr>
                                <w:t xml:space="preserve"> </w:t>
                              </w:r>
                              <w:r>
                                <w:rPr>
                                  <w:spacing w:val="-2"/>
                                  <w:sz w:val="18"/>
                                </w:rPr>
                                <w:t>procedimientos</w:t>
                              </w:r>
                              <w:r>
                                <w:rPr>
                                  <w:spacing w:val="-4"/>
                                  <w:sz w:val="18"/>
                                </w:rPr>
                                <w:t xml:space="preserve"> </w:t>
                              </w:r>
                              <w:r>
                                <w:rPr>
                                  <w:spacing w:val="-2"/>
                                  <w:sz w:val="18"/>
                                </w:rPr>
                                <w:t>de</w:t>
                              </w:r>
                              <w:r>
                                <w:rPr>
                                  <w:spacing w:val="-4"/>
                                  <w:sz w:val="18"/>
                                </w:rPr>
                                <w:t xml:space="preserve"> </w:t>
                              </w:r>
                              <w:r>
                                <w:rPr>
                                  <w:spacing w:val="-2"/>
                                  <w:sz w:val="18"/>
                                </w:rPr>
                                <w:t>contratación</w:t>
                              </w:r>
                              <w:r>
                                <w:rPr>
                                  <w:spacing w:val="-4"/>
                                  <w:sz w:val="18"/>
                                </w:rPr>
                                <w:t xml:space="preserve"> </w:t>
                              </w:r>
                              <w:r>
                                <w:rPr>
                                  <w:spacing w:val="-2"/>
                                  <w:sz w:val="18"/>
                                </w:rPr>
                                <w:t>de</w:t>
                              </w:r>
                              <w:r>
                                <w:rPr>
                                  <w:spacing w:val="-4"/>
                                  <w:sz w:val="18"/>
                                </w:rPr>
                                <w:t xml:space="preserve"> </w:t>
                              </w:r>
                              <w:r>
                                <w:rPr>
                                  <w:spacing w:val="-2"/>
                                  <w:sz w:val="18"/>
                                </w:rPr>
                                <w:t>carácter</w:t>
                              </w:r>
                              <w:r>
                                <w:rPr>
                                  <w:spacing w:val="-4"/>
                                  <w:sz w:val="18"/>
                                </w:rPr>
                                <w:t xml:space="preserve"> </w:t>
                              </w:r>
                              <w:r>
                                <w:rPr>
                                  <w:spacing w:val="-2"/>
                                  <w:sz w:val="18"/>
                                </w:rPr>
                                <w:t>nacional</w:t>
                              </w:r>
                              <w:r>
                                <w:rPr>
                                  <w:spacing w:val="-4"/>
                                  <w:sz w:val="18"/>
                                </w:rPr>
                                <w:t xml:space="preserve"> </w:t>
                              </w:r>
                              <w:r>
                                <w:rPr>
                                  <w:spacing w:val="-2"/>
                                  <w:sz w:val="18"/>
                                </w:rPr>
                                <w:t>podrán</w:t>
                              </w:r>
                              <w:r>
                                <w:rPr>
                                  <w:spacing w:val="-4"/>
                                  <w:sz w:val="18"/>
                                </w:rPr>
                                <w:t xml:space="preserve"> </w:t>
                              </w:r>
                              <w:r>
                                <w:rPr>
                                  <w:spacing w:val="-2"/>
                                  <w:sz w:val="18"/>
                                </w:rPr>
                                <w:t>participar</w:t>
                              </w:r>
                              <w:r>
                                <w:rPr>
                                  <w:spacing w:val="-4"/>
                                  <w:sz w:val="18"/>
                                </w:rPr>
                                <w:t xml:space="preserve"> </w:t>
                              </w:r>
                              <w:r>
                                <w:rPr>
                                  <w:spacing w:val="-2"/>
                                  <w:sz w:val="18"/>
                                </w:rPr>
                                <w:t>las</w:t>
                              </w:r>
                              <w:r>
                                <w:rPr>
                                  <w:spacing w:val="-4"/>
                                  <w:sz w:val="18"/>
                                </w:rPr>
                                <w:t xml:space="preserve"> </w:t>
                              </w:r>
                              <w:r>
                                <w:rPr>
                                  <w:spacing w:val="-2"/>
                                  <w:sz w:val="18"/>
                                </w:rPr>
                                <w:t>sucursales</w:t>
                              </w:r>
                              <w:r>
                                <w:rPr>
                                  <w:spacing w:val="-4"/>
                                  <w:sz w:val="18"/>
                                </w:rPr>
                                <w:t xml:space="preserve"> </w:t>
                              </w:r>
                              <w:r>
                                <w:rPr>
                                  <w:spacing w:val="-2"/>
                                  <w:sz w:val="18"/>
                                </w:rPr>
                                <w:t>de</w:t>
                              </w:r>
                              <w:r>
                                <w:rPr>
                                  <w:spacing w:val="-4"/>
                                  <w:sz w:val="18"/>
                                </w:rPr>
                                <w:t xml:space="preserve"> </w:t>
                              </w:r>
                              <w:r>
                                <w:rPr>
                                  <w:spacing w:val="-2"/>
                                  <w:sz w:val="18"/>
                                </w:rPr>
                                <w:t>las</w:t>
                              </w:r>
                              <w:r>
                                <w:rPr>
                                  <w:spacing w:val="-4"/>
                                  <w:sz w:val="18"/>
                                </w:rPr>
                                <w:t xml:space="preserve"> </w:t>
                              </w:r>
                              <w:r>
                                <w:rPr>
                                  <w:spacing w:val="-2"/>
                                  <w:sz w:val="18"/>
                                </w:rPr>
                                <w:t xml:space="preserve">matrices </w:t>
                              </w:r>
                              <w:r>
                                <w:rPr>
                                  <w:sz w:val="18"/>
                                </w:rPr>
                                <w:t>internacionales</w:t>
                              </w:r>
                              <w:r>
                                <w:rPr>
                                  <w:spacing w:val="-5"/>
                                  <w:sz w:val="18"/>
                                </w:rPr>
                                <w:t xml:space="preserve"> </w:t>
                              </w:r>
                              <w:r>
                                <w:rPr>
                                  <w:sz w:val="18"/>
                                </w:rPr>
                                <w:t>constituidas</w:t>
                              </w:r>
                              <w:r>
                                <w:rPr>
                                  <w:spacing w:val="-5"/>
                                  <w:sz w:val="18"/>
                                </w:rPr>
                                <w:t xml:space="preserve"> </w:t>
                              </w:r>
                              <w:r>
                                <w:rPr>
                                  <w:sz w:val="18"/>
                                </w:rPr>
                                <w:t>en</w:t>
                              </w:r>
                              <w:r>
                                <w:rPr>
                                  <w:spacing w:val="-5"/>
                                  <w:sz w:val="18"/>
                                </w:rPr>
                                <w:t xml:space="preserve"> </w:t>
                              </w:r>
                              <w:r>
                                <w:rPr>
                                  <w:sz w:val="18"/>
                                </w:rPr>
                                <w:t>la</w:t>
                              </w:r>
                              <w:r>
                                <w:rPr>
                                  <w:spacing w:val="-6"/>
                                  <w:sz w:val="18"/>
                                </w:rPr>
                                <w:t xml:space="preserve"> </w:t>
                              </w:r>
                              <w:r>
                                <w:rPr>
                                  <w:sz w:val="18"/>
                                </w:rPr>
                                <w:t>República</w:t>
                              </w:r>
                              <w:r>
                                <w:rPr>
                                  <w:spacing w:val="-6"/>
                                  <w:sz w:val="18"/>
                                </w:rPr>
                                <w:t xml:space="preserve"> </w:t>
                              </w:r>
                              <w:r>
                                <w:rPr>
                                  <w:sz w:val="18"/>
                                </w:rPr>
                                <w:t>del</w:t>
                              </w:r>
                              <w:r>
                                <w:rPr>
                                  <w:spacing w:val="-6"/>
                                  <w:sz w:val="18"/>
                                </w:rPr>
                                <w:t xml:space="preserve"> </w:t>
                              </w:r>
                              <w:r>
                                <w:rPr>
                                  <w:sz w:val="18"/>
                                </w:rPr>
                                <w:t>Paraguay.</w:t>
                              </w:r>
                              <w:r>
                                <w:rPr>
                                  <w:spacing w:val="-6"/>
                                  <w:sz w:val="18"/>
                                </w:rPr>
                                <w:t xml:space="preserve"> </w:t>
                              </w:r>
                              <w:r>
                                <w:rPr>
                                  <w:sz w:val="18"/>
                                </w:rPr>
                                <w:t>Solo</w:t>
                              </w:r>
                              <w:r>
                                <w:rPr>
                                  <w:spacing w:val="-5"/>
                                  <w:sz w:val="18"/>
                                </w:rPr>
                                <w:t xml:space="preserve"> </w:t>
                              </w:r>
                              <w:r>
                                <w:rPr>
                                  <w:sz w:val="18"/>
                                </w:rPr>
                                <w:t>serán</w:t>
                              </w:r>
                              <w:r>
                                <w:rPr>
                                  <w:spacing w:val="-5"/>
                                  <w:sz w:val="18"/>
                                </w:rPr>
                                <w:t xml:space="preserve"> </w:t>
                              </w:r>
                              <w:r>
                                <w:rPr>
                                  <w:sz w:val="18"/>
                                </w:rPr>
                                <w:t>admitidas</w:t>
                              </w:r>
                              <w:r>
                                <w:rPr>
                                  <w:spacing w:val="-5"/>
                                  <w:sz w:val="18"/>
                                </w:rPr>
                                <w:t xml:space="preserve"> </w:t>
                              </w:r>
                              <w:r>
                                <w:rPr>
                                  <w:sz w:val="18"/>
                                </w:rPr>
                                <w:t>como</w:t>
                              </w:r>
                              <w:r>
                                <w:rPr>
                                  <w:spacing w:val="-5"/>
                                  <w:sz w:val="18"/>
                                </w:rPr>
                                <w:t xml:space="preserve"> </w:t>
                              </w:r>
                              <w:r>
                                <w:rPr>
                                  <w:sz w:val="18"/>
                                </w:rPr>
                                <w:t>criterios</w:t>
                              </w:r>
                              <w:r>
                                <w:rPr>
                                  <w:spacing w:val="-5"/>
                                  <w:sz w:val="18"/>
                                </w:rPr>
                                <w:t xml:space="preserve"> </w:t>
                              </w:r>
                              <w:r>
                                <w:rPr>
                                  <w:sz w:val="18"/>
                                </w:rPr>
                                <w:t>de</w:t>
                              </w:r>
                              <w:r>
                                <w:rPr>
                                  <w:spacing w:val="-5"/>
                                  <w:sz w:val="18"/>
                                </w:rPr>
                                <w:t xml:space="preserve"> </w:t>
                              </w:r>
                              <w:r>
                                <w:rPr>
                                  <w:sz w:val="18"/>
                                </w:rPr>
                                <w:t>adjudicación</w:t>
                              </w:r>
                              <w:r>
                                <w:rPr>
                                  <w:spacing w:val="-5"/>
                                  <w:sz w:val="18"/>
                                </w:rPr>
                                <w:t xml:space="preserve"> </w:t>
                              </w:r>
                              <w:r>
                                <w:rPr>
                                  <w:sz w:val="18"/>
                                </w:rPr>
                                <w:t xml:space="preserve">las </w:t>
                              </w:r>
                              <w:r>
                                <w:rPr>
                                  <w:spacing w:val="-2"/>
                                  <w:sz w:val="18"/>
                                </w:rPr>
                                <w:t>capacidades,</w:t>
                              </w:r>
                              <w:r>
                                <w:rPr>
                                  <w:spacing w:val="-12"/>
                                  <w:sz w:val="18"/>
                                </w:rPr>
                                <w:t xml:space="preserve"> </w:t>
                              </w:r>
                              <w:r>
                                <w:rPr>
                                  <w:spacing w:val="-2"/>
                                  <w:sz w:val="18"/>
                                </w:rPr>
                                <w:t>experiencia</w:t>
                              </w:r>
                              <w:r>
                                <w:rPr>
                                  <w:spacing w:val="-12"/>
                                  <w:sz w:val="18"/>
                                </w:rPr>
                                <w:t xml:space="preserve"> </w:t>
                              </w:r>
                              <w:r>
                                <w:rPr>
                                  <w:spacing w:val="-2"/>
                                  <w:sz w:val="18"/>
                                </w:rPr>
                                <w:t>y</w:t>
                              </w:r>
                              <w:r>
                                <w:rPr>
                                  <w:spacing w:val="-11"/>
                                  <w:sz w:val="18"/>
                                </w:rPr>
                                <w:t xml:space="preserve"> </w:t>
                              </w:r>
                              <w:r>
                                <w:rPr>
                                  <w:spacing w:val="-2"/>
                                  <w:sz w:val="18"/>
                                </w:rPr>
                                <w:t>aptitudes</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Pr>
                                  <w:spacing w:val="-2"/>
                                  <w:sz w:val="18"/>
                                </w:rPr>
                                <w:t>sucursal</w:t>
                              </w:r>
                              <w:r>
                                <w:rPr>
                                  <w:spacing w:val="-11"/>
                                  <w:sz w:val="18"/>
                                </w:rPr>
                                <w:t xml:space="preserve"> </w:t>
                              </w:r>
                              <w:r>
                                <w:rPr>
                                  <w:spacing w:val="-2"/>
                                  <w:sz w:val="18"/>
                                </w:rPr>
                                <w:t>recabadas</w:t>
                              </w:r>
                              <w:r>
                                <w:rPr>
                                  <w:spacing w:val="-12"/>
                                  <w:sz w:val="18"/>
                                </w:rPr>
                                <w:t xml:space="preserve"> </w:t>
                              </w:r>
                              <w:r>
                                <w:rPr>
                                  <w:spacing w:val="-2"/>
                                  <w:sz w:val="18"/>
                                </w:rPr>
                                <w:t>desde</w:t>
                              </w:r>
                              <w:r>
                                <w:rPr>
                                  <w:spacing w:val="-12"/>
                                  <w:sz w:val="18"/>
                                </w:rPr>
                                <w:t xml:space="preserve"> </w:t>
                              </w:r>
                              <w:r>
                                <w:rPr>
                                  <w:spacing w:val="-2"/>
                                  <w:sz w:val="18"/>
                                </w:rPr>
                                <w:t>su</w:t>
                              </w:r>
                              <w:r>
                                <w:rPr>
                                  <w:spacing w:val="-11"/>
                                  <w:sz w:val="18"/>
                                </w:rPr>
                                <w:t xml:space="preserve"> </w:t>
                              </w:r>
                              <w:r>
                                <w:rPr>
                                  <w:spacing w:val="-2"/>
                                  <w:sz w:val="18"/>
                                </w:rPr>
                                <w:t>constitución,</w:t>
                              </w:r>
                              <w:r>
                                <w:rPr>
                                  <w:spacing w:val="-12"/>
                                  <w:sz w:val="18"/>
                                </w:rPr>
                                <w:t xml:space="preserve"> </w:t>
                              </w:r>
                              <w:r>
                                <w:rPr>
                                  <w:spacing w:val="-2"/>
                                  <w:sz w:val="18"/>
                                </w:rPr>
                                <w:t>sin</w:t>
                              </w:r>
                              <w:r>
                                <w:rPr>
                                  <w:spacing w:val="-11"/>
                                  <w:sz w:val="18"/>
                                </w:rPr>
                                <w:t xml:space="preserve"> </w:t>
                              </w:r>
                              <w:r>
                                <w:rPr>
                                  <w:spacing w:val="-2"/>
                                  <w:sz w:val="18"/>
                                </w:rPr>
                                <w:t>admitirse</w:t>
                              </w:r>
                              <w:r>
                                <w:rPr>
                                  <w:spacing w:val="-12"/>
                                  <w:sz w:val="18"/>
                                </w:rPr>
                                <w:t xml:space="preserve"> </w:t>
                              </w:r>
                              <w:r>
                                <w:rPr>
                                  <w:spacing w:val="-2"/>
                                  <w:sz w:val="18"/>
                                </w:rPr>
                                <w:t>la</w:t>
                              </w:r>
                              <w:r>
                                <w:rPr>
                                  <w:spacing w:val="-11"/>
                                  <w:sz w:val="18"/>
                                </w:rPr>
                                <w:t xml:space="preserve"> </w:t>
                              </w:r>
                              <w:r>
                                <w:rPr>
                                  <w:spacing w:val="-2"/>
                                  <w:sz w:val="18"/>
                                </w:rPr>
                                <w:t>utilización</w:t>
                              </w:r>
                              <w:r>
                                <w:rPr>
                                  <w:spacing w:val="-12"/>
                                  <w:sz w:val="18"/>
                                </w:rPr>
                                <w:t xml:space="preserve"> </w:t>
                              </w:r>
                              <w:r>
                                <w:rPr>
                                  <w:spacing w:val="-2"/>
                                  <w:sz w:val="18"/>
                                </w:rPr>
                                <w:t>de</w:t>
                              </w:r>
                              <w:r>
                                <w:rPr>
                                  <w:spacing w:val="-11"/>
                                  <w:sz w:val="18"/>
                                </w:rPr>
                                <w:t xml:space="preserve"> </w:t>
                              </w:r>
                              <w:r>
                                <w:rPr>
                                  <w:spacing w:val="-2"/>
                                  <w:sz w:val="18"/>
                                </w:rPr>
                                <w:t>las cualidades</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casa</w:t>
                              </w:r>
                              <w:r>
                                <w:rPr>
                                  <w:spacing w:val="-19"/>
                                  <w:sz w:val="18"/>
                                </w:rPr>
                                <w:t xml:space="preserve"> </w:t>
                              </w:r>
                              <w:r>
                                <w:rPr>
                                  <w:spacing w:val="-2"/>
                                  <w:sz w:val="18"/>
                                </w:rPr>
                                <w:t>matriz</w:t>
                              </w:r>
                              <w:r>
                                <w:rPr>
                                  <w:spacing w:val="-19"/>
                                  <w:sz w:val="18"/>
                                </w:rPr>
                                <w:t xml:space="preserve"> </w:t>
                              </w:r>
                              <w:r>
                                <w:rPr>
                                  <w:spacing w:val="-2"/>
                                  <w:sz w:val="18"/>
                                </w:rPr>
                                <w:t>u</w:t>
                              </w:r>
                              <w:r>
                                <w:rPr>
                                  <w:spacing w:val="-19"/>
                                  <w:sz w:val="18"/>
                                </w:rPr>
                                <w:t xml:space="preserve"> </w:t>
                              </w:r>
                              <w:r>
                                <w:rPr>
                                  <w:spacing w:val="-2"/>
                                  <w:sz w:val="18"/>
                                </w:rPr>
                                <w:t>otras</w:t>
                              </w:r>
                              <w:r>
                                <w:rPr>
                                  <w:spacing w:val="-19"/>
                                  <w:sz w:val="18"/>
                                </w:rPr>
                                <w:t xml:space="preserve"> </w:t>
                              </w:r>
                              <w:r>
                                <w:rPr>
                                  <w:spacing w:val="-2"/>
                                  <w:sz w:val="18"/>
                                </w:rPr>
                                <w:t>filiales</w:t>
                              </w:r>
                              <w:r>
                                <w:rPr>
                                  <w:spacing w:val="-19"/>
                                  <w:sz w:val="18"/>
                                </w:rPr>
                                <w:t xml:space="preserve"> </w:t>
                              </w:r>
                              <w:r>
                                <w:rPr>
                                  <w:spacing w:val="-2"/>
                                  <w:sz w:val="18"/>
                                </w:rPr>
                                <w:t>o</w:t>
                              </w:r>
                              <w:r>
                                <w:rPr>
                                  <w:spacing w:val="-19"/>
                                  <w:sz w:val="18"/>
                                </w:rPr>
                                <w:t xml:space="preserve"> </w:t>
                              </w:r>
                              <w:r>
                                <w:rPr>
                                  <w:spacing w:val="-2"/>
                                  <w:sz w:val="18"/>
                                </w:rPr>
                                <w:t>sucursales.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8BA8701" id="Group 307" o:spid="_x0000_s1190" style="position:absolute;margin-left:61.45pt;margin-top:19.3pt;width:494.45pt;height:91.05pt;z-index:-15699968;mso-wrap-distance-left:0;mso-wrap-distance-right:0;mso-position-horizontal-relative:page;mso-position-vertical-relative:text" coordsize="62795,11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">
                <v:shape id="Graphic 308" o:spid="_x0000_s1191"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" path="m14630,l,,14630,14630,14630,xem6279464,r-14630,l6264834,14630,6279464,xe" fillcolor="#cdd3d9" stroked="f">
                  <v:path arrowok="t"/>
                </v:shape>
                <v:shape id="Graphic 309" o:spid="_x0000_s1192"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" path="m,l6250207,e" filled="f" strokecolor="#cdd3d9" strokeweight=".40642mm">
                  <v:stroke dashstyle="longDash"/>
                  <v:path arrowok="t"/>
                </v:shape>
                <v:shape id="Graphic 310" o:spid="_x0000_s1193" style="position:absolute;top:11412;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" path="m14630,l,14630r14630,l14630,xem6279464,14630l6264834,r,14630l6279464,14630xe" fillcolor="#cdd3d9" stroked="f">
                  <v:path arrowok="t"/>
                </v:shape>
                <v:shape id="Graphic 311" o:spid="_x0000_s1194" style="position:absolute;left:146;top:11485;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" path="m,l6250207,e" filled="f" strokecolor="#cdd3d9" strokeweight=".40642mm">
                  <v:stroke dashstyle="longDash"/>
                  <v:path arrowok="t"/>
                </v:shape>
                <v:shape id="Graphic 312" o:spid="_x0000_s1195" style="position:absolute;width:62795;height:11563;visibility:visible;mso-wrap-style:square;v-text-anchor:top" coordsize="6279515,11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" path="m14630,14630l,,,1155915r14630,-14630l14630,14630xem6279464,r-14630,14630l6264834,1141285r14630,14630l6279464,xe" fillcolor="#cdd3d9" stroked="f">
                  <v:path arrowok="t"/>
                </v:shape>
                <v:shape id="Textbox 313" o:spid="_x0000_s1196" type="#_x0000_t202" style="position:absolute;left:146;top:146;width:62503;height:11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ekxAAAANwAAAAPAAAAZHJzL2Rvd25yZXYueG1sRI9Ba8JA&#10;FITvBf/D8gRvdWMF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LkRN6TEAAAA3AAAAA8A&#10;AAAAAAAAAAAAAAAABwIAAGRycy9kb3ducmV2LnhtbFBLBQYAAAAAAwADALcAAAD4AgAAAAA=&#10;" filled="f" stroked="f">
                  <v:textbox inset="0,0,0,0">
                    <w:txbxContent>
                      <w:p w14:paraId="2BF6F071" w14:textId="77777777" w:rsidR="00C87413" w:rsidRDefault="00C87413">
                        <w:pPr>
                          <w:rPr>
                            <w:sz w:val="18"/>
                          </w:rPr>
                        </w:pPr>
                      </w:p>
                      <w:p w14:paraId="3B72DA05" w14:textId="77777777" w:rsidR="00C87413" w:rsidRDefault="00C87413">
                        <w:pPr>
                          <w:spacing w:before="8"/>
                          <w:rPr>
                            <w:sz w:val="18"/>
                          </w:rPr>
                        </w:pPr>
                      </w:p>
                      <w:p w14:paraId="4022C9C8" w14:textId="77777777" w:rsidR="00C87413" w:rsidRDefault="008355C8">
                        <w:pPr>
                          <w:spacing w:line="268" w:lineRule="auto"/>
                          <w:ind w:left="299" w:right="320"/>
                          <w:jc w:val="both"/>
                          <w:rPr>
                            <w:sz w:val="18"/>
                          </w:rPr>
                        </w:pPr>
                        <w:r>
                          <w:rPr>
                            <w:spacing w:val="-2"/>
                            <w:sz w:val="18"/>
                          </w:rPr>
                          <w:t>En</w:t>
                        </w:r>
                        <w:r>
                          <w:rPr>
                            <w:spacing w:val="-4"/>
                            <w:sz w:val="18"/>
                          </w:rPr>
                          <w:t xml:space="preserve"> </w:t>
                        </w:r>
                        <w:r>
                          <w:rPr>
                            <w:spacing w:val="-2"/>
                            <w:sz w:val="18"/>
                          </w:rPr>
                          <w:t>los</w:t>
                        </w:r>
                        <w:r>
                          <w:rPr>
                            <w:spacing w:val="-4"/>
                            <w:sz w:val="18"/>
                          </w:rPr>
                          <w:t xml:space="preserve"> </w:t>
                        </w:r>
                        <w:r>
                          <w:rPr>
                            <w:spacing w:val="-2"/>
                            <w:sz w:val="18"/>
                          </w:rPr>
                          <w:t>casos</w:t>
                        </w:r>
                        <w:r>
                          <w:rPr>
                            <w:spacing w:val="-4"/>
                            <w:sz w:val="18"/>
                          </w:rPr>
                          <w:t xml:space="preserve"> </w:t>
                        </w:r>
                        <w:r>
                          <w:rPr>
                            <w:spacing w:val="-2"/>
                            <w:sz w:val="18"/>
                          </w:rPr>
                          <w:t>de</w:t>
                        </w:r>
                        <w:r>
                          <w:rPr>
                            <w:spacing w:val="-4"/>
                            <w:sz w:val="18"/>
                          </w:rPr>
                          <w:t xml:space="preserve"> </w:t>
                        </w:r>
                        <w:r>
                          <w:rPr>
                            <w:spacing w:val="-2"/>
                            <w:sz w:val="18"/>
                          </w:rPr>
                          <w:t>procedimientos</w:t>
                        </w:r>
                        <w:r>
                          <w:rPr>
                            <w:spacing w:val="-4"/>
                            <w:sz w:val="18"/>
                          </w:rPr>
                          <w:t xml:space="preserve"> </w:t>
                        </w:r>
                        <w:r>
                          <w:rPr>
                            <w:spacing w:val="-2"/>
                            <w:sz w:val="18"/>
                          </w:rPr>
                          <w:t>de</w:t>
                        </w:r>
                        <w:r>
                          <w:rPr>
                            <w:spacing w:val="-4"/>
                            <w:sz w:val="18"/>
                          </w:rPr>
                          <w:t xml:space="preserve"> </w:t>
                        </w:r>
                        <w:r>
                          <w:rPr>
                            <w:spacing w:val="-2"/>
                            <w:sz w:val="18"/>
                          </w:rPr>
                          <w:t>contratación</w:t>
                        </w:r>
                        <w:r>
                          <w:rPr>
                            <w:spacing w:val="-4"/>
                            <w:sz w:val="18"/>
                          </w:rPr>
                          <w:t xml:space="preserve"> </w:t>
                        </w:r>
                        <w:r>
                          <w:rPr>
                            <w:spacing w:val="-2"/>
                            <w:sz w:val="18"/>
                          </w:rPr>
                          <w:t>de</w:t>
                        </w:r>
                        <w:r>
                          <w:rPr>
                            <w:spacing w:val="-4"/>
                            <w:sz w:val="18"/>
                          </w:rPr>
                          <w:t xml:space="preserve"> </w:t>
                        </w:r>
                        <w:r>
                          <w:rPr>
                            <w:spacing w:val="-2"/>
                            <w:sz w:val="18"/>
                          </w:rPr>
                          <w:t>carácter</w:t>
                        </w:r>
                        <w:r>
                          <w:rPr>
                            <w:spacing w:val="-4"/>
                            <w:sz w:val="18"/>
                          </w:rPr>
                          <w:t xml:space="preserve"> </w:t>
                        </w:r>
                        <w:r>
                          <w:rPr>
                            <w:spacing w:val="-2"/>
                            <w:sz w:val="18"/>
                          </w:rPr>
                          <w:t>nacional</w:t>
                        </w:r>
                        <w:r>
                          <w:rPr>
                            <w:spacing w:val="-4"/>
                            <w:sz w:val="18"/>
                          </w:rPr>
                          <w:t xml:space="preserve"> </w:t>
                        </w:r>
                        <w:r>
                          <w:rPr>
                            <w:spacing w:val="-2"/>
                            <w:sz w:val="18"/>
                          </w:rPr>
                          <w:t>podrán</w:t>
                        </w:r>
                        <w:r>
                          <w:rPr>
                            <w:spacing w:val="-4"/>
                            <w:sz w:val="18"/>
                          </w:rPr>
                          <w:t xml:space="preserve"> </w:t>
                        </w:r>
                        <w:r>
                          <w:rPr>
                            <w:spacing w:val="-2"/>
                            <w:sz w:val="18"/>
                          </w:rPr>
                          <w:t>participar</w:t>
                        </w:r>
                        <w:r>
                          <w:rPr>
                            <w:spacing w:val="-4"/>
                            <w:sz w:val="18"/>
                          </w:rPr>
                          <w:t xml:space="preserve"> </w:t>
                        </w:r>
                        <w:r>
                          <w:rPr>
                            <w:spacing w:val="-2"/>
                            <w:sz w:val="18"/>
                          </w:rPr>
                          <w:t>las</w:t>
                        </w:r>
                        <w:r>
                          <w:rPr>
                            <w:spacing w:val="-4"/>
                            <w:sz w:val="18"/>
                          </w:rPr>
                          <w:t xml:space="preserve"> </w:t>
                        </w:r>
                        <w:r>
                          <w:rPr>
                            <w:spacing w:val="-2"/>
                            <w:sz w:val="18"/>
                          </w:rPr>
                          <w:t>sucursales</w:t>
                        </w:r>
                        <w:r>
                          <w:rPr>
                            <w:spacing w:val="-4"/>
                            <w:sz w:val="18"/>
                          </w:rPr>
                          <w:t xml:space="preserve"> </w:t>
                        </w:r>
                        <w:r>
                          <w:rPr>
                            <w:spacing w:val="-2"/>
                            <w:sz w:val="18"/>
                          </w:rPr>
                          <w:t>de</w:t>
                        </w:r>
                        <w:r>
                          <w:rPr>
                            <w:spacing w:val="-4"/>
                            <w:sz w:val="18"/>
                          </w:rPr>
                          <w:t xml:space="preserve"> </w:t>
                        </w:r>
                        <w:r>
                          <w:rPr>
                            <w:spacing w:val="-2"/>
                            <w:sz w:val="18"/>
                          </w:rPr>
                          <w:t>las</w:t>
                        </w:r>
                        <w:r>
                          <w:rPr>
                            <w:spacing w:val="-4"/>
                            <w:sz w:val="18"/>
                          </w:rPr>
                          <w:t xml:space="preserve"> </w:t>
                        </w:r>
                        <w:r>
                          <w:rPr>
                            <w:spacing w:val="-2"/>
                            <w:sz w:val="18"/>
                          </w:rPr>
                          <w:t xml:space="preserve">matrices </w:t>
                        </w:r>
                        <w:r>
                          <w:rPr>
                            <w:sz w:val="18"/>
                          </w:rPr>
                          <w:t>internacionales</w:t>
                        </w:r>
                        <w:r>
                          <w:rPr>
                            <w:spacing w:val="-5"/>
                            <w:sz w:val="18"/>
                          </w:rPr>
                          <w:t xml:space="preserve"> </w:t>
                        </w:r>
                        <w:r>
                          <w:rPr>
                            <w:sz w:val="18"/>
                          </w:rPr>
                          <w:t>constituidas</w:t>
                        </w:r>
                        <w:r>
                          <w:rPr>
                            <w:spacing w:val="-5"/>
                            <w:sz w:val="18"/>
                          </w:rPr>
                          <w:t xml:space="preserve"> </w:t>
                        </w:r>
                        <w:r>
                          <w:rPr>
                            <w:sz w:val="18"/>
                          </w:rPr>
                          <w:t>en</w:t>
                        </w:r>
                        <w:r>
                          <w:rPr>
                            <w:spacing w:val="-5"/>
                            <w:sz w:val="18"/>
                          </w:rPr>
                          <w:t xml:space="preserve"> </w:t>
                        </w:r>
                        <w:r>
                          <w:rPr>
                            <w:sz w:val="18"/>
                          </w:rPr>
                          <w:t>la</w:t>
                        </w:r>
                        <w:r>
                          <w:rPr>
                            <w:spacing w:val="-6"/>
                            <w:sz w:val="18"/>
                          </w:rPr>
                          <w:t xml:space="preserve"> </w:t>
                        </w:r>
                        <w:r>
                          <w:rPr>
                            <w:sz w:val="18"/>
                          </w:rPr>
                          <w:t>República</w:t>
                        </w:r>
                        <w:r>
                          <w:rPr>
                            <w:spacing w:val="-6"/>
                            <w:sz w:val="18"/>
                          </w:rPr>
                          <w:t xml:space="preserve"> </w:t>
                        </w:r>
                        <w:r>
                          <w:rPr>
                            <w:sz w:val="18"/>
                          </w:rPr>
                          <w:t>del</w:t>
                        </w:r>
                        <w:r>
                          <w:rPr>
                            <w:spacing w:val="-6"/>
                            <w:sz w:val="18"/>
                          </w:rPr>
                          <w:t xml:space="preserve"> </w:t>
                        </w:r>
                        <w:r>
                          <w:rPr>
                            <w:sz w:val="18"/>
                          </w:rPr>
                          <w:t>Paraguay.</w:t>
                        </w:r>
                        <w:r>
                          <w:rPr>
                            <w:spacing w:val="-6"/>
                            <w:sz w:val="18"/>
                          </w:rPr>
                          <w:t xml:space="preserve"> </w:t>
                        </w:r>
                        <w:r>
                          <w:rPr>
                            <w:sz w:val="18"/>
                          </w:rPr>
                          <w:t>Solo</w:t>
                        </w:r>
                        <w:r>
                          <w:rPr>
                            <w:spacing w:val="-5"/>
                            <w:sz w:val="18"/>
                          </w:rPr>
                          <w:t xml:space="preserve"> </w:t>
                        </w:r>
                        <w:r>
                          <w:rPr>
                            <w:sz w:val="18"/>
                          </w:rPr>
                          <w:t>serán</w:t>
                        </w:r>
                        <w:r>
                          <w:rPr>
                            <w:spacing w:val="-5"/>
                            <w:sz w:val="18"/>
                          </w:rPr>
                          <w:t xml:space="preserve"> </w:t>
                        </w:r>
                        <w:r>
                          <w:rPr>
                            <w:sz w:val="18"/>
                          </w:rPr>
                          <w:t>admitidas</w:t>
                        </w:r>
                        <w:r>
                          <w:rPr>
                            <w:spacing w:val="-5"/>
                            <w:sz w:val="18"/>
                          </w:rPr>
                          <w:t xml:space="preserve"> </w:t>
                        </w:r>
                        <w:r>
                          <w:rPr>
                            <w:sz w:val="18"/>
                          </w:rPr>
                          <w:t>como</w:t>
                        </w:r>
                        <w:r>
                          <w:rPr>
                            <w:spacing w:val="-5"/>
                            <w:sz w:val="18"/>
                          </w:rPr>
                          <w:t xml:space="preserve"> </w:t>
                        </w:r>
                        <w:r>
                          <w:rPr>
                            <w:sz w:val="18"/>
                          </w:rPr>
                          <w:t>criterios</w:t>
                        </w:r>
                        <w:r>
                          <w:rPr>
                            <w:spacing w:val="-5"/>
                            <w:sz w:val="18"/>
                          </w:rPr>
                          <w:t xml:space="preserve"> </w:t>
                        </w:r>
                        <w:r>
                          <w:rPr>
                            <w:sz w:val="18"/>
                          </w:rPr>
                          <w:t>de</w:t>
                        </w:r>
                        <w:r>
                          <w:rPr>
                            <w:spacing w:val="-5"/>
                            <w:sz w:val="18"/>
                          </w:rPr>
                          <w:t xml:space="preserve"> </w:t>
                        </w:r>
                        <w:r>
                          <w:rPr>
                            <w:sz w:val="18"/>
                          </w:rPr>
                          <w:t>adjudicación</w:t>
                        </w:r>
                        <w:r>
                          <w:rPr>
                            <w:spacing w:val="-5"/>
                            <w:sz w:val="18"/>
                          </w:rPr>
                          <w:t xml:space="preserve"> </w:t>
                        </w:r>
                        <w:r>
                          <w:rPr>
                            <w:sz w:val="18"/>
                          </w:rPr>
                          <w:t xml:space="preserve">las </w:t>
                        </w:r>
                        <w:r>
                          <w:rPr>
                            <w:spacing w:val="-2"/>
                            <w:sz w:val="18"/>
                          </w:rPr>
                          <w:t>capacidades,</w:t>
                        </w:r>
                        <w:r>
                          <w:rPr>
                            <w:spacing w:val="-12"/>
                            <w:sz w:val="18"/>
                          </w:rPr>
                          <w:t xml:space="preserve"> </w:t>
                        </w:r>
                        <w:r>
                          <w:rPr>
                            <w:spacing w:val="-2"/>
                            <w:sz w:val="18"/>
                          </w:rPr>
                          <w:t>experiencia</w:t>
                        </w:r>
                        <w:r>
                          <w:rPr>
                            <w:spacing w:val="-12"/>
                            <w:sz w:val="18"/>
                          </w:rPr>
                          <w:t xml:space="preserve"> </w:t>
                        </w:r>
                        <w:r>
                          <w:rPr>
                            <w:spacing w:val="-2"/>
                            <w:sz w:val="18"/>
                          </w:rPr>
                          <w:t>y</w:t>
                        </w:r>
                        <w:r>
                          <w:rPr>
                            <w:spacing w:val="-11"/>
                            <w:sz w:val="18"/>
                          </w:rPr>
                          <w:t xml:space="preserve"> </w:t>
                        </w:r>
                        <w:r>
                          <w:rPr>
                            <w:spacing w:val="-2"/>
                            <w:sz w:val="18"/>
                          </w:rPr>
                          <w:t>aptitudes</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Pr>
                            <w:spacing w:val="-2"/>
                            <w:sz w:val="18"/>
                          </w:rPr>
                          <w:t>sucursal</w:t>
                        </w:r>
                        <w:r>
                          <w:rPr>
                            <w:spacing w:val="-11"/>
                            <w:sz w:val="18"/>
                          </w:rPr>
                          <w:t xml:space="preserve"> </w:t>
                        </w:r>
                        <w:r>
                          <w:rPr>
                            <w:spacing w:val="-2"/>
                            <w:sz w:val="18"/>
                          </w:rPr>
                          <w:t>recabadas</w:t>
                        </w:r>
                        <w:r>
                          <w:rPr>
                            <w:spacing w:val="-12"/>
                            <w:sz w:val="18"/>
                          </w:rPr>
                          <w:t xml:space="preserve"> </w:t>
                        </w:r>
                        <w:r>
                          <w:rPr>
                            <w:spacing w:val="-2"/>
                            <w:sz w:val="18"/>
                          </w:rPr>
                          <w:t>desde</w:t>
                        </w:r>
                        <w:r>
                          <w:rPr>
                            <w:spacing w:val="-12"/>
                            <w:sz w:val="18"/>
                          </w:rPr>
                          <w:t xml:space="preserve"> </w:t>
                        </w:r>
                        <w:r>
                          <w:rPr>
                            <w:spacing w:val="-2"/>
                            <w:sz w:val="18"/>
                          </w:rPr>
                          <w:t>su</w:t>
                        </w:r>
                        <w:r>
                          <w:rPr>
                            <w:spacing w:val="-11"/>
                            <w:sz w:val="18"/>
                          </w:rPr>
                          <w:t xml:space="preserve"> </w:t>
                        </w:r>
                        <w:r>
                          <w:rPr>
                            <w:spacing w:val="-2"/>
                            <w:sz w:val="18"/>
                          </w:rPr>
                          <w:t>constitución,</w:t>
                        </w:r>
                        <w:r>
                          <w:rPr>
                            <w:spacing w:val="-12"/>
                            <w:sz w:val="18"/>
                          </w:rPr>
                          <w:t xml:space="preserve"> </w:t>
                        </w:r>
                        <w:r>
                          <w:rPr>
                            <w:spacing w:val="-2"/>
                            <w:sz w:val="18"/>
                          </w:rPr>
                          <w:t>sin</w:t>
                        </w:r>
                        <w:r>
                          <w:rPr>
                            <w:spacing w:val="-11"/>
                            <w:sz w:val="18"/>
                          </w:rPr>
                          <w:t xml:space="preserve"> </w:t>
                        </w:r>
                        <w:r>
                          <w:rPr>
                            <w:spacing w:val="-2"/>
                            <w:sz w:val="18"/>
                          </w:rPr>
                          <w:t>admitirse</w:t>
                        </w:r>
                        <w:r>
                          <w:rPr>
                            <w:spacing w:val="-12"/>
                            <w:sz w:val="18"/>
                          </w:rPr>
                          <w:t xml:space="preserve"> </w:t>
                        </w:r>
                        <w:r>
                          <w:rPr>
                            <w:spacing w:val="-2"/>
                            <w:sz w:val="18"/>
                          </w:rPr>
                          <w:t>la</w:t>
                        </w:r>
                        <w:r>
                          <w:rPr>
                            <w:spacing w:val="-11"/>
                            <w:sz w:val="18"/>
                          </w:rPr>
                          <w:t xml:space="preserve"> </w:t>
                        </w:r>
                        <w:r>
                          <w:rPr>
                            <w:spacing w:val="-2"/>
                            <w:sz w:val="18"/>
                          </w:rPr>
                          <w:t>utilización</w:t>
                        </w:r>
                        <w:r>
                          <w:rPr>
                            <w:spacing w:val="-12"/>
                            <w:sz w:val="18"/>
                          </w:rPr>
                          <w:t xml:space="preserve"> </w:t>
                        </w:r>
                        <w:r>
                          <w:rPr>
                            <w:spacing w:val="-2"/>
                            <w:sz w:val="18"/>
                          </w:rPr>
                          <w:t>de</w:t>
                        </w:r>
                        <w:r>
                          <w:rPr>
                            <w:spacing w:val="-11"/>
                            <w:sz w:val="18"/>
                          </w:rPr>
                          <w:t xml:space="preserve"> </w:t>
                        </w:r>
                        <w:r>
                          <w:rPr>
                            <w:spacing w:val="-2"/>
                            <w:sz w:val="18"/>
                          </w:rPr>
                          <w:t>las cualidades</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casa</w:t>
                        </w:r>
                        <w:r>
                          <w:rPr>
                            <w:spacing w:val="-19"/>
                            <w:sz w:val="18"/>
                          </w:rPr>
                          <w:t xml:space="preserve"> </w:t>
                        </w:r>
                        <w:r>
                          <w:rPr>
                            <w:spacing w:val="-2"/>
                            <w:sz w:val="18"/>
                          </w:rPr>
                          <w:t>matriz</w:t>
                        </w:r>
                        <w:r>
                          <w:rPr>
                            <w:spacing w:val="-19"/>
                            <w:sz w:val="18"/>
                          </w:rPr>
                          <w:t xml:space="preserve"> </w:t>
                        </w:r>
                        <w:r>
                          <w:rPr>
                            <w:spacing w:val="-2"/>
                            <w:sz w:val="18"/>
                          </w:rPr>
                          <w:t>u</w:t>
                        </w:r>
                        <w:r>
                          <w:rPr>
                            <w:spacing w:val="-19"/>
                            <w:sz w:val="18"/>
                          </w:rPr>
                          <w:t xml:space="preserve"> </w:t>
                        </w:r>
                        <w:r>
                          <w:rPr>
                            <w:spacing w:val="-2"/>
                            <w:sz w:val="18"/>
                          </w:rPr>
                          <w:t>otras</w:t>
                        </w:r>
                        <w:r>
                          <w:rPr>
                            <w:spacing w:val="-19"/>
                            <w:sz w:val="18"/>
                          </w:rPr>
                          <w:t xml:space="preserve"> </w:t>
                        </w:r>
                        <w:r>
                          <w:rPr>
                            <w:spacing w:val="-2"/>
                            <w:sz w:val="18"/>
                          </w:rPr>
                          <w:t>filiales</w:t>
                        </w:r>
                        <w:r>
                          <w:rPr>
                            <w:spacing w:val="-19"/>
                            <w:sz w:val="18"/>
                          </w:rPr>
                          <w:t xml:space="preserve"> </w:t>
                        </w:r>
                        <w:r>
                          <w:rPr>
                            <w:spacing w:val="-2"/>
                            <w:sz w:val="18"/>
                          </w:rPr>
                          <w:t>o</w:t>
                        </w:r>
                        <w:r>
                          <w:rPr>
                            <w:spacing w:val="-19"/>
                            <w:sz w:val="18"/>
                          </w:rPr>
                          <w:t xml:space="preserve"> </w:t>
                        </w:r>
                        <w:r>
                          <w:rPr>
                            <w:spacing w:val="-2"/>
                            <w:sz w:val="18"/>
                          </w:rPr>
                          <w:t>sucursales.</w:t>
                        </w:r>
                      </w:p>
                    </w:txbxContent>
                  </v:textbox>
                </v:shape>
                <w10:wrap type="topAndBottom" anchorx="page"/>
              </v:group>
            </w:pict>
          </mc:Fallback>
        </mc:AlternateContent>
      </w:r>
      <w:r>
        <w:rPr>
          <w:noProof/>
          <w:lang w:val="en-US"/>
        </w:rPr>
        <mc:AlternateContent>
          <mc:Choice Requires="wpg">
            <w:drawing>
              <wp:anchor distT="0" distB="0" distL="0" distR="0" simplePos="0" relativeHeight="487617024" behindDoc="1" locked="0" layoutInCell="1" allowOverlap="1" wp14:anchorId="2001BFB8" wp14:editId="7E24C065">
                <wp:simplePos x="0" y="0"/>
                <wp:positionH relativeFrom="page">
                  <wp:posOffset>780293</wp:posOffset>
                </wp:positionH>
                <wp:positionV relativeFrom="paragraph">
                  <wp:posOffset>1627665</wp:posOffset>
                </wp:positionV>
                <wp:extent cx="6279515" cy="15240"/>
                <wp:effectExtent l="0" t="0" r="0" b="0"/>
                <wp:wrapTopAndBottom/>
                <wp:docPr id="314"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17" name="Graphic 31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18" name="Graphic 31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19" name="Graphic 31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20" name="Graphic 31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4786365" id="Group 314" o:spid="_x0000_s1026" style="position:absolute;margin-left:61.45pt;margin-top:128.15pt;width:494.45pt;height:1.2pt;z-index:-1569945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">
                <v:shape id="Graphic 31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" path="m6272154,7315l,7315,,,6279470,r-7316,7315xe" fillcolor="#999" stroked="f">
                  <v:path arrowok="t"/>
                </v:shape>
                <v:shape id="Graphic 31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" path="m6279470,7315l,7315,7315,,6279470,r,7315xe" fillcolor="#ededed" stroked="f">
                  <v:path arrowok="t"/>
                </v:shape>
                <v:shape id="Graphic 31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" path="m,14631l,,7315,r,7315l,14631xe" fillcolor="#999" stroked="f">
                  <v:path arrowok="t"/>
                </v:shape>
                <v:shape id="Graphic 31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" path="m7315,14631l,14631,,7315,7315,r,14631xe" fillcolor="#ededed" stroked="f">
                  <v:path arrowok="t"/>
                </v:shape>
                <w10:wrap type="topAndBottom" anchorx="page"/>
              </v:group>
            </w:pict>
          </mc:Fallback>
        </mc:AlternateContent>
      </w:r>
    </w:p>
    <w:p w14:paraId="2FBBB2A8" w14:textId="77777777" w:rsidR="00C87413" w:rsidRDefault="00C87413">
      <w:pPr>
        <w:pStyle w:val="Textoindependiente"/>
        <w:spacing w:before="100"/>
        <w:rPr>
          <w:sz w:val="20"/>
        </w:rPr>
      </w:pPr>
    </w:p>
    <w:p w14:paraId="4EC1B37E" w14:textId="77777777" w:rsidR="00C87413" w:rsidRDefault="00C87413">
      <w:pPr>
        <w:pStyle w:val="Textoindependiente"/>
        <w:spacing w:before="51"/>
        <w:rPr>
          <w:sz w:val="27"/>
        </w:rPr>
      </w:pPr>
    </w:p>
    <w:p w14:paraId="780FC827" w14:textId="77777777" w:rsidR="00C87413" w:rsidRDefault="008355C8">
      <w:pPr>
        <w:ind w:left="102"/>
        <w:rPr>
          <w:sz w:val="27"/>
        </w:rPr>
      </w:pPr>
      <w:r>
        <w:rPr>
          <w:spacing w:val="-8"/>
          <w:sz w:val="27"/>
          <w:u w:val="single"/>
        </w:rPr>
        <w:t>Requisitos</w:t>
      </w:r>
      <w:r>
        <w:rPr>
          <w:spacing w:val="-20"/>
          <w:sz w:val="27"/>
          <w:u w:val="single"/>
        </w:rPr>
        <w:t xml:space="preserve"> </w:t>
      </w:r>
      <w:r>
        <w:rPr>
          <w:spacing w:val="-8"/>
          <w:sz w:val="27"/>
          <w:u w:val="single"/>
        </w:rPr>
        <w:t>de</w:t>
      </w:r>
      <w:r>
        <w:rPr>
          <w:spacing w:val="-20"/>
          <w:sz w:val="27"/>
          <w:u w:val="single"/>
        </w:rPr>
        <w:t xml:space="preserve"> </w:t>
      </w:r>
      <w:r>
        <w:rPr>
          <w:spacing w:val="-8"/>
          <w:sz w:val="27"/>
          <w:u w:val="single"/>
        </w:rPr>
        <w:t>Calificación</w:t>
      </w:r>
    </w:p>
    <w:p w14:paraId="107E8924"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17536" behindDoc="1" locked="0" layoutInCell="1" allowOverlap="1" wp14:anchorId="62F5D8A0" wp14:editId="0C846EBC">
                <wp:simplePos x="0" y="0"/>
                <wp:positionH relativeFrom="page">
                  <wp:posOffset>780293</wp:posOffset>
                </wp:positionH>
                <wp:positionV relativeFrom="paragraph">
                  <wp:posOffset>244958</wp:posOffset>
                </wp:positionV>
                <wp:extent cx="6279515" cy="2670810"/>
                <wp:effectExtent l="0" t="0" r="0" b="0"/>
                <wp:wrapTopAndBottom/>
                <wp:docPr id="319" name="Group 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670810"/>
                          <a:chOff x="0" y="0"/>
                          <a:chExt cx="6279515" cy="2670810"/>
                        </a:xfrm>
                      </wpg:grpSpPr>
                      <wps:wsp>
                        <wps:cNvPr id="322" name="Graphic 320"/>
                        <wps:cNvSpPr/>
                        <wps:spPr>
                          <a:xfrm>
                            <a:off x="-5" y="2"/>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23" name="Graphic 321"/>
                        <wps:cNvSpPr/>
                        <wps:spPr>
                          <a:xfrm>
                            <a:off x="14631" y="731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24" name="Graphic 322"/>
                        <wps:cNvSpPr/>
                        <wps:spPr>
                          <a:xfrm>
                            <a:off x="-5" y="15"/>
                            <a:ext cx="6279515" cy="2670810"/>
                          </a:xfrm>
                          <a:custGeom>
                            <a:avLst/>
                            <a:gdLst/>
                            <a:ahLst/>
                            <a:cxnLst/>
                            <a:rect l="l" t="t" r="r" b="b"/>
                            <a:pathLst>
                              <a:path w="6279515" h="2670810">
                                <a:moveTo>
                                  <a:pt x="14630" y="14630"/>
                                </a:moveTo>
                                <a:lnTo>
                                  <a:pt x="0" y="0"/>
                                </a:lnTo>
                                <a:lnTo>
                                  <a:pt x="0" y="2670289"/>
                                </a:lnTo>
                                <a:lnTo>
                                  <a:pt x="14630" y="2670289"/>
                                </a:lnTo>
                                <a:lnTo>
                                  <a:pt x="14630" y="14630"/>
                                </a:lnTo>
                                <a:close/>
                              </a:path>
                              <a:path w="6279515" h="2670810">
                                <a:moveTo>
                                  <a:pt x="6279464" y="0"/>
                                </a:moveTo>
                                <a:lnTo>
                                  <a:pt x="6264834" y="14630"/>
                                </a:lnTo>
                                <a:lnTo>
                                  <a:pt x="6264834" y="2670289"/>
                                </a:lnTo>
                                <a:lnTo>
                                  <a:pt x="6279464" y="2670289"/>
                                </a:lnTo>
                                <a:lnTo>
                                  <a:pt x="6279464" y="0"/>
                                </a:lnTo>
                                <a:close/>
                              </a:path>
                            </a:pathLst>
                          </a:custGeom>
                          <a:solidFill>
                            <a:srgbClr val="CDD3D9"/>
                          </a:solidFill>
                        </wps:spPr>
                        <wps:bodyPr wrap="square" lIns="0" tIns="0" rIns="0" bIns="0" rtlCol="0">
                          <a:prstTxWarp prst="textNoShape">
                            <a:avLst/>
                          </a:prstTxWarp>
                          <a:noAutofit/>
                        </wps:bodyPr>
                      </wps:wsp>
                      <wps:wsp>
                        <wps:cNvPr id="325" name="Textbox 323"/>
                        <wps:cNvSpPr txBox="1"/>
                        <wps:spPr>
                          <a:xfrm>
                            <a:off x="14631" y="14635"/>
                            <a:ext cx="6250305" cy="2656205"/>
                          </a:xfrm>
                          <a:prstGeom prst="rect">
                            <a:avLst/>
                          </a:prstGeom>
                        </wps:spPr>
                        <wps:txbx>
                          <w:txbxContent>
                            <w:p w14:paraId="56F92483" w14:textId="77777777" w:rsidR="00C87413" w:rsidRDefault="00C87413">
                              <w:pPr>
                                <w:rPr>
                                  <w:sz w:val="18"/>
                                </w:rPr>
                              </w:pPr>
                            </w:p>
                            <w:p w14:paraId="2EFAA0D0" w14:textId="77777777" w:rsidR="00C87413" w:rsidRDefault="00C87413">
                              <w:pPr>
                                <w:spacing w:before="8"/>
                                <w:rPr>
                                  <w:sz w:val="18"/>
                                </w:rPr>
                              </w:pPr>
                            </w:p>
                            <w:p w14:paraId="5FF822A1" w14:textId="77777777" w:rsidR="00C87413" w:rsidRDefault="008355C8">
                              <w:pPr>
                                <w:spacing w:line="268" w:lineRule="auto"/>
                                <w:ind w:left="299" w:right="324" w:hanging="5"/>
                                <w:jc w:val="both"/>
                                <w:rPr>
                                  <w:sz w:val="18"/>
                                </w:rPr>
                              </w:pPr>
                              <w:r>
                                <w:rPr>
                                  <w:spacing w:val="-6"/>
                                  <w:sz w:val="18"/>
                                </w:rPr>
                                <w:t>Calificación</w:t>
                              </w:r>
                              <w:r>
                                <w:rPr>
                                  <w:spacing w:val="-7"/>
                                  <w:sz w:val="18"/>
                                </w:rPr>
                                <w:t xml:space="preserve"> </w:t>
                              </w:r>
                              <w:r>
                                <w:rPr>
                                  <w:spacing w:val="-6"/>
                                  <w:sz w:val="18"/>
                                </w:rPr>
                                <w:t>Legal.</w:t>
                              </w:r>
                              <w:r>
                                <w:rPr>
                                  <w:spacing w:val="6"/>
                                  <w:sz w:val="18"/>
                                </w:rPr>
                                <w:t xml:space="preserve"> </w:t>
                              </w:r>
                              <w:r>
                                <w:rPr>
                                  <w:spacing w:val="-6"/>
                                  <w:sz w:val="18"/>
                                </w:rPr>
                                <w:t xml:space="preserve">Los oferentes deberán declarar que no se encuentran comprendidos en las limitaciones o prohibiciones </w:t>
                              </w:r>
                              <w:r>
                                <w:rPr>
                                  <w:spacing w:val="-8"/>
                                  <w:sz w:val="18"/>
                                </w:rPr>
                                <w:t>para</w:t>
                              </w:r>
                              <w:r>
                                <w:rPr>
                                  <w:spacing w:val="-2"/>
                                  <w:sz w:val="18"/>
                                </w:rPr>
                                <w:t xml:space="preserve"> </w:t>
                              </w:r>
                              <w:r>
                                <w:rPr>
                                  <w:spacing w:val="-8"/>
                                  <w:sz w:val="18"/>
                                </w:rPr>
                                <w:t>contratar</w:t>
                              </w:r>
                              <w:r>
                                <w:rPr>
                                  <w:spacing w:val="-2"/>
                                  <w:sz w:val="18"/>
                                </w:rPr>
                                <w:t xml:space="preserve"> </w:t>
                              </w:r>
                              <w:r>
                                <w:rPr>
                                  <w:spacing w:val="-8"/>
                                  <w:sz w:val="18"/>
                                </w:rPr>
                                <w:t>con</w:t>
                              </w:r>
                              <w:r>
                                <w:rPr>
                                  <w:spacing w:val="-2"/>
                                  <w:sz w:val="18"/>
                                </w:rPr>
                                <w:t xml:space="preserve"> </w:t>
                              </w:r>
                              <w:r>
                                <w:rPr>
                                  <w:spacing w:val="-8"/>
                                  <w:sz w:val="18"/>
                                </w:rPr>
                                <w:t>el</w:t>
                              </w:r>
                              <w:r>
                                <w:rPr>
                                  <w:spacing w:val="-2"/>
                                  <w:sz w:val="18"/>
                                </w:rPr>
                                <w:t xml:space="preserve"> </w:t>
                              </w:r>
                              <w:r>
                                <w:rPr>
                                  <w:spacing w:val="-8"/>
                                  <w:sz w:val="18"/>
                                </w:rPr>
                                <w:t>Estado,</w:t>
                              </w:r>
                              <w:r>
                                <w:rPr>
                                  <w:spacing w:val="-2"/>
                                  <w:sz w:val="18"/>
                                </w:rPr>
                                <w:t xml:space="preserve"> </w:t>
                              </w:r>
                              <w:r>
                                <w:rPr>
                                  <w:spacing w:val="-8"/>
                                  <w:sz w:val="18"/>
                                </w:rPr>
                                <w:t>según</w:t>
                              </w:r>
                              <w:r>
                                <w:rPr>
                                  <w:spacing w:val="-2"/>
                                  <w:sz w:val="18"/>
                                </w:rPr>
                                <w:t xml:space="preserve"> </w:t>
                              </w:r>
                              <w:r>
                                <w:rPr>
                                  <w:spacing w:val="-8"/>
                                  <w:sz w:val="18"/>
                                </w:rPr>
                                <w:t>lo</w:t>
                              </w:r>
                              <w:r>
                                <w:rPr>
                                  <w:spacing w:val="-2"/>
                                  <w:sz w:val="18"/>
                                </w:rPr>
                                <w:t xml:space="preserve"> </w:t>
                              </w:r>
                              <w:r>
                                <w:rPr>
                                  <w:spacing w:val="-8"/>
                                  <w:sz w:val="18"/>
                                </w:rPr>
                                <w:t>establecido</w:t>
                              </w:r>
                              <w:r>
                                <w:rPr>
                                  <w:spacing w:val="-2"/>
                                  <w:sz w:val="18"/>
                                </w:rPr>
                                <w:t xml:space="preserve"> </w:t>
                              </w:r>
                              <w:r>
                                <w:rPr>
                                  <w:spacing w:val="-8"/>
                                  <w:sz w:val="18"/>
                                </w:rPr>
                                <w:t>en</w:t>
                              </w:r>
                              <w:r>
                                <w:rPr>
                                  <w:spacing w:val="-2"/>
                                  <w:sz w:val="18"/>
                                </w:rPr>
                                <w:t xml:space="preserve"> </w:t>
                              </w:r>
                              <w:r>
                                <w:rPr>
                                  <w:spacing w:val="-8"/>
                                  <w:sz w:val="18"/>
                                </w:rPr>
                                <w:t>el</w:t>
                              </w:r>
                              <w:r>
                                <w:rPr>
                                  <w:spacing w:val="-2"/>
                                  <w:sz w:val="18"/>
                                </w:rPr>
                                <w:t xml:space="preserve"> </w:t>
                              </w:r>
                              <w:r>
                                <w:rPr>
                                  <w:spacing w:val="-8"/>
                                  <w:sz w:val="18"/>
                                </w:rPr>
                                <w:t>artículo</w:t>
                              </w:r>
                              <w:r>
                                <w:rPr>
                                  <w:spacing w:val="-2"/>
                                  <w:sz w:val="18"/>
                                </w:rPr>
                                <w:t xml:space="preserve"> </w:t>
                              </w:r>
                              <w:r>
                                <w:rPr>
                                  <w:spacing w:val="-8"/>
                                  <w:sz w:val="18"/>
                                </w:rPr>
                                <w:t>21</w:t>
                              </w:r>
                              <w:r>
                                <w:rPr>
                                  <w:spacing w:val="-2"/>
                                  <w:sz w:val="18"/>
                                </w:rPr>
                                <w:t xml:space="preserve"> </w:t>
                              </w:r>
                              <w:r>
                                <w:rPr>
                                  <w:spacing w:val="-8"/>
                                  <w:sz w:val="18"/>
                                </w:rPr>
                                <w:t>de</w:t>
                              </w:r>
                              <w:r>
                                <w:rPr>
                                  <w:spacing w:val="-2"/>
                                  <w:sz w:val="18"/>
                                </w:rPr>
                                <w:t xml:space="preserve"> </w:t>
                              </w:r>
                              <w:r>
                                <w:rPr>
                                  <w:spacing w:val="-8"/>
                                  <w:sz w:val="18"/>
                                </w:rPr>
                                <w:t>la</w:t>
                              </w:r>
                              <w:r>
                                <w:rPr>
                                  <w:spacing w:val="-2"/>
                                  <w:sz w:val="18"/>
                                </w:rPr>
                                <w:t xml:space="preserve"> </w:t>
                              </w:r>
                              <w:r>
                                <w:rPr>
                                  <w:spacing w:val="-8"/>
                                  <w:sz w:val="18"/>
                                </w:rPr>
                                <w:t>Ley</w:t>
                              </w:r>
                              <w:r>
                                <w:rPr>
                                  <w:spacing w:val="-2"/>
                                  <w:sz w:val="18"/>
                                </w:rPr>
                                <w:t xml:space="preserve"> </w:t>
                              </w:r>
                              <w:r>
                                <w:rPr>
                                  <w:spacing w:val="-8"/>
                                  <w:sz w:val="18"/>
                                </w:rPr>
                                <w:t>Nº</w:t>
                              </w:r>
                              <w:r>
                                <w:rPr>
                                  <w:spacing w:val="-2"/>
                                  <w:sz w:val="18"/>
                                </w:rPr>
                                <w:t xml:space="preserve"> </w:t>
                              </w:r>
                              <w:r>
                                <w:rPr>
                                  <w:spacing w:val="-8"/>
                                  <w:sz w:val="18"/>
                                </w:rPr>
                                <w:t>7021/22</w:t>
                              </w:r>
                              <w:r>
                                <w:rPr>
                                  <w:spacing w:val="-2"/>
                                  <w:sz w:val="18"/>
                                </w:rPr>
                                <w:t xml:space="preserve"> </w:t>
                              </w:r>
                              <w:r>
                                <w:rPr>
                                  <w:spacing w:val="-8"/>
                                  <w:sz w:val="18"/>
                                </w:rPr>
                                <w:t>en</w:t>
                              </w:r>
                              <w:r>
                                <w:rPr>
                                  <w:spacing w:val="-2"/>
                                  <w:sz w:val="18"/>
                                </w:rPr>
                                <w:t xml:space="preserve"> </w:t>
                              </w:r>
                              <w:r>
                                <w:rPr>
                                  <w:spacing w:val="-8"/>
                                  <w:sz w:val="18"/>
                                </w:rPr>
                                <w:t>concordancia</w:t>
                              </w:r>
                              <w:r>
                                <w:rPr>
                                  <w:spacing w:val="-2"/>
                                  <w:sz w:val="18"/>
                                </w:rPr>
                                <w:t xml:space="preserve"> </w:t>
                              </w:r>
                              <w:r>
                                <w:rPr>
                                  <w:spacing w:val="-8"/>
                                  <w:sz w:val="18"/>
                                </w:rPr>
                                <w:t>con</w:t>
                              </w:r>
                              <w:r>
                                <w:rPr>
                                  <w:spacing w:val="-2"/>
                                  <w:sz w:val="18"/>
                                </w:rPr>
                                <w:t xml:space="preserve"> </w:t>
                              </w:r>
                              <w:r>
                                <w:rPr>
                                  <w:spacing w:val="-8"/>
                                  <w:sz w:val="18"/>
                                </w:rPr>
                                <w:t>el</w:t>
                              </w:r>
                              <w:r>
                                <w:rPr>
                                  <w:spacing w:val="-2"/>
                                  <w:sz w:val="18"/>
                                </w:rPr>
                                <w:t xml:space="preserve"> </w:t>
                              </w:r>
                              <w:r>
                                <w:rPr>
                                  <w:spacing w:val="-8"/>
                                  <w:sz w:val="18"/>
                                </w:rPr>
                                <w:t>Artículo</w:t>
                              </w:r>
                              <w:r>
                                <w:rPr>
                                  <w:spacing w:val="-2"/>
                                  <w:sz w:val="18"/>
                                </w:rPr>
                                <w:t xml:space="preserve"> </w:t>
                              </w:r>
                              <w:r>
                                <w:rPr>
                                  <w:spacing w:val="-8"/>
                                  <w:sz w:val="18"/>
                                </w:rPr>
                                <w:t xml:space="preserve">19 </w:t>
                              </w:r>
                              <w:r>
                                <w:rPr>
                                  <w:spacing w:val="-6"/>
                                  <w:sz w:val="18"/>
                                </w:rPr>
                                <w:t>de su Decreto Reglamentario. Esta declaración forma parte del formulario de oferta en los casos que el procedimiento de contratación</w:t>
                              </w:r>
                              <w:r>
                                <w:rPr>
                                  <w:spacing w:val="-10"/>
                                  <w:sz w:val="18"/>
                                </w:rPr>
                                <w:t xml:space="preserve"> </w:t>
                              </w:r>
                              <w:r>
                                <w:rPr>
                                  <w:spacing w:val="-6"/>
                                  <w:sz w:val="18"/>
                                </w:rPr>
                                <w:t>sea</w:t>
                              </w:r>
                              <w:r>
                                <w:rPr>
                                  <w:spacing w:val="-10"/>
                                  <w:sz w:val="18"/>
                                </w:rPr>
                                <w:t xml:space="preserve"> </w:t>
                              </w:r>
                              <w:r>
                                <w:rPr>
                                  <w:spacing w:val="-6"/>
                                  <w:sz w:val="18"/>
                                </w:rPr>
                                <w:t>convencional</w:t>
                              </w:r>
                              <w:r>
                                <w:rPr>
                                  <w:spacing w:val="-10"/>
                                  <w:sz w:val="18"/>
                                </w:rPr>
                                <w:t xml:space="preserve"> </w:t>
                              </w:r>
                              <w:r>
                                <w:rPr>
                                  <w:spacing w:val="-6"/>
                                  <w:sz w:val="18"/>
                                </w:rPr>
                                <w:t>y</w:t>
                              </w:r>
                              <w:r>
                                <w:rPr>
                                  <w:spacing w:val="-10"/>
                                  <w:sz w:val="18"/>
                                </w:rPr>
                                <w:t xml:space="preserve"> </w:t>
                              </w:r>
                              <w:r>
                                <w:rPr>
                                  <w:spacing w:val="-6"/>
                                  <w:sz w:val="18"/>
                                </w:rPr>
                                <w:t>formulario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electrónica</w:t>
                              </w:r>
                              <w:r>
                                <w:rPr>
                                  <w:spacing w:val="-10"/>
                                  <w:sz w:val="18"/>
                                </w:rPr>
                                <w:t xml:space="preserve"> </w:t>
                              </w:r>
                              <w:r>
                                <w:rPr>
                                  <w:spacing w:val="-6"/>
                                  <w:sz w:val="18"/>
                                </w:rPr>
                                <w:t>en</w:t>
                              </w:r>
                              <w:r>
                                <w:rPr>
                                  <w:spacing w:val="-10"/>
                                  <w:sz w:val="18"/>
                                </w:rPr>
                                <w:t xml:space="preserve"> </w:t>
                              </w:r>
                              <w:r>
                                <w:rPr>
                                  <w:spacing w:val="-6"/>
                                  <w:sz w:val="18"/>
                                </w:rPr>
                                <w:t>el</w:t>
                              </w:r>
                              <w:r>
                                <w:rPr>
                                  <w:spacing w:val="-10"/>
                                  <w:sz w:val="18"/>
                                </w:rPr>
                                <w:t xml:space="preserve"> </w:t>
                              </w:r>
                              <w:r>
                                <w:rPr>
                                  <w:spacing w:val="-6"/>
                                  <w:sz w:val="18"/>
                                </w:rPr>
                                <w:t>caso</w:t>
                              </w:r>
                              <w:r>
                                <w:rPr>
                                  <w:spacing w:val="-10"/>
                                  <w:sz w:val="18"/>
                                </w:rPr>
                                <w:t xml:space="preserve"> </w:t>
                              </w:r>
                              <w:r>
                                <w:rPr>
                                  <w:spacing w:val="-6"/>
                                  <w:sz w:val="18"/>
                                </w:rPr>
                                <w:t>que</w:t>
                              </w:r>
                              <w:r>
                                <w:rPr>
                                  <w:spacing w:val="-10"/>
                                  <w:sz w:val="18"/>
                                </w:rPr>
                                <w:t xml:space="preserve"> </w:t>
                              </w:r>
                              <w:r>
                                <w:rPr>
                                  <w:spacing w:val="-6"/>
                                  <w:sz w:val="18"/>
                                </w:rPr>
                                <w:t>se</w:t>
                              </w:r>
                              <w:r>
                                <w:rPr>
                                  <w:spacing w:val="-10"/>
                                  <w:sz w:val="18"/>
                                </w:rPr>
                                <w:t xml:space="preserve"> </w:t>
                              </w:r>
                              <w:r>
                                <w:rPr>
                                  <w:spacing w:val="-6"/>
                                  <w:sz w:val="18"/>
                                </w:rPr>
                                <w:t>utilice</w:t>
                              </w:r>
                              <w:r>
                                <w:rPr>
                                  <w:spacing w:val="-10"/>
                                  <w:sz w:val="18"/>
                                </w:rPr>
                                <w:t xml:space="preserve"> </w:t>
                              </w:r>
                              <w:r>
                                <w:rPr>
                                  <w:spacing w:val="-6"/>
                                  <w:sz w:val="18"/>
                                </w:rPr>
                                <w:t>el</w:t>
                              </w:r>
                              <w:r>
                                <w:rPr>
                                  <w:spacing w:val="-10"/>
                                  <w:sz w:val="18"/>
                                </w:rPr>
                                <w:t xml:space="preserve"> </w:t>
                              </w:r>
                              <w:r>
                                <w:rPr>
                                  <w:spacing w:val="-6"/>
                                  <w:sz w:val="18"/>
                                </w:rPr>
                                <w:t>módulo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electrónica.</w:t>
                              </w:r>
                            </w:p>
                            <w:p w14:paraId="4D5556E0" w14:textId="77777777" w:rsidR="00C87413" w:rsidRDefault="008355C8">
                              <w:pPr>
                                <w:spacing w:before="120" w:line="268" w:lineRule="auto"/>
                                <w:ind w:left="299" w:right="323"/>
                                <w:jc w:val="both"/>
                                <w:rPr>
                                  <w:sz w:val="18"/>
                                </w:rPr>
                              </w:pPr>
                              <w:r>
                                <w:rPr>
                                  <w:spacing w:val="-4"/>
                                  <w:sz w:val="18"/>
                                </w:rPr>
                                <w:t>Serán</w:t>
                              </w:r>
                              <w:r>
                                <w:rPr>
                                  <w:spacing w:val="-5"/>
                                  <w:sz w:val="18"/>
                                </w:rPr>
                                <w:t xml:space="preserve"> </w:t>
                              </w:r>
                              <w:r>
                                <w:rPr>
                                  <w:spacing w:val="-4"/>
                                  <w:sz w:val="18"/>
                                </w:rPr>
                                <w:t>desechadas</w:t>
                              </w:r>
                              <w:r>
                                <w:rPr>
                                  <w:spacing w:val="-5"/>
                                  <w:sz w:val="18"/>
                                </w:rPr>
                                <w:t xml:space="preserve"> </w:t>
                              </w:r>
                              <w:r>
                                <w:rPr>
                                  <w:spacing w:val="-4"/>
                                  <w:sz w:val="18"/>
                                </w:rPr>
                                <w:t>las</w:t>
                              </w:r>
                              <w:r>
                                <w:rPr>
                                  <w:spacing w:val="-5"/>
                                  <w:sz w:val="18"/>
                                </w:rPr>
                                <w:t xml:space="preserve"> </w:t>
                              </w:r>
                              <w:r>
                                <w:rPr>
                                  <w:spacing w:val="-4"/>
                                  <w:sz w:val="18"/>
                                </w:rPr>
                                <w:t>ofertas</w:t>
                              </w:r>
                              <w:r>
                                <w:rPr>
                                  <w:spacing w:val="-5"/>
                                  <w:sz w:val="18"/>
                                </w:rPr>
                                <w:t xml:space="preserve"> </w:t>
                              </w:r>
                              <w:r>
                                <w:rPr>
                                  <w:spacing w:val="-4"/>
                                  <w:sz w:val="18"/>
                                </w:rPr>
                                <w:t>de</w:t>
                              </w:r>
                              <w:r>
                                <w:rPr>
                                  <w:spacing w:val="-5"/>
                                  <w:sz w:val="18"/>
                                </w:rPr>
                                <w:t xml:space="preserve"> </w:t>
                              </w:r>
                              <w:r>
                                <w:rPr>
                                  <w:spacing w:val="-4"/>
                                  <w:sz w:val="18"/>
                                </w:rPr>
                                <w:t>los</w:t>
                              </w:r>
                              <w:r>
                                <w:rPr>
                                  <w:spacing w:val="-5"/>
                                  <w:sz w:val="18"/>
                                </w:rPr>
                                <w:t xml:space="preserve"> </w:t>
                              </w:r>
                              <w:r>
                                <w:rPr>
                                  <w:spacing w:val="-4"/>
                                  <w:sz w:val="18"/>
                                </w:rPr>
                                <w:t>oferentes</w:t>
                              </w:r>
                              <w:r>
                                <w:rPr>
                                  <w:spacing w:val="-5"/>
                                  <w:sz w:val="18"/>
                                </w:rPr>
                                <w:t xml:space="preserve"> </w:t>
                              </w:r>
                              <w:r>
                                <w:rPr>
                                  <w:spacing w:val="-4"/>
                                  <w:sz w:val="18"/>
                                </w:rPr>
                                <w:t>que</w:t>
                              </w:r>
                              <w:r>
                                <w:rPr>
                                  <w:spacing w:val="-5"/>
                                  <w:sz w:val="18"/>
                                </w:rPr>
                                <w:t xml:space="preserve"> </w:t>
                              </w:r>
                              <w:r>
                                <w:rPr>
                                  <w:spacing w:val="-4"/>
                                  <w:sz w:val="18"/>
                                </w:rPr>
                                <w:t>se</w:t>
                              </w:r>
                              <w:r>
                                <w:rPr>
                                  <w:spacing w:val="-5"/>
                                  <w:sz w:val="18"/>
                                </w:rPr>
                                <w:t xml:space="preserve"> </w:t>
                              </w:r>
                              <w:r>
                                <w:rPr>
                                  <w:spacing w:val="-4"/>
                                  <w:sz w:val="18"/>
                                </w:rPr>
                                <w:t>encuentren</w:t>
                              </w:r>
                              <w:r>
                                <w:rPr>
                                  <w:spacing w:val="-5"/>
                                  <w:sz w:val="18"/>
                                </w:rPr>
                                <w:t xml:space="preserve"> </w:t>
                              </w:r>
                              <w:r>
                                <w:rPr>
                                  <w:spacing w:val="-4"/>
                                  <w:sz w:val="18"/>
                                </w:rPr>
                                <w:t>comprendidos</w:t>
                              </w:r>
                              <w:r>
                                <w:rPr>
                                  <w:spacing w:val="-5"/>
                                  <w:sz w:val="18"/>
                                </w:rPr>
                                <w:t xml:space="preserve"> </w:t>
                              </w:r>
                              <w:r>
                                <w:rPr>
                                  <w:spacing w:val="-4"/>
                                  <w:sz w:val="18"/>
                                </w:rPr>
                                <w:t>en</w:t>
                              </w:r>
                              <w:r>
                                <w:rPr>
                                  <w:spacing w:val="-5"/>
                                  <w:sz w:val="18"/>
                                </w:rPr>
                                <w:t xml:space="preserve"> </w:t>
                              </w:r>
                              <w:r>
                                <w:rPr>
                                  <w:spacing w:val="-4"/>
                                  <w:sz w:val="18"/>
                                </w:rPr>
                                <w:t>las</w:t>
                              </w:r>
                              <w:r>
                                <w:rPr>
                                  <w:spacing w:val="-5"/>
                                  <w:sz w:val="18"/>
                                </w:rPr>
                                <w:t xml:space="preserve"> </w:t>
                              </w:r>
                              <w:r>
                                <w:rPr>
                                  <w:spacing w:val="-4"/>
                                  <w:sz w:val="18"/>
                                </w:rPr>
                                <w:t>prohibiciones</w:t>
                              </w:r>
                              <w:r>
                                <w:rPr>
                                  <w:spacing w:val="-5"/>
                                  <w:sz w:val="18"/>
                                </w:rPr>
                                <w:t xml:space="preserve"> </w:t>
                              </w:r>
                              <w:r>
                                <w:rPr>
                                  <w:spacing w:val="-4"/>
                                  <w:sz w:val="18"/>
                                </w:rPr>
                                <w:t>o</w:t>
                              </w:r>
                              <w:r>
                                <w:rPr>
                                  <w:spacing w:val="-5"/>
                                  <w:sz w:val="18"/>
                                </w:rPr>
                                <w:t xml:space="preserve"> </w:t>
                              </w:r>
                              <w:r>
                                <w:rPr>
                                  <w:spacing w:val="-4"/>
                                  <w:sz w:val="18"/>
                                </w:rPr>
                                <w:t>limitaciones</w:t>
                              </w:r>
                              <w:r>
                                <w:rPr>
                                  <w:spacing w:val="-5"/>
                                  <w:sz w:val="18"/>
                                </w:rPr>
                                <w:t xml:space="preserve"> </w:t>
                              </w:r>
                              <w:r>
                                <w:rPr>
                                  <w:spacing w:val="-4"/>
                                  <w:sz w:val="18"/>
                                </w:rPr>
                                <w:t xml:space="preserve">para </w:t>
                              </w:r>
                              <w:r>
                                <w:rPr>
                                  <w:spacing w:val="-6"/>
                                  <w:sz w:val="18"/>
                                </w:rPr>
                                <w:t>presentar</w:t>
                              </w:r>
                              <w:r>
                                <w:rPr>
                                  <w:spacing w:val="-8"/>
                                  <w:sz w:val="18"/>
                                </w:rPr>
                                <w:t xml:space="preserve"> </w:t>
                              </w:r>
                              <w:r>
                                <w:rPr>
                                  <w:spacing w:val="-6"/>
                                  <w:sz w:val="18"/>
                                </w:rPr>
                                <w:t>propuesta</w:t>
                              </w:r>
                              <w:r>
                                <w:rPr>
                                  <w:spacing w:val="-8"/>
                                  <w:sz w:val="18"/>
                                </w:rPr>
                                <w:t xml:space="preserve"> </w:t>
                              </w:r>
                              <w:r>
                                <w:rPr>
                                  <w:spacing w:val="-6"/>
                                  <w:sz w:val="18"/>
                                </w:rPr>
                                <w:t>y</w:t>
                              </w:r>
                              <w:r>
                                <w:rPr>
                                  <w:spacing w:val="-7"/>
                                  <w:sz w:val="18"/>
                                </w:rPr>
                                <w:t xml:space="preserve"> </w:t>
                              </w:r>
                              <w:r>
                                <w:rPr>
                                  <w:spacing w:val="-6"/>
                                  <w:sz w:val="18"/>
                                </w:rPr>
                                <w:t>contratar</w:t>
                              </w:r>
                              <w:r>
                                <w:rPr>
                                  <w:spacing w:val="-8"/>
                                  <w:sz w:val="18"/>
                                </w:rPr>
                                <w:t xml:space="preserve"> </w:t>
                              </w:r>
                              <w:r>
                                <w:rPr>
                                  <w:spacing w:val="-6"/>
                                  <w:sz w:val="18"/>
                                </w:rPr>
                                <w:t>con</w:t>
                              </w:r>
                              <w:r>
                                <w:rPr>
                                  <w:spacing w:val="-7"/>
                                  <w:sz w:val="18"/>
                                </w:rPr>
                                <w:t xml:space="preserve"> </w:t>
                              </w:r>
                              <w:r>
                                <w:rPr>
                                  <w:spacing w:val="-6"/>
                                  <w:sz w:val="18"/>
                                </w:rPr>
                                <w:t>el</w:t>
                              </w:r>
                              <w:r>
                                <w:rPr>
                                  <w:spacing w:val="-8"/>
                                  <w:sz w:val="18"/>
                                </w:rPr>
                                <w:t xml:space="preserve"> </w:t>
                              </w:r>
                              <w:r>
                                <w:rPr>
                                  <w:spacing w:val="-6"/>
                                  <w:sz w:val="18"/>
                                </w:rPr>
                                <w:t>Estado,</w:t>
                              </w:r>
                              <w:r>
                                <w:rPr>
                                  <w:spacing w:val="-7"/>
                                  <w:sz w:val="18"/>
                                </w:rPr>
                                <w:t xml:space="preserve"> </w:t>
                              </w:r>
                              <w:r>
                                <w:rPr>
                                  <w:spacing w:val="-6"/>
                                  <w:sz w:val="18"/>
                                </w:rPr>
                                <w:t>a</w:t>
                              </w:r>
                              <w:r>
                                <w:rPr>
                                  <w:spacing w:val="-8"/>
                                  <w:sz w:val="18"/>
                                </w:rPr>
                                <w:t xml:space="preserve"> </w:t>
                              </w:r>
                              <w:r>
                                <w:rPr>
                                  <w:spacing w:val="-6"/>
                                  <w:sz w:val="18"/>
                                </w:rPr>
                                <w:t>la</w:t>
                              </w:r>
                              <w:r>
                                <w:rPr>
                                  <w:spacing w:val="-8"/>
                                  <w:sz w:val="18"/>
                                </w:rPr>
                                <w:t xml:space="preserve"> </w:t>
                              </w:r>
                              <w:r>
                                <w:rPr>
                                  <w:spacing w:val="-6"/>
                                  <w:sz w:val="18"/>
                                </w:rPr>
                                <w:t>hora</w:t>
                              </w:r>
                              <w:r>
                                <w:rPr>
                                  <w:spacing w:val="-7"/>
                                  <w:sz w:val="18"/>
                                </w:rPr>
                                <w:t xml:space="preserve"> </w:t>
                              </w:r>
                              <w:r>
                                <w:rPr>
                                  <w:spacing w:val="-6"/>
                                  <w:sz w:val="18"/>
                                </w:rPr>
                                <w:t>y</w:t>
                              </w:r>
                              <w:r>
                                <w:rPr>
                                  <w:spacing w:val="-8"/>
                                  <w:sz w:val="18"/>
                                </w:rPr>
                                <w:t xml:space="preserve"> </w:t>
                              </w:r>
                              <w:r>
                                <w:rPr>
                                  <w:spacing w:val="-6"/>
                                  <w:sz w:val="18"/>
                                </w:rPr>
                                <w:t>fecha</w:t>
                              </w:r>
                              <w:r>
                                <w:rPr>
                                  <w:spacing w:val="-7"/>
                                  <w:sz w:val="18"/>
                                </w:rPr>
                                <w:t xml:space="preserve"> </w:t>
                              </w:r>
                              <w:r>
                                <w:rPr>
                                  <w:spacing w:val="-6"/>
                                  <w:sz w:val="18"/>
                                </w:rPr>
                                <w:t>límite</w:t>
                              </w:r>
                              <w:r>
                                <w:rPr>
                                  <w:spacing w:val="-8"/>
                                  <w:sz w:val="18"/>
                                </w:rPr>
                                <w:t xml:space="preserve"> </w:t>
                              </w:r>
                              <w:r>
                                <w:rPr>
                                  <w:spacing w:val="-6"/>
                                  <w:sz w:val="18"/>
                                </w:rPr>
                                <w:t>de</w:t>
                              </w:r>
                              <w:r>
                                <w:rPr>
                                  <w:spacing w:val="-7"/>
                                  <w:sz w:val="18"/>
                                </w:rPr>
                                <w:t xml:space="preserve"> </w:t>
                              </w:r>
                              <w:r>
                                <w:rPr>
                                  <w:spacing w:val="-6"/>
                                  <w:sz w:val="18"/>
                                </w:rPr>
                                <w:t>presentación</w:t>
                              </w:r>
                              <w:r>
                                <w:rPr>
                                  <w:spacing w:val="-8"/>
                                  <w:sz w:val="18"/>
                                </w:rPr>
                                <w:t xml:space="preserve"> </w:t>
                              </w:r>
                              <w:r>
                                <w:rPr>
                                  <w:spacing w:val="-6"/>
                                  <w:sz w:val="18"/>
                                </w:rPr>
                                <w:t>de</w:t>
                              </w:r>
                              <w:r>
                                <w:rPr>
                                  <w:spacing w:val="-7"/>
                                  <w:sz w:val="18"/>
                                </w:rPr>
                                <w:t xml:space="preserve"> </w:t>
                              </w:r>
                              <w:r>
                                <w:rPr>
                                  <w:spacing w:val="-6"/>
                                  <w:sz w:val="18"/>
                                </w:rPr>
                                <w:t>ofertas</w:t>
                              </w:r>
                              <w:r>
                                <w:rPr>
                                  <w:spacing w:val="-8"/>
                                  <w:sz w:val="18"/>
                                </w:rPr>
                                <w:t xml:space="preserve"> </w:t>
                              </w:r>
                              <w:r>
                                <w:rPr>
                                  <w:spacing w:val="-6"/>
                                  <w:sz w:val="18"/>
                                </w:rPr>
                                <w:t>o</w:t>
                              </w:r>
                              <w:r>
                                <w:rPr>
                                  <w:spacing w:val="-8"/>
                                  <w:sz w:val="18"/>
                                </w:rPr>
                                <w:t xml:space="preserve"> </w:t>
                              </w:r>
                              <w:r>
                                <w:rPr>
                                  <w:spacing w:val="-6"/>
                                  <w:sz w:val="18"/>
                                </w:rPr>
                                <w:t>a</w:t>
                              </w:r>
                              <w:r>
                                <w:rPr>
                                  <w:spacing w:val="-7"/>
                                  <w:sz w:val="18"/>
                                </w:rPr>
                                <w:t xml:space="preserve"> </w:t>
                              </w:r>
                              <w:r>
                                <w:rPr>
                                  <w:spacing w:val="-6"/>
                                  <w:sz w:val="18"/>
                                </w:rPr>
                                <w:t>la</w:t>
                              </w:r>
                              <w:r>
                                <w:rPr>
                                  <w:spacing w:val="-8"/>
                                  <w:sz w:val="18"/>
                                </w:rPr>
                                <w:t xml:space="preserve"> </w:t>
                              </w:r>
                              <w:r>
                                <w:rPr>
                                  <w:spacing w:val="-6"/>
                                  <w:sz w:val="18"/>
                                </w:rPr>
                                <w:t>fecha</w:t>
                              </w:r>
                              <w:r>
                                <w:rPr>
                                  <w:spacing w:val="-7"/>
                                  <w:sz w:val="18"/>
                                </w:rPr>
                                <w:t xml:space="preserve"> </w:t>
                              </w:r>
                              <w:r>
                                <w:rPr>
                                  <w:spacing w:val="-6"/>
                                  <w:sz w:val="18"/>
                                </w:rPr>
                                <w:t>de</w:t>
                              </w:r>
                              <w:r>
                                <w:rPr>
                                  <w:spacing w:val="-8"/>
                                  <w:sz w:val="18"/>
                                </w:rPr>
                                <w:t xml:space="preserve"> </w:t>
                              </w:r>
                              <w:r>
                                <w:rPr>
                                  <w:spacing w:val="-6"/>
                                  <w:sz w:val="18"/>
                                </w:rPr>
                                <w:t>firma</w:t>
                              </w:r>
                              <w:r>
                                <w:rPr>
                                  <w:spacing w:val="-7"/>
                                  <w:sz w:val="18"/>
                                </w:rPr>
                                <w:t xml:space="preserve"> </w:t>
                              </w:r>
                              <w:r>
                                <w:rPr>
                                  <w:spacing w:val="-6"/>
                                  <w:sz w:val="18"/>
                                </w:rPr>
                                <w:t xml:space="preserve">del </w:t>
                              </w:r>
                              <w:r>
                                <w:rPr>
                                  <w:spacing w:val="-2"/>
                                  <w:sz w:val="18"/>
                                </w:rPr>
                                <w:t>contrato.</w:t>
                              </w:r>
                            </w:p>
                            <w:p w14:paraId="5DF2A7CA" w14:textId="77777777" w:rsidR="00C87413" w:rsidRDefault="008355C8">
                              <w:pPr>
                                <w:spacing w:before="119" w:line="268" w:lineRule="auto"/>
                                <w:ind w:left="299" w:right="323"/>
                                <w:jc w:val="both"/>
                                <w:rPr>
                                  <w:sz w:val="18"/>
                                </w:rPr>
                              </w:pPr>
                              <w:r>
                                <w:rPr>
                                  <w:spacing w:val="-4"/>
                                  <w:sz w:val="18"/>
                                </w:rPr>
                                <w:t>A</w:t>
                              </w:r>
                              <w:r>
                                <w:rPr>
                                  <w:spacing w:val="-6"/>
                                  <w:sz w:val="18"/>
                                </w:rPr>
                                <w:t xml:space="preserve"> </w:t>
                              </w:r>
                              <w:r>
                                <w:rPr>
                                  <w:spacing w:val="-4"/>
                                  <w:sz w:val="18"/>
                                </w:rPr>
                                <w:t>los</w:t>
                              </w:r>
                              <w:r>
                                <w:rPr>
                                  <w:spacing w:val="-6"/>
                                  <w:sz w:val="18"/>
                                </w:rPr>
                                <w:t xml:space="preserve"> </w:t>
                              </w:r>
                              <w:r>
                                <w:rPr>
                                  <w:spacing w:val="-4"/>
                                  <w:sz w:val="18"/>
                                </w:rPr>
                                <w:t>efectos</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verificación</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existencia</w:t>
                              </w:r>
                              <w:r>
                                <w:rPr>
                                  <w:spacing w:val="-6"/>
                                  <w:sz w:val="18"/>
                                </w:rPr>
                                <w:t xml:space="preserve"> </w:t>
                              </w:r>
                              <w:r>
                                <w:rPr>
                                  <w:spacing w:val="-4"/>
                                  <w:sz w:val="18"/>
                                </w:rPr>
                                <w:t>de</w:t>
                              </w:r>
                              <w:r>
                                <w:rPr>
                                  <w:spacing w:val="-6"/>
                                  <w:sz w:val="18"/>
                                </w:rPr>
                                <w:t xml:space="preserve"> </w:t>
                              </w:r>
                              <w:r>
                                <w:rPr>
                                  <w:spacing w:val="-4"/>
                                  <w:sz w:val="18"/>
                                </w:rPr>
                                <w:t>prohibiciones</w:t>
                              </w:r>
                              <w:r>
                                <w:rPr>
                                  <w:spacing w:val="-6"/>
                                  <w:sz w:val="18"/>
                                </w:rPr>
                                <w:t xml:space="preserve"> </w:t>
                              </w:r>
                              <w:r>
                                <w:rPr>
                                  <w:spacing w:val="-4"/>
                                  <w:sz w:val="18"/>
                                </w:rPr>
                                <w:t>o</w:t>
                              </w:r>
                              <w:r>
                                <w:rPr>
                                  <w:spacing w:val="-6"/>
                                  <w:sz w:val="18"/>
                                </w:rPr>
                                <w:t xml:space="preserve"> </w:t>
                              </w:r>
                              <w:r>
                                <w:rPr>
                                  <w:spacing w:val="-4"/>
                                  <w:sz w:val="18"/>
                                </w:rPr>
                                <w:t>limitaciones</w:t>
                              </w:r>
                              <w:r>
                                <w:rPr>
                                  <w:spacing w:val="-6"/>
                                  <w:sz w:val="18"/>
                                </w:rPr>
                                <w:t xml:space="preserve"> </w:t>
                              </w:r>
                              <w:r>
                                <w:rPr>
                                  <w:spacing w:val="-4"/>
                                  <w:sz w:val="18"/>
                                </w:rPr>
                                <w:t>contenidas</w:t>
                              </w:r>
                              <w:r>
                                <w:rPr>
                                  <w:spacing w:val="-6"/>
                                  <w:sz w:val="18"/>
                                </w:rPr>
                                <w:t xml:space="preserve"> </w:t>
                              </w:r>
                              <w:r>
                                <w:rPr>
                                  <w:spacing w:val="-4"/>
                                  <w:sz w:val="18"/>
                                </w:rPr>
                                <w:t>en</w:t>
                              </w:r>
                              <w:r>
                                <w:rPr>
                                  <w:spacing w:val="-6"/>
                                  <w:sz w:val="18"/>
                                </w:rPr>
                                <w:t xml:space="preserve"> </w:t>
                              </w:r>
                              <w:r>
                                <w:rPr>
                                  <w:spacing w:val="-4"/>
                                  <w:sz w:val="18"/>
                                </w:rPr>
                                <w:t>el</w:t>
                              </w:r>
                              <w:r>
                                <w:rPr>
                                  <w:spacing w:val="-6"/>
                                  <w:sz w:val="18"/>
                                </w:rPr>
                                <w:t xml:space="preserve"> </w:t>
                              </w:r>
                              <w:r>
                                <w:rPr>
                                  <w:spacing w:val="-4"/>
                                  <w:sz w:val="18"/>
                                </w:rPr>
                                <w:t>artículo</w:t>
                              </w:r>
                              <w:r>
                                <w:rPr>
                                  <w:spacing w:val="-6"/>
                                  <w:sz w:val="18"/>
                                </w:rPr>
                                <w:t xml:space="preserve"> </w:t>
                              </w:r>
                              <w:r>
                                <w:rPr>
                                  <w:spacing w:val="-4"/>
                                  <w:sz w:val="18"/>
                                </w:rPr>
                                <w:t>21</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Ley</w:t>
                              </w:r>
                              <w:r>
                                <w:rPr>
                                  <w:spacing w:val="-6"/>
                                  <w:sz w:val="18"/>
                                </w:rPr>
                                <w:t xml:space="preserve"> </w:t>
                              </w:r>
                              <w:r>
                                <w:rPr>
                                  <w:spacing w:val="-4"/>
                                  <w:sz w:val="18"/>
                                </w:rPr>
                                <w:t>Nº 7021/22,</w:t>
                              </w:r>
                              <w:r>
                                <w:rPr>
                                  <w:spacing w:val="-18"/>
                                  <w:sz w:val="18"/>
                                </w:rPr>
                                <w:t xml:space="preserve"> </w:t>
                              </w:r>
                              <w:r>
                                <w:rPr>
                                  <w:spacing w:val="-4"/>
                                  <w:sz w:val="18"/>
                                </w:rPr>
                                <w:t>el</w:t>
                              </w:r>
                              <w:r>
                                <w:rPr>
                                  <w:spacing w:val="-18"/>
                                  <w:sz w:val="18"/>
                                </w:rPr>
                                <w:t xml:space="preserve"> </w:t>
                              </w:r>
                              <w:r>
                                <w:rPr>
                                  <w:spacing w:val="-4"/>
                                  <w:sz w:val="18"/>
                                </w:rPr>
                                <w:t>comité</w:t>
                              </w:r>
                              <w:r>
                                <w:rPr>
                                  <w:spacing w:val="-18"/>
                                  <w:sz w:val="18"/>
                                </w:rPr>
                                <w:t xml:space="preserve"> </w:t>
                              </w:r>
                              <w:r>
                                <w:rPr>
                                  <w:spacing w:val="-4"/>
                                  <w:sz w:val="18"/>
                                </w:rPr>
                                <w:t>de</w:t>
                              </w:r>
                              <w:r>
                                <w:rPr>
                                  <w:spacing w:val="-18"/>
                                  <w:sz w:val="18"/>
                                </w:rPr>
                                <w:t xml:space="preserve"> </w:t>
                              </w:r>
                              <w:r>
                                <w:rPr>
                                  <w:spacing w:val="-4"/>
                                  <w:sz w:val="18"/>
                                </w:rPr>
                                <w:t>evaluación</w:t>
                              </w:r>
                              <w:r>
                                <w:rPr>
                                  <w:spacing w:val="-18"/>
                                  <w:sz w:val="18"/>
                                </w:rPr>
                                <w:t xml:space="preserve"> </w:t>
                              </w:r>
                              <w:r>
                                <w:rPr>
                                  <w:spacing w:val="-4"/>
                                  <w:sz w:val="18"/>
                                </w:rPr>
                                <w:t>realizará</w:t>
                              </w:r>
                              <w:r>
                                <w:rPr>
                                  <w:spacing w:val="-18"/>
                                  <w:sz w:val="18"/>
                                </w:rPr>
                                <w:t xml:space="preserve"> </w:t>
                              </w:r>
                              <w:r>
                                <w:rPr>
                                  <w:spacing w:val="-4"/>
                                  <w:sz w:val="18"/>
                                </w:rPr>
                                <w:t>el</w:t>
                              </w:r>
                              <w:r>
                                <w:rPr>
                                  <w:spacing w:val="-18"/>
                                  <w:sz w:val="18"/>
                                </w:rPr>
                                <w:t xml:space="preserve"> </w:t>
                              </w:r>
                              <w:r>
                                <w:rPr>
                                  <w:spacing w:val="-4"/>
                                  <w:sz w:val="18"/>
                                </w:rPr>
                                <w:t>siguiente</w:t>
                              </w:r>
                              <w:r>
                                <w:rPr>
                                  <w:spacing w:val="-18"/>
                                  <w:sz w:val="18"/>
                                </w:rPr>
                                <w:t xml:space="preserve"> </w:t>
                              </w:r>
                              <w:r>
                                <w:rPr>
                                  <w:spacing w:val="-4"/>
                                  <w:sz w:val="18"/>
                                </w:rPr>
                                <w:t>análisis:</w:t>
                              </w:r>
                            </w:p>
                            <w:p w14:paraId="411BD71C" w14:textId="77777777" w:rsidR="00C87413" w:rsidRDefault="008355C8">
                              <w:pPr>
                                <w:numPr>
                                  <w:ilvl w:val="0"/>
                                  <w:numId w:val="69"/>
                                </w:numPr>
                                <w:tabs>
                                  <w:tab w:val="left" w:pos="776"/>
                                  <w:tab w:val="left" w:pos="779"/>
                                </w:tabs>
                                <w:spacing w:before="177" w:line="268" w:lineRule="auto"/>
                                <w:ind w:right="330"/>
                                <w:jc w:val="both"/>
                                <w:rPr>
                                  <w:sz w:val="18"/>
                                </w:rPr>
                              </w:pPr>
                              <w:r>
                                <w:rPr>
                                  <w:sz w:val="18"/>
                                </w:rPr>
                                <w:t xml:space="preserve">Verificará que el oferente haya proporcionado el formulario de ofertas, la declaración jurada de no estar </w:t>
                              </w:r>
                              <w:r>
                                <w:rPr>
                                  <w:spacing w:val="-6"/>
                                  <w:sz w:val="18"/>
                                </w:rPr>
                                <w:t xml:space="preserve">comprendido en las prohibiciones y limitaciones para presentar propuesta y contratar, y además las constancias de </w:t>
                              </w:r>
                              <w:r>
                                <w:rPr>
                                  <w:spacing w:val="-4"/>
                                  <w:sz w:val="18"/>
                                </w:rPr>
                                <w:t>registro</w:t>
                              </w:r>
                              <w:r>
                                <w:rPr>
                                  <w:spacing w:val="-14"/>
                                  <w:sz w:val="18"/>
                                </w:rPr>
                                <w:t xml:space="preserve"> </w:t>
                              </w:r>
                              <w:r>
                                <w:rPr>
                                  <w:spacing w:val="-4"/>
                                  <w:sz w:val="18"/>
                                </w:rPr>
                                <w:t>de</w:t>
                              </w:r>
                              <w:r>
                                <w:rPr>
                                  <w:spacing w:val="-14"/>
                                  <w:sz w:val="18"/>
                                </w:rPr>
                                <w:t xml:space="preserve"> </w:t>
                              </w:r>
                              <w:r>
                                <w:rPr>
                                  <w:spacing w:val="-4"/>
                                  <w:sz w:val="18"/>
                                </w:rPr>
                                <w:t>estructura</w:t>
                              </w:r>
                              <w:r>
                                <w:rPr>
                                  <w:spacing w:val="-14"/>
                                  <w:sz w:val="18"/>
                                </w:rPr>
                                <w:t xml:space="preserve"> </w:t>
                              </w:r>
                              <w:r>
                                <w:rPr>
                                  <w:spacing w:val="-4"/>
                                  <w:sz w:val="18"/>
                                </w:rPr>
                                <w:t>jurídica</w:t>
                              </w:r>
                              <w:r>
                                <w:rPr>
                                  <w:spacing w:val="-14"/>
                                  <w:sz w:val="18"/>
                                </w:rPr>
                                <w:t xml:space="preserve"> </w:t>
                              </w:r>
                              <w:r>
                                <w:rPr>
                                  <w:spacing w:val="-4"/>
                                  <w:sz w:val="18"/>
                                </w:rPr>
                                <w:t>y</w:t>
                              </w:r>
                              <w:r>
                                <w:rPr>
                                  <w:spacing w:val="-14"/>
                                  <w:sz w:val="18"/>
                                </w:rPr>
                                <w:t xml:space="preserve"> </w:t>
                              </w:r>
                              <w:r>
                                <w:rPr>
                                  <w:spacing w:val="-4"/>
                                  <w:sz w:val="18"/>
                                </w:rPr>
                                <w:t>de</w:t>
                              </w:r>
                              <w:r>
                                <w:rPr>
                                  <w:spacing w:val="-14"/>
                                  <w:sz w:val="18"/>
                                </w:rPr>
                                <w:t xml:space="preserve"> </w:t>
                              </w:r>
                              <w:r>
                                <w:rPr>
                                  <w:spacing w:val="-4"/>
                                  <w:sz w:val="18"/>
                                </w:rPr>
                                <w:t>beneficiarios</w:t>
                              </w:r>
                              <w:r>
                                <w:rPr>
                                  <w:spacing w:val="-14"/>
                                  <w:sz w:val="18"/>
                                </w:rPr>
                                <w:t xml:space="preserve"> </w:t>
                              </w:r>
                              <w:r>
                                <w:rPr>
                                  <w:spacing w:val="-4"/>
                                  <w:sz w:val="18"/>
                                </w:rPr>
                                <w:t>finales.</w:t>
                              </w:r>
                            </w:p>
                            <w:p w14:paraId="64182822" w14:textId="77777777" w:rsidR="00C87413" w:rsidRDefault="008355C8">
                              <w:pPr>
                                <w:numPr>
                                  <w:ilvl w:val="0"/>
                                  <w:numId w:val="69"/>
                                </w:numPr>
                                <w:tabs>
                                  <w:tab w:val="left" w:pos="776"/>
                                  <w:tab w:val="left" w:pos="779"/>
                                </w:tabs>
                                <w:spacing w:before="1" w:line="268" w:lineRule="auto"/>
                                <w:ind w:right="345"/>
                                <w:jc w:val="both"/>
                                <w:rPr>
                                  <w:sz w:val="18"/>
                                </w:rPr>
                              </w:pPr>
                              <w:r>
                                <w:rPr>
                                  <w:spacing w:val="-4"/>
                                  <w:sz w:val="18"/>
                                </w:rPr>
                                <w:t xml:space="preserve">Verificará los registros del personal de la convocante para detectar si el oferente o sus representantes, se hallan </w:t>
                              </w:r>
                              <w:r>
                                <w:rPr>
                                  <w:spacing w:val="-2"/>
                                  <w:sz w:val="18"/>
                                </w:rPr>
                                <w:t>comprendidos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artículo</w:t>
                              </w:r>
                              <w:r>
                                <w:rPr>
                                  <w:spacing w:val="-19"/>
                                  <w:sz w:val="18"/>
                                </w:rPr>
                                <w:t xml:space="preserve"> </w:t>
                              </w:r>
                              <w:r>
                                <w:rPr>
                                  <w:spacing w:val="-2"/>
                                  <w:sz w:val="18"/>
                                </w:rPr>
                                <w:t>21</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Ley</w:t>
                              </w:r>
                              <w:r>
                                <w:rPr>
                                  <w:spacing w:val="-19"/>
                                  <w:sz w:val="18"/>
                                </w:rPr>
                                <w:t xml:space="preserve"> </w:t>
                              </w:r>
                              <w:r>
                                <w:rPr>
                                  <w:spacing w:val="-2"/>
                                  <w:sz w:val="18"/>
                                </w:rPr>
                                <w:t>Nº</w:t>
                              </w:r>
                              <w:r>
                                <w:rPr>
                                  <w:spacing w:val="-19"/>
                                  <w:sz w:val="18"/>
                                </w:rPr>
                                <w:t xml:space="preserve"> </w:t>
                              </w:r>
                              <w:r>
                                <w:rPr>
                                  <w:spacing w:val="-2"/>
                                  <w:sz w:val="18"/>
                                </w:rPr>
                                <w:t>7021/22.</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2F5D8A0" id="Group 319" o:spid="_x0000_s1197" style="position:absolute;margin-left:61.45pt;margin-top:19.3pt;width:494.45pt;height:210.3pt;z-index:-15698944;mso-wrap-distance-left:0;mso-wrap-distance-right:0;mso-position-horizontal-relative:page;mso-position-vertical-relative:text" coordsize="62795,26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">
                <v:shape id="Graphic 320" o:spid="_x0000_s1198"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" path="m14630,l,,14630,14630,14630,xem6279464,r-14630,l6264834,14630,6279464,xe" fillcolor="#cdd3d9" stroked="f">
                  <v:path arrowok="t"/>
                </v:shape>
                <v:shape id="Graphic 321" o:spid="_x0000_s1199"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" path="m,l6250207,e" filled="f" strokecolor="#cdd3d9" strokeweight=".40642mm">
                  <v:stroke dashstyle="longDash"/>
                  <v:path arrowok="t"/>
                </v:shape>
                <v:shape id="Graphic 322" o:spid="_x0000_s1200" style="position:absolute;width:62795;height:26708;visibility:visible;mso-wrap-style:square;v-text-anchor:top" coordsize="6279515,267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" path="m14630,14630l,,,2670289r14630,l14630,14630xem6279464,r-14630,14630l6264834,2670289r14630,l6279464,xe" fillcolor="#cdd3d9" stroked="f">
                  <v:path arrowok="t"/>
                </v:shape>
                <v:shape id="Textbox 323" o:spid="_x0000_s1201" type="#_x0000_t202" style="position:absolute;left:146;top:146;width:62503;height:2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f0ZxQAAANwAAAAPAAAAZHJzL2Rvd25yZXYueG1sRI9Ba8JA&#10;FITvQv/D8gq9mU0V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B3ff0ZxQAAANwAAAAP&#10;AAAAAAAAAAAAAAAAAAcCAABkcnMvZG93bnJldi54bWxQSwUGAAAAAAMAAwC3AAAA+QIAAAAA&#10;" filled="f" stroked="f">
                  <v:textbox inset="0,0,0,0">
                    <w:txbxContent>
                      <w:p w14:paraId="56F92483" w14:textId="77777777" w:rsidR="00C87413" w:rsidRDefault="00C87413">
                        <w:pPr>
                          <w:rPr>
                            <w:sz w:val="18"/>
                          </w:rPr>
                        </w:pPr>
                      </w:p>
                      <w:p w14:paraId="2EFAA0D0" w14:textId="77777777" w:rsidR="00C87413" w:rsidRDefault="00C87413">
                        <w:pPr>
                          <w:spacing w:before="8"/>
                          <w:rPr>
                            <w:sz w:val="18"/>
                          </w:rPr>
                        </w:pPr>
                      </w:p>
                      <w:p w14:paraId="5FF822A1" w14:textId="77777777" w:rsidR="00C87413" w:rsidRDefault="008355C8">
                        <w:pPr>
                          <w:spacing w:line="268" w:lineRule="auto"/>
                          <w:ind w:left="299" w:right="324" w:hanging="5"/>
                          <w:jc w:val="both"/>
                          <w:rPr>
                            <w:sz w:val="18"/>
                          </w:rPr>
                        </w:pPr>
                        <w:r>
                          <w:rPr>
                            <w:spacing w:val="-6"/>
                            <w:sz w:val="18"/>
                          </w:rPr>
                          <w:t>Calificación</w:t>
                        </w:r>
                        <w:r>
                          <w:rPr>
                            <w:spacing w:val="-7"/>
                            <w:sz w:val="18"/>
                          </w:rPr>
                          <w:t xml:space="preserve"> </w:t>
                        </w:r>
                        <w:r>
                          <w:rPr>
                            <w:spacing w:val="-6"/>
                            <w:sz w:val="18"/>
                          </w:rPr>
                          <w:t>Legal.</w:t>
                        </w:r>
                        <w:r>
                          <w:rPr>
                            <w:spacing w:val="6"/>
                            <w:sz w:val="18"/>
                          </w:rPr>
                          <w:t xml:space="preserve"> </w:t>
                        </w:r>
                        <w:r>
                          <w:rPr>
                            <w:spacing w:val="-6"/>
                            <w:sz w:val="18"/>
                          </w:rPr>
                          <w:t xml:space="preserve">Los oferentes deberán declarar que no se encuentran comprendidos en las limitaciones o prohibiciones </w:t>
                        </w:r>
                        <w:r>
                          <w:rPr>
                            <w:spacing w:val="-8"/>
                            <w:sz w:val="18"/>
                          </w:rPr>
                          <w:t>para</w:t>
                        </w:r>
                        <w:r>
                          <w:rPr>
                            <w:spacing w:val="-2"/>
                            <w:sz w:val="18"/>
                          </w:rPr>
                          <w:t xml:space="preserve"> </w:t>
                        </w:r>
                        <w:r>
                          <w:rPr>
                            <w:spacing w:val="-8"/>
                            <w:sz w:val="18"/>
                          </w:rPr>
                          <w:t>contratar</w:t>
                        </w:r>
                        <w:r>
                          <w:rPr>
                            <w:spacing w:val="-2"/>
                            <w:sz w:val="18"/>
                          </w:rPr>
                          <w:t xml:space="preserve"> </w:t>
                        </w:r>
                        <w:r>
                          <w:rPr>
                            <w:spacing w:val="-8"/>
                            <w:sz w:val="18"/>
                          </w:rPr>
                          <w:t>con</w:t>
                        </w:r>
                        <w:r>
                          <w:rPr>
                            <w:spacing w:val="-2"/>
                            <w:sz w:val="18"/>
                          </w:rPr>
                          <w:t xml:space="preserve"> </w:t>
                        </w:r>
                        <w:r>
                          <w:rPr>
                            <w:spacing w:val="-8"/>
                            <w:sz w:val="18"/>
                          </w:rPr>
                          <w:t>el</w:t>
                        </w:r>
                        <w:r>
                          <w:rPr>
                            <w:spacing w:val="-2"/>
                            <w:sz w:val="18"/>
                          </w:rPr>
                          <w:t xml:space="preserve"> </w:t>
                        </w:r>
                        <w:r>
                          <w:rPr>
                            <w:spacing w:val="-8"/>
                            <w:sz w:val="18"/>
                          </w:rPr>
                          <w:t>Estado,</w:t>
                        </w:r>
                        <w:r>
                          <w:rPr>
                            <w:spacing w:val="-2"/>
                            <w:sz w:val="18"/>
                          </w:rPr>
                          <w:t xml:space="preserve"> </w:t>
                        </w:r>
                        <w:r>
                          <w:rPr>
                            <w:spacing w:val="-8"/>
                            <w:sz w:val="18"/>
                          </w:rPr>
                          <w:t>según</w:t>
                        </w:r>
                        <w:r>
                          <w:rPr>
                            <w:spacing w:val="-2"/>
                            <w:sz w:val="18"/>
                          </w:rPr>
                          <w:t xml:space="preserve"> </w:t>
                        </w:r>
                        <w:r>
                          <w:rPr>
                            <w:spacing w:val="-8"/>
                            <w:sz w:val="18"/>
                          </w:rPr>
                          <w:t>lo</w:t>
                        </w:r>
                        <w:r>
                          <w:rPr>
                            <w:spacing w:val="-2"/>
                            <w:sz w:val="18"/>
                          </w:rPr>
                          <w:t xml:space="preserve"> </w:t>
                        </w:r>
                        <w:r>
                          <w:rPr>
                            <w:spacing w:val="-8"/>
                            <w:sz w:val="18"/>
                          </w:rPr>
                          <w:t>establecido</w:t>
                        </w:r>
                        <w:r>
                          <w:rPr>
                            <w:spacing w:val="-2"/>
                            <w:sz w:val="18"/>
                          </w:rPr>
                          <w:t xml:space="preserve"> </w:t>
                        </w:r>
                        <w:r>
                          <w:rPr>
                            <w:spacing w:val="-8"/>
                            <w:sz w:val="18"/>
                          </w:rPr>
                          <w:t>en</w:t>
                        </w:r>
                        <w:r>
                          <w:rPr>
                            <w:spacing w:val="-2"/>
                            <w:sz w:val="18"/>
                          </w:rPr>
                          <w:t xml:space="preserve"> </w:t>
                        </w:r>
                        <w:r>
                          <w:rPr>
                            <w:spacing w:val="-8"/>
                            <w:sz w:val="18"/>
                          </w:rPr>
                          <w:t>el</w:t>
                        </w:r>
                        <w:r>
                          <w:rPr>
                            <w:spacing w:val="-2"/>
                            <w:sz w:val="18"/>
                          </w:rPr>
                          <w:t xml:space="preserve"> </w:t>
                        </w:r>
                        <w:r>
                          <w:rPr>
                            <w:spacing w:val="-8"/>
                            <w:sz w:val="18"/>
                          </w:rPr>
                          <w:t>artículo</w:t>
                        </w:r>
                        <w:r>
                          <w:rPr>
                            <w:spacing w:val="-2"/>
                            <w:sz w:val="18"/>
                          </w:rPr>
                          <w:t xml:space="preserve"> </w:t>
                        </w:r>
                        <w:r>
                          <w:rPr>
                            <w:spacing w:val="-8"/>
                            <w:sz w:val="18"/>
                          </w:rPr>
                          <w:t>21</w:t>
                        </w:r>
                        <w:r>
                          <w:rPr>
                            <w:spacing w:val="-2"/>
                            <w:sz w:val="18"/>
                          </w:rPr>
                          <w:t xml:space="preserve"> </w:t>
                        </w:r>
                        <w:r>
                          <w:rPr>
                            <w:spacing w:val="-8"/>
                            <w:sz w:val="18"/>
                          </w:rPr>
                          <w:t>de</w:t>
                        </w:r>
                        <w:r>
                          <w:rPr>
                            <w:spacing w:val="-2"/>
                            <w:sz w:val="18"/>
                          </w:rPr>
                          <w:t xml:space="preserve"> </w:t>
                        </w:r>
                        <w:r>
                          <w:rPr>
                            <w:spacing w:val="-8"/>
                            <w:sz w:val="18"/>
                          </w:rPr>
                          <w:t>la</w:t>
                        </w:r>
                        <w:r>
                          <w:rPr>
                            <w:spacing w:val="-2"/>
                            <w:sz w:val="18"/>
                          </w:rPr>
                          <w:t xml:space="preserve"> </w:t>
                        </w:r>
                        <w:r>
                          <w:rPr>
                            <w:spacing w:val="-8"/>
                            <w:sz w:val="18"/>
                          </w:rPr>
                          <w:t>Ley</w:t>
                        </w:r>
                        <w:r>
                          <w:rPr>
                            <w:spacing w:val="-2"/>
                            <w:sz w:val="18"/>
                          </w:rPr>
                          <w:t xml:space="preserve"> </w:t>
                        </w:r>
                        <w:proofErr w:type="spellStart"/>
                        <w:r>
                          <w:rPr>
                            <w:spacing w:val="-8"/>
                            <w:sz w:val="18"/>
                          </w:rPr>
                          <w:t>Nº</w:t>
                        </w:r>
                        <w:proofErr w:type="spellEnd"/>
                        <w:r>
                          <w:rPr>
                            <w:spacing w:val="-2"/>
                            <w:sz w:val="18"/>
                          </w:rPr>
                          <w:t xml:space="preserve"> </w:t>
                        </w:r>
                        <w:r>
                          <w:rPr>
                            <w:spacing w:val="-8"/>
                            <w:sz w:val="18"/>
                          </w:rPr>
                          <w:t>7021/22</w:t>
                        </w:r>
                        <w:r>
                          <w:rPr>
                            <w:spacing w:val="-2"/>
                            <w:sz w:val="18"/>
                          </w:rPr>
                          <w:t xml:space="preserve"> </w:t>
                        </w:r>
                        <w:r>
                          <w:rPr>
                            <w:spacing w:val="-8"/>
                            <w:sz w:val="18"/>
                          </w:rPr>
                          <w:t>en</w:t>
                        </w:r>
                        <w:r>
                          <w:rPr>
                            <w:spacing w:val="-2"/>
                            <w:sz w:val="18"/>
                          </w:rPr>
                          <w:t xml:space="preserve"> </w:t>
                        </w:r>
                        <w:r>
                          <w:rPr>
                            <w:spacing w:val="-8"/>
                            <w:sz w:val="18"/>
                          </w:rPr>
                          <w:t>concordancia</w:t>
                        </w:r>
                        <w:r>
                          <w:rPr>
                            <w:spacing w:val="-2"/>
                            <w:sz w:val="18"/>
                          </w:rPr>
                          <w:t xml:space="preserve"> </w:t>
                        </w:r>
                        <w:r>
                          <w:rPr>
                            <w:spacing w:val="-8"/>
                            <w:sz w:val="18"/>
                          </w:rPr>
                          <w:t>con</w:t>
                        </w:r>
                        <w:r>
                          <w:rPr>
                            <w:spacing w:val="-2"/>
                            <w:sz w:val="18"/>
                          </w:rPr>
                          <w:t xml:space="preserve"> </w:t>
                        </w:r>
                        <w:r>
                          <w:rPr>
                            <w:spacing w:val="-8"/>
                            <w:sz w:val="18"/>
                          </w:rPr>
                          <w:t>el</w:t>
                        </w:r>
                        <w:r>
                          <w:rPr>
                            <w:spacing w:val="-2"/>
                            <w:sz w:val="18"/>
                          </w:rPr>
                          <w:t xml:space="preserve"> </w:t>
                        </w:r>
                        <w:r>
                          <w:rPr>
                            <w:spacing w:val="-8"/>
                            <w:sz w:val="18"/>
                          </w:rPr>
                          <w:t>Artículo</w:t>
                        </w:r>
                        <w:r>
                          <w:rPr>
                            <w:spacing w:val="-2"/>
                            <w:sz w:val="18"/>
                          </w:rPr>
                          <w:t xml:space="preserve"> </w:t>
                        </w:r>
                        <w:r>
                          <w:rPr>
                            <w:spacing w:val="-8"/>
                            <w:sz w:val="18"/>
                          </w:rPr>
                          <w:t xml:space="preserve">19 </w:t>
                        </w:r>
                        <w:r>
                          <w:rPr>
                            <w:spacing w:val="-6"/>
                            <w:sz w:val="18"/>
                          </w:rPr>
                          <w:t>de su Decreto Reglamentario. Esta declaración forma parte del formulario de oferta en los casos que el procedimiento de contratación</w:t>
                        </w:r>
                        <w:r>
                          <w:rPr>
                            <w:spacing w:val="-10"/>
                            <w:sz w:val="18"/>
                          </w:rPr>
                          <w:t xml:space="preserve"> </w:t>
                        </w:r>
                        <w:r>
                          <w:rPr>
                            <w:spacing w:val="-6"/>
                            <w:sz w:val="18"/>
                          </w:rPr>
                          <w:t>sea</w:t>
                        </w:r>
                        <w:r>
                          <w:rPr>
                            <w:spacing w:val="-10"/>
                            <w:sz w:val="18"/>
                          </w:rPr>
                          <w:t xml:space="preserve"> </w:t>
                        </w:r>
                        <w:r>
                          <w:rPr>
                            <w:spacing w:val="-6"/>
                            <w:sz w:val="18"/>
                          </w:rPr>
                          <w:t>convencional</w:t>
                        </w:r>
                        <w:r>
                          <w:rPr>
                            <w:spacing w:val="-10"/>
                            <w:sz w:val="18"/>
                          </w:rPr>
                          <w:t xml:space="preserve"> </w:t>
                        </w:r>
                        <w:r>
                          <w:rPr>
                            <w:spacing w:val="-6"/>
                            <w:sz w:val="18"/>
                          </w:rPr>
                          <w:t>y</w:t>
                        </w:r>
                        <w:r>
                          <w:rPr>
                            <w:spacing w:val="-10"/>
                            <w:sz w:val="18"/>
                          </w:rPr>
                          <w:t xml:space="preserve"> </w:t>
                        </w:r>
                        <w:r>
                          <w:rPr>
                            <w:spacing w:val="-6"/>
                            <w:sz w:val="18"/>
                          </w:rPr>
                          <w:t>formulario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electrónica</w:t>
                        </w:r>
                        <w:r>
                          <w:rPr>
                            <w:spacing w:val="-10"/>
                            <w:sz w:val="18"/>
                          </w:rPr>
                          <w:t xml:space="preserve"> </w:t>
                        </w:r>
                        <w:r>
                          <w:rPr>
                            <w:spacing w:val="-6"/>
                            <w:sz w:val="18"/>
                          </w:rPr>
                          <w:t>en</w:t>
                        </w:r>
                        <w:r>
                          <w:rPr>
                            <w:spacing w:val="-10"/>
                            <w:sz w:val="18"/>
                          </w:rPr>
                          <w:t xml:space="preserve"> </w:t>
                        </w:r>
                        <w:r>
                          <w:rPr>
                            <w:spacing w:val="-6"/>
                            <w:sz w:val="18"/>
                          </w:rPr>
                          <w:t>el</w:t>
                        </w:r>
                        <w:r>
                          <w:rPr>
                            <w:spacing w:val="-10"/>
                            <w:sz w:val="18"/>
                          </w:rPr>
                          <w:t xml:space="preserve"> </w:t>
                        </w:r>
                        <w:r>
                          <w:rPr>
                            <w:spacing w:val="-6"/>
                            <w:sz w:val="18"/>
                          </w:rPr>
                          <w:t>caso</w:t>
                        </w:r>
                        <w:r>
                          <w:rPr>
                            <w:spacing w:val="-10"/>
                            <w:sz w:val="18"/>
                          </w:rPr>
                          <w:t xml:space="preserve"> </w:t>
                        </w:r>
                        <w:r>
                          <w:rPr>
                            <w:spacing w:val="-6"/>
                            <w:sz w:val="18"/>
                          </w:rPr>
                          <w:t>que</w:t>
                        </w:r>
                        <w:r>
                          <w:rPr>
                            <w:spacing w:val="-10"/>
                            <w:sz w:val="18"/>
                          </w:rPr>
                          <w:t xml:space="preserve"> </w:t>
                        </w:r>
                        <w:r>
                          <w:rPr>
                            <w:spacing w:val="-6"/>
                            <w:sz w:val="18"/>
                          </w:rPr>
                          <w:t>se</w:t>
                        </w:r>
                        <w:r>
                          <w:rPr>
                            <w:spacing w:val="-10"/>
                            <w:sz w:val="18"/>
                          </w:rPr>
                          <w:t xml:space="preserve"> </w:t>
                        </w:r>
                        <w:r>
                          <w:rPr>
                            <w:spacing w:val="-6"/>
                            <w:sz w:val="18"/>
                          </w:rPr>
                          <w:t>utilice</w:t>
                        </w:r>
                        <w:r>
                          <w:rPr>
                            <w:spacing w:val="-10"/>
                            <w:sz w:val="18"/>
                          </w:rPr>
                          <w:t xml:space="preserve"> </w:t>
                        </w:r>
                        <w:r>
                          <w:rPr>
                            <w:spacing w:val="-6"/>
                            <w:sz w:val="18"/>
                          </w:rPr>
                          <w:t>el</w:t>
                        </w:r>
                        <w:r>
                          <w:rPr>
                            <w:spacing w:val="-10"/>
                            <w:sz w:val="18"/>
                          </w:rPr>
                          <w:t xml:space="preserve"> </w:t>
                        </w:r>
                        <w:r>
                          <w:rPr>
                            <w:spacing w:val="-6"/>
                            <w:sz w:val="18"/>
                          </w:rPr>
                          <w:t>módulo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electrónica.</w:t>
                        </w:r>
                      </w:p>
                      <w:p w14:paraId="4D5556E0" w14:textId="77777777" w:rsidR="00C87413" w:rsidRDefault="008355C8">
                        <w:pPr>
                          <w:spacing w:before="120" w:line="268" w:lineRule="auto"/>
                          <w:ind w:left="299" w:right="323"/>
                          <w:jc w:val="both"/>
                          <w:rPr>
                            <w:sz w:val="18"/>
                          </w:rPr>
                        </w:pPr>
                        <w:r>
                          <w:rPr>
                            <w:spacing w:val="-4"/>
                            <w:sz w:val="18"/>
                          </w:rPr>
                          <w:t>Serán</w:t>
                        </w:r>
                        <w:r>
                          <w:rPr>
                            <w:spacing w:val="-5"/>
                            <w:sz w:val="18"/>
                          </w:rPr>
                          <w:t xml:space="preserve"> </w:t>
                        </w:r>
                        <w:r>
                          <w:rPr>
                            <w:spacing w:val="-4"/>
                            <w:sz w:val="18"/>
                          </w:rPr>
                          <w:t>desechadas</w:t>
                        </w:r>
                        <w:r>
                          <w:rPr>
                            <w:spacing w:val="-5"/>
                            <w:sz w:val="18"/>
                          </w:rPr>
                          <w:t xml:space="preserve"> </w:t>
                        </w:r>
                        <w:r>
                          <w:rPr>
                            <w:spacing w:val="-4"/>
                            <w:sz w:val="18"/>
                          </w:rPr>
                          <w:t>las</w:t>
                        </w:r>
                        <w:r>
                          <w:rPr>
                            <w:spacing w:val="-5"/>
                            <w:sz w:val="18"/>
                          </w:rPr>
                          <w:t xml:space="preserve"> </w:t>
                        </w:r>
                        <w:r>
                          <w:rPr>
                            <w:spacing w:val="-4"/>
                            <w:sz w:val="18"/>
                          </w:rPr>
                          <w:t>ofertas</w:t>
                        </w:r>
                        <w:r>
                          <w:rPr>
                            <w:spacing w:val="-5"/>
                            <w:sz w:val="18"/>
                          </w:rPr>
                          <w:t xml:space="preserve"> </w:t>
                        </w:r>
                        <w:r>
                          <w:rPr>
                            <w:spacing w:val="-4"/>
                            <w:sz w:val="18"/>
                          </w:rPr>
                          <w:t>de</w:t>
                        </w:r>
                        <w:r>
                          <w:rPr>
                            <w:spacing w:val="-5"/>
                            <w:sz w:val="18"/>
                          </w:rPr>
                          <w:t xml:space="preserve"> </w:t>
                        </w:r>
                        <w:r>
                          <w:rPr>
                            <w:spacing w:val="-4"/>
                            <w:sz w:val="18"/>
                          </w:rPr>
                          <w:t>los</w:t>
                        </w:r>
                        <w:r>
                          <w:rPr>
                            <w:spacing w:val="-5"/>
                            <w:sz w:val="18"/>
                          </w:rPr>
                          <w:t xml:space="preserve"> </w:t>
                        </w:r>
                        <w:r>
                          <w:rPr>
                            <w:spacing w:val="-4"/>
                            <w:sz w:val="18"/>
                          </w:rPr>
                          <w:t>oferentes</w:t>
                        </w:r>
                        <w:r>
                          <w:rPr>
                            <w:spacing w:val="-5"/>
                            <w:sz w:val="18"/>
                          </w:rPr>
                          <w:t xml:space="preserve"> </w:t>
                        </w:r>
                        <w:r>
                          <w:rPr>
                            <w:spacing w:val="-4"/>
                            <w:sz w:val="18"/>
                          </w:rPr>
                          <w:t>que</w:t>
                        </w:r>
                        <w:r>
                          <w:rPr>
                            <w:spacing w:val="-5"/>
                            <w:sz w:val="18"/>
                          </w:rPr>
                          <w:t xml:space="preserve"> </w:t>
                        </w:r>
                        <w:r>
                          <w:rPr>
                            <w:spacing w:val="-4"/>
                            <w:sz w:val="18"/>
                          </w:rPr>
                          <w:t>se</w:t>
                        </w:r>
                        <w:r>
                          <w:rPr>
                            <w:spacing w:val="-5"/>
                            <w:sz w:val="18"/>
                          </w:rPr>
                          <w:t xml:space="preserve"> </w:t>
                        </w:r>
                        <w:r>
                          <w:rPr>
                            <w:spacing w:val="-4"/>
                            <w:sz w:val="18"/>
                          </w:rPr>
                          <w:t>encuentren</w:t>
                        </w:r>
                        <w:r>
                          <w:rPr>
                            <w:spacing w:val="-5"/>
                            <w:sz w:val="18"/>
                          </w:rPr>
                          <w:t xml:space="preserve"> </w:t>
                        </w:r>
                        <w:r>
                          <w:rPr>
                            <w:spacing w:val="-4"/>
                            <w:sz w:val="18"/>
                          </w:rPr>
                          <w:t>comprendidos</w:t>
                        </w:r>
                        <w:r>
                          <w:rPr>
                            <w:spacing w:val="-5"/>
                            <w:sz w:val="18"/>
                          </w:rPr>
                          <w:t xml:space="preserve"> </w:t>
                        </w:r>
                        <w:r>
                          <w:rPr>
                            <w:spacing w:val="-4"/>
                            <w:sz w:val="18"/>
                          </w:rPr>
                          <w:t>en</w:t>
                        </w:r>
                        <w:r>
                          <w:rPr>
                            <w:spacing w:val="-5"/>
                            <w:sz w:val="18"/>
                          </w:rPr>
                          <w:t xml:space="preserve"> </w:t>
                        </w:r>
                        <w:r>
                          <w:rPr>
                            <w:spacing w:val="-4"/>
                            <w:sz w:val="18"/>
                          </w:rPr>
                          <w:t>las</w:t>
                        </w:r>
                        <w:r>
                          <w:rPr>
                            <w:spacing w:val="-5"/>
                            <w:sz w:val="18"/>
                          </w:rPr>
                          <w:t xml:space="preserve"> </w:t>
                        </w:r>
                        <w:r>
                          <w:rPr>
                            <w:spacing w:val="-4"/>
                            <w:sz w:val="18"/>
                          </w:rPr>
                          <w:t>prohibiciones</w:t>
                        </w:r>
                        <w:r>
                          <w:rPr>
                            <w:spacing w:val="-5"/>
                            <w:sz w:val="18"/>
                          </w:rPr>
                          <w:t xml:space="preserve"> </w:t>
                        </w:r>
                        <w:r>
                          <w:rPr>
                            <w:spacing w:val="-4"/>
                            <w:sz w:val="18"/>
                          </w:rPr>
                          <w:t>o</w:t>
                        </w:r>
                        <w:r>
                          <w:rPr>
                            <w:spacing w:val="-5"/>
                            <w:sz w:val="18"/>
                          </w:rPr>
                          <w:t xml:space="preserve"> </w:t>
                        </w:r>
                        <w:r>
                          <w:rPr>
                            <w:spacing w:val="-4"/>
                            <w:sz w:val="18"/>
                          </w:rPr>
                          <w:t>limitaciones</w:t>
                        </w:r>
                        <w:r>
                          <w:rPr>
                            <w:spacing w:val="-5"/>
                            <w:sz w:val="18"/>
                          </w:rPr>
                          <w:t xml:space="preserve"> </w:t>
                        </w:r>
                        <w:r>
                          <w:rPr>
                            <w:spacing w:val="-4"/>
                            <w:sz w:val="18"/>
                          </w:rPr>
                          <w:t xml:space="preserve">para </w:t>
                        </w:r>
                        <w:r>
                          <w:rPr>
                            <w:spacing w:val="-6"/>
                            <w:sz w:val="18"/>
                          </w:rPr>
                          <w:t>presentar</w:t>
                        </w:r>
                        <w:r>
                          <w:rPr>
                            <w:spacing w:val="-8"/>
                            <w:sz w:val="18"/>
                          </w:rPr>
                          <w:t xml:space="preserve"> </w:t>
                        </w:r>
                        <w:r>
                          <w:rPr>
                            <w:spacing w:val="-6"/>
                            <w:sz w:val="18"/>
                          </w:rPr>
                          <w:t>propuesta</w:t>
                        </w:r>
                        <w:r>
                          <w:rPr>
                            <w:spacing w:val="-8"/>
                            <w:sz w:val="18"/>
                          </w:rPr>
                          <w:t xml:space="preserve"> </w:t>
                        </w:r>
                        <w:r>
                          <w:rPr>
                            <w:spacing w:val="-6"/>
                            <w:sz w:val="18"/>
                          </w:rPr>
                          <w:t>y</w:t>
                        </w:r>
                        <w:r>
                          <w:rPr>
                            <w:spacing w:val="-7"/>
                            <w:sz w:val="18"/>
                          </w:rPr>
                          <w:t xml:space="preserve"> </w:t>
                        </w:r>
                        <w:r>
                          <w:rPr>
                            <w:spacing w:val="-6"/>
                            <w:sz w:val="18"/>
                          </w:rPr>
                          <w:t>contratar</w:t>
                        </w:r>
                        <w:r>
                          <w:rPr>
                            <w:spacing w:val="-8"/>
                            <w:sz w:val="18"/>
                          </w:rPr>
                          <w:t xml:space="preserve"> </w:t>
                        </w:r>
                        <w:r>
                          <w:rPr>
                            <w:spacing w:val="-6"/>
                            <w:sz w:val="18"/>
                          </w:rPr>
                          <w:t>con</w:t>
                        </w:r>
                        <w:r>
                          <w:rPr>
                            <w:spacing w:val="-7"/>
                            <w:sz w:val="18"/>
                          </w:rPr>
                          <w:t xml:space="preserve"> </w:t>
                        </w:r>
                        <w:r>
                          <w:rPr>
                            <w:spacing w:val="-6"/>
                            <w:sz w:val="18"/>
                          </w:rPr>
                          <w:t>el</w:t>
                        </w:r>
                        <w:r>
                          <w:rPr>
                            <w:spacing w:val="-8"/>
                            <w:sz w:val="18"/>
                          </w:rPr>
                          <w:t xml:space="preserve"> </w:t>
                        </w:r>
                        <w:r>
                          <w:rPr>
                            <w:spacing w:val="-6"/>
                            <w:sz w:val="18"/>
                          </w:rPr>
                          <w:t>Estado,</w:t>
                        </w:r>
                        <w:r>
                          <w:rPr>
                            <w:spacing w:val="-7"/>
                            <w:sz w:val="18"/>
                          </w:rPr>
                          <w:t xml:space="preserve"> </w:t>
                        </w:r>
                        <w:r>
                          <w:rPr>
                            <w:spacing w:val="-6"/>
                            <w:sz w:val="18"/>
                          </w:rPr>
                          <w:t>a</w:t>
                        </w:r>
                        <w:r>
                          <w:rPr>
                            <w:spacing w:val="-8"/>
                            <w:sz w:val="18"/>
                          </w:rPr>
                          <w:t xml:space="preserve"> </w:t>
                        </w:r>
                        <w:r>
                          <w:rPr>
                            <w:spacing w:val="-6"/>
                            <w:sz w:val="18"/>
                          </w:rPr>
                          <w:t>la</w:t>
                        </w:r>
                        <w:r>
                          <w:rPr>
                            <w:spacing w:val="-8"/>
                            <w:sz w:val="18"/>
                          </w:rPr>
                          <w:t xml:space="preserve"> </w:t>
                        </w:r>
                        <w:r>
                          <w:rPr>
                            <w:spacing w:val="-6"/>
                            <w:sz w:val="18"/>
                          </w:rPr>
                          <w:t>hora</w:t>
                        </w:r>
                        <w:r>
                          <w:rPr>
                            <w:spacing w:val="-7"/>
                            <w:sz w:val="18"/>
                          </w:rPr>
                          <w:t xml:space="preserve"> </w:t>
                        </w:r>
                        <w:r>
                          <w:rPr>
                            <w:spacing w:val="-6"/>
                            <w:sz w:val="18"/>
                          </w:rPr>
                          <w:t>y</w:t>
                        </w:r>
                        <w:r>
                          <w:rPr>
                            <w:spacing w:val="-8"/>
                            <w:sz w:val="18"/>
                          </w:rPr>
                          <w:t xml:space="preserve"> </w:t>
                        </w:r>
                        <w:r>
                          <w:rPr>
                            <w:spacing w:val="-6"/>
                            <w:sz w:val="18"/>
                          </w:rPr>
                          <w:t>fecha</w:t>
                        </w:r>
                        <w:r>
                          <w:rPr>
                            <w:spacing w:val="-7"/>
                            <w:sz w:val="18"/>
                          </w:rPr>
                          <w:t xml:space="preserve"> </w:t>
                        </w:r>
                        <w:r>
                          <w:rPr>
                            <w:spacing w:val="-6"/>
                            <w:sz w:val="18"/>
                          </w:rPr>
                          <w:t>límite</w:t>
                        </w:r>
                        <w:r>
                          <w:rPr>
                            <w:spacing w:val="-8"/>
                            <w:sz w:val="18"/>
                          </w:rPr>
                          <w:t xml:space="preserve"> </w:t>
                        </w:r>
                        <w:r>
                          <w:rPr>
                            <w:spacing w:val="-6"/>
                            <w:sz w:val="18"/>
                          </w:rPr>
                          <w:t>de</w:t>
                        </w:r>
                        <w:r>
                          <w:rPr>
                            <w:spacing w:val="-7"/>
                            <w:sz w:val="18"/>
                          </w:rPr>
                          <w:t xml:space="preserve"> </w:t>
                        </w:r>
                        <w:r>
                          <w:rPr>
                            <w:spacing w:val="-6"/>
                            <w:sz w:val="18"/>
                          </w:rPr>
                          <w:t>presentación</w:t>
                        </w:r>
                        <w:r>
                          <w:rPr>
                            <w:spacing w:val="-8"/>
                            <w:sz w:val="18"/>
                          </w:rPr>
                          <w:t xml:space="preserve"> </w:t>
                        </w:r>
                        <w:r>
                          <w:rPr>
                            <w:spacing w:val="-6"/>
                            <w:sz w:val="18"/>
                          </w:rPr>
                          <w:t>de</w:t>
                        </w:r>
                        <w:r>
                          <w:rPr>
                            <w:spacing w:val="-7"/>
                            <w:sz w:val="18"/>
                          </w:rPr>
                          <w:t xml:space="preserve"> </w:t>
                        </w:r>
                        <w:r>
                          <w:rPr>
                            <w:spacing w:val="-6"/>
                            <w:sz w:val="18"/>
                          </w:rPr>
                          <w:t>ofertas</w:t>
                        </w:r>
                        <w:r>
                          <w:rPr>
                            <w:spacing w:val="-8"/>
                            <w:sz w:val="18"/>
                          </w:rPr>
                          <w:t xml:space="preserve"> </w:t>
                        </w:r>
                        <w:r>
                          <w:rPr>
                            <w:spacing w:val="-6"/>
                            <w:sz w:val="18"/>
                          </w:rPr>
                          <w:t>o</w:t>
                        </w:r>
                        <w:r>
                          <w:rPr>
                            <w:spacing w:val="-8"/>
                            <w:sz w:val="18"/>
                          </w:rPr>
                          <w:t xml:space="preserve"> </w:t>
                        </w:r>
                        <w:r>
                          <w:rPr>
                            <w:spacing w:val="-6"/>
                            <w:sz w:val="18"/>
                          </w:rPr>
                          <w:t>a</w:t>
                        </w:r>
                        <w:r>
                          <w:rPr>
                            <w:spacing w:val="-7"/>
                            <w:sz w:val="18"/>
                          </w:rPr>
                          <w:t xml:space="preserve"> </w:t>
                        </w:r>
                        <w:r>
                          <w:rPr>
                            <w:spacing w:val="-6"/>
                            <w:sz w:val="18"/>
                          </w:rPr>
                          <w:t>la</w:t>
                        </w:r>
                        <w:r>
                          <w:rPr>
                            <w:spacing w:val="-8"/>
                            <w:sz w:val="18"/>
                          </w:rPr>
                          <w:t xml:space="preserve"> </w:t>
                        </w:r>
                        <w:r>
                          <w:rPr>
                            <w:spacing w:val="-6"/>
                            <w:sz w:val="18"/>
                          </w:rPr>
                          <w:t>fecha</w:t>
                        </w:r>
                        <w:r>
                          <w:rPr>
                            <w:spacing w:val="-7"/>
                            <w:sz w:val="18"/>
                          </w:rPr>
                          <w:t xml:space="preserve"> </w:t>
                        </w:r>
                        <w:r>
                          <w:rPr>
                            <w:spacing w:val="-6"/>
                            <w:sz w:val="18"/>
                          </w:rPr>
                          <w:t>de</w:t>
                        </w:r>
                        <w:r>
                          <w:rPr>
                            <w:spacing w:val="-8"/>
                            <w:sz w:val="18"/>
                          </w:rPr>
                          <w:t xml:space="preserve"> </w:t>
                        </w:r>
                        <w:r>
                          <w:rPr>
                            <w:spacing w:val="-6"/>
                            <w:sz w:val="18"/>
                          </w:rPr>
                          <w:t>firma</w:t>
                        </w:r>
                        <w:r>
                          <w:rPr>
                            <w:spacing w:val="-7"/>
                            <w:sz w:val="18"/>
                          </w:rPr>
                          <w:t xml:space="preserve"> </w:t>
                        </w:r>
                        <w:r>
                          <w:rPr>
                            <w:spacing w:val="-6"/>
                            <w:sz w:val="18"/>
                          </w:rPr>
                          <w:t xml:space="preserve">del </w:t>
                        </w:r>
                        <w:r>
                          <w:rPr>
                            <w:spacing w:val="-2"/>
                            <w:sz w:val="18"/>
                          </w:rPr>
                          <w:t>contrato.</w:t>
                        </w:r>
                      </w:p>
                      <w:p w14:paraId="5DF2A7CA" w14:textId="77777777" w:rsidR="00C87413" w:rsidRDefault="008355C8">
                        <w:pPr>
                          <w:spacing w:before="119" w:line="268" w:lineRule="auto"/>
                          <w:ind w:left="299" w:right="323"/>
                          <w:jc w:val="both"/>
                          <w:rPr>
                            <w:sz w:val="18"/>
                          </w:rPr>
                        </w:pPr>
                        <w:r>
                          <w:rPr>
                            <w:spacing w:val="-4"/>
                            <w:sz w:val="18"/>
                          </w:rPr>
                          <w:t>A</w:t>
                        </w:r>
                        <w:r>
                          <w:rPr>
                            <w:spacing w:val="-6"/>
                            <w:sz w:val="18"/>
                          </w:rPr>
                          <w:t xml:space="preserve"> </w:t>
                        </w:r>
                        <w:r>
                          <w:rPr>
                            <w:spacing w:val="-4"/>
                            <w:sz w:val="18"/>
                          </w:rPr>
                          <w:t>los</w:t>
                        </w:r>
                        <w:r>
                          <w:rPr>
                            <w:spacing w:val="-6"/>
                            <w:sz w:val="18"/>
                          </w:rPr>
                          <w:t xml:space="preserve"> </w:t>
                        </w:r>
                        <w:r>
                          <w:rPr>
                            <w:spacing w:val="-4"/>
                            <w:sz w:val="18"/>
                          </w:rPr>
                          <w:t>efectos</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verificación</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existencia</w:t>
                        </w:r>
                        <w:r>
                          <w:rPr>
                            <w:spacing w:val="-6"/>
                            <w:sz w:val="18"/>
                          </w:rPr>
                          <w:t xml:space="preserve"> </w:t>
                        </w:r>
                        <w:r>
                          <w:rPr>
                            <w:spacing w:val="-4"/>
                            <w:sz w:val="18"/>
                          </w:rPr>
                          <w:t>de</w:t>
                        </w:r>
                        <w:r>
                          <w:rPr>
                            <w:spacing w:val="-6"/>
                            <w:sz w:val="18"/>
                          </w:rPr>
                          <w:t xml:space="preserve"> </w:t>
                        </w:r>
                        <w:r>
                          <w:rPr>
                            <w:spacing w:val="-4"/>
                            <w:sz w:val="18"/>
                          </w:rPr>
                          <w:t>prohibiciones</w:t>
                        </w:r>
                        <w:r>
                          <w:rPr>
                            <w:spacing w:val="-6"/>
                            <w:sz w:val="18"/>
                          </w:rPr>
                          <w:t xml:space="preserve"> </w:t>
                        </w:r>
                        <w:r>
                          <w:rPr>
                            <w:spacing w:val="-4"/>
                            <w:sz w:val="18"/>
                          </w:rPr>
                          <w:t>o</w:t>
                        </w:r>
                        <w:r>
                          <w:rPr>
                            <w:spacing w:val="-6"/>
                            <w:sz w:val="18"/>
                          </w:rPr>
                          <w:t xml:space="preserve"> </w:t>
                        </w:r>
                        <w:r>
                          <w:rPr>
                            <w:spacing w:val="-4"/>
                            <w:sz w:val="18"/>
                          </w:rPr>
                          <w:t>limitaciones</w:t>
                        </w:r>
                        <w:r>
                          <w:rPr>
                            <w:spacing w:val="-6"/>
                            <w:sz w:val="18"/>
                          </w:rPr>
                          <w:t xml:space="preserve"> </w:t>
                        </w:r>
                        <w:r>
                          <w:rPr>
                            <w:spacing w:val="-4"/>
                            <w:sz w:val="18"/>
                          </w:rPr>
                          <w:t>contenidas</w:t>
                        </w:r>
                        <w:r>
                          <w:rPr>
                            <w:spacing w:val="-6"/>
                            <w:sz w:val="18"/>
                          </w:rPr>
                          <w:t xml:space="preserve"> </w:t>
                        </w:r>
                        <w:r>
                          <w:rPr>
                            <w:spacing w:val="-4"/>
                            <w:sz w:val="18"/>
                          </w:rPr>
                          <w:t>en</w:t>
                        </w:r>
                        <w:r>
                          <w:rPr>
                            <w:spacing w:val="-6"/>
                            <w:sz w:val="18"/>
                          </w:rPr>
                          <w:t xml:space="preserve"> </w:t>
                        </w:r>
                        <w:r>
                          <w:rPr>
                            <w:spacing w:val="-4"/>
                            <w:sz w:val="18"/>
                          </w:rPr>
                          <w:t>el</w:t>
                        </w:r>
                        <w:r>
                          <w:rPr>
                            <w:spacing w:val="-6"/>
                            <w:sz w:val="18"/>
                          </w:rPr>
                          <w:t xml:space="preserve"> </w:t>
                        </w:r>
                        <w:r>
                          <w:rPr>
                            <w:spacing w:val="-4"/>
                            <w:sz w:val="18"/>
                          </w:rPr>
                          <w:t>artículo</w:t>
                        </w:r>
                        <w:r>
                          <w:rPr>
                            <w:spacing w:val="-6"/>
                            <w:sz w:val="18"/>
                          </w:rPr>
                          <w:t xml:space="preserve"> </w:t>
                        </w:r>
                        <w:r>
                          <w:rPr>
                            <w:spacing w:val="-4"/>
                            <w:sz w:val="18"/>
                          </w:rPr>
                          <w:t>21</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Ley</w:t>
                        </w:r>
                        <w:r>
                          <w:rPr>
                            <w:spacing w:val="-6"/>
                            <w:sz w:val="18"/>
                          </w:rPr>
                          <w:t xml:space="preserve"> </w:t>
                        </w:r>
                        <w:proofErr w:type="spellStart"/>
                        <w:r>
                          <w:rPr>
                            <w:spacing w:val="-4"/>
                            <w:sz w:val="18"/>
                          </w:rPr>
                          <w:t>Nº</w:t>
                        </w:r>
                        <w:proofErr w:type="spellEnd"/>
                        <w:r>
                          <w:rPr>
                            <w:spacing w:val="-4"/>
                            <w:sz w:val="18"/>
                          </w:rPr>
                          <w:t xml:space="preserve"> 7021/22,</w:t>
                        </w:r>
                        <w:r>
                          <w:rPr>
                            <w:spacing w:val="-18"/>
                            <w:sz w:val="18"/>
                          </w:rPr>
                          <w:t xml:space="preserve"> </w:t>
                        </w:r>
                        <w:r>
                          <w:rPr>
                            <w:spacing w:val="-4"/>
                            <w:sz w:val="18"/>
                          </w:rPr>
                          <w:t>el</w:t>
                        </w:r>
                        <w:r>
                          <w:rPr>
                            <w:spacing w:val="-18"/>
                            <w:sz w:val="18"/>
                          </w:rPr>
                          <w:t xml:space="preserve"> </w:t>
                        </w:r>
                        <w:r>
                          <w:rPr>
                            <w:spacing w:val="-4"/>
                            <w:sz w:val="18"/>
                          </w:rPr>
                          <w:t>comité</w:t>
                        </w:r>
                        <w:r>
                          <w:rPr>
                            <w:spacing w:val="-18"/>
                            <w:sz w:val="18"/>
                          </w:rPr>
                          <w:t xml:space="preserve"> </w:t>
                        </w:r>
                        <w:r>
                          <w:rPr>
                            <w:spacing w:val="-4"/>
                            <w:sz w:val="18"/>
                          </w:rPr>
                          <w:t>de</w:t>
                        </w:r>
                        <w:r>
                          <w:rPr>
                            <w:spacing w:val="-18"/>
                            <w:sz w:val="18"/>
                          </w:rPr>
                          <w:t xml:space="preserve"> </w:t>
                        </w:r>
                        <w:r>
                          <w:rPr>
                            <w:spacing w:val="-4"/>
                            <w:sz w:val="18"/>
                          </w:rPr>
                          <w:t>evaluación</w:t>
                        </w:r>
                        <w:r>
                          <w:rPr>
                            <w:spacing w:val="-18"/>
                            <w:sz w:val="18"/>
                          </w:rPr>
                          <w:t xml:space="preserve"> </w:t>
                        </w:r>
                        <w:r>
                          <w:rPr>
                            <w:spacing w:val="-4"/>
                            <w:sz w:val="18"/>
                          </w:rPr>
                          <w:t>realizará</w:t>
                        </w:r>
                        <w:r>
                          <w:rPr>
                            <w:spacing w:val="-18"/>
                            <w:sz w:val="18"/>
                          </w:rPr>
                          <w:t xml:space="preserve"> </w:t>
                        </w:r>
                        <w:r>
                          <w:rPr>
                            <w:spacing w:val="-4"/>
                            <w:sz w:val="18"/>
                          </w:rPr>
                          <w:t>el</w:t>
                        </w:r>
                        <w:r>
                          <w:rPr>
                            <w:spacing w:val="-18"/>
                            <w:sz w:val="18"/>
                          </w:rPr>
                          <w:t xml:space="preserve"> </w:t>
                        </w:r>
                        <w:r>
                          <w:rPr>
                            <w:spacing w:val="-4"/>
                            <w:sz w:val="18"/>
                          </w:rPr>
                          <w:t>siguiente</w:t>
                        </w:r>
                        <w:r>
                          <w:rPr>
                            <w:spacing w:val="-18"/>
                            <w:sz w:val="18"/>
                          </w:rPr>
                          <w:t xml:space="preserve"> </w:t>
                        </w:r>
                        <w:r>
                          <w:rPr>
                            <w:spacing w:val="-4"/>
                            <w:sz w:val="18"/>
                          </w:rPr>
                          <w:t>análisis:</w:t>
                        </w:r>
                      </w:p>
                      <w:p w14:paraId="411BD71C" w14:textId="77777777" w:rsidR="00C87413" w:rsidRDefault="008355C8">
                        <w:pPr>
                          <w:numPr>
                            <w:ilvl w:val="0"/>
                            <w:numId w:val="69"/>
                          </w:numPr>
                          <w:tabs>
                            <w:tab w:val="left" w:pos="776"/>
                            <w:tab w:val="left" w:pos="779"/>
                          </w:tabs>
                          <w:spacing w:before="177" w:line="268" w:lineRule="auto"/>
                          <w:ind w:right="330"/>
                          <w:jc w:val="both"/>
                          <w:rPr>
                            <w:sz w:val="18"/>
                          </w:rPr>
                        </w:pPr>
                        <w:r>
                          <w:rPr>
                            <w:sz w:val="18"/>
                          </w:rPr>
                          <w:t xml:space="preserve">Verificará que el oferente haya proporcionado el formulario de ofertas, la declaración jurada de no estar </w:t>
                        </w:r>
                        <w:r>
                          <w:rPr>
                            <w:spacing w:val="-6"/>
                            <w:sz w:val="18"/>
                          </w:rPr>
                          <w:t xml:space="preserve">comprendido en las prohibiciones y limitaciones para presentar propuesta y contratar, y además las constancias de </w:t>
                        </w:r>
                        <w:r>
                          <w:rPr>
                            <w:spacing w:val="-4"/>
                            <w:sz w:val="18"/>
                          </w:rPr>
                          <w:t>registro</w:t>
                        </w:r>
                        <w:r>
                          <w:rPr>
                            <w:spacing w:val="-14"/>
                            <w:sz w:val="18"/>
                          </w:rPr>
                          <w:t xml:space="preserve"> </w:t>
                        </w:r>
                        <w:r>
                          <w:rPr>
                            <w:spacing w:val="-4"/>
                            <w:sz w:val="18"/>
                          </w:rPr>
                          <w:t>de</w:t>
                        </w:r>
                        <w:r>
                          <w:rPr>
                            <w:spacing w:val="-14"/>
                            <w:sz w:val="18"/>
                          </w:rPr>
                          <w:t xml:space="preserve"> </w:t>
                        </w:r>
                        <w:r>
                          <w:rPr>
                            <w:spacing w:val="-4"/>
                            <w:sz w:val="18"/>
                          </w:rPr>
                          <w:t>estructura</w:t>
                        </w:r>
                        <w:r>
                          <w:rPr>
                            <w:spacing w:val="-14"/>
                            <w:sz w:val="18"/>
                          </w:rPr>
                          <w:t xml:space="preserve"> </w:t>
                        </w:r>
                        <w:r>
                          <w:rPr>
                            <w:spacing w:val="-4"/>
                            <w:sz w:val="18"/>
                          </w:rPr>
                          <w:t>jurídica</w:t>
                        </w:r>
                        <w:r>
                          <w:rPr>
                            <w:spacing w:val="-14"/>
                            <w:sz w:val="18"/>
                          </w:rPr>
                          <w:t xml:space="preserve"> </w:t>
                        </w:r>
                        <w:r>
                          <w:rPr>
                            <w:spacing w:val="-4"/>
                            <w:sz w:val="18"/>
                          </w:rPr>
                          <w:t>y</w:t>
                        </w:r>
                        <w:r>
                          <w:rPr>
                            <w:spacing w:val="-14"/>
                            <w:sz w:val="18"/>
                          </w:rPr>
                          <w:t xml:space="preserve"> </w:t>
                        </w:r>
                        <w:r>
                          <w:rPr>
                            <w:spacing w:val="-4"/>
                            <w:sz w:val="18"/>
                          </w:rPr>
                          <w:t>de</w:t>
                        </w:r>
                        <w:r>
                          <w:rPr>
                            <w:spacing w:val="-14"/>
                            <w:sz w:val="18"/>
                          </w:rPr>
                          <w:t xml:space="preserve"> </w:t>
                        </w:r>
                        <w:r>
                          <w:rPr>
                            <w:spacing w:val="-4"/>
                            <w:sz w:val="18"/>
                          </w:rPr>
                          <w:t>beneficiarios</w:t>
                        </w:r>
                        <w:r>
                          <w:rPr>
                            <w:spacing w:val="-14"/>
                            <w:sz w:val="18"/>
                          </w:rPr>
                          <w:t xml:space="preserve"> </w:t>
                        </w:r>
                        <w:r>
                          <w:rPr>
                            <w:spacing w:val="-4"/>
                            <w:sz w:val="18"/>
                          </w:rPr>
                          <w:t>finales.</w:t>
                        </w:r>
                      </w:p>
                      <w:p w14:paraId="64182822" w14:textId="77777777" w:rsidR="00C87413" w:rsidRDefault="008355C8">
                        <w:pPr>
                          <w:numPr>
                            <w:ilvl w:val="0"/>
                            <w:numId w:val="69"/>
                          </w:numPr>
                          <w:tabs>
                            <w:tab w:val="left" w:pos="776"/>
                            <w:tab w:val="left" w:pos="779"/>
                          </w:tabs>
                          <w:spacing w:before="1" w:line="268" w:lineRule="auto"/>
                          <w:ind w:right="345"/>
                          <w:jc w:val="both"/>
                          <w:rPr>
                            <w:sz w:val="18"/>
                          </w:rPr>
                        </w:pPr>
                        <w:r>
                          <w:rPr>
                            <w:spacing w:val="-4"/>
                            <w:sz w:val="18"/>
                          </w:rPr>
                          <w:t xml:space="preserve">Verificará los registros del personal de la convocante para detectar si el oferente o sus representantes, se hallan </w:t>
                        </w:r>
                        <w:r>
                          <w:rPr>
                            <w:spacing w:val="-2"/>
                            <w:sz w:val="18"/>
                          </w:rPr>
                          <w:t>comprendidos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artículo</w:t>
                        </w:r>
                        <w:r>
                          <w:rPr>
                            <w:spacing w:val="-19"/>
                            <w:sz w:val="18"/>
                          </w:rPr>
                          <w:t xml:space="preserve"> </w:t>
                        </w:r>
                        <w:r>
                          <w:rPr>
                            <w:spacing w:val="-2"/>
                            <w:sz w:val="18"/>
                          </w:rPr>
                          <w:t>21</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Ley</w:t>
                        </w:r>
                        <w:r>
                          <w:rPr>
                            <w:spacing w:val="-19"/>
                            <w:sz w:val="18"/>
                          </w:rPr>
                          <w:t xml:space="preserve"> </w:t>
                        </w:r>
                        <w:proofErr w:type="spellStart"/>
                        <w:r>
                          <w:rPr>
                            <w:spacing w:val="-2"/>
                            <w:sz w:val="18"/>
                          </w:rPr>
                          <w:t>Nº</w:t>
                        </w:r>
                        <w:proofErr w:type="spellEnd"/>
                        <w:r>
                          <w:rPr>
                            <w:spacing w:val="-19"/>
                            <w:sz w:val="18"/>
                          </w:rPr>
                          <w:t xml:space="preserve"> </w:t>
                        </w:r>
                        <w:r>
                          <w:rPr>
                            <w:spacing w:val="-2"/>
                            <w:sz w:val="18"/>
                          </w:rPr>
                          <w:t>7021/22.</w:t>
                        </w:r>
                      </w:p>
                    </w:txbxContent>
                  </v:textbox>
                </v:shape>
                <w10:wrap type="topAndBottom" anchorx="page"/>
              </v:group>
            </w:pict>
          </mc:Fallback>
        </mc:AlternateContent>
      </w:r>
    </w:p>
    <w:p w14:paraId="615FDF0D" w14:textId="77777777" w:rsidR="00C87413" w:rsidRDefault="00C87413">
      <w:pPr>
        <w:rPr>
          <w:sz w:val="20"/>
        </w:rPr>
        <w:sectPr w:rsidR="00C87413">
          <w:pgSz w:w="11900" w:h="16840"/>
          <w:pgMar w:top="1140" w:right="560" w:bottom="560" w:left="1120" w:header="0" w:footer="288" w:gutter="0"/>
          <w:cols w:space="720"/>
        </w:sectPr>
      </w:pPr>
    </w:p>
    <w:p w14:paraId="35FCDFAC"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4F98D865" wp14:editId="35B27A13">
                <wp:extent cx="6279515" cy="2921635"/>
                <wp:effectExtent l="9525" t="0" r="0" b="2539"/>
                <wp:docPr id="324" name="Group 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921635"/>
                          <a:chOff x="0" y="0"/>
                          <a:chExt cx="6279515" cy="2921635"/>
                        </a:xfrm>
                      </wpg:grpSpPr>
                      <wps:wsp>
                        <wps:cNvPr id="327" name="Graphic 325"/>
                        <wps:cNvSpPr/>
                        <wps:spPr>
                          <a:xfrm>
                            <a:off x="-5" y="2906839"/>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328" name="Graphic 326"/>
                        <wps:cNvSpPr/>
                        <wps:spPr>
                          <a:xfrm>
                            <a:off x="14631" y="291416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29" name="Graphic 327"/>
                        <wps:cNvSpPr/>
                        <wps:spPr>
                          <a:xfrm>
                            <a:off x="-5" y="0"/>
                            <a:ext cx="6279515" cy="2921635"/>
                          </a:xfrm>
                          <a:custGeom>
                            <a:avLst/>
                            <a:gdLst/>
                            <a:ahLst/>
                            <a:cxnLst/>
                            <a:rect l="l" t="t" r="r" b="b"/>
                            <a:pathLst>
                              <a:path w="6279515" h="2921635">
                                <a:moveTo>
                                  <a:pt x="14630" y="0"/>
                                </a:moveTo>
                                <a:lnTo>
                                  <a:pt x="0" y="0"/>
                                </a:lnTo>
                                <a:lnTo>
                                  <a:pt x="0" y="2921482"/>
                                </a:lnTo>
                                <a:lnTo>
                                  <a:pt x="14630" y="2906852"/>
                                </a:lnTo>
                                <a:lnTo>
                                  <a:pt x="14630" y="0"/>
                                </a:lnTo>
                                <a:close/>
                              </a:path>
                              <a:path w="6279515" h="2921635">
                                <a:moveTo>
                                  <a:pt x="6279464" y="0"/>
                                </a:moveTo>
                                <a:lnTo>
                                  <a:pt x="6264834" y="0"/>
                                </a:lnTo>
                                <a:lnTo>
                                  <a:pt x="6264834" y="2906852"/>
                                </a:lnTo>
                                <a:lnTo>
                                  <a:pt x="6279464" y="2921482"/>
                                </a:lnTo>
                                <a:lnTo>
                                  <a:pt x="6279464" y="0"/>
                                </a:lnTo>
                                <a:close/>
                              </a:path>
                            </a:pathLst>
                          </a:custGeom>
                          <a:solidFill>
                            <a:srgbClr val="CDD3D9"/>
                          </a:solidFill>
                        </wps:spPr>
                        <wps:bodyPr wrap="square" lIns="0" tIns="0" rIns="0" bIns="0" rtlCol="0">
                          <a:prstTxWarp prst="textNoShape">
                            <a:avLst/>
                          </a:prstTxWarp>
                          <a:noAutofit/>
                        </wps:bodyPr>
                      </wps:wsp>
                      <wps:wsp>
                        <wps:cNvPr id="330" name="Textbox 328"/>
                        <wps:cNvSpPr txBox="1"/>
                        <wps:spPr>
                          <a:xfrm>
                            <a:off x="14631" y="0"/>
                            <a:ext cx="6250305" cy="2907030"/>
                          </a:xfrm>
                          <a:prstGeom prst="rect">
                            <a:avLst/>
                          </a:prstGeom>
                        </wps:spPr>
                        <wps:txbx>
                          <w:txbxContent>
                            <w:p w14:paraId="61F59996" w14:textId="77777777" w:rsidR="00C87413" w:rsidRDefault="008355C8">
                              <w:pPr>
                                <w:numPr>
                                  <w:ilvl w:val="0"/>
                                  <w:numId w:val="68"/>
                                </w:numPr>
                                <w:tabs>
                                  <w:tab w:val="left" w:pos="776"/>
                                  <w:tab w:val="left" w:pos="779"/>
                                </w:tabs>
                                <w:spacing w:before="7" w:line="268" w:lineRule="auto"/>
                                <w:ind w:right="318"/>
                                <w:jc w:val="both"/>
                                <w:rPr>
                                  <w:sz w:val="18"/>
                                </w:rPr>
                              </w:pPr>
                              <w:r>
                                <w:rPr>
                                  <w:sz w:val="18"/>
                                </w:rPr>
                                <w:t>Verificará</w:t>
                              </w:r>
                              <w:r>
                                <w:rPr>
                                  <w:spacing w:val="-14"/>
                                  <w:sz w:val="18"/>
                                </w:rPr>
                                <w:t xml:space="preserve"> </w:t>
                              </w:r>
                              <w:r>
                                <w:rPr>
                                  <w:sz w:val="18"/>
                                </w:rPr>
                                <w:t>por</w:t>
                              </w:r>
                              <w:r>
                                <w:rPr>
                                  <w:spacing w:val="-14"/>
                                  <w:sz w:val="18"/>
                                </w:rPr>
                                <w:t xml:space="preserve"> </w:t>
                              </w:r>
                              <w:r>
                                <w:rPr>
                                  <w:sz w:val="18"/>
                                </w:rPr>
                                <w:t>los</w:t>
                              </w:r>
                              <w:r>
                                <w:rPr>
                                  <w:spacing w:val="-13"/>
                                  <w:sz w:val="18"/>
                                </w:rPr>
                                <w:t xml:space="preserve"> </w:t>
                              </w:r>
                              <w:r>
                                <w:rPr>
                                  <w:sz w:val="18"/>
                                </w:rPr>
                                <w:t>medios</w:t>
                              </w:r>
                              <w:r>
                                <w:rPr>
                                  <w:spacing w:val="-14"/>
                                  <w:sz w:val="18"/>
                                </w:rPr>
                                <w:t xml:space="preserve"> </w:t>
                              </w:r>
                              <w:r>
                                <w:rPr>
                                  <w:sz w:val="18"/>
                                </w:rPr>
                                <w:t>disponibles,</w:t>
                              </w:r>
                              <w:r>
                                <w:rPr>
                                  <w:spacing w:val="-13"/>
                                  <w:sz w:val="18"/>
                                </w:rPr>
                                <w:t xml:space="preserve"> </w:t>
                              </w:r>
                              <w:r>
                                <w:rPr>
                                  <w:sz w:val="18"/>
                                </w:rPr>
                                <w:t>si</w:t>
                              </w:r>
                              <w:r>
                                <w:rPr>
                                  <w:spacing w:val="-14"/>
                                  <w:sz w:val="18"/>
                                </w:rPr>
                                <w:t xml:space="preserve"> </w:t>
                              </w:r>
                              <w:r>
                                <w:rPr>
                                  <w:sz w:val="18"/>
                                </w:rPr>
                                <w:t>el</w:t>
                              </w:r>
                              <w:r>
                                <w:rPr>
                                  <w:spacing w:val="-13"/>
                                  <w:sz w:val="18"/>
                                </w:rPr>
                                <w:t xml:space="preserve"> </w:t>
                              </w:r>
                              <w:r>
                                <w:rPr>
                                  <w:sz w:val="18"/>
                                </w:rPr>
                                <w:t>oferente</w:t>
                              </w:r>
                              <w:r>
                                <w:rPr>
                                  <w:spacing w:val="-14"/>
                                  <w:sz w:val="18"/>
                                </w:rPr>
                                <w:t xml:space="preserve"> </w:t>
                              </w:r>
                              <w:r>
                                <w:rPr>
                                  <w:sz w:val="18"/>
                                </w:rPr>
                                <w:t>y</w:t>
                              </w:r>
                              <w:r>
                                <w:rPr>
                                  <w:spacing w:val="-14"/>
                                  <w:sz w:val="18"/>
                                </w:rPr>
                                <w:t xml:space="preserve"> </w:t>
                              </w:r>
                              <w:r>
                                <w:rPr>
                                  <w:sz w:val="18"/>
                                </w:rPr>
                                <w:t>los</w:t>
                              </w:r>
                              <w:r>
                                <w:rPr>
                                  <w:spacing w:val="-13"/>
                                  <w:sz w:val="18"/>
                                </w:rPr>
                                <w:t xml:space="preserve"> </w:t>
                              </w:r>
                              <w:r>
                                <w:rPr>
                                  <w:sz w:val="18"/>
                                </w:rPr>
                                <w:t>demás</w:t>
                              </w:r>
                              <w:r>
                                <w:rPr>
                                  <w:spacing w:val="-14"/>
                                  <w:sz w:val="18"/>
                                </w:rPr>
                                <w:t xml:space="preserve"> </w:t>
                              </w:r>
                              <w:r>
                                <w:rPr>
                                  <w:sz w:val="18"/>
                                </w:rPr>
                                <w:t>sujetos</w:t>
                              </w:r>
                              <w:r>
                                <w:rPr>
                                  <w:spacing w:val="-13"/>
                                  <w:sz w:val="18"/>
                                </w:rPr>
                                <w:t xml:space="preserve"> </w:t>
                              </w:r>
                              <w:r>
                                <w:rPr>
                                  <w:sz w:val="18"/>
                                </w:rPr>
                                <w:t>individualizados</w:t>
                              </w:r>
                              <w:r>
                                <w:rPr>
                                  <w:spacing w:val="-14"/>
                                  <w:sz w:val="18"/>
                                </w:rPr>
                                <w:t xml:space="preserve"> </w:t>
                              </w:r>
                              <w:r>
                                <w:rPr>
                                  <w:sz w:val="18"/>
                                </w:rPr>
                                <w:t>en</w:t>
                              </w:r>
                              <w:r>
                                <w:rPr>
                                  <w:spacing w:val="-13"/>
                                  <w:sz w:val="18"/>
                                </w:rPr>
                                <w:t xml:space="preserve"> </w:t>
                              </w:r>
                              <w:r>
                                <w:rPr>
                                  <w:sz w:val="18"/>
                                </w:rPr>
                                <w:t>las</w:t>
                              </w:r>
                              <w:r>
                                <w:rPr>
                                  <w:spacing w:val="-14"/>
                                  <w:sz w:val="18"/>
                                </w:rPr>
                                <w:t xml:space="preserve"> </w:t>
                              </w:r>
                              <w:r>
                                <w:rPr>
                                  <w:sz w:val="18"/>
                                </w:rPr>
                                <w:t>prohibiciones</w:t>
                              </w:r>
                              <w:r>
                                <w:rPr>
                                  <w:spacing w:val="-13"/>
                                  <w:sz w:val="18"/>
                                </w:rPr>
                                <w:t xml:space="preserve"> </w:t>
                              </w:r>
                              <w:r>
                                <w:rPr>
                                  <w:sz w:val="18"/>
                                </w:rPr>
                                <w:t xml:space="preserve">o </w:t>
                              </w:r>
                              <w:r>
                                <w:rPr>
                                  <w:spacing w:val="-2"/>
                                  <w:sz w:val="18"/>
                                </w:rPr>
                                <w:t>limitaciones</w:t>
                              </w:r>
                              <w:r>
                                <w:rPr>
                                  <w:spacing w:val="-12"/>
                                  <w:sz w:val="18"/>
                                </w:rPr>
                                <w:t xml:space="preserve"> </w:t>
                              </w:r>
                              <w:r>
                                <w:rPr>
                                  <w:spacing w:val="-2"/>
                                  <w:sz w:val="18"/>
                                </w:rPr>
                                <w:t>contenidas</w:t>
                              </w:r>
                              <w:r>
                                <w:rPr>
                                  <w:spacing w:val="-12"/>
                                  <w:sz w:val="18"/>
                                </w:rPr>
                                <w:t xml:space="preserve"> </w:t>
                              </w:r>
                              <w:r>
                                <w:rPr>
                                  <w:spacing w:val="-2"/>
                                  <w:sz w:val="18"/>
                                </w:rPr>
                                <w:t>en</w:t>
                              </w:r>
                              <w:r>
                                <w:rPr>
                                  <w:spacing w:val="-11"/>
                                  <w:sz w:val="18"/>
                                </w:rPr>
                                <w:t xml:space="preserve"> </w:t>
                              </w:r>
                              <w:r>
                                <w:rPr>
                                  <w:spacing w:val="-2"/>
                                  <w:sz w:val="18"/>
                                </w:rPr>
                                <w:t>los</w:t>
                              </w:r>
                              <w:r>
                                <w:rPr>
                                  <w:spacing w:val="-12"/>
                                  <w:sz w:val="18"/>
                                </w:rPr>
                                <w:t xml:space="preserve"> </w:t>
                              </w:r>
                              <w:r>
                                <w:rPr>
                                  <w:spacing w:val="-2"/>
                                  <w:sz w:val="18"/>
                                </w:rPr>
                                <w:t>incisos,</w:t>
                              </w:r>
                              <w:r>
                                <w:rPr>
                                  <w:spacing w:val="-11"/>
                                  <w:sz w:val="18"/>
                                </w:rPr>
                                <w:t xml:space="preserve"> </w:t>
                              </w:r>
                              <w:r>
                                <w:rPr>
                                  <w:spacing w:val="-2"/>
                                  <w:sz w:val="18"/>
                                </w:rPr>
                                <w:t>aparecen</w:t>
                              </w:r>
                              <w:r>
                                <w:rPr>
                                  <w:spacing w:val="-12"/>
                                  <w:sz w:val="18"/>
                                </w:rPr>
                                <w:t xml:space="preserve"> </w:t>
                              </w:r>
                              <w:r>
                                <w:rPr>
                                  <w:spacing w:val="-2"/>
                                  <w:sz w:val="18"/>
                                </w:rPr>
                                <w:t>en</w:t>
                              </w:r>
                              <w:r>
                                <w:rPr>
                                  <w:spacing w:val="-11"/>
                                  <w:sz w:val="18"/>
                                </w:rPr>
                                <w:t xml:space="preserve"> </w:t>
                              </w:r>
                              <w:r>
                                <w:rPr>
                                  <w:spacing w:val="-2"/>
                                  <w:sz w:val="18"/>
                                </w:rPr>
                                <w:t>la</w:t>
                              </w:r>
                              <w:r>
                                <w:rPr>
                                  <w:spacing w:val="-12"/>
                                  <w:sz w:val="18"/>
                                </w:rPr>
                                <w:t xml:space="preserve"> </w:t>
                              </w:r>
                              <w:r>
                                <w:rPr>
                                  <w:spacing w:val="-2"/>
                                  <w:sz w:val="18"/>
                                </w:rPr>
                                <w:t>base</w:t>
                              </w:r>
                              <w:r>
                                <w:rPr>
                                  <w:spacing w:val="-12"/>
                                  <w:sz w:val="18"/>
                                </w:rPr>
                                <w:t xml:space="preserve"> </w:t>
                              </w:r>
                              <w:r>
                                <w:rPr>
                                  <w:spacing w:val="-2"/>
                                  <w:sz w:val="18"/>
                                </w:rPr>
                                <w:t>de</w:t>
                              </w:r>
                              <w:r>
                                <w:rPr>
                                  <w:spacing w:val="-11"/>
                                  <w:sz w:val="18"/>
                                </w:rPr>
                                <w:t xml:space="preserve"> </w:t>
                              </w:r>
                              <w:r>
                                <w:rPr>
                                  <w:spacing w:val="-2"/>
                                  <w:sz w:val="18"/>
                                </w:rPr>
                                <w:t>datos</w:t>
                              </w:r>
                              <w:r>
                                <w:rPr>
                                  <w:spacing w:val="-12"/>
                                  <w:sz w:val="18"/>
                                </w:rPr>
                                <w:t xml:space="preserve"> </w:t>
                              </w:r>
                              <w:r>
                                <w:rPr>
                                  <w:spacing w:val="-2"/>
                                  <w:sz w:val="18"/>
                                </w:rPr>
                                <w:t>del</w:t>
                              </w:r>
                              <w:r>
                                <w:rPr>
                                  <w:spacing w:val="-11"/>
                                  <w:sz w:val="18"/>
                                </w:rPr>
                                <w:t xml:space="preserve"> </w:t>
                              </w:r>
                              <w:r>
                                <w:rPr>
                                  <w:spacing w:val="-2"/>
                                  <w:sz w:val="18"/>
                                </w:rPr>
                                <w:t>SINARH</w:t>
                              </w:r>
                              <w:r>
                                <w:rPr>
                                  <w:spacing w:val="-12"/>
                                  <w:sz w:val="18"/>
                                </w:rPr>
                                <w:t xml:space="preserve"> </w:t>
                              </w:r>
                              <w:r>
                                <w:rPr>
                                  <w:spacing w:val="-2"/>
                                  <w:sz w:val="18"/>
                                </w:rPr>
                                <w:t>del</w:t>
                              </w:r>
                              <w:r>
                                <w:rPr>
                                  <w:spacing w:val="-11"/>
                                  <w:sz w:val="18"/>
                                </w:rPr>
                                <w:t xml:space="preserve"> </w:t>
                              </w:r>
                              <w:r>
                                <w:rPr>
                                  <w:spacing w:val="-2"/>
                                  <w:sz w:val="18"/>
                                </w:rPr>
                                <w:t>VICE</w:t>
                              </w:r>
                              <w:r>
                                <w:rPr>
                                  <w:spacing w:val="-12"/>
                                  <w:sz w:val="18"/>
                                </w:rPr>
                                <w:t xml:space="preserve"> </w:t>
                              </w:r>
                              <w:r>
                                <w:rPr>
                                  <w:spacing w:val="-2"/>
                                  <w:sz w:val="18"/>
                                </w:rPr>
                                <w:t>MINISTERIO</w:t>
                              </w:r>
                              <w:r>
                                <w:rPr>
                                  <w:spacing w:val="-11"/>
                                  <w:sz w:val="18"/>
                                </w:rPr>
                                <w:t xml:space="preserve"> </w:t>
                              </w:r>
                              <w:r>
                                <w:rPr>
                                  <w:spacing w:val="-2"/>
                                  <w:sz w:val="18"/>
                                </w:rPr>
                                <w:t>DE</w:t>
                              </w:r>
                              <w:r>
                                <w:rPr>
                                  <w:spacing w:val="-12"/>
                                  <w:sz w:val="18"/>
                                </w:rPr>
                                <w:t xml:space="preserve"> </w:t>
                              </w:r>
                              <w:r>
                                <w:rPr>
                                  <w:spacing w:val="-2"/>
                                  <w:sz w:val="18"/>
                                </w:rPr>
                                <w:t xml:space="preserve">CAPITAL </w:t>
                              </w:r>
                              <w:r>
                                <w:rPr>
                                  <w:sz w:val="18"/>
                                </w:rPr>
                                <w:t>HUMANO Y GESTION ORGANIZACIONAL.</w:t>
                              </w:r>
                            </w:p>
                            <w:p w14:paraId="261209B4" w14:textId="77777777" w:rsidR="00C87413" w:rsidRDefault="008355C8">
                              <w:pPr>
                                <w:numPr>
                                  <w:ilvl w:val="0"/>
                                  <w:numId w:val="68"/>
                                </w:numPr>
                                <w:tabs>
                                  <w:tab w:val="left" w:pos="776"/>
                                  <w:tab w:val="left" w:pos="779"/>
                                </w:tabs>
                                <w:spacing w:before="1" w:line="268" w:lineRule="auto"/>
                                <w:ind w:right="337"/>
                                <w:jc w:val="both"/>
                                <w:rPr>
                                  <w:sz w:val="18"/>
                                </w:rPr>
                              </w:pPr>
                              <w:r>
                                <w:rPr>
                                  <w:sz w:val="18"/>
                                </w:rPr>
                                <w:t>Si</w:t>
                              </w:r>
                              <w:r>
                                <w:rPr>
                                  <w:spacing w:val="-9"/>
                                  <w:sz w:val="18"/>
                                </w:rPr>
                                <w:t xml:space="preserve"> </w:t>
                              </w:r>
                              <w:r>
                                <w:rPr>
                                  <w:sz w:val="18"/>
                                </w:rPr>
                                <w:t>se</w:t>
                              </w:r>
                              <w:r>
                                <w:rPr>
                                  <w:spacing w:val="-9"/>
                                  <w:sz w:val="18"/>
                                </w:rPr>
                                <w:t xml:space="preserve"> </w:t>
                              </w:r>
                              <w:r>
                                <w:rPr>
                                  <w:sz w:val="18"/>
                                </w:rPr>
                                <w:t>constatara</w:t>
                              </w:r>
                              <w:r>
                                <w:rPr>
                                  <w:spacing w:val="-9"/>
                                  <w:sz w:val="18"/>
                                </w:rPr>
                                <w:t xml:space="preserve"> </w:t>
                              </w:r>
                              <w:r>
                                <w:rPr>
                                  <w:sz w:val="18"/>
                                </w:rPr>
                                <w:t>que</w:t>
                              </w:r>
                              <w:r>
                                <w:rPr>
                                  <w:spacing w:val="-9"/>
                                  <w:sz w:val="18"/>
                                </w:rPr>
                                <w:t xml:space="preserve"> </w:t>
                              </w:r>
                              <w:r>
                                <w:rPr>
                                  <w:sz w:val="18"/>
                                </w:rPr>
                                <w:t>alguno</w:t>
                              </w:r>
                              <w:r>
                                <w:rPr>
                                  <w:spacing w:val="-9"/>
                                  <w:sz w:val="18"/>
                                </w:rPr>
                                <w:t xml:space="preserve"> </w:t>
                              </w:r>
                              <w:r>
                                <w:rPr>
                                  <w:sz w:val="18"/>
                                </w:rPr>
                                <w:t>de</w:t>
                              </w:r>
                              <w:r>
                                <w:rPr>
                                  <w:spacing w:val="-9"/>
                                  <w:sz w:val="18"/>
                                </w:rPr>
                                <w:t xml:space="preserve"> </w:t>
                              </w:r>
                              <w:r>
                                <w:rPr>
                                  <w:sz w:val="18"/>
                                </w:rPr>
                                <w:t>las</w:t>
                              </w:r>
                              <w:r>
                                <w:rPr>
                                  <w:spacing w:val="-9"/>
                                  <w:sz w:val="18"/>
                                </w:rPr>
                                <w:t xml:space="preserve"> </w:t>
                              </w:r>
                              <w:r>
                                <w:rPr>
                                  <w:sz w:val="18"/>
                                </w:rPr>
                                <w:t>personas</w:t>
                              </w:r>
                              <w:r>
                                <w:rPr>
                                  <w:spacing w:val="-9"/>
                                  <w:sz w:val="18"/>
                                </w:rPr>
                                <w:t xml:space="preserve"> </w:t>
                              </w:r>
                              <w:r>
                                <w:rPr>
                                  <w:sz w:val="18"/>
                                </w:rPr>
                                <w:t>mencionadas</w:t>
                              </w:r>
                              <w:r>
                                <w:rPr>
                                  <w:spacing w:val="-9"/>
                                  <w:sz w:val="18"/>
                                </w:rPr>
                                <w:t xml:space="preserve"> </w:t>
                              </w:r>
                              <w:r>
                                <w:rPr>
                                  <w:sz w:val="18"/>
                                </w:rPr>
                                <w:t>en</w:t>
                              </w:r>
                              <w:r>
                                <w:rPr>
                                  <w:spacing w:val="-9"/>
                                  <w:sz w:val="18"/>
                                </w:rPr>
                                <w:t xml:space="preserve"> </w:t>
                              </w:r>
                              <w:r>
                                <w:rPr>
                                  <w:sz w:val="18"/>
                                </w:rPr>
                                <w:t>el</w:t>
                              </w:r>
                              <w:r>
                                <w:rPr>
                                  <w:spacing w:val="-9"/>
                                  <w:sz w:val="18"/>
                                </w:rPr>
                                <w:t xml:space="preserve"> </w:t>
                              </w:r>
                              <w:r>
                                <w:rPr>
                                  <w:sz w:val="18"/>
                                </w:rPr>
                                <w:t>párrafo</w:t>
                              </w:r>
                              <w:r>
                                <w:rPr>
                                  <w:spacing w:val="-9"/>
                                  <w:sz w:val="18"/>
                                </w:rPr>
                                <w:t xml:space="preserve"> </w:t>
                              </w:r>
                              <w:r>
                                <w:rPr>
                                  <w:sz w:val="18"/>
                                </w:rPr>
                                <w:t>anterior</w:t>
                              </w:r>
                              <w:r>
                                <w:rPr>
                                  <w:spacing w:val="-9"/>
                                  <w:sz w:val="18"/>
                                </w:rPr>
                                <w:t xml:space="preserve"> </w:t>
                              </w:r>
                              <w:r>
                                <w:rPr>
                                  <w:sz w:val="18"/>
                                </w:rPr>
                                <w:t>figura</w:t>
                              </w:r>
                              <w:r>
                                <w:rPr>
                                  <w:spacing w:val="-9"/>
                                  <w:sz w:val="18"/>
                                </w:rPr>
                                <w:t xml:space="preserve"> </w:t>
                              </w:r>
                              <w:r>
                                <w:rPr>
                                  <w:sz w:val="18"/>
                                </w:rPr>
                                <w:t>en</w:t>
                              </w:r>
                              <w:r>
                                <w:rPr>
                                  <w:spacing w:val="-9"/>
                                  <w:sz w:val="18"/>
                                </w:rPr>
                                <w:t xml:space="preserve"> </w:t>
                              </w:r>
                              <w:r>
                                <w:rPr>
                                  <w:sz w:val="18"/>
                                </w:rPr>
                                <w:t>la</w:t>
                              </w:r>
                              <w:r>
                                <w:rPr>
                                  <w:spacing w:val="-9"/>
                                  <w:sz w:val="18"/>
                                </w:rPr>
                                <w:t xml:space="preserve"> </w:t>
                              </w:r>
                              <w:r>
                                <w:rPr>
                                  <w:sz w:val="18"/>
                                </w:rPr>
                                <w:t>base</w:t>
                              </w:r>
                              <w:r>
                                <w:rPr>
                                  <w:spacing w:val="-9"/>
                                  <w:sz w:val="18"/>
                                </w:rPr>
                                <w:t xml:space="preserve"> </w:t>
                              </w:r>
                              <w:r>
                                <w:rPr>
                                  <w:sz w:val="18"/>
                                </w:rPr>
                                <w:t>de</w:t>
                              </w:r>
                              <w:r>
                                <w:rPr>
                                  <w:spacing w:val="-9"/>
                                  <w:sz w:val="18"/>
                                </w:rPr>
                                <w:t xml:space="preserve"> </w:t>
                              </w:r>
                              <w:r>
                                <w:rPr>
                                  <w:sz w:val="18"/>
                                </w:rPr>
                                <w:t>datos</w:t>
                              </w:r>
                              <w:r>
                                <w:rPr>
                                  <w:spacing w:val="-9"/>
                                  <w:sz w:val="18"/>
                                </w:rPr>
                                <w:t xml:space="preserve"> </w:t>
                              </w:r>
                              <w:r>
                                <w:rPr>
                                  <w:sz w:val="18"/>
                                </w:rPr>
                                <w:t xml:space="preserve">del </w:t>
                              </w:r>
                              <w:r>
                                <w:rPr>
                                  <w:spacing w:val="-6"/>
                                  <w:sz w:val="18"/>
                                </w:rPr>
                                <w:t xml:space="preserve">SINARH del VICE MINISTERIO DE CAPITAL HUMANO Y GESTION ORGANIZACIONAL, el comité analizará acabadamente </w:t>
                              </w:r>
                              <w:r>
                                <w:rPr>
                                  <w:spacing w:val="-8"/>
                                  <w:sz w:val="18"/>
                                </w:rPr>
                                <w:t>si</w:t>
                              </w:r>
                              <w:r>
                                <w:rPr>
                                  <w:sz w:val="18"/>
                                </w:rPr>
                                <w:t xml:space="preserve"> </w:t>
                              </w:r>
                              <w:r>
                                <w:rPr>
                                  <w:spacing w:val="-8"/>
                                  <w:sz w:val="18"/>
                                </w:rPr>
                                <w:t>tal</w:t>
                              </w:r>
                              <w:r>
                                <w:rPr>
                                  <w:sz w:val="18"/>
                                </w:rPr>
                                <w:t xml:space="preserve"> </w:t>
                              </w:r>
                              <w:r>
                                <w:rPr>
                                  <w:spacing w:val="-8"/>
                                  <w:sz w:val="18"/>
                                </w:rPr>
                                <w:t>situación</w:t>
                              </w:r>
                              <w:r>
                                <w:rPr>
                                  <w:sz w:val="18"/>
                                </w:rPr>
                                <w:t xml:space="preserve"> </w:t>
                              </w:r>
                              <w:r>
                                <w:rPr>
                                  <w:spacing w:val="-8"/>
                                  <w:sz w:val="18"/>
                                </w:rPr>
                                <w:t>le</w:t>
                              </w:r>
                              <w:r>
                                <w:rPr>
                                  <w:sz w:val="18"/>
                                </w:rPr>
                                <w:t xml:space="preserve"> </w:t>
                              </w:r>
                              <w:r>
                                <w:rPr>
                                  <w:spacing w:val="-8"/>
                                  <w:sz w:val="18"/>
                                </w:rPr>
                                <w:t>impedirá</w:t>
                              </w:r>
                              <w:r>
                                <w:rPr>
                                  <w:sz w:val="18"/>
                                </w:rPr>
                                <w:t xml:space="preserve"> </w:t>
                              </w:r>
                              <w:r>
                                <w:rPr>
                                  <w:spacing w:val="-8"/>
                                  <w:sz w:val="18"/>
                                </w:rPr>
                                <w:t>ejecutar</w:t>
                              </w:r>
                              <w:r>
                                <w:rPr>
                                  <w:sz w:val="18"/>
                                </w:rPr>
                                <w:t xml:space="preserve"> </w:t>
                              </w:r>
                              <w:r>
                                <w:rPr>
                                  <w:spacing w:val="-8"/>
                                  <w:sz w:val="18"/>
                                </w:rPr>
                                <w:t>el</w:t>
                              </w:r>
                              <w:r>
                                <w:rPr>
                                  <w:sz w:val="18"/>
                                </w:rPr>
                                <w:t xml:space="preserve"> </w:t>
                              </w:r>
                              <w:r>
                                <w:rPr>
                                  <w:spacing w:val="-8"/>
                                  <w:sz w:val="18"/>
                                </w:rPr>
                                <w:t>contrato,</w:t>
                              </w:r>
                              <w:r>
                                <w:rPr>
                                  <w:sz w:val="18"/>
                                </w:rPr>
                                <w:t xml:space="preserve"> </w:t>
                              </w:r>
                              <w:r>
                                <w:rPr>
                                  <w:spacing w:val="-8"/>
                                  <w:sz w:val="18"/>
                                </w:rPr>
                                <w:t>exponiendo</w:t>
                              </w:r>
                              <w:r>
                                <w:rPr>
                                  <w:sz w:val="18"/>
                                </w:rPr>
                                <w:t xml:space="preserve"> </w:t>
                              </w:r>
                              <w:r>
                                <w:rPr>
                                  <w:spacing w:val="-8"/>
                                  <w:sz w:val="18"/>
                                </w:rPr>
                                <w:t>los</w:t>
                              </w:r>
                              <w:r>
                                <w:rPr>
                                  <w:sz w:val="18"/>
                                </w:rPr>
                                <w:t xml:space="preserve"> </w:t>
                              </w:r>
                              <w:r>
                                <w:rPr>
                                  <w:spacing w:val="-8"/>
                                  <w:sz w:val="18"/>
                                </w:rPr>
                                <w:t>motivos</w:t>
                              </w:r>
                              <w:r>
                                <w:rPr>
                                  <w:sz w:val="18"/>
                                </w:rPr>
                                <w:t xml:space="preserve"> </w:t>
                              </w:r>
                              <w:r>
                                <w:rPr>
                                  <w:spacing w:val="-8"/>
                                  <w:sz w:val="18"/>
                                </w:rPr>
                                <w:t>para</w:t>
                              </w:r>
                              <w:r>
                                <w:rPr>
                                  <w:sz w:val="18"/>
                                </w:rPr>
                                <w:t xml:space="preserve"> </w:t>
                              </w:r>
                              <w:r>
                                <w:rPr>
                                  <w:spacing w:val="-8"/>
                                  <w:sz w:val="18"/>
                                </w:rPr>
                                <w:t>aceptar</w:t>
                              </w:r>
                              <w:r>
                                <w:rPr>
                                  <w:sz w:val="18"/>
                                </w:rPr>
                                <w:t xml:space="preserve"> </w:t>
                              </w:r>
                              <w:r>
                                <w:rPr>
                                  <w:spacing w:val="-8"/>
                                  <w:sz w:val="18"/>
                                </w:rPr>
                                <w:t>o</w:t>
                              </w:r>
                              <w:r>
                                <w:rPr>
                                  <w:sz w:val="18"/>
                                </w:rPr>
                                <w:t xml:space="preserve"> </w:t>
                              </w:r>
                              <w:r>
                                <w:rPr>
                                  <w:spacing w:val="-8"/>
                                  <w:sz w:val="18"/>
                                </w:rPr>
                                <w:t>rechazar</w:t>
                              </w:r>
                              <w:r>
                                <w:rPr>
                                  <w:sz w:val="18"/>
                                </w:rPr>
                                <w:t xml:space="preserve"> </w:t>
                              </w:r>
                              <w:r>
                                <w:rPr>
                                  <w:spacing w:val="-8"/>
                                  <w:sz w:val="18"/>
                                </w:rPr>
                                <w:t>la</w:t>
                              </w:r>
                              <w:r>
                                <w:rPr>
                                  <w:sz w:val="18"/>
                                </w:rPr>
                                <w:t xml:space="preserve"> </w:t>
                              </w:r>
                              <w:r>
                                <w:rPr>
                                  <w:spacing w:val="-8"/>
                                  <w:sz w:val="18"/>
                                </w:rPr>
                                <w:t>oferta,</w:t>
                              </w:r>
                              <w:r>
                                <w:rPr>
                                  <w:sz w:val="18"/>
                                </w:rPr>
                                <w:t xml:space="preserve"> </w:t>
                              </w:r>
                              <w:r>
                                <w:rPr>
                                  <w:spacing w:val="-8"/>
                                  <w:sz w:val="18"/>
                                </w:rPr>
                                <w:t>según</w:t>
                              </w:r>
                              <w:r>
                                <w:rPr>
                                  <w:sz w:val="18"/>
                                </w:rPr>
                                <w:t xml:space="preserve"> </w:t>
                              </w:r>
                              <w:r>
                                <w:rPr>
                                  <w:spacing w:val="-8"/>
                                  <w:sz w:val="18"/>
                                </w:rPr>
                                <w:t xml:space="preserve">sea </w:t>
                              </w:r>
                              <w:r>
                                <w:rPr>
                                  <w:sz w:val="18"/>
                                </w:rPr>
                                <w:t>el</w:t>
                              </w:r>
                              <w:r>
                                <w:rPr>
                                  <w:spacing w:val="-19"/>
                                  <w:sz w:val="18"/>
                                </w:rPr>
                                <w:t xml:space="preserve"> </w:t>
                              </w:r>
                              <w:r>
                                <w:rPr>
                                  <w:sz w:val="18"/>
                                </w:rPr>
                                <w:t>caso.</w:t>
                              </w:r>
                            </w:p>
                            <w:p w14:paraId="1D0AFBAF" w14:textId="77777777" w:rsidR="00C87413" w:rsidRDefault="008355C8">
                              <w:pPr>
                                <w:numPr>
                                  <w:ilvl w:val="0"/>
                                  <w:numId w:val="68"/>
                                </w:numPr>
                                <w:tabs>
                                  <w:tab w:val="left" w:pos="776"/>
                                  <w:tab w:val="left" w:pos="779"/>
                                </w:tabs>
                                <w:spacing w:before="1" w:line="268" w:lineRule="auto"/>
                                <w:ind w:right="322"/>
                                <w:jc w:val="both"/>
                                <w:rPr>
                                  <w:sz w:val="18"/>
                                </w:rPr>
                              </w:pPr>
                              <w:r>
                                <w:rPr>
                                  <w:spacing w:val="-2"/>
                                  <w:sz w:val="18"/>
                                </w:rPr>
                                <w:t>Verificará</w:t>
                              </w:r>
                              <w:r>
                                <w:rPr>
                                  <w:spacing w:val="-12"/>
                                  <w:sz w:val="18"/>
                                </w:rPr>
                                <w:t xml:space="preserve"> </w:t>
                              </w:r>
                              <w:r>
                                <w:rPr>
                                  <w:spacing w:val="-2"/>
                                  <w:sz w:val="18"/>
                                </w:rPr>
                                <w:t>que</w:t>
                              </w:r>
                              <w:r>
                                <w:rPr>
                                  <w:spacing w:val="-12"/>
                                  <w:sz w:val="18"/>
                                </w:rPr>
                                <w:t xml:space="preserve"> </w:t>
                              </w:r>
                              <w:r>
                                <w:rPr>
                                  <w:spacing w:val="-2"/>
                                  <w:sz w:val="18"/>
                                </w:rPr>
                                <w:t>el</w:t>
                              </w:r>
                              <w:r>
                                <w:rPr>
                                  <w:spacing w:val="-11"/>
                                  <w:sz w:val="18"/>
                                </w:rPr>
                                <w:t xml:space="preserve"> </w:t>
                              </w:r>
                              <w:r>
                                <w:rPr>
                                  <w:spacing w:val="-2"/>
                                  <w:sz w:val="18"/>
                                </w:rPr>
                                <w:t>oferente</w:t>
                              </w:r>
                              <w:r>
                                <w:rPr>
                                  <w:spacing w:val="-12"/>
                                  <w:sz w:val="18"/>
                                </w:rPr>
                                <w:t xml:space="preserve"> </w:t>
                              </w:r>
                              <w:r>
                                <w:rPr>
                                  <w:spacing w:val="-2"/>
                                  <w:sz w:val="18"/>
                                </w:rPr>
                                <w:t>haya</w:t>
                              </w:r>
                              <w:r>
                                <w:rPr>
                                  <w:spacing w:val="-11"/>
                                  <w:sz w:val="18"/>
                                </w:rPr>
                                <w:t xml:space="preserve"> </w:t>
                              </w:r>
                              <w:r>
                                <w:rPr>
                                  <w:spacing w:val="-2"/>
                                  <w:sz w:val="18"/>
                                </w:rPr>
                                <w:t>proporcionado</w:t>
                              </w:r>
                              <w:r>
                                <w:rPr>
                                  <w:spacing w:val="-12"/>
                                  <w:sz w:val="18"/>
                                </w:rPr>
                                <w:t xml:space="preserve"> </w:t>
                              </w:r>
                              <w:r>
                                <w:rPr>
                                  <w:spacing w:val="-2"/>
                                  <w:sz w:val="18"/>
                                </w:rPr>
                                <w:t>el</w:t>
                              </w:r>
                              <w:r>
                                <w:rPr>
                                  <w:spacing w:val="-11"/>
                                  <w:sz w:val="18"/>
                                </w:rPr>
                                <w:t xml:space="preserve"> </w:t>
                              </w:r>
                              <w:r>
                                <w:rPr>
                                  <w:spacing w:val="-2"/>
                                  <w:sz w:val="18"/>
                                </w:rPr>
                                <w:t>formulario</w:t>
                              </w:r>
                              <w:r>
                                <w:rPr>
                                  <w:spacing w:val="-12"/>
                                  <w:sz w:val="18"/>
                                </w:rPr>
                                <w:t xml:space="preserve"> </w:t>
                              </w:r>
                              <w:r>
                                <w:rPr>
                                  <w:spacing w:val="-2"/>
                                  <w:sz w:val="18"/>
                                </w:rPr>
                                <w:t>de</w:t>
                              </w:r>
                              <w:r>
                                <w:rPr>
                                  <w:spacing w:val="-11"/>
                                  <w:sz w:val="18"/>
                                </w:rPr>
                                <w:t xml:space="preserve"> </w:t>
                              </w:r>
                              <w:r>
                                <w:rPr>
                                  <w:spacing w:val="-2"/>
                                  <w:sz w:val="18"/>
                                </w:rPr>
                                <w:t>Declaración</w:t>
                              </w:r>
                              <w:r>
                                <w:rPr>
                                  <w:spacing w:val="-11"/>
                                  <w:sz w:val="18"/>
                                </w:rPr>
                                <w:t xml:space="preserve"> </w:t>
                              </w:r>
                              <w:r>
                                <w:rPr>
                                  <w:spacing w:val="-2"/>
                                  <w:sz w:val="18"/>
                                </w:rPr>
                                <w:t>de</w:t>
                              </w:r>
                              <w:r>
                                <w:rPr>
                                  <w:spacing w:val="-12"/>
                                  <w:sz w:val="18"/>
                                </w:rPr>
                                <w:t xml:space="preserve"> </w:t>
                              </w:r>
                              <w:r>
                                <w:rPr>
                                  <w:spacing w:val="-2"/>
                                  <w:sz w:val="18"/>
                                </w:rPr>
                                <w:t>Personas,</w:t>
                              </w:r>
                              <w:r>
                                <w:rPr>
                                  <w:spacing w:val="-11"/>
                                  <w:sz w:val="18"/>
                                </w:rPr>
                                <w:t xml:space="preserve"> </w:t>
                              </w:r>
                              <w:r>
                                <w:rPr>
                                  <w:spacing w:val="-2"/>
                                  <w:sz w:val="18"/>
                                </w:rPr>
                                <w:t>debidamente</w:t>
                              </w:r>
                              <w:r>
                                <w:rPr>
                                  <w:spacing w:val="-11"/>
                                  <w:sz w:val="18"/>
                                </w:rPr>
                                <w:t xml:space="preserve"> </w:t>
                              </w:r>
                              <w:r>
                                <w:rPr>
                                  <w:spacing w:val="-2"/>
                                  <w:sz w:val="18"/>
                                </w:rPr>
                                <w:t xml:space="preserve">firmado, </w:t>
                              </w:r>
                              <w:r>
                                <w:rPr>
                                  <w:spacing w:val="-6"/>
                                  <w:sz w:val="18"/>
                                </w:rPr>
                                <w:t>conforme</w:t>
                              </w:r>
                              <w:r>
                                <w:rPr>
                                  <w:spacing w:val="-7"/>
                                  <w:sz w:val="18"/>
                                </w:rPr>
                                <w:t xml:space="preserve"> </w:t>
                              </w:r>
                              <w:r>
                                <w:rPr>
                                  <w:spacing w:val="-6"/>
                                  <w:sz w:val="18"/>
                                </w:rPr>
                                <w:t>a</w:t>
                              </w:r>
                              <w:r>
                                <w:rPr>
                                  <w:spacing w:val="-7"/>
                                  <w:sz w:val="18"/>
                                </w:rPr>
                                <w:t xml:space="preserve"> </w:t>
                              </w:r>
                              <w:r>
                                <w:rPr>
                                  <w:spacing w:val="-6"/>
                                  <w:sz w:val="18"/>
                                </w:rPr>
                                <w:t>los</w:t>
                              </w:r>
                              <w:r>
                                <w:rPr>
                                  <w:spacing w:val="-7"/>
                                  <w:sz w:val="18"/>
                                </w:rPr>
                                <w:t xml:space="preserve"> </w:t>
                              </w:r>
                              <w:r>
                                <w:rPr>
                                  <w:spacing w:val="-6"/>
                                  <w:sz w:val="18"/>
                                </w:rPr>
                                <w:t>estándares</w:t>
                              </w:r>
                              <w:r>
                                <w:rPr>
                                  <w:spacing w:val="-7"/>
                                  <w:sz w:val="18"/>
                                </w:rPr>
                                <w:t xml:space="preserve"> </w:t>
                              </w:r>
                              <w:r>
                                <w:rPr>
                                  <w:spacing w:val="-6"/>
                                  <w:sz w:val="18"/>
                                </w:rPr>
                                <w:t>establecidos,</w:t>
                              </w:r>
                              <w:r>
                                <w:rPr>
                                  <w:spacing w:val="40"/>
                                  <w:sz w:val="18"/>
                                </w:rPr>
                                <w:t xml:space="preserve"> </w:t>
                              </w:r>
                              <w:r>
                                <w:rPr>
                                  <w:spacing w:val="-6"/>
                                  <w:sz w:val="18"/>
                                </w:rPr>
                                <w:t>y</w:t>
                              </w:r>
                              <w:r>
                                <w:rPr>
                                  <w:spacing w:val="-7"/>
                                  <w:sz w:val="18"/>
                                </w:rPr>
                                <w:t xml:space="preserve"> </w:t>
                              </w:r>
                              <w:r>
                                <w:rPr>
                                  <w:spacing w:val="-6"/>
                                  <w:sz w:val="18"/>
                                </w:rPr>
                                <w:t>cotejará</w:t>
                              </w:r>
                              <w:r>
                                <w:rPr>
                                  <w:spacing w:val="-7"/>
                                  <w:sz w:val="18"/>
                                </w:rPr>
                                <w:t xml:space="preserve"> </w:t>
                              </w:r>
                              <w:r>
                                <w:rPr>
                                  <w:spacing w:val="-6"/>
                                  <w:sz w:val="18"/>
                                </w:rPr>
                                <w:t>los</w:t>
                              </w:r>
                              <w:r>
                                <w:rPr>
                                  <w:spacing w:val="-7"/>
                                  <w:sz w:val="18"/>
                                </w:rPr>
                                <w:t xml:space="preserve"> </w:t>
                              </w:r>
                              <w:r>
                                <w:rPr>
                                  <w:spacing w:val="-6"/>
                                  <w:sz w:val="18"/>
                                </w:rPr>
                                <w:t>datos</w:t>
                              </w:r>
                              <w:r>
                                <w:rPr>
                                  <w:spacing w:val="-7"/>
                                  <w:sz w:val="18"/>
                                </w:rPr>
                                <w:t xml:space="preserve"> </w:t>
                              </w:r>
                              <w:r>
                                <w:rPr>
                                  <w:spacing w:val="-6"/>
                                  <w:sz w:val="18"/>
                                </w:rPr>
                                <w:t>con</w:t>
                              </w:r>
                              <w:r>
                                <w:rPr>
                                  <w:spacing w:val="-7"/>
                                  <w:sz w:val="18"/>
                                </w:rPr>
                                <w:t xml:space="preserve"> </w:t>
                              </w:r>
                              <w:r>
                                <w:rPr>
                                  <w:spacing w:val="-6"/>
                                  <w:sz w:val="18"/>
                                </w:rPr>
                                <w:t>las</w:t>
                              </w:r>
                              <w:r>
                                <w:rPr>
                                  <w:spacing w:val="-7"/>
                                  <w:sz w:val="18"/>
                                </w:rPr>
                                <w:t xml:space="preserve"> </w:t>
                              </w:r>
                              <w:r>
                                <w:rPr>
                                  <w:spacing w:val="-6"/>
                                  <w:sz w:val="18"/>
                                </w:rPr>
                                <w:t>personas</w:t>
                              </w:r>
                              <w:r>
                                <w:rPr>
                                  <w:spacing w:val="-7"/>
                                  <w:sz w:val="18"/>
                                </w:rPr>
                                <w:t xml:space="preserve"> </w:t>
                              </w:r>
                              <w:r>
                                <w:rPr>
                                  <w:spacing w:val="-6"/>
                                  <w:sz w:val="18"/>
                                </w:rPr>
                                <w:t>físicas</w:t>
                              </w:r>
                              <w:r>
                                <w:rPr>
                                  <w:spacing w:val="-7"/>
                                  <w:sz w:val="18"/>
                                </w:rPr>
                                <w:t xml:space="preserve"> </w:t>
                              </w:r>
                              <w:r>
                                <w:rPr>
                                  <w:spacing w:val="-6"/>
                                  <w:sz w:val="18"/>
                                </w:rPr>
                                <w:t>inhabilitadas</w:t>
                              </w:r>
                              <w:r>
                                <w:rPr>
                                  <w:spacing w:val="-7"/>
                                  <w:sz w:val="18"/>
                                </w:rPr>
                                <w:t xml:space="preserve"> </w:t>
                              </w:r>
                              <w:r>
                                <w:rPr>
                                  <w:spacing w:val="-6"/>
                                  <w:sz w:val="18"/>
                                </w:rPr>
                                <w:t>que</w:t>
                              </w:r>
                              <w:r>
                                <w:rPr>
                                  <w:spacing w:val="-7"/>
                                  <w:sz w:val="18"/>
                                </w:rPr>
                                <w:t xml:space="preserve"> </w:t>
                              </w:r>
                              <w:r>
                                <w:rPr>
                                  <w:spacing w:val="-6"/>
                                  <w:sz w:val="18"/>
                                </w:rPr>
                                <w:t>constan</w:t>
                              </w:r>
                              <w:r>
                                <w:rPr>
                                  <w:spacing w:val="-7"/>
                                  <w:sz w:val="18"/>
                                </w:rPr>
                                <w:t xml:space="preserve"> </w:t>
                              </w:r>
                              <w:r>
                                <w:rPr>
                                  <w:spacing w:val="-6"/>
                                  <w:sz w:val="18"/>
                                </w:rPr>
                                <w:t>en</w:t>
                              </w:r>
                              <w:r>
                                <w:rPr>
                                  <w:spacing w:val="-7"/>
                                  <w:sz w:val="18"/>
                                </w:rPr>
                                <w:t xml:space="preserve"> </w:t>
                              </w:r>
                              <w:r>
                                <w:rPr>
                                  <w:spacing w:val="-6"/>
                                  <w:sz w:val="18"/>
                                </w:rPr>
                                <w:t xml:space="preserve">el </w:t>
                              </w:r>
                              <w:r>
                                <w:rPr>
                                  <w:w w:val="90"/>
                                  <w:sz w:val="18"/>
                                </w:rPr>
                                <w:t xml:space="preserve">registro de “Sanciones a Proveedores” del SICP. Con el objeto de verificar si los directores, gerentes, socios gerentes, </w:t>
                              </w:r>
                              <w:r>
                                <w:rPr>
                                  <w:spacing w:val="-4"/>
                                  <w:sz w:val="18"/>
                                </w:rPr>
                                <w:t>quienes</w:t>
                              </w:r>
                              <w:r>
                                <w:rPr>
                                  <w:spacing w:val="-9"/>
                                  <w:sz w:val="18"/>
                                </w:rPr>
                                <w:t xml:space="preserve"> </w:t>
                              </w:r>
                              <w:r>
                                <w:rPr>
                                  <w:spacing w:val="-4"/>
                                  <w:sz w:val="18"/>
                                </w:rPr>
                                <w:t>ejerzan</w:t>
                              </w:r>
                              <w:r>
                                <w:rPr>
                                  <w:spacing w:val="-9"/>
                                  <w:sz w:val="18"/>
                                </w:rPr>
                                <w:t xml:space="preserve"> </w:t>
                              </w:r>
                              <w:r>
                                <w:rPr>
                                  <w:spacing w:val="-4"/>
                                  <w:sz w:val="18"/>
                                </w:rPr>
                                <w:t>la</w:t>
                              </w:r>
                              <w:r>
                                <w:rPr>
                                  <w:spacing w:val="-9"/>
                                  <w:sz w:val="18"/>
                                </w:rPr>
                                <w:t xml:space="preserve"> </w:t>
                              </w:r>
                              <w:r>
                                <w:rPr>
                                  <w:spacing w:val="-4"/>
                                  <w:sz w:val="18"/>
                                </w:rPr>
                                <w:t>administración,</w:t>
                              </w:r>
                              <w:r>
                                <w:rPr>
                                  <w:spacing w:val="-9"/>
                                  <w:sz w:val="18"/>
                                </w:rPr>
                                <w:t xml:space="preserve"> </w:t>
                              </w:r>
                              <w:r>
                                <w:rPr>
                                  <w:spacing w:val="-4"/>
                                  <w:sz w:val="18"/>
                                </w:rPr>
                                <w:t>accionistas,</w:t>
                              </w:r>
                              <w:r>
                                <w:rPr>
                                  <w:spacing w:val="-9"/>
                                  <w:sz w:val="18"/>
                                </w:rPr>
                                <w:t xml:space="preserve"> </w:t>
                              </w:r>
                              <w:r>
                                <w:rPr>
                                  <w:spacing w:val="-4"/>
                                  <w:sz w:val="18"/>
                                </w:rPr>
                                <w:t>cuotapartistas</w:t>
                              </w:r>
                              <w:r>
                                <w:rPr>
                                  <w:spacing w:val="-9"/>
                                  <w:sz w:val="18"/>
                                </w:rPr>
                                <w:t xml:space="preserve"> </w:t>
                              </w:r>
                              <w:r>
                                <w:rPr>
                                  <w:spacing w:val="-4"/>
                                  <w:sz w:val="18"/>
                                </w:rPr>
                                <w:t>o</w:t>
                              </w:r>
                              <w:r>
                                <w:rPr>
                                  <w:spacing w:val="-9"/>
                                  <w:sz w:val="18"/>
                                </w:rPr>
                                <w:t xml:space="preserve"> </w:t>
                              </w:r>
                              <w:r>
                                <w:rPr>
                                  <w:spacing w:val="-4"/>
                                  <w:sz w:val="18"/>
                                </w:rPr>
                                <w:t>propietarios</w:t>
                              </w:r>
                              <w:r>
                                <w:rPr>
                                  <w:spacing w:val="-9"/>
                                  <w:sz w:val="18"/>
                                </w:rPr>
                                <w:t xml:space="preserve"> </w:t>
                              </w:r>
                              <w:r>
                                <w:rPr>
                                  <w:spacing w:val="-4"/>
                                  <w:sz w:val="18"/>
                                </w:rPr>
                                <w:t>se</w:t>
                              </w:r>
                              <w:r>
                                <w:rPr>
                                  <w:spacing w:val="-9"/>
                                  <w:sz w:val="18"/>
                                </w:rPr>
                                <w:t xml:space="preserve"> </w:t>
                              </w:r>
                              <w:r>
                                <w:rPr>
                                  <w:spacing w:val="-4"/>
                                  <w:sz w:val="18"/>
                                </w:rPr>
                                <w:t>encuentren</w:t>
                              </w:r>
                              <w:r>
                                <w:rPr>
                                  <w:spacing w:val="-9"/>
                                  <w:sz w:val="18"/>
                                </w:rPr>
                                <w:t xml:space="preserve"> </w:t>
                              </w:r>
                              <w:r>
                                <w:rPr>
                                  <w:spacing w:val="-4"/>
                                  <w:sz w:val="18"/>
                                </w:rPr>
                                <w:t>dentro</w:t>
                              </w:r>
                              <w:r>
                                <w:rPr>
                                  <w:spacing w:val="-9"/>
                                  <w:sz w:val="18"/>
                                </w:rPr>
                                <w:t xml:space="preserve"> </w:t>
                              </w:r>
                              <w:r>
                                <w:rPr>
                                  <w:spacing w:val="-4"/>
                                  <w:sz w:val="18"/>
                                </w:rPr>
                                <w:t>de</w:t>
                              </w:r>
                              <w:r>
                                <w:rPr>
                                  <w:spacing w:val="-9"/>
                                  <w:sz w:val="18"/>
                                </w:rPr>
                                <w:t xml:space="preserve"> </w:t>
                              </w:r>
                              <w:r>
                                <w:rPr>
                                  <w:spacing w:val="-4"/>
                                  <w:sz w:val="18"/>
                                </w:rPr>
                                <w:t>los</w:t>
                              </w:r>
                              <w:r>
                                <w:rPr>
                                  <w:spacing w:val="-9"/>
                                  <w:sz w:val="18"/>
                                </w:rPr>
                                <w:t xml:space="preserve"> </w:t>
                              </w:r>
                              <w:r>
                                <w:rPr>
                                  <w:spacing w:val="-4"/>
                                  <w:sz w:val="18"/>
                                </w:rPr>
                                <w:t xml:space="preserve">criterios </w:t>
                              </w:r>
                              <w:r>
                                <w:rPr>
                                  <w:spacing w:val="-2"/>
                                  <w:sz w:val="18"/>
                                </w:rPr>
                                <w:t>contemplados</w:t>
                              </w:r>
                              <w:r>
                                <w:rPr>
                                  <w:spacing w:val="-15"/>
                                  <w:sz w:val="18"/>
                                </w:rPr>
                                <w:t xml:space="preserve"> </w:t>
                              </w:r>
                              <w:r>
                                <w:rPr>
                                  <w:spacing w:val="-2"/>
                                  <w:sz w:val="18"/>
                                </w:rPr>
                                <w:t>en</w:t>
                              </w:r>
                              <w:r>
                                <w:rPr>
                                  <w:spacing w:val="-15"/>
                                  <w:sz w:val="18"/>
                                </w:rPr>
                                <w:t xml:space="preserve"> </w:t>
                              </w:r>
                              <w:r>
                                <w:rPr>
                                  <w:spacing w:val="-2"/>
                                  <w:sz w:val="18"/>
                                </w:rPr>
                                <w:t>los</w:t>
                              </w:r>
                              <w:r>
                                <w:rPr>
                                  <w:spacing w:val="-15"/>
                                  <w:sz w:val="18"/>
                                </w:rPr>
                                <w:t xml:space="preserve"> </w:t>
                              </w:r>
                              <w:r>
                                <w:rPr>
                                  <w:spacing w:val="-2"/>
                                  <w:sz w:val="18"/>
                                </w:rPr>
                                <w:t>incisos</w:t>
                              </w:r>
                              <w:r>
                                <w:rPr>
                                  <w:spacing w:val="-15"/>
                                  <w:sz w:val="18"/>
                                </w:rPr>
                                <w:t xml:space="preserve"> </w:t>
                              </w:r>
                              <w:r>
                                <w:rPr>
                                  <w:spacing w:val="-2"/>
                                  <w:sz w:val="18"/>
                                </w:rPr>
                                <w:t>g),</w:t>
                              </w:r>
                              <w:r>
                                <w:rPr>
                                  <w:spacing w:val="-15"/>
                                  <w:sz w:val="18"/>
                                </w:rPr>
                                <w:t xml:space="preserve"> </w:t>
                              </w:r>
                              <w:r>
                                <w:rPr>
                                  <w:spacing w:val="-2"/>
                                  <w:sz w:val="18"/>
                                </w:rPr>
                                <w:t>h),</w:t>
                              </w:r>
                              <w:r>
                                <w:rPr>
                                  <w:spacing w:val="-15"/>
                                  <w:sz w:val="18"/>
                                </w:rPr>
                                <w:t xml:space="preserve"> </w:t>
                              </w:r>
                              <w:r>
                                <w:rPr>
                                  <w:spacing w:val="-2"/>
                                  <w:sz w:val="18"/>
                                </w:rPr>
                                <w:t>i),</w:t>
                              </w:r>
                              <w:r>
                                <w:rPr>
                                  <w:spacing w:val="-15"/>
                                  <w:sz w:val="18"/>
                                </w:rPr>
                                <w:t xml:space="preserve"> </w:t>
                              </w:r>
                              <w:r>
                                <w:rPr>
                                  <w:spacing w:val="-2"/>
                                  <w:sz w:val="18"/>
                                </w:rPr>
                                <w:t>y</w:t>
                              </w:r>
                              <w:r>
                                <w:rPr>
                                  <w:spacing w:val="-15"/>
                                  <w:sz w:val="18"/>
                                </w:rPr>
                                <w:t xml:space="preserve"> </w:t>
                              </w:r>
                              <w:r>
                                <w:rPr>
                                  <w:spacing w:val="-2"/>
                                  <w:sz w:val="18"/>
                                </w:rPr>
                                <w:t>j)</w:t>
                              </w:r>
                              <w:r>
                                <w:rPr>
                                  <w:spacing w:val="-15"/>
                                  <w:sz w:val="18"/>
                                </w:rPr>
                                <w:t xml:space="preserve"> </w:t>
                              </w:r>
                              <w:r>
                                <w:rPr>
                                  <w:spacing w:val="-2"/>
                                  <w:sz w:val="18"/>
                                </w:rPr>
                                <w:t>de</w:t>
                              </w:r>
                              <w:r>
                                <w:rPr>
                                  <w:spacing w:val="-15"/>
                                  <w:sz w:val="18"/>
                                </w:rPr>
                                <w:t xml:space="preserve"> </w:t>
                              </w:r>
                              <w:r>
                                <w:rPr>
                                  <w:spacing w:val="-2"/>
                                  <w:sz w:val="18"/>
                                </w:rPr>
                                <w:t>la</w:t>
                              </w:r>
                              <w:r>
                                <w:rPr>
                                  <w:spacing w:val="-15"/>
                                  <w:sz w:val="18"/>
                                </w:rPr>
                                <w:t xml:space="preserve"> </w:t>
                              </w:r>
                              <w:r>
                                <w:rPr>
                                  <w:spacing w:val="-2"/>
                                  <w:sz w:val="18"/>
                                </w:rPr>
                                <w:t>Ley</w:t>
                              </w:r>
                              <w:r>
                                <w:rPr>
                                  <w:spacing w:val="-15"/>
                                  <w:sz w:val="18"/>
                                </w:rPr>
                                <w:t xml:space="preserve"> </w:t>
                              </w:r>
                              <w:r>
                                <w:rPr>
                                  <w:spacing w:val="-2"/>
                                  <w:sz w:val="18"/>
                                </w:rPr>
                                <w:t>7021/22.</w:t>
                              </w:r>
                            </w:p>
                            <w:p w14:paraId="49663261" w14:textId="77777777" w:rsidR="00C87413" w:rsidRDefault="008355C8">
                              <w:pPr>
                                <w:numPr>
                                  <w:ilvl w:val="0"/>
                                  <w:numId w:val="68"/>
                                </w:numPr>
                                <w:tabs>
                                  <w:tab w:val="left" w:pos="776"/>
                                  <w:tab w:val="left" w:pos="779"/>
                                </w:tabs>
                                <w:spacing w:line="268" w:lineRule="auto"/>
                                <w:ind w:right="330"/>
                                <w:jc w:val="both"/>
                                <w:rPr>
                                  <w:sz w:val="18"/>
                                </w:rPr>
                              </w:pPr>
                              <w:r>
                                <w:rPr>
                                  <w:spacing w:val="-6"/>
                                  <w:sz w:val="18"/>
                                </w:rPr>
                                <w:t>El</w:t>
                              </w:r>
                              <w:r>
                                <w:rPr>
                                  <w:spacing w:val="-7"/>
                                  <w:sz w:val="18"/>
                                </w:rPr>
                                <w:t xml:space="preserve"> </w:t>
                              </w:r>
                              <w:r>
                                <w:rPr>
                                  <w:spacing w:val="-6"/>
                                  <w:sz w:val="18"/>
                                </w:rPr>
                                <w:t>comité</w:t>
                              </w:r>
                              <w:r>
                                <w:rPr>
                                  <w:spacing w:val="-8"/>
                                  <w:sz w:val="18"/>
                                </w:rPr>
                                <w:t xml:space="preserve"> </w:t>
                              </w:r>
                              <w:r>
                                <w:rPr>
                                  <w:spacing w:val="-6"/>
                                  <w:sz w:val="18"/>
                                </w:rPr>
                                <w:t>podrá recurrir</w:t>
                              </w:r>
                              <w:r>
                                <w:rPr>
                                  <w:spacing w:val="-8"/>
                                  <w:sz w:val="18"/>
                                </w:rPr>
                                <w:t xml:space="preserve"> </w:t>
                              </w:r>
                              <w:r>
                                <w:rPr>
                                  <w:spacing w:val="-6"/>
                                  <w:sz w:val="18"/>
                                </w:rPr>
                                <w:t>a fuentes</w:t>
                              </w:r>
                              <w:r>
                                <w:rPr>
                                  <w:spacing w:val="-7"/>
                                  <w:sz w:val="18"/>
                                </w:rPr>
                                <w:t xml:space="preserve"> </w:t>
                              </w:r>
                              <w:r>
                                <w:rPr>
                                  <w:spacing w:val="-6"/>
                                  <w:sz w:val="18"/>
                                </w:rPr>
                                <w:t>públicas</w:t>
                              </w:r>
                              <w:r>
                                <w:rPr>
                                  <w:spacing w:val="-7"/>
                                  <w:sz w:val="18"/>
                                </w:rPr>
                                <w:t xml:space="preserve"> </w:t>
                              </w:r>
                              <w:r>
                                <w:rPr>
                                  <w:spacing w:val="-6"/>
                                  <w:sz w:val="18"/>
                                </w:rPr>
                                <w:t>o</w:t>
                              </w:r>
                              <w:r>
                                <w:rPr>
                                  <w:spacing w:val="-7"/>
                                  <w:sz w:val="18"/>
                                </w:rPr>
                                <w:t xml:space="preserve"> </w:t>
                              </w:r>
                              <w:r>
                                <w:rPr>
                                  <w:spacing w:val="-6"/>
                                  <w:sz w:val="18"/>
                                </w:rPr>
                                <w:t>privadas</w:t>
                              </w:r>
                              <w:r>
                                <w:rPr>
                                  <w:spacing w:val="-7"/>
                                  <w:sz w:val="18"/>
                                </w:rPr>
                                <w:t xml:space="preserve"> </w:t>
                              </w:r>
                              <w:r>
                                <w:rPr>
                                  <w:spacing w:val="-6"/>
                                  <w:sz w:val="18"/>
                                </w:rPr>
                                <w:t>de</w:t>
                              </w:r>
                              <w:r>
                                <w:rPr>
                                  <w:spacing w:val="-7"/>
                                  <w:sz w:val="18"/>
                                </w:rPr>
                                <w:t xml:space="preserve"> </w:t>
                              </w:r>
                              <w:r>
                                <w:rPr>
                                  <w:spacing w:val="-6"/>
                                  <w:sz w:val="18"/>
                                </w:rPr>
                                <w:t>información,</w:t>
                              </w:r>
                              <w:r>
                                <w:rPr>
                                  <w:spacing w:val="-7"/>
                                  <w:sz w:val="18"/>
                                </w:rPr>
                                <w:t xml:space="preserve"> </w:t>
                              </w:r>
                              <w:r>
                                <w:rPr>
                                  <w:spacing w:val="-6"/>
                                  <w:sz w:val="18"/>
                                </w:rPr>
                                <w:t>para</w:t>
                              </w:r>
                              <w:r>
                                <w:rPr>
                                  <w:spacing w:val="-7"/>
                                  <w:sz w:val="18"/>
                                </w:rPr>
                                <w:t xml:space="preserve"> </w:t>
                              </w:r>
                              <w:r>
                                <w:rPr>
                                  <w:spacing w:val="-6"/>
                                  <w:sz w:val="18"/>
                                </w:rPr>
                                <w:t>verificar</w:t>
                              </w:r>
                              <w:r>
                                <w:rPr>
                                  <w:spacing w:val="-7"/>
                                  <w:sz w:val="18"/>
                                </w:rPr>
                                <w:t xml:space="preserve"> </w:t>
                              </w:r>
                              <w:r>
                                <w:rPr>
                                  <w:spacing w:val="-6"/>
                                  <w:sz w:val="18"/>
                                </w:rPr>
                                <w:t>los</w:t>
                              </w:r>
                              <w:r>
                                <w:rPr>
                                  <w:spacing w:val="-7"/>
                                  <w:sz w:val="18"/>
                                </w:rPr>
                                <w:t xml:space="preserve"> </w:t>
                              </w:r>
                              <w:r>
                                <w:rPr>
                                  <w:spacing w:val="-6"/>
                                  <w:sz w:val="18"/>
                                </w:rPr>
                                <w:t>datos</w:t>
                              </w:r>
                              <w:r>
                                <w:rPr>
                                  <w:spacing w:val="-7"/>
                                  <w:sz w:val="18"/>
                                </w:rPr>
                                <w:t xml:space="preserve"> </w:t>
                              </w:r>
                              <w:r>
                                <w:rPr>
                                  <w:spacing w:val="-6"/>
                                  <w:sz w:val="18"/>
                                </w:rPr>
                                <w:t>proporcionados</w:t>
                              </w:r>
                              <w:r>
                                <w:rPr>
                                  <w:spacing w:val="-7"/>
                                  <w:sz w:val="18"/>
                                </w:rPr>
                                <w:t xml:space="preserve"> </w:t>
                              </w:r>
                              <w:r>
                                <w:rPr>
                                  <w:spacing w:val="-6"/>
                                  <w:sz w:val="18"/>
                                </w:rPr>
                                <w:t>por</w:t>
                              </w:r>
                              <w:r>
                                <w:rPr>
                                  <w:spacing w:val="-7"/>
                                  <w:sz w:val="18"/>
                                </w:rPr>
                                <w:t xml:space="preserve"> </w:t>
                              </w:r>
                              <w:r>
                                <w:rPr>
                                  <w:spacing w:val="-6"/>
                                  <w:sz w:val="18"/>
                                </w:rPr>
                                <w:t xml:space="preserve">el </w:t>
                              </w:r>
                              <w:r>
                                <w:rPr>
                                  <w:sz w:val="18"/>
                                </w:rPr>
                                <w:t>oferente</w:t>
                              </w:r>
                              <w:r>
                                <w:rPr>
                                  <w:spacing w:val="-15"/>
                                  <w:sz w:val="18"/>
                                </w:rPr>
                                <w:t xml:space="preserve"> </w:t>
                              </w:r>
                              <w:r>
                                <w:rPr>
                                  <w:sz w:val="18"/>
                                </w:rPr>
                                <w:t>y</w:t>
                              </w:r>
                              <w:r>
                                <w:rPr>
                                  <w:spacing w:val="-15"/>
                                  <w:sz w:val="18"/>
                                </w:rPr>
                                <w:t xml:space="preserve"> </w:t>
                              </w:r>
                              <w:r>
                                <w:rPr>
                                  <w:sz w:val="18"/>
                                </w:rPr>
                                <w:t>las</w:t>
                              </w:r>
                              <w:r>
                                <w:rPr>
                                  <w:spacing w:val="-15"/>
                                  <w:sz w:val="18"/>
                                </w:rPr>
                                <w:t xml:space="preserve"> </w:t>
                              </w:r>
                              <w:r>
                                <w:rPr>
                                  <w:sz w:val="18"/>
                                </w:rPr>
                                <w:t>obrantes</w:t>
                              </w:r>
                              <w:r>
                                <w:rPr>
                                  <w:spacing w:val="-15"/>
                                  <w:sz w:val="18"/>
                                </w:rPr>
                                <w:t xml:space="preserve"> </w:t>
                              </w:r>
                              <w:r>
                                <w:rPr>
                                  <w:sz w:val="18"/>
                                </w:rPr>
                                <w:t>en</w:t>
                              </w:r>
                              <w:r>
                                <w:rPr>
                                  <w:spacing w:val="-15"/>
                                  <w:sz w:val="18"/>
                                </w:rPr>
                                <w:t xml:space="preserve"> </w:t>
                              </w:r>
                              <w:r>
                                <w:rPr>
                                  <w:sz w:val="18"/>
                                </w:rPr>
                                <w:t>el</w:t>
                              </w:r>
                              <w:r>
                                <w:rPr>
                                  <w:spacing w:val="-15"/>
                                  <w:sz w:val="18"/>
                                </w:rPr>
                                <w:t xml:space="preserve"> </w:t>
                              </w:r>
                              <w:r>
                                <w:rPr>
                                  <w:sz w:val="18"/>
                                </w:rPr>
                                <w:t>registro</w:t>
                              </w:r>
                              <w:r>
                                <w:rPr>
                                  <w:spacing w:val="-15"/>
                                  <w:sz w:val="18"/>
                                </w:rPr>
                                <w:t xml:space="preserve"> </w:t>
                              </w:r>
                              <w:r>
                                <w:rPr>
                                  <w:sz w:val="18"/>
                                </w:rPr>
                                <w:t>de</w:t>
                              </w:r>
                              <w:r>
                                <w:rPr>
                                  <w:spacing w:val="-15"/>
                                  <w:sz w:val="18"/>
                                </w:rPr>
                                <w:t xml:space="preserve"> </w:t>
                              </w:r>
                              <w:r>
                                <w:rPr>
                                  <w:sz w:val="18"/>
                                </w:rPr>
                                <w:t>inhabilitados</w:t>
                              </w:r>
                              <w:r>
                                <w:rPr>
                                  <w:spacing w:val="-15"/>
                                  <w:sz w:val="18"/>
                                </w:rPr>
                                <w:t xml:space="preserve"> </w:t>
                              </w:r>
                              <w:r>
                                <w:rPr>
                                  <w:sz w:val="18"/>
                                </w:rPr>
                                <w:t>de</w:t>
                              </w:r>
                              <w:r>
                                <w:rPr>
                                  <w:spacing w:val="-15"/>
                                  <w:sz w:val="18"/>
                                </w:rPr>
                                <w:t xml:space="preserve"> </w:t>
                              </w:r>
                              <w:r>
                                <w:rPr>
                                  <w:sz w:val="18"/>
                                </w:rPr>
                                <w:t>la</w:t>
                              </w:r>
                              <w:r>
                                <w:rPr>
                                  <w:spacing w:val="-15"/>
                                  <w:sz w:val="18"/>
                                </w:rPr>
                                <w:t xml:space="preserve"> </w:t>
                              </w:r>
                              <w:r>
                                <w:rPr>
                                  <w:sz w:val="18"/>
                                </w:rPr>
                                <w:t>DNCP.</w:t>
                              </w:r>
                            </w:p>
                            <w:p w14:paraId="70A789DA" w14:textId="77777777" w:rsidR="00C87413" w:rsidRDefault="008355C8">
                              <w:pPr>
                                <w:numPr>
                                  <w:ilvl w:val="0"/>
                                  <w:numId w:val="68"/>
                                </w:numPr>
                                <w:tabs>
                                  <w:tab w:val="left" w:pos="776"/>
                                  <w:tab w:val="left" w:pos="779"/>
                                </w:tabs>
                                <w:spacing w:before="1" w:line="268" w:lineRule="auto"/>
                                <w:ind w:right="327"/>
                                <w:jc w:val="both"/>
                                <w:rPr>
                                  <w:sz w:val="18"/>
                                </w:rPr>
                              </w:pPr>
                              <w:r>
                                <w:rPr>
                                  <w:spacing w:val="-6"/>
                                  <w:sz w:val="18"/>
                                </w:rPr>
                                <w:t xml:space="preserve">Si el Comité confirma que el oferente o sus integrantes poseen impedimentos en virtud a lo dispuesto en el artículo </w:t>
                              </w:r>
                              <w:r>
                                <w:rPr>
                                  <w:w w:val="90"/>
                                  <w:sz w:val="18"/>
                                </w:rPr>
                                <w:t>21 de la Ley N° 7021/22, la oferta será rechazada y se remitirán los antecedentes a la DNCP para los fines pertinentes.</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F98D865" id="Group 324" o:spid="_x0000_s1202" style="width:494.45pt;height:230.05pt;mso-position-horizontal-relative:char;mso-position-vertical-relative:line" coordsize="62795,29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">
                <v:shape id="Graphic 325" o:spid="_x0000_s1203" style="position:absolute;top:2906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" path="m14630,l,14630r14630,l14630,xem6279464,14630l6264834,r,14630l6279464,14630xe" fillcolor="#cdd3d9" stroked="f">
                  <v:path arrowok="t"/>
                </v:shape>
                <v:shape id="Graphic 326" o:spid="_x0000_s1204" style="position:absolute;left:146;top:2914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" path="m,l6250207,e" filled="f" strokecolor="#cdd3d9" strokeweight=".40642mm">
                  <v:stroke dashstyle="longDash"/>
                  <v:path arrowok="t"/>
                </v:shape>
                <v:shape id="Graphic 327" o:spid="_x0000_s1205" style="position:absolute;width:62795;height:29216;visibility:visible;mso-wrap-style:square;v-text-anchor:top" coordsize="6279515,292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" path="m14630,l,,,2921482r14630,-14630l14630,xem6279464,r-14630,l6264834,2906852r14630,14630l6279464,xe" fillcolor="#cdd3d9" stroked="f">
                  <v:path arrowok="t"/>
                </v:shape>
                <v:shape id="Textbox 328" o:spid="_x0000_s1206" type="#_x0000_t202" style="position:absolute;left:146;width:62503;height:29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W9owQAAANwAAAAPAAAAZHJzL2Rvd25yZXYueG1sRE9Ni8Iw&#10;EL0v+B/CCN7WVAV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HnZb2jBAAAA3AAAAA8AAAAA&#10;AAAAAAAAAAAABwIAAGRycy9kb3ducmV2LnhtbFBLBQYAAAAAAwADALcAAAD1AgAAAAA=&#10;" filled="f" stroked="f">
                  <v:textbox inset="0,0,0,0">
                    <w:txbxContent>
                      <w:p w14:paraId="61F59996" w14:textId="77777777" w:rsidR="00C87413" w:rsidRDefault="008355C8">
                        <w:pPr>
                          <w:numPr>
                            <w:ilvl w:val="0"/>
                            <w:numId w:val="68"/>
                          </w:numPr>
                          <w:tabs>
                            <w:tab w:val="left" w:pos="776"/>
                            <w:tab w:val="left" w:pos="779"/>
                          </w:tabs>
                          <w:spacing w:before="7" w:line="268" w:lineRule="auto"/>
                          <w:ind w:right="318"/>
                          <w:jc w:val="both"/>
                          <w:rPr>
                            <w:sz w:val="18"/>
                          </w:rPr>
                        </w:pPr>
                        <w:r>
                          <w:rPr>
                            <w:sz w:val="18"/>
                          </w:rPr>
                          <w:t>Verificará</w:t>
                        </w:r>
                        <w:r>
                          <w:rPr>
                            <w:spacing w:val="-14"/>
                            <w:sz w:val="18"/>
                          </w:rPr>
                          <w:t xml:space="preserve"> </w:t>
                        </w:r>
                        <w:r>
                          <w:rPr>
                            <w:sz w:val="18"/>
                          </w:rPr>
                          <w:t>por</w:t>
                        </w:r>
                        <w:r>
                          <w:rPr>
                            <w:spacing w:val="-14"/>
                            <w:sz w:val="18"/>
                          </w:rPr>
                          <w:t xml:space="preserve"> </w:t>
                        </w:r>
                        <w:r>
                          <w:rPr>
                            <w:sz w:val="18"/>
                          </w:rPr>
                          <w:t>los</w:t>
                        </w:r>
                        <w:r>
                          <w:rPr>
                            <w:spacing w:val="-13"/>
                            <w:sz w:val="18"/>
                          </w:rPr>
                          <w:t xml:space="preserve"> </w:t>
                        </w:r>
                        <w:r>
                          <w:rPr>
                            <w:sz w:val="18"/>
                          </w:rPr>
                          <w:t>medios</w:t>
                        </w:r>
                        <w:r>
                          <w:rPr>
                            <w:spacing w:val="-14"/>
                            <w:sz w:val="18"/>
                          </w:rPr>
                          <w:t xml:space="preserve"> </w:t>
                        </w:r>
                        <w:r>
                          <w:rPr>
                            <w:sz w:val="18"/>
                          </w:rPr>
                          <w:t>disponibles,</w:t>
                        </w:r>
                        <w:r>
                          <w:rPr>
                            <w:spacing w:val="-13"/>
                            <w:sz w:val="18"/>
                          </w:rPr>
                          <w:t xml:space="preserve"> </w:t>
                        </w:r>
                        <w:r>
                          <w:rPr>
                            <w:sz w:val="18"/>
                          </w:rPr>
                          <w:t>si</w:t>
                        </w:r>
                        <w:r>
                          <w:rPr>
                            <w:spacing w:val="-14"/>
                            <w:sz w:val="18"/>
                          </w:rPr>
                          <w:t xml:space="preserve"> </w:t>
                        </w:r>
                        <w:r>
                          <w:rPr>
                            <w:sz w:val="18"/>
                          </w:rPr>
                          <w:t>el</w:t>
                        </w:r>
                        <w:r>
                          <w:rPr>
                            <w:spacing w:val="-13"/>
                            <w:sz w:val="18"/>
                          </w:rPr>
                          <w:t xml:space="preserve"> </w:t>
                        </w:r>
                        <w:r>
                          <w:rPr>
                            <w:sz w:val="18"/>
                          </w:rPr>
                          <w:t>oferente</w:t>
                        </w:r>
                        <w:r>
                          <w:rPr>
                            <w:spacing w:val="-14"/>
                            <w:sz w:val="18"/>
                          </w:rPr>
                          <w:t xml:space="preserve"> </w:t>
                        </w:r>
                        <w:r>
                          <w:rPr>
                            <w:sz w:val="18"/>
                          </w:rPr>
                          <w:t>y</w:t>
                        </w:r>
                        <w:r>
                          <w:rPr>
                            <w:spacing w:val="-14"/>
                            <w:sz w:val="18"/>
                          </w:rPr>
                          <w:t xml:space="preserve"> </w:t>
                        </w:r>
                        <w:r>
                          <w:rPr>
                            <w:sz w:val="18"/>
                          </w:rPr>
                          <w:t>los</w:t>
                        </w:r>
                        <w:r>
                          <w:rPr>
                            <w:spacing w:val="-13"/>
                            <w:sz w:val="18"/>
                          </w:rPr>
                          <w:t xml:space="preserve"> </w:t>
                        </w:r>
                        <w:r>
                          <w:rPr>
                            <w:sz w:val="18"/>
                          </w:rPr>
                          <w:t>demás</w:t>
                        </w:r>
                        <w:r>
                          <w:rPr>
                            <w:spacing w:val="-14"/>
                            <w:sz w:val="18"/>
                          </w:rPr>
                          <w:t xml:space="preserve"> </w:t>
                        </w:r>
                        <w:r>
                          <w:rPr>
                            <w:sz w:val="18"/>
                          </w:rPr>
                          <w:t>sujetos</w:t>
                        </w:r>
                        <w:r>
                          <w:rPr>
                            <w:spacing w:val="-13"/>
                            <w:sz w:val="18"/>
                          </w:rPr>
                          <w:t xml:space="preserve"> </w:t>
                        </w:r>
                        <w:r>
                          <w:rPr>
                            <w:sz w:val="18"/>
                          </w:rPr>
                          <w:t>individualizados</w:t>
                        </w:r>
                        <w:r>
                          <w:rPr>
                            <w:spacing w:val="-14"/>
                            <w:sz w:val="18"/>
                          </w:rPr>
                          <w:t xml:space="preserve"> </w:t>
                        </w:r>
                        <w:r>
                          <w:rPr>
                            <w:sz w:val="18"/>
                          </w:rPr>
                          <w:t>en</w:t>
                        </w:r>
                        <w:r>
                          <w:rPr>
                            <w:spacing w:val="-13"/>
                            <w:sz w:val="18"/>
                          </w:rPr>
                          <w:t xml:space="preserve"> </w:t>
                        </w:r>
                        <w:r>
                          <w:rPr>
                            <w:sz w:val="18"/>
                          </w:rPr>
                          <w:t>las</w:t>
                        </w:r>
                        <w:r>
                          <w:rPr>
                            <w:spacing w:val="-14"/>
                            <w:sz w:val="18"/>
                          </w:rPr>
                          <w:t xml:space="preserve"> </w:t>
                        </w:r>
                        <w:r>
                          <w:rPr>
                            <w:sz w:val="18"/>
                          </w:rPr>
                          <w:t>prohibiciones</w:t>
                        </w:r>
                        <w:r>
                          <w:rPr>
                            <w:spacing w:val="-13"/>
                            <w:sz w:val="18"/>
                          </w:rPr>
                          <w:t xml:space="preserve"> </w:t>
                        </w:r>
                        <w:r>
                          <w:rPr>
                            <w:sz w:val="18"/>
                          </w:rPr>
                          <w:t xml:space="preserve">o </w:t>
                        </w:r>
                        <w:r>
                          <w:rPr>
                            <w:spacing w:val="-2"/>
                            <w:sz w:val="18"/>
                          </w:rPr>
                          <w:t>limitaciones</w:t>
                        </w:r>
                        <w:r>
                          <w:rPr>
                            <w:spacing w:val="-12"/>
                            <w:sz w:val="18"/>
                          </w:rPr>
                          <w:t xml:space="preserve"> </w:t>
                        </w:r>
                        <w:r>
                          <w:rPr>
                            <w:spacing w:val="-2"/>
                            <w:sz w:val="18"/>
                          </w:rPr>
                          <w:t>contenidas</w:t>
                        </w:r>
                        <w:r>
                          <w:rPr>
                            <w:spacing w:val="-12"/>
                            <w:sz w:val="18"/>
                          </w:rPr>
                          <w:t xml:space="preserve"> </w:t>
                        </w:r>
                        <w:r>
                          <w:rPr>
                            <w:spacing w:val="-2"/>
                            <w:sz w:val="18"/>
                          </w:rPr>
                          <w:t>en</w:t>
                        </w:r>
                        <w:r>
                          <w:rPr>
                            <w:spacing w:val="-11"/>
                            <w:sz w:val="18"/>
                          </w:rPr>
                          <w:t xml:space="preserve"> </w:t>
                        </w:r>
                        <w:r>
                          <w:rPr>
                            <w:spacing w:val="-2"/>
                            <w:sz w:val="18"/>
                          </w:rPr>
                          <w:t>los</w:t>
                        </w:r>
                        <w:r>
                          <w:rPr>
                            <w:spacing w:val="-12"/>
                            <w:sz w:val="18"/>
                          </w:rPr>
                          <w:t xml:space="preserve"> </w:t>
                        </w:r>
                        <w:r>
                          <w:rPr>
                            <w:spacing w:val="-2"/>
                            <w:sz w:val="18"/>
                          </w:rPr>
                          <w:t>incisos,</w:t>
                        </w:r>
                        <w:r>
                          <w:rPr>
                            <w:spacing w:val="-11"/>
                            <w:sz w:val="18"/>
                          </w:rPr>
                          <w:t xml:space="preserve"> </w:t>
                        </w:r>
                        <w:r>
                          <w:rPr>
                            <w:spacing w:val="-2"/>
                            <w:sz w:val="18"/>
                          </w:rPr>
                          <w:t>aparecen</w:t>
                        </w:r>
                        <w:r>
                          <w:rPr>
                            <w:spacing w:val="-12"/>
                            <w:sz w:val="18"/>
                          </w:rPr>
                          <w:t xml:space="preserve"> </w:t>
                        </w:r>
                        <w:r>
                          <w:rPr>
                            <w:spacing w:val="-2"/>
                            <w:sz w:val="18"/>
                          </w:rPr>
                          <w:t>en</w:t>
                        </w:r>
                        <w:r>
                          <w:rPr>
                            <w:spacing w:val="-11"/>
                            <w:sz w:val="18"/>
                          </w:rPr>
                          <w:t xml:space="preserve"> </w:t>
                        </w:r>
                        <w:r>
                          <w:rPr>
                            <w:spacing w:val="-2"/>
                            <w:sz w:val="18"/>
                          </w:rPr>
                          <w:t>la</w:t>
                        </w:r>
                        <w:r>
                          <w:rPr>
                            <w:spacing w:val="-12"/>
                            <w:sz w:val="18"/>
                          </w:rPr>
                          <w:t xml:space="preserve"> </w:t>
                        </w:r>
                        <w:r>
                          <w:rPr>
                            <w:spacing w:val="-2"/>
                            <w:sz w:val="18"/>
                          </w:rPr>
                          <w:t>base</w:t>
                        </w:r>
                        <w:r>
                          <w:rPr>
                            <w:spacing w:val="-12"/>
                            <w:sz w:val="18"/>
                          </w:rPr>
                          <w:t xml:space="preserve"> </w:t>
                        </w:r>
                        <w:r>
                          <w:rPr>
                            <w:spacing w:val="-2"/>
                            <w:sz w:val="18"/>
                          </w:rPr>
                          <w:t>de</w:t>
                        </w:r>
                        <w:r>
                          <w:rPr>
                            <w:spacing w:val="-11"/>
                            <w:sz w:val="18"/>
                          </w:rPr>
                          <w:t xml:space="preserve"> </w:t>
                        </w:r>
                        <w:r>
                          <w:rPr>
                            <w:spacing w:val="-2"/>
                            <w:sz w:val="18"/>
                          </w:rPr>
                          <w:t>datos</w:t>
                        </w:r>
                        <w:r>
                          <w:rPr>
                            <w:spacing w:val="-12"/>
                            <w:sz w:val="18"/>
                          </w:rPr>
                          <w:t xml:space="preserve"> </w:t>
                        </w:r>
                        <w:r>
                          <w:rPr>
                            <w:spacing w:val="-2"/>
                            <w:sz w:val="18"/>
                          </w:rPr>
                          <w:t>del</w:t>
                        </w:r>
                        <w:r>
                          <w:rPr>
                            <w:spacing w:val="-11"/>
                            <w:sz w:val="18"/>
                          </w:rPr>
                          <w:t xml:space="preserve"> </w:t>
                        </w:r>
                        <w:r>
                          <w:rPr>
                            <w:spacing w:val="-2"/>
                            <w:sz w:val="18"/>
                          </w:rPr>
                          <w:t>SINARH</w:t>
                        </w:r>
                        <w:r>
                          <w:rPr>
                            <w:spacing w:val="-12"/>
                            <w:sz w:val="18"/>
                          </w:rPr>
                          <w:t xml:space="preserve"> </w:t>
                        </w:r>
                        <w:r>
                          <w:rPr>
                            <w:spacing w:val="-2"/>
                            <w:sz w:val="18"/>
                          </w:rPr>
                          <w:t>del</w:t>
                        </w:r>
                        <w:r>
                          <w:rPr>
                            <w:spacing w:val="-11"/>
                            <w:sz w:val="18"/>
                          </w:rPr>
                          <w:t xml:space="preserve"> </w:t>
                        </w:r>
                        <w:r>
                          <w:rPr>
                            <w:spacing w:val="-2"/>
                            <w:sz w:val="18"/>
                          </w:rPr>
                          <w:t>VICE</w:t>
                        </w:r>
                        <w:r>
                          <w:rPr>
                            <w:spacing w:val="-12"/>
                            <w:sz w:val="18"/>
                          </w:rPr>
                          <w:t xml:space="preserve"> </w:t>
                        </w:r>
                        <w:r>
                          <w:rPr>
                            <w:spacing w:val="-2"/>
                            <w:sz w:val="18"/>
                          </w:rPr>
                          <w:t>MINISTERIO</w:t>
                        </w:r>
                        <w:r>
                          <w:rPr>
                            <w:spacing w:val="-11"/>
                            <w:sz w:val="18"/>
                          </w:rPr>
                          <w:t xml:space="preserve"> </w:t>
                        </w:r>
                        <w:r>
                          <w:rPr>
                            <w:spacing w:val="-2"/>
                            <w:sz w:val="18"/>
                          </w:rPr>
                          <w:t>DE</w:t>
                        </w:r>
                        <w:r>
                          <w:rPr>
                            <w:spacing w:val="-12"/>
                            <w:sz w:val="18"/>
                          </w:rPr>
                          <w:t xml:space="preserve"> </w:t>
                        </w:r>
                        <w:r>
                          <w:rPr>
                            <w:spacing w:val="-2"/>
                            <w:sz w:val="18"/>
                          </w:rPr>
                          <w:t xml:space="preserve">CAPITAL </w:t>
                        </w:r>
                        <w:r>
                          <w:rPr>
                            <w:sz w:val="18"/>
                          </w:rPr>
                          <w:t>HUMANO Y GESTION ORGANIZACIONAL.</w:t>
                        </w:r>
                      </w:p>
                      <w:p w14:paraId="261209B4" w14:textId="77777777" w:rsidR="00C87413" w:rsidRDefault="008355C8">
                        <w:pPr>
                          <w:numPr>
                            <w:ilvl w:val="0"/>
                            <w:numId w:val="68"/>
                          </w:numPr>
                          <w:tabs>
                            <w:tab w:val="left" w:pos="776"/>
                            <w:tab w:val="left" w:pos="779"/>
                          </w:tabs>
                          <w:spacing w:before="1" w:line="268" w:lineRule="auto"/>
                          <w:ind w:right="337"/>
                          <w:jc w:val="both"/>
                          <w:rPr>
                            <w:sz w:val="18"/>
                          </w:rPr>
                        </w:pPr>
                        <w:r>
                          <w:rPr>
                            <w:sz w:val="18"/>
                          </w:rPr>
                          <w:t>Si</w:t>
                        </w:r>
                        <w:r>
                          <w:rPr>
                            <w:spacing w:val="-9"/>
                            <w:sz w:val="18"/>
                          </w:rPr>
                          <w:t xml:space="preserve"> </w:t>
                        </w:r>
                        <w:r>
                          <w:rPr>
                            <w:sz w:val="18"/>
                          </w:rPr>
                          <w:t>se</w:t>
                        </w:r>
                        <w:r>
                          <w:rPr>
                            <w:spacing w:val="-9"/>
                            <w:sz w:val="18"/>
                          </w:rPr>
                          <w:t xml:space="preserve"> </w:t>
                        </w:r>
                        <w:r>
                          <w:rPr>
                            <w:sz w:val="18"/>
                          </w:rPr>
                          <w:t>constatara</w:t>
                        </w:r>
                        <w:r>
                          <w:rPr>
                            <w:spacing w:val="-9"/>
                            <w:sz w:val="18"/>
                          </w:rPr>
                          <w:t xml:space="preserve"> </w:t>
                        </w:r>
                        <w:r>
                          <w:rPr>
                            <w:sz w:val="18"/>
                          </w:rPr>
                          <w:t>que</w:t>
                        </w:r>
                        <w:r>
                          <w:rPr>
                            <w:spacing w:val="-9"/>
                            <w:sz w:val="18"/>
                          </w:rPr>
                          <w:t xml:space="preserve"> </w:t>
                        </w:r>
                        <w:r>
                          <w:rPr>
                            <w:sz w:val="18"/>
                          </w:rPr>
                          <w:t>alguno</w:t>
                        </w:r>
                        <w:r>
                          <w:rPr>
                            <w:spacing w:val="-9"/>
                            <w:sz w:val="18"/>
                          </w:rPr>
                          <w:t xml:space="preserve"> </w:t>
                        </w:r>
                        <w:r>
                          <w:rPr>
                            <w:sz w:val="18"/>
                          </w:rPr>
                          <w:t>de</w:t>
                        </w:r>
                        <w:r>
                          <w:rPr>
                            <w:spacing w:val="-9"/>
                            <w:sz w:val="18"/>
                          </w:rPr>
                          <w:t xml:space="preserve"> </w:t>
                        </w:r>
                        <w:r>
                          <w:rPr>
                            <w:sz w:val="18"/>
                          </w:rPr>
                          <w:t>las</w:t>
                        </w:r>
                        <w:r>
                          <w:rPr>
                            <w:spacing w:val="-9"/>
                            <w:sz w:val="18"/>
                          </w:rPr>
                          <w:t xml:space="preserve"> </w:t>
                        </w:r>
                        <w:r>
                          <w:rPr>
                            <w:sz w:val="18"/>
                          </w:rPr>
                          <w:t>personas</w:t>
                        </w:r>
                        <w:r>
                          <w:rPr>
                            <w:spacing w:val="-9"/>
                            <w:sz w:val="18"/>
                          </w:rPr>
                          <w:t xml:space="preserve"> </w:t>
                        </w:r>
                        <w:r>
                          <w:rPr>
                            <w:sz w:val="18"/>
                          </w:rPr>
                          <w:t>mencionadas</w:t>
                        </w:r>
                        <w:r>
                          <w:rPr>
                            <w:spacing w:val="-9"/>
                            <w:sz w:val="18"/>
                          </w:rPr>
                          <w:t xml:space="preserve"> </w:t>
                        </w:r>
                        <w:r>
                          <w:rPr>
                            <w:sz w:val="18"/>
                          </w:rPr>
                          <w:t>en</w:t>
                        </w:r>
                        <w:r>
                          <w:rPr>
                            <w:spacing w:val="-9"/>
                            <w:sz w:val="18"/>
                          </w:rPr>
                          <w:t xml:space="preserve"> </w:t>
                        </w:r>
                        <w:r>
                          <w:rPr>
                            <w:sz w:val="18"/>
                          </w:rPr>
                          <w:t>el</w:t>
                        </w:r>
                        <w:r>
                          <w:rPr>
                            <w:spacing w:val="-9"/>
                            <w:sz w:val="18"/>
                          </w:rPr>
                          <w:t xml:space="preserve"> </w:t>
                        </w:r>
                        <w:r>
                          <w:rPr>
                            <w:sz w:val="18"/>
                          </w:rPr>
                          <w:t>párrafo</w:t>
                        </w:r>
                        <w:r>
                          <w:rPr>
                            <w:spacing w:val="-9"/>
                            <w:sz w:val="18"/>
                          </w:rPr>
                          <w:t xml:space="preserve"> </w:t>
                        </w:r>
                        <w:r>
                          <w:rPr>
                            <w:sz w:val="18"/>
                          </w:rPr>
                          <w:t>anterior</w:t>
                        </w:r>
                        <w:r>
                          <w:rPr>
                            <w:spacing w:val="-9"/>
                            <w:sz w:val="18"/>
                          </w:rPr>
                          <w:t xml:space="preserve"> </w:t>
                        </w:r>
                        <w:r>
                          <w:rPr>
                            <w:sz w:val="18"/>
                          </w:rPr>
                          <w:t>figura</w:t>
                        </w:r>
                        <w:r>
                          <w:rPr>
                            <w:spacing w:val="-9"/>
                            <w:sz w:val="18"/>
                          </w:rPr>
                          <w:t xml:space="preserve"> </w:t>
                        </w:r>
                        <w:r>
                          <w:rPr>
                            <w:sz w:val="18"/>
                          </w:rPr>
                          <w:t>en</w:t>
                        </w:r>
                        <w:r>
                          <w:rPr>
                            <w:spacing w:val="-9"/>
                            <w:sz w:val="18"/>
                          </w:rPr>
                          <w:t xml:space="preserve"> </w:t>
                        </w:r>
                        <w:r>
                          <w:rPr>
                            <w:sz w:val="18"/>
                          </w:rPr>
                          <w:t>la</w:t>
                        </w:r>
                        <w:r>
                          <w:rPr>
                            <w:spacing w:val="-9"/>
                            <w:sz w:val="18"/>
                          </w:rPr>
                          <w:t xml:space="preserve"> </w:t>
                        </w:r>
                        <w:r>
                          <w:rPr>
                            <w:sz w:val="18"/>
                          </w:rPr>
                          <w:t>base</w:t>
                        </w:r>
                        <w:r>
                          <w:rPr>
                            <w:spacing w:val="-9"/>
                            <w:sz w:val="18"/>
                          </w:rPr>
                          <w:t xml:space="preserve"> </w:t>
                        </w:r>
                        <w:r>
                          <w:rPr>
                            <w:sz w:val="18"/>
                          </w:rPr>
                          <w:t>de</w:t>
                        </w:r>
                        <w:r>
                          <w:rPr>
                            <w:spacing w:val="-9"/>
                            <w:sz w:val="18"/>
                          </w:rPr>
                          <w:t xml:space="preserve"> </w:t>
                        </w:r>
                        <w:r>
                          <w:rPr>
                            <w:sz w:val="18"/>
                          </w:rPr>
                          <w:t>datos</w:t>
                        </w:r>
                        <w:r>
                          <w:rPr>
                            <w:spacing w:val="-9"/>
                            <w:sz w:val="18"/>
                          </w:rPr>
                          <w:t xml:space="preserve"> </w:t>
                        </w:r>
                        <w:r>
                          <w:rPr>
                            <w:sz w:val="18"/>
                          </w:rPr>
                          <w:t xml:space="preserve">del </w:t>
                        </w:r>
                        <w:r>
                          <w:rPr>
                            <w:spacing w:val="-6"/>
                            <w:sz w:val="18"/>
                          </w:rPr>
                          <w:t xml:space="preserve">SINARH del VICE MINISTERIO DE CAPITAL HUMANO Y GESTION ORGANIZACIONAL, el comité analizará acabadamente </w:t>
                        </w:r>
                        <w:r>
                          <w:rPr>
                            <w:spacing w:val="-8"/>
                            <w:sz w:val="18"/>
                          </w:rPr>
                          <w:t>si</w:t>
                        </w:r>
                        <w:r>
                          <w:rPr>
                            <w:sz w:val="18"/>
                          </w:rPr>
                          <w:t xml:space="preserve"> </w:t>
                        </w:r>
                        <w:r>
                          <w:rPr>
                            <w:spacing w:val="-8"/>
                            <w:sz w:val="18"/>
                          </w:rPr>
                          <w:t>tal</w:t>
                        </w:r>
                        <w:r>
                          <w:rPr>
                            <w:sz w:val="18"/>
                          </w:rPr>
                          <w:t xml:space="preserve"> </w:t>
                        </w:r>
                        <w:r>
                          <w:rPr>
                            <w:spacing w:val="-8"/>
                            <w:sz w:val="18"/>
                          </w:rPr>
                          <w:t>situación</w:t>
                        </w:r>
                        <w:r>
                          <w:rPr>
                            <w:sz w:val="18"/>
                          </w:rPr>
                          <w:t xml:space="preserve"> </w:t>
                        </w:r>
                        <w:r>
                          <w:rPr>
                            <w:spacing w:val="-8"/>
                            <w:sz w:val="18"/>
                          </w:rPr>
                          <w:t>le</w:t>
                        </w:r>
                        <w:r>
                          <w:rPr>
                            <w:sz w:val="18"/>
                          </w:rPr>
                          <w:t xml:space="preserve"> </w:t>
                        </w:r>
                        <w:r>
                          <w:rPr>
                            <w:spacing w:val="-8"/>
                            <w:sz w:val="18"/>
                          </w:rPr>
                          <w:t>impedirá</w:t>
                        </w:r>
                        <w:r>
                          <w:rPr>
                            <w:sz w:val="18"/>
                          </w:rPr>
                          <w:t xml:space="preserve"> </w:t>
                        </w:r>
                        <w:r>
                          <w:rPr>
                            <w:spacing w:val="-8"/>
                            <w:sz w:val="18"/>
                          </w:rPr>
                          <w:t>ejecutar</w:t>
                        </w:r>
                        <w:r>
                          <w:rPr>
                            <w:sz w:val="18"/>
                          </w:rPr>
                          <w:t xml:space="preserve"> </w:t>
                        </w:r>
                        <w:r>
                          <w:rPr>
                            <w:spacing w:val="-8"/>
                            <w:sz w:val="18"/>
                          </w:rPr>
                          <w:t>el</w:t>
                        </w:r>
                        <w:r>
                          <w:rPr>
                            <w:sz w:val="18"/>
                          </w:rPr>
                          <w:t xml:space="preserve"> </w:t>
                        </w:r>
                        <w:r>
                          <w:rPr>
                            <w:spacing w:val="-8"/>
                            <w:sz w:val="18"/>
                          </w:rPr>
                          <w:t>contrato,</w:t>
                        </w:r>
                        <w:r>
                          <w:rPr>
                            <w:sz w:val="18"/>
                          </w:rPr>
                          <w:t xml:space="preserve"> </w:t>
                        </w:r>
                        <w:r>
                          <w:rPr>
                            <w:spacing w:val="-8"/>
                            <w:sz w:val="18"/>
                          </w:rPr>
                          <w:t>exponiendo</w:t>
                        </w:r>
                        <w:r>
                          <w:rPr>
                            <w:sz w:val="18"/>
                          </w:rPr>
                          <w:t xml:space="preserve"> </w:t>
                        </w:r>
                        <w:r>
                          <w:rPr>
                            <w:spacing w:val="-8"/>
                            <w:sz w:val="18"/>
                          </w:rPr>
                          <w:t>los</w:t>
                        </w:r>
                        <w:r>
                          <w:rPr>
                            <w:sz w:val="18"/>
                          </w:rPr>
                          <w:t xml:space="preserve"> </w:t>
                        </w:r>
                        <w:r>
                          <w:rPr>
                            <w:spacing w:val="-8"/>
                            <w:sz w:val="18"/>
                          </w:rPr>
                          <w:t>motivos</w:t>
                        </w:r>
                        <w:r>
                          <w:rPr>
                            <w:sz w:val="18"/>
                          </w:rPr>
                          <w:t xml:space="preserve"> </w:t>
                        </w:r>
                        <w:r>
                          <w:rPr>
                            <w:spacing w:val="-8"/>
                            <w:sz w:val="18"/>
                          </w:rPr>
                          <w:t>para</w:t>
                        </w:r>
                        <w:r>
                          <w:rPr>
                            <w:sz w:val="18"/>
                          </w:rPr>
                          <w:t xml:space="preserve"> </w:t>
                        </w:r>
                        <w:r>
                          <w:rPr>
                            <w:spacing w:val="-8"/>
                            <w:sz w:val="18"/>
                          </w:rPr>
                          <w:t>aceptar</w:t>
                        </w:r>
                        <w:r>
                          <w:rPr>
                            <w:sz w:val="18"/>
                          </w:rPr>
                          <w:t xml:space="preserve"> </w:t>
                        </w:r>
                        <w:r>
                          <w:rPr>
                            <w:spacing w:val="-8"/>
                            <w:sz w:val="18"/>
                          </w:rPr>
                          <w:t>o</w:t>
                        </w:r>
                        <w:r>
                          <w:rPr>
                            <w:sz w:val="18"/>
                          </w:rPr>
                          <w:t xml:space="preserve"> </w:t>
                        </w:r>
                        <w:r>
                          <w:rPr>
                            <w:spacing w:val="-8"/>
                            <w:sz w:val="18"/>
                          </w:rPr>
                          <w:t>rechazar</w:t>
                        </w:r>
                        <w:r>
                          <w:rPr>
                            <w:sz w:val="18"/>
                          </w:rPr>
                          <w:t xml:space="preserve"> </w:t>
                        </w:r>
                        <w:r>
                          <w:rPr>
                            <w:spacing w:val="-8"/>
                            <w:sz w:val="18"/>
                          </w:rPr>
                          <w:t>la</w:t>
                        </w:r>
                        <w:r>
                          <w:rPr>
                            <w:sz w:val="18"/>
                          </w:rPr>
                          <w:t xml:space="preserve"> </w:t>
                        </w:r>
                        <w:r>
                          <w:rPr>
                            <w:spacing w:val="-8"/>
                            <w:sz w:val="18"/>
                          </w:rPr>
                          <w:t>oferta,</w:t>
                        </w:r>
                        <w:r>
                          <w:rPr>
                            <w:sz w:val="18"/>
                          </w:rPr>
                          <w:t xml:space="preserve"> </w:t>
                        </w:r>
                        <w:r>
                          <w:rPr>
                            <w:spacing w:val="-8"/>
                            <w:sz w:val="18"/>
                          </w:rPr>
                          <w:t>según</w:t>
                        </w:r>
                        <w:r>
                          <w:rPr>
                            <w:sz w:val="18"/>
                          </w:rPr>
                          <w:t xml:space="preserve"> </w:t>
                        </w:r>
                        <w:r>
                          <w:rPr>
                            <w:spacing w:val="-8"/>
                            <w:sz w:val="18"/>
                          </w:rPr>
                          <w:t xml:space="preserve">sea </w:t>
                        </w:r>
                        <w:r>
                          <w:rPr>
                            <w:sz w:val="18"/>
                          </w:rPr>
                          <w:t>el</w:t>
                        </w:r>
                        <w:r>
                          <w:rPr>
                            <w:spacing w:val="-19"/>
                            <w:sz w:val="18"/>
                          </w:rPr>
                          <w:t xml:space="preserve"> </w:t>
                        </w:r>
                        <w:r>
                          <w:rPr>
                            <w:sz w:val="18"/>
                          </w:rPr>
                          <w:t>caso.</w:t>
                        </w:r>
                      </w:p>
                      <w:p w14:paraId="1D0AFBAF" w14:textId="77777777" w:rsidR="00C87413" w:rsidRDefault="008355C8">
                        <w:pPr>
                          <w:numPr>
                            <w:ilvl w:val="0"/>
                            <w:numId w:val="68"/>
                          </w:numPr>
                          <w:tabs>
                            <w:tab w:val="left" w:pos="776"/>
                            <w:tab w:val="left" w:pos="779"/>
                          </w:tabs>
                          <w:spacing w:before="1" w:line="268" w:lineRule="auto"/>
                          <w:ind w:right="322"/>
                          <w:jc w:val="both"/>
                          <w:rPr>
                            <w:sz w:val="18"/>
                          </w:rPr>
                        </w:pPr>
                        <w:r>
                          <w:rPr>
                            <w:spacing w:val="-2"/>
                            <w:sz w:val="18"/>
                          </w:rPr>
                          <w:t>Verificará</w:t>
                        </w:r>
                        <w:r>
                          <w:rPr>
                            <w:spacing w:val="-12"/>
                            <w:sz w:val="18"/>
                          </w:rPr>
                          <w:t xml:space="preserve"> </w:t>
                        </w:r>
                        <w:r>
                          <w:rPr>
                            <w:spacing w:val="-2"/>
                            <w:sz w:val="18"/>
                          </w:rPr>
                          <w:t>que</w:t>
                        </w:r>
                        <w:r>
                          <w:rPr>
                            <w:spacing w:val="-12"/>
                            <w:sz w:val="18"/>
                          </w:rPr>
                          <w:t xml:space="preserve"> </w:t>
                        </w:r>
                        <w:r>
                          <w:rPr>
                            <w:spacing w:val="-2"/>
                            <w:sz w:val="18"/>
                          </w:rPr>
                          <w:t>el</w:t>
                        </w:r>
                        <w:r>
                          <w:rPr>
                            <w:spacing w:val="-11"/>
                            <w:sz w:val="18"/>
                          </w:rPr>
                          <w:t xml:space="preserve"> </w:t>
                        </w:r>
                        <w:r>
                          <w:rPr>
                            <w:spacing w:val="-2"/>
                            <w:sz w:val="18"/>
                          </w:rPr>
                          <w:t>oferente</w:t>
                        </w:r>
                        <w:r>
                          <w:rPr>
                            <w:spacing w:val="-12"/>
                            <w:sz w:val="18"/>
                          </w:rPr>
                          <w:t xml:space="preserve"> </w:t>
                        </w:r>
                        <w:r>
                          <w:rPr>
                            <w:spacing w:val="-2"/>
                            <w:sz w:val="18"/>
                          </w:rPr>
                          <w:t>haya</w:t>
                        </w:r>
                        <w:r>
                          <w:rPr>
                            <w:spacing w:val="-11"/>
                            <w:sz w:val="18"/>
                          </w:rPr>
                          <w:t xml:space="preserve"> </w:t>
                        </w:r>
                        <w:r>
                          <w:rPr>
                            <w:spacing w:val="-2"/>
                            <w:sz w:val="18"/>
                          </w:rPr>
                          <w:t>proporcionado</w:t>
                        </w:r>
                        <w:r>
                          <w:rPr>
                            <w:spacing w:val="-12"/>
                            <w:sz w:val="18"/>
                          </w:rPr>
                          <w:t xml:space="preserve"> </w:t>
                        </w:r>
                        <w:r>
                          <w:rPr>
                            <w:spacing w:val="-2"/>
                            <w:sz w:val="18"/>
                          </w:rPr>
                          <w:t>el</w:t>
                        </w:r>
                        <w:r>
                          <w:rPr>
                            <w:spacing w:val="-11"/>
                            <w:sz w:val="18"/>
                          </w:rPr>
                          <w:t xml:space="preserve"> </w:t>
                        </w:r>
                        <w:r>
                          <w:rPr>
                            <w:spacing w:val="-2"/>
                            <w:sz w:val="18"/>
                          </w:rPr>
                          <w:t>formulario</w:t>
                        </w:r>
                        <w:r>
                          <w:rPr>
                            <w:spacing w:val="-12"/>
                            <w:sz w:val="18"/>
                          </w:rPr>
                          <w:t xml:space="preserve"> </w:t>
                        </w:r>
                        <w:r>
                          <w:rPr>
                            <w:spacing w:val="-2"/>
                            <w:sz w:val="18"/>
                          </w:rPr>
                          <w:t>de</w:t>
                        </w:r>
                        <w:r>
                          <w:rPr>
                            <w:spacing w:val="-11"/>
                            <w:sz w:val="18"/>
                          </w:rPr>
                          <w:t xml:space="preserve"> </w:t>
                        </w:r>
                        <w:r>
                          <w:rPr>
                            <w:spacing w:val="-2"/>
                            <w:sz w:val="18"/>
                          </w:rPr>
                          <w:t>Declaración</w:t>
                        </w:r>
                        <w:r>
                          <w:rPr>
                            <w:spacing w:val="-11"/>
                            <w:sz w:val="18"/>
                          </w:rPr>
                          <w:t xml:space="preserve"> </w:t>
                        </w:r>
                        <w:r>
                          <w:rPr>
                            <w:spacing w:val="-2"/>
                            <w:sz w:val="18"/>
                          </w:rPr>
                          <w:t>de</w:t>
                        </w:r>
                        <w:r>
                          <w:rPr>
                            <w:spacing w:val="-12"/>
                            <w:sz w:val="18"/>
                          </w:rPr>
                          <w:t xml:space="preserve"> </w:t>
                        </w:r>
                        <w:r>
                          <w:rPr>
                            <w:spacing w:val="-2"/>
                            <w:sz w:val="18"/>
                          </w:rPr>
                          <w:t>Personas,</w:t>
                        </w:r>
                        <w:r>
                          <w:rPr>
                            <w:spacing w:val="-11"/>
                            <w:sz w:val="18"/>
                          </w:rPr>
                          <w:t xml:space="preserve"> </w:t>
                        </w:r>
                        <w:r>
                          <w:rPr>
                            <w:spacing w:val="-2"/>
                            <w:sz w:val="18"/>
                          </w:rPr>
                          <w:t>debidamente</w:t>
                        </w:r>
                        <w:r>
                          <w:rPr>
                            <w:spacing w:val="-11"/>
                            <w:sz w:val="18"/>
                          </w:rPr>
                          <w:t xml:space="preserve"> </w:t>
                        </w:r>
                        <w:r>
                          <w:rPr>
                            <w:spacing w:val="-2"/>
                            <w:sz w:val="18"/>
                          </w:rPr>
                          <w:t xml:space="preserve">firmado, </w:t>
                        </w:r>
                        <w:r>
                          <w:rPr>
                            <w:spacing w:val="-6"/>
                            <w:sz w:val="18"/>
                          </w:rPr>
                          <w:t>conforme</w:t>
                        </w:r>
                        <w:r>
                          <w:rPr>
                            <w:spacing w:val="-7"/>
                            <w:sz w:val="18"/>
                          </w:rPr>
                          <w:t xml:space="preserve"> </w:t>
                        </w:r>
                        <w:r>
                          <w:rPr>
                            <w:spacing w:val="-6"/>
                            <w:sz w:val="18"/>
                          </w:rPr>
                          <w:t>a</w:t>
                        </w:r>
                        <w:r>
                          <w:rPr>
                            <w:spacing w:val="-7"/>
                            <w:sz w:val="18"/>
                          </w:rPr>
                          <w:t xml:space="preserve"> </w:t>
                        </w:r>
                        <w:r>
                          <w:rPr>
                            <w:spacing w:val="-6"/>
                            <w:sz w:val="18"/>
                          </w:rPr>
                          <w:t>los</w:t>
                        </w:r>
                        <w:r>
                          <w:rPr>
                            <w:spacing w:val="-7"/>
                            <w:sz w:val="18"/>
                          </w:rPr>
                          <w:t xml:space="preserve"> </w:t>
                        </w:r>
                        <w:r>
                          <w:rPr>
                            <w:spacing w:val="-6"/>
                            <w:sz w:val="18"/>
                          </w:rPr>
                          <w:t>estándares</w:t>
                        </w:r>
                        <w:r>
                          <w:rPr>
                            <w:spacing w:val="-7"/>
                            <w:sz w:val="18"/>
                          </w:rPr>
                          <w:t xml:space="preserve"> </w:t>
                        </w:r>
                        <w:r>
                          <w:rPr>
                            <w:spacing w:val="-6"/>
                            <w:sz w:val="18"/>
                          </w:rPr>
                          <w:t>establecidos,</w:t>
                        </w:r>
                        <w:r>
                          <w:rPr>
                            <w:spacing w:val="40"/>
                            <w:sz w:val="18"/>
                          </w:rPr>
                          <w:t xml:space="preserve"> </w:t>
                        </w:r>
                        <w:r>
                          <w:rPr>
                            <w:spacing w:val="-6"/>
                            <w:sz w:val="18"/>
                          </w:rPr>
                          <w:t>y</w:t>
                        </w:r>
                        <w:r>
                          <w:rPr>
                            <w:spacing w:val="-7"/>
                            <w:sz w:val="18"/>
                          </w:rPr>
                          <w:t xml:space="preserve"> </w:t>
                        </w:r>
                        <w:r>
                          <w:rPr>
                            <w:spacing w:val="-6"/>
                            <w:sz w:val="18"/>
                          </w:rPr>
                          <w:t>cotejará</w:t>
                        </w:r>
                        <w:r>
                          <w:rPr>
                            <w:spacing w:val="-7"/>
                            <w:sz w:val="18"/>
                          </w:rPr>
                          <w:t xml:space="preserve"> </w:t>
                        </w:r>
                        <w:r>
                          <w:rPr>
                            <w:spacing w:val="-6"/>
                            <w:sz w:val="18"/>
                          </w:rPr>
                          <w:t>los</w:t>
                        </w:r>
                        <w:r>
                          <w:rPr>
                            <w:spacing w:val="-7"/>
                            <w:sz w:val="18"/>
                          </w:rPr>
                          <w:t xml:space="preserve"> </w:t>
                        </w:r>
                        <w:r>
                          <w:rPr>
                            <w:spacing w:val="-6"/>
                            <w:sz w:val="18"/>
                          </w:rPr>
                          <w:t>datos</w:t>
                        </w:r>
                        <w:r>
                          <w:rPr>
                            <w:spacing w:val="-7"/>
                            <w:sz w:val="18"/>
                          </w:rPr>
                          <w:t xml:space="preserve"> </w:t>
                        </w:r>
                        <w:r>
                          <w:rPr>
                            <w:spacing w:val="-6"/>
                            <w:sz w:val="18"/>
                          </w:rPr>
                          <w:t>con</w:t>
                        </w:r>
                        <w:r>
                          <w:rPr>
                            <w:spacing w:val="-7"/>
                            <w:sz w:val="18"/>
                          </w:rPr>
                          <w:t xml:space="preserve"> </w:t>
                        </w:r>
                        <w:r>
                          <w:rPr>
                            <w:spacing w:val="-6"/>
                            <w:sz w:val="18"/>
                          </w:rPr>
                          <w:t>las</w:t>
                        </w:r>
                        <w:r>
                          <w:rPr>
                            <w:spacing w:val="-7"/>
                            <w:sz w:val="18"/>
                          </w:rPr>
                          <w:t xml:space="preserve"> </w:t>
                        </w:r>
                        <w:r>
                          <w:rPr>
                            <w:spacing w:val="-6"/>
                            <w:sz w:val="18"/>
                          </w:rPr>
                          <w:t>personas</w:t>
                        </w:r>
                        <w:r>
                          <w:rPr>
                            <w:spacing w:val="-7"/>
                            <w:sz w:val="18"/>
                          </w:rPr>
                          <w:t xml:space="preserve"> </w:t>
                        </w:r>
                        <w:r>
                          <w:rPr>
                            <w:spacing w:val="-6"/>
                            <w:sz w:val="18"/>
                          </w:rPr>
                          <w:t>físicas</w:t>
                        </w:r>
                        <w:r>
                          <w:rPr>
                            <w:spacing w:val="-7"/>
                            <w:sz w:val="18"/>
                          </w:rPr>
                          <w:t xml:space="preserve"> </w:t>
                        </w:r>
                        <w:r>
                          <w:rPr>
                            <w:spacing w:val="-6"/>
                            <w:sz w:val="18"/>
                          </w:rPr>
                          <w:t>inhabilitadas</w:t>
                        </w:r>
                        <w:r>
                          <w:rPr>
                            <w:spacing w:val="-7"/>
                            <w:sz w:val="18"/>
                          </w:rPr>
                          <w:t xml:space="preserve"> </w:t>
                        </w:r>
                        <w:r>
                          <w:rPr>
                            <w:spacing w:val="-6"/>
                            <w:sz w:val="18"/>
                          </w:rPr>
                          <w:t>que</w:t>
                        </w:r>
                        <w:r>
                          <w:rPr>
                            <w:spacing w:val="-7"/>
                            <w:sz w:val="18"/>
                          </w:rPr>
                          <w:t xml:space="preserve"> </w:t>
                        </w:r>
                        <w:r>
                          <w:rPr>
                            <w:spacing w:val="-6"/>
                            <w:sz w:val="18"/>
                          </w:rPr>
                          <w:t>constan</w:t>
                        </w:r>
                        <w:r>
                          <w:rPr>
                            <w:spacing w:val="-7"/>
                            <w:sz w:val="18"/>
                          </w:rPr>
                          <w:t xml:space="preserve"> </w:t>
                        </w:r>
                        <w:r>
                          <w:rPr>
                            <w:spacing w:val="-6"/>
                            <w:sz w:val="18"/>
                          </w:rPr>
                          <w:t>en</w:t>
                        </w:r>
                        <w:r>
                          <w:rPr>
                            <w:spacing w:val="-7"/>
                            <w:sz w:val="18"/>
                          </w:rPr>
                          <w:t xml:space="preserve"> </w:t>
                        </w:r>
                        <w:r>
                          <w:rPr>
                            <w:spacing w:val="-6"/>
                            <w:sz w:val="18"/>
                          </w:rPr>
                          <w:t xml:space="preserve">el </w:t>
                        </w:r>
                        <w:r>
                          <w:rPr>
                            <w:w w:val="90"/>
                            <w:sz w:val="18"/>
                          </w:rPr>
                          <w:t xml:space="preserve">registro de “Sanciones a Proveedores” del SICP. Con el objeto de verificar si los directores, gerentes, socios gerentes, </w:t>
                        </w:r>
                        <w:r>
                          <w:rPr>
                            <w:spacing w:val="-4"/>
                            <w:sz w:val="18"/>
                          </w:rPr>
                          <w:t>quienes</w:t>
                        </w:r>
                        <w:r>
                          <w:rPr>
                            <w:spacing w:val="-9"/>
                            <w:sz w:val="18"/>
                          </w:rPr>
                          <w:t xml:space="preserve"> </w:t>
                        </w:r>
                        <w:r>
                          <w:rPr>
                            <w:spacing w:val="-4"/>
                            <w:sz w:val="18"/>
                          </w:rPr>
                          <w:t>ejerzan</w:t>
                        </w:r>
                        <w:r>
                          <w:rPr>
                            <w:spacing w:val="-9"/>
                            <w:sz w:val="18"/>
                          </w:rPr>
                          <w:t xml:space="preserve"> </w:t>
                        </w:r>
                        <w:r>
                          <w:rPr>
                            <w:spacing w:val="-4"/>
                            <w:sz w:val="18"/>
                          </w:rPr>
                          <w:t>la</w:t>
                        </w:r>
                        <w:r>
                          <w:rPr>
                            <w:spacing w:val="-9"/>
                            <w:sz w:val="18"/>
                          </w:rPr>
                          <w:t xml:space="preserve"> </w:t>
                        </w:r>
                        <w:r>
                          <w:rPr>
                            <w:spacing w:val="-4"/>
                            <w:sz w:val="18"/>
                          </w:rPr>
                          <w:t>administración,</w:t>
                        </w:r>
                        <w:r>
                          <w:rPr>
                            <w:spacing w:val="-9"/>
                            <w:sz w:val="18"/>
                          </w:rPr>
                          <w:t xml:space="preserve"> </w:t>
                        </w:r>
                        <w:r>
                          <w:rPr>
                            <w:spacing w:val="-4"/>
                            <w:sz w:val="18"/>
                          </w:rPr>
                          <w:t>accionistas,</w:t>
                        </w:r>
                        <w:r>
                          <w:rPr>
                            <w:spacing w:val="-9"/>
                            <w:sz w:val="18"/>
                          </w:rPr>
                          <w:t xml:space="preserve"> </w:t>
                        </w:r>
                        <w:proofErr w:type="spellStart"/>
                        <w:r>
                          <w:rPr>
                            <w:spacing w:val="-4"/>
                            <w:sz w:val="18"/>
                          </w:rPr>
                          <w:t>cuotapartistas</w:t>
                        </w:r>
                        <w:proofErr w:type="spellEnd"/>
                        <w:r>
                          <w:rPr>
                            <w:spacing w:val="-9"/>
                            <w:sz w:val="18"/>
                          </w:rPr>
                          <w:t xml:space="preserve"> </w:t>
                        </w:r>
                        <w:r>
                          <w:rPr>
                            <w:spacing w:val="-4"/>
                            <w:sz w:val="18"/>
                          </w:rPr>
                          <w:t>o</w:t>
                        </w:r>
                        <w:r>
                          <w:rPr>
                            <w:spacing w:val="-9"/>
                            <w:sz w:val="18"/>
                          </w:rPr>
                          <w:t xml:space="preserve"> </w:t>
                        </w:r>
                        <w:r>
                          <w:rPr>
                            <w:spacing w:val="-4"/>
                            <w:sz w:val="18"/>
                          </w:rPr>
                          <w:t>propietarios</w:t>
                        </w:r>
                        <w:r>
                          <w:rPr>
                            <w:spacing w:val="-9"/>
                            <w:sz w:val="18"/>
                          </w:rPr>
                          <w:t xml:space="preserve"> </w:t>
                        </w:r>
                        <w:r>
                          <w:rPr>
                            <w:spacing w:val="-4"/>
                            <w:sz w:val="18"/>
                          </w:rPr>
                          <w:t>se</w:t>
                        </w:r>
                        <w:r>
                          <w:rPr>
                            <w:spacing w:val="-9"/>
                            <w:sz w:val="18"/>
                          </w:rPr>
                          <w:t xml:space="preserve"> </w:t>
                        </w:r>
                        <w:r>
                          <w:rPr>
                            <w:spacing w:val="-4"/>
                            <w:sz w:val="18"/>
                          </w:rPr>
                          <w:t>encuentren</w:t>
                        </w:r>
                        <w:r>
                          <w:rPr>
                            <w:spacing w:val="-9"/>
                            <w:sz w:val="18"/>
                          </w:rPr>
                          <w:t xml:space="preserve"> </w:t>
                        </w:r>
                        <w:r>
                          <w:rPr>
                            <w:spacing w:val="-4"/>
                            <w:sz w:val="18"/>
                          </w:rPr>
                          <w:t>dentro</w:t>
                        </w:r>
                        <w:r>
                          <w:rPr>
                            <w:spacing w:val="-9"/>
                            <w:sz w:val="18"/>
                          </w:rPr>
                          <w:t xml:space="preserve"> </w:t>
                        </w:r>
                        <w:r>
                          <w:rPr>
                            <w:spacing w:val="-4"/>
                            <w:sz w:val="18"/>
                          </w:rPr>
                          <w:t>de</w:t>
                        </w:r>
                        <w:r>
                          <w:rPr>
                            <w:spacing w:val="-9"/>
                            <w:sz w:val="18"/>
                          </w:rPr>
                          <w:t xml:space="preserve"> </w:t>
                        </w:r>
                        <w:r>
                          <w:rPr>
                            <w:spacing w:val="-4"/>
                            <w:sz w:val="18"/>
                          </w:rPr>
                          <w:t>los</w:t>
                        </w:r>
                        <w:r>
                          <w:rPr>
                            <w:spacing w:val="-9"/>
                            <w:sz w:val="18"/>
                          </w:rPr>
                          <w:t xml:space="preserve"> </w:t>
                        </w:r>
                        <w:r>
                          <w:rPr>
                            <w:spacing w:val="-4"/>
                            <w:sz w:val="18"/>
                          </w:rPr>
                          <w:t xml:space="preserve">criterios </w:t>
                        </w:r>
                        <w:r>
                          <w:rPr>
                            <w:spacing w:val="-2"/>
                            <w:sz w:val="18"/>
                          </w:rPr>
                          <w:t>contemplados</w:t>
                        </w:r>
                        <w:r>
                          <w:rPr>
                            <w:spacing w:val="-15"/>
                            <w:sz w:val="18"/>
                          </w:rPr>
                          <w:t xml:space="preserve"> </w:t>
                        </w:r>
                        <w:r>
                          <w:rPr>
                            <w:spacing w:val="-2"/>
                            <w:sz w:val="18"/>
                          </w:rPr>
                          <w:t>en</w:t>
                        </w:r>
                        <w:r>
                          <w:rPr>
                            <w:spacing w:val="-15"/>
                            <w:sz w:val="18"/>
                          </w:rPr>
                          <w:t xml:space="preserve"> </w:t>
                        </w:r>
                        <w:r>
                          <w:rPr>
                            <w:spacing w:val="-2"/>
                            <w:sz w:val="18"/>
                          </w:rPr>
                          <w:t>los</w:t>
                        </w:r>
                        <w:r>
                          <w:rPr>
                            <w:spacing w:val="-15"/>
                            <w:sz w:val="18"/>
                          </w:rPr>
                          <w:t xml:space="preserve"> </w:t>
                        </w:r>
                        <w:r>
                          <w:rPr>
                            <w:spacing w:val="-2"/>
                            <w:sz w:val="18"/>
                          </w:rPr>
                          <w:t>incisos</w:t>
                        </w:r>
                        <w:r>
                          <w:rPr>
                            <w:spacing w:val="-15"/>
                            <w:sz w:val="18"/>
                          </w:rPr>
                          <w:t xml:space="preserve"> </w:t>
                        </w:r>
                        <w:r>
                          <w:rPr>
                            <w:spacing w:val="-2"/>
                            <w:sz w:val="18"/>
                          </w:rPr>
                          <w:t>g),</w:t>
                        </w:r>
                        <w:r>
                          <w:rPr>
                            <w:spacing w:val="-15"/>
                            <w:sz w:val="18"/>
                          </w:rPr>
                          <w:t xml:space="preserve"> </w:t>
                        </w:r>
                        <w:r>
                          <w:rPr>
                            <w:spacing w:val="-2"/>
                            <w:sz w:val="18"/>
                          </w:rPr>
                          <w:t>h),</w:t>
                        </w:r>
                        <w:r>
                          <w:rPr>
                            <w:spacing w:val="-15"/>
                            <w:sz w:val="18"/>
                          </w:rPr>
                          <w:t xml:space="preserve"> </w:t>
                        </w:r>
                        <w:r>
                          <w:rPr>
                            <w:spacing w:val="-2"/>
                            <w:sz w:val="18"/>
                          </w:rPr>
                          <w:t>i),</w:t>
                        </w:r>
                        <w:r>
                          <w:rPr>
                            <w:spacing w:val="-15"/>
                            <w:sz w:val="18"/>
                          </w:rPr>
                          <w:t xml:space="preserve"> </w:t>
                        </w:r>
                        <w:r>
                          <w:rPr>
                            <w:spacing w:val="-2"/>
                            <w:sz w:val="18"/>
                          </w:rPr>
                          <w:t>y</w:t>
                        </w:r>
                        <w:r>
                          <w:rPr>
                            <w:spacing w:val="-15"/>
                            <w:sz w:val="18"/>
                          </w:rPr>
                          <w:t xml:space="preserve"> </w:t>
                        </w:r>
                        <w:r>
                          <w:rPr>
                            <w:spacing w:val="-2"/>
                            <w:sz w:val="18"/>
                          </w:rPr>
                          <w:t>j)</w:t>
                        </w:r>
                        <w:r>
                          <w:rPr>
                            <w:spacing w:val="-15"/>
                            <w:sz w:val="18"/>
                          </w:rPr>
                          <w:t xml:space="preserve"> </w:t>
                        </w:r>
                        <w:r>
                          <w:rPr>
                            <w:spacing w:val="-2"/>
                            <w:sz w:val="18"/>
                          </w:rPr>
                          <w:t>de</w:t>
                        </w:r>
                        <w:r>
                          <w:rPr>
                            <w:spacing w:val="-15"/>
                            <w:sz w:val="18"/>
                          </w:rPr>
                          <w:t xml:space="preserve"> </w:t>
                        </w:r>
                        <w:r>
                          <w:rPr>
                            <w:spacing w:val="-2"/>
                            <w:sz w:val="18"/>
                          </w:rPr>
                          <w:t>la</w:t>
                        </w:r>
                        <w:r>
                          <w:rPr>
                            <w:spacing w:val="-15"/>
                            <w:sz w:val="18"/>
                          </w:rPr>
                          <w:t xml:space="preserve"> </w:t>
                        </w:r>
                        <w:r>
                          <w:rPr>
                            <w:spacing w:val="-2"/>
                            <w:sz w:val="18"/>
                          </w:rPr>
                          <w:t>Ley</w:t>
                        </w:r>
                        <w:r>
                          <w:rPr>
                            <w:spacing w:val="-15"/>
                            <w:sz w:val="18"/>
                          </w:rPr>
                          <w:t xml:space="preserve"> </w:t>
                        </w:r>
                        <w:r>
                          <w:rPr>
                            <w:spacing w:val="-2"/>
                            <w:sz w:val="18"/>
                          </w:rPr>
                          <w:t>7021/22.</w:t>
                        </w:r>
                      </w:p>
                      <w:p w14:paraId="49663261" w14:textId="77777777" w:rsidR="00C87413" w:rsidRDefault="008355C8">
                        <w:pPr>
                          <w:numPr>
                            <w:ilvl w:val="0"/>
                            <w:numId w:val="68"/>
                          </w:numPr>
                          <w:tabs>
                            <w:tab w:val="left" w:pos="776"/>
                            <w:tab w:val="left" w:pos="779"/>
                          </w:tabs>
                          <w:spacing w:line="268" w:lineRule="auto"/>
                          <w:ind w:right="330"/>
                          <w:jc w:val="both"/>
                          <w:rPr>
                            <w:sz w:val="18"/>
                          </w:rPr>
                        </w:pPr>
                        <w:r>
                          <w:rPr>
                            <w:spacing w:val="-6"/>
                            <w:sz w:val="18"/>
                          </w:rPr>
                          <w:t>El</w:t>
                        </w:r>
                        <w:r>
                          <w:rPr>
                            <w:spacing w:val="-7"/>
                            <w:sz w:val="18"/>
                          </w:rPr>
                          <w:t xml:space="preserve"> </w:t>
                        </w:r>
                        <w:r>
                          <w:rPr>
                            <w:spacing w:val="-6"/>
                            <w:sz w:val="18"/>
                          </w:rPr>
                          <w:t>comité</w:t>
                        </w:r>
                        <w:r>
                          <w:rPr>
                            <w:spacing w:val="-8"/>
                            <w:sz w:val="18"/>
                          </w:rPr>
                          <w:t xml:space="preserve"> </w:t>
                        </w:r>
                        <w:r>
                          <w:rPr>
                            <w:spacing w:val="-6"/>
                            <w:sz w:val="18"/>
                          </w:rPr>
                          <w:t>podrá recurrir</w:t>
                        </w:r>
                        <w:r>
                          <w:rPr>
                            <w:spacing w:val="-8"/>
                            <w:sz w:val="18"/>
                          </w:rPr>
                          <w:t xml:space="preserve"> </w:t>
                        </w:r>
                        <w:r>
                          <w:rPr>
                            <w:spacing w:val="-6"/>
                            <w:sz w:val="18"/>
                          </w:rPr>
                          <w:t>a fuentes</w:t>
                        </w:r>
                        <w:r>
                          <w:rPr>
                            <w:spacing w:val="-7"/>
                            <w:sz w:val="18"/>
                          </w:rPr>
                          <w:t xml:space="preserve"> </w:t>
                        </w:r>
                        <w:r>
                          <w:rPr>
                            <w:spacing w:val="-6"/>
                            <w:sz w:val="18"/>
                          </w:rPr>
                          <w:t>públicas</w:t>
                        </w:r>
                        <w:r>
                          <w:rPr>
                            <w:spacing w:val="-7"/>
                            <w:sz w:val="18"/>
                          </w:rPr>
                          <w:t xml:space="preserve"> </w:t>
                        </w:r>
                        <w:r>
                          <w:rPr>
                            <w:spacing w:val="-6"/>
                            <w:sz w:val="18"/>
                          </w:rPr>
                          <w:t>o</w:t>
                        </w:r>
                        <w:r>
                          <w:rPr>
                            <w:spacing w:val="-7"/>
                            <w:sz w:val="18"/>
                          </w:rPr>
                          <w:t xml:space="preserve"> </w:t>
                        </w:r>
                        <w:r>
                          <w:rPr>
                            <w:spacing w:val="-6"/>
                            <w:sz w:val="18"/>
                          </w:rPr>
                          <w:t>privadas</w:t>
                        </w:r>
                        <w:r>
                          <w:rPr>
                            <w:spacing w:val="-7"/>
                            <w:sz w:val="18"/>
                          </w:rPr>
                          <w:t xml:space="preserve"> </w:t>
                        </w:r>
                        <w:r>
                          <w:rPr>
                            <w:spacing w:val="-6"/>
                            <w:sz w:val="18"/>
                          </w:rPr>
                          <w:t>de</w:t>
                        </w:r>
                        <w:r>
                          <w:rPr>
                            <w:spacing w:val="-7"/>
                            <w:sz w:val="18"/>
                          </w:rPr>
                          <w:t xml:space="preserve"> </w:t>
                        </w:r>
                        <w:r>
                          <w:rPr>
                            <w:spacing w:val="-6"/>
                            <w:sz w:val="18"/>
                          </w:rPr>
                          <w:t>información,</w:t>
                        </w:r>
                        <w:r>
                          <w:rPr>
                            <w:spacing w:val="-7"/>
                            <w:sz w:val="18"/>
                          </w:rPr>
                          <w:t xml:space="preserve"> </w:t>
                        </w:r>
                        <w:r>
                          <w:rPr>
                            <w:spacing w:val="-6"/>
                            <w:sz w:val="18"/>
                          </w:rPr>
                          <w:t>para</w:t>
                        </w:r>
                        <w:r>
                          <w:rPr>
                            <w:spacing w:val="-7"/>
                            <w:sz w:val="18"/>
                          </w:rPr>
                          <w:t xml:space="preserve"> </w:t>
                        </w:r>
                        <w:r>
                          <w:rPr>
                            <w:spacing w:val="-6"/>
                            <w:sz w:val="18"/>
                          </w:rPr>
                          <w:t>verificar</w:t>
                        </w:r>
                        <w:r>
                          <w:rPr>
                            <w:spacing w:val="-7"/>
                            <w:sz w:val="18"/>
                          </w:rPr>
                          <w:t xml:space="preserve"> </w:t>
                        </w:r>
                        <w:r>
                          <w:rPr>
                            <w:spacing w:val="-6"/>
                            <w:sz w:val="18"/>
                          </w:rPr>
                          <w:t>los</w:t>
                        </w:r>
                        <w:r>
                          <w:rPr>
                            <w:spacing w:val="-7"/>
                            <w:sz w:val="18"/>
                          </w:rPr>
                          <w:t xml:space="preserve"> </w:t>
                        </w:r>
                        <w:r>
                          <w:rPr>
                            <w:spacing w:val="-6"/>
                            <w:sz w:val="18"/>
                          </w:rPr>
                          <w:t>datos</w:t>
                        </w:r>
                        <w:r>
                          <w:rPr>
                            <w:spacing w:val="-7"/>
                            <w:sz w:val="18"/>
                          </w:rPr>
                          <w:t xml:space="preserve"> </w:t>
                        </w:r>
                        <w:r>
                          <w:rPr>
                            <w:spacing w:val="-6"/>
                            <w:sz w:val="18"/>
                          </w:rPr>
                          <w:t>proporcionados</w:t>
                        </w:r>
                        <w:r>
                          <w:rPr>
                            <w:spacing w:val="-7"/>
                            <w:sz w:val="18"/>
                          </w:rPr>
                          <w:t xml:space="preserve"> </w:t>
                        </w:r>
                        <w:r>
                          <w:rPr>
                            <w:spacing w:val="-6"/>
                            <w:sz w:val="18"/>
                          </w:rPr>
                          <w:t>por</w:t>
                        </w:r>
                        <w:r>
                          <w:rPr>
                            <w:spacing w:val="-7"/>
                            <w:sz w:val="18"/>
                          </w:rPr>
                          <w:t xml:space="preserve"> </w:t>
                        </w:r>
                        <w:r>
                          <w:rPr>
                            <w:spacing w:val="-6"/>
                            <w:sz w:val="18"/>
                          </w:rPr>
                          <w:t xml:space="preserve">el </w:t>
                        </w:r>
                        <w:r>
                          <w:rPr>
                            <w:sz w:val="18"/>
                          </w:rPr>
                          <w:t>oferente</w:t>
                        </w:r>
                        <w:r>
                          <w:rPr>
                            <w:spacing w:val="-15"/>
                            <w:sz w:val="18"/>
                          </w:rPr>
                          <w:t xml:space="preserve"> </w:t>
                        </w:r>
                        <w:r>
                          <w:rPr>
                            <w:sz w:val="18"/>
                          </w:rPr>
                          <w:t>y</w:t>
                        </w:r>
                        <w:r>
                          <w:rPr>
                            <w:spacing w:val="-15"/>
                            <w:sz w:val="18"/>
                          </w:rPr>
                          <w:t xml:space="preserve"> </w:t>
                        </w:r>
                        <w:r>
                          <w:rPr>
                            <w:sz w:val="18"/>
                          </w:rPr>
                          <w:t>las</w:t>
                        </w:r>
                        <w:r>
                          <w:rPr>
                            <w:spacing w:val="-15"/>
                            <w:sz w:val="18"/>
                          </w:rPr>
                          <w:t xml:space="preserve"> </w:t>
                        </w:r>
                        <w:r>
                          <w:rPr>
                            <w:sz w:val="18"/>
                          </w:rPr>
                          <w:t>obrantes</w:t>
                        </w:r>
                        <w:r>
                          <w:rPr>
                            <w:spacing w:val="-15"/>
                            <w:sz w:val="18"/>
                          </w:rPr>
                          <w:t xml:space="preserve"> </w:t>
                        </w:r>
                        <w:r>
                          <w:rPr>
                            <w:sz w:val="18"/>
                          </w:rPr>
                          <w:t>en</w:t>
                        </w:r>
                        <w:r>
                          <w:rPr>
                            <w:spacing w:val="-15"/>
                            <w:sz w:val="18"/>
                          </w:rPr>
                          <w:t xml:space="preserve"> </w:t>
                        </w:r>
                        <w:r>
                          <w:rPr>
                            <w:sz w:val="18"/>
                          </w:rPr>
                          <w:t>el</w:t>
                        </w:r>
                        <w:r>
                          <w:rPr>
                            <w:spacing w:val="-15"/>
                            <w:sz w:val="18"/>
                          </w:rPr>
                          <w:t xml:space="preserve"> </w:t>
                        </w:r>
                        <w:r>
                          <w:rPr>
                            <w:sz w:val="18"/>
                          </w:rPr>
                          <w:t>registro</w:t>
                        </w:r>
                        <w:r>
                          <w:rPr>
                            <w:spacing w:val="-15"/>
                            <w:sz w:val="18"/>
                          </w:rPr>
                          <w:t xml:space="preserve"> </w:t>
                        </w:r>
                        <w:r>
                          <w:rPr>
                            <w:sz w:val="18"/>
                          </w:rPr>
                          <w:t>de</w:t>
                        </w:r>
                        <w:r>
                          <w:rPr>
                            <w:spacing w:val="-15"/>
                            <w:sz w:val="18"/>
                          </w:rPr>
                          <w:t xml:space="preserve"> </w:t>
                        </w:r>
                        <w:r>
                          <w:rPr>
                            <w:sz w:val="18"/>
                          </w:rPr>
                          <w:t>inhabilitados</w:t>
                        </w:r>
                        <w:r>
                          <w:rPr>
                            <w:spacing w:val="-15"/>
                            <w:sz w:val="18"/>
                          </w:rPr>
                          <w:t xml:space="preserve"> </w:t>
                        </w:r>
                        <w:r>
                          <w:rPr>
                            <w:sz w:val="18"/>
                          </w:rPr>
                          <w:t>de</w:t>
                        </w:r>
                        <w:r>
                          <w:rPr>
                            <w:spacing w:val="-15"/>
                            <w:sz w:val="18"/>
                          </w:rPr>
                          <w:t xml:space="preserve"> </w:t>
                        </w:r>
                        <w:r>
                          <w:rPr>
                            <w:sz w:val="18"/>
                          </w:rPr>
                          <w:t>la</w:t>
                        </w:r>
                        <w:r>
                          <w:rPr>
                            <w:spacing w:val="-15"/>
                            <w:sz w:val="18"/>
                          </w:rPr>
                          <w:t xml:space="preserve"> </w:t>
                        </w:r>
                        <w:r>
                          <w:rPr>
                            <w:sz w:val="18"/>
                          </w:rPr>
                          <w:t>DNCP.</w:t>
                        </w:r>
                      </w:p>
                      <w:p w14:paraId="70A789DA" w14:textId="77777777" w:rsidR="00C87413" w:rsidRDefault="008355C8">
                        <w:pPr>
                          <w:numPr>
                            <w:ilvl w:val="0"/>
                            <w:numId w:val="68"/>
                          </w:numPr>
                          <w:tabs>
                            <w:tab w:val="left" w:pos="776"/>
                            <w:tab w:val="left" w:pos="779"/>
                          </w:tabs>
                          <w:spacing w:before="1" w:line="268" w:lineRule="auto"/>
                          <w:ind w:right="327"/>
                          <w:jc w:val="both"/>
                          <w:rPr>
                            <w:sz w:val="18"/>
                          </w:rPr>
                        </w:pPr>
                        <w:r>
                          <w:rPr>
                            <w:spacing w:val="-6"/>
                            <w:sz w:val="18"/>
                          </w:rPr>
                          <w:t xml:space="preserve">Si el Comité confirma que el oferente o sus integrantes poseen impedimentos en virtud a lo dispuesto en el artículo </w:t>
                        </w:r>
                        <w:r>
                          <w:rPr>
                            <w:w w:val="90"/>
                            <w:sz w:val="18"/>
                          </w:rPr>
                          <w:t xml:space="preserve">21 de la Ley </w:t>
                        </w:r>
                        <w:proofErr w:type="spellStart"/>
                        <w:r>
                          <w:rPr>
                            <w:w w:val="90"/>
                            <w:sz w:val="18"/>
                          </w:rPr>
                          <w:t>N°</w:t>
                        </w:r>
                        <w:proofErr w:type="spellEnd"/>
                        <w:r>
                          <w:rPr>
                            <w:w w:val="90"/>
                            <w:sz w:val="18"/>
                          </w:rPr>
                          <w:t xml:space="preserve"> 7021/22, la oferta será rechazada y se remitirán los antecedentes a la DNCP para los fines pertinentes.</w:t>
                        </w:r>
                      </w:p>
                    </w:txbxContent>
                  </v:textbox>
                </v:shape>
                <w10:anchorlock/>
              </v:group>
            </w:pict>
          </mc:Fallback>
        </mc:AlternateContent>
      </w:r>
    </w:p>
    <w:p w14:paraId="411D9D2E" w14:textId="77777777" w:rsidR="00C87413" w:rsidRDefault="008355C8">
      <w:pPr>
        <w:pStyle w:val="Textoindependiente"/>
        <w:spacing w:before="74"/>
        <w:rPr>
          <w:sz w:val="20"/>
        </w:rPr>
      </w:pPr>
      <w:r>
        <w:rPr>
          <w:noProof/>
          <w:lang w:val="en-US"/>
        </w:rPr>
        <mc:AlternateContent>
          <mc:Choice Requires="wpg">
            <w:drawing>
              <wp:anchor distT="0" distB="0" distL="0" distR="0" simplePos="0" relativeHeight="487618560" behindDoc="1" locked="0" layoutInCell="1" allowOverlap="1" wp14:anchorId="1B020D83" wp14:editId="38CD0F91">
                <wp:simplePos x="0" y="0"/>
                <wp:positionH relativeFrom="page">
                  <wp:posOffset>780293</wp:posOffset>
                </wp:positionH>
                <wp:positionV relativeFrom="paragraph">
                  <wp:posOffset>209998</wp:posOffset>
                </wp:positionV>
                <wp:extent cx="6279515" cy="15240"/>
                <wp:effectExtent l="0" t="0" r="0" b="0"/>
                <wp:wrapTopAndBottom/>
                <wp:docPr id="329" name="Group 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32" name="Graphic 33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33" name="Graphic 33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34" name="Graphic 33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35" name="Graphic 33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36C40C0" id="Group 329" o:spid="_x0000_s1026" style="position:absolute;margin-left:61.45pt;margin-top:16.55pt;width:494.45pt;height:1.2pt;z-index:-1569792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">
                <v:shape id="Graphic 33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" path="m6272154,7315l,7315,,,6279470,r-7316,7315xe" fillcolor="#999" stroked="f">
                  <v:path arrowok="t"/>
                </v:shape>
                <v:shape id="Graphic 33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" path="m6279470,7315l,7315,7315,,6279470,r,7315xe" fillcolor="#ededed" stroked="f">
                  <v:path arrowok="t"/>
                </v:shape>
                <v:shape id="Graphic 33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" path="m,14631l,,7315,r,7315l,14631xe" fillcolor="#999" stroked="f">
                  <v:path arrowok="t"/>
                </v:shape>
                <v:shape id="Graphic 33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" path="m7315,14631l,14631,,7315,7315,r,14631xe" fillcolor="#ededed" stroked="f">
                  <v:path arrowok="t"/>
                </v:shape>
                <w10:wrap type="topAndBottom" anchorx="page"/>
              </v:group>
            </w:pict>
          </mc:Fallback>
        </mc:AlternateContent>
      </w:r>
    </w:p>
    <w:p w14:paraId="2823C36E" w14:textId="77777777" w:rsidR="00C87413" w:rsidRDefault="00C87413">
      <w:pPr>
        <w:pStyle w:val="Textoindependiente"/>
        <w:spacing w:before="51"/>
        <w:rPr>
          <w:sz w:val="27"/>
        </w:rPr>
      </w:pPr>
    </w:p>
    <w:p w14:paraId="7F0D2501" w14:textId="77777777" w:rsidR="00C87413" w:rsidRDefault="008355C8">
      <w:pPr>
        <w:ind w:left="102"/>
        <w:rPr>
          <w:sz w:val="27"/>
        </w:rPr>
      </w:pPr>
      <w:r>
        <w:rPr>
          <w:spacing w:val="-8"/>
          <w:sz w:val="27"/>
          <w:u w:val="single"/>
        </w:rPr>
        <w:t>Metodo</w:t>
      </w:r>
      <w:r>
        <w:rPr>
          <w:spacing w:val="-21"/>
          <w:sz w:val="27"/>
          <w:u w:val="single"/>
        </w:rPr>
        <w:t xml:space="preserve"> </w:t>
      </w:r>
      <w:r>
        <w:rPr>
          <w:spacing w:val="-8"/>
          <w:sz w:val="27"/>
          <w:u w:val="single"/>
        </w:rPr>
        <w:t>de</w:t>
      </w:r>
      <w:r>
        <w:rPr>
          <w:spacing w:val="-21"/>
          <w:sz w:val="27"/>
          <w:u w:val="single"/>
        </w:rPr>
        <w:t xml:space="preserve"> </w:t>
      </w:r>
      <w:r>
        <w:rPr>
          <w:spacing w:val="-8"/>
          <w:sz w:val="27"/>
          <w:u w:val="single"/>
        </w:rPr>
        <w:t>Evaluación</w:t>
      </w:r>
    </w:p>
    <w:p w14:paraId="36519398"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19072" behindDoc="1" locked="0" layoutInCell="1" allowOverlap="1" wp14:anchorId="2DDAF143" wp14:editId="43666B09">
                <wp:simplePos x="0" y="0"/>
                <wp:positionH relativeFrom="page">
                  <wp:posOffset>780293</wp:posOffset>
                </wp:positionH>
                <wp:positionV relativeFrom="paragraph">
                  <wp:posOffset>244960</wp:posOffset>
                </wp:positionV>
                <wp:extent cx="6279515" cy="558800"/>
                <wp:effectExtent l="0" t="0" r="0" b="0"/>
                <wp:wrapTopAndBottom/>
                <wp:docPr id="334" name="Group 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337" name="Graphic 335"/>
                        <wps:cNvSpPr/>
                        <wps:spPr>
                          <a:xfrm>
                            <a:off x="-5" y="-3"/>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38" name="Graphic 336"/>
                        <wps:cNvSpPr/>
                        <wps:spPr>
                          <a:xfrm>
                            <a:off x="14631" y="732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39" name="Graphic 337"/>
                        <wps:cNvSpPr/>
                        <wps:spPr>
                          <a:xfrm>
                            <a:off x="-5" y="543810"/>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340" name="Graphic 338"/>
                        <wps:cNvSpPr/>
                        <wps:spPr>
                          <a:xfrm>
                            <a:off x="14631" y="55113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41" name="Graphic 339"/>
                        <wps:cNvSpPr/>
                        <wps:spPr>
                          <a:xfrm>
                            <a:off x="-5" y="9"/>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342" name="Textbox 340"/>
                        <wps:cNvSpPr txBox="1"/>
                        <wps:spPr>
                          <a:xfrm>
                            <a:off x="14631" y="14636"/>
                            <a:ext cx="6250305" cy="529590"/>
                          </a:xfrm>
                          <a:prstGeom prst="rect">
                            <a:avLst/>
                          </a:prstGeom>
                        </wps:spPr>
                        <wps:txbx>
                          <w:txbxContent>
                            <w:p w14:paraId="1CA24C5B" w14:textId="77777777" w:rsidR="00C87413" w:rsidRDefault="00C87413">
                              <w:pPr>
                                <w:spacing w:before="98"/>
                                <w:rPr>
                                  <w:sz w:val="18"/>
                                </w:rPr>
                              </w:pPr>
                            </w:p>
                            <w:p w14:paraId="19580425" w14:textId="77777777" w:rsidR="00C87413" w:rsidRDefault="008355C8">
                              <w:pPr>
                                <w:ind w:left="299"/>
                                <w:rPr>
                                  <w:sz w:val="18"/>
                                </w:rPr>
                              </w:pPr>
                              <w:r>
                                <w:rPr>
                                  <w:spacing w:val="-4"/>
                                  <w:sz w:val="18"/>
                                </w:rPr>
                                <w:t>Basado</w:t>
                              </w:r>
                              <w:r>
                                <w:rPr>
                                  <w:spacing w:val="-19"/>
                                  <w:sz w:val="18"/>
                                </w:rPr>
                                <w:t xml:space="preserve"> </w:t>
                              </w:r>
                              <w:r>
                                <w:rPr>
                                  <w:spacing w:val="-4"/>
                                  <w:sz w:val="18"/>
                                </w:rPr>
                                <w:t>únicamente</w:t>
                              </w:r>
                              <w:r>
                                <w:rPr>
                                  <w:spacing w:val="-19"/>
                                  <w:sz w:val="18"/>
                                </w:rPr>
                                <w:t xml:space="preserve"> </w:t>
                              </w:r>
                              <w:r>
                                <w:rPr>
                                  <w:spacing w:val="-4"/>
                                  <w:sz w:val="18"/>
                                </w:rPr>
                                <w:t>en</w:t>
                              </w:r>
                              <w:r>
                                <w:rPr>
                                  <w:spacing w:val="-18"/>
                                  <w:sz w:val="18"/>
                                </w:rPr>
                                <w:t xml:space="preserve"> </w:t>
                              </w:r>
                              <w:r>
                                <w:rPr>
                                  <w:spacing w:val="-4"/>
                                  <w:sz w:val="18"/>
                                </w:rPr>
                                <w:t>precio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DDAF143" id="Group 334" o:spid="_x0000_s1207" style="position:absolute;margin-left:61.45pt;margin-top:19.3pt;width:494.45pt;height:44pt;z-index:-15697408;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">
                <v:shape id="Graphic 335" o:spid="_x0000_s1208"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" path="m14630,l,,14630,14630,14630,xem6279464,r-14630,l6264834,14630,6279464,xe" fillcolor="#cdd3d9" stroked="f">
                  <v:path arrowok="t"/>
                </v:shape>
                <v:shape id="Graphic 336" o:spid="_x0000_s1209"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" path="m,l6250207,e" filled="f" strokecolor="#cdd3d9" strokeweight=".40642mm">
                  <v:stroke dashstyle="longDash"/>
                  <v:path arrowok="t"/>
                </v:shape>
                <v:shape id="Graphic 337" o:spid="_x0000_s1210"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" path="m14630,l,14630r14630,l14630,xem6279464,14630l6264834,r,14630l6279464,14630xe" fillcolor="#cdd3d9" stroked="f">
                  <v:path arrowok="t"/>
                </v:shape>
                <v:shape id="Graphic 338" o:spid="_x0000_s1211"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" path="m,l6250207,e" filled="f" strokecolor="#cdd3d9" strokeweight=".40642mm">
                  <v:stroke dashstyle="longDash"/>
                  <v:path arrowok="t"/>
                </v:shape>
                <v:shape id="Graphic 339" o:spid="_x0000_s1212"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" path="m14630,14630l,,,558444,14630,543814r,-529184xem6279464,r-14630,14630l6264834,543814r14630,14630l6279464,xe" fillcolor="#cdd3d9" stroked="f">
                  <v:path arrowok="t"/>
                </v:shape>
                <v:shape id="Textbox 340" o:spid="_x0000_s1213"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" filled="f" stroked="f">
                  <v:textbox inset="0,0,0,0">
                    <w:txbxContent>
                      <w:p w14:paraId="1CA24C5B" w14:textId="77777777" w:rsidR="00C87413" w:rsidRDefault="00C87413">
                        <w:pPr>
                          <w:spacing w:before="98"/>
                          <w:rPr>
                            <w:sz w:val="18"/>
                          </w:rPr>
                        </w:pPr>
                      </w:p>
                      <w:p w14:paraId="19580425" w14:textId="77777777" w:rsidR="00C87413" w:rsidRDefault="008355C8">
                        <w:pPr>
                          <w:ind w:left="299"/>
                          <w:rPr>
                            <w:sz w:val="18"/>
                          </w:rPr>
                        </w:pPr>
                        <w:r>
                          <w:rPr>
                            <w:spacing w:val="-4"/>
                            <w:sz w:val="18"/>
                          </w:rPr>
                          <w:t>Basado</w:t>
                        </w:r>
                        <w:r>
                          <w:rPr>
                            <w:spacing w:val="-19"/>
                            <w:sz w:val="18"/>
                          </w:rPr>
                          <w:t xml:space="preserve"> </w:t>
                        </w:r>
                        <w:r>
                          <w:rPr>
                            <w:spacing w:val="-4"/>
                            <w:sz w:val="18"/>
                          </w:rPr>
                          <w:t>únicamente</w:t>
                        </w:r>
                        <w:r>
                          <w:rPr>
                            <w:spacing w:val="-19"/>
                            <w:sz w:val="18"/>
                          </w:rPr>
                          <w:t xml:space="preserve"> </w:t>
                        </w:r>
                        <w:r>
                          <w:rPr>
                            <w:spacing w:val="-4"/>
                            <w:sz w:val="18"/>
                          </w:rPr>
                          <w:t>en</w:t>
                        </w:r>
                        <w:r>
                          <w:rPr>
                            <w:spacing w:val="-18"/>
                            <w:sz w:val="18"/>
                          </w:rPr>
                          <w:t xml:space="preserve"> </w:t>
                        </w:r>
                        <w:r>
                          <w:rPr>
                            <w:spacing w:val="-4"/>
                            <w:sz w:val="18"/>
                          </w:rPr>
                          <w:t>precio</w:t>
                        </w:r>
                      </w:p>
                    </w:txbxContent>
                  </v:textbox>
                </v:shape>
                <w10:wrap type="topAndBottom" anchorx="page"/>
              </v:group>
            </w:pict>
          </mc:Fallback>
        </mc:AlternateContent>
      </w:r>
      <w:r>
        <w:rPr>
          <w:noProof/>
          <w:lang w:val="en-US"/>
        </w:rPr>
        <mc:AlternateContent>
          <mc:Choice Requires="wpg">
            <w:drawing>
              <wp:anchor distT="0" distB="0" distL="0" distR="0" simplePos="0" relativeHeight="487619584" behindDoc="1" locked="0" layoutInCell="1" allowOverlap="1" wp14:anchorId="4B250DFD" wp14:editId="679674F4">
                <wp:simplePos x="0" y="0"/>
                <wp:positionH relativeFrom="page">
                  <wp:posOffset>780293</wp:posOffset>
                </wp:positionH>
                <wp:positionV relativeFrom="paragraph">
                  <wp:posOffset>1030201</wp:posOffset>
                </wp:positionV>
                <wp:extent cx="6279515" cy="44450"/>
                <wp:effectExtent l="0" t="0" r="0" b="0"/>
                <wp:wrapTopAndBottom/>
                <wp:docPr id="341" name="Group 3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4450"/>
                          <a:chOff x="0" y="0"/>
                          <a:chExt cx="6279515" cy="44450"/>
                        </a:xfrm>
                      </wpg:grpSpPr>
                      <wps:wsp>
                        <wps:cNvPr id="344" name="Graphic 34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45" name="Graphic 34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46" name="Graphic 34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47" name="Graphic 34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348" name="Graphic 346"/>
                        <wps:cNvSpPr/>
                        <wps:spPr>
                          <a:xfrm>
                            <a:off x="0" y="14631"/>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49" name="Graphic 347"/>
                        <wps:cNvSpPr/>
                        <wps:spPr>
                          <a:xfrm>
                            <a:off x="0" y="21947"/>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50" name="Graphic 348"/>
                        <wps:cNvSpPr/>
                        <wps:spPr>
                          <a:xfrm>
                            <a:off x="0" y="14631"/>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51" name="Graphic 349"/>
                        <wps:cNvSpPr/>
                        <wps:spPr>
                          <a:xfrm>
                            <a:off x="6272154" y="14631"/>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352" name="Graphic 350"/>
                        <wps:cNvSpPr/>
                        <wps:spPr>
                          <a:xfrm>
                            <a:off x="0" y="29263"/>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53" name="Graphic 351"/>
                        <wps:cNvSpPr/>
                        <wps:spPr>
                          <a:xfrm>
                            <a:off x="0" y="36579"/>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54" name="Graphic 352"/>
                        <wps:cNvSpPr/>
                        <wps:spPr>
                          <a:xfrm>
                            <a:off x="0" y="29263"/>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55" name="Graphic 353"/>
                        <wps:cNvSpPr/>
                        <wps:spPr>
                          <a:xfrm>
                            <a:off x="6272154" y="29263"/>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607E098" id="Group 341" o:spid="_x0000_s1026" style="position:absolute;margin-left:61.45pt;margin-top:81.1pt;width:494.45pt;height:3.5pt;z-index:-15696896;mso-wrap-distance-left:0;mso-wrap-distance-right:0;mso-position-horizontal-relative:page" coordsize="62795,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">
                <v:shape id="Graphic 34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" path="m6272154,7315l,7315,,,6279470,r-7316,7315xe" fillcolor="#999" stroked="f">
                  <v:path arrowok="t"/>
                </v:shape>
                <v:shape id="Graphic 34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" path="m6279470,7315l,7315,7315,,6279470,r,7315xe" fillcolor="#ededed" stroked="f">
                  <v:path arrowok="t"/>
                </v:shape>
                <v:shape id="Graphic 34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" path="m,14631l,,7315,r,7315l,14631xe" fillcolor="#999" stroked="f">
                  <v:path arrowok="t"/>
                </v:shape>
                <v:shape id="Graphic 34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" path="m7315,14631l,14631,,7315,7315,r,14631xe" fillcolor="#ededed" stroked="f">
                  <v:path arrowok="t"/>
                </v:shape>
                <v:shape id="Graphic 346" o:spid="_x0000_s1031" style="position:absolute;top:146;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" path="m6272154,7315l,7315,,,6279470,r-7316,7315xe" fillcolor="#999" stroked="f">
                  <v:path arrowok="t"/>
                </v:shape>
                <v:shape id="Graphic 347" o:spid="_x0000_s1032" style="position:absolute;top:219;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" path="m6279470,7315l,7315,7315,,6279470,r,7315xe" fillcolor="#ededed" stroked="f">
                  <v:path arrowok="t"/>
                </v:shape>
                <v:shape id="Graphic 348" o:spid="_x0000_s1033" style="position:absolute;top:146;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" path="m,14631l,,7315,r,7315l,14631xe" fillcolor="#999" stroked="f">
                  <v:path arrowok="t"/>
                </v:shape>
                <v:shape id="Graphic 349" o:spid="_x0000_s1034" style="position:absolute;left:62721;top:146;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" path="m7315,14631l,14631,,7315,7315,r,14631xe" fillcolor="#ededed" stroked="f">
                  <v:path arrowok="t"/>
                </v:shape>
                <v:shape id="Graphic 350" o:spid="_x0000_s1035" style="position:absolute;top:292;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" path="m6272154,7315l,7315,,,6279470,r-7316,7315xe" fillcolor="#999" stroked="f">
                  <v:path arrowok="t"/>
                </v:shape>
                <v:shape id="Graphic 351" o:spid="_x0000_s1036" style="position:absolute;top:365;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" path="m6279470,7315l,7315,7315,,6279470,r,7315xe" fillcolor="#ededed" stroked="f">
                  <v:path arrowok="t"/>
                </v:shape>
                <v:shape id="Graphic 352" o:spid="_x0000_s1037" style="position:absolute;top:292;width:76;height:153;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" path="m,14631l,,7315,r,7315l,14631xe" fillcolor="#999" stroked="f">
                  <v:path arrowok="t"/>
                </v:shape>
                <v:shape id="Graphic 353" o:spid="_x0000_s1038" style="position:absolute;left:62721;top:292;width:76;height:153;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" path="m7315,14631l,14631,,7315,7315,r,14631xe" fillcolor="#ededed" stroked="f">
                  <v:path arrowok="t"/>
                </v:shape>
                <w10:wrap type="topAndBottom" anchorx="page"/>
              </v:group>
            </w:pict>
          </mc:Fallback>
        </mc:AlternateContent>
      </w:r>
    </w:p>
    <w:p w14:paraId="72980E59" w14:textId="77777777" w:rsidR="00C87413" w:rsidRDefault="00C87413">
      <w:pPr>
        <w:pStyle w:val="Textoindependiente"/>
        <w:spacing w:before="100"/>
        <w:rPr>
          <w:sz w:val="20"/>
        </w:rPr>
      </w:pPr>
    </w:p>
    <w:p w14:paraId="4E6B6E42" w14:textId="77777777" w:rsidR="00C87413" w:rsidRDefault="00C87413">
      <w:pPr>
        <w:pStyle w:val="Textoindependiente"/>
        <w:spacing w:before="51"/>
        <w:rPr>
          <w:sz w:val="27"/>
        </w:rPr>
      </w:pPr>
    </w:p>
    <w:p w14:paraId="0A71B29F" w14:textId="77777777" w:rsidR="00C87413" w:rsidRDefault="008355C8">
      <w:pPr>
        <w:ind w:left="102"/>
        <w:rPr>
          <w:sz w:val="27"/>
        </w:rPr>
      </w:pPr>
      <w:r>
        <w:rPr>
          <w:w w:val="90"/>
          <w:sz w:val="27"/>
          <w:u w:val="single"/>
        </w:rPr>
        <w:t>Análisis</w:t>
      </w:r>
      <w:r>
        <w:rPr>
          <w:spacing w:val="-1"/>
          <w:sz w:val="27"/>
          <w:u w:val="single"/>
        </w:rPr>
        <w:t xml:space="preserve"> </w:t>
      </w:r>
      <w:r>
        <w:rPr>
          <w:w w:val="90"/>
          <w:sz w:val="27"/>
          <w:u w:val="single"/>
        </w:rPr>
        <w:t>de</w:t>
      </w:r>
      <w:r>
        <w:rPr>
          <w:spacing w:val="-1"/>
          <w:sz w:val="27"/>
          <w:u w:val="single"/>
        </w:rPr>
        <w:t xml:space="preserve"> </w:t>
      </w:r>
      <w:r>
        <w:rPr>
          <w:w w:val="90"/>
          <w:sz w:val="27"/>
          <w:u w:val="single"/>
        </w:rPr>
        <w:t>precios</w:t>
      </w:r>
      <w:r>
        <w:rPr>
          <w:spacing w:val="-1"/>
          <w:sz w:val="27"/>
          <w:u w:val="single"/>
        </w:rPr>
        <w:t xml:space="preserve"> </w:t>
      </w:r>
      <w:r>
        <w:rPr>
          <w:spacing w:val="-2"/>
          <w:w w:val="90"/>
          <w:sz w:val="27"/>
          <w:u w:val="single"/>
        </w:rPr>
        <w:t>ofertados.</w:t>
      </w:r>
    </w:p>
    <w:p w14:paraId="46DE2CAB"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20096" behindDoc="1" locked="0" layoutInCell="1" allowOverlap="1" wp14:anchorId="1211B0E0" wp14:editId="4BBB3AFF">
                <wp:simplePos x="0" y="0"/>
                <wp:positionH relativeFrom="page">
                  <wp:posOffset>780293</wp:posOffset>
                </wp:positionH>
                <wp:positionV relativeFrom="paragraph">
                  <wp:posOffset>244960</wp:posOffset>
                </wp:positionV>
                <wp:extent cx="6279515" cy="3246120"/>
                <wp:effectExtent l="0" t="0" r="0" b="0"/>
                <wp:wrapTopAndBottom/>
                <wp:docPr id="354" name="Group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246120"/>
                          <a:chOff x="0" y="0"/>
                          <a:chExt cx="6279515" cy="3246120"/>
                        </a:xfrm>
                      </wpg:grpSpPr>
                      <wps:wsp>
                        <wps:cNvPr id="357" name="Graphic 355"/>
                        <wps:cNvSpPr/>
                        <wps:spPr>
                          <a:xfrm>
                            <a:off x="-5" y="-5"/>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58" name="Graphic 356"/>
                        <wps:cNvSpPr/>
                        <wps:spPr>
                          <a:xfrm>
                            <a:off x="14631" y="732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59" name="Graphic 357"/>
                        <wps:cNvSpPr/>
                        <wps:spPr>
                          <a:xfrm>
                            <a:off x="-5" y="3231179"/>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360" name="Graphic 358"/>
                        <wps:cNvSpPr/>
                        <wps:spPr>
                          <a:xfrm>
                            <a:off x="14631" y="323850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61" name="Graphic 359"/>
                        <wps:cNvSpPr/>
                        <wps:spPr>
                          <a:xfrm>
                            <a:off x="-5" y="7"/>
                            <a:ext cx="6279515" cy="3246120"/>
                          </a:xfrm>
                          <a:custGeom>
                            <a:avLst/>
                            <a:gdLst/>
                            <a:ahLst/>
                            <a:cxnLst/>
                            <a:rect l="l" t="t" r="r" b="b"/>
                            <a:pathLst>
                              <a:path w="6279515" h="3246120">
                                <a:moveTo>
                                  <a:pt x="14630" y="14630"/>
                                </a:moveTo>
                                <a:lnTo>
                                  <a:pt x="0" y="0"/>
                                </a:lnTo>
                                <a:lnTo>
                                  <a:pt x="0" y="3245815"/>
                                </a:lnTo>
                                <a:lnTo>
                                  <a:pt x="14630" y="3231184"/>
                                </a:lnTo>
                                <a:lnTo>
                                  <a:pt x="14630" y="14630"/>
                                </a:lnTo>
                                <a:close/>
                              </a:path>
                              <a:path w="6279515" h="3246120">
                                <a:moveTo>
                                  <a:pt x="6279464" y="0"/>
                                </a:moveTo>
                                <a:lnTo>
                                  <a:pt x="6264834" y="14630"/>
                                </a:lnTo>
                                <a:lnTo>
                                  <a:pt x="6264834" y="3231184"/>
                                </a:lnTo>
                                <a:lnTo>
                                  <a:pt x="6279464" y="3245815"/>
                                </a:lnTo>
                                <a:lnTo>
                                  <a:pt x="6279464" y="0"/>
                                </a:lnTo>
                                <a:close/>
                              </a:path>
                            </a:pathLst>
                          </a:custGeom>
                          <a:solidFill>
                            <a:srgbClr val="CDD3D9"/>
                          </a:solidFill>
                        </wps:spPr>
                        <wps:bodyPr wrap="square" lIns="0" tIns="0" rIns="0" bIns="0" rtlCol="0">
                          <a:prstTxWarp prst="textNoShape">
                            <a:avLst/>
                          </a:prstTxWarp>
                          <a:noAutofit/>
                        </wps:bodyPr>
                      </wps:wsp>
                      <wps:wsp>
                        <wps:cNvPr id="362" name="Textbox 360"/>
                        <wps:cNvSpPr txBox="1"/>
                        <wps:spPr>
                          <a:xfrm>
                            <a:off x="14631" y="14636"/>
                            <a:ext cx="6250305" cy="3216910"/>
                          </a:xfrm>
                          <a:prstGeom prst="rect">
                            <a:avLst/>
                          </a:prstGeom>
                        </wps:spPr>
                        <wps:txbx>
                          <w:txbxContent>
                            <w:p w14:paraId="05CB53C0" w14:textId="77777777" w:rsidR="00C87413" w:rsidRDefault="00C87413">
                              <w:pPr>
                                <w:rPr>
                                  <w:sz w:val="18"/>
                                </w:rPr>
                              </w:pPr>
                            </w:p>
                            <w:p w14:paraId="64589FED" w14:textId="77777777" w:rsidR="00C87413" w:rsidRDefault="00C87413">
                              <w:pPr>
                                <w:spacing w:before="8"/>
                                <w:rPr>
                                  <w:sz w:val="18"/>
                                </w:rPr>
                              </w:pPr>
                            </w:p>
                            <w:p w14:paraId="36FC2343" w14:textId="77777777" w:rsidR="00C87413" w:rsidRDefault="008355C8">
                              <w:pPr>
                                <w:ind w:left="537"/>
                                <w:rPr>
                                  <w:sz w:val="18"/>
                                </w:rPr>
                              </w:pPr>
                              <w:r>
                                <w:rPr>
                                  <w:w w:val="90"/>
                                  <w:sz w:val="18"/>
                                </w:rPr>
                                <w:t>La</w:t>
                              </w:r>
                              <w:r>
                                <w:rPr>
                                  <w:spacing w:val="-4"/>
                                  <w:sz w:val="18"/>
                                </w:rPr>
                                <w:t xml:space="preserve"> </w:t>
                              </w:r>
                              <w:r>
                                <w:rPr>
                                  <w:w w:val="90"/>
                                  <w:sz w:val="18"/>
                                </w:rPr>
                                <w:t>evaluación</w:t>
                              </w:r>
                              <w:r>
                                <w:rPr>
                                  <w:spacing w:val="-3"/>
                                  <w:sz w:val="18"/>
                                </w:rPr>
                                <w:t xml:space="preserve"> </w:t>
                              </w:r>
                              <w:r>
                                <w:rPr>
                                  <w:w w:val="90"/>
                                  <w:sz w:val="18"/>
                                </w:rPr>
                                <w:t>de</w:t>
                              </w:r>
                              <w:r>
                                <w:rPr>
                                  <w:spacing w:val="-4"/>
                                  <w:sz w:val="18"/>
                                </w:rPr>
                                <w:t xml:space="preserve"> </w:t>
                              </w:r>
                              <w:r>
                                <w:rPr>
                                  <w:w w:val="90"/>
                                  <w:sz w:val="18"/>
                                </w:rPr>
                                <w:t>ofertas</w:t>
                              </w:r>
                              <w:r>
                                <w:rPr>
                                  <w:spacing w:val="-3"/>
                                  <w:sz w:val="18"/>
                                </w:rPr>
                                <w:t xml:space="preserve"> </w:t>
                              </w:r>
                              <w:r>
                                <w:rPr>
                                  <w:w w:val="90"/>
                                  <w:sz w:val="18"/>
                                </w:rPr>
                                <w:t>con</w:t>
                              </w:r>
                              <w:r>
                                <w:rPr>
                                  <w:spacing w:val="-4"/>
                                  <w:sz w:val="18"/>
                                </w:rPr>
                                <w:t xml:space="preserve"> </w:t>
                              </w:r>
                              <w:r>
                                <w:rPr>
                                  <w:w w:val="90"/>
                                  <w:sz w:val="18"/>
                                </w:rPr>
                                <w:t>el</w:t>
                              </w:r>
                              <w:r>
                                <w:rPr>
                                  <w:spacing w:val="-3"/>
                                  <w:sz w:val="18"/>
                                </w:rPr>
                                <w:t xml:space="preserve"> </w:t>
                              </w:r>
                              <w:r>
                                <w:rPr>
                                  <w:w w:val="90"/>
                                  <w:sz w:val="18"/>
                                </w:rPr>
                                <w:t>criterio</w:t>
                              </w:r>
                              <w:r>
                                <w:rPr>
                                  <w:spacing w:val="-4"/>
                                  <w:sz w:val="18"/>
                                </w:rPr>
                                <w:t xml:space="preserve"> </w:t>
                              </w:r>
                              <w:r>
                                <w:rPr>
                                  <w:w w:val="90"/>
                                  <w:sz w:val="18"/>
                                </w:rPr>
                                <w:t>basado</w:t>
                              </w:r>
                              <w:r>
                                <w:rPr>
                                  <w:spacing w:val="-3"/>
                                  <w:sz w:val="18"/>
                                </w:rPr>
                                <w:t xml:space="preserve"> </w:t>
                              </w:r>
                              <w:r>
                                <w:rPr>
                                  <w:w w:val="90"/>
                                  <w:sz w:val="18"/>
                                </w:rPr>
                                <w:t>únicamente</w:t>
                              </w:r>
                              <w:r>
                                <w:rPr>
                                  <w:spacing w:val="-4"/>
                                  <w:sz w:val="18"/>
                                </w:rPr>
                                <w:t xml:space="preserve"> </w:t>
                              </w:r>
                              <w:r>
                                <w:rPr>
                                  <w:w w:val="90"/>
                                  <w:sz w:val="18"/>
                                </w:rPr>
                                <w:t>en</w:t>
                              </w:r>
                              <w:r>
                                <w:rPr>
                                  <w:spacing w:val="-3"/>
                                  <w:sz w:val="18"/>
                                </w:rPr>
                                <w:t xml:space="preserve"> </w:t>
                              </w:r>
                              <w:r>
                                <w:rPr>
                                  <w:w w:val="90"/>
                                  <w:sz w:val="18"/>
                                </w:rPr>
                                <w:t>precio,</w:t>
                              </w:r>
                              <w:r>
                                <w:rPr>
                                  <w:spacing w:val="-4"/>
                                  <w:sz w:val="18"/>
                                </w:rPr>
                                <w:t xml:space="preserve"> </w:t>
                              </w:r>
                              <w:r>
                                <w:rPr>
                                  <w:w w:val="90"/>
                                  <w:sz w:val="18"/>
                                </w:rPr>
                                <w:t>luego</w:t>
                              </w:r>
                              <w:r>
                                <w:rPr>
                                  <w:spacing w:val="-3"/>
                                  <w:sz w:val="18"/>
                                </w:rPr>
                                <w:t xml:space="preserve"> </w:t>
                              </w:r>
                              <w:r>
                                <w:rPr>
                                  <w:w w:val="90"/>
                                  <w:sz w:val="18"/>
                                </w:rPr>
                                <w:t>de</w:t>
                              </w:r>
                              <w:r>
                                <w:rPr>
                                  <w:spacing w:val="-4"/>
                                  <w:sz w:val="18"/>
                                </w:rPr>
                                <w:t xml:space="preserve"> </w:t>
                              </w:r>
                              <w:r>
                                <w:rPr>
                                  <w:w w:val="90"/>
                                  <w:sz w:val="18"/>
                                </w:rPr>
                                <w:t>haber</w:t>
                              </w:r>
                              <w:r>
                                <w:rPr>
                                  <w:spacing w:val="-3"/>
                                  <w:sz w:val="18"/>
                                </w:rPr>
                                <w:t xml:space="preserve"> </w:t>
                              </w:r>
                              <w:r>
                                <w:rPr>
                                  <w:w w:val="90"/>
                                  <w:sz w:val="18"/>
                                </w:rPr>
                                <w:t>realizado</w:t>
                              </w:r>
                              <w:r>
                                <w:rPr>
                                  <w:spacing w:val="-4"/>
                                  <w:sz w:val="18"/>
                                </w:rPr>
                                <w:t xml:space="preserve"> </w:t>
                              </w:r>
                              <w:r>
                                <w:rPr>
                                  <w:w w:val="90"/>
                                  <w:sz w:val="18"/>
                                </w:rPr>
                                <w:t>la</w:t>
                              </w:r>
                              <w:r>
                                <w:rPr>
                                  <w:spacing w:val="-3"/>
                                  <w:sz w:val="18"/>
                                </w:rPr>
                                <w:t xml:space="preserve"> </w:t>
                              </w:r>
                              <w:r>
                                <w:rPr>
                                  <w:w w:val="90"/>
                                  <w:sz w:val="18"/>
                                </w:rPr>
                                <w:t>corrección</w:t>
                              </w:r>
                              <w:r>
                                <w:rPr>
                                  <w:spacing w:val="-4"/>
                                  <w:sz w:val="18"/>
                                </w:rPr>
                                <w:t xml:space="preserve"> </w:t>
                              </w:r>
                              <w:r>
                                <w:rPr>
                                  <w:w w:val="90"/>
                                  <w:sz w:val="18"/>
                                </w:rPr>
                                <w:t>de</w:t>
                              </w:r>
                              <w:r>
                                <w:rPr>
                                  <w:spacing w:val="-3"/>
                                  <w:sz w:val="18"/>
                                </w:rPr>
                                <w:t xml:space="preserve"> </w:t>
                              </w:r>
                              <w:r>
                                <w:rPr>
                                  <w:spacing w:val="-2"/>
                                  <w:w w:val="90"/>
                                  <w:sz w:val="18"/>
                                </w:rPr>
                                <w:t>errores</w:t>
                              </w:r>
                            </w:p>
                            <w:p w14:paraId="01E184DB" w14:textId="77777777" w:rsidR="00C87413" w:rsidRDefault="008355C8">
                              <w:pPr>
                                <w:spacing w:before="144" w:line="268" w:lineRule="auto"/>
                                <w:ind w:left="537" w:right="568"/>
                                <w:jc w:val="both"/>
                                <w:rPr>
                                  <w:sz w:val="18"/>
                                </w:rPr>
                              </w:pPr>
                              <w:r>
                                <w:rPr>
                                  <w:spacing w:val="-6"/>
                                  <w:sz w:val="18"/>
                                </w:rPr>
                                <w:t>aritméticos</w:t>
                              </w:r>
                              <w:r>
                                <w:rPr>
                                  <w:spacing w:val="-7"/>
                                  <w:sz w:val="18"/>
                                </w:rPr>
                                <w:t xml:space="preserve"> </w:t>
                              </w:r>
                              <w:r>
                                <w:rPr>
                                  <w:spacing w:val="-6"/>
                                  <w:sz w:val="18"/>
                                </w:rPr>
                                <w:t>y</w:t>
                              </w:r>
                              <w:r>
                                <w:rPr>
                                  <w:spacing w:val="-7"/>
                                  <w:sz w:val="18"/>
                                </w:rPr>
                                <w:t xml:space="preserve"> </w:t>
                              </w:r>
                              <w:r>
                                <w:rPr>
                                  <w:spacing w:val="-6"/>
                                  <w:sz w:val="18"/>
                                </w:rPr>
                                <w:t>de</w:t>
                              </w:r>
                              <w:r>
                                <w:rPr>
                                  <w:spacing w:val="-7"/>
                                  <w:sz w:val="18"/>
                                </w:rPr>
                                <w:t xml:space="preserve"> </w:t>
                              </w:r>
                              <w:r>
                                <w:rPr>
                                  <w:spacing w:val="-6"/>
                                  <w:sz w:val="18"/>
                                </w:rPr>
                                <w:t>ordenar</w:t>
                              </w:r>
                              <w:r>
                                <w:rPr>
                                  <w:spacing w:val="-7"/>
                                  <w:sz w:val="18"/>
                                </w:rPr>
                                <w:t xml:space="preserve"> </w:t>
                              </w:r>
                              <w:r>
                                <w:rPr>
                                  <w:spacing w:val="-6"/>
                                  <w:sz w:val="18"/>
                                </w:rPr>
                                <w:t>las ofertas presentadas de</w:t>
                              </w:r>
                              <w:r>
                                <w:rPr>
                                  <w:spacing w:val="-7"/>
                                  <w:sz w:val="18"/>
                                </w:rPr>
                                <w:t xml:space="preserve"> </w:t>
                              </w:r>
                              <w:r>
                                <w:rPr>
                                  <w:spacing w:val="-6"/>
                                  <w:sz w:val="18"/>
                                </w:rPr>
                                <w:t>menor</w:t>
                              </w:r>
                              <w:r>
                                <w:rPr>
                                  <w:spacing w:val="-7"/>
                                  <w:sz w:val="18"/>
                                </w:rPr>
                                <w:t xml:space="preserve"> </w:t>
                              </w:r>
                              <w:r>
                                <w:rPr>
                                  <w:spacing w:val="-6"/>
                                  <w:sz w:val="18"/>
                                </w:rPr>
                                <w:t>a mayor, el Comité</w:t>
                              </w:r>
                              <w:r>
                                <w:rPr>
                                  <w:spacing w:val="-7"/>
                                  <w:sz w:val="18"/>
                                </w:rPr>
                                <w:t xml:space="preserve"> </w:t>
                              </w:r>
                              <w:r>
                                <w:rPr>
                                  <w:spacing w:val="-6"/>
                                  <w:sz w:val="18"/>
                                </w:rPr>
                                <w:t>de</w:t>
                              </w:r>
                              <w:r>
                                <w:rPr>
                                  <w:spacing w:val="-7"/>
                                  <w:sz w:val="18"/>
                                </w:rPr>
                                <w:t xml:space="preserve"> </w:t>
                              </w:r>
                              <w:r>
                                <w:rPr>
                                  <w:spacing w:val="-6"/>
                                  <w:sz w:val="18"/>
                                </w:rPr>
                                <w:t>Evaluación procederá a solicitar</w:t>
                              </w:r>
                              <w:r>
                                <w:rPr>
                                  <w:spacing w:val="-7"/>
                                  <w:sz w:val="18"/>
                                </w:rPr>
                                <w:t xml:space="preserve"> </w:t>
                              </w:r>
                              <w:r>
                                <w:rPr>
                                  <w:spacing w:val="-6"/>
                                  <w:sz w:val="18"/>
                                </w:rPr>
                                <w:t xml:space="preserve">a </w:t>
                              </w:r>
                              <w:r>
                                <w:rPr>
                                  <w:sz w:val="18"/>
                                </w:rPr>
                                <w:t>los</w:t>
                              </w:r>
                              <w:r>
                                <w:rPr>
                                  <w:spacing w:val="-3"/>
                                  <w:sz w:val="18"/>
                                </w:rPr>
                                <w:t xml:space="preserve"> </w:t>
                              </w:r>
                              <w:r>
                                <w:rPr>
                                  <w:sz w:val="18"/>
                                </w:rPr>
                                <w:t>oferentes</w:t>
                              </w:r>
                              <w:r>
                                <w:rPr>
                                  <w:spacing w:val="-3"/>
                                  <w:sz w:val="18"/>
                                </w:rPr>
                                <w:t xml:space="preserve"> </w:t>
                              </w:r>
                              <w:r>
                                <w:rPr>
                                  <w:sz w:val="18"/>
                                </w:rPr>
                                <w:t>una</w:t>
                              </w:r>
                              <w:r>
                                <w:rPr>
                                  <w:spacing w:val="-3"/>
                                  <w:sz w:val="18"/>
                                </w:rPr>
                                <w:t xml:space="preserve"> </w:t>
                              </w:r>
                              <w:r>
                                <w:rPr>
                                  <w:sz w:val="18"/>
                                </w:rPr>
                                <w:t>explicación</w:t>
                              </w:r>
                              <w:r>
                                <w:rPr>
                                  <w:spacing w:val="-3"/>
                                  <w:sz w:val="18"/>
                                </w:rPr>
                                <w:t xml:space="preserve"> </w:t>
                              </w:r>
                              <w:r>
                                <w:rPr>
                                  <w:sz w:val="18"/>
                                </w:rPr>
                                <w:t>detallada</w:t>
                              </w:r>
                              <w:r>
                                <w:rPr>
                                  <w:spacing w:val="-3"/>
                                  <w:sz w:val="18"/>
                                </w:rPr>
                                <w:t xml:space="preserve"> </w:t>
                              </w:r>
                              <w:r>
                                <w:rPr>
                                  <w:sz w:val="18"/>
                                </w:rPr>
                                <w:t>de</w:t>
                              </w:r>
                              <w:r>
                                <w:rPr>
                                  <w:spacing w:val="-3"/>
                                  <w:sz w:val="18"/>
                                </w:rPr>
                                <w:t xml:space="preserve"> </w:t>
                              </w:r>
                              <w:r>
                                <w:rPr>
                                  <w:sz w:val="18"/>
                                </w:rPr>
                                <w:t>la</w:t>
                              </w:r>
                              <w:r>
                                <w:rPr>
                                  <w:spacing w:val="-3"/>
                                  <w:sz w:val="18"/>
                                </w:rPr>
                                <w:t xml:space="preserve"> </w:t>
                              </w:r>
                              <w:r>
                                <w:rPr>
                                  <w:sz w:val="18"/>
                                </w:rPr>
                                <w:t>composición</w:t>
                              </w:r>
                              <w:r>
                                <w:rPr>
                                  <w:spacing w:val="-3"/>
                                  <w:sz w:val="18"/>
                                </w:rPr>
                                <w:t xml:space="preserve"> </w:t>
                              </w:r>
                              <w:r>
                                <w:rPr>
                                  <w:sz w:val="18"/>
                                </w:rPr>
                                <w:t>del</w:t>
                              </w:r>
                              <w:r>
                                <w:rPr>
                                  <w:spacing w:val="-3"/>
                                  <w:sz w:val="18"/>
                                </w:rPr>
                                <w:t xml:space="preserve"> </w:t>
                              </w:r>
                              <w:r>
                                <w:rPr>
                                  <w:sz w:val="18"/>
                                </w:rPr>
                                <w:t>precio</w:t>
                              </w:r>
                              <w:r>
                                <w:rPr>
                                  <w:spacing w:val="-3"/>
                                  <w:sz w:val="18"/>
                                </w:rPr>
                                <w:t xml:space="preserve"> </w:t>
                              </w:r>
                              <w:r>
                                <w:rPr>
                                  <w:sz w:val="18"/>
                                </w:rPr>
                                <w:t>ofertado</w:t>
                              </w:r>
                              <w:r>
                                <w:rPr>
                                  <w:spacing w:val="-3"/>
                                  <w:sz w:val="18"/>
                                </w:rPr>
                                <w:t xml:space="preserve"> </w:t>
                              </w:r>
                              <w:r>
                                <w:rPr>
                                  <w:sz w:val="18"/>
                                </w:rPr>
                                <w:t>de</w:t>
                              </w:r>
                              <w:r>
                                <w:rPr>
                                  <w:spacing w:val="-3"/>
                                  <w:sz w:val="18"/>
                                </w:rPr>
                                <w:t xml:space="preserve"> </w:t>
                              </w:r>
                              <w:r>
                                <w:rPr>
                                  <w:sz w:val="18"/>
                                </w:rPr>
                                <w:t>cada</w:t>
                              </w:r>
                              <w:r>
                                <w:rPr>
                                  <w:spacing w:val="-3"/>
                                  <w:sz w:val="18"/>
                                </w:rPr>
                                <w:t xml:space="preserve"> </w:t>
                              </w:r>
                              <w:r>
                                <w:rPr>
                                  <w:sz w:val="18"/>
                                </w:rPr>
                                <w:t>ítem,</w:t>
                              </w:r>
                              <w:r>
                                <w:rPr>
                                  <w:spacing w:val="-3"/>
                                  <w:sz w:val="18"/>
                                </w:rPr>
                                <w:t xml:space="preserve"> </w:t>
                              </w:r>
                              <w:r>
                                <w:rPr>
                                  <w:sz w:val="18"/>
                                </w:rPr>
                                <w:t>rubro</w:t>
                              </w:r>
                              <w:r>
                                <w:rPr>
                                  <w:spacing w:val="-3"/>
                                  <w:sz w:val="18"/>
                                </w:rPr>
                                <w:t xml:space="preserve"> </w:t>
                              </w:r>
                              <w:r>
                                <w:rPr>
                                  <w:sz w:val="18"/>
                                </w:rPr>
                                <w:t>o</w:t>
                              </w:r>
                              <w:r>
                                <w:rPr>
                                  <w:spacing w:val="-3"/>
                                  <w:sz w:val="18"/>
                                </w:rPr>
                                <w:t xml:space="preserve"> </w:t>
                              </w:r>
                              <w:r>
                                <w:rPr>
                                  <w:sz w:val="18"/>
                                </w:rPr>
                                <w:t xml:space="preserve">partida </w:t>
                              </w:r>
                              <w:r>
                                <w:rPr>
                                  <w:spacing w:val="-2"/>
                                  <w:sz w:val="18"/>
                                </w:rPr>
                                <w:t>adjudicable,</w:t>
                              </w:r>
                              <w:r>
                                <w:rPr>
                                  <w:spacing w:val="-19"/>
                                  <w:sz w:val="18"/>
                                </w:rPr>
                                <w:t xml:space="preserve"> </w:t>
                              </w:r>
                              <w:r>
                                <w:rPr>
                                  <w:spacing w:val="-2"/>
                                  <w:sz w:val="18"/>
                                </w:rPr>
                                <w:t>conforme</w:t>
                              </w:r>
                              <w:r>
                                <w:rPr>
                                  <w:spacing w:val="-19"/>
                                  <w:sz w:val="18"/>
                                </w:rPr>
                                <w:t xml:space="preserve"> </w:t>
                              </w:r>
                              <w:r>
                                <w:rPr>
                                  <w:spacing w:val="-2"/>
                                  <w:sz w:val="18"/>
                                </w:rPr>
                                <w:t>al</w:t>
                              </w:r>
                              <w:r>
                                <w:rPr>
                                  <w:spacing w:val="-19"/>
                                  <w:sz w:val="18"/>
                                </w:rPr>
                                <w:t xml:space="preserve"> </w:t>
                              </w:r>
                              <w:r>
                                <w:rPr>
                                  <w:spacing w:val="-2"/>
                                  <w:sz w:val="18"/>
                                </w:rPr>
                                <w:t>siguiente</w:t>
                              </w:r>
                              <w:r>
                                <w:rPr>
                                  <w:spacing w:val="-19"/>
                                  <w:sz w:val="18"/>
                                </w:rPr>
                                <w:t xml:space="preserve"> </w:t>
                              </w:r>
                              <w:r>
                                <w:rPr>
                                  <w:spacing w:val="-2"/>
                                  <w:sz w:val="18"/>
                                </w:rPr>
                                <w:t>parámetro:</w:t>
                              </w:r>
                            </w:p>
                            <w:p w14:paraId="43B26BEC" w14:textId="77777777" w:rsidR="00C87413" w:rsidRDefault="008355C8">
                              <w:pPr>
                                <w:spacing w:before="120" w:line="268" w:lineRule="auto"/>
                                <w:ind w:left="1305" w:right="570"/>
                                <w:jc w:val="both"/>
                                <w:rPr>
                                  <w:sz w:val="18"/>
                                </w:rPr>
                              </w:pPr>
                              <w:r>
                                <w:rPr>
                                  <w:spacing w:val="-4"/>
                                  <w:sz w:val="18"/>
                                </w:rPr>
                                <w:t>1.</w:t>
                              </w:r>
                              <w:r>
                                <w:rPr>
                                  <w:spacing w:val="-10"/>
                                  <w:sz w:val="18"/>
                                </w:rPr>
                                <w:t xml:space="preserve"> </w:t>
                              </w:r>
                              <w:r>
                                <w:rPr>
                                  <w:spacing w:val="-4"/>
                                  <w:sz w:val="18"/>
                                </w:rPr>
                                <w:t>En</w:t>
                              </w:r>
                              <w:r>
                                <w:rPr>
                                  <w:spacing w:val="-10"/>
                                  <w:sz w:val="18"/>
                                </w:rPr>
                                <w:t xml:space="preserve"> </w:t>
                              </w:r>
                              <w:r>
                                <w:rPr>
                                  <w:spacing w:val="-4"/>
                                  <w:sz w:val="18"/>
                                </w:rPr>
                                <w:t>obras</w:t>
                              </w:r>
                              <w:r>
                                <w:rPr>
                                  <w:spacing w:val="-9"/>
                                  <w:sz w:val="18"/>
                                </w:rPr>
                                <w:t xml:space="preserve"> </w:t>
                              </w:r>
                              <w:r>
                                <w:rPr>
                                  <w:spacing w:val="-4"/>
                                  <w:sz w:val="18"/>
                                </w:rPr>
                                <w:t>públicas:</w:t>
                              </w:r>
                              <w:r>
                                <w:rPr>
                                  <w:spacing w:val="-10"/>
                                  <w:sz w:val="18"/>
                                </w:rPr>
                                <w:t xml:space="preserve"> </w:t>
                              </w:r>
                              <w:r>
                                <w:rPr>
                                  <w:spacing w:val="-4"/>
                                  <w:sz w:val="18"/>
                                </w:rPr>
                                <w:t>cuando</w:t>
                              </w:r>
                              <w:r>
                                <w:rPr>
                                  <w:spacing w:val="-9"/>
                                  <w:sz w:val="18"/>
                                </w:rPr>
                                <w:t xml:space="preserve"> </w:t>
                              </w:r>
                              <w:r>
                                <w:rPr>
                                  <w:spacing w:val="-4"/>
                                  <w:sz w:val="18"/>
                                </w:rPr>
                                <w:t>la</w:t>
                              </w:r>
                              <w:r>
                                <w:rPr>
                                  <w:spacing w:val="-10"/>
                                  <w:sz w:val="18"/>
                                </w:rPr>
                                <w:t xml:space="preserve"> </w:t>
                              </w:r>
                              <w:r>
                                <w:rPr>
                                  <w:spacing w:val="-4"/>
                                  <w:sz w:val="18"/>
                                </w:rPr>
                                <w:t>diferencia</w:t>
                              </w:r>
                              <w:r>
                                <w:rPr>
                                  <w:spacing w:val="-9"/>
                                  <w:sz w:val="18"/>
                                </w:rPr>
                                <w:t xml:space="preserve"> </w:t>
                              </w:r>
                              <w:r>
                                <w:rPr>
                                  <w:spacing w:val="-4"/>
                                  <w:sz w:val="18"/>
                                </w:rPr>
                                <w:t>entre</w:t>
                              </w:r>
                              <w:r>
                                <w:rPr>
                                  <w:spacing w:val="-10"/>
                                  <w:sz w:val="18"/>
                                </w:rPr>
                                <w:t xml:space="preserve"> </w:t>
                              </w:r>
                              <w:r>
                                <w:rPr>
                                  <w:spacing w:val="-4"/>
                                  <w:sz w:val="18"/>
                                </w:rPr>
                                <w:t>el</w:t>
                              </w:r>
                              <w:r>
                                <w:rPr>
                                  <w:spacing w:val="-10"/>
                                  <w:sz w:val="18"/>
                                </w:rPr>
                                <w:t xml:space="preserve"> </w:t>
                              </w:r>
                              <w:r>
                                <w:rPr>
                                  <w:spacing w:val="-4"/>
                                  <w:sz w:val="18"/>
                                </w:rPr>
                                <w:t>precio</w:t>
                              </w:r>
                              <w:r>
                                <w:rPr>
                                  <w:spacing w:val="-9"/>
                                  <w:sz w:val="18"/>
                                </w:rPr>
                                <w:t xml:space="preserve"> </w:t>
                              </w:r>
                              <w:r>
                                <w:rPr>
                                  <w:spacing w:val="-4"/>
                                  <w:sz w:val="18"/>
                                </w:rPr>
                                <w:t>ofertado</w:t>
                              </w:r>
                              <w:r>
                                <w:rPr>
                                  <w:spacing w:val="-10"/>
                                  <w:sz w:val="18"/>
                                </w:rPr>
                                <w:t xml:space="preserve"> </w:t>
                              </w:r>
                              <w:r>
                                <w:rPr>
                                  <w:spacing w:val="-4"/>
                                  <w:sz w:val="18"/>
                                </w:rPr>
                                <w:t>y</w:t>
                              </w:r>
                              <w:r>
                                <w:rPr>
                                  <w:spacing w:val="-9"/>
                                  <w:sz w:val="18"/>
                                </w:rPr>
                                <w:t xml:space="preserve"> </w:t>
                              </w:r>
                              <w:r>
                                <w:rPr>
                                  <w:spacing w:val="-4"/>
                                  <w:sz w:val="18"/>
                                </w:rPr>
                                <w:t>el</w:t>
                              </w:r>
                              <w:r>
                                <w:rPr>
                                  <w:spacing w:val="-10"/>
                                  <w:sz w:val="18"/>
                                </w:rPr>
                                <w:t xml:space="preserve"> </w:t>
                              </w:r>
                              <w:r>
                                <w:rPr>
                                  <w:spacing w:val="-4"/>
                                  <w:sz w:val="18"/>
                                </w:rPr>
                                <w:t>precio</w:t>
                              </w:r>
                              <w:r>
                                <w:rPr>
                                  <w:spacing w:val="-9"/>
                                  <w:sz w:val="18"/>
                                </w:rPr>
                                <w:t xml:space="preserve"> </w:t>
                              </w:r>
                              <w:r>
                                <w:rPr>
                                  <w:spacing w:val="-4"/>
                                  <w:sz w:val="18"/>
                                </w:rPr>
                                <w:t>referencial</w:t>
                              </w:r>
                              <w:r>
                                <w:rPr>
                                  <w:spacing w:val="-10"/>
                                  <w:sz w:val="18"/>
                                </w:rPr>
                                <w:t xml:space="preserve"> </w:t>
                              </w:r>
                              <w:r>
                                <w:rPr>
                                  <w:spacing w:val="-4"/>
                                  <w:sz w:val="18"/>
                                </w:rPr>
                                <w:t>sea</w:t>
                              </w:r>
                              <w:r>
                                <w:rPr>
                                  <w:spacing w:val="-9"/>
                                  <w:sz w:val="18"/>
                                </w:rPr>
                                <w:t xml:space="preserve"> </w:t>
                              </w:r>
                              <w:r>
                                <w:rPr>
                                  <w:spacing w:val="-4"/>
                                  <w:sz w:val="18"/>
                                </w:rPr>
                                <w:t>superior</w:t>
                              </w:r>
                              <w:r>
                                <w:rPr>
                                  <w:spacing w:val="-10"/>
                                  <w:sz w:val="18"/>
                                </w:rPr>
                                <w:t xml:space="preserve"> </w:t>
                              </w:r>
                              <w:r>
                                <w:rPr>
                                  <w:spacing w:val="-4"/>
                                  <w:sz w:val="18"/>
                                </w:rPr>
                                <w:t>al 20%</w:t>
                              </w:r>
                              <w:r>
                                <w:rPr>
                                  <w:spacing w:val="-9"/>
                                  <w:sz w:val="18"/>
                                </w:rPr>
                                <w:t xml:space="preserve"> </w:t>
                              </w:r>
                              <w:r>
                                <w:rPr>
                                  <w:spacing w:val="-4"/>
                                  <w:sz w:val="18"/>
                                </w:rPr>
                                <w:t>para</w:t>
                              </w:r>
                              <w:r>
                                <w:rPr>
                                  <w:spacing w:val="-9"/>
                                  <w:sz w:val="18"/>
                                </w:rPr>
                                <w:t xml:space="preserve"> </w:t>
                              </w:r>
                              <w:r>
                                <w:rPr>
                                  <w:spacing w:val="-4"/>
                                  <w:sz w:val="18"/>
                                </w:rPr>
                                <w:t>ofertas</w:t>
                              </w:r>
                              <w:r>
                                <w:rPr>
                                  <w:spacing w:val="-9"/>
                                  <w:sz w:val="18"/>
                                </w:rPr>
                                <w:t xml:space="preserve"> </w:t>
                              </w:r>
                              <w:r>
                                <w:rPr>
                                  <w:spacing w:val="-4"/>
                                  <w:sz w:val="18"/>
                                </w:rPr>
                                <w:t>por</w:t>
                              </w:r>
                              <w:r>
                                <w:rPr>
                                  <w:spacing w:val="-9"/>
                                  <w:sz w:val="18"/>
                                </w:rPr>
                                <w:t xml:space="preserve"> </w:t>
                              </w:r>
                              <w:r>
                                <w:rPr>
                                  <w:spacing w:val="-4"/>
                                  <w:sz w:val="18"/>
                                </w:rPr>
                                <w:t>debajo</w:t>
                              </w:r>
                              <w:r>
                                <w:rPr>
                                  <w:spacing w:val="-9"/>
                                  <w:sz w:val="18"/>
                                </w:rPr>
                                <w:t xml:space="preserve"> </w:t>
                              </w:r>
                              <w:r>
                                <w:rPr>
                                  <w:spacing w:val="-4"/>
                                  <w:sz w:val="18"/>
                                </w:rPr>
                                <w:t>del</w:t>
                              </w:r>
                              <w:r>
                                <w:rPr>
                                  <w:spacing w:val="-9"/>
                                  <w:sz w:val="18"/>
                                </w:rPr>
                                <w:t xml:space="preserve"> </w:t>
                              </w:r>
                              <w:r>
                                <w:rPr>
                                  <w:spacing w:val="-4"/>
                                  <w:sz w:val="18"/>
                                </w:rPr>
                                <w:t>precio</w:t>
                              </w:r>
                              <w:r>
                                <w:rPr>
                                  <w:spacing w:val="-9"/>
                                  <w:sz w:val="18"/>
                                </w:rPr>
                                <w:t xml:space="preserve"> </w:t>
                              </w:r>
                              <w:r>
                                <w:rPr>
                                  <w:spacing w:val="-4"/>
                                  <w:sz w:val="18"/>
                                </w:rPr>
                                <w:t>referencial</w:t>
                              </w:r>
                              <w:r>
                                <w:rPr>
                                  <w:spacing w:val="-9"/>
                                  <w:sz w:val="18"/>
                                </w:rPr>
                                <w:t xml:space="preserve"> </w:t>
                              </w:r>
                              <w:r>
                                <w:rPr>
                                  <w:spacing w:val="-4"/>
                                  <w:sz w:val="18"/>
                                </w:rPr>
                                <w:t>y</w:t>
                              </w:r>
                              <w:r>
                                <w:rPr>
                                  <w:spacing w:val="-9"/>
                                  <w:sz w:val="18"/>
                                </w:rPr>
                                <w:t xml:space="preserve"> </w:t>
                              </w:r>
                              <w:r>
                                <w:rPr>
                                  <w:spacing w:val="-4"/>
                                  <w:sz w:val="18"/>
                                </w:rPr>
                                <w:t>10%</w:t>
                              </w:r>
                              <w:r>
                                <w:rPr>
                                  <w:spacing w:val="-9"/>
                                  <w:sz w:val="18"/>
                                </w:rPr>
                                <w:t xml:space="preserve"> </w:t>
                              </w:r>
                              <w:r>
                                <w:rPr>
                                  <w:spacing w:val="-4"/>
                                  <w:sz w:val="18"/>
                                </w:rPr>
                                <w:t>para</w:t>
                              </w:r>
                              <w:r>
                                <w:rPr>
                                  <w:spacing w:val="-9"/>
                                  <w:sz w:val="18"/>
                                </w:rPr>
                                <w:t xml:space="preserve"> </w:t>
                              </w:r>
                              <w:r>
                                <w:rPr>
                                  <w:spacing w:val="-4"/>
                                  <w:sz w:val="18"/>
                                </w:rPr>
                                <w:t>ofertas</w:t>
                              </w:r>
                              <w:r>
                                <w:rPr>
                                  <w:spacing w:val="-9"/>
                                  <w:sz w:val="18"/>
                                </w:rPr>
                                <w:t xml:space="preserve"> </w:t>
                              </w:r>
                              <w:r>
                                <w:rPr>
                                  <w:spacing w:val="-4"/>
                                  <w:sz w:val="18"/>
                                </w:rPr>
                                <w:t>que</w:t>
                              </w:r>
                              <w:r>
                                <w:rPr>
                                  <w:spacing w:val="-9"/>
                                  <w:sz w:val="18"/>
                                </w:rPr>
                                <w:t xml:space="preserve"> </w:t>
                              </w:r>
                              <w:r>
                                <w:rPr>
                                  <w:spacing w:val="-4"/>
                                  <w:sz w:val="18"/>
                                </w:rPr>
                                <w:t>se</w:t>
                              </w:r>
                              <w:r>
                                <w:rPr>
                                  <w:spacing w:val="-9"/>
                                  <w:sz w:val="18"/>
                                </w:rPr>
                                <w:t xml:space="preserve"> </w:t>
                              </w:r>
                              <w:r>
                                <w:rPr>
                                  <w:spacing w:val="-4"/>
                                  <w:sz w:val="18"/>
                                </w:rPr>
                                <w:t>encuentren</w:t>
                              </w:r>
                              <w:r>
                                <w:rPr>
                                  <w:spacing w:val="-9"/>
                                  <w:sz w:val="18"/>
                                </w:rPr>
                                <w:t xml:space="preserve"> </w:t>
                              </w:r>
                              <w:r>
                                <w:rPr>
                                  <w:spacing w:val="-4"/>
                                  <w:sz w:val="18"/>
                                </w:rPr>
                                <w:t>por</w:t>
                              </w:r>
                              <w:r>
                                <w:rPr>
                                  <w:spacing w:val="-9"/>
                                  <w:sz w:val="18"/>
                                </w:rPr>
                                <w:t xml:space="preserve"> </w:t>
                              </w:r>
                              <w:r>
                                <w:rPr>
                                  <w:spacing w:val="-4"/>
                                  <w:sz w:val="18"/>
                                </w:rPr>
                                <w:t>encima</w:t>
                              </w:r>
                              <w:r>
                                <w:rPr>
                                  <w:spacing w:val="-9"/>
                                  <w:sz w:val="18"/>
                                </w:rPr>
                                <w:t xml:space="preserve"> </w:t>
                              </w:r>
                              <w:r>
                                <w:rPr>
                                  <w:spacing w:val="-4"/>
                                  <w:sz w:val="18"/>
                                </w:rPr>
                                <w:t>del referencial</w:t>
                              </w:r>
                              <w:r>
                                <w:rPr>
                                  <w:spacing w:val="-14"/>
                                  <w:sz w:val="18"/>
                                </w:rPr>
                                <w:t xml:space="preserve"> </w:t>
                              </w:r>
                              <w:r>
                                <w:rPr>
                                  <w:spacing w:val="-4"/>
                                  <w:sz w:val="18"/>
                                </w:rPr>
                                <w:t>establecido</w:t>
                              </w:r>
                              <w:r>
                                <w:rPr>
                                  <w:spacing w:val="-14"/>
                                  <w:sz w:val="18"/>
                                </w:rPr>
                                <w:t xml:space="preserve"> </w:t>
                              </w:r>
                              <w:r>
                                <w:rPr>
                                  <w:spacing w:val="-4"/>
                                  <w:sz w:val="18"/>
                                </w:rPr>
                                <w:t>por</w:t>
                              </w:r>
                              <w:r>
                                <w:rPr>
                                  <w:spacing w:val="-14"/>
                                  <w:sz w:val="18"/>
                                </w:rPr>
                                <w:t xml:space="preserve"> </w:t>
                              </w:r>
                              <w:r>
                                <w:rPr>
                                  <w:spacing w:val="-4"/>
                                  <w:sz w:val="18"/>
                                </w:rPr>
                                <w:t>la</w:t>
                              </w:r>
                              <w:r>
                                <w:rPr>
                                  <w:spacing w:val="-14"/>
                                  <w:sz w:val="18"/>
                                </w:rPr>
                                <w:t xml:space="preserve"> </w:t>
                              </w:r>
                              <w:r>
                                <w:rPr>
                                  <w:spacing w:val="-4"/>
                                  <w:sz w:val="18"/>
                                </w:rPr>
                                <w:t>convocante</w:t>
                              </w:r>
                              <w:r>
                                <w:rPr>
                                  <w:spacing w:val="-14"/>
                                  <w:sz w:val="18"/>
                                </w:rPr>
                                <w:t xml:space="preserve"> </w:t>
                              </w:r>
                              <w:r>
                                <w:rPr>
                                  <w:spacing w:val="-4"/>
                                  <w:sz w:val="18"/>
                                </w:rPr>
                                <w:t>y</w:t>
                              </w:r>
                              <w:r>
                                <w:rPr>
                                  <w:spacing w:val="-14"/>
                                  <w:sz w:val="18"/>
                                </w:rPr>
                                <w:t xml:space="preserve"> </w:t>
                              </w:r>
                              <w:r>
                                <w:rPr>
                                  <w:spacing w:val="-4"/>
                                  <w:sz w:val="18"/>
                                </w:rPr>
                                <w:t>difundido</w:t>
                              </w:r>
                              <w:r>
                                <w:rPr>
                                  <w:spacing w:val="-14"/>
                                  <w:sz w:val="18"/>
                                </w:rPr>
                                <w:t xml:space="preserve"> </w:t>
                              </w:r>
                              <w:r>
                                <w:rPr>
                                  <w:spacing w:val="-4"/>
                                  <w:sz w:val="18"/>
                                </w:rPr>
                                <w:t>con</w:t>
                              </w:r>
                              <w:r>
                                <w:rPr>
                                  <w:spacing w:val="-14"/>
                                  <w:sz w:val="18"/>
                                </w:rPr>
                                <w:t xml:space="preserve"> </w:t>
                              </w:r>
                              <w:r>
                                <w:rPr>
                                  <w:spacing w:val="-4"/>
                                  <w:sz w:val="18"/>
                                </w:rPr>
                                <w:t>el</w:t>
                              </w:r>
                              <w:r>
                                <w:rPr>
                                  <w:spacing w:val="-14"/>
                                  <w:sz w:val="18"/>
                                </w:rPr>
                                <w:t xml:space="preserve"> </w:t>
                              </w:r>
                              <w:r>
                                <w:rPr>
                                  <w:spacing w:val="-4"/>
                                  <w:sz w:val="18"/>
                                </w:rPr>
                                <w:t>llamado</w:t>
                              </w:r>
                              <w:r>
                                <w:rPr>
                                  <w:spacing w:val="-14"/>
                                  <w:sz w:val="18"/>
                                </w:rPr>
                                <w:t xml:space="preserve"> </w:t>
                              </w:r>
                              <w:r>
                                <w:rPr>
                                  <w:spacing w:val="-4"/>
                                  <w:sz w:val="18"/>
                                </w:rPr>
                                <w:t>a</w:t>
                              </w:r>
                              <w:r>
                                <w:rPr>
                                  <w:spacing w:val="-14"/>
                                  <w:sz w:val="18"/>
                                </w:rPr>
                                <w:t xml:space="preserve"> </w:t>
                              </w:r>
                              <w:r>
                                <w:rPr>
                                  <w:spacing w:val="-4"/>
                                  <w:sz w:val="18"/>
                                </w:rPr>
                                <w:t>contratación.</w:t>
                              </w:r>
                            </w:p>
                            <w:p w14:paraId="2EE31694" w14:textId="77777777" w:rsidR="00C87413" w:rsidRDefault="008355C8">
                              <w:pPr>
                                <w:spacing w:before="119" w:line="268" w:lineRule="auto"/>
                                <w:ind w:left="537" w:right="593"/>
                                <w:jc w:val="both"/>
                                <w:rPr>
                                  <w:sz w:val="18"/>
                                </w:rPr>
                              </w:pPr>
                              <w:r>
                                <w:rPr>
                                  <w:w w:val="90"/>
                                  <w:sz w:val="18"/>
                                </w:rPr>
                                <w:t xml:space="preserve">Si el oferente no respondiese la solicitud, o la respuesta no sea suficiente para justificar el precio ofertado del bien o </w:t>
                              </w:r>
                              <w:r>
                                <w:rPr>
                                  <w:spacing w:val="-4"/>
                                  <w:sz w:val="18"/>
                                </w:rPr>
                                <w:t>servicio,</w:t>
                              </w:r>
                              <w:r>
                                <w:rPr>
                                  <w:spacing w:val="-18"/>
                                  <w:sz w:val="18"/>
                                </w:rPr>
                                <w:t xml:space="preserve"> </w:t>
                              </w:r>
                              <w:r>
                                <w:rPr>
                                  <w:spacing w:val="-4"/>
                                  <w:sz w:val="18"/>
                                </w:rPr>
                                <w:t>el</w:t>
                              </w:r>
                              <w:r>
                                <w:rPr>
                                  <w:spacing w:val="-18"/>
                                  <w:sz w:val="18"/>
                                </w:rPr>
                                <w:t xml:space="preserve"> </w:t>
                              </w:r>
                              <w:r>
                                <w:rPr>
                                  <w:spacing w:val="-4"/>
                                  <w:sz w:val="18"/>
                                </w:rPr>
                                <w:t>precio</w:t>
                              </w:r>
                              <w:r>
                                <w:rPr>
                                  <w:spacing w:val="-18"/>
                                  <w:sz w:val="18"/>
                                </w:rPr>
                                <w:t xml:space="preserve"> </w:t>
                              </w:r>
                              <w:r>
                                <w:rPr>
                                  <w:spacing w:val="-4"/>
                                  <w:sz w:val="18"/>
                                </w:rPr>
                                <w:t>será</w:t>
                              </w:r>
                              <w:r>
                                <w:rPr>
                                  <w:spacing w:val="-18"/>
                                  <w:sz w:val="18"/>
                                </w:rPr>
                                <w:t xml:space="preserve"> </w:t>
                              </w:r>
                              <w:r>
                                <w:rPr>
                                  <w:spacing w:val="-4"/>
                                  <w:sz w:val="18"/>
                                </w:rPr>
                                <w:t>declarado</w:t>
                              </w:r>
                              <w:r>
                                <w:rPr>
                                  <w:spacing w:val="-18"/>
                                  <w:sz w:val="18"/>
                                </w:rPr>
                                <w:t xml:space="preserve"> </w:t>
                              </w:r>
                              <w:r>
                                <w:rPr>
                                  <w:spacing w:val="-4"/>
                                  <w:sz w:val="18"/>
                                </w:rPr>
                                <w:t>inaceptable</w:t>
                              </w:r>
                              <w:r>
                                <w:rPr>
                                  <w:spacing w:val="-18"/>
                                  <w:sz w:val="18"/>
                                </w:rPr>
                                <w:t xml:space="preserve"> </w:t>
                              </w:r>
                              <w:r>
                                <w:rPr>
                                  <w:spacing w:val="-4"/>
                                  <w:sz w:val="18"/>
                                </w:rPr>
                                <w:t>y</w:t>
                              </w:r>
                              <w:r>
                                <w:rPr>
                                  <w:spacing w:val="-18"/>
                                  <w:sz w:val="18"/>
                                </w:rPr>
                                <w:t xml:space="preserve"> </w:t>
                              </w:r>
                              <w:r>
                                <w:rPr>
                                  <w:spacing w:val="-4"/>
                                  <w:sz w:val="18"/>
                                </w:rPr>
                                <w:t>la</w:t>
                              </w:r>
                              <w:r>
                                <w:rPr>
                                  <w:spacing w:val="-18"/>
                                  <w:sz w:val="18"/>
                                </w:rPr>
                                <w:t xml:space="preserve"> </w:t>
                              </w:r>
                              <w:r>
                                <w:rPr>
                                  <w:spacing w:val="-4"/>
                                  <w:sz w:val="18"/>
                                </w:rPr>
                                <w:t>oferta</w:t>
                              </w:r>
                              <w:r>
                                <w:rPr>
                                  <w:spacing w:val="-18"/>
                                  <w:sz w:val="18"/>
                                </w:rPr>
                                <w:t xml:space="preserve"> </w:t>
                              </w:r>
                              <w:r>
                                <w:rPr>
                                  <w:spacing w:val="-4"/>
                                  <w:sz w:val="18"/>
                                </w:rPr>
                                <w:t>rechazada.</w:t>
                              </w:r>
                            </w:p>
                            <w:p w14:paraId="58E5EE13" w14:textId="77777777" w:rsidR="00C87413" w:rsidRDefault="008355C8">
                              <w:pPr>
                                <w:spacing w:before="120" w:line="268" w:lineRule="auto"/>
                                <w:ind w:left="537" w:right="586"/>
                                <w:jc w:val="both"/>
                                <w:rPr>
                                  <w:sz w:val="18"/>
                                </w:rPr>
                              </w:pPr>
                              <w:r>
                                <w:rPr>
                                  <w:spacing w:val="-8"/>
                                  <w:sz w:val="18"/>
                                </w:rPr>
                                <w:t>El</w:t>
                              </w:r>
                              <w:r>
                                <w:rPr>
                                  <w:spacing w:val="-1"/>
                                  <w:sz w:val="18"/>
                                </w:rPr>
                                <w:t xml:space="preserve"> </w:t>
                              </w:r>
                              <w:r>
                                <w:rPr>
                                  <w:spacing w:val="-8"/>
                                  <w:sz w:val="18"/>
                                </w:rPr>
                                <w:t>análisis</w:t>
                              </w:r>
                              <w:r>
                                <w:rPr>
                                  <w:spacing w:val="-1"/>
                                  <w:sz w:val="18"/>
                                </w:rPr>
                                <w:t xml:space="preserve"> </w:t>
                              </w:r>
                              <w:r>
                                <w:rPr>
                                  <w:spacing w:val="-8"/>
                                  <w:sz w:val="18"/>
                                </w:rPr>
                                <w:t>de</w:t>
                              </w:r>
                              <w:r>
                                <w:rPr>
                                  <w:spacing w:val="-1"/>
                                  <w:sz w:val="18"/>
                                </w:rPr>
                                <w:t xml:space="preserve"> </w:t>
                              </w:r>
                              <w:r>
                                <w:rPr>
                                  <w:spacing w:val="-8"/>
                                  <w:sz w:val="18"/>
                                </w:rPr>
                                <w:t>los</w:t>
                              </w:r>
                              <w:r>
                                <w:rPr>
                                  <w:spacing w:val="-1"/>
                                  <w:sz w:val="18"/>
                                </w:rPr>
                                <w:t xml:space="preserve"> </w:t>
                              </w:r>
                              <w:r>
                                <w:rPr>
                                  <w:spacing w:val="-8"/>
                                  <w:sz w:val="18"/>
                                </w:rPr>
                                <w:t>precios,</w:t>
                              </w:r>
                              <w:r>
                                <w:rPr>
                                  <w:spacing w:val="-1"/>
                                  <w:sz w:val="18"/>
                                </w:rPr>
                                <w:t xml:space="preserve"> </w:t>
                              </w:r>
                              <w:r>
                                <w:rPr>
                                  <w:spacing w:val="-8"/>
                                  <w:sz w:val="18"/>
                                </w:rPr>
                                <w:t>con</w:t>
                              </w:r>
                              <w:r>
                                <w:rPr>
                                  <w:spacing w:val="-1"/>
                                  <w:sz w:val="18"/>
                                </w:rPr>
                                <w:t xml:space="preserve"> </w:t>
                              </w:r>
                              <w:r>
                                <w:rPr>
                                  <w:spacing w:val="-8"/>
                                  <w:sz w:val="18"/>
                                </w:rPr>
                                <w:t>esta</w:t>
                              </w:r>
                              <w:r>
                                <w:rPr>
                                  <w:spacing w:val="-1"/>
                                  <w:sz w:val="18"/>
                                </w:rPr>
                                <w:t xml:space="preserve"> </w:t>
                              </w:r>
                              <w:r>
                                <w:rPr>
                                  <w:spacing w:val="-8"/>
                                  <w:sz w:val="18"/>
                                </w:rPr>
                                <w:t>metodología,</w:t>
                              </w:r>
                              <w:r>
                                <w:rPr>
                                  <w:spacing w:val="-1"/>
                                  <w:sz w:val="18"/>
                                </w:rPr>
                                <w:t xml:space="preserve"> </w:t>
                              </w:r>
                              <w:r>
                                <w:rPr>
                                  <w:spacing w:val="-8"/>
                                  <w:sz w:val="18"/>
                                </w:rPr>
                                <w:t>será</w:t>
                              </w:r>
                              <w:r>
                                <w:rPr>
                                  <w:spacing w:val="-1"/>
                                  <w:sz w:val="18"/>
                                </w:rPr>
                                <w:t xml:space="preserve"> </w:t>
                              </w:r>
                              <w:r>
                                <w:rPr>
                                  <w:spacing w:val="-8"/>
                                  <w:sz w:val="18"/>
                                </w:rPr>
                                <w:t>aplicado</w:t>
                              </w:r>
                              <w:r>
                                <w:rPr>
                                  <w:spacing w:val="-1"/>
                                  <w:sz w:val="18"/>
                                </w:rPr>
                                <w:t xml:space="preserve"> </w:t>
                              </w:r>
                              <w:r>
                                <w:rPr>
                                  <w:spacing w:val="-8"/>
                                  <w:sz w:val="18"/>
                                </w:rPr>
                                <w:t>a</w:t>
                              </w:r>
                              <w:r>
                                <w:rPr>
                                  <w:spacing w:val="-1"/>
                                  <w:sz w:val="18"/>
                                </w:rPr>
                                <w:t xml:space="preserve"> </w:t>
                              </w:r>
                              <w:r>
                                <w:rPr>
                                  <w:spacing w:val="-8"/>
                                  <w:sz w:val="18"/>
                                </w:rPr>
                                <w:t>cada</w:t>
                              </w:r>
                              <w:r>
                                <w:rPr>
                                  <w:spacing w:val="-1"/>
                                  <w:sz w:val="18"/>
                                </w:rPr>
                                <w:t xml:space="preserve"> </w:t>
                              </w:r>
                              <w:r>
                                <w:rPr>
                                  <w:spacing w:val="-8"/>
                                  <w:sz w:val="18"/>
                                </w:rPr>
                                <w:t>ítem,</w:t>
                              </w:r>
                              <w:r>
                                <w:rPr>
                                  <w:spacing w:val="-1"/>
                                  <w:sz w:val="18"/>
                                </w:rPr>
                                <w:t xml:space="preserve"> </w:t>
                              </w:r>
                              <w:r>
                                <w:rPr>
                                  <w:spacing w:val="-8"/>
                                  <w:sz w:val="18"/>
                                </w:rPr>
                                <w:t>rubro</w:t>
                              </w:r>
                              <w:r>
                                <w:rPr>
                                  <w:spacing w:val="-1"/>
                                  <w:sz w:val="18"/>
                                </w:rPr>
                                <w:t xml:space="preserve"> </w:t>
                              </w:r>
                              <w:r>
                                <w:rPr>
                                  <w:spacing w:val="-8"/>
                                  <w:sz w:val="18"/>
                                </w:rPr>
                                <w:t>o</w:t>
                              </w:r>
                              <w:r>
                                <w:rPr>
                                  <w:spacing w:val="-1"/>
                                  <w:sz w:val="18"/>
                                </w:rPr>
                                <w:t xml:space="preserve"> </w:t>
                              </w:r>
                              <w:r>
                                <w:rPr>
                                  <w:spacing w:val="-8"/>
                                  <w:sz w:val="18"/>
                                </w:rPr>
                                <w:t>partida</w:t>
                              </w:r>
                              <w:r>
                                <w:rPr>
                                  <w:spacing w:val="-1"/>
                                  <w:sz w:val="18"/>
                                </w:rPr>
                                <w:t xml:space="preserve"> </w:t>
                              </w:r>
                              <w:r>
                                <w:rPr>
                                  <w:spacing w:val="-8"/>
                                  <w:sz w:val="18"/>
                                </w:rPr>
                                <w:t>que</w:t>
                              </w:r>
                              <w:r>
                                <w:rPr>
                                  <w:spacing w:val="-1"/>
                                  <w:sz w:val="18"/>
                                </w:rPr>
                                <w:t xml:space="preserve"> </w:t>
                              </w:r>
                              <w:r>
                                <w:rPr>
                                  <w:spacing w:val="-8"/>
                                  <w:sz w:val="18"/>
                                </w:rPr>
                                <w:t>componga</w:t>
                              </w:r>
                              <w:r>
                                <w:rPr>
                                  <w:spacing w:val="-1"/>
                                  <w:sz w:val="18"/>
                                </w:rPr>
                                <w:t xml:space="preserve"> </w:t>
                              </w:r>
                              <w:r>
                                <w:rPr>
                                  <w:spacing w:val="-8"/>
                                  <w:sz w:val="18"/>
                                </w:rPr>
                                <w:t>la</w:t>
                              </w:r>
                              <w:r>
                                <w:rPr>
                                  <w:spacing w:val="-1"/>
                                  <w:sz w:val="18"/>
                                </w:rPr>
                                <w:t xml:space="preserve"> </w:t>
                              </w:r>
                              <w:r>
                                <w:rPr>
                                  <w:spacing w:val="-8"/>
                                  <w:sz w:val="18"/>
                                </w:rPr>
                                <w:t>oferta</w:t>
                              </w:r>
                              <w:r>
                                <w:rPr>
                                  <w:spacing w:val="-1"/>
                                  <w:sz w:val="18"/>
                                </w:rPr>
                                <w:t xml:space="preserve"> </w:t>
                              </w:r>
                              <w:r>
                                <w:rPr>
                                  <w:spacing w:val="-8"/>
                                  <w:sz w:val="18"/>
                                </w:rPr>
                                <w:t>y en</w:t>
                              </w:r>
                              <w:r>
                                <w:rPr>
                                  <w:sz w:val="18"/>
                                </w:rPr>
                                <w:t xml:space="preserve"> </w:t>
                              </w:r>
                              <w:r>
                                <w:rPr>
                                  <w:spacing w:val="-8"/>
                                  <w:sz w:val="18"/>
                                </w:rPr>
                                <w:t>cada</w:t>
                              </w:r>
                              <w:r>
                                <w:rPr>
                                  <w:sz w:val="18"/>
                                </w:rPr>
                                <w:t xml:space="preserve"> </w:t>
                              </w:r>
                              <w:r>
                                <w:rPr>
                                  <w:spacing w:val="-8"/>
                                  <w:sz w:val="18"/>
                                </w:rPr>
                                <w:t>caso</w:t>
                              </w:r>
                              <w:r>
                                <w:rPr>
                                  <w:sz w:val="18"/>
                                </w:rPr>
                                <w:t xml:space="preserve"> </w:t>
                              </w:r>
                              <w:r>
                                <w:rPr>
                                  <w:spacing w:val="-8"/>
                                  <w:sz w:val="18"/>
                                </w:rPr>
                                <w:t>deberá</w:t>
                              </w:r>
                              <w:r>
                                <w:rPr>
                                  <w:sz w:val="18"/>
                                </w:rPr>
                                <w:t xml:space="preserve"> </w:t>
                              </w:r>
                              <w:r>
                                <w:rPr>
                                  <w:spacing w:val="-8"/>
                                  <w:sz w:val="18"/>
                                </w:rPr>
                                <w:t>ser</w:t>
                              </w:r>
                              <w:r>
                                <w:rPr>
                                  <w:sz w:val="18"/>
                                </w:rPr>
                                <w:t xml:space="preserve"> </w:t>
                              </w:r>
                              <w:r>
                                <w:rPr>
                                  <w:spacing w:val="-8"/>
                                  <w:sz w:val="18"/>
                                </w:rPr>
                                <w:t>debidamente</w:t>
                              </w:r>
                              <w:r>
                                <w:rPr>
                                  <w:sz w:val="18"/>
                                </w:rPr>
                                <w:t xml:space="preserve"> </w:t>
                              </w:r>
                              <w:r>
                                <w:rPr>
                                  <w:spacing w:val="-8"/>
                                  <w:sz w:val="18"/>
                                </w:rPr>
                                <w:t>fundada</w:t>
                              </w:r>
                              <w:r>
                                <w:rPr>
                                  <w:sz w:val="18"/>
                                </w:rPr>
                                <w:t xml:space="preserve"> </w:t>
                              </w:r>
                              <w:r>
                                <w:rPr>
                                  <w:spacing w:val="-8"/>
                                  <w:sz w:val="18"/>
                                </w:rPr>
                                <w:t>la</w:t>
                              </w:r>
                              <w:r>
                                <w:rPr>
                                  <w:sz w:val="18"/>
                                </w:rPr>
                                <w:t xml:space="preserve"> </w:t>
                              </w:r>
                              <w:r>
                                <w:rPr>
                                  <w:spacing w:val="-8"/>
                                  <w:sz w:val="18"/>
                                </w:rPr>
                                <w:t>decisión</w:t>
                              </w:r>
                              <w:r>
                                <w:rPr>
                                  <w:sz w:val="18"/>
                                </w:rPr>
                                <w:t xml:space="preserve"> </w:t>
                              </w:r>
                              <w:r>
                                <w:rPr>
                                  <w:spacing w:val="-8"/>
                                  <w:sz w:val="18"/>
                                </w:rPr>
                                <w:t>adoptada</w:t>
                              </w:r>
                              <w:r>
                                <w:rPr>
                                  <w:sz w:val="18"/>
                                </w:rPr>
                                <w:t xml:space="preserve"> </w:t>
                              </w:r>
                              <w:r>
                                <w:rPr>
                                  <w:spacing w:val="-8"/>
                                  <w:sz w:val="18"/>
                                </w:rPr>
                                <w:t>por</w:t>
                              </w:r>
                              <w:r>
                                <w:rPr>
                                  <w:sz w:val="18"/>
                                </w:rPr>
                                <w:t xml:space="preserve"> </w:t>
                              </w:r>
                              <w:r>
                                <w:rPr>
                                  <w:spacing w:val="-8"/>
                                  <w:sz w:val="18"/>
                                </w:rPr>
                                <w:t>la</w:t>
                              </w:r>
                              <w:r>
                                <w:rPr>
                                  <w:sz w:val="18"/>
                                </w:rPr>
                                <w:t xml:space="preserve"> </w:t>
                              </w:r>
                              <w:r>
                                <w:rPr>
                                  <w:spacing w:val="-8"/>
                                  <w:sz w:val="18"/>
                                </w:rPr>
                                <w:t>Convocante</w:t>
                              </w:r>
                              <w:r>
                                <w:rPr>
                                  <w:sz w:val="18"/>
                                </w:rPr>
                                <w:t xml:space="preserve"> </w:t>
                              </w:r>
                              <w:r>
                                <w:rPr>
                                  <w:spacing w:val="-8"/>
                                  <w:sz w:val="18"/>
                                </w:rPr>
                                <w:t>en</w:t>
                              </w:r>
                              <w:r>
                                <w:rPr>
                                  <w:sz w:val="18"/>
                                </w:rPr>
                                <w:t xml:space="preserve"> </w:t>
                              </w:r>
                              <w:r>
                                <w:rPr>
                                  <w:spacing w:val="-8"/>
                                  <w:sz w:val="18"/>
                                </w:rPr>
                                <w:t>el</w:t>
                              </w:r>
                              <w:r>
                                <w:rPr>
                                  <w:sz w:val="18"/>
                                </w:rPr>
                                <w:t xml:space="preserve"> </w:t>
                              </w:r>
                              <w:r>
                                <w:rPr>
                                  <w:spacing w:val="-8"/>
                                  <w:sz w:val="18"/>
                                </w:rPr>
                                <w:t>ejercicio</w:t>
                              </w:r>
                              <w:r>
                                <w:rPr>
                                  <w:sz w:val="18"/>
                                </w:rPr>
                                <w:t xml:space="preserve"> </w:t>
                              </w:r>
                              <w:r>
                                <w:rPr>
                                  <w:spacing w:val="-8"/>
                                  <w:sz w:val="18"/>
                                </w:rPr>
                                <w:t>de</w:t>
                              </w:r>
                              <w:r>
                                <w:rPr>
                                  <w:sz w:val="18"/>
                                </w:rPr>
                                <w:t xml:space="preserve"> </w:t>
                              </w:r>
                              <w:r>
                                <w:rPr>
                                  <w:spacing w:val="-8"/>
                                  <w:sz w:val="18"/>
                                </w:rPr>
                                <w:t>su</w:t>
                              </w:r>
                              <w:r>
                                <w:rPr>
                                  <w:sz w:val="18"/>
                                </w:rPr>
                                <w:t xml:space="preserve"> </w:t>
                              </w:r>
                              <w:r>
                                <w:rPr>
                                  <w:spacing w:val="-8"/>
                                  <w:sz w:val="18"/>
                                </w:rPr>
                                <w:t xml:space="preserve">facultad </w:t>
                              </w:r>
                              <w:r>
                                <w:rPr>
                                  <w:spacing w:val="-2"/>
                                  <w:sz w:val="18"/>
                                </w:rPr>
                                <w:t>discrecional.</w:t>
                              </w:r>
                            </w:p>
                            <w:p w14:paraId="07EB4598" w14:textId="77777777" w:rsidR="00C87413" w:rsidRDefault="008355C8">
                              <w:pPr>
                                <w:spacing w:before="119" w:line="268" w:lineRule="auto"/>
                                <w:ind w:left="537" w:right="594"/>
                                <w:jc w:val="both"/>
                                <w:rPr>
                                  <w:sz w:val="18"/>
                                </w:rPr>
                              </w:pPr>
                              <w:r>
                                <w:rPr>
                                  <w:sz w:val="18"/>
                                </w:rPr>
                                <w:t>Para</w:t>
                              </w:r>
                              <w:r>
                                <w:rPr>
                                  <w:spacing w:val="-12"/>
                                  <w:sz w:val="18"/>
                                </w:rPr>
                                <w:t xml:space="preserve"> </w:t>
                              </w:r>
                              <w:r>
                                <w:rPr>
                                  <w:sz w:val="18"/>
                                </w:rPr>
                                <w:t>la</w:t>
                              </w:r>
                              <w:r>
                                <w:rPr>
                                  <w:spacing w:val="-12"/>
                                  <w:sz w:val="18"/>
                                </w:rPr>
                                <w:t xml:space="preserve"> </w:t>
                              </w:r>
                              <w:r>
                                <w:rPr>
                                  <w:sz w:val="18"/>
                                </w:rPr>
                                <w:t>evaluación</w:t>
                              </w:r>
                              <w:r>
                                <w:rPr>
                                  <w:spacing w:val="-12"/>
                                  <w:sz w:val="18"/>
                                </w:rPr>
                                <w:t xml:space="preserve"> </w:t>
                              </w:r>
                              <w:r>
                                <w:rPr>
                                  <w:sz w:val="18"/>
                                </w:rPr>
                                <w:t>de</w:t>
                              </w:r>
                              <w:r>
                                <w:rPr>
                                  <w:spacing w:val="-12"/>
                                  <w:sz w:val="18"/>
                                </w:rPr>
                                <w:t xml:space="preserve"> </w:t>
                              </w:r>
                              <w:r>
                                <w:rPr>
                                  <w:sz w:val="18"/>
                                </w:rPr>
                                <w:t>ofertas</w:t>
                              </w:r>
                              <w:r>
                                <w:rPr>
                                  <w:spacing w:val="-12"/>
                                  <w:sz w:val="18"/>
                                </w:rPr>
                                <w:t xml:space="preserve"> </w:t>
                              </w:r>
                              <w:r>
                                <w:rPr>
                                  <w:sz w:val="18"/>
                                </w:rPr>
                                <w:t>basada</w:t>
                              </w:r>
                              <w:r>
                                <w:rPr>
                                  <w:spacing w:val="-12"/>
                                  <w:sz w:val="18"/>
                                </w:rPr>
                                <w:t xml:space="preserve"> </w:t>
                              </w:r>
                              <w:r>
                                <w:rPr>
                                  <w:sz w:val="18"/>
                                </w:rPr>
                                <w:t>en</w:t>
                              </w:r>
                              <w:r>
                                <w:rPr>
                                  <w:spacing w:val="-12"/>
                                  <w:sz w:val="18"/>
                                </w:rPr>
                                <w:t xml:space="preserve"> </w:t>
                              </w:r>
                              <w:r>
                                <w:rPr>
                                  <w:sz w:val="18"/>
                                </w:rPr>
                                <w:t>la</w:t>
                              </w:r>
                              <w:r>
                                <w:rPr>
                                  <w:spacing w:val="-12"/>
                                  <w:sz w:val="18"/>
                                </w:rPr>
                                <w:t xml:space="preserve"> </w:t>
                              </w:r>
                              <w:r>
                                <w:rPr>
                                  <w:sz w:val="18"/>
                                </w:rPr>
                                <w:t>multiplicidad</w:t>
                              </w:r>
                              <w:r>
                                <w:rPr>
                                  <w:spacing w:val="-12"/>
                                  <w:sz w:val="18"/>
                                </w:rPr>
                                <w:t xml:space="preserve"> </w:t>
                              </w:r>
                              <w:r>
                                <w:rPr>
                                  <w:sz w:val="18"/>
                                </w:rPr>
                                <w:t>de</w:t>
                              </w:r>
                              <w:r>
                                <w:rPr>
                                  <w:spacing w:val="-12"/>
                                  <w:sz w:val="18"/>
                                </w:rPr>
                                <w:t xml:space="preserve"> </w:t>
                              </w:r>
                              <w:r>
                                <w:rPr>
                                  <w:sz w:val="18"/>
                                </w:rPr>
                                <w:t>criterios,</w:t>
                              </w:r>
                              <w:r>
                                <w:rPr>
                                  <w:spacing w:val="-12"/>
                                  <w:sz w:val="18"/>
                                </w:rPr>
                                <w:t xml:space="preserve"> </w:t>
                              </w:r>
                              <w:r>
                                <w:rPr>
                                  <w:sz w:val="18"/>
                                </w:rPr>
                                <w:t>en</w:t>
                              </w:r>
                              <w:r>
                                <w:rPr>
                                  <w:spacing w:val="-12"/>
                                  <w:sz w:val="18"/>
                                </w:rPr>
                                <w:t xml:space="preserve"> </w:t>
                              </w:r>
                              <w:r>
                                <w:rPr>
                                  <w:sz w:val="18"/>
                                </w:rPr>
                                <w:t>cuanto</w:t>
                              </w:r>
                              <w:r>
                                <w:rPr>
                                  <w:spacing w:val="-12"/>
                                  <w:sz w:val="18"/>
                                </w:rPr>
                                <w:t xml:space="preserve"> </w:t>
                              </w:r>
                              <w:r>
                                <w:rPr>
                                  <w:sz w:val="18"/>
                                </w:rPr>
                                <w:t>al</w:t>
                              </w:r>
                              <w:r>
                                <w:rPr>
                                  <w:spacing w:val="-12"/>
                                  <w:sz w:val="18"/>
                                </w:rPr>
                                <w:t xml:space="preserve"> </w:t>
                              </w:r>
                              <w:r>
                                <w:rPr>
                                  <w:sz w:val="18"/>
                                </w:rPr>
                                <w:t>análisis</w:t>
                              </w:r>
                              <w:r>
                                <w:rPr>
                                  <w:spacing w:val="-12"/>
                                  <w:sz w:val="18"/>
                                </w:rPr>
                                <w:t xml:space="preserve"> </w:t>
                              </w:r>
                              <w:r>
                                <w:rPr>
                                  <w:sz w:val="18"/>
                                </w:rPr>
                                <w:t>del</w:t>
                              </w:r>
                              <w:r>
                                <w:rPr>
                                  <w:spacing w:val="-12"/>
                                  <w:sz w:val="18"/>
                                </w:rPr>
                                <w:t xml:space="preserve"> </w:t>
                              </w:r>
                              <w:r>
                                <w:rPr>
                                  <w:sz w:val="18"/>
                                </w:rPr>
                                <w:t>precio</w:t>
                              </w:r>
                              <w:r>
                                <w:rPr>
                                  <w:spacing w:val="-12"/>
                                  <w:sz w:val="18"/>
                                </w:rPr>
                                <w:t xml:space="preserve"> </w:t>
                              </w:r>
                              <w:r>
                                <w:rPr>
                                  <w:sz w:val="18"/>
                                </w:rPr>
                                <w:t>se</w:t>
                              </w:r>
                              <w:r>
                                <w:rPr>
                                  <w:spacing w:val="-12"/>
                                  <w:sz w:val="18"/>
                                </w:rPr>
                                <w:t xml:space="preserve"> </w:t>
                              </w:r>
                              <w:r>
                                <w:rPr>
                                  <w:sz w:val="18"/>
                                </w:rPr>
                                <w:t>podrá considerar</w:t>
                              </w:r>
                              <w:r>
                                <w:rPr>
                                  <w:spacing w:val="-4"/>
                                  <w:sz w:val="18"/>
                                </w:rPr>
                                <w:t xml:space="preserve"> </w:t>
                              </w:r>
                              <w:r>
                                <w:rPr>
                                  <w:sz w:val="18"/>
                                </w:rPr>
                                <w:t>el</w:t>
                              </w:r>
                              <w:r>
                                <w:rPr>
                                  <w:spacing w:val="-4"/>
                                  <w:sz w:val="18"/>
                                </w:rPr>
                                <w:t xml:space="preserve"> </w:t>
                              </w:r>
                              <w:r>
                                <w:rPr>
                                  <w:sz w:val="18"/>
                                </w:rPr>
                                <w:t>parámetro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211B0E0" id="Group 354" o:spid="_x0000_s1214" style="position:absolute;margin-left:61.45pt;margin-top:19.3pt;width:494.45pt;height:255.6pt;z-index:-15696384;mso-wrap-distance-left:0;mso-wrap-distance-right:0;mso-position-horizontal-relative:page;mso-position-vertical-relative:text" coordsize="62795,3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">
                <v:shape id="Graphic 355" o:spid="_x0000_s1215"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" path="m14630,l,,14630,14630,14630,xem6279464,r-14630,l6264834,14630,6279464,xe" fillcolor="#cdd3d9" stroked="f">
                  <v:path arrowok="t"/>
                </v:shape>
                <v:shape id="Graphic 356" o:spid="_x0000_s1216"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" path="m,l6250207,e" filled="f" strokecolor="#cdd3d9" strokeweight=".40642mm">
                  <v:stroke dashstyle="longDash"/>
                  <v:path arrowok="t"/>
                </v:shape>
                <v:shape id="Graphic 357" o:spid="_x0000_s1217" style="position:absolute;top:32311;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" path="m14630,l,14630r14630,l14630,xem6279464,14630l6264834,r,14630l6279464,14630xe" fillcolor="#cdd3d9" stroked="f">
                  <v:path arrowok="t"/>
                </v:shape>
                <v:shape id="Graphic 358" o:spid="_x0000_s1218" style="position:absolute;left:146;top:32385;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" path="m,l6250207,e" filled="f" strokecolor="#cdd3d9" strokeweight=".40642mm">
                  <v:stroke dashstyle="longDash"/>
                  <v:path arrowok="t"/>
                </v:shape>
                <v:shape id="Graphic 359" o:spid="_x0000_s1219" style="position:absolute;width:62795;height:32461;visibility:visible;mso-wrap-style:square;v-text-anchor:top" coordsize="6279515,324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" path="m14630,14630l,,,3245815r14630,-14631l14630,14630xem6279464,r-14630,14630l6264834,3231184r14630,14631l6279464,xe" fillcolor="#cdd3d9" stroked="f">
                  <v:path arrowok="t"/>
                </v:shape>
                <v:shape id="Textbox 360" o:spid="_x0000_s1220" type="#_x0000_t202" style="position:absolute;left:146;top:146;width:62503;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" filled="f" stroked="f">
                  <v:textbox inset="0,0,0,0">
                    <w:txbxContent>
                      <w:p w14:paraId="05CB53C0" w14:textId="77777777" w:rsidR="00C87413" w:rsidRDefault="00C87413">
                        <w:pPr>
                          <w:rPr>
                            <w:sz w:val="18"/>
                          </w:rPr>
                        </w:pPr>
                      </w:p>
                      <w:p w14:paraId="64589FED" w14:textId="77777777" w:rsidR="00C87413" w:rsidRDefault="00C87413">
                        <w:pPr>
                          <w:spacing w:before="8"/>
                          <w:rPr>
                            <w:sz w:val="18"/>
                          </w:rPr>
                        </w:pPr>
                      </w:p>
                      <w:p w14:paraId="36FC2343" w14:textId="77777777" w:rsidR="00C87413" w:rsidRDefault="008355C8">
                        <w:pPr>
                          <w:ind w:left="537"/>
                          <w:rPr>
                            <w:sz w:val="18"/>
                          </w:rPr>
                        </w:pPr>
                        <w:r>
                          <w:rPr>
                            <w:w w:val="90"/>
                            <w:sz w:val="18"/>
                          </w:rPr>
                          <w:t>La</w:t>
                        </w:r>
                        <w:r>
                          <w:rPr>
                            <w:spacing w:val="-4"/>
                            <w:sz w:val="18"/>
                          </w:rPr>
                          <w:t xml:space="preserve"> </w:t>
                        </w:r>
                        <w:r>
                          <w:rPr>
                            <w:w w:val="90"/>
                            <w:sz w:val="18"/>
                          </w:rPr>
                          <w:t>evaluación</w:t>
                        </w:r>
                        <w:r>
                          <w:rPr>
                            <w:spacing w:val="-3"/>
                            <w:sz w:val="18"/>
                          </w:rPr>
                          <w:t xml:space="preserve"> </w:t>
                        </w:r>
                        <w:r>
                          <w:rPr>
                            <w:w w:val="90"/>
                            <w:sz w:val="18"/>
                          </w:rPr>
                          <w:t>de</w:t>
                        </w:r>
                        <w:r>
                          <w:rPr>
                            <w:spacing w:val="-4"/>
                            <w:sz w:val="18"/>
                          </w:rPr>
                          <w:t xml:space="preserve"> </w:t>
                        </w:r>
                        <w:r>
                          <w:rPr>
                            <w:w w:val="90"/>
                            <w:sz w:val="18"/>
                          </w:rPr>
                          <w:t>ofertas</w:t>
                        </w:r>
                        <w:r>
                          <w:rPr>
                            <w:spacing w:val="-3"/>
                            <w:sz w:val="18"/>
                          </w:rPr>
                          <w:t xml:space="preserve"> </w:t>
                        </w:r>
                        <w:r>
                          <w:rPr>
                            <w:w w:val="90"/>
                            <w:sz w:val="18"/>
                          </w:rPr>
                          <w:t>con</w:t>
                        </w:r>
                        <w:r>
                          <w:rPr>
                            <w:spacing w:val="-4"/>
                            <w:sz w:val="18"/>
                          </w:rPr>
                          <w:t xml:space="preserve"> </w:t>
                        </w:r>
                        <w:r>
                          <w:rPr>
                            <w:w w:val="90"/>
                            <w:sz w:val="18"/>
                          </w:rPr>
                          <w:t>el</w:t>
                        </w:r>
                        <w:r>
                          <w:rPr>
                            <w:spacing w:val="-3"/>
                            <w:sz w:val="18"/>
                          </w:rPr>
                          <w:t xml:space="preserve"> </w:t>
                        </w:r>
                        <w:r>
                          <w:rPr>
                            <w:w w:val="90"/>
                            <w:sz w:val="18"/>
                          </w:rPr>
                          <w:t>criterio</w:t>
                        </w:r>
                        <w:r>
                          <w:rPr>
                            <w:spacing w:val="-4"/>
                            <w:sz w:val="18"/>
                          </w:rPr>
                          <w:t xml:space="preserve"> </w:t>
                        </w:r>
                        <w:r>
                          <w:rPr>
                            <w:w w:val="90"/>
                            <w:sz w:val="18"/>
                          </w:rPr>
                          <w:t>basado</w:t>
                        </w:r>
                        <w:r>
                          <w:rPr>
                            <w:spacing w:val="-3"/>
                            <w:sz w:val="18"/>
                          </w:rPr>
                          <w:t xml:space="preserve"> </w:t>
                        </w:r>
                        <w:r>
                          <w:rPr>
                            <w:w w:val="90"/>
                            <w:sz w:val="18"/>
                          </w:rPr>
                          <w:t>únicamente</w:t>
                        </w:r>
                        <w:r>
                          <w:rPr>
                            <w:spacing w:val="-4"/>
                            <w:sz w:val="18"/>
                          </w:rPr>
                          <w:t xml:space="preserve"> </w:t>
                        </w:r>
                        <w:r>
                          <w:rPr>
                            <w:w w:val="90"/>
                            <w:sz w:val="18"/>
                          </w:rPr>
                          <w:t>en</w:t>
                        </w:r>
                        <w:r>
                          <w:rPr>
                            <w:spacing w:val="-3"/>
                            <w:sz w:val="18"/>
                          </w:rPr>
                          <w:t xml:space="preserve"> </w:t>
                        </w:r>
                        <w:r>
                          <w:rPr>
                            <w:w w:val="90"/>
                            <w:sz w:val="18"/>
                          </w:rPr>
                          <w:t>precio,</w:t>
                        </w:r>
                        <w:r>
                          <w:rPr>
                            <w:spacing w:val="-4"/>
                            <w:sz w:val="18"/>
                          </w:rPr>
                          <w:t xml:space="preserve"> </w:t>
                        </w:r>
                        <w:r>
                          <w:rPr>
                            <w:w w:val="90"/>
                            <w:sz w:val="18"/>
                          </w:rPr>
                          <w:t>luego</w:t>
                        </w:r>
                        <w:r>
                          <w:rPr>
                            <w:spacing w:val="-3"/>
                            <w:sz w:val="18"/>
                          </w:rPr>
                          <w:t xml:space="preserve"> </w:t>
                        </w:r>
                        <w:r>
                          <w:rPr>
                            <w:w w:val="90"/>
                            <w:sz w:val="18"/>
                          </w:rPr>
                          <w:t>de</w:t>
                        </w:r>
                        <w:r>
                          <w:rPr>
                            <w:spacing w:val="-4"/>
                            <w:sz w:val="18"/>
                          </w:rPr>
                          <w:t xml:space="preserve"> </w:t>
                        </w:r>
                        <w:r>
                          <w:rPr>
                            <w:w w:val="90"/>
                            <w:sz w:val="18"/>
                          </w:rPr>
                          <w:t>haber</w:t>
                        </w:r>
                        <w:r>
                          <w:rPr>
                            <w:spacing w:val="-3"/>
                            <w:sz w:val="18"/>
                          </w:rPr>
                          <w:t xml:space="preserve"> </w:t>
                        </w:r>
                        <w:r>
                          <w:rPr>
                            <w:w w:val="90"/>
                            <w:sz w:val="18"/>
                          </w:rPr>
                          <w:t>realizado</w:t>
                        </w:r>
                        <w:r>
                          <w:rPr>
                            <w:spacing w:val="-4"/>
                            <w:sz w:val="18"/>
                          </w:rPr>
                          <w:t xml:space="preserve"> </w:t>
                        </w:r>
                        <w:r>
                          <w:rPr>
                            <w:w w:val="90"/>
                            <w:sz w:val="18"/>
                          </w:rPr>
                          <w:t>la</w:t>
                        </w:r>
                        <w:r>
                          <w:rPr>
                            <w:spacing w:val="-3"/>
                            <w:sz w:val="18"/>
                          </w:rPr>
                          <w:t xml:space="preserve"> </w:t>
                        </w:r>
                        <w:r>
                          <w:rPr>
                            <w:w w:val="90"/>
                            <w:sz w:val="18"/>
                          </w:rPr>
                          <w:t>corrección</w:t>
                        </w:r>
                        <w:r>
                          <w:rPr>
                            <w:spacing w:val="-4"/>
                            <w:sz w:val="18"/>
                          </w:rPr>
                          <w:t xml:space="preserve"> </w:t>
                        </w:r>
                        <w:r>
                          <w:rPr>
                            <w:w w:val="90"/>
                            <w:sz w:val="18"/>
                          </w:rPr>
                          <w:t>de</w:t>
                        </w:r>
                        <w:r>
                          <w:rPr>
                            <w:spacing w:val="-3"/>
                            <w:sz w:val="18"/>
                          </w:rPr>
                          <w:t xml:space="preserve"> </w:t>
                        </w:r>
                        <w:r>
                          <w:rPr>
                            <w:spacing w:val="-2"/>
                            <w:w w:val="90"/>
                            <w:sz w:val="18"/>
                          </w:rPr>
                          <w:t>errores</w:t>
                        </w:r>
                      </w:p>
                      <w:p w14:paraId="01E184DB" w14:textId="77777777" w:rsidR="00C87413" w:rsidRDefault="008355C8">
                        <w:pPr>
                          <w:spacing w:before="144" w:line="268" w:lineRule="auto"/>
                          <w:ind w:left="537" w:right="568"/>
                          <w:jc w:val="both"/>
                          <w:rPr>
                            <w:sz w:val="18"/>
                          </w:rPr>
                        </w:pPr>
                        <w:r>
                          <w:rPr>
                            <w:spacing w:val="-6"/>
                            <w:sz w:val="18"/>
                          </w:rPr>
                          <w:t>aritméticos</w:t>
                        </w:r>
                        <w:r>
                          <w:rPr>
                            <w:spacing w:val="-7"/>
                            <w:sz w:val="18"/>
                          </w:rPr>
                          <w:t xml:space="preserve"> </w:t>
                        </w:r>
                        <w:r>
                          <w:rPr>
                            <w:spacing w:val="-6"/>
                            <w:sz w:val="18"/>
                          </w:rPr>
                          <w:t>y</w:t>
                        </w:r>
                        <w:r>
                          <w:rPr>
                            <w:spacing w:val="-7"/>
                            <w:sz w:val="18"/>
                          </w:rPr>
                          <w:t xml:space="preserve"> </w:t>
                        </w:r>
                        <w:r>
                          <w:rPr>
                            <w:spacing w:val="-6"/>
                            <w:sz w:val="18"/>
                          </w:rPr>
                          <w:t>de</w:t>
                        </w:r>
                        <w:r>
                          <w:rPr>
                            <w:spacing w:val="-7"/>
                            <w:sz w:val="18"/>
                          </w:rPr>
                          <w:t xml:space="preserve"> </w:t>
                        </w:r>
                        <w:r>
                          <w:rPr>
                            <w:spacing w:val="-6"/>
                            <w:sz w:val="18"/>
                          </w:rPr>
                          <w:t>ordenar</w:t>
                        </w:r>
                        <w:r>
                          <w:rPr>
                            <w:spacing w:val="-7"/>
                            <w:sz w:val="18"/>
                          </w:rPr>
                          <w:t xml:space="preserve"> </w:t>
                        </w:r>
                        <w:r>
                          <w:rPr>
                            <w:spacing w:val="-6"/>
                            <w:sz w:val="18"/>
                          </w:rPr>
                          <w:t>las ofertas presentadas de</w:t>
                        </w:r>
                        <w:r>
                          <w:rPr>
                            <w:spacing w:val="-7"/>
                            <w:sz w:val="18"/>
                          </w:rPr>
                          <w:t xml:space="preserve"> </w:t>
                        </w:r>
                        <w:r>
                          <w:rPr>
                            <w:spacing w:val="-6"/>
                            <w:sz w:val="18"/>
                          </w:rPr>
                          <w:t>menor</w:t>
                        </w:r>
                        <w:r>
                          <w:rPr>
                            <w:spacing w:val="-7"/>
                            <w:sz w:val="18"/>
                          </w:rPr>
                          <w:t xml:space="preserve"> </w:t>
                        </w:r>
                        <w:r>
                          <w:rPr>
                            <w:spacing w:val="-6"/>
                            <w:sz w:val="18"/>
                          </w:rPr>
                          <w:t>a mayor, el Comité</w:t>
                        </w:r>
                        <w:r>
                          <w:rPr>
                            <w:spacing w:val="-7"/>
                            <w:sz w:val="18"/>
                          </w:rPr>
                          <w:t xml:space="preserve"> </w:t>
                        </w:r>
                        <w:r>
                          <w:rPr>
                            <w:spacing w:val="-6"/>
                            <w:sz w:val="18"/>
                          </w:rPr>
                          <w:t>de</w:t>
                        </w:r>
                        <w:r>
                          <w:rPr>
                            <w:spacing w:val="-7"/>
                            <w:sz w:val="18"/>
                          </w:rPr>
                          <w:t xml:space="preserve"> </w:t>
                        </w:r>
                        <w:r>
                          <w:rPr>
                            <w:spacing w:val="-6"/>
                            <w:sz w:val="18"/>
                          </w:rPr>
                          <w:t>Evaluación procederá a solicitar</w:t>
                        </w:r>
                        <w:r>
                          <w:rPr>
                            <w:spacing w:val="-7"/>
                            <w:sz w:val="18"/>
                          </w:rPr>
                          <w:t xml:space="preserve"> </w:t>
                        </w:r>
                        <w:r>
                          <w:rPr>
                            <w:spacing w:val="-6"/>
                            <w:sz w:val="18"/>
                          </w:rPr>
                          <w:t xml:space="preserve">a </w:t>
                        </w:r>
                        <w:r>
                          <w:rPr>
                            <w:sz w:val="18"/>
                          </w:rPr>
                          <w:t>los</w:t>
                        </w:r>
                        <w:r>
                          <w:rPr>
                            <w:spacing w:val="-3"/>
                            <w:sz w:val="18"/>
                          </w:rPr>
                          <w:t xml:space="preserve"> </w:t>
                        </w:r>
                        <w:r>
                          <w:rPr>
                            <w:sz w:val="18"/>
                          </w:rPr>
                          <w:t>oferentes</w:t>
                        </w:r>
                        <w:r>
                          <w:rPr>
                            <w:spacing w:val="-3"/>
                            <w:sz w:val="18"/>
                          </w:rPr>
                          <w:t xml:space="preserve"> </w:t>
                        </w:r>
                        <w:r>
                          <w:rPr>
                            <w:sz w:val="18"/>
                          </w:rPr>
                          <w:t>una</w:t>
                        </w:r>
                        <w:r>
                          <w:rPr>
                            <w:spacing w:val="-3"/>
                            <w:sz w:val="18"/>
                          </w:rPr>
                          <w:t xml:space="preserve"> </w:t>
                        </w:r>
                        <w:r>
                          <w:rPr>
                            <w:sz w:val="18"/>
                          </w:rPr>
                          <w:t>explicación</w:t>
                        </w:r>
                        <w:r>
                          <w:rPr>
                            <w:spacing w:val="-3"/>
                            <w:sz w:val="18"/>
                          </w:rPr>
                          <w:t xml:space="preserve"> </w:t>
                        </w:r>
                        <w:r>
                          <w:rPr>
                            <w:sz w:val="18"/>
                          </w:rPr>
                          <w:t>detallada</w:t>
                        </w:r>
                        <w:r>
                          <w:rPr>
                            <w:spacing w:val="-3"/>
                            <w:sz w:val="18"/>
                          </w:rPr>
                          <w:t xml:space="preserve"> </w:t>
                        </w:r>
                        <w:r>
                          <w:rPr>
                            <w:sz w:val="18"/>
                          </w:rPr>
                          <w:t>de</w:t>
                        </w:r>
                        <w:r>
                          <w:rPr>
                            <w:spacing w:val="-3"/>
                            <w:sz w:val="18"/>
                          </w:rPr>
                          <w:t xml:space="preserve"> </w:t>
                        </w:r>
                        <w:r>
                          <w:rPr>
                            <w:sz w:val="18"/>
                          </w:rPr>
                          <w:t>la</w:t>
                        </w:r>
                        <w:r>
                          <w:rPr>
                            <w:spacing w:val="-3"/>
                            <w:sz w:val="18"/>
                          </w:rPr>
                          <w:t xml:space="preserve"> </w:t>
                        </w:r>
                        <w:r>
                          <w:rPr>
                            <w:sz w:val="18"/>
                          </w:rPr>
                          <w:t>composición</w:t>
                        </w:r>
                        <w:r>
                          <w:rPr>
                            <w:spacing w:val="-3"/>
                            <w:sz w:val="18"/>
                          </w:rPr>
                          <w:t xml:space="preserve"> </w:t>
                        </w:r>
                        <w:r>
                          <w:rPr>
                            <w:sz w:val="18"/>
                          </w:rPr>
                          <w:t>del</w:t>
                        </w:r>
                        <w:r>
                          <w:rPr>
                            <w:spacing w:val="-3"/>
                            <w:sz w:val="18"/>
                          </w:rPr>
                          <w:t xml:space="preserve"> </w:t>
                        </w:r>
                        <w:r>
                          <w:rPr>
                            <w:sz w:val="18"/>
                          </w:rPr>
                          <w:t>precio</w:t>
                        </w:r>
                        <w:r>
                          <w:rPr>
                            <w:spacing w:val="-3"/>
                            <w:sz w:val="18"/>
                          </w:rPr>
                          <w:t xml:space="preserve"> </w:t>
                        </w:r>
                        <w:r>
                          <w:rPr>
                            <w:sz w:val="18"/>
                          </w:rPr>
                          <w:t>ofertado</w:t>
                        </w:r>
                        <w:r>
                          <w:rPr>
                            <w:spacing w:val="-3"/>
                            <w:sz w:val="18"/>
                          </w:rPr>
                          <w:t xml:space="preserve"> </w:t>
                        </w:r>
                        <w:r>
                          <w:rPr>
                            <w:sz w:val="18"/>
                          </w:rPr>
                          <w:t>de</w:t>
                        </w:r>
                        <w:r>
                          <w:rPr>
                            <w:spacing w:val="-3"/>
                            <w:sz w:val="18"/>
                          </w:rPr>
                          <w:t xml:space="preserve"> </w:t>
                        </w:r>
                        <w:r>
                          <w:rPr>
                            <w:sz w:val="18"/>
                          </w:rPr>
                          <w:t>cada</w:t>
                        </w:r>
                        <w:r>
                          <w:rPr>
                            <w:spacing w:val="-3"/>
                            <w:sz w:val="18"/>
                          </w:rPr>
                          <w:t xml:space="preserve"> </w:t>
                        </w:r>
                        <w:r>
                          <w:rPr>
                            <w:sz w:val="18"/>
                          </w:rPr>
                          <w:t>ítem,</w:t>
                        </w:r>
                        <w:r>
                          <w:rPr>
                            <w:spacing w:val="-3"/>
                            <w:sz w:val="18"/>
                          </w:rPr>
                          <w:t xml:space="preserve"> </w:t>
                        </w:r>
                        <w:r>
                          <w:rPr>
                            <w:sz w:val="18"/>
                          </w:rPr>
                          <w:t>rubro</w:t>
                        </w:r>
                        <w:r>
                          <w:rPr>
                            <w:spacing w:val="-3"/>
                            <w:sz w:val="18"/>
                          </w:rPr>
                          <w:t xml:space="preserve"> </w:t>
                        </w:r>
                        <w:r>
                          <w:rPr>
                            <w:sz w:val="18"/>
                          </w:rPr>
                          <w:t>o</w:t>
                        </w:r>
                        <w:r>
                          <w:rPr>
                            <w:spacing w:val="-3"/>
                            <w:sz w:val="18"/>
                          </w:rPr>
                          <w:t xml:space="preserve"> </w:t>
                        </w:r>
                        <w:r>
                          <w:rPr>
                            <w:sz w:val="18"/>
                          </w:rPr>
                          <w:t xml:space="preserve">partida </w:t>
                        </w:r>
                        <w:r>
                          <w:rPr>
                            <w:spacing w:val="-2"/>
                            <w:sz w:val="18"/>
                          </w:rPr>
                          <w:t>adjudicable,</w:t>
                        </w:r>
                        <w:r>
                          <w:rPr>
                            <w:spacing w:val="-19"/>
                            <w:sz w:val="18"/>
                          </w:rPr>
                          <w:t xml:space="preserve"> </w:t>
                        </w:r>
                        <w:r>
                          <w:rPr>
                            <w:spacing w:val="-2"/>
                            <w:sz w:val="18"/>
                          </w:rPr>
                          <w:t>conforme</w:t>
                        </w:r>
                        <w:r>
                          <w:rPr>
                            <w:spacing w:val="-19"/>
                            <w:sz w:val="18"/>
                          </w:rPr>
                          <w:t xml:space="preserve"> </w:t>
                        </w:r>
                        <w:r>
                          <w:rPr>
                            <w:spacing w:val="-2"/>
                            <w:sz w:val="18"/>
                          </w:rPr>
                          <w:t>al</w:t>
                        </w:r>
                        <w:r>
                          <w:rPr>
                            <w:spacing w:val="-19"/>
                            <w:sz w:val="18"/>
                          </w:rPr>
                          <w:t xml:space="preserve"> </w:t>
                        </w:r>
                        <w:r>
                          <w:rPr>
                            <w:spacing w:val="-2"/>
                            <w:sz w:val="18"/>
                          </w:rPr>
                          <w:t>siguiente</w:t>
                        </w:r>
                        <w:r>
                          <w:rPr>
                            <w:spacing w:val="-19"/>
                            <w:sz w:val="18"/>
                          </w:rPr>
                          <w:t xml:space="preserve"> </w:t>
                        </w:r>
                        <w:r>
                          <w:rPr>
                            <w:spacing w:val="-2"/>
                            <w:sz w:val="18"/>
                          </w:rPr>
                          <w:t>parámetro:</w:t>
                        </w:r>
                      </w:p>
                      <w:p w14:paraId="43B26BEC" w14:textId="77777777" w:rsidR="00C87413" w:rsidRDefault="008355C8">
                        <w:pPr>
                          <w:spacing w:before="120" w:line="268" w:lineRule="auto"/>
                          <w:ind w:left="1305" w:right="570"/>
                          <w:jc w:val="both"/>
                          <w:rPr>
                            <w:sz w:val="18"/>
                          </w:rPr>
                        </w:pPr>
                        <w:r>
                          <w:rPr>
                            <w:spacing w:val="-4"/>
                            <w:sz w:val="18"/>
                          </w:rPr>
                          <w:t>1.</w:t>
                        </w:r>
                        <w:r>
                          <w:rPr>
                            <w:spacing w:val="-10"/>
                            <w:sz w:val="18"/>
                          </w:rPr>
                          <w:t xml:space="preserve"> </w:t>
                        </w:r>
                        <w:r>
                          <w:rPr>
                            <w:spacing w:val="-4"/>
                            <w:sz w:val="18"/>
                          </w:rPr>
                          <w:t>En</w:t>
                        </w:r>
                        <w:r>
                          <w:rPr>
                            <w:spacing w:val="-10"/>
                            <w:sz w:val="18"/>
                          </w:rPr>
                          <w:t xml:space="preserve"> </w:t>
                        </w:r>
                        <w:r>
                          <w:rPr>
                            <w:spacing w:val="-4"/>
                            <w:sz w:val="18"/>
                          </w:rPr>
                          <w:t>obras</w:t>
                        </w:r>
                        <w:r>
                          <w:rPr>
                            <w:spacing w:val="-9"/>
                            <w:sz w:val="18"/>
                          </w:rPr>
                          <w:t xml:space="preserve"> </w:t>
                        </w:r>
                        <w:r>
                          <w:rPr>
                            <w:spacing w:val="-4"/>
                            <w:sz w:val="18"/>
                          </w:rPr>
                          <w:t>públicas:</w:t>
                        </w:r>
                        <w:r>
                          <w:rPr>
                            <w:spacing w:val="-10"/>
                            <w:sz w:val="18"/>
                          </w:rPr>
                          <w:t xml:space="preserve"> </w:t>
                        </w:r>
                        <w:r>
                          <w:rPr>
                            <w:spacing w:val="-4"/>
                            <w:sz w:val="18"/>
                          </w:rPr>
                          <w:t>cuando</w:t>
                        </w:r>
                        <w:r>
                          <w:rPr>
                            <w:spacing w:val="-9"/>
                            <w:sz w:val="18"/>
                          </w:rPr>
                          <w:t xml:space="preserve"> </w:t>
                        </w:r>
                        <w:r>
                          <w:rPr>
                            <w:spacing w:val="-4"/>
                            <w:sz w:val="18"/>
                          </w:rPr>
                          <w:t>la</w:t>
                        </w:r>
                        <w:r>
                          <w:rPr>
                            <w:spacing w:val="-10"/>
                            <w:sz w:val="18"/>
                          </w:rPr>
                          <w:t xml:space="preserve"> </w:t>
                        </w:r>
                        <w:r>
                          <w:rPr>
                            <w:spacing w:val="-4"/>
                            <w:sz w:val="18"/>
                          </w:rPr>
                          <w:t>diferencia</w:t>
                        </w:r>
                        <w:r>
                          <w:rPr>
                            <w:spacing w:val="-9"/>
                            <w:sz w:val="18"/>
                          </w:rPr>
                          <w:t xml:space="preserve"> </w:t>
                        </w:r>
                        <w:r>
                          <w:rPr>
                            <w:spacing w:val="-4"/>
                            <w:sz w:val="18"/>
                          </w:rPr>
                          <w:t>entre</w:t>
                        </w:r>
                        <w:r>
                          <w:rPr>
                            <w:spacing w:val="-10"/>
                            <w:sz w:val="18"/>
                          </w:rPr>
                          <w:t xml:space="preserve"> </w:t>
                        </w:r>
                        <w:r>
                          <w:rPr>
                            <w:spacing w:val="-4"/>
                            <w:sz w:val="18"/>
                          </w:rPr>
                          <w:t>el</w:t>
                        </w:r>
                        <w:r>
                          <w:rPr>
                            <w:spacing w:val="-10"/>
                            <w:sz w:val="18"/>
                          </w:rPr>
                          <w:t xml:space="preserve"> </w:t>
                        </w:r>
                        <w:r>
                          <w:rPr>
                            <w:spacing w:val="-4"/>
                            <w:sz w:val="18"/>
                          </w:rPr>
                          <w:t>precio</w:t>
                        </w:r>
                        <w:r>
                          <w:rPr>
                            <w:spacing w:val="-9"/>
                            <w:sz w:val="18"/>
                          </w:rPr>
                          <w:t xml:space="preserve"> </w:t>
                        </w:r>
                        <w:r>
                          <w:rPr>
                            <w:spacing w:val="-4"/>
                            <w:sz w:val="18"/>
                          </w:rPr>
                          <w:t>ofertado</w:t>
                        </w:r>
                        <w:r>
                          <w:rPr>
                            <w:spacing w:val="-10"/>
                            <w:sz w:val="18"/>
                          </w:rPr>
                          <w:t xml:space="preserve"> </w:t>
                        </w:r>
                        <w:r>
                          <w:rPr>
                            <w:spacing w:val="-4"/>
                            <w:sz w:val="18"/>
                          </w:rPr>
                          <w:t>y</w:t>
                        </w:r>
                        <w:r>
                          <w:rPr>
                            <w:spacing w:val="-9"/>
                            <w:sz w:val="18"/>
                          </w:rPr>
                          <w:t xml:space="preserve"> </w:t>
                        </w:r>
                        <w:r>
                          <w:rPr>
                            <w:spacing w:val="-4"/>
                            <w:sz w:val="18"/>
                          </w:rPr>
                          <w:t>el</w:t>
                        </w:r>
                        <w:r>
                          <w:rPr>
                            <w:spacing w:val="-10"/>
                            <w:sz w:val="18"/>
                          </w:rPr>
                          <w:t xml:space="preserve"> </w:t>
                        </w:r>
                        <w:r>
                          <w:rPr>
                            <w:spacing w:val="-4"/>
                            <w:sz w:val="18"/>
                          </w:rPr>
                          <w:t>precio</w:t>
                        </w:r>
                        <w:r>
                          <w:rPr>
                            <w:spacing w:val="-9"/>
                            <w:sz w:val="18"/>
                          </w:rPr>
                          <w:t xml:space="preserve"> </w:t>
                        </w:r>
                        <w:r>
                          <w:rPr>
                            <w:spacing w:val="-4"/>
                            <w:sz w:val="18"/>
                          </w:rPr>
                          <w:t>referencial</w:t>
                        </w:r>
                        <w:r>
                          <w:rPr>
                            <w:spacing w:val="-10"/>
                            <w:sz w:val="18"/>
                          </w:rPr>
                          <w:t xml:space="preserve"> </w:t>
                        </w:r>
                        <w:r>
                          <w:rPr>
                            <w:spacing w:val="-4"/>
                            <w:sz w:val="18"/>
                          </w:rPr>
                          <w:t>sea</w:t>
                        </w:r>
                        <w:r>
                          <w:rPr>
                            <w:spacing w:val="-9"/>
                            <w:sz w:val="18"/>
                          </w:rPr>
                          <w:t xml:space="preserve"> </w:t>
                        </w:r>
                        <w:r>
                          <w:rPr>
                            <w:spacing w:val="-4"/>
                            <w:sz w:val="18"/>
                          </w:rPr>
                          <w:t>superior</w:t>
                        </w:r>
                        <w:r>
                          <w:rPr>
                            <w:spacing w:val="-10"/>
                            <w:sz w:val="18"/>
                          </w:rPr>
                          <w:t xml:space="preserve"> </w:t>
                        </w:r>
                        <w:r>
                          <w:rPr>
                            <w:spacing w:val="-4"/>
                            <w:sz w:val="18"/>
                          </w:rPr>
                          <w:t>al 20%</w:t>
                        </w:r>
                        <w:r>
                          <w:rPr>
                            <w:spacing w:val="-9"/>
                            <w:sz w:val="18"/>
                          </w:rPr>
                          <w:t xml:space="preserve"> </w:t>
                        </w:r>
                        <w:r>
                          <w:rPr>
                            <w:spacing w:val="-4"/>
                            <w:sz w:val="18"/>
                          </w:rPr>
                          <w:t>para</w:t>
                        </w:r>
                        <w:r>
                          <w:rPr>
                            <w:spacing w:val="-9"/>
                            <w:sz w:val="18"/>
                          </w:rPr>
                          <w:t xml:space="preserve"> </w:t>
                        </w:r>
                        <w:r>
                          <w:rPr>
                            <w:spacing w:val="-4"/>
                            <w:sz w:val="18"/>
                          </w:rPr>
                          <w:t>ofertas</w:t>
                        </w:r>
                        <w:r>
                          <w:rPr>
                            <w:spacing w:val="-9"/>
                            <w:sz w:val="18"/>
                          </w:rPr>
                          <w:t xml:space="preserve"> </w:t>
                        </w:r>
                        <w:r>
                          <w:rPr>
                            <w:spacing w:val="-4"/>
                            <w:sz w:val="18"/>
                          </w:rPr>
                          <w:t>por</w:t>
                        </w:r>
                        <w:r>
                          <w:rPr>
                            <w:spacing w:val="-9"/>
                            <w:sz w:val="18"/>
                          </w:rPr>
                          <w:t xml:space="preserve"> </w:t>
                        </w:r>
                        <w:r>
                          <w:rPr>
                            <w:spacing w:val="-4"/>
                            <w:sz w:val="18"/>
                          </w:rPr>
                          <w:t>debajo</w:t>
                        </w:r>
                        <w:r>
                          <w:rPr>
                            <w:spacing w:val="-9"/>
                            <w:sz w:val="18"/>
                          </w:rPr>
                          <w:t xml:space="preserve"> </w:t>
                        </w:r>
                        <w:r>
                          <w:rPr>
                            <w:spacing w:val="-4"/>
                            <w:sz w:val="18"/>
                          </w:rPr>
                          <w:t>del</w:t>
                        </w:r>
                        <w:r>
                          <w:rPr>
                            <w:spacing w:val="-9"/>
                            <w:sz w:val="18"/>
                          </w:rPr>
                          <w:t xml:space="preserve"> </w:t>
                        </w:r>
                        <w:r>
                          <w:rPr>
                            <w:spacing w:val="-4"/>
                            <w:sz w:val="18"/>
                          </w:rPr>
                          <w:t>precio</w:t>
                        </w:r>
                        <w:r>
                          <w:rPr>
                            <w:spacing w:val="-9"/>
                            <w:sz w:val="18"/>
                          </w:rPr>
                          <w:t xml:space="preserve"> </w:t>
                        </w:r>
                        <w:r>
                          <w:rPr>
                            <w:spacing w:val="-4"/>
                            <w:sz w:val="18"/>
                          </w:rPr>
                          <w:t>referencial</w:t>
                        </w:r>
                        <w:r>
                          <w:rPr>
                            <w:spacing w:val="-9"/>
                            <w:sz w:val="18"/>
                          </w:rPr>
                          <w:t xml:space="preserve"> </w:t>
                        </w:r>
                        <w:r>
                          <w:rPr>
                            <w:spacing w:val="-4"/>
                            <w:sz w:val="18"/>
                          </w:rPr>
                          <w:t>y</w:t>
                        </w:r>
                        <w:r>
                          <w:rPr>
                            <w:spacing w:val="-9"/>
                            <w:sz w:val="18"/>
                          </w:rPr>
                          <w:t xml:space="preserve"> </w:t>
                        </w:r>
                        <w:r>
                          <w:rPr>
                            <w:spacing w:val="-4"/>
                            <w:sz w:val="18"/>
                          </w:rPr>
                          <w:t>10%</w:t>
                        </w:r>
                        <w:r>
                          <w:rPr>
                            <w:spacing w:val="-9"/>
                            <w:sz w:val="18"/>
                          </w:rPr>
                          <w:t xml:space="preserve"> </w:t>
                        </w:r>
                        <w:r>
                          <w:rPr>
                            <w:spacing w:val="-4"/>
                            <w:sz w:val="18"/>
                          </w:rPr>
                          <w:t>para</w:t>
                        </w:r>
                        <w:r>
                          <w:rPr>
                            <w:spacing w:val="-9"/>
                            <w:sz w:val="18"/>
                          </w:rPr>
                          <w:t xml:space="preserve"> </w:t>
                        </w:r>
                        <w:r>
                          <w:rPr>
                            <w:spacing w:val="-4"/>
                            <w:sz w:val="18"/>
                          </w:rPr>
                          <w:t>ofertas</w:t>
                        </w:r>
                        <w:r>
                          <w:rPr>
                            <w:spacing w:val="-9"/>
                            <w:sz w:val="18"/>
                          </w:rPr>
                          <w:t xml:space="preserve"> </w:t>
                        </w:r>
                        <w:r>
                          <w:rPr>
                            <w:spacing w:val="-4"/>
                            <w:sz w:val="18"/>
                          </w:rPr>
                          <w:t>que</w:t>
                        </w:r>
                        <w:r>
                          <w:rPr>
                            <w:spacing w:val="-9"/>
                            <w:sz w:val="18"/>
                          </w:rPr>
                          <w:t xml:space="preserve"> </w:t>
                        </w:r>
                        <w:r>
                          <w:rPr>
                            <w:spacing w:val="-4"/>
                            <w:sz w:val="18"/>
                          </w:rPr>
                          <w:t>se</w:t>
                        </w:r>
                        <w:r>
                          <w:rPr>
                            <w:spacing w:val="-9"/>
                            <w:sz w:val="18"/>
                          </w:rPr>
                          <w:t xml:space="preserve"> </w:t>
                        </w:r>
                        <w:r>
                          <w:rPr>
                            <w:spacing w:val="-4"/>
                            <w:sz w:val="18"/>
                          </w:rPr>
                          <w:t>encuentren</w:t>
                        </w:r>
                        <w:r>
                          <w:rPr>
                            <w:spacing w:val="-9"/>
                            <w:sz w:val="18"/>
                          </w:rPr>
                          <w:t xml:space="preserve"> </w:t>
                        </w:r>
                        <w:r>
                          <w:rPr>
                            <w:spacing w:val="-4"/>
                            <w:sz w:val="18"/>
                          </w:rPr>
                          <w:t>por</w:t>
                        </w:r>
                        <w:r>
                          <w:rPr>
                            <w:spacing w:val="-9"/>
                            <w:sz w:val="18"/>
                          </w:rPr>
                          <w:t xml:space="preserve"> </w:t>
                        </w:r>
                        <w:r>
                          <w:rPr>
                            <w:spacing w:val="-4"/>
                            <w:sz w:val="18"/>
                          </w:rPr>
                          <w:t>encima</w:t>
                        </w:r>
                        <w:r>
                          <w:rPr>
                            <w:spacing w:val="-9"/>
                            <w:sz w:val="18"/>
                          </w:rPr>
                          <w:t xml:space="preserve"> </w:t>
                        </w:r>
                        <w:r>
                          <w:rPr>
                            <w:spacing w:val="-4"/>
                            <w:sz w:val="18"/>
                          </w:rPr>
                          <w:t>del referencial</w:t>
                        </w:r>
                        <w:r>
                          <w:rPr>
                            <w:spacing w:val="-14"/>
                            <w:sz w:val="18"/>
                          </w:rPr>
                          <w:t xml:space="preserve"> </w:t>
                        </w:r>
                        <w:r>
                          <w:rPr>
                            <w:spacing w:val="-4"/>
                            <w:sz w:val="18"/>
                          </w:rPr>
                          <w:t>establecido</w:t>
                        </w:r>
                        <w:r>
                          <w:rPr>
                            <w:spacing w:val="-14"/>
                            <w:sz w:val="18"/>
                          </w:rPr>
                          <w:t xml:space="preserve"> </w:t>
                        </w:r>
                        <w:r>
                          <w:rPr>
                            <w:spacing w:val="-4"/>
                            <w:sz w:val="18"/>
                          </w:rPr>
                          <w:t>por</w:t>
                        </w:r>
                        <w:r>
                          <w:rPr>
                            <w:spacing w:val="-14"/>
                            <w:sz w:val="18"/>
                          </w:rPr>
                          <w:t xml:space="preserve"> </w:t>
                        </w:r>
                        <w:r>
                          <w:rPr>
                            <w:spacing w:val="-4"/>
                            <w:sz w:val="18"/>
                          </w:rPr>
                          <w:t>la</w:t>
                        </w:r>
                        <w:r>
                          <w:rPr>
                            <w:spacing w:val="-14"/>
                            <w:sz w:val="18"/>
                          </w:rPr>
                          <w:t xml:space="preserve"> </w:t>
                        </w:r>
                        <w:r>
                          <w:rPr>
                            <w:spacing w:val="-4"/>
                            <w:sz w:val="18"/>
                          </w:rPr>
                          <w:t>convocante</w:t>
                        </w:r>
                        <w:r>
                          <w:rPr>
                            <w:spacing w:val="-14"/>
                            <w:sz w:val="18"/>
                          </w:rPr>
                          <w:t xml:space="preserve"> </w:t>
                        </w:r>
                        <w:r>
                          <w:rPr>
                            <w:spacing w:val="-4"/>
                            <w:sz w:val="18"/>
                          </w:rPr>
                          <w:t>y</w:t>
                        </w:r>
                        <w:r>
                          <w:rPr>
                            <w:spacing w:val="-14"/>
                            <w:sz w:val="18"/>
                          </w:rPr>
                          <w:t xml:space="preserve"> </w:t>
                        </w:r>
                        <w:r>
                          <w:rPr>
                            <w:spacing w:val="-4"/>
                            <w:sz w:val="18"/>
                          </w:rPr>
                          <w:t>difundido</w:t>
                        </w:r>
                        <w:r>
                          <w:rPr>
                            <w:spacing w:val="-14"/>
                            <w:sz w:val="18"/>
                          </w:rPr>
                          <w:t xml:space="preserve"> </w:t>
                        </w:r>
                        <w:r>
                          <w:rPr>
                            <w:spacing w:val="-4"/>
                            <w:sz w:val="18"/>
                          </w:rPr>
                          <w:t>con</w:t>
                        </w:r>
                        <w:r>
                          <w:rPr>
                            <w:spacing w:val="-14"/>
                            <w:sz w:val="18"/>
                          </w:rPr>
                          <w:t xml:space="preserve"> </w:t>
                        </w:r>
                        <w:r>
                          <w:rPr>
                            <w:spacing w:val="-4"/>
                            <w:sz w:val="18"/>
                          </w:rPr>
                          <w:t>el</w:t>
                        </w:r>
                        <w:r>
                          <w:rPr>
                            <w:spacing w:val="-14"/>
                            <w:sz w:val="18"/>
                          </w:rPr>
                          <w:t xml:space="preserve"> </w:t>
                        </w:r>
                        <w:r>
                          <w:rPr>
                            <w:spacing w:val="-4"/>
                            <w:sz w:val="18"/>
                          </w:rPr>
                          <w:t>llamado</w:t>
                        </w:r>
                        <w:r>
                          <w:rPr>
                            <w:spacing w:val="-14"/>
                            <w:sz w:val="18"/>
                          </w:rPr>
                          <w:t xml:space="preserve"> </w:t>
                        </w:r>
                        <w:r>
                          <w:rPr>
                            <w:spacing w:val="-4"/>
                            <w:sz w:val="18"/>
                          </w:rPr>
                          <w:t>a</w:t>
                        </w:r>
                        <w:r>
                          <w:rPr>
                            <w:spacing w:val="-14"/>
                            <w:sz w:val="18"/>
                          </w:rPr>
                          <w:t xml:space="preserve"> </w:t>
                        </w:r>
                        <w:r>
                          <w:rPr>
                            <w:spacing w:val="-4"/>
                            <w:sz w:val="18"/>
                          </w:rPr>
                          <w:t>contratación.</w:t>
                        </w:r>
                      </w:p>
                      <w:p w14:paraId="2EE31694" w14:textId="77777777" w:rsidR="00C87413" w:rsidRDefault="008355C8">
                        <w:pPr>
                          <w:spacing w:before="119" w:line="268" w:lineRule="auto"/>
                          <w:ind w:left="537" w:right="593"/>
                          <w:jc w:val="both"/>
                          <w:rPr>
                            <w:sz w:val="18"/>
                          </w:rPr>
                        </w:pPr>
                        <w:r>
                          <w:rPr>
                            <w:w w:val="90"/>
                            <w:sz w:val="18"/>
                          </w:rPr>
                          <w:t xml:space="preserve">Si el oferente no respondiese la solicitud, o la respuesta no sea suficiente para justificar el precio ofertado del bien o </w:t>
                        </w:r>
                        <w:r>
                          <w:rPr>
                            <w:spacing w:val="-4"/>
                            <w:sz w:val="18"/>
                          </w:rPr>
                          <w:t>servicio,</w:t>
                        </w:r>
                        <w:r>
                          <w:rPr>
                            <w:spacing w:val="-18"/>
                            <w:sz w:val="18"/>
                          </w:rPr>
                          <w:t xml:space="preserve"> </w:t>
                        </w:r>
                        <w:r>
                          <w:rPr>
                            <w:spacing w:val="-4"/>
                            <w:sz w:val="18"/>
                          </w:rPr>
                          <w:t>el</w:t>
                        </w:r>
                        <w:r>
                          <w:rPr>
                            <w:spacing w:val="-18"/>
                            <w:sz w:val="18"/>
                          </w:rPr>
                          <w:t xml:space="preserve"> </w:t>
                        </w:r>
                        <w:r>
                          <w:rPr>
                            <w:spacing w:val="-4"/>
                            <w:sz w:val="18"/>
                          </w:rPr>
                          <w:t>precio</w:t>
                        </w:r>
                        <w:r>
                          <w:rPr>
                            <w:spacing w:val="-18"/>
                            <w:sz w:val="18"/>
                          </w:rPr>
                          <w:t xml:space="preserve"> </w:t>
                        </w:r>
                        <w:r>
                          <w:rPr>
                            <w:spacing w:val="-4"/>
                            <w:sz w:val="18"/>
                          </w:rPr>
                          <w:t>será</w:t>
                        </w:r>
                        <w:r>
                          <w:rPr>
                            <w:spacing w:val="-18"/>
                            <w:sz w:val="18"/>
                          </w:rPr>
                          <w:t xml:space="preserve"> </w:t>
                        </w:r>
                        <w:r>
                          <w:rPr>
                            <w:spacing w:val="-4"/>
                            <w:sz w:val="18"/>
                          </w:rPr>
                          <w:t>declarado</w:t>
                        </w:r>
                        <w:r>
                          <w:rPr>
                            <w:spacing w:val="-18"/>
                            <w:sz w:val="18"/>
                          </w:rPr>
                          <w:t xml:space="preserve"> </w:t>
                        </w:r>
                        <w:r>
                          <w:rPr>
                            <w:spacing w:val="-4"/>
                            <w:sz w:val="18"/>
                          </w:rPr>
                          <w:t>inaceptable</w:t>
                        </w:r>
                        <w:r>
                          <w:rPr>
                            <w:spacing w:val="-18"/>
                            <w:sz w:val="18"/>
                          </w:rPr>
                          <w:t xml:space="preserve"> </w:t>
                        </w:r>
                        <w:r>
                          <w:rPr>
                            <w:spacing w:val="-4"/>
                            <w:sz w:val="18"/>
                          </w:rPr>
                          <w:t>y</w:t>
                        </w:r>
                        <w:r>
                          <w:rPr>
                            <w:spacing w:val="-18"/>
                            <w:sz w:val="18"/>
                          </w:rPr>
                          <w:t xml:space="preserve"> </w:t>
                        </w:r>
                        <w:r>
                          <w:rPr>
                            <w:spacing w:val="-4"/>
                            <w:sz w:val="18"/>
                          </w:rPr>
                          <w:t>la</w:t>
                        </w:r>
                        <w:r>
                          <w:rPr>
                            <w:spacing w:val="-18"/>
                            <w:sz w:val="18"/>
                          </w:rPr>
                          <w:t xml:space="preserve"> </w:t>
                        </w:r>
                        <w:r>
                          <w:rPr>
                            <w:spacing w:val="-4"/>
                            <w:sz w:val="18"/>
                          </w:rPr>
                          <w:t>oferta</w:t>
                        </w:r>
                        <w:r>
                          <w:rPr>
                            <w:spacing w:val="-18"/>
                            <w:sz w:val="18"/>
                          </w:rPr>
                          <w:t xml:space="preserve"> </w:t>
                        </w:r>
                        <w:r>
                          <w:rPr>
                            <w:spacing w:val="-4"/>
                            <w:sz w:val="18"/>
                          </w:rPr>
                          <w:t>rechazada.</w:t>
                        </w:r>
                      </w:p>
                      <w:p w14:paraId="58E5EE13" w14:textId="77777777" w:rsidR="00C87413" w:rsidRDefault="008355C8">
                        <w:pPr>
                          <w:spacing w:before="120" w:line="268" w:lineRule="auto"/>
                          <w:ind w:left="537" w:right="586"/>
                          <w:jc w:val="both"/>
                          <w:rPr>
                            <w:sz w:val="18"/>
                          </w:rPr>
                        </w:pPr>
                        <w:r>
                          <w:rPr>
                            <w:spacing w:val="-8"/>
                            <w:sz w:val="18"/>
                          </w:rPr>
                          <w:t>El</w:t>
                        </w:r>
                        <w:r>
                          <w:rPr>
                            <w:spacing w:val="-1"/>
                            <w:sz w:val="18"/>
                          </w:rPr>
                          <w:t xml:space="preserve"> </w:t>
                        </w:r>
                        <w:r>
                          <w:rPr>
                            <w:spacing w:val="-8"/>
                            <w:sz w:val="18"/>
                          </w:rPr>
                          <w:t>análisis</w:t>
                        </w:r>
                        <w:r>
                          <w:rPr>
                            <w:spacing w:val="-1"/>
                            <w:sz w:val="18"/>
                          </w:rPr>
                          <w:t xml:space="preserve"> </w:t>
                        </w:r>
                        <w:r>
                          <w:rPr>
                            <w:spacing w:val="-8"/>
                            <w:sz w:val="18"/>
                          </w:rPr>
                          <w:t>de</w:t>
                        </w:r>
                        <w:r>
                          <w:rPr>
                            <w:spacing w:val="-1"/>
                            <w:sz w:val="18"/>
                          </w:rPr>
                          <w:t xml:space="preserve"> </w:t>
                        </w:r>
                        <w:r>
                          <w:rPr>
                            <w:spacing w:val="-8"/>
                            <w:sz w:val="18"/>
                          </w:rPr>
                          <w:t>los</w:t>
                        </w:r>
                        <w:r>
                          <w:rPr>
                            <w:spacing w:val="-1"/>
                            <w:sz w:val="18"/>
                          </w:rPr>
                          <w:t xml:space="preserve"> </w:t>
                        </w:r>
                        <w:r>
                          <w:rPr>
                            <w:spacing w:val="-8"/>
                            <w:sz w:val="18"/>
                          </w:rPr>
                          <w:t>precios,</w:t>
                        </w:r>
                        <w:r>
                          <w:rPr>
                            <w:spacing w:val="-1"/>
                            <w:sz w:val="18"/>
                          </w:rPr>
                          <w:t xml:space="preserve"> </w:t>
                        </w:r>
                        <w:r>
                          <w:rPr>
                            <w:spacing w:val="-8"/>
                            <w:sz w:val="18"/>
                          </w:rPr>
                          <w:t>con</w:t>
                        </w:r>
                        <w:r>
                          <w:rPr>
                            <w:spacing w:val="-1"/>
                            <w:sz w:val="18"/>
                          </w:rPr>
                          <w:t xml:space="preserve"> </w:t>
                        </w:r>
                        <w:r>
                          <w:rPr>
                            <w:spacing w:val="-8"/>
                            <w:sz w:val="18"/>
                          </w:rPr>
                          <w:t>esta</w:t>
                        </w:r>
                        <w:r>
                          <w:rPr>
                            <w:spacing w:val="-1"/>
                            <w:sz w:val="18"/>
                          </w:rPr>
                          <w:t xml:space="preserve"> </w:t>
                        </w:r>
                        <w:r>
                          <w:rPr>
                            <w:spacing w:val="-8"/>
                            <w:sz w:val="18"/>
                          </w:rPr>
                          <w:t>metodología,</w:t>
                        </w:r>
                        <w:r>
                          <w:rPr>
                            <w:spacing w:val="-1"/>
                            <w:sz w:val="18"/>
                          </w:rPr>
                          <w:t xml:space="preserve"> </w:t>
                        </w:r>
                        <w:r>
                          <w:rPr>
                            <w:spacing w:val="-8"/>
                            <w:sz w:val="18"/>
                          </w:rPr>
                          <w:t>será</w:t>
                        </w:r>
                        <w:r>
                          <w:rPr>
                            <w:spacing w:val="-1"/>
                            <w:sz w:val="18"/>
                          </w:rPr>
                          <w:t xml:space="preserve"> </w:t>
                        </w:r>
                        <w:r>
                          <w:rPr>
                            <w:spacing w:val="-8"/>
                            <w:sz w:val="18"/>
                          </w:rPr>
                          <w:t>aplicado</w:t>
                        </w:r>
                        <w:r>
                          <w:rPr>
                            <w:spacing w:val="-1"/>
                            <w:sz w:val="18"/>
                          </w:rPr>
                          <w:t xml:space="preserve"> </w:t>
                        </w:r>
                        <w:r>
                          <w:rPr>
                            <w:spacing w:val="-8"/>
                            <w:sz w:val="18"/>
                          </w:rPr>
                          <w:t>a</w:t>
                        </w:r>
                        <w:r>
                          <w:rPr>
                            <w:spacing w:val="-1"/>
                            <w:sz w:val="18"/>
                          </w:rPr>
                          <w:t xml:space="preserve"> </w:t>
                        </w:r>
                        <w:r>
                          <w:rPr>
                            <w:spacing w:val="-8"/>
                            <w:sz w:val="18"/>
                          </w:rPr>
                          <w:t>cada</w:t>
                        </w:r>
                        <w:r>
                          <w:rPr>
                            <w:spacing w:val="-1"/>
                            <w:sz w:val="18"/>
                          </w:rPr>
                          <w:t xml:space="preserve"> </w:t>
                        </w:r>
                        <w:r>
                          <w:rPr>
                            <w:spacing w:val="-8"/>
                            <w:sz w:val="18"/>
                          </w:rPr>
                          <w:t>ítem,</w:t>
                        </w:r>
                        <w:r>
                          <w:rPr>
                            <w:spacing w:val="-1"/>
                            <w:sz w:val="18"/>
                          </w:rPr>
                          <w:t xml:space="preserve"> </w:t>
                        </w:r>
                        <w:r>
                          <w:rPr>
                            <w:spacing w:val="-8"/>
                            <w:sz w:val="18"/>
                          </w:rPr>
                          <w:t>rubro</w:t>
                        </w:r>
                        <w:r>
                          <w:rPr>
                            <w:spacing w:val="-1"/>
                            <w:sz w:val="18"/>
                          </w:rPr>
                          <w:t xml:space="preserve"> </w:t>
                        </w:r>
                        <w:r>
                          <w:rPr>
                            <w:spacing w:val="-8"/>
                            <w:sz w:val="18"/>
                          </w:rPr>
                          <w:t>o</w:t>
                        </w:r>
                        <w:r>
                          <w:rPr>
                            <w:spacing w:val="-1"/>
                            <w:sz w:val="18"/>
                          </w:rPr>
                          <w:t xml:space="preserve"> </w:t>
                        </w:r>
                        <w:r>
                          <w:rPr>
                            <w:spacing w:val="-8"/>
                            <w:sz w:val="18"/>
                          </w:rPr>
                          <w:t>partida</w:t>
                        </w:r>
                        <w:r>
                          <w:rPr>
                            <w:spacing w:val="-1"/>
                            <w:sz w:val="18"/>
                          </w:rPr>
                          <w:t xml:space="preserve"> </w:t>
                        </w:r>
                        <w:r>
                          <w:rPr>
                            <w:spacing w:val="-8"/>
                            <w:sz w:val="18"/>
                          </w:rPr>
                          <w:t>que</w:t>
                        </w:r>
                        <w:r>
                          <w:rPr>
                            <w:spacing w:val="-1"/>
                            <w:sz w:val="18"/>
                          </w:rPr>
                          <w:t xml:space="preserve"> </w:t>
                        </w:r>
                        <w:r>
                          <w:rPr>
                            <w:spacing w:val="-8"/>
                            <w:sz w:val="18"/>
                          </w:rPr>
                          <w:t>componga</w:t>
                        </w:r>
                        <w:r>
                          <w:rPr>
                            <w:spacing w:val="-1"/>
                            <w:sz w:val="18"/>
                          </w:rPr>
                          <w:t xml:space="preserve"> </w:t>
                        </w:r>
                        <w:r>
                          <w:rPr>
                            <w:spacing w:val="-8"/>
                            <w:sz w:val="18"/>
                          </w:rPr>
                          <w:t>la</w:t>
                        </w:r>
                        <w:r>
                          <w:rPr>
                            <w:spacing w:val="-1"/>
                            <w:sz w:val="18"/>
                          </w:rPr>
                          <w:t xml:space="preserve"> </w:t>
                        </w:r>
                        <w:r>
                          <w:rPr>
                            <w:spacing w:val="-8"/>
                            <w:sz w:val="18"/>
                          </w:rPr>
                          <w:t>oferta</w:t>
                        </w:r>
                        <w:r>
                          <w:rPr>
                            <w:spacing w:val="-1"/>
                            <w:sz w:val="18"/>
                          </w:rPr>
                          <w:t xml:space="preserve"> </w:t>
                        </w:r>
                        <w:r>
                          <w:rPr>
                            <w:spacing w:val="-8"/>
                            <w:sz w:val="18"/>
                          </w:rPr>
                          <w:t>y en</w:t>
                        </w:r>
                        <w:r>
                          <w:rPr>
                            <w:sz w:val="18"/>
                          </w:rPr>
                          <w:t xml:space="preserve"> </w:t>
                        </w:r>
                        <w:r>
                          <w:rPr>
                            <w:spacing w:val="-8"/>
                            <w:sz w:val="18"/>
                          </w:rPr>
                          <w:t>cada</w:t>
                        </w:r>
                        <w:r>
                          <w:rPr>
                            <w:sz w:val="18"/>
                          </w:rPr>
                          <w:t xml:space="preserve"> </w:t>
                        </w:r>
                        <w:r>
                          <w:rPr>
                            <w:spacing w:val="-8"/>
                            <w:sz w:val="18"/>
                          </w:rPr>
                          <w:t>caso</w:t>
                        </w:r>
                        <w:r>
                          <w:rPr>
                            <w:sz w:val="18"/>
                          </w:rPr>
                          <w:t xml:space="preserve"> </w:t>
                        </w:r>
                        <w:r>
                          <w:rPr>
                            <w:spacing w:val="-8"/>
                            <w:sz w:val="18"/>
                          </w:rPr>
                          <w:t>deberá</w:t>
                        </w:r>
                        <w:r>
                          <w:rPr>
                            <w:sz w:val="18"/>
                          </w:rPr>
                          <w:t xml:space="preserve"> </w:t>
                        </w:r>
                        <w:r>
                          <w:rPr>
                            <w:spacing w:val="-8"/>
                            <w:sz w:val="18"/>
                          </w:rPr>
                          <w:t>ser</w:t>
                        </w:r>
                        <w:r>
                          <w:rPr>
                            <w:sz w:val="18"/>
                          </w:rPr>
                          <w:t xml:space="preserve"> </w:t>
                        </w:r>
                        <w:r>
                          <w:rPr>
                            <w:spacing w:val="-8"/>
                            <w:sz w:val="18"/>
                          </w:rPr>
                          <w:t>debidamente</w:t>
                        </w:r>
                        <w:r>
                          <w:rPr>
                            <w:sz w:val="18"/>
                          </w:rPr>
                          <w:t xml:space="preserve"> </w:t>
                        </w:r>
                        <w:r>
                          <w:rPr>
                            <w:spacing w:val="-8"/>
                            <w:sz w:val="18"/>
                          </w:rPr>
                          <w:t>fundada</w:t>
                        </w:r>
                        <w:r>
                          <w:rPr>
                            <w:sz w:val="18"/>
                          </w:rPr>
                          <w:t xml:space="preserve"> </w:t>
                        </w:r>
                        <w:r>
                          <w:rPr>
                            <w:spacing w:val="-8"/>
                            <w:sz w:val="18"/>
                          </w:rPr>
                          <w:t>la</w:t>
                        </w:r>
                        <w:r>
                          <w:rPr>
                            <w:sz w:val="18"/>
                          </w:rPr>
                          <w:t xml:space="preserve"> </w:t>
                        </w:r>
                        <w:r>
                          <w:rPr>
                            <w:spacing w:val="-8"/>
                            <w:sz w:val="18"/>
                          </w:rPr>
                          <w:t>decisión</w:t>
                        </w:r>
                        <w:r>
                          <w:rPr>
                            <w:sz w:val="18"/>
                          </w:rPr>
                          <w:t xml:space="preserve"> </w:t>
                        </w:r>
                        <w:r>
                          <w:rPr>
                            <w:spacing w:val="-8"/>
                            <w:sz w:val="18"/>
                          </w:rPr>
                          <w:t>adoptada</w:t>
                        </w:r>
                        <w:r>
                          <w:rPr>
                            <w:sz w:val="18"/>
                          </w:rPr>
                          <w:t xml:space="preserve"> </w:t>
                        </w:r>
                        <w:r>
                          <w:rPr>
                            <w:spacing w:val="-8"/>
                            <w:sz w:val="18"/>
                          </w:rPr>
                          <w:t>por</w:t>
                        </w:r>
                        <w:r>
                          <w:rPr>
                            <w:sz w:val="18"/>
                          </w:rPr>
                          <w:t xml:space="preserve"> </w:t>
                        </w:r>
                        <w:r>
                          <w:rPr>
                            <w:spacing w:val="-8"/>
                            <w:sz w:val="18"/>
                          </w:rPr>
                          <w:t>la</w:t>
                        </w:r>
                        <w:r>
                          <w:rPr>
                            <w:sz w:val="18"/>
                          </w:rPr>
                          <w:t xml:space="preserve"> </w:t>
                        </w:r>
                        <w:r>
                          <w:rPr>
                            <w:spacing w:val="-8"/>
                            <w:sz w:val="18"/>
                          </w:rPr>
                          <w:t>Convocante</w:t>
                        </w:r>
                        <w:r>
                          <w:rPr>
                            <w:sz w:val="18"/>
                          </w:rPr>
                          <w:t xml:space="preserve"> </w:t>
                        </w:r>
                        <w:r>
                          <w:rPr>
                            <w:spacing w:val="-8"/>
                            <w:sz w:val="18"/>
                          </w:rPr>
                          <w:t>en</w:t>
                        </w:r>
                        <w:r>
                          <w:rPr>
                            <w:sz w:val="18"/>
                          </w:rPr>
                          <w:t xml:space="preserve"> </w:t>
                        </w:r>
                        <w:r>
                          <w:rPr>
                            <w:spacing w:val="-8"/>
                            <w:sz w:val="18"/>
                          </w:rPr>
                          <w:t>el</w:t>
                        </w:r>
                        <w:r>
                          <w:rPr>
                            <w:sz w:val="18"/>
                          </w:rPr>
                          <w:t xml:space="preserve"> </w:t>
                        </w:r>
                        <w:r>
                          <w:rPr>
                            <w:spacing w:val="-8"/>
                            <w:sz w:val="18"/>
                          </w:rPr>
                          <w:t>ejercicio</w:t>
                        </w:r>
                        <w:r>
                          <w:rPr>
                            <w:sz w:val="18"/>
                          </w:rPr>
                          <w:t xml:space="preserve"> </w:t>
                        </w:r>
                        <w:r>
                          <w:rPr>
                            <w:spacing w:val="-8"/>
                            <w:sz w:val="18"/>
                          </w:rPr>
                          <w:t>de</w:t>
                        </w:r>
                        <w:r>
                          <w:rPr>
                            <w:sz w:val="18"/>
                          </w:rPr>
                          <w:t xml:space="preserve"> </w:t>
                        </w:r>
                        <w:r>
                          <w:rPr>
                            <w:spacing w:val="-8"/>
                            <w:sz w:val="18"/>
                          </w:rPr>
                          <w:t>su</w:t>
                        </w:r>
                        <w:r>
                          <w:rPr>
                            <w:sz w:val="18"/>
                          </w:rPr>
                          <w:t xml:space="preserve"> </w:t>
                        </w:r>
                        <w:r>
                          <w:rPr>
                            <w:spacing w:val="-8"/>
                            <w:sz w:val="18"/>
                          </w:rPr>
                          <w:t xml:space="preserve">facultad </w:t>
                        </w:r>
                        <w:r>
                          <w:rPr>
                            <w:spacing w:val="-2"/>
                            <w:sz w:val="18"/>
                          </w:rPr>
                          <w:t>discrecional.</w:t>
                        </w:r>
                      </w:p>
                      <w:p w14:paraId="07EB4598" w14:textId="77777777" w:rsidR="00C87413" w:rsidRDefault="008355C8">
                        <w:pPr>
                          <w:spacing w:before="119" w:line="268" w:lineRule="auto"/>
                          <w:ind w:left="537" w:right="594"/>
                          <w:jc w:val="both"/>
                          <w:rPr>
                            <w:sz w:val="18"/>
                          </w:rPr>
                        </w:pPr>
                        <w:r>
                          <w:rPr>
                            <w:sz w:val="18"/>
                          </w:rPr>
                          <w:t>Para</w:t>
                        </w:r>
                        <w:r>
                          <w:rPr>
                            <w:spacing w:val="-12"/>
                            <w:sz w:val="18"/>
                          </w:rPr>
                          <w:t xml:space="preserve"> </w:t>
                        </w:r>
                        <w:r>
                          <w:rPr>
                            <w:sz w:val="18"/>
                          </w:rPr>
                          <w:t>la</w:t>
                        </w:r>
                        <w:r>
                          <w:rPr>
                            <w:spacing w:val="-12"/>
                            <w:sz w:val="18"/>
                          </w:rPr>
                          <w:t xml:space="preserve"> </w:t>
                        </w:r>
                        <w:r>
                          <w:rPr>
                            <w:sz w:val="18"/>
                          </w:rPr>
                          <w:t>evaluación</w:t>
                        </w:r>
                        <w:r>
                          <w:rPr>
                            <w:spacing w:val="-12"/>
                            <w:sz w:val="18"/>
                          </w:rPr>
                          <w:t xml:space="preserve"> </w:t>
                        </w:r>
                        <w:r>
                          <w:rPr>
                            <w:sz w:val="18"/>
                          </w:rPr>
                          <w:t>de</w:t>
                        </w:r>
                        <w:r>
                          <w:rPr>
                            <w:spacing w:val="-12"/>
                            <w:sz w:val="18"/>
                          </w:rPr>
                          <w:t xml:space="preserve"> </w:t>
                        </w:r>
                        <w:r>
                          <w:rPr>
                            <w:sz w:val="18"/>
                          </w:rPr>
                          <w:t>ofertas</w:t>
                        </w:r>
                        <w:r>
                          <w:rPr>
                            <w:spacing w:val="-12"/>
                            <w:sz w:val="18"/>
                          </w:rPr>
                          <w:t xml:space="preserve"> </w:t>
                        </w:r>
                        <w:r>
                          <w:rPr>
                            <w:sz w:val="18"/>
                          </w:rPr>
                          <w:t>basada</w:t>
                        </w:r>
                        <w:r>
                          <w:rPr>
                            <w:spacing w:val="-12"/>
                            <w:sz w:val="18"/>
                          </w:rPr>
                          <w:t xml:space="preserve"> </w:t>
                        </w:r>
                        <w:r>
                          <w:rPr>
                            <w:sz w:val="18"/>
                          </w:rPr>
                          <w:t>en</w:t>
                        </w:r>
                        <w:r>
                          <w:rPr>
                            <w:spacing w:val="-12"/>
                            <w:sz w:val="18"/>
                          </w:rPr>
                          <w:t xml:space="preserve"> </w:t>
                        </w:r>
                        <w:r>
                          <w:rPr>
                            <w:sz w:val="18"/>
                          </w:rPr>
                          <w:t>la</w:t>
                        </w:r>
                        <w:r>
                          <w:rPr>
                            <w:spacing w:val="-12"/>
                            <w:sz w:val="18"/>
                          </w:rPr>
                          <w:t xml:space="preserve"> </w:t>
                        </w:r>
                        <w:r>
                          <w:rPr>
                            <w:sz w:val="18"/>
                          </w:rPr>
                          <w:t>multiplicidad</w:t>
                        </w:r>
                        <w:r>
                          <w:rPr>
                            <w:spacing w:val="-12"/>
                            <w:sz w:val="18"/>
                          </w:rPr>
                          <w:t xml:space="preserve"> </w:t>
                        </w:r>
                        <w:r>
                          <w:rPr>
                            <w:sz w:val="18"/>
                          </w:rPr>
                          <w:t>de</w:t>
                        </w:r>
                        <w:r>
                          <w:rPr>
                            <w:spacing w:val="-12"/>
                            <w:sz w:val="18"/>
                          </w:rPr>
                          <w:t xml:space="preserve"> </w:t>
                        </w:r>
                        <w:r>
                          <w:rPr>
                            <w:sz w:val="18"/>
                          </w:rPr>
                          <w:t>criterios,</w:t>
                        </w:r>
                        <w:r>
                          <w:rPr>
                            <w:spacing w:val="-12"/>
                            <w:sz w:val="18"/>
                          </w:rPr>
                          <w:t xml:space="preserve"> </w:t>
                        </w:r>
                        <w:r>
                          <w:rPr>
                            <w:sz w:val="18"/>
                          </w:rPr>
                          <w:t>en</w:t>
                        </w:r>
                        <w:r>
                          <w:rPr>
                            <w:spacing w:val="-12"/>
                            <w:sz w:val="18"/>
                          </w:rPr>
                          <w:t xml:space="preserve"> </w:t>
                        </w:r>
                        <w:r>
                          <w:rPr>
                            <w:sz w:val="18"/>
                          </w:rPr>
                          <w:t>cuanto</w:t>
                        </w:r>
                        <w:r>
                          <w:rPr>
                            <w:spacing w:val="-12"/>
                            <w:sz w:val="18"/>
                          </w:rPr>
                          <w:t xml:space="preserve"> </w:t>
                        </w:r>
                        <w:r>
                          <w:rPr>
                            <w:sz w:val="18"/>
                          </w:rPr>
                          <w:t>al</w:t>
                        </w:r>
                        <w:r>
                          <w:rPr>
                            <w:spacing w:val="-12"/>
                            <w:sz w:val="18"/>
                          </w:rPr>
                          <w:t xml:space="preserve"> </w:t>
                        </w:r>
                        <w:r>
                          <w:rPr>
                            <w:sz w:val="18"/>
                          </w:rPr>
                          <w:t>análisis</w:t>
                        </w:r>
                        <w:r>
                          <w:rPr>
                            <w:spacing w:val="-12"/>
                            <w:sz w:val="18"/>
                          </w:rPr>
                          <w:t xml:space="preserve"> </w:t>
                        </w:r>
                        <w:r>
                          <w:rPr>
                            <w:sz w:val="18"/>
                          </w:rPr>
                          <w:t>del</w:t>
                        </w:r>
                        <w:r>
                          <w:rPr>
                            <w:spacing w:val="-12"/>
                            <w:sz w:val="18"/>
                          </w:rPr>
                          <w:t xml:space="preserve"> </w:t>
                        </w:r>
                        <w:r>
                          <w:rPr>
                            <w:sz w:val="18"/>
                          </w:rPr>
                          <w:t>precio</w:t>
                        </w:r>
                        <w:r>
                          <w:rPr>
                            <w:spacing w:val="-12"/>
                            <w:sz w:val="18"/>
                          </w:rPr>
                          <w:t xml:space="preserve"> </w:t>
                        </w:r>
                        <w:r>
                          <w:rPr>
                            <w:sz w:val="18"/>
                          </w:rPr>
                          <w:t>se</w:t>
                        </w:r>
                        <w:r>
                          <w:rPr>
                            <w:spacing w:val="-12"/>
                            <w:sz w:val="18"/>
                          </w:rPr>
                          <w:t xml:space="preserve"> </w:t>
                        </w:r>
                        <w:r>
                          <w:rPr>
                            <w:sz w:val="18"/>
                          </w:rPr>
                          <w:t>podrá considerar</w:t>
                        </w:r>
                        <w:r>
                          <w:rPr>
                            <w:spacing w:val="-4"/>
                            <w:sz w:val="18"/>
                          </w:rPr>
                          <w:t xml:space="preserve"> </w:t>
                        </w:r>
                        <w:r>
                          <w:rPr>
                            <w:sz w:val="18"/>
                          </w:rPr>
                          <w:t>el</w:t>
                        </w:r>
                        <w:r>
                          <w:rPr>
                            <w:spacing w:val="-4"/>
                            <w:sz w:val="18"/>
                          </w:rPr>
                          <w:t xml:space="preserve"> </w:t>
                        </w:r>
                        <w:r>
                          <w:rPr>
                            <w:sz w:val="18"/>
                          </w:rPr>
                          <w:t>parámetro</w:t>
                        </w:r>
                      </w:p>
                    </w:txbxContent>
                  </v:textbox>
                </v:shape>
                <w10:wrap type="topAndBottom" anchorx="page"/>
              </v:group>
            </w:pict>
          </mc:Fallback>
        </mc:AlternateContent>
      </w:r>
      <w:r>
        <w:rPr>
          <w:noProof/>
          <w:lang w:val="en-US"/>
        </w:rPr>
        <mc:AlternateContent>
          <mc:Choice Requires="wpg">
            <w:drawing>
              <wp:anchor distT="0" distB="0" distL="0" distR="0" simplePos="0" relativeHeight="487620608" behindDoc="1" locked="0" layoutInCell="1" allowOverlap="1" wp14:anchorId="68D31643" wp14:editId="0509E914">
                <wp:simplePos x="0" y="0"/>
                <wp:positionH relativeFrom="page">
                  <wp:posOffset>780293</wp:posOffset>
                </wp:positionH>
                <wp:positionV relativeFrom="paragraph">
                  <wp:posOffset>3717571</wp:posOffset>
                </wp:positionV>
                <wp:extent cx="6279515" cy="15240"/>
                <wp:effectExtent l="0" t="0" r="0" b="0"/>
                <wp:wrapTopAndBottom/>
                <wp:docPr id="361" name="Group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64" name="Graphic 36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65" name="Graphic 36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66" name="Graphic 36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67" name="Graphic 36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B883A9E" id="Group 361" o:spid="_x0000_s1026" style="position:absolute;margin-left:61.45pt;margin-top:292.7pt;width:494.45pt;height:1.2pt;z-index:-1569587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">
                <v:shape id="Graphic 36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" path="m6272154,7315l,7315,,,6279470,r-7316,7315xe" fillcolor="#999" stroked="f">
                  <v:path arrowok="t"/>
                </v:shape>
                <v:shape id="Graphic 36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" path="m6279470,7315l,7315,7315,,6279470,r,7315xe" fillcolor="#ededed" stroked="f">
                  <v:path arrowok="t"/>
                </v:shape>
                <v:shape id="Graphic 36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" path="m,14631l,,7315,r,7315l,14631xe" fillcolor="#999" stroked="f">
                  <v:path arrowok="t"/>
                </v:shape>
                <v:shape id="Graphic 36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" path="m7315,14631l,14631,,7315,7315,r,14631xe" fillcolor="#ededed" stroked="f">
                  <v:path arrowok="t"/>
                </v:shape>
                <w10:wrap type="topAndBottom" anchorx="page"/>
              </v:group>
            </w:pict>
          </mc:Fallback>
        </mc:AlternateContent>
      </w:r>
    </w:p>
    <w:p w14:paraId="54646AB8" w14:textId="77777777" w:rsidR="00C87413" w:rsidRDefault="00C87413">
      <w:pPr>
        <w:pStyle w:val="Textoindependiente"/>
        <w:spacing w:before="100"/>
        <w:rPr>
          <w:sz w:val="20"/>
        </w:rPr>
      </w:pPr>
    </w:p>
    <w:p w14:paraId="2B5F0371" w14:textId="77777777" w:rsidR="00C87413" w:rsidRDefault="00C87413">
      <w:pPr>
        <w:pStyle w:val="Textoindependiente"/>
        <w:spacing w:before="51"/>
        <w:rPr>
          <w:sz w:val="27"/>
        </w:rPr>
      </w:pPr>
    </w:p>
    <w:p w14:paraId="7713BD6B" w14:textId="77777777" w:rsidR="00C87413" w:rsidRDefault="008355C8">
      <w:pPr>
        <w:ind w:left="102"/>
        <w:rPr>
          <w:sz w:val="27"/>
        </w:rPr>
      </w:pPr>
      <w:r>
        <w:rPr>
          <w:spacing w:val="-6"/>
          <w:sz w:val="27"/>
          <w:u w:val="single"/>
        </w:rPr>
        <w:t>Composición</w:t>
      </w:r>
      <w:r>
        <w:rPr>
          <w:spacing w:val="-23"/>
          <w:sz w:val="27"/>
          <w:u w:val="single"/>
        </w:rPr>
        <w:t xml:space="preserve"> </w:t>
      </w:r>
      <w:r>
        <w:rPr>
          <w:spacing w:val="-6"/>
          <w:sz w:val="27"/>
          <w:u w:val="single"/>
        </w:rPr>
        <w:t>de</w:t>
      </w:r>
      <w:r>
        <w:rPr>
          <w:spacing w:val="-23"/>
          <w:sz w:val="27"/>
          <w:u w:val="single"/>
        </w:rPr>
        <w:t xml:space="preserve"> </w:t>
      </w:r>
      <w:r>
        <w:rPr>
          <w:spacing w:val="-6"/>
          <w:sz w:val="27"/>
          <w:u w:val="single"/>
        </w:rPr>
        <w:t>Precios</w:t>
      </w:r>
    </w:p>
    <w:p w14:paraId="4B56BAFD" w14:textId="77777777" w:rsidR="00C87413" w:rsidRDefault="00C87413">
      <w:pPr>
        <w:rPr>
          <w:sz w:val="27"/>
        </w:rPr>
        <w:sectPr w:rsidR="00C87413">
          <w:pgSz w:w="11900" w:h="16840"/>
          <w:pgMar w:top="1140" w:right="560" w:bottom="560" w:left="1120" w:header="0" w:footer="288" w:gutter="0"/>
          <w:cols w:space="720"/>
        </w:sectPr>
      </w:pPr>
    </w:p>
    <w:p w14:paraId="59506555" w14:textId="0536A5E6" w:rsidR="00C87413" w:rsidRDefault="008355C8">
      <w:pPr>
        <w:pStyle w:val="Textoindependiente"/>
        <w:spacing w:before="80"/>
        <w:ind w:left="108"/>
      </w:pPr>
      <w:r>
        <w:rPr>
          <w:noProof/>
          <w:lang w:val="en-US"/>
        </w:rPr>
        <w:lastRenderedPageBreak/>
        <mc:AlternateContent>
          <mc:Choice Requires="wpg">
            <w:drawing>
              <wp:anchor distT="0" distB="0" distL="0" distR="0" simplePos="0" relativeHeight="481819648" behindDoc="1" locked="0" layoutInCell="1" allowOverlap="1" wp14:anchorId="683F447C" wp14:editId="5E3326EE">
                <wp:simplePos x="0" y="0"/>
                <wp:positionH relativeFrom="page">
                  <wp:posOffset>780293</wp:posOffset>
                </wp:positionH>
                <wp:positionV relativeFrom="page">
                  <wp:posOffset>1094876</wp:posOffset>
                </wp:positionV>
                <wp:extent cx="6279515" cy="9057640"/>
                <wp:effectExtent l="0" t="0" r="0" b="0"/>
                <wp:wrapNone/>
                <wp:docPr id="366" name="Group 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9057640"/>
                          <a:chOff x="0" y="0"/>
                          <a:chExt cx="6279515" cy="9057640"/>
                        </a:xfrm>
                      </wpg:grpSpPr>
                      <wps:wsp>
                        <wps:cNvPr id="369" name="Graphic 367"/>
                        <wps:cNvSpPr/>
                        <wps:spPr>
                          <a:xfrm>
                            <a:off x="-5" y="2"/>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70" name="Graphic 368"/>
                        <wps:cNvSpPr/>
                        <wps:spPr>
                          <a:xfrm>
                            <a:off x="14631" y="732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71" name="Graphic 369"/>
                        <wps:cNvSpPr/>
                        <wps:spPr>
                          <a:xfrm>
                            <a:off x="-5" y="2"/>
                            <a:ext cx="6279515" cy="9057640"/>
                          </a:xfrm>
                          <a:custGeom>
                            <a:avLst/>
                            <a:gdLst/>
                            <a:ahLst/>
                            <a:cxnLst/>
                            <a:rect l="l" t="t" r="r" b="b"/>
                            <a:pathLst>
                              <a:path w="6279515" h="9057640">
                                <a:moveTo>
                                  <a:pt x="14630" y="14630"/>
                                </a:moveTo>
                                <a:lnTo>
                                  <a:pt x="0" y="0"/>
                                </a:lnTo>
                                <a:lnTo>
                                  <a:pt x="0" y="9057068"/>
                                </a:lnTo>
                                <a:lnTo>
                                  <a:pt x="14630" y="9057068"/>
                                </a:lnTo>
                                <a:lnTo>
                                  <a:pt x="14630" y="14630"/>
                                </a:lnTo>
                                <a:close/>
                              </a:path>
                              <a:path w="6279515" h="9057640">
                                <a:moveTo>
                                  <a:pt x="6279464" y="0"/>
                                </a:moveTo>
                                <a:lnTo>
                                  <a:pt x="6264834" y="14630"/>
                                </a:lnTo>
                                <a:lnTo>
                                  <a:pt x="6264834" y="9057068"/>
                                </a:lnTo>
                                <a:lnTo>
                                  <a:pt x="6279464" y="9057068"/>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933247B" id="Group 366" o:spid="_x0000_s1026" style="position:absolute;margin-left:61.45pt;margin-top:86.2pt;width:494.45pt;height:713.2pt;z-index:-21496832;mso-wrap-distance-left:0;mso-wrap-distance-right:0;mso-position-horizontal-relative:page;mso-position-vertical-relative:page" coordsize="62795,90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">
                <v:shape id="Graphic 367"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" path="m14630,l,,14630,14630,14630,xem6279464,r-14630,l6264834,14630,6279464,xe" fillcolor="#cdd3d9" stroked="f">
                  <v:path arrowok="t"/>
                </v:shape>
                <v:shape id="Graphic 368"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" path="m,l6250207,e" filled="f" strokecolor="#cdd3d9" strokeweight=".40642mm">
                  <v:stroke dashstyle="longDash"/>
                  <v:path arrowok="t"/>
                </v:shape>
                <v:shape id="Graphic 369" o:spid="_x0000_s1029" style="position:absolute;width:62795;height:90576;visibility:visible;mso-wrap-style:square;v-text-anchor:top" coordsize="6279515,9057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" path="m14630,14630l,,,9057068r14630,l14630,14630xem6279464,r-14630,14630l6264834,9057068r14630,l6279464,xe" fillcolor="#cdd3d9" stroked="f">
                  <v:path arrowok="t"/>
                </v:shape>
                <w10:wrap anchorx="page" anchory="page"/>
              </v:group>
            </w:pict>
          </mc:Fallback>
        </mc:AlternateContent>
      </w:r>
      <w:r>
        <w:rPr>
          <w:spacing w:val="-6"/>
        </w:rPr>
        <w:t>La</w:t>
      </w:r>
      <w:r>
        <w:rPr>
          <w:spacing w:val="-14"/>
        </w:rPr>
        <w:t xml:space="preserve"> </w:t>
      </w:r>
      <w:r>
        <w:rPr>
          <w:spacing w:val="-6"/>
        </w:rPr>
        <w:t>estructura</w:t>
      </w:r>
      <w:r>
        <w:rPr>
          <w:spacing w:val="-13"/>
        </w:rPr>
        <w:t xml:space="preserve"> </w:t>
      </w:r>
      <w:r>
        <w:rPr>
          <w:spacing w:val="-6"/>
        </w:rPr>
        <w:t>mínima</w:t>
      </w:r>
      <w:r>
        <w:rPr>
          <w:spacing w:val="-13"/>
        </w:rPr>
        <w:t xml:space="preserve"> </w:t>
      </w:r>
      <w:r>
        <w:rPr>
          <w:spacing w:val="-6"/>
        </w:rPr>
        <w:t>del</w:t>
      </w:r>
      <w:r>
        <w:rPr>
          <w:spacing w:val="-13"/>
        </w:rPr>
        <w:t xml:space="preserve"> </w:t>
      </w:r>
      <w:r w:rsidR="00CF6236">
        <w:rPr>
          <w:spacing w:val="-6"/>
        </w:rPr>
        <w:t>desglose</w:t>
      </w:r>
      <w:r>
        <w:rPr>
          <w:spacing w:val="-14"/>
        </w:rPr>
        <w:t xml:space="preserve"> </w:t>
      </w:r>
      <w:r>
        <w:rPr>
          <w:spacing w:val="-6"/>
        </w:rPr>
        <w:t>de</w:t>
      </w:r>
      <w:r>
        <w:rPr>
          <w:spacing w:val="-13"/>
        </w:rPr>
        <w:t xml:space="preserve"> </w:t>
      </w:r>
      <w:r>
        <w:rPr>
          <w:spacing w:val="-6"/>
        </w:rPr>
        <w:t>composición</w:t>
      </w:r>
      <w:r>
        <w:rPr>
          <w:spacing w:val="-13"/>
        </w:rPr>
        <w:t xml:space="preserve"> </w:t>
      </w:r>
      <w:r>
        <w:rPr>
          <w:spacing w:val="-6"/>
        </w:rPr>
        <w:t>de</w:t>
      </w:r>
      <w:r>
        <w:rPr>
          <w:spacing w:val="-13"/>
        </w:rPr>
        <w:t xml:space="preserve"> </w:t>
      </w:r>
      <w:r>
        <w:rPr>
          <w:spacing w:val="-6"/>
        </w:rPr>
        <w:t>los</w:t>
      </w:r>
      <w:r>
        <w:rPr>
          <w:spacing w:val="-14"/>
        </w:rPr>
        <w:t xml:space="preserve"> </w:t>
      </w:r>
      <w:r>
        <w:rPr>
          <w:spacing w:val="-6"/>
        </w:rPr>
        <w:t>precios,</w:t>
      </w:r>
      <w:r>
        <w:rPr>
          <w:spacing w:val="-13"/>
        </w:rPr>
        <w:t xml:space="preserve"> </w:t>
      </w:r>
      <w:r>
        <w:rPr>
          <w:spacing w:val="-6"/>
        </w:rPr>
        <w:t>será:</w:t>
      </w:r>
    </w:p>
    <w:p w14:paraId="7C4C5D85" w14:textId="77777777" w:rsidR="00C87413" w:rsidRDefault="00C87413">
      <w:pPr>
        <w:pStyle w:val="Textoindependiente"/>
        <w:rPr>
          <w:sz w:val="20"/>
        </w:rPr>
      </w:pPr>
    </w:p>
    <w:p w14:paraId="18ACA9E2" w14:textId="77777777" w:rsidR="00C87413" w:rsidRDefault="00C87413">
      <w:pPr>
        <w:pStyle w:val="Textoindependiente"/>
        <w:rPr>
          <w:sz w:val="20"/>
        </w:rPr>
      </w:pPr>
    </w:p>
    <w:p w14:paraId="32FE129A" w14:textId="77777777" w:rsidR="00C87413" w:rsidRDefault="00C87413">
      <w:pPr>
        <w:pStyle w:val="Textoindependiente"/>
        <w:spacing w:before="1"/>
        <w:rPr>
          <w:sz w:val="20"/>
        </w:rPr>
      </w:pPr>
    </w:p>
    <w:tbl>
      <w:tblPr>
        <w:tblStyle w:val="TableNormal"/>
        <w:tblW w:w="0" w:type="auto"/>
        <w:tblInd w:w="446" w:type="dxa"/>
        <w:tblBorders>
          <w:top w:val="single" w:sz="6" w:space="0" w:color="2B2B2B"/>
          <w:left w:val="single" w:sz="6" w:space="0" w:color="2B2B2B"/>
          <w:bottom w:val="single" w:sz="6" w:space="0" w:color="2B2B2B"/>
          <w:right w:val="single" w:sz="6" w:space="0" w:color="2B2B2B"/>
          <w:insideH w:val="single" w:sz="6" w:space="0" w:color="2B2B2B"/>
          <w:insideV w:val="single" w:sz="6" w:space="0" w:color="2B2B2B"/>
        </w:tblBorders>
        <w:tblLayout w:type="fixed"/>
        <w:tblLook w:val="01E0" w:firstRow="1" w:lastRow="1" w:firstColumn="1" w:lastColumn="1" w:noHBand="0" w:noVBand="0"/>
      </w:tblPr>
      <w:tblGrid>
        <w:gridCol w:w="1786"/>
        <w:gridCol w:w="2013"/>
        <w:gridCol w:w="1809"/>
        <w:gridCol w:w="1436"/>
        <w:gridCol w:w="2189"/>
      </w:tblGrid>
      <w:tr w:rsidR="00C87413" w14:paraId="058BAB08" w14:textId="77777777">
        <w:trPr>
          <w:trHeight w:val="753"/>
        </w:trPr>
        <w:tc>
          <w:tcPr>
            <w:tcW w:w="1786" w:type="dxa"/>
            <w:tcBorders>
              <w:bottom w:val="single" w:sz="6" w:space="0" w:color="7F7F7F"/>
              <w:right w:val="single" w:sz="6" w:space="0" w:color="7F7F7F"/>
            </w:tcBorders>
          </w:tcPr>
          <w:p w14:paraId="581C6D12" w14:textId="77777777" w:rsidR="00C87413" w:rsidRDefault="00C87413">
            <w:pPr>
              <w:pStyle w:val="TableParagraph"/>
              <w:spacing w:before="58"/>
              <w:rPr>
                <w:sz w:val="18"/>
              </w:rPr>
            </w:pPr>
          </w:p>
          <w:p w14:paraId="55911E2F" w14:textId="77777777" w:rsidR="00C87413" w:rsidRDefault="008355C8">
            <w:pPr>
              <w:pStyle w:val="TableParagraph"/>
              <w:ind w:left="146"/>
              <w:rPr>
                <w:sz w:val="18"/>
              </w:rPr>
            </w:pPr>
            <w:r>
              <w:rPr>
                <w:spacing w:val="-2"/>
                <w:sz w:val="18"/>
              </w:rPr>
              <w:t>Fecha</w:t>
            </w:r>
          </w:p>
        </w:tc>
        <w:tc>
          <w:tcPr>
            <w:tcW w:w="7447" w:type="dxa"/>
            <w:gridSpan w:val="4"/>
            <w:tcBorders>
              <w:left w:val="single" w:sz="6" w:space="0" w:color="7F7F7F"/>
              <w:bottom w:val="single" w:sz="6" w:space="0" w:color="7F7F7F"/>
            </w:tcBorders>
          </w:tcPr>
          <w:p w14:paraId="3B3FD853" w14:textId="77777777" w:rsidR="00C87413" w:rsidRDefault="00C87413">
            <w:pPr>
              <w:pStyle w:val="TableParagraph"/>
              <w:spacing w:before="58"/>
              <w:rPr>
                <w:sz w:val="18"/>
              </w:rPr>
            </w:pPr>
          </w:p>
          <w:p w14:paraId="1B5ACD88" w14:textId="77777777" w:rsidR="00C87413" w:rsidRDefault="008355C8">
            <w:pPr>
              <w:pStyle w:val="TableParagraph"/>
              <w:ind w:left="145"/>
              <w:rPr>
                <w:sz w:val="18"/>
              </w:rPr>
            </w:pPr>
            <w:r>
              <w:rPr>
                <w:w w:val="90"/>
                <w:sz w:val="18"/>
              </w:rPr>
              <w:t>Ítem</w:t>
            </w:r>
            <w:r>
              <w:rPr>
                <w:spacing w:val="-3"/>
                <w:w w:val="90"/>
                <w:sz w:val="18"/>
              </w:rPr>
              <w:t xml:space="preserve"> </w:t>
            </w:r>
            <w:r>
              <w:rPr>
                <w:spacing w:val="-5"/>
                <w:sz w:val="18"/>
              </w:rPr>
              <w:t>N°</w:t>
            </w:r>
          </w:p>
        </w:tc>
      </w:tr>
      <w:tr w:rsidR="00C87413" w14:paraId="6EAD7F66" w14:textId="77777777">
        <w:trPr>
          <w:trHeight w:val="753"/>
        </w:trPr>
        <w:tc>
          <w:tcPr>
            <w:tcW w:w="1786" w:type="dxa"/>
            <w:tcBorders>
              <w:top w:val="single" w:sz="6" w:space="0" w:color="7F7F7F"/>
              <w:bottom w:val="single" w:sz="6" w:space="0" w:color="7F7F7F"/>
              <w:right w:val="single" w:sz="6" w:space="0" w:color="7F7F7F"/>
            </w:tcBorders>
          </w:tcPr>
          <w:p w14:paraId="5A2D1677" w14:textId="77777777" w:rsidR="00C87413" w:rsidRDefault="00C87413">
            <w:pPr>
              <w:pStyle w:val="TableParagraph"/>
              <w:rPr>
                <w:rFonts w:ascii="Times New Roman"/>
                <w:sz w:val="18"/>
              </w:rPr>
            </w:pPr>
          </w:p>
        </w:tc>
        <w:tc>
          <w:tcPr>
            <w:tcW w:w="3822" w:type="dxa"/>
            <w:gridSpan w:val="2"/>
            <w:tcBorders>
              <w:top w:val="single" w:sz="6" w:space="0" w:color="7F7F7F"/>
              <w:left w:val="single" w:sz="6" w:space="0" w:color="7F7F7F"/>
              <w:bottom w:val="single" w:sz="6" w:space="0" w:color="7F7F7F"/>
              <w:right w:val="single" w:sz="6" w:space="0" w:color="7F7F7F"/>
            </w:tcBorders>
          </w:tcPr>
          <w:p w14:paraId="0EC3B4CA" w14:textId="77777777" w:rsidR="00C87413" w:rsidRDefault="00C87413">
            <w:pPr>
              <w:pStyle w:val="TableParagraph"/>
              <w:spacing w:before="58"/>
              <w:rPr>
                <w:sz w:val="18"/>
              </w:rPr>
            </w:pPr>
          </w:p>
          <w:p w14:paraId="04FB6FE5" w14:textId="77777777" w:rsidR="00C87413" w:rsidRDefault="008355C8">
            <w:pPr>
              <w:pStyle w:val="TableParagraph"/>
              <w:ind w:left="145"/>
              <w:rPr>
                <w:sz w:val="18"/>
              </w:rPr>
            </w:pPr>
            <w:r>
              <w:rPr>
                <w:spacing w:val="-4"/>
                <w:sz w:val="18"/>
              </w:rPr>
              <w:t>Obra</w:t>
            </w:r>
          </w:p>
        </w:tc>
        <w:tc>
          <w:tcPr>
            <w:tcW w:w="3625" w:type="dxa"/>
            <w:gridSpan w:val="2"/>
            <w:tcBorders>
              <w:top w:val="single" w:sz="6" w:space="0" w:color="7F7F7F"/>
              <w:left w:val="single" w:sz="6" w:space="0" w:color="7F7F7F"/>
              <w:bottom w:val="single" w:sz="6" w:space="0" w:color="7F7F7F"/>
            </w:tcBorders>
          </w:tcPr>
          <w:p w14:paraId="3D0054BF" w14:textId="77777777" w:rsidR="00C87413" w:rsidRDefault="00C87413">
            <w:pPr>
              <w:pStyle w:val="TableParagraph"/>
              <w:spacing w:before="58"/>
              <w:rPr>
                <w:sz w:val="18"/>
              </w:rPr>
            </w:pPr>
          </w:p>
          <w:p w14:paraId="50BFF1D6" w14:textId="77777777" w:rsidR="00C87413" w:rsidRDefault="008355C8">
            <w:pPr>
              <w:pStyle w:val="TableParagraph"/>
              <w:ind w:left="145"/>
              <w:rPr>
                <w:sz w:val="18"/>
              </w:rPr>
            </w:pPr>
            <w:r>
              <w:rPr>
                <w:w w:val="95"/>
                <w:sz w:val="18"/>
              </w:rPr>
              <w:t>Unidad</w:t>
            </w:r>
            <w:r>
              <w:rPr>
                <w:spacing w:val="-7"/>
                <w:w w:val="95"/>
                <w:sz w:val="18"/>
              </w:rPr>
              <w:t xml:space="preserve"> </w:t>
            </w:r>
            <w:r>
              <w:rPr>
                <w:spacing w:val="-12"/>
                <w:w w:val="95"/>
                <w:sz w:val="18"/>
              </w:rPr>
              <w:t>:</w:t>
            </w:r>
          </w:p>
        </w:tc>
      </w:tr>
      <w:tr w:rsidR="00C87413" w14:paraId="632F8B3C" w14:textId="77777777">
        <w:trPr>
          <w:trHeight w:val="1102"/>
        </w:trPr>
        <w:tc>
          <w:tcPr>
            <w:tcW w:w="1786" w:type="dxa"/>
            <w:tcBorders>
              <w:top w:val="single" w:sz="6" w:space="0" w:color="7F7F7F"/>
              <w:bottom w:val="single" w:sz="6" w:space="0" w:color="7F7F7F"/>
              <w:right w:val="single" w:sz="6" w:space="0" w:color="7F7F7F"/>
            </w:tcBorders>
          </w:tcPr>
          <w:p w14:paraId="10FD5209" w14:textId="77777777" w:rsidR="00C87413" w:rsidRDefault="00C87413">
            <w:pPr>
              <w:pStyle w:val="TableParagraph"/>
              <w:spacing w:before="115"/>
              <w:rPr>
                <w:sz w:val="18"/>
              </w:rPr>
            </w:pPr>
          </w:p>
          <w:p w14:paraId="6140DEFC" w14:textId="77777777" w:rsidR="00C87413" w:rsidRDefault="008355C8">
            <w:pPr>
              <w:pStyle w:val="TableParagraph"/>
              <w:spacing w:line="268" w:lineRule="auto"/>
              <w:ind w:left="626" w:right="477" w:hanging="227"/>
              <w:rPr>
                <w:sz w:val="18"/>
              </w:rPr>
            </w:pPr>
            <w:r>
              <w:rPr>
                <w:spacing w:val="-2"/>
                <w:sz w:val="18"/>
              </w:rPr>
              <w:t>1.</w:t>
            </w:r>
            <w:r>
              <w:rPr>
                <w:spacing w:val="5"/>
                <w:sz w:val="18"/>
              </w:rPr>
              <w:t xml:space="preserve"> </w:t>
            </w:r>
            <w:r>
              <w:rPr>
                <w:spacing w:val="-2"/>
                <w:sz w:val="18"/>
              </w:rPr>
              <w:t>Equipo</w:t>
            </w:r>
            <w:r>
              <w:rPr>
                <w:spacing w:val="-19"/>
                <w:sz w:val="18"/>
              </w:rPr>
              <w:t xml:space="preserve"> </w:t>
            </w:r>
            <w:r>
              <w:rPr>
                <w:spacing w:val="-2"/>
                <w:sz w:val="18"/>
              </w:rPr>
              <w:t>a utilizar</w:t>
            </w:r>
          </w:p>
        </w:tc>
        <w:tc>
          <w:tcPr>
            <w:tcW w:w="2013" w:type="dxa"/>
            <w:tcBorders>
              <w:top w:val="single" w:sz="6" w:space="0" w:color="7F7F7F"/>
              <w:left w:val="single" w:sz="6" w:space="0" w:color="7F7F7F"/>
              <w:bottom w:val="single" w:sz="6" w:space="0" w:color="7F7F7F"/>
              <w:right w:val="single" w:sz="6" w:space="0" w:color="7F7F7F"/>
            </w:tcBorders>
          </w:tcPr>
          <w:p w14:paraId="10B760D6" w14:textId="77777777" w:rsidR="00C87413" w:rsidRDefault="00C87413">
            <w:pPr>
              <w:pStyle w:val="TableParagraph"/>
              <w:spacing w:before="58"/>
              <w:rPr>
                <w:sz w:val="18"/>
              </w:rPr>
            </w:pPr>
          </w:p>
          <w:p w14:paraId="660AABCF" w14:textId="77777777" w:rsidR="00C87413" w:rsidRDefault="008355C8">
            <w:pPr>
              <w:pStyle w:val="TableParagraph"/>
              <w:ind w:left="145"/>
              <w:rPr>
                <w:sz w:val="18"/>
              </w:rPr>
            </w:pPr>
            <w:r>
              <w:rPr>
                <w:spacing w:val="-4"/>
                <w:sz w:val="18"/>
              </w:rPr>
              <w:t>Modelo</w:t>
            </w:r>
            <w:r>
              <w:rPr>
                <w:spacing w:val="-18"/>
                <w:sz w:val="18"/>
              </w:rPr>
              <w:t xml:space="preserve"> </w:t>
            </w:r>
            <w:r>
              <w:rPr>
                <w:spacing w:val="-4"/>
                <w:sz w:val="18"/>
              </w:rPr>
              <w:t>de</w:t>
            </w:r>
            <w:r>
              <w:rPr>
                <w:spacing w:val="-17"/>
                <w:sz w:val="18"/>
              </w:rPr>
              <w:t xml:space="preserve"> </w:t>
            </w:r>
            <w:r>
              <w:rPr>
                <w:spacing w:val="-4"/>
                <w:sz w:val="18"/>
              </w:rPr>
              <w:t>Equipo</w:t>
            </w:r>
          </w:p>
        </w:tc>
        <w:tc>
          <w:tcPr>
            <w:tcW w:w="1809" w:type="dxa"/>
            <w:tcBorders>
              <w:top w:val="single" w:sz="6" w:space="0" w:color="7F7F7F"/>
              <w:left w:val="single" w:sz="6" w:space="0" w:color="7F7F7F"/>
              <w:bottom w:val="single" w:sz="6" w:space="0" w:color="7F7F7F"/>
              <w:right w:val="single" w:sz="6" w:space="0" w:color="7F7F7F"/>
            </w:tcBorders>
          </w:tcPr>
          <w:p w14:paraId="426E1BA3" w14:textId="77777777" w:rsidR="00C87413" w:rsidRDefault="00C87413">
            <w:pPr>
              <w:pStyle w:val="TableParagraph"/>
              <w:spacing w:before="58"/>
              <w:rPr>
                <w:sz w:val="18"/>
              </w:rPr>
            </w:pPr>
          </w:p>
          <w:p w14:paraId="15270439" w14:textId="77777777" w:rsidR="00C87413" w:rsidRDefault="008355C8">
            <w:pPr>
              <w:pStyle w:val="TableParagraph"/>
              <w:ind w:left="145"/>
              <w:rPr>
                <w:sz w:val="18"/>
              </w:rPr>
            </w:pPr>
            <w:r>
              <w:rPr>
                <w:w w:val="90"/>
                <w:sz w:val="18"/>
              </w:rPr>
              <w:t>Horas</w:t>
            </w:r>
            <w:r>
              <w:rPr>
                <w:spacing w:val="-8"/>
                <w:w w:val="90"/>
                <w:sz w:val="18"/>
              </w:rPr>
              <w:t xml:space="preserve"> </w:t>
            </w:r>
            <w:r>
              <w:rPr>
                <w:w w:val="90"/>
                <w:sz w:val="18"/>
              </w:rPr>
              <w:t>de</w:t>
            </w:r>
            <w:r>
              <w:rPr>
                <w:spacing w:val="-7"/>
                <w:w w:val="90"/>
                <w:sz w:val="18"/>
              </w:rPr>
              <w:t xml:space="preserve"> </w:t>
            </w:r>
            <w:r>
              <w:rPr>
                <w:w w:val="90"/>
                <w:sz w:val="18"/>
              </w:rPr>
              <w:t>c/</w:t>
            </w:r>
            <w:r>
              <w:rPr>
                <w:spacing w:val="-7"/>
                <w:w w:val="90"/>
                <w:sz w:val="18"/>
              </w:rPr>
              <w:t xml:space="preserve"> </w:t>
            </w:r>
            <w:r>
              <w:rPr>
                <w:spacing w:val="-2"/>
                <w:w w:val="90"/>
                <w:sz w:val="18"/>
              </w:rPr>
              <w:t>equipo</w:t>
            </w:r>
          </w:p>
        </w:tc>
        <w:tc>
          <w:tcPr>
            <w:tcW w:w="1436" w:type="dxa"/>
            <w:tcBorders>
              <w:top w:val="single" w:sz="6" w:space="0" w:color="7F7F7F"/>
              <w:left w:val="single" w:sz="6" w:space="0" w:color="7F7F7F"/>
              <w:bottom w:val="single" w:sz="6" w:space="0" w:color="7F7F7F"/>
              <w:right w:val="single" w:sz="6" w:space="0" w:color="7F7F7F"/>
            </w:tcBorders>
          </w:tcPr>
          <w:p w14:paraId="14D9C78A" w14:textId="77777777" w:rsidR="00C87413" w:rsidRDefault="00C87413">
            <w:pPr>
              <w:pStyle w:val="TableParagraph"/>
              <w:spacing w:before="58"/>
              <w:rPr>
                <w:sz w:val="18"/>
              </w:rPr>
            </w:pPr>
          </w:p>
          <w:p w14:paraId="01C8C1E4"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top w:val="single" w:sz="6" w:space="0" w:color="7F7F7F"/>
              <w:left w:val="single" w:sz="6" w:space="0" w:color="7F7F7F"/>
              <w:bottom w:val="single" w:sz="6" w:space="0" w:color="7F7F7F"/>
            </w:tcBorders>
          </w:tcPr>
          <w:p w14:paraId="0DC3099E" w14:textId="77777777" w:rsidR="00C87413" w:rsidRDefault="00C87413">
            <w:pPr>
              <w:pStyle w:val="TableParagraph"/>
              <w:spacing w:before="58"/>
              <w:rPr>
                <w:sz w:val="18"/>
              </w:rPr>
            </w:pPr>
          </w:p>
          <w:p w14:paraId="0E54B850"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3104836F" w14:textId="77777777">
        <w:trPr>
          <w:trHeight w:val="514"/>
        </w:trPr>
        <w:tc>
          <w:tcPr>
            <w:tcW w:w="1786" w:type="dxa"/>
            <w:tcBorders>
              <w:top w:val="single" w:sz="6" w:space="0" w:color="7F7F7F"/>
              <w:bottom w:val="single" w:sz="6" w:space="0" w:color="7F7F7F"/>
              <w:right w:val="single" w:sz="6" w:space="0" w:color="7F7F7F"/>
            </w:tcBorders>
          </w:tcPr>
          <w:p w14:paraId="31FD6326"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60D1874A"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613FFD98"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6EF096A5"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1ED01D66" w14:textId="77777777" w:rsidR="00C87413" w:rsidRDefault="00C87413">
            <w:pPr>
              <w:pStyle w:val="TableParagraph"/>
              <w:rPr>
                <w:rFonts w:ascii="Times New Roman"/>
                <w:sz w:val="18"/>
              </w:rPr>
            </w:pPr>
          </w:p>
        </w:tc>
      </w:tr>
      <w:tr w:rsidR="00C87413" w14:paraId="6B258E59" w14:textId="77777777">
        <w:trPr>
          <w:trHeight w:val="514"/>
        </w:trPr>
        <w:tc>
          <w:tcPr>
            <w:tcW w:w="1786" w:type="dxa"/>
            <w:tcBorders>
              <w:top w:val="single" w:sz="6" w:space="0" w:color="7F7F7F"/>
              <w:bottom w:val="single" w:sz="6" w:space="0" w:color="7F7F7F"/>
              <w:right w:val="single" w:sz="6" w:space="0" w:color="7F7F7F"/>
            </w:tcBorders>
          </w:tcPr>
          <w:p w14:paraId="153307B4"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61BB37B7"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66555194"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72277C65"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6FDC2287" w14:textId="77777777" w:rsidR="00C87413" w:rsidRDefault="00C87413">
            <w:pPr>
              <w:pStyle w:val="TableParagraph"/>
              <w:rPr>
                <w:rFonts w:ascii="Times New Roman"/>
                <w:sz w:val="18"/>
              </w:rPr>
            </w:pPr>
          </w:p>
        </w:tc>
      </w:tr>
      <w:tr w:rsidR="00C87413" w14:paraId="7D0EE5D9" w14:textId="77777777">
        <w:trPr>
          <w:trHeight w:val="514"/>
        </w:trPr>
        <w:tc>
          <w:tcPr>
            <w:tcW w:w="1786" w:type="dxa"/>
            <w:tcBorders>
              <w:top w:val="single" w:sz="6" w:space="0" w:color="7F7F7F"/>
              <w:bottom w:val="single" w:sz="6" w:space="0" w:color="7F7F7F"/>
              <w:right w:val="single" w:sz="6" w:space="0" w:color="7F7F7F"/>
            </w:tcBorders>
          </w:tcPr>
          <w:p w14:paraId="1AD2EF89"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293C1058"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004BD4F1"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7834D446"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1DC08083" w14:textId="77777777" w:rsidR="00C87413" w:rsidRDefault="00C87413">
            <w:pPr>
              <w:pStyle w:val="TableParagraph"/>
              <w:rPr>
                <w:rFonts w:ascii="Times New Roman"/>
                <w:sz w:val="18"/>
              </w:rPr>
            </w:pPr>
          </w:p>
        </w:tc>
      </w:tr>
      <w:tr w:rsidR="00C87413" w14:paraId="6CA2783D" w14:textId="77777777">
        <w:trPr>
          <w:trHeight w:val="514"/>
        </w:trPr>
        <w:tc>
          <w:tcPr>
            <w:tcW w:w="1786" w:type="dxa"/>
            <w:tcBorders>
              <w:top w:val="single" w:sz="6" w:space="0" w:color="7F7F7F"/>
              <w:bottom w:val="single" w:sz="6" w:space="0" w:color="7F7F7F"/>
              <w:right w:val="single" w:sz="6" w:space="0" w:color="7F7F7F"/>
            </w:tcBorders>
          </w:tcPr>
          <w:p w14:paraId="3F94A1E1"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44130BE1"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29BB9A18"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1D135F04"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0B30DD32" w14:textId="77777777" w:rsidR="00C87413" w:rsidRDefault="00C87413">
            <w:pPr>
              <w:pStyle w:val="TableParagraph"/>
              <w:rPr>
                <w:rFonts w:ascii="Times New Roman"/>
                <w:sz w:val="18"/>
              </w:rPr>
            </w:pPr>
          </w:p>
        </w:tc>
      </w:tr>
      <w:tr w:rsidR="00C87413" w14:paraId="3F445290" w14:textId="77777777">
        <w:trPr>
          <w:trHeight w:val="868"/>
        </w:trPr>
        <w:tc>
          <w:tcPr>
            <w:tcW w:w="7044" w:type="dxa"/>
            <w:gridSpan w:val="4"/>
            <w:tcBorders>
              <w:top w:val="single" w:sz="6" w:space="0" w:color="7F7F7F"/>
              <w:bottom w:val="single" w:sz="6" w:space="0" w:color="7F7F7F"/>
              <w:right w:val="single" w:sz="6" w:space="0" w:color="7F7F7F"/>
            </w:tcBorders>
          </w:tcPr>
          <w:p w14:paraId="2FEBBB64" w14:textId="77777777" w:rsidR="00C87413" w:rsidRDefault="00C87413">
            <w:pPr>
              <w:pStyle w:val="TableParagraph"/>
              <w:spacing w:before="115"/>
              <w:rPr>
                <w:sz w:val="18"/>
              </w:rPr>
            </w:pPr>
          </w:p>
          <w:p w14:paraId="0180AF4B" w14:textId="77777777" w:rsidR="00C87413" w:rsidRDefault="008355C8">
            <w:pPr>
              <w:pStyle w:val="TableParagraph"/>
              <w:ind w:left="399"/>
              <w:rPr>
                <w:sz w:val="18"/>
              </w:rPr>
            </w:pPr>
            <w:r>
              <w:rPr>
                <w:spacing w:val="-6"/>
                <w:sz w:val="18"/>
              </w:rPr>
              <w:t>1.</w:t>
            </w:r>
            <w:r>
              <w:rPr>
                <w:spacing w:val="17"/>
                <w:sz w:val="18"/>
              </w:rPr>
              <w:t xml:space="preserve"> </w:t>
            </w:r>
            <w:r>
              <w:rPr>
                <w:spacing w:val="-6"/>
                <w:sz w:val="18"/>
              </w:rPr>
              <w:t>Total</w:t>
            </w:r>
            <w:r>
              <w:rPr>
                <w:spacing w:val="-19"/>
                <w:sz w:val="18"/>
              </w:rPr>
              <w:t xml:space="preserve"> </w:t>
            </w:r>
            <w:r>
              <w:rPr>
                <w:spacing w:val="-6"/>
                <w:sz w:val="18"/>
              </w:rPr>
              <w:t>Gs.</w:t>
            </w:r>
          </w:p>
        </w:tc>
        <w:tc>
          <w:tcPr>
            <w:tcW w:w="2189" w:type="dxa"/>
            <w:tcBorders>
              <w:top w:val="single" w:sz="6" w:space="0" w:color="7F7F7F"/>
              <w:left w:val="single" w:sz="6" w:space="0" w:color="7F7F7F"/>
              <w:bottom w:val="single" w:sz="6" w:space="0" w:color="7F7F7F"/>
            </w:tcBorders>
          </w:tcPr>
          <w:p w14:paraId="40D17A0E" w14:textId="77777777" w:rsidR="00C87413" w:rsidRDefault="00C87413">
            <w:pPr>
              <w:pStyle w:val="TableParagraph"/>
              <w:rPr>
                <w:rFonts w:ascii="Times New Roman"/>
                <w:sz w:val="18"/>
              </w:rPr>
            </w:pPr>
          </w:p>
        </w:tc>
      </w:tr>
      <w:tr w:rsidR="00C87413" w14:paraId="1BB3E612" w14:textId="77777777">
        <w:trPr>
          <w:trHeight w:val="1102"/>
        </w:trPr>
        <w:tc>
          <w:tcPr>
            <w:tcW w:w="1786" w:type="dxa"/>
            <w:tcBorders>
              <w:top w:val="single" w:sz="6" w:space="0" w:color="7F7F7F"/>
              <w:bottom w:val="single" w:sz="6" w:space="0" w:color="7F7F7F"/>
              <w:right w:val="single" w:sz="6" w:space="0" w:color="7F7F7F"/>
            </w:tcBorders>
          </w:tcPr>
          <w:p w14:paraId="3B203DB2" w14:textId="77777777" w:rsidR="00C87413" w:rsidRDefault="00C87413">
            <w:pPr>
              <w:pStyle w:val="TableParagraph"/>
              <w:spacing w:before="115"/>
              <w:rPr>
                <w:sz w:val="18"/>
              </w:rPr>
            </w:pPr>
          </w:p>
          <w:p w14:paraId="5EEBB845" w14:textId="77777777" w:rsidR="00C87413" w:rsidRDefault="008355C8">
            <w:pPr>
              <w:pStyle w:val="TableParagraph"/>
              <w:spacing w:line="268" w:lineRule="auto"/>
              <w:ind w:left="626" w:right="497" w:hanging="227"/>
              <w:rPr>
                <w:sz w:val="18"/>
              </w:rPr>
            </w:pPr>
            <w:r>
              <w:rPr>
                <w:spacing w:val="-2"/>
                <w:sz w:val="18"/>
              </w:rPr>
              <w:t>2.</w:t>
            </w:r>
            <w:r>
              <w:rPr>
                <w:spacing w:val="5"/>
                <w:sz w:val="18"/>
              </w:rPr>
              <w:t xml:space="preserve"> </w:t>
            </w:r>
            <w:r>
              <w:rPr>
                <w:spacing w:val="-2"/>
                <w:sz w:val="18"/>
              </w:rPr>
              <w:t>Mano</w:t>
            </w:r>
            <w:r>
              <w:rPr>
                <w:spacing w:val="-19"/>
                <w:sz w:val="18"/>
              </w:rPr>
              <w:t xml:space="preserve"> </w:t>
            </w:r>
            <w:r>
              <w:rPr>
                <w:spacing w:val="-2"/>
                <w:sz w:val="18"/>
              </w:rPr>
              <w:t xml:space="preserve">de </w:t>
            </w:r>
            <w:r>
              <w:rPr>
                <w:spacing w:val="-4"/>
                <w:sz w:val="18"/>
              </w:rPr>
              <w:t>Obra</w:t>
            </w:r>
          </w:p>
        </w:tc>
        <w:tc>
          <w:tcPr>
            <w:tcW w:w="2013" w:type="dxa"/>
            <w:tcBorders>
              <w:top w:val="single" w:sz="6" w:space="0" w:color="7F7F7F"/>
              <w:left w:val="single" w:sz="6" w:space="0" w:color="7F7F7F"/>
              <w:bottom w:val="single" w:sz="6" w:space="0" w:color="7F7F7F"/>
              <w:right w:val="single" w:sz="6" w:space="0" w:color="7F7F7F"/>
            </w:tcBorders>
          </w:tcPr>
          <w:p w14:paraId="14090A68" w14:textId="77777777" w:rsidR="00C87413" w:rsidRDefault="00C87413">
            <w:pPr>
              <w:pStyle w:val="TableParagraph"/>
              <w:spacing w:before="58"/>
              <w:rPr>
                <w:sz w:val="18"/>
              </w:rPr>
            </w:pPr>
          </w:p>
          <w:p w14:paraId="39E0FB5E" w14:textId="77777777" w:rsidR="00C87413" w:rsidRDefault="008355C8">
            <w:pPr>
              <w:pStyle w:val="TableParagraph"/>
              <w:spacing w:line="268" w:lineRule="auto"/>
              <w:ind w:left="145" w:right="842"/>
              <w:rPr>
                <w:sz w:val="18"/>
              </w:rPr>
            </w:pPr>
            <w:r>
              <w:rPr>
                <w:sz w:val="18"/>
              </w:rPr>
              <w:t>Cantidad</w:t>
            </w:r>
            <w:r>
              <w:rPr>
                <w:spacing w:val="-19"/>
                <w:sz w:val="18"/>
              </w:rPr>
              <w:t xml:space="preserve"> </w:t>
            </w:r>
            <w:r>
              <w:rPr>
                <w:sz w:val="18"/>
              </w:rPr>
              <w:t xml:space="preserve">de </w:t>
            </w:r>
            <w:r>
              <w:rPr>
                <w:spacing w:val="-6"/>
                <w:sz w:val="18"/>
              </w:rPr>
              <w:t>Trabajadores</w:t>
            </w:r>
          </w:p>
        </w:tc>
        <w:tc>
          <w:tcPr>
            <w:tcW w:w="1809" w:type="dxa"/>
            <w:tcBorders>
              <w:top w:val="single" w:sz="6" w:space="0" w:color="7F7F7F"/>
              <w:left w:val="single" w:sz="6" w:space="0" w:color="7F7F7F"/>
              <w:bottom w:val="single" w:sz="6" w:space="0" w:color="7F7F7F"/>
              <w:right w:val="single" w:sz="6" w:space="0" w:color="7F7F7F"/>
            </w:tcBorders>
          </w:tcPr>
          <w:p w14:paraId="071818D9" w14:textId="77777777" w:rsidR="00C87413" w:rsidRDefault="00C87413">
            <w:pPr>
              <w:pStyle w:val="TableParagraph"/>
              <w:spacing w:before="58"/>
              <w:rPr>
                <w:sz w:val="18"/>
              </w:rPr>
            </w:pPr>
          </w:p>
          <w:p w14:paraId="427DEC30" w14:textId="77777777" w:rsidR="00C87413" w:rsidRDefault="008355C8">
            <w:pPr>
              <w:pStyle w:val="TableParagraph"/>
              <w:spacing w:line="268" w:lineRule="auto"/>
              <w:ind w:left="145" w:right="17"/>
              <w:rPr>
                <w:sz w:val="18"/>
              </w:rPr>
            </w:pPr>
            <w:r>
              <w:rPr>
                <w:w w:val="90"/>
                <w:sz w:val="18"/>
              </w:rPr>
              <w:t>Horas</w:t>
            </w:r>
            <w:r>
              <w:rPr>
                <w:spacing w:val="-14"/>
                <w:w w:val="90"/>
                <w:sz w:val="18"/>
              </w:rPr>
              <w:t xml:space="preserve"> </w:t>
            </w:r>
            <w:r>
              <w:rPr>
                <w:w w:val="90"/>
                <w:sz w:val="18"/>
              </w:rPr>
              <w:t>de</w:t>
            </w:r>
            <w:r>
              <w:rPr>
                <w:spacing w:val="-14"/>
                <w:w w:val="90"/>
                <w:sz w:val="18"/>
              </w:rPr>
              <w:t xml:space="preserve"> </w:t>
            </w:r>
            <w:r>
              <w:rPr>
                <w:w w:val="90"/>
                <w:sz w:val="18"/>
              </w:rPr>
              <w:t xml:space="preserve">c/ </w:t>
            </w:r>
            <w:r>
              <w:rPr>
                <w:spacing w:val="-6"/>
                <w:sz w:val="18"/>
              </w:rPr>
              <w:t>Trabajador</w:t>
            </w:r>
          </w:p>
        </w:tc>
        <w:tc>
          <w:tcPr>
            <w:tcW w:w="1436" w:type="dxa"/>
            <w:tcBorders>
              <w:top w:val="single" w:sz="6" w:space="0" w:color="7F7F7F"/>
              <w:left w:val="single" w:sz="6" w:space="0" w:color="7F7F7F"/>
              <w:bottom w:val="single" w:sz="6" w:space="0" w:color="7F7F7F"/>
              <w:right w:val="single" w:sz="6" w:space="0" w:color="7F7F7F"/>
            </w:tcBorders>
          </w:tcPr>
          <w:p w14:paraId="73DABF7B" w14:textId="77777777" w:rsidR="00C87413" w:rsidRDefault="00C87413">
            <w:pPr>
              <w:pStyle w:val="TableParagraph"/>
              <w:spacing w:before="58"/>
              <w:rPr>
                <w:sz w:val="18"/>
              </w:rPr>
            </w:pPr>
          </w:p>
          <w:p w14:paraId="29F0CDEB"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top w:val="single" w:sz="6" w:space="0" w:color="7F7F7F"/>
              <w:left w:val="single" w:sz="6" w:space="0" w:color="7F7F7F"/>
              <w:bottom w:val="single" w:sz="6" w:space="0" w:color="7F7F7F"/>
            </w:tcBorders>
          </w:tcPr>
          <w:p w14:paraId="16186A25" w14:textId="77777777" w:rsidR="00C87413" w:rsidRDefault="00C87413">
            <w:pPr>
              <w:pStyle w:val="TableParagraph"/>
              <w:spacing w:before="58"/>
              <w:rPr>
                <w:sz w:val="18"/>
              </w:rPr>
            </w:pPr>
          </w:p>
          <w:p w14:paraId="41ACC2A4"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638FEEC9" w14:textId="77777777">
        <w:trPr>
          <w:trHeight w:val="514"/>
        </w:trPr>
        <w:tc>
          <w:tcPr>
            <w:tcW w:w="1786" w:type="dxa"/>
            <w:tcBorders>
              <w:top w:val="single" w:sz="6" w:space="0" w:color="7F7F7F"/>
              <w:bottom w:val="single" w:sz="6" w:space="0" w:color="7F7F7F"/>
              <w:right w:val="single" w:sz="6" w:space="0" w:color="7F7F7F"/>
            </w:tcBorders>
          </w:tcPr>
          <w:p w14:paraId="5F8E07DF"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66D0CCDA"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734FB50A"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53E12569"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7F6512D2" w14:textId="77777777" w:rsidR="00C87413" w:rsidRDefault="00C87413">
            <w:pPr>
              <w:pStyle w:val="TableParagraph"/>
              <w:rPr>
                <w:rFonts w:ascii="Times New Roman"/>
                <w:sz w:val="18"/>
              </w:rPr>
            </w:pPr>
          </w:p>
        </w:tc>
      </w:tr>
      <w:tr w:rsidR="00C87413" w14:paraId="280E3DEE" w14:textId="77777777">
        <w:trPr>
          <w:trHeight w:val="514"/>
        </w:trPr>
        <w:tc>
          <w:tcPr>
            <w:tcW w:w="1786" w:type="dxa"/>
            <w:tcBorders>
              <w:top w:val="single" w:sz="6" w:space="0" w:color="7F7F7F"/>
              <w:bottom w:val="single" w:sz="6" w:space="0" w:color="7F7F7F"/>
              <w:right w:val="single" w:sz="6" w:space="0" w:color="7F7F7F"/>
            </w:tcBorders>
          </w:tcPr>
          <w:p w14:paraId="23C86F76"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5B68BE8F"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5C6352BB"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6969C784"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1A180F43" w14:textId="77777777" w:rsidR="00C87413" w:rsidRDefault="00C87413">
            <w:pPr>
              <w:pStyle w:val="TableParagraph"/>
              <w:rPr>
                <w:rFonts w:ascii="Times New Roman"/>
                <w:sz w:val="18"/>
              </w:rPr>
            </w:pPr>
          </w:p>
        </w:tc>
      </w:tr>
      <w:tr w:rsidR="00C87413" w14:paraId="28A9B76E" w14:textId="77777777">
        <w:trPr>
          <w:trHeight w:val="514"/>
        </w:trPr>
        <w:tc>
          <w:tcPr>
            <w:tcW w:w="1786" w:type="dxa"/>
            <w:tcBorders>
              <w:top w:val="single" w:sz="6" w:space="0" w:color="7F7F7F"/>
              <w:bottom w:val="single" w:sz="6" w:space="0" w:color="7F7F7F"/>
              <w:right w:val="single" w:sz="6" w:space="0" w:color="7F7F7F"/>
            </w:tcBorders>
          </w:tcPr>
          <w:p w14:paraId="456A9CF7"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261490D7"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7E054B2A"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2C2179E7"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1B4E5F46" w14:textId="77777777" w:rsidR="00C87413" w:rsidRDefault="00C87413">
            <w:pPr>
              <w:pStyle w:val="TableParagraph"/>
              <w:rPr>
                <w:rFonts w:ascii="Times New Roman"/>
                <w:sz w:val="18"/>
              </w:rPr>
            </w:pPr>
          </w:p>
        </w:tc>
      </w:tr>
      <w:tr w:rsidR="00C87413" w14:paraId="76EF20E7" w14:textId="77777777">
        <w:trPr>
          <w:trHeight w:val="514"/>
        </w:trPr>
        <w:tc>
          <w:tcPr>
            <w:tcW w:w="1786" w:type="dxa"/>
            <w:tcBorders>
              <w:top w:val="single" w:sz="6" w:space="0" w:color="7F7F7F"/>
              <w:bottom w:val="single" w:sz="6" w:space="0" w:color="7F7F7F"/>
              <w:right w:val="single" w:sz="6" w:space="0" w:color="7F7F7F"/>
            </w:tcBorders>
          </w:tcPr>
          <w:p w14:paraId="11EEB6E1"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0DEA86E5"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7945B8A9"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02CA1173"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1D0C2B8A" w14:textId="77777777" w:rsidR="00C87413" w:rsidRDefault="00C87413">
            <w:pPr>
              <w:pStyle w:val="TableParagraph"/>
              <w:rPr>
                <w:rFonts w:ascii="Times New Roman"/>
                <w:sz w:val="18"/>
              </w:rPr>
            </w:pPr>
          </w:p>
        </w:tc>
      </w:tr>
      <w:tr w:rsidR="00C87413" w14:paraId="01815859" w14:textId="77777777">
        <w:trPr>
          <w:trHeight w:val="868"/>
        </w:trPr>
        <w:tc>
          <w:tcPr>
            <w:tcW w:w="7044" w:type="dxa"/>
            <w:gridSpan w:val="4"/>
            <w:tcBorders>
              <w:top w:val="single" w:sz="6" w:space="0" w:color="7F7F7F"/>
              <w:bottom w:val="single" w:sz="6" w:space="0" w:color="7F7F7F"/>
              <w:right w:val="single" w:sz="6" w:space="0" w:color="7F7F7F"/>
            </w:tcBorders>
          </w:tcPr>
          <w:p w14:paraId="4ECE319B" w14:textId="77777777" w:rsidR="00C87413" w:rsidRDefault="00C87413">
            <w:pPr>
              <w:pStyle w:val="TableParagraph"/>
              <w:spacing w:before="115"/>
              <w:rPr>
                <w:sz w:val="18"/>
              </w:rPr>
            </w:pPr>
          </w:p>
          <w:p w14:paraId="5751F288" w14:textId="77777777" w:rsidR="00C87413" w:rsidRDefault="008355C8">
            <w:pPr>
              <w:pStyle w:val="TableParagraph"/>
              <w:ind w:left="399"/>
              <w:rPr>
                <w:sz w:val="18"/>
              </w:rPr>
            </w:pPr>
            <w:r>
              <w:rPr>
                <w:spacing w:val="-6"/>
                <w:sz w:val="18"/>
              </w:rPr>
              <w:t>2.</w:t>
            </w:r>
            <w:r>
              <w:rPr>
                <w:spacing w:val="17"/>
                <w:sz w:val="18"/>
              </w:rPr>
              <w:t xml:space="preserve"> </w:t>
            </w:r>
            <w:r>
              <w:rPr>
                <w:spacing w:val="-6"/>
                <w:sz w:val="18"/>
              </w:rPr>
              <w:t>Total</w:t>
            </w:r>
            <w:r>
              <w:rPr>
                <w:spacing w:val="-19"/>
                <w:sz w:val="18"/>
              </w:rPr>
              <w:t xml:space="preserve"> </w:t>
            </w:r>
            <w:r>
              <w:rPr>
                <w:spacing w:val="-6"/>
                <w:sz w:val="18"/>
              </w:rPr>
              <w:t>Gs.</w:t>
            </w:r>
          </w:p>
        </w:tc>
        <w:tc>
          <w:tcPr>
            <w:tcW w:w="2189" w:type="dxa"/>
            <w:tcBorders>
              <w:top w:val="single" w:sz="6" w:space="0" w:color="7F7F7F"/>
              <w:left w:val="single" w:sz="6" w:space="0" w:color="7F7F7F"/>
              <w:bottom w:val="single" w:sz="6" w:space="0" w:color="7F7F7F"/>
            </w:tcBorders>
          </w:tcPr>
          <w:p w14:paraId="7DD22278" w14:textId="77777777" w:rsidR="00C87413" w:rsidRDefault="00C87413">
            <w:pPr>
              <w:pStyle w:val="TableParagraph"/>
              <w:rPr>
                <w:rFonts w:ascii="Times New Roman"/>
                <w:sz w:val="18"/>
              </w:rPr>
            </w:pPr>
          </w:p>
        </w:tc>
      </w:tr>
      <w:tr w:rsidR="00C87413" w14:paraId="0A512536" w14:textId="77777777">
        <w:trPr>
          <w:trHeight w:val="868"/>
        </w:trPr>
        <w:tc>
          <w:tcPr>
            <w:tcW w:w="7044" w:type="dxa"/>
            <w:gridSpan w:val="4"/>
            <w:tcBorders>
              <w:top w:val="single" w:sz="6" w:space="0" w:color="7F7F7F"/>
              <w:bottom w:val="single" w:sz="6" w:space="0" w:color="7F7F7F"/>
              <w:right w:val="single" w:sz="6" w:space="0" w:color="7F7F7F"/>
            </w:tcBorders>
          </w:tcPr>
          <w:p w14:paraId="5A270075" w14:textId="77777777" w:rsidR="00C87413" w:rsidRDefault="00C87413">
            <w:pPr>
              <w:pStyle w:val="TableParagraph"/>
              <w:spacing w:before="115"/>
              <w:rPr>
                <w:sz w:val="18"/>
              </w:rPr>
            </w:pPr>
          </w:p>
          <w:p w14:paraId="25497634" w14:textId="77777777" w:rsidR="00C87413" w:rsidRDefault="008355C8">
            <w:pPr>
              <w:pStyle w:val="TableParagraph"/>
              <w:tabs>
                <w:tab w:val="left" w:pos="4974"/>
              </w:tabs>
              <w:ind w:left="399"/>
              <w:rPr>
                <w:sz w:val="18"/>
              </w:rPr>
            </w:pPr>
            <w:r>
              <w:rPr>
                <w:spacing w:val="-4"/>
                <w:sz w:val="18"/>
              </w:rPr>
              <w:t>3.</w:t>
            </w:r>
            <w:r>
              <w:rPr>
                <w:spacing w:val="17"/>
                <w:sz w:val="18"/>
              </w:rPr>
              <w:t xml:space="preserve"> </w:t>
            </w:r>
            <w:r>
              <w:rPr>
                <w:spacing w:val="-4"/>
                <w:sz w:val="18"/>
              </w:rPr>
              <w:t>Producción</w:t>
            </w:r>
            <w:r>
              <w:rPr>
                <w:spacing w:val="-19"/>
                <w:sz w:val="18"/>
              </w:rPr>
              <w:t xml:space="preserve"> </w:t>
            </w:r>
            <w:r>
              <w:rPr>
                <w:spacing w:val="-4"/>
                <w:sz w:val="18"/>
              </w:rPr>
              <w:t>de</w:t>
            </w:r>
            <w:r>
              <w:rPr>
                <w:spacing w:val="-19"/>
                <w:sz w:val="18"/>
              </w:rPr>
              <w:t xml:space="preserve"> </w:t>
            </w:r>
            <w:r>
              <w:rPr>
                <w:spacing w:val="-4"/>
                <w:sz w:val="18"/>
              </w:rPr>
              <w:t>equipo</w:t>
            </w:r>
            <w:r>
              <w:rPr>
                <w:spacing w:val="-19"/>
                <w:sz w:val="18"/>
              </w:rPr>
              <w:t xml:space="preserve"> </w:t>
            </w:r>
            <w:r>
              <w:rPr>
                <w:spacing w:val="-4"/>
                <w:sz w:val="18"/>
              </w:rPr>
              <w:t>p/h=</w:t>
            </w:r>
            <w:r>
              <w:rPr>
                <w:sz w:val="18"/>
              </w:rPr>
              <w:tab/>
            </w:r>
            <w:r>
              <w:rPr>
                <w:spacing w:val="-4"/>
                <w:sz w:val="18"/>
              </w:rPr>
              <w:t>Costos</w:t>
            </w:r>
            <w:r>
              <w:rPr>
                <w:spacing w:val="-17"/>
                <w:sz w:val="18"/>
              </w:rPr>
              <w:t xml:space="preserve"> </w:t>
            </w:r>
            <w:r>
              <w:rPr>
                <w:spacing w:val="-4"/>
                <w:sz w:val="18"/>
              </w:rPr>
              <w:t>Horario</w:t>
            </w:r>
            <w:r>
              <w:rPr>
                <w:spacing w:val="-16"/>
                <w:sz w:val="18"/>
              </w:rPr>
              <w:t xml:space="preserve"> </w:t>
            </w:r>
            <w:r>
              <w:rPr>
                <w:spacing w:val="-4"/>
                <w:sz w:val="18"/>
              </w:rPr>
              <w:t>(A+B)</w:t>
            </w:r>
          </w:p>
        </w:tc>
        <w:tc>
          <w:tcPr>
            <w:tcW w:w="2189" w:type="dxa"/>
            <w:tcBorders>
              <w:top w:val="single" w:sz="6" w:space="0" w:color="7F7F7F"/>
              <w:left w:val="single" w:sz="6" w:space="0" w:color="7F7F7F"/>
              <w:bottom w:val="single" w:sz="6" w:space="0" w:color="7F7F7F"/>
            </w:tcBorders>
          </w:tcPr>
          <w:p w14:paraId="0E4864D6" w14:textId="77777777" w:rsidR="00C87413" w:rsidRDefault="00C87413">
            <w:pPr>
              <w:pStyle w:val="TableParagraph"/>
              <w:rPr>
                <w:rFonts w:ascii="Times New Roman"/>
                <w:sz w:val="18"/>
              </w:rPr>
            </w:pPr>
          </w:p>
        </w:tc>
      </w:tr>
      <w:tr w:rsidR="00C87413" w14:paraId="55360874" w14:textId="77777777">
        <w:trPr>
          <w:trHeight w:val="868"/>
        </w:trPr>
        <w:tc>
          <w:tcPr>
            <w:tcW w:w="7044" w:type="dxa"/>
            <w:gridSpan w:val="4"/>
            <w:tcBorders>
              <w:top w:val="single" w:sz="6" w:space="0" w:color="7F7F7F"/>
              <w:bottom w:val="single" w:sz="6" w:space="0" w:color="7F7F7F"/>
              <w:right w:val="single" w:sz="6" w:space="0" w:color="7F7F7F"/>
            </w:tcBorders>
          </w:tcPr>
          <w:p w14:paraId="660D3652" w14:textId="77777777" w:rsidR="00C87413" w:rsidRDefault="00C87413">
            <w:pPr>
              <w:pStyle w:val="TableParagraph"/>
              <w:spacing w:before="115"/>
              <w:rPr>
                <w:sz w:val="18"/>
              </w:rPr>
            </w:pPr>
          </w:p>
          <w:p w14:paraId="23E9E05A" w14:textId="77777777" w:rsidR="00C87413" w:rsidRDefault="008355C8">
            <w:pPr>
              <w:pStyle w:val="TableParagraph"/>
              <w:ind w:left="399"/>
              <w:rPr>
                <w:sz w:val="18"/>
              </w:rPr>
            </w:pPr>
            <w:r>
              <w:rPr>
                <w:w w:val="90"/>
                <w:sz w:val="18"/>
              </w:rPr>
              <w:t>4.</w:t>
            </w:r>
            <w:r>
              <w:rPr>
                <w:spacing w:val="53"/>
                <w:sz w:val="18"/>
              </w:rPr>
              <w:t xml:space="preserve"> </w:t>
            </w:r>
            <w:r>
              <w:rPr>
                <w:w w:val="90"/>
                <w:sz w:val="18"/>
              </w:rPr>
              <w:t>Costo</w:t>
            </w:r>
            <w:r>
              <w:rPr>
                <w:spacing w:val="-7"/>
                <w:w w:val="90"/>
                <w:sz w:val="18"/>
              </w:rPr>
              <w:t xml:space="preserve"> </w:t>
            </w:r>
            <w:r>
              <w:rPr>
                <w:w w:val="90"/>
                <w:sz w:val="18"/>
              </w:rPr>
              <w:t>Unitario</w:t>
            </w:r>
            <w:r>
              <w:rPr>
                <w:spacing w:val="-8"/>
                <w:w w:val="90"/>
                <w:sz w:val="18"/>
              </w:rPr>
              <w:t xml:space="preserve"> </w:t>
            </w:r>
            <w:r>
              <w:rPr>
                <w:w w:val="90"/>
                <w:sz w:val="18"/>
              </w:rPr>
              <w:t>de</w:t>
            </w:r>
            <w:r>
              <w:rPr>
                <w:spacing w:val="-8"/>
                <w:w w:val="90"/>
                <w:sz w:val="18"/>
              </w:rPr>
              <w:t xml:space="preserve"> </w:t>
            </w:r>
            <w:r>
              <w:rPr>
                <w:w w:val="90"/>
                <w:sz w:val="18"/>
              </w:rPr>
              <w:t>la</w:t>
            </w:r>
            <w:r>
              <w:rPr>
                <w:spacing w:val="-7"/>
                <w:w w:val="90"/>
                <w:sz w:val="18"/>
              </w:rPr>
              <w:t xml:space="preserve"> </w:t>
            </w:r>
            <w:r>
              <w:rPr>
                <w:w w:val="90"/>
                <w:sz w:val="18"/>
              </w:rPr>
              <w:t>Ejecución</w:t>
            </w:r>
            <w:r>
              <w:rPr>
                <w:spacing w:val="-8"/>
                <w:w w:val="90"/>
                <w:sz w:val="18"/>
              </w:rPr>
              <w:t xml:space="preserve"> </w:t>
            </w:r>
            <w:r>
              <w:rPr>
                <w:w w:val="90"/>
                <w:sz w:val="18"/>
              </w:rPr>
              <w:t>(A+B)/C</w:t>
            </w:r>
            <w:r>
              <w:rPr>
                <w:spacing w:val="-7"/>
                <w:w w:val="90"/>
                <w:sz w:val="18"/>
              </w:rPr>
              <w:t xml:space="preserve"> </w:t>
            </w:r>
            <w:r>
              <w:rPr>
                <w:spacing w:val="-5"/>
                <w:w w:val="90"/>
                <w:sz w:val="18"/>
              </w:rPr>
              <w:t>=D</w:t>
            </w:r>
          </w:p>
        </w:tc>
        <w:tc>
          <w:tcPr>
            <w:tcW w:w="2189" w:type="dxa"/>
            <w:tcBorders>
              <w:top w:val="single" w:sz="6" w:space="0" w:color="7F7F7F"/>
              <w:left w:val="single" w:sz="6" w:space="0" w:color="7F7F7F"/>
              <w:bottom w:val="single" w:sz="6" w:space="0" w:color="7F7F7F"/>
            </w:tcBorders>
          </w:tcPr>
          <w:p w14:paraId="5E509A23" w14:textId="77777777" w:rsidR="00C87413" w:rsidRDefault="00C87413">
            <w:pPr>
              <w:pStyle w:val="TableParagraph"/>
              <w:rPr>
                <w:rFonts w:ascii="Times New Roman"/>
                <w:sz w:val="18"/>
              </w:rPr>
            </w:pPr>
          </w:p>
        </w:tc>
      </w:tr>
      <w:tr w:rsidR="00C87413" w14:paraId="34EA1F11" w14:textId="77777777">
        <w:trPr>
          <w:trHeight w:val="987"/>
        </w:trPr>
        <w:tc>
          <w:tcPr>
            <w:tcW w:w="1786" w:type="dxa"/>
            <w:tcBorders>
              <w:top w:val="single" w:sz="6" w:space="0" w:color="7F7F7F"/>
              <w:bottom w:val="single" w:sz="6" w:space="0" w:color="7F7F7F"/>
              <w:right w:val="single" w:sz="6" w:space="0" w:color="7F7F7F"/>
            </w:tcBorders>
          </w:tcPr>
          <w:p w14:paraId="14EF3EE2" w14:textId="77777777" w:rsidR="00C87413" w:rsidRDefault="00C87413">
            <w:pPr>
              <w:pStyle w:val="TableParagraph"/>
              <w:spacing w:before="115"/>
              <w:rPr>
                <w:sz w:val="18"/>
              </w:rPr>
            </w:pPr>
          </w:p>
          <w:p w14:paraId="394C176E" w14:textId="77777777" w:rsidR="00C87413" w:rsidRDefault="008355C8">
            <w:pPr>
              <w:pStyle w:val="TableParagraph"/>
              <w:ind w:left="399"/>
              <w:rPr>
                <w:sz w:val="18"/>
              </w:rPr>
            </w:pPr>
            <w:r>
              <w:rPr>
                <w:sz w:val="18"/>
              </w:rPr>
              <w:t>5.</w:t>
            </w:r>
            <w:r>
              <w:rPr>
                <w:spacing w:val="8"/>
                <w:sz w:val="18"/>
              </w:rPr>
              <w:t xml:space="preserve"> </w:t>
            </w:r>
            <w:r>
              <w:rPr>
                <w:spacing w:val="-2"/>
                <w:sz w:val="18"/>
              </w:rPr>
              <w:t>Materiales</w:t>
            </w:r>
          </w:p>
        </w:tc>
        <w:tc>
          <w:tcPr>
            <w:tcW w:w="2013" w:type="dxa"/>
            <w:tcBorders>
              <w:top w:val="single" w:sz="6" w:space="0" w:color="7F7F7F"/>
              <w:left w:val="single" w:sz="6" w:space="0" w:color="7F7F7F"/>
              <w:bottom w:val="single" w:sz="6" w:space="0" w:color="7F7F7F"/>
              <w:right w:val="single" w:sz="6" w:space="0" w:color="7F7F7F"/>
            </w:tcBorders>
          </w:tcPr>
          <w:p w14:paraId="372B9AB2" w14:textId="77777777" w:rsidR="00C87413" w:rsidRDefault="00C87413">
            <w:pPr>
              <w:pStyle w:val="TableParagraph"/>
              <w:spacing w:before="58"/>
              <w:rPr>
                <w:sz w:val="18"/>
              </w:rPr>
            </w:pPr>
          </w:p>
          <w:p w14:paraId="1EDA804C" w14:textId="77777777" w:rsidR="00C87413" w:rsidRDefault="008355C8">
            <w:pPr>
              <w:pStyle w:val="TableParagraph"/>
              <w:ind w:left="145"/>
              <w:rPr>
                <w:sz w:val="18"/>
              </w:rPr>
            </w:pPr>
            <w:r>
              <w:rPr>
                <w:spacing w:val="-2"/>
                <w:sz w:val="18"/>
              </w:rPr>
              <w:t>Unidad</w:t>
            </w:r>
          </w:p>
        </w:tc>
        <w:tc>
          <w:tcPr>
            <w:tcW w:w="1809" w:type="dxa"/>
            <w:tcBorders>
              <w:top w:val="single" w:sz="6" w:space="0" w:color="7F7F7F"/>
              <w:left w:val="single" w:sz="6" w:space="0" w:color="7F7F7F"/>
              <w:bottom w:val="single" w:sz="6" w:space="0" w:color="7F7F7F"/>
              <w:right w:val="single" w:sz="6" w:space="0" w:color="7F7F7F"/>
            </w:tcBorders>
          </w:tcPr>
          <w:p w14:paraId="3F78B116" w14:textId="77777777" w:rsidR="00C87413" w:rsidRDefault="00C87413">
            <w:pPr>
              <w:pStyle w:val="TableParagraph"/>
              <w:spacing w:before="58"/>
              <w:rPr>
                <w:sz w:val="18"/>
              </w:rPr>
            </w:pPr>
          </w:p>
          <w:p w14:paraId="142E6BCA" w14:textId="77777777" w:rsidR="00C87413" w:rsidRDefault="008355C8">
            <w:pPr>
              <w:pStyle w:val="TableParagraph"/>
              <w:ind w:left="145"/>
              <w:rPr>
                <w:sz w:val="18"/>
              </w:rPr>
            </w:pPr>
            <w:r>
              <w:rPr>
                <w:spacing w:val="-2"/>
                <w:sz w:val="18"/>
              </w:rPr>
              <w:t>Consumo</w:t>
            </w:r>
          </w:p>
        </w:tc>
        <w:tc>
          <w:tcPr>
            <w:tcW w:w="1436" w:type="dxa"/>
            <w:tcBorders>
              <w:top w:val="single" w:sz="6" w:space="0" w:color="7F7F7F"/>
              <w:left w:val="single" w:sz="6" w:space="0" w:color="7F7F7F"/>
              <w:bottom w:val="single" w:sz="6" w:space="0" w:color="7F7F7F"/>
              <w:right w:val="single" w:sz="6" w:space="0" w:color="7F7F7F"/>
            </w:tcBorders>
          </w:tcPr>
          <w:p w14:paraId="53E9F335" w14:textId="77777777" w:rsidR="00C87413" w:rsidRDefault="00C87413">
            <w:pPr>
              <w:pStyle w:val="TableParagraph"/>
              <w:spacing w:before="58"/>
              <w:rPr>
                <w:sz w:val="18"/>
              </w:rPr>
            </w:pPr>
          </w:p>
          <w:p w14:paraId="51241564"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top w:val="single" w:sz="6" w:space="0" w:color="7F7F7F"/>
              <w:left w:val="single" w:sz="6" w:space="0" w:color="7F7F7F"/>
              <w:bottom w:val="single" w:sz="6" w:space="0" w:color="7F7F7F"/>
            </w:tcBorders>
          </w:tcPr>
          <w:p w14:paraId="70556EB3" w14:textId="77777777" w:rsidR="00C87413" w:rsidRDefault="00C87413">
            <w:pPr>
              <w:pStyle w:val="TableParagraph"/>
              <w:spacing w:before="58"/>
              <w:rPr>
                <w:sz w:val="18"/>
              </w:rPr>
            </w:pPr>
          </w:p>
          <w:p w14:paraId="1884ACE9"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0D5D4F78" w14:textId="77777777">
        <w:trPr>
          <w:trHeight w:val="514"/>
        </w:trPr>
        <w:tc>
          <w:tcPr>
            <w:tcW w:w="1786" w:type="dxa"/>
            <w:tcBorders>
              <w:top w:val="single" w:sz="6" w:space="0" w:color="7F7F7F"/>
              <w:bottom w:val="single" w:sz="6" w:space="0" w:color="7F7F7F"/>
              <w:right w:val="single" w:sz="6" w:space="0" w:color="7F7F7F"/>
            </w:tcBorders>
          </w:tcPr>
          <w:p w14:paraId="14B6A067"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3D343EFF"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1861A397"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74CDA15B"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0FB42788" w14:textId="77777777" w:rsidR="00C87413" w:rsidRDefault="00C87413">
            <w:pPr>
              <w:pStyle w:val="TableParagraph"/>
              <w:rPr>
                <w:rFonts w:ascii="Times New Roman"/>
                <w:sz w:val="18"/>
              </w:rPr>
            </w:pPr>
          </w:p>
        </w:tc>
      </w:tr>
      <w:tr w:rsidR="00C87413" w14:paraId="071C0572" w14:textId="77777777">
        <w:trPr>
          <w:trHeight w:val="514"/>
        </w:trPr>
        <w:tc>
          <w:tcPr>
            <w:tcW w:w="1786" w:type="dxa"/>
            <w:tcBorders>
              <w:top w:val="single" w:sz="6" w:space="0" w:color="7F7F7F"/>
              <w:bottom w:val="single" w:sz="6" w:space="0" w:color="7F7F7F"/>
              <w:right w:val="single" w:sz="6" w:space="0" w:color="7F7F7F"/>
            </w:tcBorders>
          </w:tcPr>
          <w:p w14:paraId="4FBE77DF"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59099893"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602F3530"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0E1860F6"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584C6DC5" w14:textId="77777777" w:rsidR="00C87413" w:rsidRDefault="00C87413">
            <w:pPr>
              <w:pStyle w:val="TableParagraph"/>
              <w:rPr>
                <w:rFonts w:ascii="Times New Roman"/>
                <w:sz w:val="18"/>
              </w:rPr>
            </w:pPr>
          </w:p>
        </w:tc>
      </w:tr>
    </w:tbl>
    <w:p w14:paraId="5909A8F3" w14:textId="77777777" w:rsidR="00C87413" w:rsidRDefault="00C87413">
      <w:pPr>
        <w:rPr>
          <w:rFonts w:ascii="Times New Roman"/>
          <w:sz w:val="18"/>
        </w:rPr>
        <w:sectPr w:rsidR="00C87413">
          <w:pgSz w:w="11900" w:h="16840"/>
          <w:pgMar w:top="1060" w:right="560" w:bottom="560" w:left="1120" w:header="0" w:footer="288" w:gutter="0"/>
          <w:cols w:space="720"/>
        </w:sectPr>
      </w:pPr>
    </w:p>
    <w:p w14:paraId="62A35781" w14:textId="77777777" w:rsidR="00C87413" w:rsidRDefault="008355C8">
      <w:pPr>
        <w:pStyle w:val="Textoindependiente"/>
        <w:spacing w:before="5"/>
        <w:rPr>
          <w:sz w:val="2"/>
        </w:rPr>
      </w:pPr>
      <w:r>
        <w:rPr>
          <w:noProof/>
          <w:lang w:val="en-US"/>
        </w:rPr>
        <w:lastRenderedPageBreak/>
        <mc:AlternateContent>
          <mc:Choice Requires="wps">
            <w:drawing>
              <wp:anchor distT="0" distB="0" distL="0" distR="0" simplePos="0" relativeHeight="15762432" behindDoc="0" locked="0" layoutInCell="1" allowOverlap="1" wp14:anchorId="6B696927" wp14:editId="45F3DE33">
                <wp:simplePos x="0" y="0"/>
                <wp:positionH relativeFrom="page">
                  <wp:posOffset>780293</wp:posOffset>
                </wp:positionH>
                <wp:positionV relativeFrom="page">
                  <wp:posOffset>719327</wp:posOffset>
                </wp:positionV>
                <wp:extent cx="15240" cy="9432925"/>
                <wp:effectExtent l="0" t="0" r="0" b="0"/>
                <wp:wrapNone/>
                <wp:docPr id="370" name="Graphic 3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 cy="9432925"/>
                        </a:xfrm>
                        <a:custGeom>
                          <a:avLst/>
                          <a:gdLst/>
                          <a:ahLst/>
                          <a:cxnLst/>
                          <a:rect l="l" t="t" r="r" b="b"/>
                          <a:pathLst>
                            <a:path w="15240" h="9432925">
                              <a:moveTo>
                                <a:pt x="14631" y="0"/>
                              </a:moveTo>
                              <a:lnTo>
                                <a:pt x="0" y="0"/>
                              </a:lnTo>
                              <a:lnTo>
                                <a:pt x="0" y="9432618"/>
                              </a:lnTo>
                              <a:lnTo>
                                <a:pt x="14631" y="9432618"/>
                              </a:lnTo>
                              <a:lnTo>
                                <a:pt x="14631" y="0"/>
                              </a:lnTo>
                              <a:close/>
                            </a:path>
                          </a:pathLst>
                        </a:custGeom>
                        <a:solidFill>
                          <a:srgbClr val="CDD3D9"/>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F042710" id="Graphic 370" o:spid="_x0000_s1026" style="position:absolute;margin-left:61.45pt;margin-top:56.65pt;width:1.2pt;height:742.75pt;z-index:15762432;visibility:visible;mso-wrap-style:square;mso-wrap-distance-left:0;mso-wrap-distance-top:0;mso-wrap-distance-right:0;mso-wrap-distance-bottom:0;mso-position-horizontal:absolute;mso-position-horizontal-relative:page;mso-position-vertical:absolute;mso-position-vertical-relative:page;v-text-anchor:top" coordsize="15240,943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" path="m14631,l,,,9432618r14631,l14631,xe" fillcolor="#cdd3d9" stroked="f">
                <v:path arrowok="t"/>
                <w10:wrap anchorx="page" anchory="page"/>
              </v:shape>
            </w:pict>
          </mc:Fallback>
        </mc:AlternateContent>
      </w:r>
      <w:r>
        <w:rPr>
          <w:noProof/>
          <w:lang w:val="en-US"/>
        </w:rPr>
        <mc:AlternateContent>
          <mc:Choice Requires="wps">
            <w:drawing>
              <wp:anchor distT="0" distB="0" distL="0" distR="0" simplePos="0" relativeHeight="15762944" behindDoc="0" locked="0" layoutInCell="1" allowOverlap="1" wp14:anchorId="37A02D0F" wp14:editId="16ED6CD2">
                <wp:simplePos x="0" y="0"/>
                <wp:positionH relativeFrom="page">
                  <wp:posOffset>7045132</wp:posOffset>
                </wp:positionH>
                <wp:positionV relativeFrom="page">
                  <wp:posOffset>719327</wp:posOffset>
                </wp:positionV>
                <wp:extent cx="15240" cy="9432925"/>
                <wp:effectExtent l="0" t="0" r="0" b="0"/>
                <wp:wrapNone/>
                <wp:docPr id="371" name="Graphic 3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 cy="9432925"/>
                        </a:xfrm>
                        <a:custGeom>
                          <a:avLst/>
                          <a:gdLst/>
                          <a:ahLst/>
                          <a:cxnLst/>
                          <a:rect l="l" t="t" r="r" b="b"/>
                          <a:pathLst>
                            <a:path w="15240" h="9432925">
                              <a:moveTo>
                                <a:pt x="14631" y="0"/>
                              </a:moveTo>
                              <a:lnTo>
                                <a:pt x="0" y="0"/>
                              </a:lnTo>
                              <a:lnTo>
                                <a:pt x="0" y="9432618"/>
                              </a:lnTo>
                              <a:lnTo>
                                <a:pt x="14631" y="9432618"/>
                              </a:lnTo>
                              <a:lnTo>
                                <a:pt x="14631" y="0"/>
                              </a:lnTo>
                              <a:close/>
                            </a:path>
                          </a:pathLst>
                        </a:custGeom>
                        <a:solidFill>
                          <a:srgbClr val="CDD3D9"/>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73E4F5D" id="Graphic 371" o:spid="_x0000_s1026" style="position:absolute;margin-left:554.75pt;margin-top:56.65pt;width:1.2pt;height:742.75pt;z-index:15762944;visibility:visible;mso-wrap-style:square;mso-wrap-distance-left:0;mso-wrap-distance-top:0;mso-wrap-distance-right:0;mso-wrap-distance-bottom:0;mso-position-horizontal:absolute;mso-position-horizontal-relative:page;mso-position-vertical:absolute;mso-position-vertical-relative:page;v-text-anchor:top" coordsize="15240,943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" path="m14631,l,,,9432618r14631,l14631,xe" fillcolor="#cdd3d9" stroked="f">
                <v:path arrowok="t"/>
                <w10:wrap anchorx="page" anchory="page"/>
              </v:shape>
            </w:pict>
          </mc:Fallback>
        </mc:AlternateContent>
      </w:r>
    </w:p>
    <w:tbl>
      <w:tblPr>
        <w:tblStyle w:val="TableNormal"/>
        <w:tblW w:w="0" w:type="auto"/>
        <w:tblInd w:w="446" w:type="dxa"/>
        <w:tblBorders>
          <w:top w:val="single" w:sz="6" w:space="0" w:color="7F7F7F"/>
          <w:left w:val="single" w:sz="6" w:space="0" w:color="7F7F7F"/>
          <w:bottom w:val="single" w:sz="6" w:space="0" w:color="7F7F7F"/>
          <w:right w:val="single" w:sz="6" w:space="0" w:color="7F7F7F"/>
          <w:insideH w:val="single" w:sz="6" w:space="0" w:color="7F7F7F"/>
          <w:insideV w:val="single" w:sz="6" w:space="0" w:color="7F7F7F"/>
        </w:tblBorders>
        <w:tblLayout w:type="fixed"/>
        <w:tblLook w:val="01E0" w:firstRow="1" w:lastRow="1" w:firstColumn="1" w:lastColumn="1" w:noHBand="0" w:noVBand="0"/>
      </w:tblPr>
      <w:tblGrid>
        <w:gridCol w:w="1786"/>
        <w:gridCol w:w="2013"/>
        <w:gridCol w:w="1809"/>
        <w:gridCol w:w="1436"/>
        <w:gridCol w:w="2189"/>
      </w:tblGrid>
      <w:tr w:rsidR="00C87413" w14:paraId="0388CE87" w14:textId="77777777">
        <w:trPr>
          <w:trHeight w:val="514"/>
        </w:trPr>
        <w:tc>
          <w:tcPr>
            <w:tcW w:w="1786" w:type="dxa"/>
            <w:tcBorders>
              <w:left w:val="single" w:sz="6" w:space="0" w:color="2B2B2B"/>
            </w:tcBorders>
          </w:tcPr>
          <w:p w14:paraId="2F60D8EA" w14:textId="77777777" w:rsidR="00C87413" w:rsidRDefault="00C87413">
            <w:pPr>
              <w:pStyle w:val="TableParagraph"/>
              <w:rPr>
                <w:rFonts w:ascii="Times New Roman"/>
                <w:sz w:val="18"/>
              </w:rPr>
            </w:pPr>
          </w:p>
        </w:tc>
        <w:tc>
          <w:tcPr>
            <w:tcW w:w="2013" w:type="dxa"/>
          </w:tcPr>
          <w:p w14:paraId="316E55CF" w14:textId="77777777" w:rsidR="00C87413" w:rsidRDefault="00C87413">
            <w:pPr>
              <w:pStyle w:val="TableParagraph"/>
              <w:rPr>
                <w:rFonts w:ascii="Times New Roman"/>
                <w:sz w:val="18"/>
              </w:rPr>
            </w:pPr>
          </w:p>
        </w:tc>
        <w:tc>
          <w:tcPr>
            <w:tcW w:w="1809" w:type="dxa"/>
          </w:tcPr>
          <w:p w14:paraId="70DEC701" w14:textId="77777777" w:rsidR="00C87413" w:rsidRDefault="00C87413">
            <w:pPr>
              <w:pStyle w:val="TableParagraph"/>
              <w:rPr>
                <w:rFonts w:ascii="Times New Roman"/>
                <w:sz w:val="18"/>
              </w:rPr>
            </w:pPr>
          </w:p>
        </w:tc>
        <w:tc>
          <w:tcPr>
            <w:tcW w:w="1436" w:type="dxa"/>
          </w:tcPr>
          <w:p w14:paraId="2D856547" w14:textId="77777777" w:rsidR="00C87413" w:rsidRDefault="00C87413">
            <w:pPr>
              <w:pStyle w:val="TableParagraph"/>
              <w:rPr>
                <w:rFonts w:ascii="Times New Roman"/>
                <w:sz w:val="18"/>
              </w:rPr>
            </w:pPr>
          </w:p>
        </w:tc>
        <w:tc>
          <w:tcPr>
            <w:tcW w:w="2189" w:type="dxa"/>
            <w:tcBorders>
              <w:right w:val="single" w:sz="6" w:space="0" w:color="2B2B2B"/>
            </w:tcBorders>
          </w:tcPr>
          <w:p w14:paraId="718B2EA1" w14:textId="77777777" w:rsidR="00C87413" w:rsidRDefault="00C87413">
            <w:pPr>
              <w:pStyle w:val="TableParagraph"/>
              <w:rPr>
                <w:rFonts w:ascii="Times New Roman"/>
                <w:sz w:val="18"/>
              </w:rPr>
            </w:pPr>
          </w:p>
        </w:tc>
      </w:tr>
      <w:tr w:rsidR="00C87413" w14:paraId="0C29B964" w14:textId="77777777">
        <w:trPr>
          <w:trHeight w:val="753"/>
        </w:trPr>
        <w:tc>
          <w:tcPr>
            <w:tcW w:w="7044" w:type="dxa"/>
            <w:gridSpan w:val="4"/>
            <w:tcBorders>
              <w:left w:val="single" w:sz="6" w:space="0" w:color="2B2B2B"/>
            </w:tcBorders>
          </w:tcPr>
          <w:p w14:paraId="3267C438" w14:textId="77777777" w:rsidR="00C87413" w:rsidRDefault="00C87413">
            <w:pPr>
              <w:pStyle w:val="TableParagraph"/>
              <w:spacing w:before="58"/>
              <w:rPr>
                <w:sz w:val="18"/>
              </w:rPr>
            </w:pPr>
          </w:p>
          <w:p w14:paraId="51DF7481" w14:textId="77777777" w:rsidR="00C87413" w:rsidRDefault="008355C8">
            <w:pPr>
              <w:pStyle w:val="TableParagraph"/>
              <w:ind w:left="146"/>
              <w:rPr>
                <w:sz w:val="18"/>
              </w:rPr>
            </w:pPr>
            <w:r>
              <w:rPr>
                <w:w w:val="90"/>
                <w:sz w:val="18"/>
              </w:rPr>
              <w:t>C)</w:t>
            </w:r>
            <w:r>
              <w:rPr>
                <w:spacing w:val="-10"/>
                <w:w w:val="90"/>
                <w:sz w:val="18"/>
              </w:rPr>
              <w:t xml:space="preserve"> </w:t>
            </w:r>
            <w:r>
              <w:rPr>
                <w:w w:val="90"/>
                <w:sz w:val="18"/>
              </w:rPr>
              <w:t>Total</w:t>
            </w:r>
            <w:r>
              <w:rPr>
                <w:spacing w:val="-10"/>
                <w:w w:val="90"/>
                <w:sz w:val="18"/>
              </w:rPr>
              <w:t xml:space="preserve"> </w:t>
            </w:r>
            <w:r>
              <w:rPr>
                <w:spacing w:val="-5"/>
                <w:w w:val="90"/>
                <w:sz w:val="18"/>
              </w:rPr>
              <w:t>Gs.</w:t>
            </w:r>
          </w:p>
        </w:tc>
        <w:tc>
          <w:tcPr>
            <w:tcW w:w="2189" w:type="dxa"/>
            <w:tcBorders>
              <w:right w:val="single" w:sz="6" w:space="0" w:color="2B2B2B"/>
            </w:tcBorders>
          </w:tcPr>
          <w:p w14:paraId="048562BE" w14:textId="77777777" w:rsidR="00C87413" w:rsidRDefault="00C87413">
            <w:pPr>
              <w:pStyle w:val="TableParagraph"/>
              <w:rPr>
                <w:rFonts w:ascii="Times New Roman"/>
                <w:sz w:val="18"/>
              </w:rPr>
            </w:pPr>
          </w:p>
        </w:tc>
      </w:tr>
      <w:tr w:rsidR="00C87413" w14:paraId="13715A41" w14:textId="77777777">
        <w:trPr>
          <w:trHeight w:val="987"/>
        </w:trPr>
        <w:tc>
          <w:tcPr>
            <w:tcW w:w="1786" w:type="dxa"/>
            <w:tcBorders>
              <w:left w:val="single" w:sz="6" w:space="0" w:color="2B2B2B"/>
            </w:tcBorders>
          </w:tcPr>
          <w:p w14:paraId="37B9E4CE" w14:textId="77777777" w:rsidR="00C87413" w:rsidRDefault="00C87413">
            <w:pPr>
              <w:pStyle w:val="TableParagraph"/>
              <w:spacing w:before="115"/>
              <w:rPr>
                <w:sz w:val="18"/>
              </w:rPr>
            </w:pPr>
          </w:p>
          <w:p w14:paraId="718B8481" w14:textId="77777777" w:rsidR="00C87413" w:rsidRDefault="008355C8">
            <w:pPr>
              <w:pStyle w:val="TableParagraph"/>
              <w:ind w:left="399"/>
              <w:rPr>
                <w:sz w:val="18"/>
              </w:rPr>
            </w:pPr>
            <w:r>
              <w:rPr>
                <w:sz w:val="18"/>
              </w:rPr>
              <w:t>6.</w:t>
            </w:r>
            <w:r>
              <w:rPr>
                <w:spacing w:val="8"/>
                <w:sz w:val="18"/>
              </w:rPr>
              <w:t xml:space="preserve"> </w:t>
            </w:r>
            <w:r>
              <w:rPr>
                <w:spacing w:val="-2"/>
                <w:sz w:val="18"/>
              </w:rPr>
              <w:t>Transporte</w:t>
            </w:r>
          </w:p>
        </w:tc>
        <w:tc>
          <w:tcPr>
            <w:tcW w:w="2013" w:type="dxa"/>
          </w:tcPr>
          <w:p w14:paraId="1067489F" w14:textId="77777777" w:rsidR="00C87413" w:rsidRDefault="00C87413">
            <w:pPr>
              <w:pStyle w:val="TableParagraph"/>
              <w:spacing w:before="58"/>
              <w:rPr>
                <w:sz w:val="18"/>
              </w:rPr>
            </w:pPr>
          </w:p>
          <w:p w14:paraId="6559A3B2" w14:textId="77777777" w:rsidR="00C87413" w:rsidRDefault="008355C8">
            <w:pPr>
              <w:pStyle w:val="TableParagraph"/>
              <w:ind w:left="145"/>
              <w:rPr>
                <w:sz w:val="18"/>
              </w:rPr>
            </w:pPr>
            <w:r>
              <w:rPr>
                <w:sz w:val="18"/>
              </w:rPr>
              <w:t>DMT</w:t>
            </w:r>
            <w:r>
              <w:rPr>
                <w:spacing w:val="10"/>
                <w:sz w:val="18"/>
              </w:rPr>
              <w:t xml:space="preserve"> </w:t>
            </w:r>
            <w:r>
              <w:rPr>
                <w:spacing w:val="-5"/>
                <w:sz w:val="18"/>
              </w:rPr>
              <w:t>KM</w:t>
            </w:r>
          </w:p>
        </w:tc>
        <w:tc>
          <w:tcPr>
            <w:tcW w:w="1809" w:type="dxa"/>
          </w:tcPr>
          <w:p w14:paraId="3AE9DCC0" w14:textId="77777777" w:rsidR="00C87413" w:rsidRDefault="00C87413">
            <w:pPr>
              <w:pStyle w:val="TableParagraph"/>
              <w:spacing w:before="58"/>
              <w:rPr>
                <w:sz w:val="18"/>
              </w:rPr>
            </w:pPr>
          </w:p>
          <w:p w14:paraId="38C6799B" w14:textId="77777777" w:rsidR="00C87413" w:rsidRDefault="008355C8">
            <w:pPr>
              <w:pStyle w:val="TableParagraph"/>
              <w:ind w:left="145"/>
              <w:rPr>
                <w:sz w:val="18"/>
              </w:rPr>
            </w:pPr>
            <w:r>
              <w:rPr>
                <w:spacing w:val="-2"/>
                <w:sz w:val="18"/>
              </w:rPr>
              <w:t>Consumo</w:t>
            </w:r>
          </w:p>
        </w:tc>
        <w:tc>
          <w:tcPr>
            <w:tcW w:w="1436" w:type="dxa"/>
          </w:tcPr>
          <w:p w14:paraId="31341091" w14:textId="77777777" w:rsidR="00C87413" w:rsidRDefault="00C87413">
            <w:pPr>
              <w:pStyle w:val="TableParagraph"/>
              <w:spacing w:before="58"/>
              <w:rPr>
                <w:sz w:val="18"/>
              </w:rPr>
            </w:pPr>
          </w:p>
          <w:p w14:paraId="356C5BAD"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right w:val="single" w:sz="6" w:space="0" w:color="2B2B2B"/>
            </w:tcBorders>
          </w:tcPr>
          <w:p w14:paraId="1905BCE3" w14:textId="77777777" w:rsidR="00C87413" w:rsidRDefault="00C87413">
            <w:pPr>
              <w:pStyle w:val="TableParagraph"/>
              <w:spacing w:before="58"/>
              <w:rPr>
                <w:sz w:val="18"/>
              </w:rPr>
            </w:pPr>
          </w:p>
          <w:p w14:paraId="0C2C1D6B"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3115891B" w14:textId="77777777">
        <w:trPr>
          <w:trHeight w:val="514"/>
        </w:trPr>
        <w:tc>
          <w:tcPr>
            <w:tcW w:w="1786" w:type="dxa"/>
            <w:tcBorders>
              <w:left w:val="single" w:sz="6" w:space="0" w:color="2B2B2B"/>
            </w:tcBorders>
          </w:tcPr>
          <w:p w14:paraId="7EA034EB" w14:textId="77777777" w:rsidR="00C87413" w:rsidRDefault="00C87413">
            <w:pPr>
              <w:pStyle w:val="TableParagraph"/>
              <w:rPr>
                <w:rFonts w:ascii="Times New Roman"/>
                <w:sz w:val="18"/>
              </w:rPr>
            </w:pPr>
          </w:p>
        </w:tc>
        <w:tc>
          <w:tcPr>
            <w:tcW w:w="2013" w:type="dxa"/>
          </w:tcPr>
          <w:p w14:paraId="631B1C3F" w14:textId="77777777" w:rsidR="00C87413" w:rsidRDefault="00C87413">
            <w:pPr>
              <w:pStyle w:val="TableParagraph"/>
              <w:rPr>
                <w:rFonts w:ascii="Times New Roman"/>
                <w:sz w:val="18"/>
              </w:rPr>
            </w:pPr>
          </w:p>
        </w:tc>
        <w:tc>
          <w:tcPr>
            <w:tcW w:w="1809" w:type="dxa"/>
          </w:tcPr>
          <w:p w14:paraId="221786EA" w14:textId="77777777" w:rsidR="00C87413" w:rsidRDefault="00C87413">
            <w:pPr>
              <w:pStyle w:val="TableParagraph"/>
              <w:rPr>
                <w:rFonts w:ascii="Times New Roman"/>
                <w:sz w:val="18"/>
              </w:rPr>
            </w:pPr>
          </w:p>
        </w:tc>
        <w:tc>
          <w:tcPr>
            <w:tcW w:w="1436" w:type="dxa"/>
          </w:tcPr>
          <w:p w14:paraId="7B9F734E" w14:textId="77777777" w:rsidR="00C87413" w:rsidRDefault="00C87413">
            <w:pPr>
              <w:pStyle w:val="TableParagraph"/>
              <w:rPr>
                <w:rFonts w:ascii="Times New Roman"/>
                <w:sz w:val="18"/>
              </w:rPr>
            </w:pPr>
          </w:p>
        </w:tc>
        <w:tc>
          <w:tcPr>
            <w:tcW w:w="2189" w:type="dxa"/>
            <w:tcBorders>
              <w:right w:val="single" w:sz="6" w:space="0" w:color="2B2B2B"/>
            </w:tcBorders>
          </w:tcPr>
          <w:p w14:paraId="2F176F4C" w14:textId="77777777" w:rsidR="00C87413" w:rsidRDefault="00C87413">
            <w:pPr>
              <w:pStyle w:val="TableParagraph"/>
              <w:rPr>
                <w:rFonts w:ascii="Times New Roman"/>
                <w:sz w:val="18"/>
              </w:rPr>
            </w:pPr>
          </w:p>
        </w:tc>
      </w:tr>
      <w:tr w:rsidR="00C87413" w14:paraId="0E190458" w14:textId="77777777">
        <w:trPr>
          <w:trHeight w:val="514"/>
        </w:trPr>
        <w:tc>
          <w:tcPr>
            <w:tcW w:w="1786" w:type="dxa"/>
            <w:tcBorders>
              <w:left w:val="single" w:sz="6" w:space="0" w:color="2B2B2B"/>
            </w:tcBorders>
          </w:tcPr>
          <w:p w14:paraId="2239AA20" w14:textId="77777777" w:rsidR="00C87413" w:rsidRDefault="00C87413">
            <w:pPr>
              <w:pStyle w:val="TableParagraph"/>
              <w:rPr>
                <w:rFonts w:ascii="Times New Roman"/>
                <w:sz w:val="18"/>
              </w:rPr>
            </w:pPr>
          </w:p>
        </w:tc>
        <w:tc>
          <w:tcPr>
            <w:tcW w:w="2013" w:type="dxa"/>
          </w:tcPr>
          <w:p w14:paraId="194054E2" w14:textId="77777777" w:rsidR="00C87413" w:rsidRDefault="00C87413">
            <w:pPr>
              <w:pStyle w:val="TableParagraph"/>
              <w:rPr>
                <w:rFonts w:ascii="Times New Roman"/>
                <w:sz w:val="18"/>
              </w:rPr>
            </w:pPr>
          </w:p>
        </w:tc>
        <w:tc>
          <w:tcPr>
            <w:tcW w:w="1809" w:type="dxa"/>
          </w:tcPr>
          <w:p w14:paraId="540531F9" w14:textId="77777777" w:rsidR="00C87413" w:rsidRDefault="00C87413">
            <w:pPr>
              <w:pStyle w:val="TableParagraph"/>
              <w:rPr>
                <w:rFonts w:ascii="Times New Roman"/>
                <w:sz w:val="18"/>
              </w:rPr>
            </w:pPr>
          </w:p>
        </w:tc>
        <w:tc>
          <w:tcPr>
            <w:tcW w:w="1436" w:type="dxa"/>
          </w:tcPr>
          <w:p w14:paraId="665B0F6C" w14:textId="77777777" w:rsidR="00C87413" w:rsidRDefault="00C87413">
            <w:pPr>
              <w:pStyle w:val="TableParagraph"/>
              <w:rPr>
                <w:rFonts w:ascii="Times New Roman"/>
                <w:sz w:val="18"/>
              </w:rPr>
            </w:pPr>
          </w:p>
        </w:tc>
        <w:tc>
          <w:tcPr>
            <w:tcW w:w="2189" w:type="dxa"/>
            <w:tcBorders>
              <w:right w:val="single" w:sz="6" w:space="0" w:color="2B2B2B"/>
            </w:tcBorders>
          </w:tcPr>
          <w:p w14:paraId="4E6B86A3" w14:textId="77777777" w:rsidR="00C87413" w:rsidRDefault="00C87413">
            <w:pPr>
              <w:pStyle w:val="TableParagraph"/>
              <w:rPr>
                <w:rFonts w:ascii="Times New Roman"/>
                <w:sz w:val="18"/>
              </w:rPr>
            </w:pPr>
          </w:p>
        </w:tc>
      </w:tr>
      <w:tr w:rsidR="00C87413" w14:paraId="6379C666" w14:textId="77777777">
        <w:trPr>
          <w:trHeight w:val="514"/>
        </w:trPr>
        <w:tc>
          <w:tcPr>
            <w:tcW w:w="1786" w:type="dxa"/>
            <w:tcBorders>
              <w:left w:val="single" w:sz="6" w:space="0" w:color="2B2B2B"/>
            </w:tcBorders>
          </w:tcPr>
          <w:p w14:paraId="70C8515F" w14:textId="77777777" w:rsidR="00C87413" w:rsidRDefault="00C87413">
            <w:pPr>
              <w:pStyle w:val="TableParagraph"/>
              <w:rPr>
                <w:rFonts w:ascii="Times New Roman"/>
                <w:sz w:val="18"/>
              </w:rPr>
            </w:pPr>
          </w:p>
        </w:tc>
        <w:tc>
          <w:tcPr>
            <w:tcW w:w="2013" w:type="dxa"/>
          </w:tcPr>
          <w:p w14:paraId="4FE6AC90" w14:textId="77777777" w:rsidR="00C87413" w:rsidRDefault="00C87413">
            <w:pPr>
              <w:pStyle w:val="TableParagraph"/>
              <w:rPr>
                <w:rFonts w:ascii="Times New Roman"/>
                <w:sz w:val="18"/>
              </w:rPr>
            </w:pPr>
          </w:p>
        </w:tc>
        <w:tc>
          <w:tcPr>
            <w:tcW w:w="1809" w:type="dxa"/>
          </w:tcPr>
          <w:p w14:paraId="5F76DE50" w14:textId="77777777" w:rsidR="00C87413" w:rsidRDefault="00C87413">
            <w:pPr>
              <w:pStyle w:val="TableParagraph"/>
              <w:rPr>
                <w:rFonts w:ascii="Times New Roman"/>
                <w:sz w:val="18"/>
              </w:rPr>
            </w:pPr>
          </w:p>
        </w:tc>
        <w:tc>
          <w:tcPr>
            <w:tcW w:w="1436" w:type="dxa"/>
          </w:tcPr>
          <w:p w14:paraId="6E3B8045" w14:textId="77777777" w:rsidR="00C87413" w:rsidRDefault="00C87413">
            <w:pPr>
              <w:pStyle w:val="TableParagraph"/>
              <w:rPr>
                <w:rFonts w:ascii="Times New Roman"/>
                <w:sz w:val="18"/>
              </w:rPr>
            </w:pPr>
          </w:p>
        </w:tc>
        <w:tc>
          <w:tcPr>
            <w:tcW w:w="2189" w:type="dxa"/>
            <w:tcBorders>
              <w:right w:val="single" w:sz="6" w:space="0" w:color="2B2B2B"/>
            </w:tcBorders>
          </w:tcPr>
          <w:p w14:paraId="7BB4D5C4" w14:textId="77777777" w:rsidR="00C87413" w:rsidRDefault="00C87413">
            <w:pPr>
              <w:pStyle w:val="TableParagraph"/>
              <w:rPr>
                <w:rFonts w:ascii="Times New Roman"/>
                <w:sz w:val="18"/>
              </w:rPr>
            </w:pPr>
          </w:p>
        </w:tc>
      </w:tr>
      <w:tr w:rsidR="00C87413" w14:paraId="63F5A1AA" w14:textId="77777777">
        <w:trPr>
          <w:trHeight w:val="514"/>
        </w:trPr>
        <w:tc>
          <w:tcPr>
            <w:tcW w:w="1786" w:type="dxa"/>
            <w:tcBorders>
              <w:left w:val="single" w:sz="6" w:space="0" w:color="2B2B2B"/>
            </w:tcBorders>
          </w:tcPr>
          <w:p w14:paraId="51BD1D2E" w14:textId="77777777" w:rsidR="00C87413" w:rsidRDefault="00C87413">
            <w:pPr>
              <w:pStyle w:val="TableParagraph"/>
              <w:rPr>
                <w:rFonts w:ascii="Times New Roman"/>
                <w:sz w:val="18"/>
              </w:rPr>
            </w:pPr>
          </w:p>
        </w:tc>
        <w:tc>
          <w:tcPr>
            <w:tcW w:w="2013" w:type="dxa"/>
          </w:tcPr>
          <w:p w14:paraId="5F155DA7" w14:textId="77777777" w:rsidR="00C87413" w:rsidRDefault="00C87413">
            <w:pPr>
              <w:pStyle w:val="TableParagraph"/>
              <w:rPr>
                <w:rFonts w:ascii="Times New Roman"/>
                <w:sz w:val="18"/>
              </w:rPr>
            </w:pPr>
          </w:p>
        </w:tc>
        <w:tc>
          <w:tcPr>
            <w:tcW w:w="1809" w:type="dxa"/>
          </w:tcPr>
          <w:p w14:paraId="51B6B7BE" w14:textId="77777777" w:rsidR="00C87413" w:rsidRDefault="00C87413">
            <w:pPr>
              <w:pStyle w:val="TableParagraph"/>
              <w:rPr>
                <w:rFonts w:ascii="Times New Roman"/>
                <w:sz w:val="18"/>
              </w:rPr>
            </w:pPr>
          </w:p>
        </w:tc>
        <w:tc>
          <w:tcPr>
            <w:tcW w:w="1436" w:type="dxa"/>
          </w:tcPr>
          <w:p w14:paraId="69B3D953" w14:textId="77777777" w:rsidR="00C87413" w:rsidRDefault="00C87413">
            <w:pPr>
              <w:pStyle w:val="TableParagraph"/>
              <w:rPr>
                <w:rFonts w:ascii="Times New Roman"/>
                <w:sz w:val="18"/>
              </w:rPr>
            </w:pPr>
          </w:p>
        </w:tc>
        <w:tc>
          <w:tcPr>
            <w:tcW w:w="2189" w:type="dxa"/>
            <w:tcBorders>
              <w:right w:val="single" w:sz="6" w:space="0" w:color="2B2B2B"/>
            </w:tcBorders>
          </w:tcPr>
          <w:p w14:paraId="33A5352C" w14:textId="77777777" w:rsidR="00C87413" w:rsidRDefault="00C87413">
            <w:pPr>
              <w:pStyle w:val="TableParagraph"/>
              <w:rPr>
                <w:rFonts w:ascii="Times New Roman"/>
                <w:sz w:val="18"/>
              </w:rPr>
            </w:pPr>
          </w:p>
        </w:tc>
      </w:tr>
      <w:tr w:rsidR="00C87413" w14:paraId="34DD8A76" w14:textId="77777777">
        <w:trPr>
          <w:trHeight w:val="753"/>
        </w:trPr>
        <w:tc>
          <w:tcPr>
            <w:tcW w:w="7044" w:type="dxa"/>
            <w:gridSpan w:val="4"/>
            <w:tcBorders>
              <w:left w:val="single" w:sz="6" w:space="0" w:color="2B2B2B"/>
            </w:tcBorders>
          </w:tcPr>
          <w:p w14:paraId="6147D7F0" w14:textId="77777777" w:rsidR="00C87413" w:rsidRDefault="00C87413">
            <w:pPr>
              <w:pStyle w:val="TableParagraph"/>
              <w:spacing w:before="58"/>
              <w:rPr>
                <w:sz w:val="18"/>
              </w:rPr>
            </w:pPr>
          </w:p>
          <w:p w14:paraId="1C340295" w14:textId="77777777" w:rsidR="00C87413" w:rsidRDefault="008355C8">
            <w:pPr>
              <w:pStyle w:val="TableParagraph"/>
              <w:ind w:left="146"/>
              <w:rPr>
                <w:sz w:val="18"/>
              </w:rPr>
            </w:pPr>
            <w:r>
              <w:rPr>
                <w:w w:val="90"/>
                <w:sz w:val="18"/>
              </w:rPr>
              <w:t>C)</w:t>
            </w:r>
            <w:r>
              <w:rPr>
                <w:spacing w:val="-10"/>
                <w:w w:val="90"/>
                <w:sz w:val="18"/>
              </w:rPr>
              <w:t xml:space="preserve"> </w:t>
            </w:r>
            <w:r>
              <w:rPr>
                <w:w w:val="90"/>
                <w:sz w:val="18"/>
              </w:rPr>
              <w:t>Total</w:t>
            </w:r>
            <w:r>
              <w:rPr>
                <w:spacing w:val="-10"/>
                <w:w w:val="90"/>
                <w:sz w:val="18"/>
              </w:rPr>
              <w:t xml:space="preserve"> </w:t>
            </w:r>
            <w:r>
              <w:rPr>
                <w:spacing w:val="-5"/>
                <w:w w:val="90"/>
                <w:sz w:val="18"/>
              </w:rPr>
              <w:t>Gs.</w:t>
            </w:r>
          </w:p>
        </w:tc>
        <w:tc>
          <w:tcPr>
            <w:tcW w:w="2189" w:type="dxa"/>
            <w:tcBorders>
              <w:right w:val="single" w:sz="6" w:space="0" w:color="2B2B2B"/>
            </w:tcBorders>
          </w:tcPr>
          <w:p w14:paraId="1253D34A" w14:textId="77777777" w:rsidR="00C87413" w:rsidRDefault="00C87413">
            <w:pPr>
              <w:pStyle w:val="TableParagraph"/>
              <w:rPr>
                <w:rFonts w:ascii="Times New Roman"/>
                <w:sz w:val="18"/>
              </w:rPr>
            </w:pPr>
          </w:p>
        </w:tc>
      </w:tr>
      <w:tr w:rsidR="00C87413" w14:paraId="09F6A625" w14:textId="77777777">
        <w:trPr>
          <w:trHeight w:val="753"/>
        </w:trPr>
        <w:tc>
          <w:tcPr>
            <w:tcW w:w="5608" w:type="dxa"/>
            <w:gridSpan w:val="3"/>
            <w:tcBorders>
              <w:left w:val="single" w:sz="6" w:space="0" w:color="2B2B2B"/>
            </w:tcBorders>
          </w:tcPr>
          <w:p w14:paraId="32159CC5" w14:textId="77777777" w:rsidR="00C87413" w:rsidRDefault="00C87413">
            <w:pPr>
              <w:pStyle w:val="TableParagraph"/>
              <w:spacing w:before="58"/>
              <w:rPr>
                <w:sz w:val="18"/>
              </w:rPr>
            </w:pPr>
          </w:p>
          <w:p w14:paraId="022C0B7C" w14:textId="77777777" w:rsidR="00C87413" w:rsidRDefault="008355C8">
            <w:pPr>
              <w:pStyle w:val="TableParagraph"/>
              <w:ind w:left="146"/>
              <w:rPr>
                <w:sz w:val="18"/>
              </w:rPr>
            </w:pPr>
            <w:r>
              <w:rPr>
                <w:w w:val="90"/>
                <w:sz w:val="18"/>
              </w:rPr>
              <w:t>Costo</w:t>
            </w:r>
            <w:r>
              <w:rPr>
                <w:spacing w:val="-3"/>
                <w:sz w:val="18"/>
              </w:rPr>
              <w:t xml:space="preserve"> </w:t>
            </w:r>
            <w:r>
              <w:rPr>
                <w:w w:val="90"/>
                <w:sz w:val="18"/>
              </w:rPr>
              <w:t>Directo</w:t>
            </w:r>
            <w:r>
              <w:rPr>
                <w:spacing w:val="-2"/>
                <w:sz w:val="18"/>
              </w:rPr>
              <w:t xml:space="preserve"> </w:t>
            </w:r>
            <w:r>
              <w:rPr>
                <w:w w:val="90"/>
                <w:sz w:val="18"/>
              </w:rPr>
              <w:t>Total</w:t>
            </w:r>
            <w:r>
              <w:rPr>
                <w:spacing w:val="-2"/>
                <w:sz w:val="18"/>
              </w:rPr>
              <w:t xml:space="preserve"> </w:t>
            </w:r>
            <w:r>
              <w:rPr>
                <w:spacing w:val="-2"/>
                <w:w w:val="90"/>
                <w:sz w:val="18"/>
              </w:rPr>
              <w:t>[D+E+F]</w:t>
            </w:r>
          </w:p>
        </w:tc>
        <w:tc>
          <w:tcPr>
            <w:tcW w:w="1436" w:type="dxa"/>
          </w:tcPr>
          <w:p w14:paraId="6EC14652" w14:textId="77777777" w:rsidR="00C87413" w:rsidRDefault="00C87413">
            <w:pPr>
              <w:pStyle w:val="TableParagraph"/>
              <w:spacing w:before="58"/>
              <w:rPr>
                <w:sz w:val="18"/>
              </w:rPr>
            </w:pPr>
          </w:p>
          <w:p w14:paraId="07B3B36D" w14:textId="77777777" w:rsidR="00C87413" w:rsidRDefault="008355C8">
            <w:pPr>
              <w:pStyle w:val="TableParagraph"/>
              <w:ind w:left="145"/>
              <w:rPr>
                <w:sz w:val="18"/>
              </w:rPr>
            </w:pPr>
            <w:r>
              <w:rPr>
                <w:spacing w:val="-5"/>
                <w:sz w:val="18"/>
              </w:rPr>
              <w:t>Gs</w:t>
            </w:r>
          </w:p>
        </w:tc>
        <w:tc>
          <w:tcPr>
            <w:tcW w:w="2189" w:type="dxa"/>
            <w:tcBorders>
              <w:right w:val="single" w:sz="6" w:space="0" w:color="2B2B2B"/>
            </w:tcBorders>
          </w:tcPr>
          <w:p w14:paraId="13F71BEA" w14:textId="77777777" w:rsidR="00C87413" w:rsidRDefault="00C87413">
            <w:pPr>
              <w:pStyle w:val="TableParagraph"/>
              <w:rPr>
                <w:rFonts w:ascii="Times New Roman"/>
                <w:sz w:val="18"/>
              </w:rPr>
            </w:pPr>
          </w:p>
        </w:tc>
      </w:tr>
      <w:tr w:rsidR="00C87413" w14:paraId="119D7FB5" w14:textId="77777777">
        <w:trPr>
          <w:trHeight w:val="753"/>
        </w:trPr>
        <w:tc>
          <w:tcPr>
            <w:tcW w:w="5608" w:type="dxa"/>
            <w:gridSpan w:val="3"/>
            <w:tcBorders>
              <w:left w:val="single" w:sz="6" w:space="0" w:color="2B2B2B"/>
            </w:tcBorders>
          </w:tcPr>
          <w:p w14:paraId="56508D84" w14:textId="77777777" w:rsidR="00C87413" w:rsidRDefault="00C87413">
            <w:pPr>
              <w:pStyle w:val="TableParagraph"/>
              <w:spacing w:before="58"/>
              <w:rPr>
                <w:sz w:val="18"/>
              </w:rPr>
            </w:pPr>
          </w:p>
          <w:p w14:paraId="6B51E402" w14:textId="77777777" w:rsidR="00C87413" w:rsidRDefault="008355C8">
            <w:pPr>
              <w:pStyle w:val="TableParagraph"/>
              <w:ind w:left="146"/>
              <w:rPr>
                <w:sz w:val="18"/>
              </w:rPr>
            </w:pPr>
            <w:r>
              <w:rPr>
                <w:w w:val="90"/>
                <w:sz w:val="18"/>
              </w:rPr>
              <w:t>Gastos</w:t>
            </w:r>
            <w:r>
              <w:rPr>
                <w:spacing w:val="-4"/>
                <w:sz w:val="18"/>
              </w:rPr>
              <w:t xml:space="preserve"> </w:t>
            </w:r>
            <w:r>
              <w:rPr>
                <w:w w:val="90"/>
                <w:sz w:val="18"/>
              </w:rPr>
              <w:t>Generales</w:t>
            </w:r>
            <w:r>
              <w:rPr>
                <w:spacing w:val="-3"/>
                <w:sz w:val="18"/>
              </w:rPr>
              <w:t xml:space="preserve"> </w:t>
            </w:r>
            <w:r>
              <w:rPr>
                <w:w w:val="90"/>
                <w:sz w:val="18"/>
              </w:rPr>
              <w:t>[%</w:t>
            </w:r>
            <w:r>
              <w:rPr>
                <w:spacing w:val="-4"/>
                <w:sz w:val="18"/>
              </w:rPr>
              <w:t xml:space="preserve"> </w:t>
            </w:r>
            <w:r>
              <w:rPr>
                <w:w w:val="90"/>
                <w:sz w:val="18"/>
              </w:rPr>
              <w:t>s/</w:t>
            </w:r>
            <w:r>
              <w:rPr>
                <w:spacing w:val="-3"/>
                <w:sz w:val="18"/>
              </w:rPr>
              <w:t xml:space="preserve"> </w:t>
            </w:r>
            <w:r>
              <w:rPr>
                <w:w w:val="90"/>
                <w:sz w:val="18"/>
              </w:rPr>
              <w:t>(CDT)]</w:t>
            </w:r>
            <w:r>
              <w:rPr>
                <w:spacing w:val="-3"/>
                <w:sz w:val="18"/>
              </w:rPr>
              <w:t xml:space="preserve"> </w:t>
            </w:r>
            <w:r>
              <w:rPr>
                <w:spacing w:val="-4"/>
                <w:w w:val="90"/>
                <w:sz w:val="18"/>
              </w:rPr>
              <w:t>(GG)</w:t>
            </w:r>
          </w:p>
        </w:tc>
        <w:tc>
          <w:tcPr>
            <w:tcW w:w="1436" w:type="dxa"/>
          </w:tcPr>
          <w:p w14:paraId="3FA4FF83" w14:textId="77777777" w:rsidR="00C87413" w:rsidRDefault="00C87413">
            <w:pPr>
              <w:pStyle w:val="TableParagraph"/>
              <w:spacing w:before="58"/>
              <w:rPr>
                <w:sz w:val="18"/>
              </w:rPr>
            </w:pPr>
          </w:p>
          <w:p w14:paraId="37EB15E3" w14:textId="77777777" w:rsidR="00C87413" w:rsidRDefault="008355C8">
            <w:pPr>
              <w:pStyle w:val="TableParagraph"/>
              <w:ind w:left="145"/>
              <w:rPr>
                <w:sz w:val="18"/>
              </w:rPr>
            </w:pPr>
            <w:r>
              <w:rPr>
                <w:spacing w:val="-5"/>
                <w:sz w:val="18"/>
              </w:rPr>
              <w:t>Gs</w:t>
            </w:r>
          </w:p>
        </w:tc>
        <w:tc>
          <w:tcPr>
            <w:tcW w:w="2189" w:type="dxa"/>
            <w:tcBorders>
              <w:right w:val="single" w:sz="6" w:space="0" w:color="2B2B2B"/>
            </w:tcBorders>
          </w:tcPr>
          <w:p w14:paraId="50B38260" w14:textId="77777777" w:rsidR="00C87413" w:rsidRDefault="00C87413">
            <w:pPr>
              <w:pStyle w:val="TableParagraph"/>
              <w:rPr>
                <w:rFonts w:ascii="Times New Roman"/>
                <w:sz w:val="18"/>
              </w:rPr>
            </w:pPr>
          </w:p>
        </w:tc>
      </w:tr>
      <w:tr w:rsidR="00C87413" w14:paraId="077562A8" w14:textId="77777777">
        <w:trPr>
          <w:trHeight w:val="753"/>
        </w:trPr>
        <w:tc>
          <w:tcPr>
            <w:tcW w:w="5608" w:type="dxa"/>
            <w:gridSpan w:val="3"/>
            <w:tcBorders>
              <w:left w:val="single" w:sz="6" w:space="0" w:color="2B2B2B"/>
            </w:tcBorders>
          </w:tcPr>
          <w:p w14:paraId="62390CA2" w14:textId="77777777" w:rsidR="00C87413" w:rsidRDefault="00C87413">
            <w:pPr>
              <w:pStyle w:val="TableParagraph"/>
              <w:spacing w:before="58"/>
              <w:rPr>
                <w:sz w:val="18"/>
              </w:rPr>
            </w:pPr>
          </w:p>
          <w:p w14:paraId="41A68070" w14:textId="77777777" w:rsidR="00C87413" w:rsidRDefault="008355C8">
            <w:pPr>
              <w:pStyle w:val="TableParagraph"/>
              <w:ind w:left="146"/>
              <w:rPr>
                <w:sz w:val="18"/>
              </w:rPr>
            </w:pPr>
            <w:r>
              <w:rPr>
                <w:w w:val="90"/>
                <w:sz w:val="18"/>
              </w:rPr>
              <w:t>Beneficio</w:t>
            </w:r>
            <w:r>
              <w:rPr>
                <w:spacing w:val="-2"/>
                <w:sz w:val="18"/>
              </w:rPr>
              <w:t xml:space="preserve"> </w:t>
            </w:r>
            <w:r>
              <w:rPr>
                <w:w w:val="90"/>
                <w:sz w:val="18"/>
              </w:rPr>
              <w:t>e</w:t>
            </w:r>
            <w:r>
              <w:rPr>
                <w:spacing w:val="-2"/>
                <w:sz w:val="18"/>
              </w:rPr>
              <w:t xml:space="preserve"> </w:t>
            </w:r>
            <w:r>
              <w:rPr>
                <w:w w:val="90"/>
                <w:sz w:val="18"/>
              </w:rPr>
              <w:t>Impuestos</w:t>
            </w:r>
            <w:r>
              <w:rPr>
                <w:spacing w:val="-2"/>
                <w:sz w:val="18"/>
              </w:rPr>
              <w:t xml:space="preserve"> </w:t>
            </w:r>
            <w:r>
              <w:rPr>
                <w:w w:val="90"/>
                <w:sz w:val="18"/>
              </w:rPr>
              <w:t>[%</w:t>
            </w:r>
            <w:r>
              <w:rPr>
                <w:spacing w:val="-1"/>
                <w:sz w:val="18"/>
              </w:rPr>
              <w:t xml:space="preserve"> </w:t>
            </w:r>
            <w:r>
              <w:rPr>
                <w:w w:val="90"/>
                <w:sz w:val="18"/>
              </w:rPr>
              <w:t>s/</w:t>
            </w:r>
            <w:r>
              <w:rPr>
                <w:spacing w:val="-2"/>
                <w:sz w:val="18"/>
              </w:rPr>
              <w:t xml:space="preserve"> </w:t>
            </w:r>
            <w:r>
              <w:rPr>
                <w:w w:val="90"/>
                <w:sz w:val="18"/>
              </w:rPr>
              <w:t>(CDT)]</w:t>
            </w:r>
            <w:r>
              <w:rPr>
                <w:spacing w:val="-2"/>
                <w:sz w:val="18"/>
              </w:rPr>
              <w:t xml:space="preserve"> </w:t>
            </w:r>
            <w:r>
              <w:rPr>
                <w:spacing w:val="-2"/>
                <w:w w:val="90"/>
                <w:sz w:val="18"/>
              </w:rPr>
              <w:t>(Bel)</w:t>
            </w:r>
          </w:p>
        </w:tc>
        <w:tc>
          <w:tcPr>
            <w:tcW w:w="1436" w:type="dxa"/>
          </w:tcPr>
          <w:p w14:paraId="2B9A1D82" w14:textId="77777777" w:rsidR="00C87413" w:rsidRDefault="00C87413">
            <w:pPr>
              <w:pStyle w:val="TableParagraph"/>
              <w:spacing w:before="58"/>
              <w:rPr>
                <w:sz w:val="18"/>
              </w:rPr>
            </w:pPr>
          </w:p>
          <w:p w14:paraId="526ACF61" w14:textId="77777777" w:rsidR="00C87413" w:rsidRDefault="008355C8">
            <w:pPr>
              <w:pStyle w:val="TableParagraph"/>
              <w:ind w:left="145"/>
              <w:rPr>
                <w:sz w:val="18"/>
              </w:rPr>
            </w:pPr>
            <w:r>
              <w:rPr>
                <w:spacing w:val="-5"/>
                <w:sz w:val="18"/>
              </w:rPr>
              <w:t>Gs</w:t>
            </w:r>
          </w:p>
        </w:tc>
        <w:tc>
          <w:tcPr>
            <w:tcW w:w="2189" w:type="dxa"/>
            <w:tcBorders>
              <w:right w:val="single" w:sz="6" w:space="0" w:color="2B2B2B"/>
            </w:tcBorders>
          </w:tcPr>
          <w:p w14:paraId="66A29D32" w14:textId="77777777" w:rsidR="00C87413" w:rsidRDefault="00C87413">
            <w:pPr>
              <w:pStyle w:val="TableParagraph"/>
              <w:rPr>
                <w:rFonts w:ascii="Times New Roman"/>
                <w:sz w:val="18"/>
              </w:rPr>
            </w:pPr>
          </w:p>
        </w:tc>
      </w:tr>
      <w:tr w:rsidR="00C87413" w14:paraId="0A6AB49E" w14:textId="77777777">
        <w:trPr>
          <w:trHeight w:val="753"/>
        </w:trPr>
        <w:tc>
          <w:tcPr>
            <w:tcW w:w="5608" w:type="dxa"/>
            <w:gridSpan w:val="3"/>
            <w:tcBorders>
              <w:left w:val="single" w:sz="6" w:space="0" w:color="2B2B2B"/>
            </w:tcBorders>
          </w:tcPr>
          <w:p w14:paraId="3D567231" w14:textId="77777777" w:rsidR="00C87413" w:rsidRDefault="00C87413">
            <w:pPr>
              <w:pStyle w:val="TableParagraph"/>
              <w:spacing w:before="58"/>
              <w:rPr>
                <w:sz w:val="18"/>
              </w:rPr>
            </w:pPr>
          </w:p>
          <w:p w14:paraId="38678D41" w14:textId="77777777" w:rsidR="00C87413" w:rsidRDefault="008355C8">
            <w:pPr>
              <w:pStyle w:val="TableParagraph"/>
              <w:ind w:left="146"/>
              <w:rPr>
                <w:sz w:val="18"/>
              </w:rPr>
            </w:pPr>
            <w:r>
              <w:rPr>
                <w:w w:val="90"/>
                <w:sz w:val="18"/>
              </w:rPr>
              <w:t>Costo</w:t>
            </w:r>
            <w:r>
              <w:rPr>
                <w:spacing w:val="-6"/>
                <w:w w:val="90"/>
                <w:sz w:val="18"/>
              </w:rPr>
              <w:t xml:space="preserve"> </w:t>
            </w:r>
            <w:r>
              <w:rPr>
                <w:w w:val="90"/>
                <w:sz w:val="18"/>
              </w:rPr>
              <w:t>Unitario</w:t>
            </w:r>
            <w:r>
              <w:rPr>
                <w:spacing w:val="-5"/>
                <w:w w:val="90"/>
                <w:sz w:val="18"/>
              </w:rPr>
              <w:t xml:space="preserve"> </w:t>
            </w:r>
            <w:r>
              <w:rPr>
                <w:w w:val="90"/>
                <w:sz w:val="18"/>
              </w:rPr>
              <w:t>[CDT</w:t>
            </w:r>
            <w:r>
              <w:rPr>
                <w:spacing w:val="-5"/>
                <w:w w:val="90"/>
                <w:sz w:val="18"/>
              </w:rPr>
              <w:t xml:space="preserve"> </w:t>
            </w:r>
            <w:r>
              <w:rPr>
                <w:w w:val="90"/>
                <w:sz w:val="18"/>
              </w:rPr>
              <w:t>+</w:t>
            </w:r>
            <w:r>
              <w:rPr>
                <w:spacing w:val="-5"/>
                <w:w w:val="90"/>
                <w:sz w:val="18"/>
              </w:rPr>
              <w:t xml:space="preserve"> </w:t>
            </w:r>
            <w:r>
              <w:rPr>
                <w:w w:val="90"/>
                <w:sz w:val="18"/>
              </w:rPr>
              <w:t>G.G.</w:t>
            </w:r>
            <w:r>
              <w:rPr>
                <w:spacing w:val="-5"/>
                <w:w w:val="90"/>
                <w:sz w:val="18"/>
              </w:rPr>
              <w:t xml:space="preserve"> </w:t>
            </w:r>
            <w:r>
              <w:rPr>
                <w:w w:val="90"/>
                <w:sz w:val="18"/>
              </w:rPr>
              <w:t>+</w:t>
            </w:r>
            <w:r>
              <w:rPr>
                <w:spacing w:val="-5"/>
                <w:w w:val="90"/>
                <w:sz w:val="18"/>
              </w:rPr>
              <w:t xml:space="preserve"> </w:t>
            </w:r>
            <w:r>
              <w:rPr>
                <w:w w:val="90"/>
                <w:sz w:val="18"/>
              </w:rPr>
              <w:t>BEL]</w:t>
            </w:r>
            <w:r>
              <w:rPr>
                <w:spacing w:val="-5"/>
                <w:w w:val="90"/>
                <w:sz w:val="18"/>
              </w:rPr>
              <w:t xml:space="preserve"> </w:t>
            </w:r>
            <w:r>
              <w:rPr>
                <w:spacing w:val="-4"/>
                <w:w w:val="90"/>
                <w:sz w:val="18"/>
              </w:rPr>
              <w:t>(CU)</w:t>
            </w:r>
          </w:p>
        </w:tc>
        <w:tc>
          <w:tcPr>
            <w:tcW w:w="1436" w:type="dxa"/>
          </w:tcPr>
          <w:p w14:paraId="77A2CD14" w14:textId="77777777" w:rsidR="00C87413" w:rsidRDefault="00C87413">
            <w:pPr>
              <w:pStyle w:val="TableParagraph"/>
              <w:spacing w:before="58"/>
              <w:rPr>
                <w:sz w:val="18"/>
              </w:rPr>
            </w:pPr>
          </w:p>
          <w:p w14:paraId="3BA269A2" w14:textId="77777777" w:rsidR="00C87413" w:rsidRDefault="008355C8">
            <w:pPr>
              <w:pStyle w:val="TableParagraph"/>
              <w:ind w:left="145"/>
              <w:rPr>
                <w:sz w:val="18"/>
              </w:rPr>
            </w:pPr>
            <w:r>
              <w:rPr>
                <w:spacing w:val="-5"/>
                <w:sz w:val="18"/>
              </w:rPr>
              <w:t>Gs</w:t>
            </w:r>
          </w:p>
        </w:tc>
        <w:tc>
          <w:tcPr>
            <w:tcW w:w="2189" w:type="dxa"/>
            <w:tcBorders>
              <w:right w:val="single" w:sz="6" w:space="0" w:color="2B2B2B"/>
            </w:tcBorders>
          </w:tcPr>
          <w:p w14:paraId="60BB3EF2" w14:textId="77777777" w:rsidR="00C87413" w:rsidRDefault="00C87413">
            <w:pPr>
              <w:pStyle w:val="TableParagraph"/>
              <w:rPr>
                <w:rFonts w:ascii="Times New Roman"/>
                <w:sz w:val="18"/>
              </w:rPr>
            </w:pPr>
          </w:p>
        </w:tc>
      </w:tr>
      <w:tr w:rsidR="00C87413" w14:paraId="4456B3FE" w14:textId="77777777">
        <w:trPr>
          <w:trHeight w:val="753"/>
        </w:trPr>
        <w:tc>
          <w:tcPr>
            <w:tcW w:w="9233" w:type="dxa"/>
            <w:gridSpan w:val="5"/>
            <w:tcBorders>
              <w:left w:val="single" w:sz="6" w:space="0" w:color="2B2B2B"/>
              <w:right w:val="single" w:sz="6" w:space="0" w:color="2B2B2B"/>
            </w:tcBorders>
          </w:tcPr>
          <w:p w14:paraId="3A9FB7B0" w14:textId="77777777" w:rsidR="00C87413" w:rsidRDefault="00C87413">
            <w:pPr>
              <w:pStyle w:val="TableParagraph"/>
              <w:spacing w:before="58"/>
              <w:rPr>
                <w:sz w:val="18"/>
              </w:rPr>
            </w:pPr>
          </w:p>
          <w:p w14:paraId="1C56ADD0" w14:textId="77777777" w:rsidR="00C87413" w:rsidRDefault="008355C8">
            <w:pPr>
              <w:pStyle w:val="TableParagraph"/>
              <w:ind w:left="146"/>
              <w:rPr>
                <w:sz w:val="18"/>
              </w:rPr>
            </w:pPr>
            <w:r>
              <w:rPr>
                <w:spacing w:val="-6"/>
                <w:sz w:val="18"/>
              </w:rPr>
              <w:t>IMPUESTO</w:t>
            </w:r>
            <w:r>
              <w:rPr>
                <w:spacing w:val="-11"/>
                <w:sz w:val="18"/>
              </w:rPr>
              <w:t xml:space="preserve"> </w:t>
            </w:r>
            <w:r>
              <w:rPr>
                <w:spacing w:val="-6"/>
                <w:sz w:val="18"/>
              </w:rPr>
              <w:t>AL</w:t>
            </w:r>
            <w:r>
              <w:rPr>
                <w:spacing w:val="-11"/>
                <w:sz w:val="18"/>
              </w:rPr>
              <w:t xml:space="preserve"> </w:t>
            </w:r>
            <w:r>
              <w:rPr>
                <w:spacing w:val="-6"/>
                <w:sz w:val="18"/>
              </w:rPr>
              <w:t>VALOR</w:t>
            </w:r>
            <w:r>
              <w:rPr>
                <w:spacing w:val="-11"/>
                <w:sz w:val="18"/>
              </w:rPr>
              <w:t xml:space="preserve"> </w:t>
            </w:r>
            <w:r>
              <w:rPr>
                <w:spacing w:val="-6"/>
                <w:sz w:val="18"/>
              </w:rPr>
              <w:t>AGREGADO</w:t>
            </w:r>
            <w:r>
              <w:rPr>
                <w:spacing w:val="-10"/>
                <w:sz w:val="18"/>
              </w:rPr>
              <w:t xml:space="preserve"> </w:t>
            </w:r>
            <w:r>
              <w:rPr>
                <w:spacing w:val="-6"/>
                <w:sz w:val="18"/>
              </w:rPr>
              <w:t>(I.V.A.)</w:t>
            </w:r>
          </w:p>
        </w:tc>
      </w:tr>
      <w:tr w:rsidR="00C87413" w14:paraId="61CBB8D8" w14:textId="77777777">
        <w:trPr>
          <w:trHeight w:val="753"/>
        </w:trPr>
        <w:tc>
          <w:tcPr>
            <w:tcW w:w="9233" w:type="dxa"/>
            <w:gridSpan w:val="5"/>
            <w:tcBorders>
              <w:left w:val="single" w:sz="6" w:space="0" w:color="2B2B2B"/>
              <w:bottom w:val="single" w:sz="6" w:space="0" w:color="2B2B2B"/>
              <w:right w:val="single" w:sz="6" w:space="0" w:color="2B2B2B"/>
            </w:tcBorders>
          </w:tcPr>
          <w:p w14:paraId="4D43F04A" w14:textId="77777777" w:rsidR="00C87413" w:rsidRDefault="00C87413">
            <w:pPr>
              <w:pStyle w:val="TableParagraph"/>
              <w:spacing w:before="58"/>
              <w:rPr>
                <w:sz w:val="18"/>
              </w:rPr>
            </w:pPr>
          </w:p>
          <w:p w14:paraId="426618A1" w14:textId="77777777" w:rsidR="00C87413" w:rsidRDefault="008355C8">
            <w:pPr>
              <w:pStyle w:val="TableParagraph"/>
              <w:ind w:left="146"/>
              <w:rPr>
                <w:sz w:val="18"/>
              </w:rPr>
            </w:pPr>
            <w:r>
              <w:rPr>
                <w:spacing w:val="-6"/>
                <w:sz w:val="18"/>
              </w:rPr>
              <w:t>COSTO</w:t>
            </w:r>
            <w:r>
              <w:rPr>
                <w:spacing w:val="-10"/>
                <w:sz w:val="18"/>
              </w:rPr>
              <w:t xml:space="preserve"> </w:t>
            </w:r>
            <w:r>
              <w:rPr>
                <w:spacing w:val="-6"/>
                <w:sz w:val="18"/>
              </w:rPr>
              <w:t>UNITARIO</w:t>
            </w:r>
            <w:r>
              <w:rPr>
                <w:spacing w:val="-10"/>
                <w:sz w:val="18"/>
              </w:rPr>
              <w:t xml:space="preserve"> </w:t>
            </w:r>
            <w:r>
              <w:rPr>
                <w:spacing w:val="-6"/>
                <w:sz w:val="18"/>
              </w:rPr>
              <w:t>ADOPTADO</w:t>
            </w:r>
            <w:r>
              <w:rPr>
                <w:spacing w:val="-10"/>
                <w:sz w:val="18"/>
              </w:rPr>
              <w:t xml:space="preserve"> </w:t>
            </w:r>
            <w:r>
              <w:rPr>
                <w:spacing w:val="-6"/>
                <w:sz w:val="18"/>
              </w:rPr>
              <w:t>[CU</w:t>
            </w:r>
            <w:r>
              <w:rPr>
                <w:spacing w:val="-10"/>
                <w:sz w:val="18"/>
              </w:rPr>
              <w:t xml:space="preserve"> </w:t>
            </w:r>
            <w:r>
              <w:rPr>
                <w:spacing w:val="-6"/>
                <w:sz w:val="18"/>
              </w:rPr>
              <w:t>+</w:t>
            </w:r>
            <w:r>
              <w:rPr>
                <w:spacing w:val="-9"/>
                <w:sz w:val="18"/>
              </w:rPr>
              <w:t xml:space="preserve"> </w:t>
            </w:r>
            <w:r>
              <w:rPr>
                <w:spacing w:val="-6"/>
                <w:sz w:val="18"/>
              </w:rPr>
              <w:t>IVA]</w:t>
            </w:r>
          </w:p>
        </w:tc>
      </w:tr>
    </w:tbl>
    <w:p w14:paraId="5F7F26EF" w14:textId="77777777" w:rsidR="00C87413" w:rsidRDefault="00C87413">
      <w:pPr>
        <w:pStyle w:val="Textoindependiente"/>
        <w:spacing w:before="9"/>
        <w:rPr>
          <w:sz w:val="16"/>
        </w:rPr>
      </w:pPr>
    </w:p>
    <w:tbl>
      <w:tblPr>
        <w:tblStyle w:val="TableNormal"/>
        <w:tblW w:w="0" w:type="auto"/>
        <w:tblInd w:w="446" w:type="dxa"/>
        <w:tblBorders>
          <w:top w:val="single" w:sz="6" w:space="0" w:color="2B2B2B"/>
          <w:left w:val="single" w:sz="6" w:space="0" w:color="2B2B2B"/>
          <w:bottom w:val="single" w:sz="6" w:space="0" w:color="2B2B2B"/>
          <w:right w:val="single" w:sz="6" w:space="0" w:color="2B2B2B"/>
          <w:insideH w:val="single" w:sz="6" w:space="0" w:color="2B2B2B"/>
          <w:insideV w:val="single" w:sz="6" w:space="0" w:color="2B2B2B"/>
        </w:tblBorders>
        <w:tblLayout w:type="fixed"/>
        <w:tblLook w:val="01E0" w:firstRow="1" w:lastRow="1" w:firstColumn="1" w:lastColumn="1" w:noHBand="0" w:noVBand="0"/>
      </w:tblPr>
      <w:tblGrid>
        <w:gridCol w:w="1786"/>
        <w:gridCol w:w="2013"/>
        <w:gridCol w:w="1809"/>
        <w:gridCol w:w="1436"/>
        <w:gridCol w:w="2189"/>
      </w:tblGrid>
      <w:tr w:rsidR="00C87413" w14:paraId="2352BFA2" w14:textId="77777777">
        <w:trPr>
          <w:trHeight w:val="753"/>
        </w:trPr>
        <w:tc>
          <w:tcPr>
            <w:tcW w:w="1786" w:type="dxa"/>
            <w:tcBorders>
              <w:bottom w:val="single" w:sz="6" w:space="0" w:color="7F7F7F"/>
              <w:right w:val="single" w:sz="6" w:space="0" w:color="7F7F7F"/>
            </w:tcBorders>
          </w:tcPr>
          <w:p w14:paraId="2C059151" w14:textId="77777777" w:rsidR="00C87413" w:rsidRDefault="00C87413">
            <w:pPr>
              <w:pStyle w:val="TableParagraph"/>
              <w:spacing w:before="58"/>
              <w:rPr>
                <w:sz w:val="18"/>
              </w:rPr>
            </w:pPr>
          </w:p>
          <w:p w14:paraId="6CA498E1" w14:textId="77777777" w:rsidR="00C87413" w:rsidRDefault="008355C8">
            <w:pPr>
              <w:pStyle w:val="TableParagraph"/>
              <w:ind w:left="146"/>
              <w:rPr>
                <w:sz w:val="18"/>
              </w:rPr>
            </w:pPr>
            <w:r>
              <w:rPr>
                <w:spacing w:val="-2"/>
                <w:sz w:val="18"/>
              </w:rPr>
              <w:t>Fecha</w:t>
            </w:r>
          </w:p>
        </w:tc>
        <w:tc>
          <w:tcPr>
            <w:tcW w:w="7447" w:type="dxa"/>
            <w:gridSpan w:val="4"/>
            <w:tcBorders>
              <w:left w:val="single" w:sz="6" w:space="0" w:color="7F7F7F"/>
              <w:bottom w:val="single" w:sz="6" w:space="0" w:color="7F7F7F"/>
            </w:tcBorders>
          </w:tcPr>
          <w:p w14:paraId="0189E262" w14:textId="77777777" w:rsidR="00C87413" w:rsidRDefault="00C87413">
            <w:pPr>
              <w:pStyle w:val="TableParagraph"/>
              <w:spacing w:before="58"/>
              <w:rPr>
                <w:sz w:val="18"/>
              </w:rPr>
            </w:pPr>
          </w:p>
          <w:p w14:paraId="21BE79C8" w14:textId="77777777" w:rsidR="00C87413" w:rsidRDefault="008355C8">
            <w:pPr>
              <w:pStyle w:val="TableParagraph"/>
              <w:ind w:left="145"/>
              <w:rPr>
                <w:sz w:val="18"/>
              </w:rPr>
            </w:pPr>
            <w:r>
              <w:rPr>
                <w:w w:val="90"/>
                <w:sz w:val="18"/>
              </w:rPr>
              <w:t>Ítem</w:t>
            </w:r>
            <w:r>
              <w:rPr>
                <w:spacing w:val="-3"/>
                <w:w w:val="90"/>
                <w:sz w:val="18"/>
              </w:rPr>
              <w:t xml:space="preserve"> </w:t>
            </w:r>
            <w:r>
              <w:rPr>
                <w:spacing w:val="-5"/>
                <w:sz w:val="18"/>
              </w:rPr>
              <w:t>N°</w:t>
            </w:r>
          </w:p>
        </w:tc>
      </w:tr>
      <w:tr w:rsidR="00C87413" w14:paraId="6622D977" w14:textId="77777777">
        <w:trPr>
          <w:trHeight w:val="753"/>
        </w:trPr>
        <w:tc>
          <w:tcPr>
            <w:tcW w:w="1786" w:type="dxa"/>
            <w:tcBorders>
              <w:top w:val="single" w:sz="6" w:space="0" w:color="7F7F7F"/>
              <w:bottom w:val="single" w:sz="6" w:space="0" w:color="7F7F7F"/>
              <w:right w:val="single" w:sz="6" w:space="0" w:color="7F7F7F"/>
            </w:tcBorders>
          </w:tcPr>
          <w:p w14:paraId="388E5DE4" w14:textId="77777777" w:rsidR="00C87413" w:rsidRDefault="00C87413">
            <w:pPr>
              <w:pStyle w:val="TableParagraph"/>
              <w:rPr>
                <w:rFonts w:ascii="Times New Roman"/>
                <w:sz w:val="18"/>
              </w:rPr>
            </w:pPr>
          </w:p>
        </w:tc>
        <w:tc>
          <w:tcPr>
            <w:tcW w:w="3822" w:type="dxa"/>
            <w:gridSpan w:val="2"/>
            <w:tcBorders>
              <w:top w:val="single" w:sz="6" w:space="0" w:color="7F7F7F"/>
              <w:left w:val="single" w:sz="6" w:space="0" w:color="7F7F7F"/>
              <w:bottom w:val="single" w:sz="6" w:space="0" w:color="7F7F7F"/>
              <w:right w:val="single" w:sz="6" w:space="0" w:color="7F7F7F"/>
            </w:tcBorders>
          </w:tcPr>
          <w:p w14:paraId="48B4C038" w14:textId="77777777" w:rsidR="00C87413" w:rsidRDefault="00C87413">
            <w:pPr>
              <w:pStyle w:val="TableParagraph"/>
              <w:spacing w:before="58"/>
              <w:rPr>
                <w:sz w:val="18"/>
              </w:rPr>
            </w:pPr>
          </w:p>
          <w:p w14:paraId="593EF1F8" w14:textId="77777777" w:rsidR="00C87413" w:rsidRDefault="008355C8">
            <w:pPr>
              <w:pStyle w:val="TableParagraph"/>
              <w:ind w:left="145"/>
              <w:rPr>
                <w:sz w:val="18"/>
              </w:rPr>
            </w:pPr>
            <w:r>
              <w:rPr>
                <w:spacing w:val="-4"/>
                <w:sz w:val="18"/>
              </w:rPr>
              <w:t>Obra</w:t>
            </w:r>
          </w:p>
        </w:tc>
        <w:tc>
          <w:tcPr>
            <w:tcW w:w="3625" w:type="dxa"/>
            <w:gridSpan w:val="2"/>
            <w:tcBorders>
              <w:top w:val="single" w:sz="6" w:space="0" w:color="7F7F7F"/>
              <w:left w:val="single" w:sz="6" w:space="0" w:color="7F7F7F"/>
              <w:bottom w:val="single" w:sz="6" w:space="0" w:color="7F7F7F"/>
            </w:tcBorders>
          </w:tcPr>
          <w:p w14:paraId="5ED597D3" w14:textId="77777777" w:rsidR="00C87413" w:rsidRDefault="00C87413">
            <w:pPr>
              <w:pStyle w:val="TableParagraph"/>
              <w:spacing w:before="58"/>
              <w:rPr>
                <w:sz w:val="18"/>
              </w:rPr>
            </w:pPr>
          </w:p>
          <w:p w14:paraId="432E6699" w14:textId="77777777" w:rsidR="00C87413" w:rsidRDefault="008355C8">
            <w:pPr>
              <w:pStyle w:val="TableParagraph"/>
              <w:ind w:left="145"/>
              <w:rPr>
                <w:sz w:val="18"/>
              </w:rPr>
            </w:pPr>
            <w:r>
              <w:rPr>
                <w:w w:val="95"/>
                <w:sz w:val="18"/>
              </w:rPr>
              <w:t>Unidad</w:t>
            </w:r>
            <w:r>
              <w:rPr>
                <w:spacing w:val="-7"/>
                <w:w w:val="95"/>
                <w:sz w:val="18"/>
              </w:rPr>
              <w:t xml:space="preserve"> </w:t>
            </w:r>
            <w:r>
              <w:rPr>
                <w:spacing w:val="-12"/>
                <w:w w:val="95"/>
                <w:sz w:val="18"/>
              </w:rPr>
              <w:t>:</w:t>
            </w:r>
          </w:p>
        </w:tc>
      </w:tr>
      <w:tr w:rsidR="00C87413" w14:paraId="2ED89718" w14:textId="77777777">
        <w:trPr>
          <w:trHeight w:val="1102"/>
        </w:trPr>
        <w:tc>
          <w:tcPr>
            <w:tcW w:w="1786" w:type="dxa"/>
            <w:tcBorders>
              <w:top w:val="single" w:sz="6" w:space="0" w:color="7F7F7F"/>
              <w:bottom w:val="single" w:sz="6" w:space="0" w:color="7F7F7F"/>
              <w:right w:val="single" w:sz="6" w:space="0" w:color="7F7F7F"/>
            </w:tcBorders>
          </w:tcPr>
          <w:p w14:paraId="61FD9AEC" w14:textId="77777777" w:rsidR="00C87413" w:rsidRDefault="00C87413">
            <w:pPr>
              <w:pStyle w:val="TableParagraph"/>
              <w:spacing w:before="115"/>
              <w:rPr>
                <w:sz w:val="18"/>
              </w:rPr>
            </w:pPr>
          </w:p>
          <w:p w14:paraId="592D30C4" w14:textId="77777777" w:rsidR="00C87413" w:rsidRDefault="008355C8">
            <w:pPr>
              <w:pStyle w:val="TableParagraph"/>
              <w:spacing w:line="268" w:lineRule="auto"/>
              <w:ind w:left="626" w:right="477" w:hanging="227"/>
              <w:rPr>
                <w:sz w:val="18"/>
              </w:rPr>
            </w:pPr>
            <w:r>
              <w:rPr>
                <w:spacing w:val="-2"/>
                <w:sz w:val="18"/>
              </w:rPr>
              <w:t>1.</w:t>
            </w:r>
            <w:r>
              <w:rPr>
                <w:spacing w:val="5"/>
                <w:sz w:val="18"/>
              </w:rPr>
              <w:t xml:space="preserve"> </w:t>
            </w:r>
            <w:r>
              <w:rPr>
                <w:spacing w:val="-2"/>
                <w:sz w:val="18"/>
              </w:rPr>
              <w:t>Equipo</w:t>
            </w:r>
            <w:r>
              <w:rPr>
                <w:spacing w:val="-19"/>
                <w:sz w:val="18"/>
              </w:rPr>
              <w:t xml:space="preserve"> </w:t>
            </w:r>
            <w:r>
              <w:rPr>
                <w:spacing w:val="-2"/>
                <w:sz w:val="18"/>
              </w:rPr>
              <w:t>a utilizar</w:t>
            </w:r>
          </w:p>
        </w:tc>
        <w:tc>
          <w:tcPr>
            <w:tcW w:w="2013" w:type="dxa"/>
            <w:tcBorders>
              <w:top w:val="single" w:sz="6" w:space="0" w:color="7F7F7F"/>
              <w:left w:val="single" w:sz="6" w:space="0" w:color="7F7F7F"/>
              <w:bottom w:val="single" w:sz="6" w:space="0" w:color="7F7F7F"/>
              <w:right w:val="single" w:sz="6" w:space="0" w:color="7F7F7F"/>
            </w:tcBorders>
          </w:tcPr>
          <w:p w14:paraId="35B4B1A9" w14:textId="77777777" w:rsidR="00C87413" w:rsidRDefault="00C87413">
            <w:pPr>
              <w:pStyle w:val="TableParagraph"/>
              <w:spacing w:before="58"/>
              <w:rPr>
                <w:sz w:val="18"/>
              </w:rPr>
            </w:pPr>
          </w:p>
          <w:p w14:paraId="70106DCB" w14:textId="77777777" w:rsidR="00C87413" w:rsidRDefault="008355C8">
            <w:pPr>
              <w:pStyle w:val="TableParagraph"/>
              <w:ind w:left="145"/>
              <w:rPr>
                <w:sz w:val="18"/>
              </w:rPr>
            </w:pPr>
            <w:r>
              <w:rPr>
                <w:spacing w:val="-4"/>
                <w:sz w:val="18"/>
              </w:rPr>
              <w:t>Modelo</w:t>
            </w:r>
            <w:r>
              <w:rPr>
                <w:spacing w:val="-18"/>
                <w:sz w:val="18"/>
              </w:rPr>
              <w:t xml:space="preserve"> </w:t>
            </w:r>
            <w:r>
              <w:rPr>
                <w:spacing w:val="-4"/>
                <w:sz w:val="18"/>
              </w:rPr>
              <w:t>de</w:t>
            </w:r>
            <w:r>
              <w:rPr>
                <w:spacing w:val="-17"/>
                <w:sz w:val="18"/>
              </w:rPr>
              <w:t xml:space="preserve"> </w:t>
            </w:r>
            <w:r>
              <w:rPr>
                <w:spacing w:val="-4"/>
                <w:sz w:val="18"/>
              </w:rPr>
              <w:t>Equipo</w:t>
            </w:r>
          </w:p>
        </w:tc>
        <w:tc>
          <w:tcPr>
            <w:tcW w:w="1809" w:type="dxa"/>
            <w:tcBorders>
              <w:top w:val="single" w:sz="6" w:space="0" w:color="7F7F7F"/>
              <w:left w:val="single" w:sz="6" w:space="0" w:color="7F7F7F"/>
              <w:bottom w:val="single" w:sz="6" w:space="0" w:color="7F7F7F"/>
              <w:right w:val="single" w:sz="6" w:space="0" w:color="7F7F7F"/>
            </w:tcBorders>
          </w:tcPr>
          <w:p w14:paraId="4150F6F0" w14:textId="77777777" w:rsidR="00C87413" w:rsidRDefault="00C87413">
            <w:pPr>
              <w:pStyle w:val="TableParagraph"/>
              <w:spacing w:before="58"/>
              <w:rPr>
                <w:sz w:val="18"/>
              </w:rPr>
            </w:pPr>
          </w:p>
          <w:p w14:paraId="5A1E2822" w14:textId="77777777" w:rsidR="00C87413" w:rsidRDefault="008355C8">
            <w:pPr>
              <w:pStyle w:val="TableParagraph"/>
              <w:ind w:left="145"/>
              <w:rPr>
                <w:sz w:val="18"/>
              </w:rPr>
            </w:pPr>
            <w:r>
              <w:rPr>
                <w:w w:val="90"/>
                <w:sz w:val="18"/>
              </w:rPr>
              <w:t>Horas</w:t>
            </w:r>
            <w:r>
              <w:rPr>
                <w:spacing w:val="-8"/>
                <w:w w:val="90"/>
                <w:sz w:val="18"/>
              </w:rPr>
              <w:t xml:space="preserve"> </w:t>
            </w:r>
            <w:r>
              <w:rPr>
                <w:w w:val="90"/>
                <w:sz w:val="18"/>
              </w:rPr>
              <w:t>de</w:t>
            </w:r>
            <w:r>
              <w:rPr>
                <w:spacing w:val="-7"/>
                <w:w w:val="90"/>
                <w:sz w:val="18"/>
              </w:rPr>
              <w:t xml:space="preserve"> </w:t>
            </w:r>
            <w:r>
              <w:rPr>
                <w:w w:val="90"/>
                <w:sz w:val="18"/>
              </w:rPr>
              <w:t>c/</w:t>
            </w:r>
            <w:r>
              <w:rPr>
                <w:spacing w:val="-7"/>
                <w:w w:val="90"/>
                <w:sz w:val="18"/>
              </w:rPr>
              <w:t xml:space="preserve"> </w:t>
            </w:r>
            <w:r>
              <w:rPr>
                <w:spacing w:val="-2"/>
                <w:w w:val="90"/>
                <w:sz w:val="18"/>
              </w:rPr>
              <w:t>equipo</w:t>
            </w:r>
          </w:p>
        </w:tc>
        <w:tc>
          <w:tcPr>
            <w:tcW w:w="1436" w:type="dxa"/>
            <w:tcBorders>
              <w:top w:val="single" w:sz="6" w:space="0" w:color="7F7F7F"/>
              <w:left w:val="single" w:sz="6" w:space="0" w:color="7F7F7F"/>
              <w:bottom w:val="single" w:sz="6" w:space="0" w:color="7F7F7F"/>
              <w:right w:val="single" w:sz="6" w:space="0" w:color="7F7F7F"/>
            </w:tcBorders>
          </w:tcPr>
          <w:p w14:paraId="51F67D1D" w14:textId="77777777" w:rsidR="00C87413" w:rsidRDefault="00C87413">
            <w:pPr>
              <w:pStyle w:val="TableParagraph"/>
              <w:spacing w:before="58"/>
              <w:rPr>
                <w:sz w:val="18"/>
              </w:rPr>
            </w:pPr>
          </w:p>
          <w:p w14:paraId="782A966D"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top w:val="single" w:sz="6" w:space="0" w:color="7F7F7F"/>
              <w:left w:val="single" w:sz="6" w:space="0" w:color="7F7F7F"/>
              <w:bottom w:val="single" w:sz="6" w:space="0" w:color="7F7F7F"/>
            </w:tcBorders>
          </w:tcPr>
          <w:p w14:paraId="14D9CC16" w14:textId="77777777" w:rsidR="00C87413" w:rsidRDefault="00C87413">
            <w:pPr>
              <w:pStyle w:val="TableParagraph"/>
              <w:spacing w:before="58"/>
              <w:rPr>
                <w:sz w:val="18"/>
              </w:rPr>
            </w:pPr>
          </w:p>
          <w:p w14:paraId="02771E78"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7084C174" w14:textId="77777777">
        <w:trPr>
          <w:trHeight w:val="514"/>
        </w:trPr>
        <w:tc>
          <w:tcPr>
            <w:tcW w:w="1786" w:type="dxa"/>
            <w:tcBorders>
              <w:top w:val="single" w:sz="6" w:space="0" w:color="7F7F7F"/>
              <w:bottom w:val="single" w:sz="6" w:space="0" w:color="7F7F7F"/>
              <w:right w:val="single" w:sz="6" w:space="0" w:color="7F7F7F"/>
            </w:tcBorders>
          </w:tcPr>
          <w:p w14:paraId="462941B9"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37CB240F"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073322BA"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4FC7F3CA"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44E06B64" w14:textId="77777777" w:rsidR="00C87413" w:rsidRDefault="00C87413">
            <w:pPr>
              <w:pStyle w:val="TableParagraph"/>
              <w:rPr>
                <w:rFonts w:ascii="Times New Roman"/>
                <w:sz w:val="18"/>
              </w:rPr>
            </w:pPr>
          </w:p>
        </w:tc>
      </w:tr>
      <w:tr w:rsidR="00C87413" w14:paraId="45DF7184" w14:textId="77777777">
        <w:trPr>
          <w:trHeight w:val="514"/>
        </w:trPr>
        <w:tc>
          <w:tcPr>
            <w:tcW w:w="1786" w:type="dxa"/>
            <w:tcBorders>
              <w:top w:val="single" w:sz="6" w:space="0" w:color="7F7F7F"/>
              <w:bottom w:val="single" w:sz="6" w:space="0" w:color="7F7F7F"/>
              <w:right w:val="single" w:sz="6" w:space="0" w:color="7F7F7F"/>
            </w:tcBorders>
          </w:tcPr>
          <w:p w14:paraId="2FFE6F16"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4EF860DB"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29A87E70"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4007501A"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7398BEDF" w14:textId="77777777" w:rsidR="00C87413" w:rsidRDefault="00C87413">
            <w:pPr>
              <w:pStyle w:val="TableParagraph"/>
              <w:rPr>
                <w:rFonts w:ascii="Times New Roman"/>
                <w:sz w:val="18"/>
              </w:rPr>
            </w:pPr>
          </w:p>
        </w:tc>
      </w:tr>
      <w:tr w:rsidR="00C87413" w14:paraId="53347408" w14:textId="77777777">
        <w:trPr>
          <w:trHeight w:val="514"/>
        </w:trPr>
        <w:tc>
          <w:tcPr>
            <w:tcW w:w="1786" w:type="dxa"/>
            <w:tcBorders>
              <w:top w:val="single" w:sz="6" w:space="0" w:color="7F7F7F"/>
              <w:bottom w:val="single" w:sz="6" w:space="0" w:color="7F7F7F"/>
              <w:right w:val="single" w:sz="6" w:space="0" w:color="7F7F7F"/>
            </w:tcBorders>
          </w:tcPr>
          <w:p w14:paraId="28129C36"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6CFF937D"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23CA1461"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1A7C8B5B"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36FAEBCA" w14:textId="77777777" w:rsidR="00C87413" w:rsidRDefault="00C87413">
            <w:pPr>
              <w:pStyle w:val="TableParagraph"/>
              <w:rPr>
                <w:rFonts w:ascii="Times New Roman"/>
                <w:sz w:val="18"/>
              </w:rPr>
            </w:pPr>
          </w:p>
        </w:tc>
      </w:tr>
      <w:tr w:rsidR="00C87413" w14:paraId="0F1B76AE" w14:textId="77777777">
        <w:trPr>
          <w:trHeight w:val="514"/>
        </w:trPr>
        <w:tc>
          <w:tcPr>
            <w:tcW w:w="1786" w:type="dxa"/>
            <w:tcBorders>
              <w:top w:val="single" w:sz="6" w:space="0" w:color="7F7F7F"/>
              <w:bottom w:val="single" w:sz="6" w:space="0" w:color="7F7F7F"/>
              <w:right w:val="single" w:sz="6" w:space="0" w:color="7F7F7F"/>
            </w:tcBorders>
          </w:tcPr>
          <w:p w14:paraId="1E5433F8"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1F5A7B80"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6D409F22"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6325E00C"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3F112093" w14:textId="77777777" w:rsidR="00C87413" w:rsidRDefault="00C87413">
            <w:pPr>
              <w:pStyle w:val="TableParagraph"/>
              <w:rPr>
                <w:rFonts w:ascii="Times New Roman"/>
                <w:sz w:val="18"/>
              </w:rPr>
            </w:pPr>
          </w:p>
        </w:tc>
      </w:tr>
    </w:tbl>
    <w:p w14:paraId="2BA4AB6F" w14:textId="77777777" w:rsidR="00C87413" w:rsidRDefault="00C87413">
      <w:pPr>
        <w:rPr>
          <w:rFonts w:ascii="Times New Roman"/>
          <w:sz w:val="18"/>
        </w:rPr>
        <w:sectPr w:rsidR="00C87413">
          <w:pgSz w:w="11900" w:h="16840"/>
          <w:pgMar w:top="1100" w:right="560" w:bottom="480" w:left="1120" w:header="0" w:footer="288" w:gutter="0"/>
          <w:cols w:space="720"/>
        </w:sectPr>
      </w:pPr>
    </w:p>
    <w:p w14:paraId="675179F8" w14:textId="77777777" w:rsidR="00C87413" w:rsidRDefault="008355C8">
      <w:pPr>
        <w:pStyle w:val="Textoindependiente"/>
        <w:spacing w:before="5"/>
        <w:rPr>
          <w:sz w:val="2"/>
        </w:rPr>
      </w:pPr>
      <w:r>
        <w:rPr>
          <w:noProof/>
          <w:lang w:val="en-US"/>
        </w:rPr>
        <w:lastRenderedPageBreak/>
        <mc:AlternateContent>
          <mc:Choice Requires="wps">
            <w:drawing>
              <wp:anchor distT="0" distB="0" distL="0" distR="0" simplePos="0" relativeHeight="15763456" behindDoc="0" locked="0" layoutInCell="1" allowOverlap="1" wp14:anchorId="2D747BFF" wp14:editId="68C5B8F4">
                <wp:simplePos x="0" y="0"/>
                <wp:positionH relativeFrom="page">
                  <wp:posOffset>780293</wp:posOffset>
                </wp:positionH>
                <wp:positionV relativeFrom="page">
                  <wp:posOffset>719327</wp:posOffset>
                </wp:positionV>
                <wp:extent cx="15240" cy="9432925"/>
                <wp:effectExtent l="0" t="0" r="0" b="0"/>
                <wp:wrapNone/>
                <wp:docPr id="372" name="Graphic 3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 cy="9432925"/>
                        </a:xfrm>
                        <a:custGeom>
                          <a:avLst/>
                          <a:gdLst/>
                          <a:ahLst/>
                          <a:cxnLst/>
                          <a:rect l="l" t="t" r="r" b="b"/>
                          <a:pathLst>
                            <a:path w="15240" h="9432925">
                              <a:moveTo>
                                <a:pt x="14631" y="0"/>
                              </a:moveTo>
                              <a:lnTo>
                                <a:pt x="0" y="0"/>
                              </a:lnTo>
                              <a:lnTo>
                                <a:pt x="0" y="9432618"/>
                              </a:lnTo>
                              <a:lnTo>
                                <a:pt x="14631" y="9432618"/>
                              </a:lnTo>
                              <a:lnTo>
                                <a:pt x="14631" y="0"/>
                              </a:lnTo>
                              <a:close/>
                            </a:path>
                          </a:pathLst>
                        </a:custGeom>
                        <a:solidFill>
                          <a:srgbClr val="CDD3D9"/>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56DE599" id="Graphic 372" o:spid="_x0000_s1026" style="position:absolute;margin-left:61.45pt;margin-top:56.65pt;width:1.2pt;height:742.75pt;z-index:15763456;visibility:visible;mso-wrap-style:square;mso-wrap-distance-left:0;mso-wrap-distance-top:0;mso-wrap-distance-right:0;mso-wrap-distance-bottom:0;mso-position-horizontal:absolute;mso-position-horizontal-relative:page;mso-position-vertical:absolute;mso-position-vertical-relative:page;v-text-anchor:top" coordsize="15240,943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" path="m14631,l,,,9432618r14631,l14631,xe" fillcolor="#cdd3d9" stroked="f">
                <v:path arrowok="t"/>
                <w10:wrap anchorx="page" anchory="page"/>
              </v:shape>
            </w:pict>
          </mc:Fallback>
        </mc:AlternateContent>
      </w:r>
      <w:r>
        <w:rPr>
          <w:noProof/>
          <w:lang w:val="en-US"/>
        </w:rPr>
        <mc:AlternateContent>
          <mc:Choice Requires="wps">
            <w:drawing>
              <wp:anchor distT="0" distB="0" distL="0" distR="0" simplePos="0" relativeHeight="15763968" behindDoc="0" locked="0" layoutInCell="1" allowOverlap="1" wp14:anchorId="0455683F" wp14:editId="5B8CF92D">
                <wp:simplePos x="0" y="0"/>
                <wp:positionH relativeFrom="page">
                  <wp:posOffset>7045132</wp:posOffset>
                </wp:positionH>
                <wp:positionV relativeFrom="page">
                  <wp:posOffset>719327</wp:posOffset>
                </wp:positionV>
                <wp:extent cx="15240" cy="9432925"/>
                <wp:effectExtent l="0" t="0" r="0" b="0"/>
                <wp:wrapNone/>
                <wp:docPr id="373" name="Graphic 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 cy="9432925"/>
                        </a:xfrm>
                        <a:custGeom>
                          <a:avLst/>
                          <a:gdLst/>
                          <a:ahLst/>
                          <a:cxnLst/>
                          <a:rect l="l" t="t" r="r" b="b"/>
                          <a:pathLst>
                            <a:path w="15240" h="9432925">
                              <a:moveTo>
                                <a:pt x="14631" y="0"/>
                              </a:moveTo>
                              <a:lnTo>
                                <a:pt x="0" y="0"/>
                              </a:lnTo>
                              <a:lnTo>
                                <a:pt x="0" y="9432618"/>
                              </a:lnTo>
                              <a:lnTo>
                                <a:pt x="14631" y="9432618"/>
                              </a:lnTo>
                              <a:lnTo>
                                <a:pt x="14631" y="0"/>
                              </a:lnTo>
                              <a:close/>
                            </a:path>
                          </a:pathLst>
                        </a:custGeom>
                        <a:solidFill>
                          <a:srgbClr val="CDD3D9"/>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FD73C56" id="Graphic 373" o:spid="_x0000_s1026" style="position:absolute;margin-left:554.75pt;margin-top:56.65pt;width:1.2pt;height:742.75pt;z-index:15763968;visibility:visible;mso-wrap-style:square;mso-wrap-distance-left:0;mso-wrap-distance-top:0;mso-wrap-distance-right:0;mso-wrap-distance-bottom:0;mso-position-horizontal:absolute;mso-position-horizontal-relative:page;mso-position-vertical:absolute;mso-position-vertical-relative:page;v-text-anchor:top" coordsize="15240,943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" path="m14631,l,,,9432618r14631,l14631,xe" fillcolor="#cdd3d9" stroked="f">
                <v:path arrowok="t"/>
                <w10:wrap anchorx="page" anchory="page"/>
              </v:shape>
            </w:pict>
          </mc:Fallback>
        </mc:AlternateContent>
      </w:r>
    </w:p>
    <w:tbl>
      <w:tblPr>
        <w:tblStyle w:val="TableNormal"/>
        <w:tblW w:w="0" w:type="auto"/>
        <w:tblInd w:w="446" w:type="dxa"/>
        <w:tblBorders>
          <w:top w:val="single" w:sz="6" w:space="0" w:color="7F7F7F"/>
          <w:left w:val="single" w:sz="6" w:space="0" w:color="7F7F7F"/>
          <w:bottom w:val="single" w:sz="6" w:space="0" w:color="7F7F7F"/>
          <w:right w:val="single" w:sz="6" w:space="0" w:color="7F7F7F"/>
          <w:insideH w:val="single" w:sz="6" w:space="0" w:color="7F7F7F"/>
          <w:insideV w:val="single" w:sz="6" w:space="0" w:color="7F7F7F"/>
        </w:tblBorders>
        <w:tblLayout w:type="fixed"/>
        <w:tblLook w:val="01E0" w:firstRow="1" w:lastRow="1" w:firstColumn="1" w:lastColumn="1" w:noHBand="0" w:noVBand="0"/>
      </w:tblPr>
      <w:tblGrid>
        <w:gridCol w:w="1786"/>
        <w:gridCol w:w="2013"/>
        <w:gridCol w:w="1809"/>
        <w:gridCol w:w="1436"/>
        <w:gridCol w:w="2189"/>
      </w:tblGrid>
      <w:tr w:rsidR="00C87413" w14:paraId="414D3199" w14:textId="77777777">
        <w:trPr>
          <w:trHeight w:val="868"/>
        </w:trPr>
        <w:tc>
          <w:tcPr>
            <w:tcW w:w="7044" w:type="dxa"/>
            <w:gridSpan w:val="4"/>
            <w:tcBorders>
              <w:left w:val="single" w:sz="6" w:space="0" w:color="2B2B2B"/>
            </w:tcBorders>
          </w:tcPr>
          <w:p w14:paraId="3BC10539" w14:textId="77777777" w:rsidR="00C87413" w:rsidRDefault="00C87413">
            <w:pPr>
              <w:pStyle w:val="TableParagraph"/>
              <w:spacing w:before="115"/>
              <w:rPr>
                <w:sz w:val="18"/>
              </w:rPr>
            </w:pPr>
          </w:p>
          <w:p w14:paraId="76F22549" w14:textId="77777777" w:rsidR="00C87413" w:rsidRDefault="008355C8">
            <w:pPr>
              <w:pStyle w:val="TableParagraph"/>
              <w:ind w:left="399"/>
              <w:rPr>
                <w:sz w:val="18"/>
              </w:rPr>
            </w:pPr>
            <w:r>
              <w:rPr>
                <w:spacing w:val="-6"/>
                <w:sz w:val="18"/>
              </w:rPr>
              <w:t>1.</w:t>
            </w:r>
            <w:r>
              <w:rPr>
                <w:spacing w:val="17"/>
                <w:sz w:val="18"/>
              </w:rPr>
              <w:t xml:space="preserve"> </w:t>
            </w:r>
            <w:r>
              <w:rPr>
                <w:spacing w:val="-6"/>
                <w:sz w:val="18"/>
              </w:rPr>
              <w:t>Total</w:t>
            </w:r>
            <w:r>
              <w:rPr>
                <w:spacing w:val="-19"/>
                <w:sz w:val="18"/>
              </w:rPr>
              <w:t xml:space="preserve"> </w:t>
            </w:r>
            <w:r>
              <w:rPr>
                <w:spacing w:val="-6"/>
                <w:sz w:val="18"/>
              </w:rPr>
              <w:t>Gs.</w:t>
            </w:r>
          </w:p>
        </w:tc>
        <w:tc>
          <w:tcPr>
            <w:tcW w:w="2189" w:type="dxa"/>
            <w:tcBorders>
              <w:right w:val="single" w:sz="6" w:space="0" w:color="2B2B2B"/>
            </w:tcBorders>
          </w:tcPr>
          <w:p w14:paraId="428D4998" w14:textId="77777777" w:rsidR="00C87413" w:rsidRDefault="00C87413">
            <w:pPr>
              <w:pStyle w:val="TableParagraph"/>
              <w:rPr>
                <w:rFonts w:ascii="Times New Roman"/>
                <w:sz w:val="18"/>
              </w:rPr>
            </w:pPr>
          </w:p>
        </w:tc>
      </w:tr>
      <w:tr w:rsidR="00C87413" w14:paraId="232BFBD0" w14:textId="77777777">
        <w:trPr>
          <w:trHeight w:val="1102"/>
        </w:trPr>
        <w:tc>
          <w:tcPr>
            <w:tcW w:w="1786" w:type="dxa"/>
            <w:tcBorders>
              <w:left w:val="single" w:sz="6" w:space="0" w:color="2B2B2B"/>
            </w:tcBorders>
          </w:tcPr>
          <w:p w14:paraId="49748B34" w14:textId="77777777" w:rsidR="00C87413" w:rsidRDefault="00C87413">
            <w:pPr>
              <w:pStyle w:val="TableParagraph"/>
              <w:spacing w:before="115"/>
              <w:rPr>
                <w:sz w:val="18"/>
              </w:rPr>
            </w:pPr>
          </w:p>
          <w:p w14:paraId="170D34D1" w14:textId="77777777" w:rsidR="00C87413" w:rsidRDefault="008355C8">
            <w:pPr>
              <w:pStyle w:val="TableParagraph"/>
              <w:spacing w:line="268" w:lineRule="auto"/>
              <w:ind w:left="626" w:right="497" w:hanging="227"/>
              <w:rPr>
                <w:sz w:val="18"/>
              </w:rPr>
            </w:pPr>
            <w:r>
              <w:rPr>
                <w:spacing w:val="-2"/>
                <w:sz w:val="18"/>
              </w:rPr>
              <w:t>2.</w:t>
            </w:r>
            <w:r>
              <w:rPr>
                <w:spacing w:val="5"/>
                <w:sz w:val="18"/>
              </w:rPr>
              <w:t xml:space="preserve"> </w:t>
            </w:r>
            <w:r>
              <w:rPr>
                <w:spacing w:val="-2"/>
                <w:sz w:val="18"/>
              </w:rPr>
              <w:t>Mano</w:t>
            </w:r>
            <w:r>
              <w:rPr>
                <w:spacing w:val="-19"/>
                <w:sz w:val="18"/>
              </w:rPr>
              <w:t xml:space="preserve"> </w:t>
            </w:r>
            <w:r>
              <w:rPr>
                <w:spacing w:val="-2"/>
                <w:sz w:val="18"/>
              </w:rPr>
              <w:t xml:space="preserve">de </w:t>
            </w:r>
            <w:r>
              <w:rPr>
                <w:spacing w:val="-4"/>
                <w:sz w:val="18"/>
              </w:rPr>
              <w:t>Obra</w:t>
            </w:r>
          </w:p>
        </w:tc>
        <w:tc>
          <w:tcPr>
            <w:tcW w:w="2013" w:type="dxa"/>
          </w:tcPr>
          <w:p w14:paraId="70AFF11E" w14:textId="77777777" w:rsidR="00C87413" w:rsidRDefault="00C87413">
            <w:pPr>
              <w:pStyle w:val="TableParagraph"/>
              <w:spacing w:before="58"/>
              <w:rPr>
                <w:sz w:val="18"/>
              </w:rPr>
            </w:pPr>
          </w:p>
          <w:p w14:paraId="28C1F8C5" w14:textId="77777777" w:rsidR="00C87413" w:rsidRDefault="008355C8">
            <w:pPr>
              <w:pStyle w:val="TableParagraph"/>
              <w:spacing w:line="268" w:lineRule="auto"/>
              <w:ind w:left="145" w:right="842"/>
              <w:rPr>
                <w:sz w:val="18"/>
              </w:rPr>
            </w:pPr>
            <w:r>
              <w:rPr>
                <w:sz w:val="18"/>
              </w:rPr>
              <w:t>Cantidad</w:t>
            </w:r>
            <w:r>
              <w:rPr>
                <w:spacing w:val="-19"/>
                <w:sz w:val="18"/>
              </w:rPr>
              <w:t xml:space="preserve"> </w:t>
            </w:r>
            <w:r>
              <w:rPr>
                <w:sz w:val="18"/>
              </w:rPr>
              <w:t xml:space="preserve">de </w:t>
            </w:r>
            <w:r>
              <w:rPr>
                <w:spacing w:val="-6"/>
                <w:sz w:val="18"/>
              </w:rPr>
              <w:t>Trabajadores</w:t>
            </w:r>
          </w:p>
        </w:tc>
        <w:tc>
          <w:tcPr>
            <w:tcW w:w="1809" w:type="dxa"/>
          </w:tcPr>
          <w:p w14:paraId="3471748F" w14:textId="77777777" w:rsidR="00C87413" w:rsidRDefault="00C87413">
            <w:pPr>
              <w:pStyle w:val="TableParagraph"/>
              <w:spacing w:before="58"/>
              <w:rPr>
                <w:sz w:val="18"/>
              </w:rPr>
            </w:pPr>
          </w:p>
          <w:p w14:paraId="7F91675D" w14:textId="77777777" w:rsidR="00C87413" w:rsidRDefault="008355C8">
            <w:pPr>
              <w:pStyle w:val="TableParagraph"/>
              <w:spacing w:line="268" w:lineRule="auto"/>
              <w:ind w:left="145" w:right="17"/>
              <w:rPr>
                <w:sz w:val="18"/>
              </w:rPr>
            </w:pPr>
            <w:r>
              <w:rPr>
                <w:w w:val="90"/>
                <w:sz w:val="18"/>
              </w:rPr>
              <w:t>Horas</w:t>
            </w:r>
            <w:r>
              <w:rPr>
                <w:spacing w:val="-14"/>
                <w:w w:val="90"/>
                <w:sz w:val="18"/>
              </w:rPr>
              <w:t xml:space="preserve"> </w:t>
            </w:r>
            <w:r>
              <w:rPr>
                <w:w w:val="90"/>
                <w:sz w:val="18"/>
              </w:rPr>
              <w:t>de</w:t>
            </w:r>
            <w:r>
              <w:rPr>
                <w:spacing w:val="-14"/>
                <w:w w:val="90"/>
                <w:sz w:val="18"/>
              </w:rPr>
              <w:t xml:space="preserve"> </w:t>
            </w:r>
            <w:r>
              <w:rPr>
                <w:w w:val="90"/>
                <w:sz w:val="18"/>
              </w:rPr>
              <w:t xml:space="preserve">c/ </w:t>
            </w:r>
            <w:r>
              <w:rPr>
                <w:spacing w:val="-6"/>
                <w:sz w:val="18"/>
              </w:rPr>
              <w:t>Trabajador</w:t>
            </w:r>
          </w:p>
        </w:tc>
        <w:tc>
          <w:tcPr>
            <w:tcW w:w="1436" w:type="dxa"/>
          </w:tcPr>
          <w:p w14:paraId="08375DB0" w14:textId="77777777" w:rsidR="00C87413" w:rsidRDefault="00C87413">
            <w:pPr>
              <w:pStyle w:val="TableParagraph"/>
              <w:spacing w:before="58"/>
              <w:rPr>
                <w:sz w:val="18"/>
              </w:rPr>
            </w:pPr>
          </w:p>
          <w:p w14:paraId="4F11E900"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right w:val="single" w:sz="6" w:space="0" w:color="2B2B2B"/>
            </w:tcBorders>
          </w:tcPr>
          <w:p w14:paraId="7D248A73" w14:textId="77777777" w:rsidR="00C87413" w:rsidRDefault="00C87413">
            <w:pPr>
              <w:pStyle w:val="TableParagraph"/>
              <w:spacing w:before="58"/>
              <w:rPr>
                <w:sz w:val="18"/>
              </w:rPr>
            </w:pPr>
          </w:p>
          <w:p w14:paraId="7DE05BBA"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127D175E" w14:textId="77777777">
        <w:trPr>
          <w:trHeight w:val="514"/>
        </w:trPr>
        <w:tc>
          <w:tcPr>
            <w:tcW w:w="1786" w:type="dxa"/>
            <w:tcBorders>
              <w:left w:val="single" w:sz="6" w:space="0" w:color="2B2B2B"/>
            </w:tcBorders>
          </w:tcPr>
          <w:p w14:paraId="69681D2C" w14:textId="77777777" w:rsidR="00C87413" w:rsidRDefault="00C87413">
            <w:pPr>
              <w:pStyle w:val="TableParagraph"/>
              <w:rPr>
                <w:rFonts w:ascii="Times New Roman"/>
                <w:sz w:val="18"/>
              </w:rPr>
            </w:pPr>
          </w:p>
        </w:tc>
        <w:tc>
          <w:tcPr>
            <w:tcW w:w="2013" w:type="dxa"/>
          </w:tcPr>
          <w:p w14:paraId="5A340D2E" w14:textId="77777777" w:rsidR="00C87413" w:rsidRDefault="00C87413">
            <w:pPr>
              <w:pStyle w:val="TableParagraph"/>
              <w:rPr>
                <w:rFonts w:ascii="Times New Roman"/>
                <w:sz w:val="18"/>
              </w:rPr>
            </w:pPr>
          </w:p>
        </w:tc>
        <w:tc>
          <w:tcPr>
            <w:tcW w:w="1809" w:type="dxa"/>
          </w:tcPr>
          <w:p w14:paraId="19EA82A4" w14:textId="77777777" w:rsidR="00C87413" w:rsidRDefault="00C87413">
            <w:pPr>
              <w:pStyle w:val="TableParagraph"/>
              <w:rPr>
                <w:rFonts w:ascii="Times New Roman"/>
                <w:sz w:val="18"/>
              </w:rPr>
            </w:pPr>
          </w:p>
        </w:tc>
        <w:tc>
          <w:tcPr>
            <w:tcW w:w="1436" w:type="dxa"/>
          </w:tcPr>
          <w:p w14:paraId="54A29AC1" w14:textId="77777777" w:rsidR="00C87413" w:rsidRDefault="00C87413">
            <w:pPr>
              <w:pStyle w:val="TableParagraph"/>
              <w:rPr>
                <w:rFonts w:ascii="Times New Roman"/>
                <w:sz w:val="18"/>
              </w:rPr>
            </w:pPr>
          </w:p>
        </w:tc>
        <w:tc>
          <w:tcPr>
            <w:tcW w:w="2189" w:type="dxa"/>
            <w:tcBorders>
              <w:right w:val="single" w:sz="6" w:space="0" w:color="2B2B2B"/>
            </w:tcBorders>
          </w:tcPr>
          <w:p w14:paraId="7D17BB65" w14:textId="77777777" w:rsidR="00C87413" w:rsidRDefault="00C87413">
            <w:pPr>
              <w:pStyle w:val="TableParagraph"/>
              <w:rPr>
                <w:rFonts w:ascii="Times New Roman"/>
                <w:sz w:val="18"/>
              </w:rPr>
            </w:pPr>
          </w:p>
        </w:tc>
      </w:tr>
      <w:tr w:rsidR="00C87413" w14:paraId="67BE0CC6" w14:textId="77777777">
        <w:trPr>
          <w:trHeight w:val="514"/>
        </w:trPr>
        <w:tc>
          <w:tcPr>
            <w:tcW w:w="1786" w:type="dxa"/>
            <w:tcBorders>
              <w:left w:val="single" w:sz="6" w:space="0" w:color="2B2B2B"/>
            </w:tcBorders>
          </w:tcPr>
          <w:p w14:paraId="63F6266C" w14:textId="77777777" w:rsidR="00C87413" w:rsidRDefault="00C87413">
            <w:pPr>
              <w:pStyle w:val="TableParagraph"/>
              <w:rPr>
                <w:rFonts w:ascii="Times New Roman"/>
                <w:sz w:val="18"/>
              </w:rPr>
            </w:pPr>
          </w:p>
        </w:tc>
        <w:tc>
          <w:tcPr>
            <w:tcW w:w="2013" w:type="dxa"/>
          </w:tcPr>
          <w:p w14:paraId="752CDCB1" w14:textId="77777777" w:rsidR="00C87413" w:rsidRDefault="00C87413">
            <w:pPr>
              <w:pStyle w:val="TableParagraph"/>
              <w:rPr>
                <w:rFonts w:ascii="Times New Roman"/>
                <w:sz w:val="18"/>
              </w:rPr>
            </w:pPr>
          </w:p>
        </w:tc>
        <w:tc>
          <w:tcPr>
            <w:tcW w:w="1809" w:type="dxa"/>
          </w:tcPr>
          <w:p w14:paraId="551B5BE0" w14:textId="77777777" w:rsidR="00C87413" w:rsidRDefault="00C87413">
            <w:pPr>
              <w:pStyle w:val="TableParagraph"/>
              <w:rPr>
                <w:rFonts w:ascii="Times New Roman"/>
                <w:sz w:val="18"/>
              </w:rPr>
            </w:pPr>
          </w:p>
        </w:tc>
        <w:tc>
          <w:tcPr>
            <w:tcW w:w="1436" w:type="dxa"/>
          </w:tcPr>
          <w:p w14:paraId="15A077AB" w14:textId="77777777" w:rsidR="00C87413" w:rsidRDefault="00C87413">
            <w:pPr>
              <w:pStyle w:val="TableParagraph"/>
              <w:rPr>
                <w:rFonts w:ascii="Times New Roman"/>
                <w:sz w:val="18"/>
              </w:rPr>
            </w:pPr>
          </w:p>
        </w:tc>
        <w:tc>
          <w:tcPr>
            <w:tcW w:w="2189" w:type="dxa"/>
            <w:tcBorders>
              <w:right w:val="single" w:sz="6" w:space="0" w:color="2B2B2B"/>
            </w:tcBorders>
          </w:tcPr>
          <w:p w14:paraId="481BA60D" w14:textId="77777777" w:rsidR="00C87413" w:rsidRDefault="00C87413">
            <w:pPr>
              <w:pStyle w:val="TableParagraph"/>
              <w:rPr>
                <w:rFonts w:ascii="Times New Roman"/>
                <w:sz w:val="18"/>
              </w:rPr>
            </w:pPr>
          </w:p>
        </w:tc>
      </w:tr>
      <w:tr w:rsidR="00C87413" w14:paraId="74A489CE" w14:textId="77777777">
        <w:trPr>
          <w:trHeight w:val="514"/>
        </w:trPr>
        <w:tc>
          <w:tcPr>
            <w:tcW w:w="1786" w:type="dxa"/>
            <w:tcBorders>
              <w:left w:val="single" w:sz="6" w:space="0" w:color="2B2B2B"/>
            </w:tcBorders>
          </w:tcPr>
          <w:p w14:paraId="00FCEFC9" w14:textId="77777777" w:rsidR="00C87413" w:rsidRDefault="00C87413">
            <w:pPr>
              <w:pStyle w:val="TableParagraph"/>
              <w:rPr>
                <w:rFonts w:ascii="Times New Roman"/>
                <w:sz w:val="18"/>
              </w:rPr>
            </w:pPr>
          </w:p>
        </w:tc>
        <w:tc>
          <w:tcPr>
            <w:tcW w:w="2013" w:type="dxa"/>
          </w:tcPr>
          <w:p w14:paraId="02879C0F" w14:textId="77777777" w:rsidR="00C87413" w:rsidRDefault="00C87413">
            <w:pPr>
              <w:pStyle w:val="TableParagraph"/>
              <w:rPr>
                <w:rFonts w:ascii="Times New Roman"/>
                <w:sz w:val="18"/>
              </w:rPr>
            </w:pPr>
          </w:p>
        </w:tc>
        <w:tc>
          <w:tcPr>
            <w:tcW w:w="1809" w:type="dxa"/>
          </w:tcPr>
          <w:p w14:paraId="277A9B1B" w14:textId="77777777" w:rsidR="00C87413" w:rsidRDefault="00C87413">
            <w:pPr>
              <w:pStyle w:val="TableParagraph"/>
              <w:rPr>
                <w:rFonts w:ascii="Times New Roman"/>
                <w:sz w:val="18"/>
              </w:rPr>
            </w:pPr>
          </w:p>
        </w:tc>
        <w:tc>
          <w:tcPr>
            <w:tcW w:w="1436" w:type="dxa"/>
          </w:tcPr>
          <w:p w14:paraId="259D2DDE" w14:textId="77777777" w:rsidR="00C87413" w:rsidRDefault="00C87413">
            <w:pPr>
              <w:pStyle w:val="TableParagraph"/>
              <w:rPr>
                <w:rFonts w:ascii="Times New Roman"/>
                <w:sz w:val="18"/>
              </w:rPr>
            </w:pPr>
          </w:p>
        </w:tc>
        <w:tc>
          <w:tcPr>
            <w:tcW w:w="2189" w:type="dxa"/>
            <w:tcBorders>
              <w:right w:val="single" w:sz="6" w:space="0" w:color="2B2B2B"/>
            </w:tcBorders>
          </w:tcPr>
          <w:p w14:paraId="19F55AAE" w14:textId="77777777" w:rsidR="00C87413" w:rsidRDefault="00C87413">
            <w:pPr>
              <w:pStyle w:val="TableParagraph"/>
              <w:rPr>
                <w:rFonts w:ascii="Times New Roman"/>
                <w:sz w:val="18"/>
              </w:rPr>
            </w:pPr>
          </w:p>
        </w:tc>
      </w:tr>
      <w:tr w:rsidR="00C87413" w14:paraId="0B5897C9" w14:textId="77777777">
        <w:trPr>
          <w:trHeight w:val="514"/>
        </w:trPr>
        <w:tc>
          <w:tcPr>
            <w:tcW w:w="1786" w:type="dxa"/>
            <w:tcBorders>
              <w:left w:val="single" w:sz="6" w:space="0" w:color="2B2B2B"/>
            </w:tcBorders>
          </w:tcPr>
          <w:p w14:paraId="67479C0E" w14:textId="77777777" w:rsidR="00C87413" w:rsidRDefault="00C87413">
            <w:pPr>
              <w:pStyle w:val="TableParagraph"/>
              <w:rPr>
                <w:rFonts w:ascii="Times New Roman"/>
                <w:sz w:val="18"/>
              </w:rPr>
            </w:pPr>
          </w:p>
        </w:tc>
        <w:tc>
          <w:tcPr>
            <w:tcW w:w="2013" w:type="dxa"/>
          </w:tcPr>
          <w:p w14:paraId="413AC331" w14:textId="77777777" w:rsidR="00C87413" w:rsidRDefault="00C87413">
            <w:pPr>
              <w:pStyle w:val="TableParagraph"/>
              <w:rPr>
                <w:rFonts w:ascii="Times New Roman"/>
                <w:sz w:val="18"/>
              </w:rPr>
            </w:pPr>
          </w:p>
        </w:tc>
        <w:tc>
          <w:tcPr>
            <w:tcW w:w="1809" w:type="dxa"/>
          </w:tcPr>
          <w:p w14:paraId="065EFD2E" w14:textId="77777777" w:rsidR="00C87413" w:rsidRDefault="00C87413">
            <w:pPr>
              <w:pStyle w:val="TableParagraph"/>
              <w:rPr>
                <w:rFonts w:ascii="Times New Roman"/>
                <w:sz w:val="18"/>
              </w:rPr>
            </w:pPr>
          </w:p>
        </w:tc>
        <w:tc>
          <w:tcPr>
            <w:tcW w:w="1436" w:type="dxa"/>
          </w:tcPr>
          <w:p w14:paraId="0523810A" w14:textId="77777777" w:rsidR="00C87413" w:rsidRDefault="00C87413">
            <w:pPr>
              <w:pStyle w:val="TableParagraph"/>
              <w:rPr>
                <w:rFonts w:ascii="Times New Roman"/>
                <w:sz w:val="18"/>
              </w:rPr>
            </w:pPr>
          </w:p>
        </w:tc>
        <w:tc>
          <w:tcPr>
            <w:tcW w:w="2189" w:type="dxa"/>
            <w:tcBorders>
              <w:right w:val="single" w:sz="6" w:space="0" w:color="2B2B2B"/>
            </w:tcBorders>
          </w:tcPr>
          <w:p w14:paraId="3E1A205E" w14:textId="77777777" w:rsidR="00C87413" w:rsidRDefault="00C87413">
            <w:pPr>
              <w:pStyle w:val="TableParagraph"/>
              <w:rPr>
                <w:rFonts w:ascii="Times New Roman"/>
                <w:sz w:val="18"/>
              </w:rPr>
            </w:pPr>
          </w:p>
        </w:tc>
      </w:tr>
      <w:tr w:rsidR="00C87413" w14:paraId="6D08259F" w14:textId="77777777">
        <w:trPr>
          <w:trHeight w:val="868"/>
        </w:trPr>
        <w:tc>
          <w:tcPr>
            <w:tcW w:w="7044" w:type="dxa"/>
            <w:gridSpan w:val="4"/>
            <w:tcBorders>
              <w:left w:val="single" w:sz="6" w:space="0" w:color="2B2B2B"/>
            </w:tcBorders>
          </w:tcPr>
          <w:p w14:paraId="60C3A121" w14:textId="77777777" w:rsidR="00C87413" w:rsidRDefault="00C87413">
            <w:pPr>
              <w:pStyle w:val="TableParagraph"/>
              <w:spacing w:before="115"/>
              <w:rPr>
                <w:sz w:val="18"/>
              </w:rPr>
            </w:pPr>
          </w:p>
          <w:p w14:paraId="4C096826" w14:textId="77777777" w:rsidR="00C87413" w:rsidRDefault="008355C8">
            <w:pPr>
              <w:pStyle w:val="TableParagraph"/>
              <w:ind w:left="399"/>
              <w:rPr>
                <w:sz w:val="18"/>
              </w:rPr>
            </w:pPr>
            <w:r>
              <w:rPr>
                <w:spacing w:val="-6"/>
                <w:sz w:val="18"/>
              </w:rPr>
              <w:t>2.</w:t>
            </w:r>
            <w:r>
              <w:rPr>
                <w:spacing w:val="17"/>
                <w:sz w:val="18"/>
              </w:rPr>
              <w:t xml:space="preserve"> </w:t>
            </w:r>
            <w:r>
              <w:rPr>
                <w:spacing w:val="-6"/>
                <w:sz w:val="18"/>
              </w:rPr>
              <w:t>Total</w:t>
            </w:r>
            <w:r>
              <w:rPr>
                <w:spacing w:val="-19"/>
                <w:sz w:val="18"/>
              </w:rPr>
              <w:t xml:space="preserve"> </w:t>
            </w:r>
            <w:r>
              <w:rPr>
                <w:spacing w:val="-6"/>
                <w:sz w:val="18"/>
              </w:rPr>
              <w:t>Gs.</w:t>
            </w:r>
          </w:p>
        </w:tc>
        <w:tc>
          <w:tcPr>
            <w:tcW w:w="2189" w:type="dxa"/>
            <w:tcBorders>
              <w:right w:val="single" w:sz="6" w:space="0" w:color="2B2B2B"/>
            </w:tcBorders>
          </w:tcPr>
          <w:p w14:paraId="1FED48A2" w14:textId="77777777" w:rsidR="00C87413" w:rsidRDefault="00C87413">
            <w:pPr>
              <w:pStyle w:val="TableParagraph"/>
              <w:rPr>
                <w:rFonts w:ascii="Times New Roman"/>
                <w:sz w:val="18"/>
              </w:rPr>
            </w:pPr>
          </w:p>
        </w:tc>
      </w:tr>
      <w:tr w:rsidR="00C87413" w14:paraId="3E7CD92A" w14:textId="77777777">
        <w:trPr>
          <w:trHeight w:val="868"/>
        </w:trPr>
        <w:tc>
          <w:tcPr>
            <w:tcW w:w="7044" w:type="dxa"/>
            <w:gridSpan w:val="4"/>
            <w:tcBorders>
              <w:left w:val="single" w:sz="6" w:space="0" w:color="2B2B2B"/>
            </w:tcBorders>
          </w:tcPr>
          <w:p w14:paraId="6C983C7F" w14:textId="77777777" w:rsidR="00C87413" w:rsidRDefault="00C87413">
            <w:pPr>
              <w:pStyle w:val="TableParagraph"/>
              <w:spacing w:before="115"/>
              <w:rPr>
                <w:sz w:val="18"/>
              </w:rPr>
            </w:pPr>
          </w:p>
          <w:p w14:paraId="2755B82B" w14:textId="77777777" w:rsidR="00C87413" w:rsidRDefault="008355C8">
            <w:pPr>
              <w:pStyle w:val="TableParagraph"/>
              <w:tabs>
                <w:tab w:val="left" w:pos="4974"/>
              </w:tabs>
              <w:ind w:left="399"/>
              <w:rPr>
                <w:sz w:val="18"/>
              </w:rPr>
            </w:pPr>
            <w:r>
              <w:rPr>
                <w:spacing w:val="-4"/>
                <w:sz w:val="18"/>
              </w:rPr>
              <w:t>3.</w:t>
            </w:r>
            <w:r>
              <w:rPr>
                <w:spacing w:val="17"/>
                <w:sz w:val="18"/>
              </w:rPr>
              <w:t xml:space="preserve"> </w:t>
            </w:r>
            <w:r>
              <w:rPr>
                <w:spacing w:val="-4"/>
                <w:sz w:val="18"/>
              </w:rPr>
              <w:t>Producción</w:t>
            </w:r>
            <w:r>
              <w:rPr>
                <w:spacing w:val="-19"/>
                <w:sz w:val="18"/>
              </w:rPr>
              <w:t xml:space="preserve"> </w:t>
            </w:r>
            <w:r>
              <w:rPr>
                <w:spacing w:val="-4"/>
                <w:sz w:val="18"/>
              </w:rPr>
              <w:t>de</w:t>
            </w:r>
            <w:r>
              <w:rPr>
                <w:spacing w:val="-19"/>
                <w:sz w:val="18"/>
              </w:rPr>
              <w:t xml:space="preserve"> </w:t>
            </w:r>
            <w:r>
              <w:rPr>
                <w:spacing w:val="-4"/>
                <w:sz w:val="18"/>
              </w:rPr>
              <w:t>equipo</w:t>
            </w:r>
            <w:r>
              <w:rPr>
                <w:spacing w:val="-19"/>
                <w:sz w:val="18"/>
              </w:rPr>
              <w:t xml:space="preserve"> </w:t>
            </w:r>
            <w:r>
              <w:rPr>
                <w:spacing w:val="-4"/>
                <w:sz w:val="18"/>
              </w:rPr>
              <w:t>p/h=</w:t>
            </w:r>
            <w:r>
              <w:rPr>
                <w:sz w:val="18"/>
              </w:rPr>
              <w:tab/>
            </w:r>
            <w:r>
              <w:rPr>
                <w:spacing w:val="-4"/>
                <w:sz w:val="18"/>
              </w:rPr>
              <w:t>Costos</w:t>
            </w:r>
            <w:r>
              <w:rPr>
                <w:spacing w:val="-17"/>
                <w:sz w:val="18"/>
              </w:rPr>
              <w:t xml:space="preserve"> </w:t>
            </w:r>
            <w:r>
              <w:rPr>
                <w:spacing w:val="-4"/>
                <w:sz w:val="18"/>
              </w:rPr>
              <w:t>Horario</w:t>
            </w:r>
            <w:r>
              <w:rPr>
                <w:spacing w:val="-16"/>
                <w:sz w:val="18"/>
              </w:rPr>
              <w:t xml:space="preserve"> </w:t>
            </w:r>
            <w:r>
              <w:rPr>
                <w:spacing w:val="-4"/>
                <w:sz w:val="18"/>
              </w:rPr>
              <w:t>(A+B)</w:t>
            </w:r>
          </w:p>
        </w:tc>
        <w:tc>
          <w:tcPr>
            <w:tcW w:w="2189" w:type="dxa"/>
            <w:tcBorders>
              <w:right w:val="single" w:sz="6" w:space="0" w:color="2B2B2B"/>
            </w:tcBorders>
          </w:tcPr>
          <w:p w14:paraId="1E870FFB" w14:textId="77777777" w:rsidR="00C87413" w:rsidRDefault="00C87413">
            <w:pPr>
              <w:pStyle w:val="TableParagraph"/>
              <w:rPr>
                <w:rFonts w:ascii="Times New Roman"/>
                <w:sz w:val="18"/>
              </w:rPr>
            </w:pPr>
          </w:p>
        </w:tc>
      </w:tr>
      <w:tr w:rsidR="00C87413" w14:paraId="66DA7DA5" w14:textId="77777777">
        <w:trPr>
          <w:trHeight w:val="868"/>
        </w:trPr>
        <w:tc>
          <w:tcPr>
            <w:tcW w:w="7044" w:type="dxa"/>
            <w:gridSpan w:val="4"/>
            <w:tcBorders>
              <w:left w:val="single" w:sz="6" w:space="0" w:color="2B2B2B"/>
            </w:tcBorders>
          </w:tcPr>
          <w:p w14:paraId="56A3F6F3" w14:textId="77777777" w:rsidR="00C87413" w:rsidRDefault="00C87413">
            <w:pPr>
              <w:pStyle w:val="TableParagraph"/>
              <w:spacing w:before="115"/>
              <w:rPr>
                <w:sz w:val="18"/>
              </w:rPr>
            </w:pPr>
          </w:p>
          <w:p w14:paraId="6B45A82F" w14:textId="77777777" w:rsidR="00C87413" w:rsidRDefault="008355C8">
            <w:pPr>
              <w:pStyle w:val="TableParagraph"/>
              <w:ind w:left="399"/>
              <w:rPr>
                <w:sz w:val="18"/>
              </w:rPr>
            </w:pPr>
            <w:r>
              <w:rPr>
                <w:w w:val="90"/>
                <w:sz w:val="18"/>
              </w:rPr>
              <w:t>4.</w:t>
            </w:r>
            <w:r>
              <w:rPr>
                <w:spacing w:val="53"/>
                <w:sz w:val="18"/>
              </w:rPr>
              <w:t xml:space="preserve"> </w:t>
            </w:r>
            <w:r>
              <w:rPr>
                <w:w w:val="90"/>
                <w:sz w:val="18"/>
              </w:rPr>
              <w:t>Costo</w:t>
            </w:r>
            <w:r>
              <w:rPr>
                <w:spacing w:val="-7"/>
                <w:w w:val="90"/>
                <w:sz w:val="18"/>
              </w:rPr>
              <w:t xml:space="preserve"> </w:t>
            </w:r>
            <w:r>
              <w:rPr>
                <w:w w:val="90"/>
                <w:sz w:val="18"/>
              </w:rPr>
              <w:t>Unitario</w:t>
            </w:r>
            <w:r>
              <w:rPr>
                <w:spacing w:val="-8"/>
                <w:w w:val="90"/>
                <w:sz w:val="18"/>
              </w:rPr>
              <w:t xml:space="preserve"> </w:t>
            </w:r>
            <w:r>
              <w:rPr>
                <w:w w:val="90"/>
                <w:sz w:val="18"/>
              </w:rPr>
              <w:t>de</w:t>
            </w:r>
            <w:r>
              <w:rPr>
                <w:spacing w:val="-8"/>
                <w:w w:val="90"/>
                <w:sz w:val="18"/>
              </w:rPr>
              <w:t xml:space="preserve"> </w:t>
            </w:r>
            <w:r>
              <w:rPr>
                <w:w w:val="90"/>
                <w:sz w:val="18"/>
              </w:rPr>
              <w:t>la</w:t>
            </w:r>
            <w:r>
              <w:rPr>
                <w:spacing w:val="-7"/>
                <w:w w:val="90"/>
                <w:sz w:val="18"/>
              </w:rPr>
              <w:t xml:space="preserve"> </w:t>
            </w:r>
            <w:r>
              <w:rPr>
                <w:w w:val="90"/>
                <w:sz w:val="18"/>
              </w:rPr>
              <w:t>Ejecución</w:t>
            </w:r>
            <w:r>
              <w:rPr>
                <w:spacing w:val="-8"/>
                <w:w w:val="90"/>
                <w:sz w:val="18"/>
              </w:rPr>
              <w:t xml:space="preserve"> </w:t>
            </w:r>
            <w:r>
              <w:rPr>
                <w:w w:val="90"/>
                <w:sz w:val="18"/>
              </w:rPr>
              <w:t>(A+B)/C</w:t>
            </w:r>
            <w:r>
              <w:rPr>
                <w:spacing w:val="-7"/>
                <w:w w:val="90"/>
                <w:sz w:val="18"/>
              </w:rPr>
              <w:t xml:space="preserve"> </w:t>
            </w:r>
            <w:r>
              <w:rPr>
                <w:spacing w:val="-5"/>
                <w:w w:val="90"/>
                <w:sz w:val="18"/>
              </w:rPr>
              <w:t>=D</w:t>
            </w:r>
          </w:p>
        </w:tc>
        <w:tc>
          <w:tcPr>
            <w:tcW w:w="2189" w:type="dxa"/>
            <w:tcBorders>
              <w:right w:val="single" w:sz="6" w:space="0" w:color="2B2B2B"/>
            </w:tcBorders>
          </w:tcPr>
          <w:p w14:paraId="6A520018" w14:textId="77777777" w:rsidR="00C87413" w:rsidRDefault="00C87413">
            <w:pPr>
              <w:pStyle w:val="TableParagraph"/>
              <w:rPr>
                <w:rFonts w:ascii="Times New Roman"/>
                <w:sz w:val="18"/>
              </w:rPr>
            </w:pPr>
          </w:p>
        </w:tc>
      </w:tr>
      <w:tr w:rsidR="00C87413" w14:paraId="3DEB11FA" w14:textId="77777777">
        <w:trPr>
          <w:trHeight w:val="987"/>
        </w:trPr>
        <w:tc>
          <w:tcPr>
            <w:tcW w:w="1786" w:type="dxa"/>
            <w:tcBorders>
              <w:left w:val="single" w:sz="6" w:space="0" w:color="2B2B2B"/>
            </w:tcBorders>
          </w:tcPr>
          <w:p w14:paraId="6713167B" w14:textId="77777777" w:rsidR="00C87413" w:rsidRDefault="00C87413">
            <w:pPr>
              <w:pStyle w:val="TableParagraph"/>
              <w:spacing w:before="115"/>
              <w:rPr>
                <w:sz w:val="18"/>
              </w:rPr>
            </w:pPr>
          </w:p>
          <w:p w14:paraId="625249F8" w14:textId="77777777" w:rsidR="00C87413" w:rsidRDefault="008355C8">
            <w:pPr>
              <w:pStyle w:val="TableParagraph"/>
              <w:ind w:left="399"/>
              <w:rPr>
                <w:sz w:val="18"/>
              </w:rPr>
            </w:pPr>
            <w:r>
              <w:rPr>
                <w:sz w:val="18"/>
              </w:rPr>
              <w:t>5.</w:t>
            </w:r>
            <w:r>
              <w:rPr>
                <w:spacing w:val="8"/>
                <w:sz w:val="18"/>
              </w:rPr>
              <w:t xml:space="preserve"> </w:t>
            </w:r>
            <w:r>
              <w:rPr>
                <w:spacing w:val="-2"/>
                <w:sz w:val="18"/>
              </w:rPr>
              <w:t>Materiales</w:t>
            </w:r>
          </w:p>
        </w:tc>
        <w:tc>
          <w:tcPr>
            <w:tcW w:w="2013" w:type="dxa"/>
          </w:tcPr>
          <w:p w14:paraId="09EC8E68" w14:textId="77777777" w:rsidR="00C87413" w:rsidRDefault="00C87413">
            <w:pPr>
              <w:pStyle w:val="TableParagraph"/>
              <w:spacing w:before="58"/>
              <w:rPr>
                <w:sz w:val="18"/>
              </w:rPr>
            </w:pPr>
          </w:p>
          <w:p w14:paraId="531FE10E" w14:textId="77777777" w:rsidR="00C87413" w:rsidRDefault="008355C8">
            <w:pPr>
              <w:pStyle w:val="TableParagraph"/>
              <w:ind w:left="145"/>
              <w:rPr>
                <w:sz w:val="18"/>
              </w:rPr>
            </w:pPr>
            <w:r>
              <w:rPr>
                <w:spacing w:val="-2"/>
                <w:sz w:val="18"/>
              </w:rPr>
              <w:t>Unidad</w:t>
            </w:r>
          </w:p>
        </w:tc>
        <w:tc>
          <w:tcPr>
            <w:tcW w:w="1809" w:type="dxa"/>
          </w:tcPr>
          <w:p w14:paraId="0909B58C" w14:textId="77777777" w:rsidR="00C87413" w:rsidRDefault="00C87413">
            <w:pPr>
              <w:pStyle w:val="TableParagraph"/>
              <w:spacing w:before="58"/>
              <w:rPr>
                <w:sz w:val="18"/>
              </w:rPr>
            </w:pPr>
          </w:p>
          <w:p w14:paraId="54867F12" w14:textId="77777777" w:rsidR="00C87413" w:rsidRDefault="008355C8">
            <w:pPr>
              <w:pStyle w:val="TableParagraph"/>
              <w:ind w:left="145"/>
              <w:rPr>
                <w:sz w:val="18"/>
              </w:rPr>
            </w:pPr>
            <w:r>
              <w:rPr>
                <w:spacing w:val="-2"/>
                <w:sz w:val="18"/>
              </w:rPr>
              <w:t>Consumo</w:t>
            </w:r>
          </w:p>
        </w:tc>
        <w:tc>
          <w:tcPr>
            <w:tcW w:w="1436" w:type="dxa"/>
          </w:tcPr>
          <w:p w14:paraId="46C5ACC1" w14:textId="77777777" w:rsidR="00C87413" w:rsidRDefault="00C87413">
            <w:pPr>
              <w:pStyle w:val="TableParagraph"/>
              <w:spacing w:before="58"/>
              <w:rPr>
                <w:sz w:val="18"/>
              </w:rPr>
            </w:pPr>
          </w:p>
          <w:p w14:paraId="28815270"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right w:val="single" w:sz="6" w:space="0" w:color="2B2B2B"/>
            </w:tcBorders>
          </w:tcPr>
          <w:p w14:paraId="044462DD" w14:textId="77777777" w:rsidR="00C87413" w:rsidRDefault="00C87413">
            <w:pPr>
              <w:pStyle w:val="TableParagraph"/>
              <w:spacing w:before="58"/>
              <w:rPr>
                <w:sz w:val="18"/>
              </w:rPr>
            </w:pPr>
          </w:p>
          <w:p w14:paraId="4E917966"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2C5CC1D0" w14:textId="77777777">
        <w:trPr>
          <w:trHeight w:val="514"/>
        </w:trPr>
        <w:tc>
          <w:tcPr>
            <w:tcW w:w="1786" w:type="dxa"/>
            <w:tcBorders>
              <w:left w:val="single" w:sz="6" w:space="0" w:color="2B2B2B"/>
            </w:tcBorders>
          </w:tcPr>
          <w:p w14:paraId="7E1D6814" w14:textId="77777777" w:rsidR="00C87413" w:rsidRDefault="00C87413">
            <w:pPr>
              <w:pStyle w:val="TableParagraph"/>
              <w:rPr>
                <w:rFonts w:ascii="Times New Roman"/>
                <w:sz w:val="18"/>
              </w:rPr>
            </w:pPr>
          </w:p>
        </w:tc>
        <w:tc>
          <w:tcPr>
            <w:tcW w:w="2013" w:type="dxa"/>
          </w:tcPr>
          <w:p w14:paraId="492EB350" w14:textId="77777777" w:rsidR="00C87413" w:rsidRDefault="00C87413">
            <w:pPr>
              <w:pStyle w:val="TableParagraph"/>
              <w:rPr>
                <w:rFonts w:ascii="Times New Roman"/>
                <w:sz w:val="18"/>
              </w:rPr>
            </w:pPr>
          </w:p>
        </w:tc>
        <w:tc>
          <w:tcPr>
            <w:tcW w:w="1809" w:type="dxa"/>
          </w:tcPr>
          <w:p w14:paraId="1FA1DB35" w14:textId="77777777" w:rsidR="00C87413" w:rsidRDefault="00C87413">
            <w:pPr>
              <w:pStyle w:val="TableParagraph"/>
              <w:rPr>
                <w:rFonts w:ascii="Times New Roman"/>
                <w:sz w:val="18"/>
              </w:rPr>
            </w:pPr>
          </w:p>
        </w:tc>
        <w:tc>
          <w:tcPr>
            <w:tcW w:w="1436" w:type="dxa"/>
          </w:tcPr>
          <w:p w14:paraId="1F633D3F" w14:textId="77777777" w:rsidR="00C87413" w:rsidRDefault="00C87413">
            <w:pPr>
              <w:pStyle w:val="TableParagraph"/>
              <w:rPr>
                <w:rFonts w:ascii="Times New Roman"/>
                <w:sz w:val="18"/>
              </w:rPr>
            </w:pPr>
          </w:p>
        </w:tc>
        <w:tc>
          <w:tcPr>
            <w:tcW w:w="2189" w:type="dxa"/>
            <w:tcBorders>
              <w:right w:val="single" w:sz="6" w:space="0" w:color="2B2B2B"/>
            </w:tcBorders>
          </w:tcPr>
          <w:p w14:paraId="3D316E2E" w14:textId="77777777" w:rsidR="00C87413" w:rsidRDefault="00C87413">
            <w:pPr>
              <w:pStyle w:val="TableParagraph"/>
              <w:rPr>
                <w:rFonts w:ascii="Times New Roman"/>
                <w:sz w:val="18"/>
              </w:rPr>
            </w:pPr>
          </w:p>
        </w:tc>
      </w:tr>
      <w:tr w:rsidR="00C87413" w14:paraId="1CC5B5C3" w14:textId="77777777">
        <w:trPr>
          <w:trHeight w:val="514"/>
        </w:trPr>
        <w:tc>
          <w:tcPr>
            <w:tcW w:w="1786" w:type="dxa"/>
            <w:tcBorders>
              <w:left w:val="single" w:sz="6" w:space="0" w:color="2B2B2B"/>
            </w:tcBorders>
          </w:tcPr>
          <w:p w14:paraId="7D842000" w14:textId="77777777" w:rsidR="00C87413" w:rsidRDefault="00C87413">
            <w:pPr>
              <w:pStyle w:val="TableParagraph"/>
              <w:rPr>
                <w:rFonts w:ascii="Times New Roman"/>
                <w:sz w:val="18"/>
              </w:rPr>
            </w:pPr>
          </w:p>
        </w:tc>
        <w:tc>
          <w:tcPr>
            <w:tcW w:w="2013" w:type="dxa"/>
          </w:tcPr>
          <w:p w14:paraId="50CC9F3A" w14:textId="77777777" w:rsidR="00C87413" w:rsidRDefault="00C87413">
            <w:pPr>
              <w:pStyle w:val="TableParagraph"/>
              <w:rPr>
                <w:rFonts w:ascii="Times New Roman"/>
                <w:sz w:val="18"/>
              </w:rPr>
            </w:pPr>
          </w:p>
        </w:tc>
        <w:tc>
          <w:tcPr>
            <w:tcW w:w="1809" w:type="dxa"/>
          </w:tcPr>
          <w:p w14:paraId="55055E65" w14:textId="77777777" w:rsidR="00C87413" w:rsidRDefault="00C87413">
            <w:pPr>
              <w:pStyle w:val="TableParagraph"/>
              <w:rPr>
                <w:rFonts w:ascii="Times New Roman"/>
                <w:sz w:val="18"/>
              </w:rPr>
            </w:pPr>
          </w:p>
        </w:tc>
        <w:tc>
          <w:tcPr>
            <w:tcW w:w="1436" w:type="dxa"/>
          </w:tcPr>
          <w:p w14:paraId="4A0318DD" w14:textId="77777777" w:rsidR="00C87413" w:rsidRDefault="00C87413">
            <w:pPr>
              <w:pStyle w:val="TableParagraph"/>
              <w:rPr>
                <w:rFonts w:ascii="Times New Roman"/>
                <w:sz w:val="18"/>
              </w:rPr>
            </w:pPr>
          </w:p>
        </w:tc>
        <w:tc>
          <w:tcPr>
            <w:tcW w:w="2189" w:type="dxa"/>
            <w:tcBorders>
              <w:right w:val="single" w:sz="6" w:space="0" w:color="2B2B2B"/>
            </w:tcBorders>
          </w:tcPr>
          <w:p w14:paraId="73DDBDC2" w14:textId="77777777" w:rsidR="00C87413" w:rsidRDefault="00C87413">
            <w:pPr>
              <w:pStyle w:val="TableParagraph"/>
              <w:rPr>
                <w:rFonts w:ascii="Times New Roman"/>
                <w:sz w:val="18"/>
              </w:rPr>
            </w:pPr>
          </w:p>
        </w:tc>
      </w:tr>
      <w:tr w:rsidR="00C87413" w14:paraId="519E7009" w14:textId="77777777">
        <w:trPr>
          <w:trHeight w:val="514"/>
        </w:trPr>
        <w:tc>
          <w:tcPr>
            <w:tcW w:w="1786" w:type="dxa"/>
            <w:tcBorders>
              <w:left w:val="single" w:sz="6" w:space="0" w:color="2B2B2B"/>
            </w:tcBorders>
          </w:tcPr>
          <w:p w14:paraId="67DABE19" w14:textId="77777777" w:rsidR="00C87413" w:rsidRDefault="00C87413">
            <w:pPr>
              <w:pStyle w:val="TableParagraph"/>
              <w:rPr>
                <w:rFonts w:ascii="Times New Roman"/>
                <w:sz w:val="18"/>
              </w:rPr>
            </w:pPr>
          </w:p>
        </w:tc>
        <w:tc>
          <w:tcPr>
            <w:tcW w:w="2013" w:type="dxa"/>
          </w:tcPr>
          <w:p w14:paraId="4DBBB121" w14:textId="77777777" w:rsidR="00C87413" w:rsidRDefault="00C87413">
            <w:pPr>
              <w:pStyle w:val="TableParagraph"/>
              <w:rPr>
                <w:rFonts w:ascii="Times New Roman"/>
                <w:sz w:val="18"/>
              </w:rPr>
            </w:pPr>
          </w:p>
        </w:tc>
        <w:tc>
          <w:tcPr>
            <w:tcW w:w="1809" w:type="dxa"/>
          </w:tcPr>
          <w:p w14:paraId="348715FB" w14:textId="77777777" w:rsidR="00C87413" w:rsidRDefault="00C87413">
            <w:pPr>
              <w:pStyle w:val="TableParagraph"/>
              <w:rPr>
                <w:rFonts w:ascii="Times New Roman"/>
                <w:sz w:val="18"/>
              </w:rPr>
            </w:pPr>
          </w:p>
        </w:tc>
        <w:tc>
          <w:tcPr>
            <w:tcW w:w="1436" w:type="dxa"/>
          </w:tcPr>
          <w:p w14:paraId="3D63139A" w14:textId="77777777" w:rsidR="00C87413" w:rsidRDefault="00C87413">
            <w:pPr>
              <w:pStyle w:val="TableParagraph"/>
              <w:rPr>
                <w:rFonts w:ascii="Times New Roman"/>
                <w:sz w:val="18"/>
              </w:rPr>
            </w:pPr>
          </w:p>
        </w:tc>
        <w:tc>
          <w:tcPr>
            <w:tcW w:w="2189" w:type="dxa"/>
            <w:tcBorders>
              <w:right w:val="single" w:sz="6" w:space="0" w:color="2B2B2B"/>
            </w:tcBorders>
          </w:tcPr>
          <w:p w14:paraId="1CF3D77C" w14:textId="77777777" w:rsidR="00C87413" w:rsidRDefault="00C87413">
            <w:pPr>
              <w:pStyle w:val="TableParagraph"/>
              <w:rPr>
                <w:rFonts w:ascii="Times New Roman"/>
                <w:sz w:val="18"/>
              </w:rPr>
            </w:pPr>
          </w:p>
        </w:tc>
      </w:tr>
      <w:tr w:rsidR="00C87413" w14:paraId="135AF7B9" w14:textId="77777777">
        <w:trPr>
          <w:trHeight w:val="753"/>
        </w:trPr>
        <w:tc>
          <w:tcPr>
            <w:tcW w:w="7044" w:type="dxa"/>
            <w:gridSpan w:val="4"/>
            <w:tcBorders>
              <w:left w:val="single" w:sz="6" w:space="0" w:color="2B2B2B"/>
            </w:tcBorders>
          </w:tcPr>
          <w:p w14:paraId="463CE7C1" w14:textId="77777777" w:rsidR="00C87413" w:rsidRDefault="00C87413">
            <w:pPr>
              <w:pStyle w:val="TableParagraph"/>
              <w:spacing w:before="58"/>
              <w:rPr>
                <w:sz w:val="18"/>
              </w:rPr>
            </w:pPr>
          </w:p>
          <w:p w14:paraId="2993B2D4" w14:textId="77777777" w:rsidR="00C87413" w:rsidRDefault="008355C8">
            <w:pPr>
              <w:pStyle w:val="TableParagraph"/>
              <w:ind w:left="146"/>
              <w:rPr>
                <w:sz w:val="18"/>
              </w:rPr>
            </w:pPr>
            <w:r>
              <w:rPr>
                <w:w w:val="90"/>
                <w:sz w:val="18"/>
              </w:rPr>
              <w:t>C)</w:t>
            </w:r>
            <w:r>
              <w:rPr>
                <w:spacing w:val="-10"/>
                <w:w w:val="90"/>
                <w:sz w:val="18"/>
              </w:rPr>
              <w:t xml:space="preserve"> </w:t>
            </w:r>
            <w:r>
              <w:rPr>
                <w:w w:val="90"/>
                <w:sz w:val="18"/>
              </w:rPr>
              <w:t>Total</w:t>
            </w:r>
            <w:r>
              <w:rPr>
                <w:spacing w:val="-10"/>
                <w:w w:val="90"/>
                <w:sz w:val="18"/>
              </w:rPr>
              <w:t xml:space="preserve"> </w:t>
            </w:r>
            <w:r>
              <w:rPr>
                <w:spacing w:val="-5"/>
                <w:w w:val="90"/>
                <w:sz w:val="18"/>
              </w:rPr>
              <w:t>Gs.</w:t>
            </w:r>
          </w:p>
        </w:tc>
        <w:tc>
          <w:tcPr>
            <w:tcW w:w="2189" w:type="dxa"/>
            <w:tcBorders>
              <w:right w:val="single" w:sz="6" w:space="0" w:color="2B2B2B"/>
            </w:tcBorders>
          </w:tcPr>
          <w:p w14:paraId="22402F15" w14:textId="77777777" w:rsidR="00C87413" w:rsidRDefault="00C87413">
            <w:pPr>
              <w:pStyle w:val="TableParagraph"/>
              <w:rPr>
                <w:rFonts w:ascii="Times New Roman"/>
                <w:sz w:val="18"/>
              </w:rPr>
            </w:pPr>
          </w:p>
        </w:tc>
      </w:tr>
      <w:tr w:rsidR="00C87413" w14:paraId="0353204E" w14:textId="77777777">
        <w:trPr>
          <w:trHeight w:val="987"/>
        </w:trPr>
        <w:tc>
          <w:tcPr>
            <w:tcW w:w="1786" w:type="dxa"/>
            <w:tcBorders>
              <w:left w:val="single" w:sz="6" w:space="0" w:color="2B2B2B"/>
            </w:tcBorders>
          </w:tcPr>
          <w:p w14:paraId="23DE2570" w14:textId="77777777" w:rsidR="00C87413" w:rsidRDefault="00C87413">
            <w:pPr>
              <w:pStyle w:val="TableParagraph"/>
              <w:spacing w:before="115"/>
              <w:rPr>
                <w:sz w:val="18"/>
              </w:rPr>
            </w:pPr>
          </w:p>
          <w:p w14:paraId="1C4EFA21" w14:textId="77777777" w:rsidR="00C87413" w:rsidRDefault="008355C8">
            <w:pPr>
              <w:pStyle w:val="TableParagraph"/>
              <w:ind w:left="399"/>
              <w:rPr>
                <w:sz w:val="18"/>
              </w:rPr>
            </w:pPr>
            <w:r>
              <w:rPr>
                <w:sz w:val="18"/>
              </w:rPr>
              <w:t>6.</w:t>
            </w:r>
            <w:r>
              <w:rPr>
                <w:spacing w:val="8"/>
                <w:sz w:val="18"/>
              </w:rPr>
              <w:t xml:space="preserve"> </w:t>
            </w:r>
            <w:r>
              <w:rPr>
                <w:spacing w:val="-2"/>
                <w:sz w:val="18"/>
              </w:rPr>
              <w:t>Transporte</w:t>
            </w:r>
          </w:p>
        </w:tc>
        <w:tc>
          <w:tcPr>
            <w:tcW w:w="2013" w:type="dxa"/>
          </w:tcPr>
          <w:p w14:paraId="1CDE7F8F" w14:textId="77777777" w:rsidR="00C87413" w:rsidRDefault="00C87413">
            <w:pPr>
              <w:pStyle w:val="TableParagraph"/>
              <w:spacing w:before="58"/>
              <w:rPr>
                <w:sz w:val="18"/>
              </w:rPr>
            </w:pPr>
          </w:p>
          <w:p w14:paraId="1ED053F0" w14:textId="77777777" w:rsidR="00C87413" w:rsidRDefault="008355C8">
            <w:pPr>
              <w:pStyle w:val="TableParagraph"/>
              <w:ind w:left="145"/>
              <w:rPr>
                <w:sz w:val="18"/>
              </w:rPr>
            </w:pPr>
            <w:r>
              <w:rPr>
                <w:sz w:val="18"/>
              </w:rPr>
              <w:t>DMT</w:t>
            </w:r>
            <w:r>
              <w:rPr>
                <w:spacing w:val="10"/>
                <w:sz w:val="18"/>
              </w:rPr>
              <w:t xml:space="preserve"> </w:t>
            </w:r>
            <w:r>
              <w:rPr>
                <w:spacing w:val="-5"/>
                <w:sz w:val="18"/>
              </w:rPr>
              <w:t>KM</w:t>
            </w:r>
          </w:p>
        </w:tc>
        <w:tc>
          <w:tcPr>
            <w:tcW w:w="1809" w:type="dxa"/>
          </w:tcPr>
          <w:p w14:paraId="3930E080" w14:textId="77777777" w:rsidR="00C87413" w:rsidRDefault="00C87413">
            <w:pPr>
              <w:pStyle w:val="TableParagraph"/>
              <w:spacing w:before="58"/>
              <w:rPr>
                <w:sz w:val="18"/>
              </w:rPr>
            </w:pPr>
          </w:p>
          <w:p w14:paraId="23215ED3" w14:textId="77777777" w:rsidR="00C87413" w:rsidRDefault="008355C8">
            <w:pPr>
              <w:pStyle w:val="TableParagraph"/>
              <w:ind w:left="145"/>
              <w:rPr>
                <w:sz w:val="18"/>
              </w:rPr>
            </w:pPr>
            <w:r>
              <w:rPr>
                <w:spacing w:val="-2"/>
                <w:sz w:val="18"/>
              </w:rPr>
              <w:t>Consumo</w:t>
            </w:r>
          </w:p>
        </w:tc>
        <w:tc>
          <w:tcPr>
            <w:tcW w:w="1436" w:type="dxa"/>
          </w:tcPr>
          <w:p w14:paraId="523F93B3" w14:textId="77777777" w:rsidR="00C87413" w:rsidRDefault="00C87413">
            <w:pPr>
              <w:pStyle w:val="TableParagraph"/>
              <w:spacing w:before="58"/>
              <w:rPr>
                <w:sz w:val="18"/>
              </w:rPr>
            </w:pPr>
          </w:p>
          <w:p w14:paraId="6C122C11"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right w:val="single" w:sz="6" w:space="0" w:color="2B2B2B"/>
            </w:tcBorders>
          </w:tcPr>
          <w:p w14:paraId="1031738D" w14:textId="77777777" w:rsidR="00C87413" w:rsidRDefault="00C87413">
            <w:pPr>
              <w:pStyle w:val="TableParagraph"/>
              <w:spacing w:before="58"/>
              <w:rPr>
                <w:sz w:val="18"/>
              </w:rPr>
            </w:pPr>
          </w:p>
          <w:p w14:paraId="542AA6F0"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5BB190AC" w14:textId="77777777">
        <w:trPr>
          <w:trHeight w:val="514"/>
        </w:trPr>
        <w:tc>
          <w:tcPr>
            <w:tcW w:w="1786" w:type="dxa"/>
            <w:tcBorders>
              <w:left w:val="single" w:sz="6" w:space="0" w:color="2B2B2B"/>
            </w:tcBorders>
          </w:tcPr>
          <w:p w14:paraId="270AFF05" w14:textId="77777777" w:rsidR="00C87413" w:rsidRDefault="00C87413">
            <w:pPr>
              <w:pStyle w:val="TableParagraph"/>
              <w:rPr>
                <w:rFonts w:ascii="Times New Roman"/>
                <w:sz w:val="18"/>
              </w:rPr>
            </w:pPr>
          </w:p>
        </w:tc>
        <w:tc>
          <w:tcPr>
            <w:tcW w:w="2013" w:type="dxa"/>
          </w:tcPr>
          <w:p w14:paraId="6BE61C83" w14:textId="77777777" w:rsidR="00C87413" w:rsidRDefault="00C87413">
            <w:pPr>
              <w:pStyle w:val="TableParagraph"/>
              <w:rPr>
                <w:rFonts w:ascii="Times New Roman"/>
                <w:sz w:val="18"/>
              </w:rPr>
            </w:pPr>
          </w:p>
        </w:tc>
        <w:tc>
          <w:tcPr>
            <w:tcW w:w="1809" w:type="dxa"/>
          </w:tcPr>
          <w:p w14:paraId="75E0B92F" w14:textId="77777777" w:rsidR="00C87413" w:rsidRDefault="00C87413">
            <w:pPr>
              <w:pStyle w:val="TableParagraph"/>
              <w:rPr>
                <w:rFonts w:ascii="Times New Roman"/>
                <w:sz w:val="18"/>
              </w:rPr>
            </w:pPr>
          </w:p>
        </w:tc>
        <w:tc>
          <w:tcPr>
            <w:tcW w:w="1436" w:type="dxa"/>
          </w:tcPr>
          <w:p w14:paraId="492D39FB" w14:textId="77777777" w:rsidR="00C87413" w:rsidRDefault="00C87413">
            <w:pPr>
              <w:pStyle w:val="TableParagraph"/>
              <w:rPr>
                <w:rFonts w:ascii="Times New Roman"/>
                <w:sz w:val="18"/>
              </w:rPr>
            </w:pPr>
          </w:p>
        </w:tc>
        <w:tc>
          <w:tcPr>
            <w:tcW w:w="2189" w:type="dxa"/>
            <w:tcBorders>
              <w:right w:val="single" w:sz="6" w:space="0" w:color="2B2B2B"/>
            </w:tcBorders>
          </w:tcPr>
          <w:p w14:paraId="67164067" w14:textId="77777777" w:rsidR="00C87413" w:rsidRDefault="00C87413">
            <w:pPr>
              <w:pStyle w:val="TableParagraph"/>
              <w:rPr>
                <w:rFonts w:ascii="Times New Roman"/>
                <w:sz w:val="18"/>
              </w:rPr>
            </w:pPr>
          </w:p>
        </w:tc>
      </w:tr>
      <w:tr w:rsidR="00C87413" w14:paraId="5FFF5F0E" w14:textId="77777777">
        <w:trPr>
          <w:trHeight w:val="514"/>
        </w:trPr>
        <w:tc>
          <w:tcPr>
            <w:tcW w:w="1786" w:type="dxa"/>
            <w:tcBorders>
              <w:left w:val="single" w:sz="6" w:space="0" w:color="2B2B2B"/>
            </w:tcBorders>
          </w:tcPr>
          <w:p w14:paraId="46080DD8" w14:textId="77777777" w:rsidR="00C87413" w:rsidRDefault="00C87413">
            <w:pPr>
              <w:pStyle w:val="TableParagraph"/>
              <w:rPr>
                <w:rFonts w:ascii="Times New Roman"/>
                <w:sz w:val="18"/>
              </w:rPr>
            </w:pPr>
          </w:p>
        </w:tc>
        <w:tc>
          <w:tcPr>
            <w:tcW w:w="2013" w:type="dxa"/>
          </w:tcPr>
          <w:p w14:paraId="3E07FEDF" w14:textId="77777777" w:rsidR="00C87413" w:rsidRDefault="00C87413">
            <w:pPr>
              <w:pStyle w:val="TableParagraph"/>
              <w:rPr>
                <w:rFonts w:ascii="Times New Roman"/>
                <w:sz w:val="18"/>
              </w:rPr>
            </w:pPr>
          </w:p>
        </w:tc>
        <w:tc>
          <w:tcPr>
            <w:tcW w:w="1809" w:type="dxa"/>
          </w:tcPr>
          <w:p w14:paraId="53C97DF6" w14:textId="77777777" w:rsidR="00C87413" w:rsidRDefault="00C87413">
            <w:pPr>
              <w:pStyle w:val="TableParagraph"/>
              <w:rPr>
                <w:rFonts w:ascii="Times New Roman"/>
                <w:sz w:val="18"/>
              </w:rPr>
            </w:pPr>
          </w:p>
        </w:tc>
        <w:tc>
          <w:tcPr>
            <w:tcW w:w="1436" w:type="dxa"/>
          </w:tcPr>
          <w:p w14:paraId="73F2351C" w14:textId="77777777" w:rsidR="00C87413" w:rsidRDefault="00C87413">
            <w:pPr>
              <w:pStyle w:val="TableParagraph"/>
              <w:rPr>
                <w:rFonts w:ascii="Times New Roman"/>
                <w:sz w:val="18"/>
              </w:rPr>
            </w:pPr>
          </w:p>
        </w:tc>
        <w:tc>
          <w:tcPr>
            <w:tcW w:w="2189" w:type="dxa"/>
            <w:tcBorders>
              <w:right w:val="single" w:sz="6" w:space="0" w:color="2B2B2B"/>
            </w:tcBorders>
          </w:tcPr>
          <w:p w14:paraId="2DEC5ED8" w14:textId="77777777" w:rsidR="00C87413" w:rsidRDefault="00C87413">
            <w:pPr>
              <w:pStyle w:val="TableParagraph"/>
              <w:rPr>
                <w:rFonts w:ascii="Times New Roman"/>
                <w:sz w:val="18"/>
              </w:rPr>
            </w:pPr>
          </w:p>
        </w:tc>
      </w:tr>
      <w:tr w:rsidR="00C87413" w14:paraId="26CAC34A" w14:textId="77777777">
        <w:trPr>
          <w:trHeight w:val="514"/>
        </w:trPr>
        <w:tc>
          <w:tcPr>
            <w:tcW w:w="1786" w:type="dxa"/>
            <w:tcBorders>
              <w:left w:val="single" w:sz="6" w:space="0" w:color="2B2B2B"/>
            </w:tcBorders>
          </w:tcPr>
          <w:p w14:paraId="62EE8D13" w14:textId="77777777" w:rsidR="00C87413" w:rsidRDefault="00C87413">
            <w:pPr>
              <w:pStyle w:val="TableParagraph"/>
              <w:rPr>
                <w:rFonts w:ascii="Times New Roman"/>
                <w:sz w:val="18"/>
              </w:rPr>
            </w:pPr>
          </w:p>
        </w:tc>
        <w:tc>
          <w:tcPr>
            <w:tcW w:w="2013" w:type="dxa"/>
          </w:tcPr>
          <w:p w14:paraId="74A70ECE" w14:textId="77777777" w:rsidR="00C87413" w:rsidRDefault="00C87413">
            <w:pPr>
              <w:pStyle w:val="TableParagraph"/>
              <w:rPr>
                <w:rFonts w:ascii="Times New Roman"/>
                <w:sz w:val="18"/>
              </w:rPr>
            </w:pPr>
          </w:p>
        </w:tc>
        <w:tc>
          <w:tcPr>
            <w:tcW w:w="1809" w:type="dxa"/>
          </w:tcPr>
          <w:p w14:paraId="47EFED2C" w14:textId="77777777" w:rsidR="00C87413" w:rsidRDefault="00C87413">
            <w:pPr>
              <w:pStyle w:val="TableParagraph"/>
              <w:rPr>
                <w:rFonts w:ascii="Times New Roman"/>
                <w:sz w:val="18"/>
              </w:rPr>
            </w:pPr>
          </w:p>
        </w:tc>
        <w:tc>
          <w:tcPr>
            <w:tcW w:w="1436" w:type="dxa"/>
          </w:tcPr>
          <w:p w14:paraId="5A6A8008" w14:textId="77777777" w:rsidR="00C87413" w:rsidRDefault="00C87413">
            <w:pPr>
              <w:pStyle w:val="TableParagraph"/>
              <w:rPr>
                <w:rFonts w:ascii="Times New Roman"/>
                <w:sz w:val="18"/>
              </w:rPr>
            </w:pPr>
          </w:p>
        </w:tc>
        <w:tc>
          <w:tcPr>
            <w:tcW w:w="2189" w:type="dxa"/>
            <w:tcBorders>
              <w:right w:val="single" w:sz="6" w:space="0" w:color="2B2B2B"/>
            </w:tcBorders>
          </w:tcPr>
          <w:p w14:paraId="42BEA4F3" w14:textId="77777777" w:rsidR="00C87413" w:rsidRDefault="00C87413">
            <w:pPr>
              <w:pStyle w:val="TableParagraph"/>
              <w:rPr>
                <w:rFonts w:ascii="Times New Roman"/>
                <w:sz w:val="18"/>
              </w:rPr>
            </w:pPr>
          </w:p>
        </w:tc>
      </w:tr>
      <w:tr w:rsidR="00C87413" w14:paraId="4C47D83C" w14:textId="77777777">
        <w:trPr>
          <w:trHeight w:val="514"/>
        </w:trPr>
        <w:tc>
          <w:tcPr>
            <w:tcW w:w="1786" w:type="dxa"/>
            <w:tcBorders>
              <w:left w:val="single" w:sz="6" w:space="0" w:color="2B2B2B"/>
            </w:tcBorders>
          </w:tcPr>
          <w:p w14:paraId="4BB2AC86" w14:textId="77777777" w:rsidR="00C87413" w:rsidRDefault="00C87413">
            <w:pPr>
              <w:pStyle w:val="TableParagraph"/>
              <w:rPr>
                <w:rFonts w:ascii="Times New Roman"/>
                <w:sz w:val="18"/>
              </w:rPr>
            </w:pPr>
          </w:p>
        </w:tc>
        <w:tc>
          <w:tcPr>
            <w:tcW w:w="2013" w:type="dxa"/>
          </w:tcPr>
          <w:p w14:paraId="209164D4" w14:textId="77777777" w:rsidR="00C87413" w:rsidRDefault="00C87413">
            <w:pPr>
              <w:pStyle w:val="TableParagraph"/>
              <w:rPr>
                <w:rFonts w:ascii="Times New Roman"/>
                <w:sz w:val="18"/>
              </w:rPr>
            </w:pPr>
          </w:p>
        </w:tc>
        <w:tc>
          <w:tcPr>
            <w:tcW w:w="1809" w:type="dxa"/>
          </w:tcPr>
          <w:p w14:paraId="04D5CBD2" w14:textId="77777777" w:rsidR="00C87413" w:rsidRDefault="00C87413">
            <w:pPr>
              <w:pStyle w:val="TableParagraph"/>
              <w:rPr>
                <w:rFonts w:ascii="Times New Roman"/>
                <w:sz w:val="18"/>
              </w:rPr>
            </w:pPr>
          </w:p>
        </w:tc>
        <w:tc>
          <w:tcPr>
            <w:tcW w:w="1436" w:type="dxa"/>
          </w:tcPr>
          <w:p w14:paraId="18F8F09D" w14:textId="77777777" w:rsidR="00C87413" w:rsidRDefault="00C87413">
            <w:pPr>
              <w:pStyle w:val="TableParagraph"/>
              <w:rPr>
                <w:rFonts w:ascii="Times New Roman"/>
                <w:sz w:val="18"/>
              </w:rPr>
            </w:pPr>
          </w:p>
        </w:tc>
        <w:tc>
          <w:tcPr>
            <w:tcW w:w="2189" w:type="dxa"/>
            <w:tcBorders>
              <w:right w:val="single" w:sz="6" w:space="0" w:color="2B2B2B"/>
            </w:tcBorders>
          </w:tcPr>
          <w:p w14:paraId="213368CA" w14:textId="77777777" w:rsidR="00C87413" w:rsidRDefault="00C87413">
            <w:pPr>
              <w:pStyle w:val="TableParagraph"/>
              <w:rPr>
                <w:rFonts w:ascii="Times New Roman"/>
                <w:sz w:val="18"/>
              </w:rPr>
            </w:pPr>
          </w:p>
        </w:tc>
      </w:tr>
      <w:tr w:rsidR="00C87413" w14:paraId="030AA14F" w14:textId="77777777">
        <w:trPr>
          <w:trHeight w:val="753"/>
        </w:trPr>
        <w:tc>
          <w:tcPr>
            <w:tcW w:w="7044" w:type="dxa"/>
            <w:gridSpan w:val="4"/>
            <w:tcBorders>
              <w:left w:val="single" w:sz="6" w:space="0" w:color="2B2B2B"/>
            </w:tcBorders>
          </w:tcPr>
          <w:p w14:paraId="7B3F613E" w14:textId="77777777" w:rsidR="00C87413" w:rsidRDefault="00C87413">
            <w:pPr>
              <w:pStyle w:val="TableParagraph"/>
              <w:spacing w:before="58"/>
              <w:rPr>
                <w:sz w:val="18"/>
              </w:rPr>
            </w:pPr>
          </w:p>
          <w:p w14:paraId="4982737F" w14:textId="77777777" w:rsidR="00C87413" w:rsidRDefault="008355C8">
            <w:pPr>
              <w:pStyle w:val="TableParagraph"/>
              <w:ind w:left="146"/>
              <w:rPr>
                <w:sz w:val="18"/>
              </w:rPr>
            </w:pPr>
            <w:r>
              <w:rPr>
                <w:w w:val="90"/>
                <w:sz w:val="18"/>
              </w:rPr>
              <w:t>C)</w:t>
            </w:r>
            <w:r>
              <w:rPr>
                <w:spacing w:val="-10"/>
                <w:w w:val="90"/>
                <w:sz w:val="18"/>
              </w:rPr>
              <w:t xml:space="preserve"> </w:t>
            </w:r>
            <w:r>
              <w:rPr>
                <w:w w:val="90"/>
                <w:sz w:val="18"/>
              </w:rPr>
              <w:t>Total</w:t>
            </w:r>
            <w:r>
              <w:rPr>
                <w:spacing w:val="-10"/>
                <w:w w:val="90"/>
                <w:sz w:val="18"/>
              </w:rPr>
              <w:t xml:space="preserve"> </w:t>
            </w:r>
            <w:r>
              <w:rPr>
                <w:spacing w:val="-5"/>
                <w:w w:val="90"/>
                <w:sz w:val="18"/>
              </w:rPr>
              <w:t>Gs.</w:t>
            </w:r>
          </w:p>
        </w:tc>
        <w:tc>
          <w:tcPr>
            <w:tcW w:w="2189" w:type="dxa"/>
            <w:tcBorders>
              <w:right w:val="single" w:sz="6" w:space="0" w:color="2B2B2B"/>
            </w:tcBorders>
          </w:tcPr>
          <w:p w14:paraId="2C959F3D" w14:textId="77777777" w:rsidR="00C87413" w:rsidRDefault="00C87413">
            <w:pPr>
              <w:pStyle w:val="TableParagraph"/>
              <w:rPr>
                <w:rFonts w:ascii="Times New Roman"/>
                <w:sz w:val="18"/>
              </w:rPr>
            </w:pPr>
          </w:p>
        </w:tc>
      </w:tr>
      <w:tr w:rsidR="00C87413" w14:paraId="0EED6E09" w14:textId="77777777">
        <w:trPr>
          <w:trHeight w:val="753"/>
        </w:trPr>
        <w:tc>
          <w:tcPr>
            <w:tcW w:w="5608" w:type="dxa"/>
            <w:gridSpan w:val="3"/>
            <w:tcBorders>
              <w:left w:val="single" w:sz="6" w:space="0" w:color="2B2B2B"/>
            </w:tcBorders>
          </w:tcPr>
          <w:p w14:paraId="49DB0560" w14:textId="77777777" w:rsidR="00C87413" w:rsidRDefault="00C87413">
            <w:pPr>
              <w:pStyle w:val="TableParagraph"/>
              <w:spacing w:before="58"/>
              <w:rPr>
                <w:sz w:val="18"/>
              </w:rPr>
            </w:pPr>
          </w:p>
          <w:p w14:paraId="726A1E1F" w14:textId="77777777" w:rsidR="00C87413" w:rsidRDefault="008355C8">
            <w:pPr>
              <w:pStyle w:val="TableParagraph"/>
              <w:ind w:left="146"/>
              <w:rPr>
                <w:sz w:val="18"/>
              </w:rPr>
            </w:pPr>
            <w:r>
              <w:rPr>
                <w:w w:val="90"/>
                <w:sz w:val="18"/>
              </w:rPr>
              <w:t>Costo</w:t>
            </w:r>
            <w:r>
              <w:rPr>
                <w:spacing w:val="-3"/>
                <w:sz w:val="18"/>
              </w:rPr>
              <w:t xml:space="preserve"> </w:t>
            </w:r>
            <w:r>
              <w:rPr>
                <w:w w:val="90"/>
                <w:sz w:val="18"/>
              </w:rPr>
              <w:t>Directo</w:t>
            </w:r>
            <w:r>
              <w:rPr>
                <w:spacing w:val="-2"/>
                <w:sz w:val="18"/>
              </w:rPr>
              <w:t xml:space="preserve"> </w:t>
            </w:r>
            <w:r>
              <w:rPr>
                <w:w w:val="90"/>
                <w:sz w:val="18"/>
              </w:rPr>
              <w:t>Total</w:t>
            </w:r>
            <w:r>
              <w:rPr>
                <w:spacing w:val="-2"/>
                <w:sz w:val="18"/>
              </w:rPr>
              <w:t xml:space="preserve"> </w:t>
            </w:r>
            <w:r>
              <w:rPr>
                <w:spacing w:val="-2"/>
                <w:w w:val="90"/>
                <w:sz w:val="18"/>
              </w:rPr>
              <w:t>[D+E+F]</w:t>
            </w:r>
          </w:p>
        </w:tc>
        <w:tc>
          <w:tcPr>
            <w:tcW w:w="1436" w:type="dxa"/>
          </w:tcPr>
          <w:p w14:paraId="6C1291D5" w14:textId="77777777" w:rsidR="00C87413" w:rsidRDefault="00C87413">
            <w:pPr>
              <w:pStyle w:val="TableParagraph"/>
              <w:spacing w:before="58"/>
              <w:rPr>
                <w:sz w:val="18"/>
              </w:rPr>
            </w:pPr>
          </w:p>
          <w:p w14:paraId="1F717AE9" w14:textId="77777777" w:rsidR="00C87413" w:rsidRDefault="008355C8">
            <w:pPr>
              <w:pStyle w:val="TableParagraph"/>
              <w:ind w:left="145"/>
              <w:rPr>
                <w:sz w:val="18"/>
              </w:rPr>
            </w:pPr>
            <w:r>
              <w:rPr>
                <w:spacing w:val="-5"/>
                <w:sz w:val="18"/>
              </w:rPr>
              <w:t>Gs</w:t>
            </w:r>
          </w:p>
        </w:tc>
        <w:tc>
          <w:tcPr>
            <w:tcW w:w="2189" w:type="dxa"/>
            <w:tcBorders>
              <w:right w:val="single" w:sz="6" w:space="0" w:color="2B2B2B"/>
            </w:tcBorders>
          </w:tcPr>
          <w:p w14:paraId="5F851116" w14:textId="77777777" w:rsidR="00C87413" w:rsidRDefault="00C87413">
            <w:pPr>
              <w:pStyle w:val="TableParagraph"/>
              <w:rPr>
                <w:rFonts w:ascii="Times New Roman"/>
                <w:sz w:val="18"/>
              </w:rPr>
            </w:pPr>
          </w:p>
        </w:tc>
      </w:tr>
    </w:tbl>
    <w:p w14:paraId="45A2F81B" w14:textId="77777777" w:rsidR="00C87413" w:rsidRDefault="00C87413">
      <w:pPr>
        <w:rPr>
          <w:rFonts w:ascii="Times New Roman"/>
          <w:sz w:val="18"/>
        </w:rPr>
        <w:sectPr w:rsidR="00C87413">
          <w:pgSz w:w="11900" w:h="16840"/>
          <w:pgMar w:top="1100" w:right="560" w:bottom="480" w:left="1120" w:header="0" w:footer="288" w:gutter="0"/>
          <w:cols w:space="720"/>
        </w:sectPr>
      </w:pPr>
    </w:p>
    <w:p w14:paraId="1814FD6D" w14:textId="77777777" w:rsidR="00C87413" w:rsidRDefault="00C87413">
      <w:pPr>
        <w:pStyle w:val="Textoindependiente"/>
        <w:spacing w:before="5"/>
        <w:rPr>
          <w:sz w:val="2"/>
        </w:rPr>
      </w:pPr>
    </w:p>
    <w:tbl>
      <w:tblPr>
        <w:tblStyle w:val="TableNormal"/>
        <w:tblW w:w="0" w:type="auto"/>
        <w:tblInd w:w="446" w:type="dxa"/>
        <w:tblBorders>
          <w:top w:val="single" w:sz="6" w:space="0" w:color="7F7F7F"/>
          <w:left w:val="single" w:sz="6" w:space="0" w:color="7F7F7F"/>
          <w:bottom w:val="single" w:sz="6" w:space="0" w:color="7F7F7F"/>
          <w:right w:val="single" w:sz="6" w:space="0" w:color="7F7F7F"/>
          <w:insideH w:val="single" w:sz="6" w:space="0" w:color="7F7F7F"/>
          <w:insideV w:val="single" w:sz="6" w:space="0" w:color="7F7F7F"/>
        </w:tblBorders>
        <w:tblLayout w:type="fixed"/>
        <w:tblLook w:val="01E0" w:firstRow="1" w:lastRow="1" w:firstColumn="1" w:lastColumn="1" w:noHBand="0" w:noVBand="0"/>
      </w:tblPr>
      <w:tblGrid>
        <w:gridCol w:w="5607"/>
        <w:gridCol w:w="1436"/>
        <w:gridCol w:w="2189"/>
      </w:tblGrid>
      <w:tr w:rsidR="00C87413" w14:paraId="26D58E4B" w14:textId="77777777">
        <w:trPr>
          <w:trHeight w:val="753"/>
        </w:trPr>
        <w:tc>
          <w:tcPr>
            <w:tcW w:w="5607" w:type="dxa"/>
            <w:tcBorders>
              <w:left w:val="single" w:sz="6" w:space="0" w:color="2B2B2B"/>
            </w:tcBorders>
          </w:tcPr>
          <w:p w14:paraId="784AFB5D" w14:textId="77777777" w:rsidR="00C87413" w:rsidRDefault="00C87413">
            <w:pPr>
              <w:pStyle w:val="TableParagraph"/>
              <w:spacing w:before="58"/>
              <w:rPr>
                <w:sz w:val="18"/>
              </w:rPr>
            </w:pPr>
          </w:p>
          <w:p w14:paraId="6F9A0489" w14:textId="77777777" w:rsidR="00C87413" w:rsidRDefault="008355C8">
            <w:pPr>
              <w:pStyle w:val="TableParagraph"/>
              <w:ind w:left="146"/>
              <w:rPr>
                <w:sz w:val="18"/>
              </w:rPr>
            </w:pPr>
            <w:r>
              <w:rPr>
                <w:w w:val="90"/>
                <w:sz w:val="18"/>
              </w:rPr>
              <w:t>Gastos</w:t>
            </w:r>
            <w:r>
              <w:rPr>
                <w:spacing w:val="-4"/>
                <w:sz w:val="18"/>
              </w:rPr>
              <w:t xml:space="preserve"> </w:t>
            </w:r>
            <w:r>
              <w:rPr>
                <w:w w:val="90"/>
                <w:sz w:val="18"/>
              </w:rPr>
              <w:t>Generales</w:t>
            </w:r>
            <w:r>
              <w:rPr>
                <w:spacing w:val="-3"/>
                <w:sz w:val="18"/>
              </w:rPr>
              <w:t xml:space="preserve"> </w:t>
            </w:r>
            <w:r>
              <w:rPr>
                <w:w w:val="90"/>
                <w:sz w:val="18"/>
              </w:rPr>
              <w:t>[%</w:t>
            </w:r>
            <w:r>
              <w:rPr>
                <w:spacing w:val="-4"/>
                <w:sz w:val="18"/>
              </w:rPr>
              <w:t xml:space="preserve"> </w:t>
            </w:r>
            <w:r>
              <w:rPr>
                <w:w w:val="90"/>
                <w:sz w:val="18"/>
              </w:rPr>
              <w:t>s/</w:t>
            </w:r>
            <w:r>
              <w:rPr>
                <w:spacing w:val="-3"/>
                <w:sz w:val="18"/>
              </w:rPr>
              <w:t xml:space="preserve"> </w:t>
            </w:r>
            <w:r>
              <w:rPr>
                <w:w w:val="90"/>
                <w:sz w:val="18"/>
              </w:rPr>
              <w:t>(CDT)]</w:t>
            </w:r>
            <w:r>
              <w:rPr>
                <w:spacing w:val="-3"/>
                <w:sz w:val="18"/>
              </w:rPr>
              <w:t xml:space="preserve"> </w:t>
            </w:r>
            <w:r>
              <w:rPr>
                <w:spacing w:val="-4"/>
                <w:w w:val="90"/>
                <w:sz w:val="18"/>
              </w:rPr>
              <w:t>(GG)</w:t>
            </w:r>
          </w:p>
        </w:tc>
        <w:tc>
          <w:tcPr>
            <w:tcW w:w="1436" w:type="dxa"/>
          </w:tcPr>
          <w:p w14:paraId="02ACEF63" w14:textId="77777777" w:rsidR="00C87413" w:rsidRDefault="00C87413">
            <w:pPr>
              <w:pStyle w:val="TableParagraph"/>
              <w:spacing w:before="58"/>
              <w:rPr>
                <w:sz w:val="18"/>
              </w:rPr>
            </w:pPr>
          </w:p>
          <w:p w14:paraId="3F6866EE" w14:textId="77777777" w:rsidR="00C87413" w:rsidRDefault="008355C8">
            <w:pPr>
              <w:pStyle w:val="TableParagraph"/>
              <w:ind w:left="146"/>
              <w:rPr>
                <w:sz w:val="18"/>
              </w:rPr>
            </w:pPr>
            <w:r>
              <w:rPr>
                <w:spacing w:val="-5"/>
                <w:sz w:val="18"/>
              </w:rPr>
              <w:t>Gs</w:t>
            </w:r>
          </w:p>
        </w:tc>
        <w:tc>
          <w:tcPr>
            <w:tcW w:w="2189" w:type="dxa"/>
            <w:tcBorders>
              <w:right w:val="single" w:sz="6" w:space="0" w:color="2B2B2B"/>
            </w:tcBorders>
          </w:tcPr>
          <w:p w14:paraId="23419A9F" w14:textId="77777777" w:rsidR="00C87413" w:rsidRDefault="00C87413">
            <w:pPr>
              <w:pStyle w:val="TableParagraph"/>
              <w:rPr>
                <w:rFonts w:ascii="Times New Roman"/>
                <w:sz w:val="18"/>
              </w:rPr>
            </w:pPr>
          </w:p>
        </w:tc>
      </w:tr>
      <w:tr w:rsidR="00C87413" w14:paraId="1BA55AAF" w14:textId="77777777">
        <w:trPr>
          <w:trHeight w:val="753"/>
        </w:trPr>
        <w:tc>
          <w:tcPr>
            <w:tcW w:w="5607" w:type="dxa"/>
            <w:tcBorders>
              <w:left w:val="single" w:sz="6" w:space="0" w:color="2B2B2B"/>
            </w:tcBorders>
          </w:tcPr>
          <w:p w14:paraId="69C0A67D" w14:textId="77777777" w:rsidR="00C87413" w:rsidRDefault="00C87413">
            <w:pPr>
              <w:pStyle w:val="TableParagraph"/>
              <w:spacing w:before="58"/>
              <w:rPr>
                <w:sz w:val="18"/>
              </w:rPr>
            </w:pPr>
          </w:p>
          <w:p w14:paraId="1EC0020C" w14:textId="77777777" w:rsidR="00C87413" w:rsidRDefault="008355C8">
            <w:pPr>
              <w:pStyle w:val="TableParagraph"/>
              <w:ind w:left="146"/>
              <w:rPr>
                <w:sz w:val="18"/>
              </w:rPr>
            </w:pPr>
            <w:r>
              <w:rPr>
                <w:w w:val="90"/>
                <w:sz w:val="18"/>
              </w:rPr>
              <w:t>Beneficio</w:t>
            </w:r>
            <w:r>
              <w:rPr>
                <w:spacing w:val="-2"/>
                <w:sz w:val="18"/>
              </w:rPr>
              <w:t xml:space="preserve"> </w:t>
            </w:r>
            <w:r>
              <w:rPr>
                <w:w w:val="90"/>
                <w:sz w:val="18"/>
              </w:rPr>
              <w:t>e</w:t>
            </w:r>
            <w:r>
              <w:rPr>
                <w:spacing w:val="-2"/>
                <w:sz w:val="18"/>
              </w:rPr>
              <w:t xml:space="preserve"> </w:t>
            </w:r>
            <w:r>
              <w:rPr>
                <w:w w:val="90"/>
                <w:sz w:val="18"/>
              </w:rPr>
              <w:t>Impuestos</w:t>
            </w:r>
            <w:r>
              <w:rPr>
                <w:spacing w:val="-2"/>
                <w:sz w:val="18"/>
              </w:rPr>
              <w:t xml:space="preserve"> </w:t>
            </w:r>
            <w:r>
              <w:rPr>
                <w:w w:val="90"/>
                <w:sz w:val="18"/>
              </w:rPr>
              <w:t>[%</w:t>
            </w:r>
            <w:r>
              <w:rPr>
                <w:spacing w:val="-1"/>
                <w:sz w:val="18"/>
              </w:rPr>
              <w:t xml:space="preserve"> </w:t>
            </w:r>
            <w:r>
              <w:rPr>
                <w:w w:val="90"/>
                <w:sz w:val="18"/>
              </w:rPr>
              <w:t>s/</w:t>
            </w:r>
            <w:r>
              <w:rPr>
                <w:spacing w:val="-2"/>
                <w:sz w:val="18"/>
              </w:rPr>
              <w:t xml:space="preserve"> </w:t>
            </w:r>
            <w:r>
              <w:rPr>
                <w:w w:val="90"/>
                <w:sz w:val="18"/>
              </w:rPr>
              <w:t>(CDT)]</w:t>
            </w:r>
            <w:r>
              <w:rPr>
                <w:spacing w:val="-2"/>
                <w:sz w:val="18"/>
              </w:rPr>
              <w:t xml:space="preserve"> </w:t>
            </w:r>
            <w:r>
              <w:rPr>
                <w:spacing w:val="-2"/>
                <w:w w:val="90"/>
                <w:sz w:val="18"/>
              </w:rPr>
              <w:t>(Bel)</w:t>
            </w:r>
          </w:p>
        </w:tc>
        <w:tc>
          <w:tcPr>
            <w:tcW w:w="1436" w:type="dxa"/>
          </w:tcPr>
          <w:p w14:paraId="471B4AC5" w14:textId="77777777" w:rsidR="00C87413" w:rsidRDefault="00C87413">
            <w:pPr>
              <w:pStyle w:val="TableParagraph"/>
              <w:spacing w:before="58"/>
              <w:rPr>
                <w:sz w:val="18"/>
              </w:rPr>
            </w:pPr>
          </w:p>
          <w:p w14:paraId="7D103B2F" w14:textId="77777777" w:rsidR="00C87413" w:rsidRDefault="008355C8">
            <w:pPr>
              <w:pStyle w:val="TableParagraph"/>
              <w:ind w:left="146"/>
              <w:rPr>
                <w:sz w:val="18"/>
              </w:rPr>
            </w:pPr>
            <w:r>
              <w:rPr>
                <w:spacing w:val="-5"/>
                <w:sz w:val="18"/>
              </w:rPr>
              <w:t>Gs</w:t>
            </w:r>
          </w:p>
        </w:tc>
        <w:tc>
          <w:tcPr>
            <w:tcW w:w="2189" w:type="dxa"/>
            <w:tcBorders>
              <w:right w:val="single" w:sz="6" w:space="0" w:color="2B2B2B"/>
            </w:tcBorders>
          </w:tcPr>
          <w:p w14:paraId="72BB6F2F" w14:textId="77777777" w:rsidR="00C87413" w:rsidRDefault="00C87413">
            <w:pPr>
              <w:pStyle w:val="TableParagraph"/>
              <w:rPr>
                <w:rFonts w:ascii="Times New Roman"/>
                <w:sz w:val="18"/>
              </w:rPr>
            </w:pPr>
          </w:p>
        </w:tc>
      </w:tr>
      <w:tr w:rsidR="00C87413" w14:paraId="7EF828AB" w14:textId="77777777">
        <w:trPr>
          <w:trHeight w:val="753"/>
        </w:trPr>
        <w:tc>
          <w:tcPr>
            <w:tcW w:w="5607" w:type="dxa"/>
            <w:tcBorders>
              <w:left w:val="single" w:sz="6" w:space="0" w:color="2B2B2B"/>
            </w:tcBorders>
          </w:tcPr>
          <w:p w14:paraId="3194A1C0" w14:textId="77777777" w:rsidR="00C87413" w:rsidRDefault="00C87413">
            <w:pPr>
              <w:pStyle w:val="TableParagraph"/>
              <w:spacing w:before="58"/>
              <w:rPr>
                <w:sz w:val="18"/>
              </w:rPr>
            </w:pPr>
          </w:p>
          <w:p w14:paraId="2E0E02BD" w14:textId="77777777" w:rsidR="00C87413" w:rsidRDefault="008355C8">
            <w:pPr>
              <w:pStyle w:val="TableParagraph"/>
              <w:ind w:left="146"/>
              <w:rPr>
                <w:sz w:val="18"/>
              </w:rPr>
            </w:pPr>
            <w:r>
              <w:rPr>
                <w:w w:val="90"/>
                <w:sz w:val="18"/>
              </w:rPr>
              <w:t>Costo</w:t>
            </w:r>
            <w:r>
              <w:rPr>
                <w:spacing w:val="-6"/>
                <w:w w:val="90"/>
                <w:sz w:val="18"/>
              </w:rPr>
              <w:t xml:space="preserve"> </w:t>
            </w:r>
            <w:r>
              <w:rPr>
                <w:w w:val="90"/>
                <w:sz w:val="18"/>
              </w:rPr>
              <w:t>Unitario</w:t>
            </w:r>
            <w:r>
              <w:rPr>
                <w:spacing w:val="-5"/>
                <w:w w:val="90"/>
                <w:sz w:val="18"/>
              </w:rPr>
              <w:t xml:space="preserve"> </w:t>
            </w:r>
            <w:r>
              <w:rPr>
                <w:w w:val="90"/>
                <w:sz w:val="18"/>
              </w:rPr>
              <w:t>[CDT</w:t>
            </w:r>
            <w:r>
              <w:rPr>
                <w:spacing w:val="-5"/>
                <w:w w:val="90"/>
                <w:sz w:val="18"/>
              </w:rPr>
              <w:t xml:space="preserve"> </w:t>
            </w:r>
            <w:r>
              <w:rPr>
                <w:w w:val="90"/>
                <w:sz w:val="18"/>
              </w:rPr>
              <w:t>+</w:t>
            </w:r>
            <w:r>
              <w:rPr>
                <w:spacing w:val="-5"/>
                <w:w w:val="90"/>
                <w:sz w:val="18"/>
              </w:rPr>
              <w:t xml:space="preserve"> </w:t>
            </w:r>
            <w:r>
              <w:rPr>
                <w:w w:val="90"/>
                <w:sz w:val="18"/>
              </w:rPr>
              <w:t>G.G.</w:t>
            </w:r>
            <w:r>
              <w:rPr>
                <w:spacing w:val="-5"/>
                <w:w w:val="90"/>
                <w:sz w:val="18"/>
              </w:rPr>
              <w:t xml:space="preserve"> </w:t>
            </w:r>
            <w:r>
              <w:rPr>
                <w:w w:val="90"/>
                <w:sz w:val="18"/>
              </w:rPr>
              <w:t>+</w:t>
            </w:r>
            <w:r>
              <w:rPr>
                <w:spacing w:val="-5"/>
                <w:w w:val="90"/>
                <w:sz w:val="18"/>
              </w:rPr>
              <w:t xml:space="preserve"> </w:t>
            </w:r>
            <w:r>
              <w:rPr>
                <w:w w:val="90"/>
                <w:sz w:val="18"/>
              </w:rPr>
              <w:t>BEL]</w:t>
            </w:r>
            <w:r>
              <w:rPr>
                <w:spacing w:val="-5"/>
                <w:w w:val="90"/>
                <w:sz w:val="18"/>
              </w:rPr>
              <w:t xml:space="preserve"> </w:t>
            </w:r>
            <w:r>
              <w:rPr>
                <w:spacing w:val="-4"/>
                <w:w w:val="90"/>
                <w:sz w:val="18"/>
              </w:rPr>
              <w:t>(CU)</w:t>
            </w:r>
          </w:p>
        </w:tc>
        <w:tc>
          <w:tcPr>
            <w:tcW w:w="1436" w:type="dxa"/>
          </w:tcPr>
          <w:p w14:paraId="6A8BEB24" w14:textId="77777777" w:rsidR="00C87413" w:rsidRDefault="00C87413">
            <w:pPr>
              <w:pStyle w:val="TableParagraph"/>
              <w:spacing w:before="58"/>
              <w:rPr>
                <w:sz w:val="18"/>
              </w:rPr>
            </w:pPr>
          </w:p>
          <w:p w14:paraId="14C8C628" w14:textId="77777777" w:rsidR="00C87413" w:rsidRDefault="008355C8">
            <w:pPr>
              <w:pStyle w:val="TableParagraph"/>
              <w:ind w:left="146"/>
              <w:rPr>
                <w:sz w:val="18"/>
              </w:rPr>
            </w:pPr>
            <w:r>
              <w:rPr>
                <w:spacing w:val="-5"/>
                <w:sz w:val="18"/>
              </w:rPr>
              <w:t>Gs</w:t>
            </w:r>
          </w:p>
        </w:tc>
        <w:tc>
          <w:tcPr>
            <w:tcW w:w="2189" w:type="dxa"/>
            <w:tcBorders>
              <w:right w:val="single" w:sz="6" w:space="0" w:color="2B2B2B"/>
            </w:tcBorders>
          </w:tcPr>
          <w:p w14:paraId="7566AC98" w14:textId="77777777" w:rsidR="00C87413" w:rsidRDefault="00C87413">
            <w:pPr>
              <w:pStyle w:val="TableParagraph"/>
              <w:rPr>
                <w:rFonts w:ascii="Times New Roman"/>
                <w:sz w:val="18"/>
              </w:rPr>
            </w:pPr>
          </w:p>
        </w:tc>
      </w:tr>
      <w:tr w:rsidR="00C87413" w14:paraId="2ADAC7FA" w14:textId="77777777">
        <w:trPr>
          <w:trHeight w:val="753"/>
        </w:trPr>
        <w:tc>
          <w:tcPr>
            <w:tcW w:w="9232" w:type="dxa"/>
            <w:gridSpan w:val="3"/>
            <w:tcBorders>
              <w:left w:val="single" w:sz="6" w:space="0" w:color="2B2B2B"/>
              <w:right w:val="single" w:sz="6" w:space="0" w:color="2B2B2B"/>
            </w:tcBorders>
          </w:tcPr>
          <w:p w14:paraId="113D263B" w14:textId="77777777" w:rsidR="00C87413" w:rsidRDefault="00C87413">
            <w:pPr>
              <w:pStyle w:val="TableParagraph"/>
              <w:spacing w:before="58"/>
              <w:rPr>
                <w:sz w:val="18"/>
              </w:rPr>
            </w:pPr>
          </w:p>
          <w:p w14:paraId="71F04D84" w14:textId="77777777" w:rsidR="00C87413" w:rsidRDefault="008355C8">
            <w:pPr>
              <w:pStyle w:val="TableParagraph"/>
              <w:ind w:left="146"/>
              <w:rPr>
                <w:sz w:val="18"/>
              </w:rPr>
            </w:pPr>
            <w:r>
              <w:rPr>
                <w:spacing w:val="-6"/>
                <w:sz w:val="18"/>
              </w:rPr>
              <w:t>IMPUESTO</w:t>
            </w:r>
            <w:r>
              <w:rPr>
                <w:spacing w:val="-11"/>
                <w:sz w:val="18"/>
              </w:rPr>
              <w:t xml:space="preserve"> </w:t>
            </w:r>
            <w:r>
              <w:rPr>
                <w:spacing w:val="-6"/>
                <w:sz w:val="18"/>
              </w:rPr>
              <w:t>AL</w:t>
            </w:r>
            <w:r>
              <w:rPr>
                <w:spacing w:val="-11"/>
                <w:sz w:val="18"/>
              </w:rPr>
              <w:t xml:space="preserve"> </w:t>
            </w:r>
            <w:r>
              <w:rPr>
                <w:spacing w:val="-6"/>
                <w:sz w:val="18"/>
              </w:rPr>
              <w:t>VALOR</w:t>
            </w:r>
            <w:r>
              <w:rPr>
                <w:spacing w:val="-11"/>
                <w:sz w:val="18"/>
              </w:rPr>
              <w:t xml:space="preserve"> </w:t>
            </w:r>
            <w:r>
              <w:rPr>
                <w:spacing w:val="-6"/>
                <w:sz w:val="18"/>
              </w:rPr>
              <w:t>AGREGADO</w:t>
            </w:r>
            <w:r>
              <w:rPr>
                <w:spacing w:val="-10"/>
                <w:sz w:val="18"/>
              </w:rPr>
              <w:t xml:space="preserve"> </w:t>
            </w:r>
            <w:r>
              <w:rPr>
                <w:spacing w:val="-6"/>
                <w:sz w:val="18"/>
              </w:rPr>
              <w:t>(I.V.A.)</w:t>
            </w:r>
          </w:p>
        </w:tc>
      </w:tr>
      <w:tr w:rsidR="00C87413" w14:paraId="2FFF979E" w14:textId="77777777">
        <w:trPr>
          <w:trHeight w:val="753"/>
        </w:trPr>
        <w:tc>
          <w:tcPr>
            <w:tcW w:w="9232" w:type="dxa"/>
            <w:gridSpan w:val="3"/>
            <w:tcBorders>
              <w:left w:val="single" w:sz="6" w:space="0" w:color="2B2B2B"/>
              <w:bottom w:val="single" w:sz="6" w:space="0" w:color="2B2B2B"/>
              <w:right w:val="single" w:sz="6" w:space="0" w:color="2B2B2B"/>
            </w:tcBorders>
          </w:tcPr>
          <w:p w14:paraId="26368196" w14:textId="77777777" w:rsidR="00C87413" w:rsidRDefault="00C87413">
            <w:pPr>
              <w:pStyle w:val="TableParagraph"/>
              <w:spacing w:before="58"/>
              <w:rPr>
                <w:sz w:val="18"/>
              </w:rPr>
            </w:pPr>
          </w:p>
          <w:p w14:paraId="14162113" w14:textId="77777777" w:rsidR="00C87413" w:rsidRDefault="008355C8">
            <w:pPr>
              <w:pStyle w:val="TableParagraph"/>
              <w:ind w:left="146"/>
              <w:rPr>
                <w:sz w:val="18"/>
              </w:rPr>
            </w:pPr>
            <w:r>
              <w:rPr>
                <w:spacing w:val="-6"/>
                <w:sz w:val="18"/>
              </w:rPr>
              <w:t>COSTO</w:t>
            </w:r>
            <w:r>
              <w:rPr>
                <w:spacing w:val="-10"/>
                <w:sz w:val="18"/>
              </w:rPr>
              <w:t xml:space="preserve"> </w:t>
            </w:r>
            <w:r>
              <w:rPr>
                <w:spacing w:val="-6"/>
                <w:sz w:val="18"/>
              </w:rPr>
              <w:t>UNITARIO</w:t>
            </w:r>
            <w:r>
              <w:rPr>
                <w:spacing w:val="-10"/>
                <w:sz w:val="18"/>
              </w:rPr>
              <w:t xml:space="preserve"> </w:t>
            </w:r>
            <w:r>
              <w:rPr>
                <w:spacing w:val="-6"/>
                <w:sz w:val="18"/>
              </w:rPr>
              <w:t>ADOPTADO</w:t>
            </w:r>
            <w:r>
              <w:rPr>
                <w:spacing w:val="-10"/>
                <w:sz w:val="18"/>
              </w:rPr>
              <w:t xml:space="preserve"> </w:t>
            </w:r>
            <w:r>
              <w:rPr>
                <w:spacing w:val="-6"/>
                <w:sz w:val="18"/>
              </w:rPr>
              <w:t>[CU</w:t>
            </w:r>
            <w:r>
              <w:rPr>
                <w:spacing w:val="-10"/>
                <w:sz w:val="18"/>
              </w:rPr>
              <w:t xml:space="preserve"> </w:t>
            </w:r>
            <w:r>
              <w:rPr>
                <w:spacing w:val="-6"/>
                <w:sz w:val="18"/>
              </w:rPr>
              <w:t>+</w:t>
            </w:r>
            <w:r>
              <w:rPr>
                <w:spacing w:val="-9"/>
                <w:sz w:val="18"/>
              </w:rPr>
              <w:t xml:space="preserve"> </w:t>
            </w:r>
            <w:r>
              <w:rPr>
                <w:spacing w:val="-6"/>
                <w:sz w:val="18"/>
              </w:rPr>
              <w:t>IVA]</w:t>
            </w:r>
          </w:p>
        </w:tc>
      </w:tr>
    </w:tbl>
    <w:p w14:paraId="7B684756" w14:textId="77777777" w:rsidR="00C87413" w:rsidRDefault="00C87413">
      <w:pPr>
        <w:pStyle w:val="Textoindependiente"/>
      </w:pPr>
    </w:p>
    <w:p w14:paraId="6A859E42" w14:textId="77777777" w:rsidR="00C87413" w:rsidRDefault="00C87413">
      <w:pPr>
        <w:pStyle w:val="Textoindependiente"/>
      </w:pPr>
    </w:p>
    <w:p w14:paraId="23153919" w14:textId="77777777" w:rsidR="00C87413" w:rsidRDefault="00C87413">
      <w:pPr>
        <w:pStyle w:val="Textoindependiente"/>
      </w:pPr>
    </w:p>
    <w:p w14:paraId="003C35E0" w14:textId="77777777" w:rsidR="00C87413" w:rsidRDefault="00C87413">
      <w:pPr>
        <w:pStyle w:val="Textoindependiente"/>
        <w:spacing w:before="41"/>
      </w:pPr>
    </w:p>
    <w:p w14:paraId="20EB71EC" w14:textId="071A2745" w:rsidR="00C87413" w:rsidRDefault="008355C8">
      <w:pPr>
        <w:pStyle w:val="Textoindependiente"/>
        <w:spacing w:line="268" w:lineRule="auto"/>
        <w:ind w:left="108"/>
      </w:pPr>
      <w:r>
        <w:rPr>
          <w:noProof/>
          <w:lang w:val="en-US"/>
        </w:rPr>
        <mc:AlternateContent>
          <mc:Choice Requires="wpg">
            <w:drawing>
              <wp:anchor distT="0" distB="0" distL="0" distR="0" simplePos="0" relativeHeight="481824256" behindDoc="1" locked="0" layoutInCell="1" allowOverlap="1" wp14:anchorId="4A400758" wp14:editId="15668633">
                <wp:simplePos x="0" y="0"/>
                <wp:positionH relativeFrom="page">
                  <wp:posOffset>780293</wp:posOffset>
                </wp:positionH>
                <wp:positionV relativeFrom="paragraph">
                  <wp:posOffset>-3001923</wp:posOffset>
                </wp:positionV>
                <wp:extent cx="6279515" cy="2770505"/>
                <wp:effectExtent l="0" t="0" r="0" b="0"/>
                <wp:wrapNone/>
                <wp:docPr id="374" name="Group 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770505"/>
                          <a:chOff x="0" y="0"/>
                          <a:chExt cx="6279515" cy="2770505"/>
                        </a:xfrm>
                      </wpg:grpSpPr>
                      <wps:wsp>
                        <wps:cNvPr id="377" name="Graphic 375"/>
                        <wps:cNvSpPr/>
                        <wps:spPr>
                          <a:xfrm>
                            <a:off x="-5" y="2755658"/>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378" name="Graphic 376"/>
                        <wps:cNvSpPr/>
                        <wps:spPr>
                          <a:xfrm>
                            <a:off x="14631" y="276297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79" name="Graphic 377"/>
                        <wps:cNvSpPr/>
                        <wps:spPr>
                          <a:xfrm>
                            <a:off x="-5" y="0"/>
                            <a:ext cx="6279515" cy="2770505"/>
                          </a:xfrm>
                          <a:custGeom>
                            <a:avLst/>
                            <a:gdLst/>
                            <a:ahLst/>
                            <a:cxnLst/>
                            <a:rect l="l" t="t" r="r" b="b"/>
                            <a:pathLst>
                              <a:path w="6279515" h="2770505">
                                <a:moveTo>
                                  <a:pt x="14630" y="0"/>
                                </a:moveTo>
                                <a:lnTo>
                                  <a:pt x="0" y="0"/>
                                </a:lnTo>
                                <a:lnTo>
                                  <a:pt x="0" y="2770289"/>
                                </a:lnTo>
                                <a:lnTo>
                                  <a:pt x="14630" y="2755658"/>
                                </a:lnTo>
                                <a:lnTo>
                                  <a:pt x="14630" y="0"/>
                                </a:lnTo>
                                <a:close/>
                              </a:path>
                              <a:path w="6279515" h="2770505">
                                <a:moveTo>
                                  <a:pt x="6279464" y="0"/>
                                </a:moveTo>
                                <a:lnTo>
                                  <a:pt x="6264834" y="0"/>
                                </a:lnTo>
                                <a:lnTo>
                                  <a:pt x="6264834" y="2755658"/>
                                </a:lnTo>
                                <a:lnTo>
                                  <a:pt x="6279464" y="2770289"/>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AF4B05E" id="Group 374" o:spid="_x0000_s1026" style="position:absolute;margin-left:61.45pt;margin-top:-236.35pt;width:494.45pt;height:218.15pt;z-index:-21492224;mso-wrap-distance-left:0;mso-wrap-distance-right:0;mso-position-horizontal-relative:page" coordsize="62795,27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">
                <v:shape id="Graphic 375" o:spid="_x0000_s1027" style="position:absolute;top:27556;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" path="m14630,l,14617r14630,l14630,xem6279464,14617l6264834,r,14617l6279464,14617xe" fillcolor="#cdd3d9" stroked="f">
                  <v:path arrowok="t"/>
                </v:shape>
                <v:shape id="Graphic 376" o:spid="_x0000_s1028" style="position:absolute;left:146;top:27629;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" path="m,l6250207,e" filled="f" strokecolor="#cdd3d9" strokeweight=".40642mm">
                  <v:stroke dashstyle="longDash"/>
                  <v:path arrowok="t"/>
                </v:shape>
                <v:shape id="Graphic 377" o:spid="_x0000_s1029" style="position:absolute;width:62795;height:27705;visibility:visible;mso-wrap-style:square;v-text-anchor:top" coordsize="6279515,277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" path="m14630,l,,,2770289r14630,-14631l14630,xem6279464,r-14630,l6264834,2755658r14630,14631l6279464,xe" fillcolor="#cdd3d9" stroked="f">
                  <v:path arrowok="t"/>
                </v:shape>
                <w10:wrap anchorx="page"/>
              </v:group>
            </w:pict>
          </mc:Fallback>
        </mc:AlternateContent>
      </w:r>
      <w:r>
        <w:rPr>
          <w:spacing w:val="-6"/>
        </w:rPr>
        <w:t xml:space="preserve">El oferente podrá presentar junto con su oferta el </w:t>
      </w:r>
      <w:r w:rsidR="00CF6236">
        <w:rPr>
          <w:spacing w:val="-6"/>
        </w:rPr>
        <w:t>desglose</w:t>
      </w:r>
      <w:r>
        <w:rPr>
          <w:spacing w:val="-6"/>
        </w:rPr>
        <w:t xml:space="preserve"> de composición de precios, cuando su oferta se encuentre fuera de los </w:t>
      </w:r>
      <w:r>
        <w:rPr>
          <w:spacing w:val="-2"/>
        </w:rPr>
        <w:t>parámetros</w:t>
      </w:r>
      <w:r>
        <w:rPr>
          <w:spacing w:val="-16"/>
        </w:rPr>
        <w:t xml:space="preserve"> </w:t>
      </w:r>
      <w:r>
        <w:rPr>
          <w:spacing w:val="-2"/>
        </w:rPr>
        <w:t>establecidos</w:t>
      </w:r>
      <w:r>
        <w:rPr>
          <w:spacing w:val="-16"/>
        </w:rPr>
        <w:t xml:space="preserve"> </w:t>
      </w:r>
      <w:r>
        <w:rPr>
          <w:spacing w:val="-2"/>
        </w:rPr>
        <w:t>en</w:t>
      </w:r>
      <w:r>
        <w:rPr>
          <w:spacing w:val="-16"/>
        </w:rPr>
        <w:t xml:space="preserve"> </w:t>
      </w:r>
      <w:r>
        <w:rPr>
          <w:spacing w:val="-2"/>
        </w:rPr>
        <w:t>la</w:t>
      </w:r>
      <w:r>
        <w:rPr>
          <w:spacing w:val="-16"/>
        </w:rPr>
        <w:t xml:space="preserve"> </w:t>
      </w:r>
      <w:r>
        <w:rPr>
          <w:spacing w:val="-2"/>
        </w:rPr>
        <w:t>cláusula</w:t>
      </w:r>
      <w:r>
        <w:rPr>
          <w:spacing w:val="-16"/>
        </w:rPr>
        <w:t xml:space="preserve"> </w:t>
      </w:r>
      <w:r>
        <w:rPr>
          <w:spacing w:val="-2"/>
        </w:rPr>
        <w:t>anterior.</w:t>
      </w:r>
    </w:p>
    <w:p w14:paraId="037E3046" w14:textId="77777777" w:rsidR="00C87413" w:rsidRDefault="008355C8">
      <w:pPr>
        <w:pStyle w:val="Textoindependiente"/>
        <w:spacing w:before="212"/>
        <w:rPr>
          <w:sz w:val="20"/>
        </w:rPr>
      </w:pPr>
      <w:r>
        <w:rPr>
          <w:noProof/>
          <w:lang w:val="en-US"/>
        </w:rPr>
        <mc:AlternateContent>
          <mc:Choice Requires="wpg">
            <w:drawing>
              <wp:anchor distT="0" distB="0" distL="0" distR="0" simplePos="0" relativeHeight="487623680" behindDoc="1" locked="0" layoutInCell="1" allowOverlap="1" wp14:anchorId="19371418" wp14:editId="710A8DB8">
                <wp:simplePos x="0" y="0"/>
                <wp:positionH relativeFrom="page">
                  <wp:posOffset>780293</wp:posOffset>
                </wp:positionH>
                <wp:positionV relativeFrom="paragraph">
                  <wp:posOffset>297767</wp:posOffset>
                </wp:positionV>
                <wp:extent cx="6279515" cy="15240"/>
                <wp:effectExtent l="0" t="0" r="0" b="0"/>
                <wp:wrapTopAndBottom/>
                <wp:docPr id="378" name="Group 3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81" name="Graphic 37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82" name="Graphic 38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83" name="Graphic 38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84" name="Graphic 38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F7B3B7E" id="Group 378" o:spid="_x0000_s1026" style="position:absolute;margin-left:61.45pt;margin-top:23.45pt;width:494.45pt;height:1.2pt;z-index:-1569280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">
                <v:shape id="Graphic 37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" path="m6272154,7315l,7315,,,6279470,r-7316,7315xe" fillcolor="#999" stroked="f">
                  <v:path arrowok="t"/>
                </v:shape>
                <v:shape id="Graphic 38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" path="m6279470,7315l,7315,7315,,6279470,r,7315xe" fillcolor="#ededed" stroked="f">
                  <v:path arrowok="t"/>
                </v:shape>
                <v:shape id="Graphic 38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" path="m,14631l,,7315,r,7315l,14631xe" fillcolor="#999" stroked="f">
                  <v:path arrowok="t"/>
                </v:shape>
                <v:shape id="Graphic 38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" path="m7315,14631l,14631,,7315,7315,r,14631xe" fillcolor="#ededed" stroked="f">
                  <v:path arrowok="t"/>
                </v:shape>
                <w10:wrap type="topAndBottom" anchorx="page"/>
              </v:group>
            </w:pict>
          </mc:Fallback>
        </mc:AlternateContent>
      </w:r>
    </w:p>
    <w:p w14:paraId="1B0E9E83" w14:textId="77777777" w:rsidR="00C87413" w:rsidRDefault="00C87413">
      <w:pPr>
        <w:pStyle w:val="Textoindependiente"/>
        <w:spacing w:before="155"/>
      </w:pPr>
    </w:p>
    <w:p w14:paraId="1AE3BA18" w14:textId="77777777" w:rsidR="00C87413" w:rsidRDefault="008355C8">
      <w:pPr>
        <w:ind w:left="102"/>
        <w:rPr>
          <w:sz w:val="27"/>
        </w:rPr>
      </w:pPr>
      <w:r>
        <w:rPr>
          <w:w w:val="90"/>
          <w:sz w:val="27"/>
          <w:u w:val="single"/>
        </w:rPr>
        <w:t>Margen</w:t>
      </w:r>
      <w:r>
        <w:rPr>
          <w:spacing w:val="-2"/>
          <w:sz w:val="27"/>
          <w:u w:val="single"/>
        </w:rPr>
        <w:t xml:space="preserve"> </w:t>
      </w:r>
      <w:r>
        <w:rPr>
          <w:w w:val="90"/>
          <w:sz w:val="27"/>
          <w:u w:val="single"/>
        </w:rPr>
        <w:t>de</w:t>
      </w:r>
      <w:r>
        <w:rPr>
          <w:spacing w:val="-1"/>
          <w:sz w:val="27"/>
          <w:u w:val="single"/>
        </w:rPr>
        <w:t xml:space="preserve"> </w:t>
      </w:r>
      <w:r>
        <w:rPr>
          <w:w w:val="90"/>
          <w:sz w:val="27"/>
          <w:u w:val="single"/>
        </w:rPr>
        <w:t>preferencia</w:t>
      </w:r>
      <w:r>
        <w:rPr>
          <w:spacing w:val="-1"/>
          <w:sz w:val="27"/>
          <w:u w:val="single"/>
        </w:rPr>
        <w:t xml:space="preserve"> </w:t>
      </w:r>
      <w:r>
        <w:rPr>
          <w:w w:val="90"/>
          <w:sz w:val="27"/>
          <w:u w:val="single"/>
        </w:rPr>
        <w:t>en</w:t>
      </w:r>
      <w:r>
        <w:rPr>
          <w:spacing w:val="-2"/>
          <w:sz w:val="27"/>
          <w:u w:val="single"/>
        </w:rPr>
        <w:t xml:space="preserve"> </w:t>
      </w:r>
      <w:r>
        <w:rPr>
          <w:w w:val="90"/>
          <w:sz w:val="27"/>
          <w:u w:val="single"/>
        </w:rPr>
        <w:t>procedimientos</w:t>
      </w:r>
      <w:r>
        <w:rPr>
          <w:spacing w:val="-1"/>
          <w:sz w:val="27"/>
          <w:u w:val="single"/>
        </w:rPr>
        <w:t xml:space="preserve"> </w:t>
      </w:r>
      <w:r>
        <w:rPr>
          <w:w w:val="90"/>
          <w:sz w:val="27"/>
          <w:u w:val="single"/>
        </w:rPr>
        <w:t>de</w:t>
      </w:r>
      <w:r>
        <w:rPr>
          <w:spacing w:val="-1"/>
          <w:sz w:val="27"/>
          <w:u w:val="single"/>
        </w:rPr>
        <w:t xml:space="preserve"> </w:t>
      </w:r>
      <w:r>
        <w:rPr>
          <w:w w:val="90"/>
          <w:sz w:val="27"/>
          <w:u w:val="single"/>
        </w:rPr>
        <w:t>contratación</w:t>
      </w:r>
      <w:r>
        <w:rPr>
          <w:spacing w:val="-2"/>
          <w:sz w:val="27"/>
          <w:u w:val="single"/>
        </w:rPr>
        <w:t xml:space="preserve"> </w:t>
      </w:r>
      <w:r>
        <w:rPr>
          <w:w w:val="90"/>
          <w:sz w:val="27"/>
          <w:u w:val="single"/>
        </w:rPr>
        <w:t>de</w:t>
      </w:r>
      <w:r>
        <w:rPr>
          <w:spacing w:val="-1"/>
          <w:sz w:val="27"/>
          <w:u w:val="single"/>
        </w:rPr>
        <w:t xml:space="preserve"> </w:t>
      </w:r>
      <w:r>
        <w:rPr>
          <w:w w:val="90"/>
          <w:sz w:val="27"/>
          <w:u w:val="single"/>
        </w:rPr>
        <w:t>carácter</w:t>
      </w:r>
      <w:r>
        <w:rPr>
          <w:spacing w:val="-1"/>
          <w:sz w:val="27"/>
          <w:u w:val="single"/>
        </w:rPr>
        <w:t xml:space="preserve"> </w:t>
      </w:r>
      <w:r>
        <w:rPr>
          <w:spacing w:val="-2"/>
          <w:w w:val="90"/>
          <w:sz w:val="27"/>
          <w:u w:val="single"/>
        </w:rPr>
        <w:t>internacional</w:t>
      </w:r>
    </w:p>
    <w:p w14:paraId="2D66EE88"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24192" behindDoc="1" locked="0" layoutInCell="1" allowOverlap="1" wp14:anchorId="3CEBC41B" wp14:editId="3BCF07D1">
                <wp:simplePos x="0" y="0"/>
                <wp:positionH relativeFrom="page">
                  <wp:posOffset>780293</wp:posOffset>
                </wp:positionH>
                <wp:positionV relativeFrom="paragraph">
                  <wp:posOffset>245281</wp:posOffset>
                </wp:positionV>
                <wp:extent cx="6279515" cy="1678305"/>
                <wp:effectExtent l="0" t="0" r="0" b="0"/>
                <wp:wrapTopAndBottom/>
                <wp:docPr id="383" name="Group 3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78305"/>
                          <a:chOff x="0" y="0"/>
                          <a:chExt cx="6279515" cy="1678305"/>
                        </a:xfrm>
                      </wpg:grpSpPr>
                      <wps:wsp>
                        <wps:cNvPr id="386" name="Graphic 384"/>
                        <wps:cNvSpPr/>
                        <wps:spPr>
                          <a:xfrm>
                            <a:off x="-5" y="2"/>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87" name="Graphic 385"/>
                        <wps:cNvSpPr/>
                        <wps:spPr>
                          <a:xfrm>
                            <a:off x="14631" y="732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88" name="Graphic 386"/>
                        <wps:cNvSpPr/>
                        <wps:spPr>
                          <a:xfrm>
                            <a:off x="-5" y="1663144"/>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389" name="Graphic 387"/>
                        <wps:cNvSpPr/>
                        <wps:spPr>
                          <a:xfrm>
                            <a:off x="14631" y="167047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90" name="Graphic 388"/>
                        <wps:cNvSpPr/>
                        <wps:spPr>
                          <a:xfrm>
                            <a:off x="-5" y="2"/>
                            <a:ext cx="6279515" cy="1678305"/>
                          </a:xfrm>
                          <a:custGeom>
                            <a:avLst/>
                            <a:gdLst/>
                            <a:ahLst/>
                            <a:cxnLst/>
                            <a:rect l="l" t="t" r="r" b="b"/>
                            <a:pathLst>
                              <a:path w="6279515" h="1678305">
                                <a:moveTo>
                                  <a:pt x="14630" y="14630"/>
                                </a:moveTo>
                                <a:lnTo>
                                  <a:pt x="0" y="0"/>
                                </a:lnTo>
                                <a:lnTo>
                                  <a:pt x="0" y="1677784"/>
                                </a:lnTo>
                                <a:lnTo>
                                  <a:pt x="14630" y="1663153"/>
                                </a:lnTo>
                                <a:lnTo>
                                  <a:pt x="14630" y="14630"/>
                                </a:lnTo>
                                <a:close/>
                              </a:path>
                              <a:path w="6279515" h="1678305">
                                <a:moveTo>
                                  <a:pt x="6279464" y="0"/>
                                </a:moveTo>
                                <a:lnTo>
                                  <a:pt x="6264834" y="14630"/>
                                </a:lnTo>
                                <a:lnTo>
                                  <a:pt x="6264834" y="1663153"/>
                                </a:lnTo>
                                <a:lnTo>
                                  <a:pt x="6279464" y="1677784"/>
                                </a:lnTo>
                                <a:lnTo>
                                  <a:pt x="6279464" y="0"/>
                                </a:lnTo>
                                <a:close/>
                              </a:path>
                            </a:pathLst>
                          </a:custGeom>
                          <a:solidFill>
                            <a:srgbClr val="CDD3D9"/>
                          </a:solidFill>
                        </wps:spPr>
                        <wps:bodyPr wrap="square" lIns="0" tIns="0" rIns="0" bIns="0" rtlCol="0">
                          <a:prstTxWarp prst="textNoShape">
                            <a:avLst/>
                          </a:prstTxWarp>
                          <a:noAutofit/>
                        </wps:bodyPr>
                      </wps:wsp>
                      <wps:wsp>
                        <wps:cNvPr id="391" name="Textbox 389"/>
                        <wps:cNvSpPr txBox="1"/>
                        <wps:spPr>
                          <a:xfrm>
                            <a:off x="14631" y="14640"/>
                            <a:ext cx="6250305" cy="1649095"/>
                          </a:xfrm>
                          <a:prstGeom prst="rect">
                            <a:avLst/>
                          </a:prstGeom>
                        </wps:spPr>
                        <wps:txbx>
                          <w:txbxContent>
                            <w:p w14:paraId="1E330FF6" w14:textId="77777777" w:rsidR="00C87413" w:rsidRDefault="00C87413">
                              <w:pPr>
                                <w:rPr>
                                  <w:sz w:val="18"/>
                                </w:rPr>
                              </w:pPr>
                            </w:p>
                            <w:p w14:paraId="27F81561" w14:textId="77777777" w:rsidR="00C87413" w:rsidRDefault="00C87413">
                              <w:pPr>
                                <w:spacing w:before="8"/>
                                <w:rPr>
                                  <w:sz w:val="18"/>
                                </w:rPr>
                              </w:pPr>
                            </w:p>
                            <w:p w14:paraId="7358E8E0" w14:textId="77777777" w:rsidR="00C87413" w:rsidRDefault="008355C8">
                              <w:pPr>
                                <w:spacing w:line="268" w:lineRule="auto"/>
                                <w:ind w:left="299" w:right="300"/>
                                <w:rPr>
                                  <w:sz w:val="18"/>
                                </w:rPr>
                              </w:pPr>
                              <w:r>
                                <w:rPr>
                                  <w:spacing w:val="-4"/>
                                  <w:sz w:val="18"/>
                                </w:rPr>
                                <w:t>En los procedimientos de contratación de carácter internacional, las convocantes otorgarán el beneficio de margen de preferencia</w:t>
                              </w:r>
                              <w:r>
                                <w:rPr>
                                  <w:spacing w:val="-13"/>
                                  <w:sz w:val="18"/>
                                </w:rPr>
                                <w:t xml:space="preserve"> </w:t>
                              </w:r>
                              <w:r>
                                <w:rPr>
                                  <w:spacing w:val="-4"/>
                                  <w:sz w:val="18"/>
                                </w:rPr>
                                <w:t>del</w:t>
                              </w:r>
                              <w:r>
                                <w:rPr>
                                  <w:spacing w:val="-13"/>
                                  <w:sz w:val="18"/>
                                </w:rPr>
                                <w:t xml:space="preserve"> </w:t>
                              </w:r>
                              <w:r>
                                <w:rPr>
                                  <w:spacing w:val="-4"/>
                                  <w:sz w:val="18"/>
                                </w:rPr>
                                <w:t>10%</w:t>
                              </w:r>
                              <w:r>
                                <w:rPr>
                                  <w:spacing w:val="-13"/>
                                  <w:sz w:val="18"/>
                                </w:rPr>
                                <w:t xml:space="preserve"> </w:t>
                              </w:r>
                              <w:r>
                                <w:rPr>
                                  <w:spacing w:val="-4"/>
                                  <w:sz w:val="18"/>
                                </w:rPr>
                                <w:t>(diez</w:t>
                              </w:r>
                              <w:r>
                                <w:rPr>
                                  <w:spacing w:val="-13"/>
                                  <w:sz w:val="18"/>
                                </w:rPr>
                                <w:t xml:space="preserve"> </w:t>
                              </w:r>
                              <w:r>
                                <w:rPr>
                                  <w:spacing w:val="-4"/>
                                  <w:sz w:val="18"/>
                                </w:rPr>
                                <w:t>por</w:t>
                              </w:r>
                              <w:r>
                                <w:rPr>
                                  <w:spacing w:val="-13"/>
                                  <w:sz w:val="18"/>
                                </w:rPr>
                                <w:t xml:space="preserve"> </w:t>
                              </w:r>
                              <w:r>
                                <w:rPr>
                                  <w:spacing w:val="-4"/>
                                  <w:sz w:val="18"/>
                                </w:rPr>
                                <w:t>ciento),</w:t>
                              </w:r>
                              <w:r>
                                <w:rPr>
                                  <w:spacing w:val="-13"/>
                                  <w:sz w:val="18"/>
                                </w:rPr>
                                <w:t xml:space="preserve"> </w:t>
                              </w:r>
                              <w:r>
                                <w:rPr>
                                  <w:spacing w:val="-4"/>
                                  <w:sz w:val="18"/>
                                </w:rPr>
                                <w:t>a</w:t>
                              </w:r>
                              <w:r>
                                <w:rPr>
                                  <w:spacing w:val="-13"/>
                                  <w:sz w:val="18"/>
                                </w:rPr>
                                <w:t xml:space="preserve"> </w:t>
                              </w:r>
                              <w:r>
                                <w:rPr>
                                  <w:spacing w:val="-4"/>
                                  <w:sz w:val="18"/>
                                </w:rPr>
                                <w:t>las</w:t>
                              </w:r>
                              <w:r>
                                <w:rPr>
                                  <w:spacing w:val="-13"/>
                                  <w:sz w:val="18"/>
                                </w:rPr>
                                <w:t xml:space="preserve"> </w:t>
                              </w:r>
                              <w:r>
                                <w:rPr>
                                  <w:spacing w:val="-4"/>
                                  <w:sz w:val="18"/>
                                </w:rPr>
                                <w:t>ofertas</w:t>
                              </w:r>
                              <w:r>
                                <w:rPr>
                                  <w:spacing w:val="-13"/>
                                  <w:sz w:val="18"/>
                                </w:rPr>
                                <w:t xml:space="preserve"> </w:t>
                              </w:r>
                              <w:r>
                                <w:rPr>
                                  <w:spacing w:val="-4"/>
                                  <w:sz w:val="18"/>
                                </w:rPr>
                                <w:t>que</w:t>
                              </w:r>
                              <w:r>
                                <w:rPr>
                                  <w:spacing w:val="-13"/>
                                  <w:sz w:val="18"/>
                                </w:rPr>
                                <w:t xml:space="preserve"> </w:t>
                              </w:r>
                              <w:r>
                                <w:rPr>
                                  <w:spacing w:val="-4"/>
                                  <w:sz w:val="18"/>
                                </w:rPr>
                                <w:t>incorporen:</w:t>
                              </w:r>
                            </w:p>
                            <w:p w14:paraId="34EAD3E2" w14:textId="77777777" w:rsidR="00C87413" w:rsidRDefault="008355C8">
                              <w:pPr>
                                <w:numPr>
                                  <w:ilvl w:val="0"/>
                                  <w:numId w:val="67"/>
                                </w:numPr>
                                <w:tabs>
                                  <w:tab w:val="left" w:pos="777"/>
                                </w:tabs>
                                <w:spacing w:before="177"/>
                                <w:ind w:left="777" w:hanging="224"/>
                                <w:rPr>
                                  <w:sz w:val="18"/>
                                </w:rPr>
                              </w:pPr>
                              <w:r>
                                <w:rPr>
                                  <w:spacing w:val="-4"/>
                                  <w:sz w:val="18"/>
                                </w:rPr>
                                <w:t>El</w:t>
                              </w:r>
                              <w:r>
                                <w:rPr>
                                  <w:spacing w:val="-19"/>
                                  <w:sz w:val="18"/>
                                </w:rPr>
                                <w:t xml:space="preserve"> </w:t>
                              </w:r>
                              <w:r>
                                <w:rPr>
                                  <w:spacing w:val="-4"/>
                                  <w:sz w:val="18"/>
                                </w:rPr>
                                <w:t>empleo</w:t>
                              </w:r>
                              <w:r>
                                <w:rPr>
                                  <w:spacing w:val="-18"/>
                                  <w:sz w:val="18"/>
                                </w:rPr>
                                <w:t xml:space="preserve"> </w:t>
                              </w:r>
                              <w:r>
                                <w:rPr>
                                  <w:spacing w:val="-4"/>
                                  <w:sz w:val="18"/>
                                </w:rPr>
                                <w:t>de</w:t>
                              </w:r>
                              <w:r>
                                <w:rPr>
                                  <w:spacing w:val="-18"/>
                                  <w:sz w:val="18"/>
                                </w:rPr>
                                <w:t xml:space="preserve"> </w:t>
                              </w:r>
                              <w:r>
                                <w:rPr>
                                  <w:spacing w:val="-4"/>
                                  <w:sz w:val="18"/>
                                </w:rPr>
                                <w:t>los</w:t>
                              </w:r>
                              <w:r>
                                <w:rPr>
                                  <w:spacing w:val="-18"/>
                                  <w:sz w:val="18"/>
                                </w:rPr>
                                <w:t xml:space="preserve"> </w:t>
                              </w:r>
                              <w:r>
                                <w:rPr>
                                  <w:spacing w:val="-4"/>
                                  <w:sz w:val="18"/>
                                </w:rPr>
                                <w:t>recursos</w:t>
                              </w:r>
                              <w:r>
                                <w:rPr>
                                  <w:spacing w:val="-19"/>
                                  <w:sz w:val="18"/>
                                </w:rPr>
                                <w:t xml:space="preserve"> </w:t>
                              </w:r>
                              <w:r>
                                <w:rPr>
                                  <w:spacing w:val="-4"/>
                                  <w:sz w:val="18"/>
                                </w:rPr>
                                <w:t>humanos</w:t>
                              </w:r>
                              <w:r>
                                <w:rPr>
                                  <w:spacing w:val="-18"/>
                                  <w:sz w:val="18"/>
                                </w:rPr>
                                <w:t xml:space="preserve"> </w:t>
                              </w:r>
                              <w:r>
                                <w:rPr>
                                  <w:spacing w:val="-4"/>
                                  <w:sz w:val="18"/>
                                </w:rPr>
                                <w:t>del</w:t>
                              </w:r>
                              <w:r>
                                <w:rPr>
                                  <w:spacing w:val="-18"/>
                                  <w:sz w:val="18"/>
                                </w:rPr>
                                <w:t xml:space="preserve"> </w:t>
                              </w:r>
                              <w:r>
                                <w:rPr>
                                  <w:spacing w:val="-4"/>
                                  <w:sz w:val="18"/>
                                </w:rPr>
                                <w:t>país.</w:t>
                              </w:r>
                            </w:p>
                            <w:p w14:paraId="2FCF5E58" w14:textId="77777777" w:rsidR="00C87413" w:rsidRDefault="008355C8">
                              <w:pPr>
                                <w:numPr>
                                  <w:ilvl w:val="0"/>
                                  <w:numId w:val="67"/>
                                </w:numPr>
                                <w:tabs>
                                  <w:tab w:val="left" w:pos="777"/>
                                </w:tabs>
                                <w:spacing w:before="25"/>
                                <w:ind w:left="777" w:hanging="224"/>
                                <w:rPr>
                                  <w:sz w:val="18"/>
                                </w:rPr>
                              </w:pPr>
                              <w:r>
                                <w:rPr>
                                  <w:spacing w:val="-6"/>
                                  <w:sz w:val="18"/>
                                </w:rPr>
                                <w:t>La</w:t>
                              </w:r>
                              <w:r>
                                <w:rPr>
                                  <w:spacing w:val="-12"/>
                                  <w:sz w:val="18"/>
                                </w:rPr>
                                <w:t xml:space="preserve"> </w:t>
                              </w:r>
                              <w:r>
                                <w:rPr>
                                  <w:spacing w:val="-6"/>
                                  <w:sz w:val="18"/>
                                </w:rPr>
                                <w:t>adquisición</w:t>
                              </w:r>
                              <w:r>
                                <w:rPr>
                                  <w:spacing w:val="-11"/>
                                  <w:sz w:val="18"/>
                                </w:rPr>
                                <w:t xml:space="preserve"> </w:t>
                              </w:r>
                              <w:r>
                                <w:rPr>
                                  <w:spacing w:val="-6"/>
                                  <w:sz w:val="18"/>
                                </w:rPr>
                                <w:t>y</w:t>
                              </w:r>
                              <w:r>
                                <w:rPr>
                                  <w:spacing w:val="-11"/>
                                  <w:sz w:val="18"/>
                                </w:rPr>
                                <w:t xml:space="preserve"> </w:t>
                              </w:r>
                              <w:r>
                                <w:rPr>
                                  <w:spacing w:val="-6"/>
                                  <w:sz w:val="18"/>
                                </w:rPr>
                                <w:t>locación</w:t>
                              </w:r>
                              <w:r>
                                <w:rPr>
                                  <w:spacing w:val="-12"/>
                                  <w:sz w:val="18"/>
                                </w:rPr>
                                <w:t xml:space="preserve"> </w:t>
                              </w:r>
                              <w:r>
                                <w:rPr>
                                  <w:spacing w:val="-6"/>
                                  <w:sz w:val="18"/>
                                </w:rPr>
                                <w:t>de</w:t>
                              </w:r>
                              <w:r>
                                <w:rPr>
                                  <w:spacing w:val="-11"/>
                                  <w:sz w:val="18"/>
                                </w:rPr>
                                <w:t xml:space="preserve"> </w:t>
                              </w:r>
                              <w:r>
                                <w:rPr>
                                  <w:spacing w:val="-6"/>
                                  <w:sz w:val="18"/>
                                </w:rPr>
                                <w:t>bienes</w:t>
                              </w:r>
                              <w:r>
                                <w:rPr>
                                  <w:spacing w:val="-11"/>
                                  <w:sz w:val="18"/>
                                </w:rPr>
                                <w:t xml:space="preserve"> </w:t>
                              </w:r>
                              <w:r>
                                <w:rPr>
                                  <w:spacing w:val="-6"/>
                                  <w:sz w:val="18"/>
                                </w:rPr>
                                <w:t>producidos</w:t>
                              </w:r>
                              <w:r>
                                <w:rPr>
                                  <w:spacing w:val="-11"/>
                                  <w:sz w:val="18"/>
                                </w:rPr>
                                <w:t xml:space="preserve"> </w:t>
                              </w:r>
                              <w:r>
                                <w:rPr>
                                  <w:spacing w:val="-6"/>
                                  <w:sz w:val="18"/>
                                </w:rPr>
                                <w:t>en</w:t>
                              </w:r>
                              <w:r>
                                <w:rPr>
                                  <w:spacing w:val="-12"/>
                                  <w:sz w:val="18"/>
                                </w:rPr>
                                <w:t xml:space="preserve"> </w:t>
                              </w:r>
                              <w:r>
                                <w:rPr>
                                  <w:spacing w:val="-6"/>
                                  <w:sz w:val="18"/>
                                </w:rPr>
                                <w:t>la</w:t>
                              </w:r>
                              <w:r>
                                <w:rPr>
                                  <w:spacing w:val="-11"/>
                                  <w:sz w:val="18"/>
                                </w:rPr>
                                <w:t xml:space="preserve"> </w:t>
                              </w:r>
                              <w:r>
                                <w:rPr>
                                  <w:spacing w:val="-6"/>
                                  <w:sz w:val="18"/>
                                </w:rPr>
                                <w:t>República</w:t>
                              </w:r>
                              <w:r>
                                <w:rPr>
                                  <w:spacing w:val="-11"/>
                                  <w:sz w:val="18"/>
                                </w:rPr>
                                <w:t xml:space="preserve"> </w:t>
                              </w:r>
                              <w:r>
                                <w:rPr>
                                  <w:spacing w:val="-6"/>
                                  <w:sz w:val="18"/>
                                </w:rPr>
                                <w:t>del</w:t>
                              </w:r>
                              <w:r>
                                <w:rPr>
                                  <w:spacing w:val="-11"/>
                                  <w:sz w:val="18"/>
                                </w:rPr>
                                <w:t xml:space="preserve"> </w:t>
                              </w:r>
                              <w:r>
                                <w:rPr>
                                  <w:spacing w:val="-6"/>
                                  <w:sz w:val="18"/>
                                </w:rPr>
                                <w:t>Paraguay.</w:t>
                              </w:r>
                            </w:p>
                            <w:p w14:paraId="41631642" w14:textId="77777777" w:rsidR="00C87413" w:rsidRDefault="008355C8">
                              <w:pPr>
                                <w:spacing w:before="202" w:line="268" w:lineRule="auto"/>
                                <w:ind w:left="299" w:right="300"/>
                                <w:rPr>
                                  <w:sz w:val="18"/>
                                </w:rPr>
                              </w:pPr>
                              <w:r>
                                <w:rPr>
                                  <w:spacing w:val="-4"/>
                                  <w:sz w:val="18"/>
                                </w:rPr>
                                <w:t>Para</w:t>
                              </w:r>
                              <w:r>
                                <w:rPr>
                                  <w:spacing w:val="-6"/>
                                  <w:sz w:val="18"/>
                                </w:rPr>
                                <w:t xml:space="preserve"> </w:t>
                              </w:r>
                              <w:r>
                                <w:rPr>
                                  <w:spacing w:val="-4"/>
                                  <w:sz w:val="18"/>
                                </w:rPr>
                                <w:t>el</w:t>
                              </w:r>
                              <w:r>
                                <w:rPr>
                                  <w:spacing w:val="-6"/>
                                  <w:sz w:val="18"/>
                                </w:rPr>
                                <w:t xml:space="preserve"> </w:t>
                              </w:r>
                              <w:r>
                                <w:rPr>
                                  <w:spacing w:val="-4"/>
                                  <w:sz w:val="18"/>
                                </w:rPr>
                                <w:t>otorgamiento</w:t>
                              </w:r>
                              <w:r>
                                <w:rPr>
                                  <w:spacing w:val="-6"/>
                                  <w:sz w:val="18"/>
                                </w:rPr>
                                <w:t xml:space="preserve"> </w:t>
                              </w:r>
                              <w:r>
                                <w:rPr>
                                  <w:spacing w:val="-4"/>
                                  <w:sz w:val="18"/>
                                </w:rPr>
                                <w:t>del</w:t>
                              </w:r>
                              <w:r>
                                <w:rPr>
                                  <w:spacing w:val="-6"/>
                                  <w:sz w:val="18"/>
                                </w:rPr>
                                <w:t xml:space="preserve"> </w:t>
                              </w:r>
                              <w:r>
                                <w:rPr>
                                  <w:spacing w:val="-4"/>
                                  <w:sz w:val="18"/>
                                </w:rPr>
                                <w:t>beneficio,</w:t>
                              </w:r>
                              <w:r>
                                <w:rPr>
                                  <w:spacing w:val="-6"/>
                                  <w:sz w:val="18"/>
                                </w:rPr>
                                <w:t xml:space="preserve"> </w:t>
                              </w:r>
                              <w:r>
                                <w:rPr>
                                  <w:spacing w:val="-4"/>
                                  <w:sz w:val="18"/>
                                </w:rPr>
                                <w:t>los</w:t>
                              </w:r>
                              <w:r>
                                <w:rPr>
                                  <w:spacing w:val="-6"/>
                                  <w:sz w:val="18"/>
                                </w:rPr>
                                <w:t xml:space="preserve"> </w:t>
                              </w:r>
                              <w:r>
                                <w:rPr>
                                  <w:spacing w:val="-4"/>
                                  <w:sz w:val="18"/>
                                </w:rPr>
                                <w:t>Oferentes</w:t>
                              </w:r>
                              <w:r>
                                <w:rPr>
                                  <w:spacing w:val="-6"/>
                                  <w:sz w:val="18"/>
                                </w:rPr>
                                <w:t xml:space="preserve"> </w:t>
                              </w:r>
                              <w:r>
                                <w:rPr>
                                  <w:spacing w:val="-4"/>
                                  <w:sz w:val="18"/>
                                </w:rPr>
                                <w:t>deberán</w:t>
                              </w:r>
                              <w:r>
                                <w:rPr>
                                  <w:spacing w:val="-6"/>
                                  <w:sz w:val="18"/>
                                </w:rPr>
                                <w:t xml:space="preserve"> </w:t>
                              </w:r>
                              <w:r>
                                <w:rPr>
                                  <w:spacing w:val="-4"/>
                                  <w:sz w:val="18"/>
                                </w:rPr>
                                <w:t>acreditar</w:t>
                              </w:r>
                              <w:r>
                                <w:rPr>
                                  <w:spacing w:val="-6"/>
                                  <w:sz w:val="18"/>
                                </w:rPr>
                                <w:t xml:space="preserve"> </w:t>
                              </w:r>
                              <w:r>
                                <w:rPr>
                                  <w:spacing w:val="-4"/>
                                  <w:sz w:val="18"/>
                                </w:rPr>
                                <w:t>como</w:t>
                              </w:r>
                              <w:r>
                                <w:rPr>
                                  <w:spacing w:val="-6"/>
                                  <w:sz w:val="18"/>
                                </w:rPr>
                                <w:t xml:space="preserve"> </w:t>
                              </w:r>
                              <w:r>
                                <w:rPr>
                                  <w:spacing w:val="-4"/>
                                  <w:sz w:val="18"/>
                                </w:rPr>
                                <w:t>mínimo</w:t>
                              </w:r>
                              <w:r>
                                <w:rPr>
                                  <w:spacing w:val="-6"/>
                                  <w:sz w:val="18"/>
                                </w:rPr>
                                <w:t xml:space="preserve"> </w:t>
                              </w:r>
                              <w:r>
                                <w:rPr>
                                  <w:spacing w:val="-4"/>
                                  <w:sz w:val="18"/>
                                </w:rPr>
                                <w:t>el</w:t>
                              </w:r>
                              <w:r>
                                <w:rPr>
                                  <w:spacing w:val="-6"/>
                                  <w:sz w:val="18"/>
                                </w:rPr>
                                <w:t xml:space="preserve"> </w:t>
                              </w:r>
                              <w:r>
                                <w:rPr>
                                  <w:spacing w:val="-4"/>
                                  <w:sz w:val="18"/>
                                </w:rPr>
                                <w:t>porcentaje</w:t>
                              </w:r>
                              <w:r>
                                <w:rPr>
                                  <w:spacing w:val="-6"/>
                                  <w:sz w:val="18"/>
                                </w:rPr>
                                <w:t xml:space="preserve"> </w:t>
                              </w:r>
                              <w:r>
                                <w:rPr>
                                  <w:spacing w:val="-4"/>
                                  <w:sz w:val="18"/>
                                </w:rPr>
                                <w:t>de</w:t>
                              </w:r>
                              <w:r>
                                <w:rPr>
                                  <w:spacing w:val="-6"/>
                                  <w:sz w:val="18"/>
                                </w:rPr>
                                <w:t xml:space="preserve"> </w:t>
                              </w:r>
                              <w:r>
                                <w:rPr>
                                  <w:spacing w:val="-4"/>
                                  <w:sz w:val="18"/>
                                </w:rPr>
                                <w:t>contenido</w:t>
                              </w:r>
                              <w:r>
                                <w:rPr>
                                  <w:spacing w:val="-6"/>
                                  <w:sz w:val="18"/>
                                </w:rPr>
                                <w:t xml:space="preserve"> </w:t>
                              </w:r>
                              <w:r>
                                <w:rPr>
                                  <w:spacing w:val="-4"/>
                                  <w:sz w:val="18"/>
                                </w:rPr>
                                <w:t xml:space="preserve">nacional </w:t>
                              </w:r>
                              <w:r>
                                <w:rPr>
                                  <w:spacing w:val="-2"/>
                                  <w:sz w:val="18"/>
                                </w:rPr>
                                <w:t>establecido</w:t>
                              </w:r>
                              <w:r>
                                <w:rPr>
                                  <w:spacing w:val="-19"/>
                                  <w:sz w:val="18"/>
                                </w:rPr>
                                <w:t xml:space="preserve"> </w:t>
                              </w:r>
                              <w:r>
                                <w:rPr>
                                  <w:spacing w:val="-2"/>
                                  <w:sz w:val="18"/>
                                </w:rPr>
                                <w:t>en</w:t>
                              </w:r>
                              <w:r>
                                <w:rPr>
                                  <w:spacing w:val="-19"/>
                                  <w:sz w:val="18"/>
                                </w:rPr>
                                <w:t xml:space="preserve"> </w:t>
                              </w:r>
                              <w:r>
                                <w:rPr>
                                  <w:spacing w:val="-2"/>
                                  <w:sz w:val="18"/>
                                </w:rPr>
                                <w:t>la</w:t>
                              </w:r>
                              <w:r>
                                <w:rPr>
                                  <w:spacing w:val="-19"/>
                                  <w:sz w:val="18"/>
                                </w:rPr>
                                <w:t xml:space="preserve"> </w:t>
                              </w:r>
                              <w:r>
                                <w:rPr>
                                  <w:spacing w:val="-2"/>
                                  <w:sz w:val="18"/>
                                </w:rPr>
                                <w:t>reglamentación</w:t>
                              </w:r>
                              <w:r>
                                <w:rPr>
                                  <w:spacing w:val="-19"/>
                                  <w:sz w:val="18"/>
                                </w:rPr>
                                <w:t xml:space="preserve"> </w:t>
                              </w:r>
                              <w:r>
                                <w:rPr>
                                  <w:spacing w:val="-2"/>
                                  <w:sz w:val="18"/>
                                </w:rPr>
                                <w:t>vigente</w:t>
                              </w:r>
                              <w:r>
                                <w:rPr>
                                  <w:spacing w:val="-19"/>
                                  <w:sz w:val="18"/>
                                </w:rPr>
                                <w:t xml:space="preserve"> </w:t>
                              </w:r>
                              <w:r>
                                <w:rPr>
                                  <w:spacing w:val="-2"/>
                                  <w:sz w:val="18"/>
                                </w:rPr>
                                <w:t>en</w:t>
                              </w:r>
                              <w:r>
                                <w:rPr>
                                  <w:spacing w:val="-19"/>
                                  <w:sz w:val="18"/>
                                </w:rPr>
                                <w:t xml:space="preserve"> </w:t>
                              </w:r>
                              <w:r>
                                <w:rPr>
                                  <w:spacing w:val="-2"/>
                                  <w:sz w:val="18"/>
                                </w:rPr>
                                <w:t>la</w:t>
                              </w:r>
                              <w:r>
                                <w:rPr>
                                  <w:spacing w:val="-19"/>
                                  <w:sz w:val="18"/>
                                </w:rPr>
                                <w:t xml:space="preserve"> </w:t>
                              </w:r>
                              <w:r>
                                <w:rPr>
                                  <w:spacing w:val="-2"/>
                                  <w:sz w:val="18"/>
                                </w:rPr>
                                <w:t>materia.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CEBC41B" id="Group 383" o:spid="_x0000_s1221" style="position:absolute;margin-left:61.45pt;margin-top:19.3pt;width:494.45pt;height:132.15pt;z-index:-15692288;mso-wrap-distance-left:0;mso-wrap-distance-right:0;mso-position-horizontal-relative:page;mso-position-vertical-relative:text" coordsize="62795,167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">
                <v:shape id="Graphic 384" o:spid="_x0000_s1222"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" path="m14630,l,,14630,14630,14630,xem6279464,r-14630,l6264834,14630,6279464,xe" fillcolor="#cdd3d9" stroked="f">
                  <v:path arrowok="t"/>
                </v:shape>
                <v:shape id="Graphic 385" o:spid="_x0000_s1223"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" path="m,l6250207,e" filled="f" strokecolor="#cdd3d9" strokeweight=".40642mm">
                  <v:stroke dashstyle="longDash"/>
                  <v:path arrowok="t"/>
                </v:shape>
                <v:shape id="Graphic 386" o:spid="_x0000_s1224" style="position:absolute;top:16631;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" path="m14630,l,14630r14630,l14630,xem6279464,14630l6264834,r,14630l6279464,14630xe" fillcolor="#cdd3d9" stroked="f">
                  <v:path arrowok="t"/>
                </v:shape>
                <v:shape id="Graphic 387" o:spid="_x0000_s1225" style="position:absolute;left:146;top:16704;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" path="m,l6250207,e" filled="f" strokecolor="#cdd3d9" strokeweight=".40642mm">
                  <v:stroke dashstyle="longDash"/>
                  <v:path arrowok="t"/>
                </v:shape>
                <v:shape id="Graphic 388" o:spid="_x0000_s1226" style="position:absolute;width:62795;height:16783;visibility:visible;mso-wrap-style:square;v-text-anchor:top" coordsize="6279515,1678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" path="m14630,14630l,,,1677784r14630,-14631l14630,14630xem6279464,r-14630,14630l6264834,1663153r14630,14631l6279464,xe" fillcolor="#cdd3d9" stroked="f">
                  <v:path arrowok="t"/>
                </v:shape>
                <v:shape id="Textbox 389" o:spid="_x0000_s1227" type="#_x0000_t202" style="position:absolute;left:146;top:146;width:62503;height:16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1E330FF6" w14:textId="77777777" w:rsidR="00C87413" w:rsidRDefault="00C87413">
                        <w:pPr>
                          <w:rPr>
                            <w:sz w:val="18"/>
                          </w:rPr>
                        </w:pPr>
                      </w:p>
                      <w:p w14:paraId="27F81561" w14:textId="77777777" w:rsidR="00C87413" w:rsidRDefault="00C87413">
                        <w:pPr>
                          <w:spacing w:before="8"/>
                          <w:rPr>
                            <w:sz w:val="18"/>
                          </w:rPr>
                        </w:pPr>
                      </w:p>
                      <w:p w14:paraId="7358E8E0" w14:textId="77777777" w:rsidR="00C87413" w:rsidRDefault="008355C8">
                        <w:pPr>
                          <w:spacing w:line="268" w:lineRule="auto"/>
                          <w:ind w:left="299" w:right="300"/>
                          <w:rPr>
                            <w:sz w:val="18"/>
                          </w:rPr>
                        </w:pPr>
                        <w:r>
                          <w:rPr>
                            <w:spacing w:val="-4"/>
                            <w:sz w:val="18"/>
                          </w:rPr>
                          <w:t>En los procedimientos de contratación de carácter internacional, las convocantes otorgarán el beneficio de margen de preferencia</w:t>
                        </w:r>
                        <w:r>
                          <w:rPr>
                            <w:spacing w:val="-13"/>
                            <w:sz w:val="18"/>
                          </w:rPr>
                          <w:t xml:space="preserve"> </w:t>
                        </w:r>
                        <w:r>
                          <w:rPr>
                            <w:spacing w:val="-4"/>
                            <w:sz w:val="18"/>
                          </w:rPr>
                          <w:t>del</w:t>
                        </w:r>
                        <w:r>
                          <w:rPr>
                            <w:spacing w:val="-13"/>
                            <w:sz w:val="18"/>
                          </w:rPr>
                          <w:t xml:space="preserve"> </w:t>
                        </w:r>
                        <w:r>
                          <w:rPr>
                            <w:spacing w:val="-4"/>
                            <w:sz w:val="18"/>
                          </w:rPr>
                          <w:t>10%</w:t>
                        </w:r>
                        <w:r>
                          <w:rPr>
                            <w:spacing w:val="-13"/>
                            <w:sz w:val="18"/>
                          </w:rPr>
                          <w:t xml:space="preserve"> </w:t>
                        </w:r>
                        <w:r>
                          <w:rPr>
                            <w:spacing w:val="-4"/>
                            <w:sz w:val="18"/>
                          </w:rPr>
                          <w:t>(diez</w:t>
                        </w:r>
                        <w:r>
                          <w:rPr>
                            <w:spacing w:val="-13"/>
                            <w:sz w:val="18"/>
                          </w:rPr>
                          <w:t xml:space="preserve"> </w:t>
                        </w:r>
                        <w:r>
                          <w:rPr>
                            <w:spacing w:val="-4"/>
                            <w:sz w:val="18"/>
                          </w:rPr>
                          <w:t>por</w:t>
                        </w:r>
                        <w:r>
                          <w:rPr>
                            <w:spacing w:val="-13"/>
                            <w:sz w:val="18"/>
                          </w:rPr>
                          <w:t xml:space="preserve"> </w:t>
                        </w:r>
                        <w:r>
                          <w:rPr>
                            <w:spacing w:val="-4"/>
                            <w:sz w:val="18"/>
                          </w:rPr>
                          <w:t>ciento),</w:t>
                        </w:r>
                        <w:r>
                          <w:rPr>
                            <w:spacing w:val="-13"/>
                            <w:sz w:val="18"/>
                          </w:rPr>
                          <w:t xml:space="preserve"> </w:t>
                        </w:r>
                        <w:r>
                          <w:rPr>
                            <w:spacing w:val="-4"/>
                            <w:sz w:val="18"/>
                          </w:rPr>
                          <w:t>a</w:t>
                        </w:r>
                        <w:r>
                          <w:rPr>
                            <w:spacing w:val="-13"/>
                            <w:sz w:val="18"/>
                          </w:rPr>
                          <w:t xml:space="preserve"> </w:t>
                        </w:r>
                        <w:r>
                          <w:rPr>
                            <w:spacing w:val="-4"/>
                            <w:sz w:val="18"/>
                          </w:rPr>
                          <w:t>las</w:t>
                        </w:r>
                        <w:r>
                          <w:rPr>
                            <w:spacing w:val="-13"/>
                            <w:sz w:val="18"/>
                          </w:rPr>
                          <w:t xml:space="preserve"> </w:t>
                        </w:r>
                        <w:r>
                          <w:rPr>
                            <w:spacing w:val="-4"/>
                            <w:sz w:val="18"/>
                          </w:rPr>
                          <w:t>ofertas</w:t>
                        </w:r>
                        <w:r>
                          <w:rPr>
                            <w:spacing w:val="-13"/>
                            <w:sz w:val="18"/>
                          </w:rPr>
                          <w:t xml:space="preserve"> </w:t>
                        </w:r>
                        <w:r>
                          <w:rPr>
                            <w:spacing w:val="-4"/>
                            <w:sz w:val="18"/>
                          </w:rPr>
                          <w:t>que</w:t>
                        </w:r>
                        <w:r>
                          <w:rPr>
                            <w:spacing w:val="-13"/>
                            <w:sz w:val="18"/>
                          </w:rPr>
                          <w:t xml:space="preserve"> </w:t>
                        </w:r>
                        <w:r>
                          <w:rPr>
                            <w:spacing w:val="-4"/>
                            <w:sz w:val="18"/>
                          </w:rPr>
                          <w:t>incorporen:</w:t>
                        </w:r>
                      </w:p>
                      <w:p w14:paraId="34EAD3E2" w14:textId="77777777" w:rsidR="00C87413" w:rsidRDefault="008355C8">
                        <w:pPr>
                          <w:numPr>
                            <w:ilvl w:val="0"/>
                            <w:numId w:val="67"/>
                          </w:numPr>
                          <w:tabs>
                            <w:tab w:val="left" w:pos="777"/>
                          </w:tabs>
                          <w:spacing w:before="177"/>
                          <w:ind w:left="777" w:hanging="224"/>
                          <w:rPr>
                            <w:sz w:val="18"/>
                          </w:rPr>
                        </w:pPr>
                        <w:r>
                          <w:rPr>
                            <w:spacing w:val="-4"/>
                            <w:sz w:val="18"/>
                          </w:rPr>
                          <w:t>El</w:t>
                        </w:r>
                        <w:r>
                          <w:rPr>
                            <w:spacing w:val="-19"/>
                            <w:sz w:val="18"/>
                          </w:rPr>
                          <w:t xml:space="preserve"> </w:t>
                        </w:r>
                        <w:r>
                          <w:rPr>
                            <w:spacing w:val="-4"/>
                            <w:sz w:val="18"/>
                          </w:rPr>
                          <w:t>empleo</w:t>
                        </w:r>
                        <w:r>
                          <w:rPr>
                            <w:spacing w:val="-18"/>
                            <w:sz w:val="18"/>
                          </w:rPr>
                          <w:t xml:space="preserve"> </w:t>
                        </w:r>
                        <w:r>
                          <w:rPr>
                            <w:spacing w:val="-4"/>
                            <w:sz w:val="18"/>
                          </w:rPr>
                          <w:t>de</w:t>
                        </w:r>
                        <w:r>
                          <w:rPr>
                            <w:spacing w:val="-18"/>
                            <w:sz w:val="18"/>
                          </w:rPr>
                          <w:t xml:space="preserve"> </w:t>
                        </w:r>
                        <w:r>
                          <w:rPr>
                            <w:spacing w:val="-4"/>
                            <w:sz w:val="18"/>
                          </w:rPr>
                          <w:t>los</w:t>
                        </w:r>
                        <w:r>
                          <w:rPr>
                            <w:spacing w:val="-18"/>
                            <w:sz w:val="18"/>
                          </w:rPr>
                          <w:t xml:space="preserve"> </w:t>
                        </w:r>
                        <w:r>
                          <w:rPr>
                            <w:spacing w:val="-4"/>
                            <w:sz w:val="18"/>
                          </w:rPr>
                          <w:t>recursos</w:t>
                        </w:r>
                        <w:r>
                          <w:rPr>
                            <w:spacing w:val="-19"/>
                            <w:sz w:val="18"/>
                          </w:rPr>
                          <w:t xml:space="preserve"> </w:t>
                        </w:r>
                        <w:r>
                          <w:rPr>
                            <w:spacing w:val="-4"/>
                            <w:sz w:val="18"/>
                          </w:rPr>
                          <w:t>humanos</w:t>
                        </w:r>
                        <w:r>
                          <w:rPr>
                            <w:spacing w:val="-18"/>
                            <w:sz w:val="18"/>
                          </w:rPr>
                          <w:t xml:space="preserve"> </w:t>
                        </w:r>
                        <w:r>
                          <w:rPr>
                            <w:spacing w:val="-4"/>
                            <w:sz w:val="18"/>
                          </w:rPr>
                          <w:t>del</w:t>
                        </w:r>
                        <w:r>
                          <w:rPr>
                            <w:spacing w:val="-18"/>
                            <w:sz w:val="18"/>
                          </w:rPr>
                          <w:t xml:space="preserve"> </w:t>
                        </w:r>
                        <w:r>
                          <w:rPr>
                            <w:spacing w:val="-4"/>
                            <w:sz w:val="18"/>
                          </w:rPr>
                          <w:t>país.</w:t>
                        </w:r>
                      </w:p>
                      <w:p w14:paraId="2FCF5E58" w14:textId="77777777" w:rsidR="00C87413" w:rsidRDefault="008355C8">
                        <w:pPr>
                          <w:numPr>
                            <w:ilvl w:val="0"/>
                            <w:numId w:val="67"/>
                          </w:numPr>
                          <w:tabs>
                            <w:tab w:val="left" w:pos="777"/>
                          </w:tabs>
                          <w:spacing w:before="25"/>
                          <w:ind w:left="777" w:hanging="224"/>
                          <w:rPr>
                            <w:sz w:val="18"/>
                          </w:rPr>
                        </w:pPr>
                        <w:r>
                          <w:rPr>
                            <w:spacing w:val="-6"/>
                            <w:sz w:val="18"/>
                          </w:rPr>
                          <w:t>La</w:t>
                        </w:r>
                        <w:r>
                          <w:rPr>
                            <w:spacing w:val="-12"/>
                            <w:sz w:val="18"/>
                          </w:rPr>
                          <w:t xml:space="preserve"> </w:t>
                        </w:r>
                        <w:r>
                          <w:rPr>
                            <w:spacing w:val="-6"/>
                            <w:sz w:val="18"/>
                          </w:rPr>
                          <w:t>adquisición</w:t>
                        </w:r>
                        <w:r>
                          <w:rPr>
                            <w:spacing w:val="-11"/>
                            <w:sz w:val="18"/>
                          </w:rPr>
                          <w:t xml:space="preserve"> </w:t>
                        </w:r>
                        <w:r>
                          <w:rPr>
                            <w:spacing w:val="-6"/>
                            <w:sz w:val="18"/>
                          </w:rPr>
                          <w:t>y</w:t>
                        </w:r>
                        <w:r>
                          <w:rPr>
                            <w:spacing w:val="-11"/>
                            <w:sz w:val="18"/>
                          </w:rPr>
                          <w:t xml:space="preserve"> </w:t>
                        </w:r>
                        <w:r>
                          <w:rPr>
                            <w:spacing w:val="-6"/>
                            <w:sz w:val="18"/>
                          </w:rPr>
                          <w:t>locación</w:t>
                        </w:r>
                        <w:r>
                          <w:rPr>
                            <w:spacing w:val="-12"/>
                            <w:sz w:val="18"/>
                          </w:rPr>
                          <w:t xml:space="preserve"> </w:t>
                        </w:r>
                        <w:r>
                          <w:rPr>
                            <w:spacing w:val="-6"/>
                            <w:sz w:val="18"/>
                          </w:rPr>
                          <w:t>de</w:t>
                        </w:r>
                        <w:r>
                          <w:rPr>
                            <w:spacing w:val="-11"/>
                            <w:sz w:val="18"/>
                          </w:rPr>
                          <w:t xml:space="preserve"> </w:t>
                        </w:r>
                        <w:r>
                          <w:rPr>
                            <w:spacing w:val="-6"/>
                            <w:sz w:val="18"/>
                          </w:rPr>
                          <w:t>bienes</w:t>
                        </w:r>
                        <w:r>
                          <w:rPr>
                            <w:spacing w:val="-11"/>
                            <w:sz w:val="18"/>
                          </w:rPr>
                          <w:t xml:space="preserve"> </w:t>
                        </w:r>
                        <w:r>
                          <w:rPr>
                            <w:spacing w:val="-6"/>
                            <w:sz w:val="18"/>
                          </w:rPr>
                          <w:t>producidos</w:t>
                        </w:r>
                        <w:r>
                          <w:rPr>
                            <w:spacing w:val="-11"/>
                            <w:sz w:val="18"/>
                          </w:rPr>
                          <w:t xml:space="preserve"> </w:t>
                        </w:r>
                        <w:r>
                          <w:rPr>
                            <w:spacing w:val="-6"/>
                            <w:sz w:val="18"/>
                          </w:rPr>
                          <w:t>en</w:t>
                        </w:r>
                        <w:r>
                          <w:rPr>
                            <w:spacing w:val="-12"/>
                            <w:sz w:val="18"/>
                          </w:rPr>
                          <w:t xml:space="preserve"> </w:t>
                        </w:r>
                        <w:r>
                          <w:rPr>
                            <w:spacing w:val="-6"/>
                            <w:sz w:val="18"/>
                          </w:rPr>
                          <w:t>la</w:t>
                        </w:r>
                        <w:r>
                          <w:rPr>
                            <w:spacing w:val="-11"/>
                            <w:sz w:val="18"/>
                          </w:rPr>
                          <w:t xml:space="preserve"> </w:t>
                        </w:r>
                        <w:r>
                          <w:rPr>
                            <w:spacing w:val="-6"/>
                            <w:sz w:val="18"/>
                          </w:rPr>
                          <w:t>República</w:t>
                        </w:r>
                        <w:r>
                          <w:rPr>
                            <w:spacing w:val="-11"/>
                            <w:sz w:val="18"/>
                          </w:rPr>
                          <w:t xml:space="preserve"> </w:t>
                        </w:r>
                        <w:r>
                          <w:rPr>
                            <w:spacing w:val="-6"/>
                            <w:sz w:val="18"/>
                          </w:rPr>
                          <w:t>del</w:t>
                        </w:r>
                        <w:r>
                          <w:rPr>
                            <w:spacing w:val="-11"/>
                            <w:sz w:val="18"/>
                          </w:rPr>
                          <w:t xml:space="preserve"> </w:t>
                        </w:r>
                        <w:r>
                          <w:rPr>
                            <w:spacing w:val="-6"/>
                            <w:sz w:val="18"/>
                          </w:rPr>
                          <w:t>Paraguay.</w:t>
                        </w:r>
                      </w:p>
                      <w:p w14:paraId="41631642" w14:textId="77777777" w:rsidR="00C87413" w:rsidRDefault="008355C8">
                        <w:pPr>
                          <w:spacing w:before="202" w:line="268" w:lineRule="auto"/>
                          <w:ind w:left="299" w:right="300"/>
                          <w:rPr>
                            <w:sz w:val="18"/>
                          </w:rPr>
                        </w:pPr>
                        <w:r>
                          <w:rPr>
                            <w:spacing w:val="-4"/>
                            <w:sz w:val="18"/>
                          </w:rPr>
                          <w:t>Para</w:t>
                        </w:r>
                        <w:r>
                          <w:rPr>
                            <w:spacing w:val="-6"/>
                            <w:sz w:val="18"/>
                          </w:rPr>
                          <w:t xml:space="preserve"> </w:t>
                        </w:r>
                        <w:r>
                          <w:rPr>
                            <w:spacing w:val="-4"/>
                            <w:sz w:val="18"/>
                          </w:rPr>
                          <w:t>el</w:t>
                        </w:r>
                        <w:r>
                          <w:rPr>
                            <w:spacing w:val="-6"/>
                            <w:sz w:val="18"/>
                          </w:rPr>
                          <w:t xml:space="preserve"> </w:t>
                        </w:r>
                        <w:r>
                          <w:rPr>
                            <w:spacing w:val="-4"/>
                            <w:sz w:val="18"/>
                          </w:rPr>
                          <w:t>otorgamiento</w:t>
                        </w:r>
                        <w:r>
                          <w:rPr>
                            <w:spacing w:val="-6"/>
                            <w:sz w:val="18"/>
                          </w:rPr>
                          <w:t xml:space="preserve"> </w:t>
                        </w:r>
                        <w:r>
                          <w:rPr>
                            <w:spacing w:val="-4"/>
                            <w:sz w:val="18"/>
                          </w:rPr>
                          <w:t>del</w:t>
                        </w:r>
                        <w:r>
                          <w:rPr>
                            <w:spacing w:val="-6"/>
                            <w:sz w:val="18"/>
                          </w:rPr>
                          <w:t xml:space="preserve"> </w:t>
                        </w:r>
                        <w:r>
                          <w:rPr>
                            <w:spacing w:val="-4"/>
                            <w:sz w:val="18"/>
                          </w:rPr>
                          <w:t>beneficio,</w:t>
                        </w:r>
                        <w:r>
                          <w:rPr>
                            <w:spacing w:val="-6"/>
                            <w:sz w:val="18"/>
                          </w:rPr>
                          <w:t xml:space="preserve"> </w:t>
                        </w:r>
                        <w:r>
                          <w:rPr>
                            <w:spacing w:val="-4"/>
                            <w:sz w:val="18"/>
                          </w:rPr>
                          <w:t>los</w:t>
                        </w:r>
                        <w:r>
                          <w:rPr>
                            <w:spacing w:val="-6"/>
                            <w:sz w:val="18"/>
                          </w:rPr>
                          <w:t xml:space="preserve"> </w:t>
                        </w:r>
                        <w:r>
                          <w:rPr>
                            <w:spacing w:val="-4"/>
                            <w:sz w:val="18"/>
                          </w:rPr>
                          <w:t>Oferentes</w:t>
                        </w:r>
                        <w:r>
                          <w:rPr>
                            <w:spacing w:val="-6"/>
                            <w:sz w:val="18"/>
                          </w:rPr>
                          <w:t xml:space="preserve"> </w:t>
                        </w:r>
                        <w:r>
                          <w:rPr>
                            <w:spacing w:val="-4"/>
                            <w:sz w:val="18"/>
                          </w:rPr>
                          <w:t>deberán</w:t>
                        </w:r>
                        <w:r>
                          <w:rPr>
                            <w:spacing w:val="-6"/>
                            <w:sz w:val="18"/>
                          </w:rPr>
                          <w:t xml:space="preserve"> </w:t>
                        </w:r>
                        <w:r>
                          <w:rPr>
                            <w:spacing w:val="-4"/>
                            <w:sz w:val="18"/>
                          </w:rPr>
                          <w:t>acreditar</w:t>
                        </w:r>
                        <w:r>
                          <w:rPr>
                            <w:spacing w:val="-6"/>
                            <w:sz w:val="18"/>
                          </w:rPr>
                          <w:t xml:space="preserve"> </w:t>
                        </w:r>
                        <w:r>
                          <w:rPr>
                            <w:spacing w:val="-4"/>
                            <w:sz w:val="18"/>
                          </w:rPr>
                          <w:t>como</w:t>
                        </w:r>
                        <w:r>
                          <w:rPr>
                            <w:spacing w:val="-6"/>
                            <w:sz w:val="18"/>
                          </w:rPr>
                          <w:t xml:space="preserve"> </w:t>
                        </w:r>
                        <w:r>
                          <w:rPr>
                            <w:spacing w:val="-4"/>
                            <w:sz w:val="18"/>
                          </w:rPr>
                          <w:t>mínimo</w:t>
                        </w:r>
                        <w:r>
                          <w:rPr>
                            <w:spacing w:val="-6"/>
                            <w:sz w:val="18"/>
                          </w:rPr>
                          <w:t xml:space="preserve"> </w:t>
                        </w:r>
                        <w:r>
                          <w:rPr>
                            <w:spacing w:val="-4"/>
                            <w:sz w:val="18"/>
                          </w:rPr>
                          <w:t>el</w:t>
                        </w:r>
                        <w:r>
                          <w:rPr>
                            <w:spacing w:val="-6"/>
                            <w:sz w:val="18"/>
                          </w:rPr>
                          <w:t xml:space="preserve"> </w:t>
                        </w:r>
                        <w:r>
                          <w:rPr>
                            <w:spacing w:val="-4"/>
                            <w:sz w:val="18"/>
                          </w:rPr>
                          <w:t>porcentaje</w:t>
                        </w:r>
                        <w:r>
                          <w:rPr>
                            <w:spacing w:val="-6"/>
                            <w:sz w:val="18"/>
                          </w:rPr>
                          <w:t xml:space="preserve"> </w:t>
                        </w:r>
                        <w:r>
                          <w:rPr>
                            <w:spacing w:val="-4"/>
                            <w:sz w:val="18"/>
                          </w:rPr>
                          <w:t>de</w:t>
                        </w:r>
                        <w:r>
                          <w:rPr>
                            <w:spacing w:val="-6"/>
                            <w:sz w:val="18"/>
                          </w:rPr>
                          <w:t xml:space="preserve"> </w:t>
                        </w:r>
                        <w:r>
                          <w:rPr>
                            <w:spacing w:val="-4"/>
                            <w:sz w:val="18"/>
                          </w:rPr>
                          <w:t>contenido</w:t>
                        </w:r>
                        <w:r>
                          <w:rPr>
                            <w:spacing w:val="-6"/>
                            <w:sz w:val="18"/>
                          </w:rPr>
                          <w:t xml:space="preserve"> </w:t>
                        </w:r>
                        <w:r>
                          <w:rPr>
                            <w:spacing w:val="-4"/>
                            <w:sz w:val="18"/>
                          </w:rPr>
                          <w:t xml:space="preserve">nacional </w:t>
                        </w:r>
                        <w:r>
                          <w:rPr>
                            <w:spacing w:val="-2"/>
                            <w:sz w:val="18"/>
                          </w:rPr>
                          <w:t>establecido</w:t>
                        </w:r>
                        <w:r>
                          <w:rPr>
                            <w:spacing w:val="-19"/>
                            <w:sz w:val="18"/>
                          </w:rPr>
                          <w:t xml:space="preserve"> </w:t>
                        </w:r>
                        <w:r>
                          <w:rPr>
                            <w:spacing w:val="-2"/>
                            <w:sz w:val="18"/>
                          </w:rPr>
                          <w:t>en</w:t>
                        </w:r>
                        <w:r>
                          <w:rPr>
                            <w:spacing w:val="-19"/>
                            <w:sz w:val="18"/>
                          </w:rPr>
                          <w:t xml:space="preserve"> </w:t>
                        </w:r>
                        <w:r>
                          <w:rPr>
                            <w:spacing w:val="-2"/>
                            <w:sz w:val="18"/>
                          </w:rPr>
                          <w:t>la</w:t>
                        </w:r>
                        <w:r>
                          <w:rPr>
                            <w:spacing w:val="-19"/>
                            <w:sz w:val="18"/>
                          </w:rPr>
                          <w:t xml:space="preserve"> </w:t>
                        </w:r>
                        <w:r>
                          <w:rPr>
                            <w:spacing w:val="-2"/>
                            <w:sz w:val="18"/>
                          </w:rPr>
                          <w:t>reglamentación</w:t>
                        </w:r>
                        <w:r>
                          <w:rPr>
                            <w:spacing w:val="-19"/>
                            <w:sz w:val="18"/>
                          </w:rPr>
                          <w:t xml:space="preserve"> </w:t>
                        </w:r>
                        <w:r>
                          <w:rPr>
                            <w:spacing w:val="-2"/>
                            <w:sz w:val="18"/>
                          </w:rPr>
                          <w:t>vigente</w:t>
                        </w:r>
                        <w:r>
                          <w:rPr>
                            <w:spacing w:val="-19"/>
                            <w:sz w:val="18"/>
                          </w:rPr>
                          <w:t xml:space="preserve"> </w:t>
                        </w:r>
                        <w:r>
                          <w:rPr>
                            <w:spacing w:val="-2"/>
                            <w:sz w:val="18"/>
                          </w:rPr>
                          <w:t>en</w:t>
                        </w:r>
                        <w:r>
                          <w:rPr>
                            <w:spacing w:val="-19"/>
                            <w:sz w:val="18"/>
                          </w:rPr>
                          <w:t xml:space="preserve"> </w:t>
                        </w:r>
                        <w:r>
                          <w:rPr>
                            <w:spacing w:val="-2"/>
                            <w:sz w:val="18"/>
                          </w:rPr>
                          <w:t>la</w:t>
                        </w:r>
                        <w:r>
                          <w:rPr>
                            <w:spacing w:val="-19"/>
                            <w:sz w:val="18"/>
                          </w:rPr>
                          <w:t xml:space="preserve"> </w:t>
                        </w:r>
                        <w:r>
                          <w:rPr>
                            <w:spacing w:val="-2"/>
                            <w:sz w:val="18"/>
                          </w:rPr>
                          <w:t>materia.</w:t>
                        </w:r>
                      </w:p>
                    </w:txbxContent>
                  </v:textbox>
                </v:shape>
                <w10:wrap type="topAndBottom" anchorx="page"/>
              </v:group>
            </w:pict>
          </mc:Fallback>
        </mc:AlternateContent>
      </w:r>
      <w:r>
        <w:rPr>
          <w:noProof/>
          <w:lang w:val="en-US"/>
        </w:rPr>
        <mc:AlternateContent>
          <mc:Choice Requires="wpg">
            <w:drawing>
              <wp:anchor distT="0" distB="0" distL="0" distR="0" simplePos="0" relativeHeight="487624704" behindDoc="1" locked="0" layoutInCell="1" allowOverlap="1" wp14:anchorId="106BA5C2" wp14:editId="0CC2CC3C">
                <wp:simplePos x="0" y="0"/>
                <wp:positionH relativeFrom="page">
                  <wp:posOffset>780293</wp:posOffset>
                </wp:positionH>
                <wp:positionV relativeFrom="paragraph">
                  <wp:posOffset>2149851</wp:posOffset>
                </wp:positionV>
                <wp:extent cx="6279515" cy="15240"/>
                <wp:effectExtent l="0" t="0" r="0" b="0"/>
                <wp:wrapTopAndBottom/>
                <wp:docPr id="390" name="Group 3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93" name="Graphic 39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94" name="Graphic 39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95" name="Graphic 39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96" name="Graphic 39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842C9E" id="Group 390" o:spid="_x0000_s1026" style="position:absolute;margin-left:61.45pt;margin-top:169.3pt;width:494.45pt;height:1.2pt;z-index:-1569177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">
                <v:shape id="Graphic 39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" path="m6272154,7315l,7315,,,6279470,r-7316,7315xe" fillcolor="#999" stroked="f">
                  <v:path arrowok="t"/>
                </v:shape>
                <v:shape id="Graphic 39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" path="m6279470,7315l,7315,7315,,6279470,r,7315xe" fillcolor="#ededed" stroked="f">
                  <v:path arrowok="t"/>
                </v:shape>
                <v:shape id="Graphic 39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" path="m,14631l,,7315,r,7315l,14631xe" fillcolor="#999" stroked="f">
                  <v:path arrowok="t"/>
                </v:shape>
                <v:shape id="Graphic 39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" path="m7315,14631l,14631,,7315,7315,r,14631xe" fillcolor="#ededed" stroked="f">
                  <v:path arrowok="t"/>
                </v:shape>
                <w10:wrap type="topAndBottom" anchorx="page"/>
              </v:group>
            </w:pict>
          </mc:Fallback>
        </mc:AlternateContent>
      </w:r>
    </w:p>
    <w:p w14:paraId="60D999A4" w14:textId="77777777" w:rsidR="00C87413" w:rsidRDefault="00C87413">
      <w:pPr>
        <w:pStyle w:val="Textoindependiente"/>
        <w:spacing w:before="100"/>
        <w:rPr>
          <w:sz w:val="20"/>
        </w:rPr>
      </w:pPr>
    </w:p>
    <w:p w14:paraId="16E8184D" w14:textId="77777777" w:rsidR="00C87413" w:rsidRDefault="00C87413">
      <w:pPr>
        <w:pStyle w:val="Textoindependiente"/>
        <w:spacing w:before="51"/>
        <w:rPr>
          <w:sz w:val="27"/>
        </w:rPr>
      </w:pPr>
    </w:p>
    <w:p w14:paraId="60F8EEC7" w14:textId="77777777" w:rsidR="00C87413" w:rsidRDefault="008355C8">
      <w:pPr>
        <w:ind w:left="102"/>
        <w:rPr>
          <w:sz w:val="27"/>
        </w:rPr>
      </w:pPr>
      <w:r>
        <w:rPr>
          <w:spacing w:val="-8"/>
          <w:sz w:val="27"/>
          <w:u w:val="single"/>
        </w:rPr>
        <w:t>Requisitos</w:t>
      </w:r>
      <w:r>
        <w:rPr>
          <w:spacing w:val="-22"/>
          <w:sz w:val="27"/>
          <w:u w:val="single"/>
        </w:rPr>
        <w:t xml:space="preserve"> </w:t>
      </w:r>
      <w:r>
        <w:rPr>
          <w:spacing w:val="-8"/>
          <w:sz w:val="27"/>
          <w:u w:val="single"/>
        </w:rPr>
        <w:t>documentales</w:t>
      </w:r>
      <w:r>
        <w:rPr>
          <w:spacing w:val="-22"/>
          <w:sz w:val="27"/>
          <w:u w:val="single"/>
        </w:rPr>
        <w:t xml:space="preserve"> </w:t>
      </w:r>
      <w:r>
        <w:rPr>
          <w:spacing w:val="-8"/>
          <w:sz w:val="27"/>
          <w:u w:val="single"/>
        </w:rPr>
        <w:t>para</w:t>
      </w:r>
      <w:r>
        <w:rPr>
          <w:spacing w:val="-21"/>
          <w:sz w:val="27"/>
          <w:u w:val="single"/>
        </w:rPr>
        <w:t xml:space="preserve"> </w:t>
      </w:r>
      <w:r>
        <w:rPr>
          <w:spacing w:val="-8"/>
          <w:sz w:val="27"/>
          <w:u w:val="single"/>
        </w:rPr>
        <w:t>evaluación</w:t>
      </w:r>
      <w:r>
        <w:rPr>
          <w:spacing w:val="-22"/>
          <w:sz w:val="27"/>
          <w:u w:val="single"/>
        </w:rPr>
        <w:t xml:space="preserve"> </w:t>
      </w:r>
      <w:r>
        <w:rPr>
          <w:spacing w:val="-8"/>
          <w:sz w:val="27"/>
          <w:u w:val="single"/>
        </w:rPr>
        <w:t>de</w:t>
      </w:r>
      <w:r>
        <w:rPr>
          <w:spacing w:val="-21"/>
          <w:sz w:val="27"/>
          <w:u w:val="single"/>
        </w:rPr>
        <w:t xml:space="preserve"> </w:t>
      </w:r>
      <w:r>
        <w:rPr>
          <w:spacing w:val="-8"/>
          <w:sz w:val="27"/>
          <w:u w:val="single"/>
        </w:rPr>
        <w:t>las</w:t>
      </w:r>
      <w:r>
        <w:rPr>
          <w:spacing w:val="-22"/>
          <w:sz w:val="27"/>
          <w:u w:val="single"/>
        </w:rPr>
        <w:t xml:space="preserve"> </w:t>
      </w:r>
      <w:r>
        <w:rPr>
          <w:spacing w:val="-8"/>
          <w:sz w:val="27"/>
          <w:u w:val="single"/>
        </w:rPr>
        <w:t>condiciones</w:t>
      </w:r>
      <w:r>
        <w:rPr>
          <w:spacing w:val="-22"/>
          <w:sz w:val="27"/>
          <w:u w:val="single"/>
        </w:rPr>
        <w:t xml:space="preserve"> </w:t>
      </w:r>
      <w:r>
        <w:rPr>
          <w:spacing w:val="-8"/>
          <w:sz w:val="27"/>
          <w:u w:val="single"/>
        </w:rPr>
        <w:t>de</w:t>
      </w:r>
      <w:r>
        <w:rPr>
          <w:spacing w:val="-21"/>
          <w:sz w:val="27"/>
          <w:u w:val="single"/>
        </w:rPr>
        <w:t xml:space="preserve"> </w:t>
      </w:r>
      <w:r>
        <w:rPr>
          <w:spacing w:val="-8"/>
          <w:sz w:val="27"/>
          <w:u w:val="single"/>
        </w:rPr>
        <w:t>participación.</w:t>
      </w:r>
    </w:p>
    <w:p w14:paraId="48ED39F5"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25216" behindDoc="1" locked="0" layoutInCell="1" allowOverlap="1" wp14:anchorId="2821DB96" wp14:editId="35F1CF67">
                <wp:simplePos x="0" y="0"/>
                <wp:positionH relativeFrom="page">
                  <wp:posOffset>780293</wp:posOffset>
                </wp:positionH>
                <wp:positionV relativeFrom="paragraph">
                  <wp:posOffset>244962</wp:posOffset>
                </wp:positionV>
                <wp:extent cx="6279515" cy="2551430"/>
                <wp:effectExtent l="0" t="0" r="0" b="0"/>
                <wp:wrapTopAndBottom/>
                <wp:docPr id="395" name="Group 3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551430"/>
                          <a:chOff x="0" y="0"/>
                          <a:chExt cx="6279515" cy="2551430"/>
                        </a:xfrm>
                      </wpg:grpSpPr>
                      <wps:wsp>
                        <wps:cNvPr id="398" name="Graphic 396"/>
                        <wps:cNvSpPr/>
                        <wps:spPr>
                          <a:xfrm>
                            <a:off x="-5" y="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99" name="Graphic 397"/>
                        <wps:cNvSpPr/>
                        <wps:spPr>
                          <a:xfrm>
                            <a:off x="14631" y="732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00" name="Graphic 398"/>
                        <wps:cNvSpPr/>
                        <wps:spPr>
                          <a:xfrm>
                            <a:off x="-5" y="0"/>
                            <a:ext cx="6279515" cy="2551430"/>
                          </a:xfrm>
                          <a:custGeom>
                            <a:avLst/>
                            <a:gdLst/>
                            <a:ahLst/>
                            <a:cxnLst/>
                            <a:rect l="l" t="t" r="r" b="b"/>
                            <a:pathLst>
                              <a:path w="6279515" h="2551430">
                                <a:moveTo>
                                  <a:pt x="14630" y="14643"/>
                                </a:moveTo>
                                <a:lnTo>
                                  <a:pt x="0" y="0"/>
                                </a:lnTo>
                                <a:lnTo>
                                  <a:pt x="0" y="2550807"/>
                                </a:lnTo>
                                <a:lnTo>
                                  <a:pt x="14630" y="2550807"/>
                                </a:lnTo>
                                <a:lnTo>
                                  <a:pt x="14630" y="14643"/>
                                </a:lnTo>
                                <a:close/>
                              </a:path>
                              <a:path w="6279515" h="2551430">
                                <a:moveTo>
                                  <a:pt x="6279464" y="0"/>
                                </a:moveTo>
                                <a:lnTo>
                                  <a:pt x="6264834" y="14643"/>
                                </a:lnTo>
                                <a:lnTo>
                                  <a:pt x="6264834" y="2550807"/>
                                </a:lnTo>
                                <a:lnTo>
                                  <a:pt x="6279464" y="2550807"/>
                                </a:lnTo>
                                <a:lnTo>
                                  <a:pt x="6279464" y="0"/>
                                </a:lnTo>
                                <a:close/>
                              </a:path>
                            </a:pathLst>
                          </a:custGeom>
                          <a:solidFill>
                            <a:srgbClr val="CDD3D9"/>
                          </a:solidFill>
                        </wps:spPr>
                        <wps:bodyPr wrap="square" lIns="0" tIns="0" rIns="0" bIns="0" rtlCol="0">
                          <a:prstTxWarp prst="textNoShape">
                            <a:avLst/>
                          </a:prstTxWarp>
                          <a:noAutofit/>
                        </wps:bodyPr>
                      </wps:wsp>
                      <wps:wsp>
                        <wps:cNvPr id="401" name="Textbox 399"/>
                        <wps:cNvSpPr txBox="1"/>
                        <wps:spPr>
                          <a:xfrm>
                            <a:off x="14631" y="14641"/>
                            <a:ext cx="6250305" cy="2536190"/>
                          </a:xfrm>
                          <a:prstGeom prst="rect">
                            <a:avLst/>
                          </a:prstGeom>
                        </wps:spPr>
                        <wps:txbx>
                          <w:txbxContent>
                            <w:p w14:paraId="39A6DCB0" w14:textId="77777777" w:rsidR="00C87413" w:rsidRDefault="00C87413">
                              <w:pPr>
                                <w:rPr>
                                  <w:sz w:val="18"/>
                                </w:rPr>
                              </w:pPr>
                            </w:p>
                            <w:p w14:paraId="516D0D80" w14:textId="77777777" w:rsidR="00C87413" w:rsidRDefault="00C87413">
                              <w:pPr>
                                <w:spacing w:before="65"/>
                                <w:rPr>
                                  <w:sz w:val="18"/>
                                </w:rPr>
                              </w:pPr>
                            </w:p>
                            <w:p w14:paraId="5FABBEDD" w14:textId="77777777" w:rsidR="00C87413" w:rsidRDefault="008355C8">
                              <w:pPr>
                                <w:numPr>
                                  <w:ilvl w:val="0"/>
                                  <w:numId w:val="66"/>
                                </w:numPr>
                                <w:tabs>
                                  <w:tab w:val="left" w:pos="2213"/>
                                </w:tabs>
                                <w:spacing w:before="1"/>
                                <w:ind w:left="2213" w:hanging="220"/>
                                <w:rPr>
                                  <w:sz w:val="18"/>
                                </w:rPr>
                              </w:pPr>
                              <w:r>
                                <w:rPr>
                                  <w:w w:val="90"/>
                                  <w:sz w:val="18"/>
                                </w:rPr>
                                <w:t>Formulario</w:t>
                              </w:r>
                              <w:r>
                                <w:rPr>
                                  <w:spacing w:val="-3"/>
                                  <w:sz w:val="18"/>
                                </w:rPr>
                                <w:t xml:space="preserve"> </w:t>
                              </w:r>
                              <w:r>
                                <w:rPr>
                                  <w:w w:val="90"/>
                                  <w:sz w:val="18"/>
                                </w:rPr>
                                <w:t>de</w:t>
                              </w:r>
                              <w:r>
                                <w:rPr>
                                  <w:spacing w:val="-2"/>
                                  <w:sz w:val="18"/>
                                </w:rPr>
                                <w:t xml:space="preserve"> </w:t>
                              </w:r>
                              <w:r>
                                <w:rPr>
                                  <w:w w:val="90"/>
                                  <w:sz w:val="18"/>
                                </w:rPr>
                                <w:t>Oferta</w:t>
                              </w:r>
                              <w:r>
                                <w:rPr>
                                  <w:spacing w:val="-3"/>
                                  <w:sz w:val="18"/>
                                </w:rPr>
                                <w:t xml:space="preserve"> </w:t>
                              </w:r>
                              <w:r>
                                <w:rPr>
                                  <w:spacing w:val="-5"/>
                                  <w:w w:val="90"/>
                                  <w:sz w:val="18"/>
                                </w:rPr>
                                <w:t>(*)</w:t>
                              </w:r>
                            </w:p>
                            <w:p w14:paraId="5AC61C8B" w14:textId="77777777" w:rsidR="00C87413" w:rsidRDefault="008355C8">
                              <w:pPr>
                                <w:spacing w:before="192" w:line="254" w:lineRule="auto"/>
                                <w:ind w:left="299" w:right="300"/>
                                <w:rPr>
                                  <w:i/>
                                  <w:sz w:val="19"/>
                                </w:rPr>
                              </w:pPr>
                              <w:r>
                                <w:rPr>
                                  <w:i/>
                                  <w:w w:val="85"/>
                                  <w:sz w:val="19"/>
                                </w:rPr>
                                <w:t xml:space="preserve">[El formulario de oferta y lista de precios, generados electrónicamente a través del SICP, deben ser completados y firmados </w:t>
                              </w:r>
                              <w:r>
                                <w:rPr>
                                  <w:i/>
                                  <w:w w:val="95"/>
                                  <w:sz w:val="19"/>
                                </w:rPr>
                                <w:t>por</w:t>
                              </w:r>
                              <w:r>
                                <w:rPr>
                                  <w:i/>
                                  <w:spacing w:val="-5"/>
                                  <w:w w:val="95"/>
                                  <w:sz w:val="19"/>
                                </w:rPr>
                                <w:t xml:space="preserve"> </w:t>
                              </w:r>
                              <w:r>
                                <w:rPr>
                                  <w:i/>
                                  <w:w w:val="95"/>
                                  <w:sz w:val="19"/>
                                </w:rPr>
                                <w:t>el</w:t>
                              </w:r>
                              <w:r>
                                <w:rPr>
                                  <w:i/>
                                  <w:spacing w:val="-5"/>
                                  <w:w w:val="95"/>
                                  <w:sz w:val="19"/>
                                </w:rPr>
                                <w:t xml:space="preserve"> </w:t>
                              </w:r>
                              <w:r>
                                <w:rPr>
                                  <w:i/>
                                  <w:w w:val="95"/>
                                  <w:sz w:val="19"/>
                                </w:rPr>
                                <w:t>oferente.</w:t>
                              </w:r>
                            </w:p>
                            <w:p w14:paraId="7D41EECA" w14:textId="77777777" w:rsidR="00C87413" w:rsidRDefault="008355C8">
                              <w:pPr>
                                <w:spacing w:before="120" w:line="254" w:lineRule="auto"/>
                                <w:ind w:left="299" w:right="300"/>
                                <w:rPr>
                                  <w:i/>
                                  <w:sz w:val="19"/>
                                </w:rPr>
                              </w:pPr>
                              <w:r>
                                <w:rPr>
                                  <w:i/>
                                  <w:spacing w:val="-2"/>
                                  <w:w w:val="90"/>
                                  <w:sz w:val="19"/>
                                </w:rPr>
                                <w:t>En</w:t>
                              </w:r>
                              <w:r>
                                <w:rPr>
                                  <w:i/>
                                  <w:spacing w:val="-12"/>
                                  <w:w w:val="90"/>
                                  <w:sz w:val="19"/>
                                </w:rPr>
                                <w:t xml:space="preserve"> </w:t>
                              </w:r>
                              <w:r>
                                <w:rPr>
                                  <w:i/>
                                  <w:spacing w:val="-2"/>
                                  <w:w w:val="90"/>
                                  <w:sz w:val="19"/>
                                </w:rPr>
                                <w:t>caso</w:t>
                              </w:r>
                              <w:r>
                                <w:rPr>
                                  <w:i/>
                                  <w:spacing w:val="-12"/>
                                  <w:w w:val="90"/>
                                  <w:sz w:val="19"/>
                                </w:rPr>
                                <w:t xml:space="preserve"> </w:t>
                              </w:r>
                              <w:r>
                                <w:rPr>
                                  <w:i/>
                                  <w:spacing w:val="-2"/>
                                  <w:w w:val="90"/>
                                  <w:sz w:val="19"/>
                                </w:rPr>
                                <w:t>de</w:t>
                              </w:r>
                              <w:r>
                                <w:rPr>
                                  <w:i/>
                                  <w:spacing w:val="-13"/>
                                  <w:w w:val="90"/>
                                  <w:sz w:val="19"/>
                                </w:rPr>
                                <w:t xml:space="preserve"> </w:t>
                              </w:r>
                              <w:r>
                                <w:rPr>
                                  <w:i/>
                                  <w:spacing w:val="-2"/>
                                  <w:w w:val="90"/>
                                  <w:sz w:val="19"/>
                                </w:rPr>
                                <w:t>que</w:t>
                              </w:r>
                              <w:r>
                                <w:rPr>
                                  <w:i/>
                                  <w:spacing w:val="-13"/>
                                  <w:w w:val="90"/>
                                  <w:sz w:val="19"/>
                                </w:rPr>
                                <w:t xml:space="preserve"> </w:t>
                              </w:r>
                              <w:r>
                                <w:rPr>
                                  <w:i/>
                                  <w:spacing w:val="-2"/>
                                  <w:w w:val="90"/>
                                  <w:sz w:val="19"/>
                                </w:rPr>
                                <w:t>se</w:t>
                              </w:r>
                              <w:r>
                                <w:rPr>
                                  <w:i/>
                                  <w:spacing w:val="-13"/>
                                  <w:w w:val="90"/>
                                  <w:sz w:val="19"/>
                                </w:rPr>
                                <w:t xml:space="preserve"> </w:t>
                              </w:r>
                              <w:r>
                                <w:rPr>
                                  <w:i/>
                                  <w:spacing w:val="-2"/>
                                  <w:w w:val="90"/>
                                  <w:sz w:val="19"/>
                                </w:rPr>
                                <w:t>emplee</w:t>
                              </w:r>
                              <w:r>
                                <w:rPr>
                                  <w:i/>
                                  <w:spacing w:val="-13"/>
                                  <w:w w:val="90"/>
                                  <w:sz w:val="19"/>
                                </w:rPr>
                                <w:t xml:space="preserve"> </w:t>
                              </w:r>
                              <w:r>
                                <w:rPr>
                                  <w:i/>
                                  <w:spacing w:val="-2"/>
                                  <w:w w:val="90"/>
                                  <w:sz w:val="19"/>
                                </w:rPr>
                                <w:t>el</w:t>
                              </w:r>
                              <w:r>
                                <w:rPr>
                                  <w:i/>
                                  <w:spacing w:val="-13"/>
                                  <w:w w:val="90"/>
                                  <w:sz w:val="19"/>
                                </w:rPr>
                                <w:t xml:space="preserve"> </w:t>
                              </w:r>
                              <w:r>
                                <w:rPr>
                                  <w:i/>
                                  <w:spacing w:val="-2"/>
                                  <w:w w:val="90"/>
                                  <w:sz w:val="19"/>
                                </w:rPr>
                                <w:t>módulo</w:t>
                              </w:r>
                              <w:r>
                                <w:rPr>
                                  <w:i/>
                                  <w:spacing w:val="-12"/>
                                  <w:w w:val="90"/>
                                  <w:sz w:val="19"/>
                                </w:rPr>
                                <w:t xml:space="preserve"> </w:t>
                              </w:r>
                              <w:r>
                                <w:rPr>
                                  <w:i/>
                                  <w:spacing w:val="-2"/>
                                  <w:w w:val="90"/>
                                  <w:sz w:val="19"/>
                                </w:rPr>
                                <w:t>de</w:t>
                              </w:r>
                              <w:r>
                                <w:rPr>
                                  <w:i/>
                                  <w:spacing w:val="-13"/>
                                  <w:w w:val="90"/>
                                  <w:sz w:val="19"/>
                                </w:rPr>
                                <w:t xml:space="preserve"> </w:t>
                              </w:r>
                              <w:r>
                                <w:rPr>
                                  <w:i/>
                                  <w:spacing w:val="-2"/>
                                  <w:w w:val="90"/>
                                  <w:sz w:val="19"/>
                                </w:rPr>
                                <w:t>oferta</w:t>
                              </w:r>
                              <w:r>
                                <w:rPr>
                                  <w:i/>
                                  <w:spacing w:val="-13"/>
                                  <w:w w:val="90"/>
                                  <w:sz w:val="19"/>
                                </w:rPr>
                                <w:t xml:space="preserve"> </w:t>
                              </w:r>
                              <w:r>
                                <w:rPr>
                                  <w:i/>
                                  <w:spacing w:val="-2"/>
                                  <w:w w:val="90"/>
                                  <w:sz w:val="19"/>
                                </w:rPr>
                                <w:t>electrónica</w:t>
                              </w:r>
                              <w:r>
                                <w:rPr>
                                  <w:i/>
                                  <w:spacing w:val="-13"/>
                                  <w:w w:val="90"/>
                                  <w:sz w:val="19"/>
                                </w:rPr>
                                <w:t xml:space="preserve"> </w:t>
                              </w:r>
                              <w:r>
                                <w:rPr>
                                  <w:i/>
                                  <w:spacing w:val="-2"/>
                                  <w:w w:val="90"/>
                                  <w:sz w:val="19"/>
                                </w:rPr>
                                <w:t>se</w:t>
                              </w:r>
                              <w:r>
                                <w:rPr>
                                  <w:i/>
                                  <w:spacing w:val="-13"/>
                                  <w:w w:val="90"/>
                                  <w:sz w:val="19"/>
                                </w:rPr>
                                <w:t xml:space="preserve"> </w:t>
                              </w:r>
                              <w:r>
                                <w:rPr>
                                  <w:i/>
                                  <w:spacing w:val="-2"/>
                                  <w:w w:val="90"/>
                                  <w:sz w:val="19"/>
                                </w:rPr>
                                <w:t>considerará</w:t>
                              </w:r>
                              <w:r>
                                <w:rPr>
                                  <w:i/>
                                  <w:spacing w:val="-13"/>
                                  <w:w w:val="90"/>
                                  <w:sz w:val="19"/>
                                </w:rPr>
                                <w:t xml:space="preserve"> </w:t>
                              </w:r>
                              <w:r>
                                <w:rPr>
                                  <w:i/>
                                  <w:spacing w:val="-2"/>
                                  <w:w w:val="90"/>
                                  <w:sz w:val="19"/>
                                </w:rPr>
                                <w:t>que</w:t>
                              </w:r>
                              <w:r>
                                <w:rPr>
                                  <w:i/>
                                  <w:spacing w:val="-13"/>
                                  <w:w w:val="90"/>
                                  <w:sz w:val="19"/>
                                </w:rPr>
                                <w:t xml:space="preserve"> </w:t>
                              </w:r>
                              <w:r>
                                <w:rPr>
                                  <w:i/>
                                  <w:spacing w:val="-2"/>
                                  <w:w w:val="90"/>
                                  <w:sz w:val="19"/>
                                </w:rPr>
                                <w:t>el</w:t>
                              </w:r>
                              <w:r>
                                <w:rPr>
                                  <w:i/>
                                  <w:spacing w:val="-12"/>
                                  <w:w w:val="90"/>
                                  <w:sz w:val="19"/>
                                </w:rPr>
                                <w:t xml:space="preserve"> </w:t>
                              </w:r>
                              <w:r>
                                <w:rPr>
                                  <w:i/>
                                  <w:spacing w:val="-2"/>
                                  <w:w w:val="90"/>
                                  <w:sz w:val="19"/>
                                </w:rPr>
                                <w:t>listado</w:t>
                              </w:r>
                              <w:r>
                                <w:rPr>
                                  <w:i/>
                                  <w:spacing w:val="-12"/>
                                  <w:w w:val="90"/>
                                  <w:sz w:val="19"/>
                                </w:rPr>
                                <w:t xml:space="preserve"> </w:t>
                              </w:r>
                              <w:r>
                                <w:rPr>
                                  <w:i/>
                                  <w:spacing w:val="-2"/>
                                  <w:w w:val="90"/>
                                  <w:sz w:val="19"/>
                                </w:rPr>
                                <w:t>de</w:t>
                              </w:r>
                              <w:r>
                                <w:rPr>
                                  <w:i/>
                                  <w:spacing w:val="-12"/>
                                  <w:w w:val="90"/>
                                  <w:sz w:val="19"/>
                                </w:rPr>
                                <w:t xml:space="preserve"> </w:t>
                              </w:r>
                              <w:r>
                                <w:rPr>
                                  <w:i/>
                                  <w:spacing w:val="-2"/>
                                  <w:w w:val="90"/>
                                  <w:sz w:val="19"/>
                                </w:rPr>
                                <w:t>ítems</w:t>
                              </w:r>
                              <w:r>
                                <w:rPr>
                                  <w:i/>
                                  <w:spacing w:val="-12"/>
                                  <w:w w:val="90"/>
                                  <w:sz w:val="19"/>
                                </w:rPr>
                                <w:t xml:space="preserve"> </w:t>
                              </w:r>
                              <w:r>
                                <w:rPr>
                                  <w:i/>
                                  <w:spacing w:val="-2"/>
                                  <w:w w:val="90"/>
                                  <w:sz w:val="19"/>
                                </w:rPr>
                                <w:t>forma</w:t>
                              </w:r>
                              <w:r>
                                <w:rPr>
                                  <w:i/>
                                  <w:spacing w:val="-12"/>
                                  <w:w w:val="90"/>
                                  <w:sz w:val="19"/>
                                </w:rPr>
                                <w:t xml:space="preserve"> </w:t>
                              </w:r>
                              <w:r>
                                <w:rPr>
                                  <w:i/>
                                  <w:spacing w:val="-2"/>
                                  <w:w w:val="90"/>
                                  <w:sz w:val="19"/>
                                </w:rPr>
                                <w:t>parte</w:t>
                              </w:r>
                              <w:r>
                                <w:rPr>
                                  <w:i/>
                                  <w:spacing w:val="-12"/>
                                  <w:w w:val="90"/>
                                  <w:sz w:val="19"/>
                                </w:rPr>
                                <w:t xml:space="preserve"> </w:t>
                              </w:r>
                              <w:r>
                                <w:rPr>
                                  <w:i/>
                                  <w:spacing w:val="-2"/>
                                  <w:w w:val="90"/>
                                  <w:sz w:val="19"/>
                                </w:rPr>
                                <w:t>del</w:t>
                              </w:r>
                              <w:r>
                                <w:rPr>
                                  <w:i/>
                                  <w:spacing w:val="-12"/>
                                  <w:w w:val="90"/>
                                  <w:sz w:val="19"/>
                                </w:rPr>
                                <w:t xml:space="preserve"> </w:t>
                              </w:r>
                              <w:r>
                                <w:rPr>
                                  <w:i/>
                                  <w:spacing w:val="-2"/>
                                  <w:w w:val="90"/>
                                  <w:sz w:val="19"/>
                                </w:rPr>
                                <w:t xml:space="preserve">formulario </w:t>
                              </w:r>
                              <w:r>
                                <w:rPr>
                                  <w:i/>
                                  <w:w w:val="90"/>
                                  <w:sz w:val="19"/>
                                </w:rPr>
                                <w:t>de</w:t>
                              </w:r>
                              <w:r>
                                <w:rPr>
                                  <w:i/>
                                  <w:spacing w:val="-17"/>
                                  <w:w w:val="90"/>
                                  <w:sz w:val="19"/>
                                </w:rPr>
                                <w:t xml:space="preserve"> </w:t>
                              </w:r>
                              <w:r>
                                <w:rPr>
                                  <w:i/>
                                  <w:w w:val="90"/>
                                  <w:sz w:val="19"/>
                                </w:rPr>
                                <w:t>oferta</w:t>
                              </w:r>
                              <w:r>
                                <w:rPr>
                                  <w:i/>
                                  <w:spacing w:val="-16"/>
                                  <w:w w:val="90"/>
                                  <w:sz w:val="19"/>
                                </w:rPr>
                                <w:t xml:space="preserve"> </w:t>
                              </w:r>
                              <w:r>
                                <w:rPr>
                                  <w:i/>
                                  <w:w w:val="90"/>
                                  <w:sz w:val="19"/>
                                </w:rPr>
                                <w:t>electrónica,</w:t>
                              </w:r>
                              <w:r>
                                <w:rPr>
                                  <w:i/>
                                  <w:spacing w:val="-16"/>
                                  <w:w w:val="90"/>
                                  <w:sz w:val="19"/>
                                </w:rPr>
                                <w:t xml:space="preserve"> </w:t>
                              </w:r>
                              <w:r>
                                <w:rPr>
                                  <w:i/>
                                  <w:w w:val="90"/>
                                  <w:sz w:val="19"/>
                                </w:rPr>
                                <w:t>y</w:t>
                              </w:r>
                              <w:r>
                                <w:rPr>
                                  <w:i/>
                                  <w:spacing w:val="-17"/>
                                  <w:w w:val="90"/>
                                  <w:sz w:val="19"/>
                                </w:rPr>
                                <w:t xml:space="preserve"> </w:t>
                              </w:r>
                              <w:r>
                                <w:rPr>
                                  <w:i/>
                                  <w:w w:val="90"/>
                                  <w:sz w:val="19"/>
                                </w:rPr>
                                <w:t>deberá</w:t>
                              </w:r>
                              <w:r>
                                <w:rPr>
                                  <w:i/>
                                  <w:spacing w:val="-16"/>
                                  <w:w w:val="90"/>
                                  <w:sz w:val="19"/>
                                </w:rPr>
                                <w:t xml:space="preserve"> </w:t>
                              </w:r>
                              <w:r>
                                <w:rPr>
                                  <w:i/>
                                  <w:w w:val="90"/>
                                  <w:sz w:val="19"/>
                                </w:rPr>
                                <w:t>sujetarse</w:t>
                              </w:r>
                              <w:r>
                                <w:rPr>
                                  <w:i/>
                                  <w:spacing w:val="-16"/>
                                  <w:w w:val="90"/>
                                  <w:sz w:val="19"/>
                                </w:rPr>
                                <w:t xml:space="preserve"> </w:t>
                              </w:r>
                              <w:r>
                                <w:rPr>
                                  <w:i/>
                                  <w:w w:val="90"/>
                                  <w:sz w:val="19"/>
                                </w:rPr>
                                <w:t>en</w:t>
                              </w:r>
                              <w:r>
                                <w:rPr>
                                  <w:i/>
                                  <w:spacing w:val="-16"/>
                                  <w:w w:val="90"/>
                                  <w:sz w:val="19"/>
                                </w:rPr>
                                <w:t xml:space="preserve"> </w:t>
                              </w:r>
                              <w:r>
                                <w:rPr>
                                  <w:i/>
                                  <w:w w:val="90"/>
                                  <w:sz w:val="19"/>
                                </w:rPr>
                                <w:t>todo</w:t>
                              </w:r>
                              <w:r>
                                <w:rPr>
                                  <w:i/>
                                  <w:spacing w:val="-17"/>
                                  <w:w w:val="90"/>
                                  <w:sz w:val="19"/>
                                </w:rPr>
                                <w:t xml:space="preserve"> </w:t>
                              </w:r>
                              <w:r>
                                <w:rPr>
                                  <w:i/>
                                  <w:w w:val="90"/>
                                  <w:sz w:val="19"/>
                                </w:rPr>
                                <w:t>lo</w:t>
                              </w:r>
                              <w:r>
                                <w:rPr>
                                  <w:i/>
                                  <w:spacing w:val="-16"/>
                                  <w:w w:val="90"/>
                                  <w:sz w:val="19"/>
                                </w:rPr>
                                <w:t xml:space="preserve"> </w:t>
                              </w:r>
                              <w:r>
                                <w:rPr>
                                  <w:i/>
                                  <w:w w:val="90"/>
                                  <w:sz w:val="19"/>
                                </w:rPr>
                                <w:t>demás</w:t>
                              </w:r>
                              <w:r>
                                <w:rPr>
                                  <w:i/>
                                  <w:spacing w:val="-16"/>
                                  <w:w w:val="90"/>
                                  <w:sz w:val="19"/>
                                </w:rPr>
                                <w:t xml:space="preserve"> </w:t>
                              </w:r>
                              <w:r>
                                <w:rPr>
                                  <w:i/>
                                  <w:w w:val="90"/>
                                  <w:sz w:val="19"/>
                                </w:rPr>
                                <w:t>a</w:t>
                              </w:r>
                              <w:r>
                                <w:rPr>
                                  <w:i/>
                                  <w:spacing w:val="-17"/>
                                  <w:w w:val="90"/>
                                  <w:sz w:val="19"/>
                                </w:rPr>
                                <w:t xml:space="preserve"> </w:t>
                              </w:r>
                              <w:r>
                                <w:rPr>
                                  <w:i/>
                                  <w:w w:val="90"/>
                                  <w:sz w:val="19"/>
                                </w:rPr>
                                <w:t>la</w:t>
                              </w:r>
                              <w:r>
                                <w:rPr>
                                  <w:i/>
                                  <w:spacing w:val="-16"/>
                                  <w:w w:val="90"/>
                                  <w:sz w:val="19"/>
                                </w:rPr>
                                <w:t xml:space="preserve"> </w:t>
                              </w:r>
                              <w:r>
                                <w:rPr>
                                  <w:i/>
                                  <w:w w:val="90"/>
                                  <w:sz w:val="19"/>
                                </w:rPr>
                                <w:t>reglamentación</w:t>
                              </w:r>
                              <w:r>
                                <w:rPr>
                                  <w:i/>
                                  <w:spacing w:val="-16"/>
                                  <w:w w:val="90"/>
                                  <w:sz w:val="19"/>
                                </w:rPr>
                                <w:t xml:space="preserve"> </w:t>
                              </w:r>
                              <w:r>
                                <w:rPr>
                                  <w:i/>
                                  <w:w w:val="90"/>
                                  <w:sz w:val="19"/>
                                </w:rPr>
                                <w:t>vigente.]</w:t>
                              </w:r>
                            </w:p>
                            <w:p w14:paraId="6572A39B" w14:textId="77777777" w:rsidR="00C87413" w:rsidRDefault="008355C8">
                              <w:pPr>
                                <w:numPr>
                                  <w:ilvl w:val="0"/>
                                  <w:numId w:val="66"/>
                                </w:numPr>
                                <w:tabs>
                                  <w:tab w:val="left" w:pos="2213"/>
                                </w:tabs>
                                <w:spacing w:before="187"/>
                                <w:ind w:left="2213" w:hanging="220"/>
                                <w:rPr>
                                  <w:sz w:val="18"/>
                                </w:rPr>
                              </w:pPr>
                              <w:r>
                                <w:rPr>
                                  <w:w w:val="90"/>
                                  <w:sz w:val="18"/>
                                </w:rPr>
                                <w:t>Garantía</w:t>
                              </w:r>
                              <w:r>
                                <w:rPr>
                                  <w:spacing w:val="-1"/>
                                  <w:sz w:val="18"/>
                                </w:rPr>
                                <w:t xml:space="preserve"> </w:t>
                              </w:r>
                              <w:r>
                                <w:rPr>
                                  <w:w w:val="90"/>
                                  <w:sz w:val="18"/>
                                </w:rPr>
                                <w:t>de</w:t>
                              </w:r>
                              <w:r>
                                <w:rPr>
                                  <w:sz w:val="18"/>
                                </w:rPr>
                                <w:t xml:space="preserve"> </w:t>
                              </w:r>
                              <w:r>
                                <w:rPr>
                                  <w:w w:val="90"/>
                                  <w:sz w:val="18"/>
                                </w:rPr>
                                <w:t>Mantenimiento</w:t>
                              </w:r>
                              <w:r>
                                <w:rPr>
                                  <w:sz w:val="18"/>
                                </w:rPr>
                                <w:t xml:space="preserve"> </w:t>
                              </w:r>
                              <w:r>
                                <w:rPr>
                                  <w:w w:val="90"/>
                                  <w:sz w:val="18"/>
                                </w:rPr>
                                <w:t>de</w:t>
                              </w:r>
                              <w:r>
                                <w:rPr>
                                  <w:spacing w:val="-1"/>
                                  <w:sz w:val="18"/>
                                </w:rPr>
                                <w:t xml:space="preserve"> </w:t>
                              </w:r>
                              <w:r>
                                <w:rPr>
                                  <w:w w:val="90"/>
                                  <w:sz w:val="18"/>
                                </w:rPr>
                                <w:t>Oferta</w:t>
                              </w:r>
                              <w:r>
                                <w:rPr>
                                  <w:sz w:val="18"/>
                                </w:rPr>
                                <w:t xml:space="preserve"> </w:t>
                              </w:r>
                              <w:r>
                                <w:rPr>
                                  <w:spacing w:val="-5"/>
                                  <w:w w:val="90"/>
                                  <w:sz w:val="18"/>
                                </w:rPr>
                                <w:t>(*)</w:t>
                              </w:r>
                            </w:p>
                            <w:p w14:paraId="79FB649F" w14:textId="77777777" w:rsidR="00C87413" w:rsidRDefault="008355C8">
                              <w:pPr>
                                <w:spacing w:before="192"/>
                                <w:ind w:left="299"/>
                                <w:rPr>
                                  <w:i/>
                                  <w:sz w:val="19"/>
                                </w:rPr>
                              </w:pPr>
                              <w:r>
                                <w:rPr>
                                  <w:i/>
                                  <w:w w:val="85"/>
                                  <w:sz w:val="19"/>
                                </w:rPr>
                                <w:t>La</w:t>
                              </w:r>
                              <w:r>
                                <w:rPr>
                                  <w:i/>
                                  <w:spacing w:val="-3"/>
                                  <w:w w:val="85"/>
                                  <w:sz w:val="19"/>
                                </w:rPr>
                                <w:t xml:space="preserve"> </w:t>
                              </w:r>
                              <w:r>
                                <w:rPr>
                                  <w:i/>
                                  <w:w w:val="85"/>
                                  <w:sz w:val="19"/>
                                </w:rPr>
                                <w:t>garantía</w:t>
                              </w:r>
                              <w:r>
                                <w:rPr>
                                  <w:i/>
                                  <w:spacing w:val="-3"/>
                                  <w:w w:val="85"/>
                                  <w:sz w:val="19"/>
                                </w:rPr>
                                <w:t xml:space="preserve"> </w:t>
                              </w:r>
                              <w:r>
                                <w:rPr>
                                  <w:i/>
                                  <w:w w:val="85"/>
                                  <w:sz w:val="19"/>
                                </w:rPr>
                                <w:t>de</w:t>
                              </w:r>
                              <w:r>
                                <w:rPr>
                                  <w:i/>
                                  <w:spacing w:val="-3"/>
                                  <w:w w:val="85"/>
                                  <w:sz w:val="19"/>
                                </w:rPr>
                                <w:t xml:space="preserve"> </w:t>
                              </w:r>
                              <w:r>
                                <w:rPr>
                                  <w:i/>
                                  <w:w w:val="85"/>
                                  <w:sz w:val="19"/>
                                </w:rPr>
                                <w:t>mantenimiento</w:t>
                              </w:r>
                              <w:r>
                                <w:rPr>
                                  <w:i/>
                                  <w:spacing w:val="-3"/>
                                  <w:w w:val="85"/>
                                  <w:sz w:val="19"/>
                                </w:rPr>
                                <w:t xml:space="preserve"> </w:t>
                              </w:r>
                              <w:r>
                                <w:rPr>
                                  <w:i/>
                                  <w:w w:val="85"/>
                                  <w:sz w:val="19"/>
                                </w:rPr>
                                <w:t>de</w:t>
                              </w:r>
                              <w:r>
                                <w:rPr>
                                  <w:i/>
                                  <w:spacing w:val="-3"/>
                                  <w:w w:val="85"/>
                                  <w:sz w:val="19"/>
                                </w:rPr>
                                <w:t xml:space="preserve"> </w:t>
                              </w:r>
                              <w:r>
                                <w:rPr>
                                  <w:i/>
                                  <w:w w:val="85"/>
                                  <w:sz w:val="19"/>
                                </w:rPr>
                                <w:t>oferta</w:t>
                              </w:r>
                              <w:r>
                                <w:rPr>
                                  <w:i/>
                                  <w:spacing w:val="-3"/>
                                  <w:w w:val="85"/>
                                  <w:sz w:val="19"/>
                                </w:rPr>
                                <w:t xml:space="preserve"> </w:t>
                              </w:r>
                              <w:r>
                                <w:rPr>
                                  <w:i/>
                                  <w:w w:val="85"/>
                                  <w:sz w:val="19"/>
                                </w:rPr>
                                <w:t>debe</w:t>
                              </w:r>
                              <w:r>
                                <w:rPr>
                                  <w:i/>
                                  <w:spacing w:val="-3"/>
                                  <w:w w:val="85"/>
                                  <w:sz w:val="19"/>
                                </w:rPr>
                                <w:t xml:space="preserve"> </w:t>
                              </w:r>
                              <w:r>
                                <w:rPr>
                                  <w:i/>
                                  <w:w w:val="85"/>
                                  <w:sz w:val="19"/>
                                </w:rPr>
                                <w:t>ser</w:t>
                              </w:r>
                              <w:r>
                                <w:rPr>
                                  <w:i/>
                                  <w:spacing w:val="-3"/>
                                  <w:w w:val="85"/>
                                  <w:sz w:val="19"/>
                                </w:rPr>
                                <w:t xml:space="preserve"> </w:t>
                              </w:r>
                              <w:r>
                                <w:rPr>
                                  <w:i/>
                                  <w:w w:val="85"/>
                                  <w:sz w:val="19"/>
                                </w:rPr>
                                <w:t>extendida,</w:t>
                              </w:r>
                              <w:r>
                                <w:rPr>
                                  <w:i/>
                                  <w:spacing w:val="-3"/>
                                  <w:w w:val="85"/>
                                  <w:sz w:val="19"/>
                                </w:rPr>
                                <w:t xml:space="preserve"> </w:t>
                              </w:r>
                              <w:r>
                                <w:rPr>
                                  <w:i/>
                                  <w:w w:val="85"/>
                                  <w:sz w:val="19"/>
                                </w:rPr>
                                <w:t>bajo</w:t>
                              </w:r>
                              <w:r>
                                <w:rPr>
                                  <w:i/>
                                  <w:spacing w:val="-3"/>
                                  <w:w w:val="85"/>
                                  <w:sz w:val="19"/>
                                </w:rPr>
                                <w:t xml:space="preserve"> </w:t>
                              </w:r>
                              <w:r>
                                <w:rPr>
                                  <w:i/>
                                  <w:w w:val="85"/>
                                  <w:sz w:val="19"/>
                                </w:rPr>
                                <w:t>la</w:t>
                              </w:r>
                              <w:r>
                                <w:rPr>
                                  <w:i/>
                                  <w:spacing w:val="-3"/>
                                  <w:w w:val="85"/>
                                  <w:sz w:val="19"/>
                                </w:rPr>
                                <w:t xml:space="preserve"> </w:t>
                              </w:r>
                              <w:r>
                                <w:rPr>
                                  <w:i/>
                                  <w:w w:val="85"/>
                                  <w:sz w:val="19"/>
                                </w:rPr>
                                <w:t>forma</w:t>
                              </w:r>
                              <w:r>
                                <w:rPr>
                                  <w:i/>
                                  <w:spacing w:val="-3"/>
                                  <w:w w:val="85"/>
                                  <w:sz w:val="19"/>
                                </w:rPr>
                                <w:t xml:space="preserve"> </w:t>
                              </w:r>
                              <w:r>
                                <w:rPr>
                                  <w:i/>
                                  <w:w w:val="85"/>
                                  <w:sz w:val="19"/>
                                </w:rPr>
                                <w:t>establecida</w:t>
                              </w:r>
                              <w:r>
                                <w:rPr>
                                  <w:i/>
                                  <w:spacing w:val="-3"/>
                                  <w:w w:val="85"/>
                                  <w:sz w:val="19"/>
                                </w:rPr>
                                <w:t xml:space="preserve"> </w:t>
                              </w:r>
                              <w:r>
                                <w:rPr>
                                  <w:i/>
                                  <w:w w:val="85"/>
                                  <w:sz w:val="19"/>
                                </w:rPr>
                                <w:t>en</w:t>
                              </w:r>
                              <w:r>
                                <w:rPr>
                                  <w:i/>
                                  <w:spacing w:val="-3"/>
                                  <w:w w:val="85"/>
                                  <w:sz w:val="19"/>
                                </w:rPr>
                                <w:t xml:space="preserve"> </w:t>
                              </w:r>
                              <w:r>
                                <w:rPr>
                                  <w:i/>
                                  <w:w w:val="85"/>
                                  <w:sz w:val="19"/>
                                </w:rPr>
                                <w:t>el</w:t>
                              </w:r>
                              <w:r>
                                <w:rPr>
                                  <w:i/>
                                  <w:spacing w:val="-3"/>
                                  <w:w w:val="85"/>
                                  <w:sz w:val="19"/>
                                </w:rPr>
                                <w:t xml:space="preserve"> </w:t>
                              </w:r>
                              <w:r>
                                <w:rPr>
                                  <w:i/>
                                  <w:spacing w:val="-2"/>
                                  <w:w w:val="85"/>
                                  <w:sz w:val="19"/>
                                </w:rPr>
                                <w:t>SICP.</w:t>
                              </w:r>
                            </w:p>
                            <w:p w14:paraId="3C501682" w14:textId="77777777" w:rsidR="00C87413" w:rsidRDefault="008355C8">
                              <w:pPr>
                                <w:numPr>
                                  <w:ilvl w:val="0"/>
                                  <w:numId w:val="66"/>
                                </w:numPr>
                                <w:tabs>
                                  <w:tab w:val="left" w:pos="2217"/>
                                </w:tabs>
                                <w:spacing w:before="200"/>
                                <w:ind w:left="2217" w:hanging="224"/>
                                <w:rPr>
                                  <w:sz w:val="18"/>
                                </w:rPr>
                              </w:pPr>
                              <w:r>
                                <w:rPr>
                                  <w:spacing w:val="-6"/>
                                  <w:sz w:val="18"/>
                                </w:rPr>
                                <w:t>Certificado</w:t>
                              </w:r>
                              <w:r>
                                <w:rPr>
                                  <w:spacing w:val="-12"/>
                                  <w:sz w:val="18"/>
                                </w:rPr>
                                <w:t xml:space="preserve"> </w:t>
                              </w:r>
                              <w:r>
                                <w:rPr>
                                  <w:spacing w:val="-6"/>
                                  <w:sz w:val="18"/>
                                </w:rPr>
                                <w:t>de</w:t>
                              </w:r>
                              <w:r>
                                <w:rPr>
                                  <w:spacing w:val="-12"/>
                                  <w:sz w:val="18"/>
                                </w:rPr>
                                <w:t xml:space="preserve"> </w:t>
                              </w:r>
                              <w:r>
                                <w:rPr>
                                  <w:spacing w:val="-6"/>
                                  <w:sz w:val="18"/>
                                </w:rPr>
                                <w:t>Cumplimiento</w:t>
                              </w:r>
                              <w:r>
                                <w:rPr>
                                  <w:spacing w:val="-11"/>
                                  <w:sz w:val="18"/>
                                </w:rPr>
                                <w:t xml:space="preserve"> </w:t>
                              </w:r>
                              <w:r>
                                <w:rPr>
                                  <w:spacing w:val="-6"/>
                                  <w:sz w:val="18"/>
                                </w:rPr>
                                <w:t>con</w:t>
                              </w:r>
                              <w:r>
                                <w:rPr>
                                  <w:spacing w:val="-12"/>
                                  <w:sz w:val="18"/>
                                </w:rPr>
                                <w:t xml:space="preserve"> </w:t>
                              </w:r>
                              <w:r>
                                <w:rPr>
                                  <w:spacing w:val="-6"/>
                                  <w:sz w:val="18"/>
                                </w:rPr>
                                <w:t>la</w:t>
                              </w:r>
                              <w:r>
                                <w:rPr>
                                  <w:spacing w:val="-11"/>
                                  <w:sz w:val="18"/>
                                </w:rPr>
                                <w:t xml:space="preserve"> </w:t>
                              </w:r>
                              <w:r>
                                <w:rPr>
                                  <w:spacing w:val="-6"/>
                                  <w:sz w:val="18"/>
                                </w:rPr>
                                <w:t>Seguridad</w:t>
                              </w:r>
                              <w:r>
                                <w:rPr>
                                  <w:spacing w:val="-12"/>
                                  <w:sz w:val="18"/>
                                </w:rPr>
                                <w:t xml:space="preserve"> </w:t>
                              </w:r>
                              <w:r>
                                <w:rPr>
                                  <w:spacing w:val="-6"/>
                                  <w:sz w:val="18"/>
                                </w:rPr>
                                <w:t>Social</w:t>
                              </w:r>
                              <w:r>
                                <w:rPr>
                                  <w:spacing w:val="-24"/>
                                  <w:sz w:val="18"/>
                                </w:rPr>
                                <w:t xml:space="preserve"> </w:t>
                              </w:r>
                              <w:r>
                                <w:rPr>
                                  <w:spacing w:val="-6"/>
                                  <w:sz w:val="18"/>
                                </w:rPr>
                                <w:t>(**)</w:t>
                              </w:r>
                            </w:p>
                            <w:p w14:paraId="677C3EAF" w14:textId="77777777" w:rsidR="00C87413" w:rsidRDefault="008355C8">
                              <w:pPr>
                                <w:numPr>
                                  <w:ilvl w:val="0"/>
                                  <w:numId w:val="66"/>
                                </w:numPr>
                                <w:tabs>
                                  <w:tab w:val="left" w:pos="2217"/>
                                </w:tabs>
                                <w:spacing w:before="202"/>
                                <w:ind w:left="2217" w:hanging="224"/>
                                <w:rPr>
                                  <w:sz w:val="18"/>
                                </w:rPr>
                              </w:pPr>
                              <w:r>
                                <w:rPr>
                                  <w:w w:val="90"/>
                                  <w:sz w:val="18"/>
                                </w:rPr>
                                <w:t>Certificado</w:t>
                              </w:r>
                              <w:r>
                                <w:rPr>
                                  <w:spacing w:val="-4"/>
                                  <w:sz w:val="18"/>
                                </w:rPr>
                                <w:t xml:space="preserve"> </w:t>
                              </w:r>
                              <w:r>
                                <w:rPr>
                                  <w:w w:val="90"/>
                                  <w:sz w:val="18"/>
                                </w:rPr>
                                <w:t>de</w:t>
                              </w:r>
                              <w:r>
                                <w:rPr>
                                  <w:spacing w:val="-3"/>
                                  <w:sz w:val="18"/>
                                </w:rPr>
                                <w:t xml:space="preserve"> </w:t>
                              </w:r>
                              <w:r>
                                <w:rPr>
                                  <w:w w:val="90"/>
                                  <w:sz w:val="18"/>
                                </w:rPr>
                                <w:t>Producto</w:t>
                              </w:r>
                              <w:r>
                                <w:rPr>
                                  <w:spacing w:val="-4"/>
                                  <w:sz w:val="18"/>
                                </w:rPr>
                                <w:t xml:space="preserve"> </w:t>
                              </w:r>
                              <w:r>
                                <w:rPr>
                                  <w:w w:val="90"/>
                                  <w:sz w:val="18"/>
                                </w:rPr>
                                <w:t>y</w:t>
                              </w:r>
                              <w:r>
                                <w:rPr>
                                  <w:spacing w:val="-3"/>
                                  <w:sz w:val="18"/>
                                </w:rPr>
                                <w:t xml:space="preserve"> </w:t>
                              </w:r>
                              <w:r>
                                <w:rPr>
                                  <w:w w:val="90"/>
                                  <w:sz w:val="18"/>
                                </w:rPr>
                                <w:t>Empleo</w:t>
                              </w:r>
                              <w:r>
                                <w:rPr>
                                  <w:spacing w:val="-4"/>
                                  <w:sz w:val="18"/>
                                </w:rPr>
                                <w:t xml:space="preserve"> </w:t>
                              </w:r>
                              <w:r>
                                <w:rPr>
                                  <w:w w:val="90"/>
                                  <w:sz w:val="18"/>
                                </w:rPr>
                                <w:t>Nacional,</w:t>
                              </w:r>
                              <w:r>
                                <w:rPr>
                                  <w:spacing w:val="-3"/>
                                  <w:sz w:val="18"/>
                                </w:rPr>
                                <w:t xml:space="preserve"> </w:t>
                              </w:r>
                              <w:r>
                                <w:rPr>
                                  <w:w w:val="90"/>
                                  <w:sz w:val="18"/>
                                </w:rPr>
                                <w:t>emitido</w:t>
                              </w:r>
                              <w:r>
                                <w:rPr>
                                  <w:spacing w:val="-3"/>
                                  <w:sz w:val="18"/>
                                </w:rPr>
                                <w:t xml:space="preserve"> </w:t>
                              </w:r>
                              <w:r>
                                <w:rPr>
                                  <w:w w:val="90"/>
                                  <w:sz w:val="18"/>
                                </w:rPr>
                                <w:t>por</w:t>
                              </w:r>
                              <w:r>
                                <w:rPr>
                                  <w:spacing w:val="-4"/>
                                  <w:sz w:val="18"/>
                                </w:rPr>
                                <w:t xml:space="preserve"> </w:t>
                              </w:r>
                              <w:r>
                                <w:rPr>
                                  <w:w w:val="90"/>
                                  <w:sz w:val="18"/>
                                </w:rPr>
                                <w:t>el</w:t>
                              </w:r>
                              <w:r>
                                <w:rPr>
                                  <w:spacing w:val="-3"/>
                                  <w:sz w:val="18"/>
                                </w:rPr>
                                <w:t xml:space="preserve"> </w:t>
                              </w:r>
                              <w:r>
                                <w:rPr>
                                  <w:w w:val="90"/>
                                  <w:sz w:val="18"/>
                                </w:rPr>
                                <w:t>MIC,</w:t>
                              </w:r>
                              <w:r>
                                <w:rPr>
                                  <w:spacing w:val="-4"/>
                                  <w:sz w:val="18"/>
                                </w:rPr>
                                <w:t xml:space="preserve"> </w:t>
                              </w:r>
                              <w:r>
                                <w:rPr>
                                  <w:w w:val="90"/>
                                  <w:sz w:val="18"/>
                                </w:rPr>
                                <w:t>en</w:t>
                              </w:r>
                              <w:r>
                                <w:rPr>
                                  <w:spacing w:val="-3"/>
                                  <w:sz w:val="18"/>
                                </w:rPr>
                                <w:t xml:space="preserve"> </w:t>
                              </w:r>
                              <w:r>
                                <w:rPr>
                                  <w:w w:val="90"/>
                                  <w:sz w:val="18"/>
                                </w:rPr>
                                <w:t>caso</w:t>
                              </w:r>
                              <w:r>
                                <w:rPr>
                                  <w:spacing w:val="-3"/>
                                  <w:sz w:val="18"/>
                                </w:rPr>
                                <w:t xml:space="preserve"> </w:t>
                              </w:r>
                              <w:r>
                                <w:rPr>
                                  <w:w w:val="90"/>
                                  <w:sz w:val="18"/>
                                </w:rPr>
                                <w:t>de</w:t>
                              </w:r>
                              <w:r>
                                <w:rPr>
                                  <w:spacing w:val="-4"/>
                                  <w:sz w:val="18"/>
                                </w:rPr>
                                <w:t xml:space="preserve"> </w:t>
                              </w:r>
                              <w:r>
                                <w:rPr>
                                  <w:spacing w:val="-2"/>
                                  <w:w w:val="90"/>
                                  <w:sz w:val="18"/>
                                </w:rPr>
                                <w:t>contar.(**)</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821DB96" id="Group 395" o:spid="_x0000_s1228" style="position:absolute;margin-left:61.45pt;margin-top:19.3pt;width:494.45pt;height:200.9pt;z-index:-15691264;mso-wrap-distance-left:0;mso-wrap-distance-right:0;mso-position-horizontal-relative:page;mso-position-vertical-relative:text" coordsize="62795,25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">
                <v:shape id="Graphic 396" o:spid="_x0000_s122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" path="m14630,l,,14630,14630,14630,xem6279464,r-14630,l6264834,14630,6279464,xe" fillcolor="#cdd3d9" stroked="f">
                  <v:path arrowok="t"/>
                </v:shape>
                <v:shape id="Graphic 397" o:spid="_x0000_s1230"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" path="m,l6250207,e" filled="f" strokecolor="#cdd3d9" strokeweight=".40642mm">
                  <v:stroke dashstyle="longDash"/>
                  <v:path arrowok="t"/>
                </v:shape>
                <v:shape id="Graphic 398" o:spid="_x0000_s1231" style="position:absolute;width:62795;height:25514;visibility:visible;mso-wrap-style:square;v-text-anchor:top" coordsize="6279515,255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" path="m14630,14643l,,,2550807r14630,l14630,14643xem6279464,r-14630,14643l6264834,2550807r14630,l6279464,xe" fillcolor="#cdd3d9" stroked="f">
                  <v:path arrowok="t"/>
                </v:shape>
                <v:shape id="Textbox 399" o:spid="_x0000_s1232" type="#_x0000_t202" style="position:absolute;left:146;top:146;width:62503;height:25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39A6DCB0" w14:textId="77777777" w:rsidR="00C87413" w:rsidRDefault="00C87413">
                        <w:pPr>
                          <w:rPr>
                            <w:sz w:val="18"/>
                          </w:rPr>
                        </w:pPr>
                      </w:p>
                      <w:p w14:paraId="516D0D80" w14:textId="77777777" w:rsidR="00C87413" w:rsidRDefault="00C87413">
                        <w:pPr>
                          <w:spacing w:before="65"/>
                          <w:rPr>
                            <w:sz w:val="18"/>
                          </w:rPr>
                        </w:pPr>
                      </w:p>
                      <w:p w14:paraId="5FABBEDD" w14:textId="77777777" w:rsidR="00C87413" w:rsidRDefault="008355C8">
                        <w:pPr>
                          <w:numPr>
                            <w:ilvl w:val="0"/>
                            <w:numId w:val="66"/>
                          </w:numPr>
                          <w:tabs>
                            <w:tab w:val="left" w:pos="2213"/>
                          </w:tabs>
                          <w:spacing w:before="1"/>
                          <w:ind w:left="2213" w:hanging="220"/>
                          <w:rPr>
                            <w:sz w:val="18"/>
                          </w:rPr>
                        </w:pPr>
                        <w:r>
                          <w:rPr>
                            <w:w w:val="90"/>
                            <w:sz w:val="18"/>
                          </w:rPr>
                          <w:t>Formulario</w:t>
                        </w:r>
                        <w:r>
                          <w:rPr>
                            <w:spacing w:val="-3"/>
                            <w:sz w:val="18"/>
                          </w:rPr>
                          <w:t xml:space="preserve"> </w:t>
                        </w:r>
                        <w:r>
                          <w:rPr>
                            <w:w w:val="90"/>
                            <w:sz w:val="18"/>
                          </w:rPr>
                          <w:t>de</w:t>
                        </w:r>
                        <w:r>
                          <w:rPr>
                            <w:spacing w:val="-2"/>
                            <w:sz w:val="18"/>
                          </w:rPr>
                          <w:t xml:space="preserve"> </w:t>
                        </w:r>
                        <w:r>
                          <w:rPr>
                            <w:w w:val="90"/>
                            <w:sz w:val="18"/>
                          </w:rPr>
                          <w:t>Oferta</w:t>
                        </w:r>
                        <w:r>
                          <w:rPr>
                            <w:spacing w:val="-3"/>
                            <w:sz w:val="18"/>
                          </w:rPr>
                          <w:t xml:space="preserve"> </w:t>
                        </w:r>
                        <w:r>
                          <w:rPr>
                            <w:spacing w:val="-5"/>
                            <w:w w:val="90"/>
                            <w:sz w:val="18"/>
                          </w:rPr>
                          <w:t>(*)</w:t>
                        </w:r>
                      </w:p>
                      <w:p w14:paraId="5AC61C8B" w14:textId="77777777" w:rsidR="00C87413" w:rsidRDefault="008355C8">
                        <w:pPr>
                          <w:spacing w:before="192" w:line="254" w:lineRule="auto"/>
                          <w:ind w:left="299" w:right="300"/>
                          <w:rPr>
                            <w:i/>
                            <w:sz w:val="19"/>
                          </w:rPr>
                        </w:pPr>
                        <w:r>
                          <w:rPr>
                            <w:i/>
                            <w:w w:val="85"/>
                            <w:sz w:val="19"/>
                          </w:rPr>
                          <w:t xml:space="preserve">[El formulario de oferta y lista de precios, generados electrónicamente a través del SICP, deben ser completados y firmados </w:t>
                        </w:r>
                        <w:r>
                          <w:rPr>
                            <w:i/>
                            <w:w w:val="95"/>
                            <w:sz w:val="19"/>
                          </w:rPr>
                          <w:t>por</w:t>
                        </w:r>
                        <w:r>
                          <w:rPr>
                            <w:i/>
                            <w:spacing w:val="-5"/>
                            <w:w w:val="95"/>
                            <w:sz w:val="19"/>
                          </w:rPr>
                          <w:t xml:space="preserve"> </w:t>
                        </w:r>
                        <w:r>
                          <w:rPr>
                            <w:i/>
                            <w:w w:val="95"/>
                            <w:sz w:val="19"/>
                          </w:rPr>
                          <w:t>el</w:t>
                        </w:r>
                        <w:r>
                          <w:rPr>
                            <w:i/>
                            <w:spacing w:val="-5"/>
                            <w:w w:val="95"/>
                            <w:sz w:val="19"/>
                          </w:rPr>
                          <w:t xml:space="preserve"> </w:t>
                        </w:r>
                        <w:r>
                          <w:rPr>
                            <w:i/>
                            <w:w w:val="95"/>
                            <w:sz w:val="19"/>
                          </w:rPr>
                          <w:t>oferente.</w:t>
                        </w:r>
                      </w:p>
                      <w:p w14:paraId="7D41EECA" w14:textId="77777777" w:rsidR="00C87413" w:rsidRDefault="008355C8">
                        <w:pPr>
                          <w:spacing w:before="120" w:line="254" w:lineRule="auto"/>
                          <w:ind w:left="299" w:right="300"/>
                          <w:rPr>
                            <w:i/>
                            <w:sz w:val="19"/>
                          </w:rPr>
                        </w:pPr>
                        <w:r>
                          <w:rPr>
                            <w:i/>
                            <w:spacing w:val="-2"/>
                            <w:w w:val="90"/>
                            <w:sz w:val="19"/>
                          </w:rPr>
                          <w:t>En</w:t>
                        </w:r>
                        <w:r>
                          <w:rPr>
                            <w:i/>
                            <w:spacing w:val="-12"/>
                            <w:w w:val="90"/>
                            <w:sz w:val="19"/>
                          </w:rPr>
                          <w:t xml:space="preserve"> </w:t>
                        </w:r>
                        <w:r>
                          <w:rPr>
                            <w:i/>
                            <w:spacing w:val="-2"/>
                            <w:w w:val="90"/>
                            <w:sz w:val="19"/>
                          </w:rPr>
                          <w:t>caso</w:t>
                        </w:r>
                        <w:r>
                          <w:rPr>
                            <w:i/>
                            <w:spacing w:val="-12"/>
                            <w:w w:val="90"/>
                            <w:sz w:val="19"/>
                          </w:rPr>
                          <w:t xml:space="preserve"> </w:t>
                        </w:r>
                        <w:r>
                          <w:rPr>
                            <w:i/>
                            <w:spacing w:val="-2"/>
                            <w:w w:val="90"/>
                            <w:sz w:val="19"/>
                          </w:rPr>
                          <w:t>de</w:t>
                        </w:r>
                        <w:r>
                          <w:rPr>
                            <w:i/>
                            <w:spacing w:val="-13"/>
                            <w:w w:val="90"/>
                            <w:sz w:val="19"/>
                          </w:rPr>
                          <w:t xml:space="preserve"> </w:t>
                        </w:r>
                        <w:r>
                          <w:rPr>
                            <w:i/>
                            <w:spacing w:val="-2"/>
                            <w:w w:val="90"/>
                            <w:sz w:val="19"/>
                          </w:rPr>
                          <w:t>que</w:t>
                        </w:r>
                        <w:r>
                          <w:rPr>
                            <w:i/>
                            <w:spacing w:val="-13"/>
                            <w:w w:val="90"/>
                            <w:sz w:val="19"/>
                          </w:rPr>
                          <w:t xml:space="preserve"> </w:t>
                        </w:r>
                        <w:r>
                          <w:rPr>
                            <w:i/>
                            <w:spacing w:val="-2"/>
                            <w:w w:val="90"/>
                            <w:sz w:val="19"/>
                          </w:rPr>
                          <w:t>se</w:t>
                        </w:r>
                        <w:r>
                          <w:rPr>
                            <w:i/>
                            <w:spacing w:val="-13"/>
                            <w:w w:val="90"/>
                            <w:sz w:val="19"/>
                          </w:rPr>
                          <w:t xml:space="preserve"> </w:t>
                        </w:r>
                        <w:r>
                          <w:rPr>
                            <w:i/>
                            <w:spacing w:val="-2"/>
                            <w:w w:val="90"/>
                            <w:sz w:val="19"/>
                          </w:rPr>
                          <w:t>emplee</w:t>
                        </w:r>
                        <w:r>
                          <w:rPr>
                            <w:i/>
                            <w:spacing w:val="-13"/>
                            <w:w w:val="90"/>
                            <w:sz w:val="19"/>
                          </w:rPr>
                          <w:t xml:space="preserve"> </w:t>
                        </w:r>
                        <w:r>
                          <w:rPr>
                            <w:i/>
                            <w:spacing w:val="-2"/>
                            <w:w w:val="90"/>
                            <w:sz w:val="19"/>
                          </w:rPr>
                          <w:t>el</w:t>
                        </w:r>
                        <w:r>
                          <w:rPr>
                            <w:i/>
                            <w:spacing w:val="-13"/>
                            <w:w w:val="90"/>
                            <w:sz w:val="19"/>
                          </w:rPr>
                          <w:t xml:space="preserve"> </w:t>
                        </w:r>
                        <w:r>
                          <w:rPr>
                            <w:i/>
                            <w:spacing w:val="-2"/>
                            <w:w w:val="90"/>
                            <w:sz w:val="19"/>
                          </w:rPr>
                          <w:t>módulo</w:t>
                        </w:r>
                        <w:r>
                          <w:rPr>
                            <w:i/>
                            <w:spacing w:val="-12"/>
                            <w:w w:val="90"/>
                            <w:sz w:val="19"/>
                          </w:rPr>
                          <w:t xml:space="preserve"> </w:t>
                        </w:r>
                        <w:r>
                          <w:rPr>
                            <w:i/>
                            <w:spacing w:val="-2"/>
                            <w:w w:val="90"/>
                            <w:sz w:val="19"/>
                          </w:rPr>
                          <w:t>de</w:t>
                        </w:r>
                        <w:r>
                          <w:rPr>
                            <w:i/>
                            <w:spacing w:val="-13"/>
                            <w:w w:val="90"/>
                            <w:sz w:val="19"/>
                          </w:rPr>
                          <w:t xml:space="preserve"> </w:t>
                        </w:r>
                        <w:r>
                          <w:rPr>
                            <w:i/>
                            <w:spacing w:val="-2"/>
                            <w:w w:val="90"/>
                            <w:sz w:val="19"/>
                          </w:rPr>
                          <w:t>oferta</w:t>
                        </w:r>
                        <w:r>
                          <w:rPr>
                            <w:i/>
                            <w:spacing w:val="-13"/>
                            <w:w w:val="90"/>
                            <w:sz w:val="19"/>
                          </w:rPr>
                          <w:t xml:space="preserve"> </w:t>
                        </w:r>
                        <w:r>
                          <w:rPr>
                            <w:i/>
                            <w:spacing w:val="-2"/>
                            <w:w w:val="90"/>
                            <w:sz w:val="19"/>
                          </w:rPr>
                          <w:t>electrónica</w:t>
                        </w:r>
                        <w:r>
                          <w:rPr>
                            <w:i/>
                            <w:spacing w:val="-13"/>
                            <w:w w:val="90"/>
                            <w:sz w:val="19"/>
                          </w:rPr>
                          <w:t xml:space="preserve"> </w:t>
                        </w:r>
                        <w:r>
                          <w:rPr>
                            <w:i/>
                            <w:spacing w:val="-2"/>
                            <w:w w:val="90"/>
                            <w:sz w:val="19"/>
                          </w:rPr>
                          <w:t>se</w:t>
                        </w:r>
                        <w:r>
                          <w:rPr>
                            <w:i/>
                            <w:spacing w:val="-13"/>
                            <w:w w:val="90"/>
                            <w:sz w:val="19"/>
                          </w:rPr>
                          <w:t xml:space="preserve"> </w:t>
                        </w:r>
                        <w:r>
                          <w:rPr>
                            <w:i/>
                            <w:spacing w:val="-2"/>
                            <w:w w:val="90"/>
                            <w:sz w:val="19"/>
                          </w:rPr>
                          <w:t>considerará</w:t>
                        </w:r>
                        <w:r>
                          <w:rPr>
                            <w:i/>
                            <w:spacing w:val="-13"/>
                            <w:w w:val="90"/>
                            <w:sz w:val="19"/>
                          </w:rPr>
                          <w:t xml:space="preserve"> </w:t>
                        </w:r>
                        <w:r>
                          <w:rPr>
                            <w:i/>
                            <w:spacing w:val="-2"/>
                            <w:w w:val="90"/>
                            <w:sz w:val="19"/>
                          </w:rPr>
                          <w:t>que</w:t>
                        </w:r>
                        <w:r>
                          <w:rPr>
                            <w:i/>
                            <w:spacing w:val="-13"/>
                            <w:w w:val="90"/>
                            <w:sz w:val="19"/>
                          </w:rPr>
                          <w:t xml:space="preserve"> </w:t>
                        </w:r>
                        <w:r>
                          <w:rPr>
                            <w:i/>
                            <w:spacing w:val="-2"/>
                            <w:w w:val="90"/>
                            <w:sz w:val="19"/>
                          </w:rPr>
                          <w:t>el</w:t>
                        </w:r>
                        <w:r>
                          <w:rPr>
                            <w:i/>
                            <w:spacing w:val="-12"/>
                            <w:w w:val="90"/>
                            <w:sz w:val="19"/>
                          </w:rPr>
                          <w:t xml:space="preserve"> </w:t>
                        </w:r>
                        <w:r>
                          <w:rPr>
                            <w:i/>
                            <w:spacing w:val="-2"/>
                            <w:w w:val="90"/>
                            <w:sz w:val="19"/>
                          </w:rPr>
                          <w:t>listado</w:t>
                        </w:r>
                        <w:r>
                          <w:rPr>
                            <w:i/>
                            <w:spacing w:val="-12"/>
                            <w:w w:val="90"/>
                            <w:sz w:val="19"/>
                          </w:rPr>
                          <w:t xml:space="preserve"> </w:t>
                        </w:r>
                        <w:r>
                          <w:rPr>
                            <w:i/>
                            <w:spacing w:val="-2"/>
                            <w:w w:val="90"/>
                            <w:sz w:val="19"/>
                          </w:rPr>
                          <w:t>de</w:t>
                        </w:r>
                        <w:r>
                          <w:rPr>
                            <w:i/>
                            <w:spacing w:val="-12"/>
                            <w:w w:val="90"/>
                            <w:sz w:val="19"/>
                          </w:rPr>
                          <w:t xml:space="preserve"> </w:t>
                        </w:r>
                        <w:r>
                          <w:rPr>
                            <w:i/>
                            <w:spacing w:val="-2"/>
                            <w:w w:val="90"/>
                            <w:sz w:val="19"/>
                          </w:rPr>
                          <w:t>ítems</w:t>
                        </w:r>
                        <w:r>
                          <w:rPr>
                            <w:i/>
                            <w:spacing w:val="-12"/>
                            <w:w w:val="90"/>
                            <w:sz w:val="19"/>
                          </w:rPr>
                          <w:t xml:space="preserve"> </w:t>
                        </w:r>
                        <w:r>
                          <w:rPr>
                            <w:i/>
                            <w:spacing w:val="-2"/>
                            <w:w w:val="90"/>
                            <w:sz w:val="19"/>
                          </w:rPr>
                          <w:t>forma</w:t>
                        </w:r>
                        <w:r>
                          <w:rPr>
                            <w:i/>
                            <w:spacing w:val="-12"/>
                            <w:w w:val="90"/>
                            <w:sz w:val="19"/>
                          </w:rPr>
                          <w:t xml:space="preserve"> </w:t>
                        </w:r>
                        <w:r>
                          <w:rPr>
                            <w:i/>
                            <w:spacing w:val="-2"/>
                            <w:w w:val="90"/>
                            <w:sz w:val="19"/>
                          </w:rPr>
                          <w:t>parte</w:t>
                        </w:r>
                        <w:r>
                          <w:rPr>
                            <w:i/>
                            <w:spacing w:val="-12"/>
                            <w:w w:val="90"/>
                            <w:sz w:val="19"/>
                          </w:rPr>
                          <w:t xml:space="preserve"> </w:t>
                        </w:r>
                        <w:r>
                          <w:rPr>
                            <w:i/>
                            <w:spacing w:val="-2"/>
                            <w:w w:val="90"/>
                            <w:sz w:val="19"/>
                          </w:rPr>
                          <w:t>del</w:t>
                        </w:r>
                        <w:r>
                          <w:rPr>
                            <w:i/>
                            <w:spacing w:val="-12"/>
                            <w:w w:val="90"/>
                            <w:sz w:val="19"/>
                          </w:rPr>
                          <w:t xml:space="preserve"> </w:t>
                        </w:r>
                        <w:r>
                          <w:rPr>
                            <w:i/>
                            <w:spacing w:val="-2"/>
                            <w:w w:val="90"/>
                            <w:sz w:val="19"/>
                          </w:rPr>
                          <w:t xml:space="preserve">formulario </w:t>
                        </w:r>
                        <w:r>
                          <w:rPr>
                            <w:i/>
                            <w:w w:val="90"/>
                            <w:sz w:val="19"/>
                          </w:rPr>
                          <w:t>de</w:t>
                        </w:r>
                        <w:r>
                          <w:rPr>
                            <w:i/>
                            <w:spacing w:val="-17"/>
                            <w:w w:val="90"/>
                            <w:sz w:val="19"/>
                          </w:rPr>
                          <w:t xml:space="preserve"> </w:t>
                        </w:r>
                        <w:r>
                          <w:rPr>
                            <w:i/>
                            <w:w w:val="90"/>
                            <w:sz w:val="19"/>
                          </w:rPr>
                          <w:t>oferta</w:t>
                        </w:r>
                        <w:r>
                          <w:rPr>
                            <w:i/>
                            <w:spacing w:val="-16"/>
                            <w:w w:val="90"/>
                            <w:sz w:val="19"/>
                          </w:rPr>
                          <w:t xml:space="preserve"> </w:t>
                        </w:r>
                        <w:r>
                          <w:rPr>
                            <w:i/>
                            <w:w w:val="90"/>
                            <w:sz w:val="19"/>
                          </w:rPr>
                          <w:t>electrónica,</w:t>
                        </w:r>
                        <w:r>
                          <w:rPr>
                            <w:i/>
                            <w:spacing w:val="-16"/>
                            <w:w w:val="90"/>
                            <w:sz w:val="19"/>
                          </w:rPr>
                          <w:t xml:space="preserve"> </w:t>
                        </w:r>
                        <w:r>
                          <w:rPr>
                            <w:i/>
                            <w:w w:val="90"/>
                            <w:sz w:val="19"/>
                          </w:rPr>
                          <w:t>y</w:t>
                        </w:r>
                        <w:r>
                          <w:rPr>
                            <w:i/>
                            <w:spacing w:val="-17"/>
                            <w:w w:val="90"/>
                            <w:sz w:val="19"/>
                          </w:rPr>
                          <w:t xml:space="preserve"> </w:t>
                        </w:r>
                        <w:r>
                          <w:rPr>
                            <w:i/>
                            <w:w w:val="90"/>
                            <w:sz w:val="19"/>
                          </w:rPr>
                          <w:t>deberá</w:t>
                        </w:r>
                        <w:r>
                          <w:rPr>
                            <w:i/>
                            <w:spacing w:val="-16"/>
                            <w:w w:val="90"/>
                            <w:sz w:val="19"/>
                          </w:rPr>
                          <w:t xml:space="preserve"> </w:t>
                        </w:r>
                        <w:r>
                          <w:rPr>
                            <w:i/>
                            <w:w w:val="90"/>
                            <w:sz w:val="19"/>
                          </w:rPr>
                          <w:t>sujetarse</w:t>
                        </w:r>
                        <w:r>
                          <w:rPr>
                            <w:i/>
                            <w:spacing w:val="-16"/>
                            <w:w w:val="90"/>
                            <w:sz w:val="19"/>
                          </w:rPr>
                          <w:t xml:space="preserve"> </w:t>
                        </w:r>
                        <w:r>
                          <w:rPr>
                            <w:i/>
                            <w:w w:val="90"/>
                            <w:sz w:val="19"/>
                          </w:rPr>
                          <w:t>en</w:t>
                        </w:r>
                        <w:r>
                          <w:rPr>
                            <w:i/>
                            <w:spacing w:val="-16"/>
                            <w:w w:val="90"/>
                            <w:sz w:val="19"/>
                          </w:rPr>
                          <w:t xml:space="preserve"> </w:t>
                        </w:r>
                        <w:r>
                          <w:rPr>
                            <w:i/>
                            <w:w w:val="90"/>
                            <w:sz w:val="19"/>
                          </w:rPr>
                          <w:t>todo</w:t>
                        </w:r>
                        <w:r>
                          <w:rPr>
                            <w:i/>
                            <w:spacing w:val="-17"/>
                            <w:w w:val="90"/>
                            <w:sz w:val="19"/>
                          </w:rPr>
                          <w:t xml:space="preserve"> </w:t>
                        </w:r>
                        <w:r>
                          <w:rPr>
                            <w:i/>
                            <w:w w:val="90"/>
                            <w:sz w:val="19"/>
                          </w:rPr>
                          <w:t>lo</w:t>
                        </w:r>
                        <w:r>
                          <w:rPr>
                            <w:i/>
                            <w:spacing w:val="-16"/>
                            <w:w w:val="90"/>
                            <w:sz w:val="19"/>
                          </w:rPr>
                          <w:t xml:space="preserve"> </w:t>
                        </w:r>
                        <w:r>
                          <w:rPr>
                            <w:i/>
                            <w:w w:val="90"/>
                            <w:sz w:val="19"/>
                          </w:rPr>
                          <w:t>demás</w:t>
                        </w:r>
                        <w:r>
                          <w:rPr>
                            <w:i/>
                            <w:spacing w:val="-16"/>
                            <w:w w:val="90"/>
                            <w:sz w:val="19"/>
                          </w:rPr>
                          <w:t xml:space="preserve"> </w:t>
                        </w:r>
                        <w:r>
                          <w:rPr>
                            <w:i/>
                            <w:w w:val="90"/>
                            <w:sz w:val="19"/>
                          </w:rPr>
                          <w:t>a</w:t>
                        </w:r>
                        <w:r>
                          <w:rPr>
                            <w:i/>
                            <w:spacing w:val="-17"/>
                            <w:w w:val="90"/>
                            <w:sz w:val="19"/>
                          </w:rPr>
                          <w:t xml:space="preserve"> </w:t>
                        </w:r>
                        <w:r>
                          <w:rPr>
                            <w:i/>
                            <w:w w:val="90"/>
                            <w:sz w:val="19"/>
                          </w:rPr>
                          <w:t>la</w:t>
                        </w:r>
                        <w:r>
                          <w:rPr>
                            <w:i/>
                            <w:spacing w:val="-16"/>
                            <w:w w:val="90"/>
                            <w:sz w:val="19"/>
                          </w:rPr>
                          <w:t xml:space="preserve"> </w:t>
                        </w:r>
                        <w:r>
                          <w:rPr>
                            <w:i/>
                            <w:w w:val="90"/>
                            <w:sz w:val="19"/>
                          </w:rPr>
                          <w:t>reglamentación</w:t>
                        </w:r>
                        <w:r>
                          <w:rPr>
                            <w:i/>
                            <w:spacing w:val="-16"/>
                            <w:w w:val="90"/>
                            <w:sz w:val="19"/>
                          </w:rPr>
                          <w:t xml:space="preserve"> </w:t>
                        </w:r>
                        <w:r>
                          <w:rPr>
                            <w:i/>
                            <w:w w:val="90"/>
                            <w:sz w:val="19"/>
                          </w:rPr>
                          <w:t>vigente.]</w:t>
                        </w:r>
                      </w:p>
                      <w:p w14:paraId="6572A39B" w14:textId="77777777" w:rsidR="00C87413" w:rsidRDefault="008355C8">
                        <w:pPr>
                          <w:numPr>
                            <w:ilvl w:val="0"/>
                            <w:numId w:val="66"/>
                          </w:numPr>
                          <w:tabs>
                            <w:tab w:val="left" w:pos="2213"/>
                          </w:tabs>
                          <w:spacing w:before="187"/>
                          <w:ind w:left="2213" w:hanging="220"/>
                          <w:rPr>
                            <w:sz w:val="18"/>
                          </w:rPr>
                        </w:pPr>
                        <w:r>
                          <w:rPr>
                            <w:w w:val="90"/>
                            <w:sz w:val="18"/>
                          </w:rPr>
                          <w:t>Garantía</w:t>
                        </w:r>
                        <w:r>
                          <w:rPr>
                            <w:spacing w:val="-1"/>
                            <w:sz w:val="18"/>
                          </w:rPr>
                          <w:t xml:space="preserve"> </w:t>
                        </w:r>
                        <w:r>
                          <w:rPr>
                            <w:w w:val="90"/>
                            <w:sz w:val="18"/>
                          </w:rPr>
                          <w:t>de</w:t>
                        </w:r>
                        <w:r>
                          <w:rPr>
                            <w:sz w:val="18"/>
                          </w:rPr>
                          <w:t xml:space="preserve"> </w:t>
                        </w:r>
                        <w:r>
                          <w:rPr>
                            <w:w w:val="90"/>
                            <w:sz w:val="18"/>
                          </w:rPr>
                          <w:t>Mantenimiento</w:t>
                        </w:r>
                        <w:r>
                          <w:rPr>
                            <w:sz w:val="18"/>
                          </w:rPr>
                          <w:t xml:space="preserve"> </w:t>
                        </w:r>
                        <w:r>
                          <w:rPr>
                            <w:w w:val="90"/>
                            <w:sz w:val="18"/>
                          </w:rPr>
                          <w:t>de</w:t>
                        </w:r>
                        <w:r>
                          <w:rPr>
                            <w:spacing w:val="-1"/>
                            <w:sz w:val="18"/>
                          </w:rPr>
                          <w:t xml:space="preserve"> </w:t>
                        </w:r>
                        <w:r>
                          <w:rPr>
                            <w:w w:val="90"/>
                            <w:sz w:val="18"/>
                          </w:rPr>
                          <w:t>Oferta</w:t>
                        </w:r>
                        <w:r>
                          <w:rPr>
                            <w:sz w:val="18"/>
                          </w:rPr>
                          <w:t xml:space="preserve"> </w:t>
                        </w:r>
                        <w:r>
                          <w:rPr>
                            <w:spacing w:val="-5"/>
                            <w:w w:val="90"/>
                            <w:sz w:val="18"/>
                          </w:rPr>
                          <w:t>(*)</w:t>
                        </w:r>
                      </w:p>
                      <w:p w14:paraId="79FB649F" w14:textId="77777777" w:rsidR="00C87413" w:rsidRDefault="008355C8">
                        <w:pPr>
                          <w:spacing w:before="192"/>
                          <w:ind w:left="299"/>
                          <w:rPr>
                            <w:i/>
                            <w:sz w:val="19"/>
                          </w:rPr>
                        </w:pPr>
                        <w:r>
                          <w:rPr>
                            <w:i/>
                            <w:w w:val="85"/>
                            <w:sz w:val="19"/>
                          </w:rPr>
                          <w:t>La</w:t>
                        </w:r>
                        <w:r>
                          <w:rPr>
                            <w:i/>
                            <w:spacing w:val="-3"/>
                            <w:w w:val="85"/>
                            <w:sz w:val="19"/>
                          </w:rPr>
                          <w:t xml:space="preserve"> </w:t>
                        </w:r>
                        <w:r>
                          <w:rPr>
                            <w:i/>
                            <w:w w:val="85"/>
                            <w:sz w:val="19"/>
                          </w:rPr>
                          <w:t>garantía</w:t>
                        </w:r>
                        <w:r>
                          <w:rPr>
                            <w:i/>
                            <w:spacing w:val="-3"/>
                            <w:w w:val="85"/>
                            <w:sz w:val="19"/>
                          </w:rPr>
                          <w:t xml:space="preserve"> </w:t>
                        </w:r>
                        <w:r>
                          <w:rPr>
                            <w:i/>
                            <w:w w:val="85"/>
                            <w:sz w:val="19"/>
                          </w:rPr>
                          <w:t>de</w:t>
                        </w:r>
                        <w:r>
                          <w:rPr>
                            <w:i/>
                            <w:spacing w:val="-3"/>
                            <w:w w:val="85"/>
                            <w:sz w:val="19"/>
                          </w:rPr>
                          <w:t xml:space="preserve"> </w:t>
                        </w:r>
                        <w:r>
                          <w:rPr>
                            <w:i/>
                            <w:w w:val="85"/>
                            <w:sz w:val="19"/>
                          </w:rPr>
                          <w:t>mantenimiento</w:t>
                        </w:r>
                        <w:r>
                          <w:rPr>
                            <w:i/>
                            <w:spacing w:val="-3"/>
                            <w:w w:val="85"/>
                            <w:sz w:val="19"/>
                          </w:rPr>
                          <w:t xml:space="preserve"> </w:t>
                        </w:r>
                        <w:r>
                          <w:rPr>
                            <w:i/>
                            <w:w w:val="85"/>
                            <w:sz w:val="19"/>
                          </w:rPr>
                          <w:t>de</w:t>
                        </w:r>
                        <w:r>
                          <w:rPr>
                            <w:i/>
                            <w:spacing w:val="-3"/>
                            <w:w w:val="85"/>
                            <w:sz w:val="19"/>
                          </w:rPr>
                          <w:t xml:space="preserve"> </w:t>
                        </w:r>
                        <w:r>
                          <w:rPr>
                            <w:i/>
                            <w:w w:val="85"/>
                            <w:sz w:val="19"/>
                          </w:rPr>
                          <w:t>oferta</w:t>
                        </w:r>
                        <w:r>
                          <w:rPr>
                            <w:i/>
                            <w:spacing w:val="-3"/>
                            <w:w w:val="85"/>
                            <w:sz w:val="19"/>
                          </w:rPr>
                          <w:t xml:space="preserve"> </w:t>
                        </w:r>
                        <w:r>
                          <w:rPr>
                            <w:i/>
                            <w:w w:val="85"/>
                            <w:sz w:val="19"/>
                          </w:rPr>
                          <w:t>debe</w:t>
                        </w:r>
                        <w:r>
                          <w:rPr>
                            <w:i/>
                            <w:spacing w:val="-3"/>
                            <w:w w:val="85"/>
                            <w:sz w:val="19"/>
                          </w:rPr>
                          <w:t xml:space="preserve"> </w:t>
                        </w:r>
                        <w:r>
                          <w:rPr>
                            <w:i/>
                            <w:w w:val="85"/>
                            <w:sz w:val="19"/>
                          </w:rPr>
                          <w:t>ser</w:t>
                        </w:r>
                        <w:r>
                          <w:rPr>
                            <w:i/>
                            <w:spacing w:val="-3"/>
                            <w:w w:val="85"/>
                            <w:sz w:val="19"/>
                          </w:rPr>
                          <w:t xml:space="preserve"> </w:t>
                        </w:r>
                        <w:r>
                          <w:rPr>
                            <w:i/>
                            <w:w w:val="85"/>
                            <w:sz w:val="19"/>
                          </w:rPr>
                          <w:t>extendida,</w:t>
                        </w:r>
                        <w:r>
                          <w:rPr>
                            <w:i/>
                            <w:spacing w:val="-3"/>
                            <w:w w:val="85"/>
                            <w:sz w:val="19"/>
                          </w:rPr>
                          <w:t xml:space="preserve"> </w:t>
                        </w:r>
                        <w:r>
                          <w:rPr>
                            <w:i/>
                            <w:w w:val="85"/>
                            <w:sz w:val="19"/>
                          </w:rPr>
                          <w:t>bajo</w:t>
                        </w:r>
                        <w:r>
                          <w:rPr>
                            <w:i/>
                            <w:spacing w:val="-3"/>
                            <w:w w:val="85"/>
                            <w:sz w:val="19"/>
                          </w:rPr>
                          <w:t xml:space="preserve"> </w:t>
                        </w:r>
                        <w:r>
                          <w:rPr>
                            <w:i/>
                            <w:w w:val="85"/>
                            <w:sz w:val="19"/>
                          </w:rPr>
                          <w:t>la</w:t>
                        </w:r>
                        <w:r>
                          <w:rPr>
                            <w:i/>
                            <w:spacing w:val="-3"/>
                            <w:w w:val="85"/>
                            <w:sz w:val="19"/>
                          </w:rPr>
                          <w:t xml:space="preserve"> </w:t>
                        </w:r>
                        <w:r>
                          <w:rPr>
                            <w:i/>
                            <w:w w:val="85"/>
                            <w:sz w:val="19"/>
                          </w:rPr>
                          <w:t>forma</w:t>
                        </w:r>
                        <w:r>
                          <w:rPr>
                            <w:i/>
                            <w:spacing w:val="-3"/>
                            <w:w w:val="85"/>
                            <w:sz w:val="19"/>
                          </w:rPr>
                          <w:t xml:space="preserve"> </w:t>
                        </w:r>
                        <w:r>
                          <w:rPr>
                            <w:i/>
                            <w:w w:val="85"/>
                            <w:sz w:val="19"/>
                          </w:rPr>
                          <w:t>establecida</w:t>
                        </w:r>
                        <w:r>
                          <w:rPr>
                            <w:i/>
                            <w:spacing w:val="-3"/>
                            <w:w w:val="85"/>
                            <w:sz w:val="19"/>
                          </w:rPr>
                          <w:t xml:space="preserve"> </w:t>
                        </w:r>
                        <w:r>
                          <w:rPr>
                            <w:i/>
                            <w:w w:val="85"/>
                            <w:sz w:val="19"/>
                          </w:rPr>
                          <w:t>en</w:t>
                        </w:r>
                        <w:r>
                          <w:rPr>
                            <w:i/>
                            <w:spacing w:val="-3"/>
                            <w:w w:val="85"/>
                            <w:sz w:val="19"/>
                          </w:rPr>
                          <w:t xml:space="preserve"> </w:t>
                        </w:r>
                        <w:r>
                          <w:rPr>
                            <w:i/>
                            <w:w w:val="85"/>
                            <w:sz w:val="19"/>
                          </w:rPr>
                          <w:t>el</w:t>
                        </w:r>
                        <w:r>
                          <w:rPr>
                            <w:i/>
                            <w:spacing w:val="-3"/>
                            <w:w w:val="85"/>
                            <w:sz w:val="19"/>
                          </w:rPr>
                          <w:t xml:space="preserve"> </w:t>
                        </w:r>
                        <w:r>
                          <w:rPr>
                            <w:i/>
                            <w:spacing w:val="-2"/>
                            <w:w w:val="85"/>
                            <w:sz w:val="19"/>
                          </w:rPr>
                          <w:t>SICP.</w:t>
                        </w:r>
                      </w:p>
                      <w:p w14:paraId="3C501682" w14:textId="77777777" w:rsidR="00C87413" w:rsidRDefault="008355C8">
                        <w:pPr>
                          <w:numPr>
                            <w:ilvl w:val="0"/>
                            <w:numId w:val="66"/>
                          </w:numPr>
                          <w:tabs>
                            <w:tab w:val="left" w:pos="2217"/>
                          </w:tabs>
                          <w:spacing w:before="200"/>
                          <w:ind w:left="2217" w:hanging="224"/>
                          <w:rPr>
                            <w:sz w:val="18"/>
                          </w:rPr>
                        </w:pPr>
                        <w:r>
                          <w:rPr>
                            <w:spacing w:val="-6"/>
                            <w:sz w:val="18"/>
                          </w:rPr>
                          <w:t>Certificado</w:t>
                        </w:r>
                        <w:r>
                          <w:rPr>
                            <w:spacing w:val="-12"/>
                            <w:sz w:val="18"/>
                          </w:rPr>
                          <w:t xml:space="preserve"> </w:t>
                        </w:r>
                        <w:r>
                          <w:rPr>
                            <w:spacing w:val="-6"/>
                            <w:sz w:val="18"/>
                          </w:rPr>
                          <w:t>de</w:t>
                        </w:r>
                        <w:r>
                          <w:rPr>
                            <w:spacing w:val="-12"/>
                            <w:sz w:val="18"/>
                          </w:rPr>
                          <w:t xml:space="preserve"> </w:t>
                        </w:r>
                        <w:r>
                          <w:rPr>
                            <w:spacing w:val="-6"/>
                            <w:sz w:val="18"/>
                          </w:rPr>
                          <w:t>Cumplimiento</w:t>
                        </w:r>
                        <w:r>
                          <w:rPr>
                            <w:spacing w:val="-11"/>
                            <w:sz w:val="18"/>
                          </w:rPr>
                          <w:t xml:space="preserve"> </w:t>
                        </w:r>
                        <w:r>
                          <w:rPr>
                            <w:spacing w:val="-6"/>
                            <w:sz w:val="18"/>
                          </w:rPr>
                          <w:t>con</w:t>
                        </w:r>
                        <w:r>
                          <w:rPr>
                            <w:spacing w:val="-12"/>
                            <w:sz w:val="18"/>
                          </w:rPr>
                          <w:t xml:space="preserve"> </w:t>
                        </w:r>
                        <w:r>
                          <w:rPr>
                            <w:spacing w:val="-6"/>
                            <w:sz w:val="18"/>
                          </w:rPr>
                          <w:t>la</w:t>
                        </w:r>
                        <w:r>
                          <w:rPr>
                            <w:spacing w:val="-11"/>
                            <w:sz w:val="18"/>
                          </w:rPr>
                          <w:t xml:space="preserve"> </w:t>
                        </w:r>
                        <w:r>
                          <w:rPr>
                            <w:spacing w:val="-6"/>
                            <w:sz w:val="18"/>
                          </w:rPr>
                          <w:t>Seguridad</w:t>
                        </w:r>
                        <w:r>
                          <w:rPr>
                            <w:spacing w:val="-12"/>
                            <w:sz w:val="18"/>
                          </w:rPr>
                          <w:t xml:space="preserve"> </w:t>
                        </w:r>
                        <w:r>
                          <w:rPr>
                            <w:spacing w:val="-6"/>
                            <w:sz w:val="18"/>
                          </w:rPr>
                          <w:t>Social</w:t>
                        </w:r>
                        <w:r>
                          <w:rPr>
                            <w:spacing w:val="-24"/>
                            <w:sz w:val="18"/>
                          </w:rPr>
                          <w:t xml:space="preserve"> </w:t>
                        </w:r>
                        <w:r>
                          <w:rPr>
                            <w:spacing w:val="-6"/>
                            <w:sz w:val="18"/>
                          </w:rPr>
                          <w:t>(**)</w:t>
                        </w:r>
                      </w:p>
                      <w:p w14:paraId="677C3EAF" w14:textId="77777777" w:rsidR="00C87413" w:rsidRDefault="008355C8">
                        <w:pPr>
                          <w:numPr>
                            <w:ilvl w:val="0"/>
                            <w:numId w:val="66"/>
                          </w:numPr>
                          <w:tabs>
                            <w:tab w:val="left" w:pos="2217"/>
                          </w:tabs>
                          <w:spacing w:before="202"/>
                          <w:ind w:left="2217" w:hanging="224"/>
                          <w:rPr>
                            <w:sz w:val="18"/>
                          </w:rPr>
                        </w:pPr>
                        <w:r>
                          <w:rPr>
                            <w:w w:val="90"/>
                            <w:sz w:val="18"/>
                          </w:rPr>
                          <w:t>Certificado</w:t>
                        </w:r>
                        <w:r>
                          <w:rPr>
                            <w:spacing w:val="-4"/>
                            <w:sz w:val="18"/>
                          </w:rPr>
                          <w:t xml:space="preserve"> </w:t>
                        </w:r>
                        <w:r>
                          <w:rPr>
                            <w:w w:val="90"/>
                            <w:sz w:val="18"/>
                          </w:rPr>
                          <w:t>de</w:t>
                        </w:r>
                        <w:r>
                          <w:rPr>
                            <w:spacing w:val="-3"/>
                            <w:sz w:val="18"/>
                          </w:rPr>
                          <w:t xml:space="preserve"> </w:t>
                        </w:r>
                        <w:r>
                          <w:rPr>
                            <w:w w:val="90"/>
                            <w:sz w:val="18"/>
                          </w:rPr>
                          <w:t>Producto</w:t>
                        </w:r>
                        <w:r>
                          <w:rPr>
                            <w:spacing w:val="-4"/>
                            <w:sz w:val="18"/>
                          </w:rPr>
                          <w:t xml:space="preserve"> </w:t>
                        </w:r>
                        <w:r>
                          <w:rPr>
                            <w:w w:val="90"/>
                            <w:sz w:val="18"/>
                          </w:rPr>
                          <w:t>y</w:t>
                        </w:r>
                        <w:r>
                          <w:rPr>
                            <w:spacing w:val="-3"/>
                            <w:sz w:val="18"/>
                          </w:rPr>
                          <w:t xml:space="preserve"> </w:t>
                        </w:r>
                        <w:r>
                          <w:rPr>
                            <w:w w:val="90"/>
                            <w:sz w:val="18"/>
                          </w:rPr>
                          <w:t>Empleo</w:t>
                        </w:r>
                        <w:r>
                          <w:rPr>
                            <w:spacing w:val="-4"/>
                            <w:sz w:val="18"/>
                          </w:rPr>
                          <w:t xml:space="preserve"> </w:t>
                        </w:r>
                        <w:r>
                          <w:rPr>
                            <w:w w:val="90"/>
                            <w:sz w:val="18"/>
                          </w:rPr>
                          <w:t>Nacional,</w:t>
                        </w:r>
                        <w:r>
                          <w:rPr>
                            <w:spacing w:val="-3"/>
                            <w:sz w:val="18"/>
                          </w:rPr>
                          <w:t xml:space="preserve"> </w:t>
                        </w:r>
                        <w:r>
                          <w:rPr>
                            <w:w w:val="90"/>
                            <w:sz w:val="18"/>
                          </w:rPr>
                          <w:t>emitido</w:t>
                        </w:r>
                        <w:r>
                          <w:rPr>
                            <w:spacing w:val="-3"/>
                            <w:sz w:val="18"/>
                          </w:rPr>
                          <w:t xml:space="preserve"> </w:t>
                        </w:r>
                        <w:r>
                          <w:rPr>
                            <w:w w:val="90"/>
                            <w:sz w:val="18"/>
                          </w:rPr>
                          <w:t>por</w:t>
                        </w:r>
                        <w:r>
                          <w:rPr>
                            <w:spacing w:val="-4"/>
                            <w:sz w:val="18"/>
                          </w:rPr>
                          <w:t xml:space="preserve"> </w:t>
                        </w:r>
                        <w:r>
                          <w:rPr>
                            <w:w w:val="90"/>
                            <w:sz w:val="18"/>
                          </w:rPr>
                          <w:t>el</w:t>
                        </w:r>
                        <w:r>
                          <w:rPr>
                            <w:spacing w:val="-3"/>
                            <w:sz w:val="18"/>
                          </w:rPr>
                          <w:t xml:space="preserve"> </w:t>
                        </w:r>
                        <w:r>
                          <w:rPr>
                            <w:w w:val="90"/>
                            <w:sz w:val="18"/>
                          </w:rPr>
                          <w:t>MIC,</w:t>
                        </w:r>
                        <w:r>
                          <w:rPr>
                            <w:spacing w:val="-4"/>
                            <w:sz w:val="18"/>
                          </w:rPr>
                          <w:t xml:space="preserve"> </w:t>
                        </w:r>
                        <w:r>
                          <w:rPr>
                            <w:w w:val="90"/>
                            <w:sz w:val="18"/>
                          </w:rPr>
                          <w:t>en</w:t>
                        </w:r>
                        <w:r>
                          <w:rPr>
                            <w:spacing w:val="-3"/>
                            <w:sz w:val="18"/>
                          </w:rPr>
                          <w:t xml:space="preserve"> </w:t>
                        </w:r>
                        <w:r>
                          <w:rPr>
                            <w:w w:val="90"/>
                            <w:sz w:val="18"/>
                          </w:rPr>
                          <w:t>caso</w:t>
                        </w:r>
                        <w:r>
                          <w:rPr>
                            <w:spacing w:val="-3"/>
                            <w:sz w:val="18"/>
                          </w:rPr>
                          <w:t xml:space="preserve"> </w:t>
                        </w:r>
                        <w:r>
                          <w:rPr>
                            <w:w w:val="90"/>
                            <w:sz w:val="18"/>
                          </w:rPr>
                          <w:t>de</w:t>
                        </w:r>
                        <w:r>
                          <w:rPr>
                            <w:spacing w:val="-4"/>
                            <w:sz w:val="18"/>
                          </w:rPr>
                          <w:t xml:space="preserve"> </w:t>
                        </w:r>
                        <w:proofErr w:type="gramStart"/>
                        <w:r>
                          <w:rPr>
                            <w:spacing w:val="-2"/>
                            <w:w w:val="90"/>
                            <w:sz w:val="18"/>
                          </w:rPr>
                          <w:t>contar.(</w:t>
                        </w:r>
                        <w:proofErr w:type="gramEnd"/>
                        <w:r>
                          <w:rPr>
                            <w:spacing w:val="-2"/>
                            <w:w w:val="90"/>
                            <w:sz w:val="18"/>
                          </w:rPr>
                          <w:t>**)</w:t>
                        </w:r>
                      </w:p>
                    </w:txbxContent>
                  </v:textbox>
                </v:shape>
                <w10:wrap type="topAndBottom" anchorx="page"/>
              </v:group>
            </w:pict>
          </mc:Fallback>
        </mc:AlternateContent>
      </w:r>
    </w:p>
    <w:p w14:paraId="4FD55AE6" w14:textId="77777777" w:rsidR="00C87413" w:rsidRDefault="00C87413">
      <w:pPr>
        <w:rPr>
          <w:sz w:val="20"/>
        </w:rPr>
        <w:sectPr w:rsidR="00C87413">
          <w:pgSz w:w="11900" w:h="16840"/>
          <w:pgMar w:top="1100" w:right="560" w:bottom="480" w:left="1120" w:header="0" w:footer="288" w:gutter="0"/>
          <w:cols w:space="720"/>
        </w:sectPr>
      </w:pPr>
    </w:p>
    <w:p w14:paraId="470CFCCD" w14:textId="77777777" w:rsidR="00C87413" w:rsidRDefault="008355C8">
      <w:pPr>
        <w:pStyle w:val="Prrafodelista"/>
        <w:numPr>
          <w:ilvl w:val="0"/>
          <w:numId w:val="65"/>
        </w:numPr>
        <w:tabs>
          <w:tab w:val="left" w:pos="2348"/>
        </w:tabs>
        <w:spacing w:before="80"/>
        <w:ind w:left="2348" w:hanging="224"/>
        <w:rPr>
          <w:sz w:val="18"/>
        </w:rPr>
      </w:pPr>
      <w:r>
        <w:rPr>
          <w:noProof/>
          <w:lang w:val="en-US"/>
        </w:rPr>
        <w:lastRenderedPageBreak/>
        <mc:AlternateContent>
          <mc:Choice Requires="wpg">
            <w:drawing>
              <wp:anchor distT="0" distB="0" distL="0" distR="0" simplePos="0" relativeHeight="481824768" behindDoc="1" locked="0" layoutInCell="1" allowOverlap="1" wp14:anchorId="18AE67F4" wp14:editId="75D6C4B1">
                <wp:simplePos x="0" y="0"/>
                <wp:positionH relativeFrom="page">
                  <wp:posOffset>780293</wp:posOffset>
                </wp:positionH>
                <wp:positionV relativeFrom="page">
                  <wp:posOffset>719327</wp:posOffset>
                </wp:positionV>
                <wp:extent cx="6279515" cy="8844915"/>
                <wp:effectExtent l="0" t="0" r="0" b="0"/>
                <wp:wrapNone/>
                <wp:docPr id="400"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844915"/>
                          <a:chOff x="0" y="0"/>
                          <a:chExt cx="6279515" cy="8844915"/>
                        </a:xfrm>
                      </wpg:grpSpPr>
                      <wps:wsp>
                        <wps:cNvPr id="403" name="Graphic 401"/>
                        <wps:cNvSpPr/>
                        <wps:spPr>
                          <a:xfrm>
                            <a:off x="-5" y="883027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404" name="Graphic 402"/>
                        <wps:cNvSpPr/>
                        <wps:spPr>
                          <a:xfrm>
                            <a:off x="14631" y="883759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05" name="Graphic 403"/>
                        <wps:cNvSpPr/>
                        <wps:spPr>
                          <a:xfrm>
                            <a:off x="-5" y="0"/>
                            <a:ext cx="6279515" cy="8844915"/>
                          </a:xfrm>
                          <a:custGeom>
                            <a:avLst/>
                            <a:gdLst/>
                            <a:ahLst/>
                            <a:cxnLst/>
                            <a:rect l="l" t="t" r="r" b="b"/>
                            <a:pathLst>
                              <a:path w="6279515" h="8844915">
                                <a:moveTo>
                                  <a:pt x="14630" y="0"/>
                                </a:moveTo>
                                <a:lnTo>
                                  <a:pt x="0" y="0"/>
                                </a:lnTo>
                                <a:lnTo>
                                  <a:pt x="0" y="8844915"/>
                                </a:lnTo>
                                <a:lnTo>
                                  <a:pt x="14630" y="8830285"/>
                                </a:lnTo>
                                <a:lnTo>
                                  <a:pt x="14630" y="0"/>
                                </a:lnTo>
                                <a:close/>
                              </a:path>
                              <a:path w="6279515" h="8844915">
                                <a:moveTo>
                                  <a:pt x="6279464" y="0"/>
                                </a:moveTo>
                                <a:lnTo>
                                  <a:pt x="6264834" y="0"/>
                                </a:lnTo>
                                <a:lnTo>
                                  <a:pt x="6264834" y="8830285"/>
                                </a:lnTo>
                                <a:lnTo>
                                  <a:pt x="6279464" y="8844915"/>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6BA4FEA" id="Group 400" o:spid="_x0000_s1026" style="position:absolute;margin-left:61.45pt;margin-top:56.65pt;width:494.45pt;height:696.45pt;z-index:-21491712;mso-wrap-distance-left:0;mso-wrap-distance-right:0;mso-position-horizontal-relative:page;mso-position-vertical-relative:page" coordsize="62795,88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">
                <v:shape id="Graphic 401" o:spid="_x0000_s1027" style="position:absolute;top:88302;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" path="m14630,l,14630r14630,l14630,xem6279464,14630l6264834,r,14630l6279464,14630xe" fillcolor="#cdd3d9" stroked="f">
                  <v:path arrowok="t"/>
                </v:shape>
                <v:shape id="Graphic 402" o:spid="_x0000_s1028" style="position:absolute;left:146;top:88375;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" path="m,l6250207,e" filled="f" strokecolor="#cdd3d9" strokeweight=".40642mm">
                  <v:stroke dashstyle="longDash"/>
                  <v:path arrowok="t"/>
                </v:shape>
                <v:shape id="Graphic 403" o:spid="_x0000_s1029" style="position:absolute;width:62795;height:88449;visibility:visible;mso-wrap-style:square;v-text-anchor:top" coordsize="6279515,8844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" path="m14630,l,,,8844915r14630,-14630l14630,xem6279464,r-14630,l6264834,8830285r14630,14630l6279464,xe" fillcolor="#cdd3d9" stroked="f">
                  <v:path arrowok="t"/>
                </v:shape>
                <w10:wrap anchorx="page" anchory="page"/>
              </v:group>
            </w:pict>
          </mc:Fallback>
        </mc:AlternateContent>
      </w:r>
      <w:r>
        <w:rPr>
          <w:w w:val="90"/>
          <w:sz w:val="18"/>
        </w:rPr>
        <w:t>Certificado</w:t>
      </w:r>
      <w:r>
        <w:rPr>
          <w:sz w:val="18"/>
        </w:rPr>
        <w:t xml:space="preserve"> </w:t>
      </w:r>
      <w:r>
        <w:rPr>
          <w:w w:val="90"/>
          <w:sz w:val="18"/>
        </w:rPr>
        <w:t>de</w:t>
      </w:r>
      <w:r>
        <w:rPr>
          <w:spacing w:val="1"/>
          <w:sz w:val="18"/>
        </w:rPr>
        <w:t xml:space="preserve"> </w:t>
      </w:r>
      <w:r>
        <w:rPr>
          <w:w w:val="90"/>
          <w:sz w:val="18"/>
        </w:rPr>
        <w:t>Cumplimiento</w:t>
      </w:r>
      <w:r>
        <w:rPr>
          <w:sz w:val="18"/>
        </w:rPr>
        <w:t xml:space="preserve"> </w:t>
      </w:r>
      <w:r>
        <w:rPr>
          <w:w w:val="90"/>
          <w:sz w:val="18"/>
        </w:rPr>
        <w:t>Tributario.</w:t>
      </w:r>
      <w:r>
        <w:rPr>
          <w:spacing w:val="-8"/>
          <w:w w:val="90"/>
          <w:sz w:val="18"/>
        </w:rPr>
        <w:t xml:space="preserve"> </w:t>
      </w:r>
      <w:r>
        <w:rPr>
          <w:spacing w:val="-4"/>
          <w:w w:val="90"/>
          <w:sz w:val="18"/>
        </w:rPr>
        <w:t>(**)</w:t>
      </w:r>
    </w:p>
    <w:p w14:paraId="584B16BE" w14:textId="77777777" w:rsidR="00C87413" w:rsidRDefault="008355C8">
      <w:pPr>
        <w:pStyle w:val="Prrafodelista"/>
        <w:numPr>
          <w:ilvl w:val="0"/>
          <w:numId w:val="65"/>
        </w:numPr>
        <w:tabs>
          <w:tab w:val="left" w:pos="2348"/>
        </w:tabs>
        <w:spacing w:before="202"/>
        <w:ind w:left="2348" w:hanging="224"/>
        <w:rPr>
          <w:sz w:val="18"/>
        </w:rPr>
      </w:pPr>
      <w:r>
        <w:rPr>
          <w:w w:val="90"/>
          <w:sz w:val="18"/>
        </w:rPr>
        <w:t>Patente</w:t>
      </w:r>
      <w:r>
        <w:rPr>
          <w:spacing w:val="1"/>
          <w:sz w:val="18"/>
        </w:rPr>
        <w:t xml:space="preserve"> </w:t>
      </w:r>
      <w:r>
        <w:rPr>
          <w:w w:val="90"/>
          <w:sz w:val="18"/>
        </w:rPr>
        <w:t>comercial</w:t>
      </w:r>
      <w:r>
        <w:rPr>
          <w:spacing w:val="1"/>
          <w:sz w:val="18"/>
        </w:rPr>
        <w:t xml:space="preserve"> </w:t>
      </w:r>
      <w:r>
        <w:rPr>
          <w:w w:val="90"/>
          <w:sz w:val="18"/>
        </w:rPr>
        <w:t>del</w:t>
      </w:r>
      <w:r>
        <w:rPr>
          <w:spacing w:val="1"/>
          <w:sz w:val="18"/>
        </w:rPr>
        <w:t xml:space="preserve"> </w:t>
      </w:r>
      <w:r>
        <w:rPr>
          <w:w w:val="90"/>
          <w:sz w:val="18"/>
        </w:rPr>
        <w:t>municipio</w:t>
      </w:r>
      <w:r>
        <w:rPr>
          <w:spacing w:val="1"/>
          <w:sz w:val="18"/>
        </w:rPr>
        <w:t xml:space="preserve"> </w:t>
      </w:r>
      <w:r>
        <w:rPr>
          <w:w w:val="90"/>
          <w:sz w:val="18"/>
        </w:rPr>
        <w:t>en</w:t>
      </w:r>
      <w:r>
        <w:rPr>
          <w:spacing w:val="1"/>
          <w:sz w:val="18"/>
        </w:rPr>
        <w:t xml:space="preserve"> </w:t>
      </w:r>
      <w:r>
        <w:rPr>
          <w:w w:val="90"/>
          <w:sz w:val="18"/>
        </w:rPr>
        <w:t>donde</w:t>
      </w:r>
      <w:r>
        <w:rPr>
          <w:spacing w:val="1"/>
          <w:sz w:val="18"/>
        </w:rPr>
        <w:t xml:space="preserve"> </w:t>
      </w:r>
      <w:r>
        <w:rPr>
          <w:w w:val="90"/>
          <w:sz w:val="18"/>
        </w:rPr>
        <w:t>esté</w:t>
      </w:r>
      <w:r>
        <w:rPr>
          <w:spacing w:val="2"/>
          <w:sz w:val="18"/>
        </w:rPr>
        <w:t xml:space="preserve"> </w:t>
      </w:r>
      <w:r>
        <w:rPr>
          <w:w w:val="90"/>
          <w:sz w:val="18"/>
        </w:rPr>
        <w:t>asentado</w:t>
      </w:r>
      <w:r>
        <w:rPr>
          <w:spacing w:val="1"/>
          <w:sz w:val="18"/>
        </w:rPr>
        <w:t xml:space="preserve"> </w:t>
      </w:r>
      <w:r>
        <w:rPr>
          <w:w w:val="90"/>
          <w:sz w:val="18"/>
        </w:rPr>
        <w:t>el</w:t>
      </w:r>
      <w:r>
        <w:rPr>
          <w:spacing w:val="1"/>
          <w:sz w:val="18"/>
        </w:rPr>
        <w:t xml:space="preserve"> </w:t>
      </w:r>
      <w:r>
        <w:rPr>
          <w:w w:val="90"/>
          <w:sz w:val="18"/>
        </w:rPr>
        <w:t>establecimiento</w:t>
      </w:r>
      <w:r>
        <w:rPr>
          <w:spacing w:val="1"/>
          <w:sz w:val="18"/>
        </w:rPr>
        <w:t xml:space="preserve"> </w:t>
      </w:r>
      <w:r>
        <w:rPr>
          <w:w w:val="90"/>
          <w:sz w:val="18"/>
        </w:rPr>
        <w:t>del</w:t>
      </w:r>
      <w:r>
        <w:rPr>
          <w:spacing w:val="1"/>
          <w:sz w:val="18"/>
        </w:rPr>
        <w:t xml:space="preserve"> </w:t>
      </w:r>
      <w:r>
        <w:rPr>
          <w:spacing w:val="-2"/>
          <w:w w:val="90"/>
          <w:sz w:val="18"/>
        </w:rPr>
        <w:t>oferente.(**)</w:t>
      </w:r>
    </w:p>
    <w:p w14:paraId="53B461CC" w14:textId="77777777" w:rsidR="00C87413" w:rsidRDefault="008355C8">
      <w:pPr>
        <w:pStyle w:val="Prrafodelista"/>
        <w:numPr>
          <w:ilvl w:val="0"/>
          <w:numId w:val="65"/>
        </w:numPr>
        <w:tabs>
          <w:tab w:val="left" w:pos="2348"/>
          <w:tab w:val="left" w:pos="2351"/>
        </w:tabs>
        <w:spacing w:before="202" w:line="268" w:lineRule="auto"/>
        <w:ind w:right="600"/>
        <w:rPr>
          <w:sz w:val="18"/>
        </w:rPr>
      </w:pPr>
      <w:r>
        <w:rPr>
          <w:spacing w:val="-6"/>
          <w:sz w:val="18"/>
        </w:rPr>
        <w:t>Declaración</w:t>
      </w:r>
      <w:r>
        <w:rPr>
          <w:spacing w:val="-11"/>
          <w:sz w:val="18"/>
        </w:rPr>
        <w:t xml:space="preserve"> </w:t>
      </w:r>
      <w:r>
        <w:rPr>
          <w:spacing w:val="-6"/>
          <w:sz w:val="18"/>
        </w:rPr>
        <w:t>Jurada</w:t>
      </w:r>
      <w:r>
        <w:rPr>
          <w:spacing w:val="-11"/>
          <w:sz w:val="18"/>
        </w:rPr>
        <w:t xml:space="preserve"> </w:t>
      </w:r>
      <w:r>
        <w:rPr>
          <w:spacing w:val="-6"/>
          <w:sz w:val="18"/>
        </w:rPr>
        <w:t>de</w:t>
      </w:r>
      <w:r>
        <w:rPr>
          <w:spacing w:val="-11"/>
          <w:sz w:val="18"/>
        </w:rPr>
        <w:t xml:space="preserve"> </w:t>
      </w:r>
      <w:r>
        <w:rPr>
          <w:spacing w:val="-6"/>
          <w:sz w:val="18"/>
        </w:rPr>
        <w:t>“Declaración</w:t>
      </w:r>
      <w:r>
        <w:rPr>
          <w:spacing w:val="-11"/>
          <w:sz w:val="18"/>
        </w:rPr>
        <w:t xml:space="preserve"> </w:t>
      </w:r>
      <w:r>
        <w:rPr>
          <w:spacing w:val="-6"/>
          <w:sz w:val="18"/>
        </w:rPr>
        <w:t>de</w:t>
      </w:r>
      <w:r>
        <w:rPr>
          <w:spacing w:val="-11"/>
          <w:sz w:val="18"/>
        </w:rPr>
        <w:t xml:space="preserve"> </w:t>
      </w:r>
      <w:r>
        <w:rPr>
          <w:spacing w:val="-6"/>
          <w:sz w:val="18"/>
        </w:rPr>
        <w:t>Personas”,</w:t>
      </w:r>
      <w:r>
        <w:rPr>
          <w:spacing w:val="78"/>
          <w:sz w:val="18"/>
        </w:rPr>
        <w:t xml:space="preserve"> </w:t>
      </w:r>
      <w:r>
        <w:rPr>
          <w:spacing w:val="-6"/>
          <w:sz w:val="18"/>
        </w:rPr>
        <w:t>de</w:t>
      </w:r>
      <w:r>
        <w:rPr>
          <w:spacing w:val="-11"/>
          <w:sz w:val="18"/>
        </w:rPr>
        <w:t xml:space="preserve"> </w:t>
      </w:r>
      <w:r>
        <w:rPr>
          <w:spacing w:val="-6"/>
          <w:sz w:val="18"/>
        </w:rPr>
        <w:t>conformidad</w:t>
      </w:r>
      <w:r>
        <w:rPr>
          <w:spacing w:val="-11"/>
          <w:sz w:val="18"/>
        </w:rPr>
        <w:t xml:space="preserve"> </w:t>
      </w:r>
      <w:r>
        <w:rPr>
          <w:spacing w:val="-6"/>
          <w:sz w:val="18"/>
        </w:rPr>
        <w:t>con</w:t>
      </w:r>
      <w:r>
        <w:rPr>
          <w:spacing w:val="-11"/>
          <w:sz w:val="18"/>
        </w:rPr>
        <w:t xml:space="preserve"> </w:t>
      </w:r>
      <w:r>
        <w:rPr>
          <w:spacing w:val="-6"/>
          <w:sz w:val="18"/>
        </w:rPr>
        <w:t>el</w:t>
      </w:r>
      <w:r>
        <w:rPr>
          <w:spacing w:val="-11"/>
          <w:sz w:val="18"/>
        </w:rPr>
        <w:t xml:space="preserve"> </w:t>
      </w:r>
      <w:r>
        <w:rPr>
          <w:spacing w:val="-6"/>
          <w:sz w:val="18"/>
        </w:rPr>
        <w:t>formulario</w:t>
      </w:r>
      <w:r>
        <w:rPr>
          <w:spacing w:val="-11"/>
          <w:sz w:val="18"/>
        </w:rPr>
        <w:t xml:space="preserve"> </w:t>
      </w:r>
      <w:r>
        <w:rPr>
          <w:spacing w:val="-6"/>
          <w:sz w:val="18"/>
        </w:rPr>
        <w:t>estándar</w:t>
      </w:r>
      <w:r>
        <w:rPr>
          <w:spacing w:val="33"/>
          <w:sz w:val="18"/>
        </w:rPr>
        <w:t xml:space="preserve"> </w:t>
      </w:r>
      <w:r>
        <w:rPr>
          <w:spacing w:val="-6"/>
          <w:sz w:val="18"/>
        </w:rPr>
        <w:t xml:space="preserve">- </w:t>
      </w:r>
      <w:r>
        <w:rPr>
          <w:sz w:val="18"/>
        </w:rPr>
        <w:t>Sección</w:t>
      </w:r>
      <w:r>
        <w:rPr>
          <w:spacing w:val="-4"/>
          <w:sz w:val="18"/>
        </w:rPr>
        <w:t xml:space="preserve"> </w:t>
      </w:r>
      <w:r>
        <w:rPr>
          <w:sz w:val="18"/>
        </w:rPr>
        <w:t>Formularios</w:t>
      </w:r>
      <w:r>
        <w:rPr>
          <w:spacing w:val="-4"/>
          <w:sz w:val="18"/>
        </w:rPr>
        <w:t xml:space="preserve"> </w:t>
      </w:r>
      <w:r>
        <w:rPr>
          <w:sz w:val="18"/>
        </w:rPr>
        <w:t>(**)</w:t>
      </w:r>
    </w:p>
    <w:p w14:paraId="4A18A2BB" w14:textId="3D10B1D6" w:rsidR="00C87413" w:rsidRDefault="008355C8">
      <w:pPr>
        <w:pStyle w:val="Prrafodelista"/>
        <w:numPr>
          <w:ilvl w:val="0"/>
          <w:numId w:val="65"/>
        </w:numPr>
        <w:tabs>
          <w:tab w:val="left" w:pos="2379"/>
        </w:tabs>
        <w:ind w:left="2379" w:hanging="255"/>
        <w:rPr>
          <w:sz w:val="18"/>
        </w:rPr>
      </w:pPr>
      <w:r>
        <w:rPr>
          <w:spacing w:val="-6"/>
          <w:sz w:val="18"/>
        </w:rPr>
        <w:t>Documentos</w:t>
      </w:r>
      <w:r>
        <w:rPr>
          <w:spacing w:val="-4"/>
          <w:sz w:val="18"/>
        </w:rPr>
        <w:t xml:space="preserve"> </w:t>
      </w:r>
      <w:r>
        <w:rPr>
          <w:spacing w:val="-6"/>
          <w:sz w:val="18"/>
        </w:rPr>
        <w:t>legales.</w:t>
      </w:r>
      <w:r w:rsidR="00E1622A">
        <w:rPr>
          <w:spacing w:val="-6"/>
          <w:sz w:val="18"/>
        </w:rPr>
        <w:t xml:space="preserve"> </w:t>
      </w:r>
      <w:r>
        <w:rPr>
          <w:spacing w:val="-6"/>
          <w:sz w:val="18"/>
        </w:rPr>
        <w:t>Oferentes.</w:t>
      </w:r>
    </w:p>
    <w:p w14:paraId="2E27AEAF" w14:textId="77777777" w:rsidR="00C87413" w:rsidRDefault="008355C8">
      <w:pPr>
        <w:pStyle w:val="Prrafodelista"/>
        <w:numPr>
          <w:ilvl w:val="1"/>
          <w:numId w:val="65"/>
        </w:numPr>
        <w:tabs>
          <w:tab w:val="left" w:pos="727"/>
        </w:tabs>
        <w:spacing w:before="202"/>
        <w:ind w:left="727" w:hanging="301"/>
        <w:rPr>
          <w:sz w:val="18"/>
        </w:rPr>
      </w:pPr>
      <w:r>
        <w:rPr>
          <w:spacing w:val="-4"/>
          <w:sz w:val="18"/>
        </w:rPr>
        <w:t>Personas</w:t>
      </w:r>
      <w:r>
        <w:rPr>
          <w:spacing w:val="-7"/>
          <w:sz w:val="18"/>
        </w:rPr>
        <w:t xml:space="preserve"> </w:t>
      </w:r>
      <w:r>
        <w:rPr>
          <w:spacing w:val="-2"/>
          <w:sz w:val="18"/>
        </w:rPr>
        <w:t>Físicas.</w:t>
      </w:r>
    </w:p>
    <w:p w14:paraId="436545BE" w14:textId="77777777" w:rsidR="00C87413" w:rsidRDefault="008355C8">
      <w:pPr>
        <w:pStyle w:val="Prrafodelista"/>
        <w:numPr>
          <w:ilvl w:val="2"/>
          <w:numId w:val="65"/>
        </w:numPr>
        <w:tabs>
          <w:tab w:val="left" w:pos="1870"/>
        </w:tabs>
        <w:spacing w:before="202"/>
        <w:ind w:left="1870" w:hanging="229"/>
        <w:rPr>
          <w:sz w:val="18"/>
        </w:rPr>
      </w:pPr>
      <w:r>
        <w:rPr>
          <w:w w:val="90"/>
          <w:sz w:val="18"/>
        </w:rPr>
        <w:t>Fotocopia</w:t>
      </w:r>
      <w:r>
        <w:rPr>
          <w:spacing w:val="-4"/>
          <w:sz w:val="18"/>
        </w:rPr>
        <w:t xml:space="preserve"> </w:t>
      </w:r>
      <w:r>
        <w:rPr>
          <w:w w:val="90"/>
          <w:sz w:val="18"/>
        </w:rPr>
        <w:t>simple</w:t>
      </w:r>
      <w:r>
        <w:rPr>
          <w:spacing w:val="-4"/>
          <w:sz w:val="18"/>
        </w:rPr>
        <w:t xml:space="preserve"> </w:t>
      </w:r>
      <w:r>
        <w:rPr>
          <w:w w:val="90"/>
          <w:sz w:val="18"/>
        </w:rPr>
        <w:t>de</w:t>
      </w:r>
      <w:r>
        <w:rPr>
          <w:spacing w:val="-3"/>
          <w:sz w:val="18"/>
        </w:rPr>
        <w:t xml:space="preserve"> </w:t>
      </w:r>
      <w:r>
        <w:rPr>
          <w:w w:val="90"/>
          <w:sz w:val="18"/>
        </w:rPr>
        <w:t>la</w:t>
      </w:r>
      <w:r>
        <w:rPr>
          <w:spacing w:val="-4"/>
          <w:sz w:val="18"/>
        </w:rPr>
        <w:t xml:space="preserve"> </w:t>
      </w:r>
      <w:r>
        <w:rPr>
          <w:w w:val="90"/>
          <w:sz w:val="18"/>
        </w:rPr>
        <w:t>Cédula</w:t>
      </w:r>
      <w:r>
        <w:rPr>
          <w:spacing w:val="-4"/>
          <w:sz w:val="18"/>
        </w:rPr>
        <w:t xml:space="preserve"> </w:t>
      </w:r>
      <w:r>
        <w:rPr>
          <w:w w:val="90"/>
          <w:sz w:val="18"/>
        </w:rPr>
        <w:t>de</w:t>
      </w:r>
      <w:r>
        <w:rPr>
          <w:spacing w:val="-3"/>
          <w:sz w:val="18"/>
        </w:rPr>
        <w:t xml:space="preserve"> </w:t>
      </w:r>
      <w:r>
        <w:rPr>
          <w:w w:val="90"/>
          <w:sz w:val="18"/>
        </w:rPr>
        <w:t>Identidad</w:t>
      </w:r>
      <w:r>
        <w:rPr>
          <w:spacing w:val="-4"/>
          <w:sz w:val="18"/>
        </w:rPr>
        <w:t xml:space="preserve"> </w:t>
      </w:r>
      <w:r>
        <w:rPr>
          <w:w w:val="90"/>
          <w:sz w:val="18"/>
        </w:rPr>
        <w:t>del</w:t>
      </w:r>
      <w:r>
        <w:rPr>
          <w:spacing w:val="-3"/>
          <w:sz w:val="18"/>
        </w:rPr>
        <w:t xml:space="preserve"> </w:t>
      </w:r>
      <w:r>
        <w:rPr>
          <w:w w:val="90"/>
          <w:sz w:val="18"/>
        </w:rPr>
        <w:t>firmante</w:t>
      </w:r>
      <w:r>
        <w:rPr>
          <w:spacing w:val="-4"/>
          <w:sz w:val="18"/>
        </w:rPr>
        <w:t xml:space="preserve"> </w:t>
      </w:r>
      <w:r>
        <w:rPr>
          <w:w w:val="90"/>
          <w:sz w:val="18"/>
        </w:rPr>
        <w:t>de</w:t>
      </w:r>
      <w:r>
        <w:rPr>
          <w:spacing w:val="-4"/>
          <w:sz w:val="18"/>
        </w:rPr>
        <w:t xml:space="preserve"> </w:t>
      </w:r>
      <w:r>
        <w:rPr>
          <w:w w:val="90"/>
          <w:sz w:val="18"/>
        </w:rPr>
        <w:t>la</w:t>
      </w:r>
      <w:r>
        <w:rPr>
          <w:spacing w:val="-3"/>
          <w:sz w:val="18"/>
        </w:rPr>
        <w:t xml:space="preserve"> </w:t>
      </w:r>
      <w:r>
        <w:rPr>
          <w:spacing w:val="-2"/>
          <w:w w:val="90"/>
          <w:sz w:val="18"/>
        </w:rPr>
        <w:t>oferta.(*)</w:t>
      </w:r>
    </w:p>
    <w:p w14:paraId="1F315F85" w14:textId="77777777" w:rsidR="00C87413" w:rsidRDefault="008355C8">
      <w:pPr>
        <w:pStyle w:val="Prrafodelista"/>
        <w:numPr>
          <w:ilvl w:val="2"/>
          <w:numId w:val="65"/>
        </w:numPr>
        <w:tabs>
          <w:tab w:val="left" w:pos="1870"/>
        </w:tabs>
        <w:spacing w:before="202"/>
        <w:ind w:left="1870" w:hanging="237"/>
        <w:rPr>
          <w:sz w:val="18"/>
        </w:rPr>
      </w:pPr>
      <w:r>
        <w:rPr>
          <w:spacing w:val="-6"/>
          <w:sz w:val="18"/>
        </w:rPr>
        <w:t>Constancia</w:t>
      </w:r>
      <w:r>
        <w:rPr>
          <w:spacing w:val="-10"/>
          <w:sz w:val="18"/>
        </w:rPr>
        <w:t xml:space="preserve"> </w:t>
      </w:r>
      <w:r>
        <w:rPr>
          <w:spacing w:val="-6"/>
          <w:sz w:val="18"/>
        </w:rPr>
        <w:t>de</w:t>
      </w:r>
      <w:r>
        <w:rPr>
          <w:spacing w:val="-10"/>
          <w:sz w:val="18"/>
        </w:rPr>
        <w:t xml:space="preserve"> </w:t>
      </w:r>
      <w:r>
        <w:rPr>
          <w:spacing w:val="-6"/>
          <w:sz w:val="18"/>
        </w:rPr>
        <w:t>inscripción</w:t>
      </w:r>
      <w:r>
        <w:rPr>
          <w:spacing w:val="-10"/>
          <w:sz w:val="18"/>
        </w:rPr>
        <w:t xml:space="preserve"> </w:t>
      </w:r>
      <w:r>
        <w:rPr>
          <w:spacing w:val="-6"/>
          <w:sz w:val="18"/>
        </w:rPr>
        <w:t>en</w:t>
      </w:r>
      <w:r>
        <w:rPr>
          <w:spacing w:val="-10"/>
          <w:sz w:val="18"/>
        </w:rPr>
        <w:t xml:space="preserve"> </w:t>
      </w:r>
      <w:r>
        <w:rPr>
          <w:spacing w:val="-6"/>
          <w:sz w:val="18"/>
        </w:rPr>
        <w:t>el</w:t>
      </w:r>
      <w:r>
        <w:rPr>
          <w:spacing w:val="-10"/>
          <w:sz w:val="18"/>
        </w:rPr>
        <w:t xml:space="preserve"> </w:t>
      </w:r>
      <w:r>
        <w:rPr>
          <w:spacing w:val="-6"/>
          <w:sz w:val="18"/>
        </w:rPr>
        <w:t>Registro</w:t>
      </w:r>
      <w:r>
        <w:rPr>
          <w:spacing w:val="-10"/>
          <w:sz w:val="18"/>
        </w:rPr>
        <w:t xml:space="preserve"> </w:t>
      </w:r>
      <w:r>
        <w:rPr>
          <w:spacing w:val="-6"/>
          <w:sz w:val="18"/>
        </w:rPr>
        <w:t>Único</w:t>
      </w:r>
      <w:r>
        <w:rPr>
          <w:spacing w:val="-10"/>
          <w:sz w:val="18"/>
        </w:rPr>
        <w:t xml:space="preserve"> </w:t>
      </w:r>
      <w:r>
        <w:rPr>
          <w:spacing w:val="-6"/>
          <w:sz w:val="18"/>
        </w:rPr>
        <w:t>de</w:t>
      </w:r>
      <w:r>
        <w:rPr>
          <w:spacing w:val="-10"/>
          <w:sz w:val="18"/>
        </w:rPr>
        <w:t xml:space="preserve"> </w:t>
      </w:r>
      <w:r>
        <w:rPr>
          <w:spacing w:val="-6"/>
          <w:sz w:val="18"/>
        </w:rPr>
        <w:t>Contribuyentes</w:t>
      </w:r>
      <w:r>
        <w:rPr>
          <w:spacing w:val="-9"/>
          <w:sz w:val="18"/>
        </w:rPr>
        <w:t xml:space="preserve"> </w:t>
      </w:r>
      <w:r>
        <w:rPr>
          <w:spacing w:val="-6"/>
          <w:sz w:val="18"/>
        </w:rPr>
        <w:t>–</w:t>
      </w:r>
      <w:r>
        <w:rPr>
          <w:spacing w:val="-10"/>
          <w:sz w:val="18"/>
        </w:rPr>
        <w:t xml:space="preserve"> </w:t>
      </w:r>
      <w:r>
        <w:rPr>
          <w:spacing w:val="-6"/>
          <w:sz w:val="18"/>
        </w:rPr>
        <w:t>RUC(*)</w:t>
      </w:r>
    </w:p>
    <w:p w14:paraId="442A2E75" w14:textId="77777777" w:rsidR="00C87413" w:rsidRDefault="008355C8">
      <w:pPr>
        <w:pStyle w:val="Prrafodelista"/>
        <w:numPr>
          <w:ilvl w:val="2"/>
          <w:numId w:val="65"/>
        </w:numPr>
        <w:tabs>
          <w:tab w:val="left" w:pos="1869"/>
          <w:tab w:val="left" w:pos="1871"/>
        </w:tabs>
        <w:spacing w:before="202" w:line="268" w:lineRule="auto"/>
        <w:ind w:right="572" w:hanging="219"/>
        <w:jc w:val="both"/>
        <w:rPr>
          <w:sz w:val="18"/>
        </w:rPr>
      </w:pPr>
      <w:r>
        <w:rPr>
          <w:spacing w:val="-4"/>
          <w:sz w:val="18"/>
        </w:rPr>
        <w:t>En</w:t>
      </w:r>
      <w:r>
        <w:rPr>
          <w:spacing w:val="-10"/>
          <w:sz w:val="18"/>
        </w:rPr>
        <w:t xml:space="preserve"> </w:t>
      </w:r>
      <w:r>
        <w:rPr>
          <w:spacing w:val="-4"/>
          <w:sz w:val="18"/>
        </w:rPr>
        <w:t>el</w:t>
      </w:r>
      <w:r>
        <w:rPr>
          <w:spacing w:val="-9"/>
          <w:sz w:val="18"/>
        </w:rPr>
        <w:t xml:space="preserve"> </w:t>
      </w:r>
      <w:r>
        <w:rPr>
          <w:spacing w:val="-4"/>
          <w:sz w:val="18"/>
        </w:rPr>
        <w:t>caso</w:t>
      </w:r>
      <w:r>
        <w:rPr>
          <w:spacing w:val="-10"/>
          <w:sz w:val="18"/>
        </w:rPr>
        <w:t xml:space="preserve"> </w:t>
      </w:r>
      <w:r>
        <w:rPr>
          <w:spacing w:val="-4"/>
          <w:sz w:val="18"/>
        </w:rPr>
        <w:t>que</w:t>
      </w:r>
      <w:r>
        <w:rPr>
          <w:spacing w:val="-9"/>
          <w:sz w:val="18"/>
        </w:rPr>
        <w:t xml:space="preserve"> </w:t>
      </w:r>
      <w:r>
        <w:rPr>
          <w:spacing w:val="-4"/>
          <w:sz w:val="18"/>
        </w:rPr>
        <w:t>suscriba</w:t>
      </w:r>
      <w:r>
        <w:rPr>
          <w:spacing w:val="-10"/>
          <w:sz w:val="18"/>
        </w:rPr>
        <w:t xml:space="preserve"> </w:t>
      </w:r>
      <w:r>
        <w:rPr>
          <w:spacing w:val="-4"/>
          <w:sz w:val="18"/>
        </w:rPr>
        <w:t>la</w:t>
      </w:r>
      <w:r>
        <w:rPr>
          <w:spacing w:val="-9"/>
          <w:sz w:val="18"/>
        </w:rPr>
        <w:t xml:space="preserve"> </w:t>
      </w:r>
      <w:r>
        <w:rPr>
          <w:spacing w:val="-4"/>
          <w:sz w:val="18"/>
        </w:rPr>
        <w:t>oferta</w:t>
      </w:r>
      <w:r>
        <w:rPr>
          <w:spacing w:val="-10"/>
          <w:sz w:val="18"/>
        </w:rPr>
        <w:t xml:space="preserve"> </w:t>
      </w:r>
      <w:r>
        <w:rPr>
          <w:spacing w:val="-4"/>
          <w:sz w:val="18"/>
        </w:rPr>
        <w:t>otra</w:t>
      </w:r>
      <w:r>
        <w:rPr>
          <w:spacing w:val="-9"/>
          <w:sz w:val="18"/>
        </w:rPr>
        <w:t xml:space="preserve"> </w:t>
      </w:r>
      <w:r>
        <w:rPr>
          <w:spacing w:val="-4"/>
          <w:sz w:val="18"/>
        </w:rPr>
        <w:t>persona</w:t>
      </w:r>
      <w:r>
        <w:rPr>
          <w:spacing w:val="-10"/>
          <w:sz w:val="18"/>
        </w:rPr>
        <w:t xml:space="preserve"> </w:t>
      </w:r>
      <w:r>
        <w:rPr>
          <w:spacing w:val="-4"/>
          <w:sz w:val="18"/>
        </w:rPr>
        <w:t>en</w:t>
      </w:r>
      <w:r>
        <w:rPr>
          <w:spacing w:val="-9"/>
          <w:sz w:val="18"/>
        </w:rPr>
        <w:t xml:space="preserve"> </w:t>
      </w:r>
      <w:r>
        <w:rPr>
          <w:spacing w:val="-4"/>
          <w:sz w:val="18"/>
        </w:rPr>
        <w:t>su</w:t>
      </w:r>
      <w:r>
        <w:rPr>
          <w:spacing w:val="-10"/>
          <w:sz w:val="18"/>
        </w:rPr>
        <w:t xml:space="preserve"> </w:t>
      </w:r>
      <w:r>
        <w:rPr>
          <w:spacing w:val="-4"/>
          <w:sz w:val="18"/>
        </w:rPr>
        <w:t>representación,</w:t>
      </w:r>
      <w:r>
        <w:rPr>
          <w:spacing w:val="-9"/>
          <w:sz w:val="18"/>
        </w:rPr>
        <w:t xml:space="preserve"> </w:t>
      </w:r>
      <w:r>
        <w:rPr>
          <w:spacing w:val="-4"/>
          <w:sz w:val="18"/>
        </w:rPr>
        <w:t>deberá</w:t>
      </w:r>
      <w:r>
        <w:rPr>
          <w:spacing w:val="-10"/>
          <w:sz w:val="18"/>
        </w:rPr>
        <w:t xml:space="preserve"> </w:t>
      </w:r>
      <w:r>
        <w:rPr>
          <w:spacing w:val="-4"/>
          <w:sz w:val="18"/>
        </w:rPr>
        <w:t>acompañar</w:t>
      </w:r>
      <w:r>
        <w:rPr>
          <w:spacing w:val="-9"/>
          <w:sz w:val="18"/>
        </w:rPr>
        <w:t xml:space="preserve"> </w:t>
      </w:r>
      <w:r>
        <w:rPr>
          <w:spacing w:val="-4"/>
          <w:sz w:val="18"/>
        </w:rPr>
        <w:t>una</w:t>
      </w:r>
      <w:r>
        <w:rPr>
          <w:spacing w:val="-10"/>
          <w:sz w:val="18"/>
        </w:rPr>
        <w:t xml:space="preserve"> </w:t>
      </w:r>
      <w:r>
        <w:rPr>
          <w:spacing w:val="-4"/>
          <w:sz w:val="18"/>
        </w:rPr>
        <w:t xml:space="preserve">fotocopia </w:t>
      </w:r>
      <w:r>
        <w:rPr>
          <w:spacing w:val="-2"/>
          <w:sz w:val="18"/>
        </w:rPr>
        <w:t>simple</w:t>
      </w:r>
      <w:r>
        <w:rPr>
          <w:spacing w:val="-12"/>
          <w:sz w:val="18"/>
        </w:rPr>
        <w:t xml:space="preserve"> </w:t>
      </w:r>
      <w:r>
        <w:rPr>
          <w:spacing w:val="-2"/>
          <w:sz w:val="18"/>
        </w:rPr>
        <w:t>de</w:t>
      </w:r>
      <w:r>
        <w:rPr>
          <w:spacing w:val="-12"/>
          <w:sz w:val="18"/>
        </w:rPr>
        <w:t xml:space="preserve"> </w:t>
      </w:r>
      <w:r>
        <w:rPr>
          <w:spacing w:val="-2"/>
          <w:sz w:val="18"/>
        </w:rPr>
        <w:t>su</w:t>
      </w:r>
      <w:r>
        <w:rPr>
          <w:spacing w:val="-11"/>
          <w:sz w:val="18"/>
        </w:rPr>
        <w:t xml:space="preserve"> </w:t>
      </w:r>
      <w:r>
        <w:rPr>
          <w:spacing w:val="-2"/>
          <w:sz w:val="18"/>
        </w:rPr>
        <w:t>cédula</w:t>
      </w:r>
      <w:r>
        <w:rPr>
          <w:spacing w:val="-12"/>
          <w:sz w:val="18"/>
        </w:rPr>
        <w:t xml:space="preserve"> </w:t>
      </w:r>
      <w:r>
        <w:rPr>
          <w:spacing w:val="-2"/>
          <w:sz w:val="18"/>
        </w:rPr>
        <w:t>de</w:t>
      </w:r>
      <w:r>
        <w:rPr>
          <w:spacing w:val="-11"/>
          <w:sz w:val="18"/>
        </w:rPr>
        <w:t xml:space="preserve"> </w:t>
      </w:r>
      <w:r>
        <w:rPr>
          <w:spacing w:val="-2"/>
          <w:sz w:val="18"/>
        </w:rPr>
        <w:t>identidad</w:t>
      </w:r>
      <w:r>
        <w:rPr>
          <w:spacing w:val="-12"/>
          <w:sz w:val="18"/>
        </w:rPr>
        <w:t xml:space="preserve"> </w:t>
      </w:r>
      <w:r>
        <w:rPr>
          <w:spacing w:val="-2"/>
          <w:sz w:val="18"/>
        </w:rPr>
        <w:t>y</w:t>
      </w:r>
      <w:r>
        <w:rPr>
          <w:spacing w:val="-11"/>
          <w:sz w:val="18"/>
        </w:rPr>
        <w:t xml:space="preserve"> </w:t>
      </w:r>
      <w:r>
        <w:rPr>
          <w:spacing w:val="-2"/>
          <w:sz w:val="18"/>
        </w:rPr>
        <w:t>una</w:t>
      </w:r>
      <w:r>
        <w:rPr>
          <w:spacing w:val="-12"/>
          <w:sz w:val="18"/>
        </w:rPr>
        <w:t xml:space="preserve"> </w:t>
      </w:r>
      <w:r>
        <w:rPr>
          <w:spacing w:val="-2"/>
          <w:sz w:val="18"/>
        </w:rPr>
        <w:t>fotocopia</w:t>
      </w:r>
      <w:r>
        <w:rPr>
          <w:spacing w:val="-12"/>
          <w:sz w:val="18"/>
        </w:rPr>
        <w:t xml:space="preserve"> </w:t>
      </w:r>
      <w:r>
        <w:rPr>
          <w:spacing w:val="-2"/>
          <w:sz w:val="18"/>
        </w:rPr>
        <w:t>simple</w:t>
      </w:r>
      <w:r>
        <w:rPr>
          <w:spacing w:val="-11"/>
          <w:sz w:val="18"/>
        </w:rPr>
        <w:t xml:space="preserve"> </w:t>
      </w:r>
      <w:r>
        <w:rPr>
          <w:spacing w:val="-2"/>
          <w:sz w:val="18"/>
        </w:rPr>
        <w:t>del</w:t>
      </w:r>
      <w:r>
        <w:rPr>
          <w:spacing w:val="-12"/>
          <w:sz w:val="18"/>
        </w:rPr>
        <w:t xml:space="preserve"> </w:t>
      </w:r>
      <w:r>
        <w:rPr>
          <w:spacing w:val="-2"/>
          <w:sz w:val="18"/>
        </w:rPr>
        <w:t>poder</w:t>
      </w:r>
      <w:r>
        <w:rPr>
          <w:spacing w:val="-11"/>
          <w:sz w:val="18"/>
        </w:rPr>
        <w:t xml:space="preserve"> </w:t>
      </w:r>
      <w:r>
        <w:rPr>
          <w:spacing w:val="-2"/>
          <w:sz w:val="18"/>
        </w:rPr>
        <w:t>suficiente</w:t>
      </w:r>
      <w:r>
        <w:rPr>
          <w:spacing w:val="-12"/>
          <w:sz w:val="18"/>
        </w:rPr>
        <w:t xml:space="preserve"> </w:t>
      </w:r>
      <w:r>
        <w:rPr>
          <w:spacing w:val="-2"/>
          <w:sz w:val="18"/>
        </w:rPr>
        <w:t>otorgado</w:t>
      </w:r>
      <w:r>
        <w:rPr>
          <w:spacing w:val="-11"/>
          <w:sz w:val="18"/>
        </w:rPr>
        <w:t xml:space="preserve"> </w:t>
      </w:r>
      <w:r>
        <w:rPr>
          <w:spacing w:val="-2"/>
          <w:sz w:val="18"/>
        </w:rPr>
        <w:t>por</w:t>
      </w:r>
      <w:r>
        <w:rPr>
          <w:spacing w:val="-12"/>
          <w:sz w:val="18"/>
        </w:rPr>
        <w:t xml:space="preserve"> </w:t>
      </w:r>
      <w:r>
        <w:rPr>
          <w:spacing w:val="-2"/>
          <w:sz w:val="18"/>
        </w:rPr>
        <w:t>Escritura Pública</w:t>
      </w:r>
      <w:r>
        <w:rPr>
          <w:spacing w:val="-10"/>
          <w:sz w:val="18"/>
        </w:rPr>
        <w:t xml:space="preserve"> </w:t>
      </w:r>
      <w:r>
        <w:rPr>
          <w:spacing w:val="-2"/>
          <w:sz w:val="18"/>
        </w:rPr>
        <w:t>para</w:t>
      </w:r>
      <w:r>
        <w:rPr>
          <w:spacing w:val="-10"/>
          <w:sz w:val="18"/>
        </w:rPr>
        <w:t xml:space="preserve"> </w:t>
      </w:r>
      <w:r>
        <w:rPr>
          <w:spacing w:val="-2"/>
          <w:sz w:val="18"/>
        </w:rPr>
        <w:t>presentar</w:t>
      </w:r>
      <w:r>
        <w:rPr>
          <w:spacing w:val="-10"/>
          <w:sz w:val="18"/>
        </w:rPr>
        <w:t xml:space="preserve"> </w:t>
      </w:r>
      <w:r>
        <w:rPr>
          <w:spacing w:val="-2"/>
          <w:sz w:val="18"/>
        </w:rPr>
        <w:t>la</w:t>
      </w:r>
      <w:r>
        <w:rPr>
          <w:spacing w:val="-10"/>
          <w:sz w:val="18"/>
        </w:rPr>
        <w:t xml:space="preserve"> </w:t>
      </w:r>
      <w:r>
        <w:rPr>
          <w:spacing w:val="-2"/>
          <w:sz w:val="18"/>
        </w:rPr>
        <w:t>oferta</w:t>
      </w:r>
      <w:r>
        <w:rPr>
          <w:spacing w:val="-10"/>
          <w:sz w:val="18"/>
        </w:rPr>
        <w:t xml:space="preserve"> </w:t>
      </w:r>
      <w:r>
        <w:rPr>
          <w:spacing w:val="-2"/>
          <w:sz w:val="18"/>
        </w:rPr>
        <w:t>y</w:t>
      </w:r>
      <w:r>
        <w:rPr>
          <w:spacing w:val="-10"/>
          <w:sz w:val="18"/>
        </w:rPr>
        <w:t xml:space="preserve"> </w:t>
      </w:r>
      <w:r>
        <w:rPr>
          <w:spacing w:val="-2"/>
          <w:sz w:val="18"/>
        </w:rPr>
        <w:t>representarlo</w:t>
      </w:r>
      <w:r>
        <w:rPr>
          <w:spacing w:val="-10"/>
          <w:sz w:val="18"/>
        </w:rPr>
        <w:t xml:space="preserve"> </w:t>
      </w:r>
      <w:r>
        <w:rPr>
          <w:spacing w:val="-2"/>
          <w:sz w:val="18"/>
        </w:rPr>
        <w:t>en</w:t>
      </w:r>
      <w:r>
        <w:rPr>
          <w:spacing w:val="-10"/>
          <w:sz w:val="18"/>
        </w:rPr>
        <w:t xml:space="preserve"> </w:t>
      </w:r>
      <w:r>
        <w:rPr>
          <w:spacing w:val="-2"/>
          <w:sz w:val="18"/>
        </w:rPr>
        <w:t>los</w:t>
      </w:r>
      <w:r>
        <w:rPr>
          <w:spacing w:val="-10"/>
          <w:sz w:val="18"/>
        </w:rPr>
        <w:t xml:space="preserve"> </w:t>
      </w:r>
      <w:r>
        <w:rPr>
          <w:spacing w:val="-2"/>
          <w:sz w:val="18"/>
        </w:rPr>
        <w:t>actos</w:t>
      </w:r>
      <w:r>
        <w:rPr>
          <w:spacing w:val="-10"/>
          <w:sz w:val="18"/>
        </w:rPr>
        <w:t xml:space="preserve"> </w:t>
      </w:r>
      <w:r>
        <w:rPr>
          <w:spacing w:val="-2"/>
          <w:sz w:val="18"/>
        </w:rPr>
        <w:t>de</w:t>
      </w:r>
      <w:r>
        <w:rPr>
          <w:spacing w:val="-10"/>
          <w:sz w:val="18"/>
        </w:rPr>
        <w:t xml:space="preserve"> </w:t>
      </w:r>
      <w:r>
        <w:rPr>
          <w:spacing w:val="-2"/>
          <w:sz w:val="18"/>
        </w:rPr>
        <w:t>la</w:t>
      </w:r>
      <w:r>
        <w:rPr>
          <w:spacing w:val="-10"/>
          <w:sz w:val="18"/>
        </w:rPr>
        <w:t xml:space="preserve"> </w:t>
      </w:r>
      <w:r>
        <w:rPr>
          <w:spacing w:val="-2"/>
          <w:sz w:val="18"/>
        </w:rPr>
        <w:t>licitación.</w:t>
      </w:r>
      <w:r>
        <w:rPr>
          <w:spacing w:val="-10"/>
          <w:sz w:val="18"/>
        </w:rPr>
        <w:t xml:space="preserve"> </w:t>
      </w:r>
      <w:r>
        <w:rPr>
          <w:spacing w:val="-2"/>
          <w:sz w:val="18"/>
        </w:rPr>
        <w:t>No</w:t>
      </w:r>
      <w:r>
        <w:rPr>
          <w:spacing w:val="-10"/>
          <w:sz w:val="18"/>
        </w:rPr>
        <w:t xml:space="preserve"> </w:t>
      </w:r>
      <w:r>
        <w:rPr>
          <w:spacing w:val="-2"/>
          <w:sz w:val="18"/>
        </w:rPr>
        <w:t>es</w:t>
      </w:r>
      <w:r>
        <w:rPr>
          <w:spacing w:val="-10"/>
          <w:sz w:val="18"/>
        </w:rPr>
        <w:t xml:space="preserve"> </w:t>
      </w:r>
      <w:r>
        <w:rPr>
          <w:spacing w:val="-2"/>
          <w:sz w:val="18"/>
        </w:rPr>
        <w:t>necesario</w:t>
      </w:r>
      <w:r>
        <w:rPr>
          <w:spacing w:val="-10"/>
          <w:sz w:val="18"/>
        </w:rPr>
        <w:t xml:space="preserve"> </w:t>
      </w:r>
      <w:r>
        <w:rPr>
          <w:spacing w:val="-2"/>
          <w:sz w:val="18"/>
        </w:rPr>
        <w:t>que</w:t>
      </w:r>
      <w:r>
        <w:rPr>
          <w:spacing w:val="-10"/>
          <w:sz w:val="18"/>
        </w:rPr>
        <w:t xml:space="preserve"> </w:t>
      </w:r>
      <w:r>
        <w:rPr>
          <w:spacing w:val="-2"/>
          <w:sz w:val="18"/>
        </w:rPr>
        <w:t>el poder</w:t>
      </w:r>
      <w:r>
        <w:rPr>
          <w:spacing w:val="-17"/>
          <w:sz w:val="18"/>
        </w:rPr>
        <w:t xml:space="preserve"> </w:t>
      </w:r>
      <w:r>
        <w:rPr>
          <w:spacing w:val="-2"/>
          <w:sz w:val="18"/>
        </w:rPr>
        <w:t>esté</w:t>
      </w:r>
      <w:r>
        <w:rPr>
          <w:spacing w:val="-17"/>
          <w:sz w:val="18"/>
        </w:rPr>
        <w:t xml:space="preserve"> </w:t>
      </w:r>
      <w:r>
        <w:rPr>
          <w:spacing w:val="-2"/>
          <w:sz w:val="18"/>
        </w:rPr>
        <w:t>inscripto</w:t>
      </w:r>
      <w:r>
        <w:rPr>
          <w:spacing w:val="-17"/>
          <w:sz w:val="18"/>
        </w:rPr>
        <w:t xml:space="preserve"> </w:t>
      </w:r>
      <w:r>
        <w:rPr>
          <w:spacing w:val="-2"/>
          <w:sz w:val="18"/>
        </w:rPr>
        <w:t>en</w:t>
      </w:r>
      <w:r>
        <w:rPr>
          <w:spacing w:val="-17"/>
          <w:sz w:val="18"/>
        </w:rPr>
        <w:t xml:space="preserve"> </w:t>
      </w:r>
      <w:r>
        <w:rPr>
          <w:spacing w:val="-2"/>
          <w:sz w:val="18"/>
        </w:rPr>
        <w:t>el</w:t>
      </w:r>
      <w:r>
        <w:rPr>
          <w:spacing w:val="-17"/>
          <w:sz w:val="18"/>
        </w:rPr>
        <w:t xml:space="preserve"> </w:t>
      </w:r>
      <w:r>
        <w:rPr>
          <w:spacing w:val="-2"/>
          <w:sz w:val="18"/>
        </w:rPr>
        <w:t>Registro</w:t>
      </w:r>
      <w:r>
        <w:rPr>
          <w:spacing w:val="-17"/>
          <w:sz w:val="18"/>
        </w:rPr>
        <w:t xml:space="preserve"> </w:t>
      </w:r>
      <w:r>
        <w:rPr>
          <w:spacing w:val="-2"/>
          <w:sz w:val="18"/>
        </w:rPr>
        <w:t>de</w:t>
      </w:r>
      <w:r>
        <w:rPr>
          <w:spacing w:val="-17"/>
          <w:sz w:val="18"/>
        </w:rPr>
        <w:t xml:space="preserve"> </w:t>
      </w:r>
      <w:r>
        <w:rPr>
          <w:spacing w:val="-2"/>
          <w:sz w:val="18"/>
        </w:rPr>
        <w:t>Poderes.</w:t>
      </w:r>
      <w:r>
        <w:rPr>
          <w:spacing w:val="-22"/>
          <w:sz w:val="18"/>
        </w:rPr>
        <w:t xml:space="preserve"> </w:t>
      </w:r>
      <w:r>
        <w:rPr>
          <w:spacing w:val="-2"/>
          <w:sz w:val="18"/>
        </w:rPr>
        <w:t>(*)</w:t>
      </w:r>
    </w:p>
    <w:p w14:paraId="214520BD" w14:textId="77777777" w:rsidR="00C87413" w:rsidRDefault="008355C8">
      <w:pPr>
        <w:pStyle w:val="Prrafodelista"/>
        <w:numPr>
          <w:ilvl w:val="1"/>
          <w:numId w:val="65"/>
        </w:numPr>
        <w:tabs>
          <w:tab w:val="left" w:pos="727"/>
        </w:tabs>
        <w:spacing w:before="177"/>
        <w:ind w:left="727" w:hanging="301"/>
        <w:rPr>
          <w:sz w:val="18"/>
        </w:rPr>
      </w:pPr>
      <w:r>
        <w:rPr>
          <w:spacing w:val="-4"/>
          <w:sz w:val="18"/>
        </w:rPr>
        <w:t>Personas</w:t>
      </w:r>
      <w:r>
        <w:rPr>
          <w:spacing w:val="-7"/>
          <w:sz w:val="18"/>
        </w:rPr>
        <w:t xml:space="preserve"> </w:t>
      </w:r>
      <w:r>
        <w:rPr>
          <w:spacing w:val="-2"/>
          <w:sz w:val="18"/>
        </w:rPr>
        <w:t>Jurídicas.</w:t>
      </w:r>
    </w:p>
    <w:p w14:paraId="7405AB27" w14:textId="77777777" w:rsidR="00C87413" w:rsidRDefault="008355C8">
      <w:pPr>
        <w:pStyle w:val="Prrafodelista"/>
        <w:numPr>
          <w:ilvl w:val="0"/>
          <w:numId w:val="64"/>
        </w:numPr>
        <w:tabs>
          <w:tab w:val="left" w:pos="908"/>
          <w:tab w:val="left" w:pos="911"/>
        </w:tabs>
        <w:spacing w:before="202" w:line="268" w:lineRule="auto"/>
        <w:ind w:right="587"/>
        <w:jc w:val="both"/>
        <w:rPr>
          <w:sz w:val="18"/>
        </w:rPr>
      </w:pPr>
      <w:r>
        <w:rPr>
          <w:spacing w:val="-6"/>
          <w:sz w:val="18"/>
        </w:rPr>
        <w:t xml:space="preserve">Fotocopia simple de los documentos que acrediten la existencia legal de la persona jurídica tales como la Escritura </w:t>
      </w:r>
      <w:r>
        <w:rPr>
          <w:spacing w:val="-2"/>
          <w:sz w:val="18"/>
        </w:rPr>
        <w:t>Pública</w:t>
      </w:r>
      <w:r>
        <w:rPr>
          <w:spacing w:val="-9"/>
          <w:sz w:val="18"/>
        </w:rPr>
        <w:t xml:space="preserve"> </w:t>
      </w:r>
      <w:r>
        <w:rPr>
          <w:spacing w:val="-2"/>
          <w:sz w:val="18"/>
        </w:rPr>
        <w:t>de</w:t>
      </w:r>
      <w:r>
        <w:rPr>
          <w:spacing w:val="-9"/>
          <w:sz w:val="18"/>
        </w:rPr>
        <w:t xml:space="preserve"> </w:t>
      </w:r>
      <w:r>
        <w:rPr>
          <w:spacing w:val="-2"/>
          <w:sz w:val="18"/>
        </w:rPr>
        <w:t>Constitución</w:t>
      </w:r>
      <w:r>
        <w:rPr>
          <w:spacing w:val="-9"/>
          <w:sz w:val="18"/>
        </w:rPr>
        <w:t xml:space="preserve"> </w:t>
      </w:r>
      <w:r>
        <w:rPr>
          <w:spacing w:val="-2"/>
          <w:sz w:val="18"/>
        </w:rPr>
        <w:t>y</w:t>
      </w:r>
      <w:r>
        <w:rPr>
          <w:spacing w:val="-9"/>
          <w:sz w:val="18"/>
        </w:rPr>
        <w:t xml:space="preserve"> </w:t>
      </w:r>
      <w:r>
        <w:rPr>
          <w:spacing w:val="-2"/>
          <w:sz w:val="18"/>
        </w:rPr>
        <w:t>protocolización</w:t>
      </w:r>
      <w:r>
        <w:rPr>
          <w:spacing w:val="-9"/>
          <w:sz w:val="18"/>
        </w:rPr>
        <w:t xml:space="preserve"> </w:t>
      </w:r>
      <w:r>
        <w:rPr>
          <w:spacing w:val="-2"/>
          <w:sz w:val="18"/>
        </w:rPr>
        <w:t>de</w:t>
      </w:r>
      <w:r>
        <w:rPr>
          <w:spacing w:val="-9"/>
          <w:sz w:val="18"/>
        </w:rPr>
        <w:t xml:space="preserve"> </w:t>
      </w:r>
      <w:r>
        <w:rPr>
          <w:spacing w:val="-2"/>
          <w:sz w:val="18"/>
        </w:rPr>
        <w:t>los</w:t>
      </w:r>
      <w:r>
        <w:rPr>
          <w:spacing w:val="-9"/>
          <w:sz w:val="18"/>
        </w:rPr>
        <w:t xml:space="preserve"> </w:t>
      </w:r>
      <w:r>
        <w:rPr>
          <w:spacing w:val="-2"/>
          <w:sz w:val="18"/>
        </w:rPr>
        <w:t>Estatutos</w:t>
      </w:r>
      <w:r>
        <w:rPr>
          <w:spacing w:val="-9"/>
          <w:sz w:val="18"/>
        </w:rPr>
        <w:t xml:space="preserve"> </w:t>
      </w:r>
      <w:r>
        <w:rPr>
          <w:spacing w:val="-2"/>
          <w:sz w:val="18"/>
        </w:rPr>
        <w:t>Sociales.</w:t>
      </w:r>
      <w:r>
        <w:rPr>
          <w:spacing w:val="-9"/>
          <w:sz w:val="18"/>
        </w:rPr>
        <w:t xml:space="preserve"> </w:t>
      </w:r>
      <w:r>
        <w:rPr>
          <w:spacing w:val="-2"/>
          <w:sz w:val="18"/>
        </w:rPr>
        <w:t>Los</w:t>
      </w:r>
      <w:r>
        <w:rPr>
          <w:spacing w:val="-9"/>
          <w:sz w:val="18"/>
        </w:rPr>
        <w:t xml:space="preserve"> </w:t>
      </w:r>
      <w:r>
        <w:rPr>
          <w:spacing w:val="-2"/>
          <w:sz w:val="18"/>
        </w:rPr>
        <w:t>estatutos</w:t>
      </w:r>
      <w:r>
        <w:rPr>
          <w:spacing w:val="-9"/>
          <w:sz w:val="18"/>
        </w:rPr>
        <w:t xml:space="preserve"> </w:t>
      </w:r>
      <w:r>
        <w:rPr>
          <w:spacing w:val="-2"/>
          <w:sz w:val="18"/>
        </w:rPr>
        <w:t>deberán</w:t>
      </w:r>
      <w:r>
        <w:rPr>
          <w:spacing w:val="-9"/>
          <w:sz w:val="18"/>
        </w:rPr>
        <w:t xml:space="preserve"> </w:t>
      </w:r>
      <w:r>
        <w:rPr>
          <w:spacing w:val="-2"/>
          <w:sz w:val="18"/>
        </w:rPr>
        <w:t>estar</w:t>
      </w:r>
      <w:r>
        <w:rPr>
          <w:spacing w:val="-9"/>
          <w:sz w:val="18"/>
        </w:rPr>
        <w:t xml:space="preserve"> </w:t>
      </w:r>
      <w:r>
        <w:rPr>
          <w:spacing w:val="-2"/>
          <w:sz w:val="18"/>
        </w:rPr>
        <w:t>inscriptos</w:t>
      </w:r>
      <w:r>
        <w:rPr>
          <w:spacing w:val="-9"/>
          <w:sz w:val="18"/>
        </w:rPr>
        <w:t xml:space="preserve"> </w:t>
      </w:r>
      <w:r>
        <w:rPr>
          <w:spacing w:val="-2"/>
          <w:sz w:val="18"/>
        </w:rPr>
        <w:t>en</w:t>
      </w:r>
      <w:r>
        <w:rPr>
          <w:spacing w:val="-9"/>
          <w:sz w:val="18"/>
        </w:rPr>
        <w:t xml:space="preserve"> </w:t>
      </w:r>
      <w:r>
        <w:rPr>
          <w:spacing w:val="-2"/>
          <w:sz w:val="18"/>
        </w:rPr>
        <w:t>la Sección</w:t>
      </w:r>
      <w:r>
        <w:rPr>
          <w:spacing w:val="-17"/>
          <w:sz w:val="18"/>
        </w:rPr>
        <w:t xml:space="preserve"> </w:t>
      </w:r>
      <w:r>
        <w:rPr>
          <w:spacing w:val="-2"/>
          <w:sz w:val="18"/>
        </w:rPr>
        <w:t>Personas</w:t>
      </w:r>
      <w:r>
        <w:rPr>
          <w:spacing w:val="-17"/>
          <w:sz w:val="18"/>
        </w:rPr>
        <w:t xml:space="preserve"> </w:t>
      </w:r>
      <w:r>
        <w:rPr>
          <w:spacing w:val="-2"/>
          <w:sz w:val="18"/>
        </w:rPr>
        <w:t>Jurídicas</w:t>
      </w:r>
      <w:r>
        <w:rPr>
          <w:spacing w:val="-17"/>
          <w:sz w:val="18"/>
        </w:rPr>
        <w:t xml:space="preserve"> </w:t>
      </w:r>
      <w:r>
        <w:rPr>
          <w:spacing w:val="-2"/>
          <w:sz w:val="18"/>
        </w:rPr>
        <w:t>de</w:t>
      </w:r>
      <w:r>
        <w:rPr>
          <w:spacing w:val="-17"/>
          <w:sz w:val="18"/>
        </w:rPr>
        <w:t xml:space="preserve"> </w:t>
      </w:r>
      <w:r>
        <w:rPr>
          <w:spacing w:val="-2"/>
          <w:sz w:val="18"/>
        </w:rPr>
        <w:t>la</w:t>
      </w:r>
      <w:r>
        <w:rPr>
          <w:spacing w:val="-17"/>
          <w:sz w:val="18"/>
        </w:rPr>
        <w:t xml:space="preserve"> </w:t>
      </w:r>
      <w:r>
        <w:rPr>
          <w:spacing w:val="-2"/>
          <w:sz w:val="18"/>
        </w:rPr>
        <w:t>Dirección</w:t>
      </w:r>
      <w:r>
        <w:rPr>
          <w:spacing w:val="-17"/>
          <w:sz w:val="18"/>
        </w:rPr>
        <w:t xml:space="preserve"> </w:t>
      </w:r>
      <w:r>
        <w:rPr>
          <w:spacing w:val="-2"/>
          <w:sz w:val="18"/>
        </w:rPr>
        <w:t>de</w:t>
      </w:r>
      <w:r>
        <w:rPr>
          <w:spacing w:val="-17"/>
          <w:sz w:val="18"/>
        </w:rPr>
        <w:t xml:space="preserve"> </w:t>
      </w:r>
      <w:r>
        <w:rPr>
          <w:spacing w:val="-2"/>
          <w:sz w:val="18"/>
        </w:rPr>
        <w:t>Registros</w:t>
      </w:r>
      <w:r>
        <w:rPr>
          <w:spacing w:val="-17"/>
          <w:sz w:val="18"/>
        </w:rPr>
        <w:t xml:space="preserve"> </w:t>
      </w:r>
      <w:r>
        <w:rPr>
          <w:spacing w:val="-2"/>
          <w:sz w:val="18"/>
        </w:rPr>
        <w:t>Públicos.</w:t>
      </w:r>
      <w:r>
        <w:rPr>
          <w:spacing w:val="-21"/>
          <w:sz w:val="18"/>
        </w:rPr>
        <w:t xml:space="preserve"> </w:t>
      </w:r>
      <w:r>
        <w:rPr>
          <w:spacing w:val="-2"/>
          <w:sz w:val="18"/>
        </w:rPr>
        <w:t>(*)</w:t>
      </w:r>
    </w:p>
    <w:p w14:paraId="1883F5B9" w14:textId="77777777" w:rsidR="00C87413" w:rsidRDefault="008355C8">
      <w:pPr>
        <w:pStyle w:val="Prrafodelista"/>
        <w:numPr>
          <w:ilvl w:val="0"/>
          <w:numId w:val="64"/>
        </w:numPr>
        <w:tabs>
          <w:tab w:val="left" w:pos="908"/>
        </w:tabs>
        <w:spacing w:before="1"/>
        <w:ind w:left="908" w:hanging="224"/>
        <w:jc w:val="both"/>
        <w:rPr>
          <w:sz w:val="18"/>
        </w:rPr>
      </w:pPr>
      <w:r>
        <w:rPr>
          <w:w w:val="90"/>
          <w:sz w:val="18"/>
        </w:rPr>
        <w:t>Constancia</w:t>
      </w:r>
      <w:r>
        <w:rPr>
          <w:spacing w:val="3"/>
          <w:sz w:val="18"/>
        </w:rPr>
        <w:t xml:space="preserve"> </w:t>
      </w:r>
      <w:r>
        <w:rPr>
          <w:w w:val="90"/>
          <w:sz w:val="18"/>
        </w:rPr>
        <w:t>de</w:t>
      </w:r>
      <w:r>
        <w:rPr>
          <w:spacing w:val="4"/>
          <w:sz w:val="18"/>
        </w:rPr>
        <w:t xml:space="preserve"> </w:t>
      </w:r>
      <w:r>
        <w:rPr>
          <w:w w:val="90"/>
          <w:sz w:val="18"/>
        </w:rPr>
        <w:t>inscripción</w:t>
      </w:r>
      <w:r>
        <w:rPr>
          <w:spacing w:val="4"/>
          <w:sz w:val="18"/>
        </w:rPr>
        <w:t xml:space="preserve"> </w:t>
      </w:r>
      <w:r>
        <w:rPr>
          <w:w w:val="90"/>
          <w:sz w:val="18"/>
        </w:rPr>
        <w:t>en</w:t>
      </w:r>
      <w:r>
        <w:rPr>
          <w:spacing w:val="4"/>
          <w:sz w:val="18"/>
        </w:rPr>
        <w:t xml:space="preserve"> </w:t>
      </w:r>
      <w:r>
        <w:rPr>
          <w:w w:val="90"/>
          <w:sz w:val="18"/>
        </w:rPr>
        <w:t>el</w:t>
      </w:r>
      <w:r>
        <w:rPr>
          <w:spacing w:val="4"/>
          <w:sz w:val="18"/>
        </w:rPr>
        <w:t xml:space="preserve"> </w:t>
      </w:r>
      <w:r>
        <w:rPr>
          <w:w w:val="90"/>
          <w:sz w:val="18"/>
        </w:rPr>
        <w:t>Registro</w:t>
      </w:r>
      <w:r>
        <w:rPr>
          <w:spacing w:val="4"/>
          <w:sz w:val="18"/>
        </w:rPr>
        <w:t xml:space="preserve"> </w:t>
      </w:r>
      <w:r>
        <w:rPr>
          <w:w w:val="90"/>
          <w:sz w:val="18"/>
        </w:rPr>
        <w:t>Único</w:t>
      </w:r>
      <w:r>
        <w:rPr>
          <w:spacing w:val="4"/>
          <w:sz w:val="18"/>
        </w:rPr>
        <w:t xml:space="preserve"> </w:t>
      </w:r>
      <w:r>
        <w:rPr>
          <w:w w:val="90"/>
          <w:sz w:val="18"/>
        </w:rPr>
        <w:t>de</w:t>
      </w:r>
      <w:r>
        <w:rPr>
          <w:spacing w:val="3"/>
          <w:sz w:val="18"/>
        </w:rPr>
        <w:t xml:space="preserve"> </w:t>
      </w:r>
      <w:r>
        <w:rPr>
          <w:w w:val="90"/>
          <w:sz w:val="18"/>
        </w:rPr>
        <w:t>Contribuyentes.</w:t>
      </w:r>
      <w:r>
        <w:rPr>
          <w:spacing w:val="-20"/>
          <w:w w:val="90"/>
          <w:sz w:val="18"/>
        </w:rPr>
        <w:t xml:space="preserve"> </w:t>
      </w:r>
      <w:r>
        <w:rPr>
          <w:spacing w:val="-5"/>
          <w:w w:val="90"/>
          <w:sz w:val="18"/>
        </w:rPr>
        <w:t>(*)</w:t>
      </w:r>
    </w:p>
    <w:p w14:paraId="19768C1B" w14:textId="77777777" w:rsidR="00C87413" w:rsidRDefault="008355C8">
      <w:pPr>
        <w:pStyle w:val="Prrafodelista"/>
        <w:numPr>
          <w:ilvl w:val="0"/>
          <w:numId w:val="64"/>
        </w:numPr>
        <w:tabs>
          <w:tab w:val="left" w:pos="908"/>
        </w:tabs>
        <w:spacing w:before="25"/>
        <w:ind w:left="908" w:hanging="224"/>
        <w:jc w:val="both"/>
        <w:rPr>
          <w:sz w:val="18"/>
        </w:rPr>
      </w:pPr>
      <w:r>
        <w:rPr>
          <w:spacing w:val="-6"/>
          <w:sz w:val="18"/>
        </w:rPr>
        <w:t>Fotocopia</w:t>
      </w:r>
      <w:r>
        <w:rPr>
          <w:spacing w:val="-12"/>
          <w:sz w:val="18"/>
        </w:rPr>
        <w:t xml:space="preserve"> </w:t>
      </w:r>
      <w:r>
        <w:rPr>
          <w:spacing w:val="-6"/>
          <w:sz w:val="18"/>
        </w:rPr>
        <w:t>simple</w:t>
      </w:r>
      <w:r>
        <w:rPr>
          <w:spacing w:val="-11"/>
          <w:sz w:val="18"/>
        </w:rPr>
        <w:t xml:space="preserve"> </w:t>
      </w:r>
      <w:r>
        <w:rPr>
          <w:spacing w:val="-6"/>
          <w:sz w:val="18"/>
        </w:rPr>
        <w:t>de</w:t>
      </w:r>
      <w:r>
        <w:rPr>
          <w:spacing w:val="-11"/>
          <w:sz w:val="18"/>
        </w:rPr>
        <w:t xml:space="preserve"> </w:t>
      </w:r>
      <w:r>
        <w:rPr>
          <w:spacing w:val="-6"/>
          <w:sz w:val="18"/>
        </w:rPr>
        <w:t>los</w:t>
      </w:r>
      <w:r>
        <w:rPr>
          <w:spacing w:val="-11"/>
          <w:sz w:val="18"/>
        </w:rPr>
        <w:t xml:space="preserve"> </w:t>
      </w:r>
      <w:r>
        <w:rPr>
          <w:spacing w:val="-6"/>
          <w:sz w:val="18"/>
        </w:rPr>
        <w:t>documentos</w:t>
      </w:r>
      <w:r>
        <w:rPr>
          <w:spacing w:val="-11"/>
          <w:sz w:val="18"/>
        </w:rPr>
        <w:t xml:space="preserve"> </w:t>
      </w:r>
      <w:r>
        <w:rPr>
          <w:spacing w:val="-6"/>
          <w:sz w:val="18"/>
        </w:rPr>
        <w:t>de</w:t>
      </w:r>
      <w:r>
        <w:rPr>
          <w:spacing w:val="-11"/>
          <w:sz w:val="18"/>
        </w:rPr>
        <w:t xml:space="preserve"> </w:t>
      </w:r>
      <w:r>
        <w:rPr>
          <w:spacing w:val="-6"/>
          <w:sz w:val="18"/>
        </w:rPr>
        <w:t>identidad</w:t>
      </w:r>
      <w:r>
        <w:rPr>
          <w:spacing w:val="-12"/>
          <w:sz w:val="18"/>
        </w:rPr>
        <w:t xml:space="preserve"> </w:t>
      </w:r>
      <w:r>
        <w:rPr>
          <w:spacing w:val="-6"/>
          <w:sz w:val="18"/>
        </w:rPr>
        <w:t>de</w:t>
      </w:r>
      <w:r>
        <w:rPr>
          <w:spacing w:val="-11"/>
          <w:sz w:val="18"/>
        </w:rPr>
        <w:t xml:space="preserve"> </w:t>
      </w:r>
      <w:r>
        <w:rPr>
          <w:spacing w:val="-6"/>
          <w:sz w:val="18"/>
        </w:rPr>
        <w:t>los</w:t>
      </w:r>
      <w:r>
        <w:rPr>
          <w:spacing w:val="-11"/>
          <w:sz w:val="18"/>
        </w:rPr>
        <w:t xml:space="preserve"> </w:t>
      </w:r>
      <w:r>
        <w:rPr>
          <w:spacing w:val="-6"/>
          <w:sz w:val="18"/>
        </w:rPr>
        <w:t>representantes</w:t>
      </w:r>
      <w:r>
        <w:rPr>
          <w:spacing w:val="-11"/>
          <w:sz w:val="18"/>
        </w:rPr>
        <w:t xml:space="preserve"> </w:t>
      </w:r>
      <w:r>
        <w:rPr>
          <w:spacing w:val="-6"/>
          <w:sz w:val="18"/>
        </w:rPr>
        <w:t>o</w:t>
      </w:r>
      <w:r>
        <w:rPr>
          <w:spacing w:val="-11"/>
          <w:sz w:val="18"/>
        </w:rPr>
        <w:t xml:space="preserve"> </w:t>
      </w:r>
      <w:r>
        <w:rPr>
          <w:spacing w:val="-6"/>
          <w:sz w:val="18"/>
        </w:rPr>
        <w:t>apoderados</w:t>
      </w:r>
      <w:r>
        <w:rPr>
          <w:spacing w:val="-11"/>
          <w:sz w:val="18"/>
        </w:rPr>
        <w:t xml:space="preserve"> </w:t>
      </w:r>
      <w:r>
        <w:rPr>
          <w:spacing w:val="-6"/>
          <w:sz w:val="18"/>
        </w:rPr>
        <w:t>de</w:t>
      </w:r>
      <w:r>
        <w:rPr>
          <w:spacing w:val="-12"/>
          <w:sz w:val="18"/>
        </w:rPr>
        <w:t xml:space="preserve"> </w:t>
      </w:r>
      <w:r>
        <w:rPr>
          <w:spacing w:val="-6"/>
          <w:sz w:val="18"/>
        </w:rPr>
        <w:t>la</w:t>
      </w:r>
      <w:r>
        <w:rPr>
          <w:spacing w:val="-11"/>
          <w:sz w:val="18"/>
        </w:rPr>
        <w:t xml:space="preserve"> </w:t>
      </w:r>
      <w:r>
        <w:rPr>
          <w:spacing w:val="-6"/>
          <w:sz w:val="18"/>
        </w:rPr>
        <w:t>sociedad.</w:t>
      </w:r>
      <w:r>
        <w:rPr>
          <w:spacing w:val="-11"/>
          <w:sz w:val="18"/>
        </w:rPr>
        <w:t xml:space="preserve"> </w:t>
      </w:r>
      <w:r>
        <w:rPr>
          <w:spacing w:val="-6"/>
          <w:sz w:val="18"/>
        </w:rPr>
        <w:t>(*)</w:t>
      </w:r>
    </w:p>
    <w:p w14:paraId="73E9AFBD" w14:textId="77777777" w:rsidR="00C87413" w:rsidRDefault="008355C8">
      <w:pPr>
        <w:pStyle w:val="Textoindependiente"/>
        <w:spacing w:before="202" w:line="268" w:lineRule="auto"/>
        <w:ind w:left="911" w:right="582" w:hanging="239"/>
        <w:jc w:val="both"/>
      </w:pPr>
      <w:r>
        <w:rPr>
          <w:spacing w:val="-2"/>
        </w:rPr>
        <w:t>d.</w:t>
      </w:r>
      <w:r>
        <w:rPr>
          <w:spacing w:val="-12"/>
        </w:rPr>
        <w:t xml:space="preserve"> </w:t>
      </w:r>
      <w:r>
        <w:rPr>
          <w:spacing w:val="-2"/>
        </w:rPr>
        <w:t>Fotocopia</w:t>
      </w:r>
      <w:r>
        <w:rPr>
          <w:spacing w:val="-12"/>
        </w:rPr>
        <w:t xml:space="preserve"> </w:t>
      </w:r>
      <w:r>
        <w:rPr>
          <w:spacing w:val="-2"/>
        </w:rPr>
        <w:t>simple</w:t>
      </w:r>
      <w:r>
        <w:rPr>
          <w:spacing w:val="-11"/>
        </w:rPr>
        <w:t xml:space="preserve"> </w:t>
      </w:r>
      <w:r>
        <w:rPr>
          <w:spacing w:val="-2"/>
        </w:rPr>
        <w:t>de</w:t>
      </w:r>
      <w:r>
        <w:rPr>
          <w:spacing w:val="-12"/>
        </w:rPr>
        <w:t xml:space="preserve"> </w:t>
      </w:r>
      <w:r>
        <w:rPr>
          <w:spacing w:val="-2"/>
        </w:rPr>
        <w:t>los</w:t>
      </w:r>
      <w:r>
        <w:rPr>
          <w:spacing w:val="-11"/>
        </w:rPr>
        <w:t xml:space="preserve"> </w:t>
      </w:r>
      <w:r>
        <w:rPr>
          <w:spacing w:val="-2"/>
        </w:rPr>
        <w:t>documentos</w:t>
      </w:r>
      <w:r>
        <w:rPr>
          <w:spacing w:val="-12"/>
        </w:rPr>
        <w:t xml:space="preserve"> </w:t>
      </w:r>
      <w:r>
        <w:rPr>
          <w:spacing w:val="-2"/>
        </w:rPr>
        <w:t>que</w:t>
      </w:r>
      <w:r>
        <w:rPr>
          <w:spacing w:val="-11"/>
        </w:rPr>
        <w:t xml:space="preserve"> </w:t>
      </w:r>
      <w:r>
        <w:rPr>
          <w:spacing w:val="-2"/>
        </w:rPr>
        <w:t>acrediten</w:t>
      </w:r>
      <w:r>
        <w:rPr>
          <w:spacing w:val="-12"/>
        </w:rPr>
        <w:t xml:space="preserve"> </w:t>
      </w:r>
      <w:r>
        <w:rPr>
          <w:spacing w:val="-2"/>
        </w:rPr>
        <w:t>las</w:t>
      </w:r>
      <w:r>
        <w:rPr>
          <w:spacing w:val="-12"/>
        </w:rPr>
        <w:t xml:space="preserve"> </w:t>
      </w:r>
      <w:r>
        <w:rPr>
          <w:spacing w:val="-2"/>
        </w:rPr>
        <w:t>facultades</w:t>
      </w:r>
      <w:r>
        <w:rPr>
          <w:spacing w:val="-11"/>
        </w:rPr>
        <w:t xml:space="preserve"> </w:t>
      </w:r>
      <w:r>
        <w:rPr>
          <w:spacing w:val="-2"/>
        </w:rPr>
        <w:t>del</w:t>
      </w:r>
      <w:r>
        <w:rPr>
          <w:spacing w:val="-12"/>
        </w:rPr>
        <w:t xml:space="preserve"> </w:t>
      </w:r>
      <w:r>
        <w:rPr>
          <w:spacing w:val="-2"/>
        </w:rPr>
        <w:t>firmante</w:t>
      </w:r>
      <w:r>
        <w:rPr>
          <w:spacing w:val="-11"/>
        </w:rPr>
        <w:t xml:space="preserve"> </w:t>
      </w:r>
      <w:r>
        <w:rPr>
          <w:spacing w:val="-2"/>
        </w:rPr>
        <w:t>de</w:t>
      </w:r>
      <w:r>
        <w:rPr>
          <w:spacing w:val="-12"/>
        </w:rPr>
        <w:t xml:space="preserve"> </w:t>
      </w:r>
      <w:r>
        <w:rPr>
          <w:spacing w:val="-2"/>
        </w:rPr>
        <w:t>la</w:t>
      </w:r>
      <w:r>
        <w:rPr>
          <w:spacing w:val="-11"/>
        </w:rPr>
        <w:t xml:space="preserve"> </w:t>
      </w:r>
      <w:r>
        <w:rPr>
          <w:spacing w:val="-2"/>
        </w:rPr>
        <w:t>oferta</w:t>
      </w:r>
      <w:r>
        <w:rPr>
          <w:spacing w:val="-12"/>
        </w:rPr>
        <w:t xml:space="preserve"> </w:t>
      </w:r>
      <w:r>
        <w:rPr>
          <w:spacing w:val="-2"/>
        </w:rPr>
        <w:t>para</w:t>
      </w:r>
      <w:r>
        <w:rPr>
          <w:spacing w:val="-11"/>
        </w:rPr>
        <w:t xml:space="preserve"> </w:t>
      </w:r>
      <w:r>
        <w:rPr>
          <w:spacing w:val="-2"/>
        </w:rPr>
        <w:t>comprometer</w:t>
      </w:r>
      <w:r>
        <w:rPr>
          <w:spacing w:val="-12"/>
        </w:rPr>
        <w:t xml:space="preserve"> </w:t>
      </w:r>
      <w:r>
        <w:rPr>
          <w:spacing w:val="-2"/>
        </w:rPr>
        <w:t xml:space="preserve">al </w:t>
      </w:r>
      <w:r>
        <w:rPr>
          <w:spacing w:val="-8"/>
        </w:rPr>
        <w:t>oferente.</w:t>
      </w:r>
      <w:r>
        <w:t xml:space="preserve"> </w:t>
      </w:r>
      <w:r>
        <w:rPr>
          <w:spacing w:val="-8"/>
        </w:rPr>
        <w:t>Estos</w:t>
      </w:r>
      <w:r>
        <w:t xml:space="preserve"> </w:t>
      </w:r>
      <w:r>
        <w:rPr>
          <w:spacing w:val="-8"/>
        </w:rPr>
        <w:t>documentos</w:t>
      </w:r>
      <w:r>
        <w:t xml:space="preserve"> </w:t>
      </w:r>
      <w:r>
        <w:rPr>
          <w:spacing w:val="-8"/>
        </w:rPr>
        <w:t>pueden</w:t>
      </w:r>
      <w:r>
        <w:t xml:space="preserve"> </w:t>
      </w:r>
      <w:r>
        <w:rPr>
          <w:spacing w:val="-8"/>
        </w:rPr>
        <w:t>consistir</w:t>
      </w:r>
      <w:r>
        <w:t xml:space="preserve"> </w:t>
      </w:r>
      <w:r>
        <w:rPr>
          <w:spacing w:val="-8"/>
        </w:rPr>
        <w:t>en:</w:t>
      </w:r>
      <w:r>
        <w:t xml:space="preserve"> </w:t>
      </w:r>
      <w:r>
        <w:rPr>
          <w:spacing w:val="-8"/>
        </w:rPr>
        <w:t>un</w:t>
      </w:r>
      <w:r>
        <w:t xml:space="preserve"> </w:t>
      </w:r>
      <w:r>
        <w:rPr>
          <w:spacing w:val="-8"/>
        </w:rPr>
        <w:t>poder</w:t>
      </w:r>
      <w:r>
        <w:t xml:space="preserve"> </w:t>
      </w:r>
      <w:r>
        <w:rPr>
          <w:spacing w:val="-8"/>
        </w:rPr>
        <w:t>suficiente</w:t>
      </w:r>
      <w:r>
        <w:t xml:space="preserve"> </w:t>
      </w:r>
      <w:r>
        <w:rPr>
          <w:spacing w:val="-8"/>
        </w:rPr>
        <w:t>otorgado</w:t>
      </w:r>
      <w:r>
        <w:t xml:space="preserve"> </w:t>
      </w:r>
      <w:r>
        <w:rPr>
          <w:spacing w:val="-8"/>
        </w:rPr>
        <w:t>por</w:t>
      </w:r>
      <w:r>
        <w:t xml:space="preserve"> </w:t>
      </w:r>
      <w:r>
        <w:rPr>
          <w:spacing w:val="-8"/>
        </w:rPr>
        <w:t>Escritura</w:t>
      </w:r>
      <w:r>
        <w:t xml:space="preserve"> </w:t>
      </w:r>
      <w:r>
        <w:rPr>
          <w:spacing w:val="-8"/>
        </w:rPr>
        <w:t>Pública</w:t>
      </w:r>
      <w:r>
        <w:t xml:space="preserve"> </w:t>
      </w:r>
      <w:r>
        <w:rPr>
          <w:spacing w:val="-8"/>
        </w:rPr>
        <w:t>(no</w:t>
      </w:r>
      <w:r>
        <w:t xml:space="preserve"> </w:t>
      </w:r>
      <w:r>
        <w:rPr>
          <w:spacing w:val="-8"/>
        </w:rPr>
        <w:t>es</w:t>
      </w:r>
      <w:r>
        <w:t xml:space="preserve"> </w:t>
      </w:r>
      <w:r>
        <w:rPr>
          <w:spacing w:val="-8"/>
        </w:rPr>
        <w:t xml:space="preserve">necesario </w:t>
      </w:r>
      <w:r>
        <w:rPr>
          <w:spacing w:val="-4"/>
        </w:rPr>
        <w:t>que esté inscripto en el Registro de Poderes); o los documentos societarios que justifiquen la representación del firmante,</w:t>
      </w:r>
      <w:r>
        <w:rPr>
          <w:spacing w:val="-15"/>
        </w:rPr>
        <w:t xml:space="preserve"> </w:t>
      </w:r>
      <w:r>
        <w:rPr>
          <w:spacing w:val="-4"/>
        </w:rPr>
        <w:t>tales</w:t>
      </w:r>
      <w:r>
        <w:rPr>
          <w:spacing w:val="-15"/>
        </w:rPr>
        <w:t xml:space="preserve"> </w:t>
      </w:r>
      <w:r>
        <w:rPr>
          <w:spacing w:val="-4"/>
        </w:rPr>
        <w:t>como</w:t>
      </w:r>
      <w:r>
        <w:rPr>
          <w:spacing w:val="-15"/>
        </w:rPr>
        <w:t xml:space="preserve"> </w:t>
      </w:r>
      <w:r>
        <w:rPr>
          <w:spacing w:val="-4"/>
        </w:rPr>
        <w:t>las</w:t>
      </w:r>
      <w:r>
        <w:rPr>
          <w:spacing w:val="-15"/>
        </w:rPr>
        <w:t xml:space="preserve"> </w:t>
      </w:r>
      <w:r>
        <w:rPr>
          <w:spacing w:val="-4"/>
        </w:rPr>
        <w:t>actas</w:t>
      </w:r>
      <w:r>
        <w:rPr>
          <w:spacing w:val="-15"/>
        </w:rPr>
        <w:t xml:space="preserve"> </w:t>
      </w:r>
      <w:r>
        <w:rPr>
          <w:spacing w:val="-4"/>
        </w:rPr>
        <w:t>de</w:t>
      </w:r>
      <w:r>
        <w:rPr>
          <w:spacing w:val="-15"/>
        </w:rPr>
        <w:t xml:space="preserve"> </w:t>
      </w:r>
      <w:r>
        <w:rPr>
          <w:spacing w:val="-4"/>
        </w:rPr>
        <w:t>asamblea</w:t>
      </w:r>
      <w:r>
        <w:rPr>
          <w:spacing w:val="-15"/>
        </w:rPr>
        <w:t xml:space="preserve"> </w:t>
      </w:r>
      <w:r>
        <w:rPr>
          <w:spacing w:val="-4"/>
        </w:rPr>
        <w:t>y</w:t>
      </w:r>
      <w:r>
        <w:rPr>
          <w:spacing w:val="-15"/>
        </w:rPr>
        <w:t xml:space="preserve"> </w:t>
      </w:r>
      <w:r>
        <w:rPr>
          <w:spacing w:val="-4"/>
        </w:rPr>
        <w:t>de</w:t>
      </w:r>
      <w:r>
        <w:rPr>
          <w:spacing w:val="-15"/>
        </w:rPr>
        <w:t xml:space="preserve"> </w:t>
      </w:r>
      <w:r>
        <w:rPr>
          <w:spacing w:val="-4"/>
        </w:rPr>
        <w:t>directorio</w:t>
      </w:r>
      <w:r>
        <w:rPr>
          <w:spacing w:val="-15"/>
        </w:rPr>
        <w:t xml:space="preserve"> </w:t>
      </w:r>
      <w:r>
        <w:rPr>
          <w:spacing w:val="-4"/>
        </w:rPr>
        <w:t>en</w:t>
      </w:r>
      <w:r>
        <w:rPr>
          <w:spacing w:val="-15"/>
        </w:rPr>
        <w:t xml:space="preserve"> </w:t>
      </w:r>
      <w:r>
        <w:rPr>
          <w:spacing w:val="-4"/>
        </w:rPr>
        <w:t>el</w:t>
      </w:r>
      <w:r>
        <w:rPr>
          <w:spacing w:val="-15"/>
        </w:rPr>
        <w:t xml:space="preserve"> </w:t>
      </w:r>
      <w:r>
        <w:rPr>
          <w:spacing w:val="-4"/>
        </w:rPr>
        <w:t>caso</w:t>
      </w:r>
      <w:r>
        <w:rPr>
          <w:spacing w:val="-15"/>
        </w:rPr>
        <w:t xml:space="preserve"> </w:t>
      </w:r>
      <w:r>
        <w:rPr>
          <w:spacing w:val="-4"/>
        </w:rPr>
        <w:t>de</w:t>
      </w:r>
      <w:r>
        <w:rPr>
          <w:spacing w:val="-15"/>
        </w:rPr>
        <w:t xml:space="preserve"> </w:t>
      </w:r>
      <w:r>
        <w:rPr>
          <w:spacing w:val="-4"/>
        </w:rPr>
        <w:t>las</w:t>
      </w:r>
      <w:r>
        <w:rPr>
          <w:spacing w:val="-15"/>
        </w:rPr>
        <w:t xml:space="preserve"> </w:t>
      </w:r>
      <w:r>
        <w:rPr>
          <w:spacing w:val="-4"/>
        </w:rPr>
        <w:t>sociedades</w:t>
      </w:r>
      <w:r>
        <w:rPr>
          <w:spacing w:val="-15"/>
        </w:rPr>
        <w:t xml:space="preserve"> </w:t>
      </w:r>
      <w:r>
        <w:rPr>
          <w:spacing w:val="-4"/>
        </w:rPr>
        <w:t>anónimas.</w:t>
      </w:r>
      <w:r>
        <w:rPr>
          <w:spacing w:val="-21"/>
        </w:rPr>
        <w:t xml:space="preserve"> </w:t>
      </w:r>
      <w:r>
        <w:rPr>
          <w:spacing w:val="-4"/>
        </w:rPr>
        <w:t>(*)</w:t>
      </w:r>
    </w:p>
    <w:p w14:paraId="6707CDE2" w14:textId="77777777" w:rsidR="00C87413" w:rsidRDefault="00C87413">
      <w:pPr>
        <w:pStyle w:val="Textoindependiente"/>
      </w:pPr>
    </w:p>
    <w:p w14:paraId="31724A6B" w14:textId="77777777" w:rsidR="00C87413" w:rsidRDefault="00C87413">
      <w:pPr>
        <w:pStyle w:val="Textoindependiente"/>
        <w:spacing w:before="170"/>
      </w:pPr>
    </w:p>
    <w:p w14:paraId="089DB341" w14:textId="77777777" w:rsidR="00C87413" w:rsidRDefault="008355C8">
      <w:pPr>
        <w:pStyle w:val="Prrafodelista"/>
        <w:numPr>
          <w:ilvl w:val="1"/>
          <w:numId w:val="65"/>
        </w:numPr>
        <w:tabs>
          <w:tab w:val="left" w:pos="727"/>
        </w:tabs>
        <w:ind w:left="727" w:hanging="301"/>
        <w:rPr>
          <w:sz w:val="18"/>
        </w:rPr>
      </w:pPr>
      <w:r>
        <w:rPr>
          <w:w w:val="90"/>
          <w:sz w:val="18"/>
        </w:rPr>
        <w:t>Oferentes</w:t>
      </w:r>
      <w:r>
        <w:rPr>
          <w:spacing w:val="-2"/>
          <w:w w:val="90"/>
          <w:sz w:val="18"/>
        </w:rPr>
        <w:t xml:space="preserve"> </w:t>
      </w:r>
      <w:r>
        <w:rPr>
          <w:w w:val="90"/>
          <w:sz w:val="18"/>
        </w:rPr>
        <w:t>en</w:t>
      </w:r>
      <w:r>
        <w:rPr>
          <w:spacing w:val="-1"/>
          <w:w w:val="90"/>
          <w:sz w:val="18"/>
        </w:rPr>
        <w:t xml:space="preserve"> </w:t>
      </w:r>
      <w:r>
        <w:rPr>
          <w:spacing w:val="-2"/>
          <w:w w:val="90"/>
          <w:sz w:val="18"/>
        </w:rPr>
        <w:t>Consorcio.</w:t>
      </w:r>
    </w:p>
    <w:p w14:paraId="24F289ED" w14:textId="77777777" w:rsidR="00C87413" w:rsidRDefault="008355C8">
      <w:pPr>
        <w:pStyle w:val="Prrafodelista"/>
        <w:numPr>
          <w:ilvl w:val="2"/>
          <w:numId w:val="65"/>
        </w:numPr>
        <w:tabs>
          <w:tab w:val="left" w:pos="909"/>
          <w:tab w:val="left" w:pos="911"/>
        </w:tabs>
        <w:spacing w:before="202" w:line="268" w:lineRule="auto"/>
        <w:ind w:left="911" w:right="571"/>
        <w:jc w:val="both"/>
        <w:rPr>
          <w:sz w:val="18"/>
        </w:rPr>
      </w:pPr>
      <w:r>
        <w:rPr>
          <w:spacing w:val="-6"/>
          <w:sz w:val="18"/>
        </w:rPr>
        <w:t>Cada</w:t>
      </w:r>
      <w:r>
        <w:rPr>
          <w:spacing w:val="-8"/>
          <w:sz w:val="18"/>
        </w:rPr>
        <w:t xml:space="preserve"> </w:t>
      </w:r>
      <w:r>
        <w:rPr>
          <w:spacing w:val="-6"/>
          <w:sz w:val="18"/>
        </w:rPr>
        <w:t>integrante</w:t>
      </w:r>
      <w:r>
        <w:rPr>
          <w:spacing w:val="-8"/>
          <w:sz w:val="18"/>
        </w:rPr>
        <w:t xml:space="preserve"> </w:t>
      </w:r>
      <w:r>
        <w:rPr>
          <w:spacing w:val="-6"/>
          <w:sz w:val="18"/>
        </w:rPr>
        <w:t>del</w:t>
      </w:r>
      <w:r>
        <w:rPr>
          <w:spacing w:val="-7"/>
          <w:sz w:val="18"/>
        </w:rPr>
        <w:t xml:space="preserve"> </w:t>
      </w:r>
      <w:r>
        <w:rPr>
          <w:spacing w:val="-6"/>
          <w:sz w:val="18"/>
        </w:rPr>
        <w:t>consorcio</w:t>
      </w:r>
      <w:r>
        <w:rPr>
          <w:spacing w:val="-8"/>
          <w:sz w:val="18"/>
        </w:rPr>
        <w:t xml:space="preserve"> </w:t>
      </w:r>
      <w:r>
        <w:rPr>
          <w:spacing w:val="-6"/>
          <w:sz w:val="18"/>
        </w:rPr>
        <w:t>que</w:t>
      </w:r>
      <w:r>
        <w:rPr>
          <w:spacing w:val="-7"/>
          <w:sz w:val="18"/>
        </w:rPr>
        <w:t xml:space="preserve"> </w:t>
      </w:r>
      <w:r>
        <w:rPr>
          <w:spacing w:val="-6"/>
          <w:sz w:val="18"/>
        </w:rPr>
        <w:t>sea</w:t>
      </w:r>
      <w:r>
        <w:rPr>
          <w:spacing w:val="-8"/>
          <w:sz w:val="18"/>
        </w:rPr>
        <w:t xml:space="preserve"> </w:t>
      </w:r>
      <w:r>
        <w:rPr>
          <w:spacing w:val="-6"/>
          <w:sz w:val="18"/>
        </w:rPr>
        <w:t>una</w:t>
      </w:r>
      <w:r>
        <w:rPr>
          <w:spacing w:val="-7"/>
          <w:sz w:val="18"/>
        </w:rPr>
        <w:t xml:space="preserve"> </w:t>
      </w:r>
      <w:r>
        <w:rPr>
          <w:spacing w:val="-6"/>
          <w:sz w:val="18"/>
        </w:rPr>
        <w:t>persona</w:t>
      </w:r>
      <w:r>
        <w:rPr>
          <w:spacing w:val="-8"/>
          <w:sz w:val="18"/>
        </w:rPr>
        <w:t xml:space="preserve"> </w:t>
      </w:r>
      <w:r>
        <w:rPr>
          <w:spacing w:val="-6"/>
          <w:sz w:val="18"/>
        </w:rPr>
        <w:t>física</w:t>
      </w:r>
      <w:r>
        <w:rPr>
          <w:spacing w:val="-8"/>
          <w:sz w:val="18"/>
        </w:rPr>
        <w:t xml:space="preserve"> </w:t>
      </w:r>
      <w:r>
        <w:rPr>
          <w:spacing w:val="-6"/>
          <w:sz w:val="18"/>
        </w:rPr>
        <w:t>domiciliada</w:t>
      </w:r>
      <w:r>
        <w:rPr>
          <w:spacing w:val="-7"/>
          <w:sz w:val="18"/>
        </w:rPr>
        <w:t xml:space="preserve"> </w:t>
      </w:r>
      <w:r>
        <w:rPr>
          <w:spacing w:val="-6"/>
          <w:sz w:val="18"/>
        </w:rPr>
        <w:t>en</w:t>
      </w:r>
      <w:r>
        <w:rPr>
          <w:spacing w:val="-8"/>
          <w:sz w:val="18"/>
        </w:rPr>
        <w:t xml:space="preserve"> </w:t>
      </w:r>
      <w:r>
        <w:rPr>
          <w:spacing w:val="-6"/>
          <w:sz w:val="18"/>
        </w:rPr>
        <w:t>la</w:t>
      </w:r>
      <w:r>
        <w:rPr>
          <w:spacing w:val="-7"/>
          <w:sz w:val="18"/>
        </w:rPr>
        <w:t xml:space="preserve"> </w:t>
      </w:r>
      <w:r>
        <w:rPr>
          <w:spacing w:val="-6"/>
          <w:sz w:val="18"/>
        </w:rPr>
        <w:t>República</w:t>
      </w:r>
      <w:r>
        <w:rPr>
          <w:spacing w:val="-8"/>
          <w:sz w:val="18"/>
        </w:rPr>
        <w:t xml:space="preserve"> </w:t>
      </w:r>
      <w:r>
        <w:rPr>
          <w:spacing w:val="-6"/>
          <w:sz w:val="18"/>
        </w:rPr>
        <w:t>del</w:t>
      </w:r>
      <w:r>
        <w:rPr>
          <w:spacing w:val="-7"/>
          <w:sz w:val="18"/>
        </w:rPr>
        <w:t xml:space="preserve"> </w:t>
      </w:r>
      <w:r>
        <w:rPr>
          <w:spacing w:val="-6"/>
          <w:sz w:val="18"/>
        </w:rPr>
        <w:t>Paraguay</w:t>
      </w:r>
      <w:r>
        <w:rPr>
          <w:spacing w:val="-8"/>
          <w:sz w:val="18"/>
        </w:rPr>
        <w:t xml:space="preserve"> </w:t>
      </w:r>
      <w:r>
        <w:rPr>
          <w:spacing w:val="-6"/>
          <w:sz w:val="18"/>
        </w:rPr>
        <w:t>deberá</w:t>
      </w:r>
      <w:r>
        <w:rPr>
          <w:spacing w:val="-7"/>
          <w:sz w:val="18"/>
        </w:rPr>
        <w:t xml:space="preserve"> </w:t>
      </w:r>
      <w:r>
        <w:rPr>
          <w:spacing w:val="-6"/>
          <w:sz w:val="18"/>
        </w:rPr>
        <w:t xml:space="preserve">presentar </w:t>
      </w:r>
      <w:r>
        <w:rPr>
          <w:sz w:val="18"/>
        </w:rPr>
        <w:t>los</w:t>
      </w:r>
      <w:r>
        <w:rPr>
          <w:spacing w:val="-3"/>
          <w:sz w:val="18"/>
        </w:rPr>
        <w:t xml:space="preserve"> </w:t>
      </w:r>
      <w:r>
        <w:rPr>
          <w:sz w:val="18"/>
        </w:rPr>
        <w:t>documentos</w:t>
      </w:r>
      <w:r>
        <w:rPr>
          <w:spacing w:val="-3"/>
          <w:sz w:val="18"/>
        </w:rPr>
        <w:t xml:space="preserve"> </w:t>
      </w:r>
      <w:r>
        <w:rPr>
          <w:sz w:val="18"/>
        </w:rPr>
        <w:t>requeridos</w:t>
      </w:r>
      <w:r>
        <w:rPr>
          <w:spacing w:val="-3"/>
          <w:sz w:val="18"/>
        </w:rPr>
        <w:t xml:space="preserve"> </w:t>
      </w:r>
      <w:r>
        <w:rPr>
          <w:sz w:val="18"/>
        </w:rPr>
        <w:t>para</w:t>
      </w:r>
      <w:r>
        <w:rPr>
          <w:spacing w:val="-3"/>
          <w:sz w:val="18"/>
        </w:rPr>
        <w:t xml:space="preserve"> </w:t>
      </w:r>
      <w:r>
        <w:rPr>
          <w:sz w:val="18"/>
        </w:rPr>
        <w:t>Oferentes</w:t>
      </w:r>
      <w:r>
        <w:rPr>
          <w:spacing w:val="-3"/>
          <w:sz w:val="18"/>
        </w:rPr>
        <w:t xml:space="preserve"> </w:t>
      </w:r>
      <w:r>
        <w:rPr>
          <w:sz w:val="18"/>
        </w:rPr>
        <w:t>Individuales</w:t>
      </w:r>
      <w:r>
        <w:rPr>
          <w:spacing w:val="-3"/>
          <w:sz w:val="18"/>
        </w:rPr>
        <w:t xml:space="preserve"> </w:t>
      </w:r>
      <w:r>
        <w:rPr>
          <w:sz w:val="18"/>
        </w:rPr>
        <w:t>especificados</w:t>
      </w:r>
      <w:r>
        <w:rPr>
          <w:spacing w:val="-3"/>
          <w:sz w:val="18"/>
        </w:rPr>
        <w:t xml:space="preserve"> </w:t>
      </w:r>
      <w:r>
        <w:rPr>
          <w:sz w:val="18"/>
        </w:rPr>
        <w:t>en</w:t>
      </w:r>
      <w:r>
        <w:rPr>
          <w:spacing w:val="-3"/>
          <w:sz w:val="18"/>
        </w:rPr>
        <w:t xml:space="preserve"> </w:t>
      </w:r>
      <w:r>
        <w:rPr>
          <w:sz w:val="18"/>
        </w:rPr>
        <w:t>el</w:t>
      </w:r>
      <w:r>
        <w:rPr>
          <w:spacing w:val="-3"/>
          <w:sz w:val="18"/>
        </w:rPr>
        <w:t xml:space="preserve"> </w:t>
      </w:r>
      <w:r>
        <w:rPr>
          <w:sz w:val="18"/>
        </w:rPr>
        <w:t>apartado</w:t>
      </w:r>
      <w:r>
        <w:rPr>
          <w:spacing w:val="-3"/>
          <w:sz w:val="18"/>
        </w:rPr>
        <w:t xml:space="preserve"> </w:t>
      </w:r>
      <w:r>
        <w:rPr>
          <w:sz w:val="18"/>
        </w:rPr>
        <w:t>Oferentes</w:t>
      </w:r>
      <w:r>
        <w:rPr>
          <w:spacing w:val="-3"/>
          <w:sz w:val="18"/>
        </w:rPr>
        <w:t xml:space="preserve"> </w:t>
      </w:r>
      <w:r>
        <w:rPr>
          <w:sz w:val="18"/>
        </w:rPr>
        <w:t>Individuales. Personas</w:t>
      </w:r>
      <w:r>
        <w:rPr>
          <w:spacing w:val="-10"/>
          <w:sz w:val="18"/>
        </w:rPr>
        <w:t xml:space="preserve"> </w:t>
      </w:r>
      <w:r>
        <w:rPr>
          <w:sz w:val="18"/>
        </w:rPr>
        <w:t>Físicas.</w:t>
      </w:r>
      <w:r>
        <w:rPr>
          <w:spacing w:val="-10"/>
          <w:sz w:val="18"/>
        </w:rPr>
        <w:t xml:space="preserve"> </w:t>
      </w:r>
      <w:r>
        <w:rPr>
          <w:sz w:val="18"/>
        </w:rPr>
        <w:t>Cada</w:t>
      </w:r>
      <w:r>
        <w:rPr>
          <w:spacing w:val="-10"/>
          <w:sz w:val="18"/>
        </w:rPr>
        <w:t xml:space="preserve"> </w:t>
      </w:r>
      <w:r>
        <w:rPr>
          <w:sz w:val="18"/>
        </w:rPr>
        <w:t>integrante</w:t>
      </w:r>
      <w:r>
        <w:rPr>
          <w:spacing w:val="-10"/>
          <w:sz w:val="18"/>
        </w:rPr>
        <w:t xml:space="preserve"> </w:t>
      </w:r>
      <w:r>
        <w:rPr>
          <w:sz w:val="18"/>
        </w:rPr>
        <w:t>del</w:t>
      </w:r>
      <w:r>
        <w:rPr>
          <w:spacing w:val="-10"/>
          <w:sz w:val="18"/>
        </w:rPr>
        <w:t xml:space="preserve"> </w:t>
      </w:r>
      <w:r>
        <w:rPr>
          <w:sz w:val="18"/>
        </w:rPr>
        <w:t>consorcio</w:t>
      </w:r>
      <w:r>
        <w:rPr>
          <w:spacing w:val="-10"/>
          <w:sz w:val="18"/>
        </w:rPr>
        <w:t xml:space="preserve"> </w:t>
      </w:r>
      <w:r>
        <w:rPr>
          <w:sz w:val="18"/>
        </w:rPr>
        <w:t>que</w:t>
      </w:r>
      <w:r>
        <w:rPr>
          <w:spacing w:val="-10"/>
          <w:sz w:val="18"/>
        </w:rPr>
        <w:t xml:space="preserve"> </w:t>
      </w:r>
      <w:r>
        <w:rPr>
          <w:sz w:val="18"/>
        </w:rPr>
        <w:t>sea</w:t>
      </w:r>
      <w:r>
        <w:rPr>
          <w:spacing w:val="-10"/>
          <w:sz w:val="18"/>
        </w:rPr>
        <w:t xml:space="preserve"> </w:t>
      </w:r>
      <w:r>
        <w:rPr>
          <w:sz w:val="18"/>
        </w:rPr>
        <w:t>una</w:t>
      </w:r>
      <w:r>
        <w:rPr>
          <w:spacing w:val="-10"/>
          <w:sz w:val="18"/>
        </w:rPr>
        <w:t xml:space="preserve"> </w:t>
      </w:r>
      <w:r>
        <w:rPr>
          <w:sz w:val="18"/>
        </w:rPr>
        <w:t>persona</w:t>
      </w:r>
      <w:r>
        <w:rPr>
          <w:spacing w:val="-10"/>
          <w:sz w:val="18"/>
        </w:rPr>
        <w:t xml:space="preserve"> </w:t>
      </w:r>
      <w:r>
        <w:rPr>
          <w:sz w:val="18"/>
        </w:rPr>
        <w:t>jurídica</w:t>
      </w:r>
      <w:r>
        <w:rPr>
          <w:spacing w:val="-10"/>
          <w:sz w:val="18"/>
        </w:rPr>
        <w:t xml:space="preserve"> </w:t>
      </w:r>
      <w:r>
        <w:rPr>
          <w:sz w:val="18"/>
        </w:rPr>
        <w:t>domiciliada</w:t>
      </w:r>
      <w:r>
        <w:rPr>
          <w:spacing w:val="-10"/>
          <w:sz w:val="18"/>
        </w:rPr>
        <w:t xml:space="preserve"> </w:t>
      </w:r>
      <w:r>
        <w:rPr>
          <w:sz w:val="18"/>
        </w:rPr>
        <w:t>en</w:t>
      </w:r>
      <w:r>
        <w:rPr>
          <w:spacing w:val="-10"/>
          <w:sz w:val="18"/>
        </w:rPr>
        <w:t xml:space="preserve"> </w:t>
      </w:r>
      <w:r>
        <w:rPr>
          <w:sz w:val="18"/>
        </w:rPr>
        <w:t>Paraguay</w:t>
      </w:r>
      <w:r>
        <w:rPr>
          <w:spacing w:val="-10"/>
          <w:sz w:val="18"/>
        </w:rPr>
        <w:t xml:space="preserve"> </w:t>
      </w:r>
      <w:r>
        <w:rPr>
          <w:sz w:val="18"/>
        </w:rPr>
        <w:t xml:space="preserve">deberá </w:t>
      </w:r>
      <w:r>
        <w:rPr>
          <w:spacing w:val="-4"/>
          <w:sz w:val="18"/>
        </w:rPr>
        <w:t>presentar</w:t>
      </w:r>
      <w:r>
        <w:rPr>
          <w:spacing w:val="-5"/>
          <w:sz w:val="18"/>
        </w:rPr>
        <w:t xml:space="preserve"> </w:t>
      </w:r>
      <w:r>
        <w:rPr>
          <w:spacing w:val="-4"/>
          <w:sz w:val="18"/>
        </w:rPr>
        <w:t>los</w:t>
      </w:r>
      <w:r>
        <w:rPr>
          <w:spacing w:val="-5"/>
          <w:sz w:val="18"/>
        </w:rPr>
        <w:t xml:space="preserve"> </w:t>
      </w:r>
      <w:r>
        <w:rPr>
          <w:spacing w:val="-4"/>
          <w:sz w:val="18"/>
        </w:rPr>
        <w:t>documentos</w:t>
      </w:r>
      <w:r>
        <w:rPr>
          <w:spacing w:val="-5"/>
          <w:sz w:val="18"/>
        </w:rPr>
        <w:t xml:space="preserve"> </w:t>
      </w:r>
      <w:r>
        <w:rPr>
          <w:spacing w:val="-4"/>
          <w:sz w:val="18"/>
        </w:rPr>
        <w:t>requeridos</w:t>
      </w:r>
      <w:r>
        <w:rPr>
          <w:spacing w:val="-5"/>
          <w:sz w:val="18"/>
        </w:rPr>
        <w:t xml:space="preserve"> </w:t>
      </w:r>
      <w:r>
        <w:rPr>
          <w:spacing w:val="-4"/>
          <w:sz w:val="18"/>
        </w:rPr>
        <w:t>para</w:t>
      </w:r>
      <w:r>
        <w:rPr>
          <w:spacing w:val="-5"/>
          <w:sz w:val="18"/>
        </w:rPr>
        <w:t xml:space="preserve"> </w:t>
      </w:r>
      <w:r>
        <w:rPr>
          <w:spacing w:val="-4"/>
          <w:sz w:val="18"/>
        </w:rPr>
        <w:t>Oferentes</w:t>
      </w:r>
      <w:r>
        <w:rPr>
          <w:spacing w:val="-5"/>
          <w:sz w:val="18"/>
        </w:rPr>
        <w:t xml:space="preserve"> </w:t>
      </w:r>
      <w:r>
        <w:rPr>
          <w:spacing w:val="-4"/>
          <w:sz w:val="18"/>
        </w:rPr>
        <w:t>Individuales</w:t>
      </w:r>
      <w:r>
        <w:rPr>
          <w:spacing w:val="-5"/>
          <w:sz w:val="18"/>
        </w:rPr>
        <w:t xml:space="preserve"> </w:t>
      </w:r>
      <w:r>
        <w:rPr>
          <w:spacing w:val="-4"/>
          <w:sz w:val="18"/>
        </w:rPr>
        <w:t>Personas</w:t>
      </w:r>
      <w:r>
        <w:rPr>
          <w:spacing w:val="-5"/>
          <w:sz w:val="18"/>
        </w:rPr>
        <w:t xml:space="preserve"> </w:t>
      </w:r>
      <w:r>
        <w:rPr>
          <w:spacing w:val="-4"/>
          <w:sz w:val="18"/>
        </w:rPr>
        <w:t>Jurídicas.</w:t>
      </w:r>
      <w:r>
        <w:rPr>
          <w:spacing w:val="-12"/>
          <w:sz w:val="18"/>
        </w:rPr>
        <w:t xml:space="preserve"> </w:t>
      </w:r>
      <w:r>
        <w:rPr>
          <w:spacing w:val="-4"/>
          <w:sz w:val="18"/>
        </w:rPr>
        <w:t>(*)</w:t>
      </w:r>
    </w:p>
    <w:p w14:paraId="07A1FD40" w14:textId="77777777" w:rsidR="00C87413" w:rsidRDefault="008355C8">
      <w:pPr>
        <w:pStyle w:val="Prrafodelista"/>
        <w:numPr>
          <w:ilvl w:val="2"/>
          <w:numId w:val="65"/>
        </w:numPr>
        <w:tabs>
          <w:tab w:val="left" w:pos="909"/>
          <w:tab w:val="left" w:pos="911"/>
        </w:tabs>
        <w:spacing w:before="178" w:line="268" w:lineRule="auto"/>
        <w:ind w:left="911" w:right="567" w:hanging="239"/>
        <w:jc w:val="both"/>
        <w:rPr>
          <w:sz w:val="18"/>
        </w:rPr>
      </w:pPr>
      <w:r>
        <w:rPr>
          <w:spacing w:val="-2"/>
          <w:sz w:val="18"/>
        </w:rPr>
        <w:t>Original</w:t>
      </w:r>
      <w:r>
        <w:rPr>
          <w:spacing w:val="-12"/>
          <w:sz w:val="18"/>
        </w:rPr>
        <w:t xml:space="preserve"> </w:t>
      </w:r>
      <w:r>
        <w:rPr>
          <w:spacing w:val="-2"/>
          <w:sz w:val="18"/>
        </w:rPr>
        <w:t>o</w:t>
      </w:r>
      <w:r>
        <w:rPr>
          <w:spacing w:val="-11"/>
          <w:sz w:val="18"/>
        </w:rPr>
        <w:t xml:space="preserve"> </w:t>
      </w:r>
      <w:r>
        <w:rPr>
          <w:spacing w:val="-2"/>
          <w:sz w:val="18"/>
        </w:rPr>
        <w:t>fotocopia</w:t>
      </w:r>
      <w:r>
        <w:rPr>
          <w:spacing w:val="-12"/>
          <w:sz w:val="18"/>
        </w:rPr>
        <w:t xml:space="preserve"> </w:t>
      </w:r>
      <w:r>
        <w:rPr>
          <w:spacing w:val="-2"/>
          <w:sz w:val="18"/>
        </w:rPr>
        <w:t>del</w:t>
      </w:r>
      <w:r>
        <w:rPr>
          <w:spacing w:val="-11"/>
          <w:sz w:val="18"/>
        </w:rPr>
        <w:t xml:space="preserve"> </w:t>
      </w:r>
      <w:r>
        <w:rPr>
          <w:spacing w:val="-2"/>
          <w:sz w:val="18"/>
        </w:rPr>
        <w:t>consorcio</w:t>
      </w:r>
      <w:r>
        <w:rPr>
          <w:spacing w:val="-12"/>
          <w:sz w:val="18"/>
        </w:rPr>
        <w:t xml:space="preserve"> </w:t>
      </w:r>
      <w:r>
        <w:rPr>
          <w:spacing w:val="-2"/>
          <w:sz w:val="18"/>
        </w:rPr>
        <w:t>constituido</w:t>
      </w:r>
      <w:r>
        <w:rPr>
          <w:spacing w:val="-11"/>
          <w:sz w:val="18"/>
        </w:rPr>
        <w:t xml:space="preserve"> </w:t>
      </w:r>
      <w:r>
        <w:rPr>
          <w:spacing w:val="-2"/>
          <w:sz w:val="18"/>
        </w:rPr>
        <w:t>o</w:t>
      </w:r>
      <w:r>
        <w:rPr>
          <w:spacing w:val="-12"/>
          <w:sz w:val="18"/>
        </w:rPr>
        <w:t xml:space="preserve"> </w:t>
      </w:r>
      <w:r>
        <w:rPr>
          <w:spacing w:val="-2"/>
          <w:sz w:val="18"/>
        </w:rPr>
        <w:t>del</w:t>
      </w:r>
      <w:r>
        <w:rPr>
          <w:spacing w:val="-11"/>
          <w:sz w:val="18"/>
        </w:rPr>
        <w:t xml:space="preserve"> </w:t>
      </w:r>
      <w:r>
        <w:rPr>
          <w:spacing w:val="-2"/>
          <w:sz w:val="18"/>
        </w:rPr>
        <w:t>acuerdo</w:t>
      </w:r>
      <w:r>
        <w:rPr>
          <w:spacing w:val="-12"/>
          <w:sz w:val="18"/>
        </w:rPr>
        <w:t xml:space="preserve"> </w:t>
      </w:r>
      <w:r>
        <w:rPr>
          <w:spacing w:val="-2"/>
          <w:sz w:val="18"/>
        </w:rPr>
        <w:t>de</w:t>
      </w:r>
      <w:r>
        <w:rPr>
          <w:spacing w:val="-11"/>
          <w:sz w:val="18"/>
        </w:rPr>
        <w:t xml:space="preserve"> </w:t>
      </w:r>
      <w:r>
        <w:rPr>
          <w:spacing w:val="-2"/>
          <w:sz w:val="18"/>
        </w:rPr>
        <w:t>intención</w:t>
      </w:r>
      <w:r>
        <w:rPr>
          <w:spacing w:val="-12"/>
          <w:sz w:val="18"/>
        </w:rPr>
        <w:t xml:space="preserve"> </w:t>
      </w:r>
      <w:r>
        <w:rPr>
          <w:spacing w:val="-2"/>
          <w:sz w:val="18"/>
        </w:rPr>
        <w:t>de</w:t>
      </w:r>
      <w:r>
        <w:rPr>
          <w:spacing w:val="-11"/>
          <w:sz w:val="18"/>
        </w:rPr>
        <w:t xml:space="preserve"> </w:t>
      </w:r>
      <w:r>
        <w:rPr>
          <w:spacing w:val="-2"/>
          <w:sz w:val="18"/>
        </w:rPr>
        <w:t>constituir</w:t>
      </w:r>
      <w:r>
        <w:rPr>
          <w:spacing w:val="-12"/>
          <w:sz w:val="18"/>
        </w:rPr>
        <w:t xml:space="preserve"> </w:t>
      </w:r>
      <w:r>
        <w:rPr>
          <w:spacing w:val="-2"/>
          <w:sz w:val="18"/>
        </w:rPr>
        <w:t>el</w:t>
      </w:r>
      <w:r>
        <w:rPr>
          <w:spacing w:val="-11"/>
          <w:sz w:val="18"/>
        </w:rPr>
        <w:t xml:space="preserve"> </w:t>
      </w:r>
      <w:r>
        <w:rPr>
          <w:spacing w:val="-2"/>
          <w:sz w:val="18"/>
        </w:rPr>
        <w:t>consorcio</w:t>
      </w:r>
      <w:r>
        <w:rPr>
          <w:spacing w:val="-12"/>
          <w:sz w:val="18"/>
        </w:rPr>
        <w:t xml:space="preserve"> </w:t>
      </w:r>
      <w:r>
        <w:rPr>
          <w:spacing w:val="-2"/>
          <w:sz w:val="18"/>
        </w:rPr>
        <w:t>por</w:t>
      </w:r>
      <w:r>
        <w:rPr>
          <w:spacing w:val="-11"/>
          <w:sz w:val="18"/>
        </w:rPr>
        <w:t xml:space="preserve"> </w:t>
      </w:r>
      <w:r>
        <w:rPr>
          <w:spacing w:val="-2"/>
          <w:sz w:val="18"/>
        </w:rPr>
        <w:t xml:space="preserve">escritura </w:t>
      </w:r>
      <w:r>
        <w:rPr>
          <w:sz w:val="18"/>
        </w:rPr>
        <w:t>pública</w:t>
      </w:r>
      <w:r>
        <w:rPr>
          <w:spacing w:val="-9"/>
          <w:sz w:val="18"/>
        </w:rPr>
        <w:t xml:space="preserve"> </w:t>
      </w:r>
      <w:r>
        <w:rPr>
          <w:sz w:val="18"/>
        </w:rPr>
        <w:t>en</w:t>
      </w:r>
      <w:r>
        <w:rPr>
          <w:spacing w:val="-9"/>
          <w:sz w:val="18"/>
        </w:rPr>
        <w:t xml:space="preserve"> </w:t>
      </w:r>
      <w:r>
        <w:rPr>
          <w:sz w:val="18"/>
        </w:rPr>
        <w:t>caso</w:t>
      </w:r>
      <w:r>
        <w:rPr>
          <w:spacing w:val="-9"/>
          <w:sz w:val="18"/>
        </w:rPr>
        <w:t xml:space="preserve"> </w:t>
      </w:r>
      <w:r>
        <w:rPr>
          <w:sz w:val="18"/>
        </w:rPr>
        <w:t>de</w:t>
      </w:r>
      <w:r>
        <w:rPr>
          <w:spacing w:val="-9"/>
          <w:sz w:val="18"/>
        </w:rPr>
        <w:t xml:space="preserve"> </w:t>
      </w:r>
      <w:r>
        <w:rPr>
          <w:sz w:val="18"/>
        </w:rPr>
        <w:t>resultar</w:t>
      </w:r>
      <w:r>
        <w:rPr>
          <w:spacing w:val="-9"/>
          <w:sz w:val="18"/>
        </w:rPr>
        <w:t xml:space="preserve"> </w:t>
      </w:r>
      <w:r>
        <w:rPr>
          <w:sz w:val="18"/>
        </w:rPr>
        <w:t>adjudicados</w:t>
      </w:r>
      <w:r>
        <w:rPr>
          <w:spacing w:val="-9"/>
          <w:sz w:val="18"/>
        </w:rPr>
        <w:t xml:space="preserve"> </w:t>
      </w:r>
      <w:r>
        <w:rPr>
          <w:sz w:val="18"/>
        </w:rPr>
        <w:t>y</w:t>
      </w:r>
      <w:r>
        <w:rPr>
          <w:spacing w:val="-9"/>
          <w:sz w:val="18"/>
        </w:rPr>
        <w:t xml:space="preserve"> </w:t>
      </w:r>
      <w:r>
        <w:rPr>
          <w:sz w:val="18"/>
        </w:rPr>
        <w:t>antes</w:t>
      </w:r>
      <w:r>
        <w:rPr>
          <w:spacing w:val="-9"/>
          <w:sz w:val="18"/>
        </w:rPr>
        <w:t xml:space="preserve"> </w:t>
      </w:r>
      <w:r>
        <w:rPr>
          <w:sz w:val="18"/>
        </w:rPr>
        <w:t>de</w:t>
      </w:r>
      <w:r>
        <w:rPr>
          <w:spacing w:val="-9"/>
          <w:sz w:val="18"/>
        </w:rPr>
        <w:t xml:space="preserve"> </w:t>
      </w:r>
      <w:r>
        <w:rPr>
          <w:sz w:val="18"/>
        </w:rPr>
        <w:t>la</w:t>
      </w:r>
      <w:r>
        <w:rPr>
          <w:spacing w:val="-9"/>
          <w:sz w:val="18"/>
        </w:rPr>
        <w:t xml:space="preserve"> </w:t>
      </w:r>
      <w:r>
        <w:rPr>
          <w:sz w:val="18"/>
        </w:rPr>
        <w:t>firma</w:t>
      </w:r>
      <w:r>
        <w:rPr>
          <w:spacing w:val="-9"/>
          <w:sz w:val="18"/>
        </w:rPr>
        <w:t xml:space="preserve"> </w:t>
      </w:r>
      <w:r>
        <w:rPr>
          <w:sz w:val="18"/>
        </w:rPr>
        <w:t>del</w:t>
      </w:r>
      <w:r>
        <w:rPr>
          <w:spacing w:val="-9"/>
          <w:sz w:val="18"/>
        </w:rPr>
        <w:t xml:space="preserve"> </w:t>
      </w:r>
      <w:r>
        <w:rPr>
          <w:sz w:val="18"/>
        </w:rPr>
        <w:t>contrato.</w:t>
      </w:r>
      <w:r>
        <w:rPr>
          <w:spacing w:val="-9"/>
          <w:sz w:val="18"/>
        </w:rPr>
        <w:t xml:space="preserve"> </w:t>
      </w:r>
      <w:r>
        <w:rPr>
          <w:sz w:val="18"/>
        </w:rPr>
        <w:t>Las</w:t>
      </w:r>
      <w:r>
        <w:rPr>
          <w:spacing w:val="-9"/>
          <w:sz w:val="18"/>
        </w:rPr>
        <w:t xml:space="preserve"> </w:t>
      </w:r>
      <w:r>
        <w:rPr>
          <w:sz w:val="18"/>
        </w:rPr>
        <w:t>formalidades</w:t>
      </w:r>
      <w:r>
        <w:rPr>
          <w:spacing w:val="-9"/>
          <w:sz w:val="18"/>
        </w:rPr>
        <w:t xml:space="preserve"> </w:t>
      </w:r>
      <w:r>
        <w:rPr>
          <w:sz w:val="18"/>
        </w:rPr>
        <w:t>de</w:t>
      </w:r>
      <w:r>
        <w:rPr>
          <w:spacing w:val="-9"/>
          <w:sz w:val="18"/>
        </w:rPr>
        <w:t xml:space="preserve"> </w:t>
      </w:r>
      <w:r>
        <w:rPr>
          <w:sz w:val="18"/>
        </w:rPr>
        <w:t>los</w:t>
      </w:r>
      <w:r>
        <w:rPr>
          <w:spacing w:val="-9"/>
          <w:sz w:val="18"/>
        </w:rPr>
        <w:t xml:space="preserve"> </w:t>
      </w:r>
      <w:r>
        <w:rPr>
          <w:sz w:val="18"/>
        </w:rPr>
        <w:t>acuerdos</w:t>
      </w:r>
      <w:r>
        <w:rPr>
          <w:spacing w:val="-9"/>
          <w:sz w:val="18"/>
        </w:rPr>
        <w:t xml:space="preserve"> </w:t>
      </w:r>
      <w:r>
        <w:rPr>
          <w:sz w:val="18"/>
        </w:rPr>
        <w:t xml:space="preserve">de </w:t>
      </w:r>
      <w:r>
        <w:rPr>
          <w:spacing w:val="-4"/>
          <w:sz w:val="18"/>
        </w:rPr>
        <w:t>intención</w:t>
      </w:r>
      <w:r>
        <w:rPr>
          <w:spacing w:val="-12"/>
          <w:sz w:val="18"/>
        </w:rPr>
        <w:t xml:space="preserve"> </w:t>
      </w:r>
      <w:r>
        <w:rPr>
          <w:spacing w:val="-4"/>
          <w:sz w:val="18"/>
        </w:rPr>
        <w:t>y</w:t>
      </w:r>
      <w:r>
        <w:rPr>
          <w:spacing w:val="-12"/>
          <w:sz w:val="18"/>
        </w:rPr>
        <w:t xml:space="preserve"> </w:t>
      </w:r>
      <w:r>
        <w:rPr>
          <w:spacing w:val="-4"/>
          <w:sz w:val="18"/>
        </w:rPr>
        <w:t>de</w:t>
      </w:r>
      <w:r>
        <w:rPr>
          <w:spacing w:val="-12"/>
          <w:sz w:val="18"/>
        </w:rPr>
        <w:t xml:space="preserve"> </w:t>
      </w:r>
      <w:r>
        <w:rPr>
          <w:spacing w:val="-4"/>
          <w:sz w:val="18"/>
        </w:rPr>
        <w:t>los</w:t>
      </w:r>
      <w:r>
        <w:rPr>
          <w:spacing w:val="-12"/>
          <w:sz w:val="18"/>
        </w:rPr>
        <w:t xml:space="preserve"> </w:t>
      </w:r>
      <w:r>
        <w:rPr>
          <w:spacing w:val="-4"/>
          <w:sz w:val="18"/>
        </w:rPr>
        <w:t>consorcios</w:t>
      </w:r>
      <w:r>
        <w:rPr>
          <w:spacing w:val="-12"/>
          <w:sz w:val="18"/>
        </w:rPr>
        <w:t xml:space="preserve"> </w:t>
      </w:r>
      <w:r>
        <w:rPr>
          <w:spacing w:val="-4"/>
          <w:sz w:val="18"/>
        </w:rPr>
        <w:t>serán</w:t>
      </w:r>
      <w:r>
        <w:rPr>
          <w:spacing w:val="-12"/>
          <w:sz w:val="18"/>
        </w:rPr>
        <w:t xml:space="preserve"> </w:t>
      </w:r>
      <w:r>
        <w:rPr>
          <w:spacing w:val="-4"/>
          <w:sz w:val="18"/>
        </w:rPr>
        <w:t>determinadas</w:t>
      </w:r>
      <w:r>
        <w:rPr>
          <w:spacing w:val="-12"/>
          <w:sz w:val="18"/>
        </w:rPr>
        <w:t xml:space="preserve"> </w:t>
      </w:r>
      <w:r>
        <w:rPr>
          <w:spacing w:val="-4"/>
          <w:sz w:val="18"/>
        </w:rPr>
        <w:t>por</w:t>
      </w:r>
      <w:r>
        <w:rPr>
          <w:spacing w:val="-12"/>
          <w:sz w:val="18"/>
        </w:rPr>
        <w:t xml:space="preserve"> </w:t>
      </w:r>
      <w:r>
        <w:rPr>
          <w:spacing w:val="-4"/>
          <w:sz w:val="18"/>
        </w:rPr>
        <w:t>la</w:t>
      </w:r>
      <w:r>
        <w:rPr>
          <w:spacing w:val="-12"/>
          <w:sz w:val="18"/>
        </w:rPr>
        <w:t xml:space="preserve"> </w:t>
      </w:r>
      <w:r>
        <w:rPr>
          <w:spacing w:val="-4"/>
          <w:sz w:val="18"/>
        </w:rPr>
        <w:t>Dirección</w:t>
      </w:r>
      <w:r>
        <w:rPr>
          <w:spacing w:val="-12"/>
          <w:sz w:val="18"/>
        </w:rPr>
        <w:t xml:space="preserve"> </w:t>
      </w:r>
      <w:r>
        <w:rPr>
          <w:spacing w:val="-4"/>
          <w:sz w:val="18"/>
        </w:rPr>
        <w:t>Nacional</w:t>
      </w:r>
      <w:r>
        <w:rPr>
          <w:spacing w:val="-12"/>
          <w:sz w:val="18"/>
        </w:rPr>
        <w:t xml:space="preserve"> </w:t>
      </w:r>
      <w:r>
        <w:rPr>
          <w:spacing w:val="-4"/>
          <w:sz w:val="18"/>
        </w:rPr>
        <w:t>de</w:t>
      </w:r>
      <w:r>
        <w:rPr>
          <w:spacing w:val="-12"/>
          <w:sz w:val="18"/>
        </w:rPr>
        <w:t xml:space="preserve"> </w:t>
      </w:r>
      <w:r>
        <w:rPr>
          <w:spacing w:val="-4"/>
          <w:sz w:val="18"/>
        </w:rPr>
        <w:t>Contrataciones</w:t>
      </w:r>
      <w:r>
        <w:rPr>
          <w:spacing w:val="-12"/>
          <w:sz w:val="18"/>
        </w:rPr>
        <w:t xml:space="preserve"> </w:t>
      </w:r>
      <w:r>
        <w:rPr>
          <w:spacing w:val="-4"/>
          <w:sz w:val="18"/>
        </w:rPr>
        <w:t>Públicas</w:t>
      </w:r>
      <w:r>
        <w:rPr>
          <w:spacing w:val="-12"/>
          <w:sz w:val="18"/>
        </w:rPr>
        <w:t xml:space="preserve"> </w:t>
      </w:r>
      <w:r>
        <w:rPr>
          <w:spacing w:val="-4"/>
          <w:sz w:val="18"/>
        </w:rPr>
        <w:t>(DNCP).</w:t>
      </w:r>
      <w:r>
        <w:rPr>
          <w:spacing w:val="-15"/>
          <w:sz w:val="18"/>
        </w:rPr>
        <w:t xml:space="preserve"> </w:t>
      </w:r>
      <w:r>
        <w:rPr>
          <w:spacing w:val="-4"/>
          <w:sz w:val="18"/>
        </w:rPr>
        <w:t>(*)</w:t>
      </w:r>
    </w:p>
    <w:p w14:paraId="6C7D43E8" w14:textId="77777777" w:rsidR="00C87413" w:rsidRDefault="008355C8">
      <w:pPr>
        <w:pStyle w:val="Prrafodelista"/>
        <w:numPr>
          <w:ilvl w:val="2"/>
          <w:numId w:val="65"/>
        </w:numPr>
        <w:tabs>
          <w:tab w:val="left" w:pos="909"/>
          <w:tab w:val="left" w:pos="911"/>
        </w:tabs>
        <w:spacing w:before="177" w:line="268" w:lineRule="auto"/>
        <w:ind w:left="911" w:right="581" w:hanging="219"/>
        <w:rPr>
          <w:sz w:val="18"/>
        </w:rPr>
      </w:pPr>
      <w:r>
        <w:rPr>
          <w:spacing w:val="-2"/>
          <w:sz w:val="18"/>
        </w:rPr>
        <w:t>Fotocopia</w:t>
      </w:r>
      <w:r>
        <w:rPr>
          <w:spacing w:val="-5"/>
          <w:sz w:val="18"/>
        </w:rPr>
        <w:t xml:space="preserve"> </w:t>
      </w:r>
      <w:r>
        <w:rPr>
          <w:spacing w:val="-2"/>
          <w:sz w:val="18"/>
        </w:rPr>
        <w:t>simple</w:t>
      </w:r>
      <w:r>
        <w:rPr>
          <w:spacing w:val="-5"/>
          <w:sz w:val="18"/>
        </w:rPr>
        <w:t xml:space="preserve"> </w:t>
      </w:r>
      <w:r>
        <w:rPr>
          <w:spacing w:val="-2"/>
          <w:sz w:val="18"/>
        </w:rPr>
        <w:t>de</w:t>
      </w:r>
      <w:r>
        <w:rPr>
          <w:spacing w:val="-5"/>
          <w:sz w:val="18"/>
        </w:rPr>
        <w:t xml:space="preserve"> </w:t>
      </w:r>
      <w:r>
        <w:rPr>
          <w:spacing w:val="-2"/>
          <w:sz w:val="18"/>
        </w:rPr>
        <w:t>los</w:t>
      </w:r>
      <w:r>
        <w:rPr>
          <w:spacing w:val="-5"/>
          <w:sz w:val="18"/>
        </w:rPr>
        <w:t xml:space="preserve"> </w:t>
      </w:r>
      <w:r>
        <w:rPr>
          <w:spacing w:val="-2"/>
          <w:sz w:val="18"/>
        </w:rPr>
        <w:t>documentos</w:t>
      </w:r>
      <w:r>
        <w:rPr>
          <w:spacing w:val="-5"/>
          <w:sz w:val="18"/>
        </w:rPr>
        <w:t xml:space="preserve"> </w:t>
      </w:r>
      <w:r>
        <w:rPr>
          <w:spacing w:val="-2"/>
          <w:sz w:val="18"/>
        </w:rPr>
        <w:t>que</w:t>
      </w:r>
      <w:r>
        <w:rPr>
          <w:spacing w:val="-5"/>
          <w:sz w:val="18"/>
        </w:rPr>
        <w:t xml:space="preserve"> </w:t>
      </w:r>
      <w:r>
        <w:rPr>
          <w:spacing w:val="-2"/>
          <w:sz w:val="18"/>
        </w:rPr>
        <w:t>acrediten</w:t>
      </w:r>
      <w:r>
        <w:rPr>
          <w:spacing w:val="-5"/>
          <w:sz w:val="18"/>
        </w:rPr>
        <w:t xml:space="preserve"> </w:t>
      </w:r>
      <w:r>
        <w:rPr>
          <w:spacing w:val="-2"/>
          <w:sz w:val="18"/>
        </w:rPr>
        <w:t>las</w:t>
      </w:r>
      <w:r>
        <w:rPr>
          <w:spacing w:val="-5"/>
          <w:sz w:val="18"/>
        </w:rPr>
        <w:t xml:space="preserve"> </w:t>
      </w:r>
      <w:r>
        <w:rPr>
          <w:spacing w:val="-2"/>
          <w:sz w:val="18"/>
        </w:rPr>
        <w:t>facultades</w:t>
      </w:r>
      <w:r>
        <w:rPr>
          <w:spacing w:val="-5"/>
          <w:sz w:val="18"/>
        </w:rPr>
        <w:t xml:space="preserve"> </w:t>
      </w:r>
      <w:r>
        <w:rPr>
          <w:spacing w:val="-2"/>
          <w:sz w:val="18"/>
        </w:rPr>
        <w:t>de</w:t>
      </w:r>
      <w:r>
        <w:rPr>
          <w:spacing w:val="-5"/>
          <w:sz w:val="18"/>
        </w:rPr>
        <w:t xml:space="preserve"> </w:t>
      </w:r>
      <w:r>
        <w:rPr>
          <w:spacing w:val="-2"/>
          <w:sz w:val="18"/>
        </w:rPr>
        <w:t>los</w:t>
      </w:r>
      <w:r>
        <w:rPr>
          <w:spacing w:val="-5"/>
          <w:sz w:val="18"/>
        </w:rPr>
        <w:t xml:space="preserve"> </w:t>
      </w:r>
      <w:r>
        <w:rPr>
          <w:spacing w:val="-2"/>
          <w:sz w:val="18"/>
        </w:rPr>
        <w:t>firmantes</w:t>
      </w:r>
      <w:r>
        <w:rPr>
          <w:spacing w:val="-5"/>
          <w:sz w:val="18"/>
        </w:rPr>
        <w:t xml:space="preserve"> </w:t>
      </w:r>
      <w:r>
        <w:rPr>
          <w:spacing w:val="-2"/>
          <w:sz w:val="18"/>
        </w:rPr>
        <w:t>del</w:t>
      </w:r>
      <w:r>
        <w:rPr>
          <w:spacing w:val="-5"/>
          <w:sz w:val="18"/>
        </w:rPr>
        <w:t xml:space="preserve"> </w:t>
      </w:r>
      <w:r>
        <w:rPr>
          <w:spacing w:val="-2"/>
          <w:sz w:val="18"/>
        </w:rPr>
        <w:t>acuerdo</w:t>
      </w:r>
      <w:r>
        <w:rPr>
          <w:spacing w:val="-5"/>
          <w:sz w:val="18"/>
        </w:rPr>
        <w:t xml:space="preserve"> </w:t>
      </w:r>
      <w:r>
        <w:rPr>
          <w:spacing w:val="-2"/>
          <w:sz w:val="18"/>
        </w:rPr>
        <w:t>de</w:t>
      </w:r>
      <w:r>
        <w:rPr>
          <w:spacing w:val="-5"/>
          <w:sz w:val="18"/>
        </w:rPr>
        <w:t xml:space="preserve"> </w:t>
      </w:r>
      <w:r>
        <w:rPr>
          <w:spacing w:val="-2"/>
          <w:sz w:val="18"/>
        </w:rPr>
        <w:t>intención</w:t>
      </w:r>
      <w:r>
        <w:rPr>
          <w:spacing w:val="-5"/>
          <w:sz w:val="18"/>
        </w:rPr>
        <w:t xml:space="preserve"> </w:t>
      </w:r>
      <w:r>
        <w:rPr>
          <w:spacing w:val="-2"/>
          <w:sz w:val="18"/>
        </w:rPr>
        <w:t>de consorciarse.</w:t>
      </w:r>
      <w:r>
        <w:rPr>
          <w:spacing w:val="-12"/>
          <w:sz w:val="18"/>
        </w:rPr>
        <w:t xml:space="preserve"> </w:t>
      </w:r>
      <w:r>
        <w:rPr>
          <w:spacing w:val="-2"/>
          <w:sz w:val="18"/>
        </w:rPr>
        <w:t>Estos</w:t>
      </w:r>
      <w:r>
        <w:rPr>
          <w:spacing w:val="-12"/>
          <w:sz w:val="18"/>
        </w:rPr>
        <w:t xml:space="preserve"> </w:t>
      </w:r>
      <w:r>
        <w:rPr>
          <w:spacing w:val="-2"/>
          <w:sz w:val="18"/>
        </w:rPr>
        <w:t>documentos</w:t>
      </w:r>
      <w:r>
        <w:rPr>
          <w:spacing w:val="-12"/>
          <w:sz w:val="18"/>
        </w:rPr>
        <w:t xml:space="preserve"> </w:t>
      </w:r>
      <w:r>
        <w:rPr>
          <w:spacing w:val="-2"/>
          <w:sz w:val="18"/>
        </w:rPr>
        <w:t>pueden</w:t>
      </w:r>
      <w:r>
        <w:rPr>
          <w:spacing w:val="-12"/>
          <w:sz w:val="18"/>
        </w:rPr>
        <w:t xml:space="preserve"> </w:t>
      </w:r>
      <w:r>
        <w:rPr>
          <w:spacing w:val="-2"/>
          <w:sz w:val="18"/>
        </w:rPr>
        <w:t>consistir</w:t>
      </w:r>
      <w:r>
        <w:rPr>
          <w:spacing w:val="-12"/>
          <w:sz w:val="18"/>
        </w:rPr>
        <w:t xml:space="preserve"> </w:t>
      </w:r>
      <w:r>
        <w:rPr>
          <w:spacing w:val="-2"/>
          <w:sz w:val="18"/>
        </w:rPr>
        <w:t>en</w:t>
      </w:r>
      <w:r>
        <w:rPr>
          <w:spacing w:val="-17"/>
          <w:sz w:val="18"/>
        </w:rPr>
        <w:t xml:space="preserve"> </w:t>
      </w:r>
      <w:r>
        <w:rPr>
          <w:spacing w:val="-2"/>
          <w:sz w:val="18"/>
        </w:rPr>
        <w:t>(*):</w:t>
      </w:r>
    </w:p>
    <w:p w14:paraId="1CA31C4F" w14:textId="77777777" w:rsidR="00C87413" w:rsidRDefault="008355C8">
      <w:pPr>
        <w:pStyle w:val="Prrafodelista"/>
        <w:numPr>
          <w:ilvl w:val="3"/>
          <w:numId w:val="65"/>
        </w:numPr>
        <w:tabs>
          <w:tab w:val="left" w:pos="1868"/>
          <w:tab w:val="left" w:pos="1871"/>
        </w:tabs>
        <w:spacing w:line="268" w:lineRule="auto"/>
        <w:ind w:right="569"/>
        <w:rPr>
          <w:sz w:val="18"/>
        </w:rPr>
      </w:pPr>
      <w:r>
        <w:rPr>
          <w:spacing w:val="-2"/>
          <w:sz w:val="18"/>
        </w:rPr>
        <w:t>Un</w:t>
      </w:r>
      <w:r>
        <w:rPr>
          <w:spacing w:val="-12"/>
          <w:sz w:val="18"/>
        </w:rPr>
        <w:t xml:space="preserve"> </w:t>
      </w:r>
      <w:r>
        <w:rPr>
          <w:spacing w:val="-2"/>
          <w:sz w:val="18"/>
        </w:rPr>
        <w:t>poder</w:t>
      </w:r>
      <w:r>
        <w:rPr>
          <w:spacing w:val="-12"/>
          <w:sz w:val="18"/>
        </w:rPr>
        <w:t xml:space="preserve"> </w:t>
      </w:r>
      <w:r>
        <w:rPr>
          <w:spacing w:val="-2"/>
          <w:sz w:val="18"/>
        </w:rPr>
        <w:t>suficiente</w:t>
      </w:r>
      <w:r>
        <w:rPr>
          <w:spacing w:val="-11"/>
          <w:sz w:val="18"/>
        </w:rPr>
        <w:t xml:space="preserve"> </w:t>
      </w:r>
      <w:r>
        <w:rPr>
          <w:spacing w:val="-2"/>
          <w:sz w:val="18"/>
        </w:rPr>
        <w:t>otorgado</w:t>
      </w:r>
      <w:r>
        <w:rPr>
          <w:spacing w:val="-12"/>
          <w:sz w:val="18"/>
        </w:rPr>
        <w:t xml:space="preserve"> </w:t>
      </w:r>
      <w:r>
        <w:rPr>
          <w:spacing w:val="-2"/>
          <w:sz w:val="18"/>
        </w:rPr>
        <w:t>por</w:t>
      </w:r>
      <w:r>
        <w:rPr>
          <w:spacing w:val="-11"/>
          <w:sz w:val="18"/>
        </w:rPr>
        <w:t xml:space="preserve"> </w:t>
      </w:r>
      <w:r>
        <w:rPr>
          <w:spacing w:val="-2"/>
          <w:sz w:val="18"/>
        </w:rPr>
        <w:t>escritura</w:t>
      </w:r>
      <w:r>
        <w:rPr>
          <w:spacing w:val="-12"/>
          <w:sz w:val="18"/>
        </w:rPr>
        <w:t xml:space="preserve"> </w:t>
      </w:r>
      <w:r>
        <w:rPr>
          <w:spacing w:val="-2"/>
          <w:sz w:val="18"/>
        </w:rPr>
        <w:t>pública</w:t>
      </w:r>
      <w:r>
        <w:rPr>
          <w:spacing w:val="-11"/>
          <w:sz w:val="18"/>
        </w:rPr>
        <w:t xml:space="preserve"> </w:t>
      </w:r>
      <w:r>
        <w:rPr>
          <w:spacing w:val="-2"/>
          <w:sz w:val="18"/>
        </w:rPr>
        <w:t>por</w:t>
      </w:r>
      <w:r>
        <w:rPr>
          <w:spacing w:val="-12"/>
          <w:sz w:val="18"/>
        </w:rPr>
        <w:t xml:space="preserve"> </w:t>
      </w:r>
      <w:r>
        <w:rPr>
          <w:spacing w:val="-2"/>
          <w:sz w:val="18"/>
        </w:rPr>
        <w:t>cada</w:t>
      </w:r>
      <w:r>
        <w:rPr>
          <w:spacing w:val="-12"/>
          <w:sz w:val="18"/>
        </w:rPr>
        <w:t xml:space="preserve"> </w:t>
      </w:r>
      <w:r>
        <w:rPr>
          <w:spacing w:val="-2"/>
          <w:sz w:val="18"/>
        </w:rPr>
        <w:t>miembro</w:t>
      </w:r>
      <w:r>
        <w:rPr>
          <w:spacing w:val="-11"/>
          <w:sz w:val="18"/>
        </w:rPr>
        <w:t xml:space="preserve"> </w:t>
      </w:r>
      <w:r>
        <w:rPr>
          <w:spacing w:val="-2"/>
          <w:sz w:val="18"/>
        </w:rPr>
        <w:t>del</w:t>
      </w:r>
      <w:r>
        <w:rPr>
          <w:spacing w:val="-12"/>
          <w:sz w:val="18"/>
        </w:rPr>
        <w:t xml:space="preserve"> </w:t>
      </w:r>
      <w:r>
        <w:rPr>
          <w:spacing w:val="-2"/>
          <w:sz w:val="18"/>
        </w:rPr>
        <w:t>consorcio</w:t>
      </w:r>
      <w:r>
        <w:rPr>
          <w:spacing w:val="-11"/>
          <w:sz w:val="18"/>
        </w:rPr>
        <w:t xml:space="preserve"> </w:t>
      </w:r>
      <w:r>
        <w:rPr>
          <w:spacing w:val="-2"/>
          <w:sz w:val="18"/>
        </w:rPr>
        <w:t>(no</w:t>
      </w:r>
      <w:r>
        <w:rPr>
          <w:spacing w:val="-12"/>
          <w:sz w:val="18"/>
        </w:rPr>
        <w:t xml:space="preserve"> </w:t>
      </w:r>
      <w:r>
        <w:rPr>
          <w:spacing w:val="-2"/>
          <w:sz w:val="18"/>
        </w:rPr>
        <w:t>es</w:t>
      </w:r>
      <w:r>
        <w:rPr>
          <w:spacing w:val="-11"/>
          <w:sz w:val="18"/>
        </w:rPr>
        <w:t xml:space="preserve"> </w:t>
      </w:r>
      <w:r>
        <w:rPr>
          <w:spacing w:val="-2"/>
          <w:sz w:val="18"/>
        </w:rPr>
        <w:t>necesario que</w:t>
      </w:r>
      <w:r>
        <w:rPr>
          <w:spacing w:val="-16"/>
          <w:sz w:val="18"/>
        </w:rPr>
        <w:t xml:space="preserve"> </w:t>
      </w:r>
      <w:r>
        <w:rPr>
          <w:spacing w:val="-2"/>
          <w:sz w:val="18"/>
        </w:rPr>
        <w:t>esté</w:t>
      </w:r>
      <w:r>
        <w:rPr>
          <w:spacing w:val="-16"/>
          <w:sz w:val="18"/>
        </w:rPr>
        <w:t xml:space="preserve"> </w:t>
      </w:r>
      <w:r>
        <w:rPr>
          <w:spacing w:val="-2"/>
          <w:sz w:val="18"/>
        </w:rPr>
        <w:t>inscripto</w:t>
      </w:r>
      <w:r>
        <w:rPr>
          <w:spacing w:val="-16"/>
          <w:sz w:val="18"/>
        </w:rPr>
        <w:t xml:space="preserve"> </w:t>
      </w:r>
      <w:r>
        <w:rPr>
          <w:spacing w:val="-2"/>
          <w:sz w:val="18"/>
        </w:rPr>
        <w:t>en</w:t>
      </w:r>
      <w:r>
        <w:rPr>
          <w:spacing w:val="-16"/>
          <w:sz w:val="18"/>
        </w:rPr>
        <w:t xml:space="preserve"> </w:t>
      </w:r>
      <w:r>
        <w:rPr>
          <w:spacing w:val="-2"/>
          <w:sz w:val="18"/>
        </w:rPr>
        <w:t>el</w:t>
      </w:r>
      <w:r>
        <w:rPr>
          <w:spacing w:val="-16"/>
          <w:sz w:val="18"/>
        </w:rPr>
        <w:t xml:space="preserve"> </w:t>
      </w:r>
      <w:r>
        <w:rPr>
          <w:spacing w:val="-2"/>
          <w:sz w:val="18"/>
        </w:rPr>
        <w:t>Registro</w:t>
      </w:r>
      <w:r>
        <w:rPr>
          <w:spacing w:val="-16"/>
          <w:sz w:val="18"/>
        </w:rPr>
        <w:t xml:space="preserve"> </w:t>
      </w:r>
      <w:r>
        <w:rPr>
          <w:spacing w:val="-2"/>
          <w:sz w:val="18"/>
        </w:rPr>
        <w:t>de</w:t>
      </w:r>
      <w:r>
        <w:rPr>
          <w:spacing w:val="-16"/>
          <w:sz w:val="18"/>
        </w:rPr>
        <w:t xml:space="preserve"> </w:t>
      </w:r>
      <w:r>
        <w:rPr>
          <w:spacing w:val="-2"/>
          <w:sz w:val="18"/>
        </w:rPr>
        <w:t>Poderes);</w:t>
      </w:r>
      <w:r>
        <w:rPr>
          <w:spacing w:val="-16"/>
          <w:sz w:val="18"/>
        </w:rPr>
        <w:t xml:space="preserve"> </w:t>
      </w:r>
      <w:r>
        <w:rPr>
          <w:spacing w:val="-2"/>
          <w:sz w:val="18"/>
        </w:rPr>
        <w:t>o</w:t>
      </w:r>
    </w:p>
    <w:p w14:paraId="3881D472" w14:textId="77777777" w:rsidR="00C87413" w:rsidRDefault="008355C8">
      <w:pPr>
        <w:pStyle w:val="Prrafodelista"/>
        <w:numPr>
          <w:ilvl w:val="3"/>
          <w:numId w:val="65"/>
        </w:numPr>
        <w:tabs>
          <w:tab w:val="left" w:pos="1867"/>
          <w:tab w:val="left" w:pos="1871"/>
        </w:tabs>
        <w:spacing w:line="268" w:lineRule="auto"/>
        <w:ind w:right="564" w:hanging="227"/>
        <w:rPr>
          <w:sz w:val="18"/>
        </w:rPr>
      </w:pPr>
      <w:r>
        <w:rPr>
          <w:spacing w:val="-2"/>
          <w:sz w:val="18"/>
        </w:rPr>
        <w:t xml:space="preserve">Los documentos societarios de cada miembro del consorcio, que justifiquen la representación del </w:t>
      </w:r>
      <w:r>
        <w:rPr>
          <w:spacing w:val="-4"/>
          <w:sz w:val="18"/>
        </w:rPr>
        <w:t>firmante,</w:t>
      </w:r>
      <w:r>
        <w:rPr>
          <w:spacing w:val="-14"/>
          <w:sz w:val="18"/>
        </w:rPr>
        <w:t xml:space="preserve"> </w:t>
      </w:r>
      <w:r>
        <w:rPr>
          <w:spacing w:val="-4"/>
          <w:sz w:val="18"/>
        </w:rPr>
        <w:t>tales</w:t>
      </w:r>
      <w:r>
        <w:rPr>
          <w:spacing w:val="-14"/>
          <w:sz w:val="18"/>
        </w:rPr>
        <w:t xml:space="preserve"> </w:t>
      </w:r>
      <w:r>
        <w:rPr>
          <w:spacing w:val="-4"/>
          <w:sz w:val="18"/>
        </w:rPr>
        <w:t>como</w:t>
      </w:r>
      <w:r>
        <w:rPr>
          <w:spacing w:val="-14"/>
          <w:sz w:val="18"/>
        </w:rPr>
        <w:t xml:space="preserve"> </w:t>
      </w:r>
      <w:r>
        <w:rPr>
          <w:spacing w:val="-4"/>
          <w:sz w:val="18"/>
        </w:rPr>
        <w:t>actas</w:t>
      </w:r>
      <w:r>
        <w:rPr>
          <w:spacing w:val="-14"/>
          <w:sz w:val="18"/>
        </w:rPr>
        <w:t xml:space="preserve"> </w:t>
      </w:r>
      <w:r>
        <w:rPr>
          <w:spacing w:val="-4"/>
          <w:sz w:val="18"/>
        </w:rPr>
        <w:t>de</w:t>
      </w:r>
      <w:r>
        <w:rPr>
          <w:spacing w:val="-14"/>
          <w:sz w:val="18"/>
        </w:rPr>
        <w:t xml:space="preserve"> </w:t>
      </w:r>
      <w:r>
        <w:rPr>
          <w:spacing w:val="-4"/>
          <w:sz w:val="18"/>
        </w:rPr>
        <w:t>asamblea</w:t>
      </w:r>
      <w:r>
        <w:rPr>
          <w:spacing w:val="-14"/>
          <w:sz w:val="18"/>
        </w:rPr>
        <w:t xml:space="preserve"> </w:t>
      </w:r>
      <w:r>
        <w:rPr>
          <w:spacing w:val="-4"/>
          <w:sz w:val="18"/>
        </w:rPr>
        <w:t>y</w:t>
      </w:r>
      <w:r>
        <w:rPr>
          <w:spacing w:val="-14"/>
          <w:sz w:val="18"/>
        </w:rPr>
        <w:t xml:space="preserve"> </w:t>
      </w:r>
      <w:r>
        <w:rPr>
          <w:spacing w:val="-4"/>
          <w:sz w:val="18"/>
        </w:rPr>
        <w:t>de</w:t>
      </w:r>
      <w:r>
        <w:rPr>
          <w:spacing w:val="-14"/>
          <w:sz w:val="18"/>
        </w:rPr>
        <w:t xml:space="preserve"> </w:t>
      </w:r>
      <w:r>
        <w:rPr>
          <w:spacing w:val="-4"/>
          <w:sz w:val="18"/>
        </w:rPr>
        <w:t>directorio</w:t>
      </w:r>
      <w:r>
        <w:rPr>
          <w:spacing w:val="-14"/>
          <w:sz w:val="18"/>
        </w:rPr>
        <w:t xml:space="preserve"> </w:t>
      </w:r>
      <w:r>
        <w:rPr>
          <w:spacing w:val="-4"/>
          <w:sz w:val="18"/>
        </w:rPr>
        <w:t>en</w:t>
      </w:r>
      <w:r>
        <w:rPr>
          <w:spacing w:val="-14"/>
          <w:sz w:val="18"/>
        </w:rPr>
        <w:t xml:space="preserve"> </w:t>
      </w:r>
      <w:r>
        <w:rPr>
          <w:spacing w:val="-4"/>
          <w:sz w:val="18"/>
        </w:rPr>
        <w:t>el</w:t>
      </w:r>
      <w:r>
        <w:rPr>
          <w:spacing w:val="-14"/>
          <w:sz w:val="18"/>
        </w:rPr>
        <w:t xml:space="preserve"> </w:t>
      </w:r>
      <w:r>
        <w:rPr>
          <w:spacing w:val="-4"/>
          <w:sz w:val="18"/>
        </w:rPr>
        <w:t>caso</w:t>
      </w:r>
      <w:r>
        <w:rPr>
          <w:spacing w:val="-14"/>
          <w:sz w:val="18"/>
        </w:rPr>
        <w:t xml:space="preserve"> </w:t>
      </w:r>
      <w:r>
        <w:rPr>
          <w:spacing w:val="-4"/>
          <w:sz w:val="18"/>
        </w:rPr>
        <w:t>de</w:t>
      </w:r>
      <w:r>
        <w:rPr>
          <w:spacing w:val="-14"/>
          <w:sz w:val="18"/>
        </w:rPr>
        <w:t xml:space="preserve"> </w:t>
      </w:r>
      <w:r>
        <w:rPr>
          <w:spacing w:val="-4"/>
          <w:sz w:val="18"/>
        </w:rPr>
        <w:t>las</w:t>
      </w:r>
      <w:r>
        <w:rPr>
          <w:spacing w:val="-14"/>
          <w:sz w:val="18"/>
        </w:rPr>
        <w:t xml:space="preserve"> </w:t>
      </w:r>
      <w:r>
        <w:rPr>
          <w:spacing w:val="-4"/>
          <w:sz w:val="18"/>
        </w:rPr>
        <w:t>sociedades</w:t>
      </w:r>
      <w:r>
        <w:rPr>
          <w:spacing w:val="-14"/>
          <w:sz w:val="18"/>
        </w:rPr>
        <w:t xml:space="preserve"> </w:t>
      </w:r>
      <w:r>
        <w:rPr>
          <w:spacing w:val="-4"/>
          <w:sz w:val="18"/>
        </w:rPr>
        <w:t>anónimas.</w:t>
      </w:r>
    </w:p>
    <w:p w14:paraId="67BFF9C5" w14:textId="77777777" w:rsidR="00C87413" w:rsidRDefault="008355C8">
      <w:pPr>
        <w:pStyle w:val="Prrafodelista"/>
        <w:numPr>
          <w:ilvl w:val="2"/>
          <w:numId w:val="65"/>
        </w:numPr>
        <w:tabs>
          <w:tab w:val="left" w:pos="908"/>
          <w:tab w:val="left" w:pos="911"/>
        </w:tabs>
        <w:spacing w:before="177" w:line="268" w:lineRule="auto"/>
        <w:ind w:left="911" w:right="596" w:hanging="239"/>
        <w:rPr>
          <w:sz w:val="18"/>
        </w:rPr>
      </w:pPr>
      <w:r>
        <w:rPr>
          <w:spacing w:val="-4"/>
          <w:sz w:val="18"/>
        </w:rPr>
        <w:t xml:space="preserve">Fotocopia simple de los documentos que acrediten las facultades del firmante de la oferta para comprometer al </w:t>
      </w:r>
      <w:r>
        <w:rPr>
          <w:spacing w:val="-2"/>
          <w:sz w:val="18"/>
        </w:rPr>
        <w:t>consorcio,</w:t>
      </w:r>
      <w:r>
        <w:rPr>
          <w:spacing w:val="-19"/>
          <w:sz w:val="18"/>
        </w:rPr>
        <w:t xml:space="preserve"> </w:t>
      </w:r>
      <w:r>
        <w:rPr>
          <w:spacing w:val="-2"/>
          <w:sz w:val="18"/>
        </w:rPr>
        <w:t>cuando</w:t>
      </w:r>
      <w:r>
        <w:rPr>
          <w:spacing w:val="-19"/>
          <w:sz w:val="18"/>
        </w:rPr>
        <w:t xml:space="preserve"> </w:t>
      </w:r>
      <w:r>
        <w:rPr>
          <w:spacing w:val="-2"/>
          <w:sz w:val="18"/>
        </w:rPr>
        <w:t>se</w:t>
      </w:r>
      <w:r>
        <w:rPr>
          <w:spacing w:val="-19"/>
          <w:sz w:val="18"/>
        </w:rPr>
        <w:t xml:space="preserve"> </w:t>
      </w:r>
      <w:r>
        <w:rPr>
          <w:spacing w:val="-2"/>
          <w:sz w:val="18"/>
        </w:rPr>
        <w:t>haya</w:t>
      </w:r>
      <w:r>
        <w:rPr>
          <w:spacing w:val="-19"/>
          <w:sz w:val="18"/>
        </w:rPr>
        <w:t xml:space="preserve"> </w:t>
      </w:r>
      <w:r>
        <w:rPr>
          <w:spacing w:val="-2"/>
          <w:sz w:val="18"/>
        </w:rPr>
        <w:t>formalizado</w:t>
      </w:r>
      <w:r>
        <w:rPr>
          <w:spacing w:val="-19"/>
          <w:sz w:val="18"/>
        </w:rPr>
        <w:t xml:space="preserve"> </w:t>
      </w:r>
      <w:r>
        <w:rPr>
          <w:spacing w:val="-2"/>
          <w:sz w:val="18"/>
        </w:rPr>
        <w:t>el</w:t>
      </w:r>
      <w:r>
        <w:rPr>
          <w:spacing w:val="-19"/>
          <w:sz w:val="18"/>
        </w:rPr>
        <w:t xml:space="preserve"> </w:t>
      </w:r>
      <w:r>
        <w:rPr>
          <w:spacing w:val="-2"/>
          <w:sz w:val="18"/>
        </w:rPr>
        <w:t>consorcio.</w:t>
      </w:r>
      <w:r>
        <w:rPr>
          <w:spacing w:val="-19"/>
          <w:sz w:val="18"/>
        </w:rPr>
        <w:t xml:space="preserve"> </w:t>
      </w:r>
      <w:r>
        <w:rPr>
          <w:spacing w:val="-2"/>
          <w:sz w:val="18"/>
        </w:rPr>
        <w:t>Estos</w:t>
      </w:r>
      <w:r>
        <w:rPr>
          <w:spacing w:val="-19"/>
          <w:sz w:val="18"/>
        </w:rPr>
        <w:t xml:space="preserve"> </w:t>
      </w:r>
      <w:r>
        <w:rPr>
          <w:spacing w:val="-2"/>
          <w:sz w:val="18"/>
        </w:rPr>
        <w:t>documentos</w:t>
      </w:r>
      <w:r>
        <w:rPr>
          <w:spacing w:val="-19"/>
          <w:sz w:val="18"/>
        </w:rPr>
        <w:t xml:space="preserve"> </w:t>
      </w:r>
      <w:r>
        <w:rPr>
          <w:spacing w:val="-2"/>
          <w:sz w:val="18"/>
        </w:rPr>
        <w:t>pueden</w:t>
      </w:r>
      <w:r>
        <w:rPr>
          <w:spacing w:val="-19"/>
          <w:sz w:val="18"/>
        </w:rPr>
        <w:t xml:space="preserve"> </w:t>
      </w:r>
      <w:r>
        <w:rPr>
          <w:spacing w:val="-2"/>
          <w:sz w:val="18"/>
        </w:rPr>
        <w:t>consistir</w:t>
      </w:r>
      <w:r>
        <w:rPr>
          <w:spacing w:val="-19"/>
          <w:sz w:val="18"/>
        </w:rPr>
        <w:t xml:space="preserve"> </w:t>
      </w:r>
      <w:r>
        <w:rPr>
          <w:spacing w:val="-2"/>
          <w:sz w:val="18"/>
        </w:rPr>
        <w:t>en</w:t>
      </w:r>
      <w:r>
        <w:rPr>
          <w:spacing w:val="-25"/>
          <w:sz w:val="18"/>
        </w:rPr>
        <w:t xml:space="preserve"> </w:t>
      </w:r>
      <w:r>
        <w:rPr>
          <w:spacing w:val="-2"/>
          <w:sz w:val="18"/>
        </w:rPr>
        <w:t>(*):</w:t>
      </w:r>
    </w:p>
    <w:p w14:paraId="4ADDEB09" w14:textId="77777777" w:rsidR="00C87413" w:rsidRDefault="008355C8">
      <w:pPr>
        <w:pStyle w:val="Prrafodelista"/>
        <w:numPr>
          <w:ilvl w:val="3"/>
          <w:numId w:val="65"/>
        </w:numPr>
        <w:tabs>
          <w:tab w:val="left" w:pos="1388"/>
          <w:tab w:val="left" w:pos="1391"/>
        </w:tabs>
        <w:spacing w:before="1" w:line="268" w:lineRule="auto"/>
        <w:ind w:left="1391" w:right="570"/>
        <w:rPr>
          <w:sz w:val="18"/>
        </w:rPr>
      </w:pPr>
      <w:r>
        <w:rPr>
          <w:spacing w:val="-4"/>
          <w:sz w:val="18"/>
        </w:rPr>
        <w:t>Un</w:t>
      </w:r>
      <w:r>
        <w:rPr>
          <w:spacing w:val="-5"/>
          <w:sz w:val="18"/>
        </w:rPr>
        <w:t xml:space="preserve"> </w:t>
      </w:r>
      <w:r>
        <w:rPr>
          <w:spacing w:val="-4"/>
          <w:sz w:val="18"/>
        </w:rPr>
        <w:t>poder</w:t>
      </w:r>
      <w:r>
        <w:rPr>
          <w:spacing w:val="-5"/>
          <w:sz w:val="18"/>
        </w:rPr>
        <w:t xml:space="preserve"> </w:t>
      </w:r>
      <w:r>
        <w:rPr>
          <w:spacing w:val="-4"/>
          <w:sz w:val="18"/>
        </w:rPr>
        <w:t>suficiente</w:t>
      </w:r>
      <w:r>
        <w:rPr>
          <w:spacing w:val="-5"/>
          <w:sz w:val="18"/>
        </w:rPr>
        <w:t xml:space="preserve"> </w:t>
      </w:r>
      <w:r>
        <w:rPr>
          <w:spacing w:val="-4"/>
          <w:sz w:val="18"/>
        </w:rPr>
        <w:t>otorgado</w:t>
      </w:r>
      <w:r>
        <w:rPr>
          <w:spacing w:val="-5"/>
          <w:sz w:val="18"/>
        </w:rPr>
        <w:t xml:space="preserve"> </w:t>
      </w:r>
      <w:r>
        <w:rPr>
          <w:spacing w:val="-4"/>
          <w:sz w:val="18"/>
        </w:rPr>
        <w:t>por</w:t>
      </w:r>
      <w:r>
        <w:rPr>
          <w:spacing w:val="-5"/>
          <w:sz w:val="18"/>
        </w:rPr>
        <w:t xml:space="preserve"> </w:t>
      </w:r>
      <w:r>
        <w:rPr>
          <w:spacing w:val="-4"/>
          <w:sz w:val="18"/>
        </w:rPr>
        <w:t>escritura</w:t>
      </w:r>
      <w:r>
        <w:rPr>
          <w:spacing w:val="-5"/>
          <w:sz w:val="18"/>
        </w:rPr>
        <w:t xml:space="preserve"> </w:t>
      </w:r>
      <w:r>
        <w:rPr>
          <w:spacing w:val="-4"/>
          <w:sz w:val="18"/>
        </w:rPr>
        <w:t>pública</w:t>
      </w:r>
      <w:r>
        <w:rPr>
          <w:spacing w:val="-5"/>
          <w:sz w:val="18"/>
        </w:rPr>
        <w:t xml:space="preserve"> </w:t>
      </w:r>
      <w:r>
        <w:rPr>
          <w:spacing w:val="-4"/>
          <w:sz w:val="18"/>
        </w:rPr>
        <w:t>por</w:t>
      </w:r>
      <w:r>
        <w:rPr>
          <w:spacing w:val="-5"/>
          <w:sz w:val="18"/>
        </w:rPr>
        <w:t xml:space="preserve"> </w:t>
      </w:r>
      <w:r>
        <w:rPr>
          <w:spacing w:val="-4"/>
          <w:sz w:val="18"/>
        </w:rPr>
        <w:t>la</w:t>
      </w:r>
      <w:r>
        <w:rPr>
          <w:spacing w:val="-5"/>
          <w:sz w:val="18"/>
        </w:rPr>
        <w:t xml:space="preserve"> </w:t>
      </w:r>
      <w:r>
        <w:rPr>
          <w:spacing w:val="-4"/>
          <w:sz w:val="18"/>
        </w:rPr>
        <w:t>Empresa</w:t>
      </w:r>
      <w:r>
        <w:rPr>
          <w:spacing w:val="-5"/>
          <w:sz w:val="18"/>
        </w:rPr>
        <w:t xml:space="preserve"> </w:t>
      </w:r>
      <w:r>
        <w:rPr>
          <w:spacing w:val="-4"/>
          <w:sz w:val="18"/>
        </w:rPr>
        <w:t>Líder</w:t>
      </w:r>
      <w:r>
        <w:rPr>
          <w:spacing w:val="-5"/>
          <w:sz w:val="18"/>
        </w:rPr>
        <w:t xml:space="preserve"> </w:t>
      </w:r>
      <w:r>
        <w:rPr>
          <w:spacing w:val="-4"/>
          <w:sz w:val="18"/>
        </w:rPr>
        <w:t>del</w:t>
      </w:r>
      <w:r>
        <w:rPr>
          <w:spacing w:val="-5"/>
          <w:sz w:val="18"/>
        </w:rPr>
        <w:t xml:space="preserve"> </w:t>
      </w:r>
      <w:r>
        <w:rPr>
          <w:spacing w:val="-4"/>
          <w:sz w:val="18"/>
        </w:rPr>
        <w:t>consorcio</w:t>
      </w:r>
      <w:r>
        <w:rPr>
          <w:spacing w:val="-5"/>
          <w:sz w:val="18"/>
        </w:rPr>
        <w:t xml:space="preserve"> </w:t>
      </w:r>
      <w:r>
        <w:rPr>
          <w:spacing w:val="-4"/>
          <w:sz w:val="18"/>
        </w:rPr>
        <w:t>(no</w:t>
      </w:r>
      <w:r>
        <w:rPr>
          <w:spacing w:val="-5"/>
          <w:sz w:val="18"/>
        </w:rPr>
        <w:t xml:space="preserve"> </w:t>
      </w:r>
      <w:r>
        <w:rPr>
          <w:spacing w:val="-4"/>
          <w:sz w:val="18"/>
        </w:rPr>
        <w:t>es</w:t>
      </w:r>
      <w:r>
        <w:rPr>
          <w:spacing w:val="-5"/>
          <w:sz w:val="18"/>
        </w:rPr>
        <w:t xml:space="preserve"> </w:t>
      </w:r>
      <w:r>
        <w:rPr>
          <w:spacing w:val="-4"/>
          <w:sz w:val="18"/>
        </w:rPr>
        <w:t>necesario</w:t>
      </w:r>
      <w:r>
        <w:rPr>
          <w:spacing w:val="-5"/>
          <w:sz w:val="18"/>
        </w:rPr>
        <w:t xml:space="preserve"> </w:t>
      </w:r>
      <w:r>
        <w:rPr>
          <w:spacing w:val="-4"/>
          <w:sz w:val="18"/>
        </w:rPr>
        <w:t xml:space="preserve">que </w:t>
      </w:r>
      <w:r>
        <w:rPr>
          <w:spacing w:val="-2"/>
          <w:sz w:val="18"/>
        </w:rPr>
        <w:t>esté</w:t>
      </w:r>
      <w:r>
        <w:rPr>
          <w:spacing w:val="-15"/>
          <w:sz w:val="18"/>
        </w:rPr>
        <w:t xml:space="preserve"> </w:t>
      </w:r>
      <w:r>
        <w:rPr>
          <w:spacing w:val="-2"/>
          <w:sz w:val="18"/>
        </w:rPr>
        <w:t>inscripto</w:t>
      </w:r>
      <w:r>
        <w:rPr>
          <w:spacing w:val="-15"/>
          <w:sz w:val="18"/>
        </w:rPr>
        <w:t xml:space="preserve"> </w:t>
      </w:r>
      <w:r>
        <w:rPr>
          <w:spacing w:val="-2"/>
          <w:sz w:val="18"/>
        </w:rPr>
        <w:t>en</w:t>
      </w:r>
      <w:r>
        <w:rPr>
          <w:spacing w:val="-15"/>
          <w:sz w:val="18"/>
        </w:rPr>
        <w:t xml:space="preserve"> </w:t>
      </w:r>
      <w:r>
        <w:rPr>
          <w:spacing w:val="-2"/>
          <w:sz w:val="18"/>
        </w:rPr>
        <w:t>el</w:t>
      </w:r>
      <w:r>
        <w:rPr>
          <w:spacing w:val="-15"/>
          <w:sz w:val="18"/>
        </w:rPr>
        <w:t xml:space="preserve"> </w:t>
      </w:r>
      <w:r>
        <w:rPr>
          <w:spacing w:val="-2"/>
          <w:sz w:val="18"/>
        </w:rPr>
        <w:t>Registro</w:t>
      </w:r>
      <w:r>
        <w:rPr>
          <w:spacing w:val="-15"/>
          <w:sz w:val="18"/>
        </w:rPr>
        <w:t xml:space="preserve"> </w:t>
      </w:r>
      <w:r>
        <w:rPr>
          <w:spacing w:val="-2"/>
          <w:sz w:val="18"/>
        </w:rPr>
        <w:t>de</w:t>
      </w:r>
      <w:r>
        <w:rPr>
          <w:spacing w:val="-15"/>
          <w:sz w:val="18"/>
        </w:rPr>
        <w:t xml:space="preserve"> </w:t>
      </w:r>
      <w:r>
        <w:rPr>
          <w:spacing w:val="-2"/>
          <w:sz w:val="18"/>
        </w:rPr>
        <w:t>Poderes);</w:t>
      </w:r>
      <w:r>
        <w:rPr>
          <w:spacing w:val="-15"/>
          <w:sz w:val="18"/>
        </w:rPr>
        <w:t xml:space="preserve"> </w:t>
      </w:r>
      <w:r>
        <w:rPr>
          <w:spacing w:val="-2"/>
          <w:sz w:val="18"/>
        </w:rPr>
        <w:t>o</w:t>
      </w:r>
    </w:p>
    <w:p w14:paraId="3E8E8466" w14:textId="77777777" w:rsidR="00C87413" w:rsidRDefault="008355C8">
      <w:pPr>
        <w:pStyle w:val="Prrafodelista"/>
        <w:numPr>
          <w:ilvl w:val="3"/>
          <w:numId w:val="65"/>
        </w:numPr>
        <w:tabs>
          <w:tab w:val="left" w:pos="1387"/>
          <w:tab w:val="left" w:pos="1391"/>
        </w:tabs>
        <w:spacing w:line="268" w:lineRule="auto"/>
        <w:ind w:left="1391" w:right="585" w:hanging="227"/>
        <w:rPr>
          <w:sz w:val="18"/>
        </w:rPr>
      </w:pPr>
      <w:r>
        <w:rPr>
          <w:spacing w:val="-4"/>
          <w:sz w:val="18"/>
        </w:rPr>
        <w:t>Los</w:t>
      </w:r>
      <w:r>
        <w:rPr>
          <w:spacing w:val="-10"/>
          <w:sz w:val="18"/>
        </w:rPr>
        <w:t xml:space="preserve"> </w:t>
      </w:r>
      <w:r>
        <w:rPr>
          <w:spacing w:val="-4"/>
          <w:sz w:val="18"/>
        </w:rPr>
        <w:t>documentos</w:t>
      </w:r>
      <w:r>
        <w:rPr>
          <w:spacing w:val="-10"/>
          <w:sz w:val="18"/>
        </w:rPr>
        <w:t xml:space="preserve"> </w:t>
      </w:r>
      <w:r>
        <w:rPr>
          <w:spacing w:val="-4"/>
          <w:sz w:val="18"/>
        </w:rPr>
        <w:t>societarios</w:t>
      </w:r>
      <w:r>
        <w:rPr>
          <w:spacing w:val="-9"/>
          <w:sz w:val="18"/>
        </w:rPr>
        <w:t xml:space="preserve"> </w:t>
      </w:r>
      <w:r>
        <w:rPr>
          <w:spacing w:val="-4"/>
          <w:sz w:val="18"/>
        </w:rPr>
        <w:t>de</w:t>
      </w:r>
      <w:r>
        <w:rPr>
          <w:spacing w:val="-10"/>
          <w:sz w:val="18"/>
        </w:rPr>
        <w:t xml:space="preserve"> </w:t>
      </w:r>
      <w:r>
        <w:rPr>
          <w:spacing w:val="-4"/>
          <w:sz w:val="18"/>
        </w:rPr>
        <w:t>la</w:t>
      </w:r>
      <w:r>
        <w:rPr>
          <w:spacing w:val="-9"/>
          <w:sz w:val="18"/>
        </w:rPr>
        <w:t xml:space="preserve"> </w:t>
      </w:r>
      <w:r>
        <w:rPr>
          <w:spacing w:val="-4"/>
          <w:sz w:val="18"/>
        </w:rPr>
        <w:t>Empresa</w:t>
      </w:r>
      <w:r>
        <w:rPr>
          <w:spacing w:val="-10"/>
          <w:sz w:val="18"/>
        </w:rPr>
        <w:t xml:space="preserve"> </w:t>
      </w:r>
      <w:r>
        <w:rPr>
          <w:spacing w:val="-4"/>
          <w:sz w:val="18"/>
        </w:rPr>
        <w:t>Líder,</w:t>
      </w:r>
      <w:r>
        <w:rPr>
          <w:spacing w:val="-9"/>
          <w:sz w:val="18"/>
        </w:rPr>
        <w:t xml:space="preserve"> </w:t>
      </w:r>
      <w:r>
        <w:rPr>
          <w:spacing w:val="-4"/>
          <w:sz w:val="18"/>
        </w:rPr>
        <w:t>que</w:t>
      </w:r>
      <w:r>
        <w:rPr>
          <w:spacing w:val="-10"/>
          <w:sz w:val="18"/>
        </w:rPr>
        <w:t xml:space="preserve"> </w:t>
      </w:r>
      <w:r>
        <w:rPr>
          <w:spacing w:val="-4"/>
          <w:sz w:val="18"/>
        </w:rPr>
        <w:t>justifiquen</w:t>
      </w:r>
      <w:r>
        <w:rPr>
          <w:spacing w:val="-10"/>
          <w:sz w:val="18"/>
        </w:rPr>
        <w:t xml:space="preserve"> </w:t>
      </w:r>
      <w:r>
        <w:rPr>
          <w:spacing w:val="-4"/>
          <w:sz w:val="18"/>
        </w:rPr>
        <w:t>la</w:t>
      </w:r>
      <w:r>
        <w:rPr>
          <w:spacing w:val="-9"/>
          <w:sz w:val="18"/>
        </w:rPr>
        <w:t xml:space="preserve"> </w:t>
      </w:r>
      <w:r>
        <w:rPr>
          <w:spacing w:val="-4"/>
          <w:sz w:val="18"/>
        </w:rPr>
        <w:t>representación</w:t>
      </w:r>
      <w:r>
        <w:rPr>
          <w:spacing w:val="-10"/>
          <w:sz w:val="18"/>
        </w:rPr>
        <w:t xml:space="preserve"> </w:t>
      </w:r>
      <w:r>
        <w:rPr>
          <w:spacing w:val="-4"/>
          <w:sz w:val="18"/>
        </w:rPr>
        <w:t>del</w:t>
      </w:r>
      <w:r>
        <w:rPr>
          <w:spacing w:val="-9"/>
          <w:sz w:val="18"/>
        </w:rPr>
        <w:t xml:space="preserve"> </w:t>
      </w:r>
      <w:r>
        <w:rPr>
          <w:spacing w:val="-4"/>
          <w:sz w:val="18"/>
        </w:rPr>
        <w:t>firmante,</w:t>
      </w:r>
      <w:r>
        <w:rPr>
          <w:spacing w:val="-10"/>
          <w:sz w:val="18"/>
        </w:rPr>
        <w:t xml:space="preserve"> </w:t>
      </w:r>
      <w:r>
        <w:rPr>
          <w:spacing w:val="-4"/>
          <w:sz w:val="18"/>
        </w:rPr>
        <w:t>tales</w:t>
      </w:r>
      <w:r>
        <w:rPr>
          <w:spacing w:val="-9"/>
          <w:sz w:val="18"/>
        </w:rPr>
        <w:t xml:space="preserve"> </w:t>
      </w:r>
      <w:r>
        <w:rPr>
          <w:spacing w:val="-4"/>
          <w:sz w:val="18"/>
        </w:rPr>
        <w:t xml:space="preserve">como </w:t>
      </w:r>
      <w:r>
        <w:rPr>
          <w:spacing w:val="-2"/>
          <w:sz w:val="18"/>
        </w:rPr>
        <w:t>actas</w:t>
      </w:r>
      <w:r>
        <w:rPr>
          <w:spacing w:val="-19"/>
          <w:sz w:val="18"/>
        </w:rPr>
        <w:t xml:space="preserve"> </w:t>
      </w:r>
      <w:r>
        <w:rPr>
          <w:spacing w:val="-2"/>
          <w:sz w:val="18"/>
        </w:rPr>
        <w:t>de</w:t>
      </w:r>
      <w:r>
        <w:rPr>
          <w:spacing w:val="-19"/>
          <w:sz w:val="18"/>
        </w:rPr>
        <w:t xml:space="preserve"> </w:t>
      </w:r>
      <w:r>
        <w:rPr>
          <w:spacing w:val="-2"/>
          <w:sz w:val="18"/>
        </w:rPr>
        <w:t>asamblea</w:t>
      </w:r>
      <w:r>
        <w:rPr>
          <w:spacing w:val="-19"/>
          <w:sz w:val="18"/>
        </w:rPr>
        <w:t xml:space="preserve"> </w:t>
      </w:r>
      <w:r>
        <w:rPr>
          <w:spacing w:val="-2"/>
          <w:sz w:val="18"/>
        </w:rPr>
        <w:t>y</w:t>
      </w:r>
      <w:r>
        <w:rPr>
          <w:spacing w:val="-19"/>
          <w:sz w:val="18"/>
        </w:rPr>
        <w:t xml:space="preserve"> </w:t>
      </w:r>
      <w:r>
        <w:rPr>
          <w:spacing w:val="-2"/>
          <w:sz w:val="18"/>
        </w:rPr>
        <w:t>de</w:t>
      </w:r>
      <w:r>
        <w:rPr>
          <w:spacing w:val="-19"/>
          <w:sz w:val="18"/>
        </w:rPr>
        <w:t xml:space="preserve"> </w:t>
      </w:r>
      <w:r>
        <w:rPr>
          <w:spacing w:val="-2"/>
          <w:sz w:val="18"/>
        </w:rPr>
        <w:t>directorio</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caso</w:t>
      </w:r>
      <w:r>
        <w:rPr>
          <w:spacing w:val="-19"/>
          <w:sz w:val="18"/>
        </w:rPr>
        <w:t xml:space="preserve"> </w:t>
      </w:r>
      <w:r>
        <w:rPr>
          <w:spacing w:val="-2"/>
          <w:sz w:val="18"/>
        </w:rPr>
        <w:t>de</w:t>
      </w:r>
      <w:r>
        <w:rPr>
          <w:spacing w:val="-19"/>
          <w:sz w:val="18"/>
        </w:rPr>
        <w:t xml:space="preserve"> </w:t>
      </w:r>
      <w:r>
        <w:rPr>
          <w:spacing w:val="-2"/>
          <w:sz w:val="18"/>
        </w:rPr>
        <w:t>las</w:t>
      </w:r>
      <w:r>
        <w:rPr>
          <w:spacing w:val="-19"/>
          <w:sz w:val="18"/>
        </w:rPr>
        <w:t xml:space="preserve"> </w:t>
      </w:r>
      <w:r>
        <w:rPr>
          <w:spacing w:val="-2"/>
          <w:sz w:val="18"/>
        </w:rPr>
        <w:t>sociedades</w:t>
      </w:r>
      <w:r>
        <w:rPr>
          <w:spacing w:val="-19"/>
          <w:sz w:val="18"/>
        </w:rPr>
        <w:t xml:space="preserve"> </w:t>
      </w:r>
      <w:r>
        <w:rPr>
          <w:spacing w:val="-2"/>
          <w:sz w:val="18"/>
        </w:rPr>
        <w:t>anónimas.</w:t>
      </w:r>
    </w:p>
    <w:p w14:paraId="7C7A0582" w14:textId="77777777" w:rsidR="00C87413" w:rsidRDefault="00C87413">
      <w:pPr>
        <w:pStyle w:val="Textoindependiente"/>
      </w:pPr>
    </w:p>
    <w:p w14:paraId="70323EDD" w14:textId="77777777" w:rsidR="00C87413" w:rsidRDefault="00C87413">
      <w:pPr>
        <w:pStyle w:val="Textoindependiente"/>
      </w:pPr>
    </w:p>
    <w:p w14:paraId="52A2A131" w14:textId="77777777" w:rsidR="00C87413" w:rsidRDefault="00C87413">
      <w:pPr>
        <w:pStyle w:val="Textoindependiente"/>
      </w:pPr>
    </w:p>
    <w:p w14:paraId="440EA6D9" w14:textId="77777777" w:rsidR="00C87413" w:rsidRDefault="00C87413">
      <w:pPr>
        <w:pStyle w:val="Textoindependiente"/>
      </w:pPr>
    </w:p>
    <w:p w14:paraId="0123A8B4" w14:textId="77777777" w:rsidR="00C87413" w:rsidRDefault="00C87413">
      <w:pPr>
        <w:pStyle w:val="Textoindependiente"/>
      </w:pPr>
    </w:p>
    <w:p w14:paraId="500BBB03" w14:textId="77777777" w:rsidR="00C87413" w:rsidRDefault="00C87413">
      <w:pPr>
        <w:pStyle w:val="Textoindependiente"/>
      </w:pPr>
    </w:p>
    <w:p w14:paraId="6D122FB7" w14:textId="77777777" w:rsidR="00C87413" w:rsidRDefault="00C87413">
      <w:pPr>
        <w:pStyle w:val="Textoindependiente"/>
        <w:spacing w:before="100"/>
      </w:pPr>
    </w:p>
    <w:p w14:paraId="6DBD6BAD" w14:textId="77777777" w:rsidR="00C87413" w:rsidRDefault="008355C8">
      <w:pPr>
        <w:pStyle w:val="Textoindependiente"/>
        <w:spacing w:before="1" w:line="268" w:lineRule="auto"/>
        <w:ind w:left="108"/>
      </w:pPr>
      <w:r>
        <w:rPr>
          <w:spacing w:val="-2"/>
        </w:rPr>
        <w:t>En</w:t>
      </w:r>
      <w:r>
        <w:rPr>
          <w:spacing w:val="-11"/>
        </w:rPr>
        <w:t xml:space="preserve"> </w:t>
      </w:r>
      <w:r>
        <w:rPr>
          <w:spacing w:val="-2"/>
        </w:rPr>
        <w:t>caso</w:t>
      </w:r>
      <w:r>
        <w:rPr>
          <w:spacing w:val="-11"/>
        </w:rPr>
        <w:t xml:space="preserve"> </w:t>
      </w:r>
      <w:r>
        <w:rPr>
          <w:spacing w:val="-2"/>
        </w:rPr>
        <w:t>de</w:t>
      </w:r>
      <w:r>
        <w:rPr>
          <w:spacing w:val="-11"/>
        </w:rPr>
        <w:t xml:space="preserve"> </w:t>
      </w:r>
      <w:r>
        <w:rPr>
          <w:spacing w:val="-2"/>
        </w:rPr>
        <w:t>que</w:t>
      </w:r>
      <w:r>
        <w:rPr>
          <w:spacing w:val="-11"/>
        </w:rPr>
        <w:t xml:space="preserve"> </w:t>
      </w:r>
      <w:r>
        <w:rPr>
          <w:spacing w:val="-2"/>
        </w:rPr>
        <w:t>los</w:t>
      </w:r>
      <w:r>
        <w:rPr>
          <w:spacing w:val="-11"/>
        </w:rPr>
        <w:t xml:space="preserve"> </w:t>
      </w:r>
      <w:r>
        <w:rPr>
          <w:spacing w:val="-2"/>
        </w:rPr>
        <w:t>procedimientos</w:t>
      </w:r>
      <w:r>
        <w:rPr>
          <w:spacing w:val="-11"/>
        </w:rPr>
        <w:t xml:space="preserve"> </w:t>
      </w:r>
      <w:r>
        <w:rPr>
          <w:spacing w:val="-2"/>
        </w:rPr>
        <w:t>no</w:t>
      </w:r>
      <w:r>
        <w:rPr>
          <w:spacing w:val="-11"/>
        </w:rPr>
        <w:t xml:space="preserve"> </w:t>
      </w:r>
      <w:r>
        <w:rPr>
          <w:spacing w:val="-2"/>
        </w:rPr>
        <w:t>sean</w:t>
      </w:r>
      <w:r>
        <w:rPr>
          <w:spacing w:val="-11"/>
        </w:rPr>
        <w:t xml:space="preserve"> </w:t>
      </w:r>
      <w:r>
        <w:rPr>
          <w:spacing w:val="-2"/>
        </w:rPr>
        <w:t>por</w:t>
      </w:r>
      <w:r>
        <w:rPr>
          <w:spacing w:val="-11"/>
        </w:rPr>
        <w:t xml:space="preserve"> </w:t>
      </w:r>
      <w:r>
        <w:rPr>
          <w:spacing w:val="-2"/>
        </w:rPr>
        <w:t>el</w:t>
      </w:r>
      <w:r>
        <w:rPr>
          <w:spacing w:val="-11"/>
        </w:rPr>
        <w:t xml:space="preserve"> </w:t>
      </w:r>
      <w:r>
        <w:rPr>
          <w:spacing w:val="-2"/>
        </w:rPr>
        <w:t>módulo</w:t>
      </w:r>
      <w:r>
        <w:rPr>
          <w:spacing w:val="-11"/>
        </w:rPr>
        <w:t xml:space="preserve"> </w:t>
      </w:r>
      <w:r>
        <w:rPr>
          <w:spacing w:val="-2"/>
        </w:rPr>
        <w:t>de</w:t>
      </w:r>
      <w:r>
        <w:rPr>
          <w:spacing w:val="-11"/>
        </w:rPr>
        <w:t xml:space="preserve"> </w:t>
      </w:r>
      <w:r>
        <w:rPr>
          <w:spacing w:val="-2"/>
        </w:rPr>
        <w:t>oferta</w:t>
      </w:r>
      <w:r>
        <w:rPr>
          <w:spacing w:val="-11"/>
        </w:rPr>
        <w:t xml:space="preserve"> </w:t>
      </w:r>
      <w:r>
        <w:rPr>
          <w:spacing w:val="-2"/>
        </w:rPr>
        <w:t>electrónica,</w:t>
      </w:r>
      <w:r>
        <w:rPr>
          <w:spacing w:val="-11"/>
        </w:rPr>
        <w:t xml:space="preserve"> </w:t>
      </w:r>
      <w:r>
        <w:rPr>
          <w:spacing w:val="-2"/>
        </w:rPr>
        <w:t>el</w:t>
      </w:r>
      <w:r>
        <w:rPr>
          <w:spacing w:val="-11"/>
        </w:rPr>
        <w:t xml:space="preserve"> </w:t>
      </w:r>
      <w:r>
        <w:rPr>
          <w:spacing w:val="-2"/>
        </w:rPr>
        <w:t>oferente</w:t>
      </w:r>
      <w:r>
        <w:rPr>
          <w:spacing w:val="-11"/>
        </w:rPr>
        <w:t xml:space="preserve"> </w:t>
      </w:r>
      <w:r>
        <w:rPr>
          <w:spacing w:val="-2"/>
        </w:rPr>
        <w:t>deberá</w:t>
      </w:r>
      <w:r>
        <w:rPr>
          <w:spacing w:val="-11"/>
        </w:rPr>
        <w:t xml:space="preserve"> </w:t>
      </w:r>
      <w:r>
        <w:rPr>
          <w:spacing w:val="-2"/>
        </w:rPr>
        <w:t>presentar</w:t>
      </w:r>
      <w:r>
        <w:rPr>
          <w:spacing w:val="-11"/>
        </w:rPr>
        <w:t xml:space="preserve"> </w:t>
      </w:r>
      <w:r>
        <w:rPr>
          <w:spacing w:val="-2"/>
        </w:rPr>
        <w:t>el</w:t>
      </w:r>
      <w:r>
        <w:rPr>
          <w:spacing w:val="-11"/>
        </w:rPr>
        <w:t xml:space="preserve"> </w:t>
      </w:r>
      <w:r>
        <w:rPr>
          <w:spacing w:val="-2"/>
        </w:rPr>
        <w:t>Formulario</w:t>
      </w:r>
      <w:r>
        <w:rPr>
          <w:spacing w:val="-11"/>
        </w:rPr>
        <w:t xml:space="preserve"> </w:t>
      </w:r>
      <w:r>
        <w:rPr>
          <w:spacing w:val="-2"/>
        </w:rPr>
        <w:t xml:space="preserve">de </w:t>
      </w:r>
      <w:r>
        <w:rPr>
          <w:spacing w:val="-4"/>
        </w:rPr>
        <w:t>Oferta</w:t>
      </w:r>
      <w:r>
        <w:rPr>
          <w:spacing w:val="-6"/>
        </w:rPr>
        <w:t xml:space="preserve"> </w:t>
      </w:r>
      <w:r>
        <w:rPr>
          <w:spacing w:val="-4"/>
        </w:rPr>
        <w:t>y</w:t>
      </w:r>
      <w:r>
        <w:rPr>
          <w:spacing w:val="-6"/>
        </w:rPr>
        <w:t xml:space="preserve"> </w:t>
      </w:r>
      <w:r>
        <w:rPr>
          <w:spacing w:val="-4"/>
        </w:rPr>
        <w:t>la</w:t>
      </w:r>
      <w:r>
        <w:rPr>
          <w:spacing w:val="-6"/>
        </w:rPr>
        <w:t xml:space="preserve"> </w:t>
      </w:r>
      <w:r>
        <w:rPr>
          <w:spacing w:val="-4"/>
        </w:rPr>
        <w:t>Planilla</w:t>
      </w:r>
      <w:r>
        <w:rPr>
          <w:spacing w:val="-5"/>
        </w:rPr>
        <w:t xml:space="preserve"> </w:t>
      </w:r>
      <w:r>
        <w:rPr>
          <w:spacing w:val="-4"/>
        </w:rPr>
        <w:t>de</w:t>
      </w:r>
      <w:r>
        <w:rPr>
          <w:spacing w:val="-6"/>
        </w:rPr>
        <w:t xml:space="preserve"> </w:t>
      </w:r>
      <w:r>
        <w:rPr>
          <w:spacing w:val="-4"/>
        </w:rPr>
        <w:t>precio,</w:t>
      </w:r>
      <w:r>
        <w:rPr>
          <w:spacing w:val="-6"/>
        </w:rPr>
        <w:t xml:space="preserve"> </w:t>
      </w:r>
      <w:r>
        <w:rPr>
          <w:spacing w:val="-4"/>
        </w:rPr>
        <w:t>para</w:t>
      </w:r>
      <w:r>
        <w:rPr>
          <w:spacing w:val="-5"/>
        </w:rPr>
        <w:t xml:space="preserve"> </w:t>
      </w:r>
      <w:r>
        <w:rPr>
          <w:spacing w:val="-4"/>
        </w:rPr>
        <w:t>los</w:t>
      </w:r>
      <w:r>
        <w:rPr>
          <w:spacing w:val="-6"/>
        </w:rPr>
        <w:t xml:space="preserve"> </w:t>
      </w:r>
      <w:r>
        <w:rPr>
          <w:spacing w:val="-4"/>
        </w:rPr>
        <w:t>casos</w:t>
      </w:r>
      <w:r>
        <w:rPr>
          <w:spacing w:val="-6"/>
        </w:rPr>
        <w:t xml:space="preserve"> </w:t>
      </w:r>
      <w:r>
        <w:rPr>
          <w:spacing w:val="-4"/>
        </w:rPr>
        <w:t>en</w:t>
      </w:r>
      <w:r>
        <w:rPr>
          <w:spacing w:val="-5"/>
        </w:rPr>
        <w:t xml:space="preserve"> </w:t>
      </w:r>
      <w:r>
        <w:rPr>
          <w:spacing w:val="-4"/>
        </w:rPr>
        <w:t>que</w:t>
      </w:r>
      <w:r>
        <w:rPr>
          <w:spacing w:val="-6"/>
        </w:rPr>
        <w:t xml:space="preserve"> </w:t>
      </w:r>
      <w:r>
        <w:rPr>
          <w:spacing w:val="-4"/>
        </w:rPr>
        <w:t>se</w:t>
      </w:r>
      <w:r>
        <w:rPr>
          <w:spacing w:val="-6"/>
        </w:rPr>
        <w:t xml:space="preserve"> </w:t>
      </w:r>
      <w:r>
        <w:rPr>
          <w:spacing w:val="-4"/>
        </w:rPr>
        <w:t>utilice</w:t>
      </w:r>
      <w:r>
        <w:rPr>
          <w:spacing w:val="-5"/>
        </w:rPr>
        <w:t xml:space="preserve"> </w:t>
      </w:r>
      <w:r>
        <w:rPr>
          <w:spacing w:val="-4"/>
        </w:rPr>
        <w:t>el</w:t>
      </w:r>
      <w:r>
        <w:rPr>
          <w:spacing w:val="-6"/>
        </w:rPr>
        <w:t xml:space="preserve"> </w:t>
      </w:r>
      <w:r>
        <w:rPr>
          <w:spacing w:val="-4"/>
        </w:rPr>
        <w:t>Módulo</w:t>
      </w:r>
      <w:r>
        <w:rPr>
          <w:spacing w:val="-6"/>
        </w:rPr>
        <w:t xml:space="preserve"> </w:t>
      </w:r>
      <w:r>
        <w:rPr>
          <w:spacing w:val="-4"/>
        </w:rPr>
        <w:t>de</w:t>
      </w:r>
      <w:r>
        <w:rPr>
          <w:spacing w:val="-5"/>
        </w:rPr>
        <w:t xml:space="preserve"> </w:t>
      </w:r>
      <w:r>
        <w:rPr>
          <w:spacing w:val="-4"/>
        </w:rPr>
        <w:t>Oferta</w:t>
      </w:r>
      <w:r>
        <w:rPr>
          <w:spacing w:val="-6"/>
        </w:rPr>
        <w:t xml:space="preserve"> </w:t>
      </w:r>
      <w:r>
        <w:rPr>
          <w:spacing w:val="-4"/>
        </w:rPr>
        <w:t>Electrónica</w:t>
      </w:r>
      <w:r>
        <w:rPr>
          <w:spacing w:val="-6"/>
        </w:rPr>
        <w:t xml:space="preserve"> </w:t>
      </w:r>
      <w:r>
        <w:rPr>
          <w:spacing w:val="-4"/>
        </w:rPr>
        <w:t>los</w:t>
      </w:r>
      <w:r>
        <w:rPr>
          <w:spacing w:val="-5"/>
        </w:rPr>
        <w:t xml:space="preserve"> </w:t>
      </w:r>
      <w:r>
        <w:rPr>
          <w:spacing w:val="-4"/>
        </w:rPr>
        <w:t>datos</w:t>
      </w:r>
      <w:r>
        <w:rPr>
          <w:spacing w:val="-6"/>
        </w:rPr>
        <w:t xml:space="preserve"> </w:t>
      </w:r>
      <w:r>
        <w:rPr>
          <w:spacing w:val="-4"/>
        </w:rPr>
        <w:t>se</w:t>
      </w:r>
      <w:r>
        <w:rPr>
          <w:spacing w:val="-6"/>
        </w:rPr>
        <w:t xml:space="preserve"> </w:t>
      </w:r>
      <w:r>
        <w:rPr>
          <w:spacing w:val="-4"/>
        </w:rPr>
        <w:t>deberán</w:t>
      </w:r>
      <w:r>
        <w:rPr>
          <w:spacing w:val="-5"/>
        </w:rPr>
        <w:t xml:space="preserve"> </w:t>
      </w:r>
      <w:r>
        <w:rPr>
          <w:spacing w:val="-4"/>
        </w:rPr>
        <w:t>cargar</w:t>
      </w:r>
      <w:r>
        <w:rPr>
          <w:spacing w:val="-6"/>
        </w:rPr>
        <w:t xml:space="preserve"> </w:t>
      </w:r>
      <w:r>
        <w:rPr>
          <w:spacing w:val="-4"/>
        </w:rPr>
        <w:t>en</w:t>
      </w:r>
      <w:r>
        <w:rPr>
          <w:spacing w:val="-6"/>
        </w:rPr>
        <w:t xml:space="preserve"> </w:t>
      </w:r>
      <w:r>
        <w:rPr>
          <w:spacing w:val="-5"/>
        </w:rPr>
        <w:t>el</w:t>
      </w:r>
    </w:p>
    <w:p w14:paraId="16D8B0C7" w14:textId="77777777" w:rsidR="00C87413" w:rsidRDefault="00C87413">
      <w:pPr>
        <w:spacing w:line="268" w:lineRule="auto"/>
        <w:sectPr w:rsidR="00C87413">
          <w:pgSz w:w="11900" w:h="16840"/>
          <w:pgMar w:top="1060" w:right="560" w:bottom="560" w:left="1120" w:header="0" w:footer="288" w:gutter="0"/>
          <w:cols w:space="720"/>
        </w:sectPr>
      </w:pPr>
    </w:p>
    <w:p w14:paraId="12028F8C" w14:textId="77777777" w:rsidR="00C87413" w:rsidRDefault="008355C8">
      <w:pPr>
        <w:pStyle w:val="Textoindependiente"/>
        <w:spacing w:before="80"/>
        <w:ind w:left="108"/>
      </w:pPr>
      <w:r>
        <w:rPr>
          <w:w w:val="90"/>
        </w:rPr>
        <w:lastRenderedPageBreak/>
        <w:t>Formulario</w:t>
      </w:r>
      <w:r>
        <w:t xml:space="preserve"> </w:t>
      </w:r>
      <w:r>
        <w:rPr>
          <w:w w:val="90"/>
        </w:rPr>
        <w:t>de</w:t>
      </w:r>
      <w:r>
        <w:t xml:space="preserve"> </w:t>
      </w:r>
      <w:r>
        <w:rPr>
          <w:w w:val="90"/>
        </w:rPr>
        <w:t>oferta</w:t>
      </w:r>
      <w:r>
        <w:t xml:space="preserve"> </w:t>
      </w:r>
      <w:r>
        <w:rPr>
          <w:w w:val="90"/>
        </w:rPr>
        <w:t>electrónica</w:t>
      </w:r>
      <w:r>
        <w:t xml:space="preserve"> </w:t>
      </w:r>
      <w:r>
        <w:rPr>
          <w:w w:val="90"/>
        </w:rPr>
        <w:t>de</w:t>
      </w:r>
      <w:r>
        <w:t xml:space="preserve"> </w:t>
      </w:r>
      <w:r>
        <w:rPr>
          <w:w w:val="90"/>
        </w:rPr>
        <w:t>conformidad</w:t>
      </w:r>
      <w:r>
        <w:t xml:space="preserve"> </w:t>
      </w:r>
      <w:r>
        <w:rPr>
          <w:w w:val="90"/>
        </w:rPr>
        <w:t>a</w:t>
      </w:r>
      <w:r>
        <w:rPr>
          <w:spacing w:val="1"/>
        </w:rPr>
        <w:t xml:space="preserve"> </w:t>
      </w:r>
      <w:r>
        <w:rPr>
          <w:w w:val="90"/>
        </w:rPr>
        <w:t>la</w:t>
      </w:r>
      <w:r>
        <w:t xml:space="preserve"> </w:t>
      </w:r>
      <w:r>
        <w:rPr>
          <w:w w:val="90"/>
        </w:rPr>
        <w:t>normativa</w:t>
      </w:r>
      <w:r>
        <w:t xml:space="preserve"> </w:t>
      </w:r>
      <w:r>
        <w:rPr>
          <w:spacing w:val="-2"/>
          <w:w w:val="90"/>
        </w:rPr>
        <w:t>vigente.</w:t>
      </w:r>
    </w:p>
    <w:p w14:paraId="0749ABC1" w14:textId="77777777" w:rsidR="00C87413" w:rsidRDefault="008355C8">
      <w:pPr>
        <w:pStyle w:val="Textoindependiente"/>
        <w:spacing w:before="144" w:line="268" w:lineRule="auto"/>
        <w:ind w:left="108"/>
      </w:pPr>
      <w:r>
        <w:t xml:space="preserve">Los documentos indicados con asterisco (*) son considerados documentos sustanciales a ser presentados con la oferta de </w:t>
      </w:r>
      <w:r>
        <w:rPr>
          <w:spacing w:val="-2"/>
        </w:rPr>
        <w:t>conformidad</w:t>
      </w:r>
      <w:r>
        <w:rPr>
          <w:spacing w:val="-7"/>
        </w:rPr>
        <w:t xml:space="preserve"> </w:t>
      </w:r>
      <w:r>
        <w:rPr>
          <w:spacing w:val="-2"/>
        </w:rPr>
        <w:t>al</w:t>
      </w:r>
      <w:r>
        <w:rPr>
          <w:spacing w:val="-7"/>
        </w:rPr>
        <w:t xml:space="preserve"> </w:t>
      </w:r>
      <w:r>
        <w:rPr>
          <w:spacing w:val="-2"/>
        </w:rPr>
        <w:t>Decreto</w:t>
      </w:r>
      <w:r>
        <w:rPr>
          <w:spacing w:val="-7"/>
        </w:rPr>
        <w:t xml:space="preserve"> </w:t>
      </w:r>
      <w:r>
        <w:rPr>
          <w:spacing w:val="-2"/>
        </w:rPr>
        <w:t>Reglamentario.</w:t>
      </w:r>
    </w:p>
    <w:p w14:paraId="304EBFF0" w14:textId="77777777" w:rsidR="00C87413" w:rsidRDefault="008355C8">
      <w:pPr>
        <w:pStyle w:val="Textoindependiente"/>
        <w:spacing w:before="120"/>
        <w:ind w:left="108"/>
      </w:pPr>
      <w:r>
        <w:rPr>
          <w:spacing w:val="-6"/>
        </w:rPr>
        <w:t>Los</w:t>
      </w:r>
      <w:r>
        <w:rPr>
          <w:spacing w:val="-13"/>
        </w:rPr>
        <w:t xml:space="preserve"> </w:t>
      </w:r>
      <w:r>
        <w:rPr>
          <w:spacing w:val="-6"/>
        </w:rPr>
        <w:t>documentos</w:t>
      </w:r>
      <w:r>
        <w:rPr>
          <w:spacing w:val="-12"/>
        </w:rPr>
        <w:t xml:space="preserve"> </w:t>
      </w:r>
      <w:r>
        <w:rPr>
          <w:spacing w:val="-6"/>
        </w:rPr>
        <w:t>indicados</w:t>
      </w:r>
      <w:r>
        <w:rPr>
          <w:spacing w:val="-12"/>
        </w:rPr>
        <w:t xml:space="preserve"> </w:t>
      </w:r>
      <w:r>
        <w:rPr>
          <w:spacing w:val="-6"/>
        </w:rPr>
        <w:t>con</w:t>
      </w:r>
      <w:r>
        <w:rPr>
          <w:spacing w:val="-12"/>
        </w:rPr>
        <w:t xml:space="preserve"> </w:t>
      </w:r>
      <w:r>
        <w:rPr>
          <w:spacing w:val="-6"/>
        </w:rPr>
        <w:t>doble</w:t>
      </w:r>
      <w:r>
        <w:rPr>
          <w:spacing w:val="-12"/>
        </w:rPr>
        <w:t xml:space="preserve"> </w:t>
      </w:r>
      <w:r>
        <w:rPr>
          <w:spacing w:val="-6"/>
        </w:rPr>
        <w:t>asterisco</w:t>
      </w:r>
      <w:r>
        <w:rPr>
          <w:spacing w:val="-12"/>
        </w:rPr>
        <w:t xml:space="preserve"> </w:t>
      </w:r>
      <w:r>
        <w:rPr>
          <w:spacing w:val="-6"/>
        </w:rPr>
        <w:t>(**)</w:t>
      </w:r>
      <w:r>
        <w:rPr>
          <w:spacing w:val="-12"/>
        </w:rPr>
        <w:t xml:space="preserve"> </w:t>
      </w:r>
      <w:r>
        <w:rPr>
          <w:spacing w:val="-6"/>
        </w:rPr>
        <w:t>deberán</w:t>
      </w:r>
      <w:r>
        <w:rPr>
          <w:spacing w:val="-13"/>
        </w:rPr>
        <w:t xml:space="preserve"> </w:t>
      </w:r>
      <w:r>
        <w:rPr>
          <w:spacing w:val="-6"/>
        </w:rPr>
        <w:t>estar</w:t>
      </w:r>
      <w:r>
        <w:rPr>
          <w:spacing w:val="-12"/>
        </w:rPr>
        <w:t xml:space="preserve"> </w:t>
      </w:r>
      <w:r>
        <w:rPr>
          <w:spacing w:val="-6"/>
        </w:rPr>
        <w:t>vigentes</w:t>
      </w:r>
      <w:r>
        <w:rPr>
          <w:spacing w:val="-12"/>
        </w:rPr>
        <w:t xml:space="preserve"> </w:t>
      </w:r>
      <w:r>
        <w:rPr>
          <w:spacing w:val="-6"/>
        </w:rPr>
        <w:t>a</w:t>
      </w:r>
      <w:r>
        <w:rPr>
          <w:spacing w:val="-12"/>
        </w:rPr>
        <w:t xml:space="preserve"> </w:t>
      </w:r>
      <w:r>
        <w:rPr>
          <w:spacing w:val="-6"/>
        </w:rPr>
        <w:t>la</w:t>
      </w:r>
      <w:r>
        <w:rPr>
          <w:spacing w:val="-12"/>
        </w:rPr>
        <w:t xml:space="preserve"> </w:t>
      </w:r>
      <w:r>
        <w:rPr>
          <w:spacing w:val="-6"/>
        </w:rPr>
        <w:t>fecha</w:t>
      </w:r>
      <w:r>
        <w:rPr>
          <w:spacing w:val="-12"/>
        </w:rPr>
        <w:t xml:space="preserve"> </w:t>
      </w:r>
      <w:r>
        <w:rPr>
          <w:spacing w:val="-6"/>
        </w:rPr>
        <w:t>y</w:t>
      </w:r>
      <w:r>
        <w:rPr>
          <w:spacing w:val="-12"/>
        </w:rPr>
        <w:t xml:space="preserve"> </w:t>
      </w:r>
      <w:r>
        <w:rPr>
          <w:spacing w:val="-6"/>
        </w:rPr>
        <w:t>hora</w:t>
      </w:r>
      <w:r>
        <w:rPr>
          <w:spacing w:val="-12"/>
        </w:rPr>
        <w:t xml:space="preserve"> </w:t>
      </w:r>
      <w:r>
        <w:rPr>
          <w:spacing w:val="-6"/>
        </w:rPr>
        <w:t>tope</w:t>
      </w:r>
      <w:r>
        <w:rPr>
          <w:spacing w:val="-13"/>
        </w:rPr>
        <w:t xml:space="preserve"> </w:t>
      </w:r>
      <w:r>
        <w:rPr>
          <w:spacing w:val="-6"/>
        </w:rPr>
        <w:t>de</w:t>
      </w:r>
      <w:r>
        <w:rPr>
          <w:spacing w:val="-12"/>
        </w:rPr>
        <w:t xml:space="preserve"> </w:t>
      </w:r>
      <w:r>
        <w:rPr>
          <w:spacing w:val="-6"/>
        </w:rPr>
        <w:t>presentación</w:t>
      </w:r>
      <w:r>
        <w:rPr>
          <w:spacing w:val="-12"/>
        </w:rPr>
        <w:t xml:space="preserve"> </w:t>
      </w:r>
      <w:r>
        <w:rPr>
          <w:spacing w:val="-6"/>
        </w:rPr>
        <w:t>de</w:t>
      </w:r>
      <w:r>
        <w:rPr>
          <w:spacing w:val="-12"/>
        </w:rPr>
        <w:t xml:space="preserve"> </w:t>
      </w:r>
      <w:r>
        <w:rPr>
          <w:spacing w:val="-6"/>
        </w:rPr>
        <w:t>ofertas.</w:t>
      </w:r>
    </w:p>
    <w:p w14:paraId="58263633" w14:textId="77777777" w:rsidR="00C87413" w:rsidRDefault="00C87413">
      <w:pPr>
        <w:pStyle w:val="Textoindependiente"/>
        <w:rPr>
          <w:sz w:val="20"/>
        </w:rPr>
      </w:pPr>
    </w:p>
    <w:p w14:paraId="4CFA1E77" w14:textId="77777777" w:rsidR="00C87413" w:rsidRDefault="008355C8">
      <w:pPr>
        <w:pStyle w:val="Textoindependiente"/>
        <w:spacing w:before="5"/>
        <w:rPr>
          <w:sz w:val="20"/>
        </w:rPr>
      </w:pPr>
      <w:r>
        <w:rPr>
          <w:noProof/>
          <w:lang w:val="en-US"/>
        </w:rPr>
        <mc:AlternateContent>
          <mc:Choice Requires="wpg">
            <w:drawing>
              <wp:anchor distT="0" distB="0" distL="0" distR="0" simplePos="0" relativeHeight="487626752" behindDoc="1" locked="0" layoutInCell="1" allowOverlap="1" wp14:anchorId="4B44BE53" wp14:editId="27465217">
                <wp:simplePos x="0" y="0"/>
                <wp:positionH relativeFrom="page">
                  <wp:posOffset>780293</wp:posOffset>
                </wp:positionH>
                <wp:positionV relativeFrom="paragraph">
                  <wp:posOffset>166212</wp:posOffset>
                </wp:positionV>
                <wp:extent cx="6279515" cy="15240"/>
                <wp:effectExtent l="0" t="0" r="0" b="0"/>
                <wp:wrapTopAndBottom/>
                <wp:docPr id="404" name="Group 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407" name="Graphic 40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408" name="Graphic 40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409" name="Graphic 40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410" name="Graphic 40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A580AE4" id="Group 404" o:spid="_x0000_s1026" style="position:absolute;margin-left:61.45pt;margin-top:13.1pt;width:494.45pt;height:1.2pt;z-index:-1568972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">
                <v:shape id="Graphic 40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" path="m6272154,7315l,7315,,,6279470,r-7316,7315xe" fillcolor="#999" stroked="f">
                  <v:path arrowok="t"/>
                </v:shape>
                <v:shape id="Graphic 40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" path="m6279470,7315l,7315,7315,,6279470,r,7315xe" fillcolor="#ededed" stroked="f">
                  <v:path arrowok="t"/>
                </v:shape>
                <v:shape id="Graphic 40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" path="m,14631l,,7315,r,7315l,14631xe" fillcolor="#999" stroked="f">
                  <v:path arrowok="t"/>
                </v:shape>
                <v:shape id="Graphic 40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" path="m7315,14631l,14631,,7315,7315,r,14631xe" fillcolor="#ededed" stroked="f">
                  <v:path arrowok="t"/>
                </v:shape>
                <w10:wrap type="topAndBottom" anchorx="page"/>
              </v:group>
            </w:pict>
          </mc:Fallback>
        </mc:AlternateContent>
      </w:r>
    </w:p>
    <w:p w14:paraId="326F9033" w14:textId="77777777" w:rsidR="00C87413" w:rsidRDefault="00C87413">
      <w:pPr>
        <w:pStyle w:val="Textoindependiente"/>
        <w:spacing w:before="155"/>
      </w:pPr>
    </w:p>
    <w:p w14:paraId="7CFBCD9D" w14:textId="77777777" w:rsidR="00C87413" w:rsidRDefault="008355C8">
      <w:pPr>
        <w:ind w:left="102"/>
        <w:rPr>
          <w:sz w:val="27"/>
        </w:rPr>
      </w:pPr>
      <w:r>
        <w:rPr>
          <w:spacing w:val="-9"/>
          <w:sz w:val="27"/>
          <w:u w:val="single"/>
        </w:rPr>
        <w:t>Capacidad</w:t>
      </w:r>
      <w:r>
        <w:rPr>
          <w:spacing w:val="-11"/>
          <w:sz w:val="27"/>
          <w:u w:val="single"/>
        </w:rPr>
        <w:t xml:space="preserve"> </w:t>
      </w:r>
      <w:r>
        <w:rPr>
          <w:spacing w:val="-2"/>
          <w:sz w:val="27"/>
          <w:u w:val="single"/>
        </w:rPr>
        <w:t>Financiera</w:t>
      </w:r>
    </w:p>
    <w:p w14:paraId="630BFF1D" w14:textId="77777777" w:rsidR="00C87413" w:rsidRDefault="00C87413">
      <w:pPr>
        <w:pStyle w:val="Textoindependiente"/>
        <w:spacing w:before="184"/>
      </w:pPr>
    </w:p>
    <w:p w14:paraId="5E46D7C5" w14:textId="77777777" w:rsidR="00C87413" w:rsidRDefault="008355C8">
      <w:pPr>
        <w:pStyle w:val="Textoindependiente"/>
        <w:spacing w:before="1"/>
        <w:ind w:left="189"/>
      </w:pPr>
      <w:r>
        <w:rPr>
          <w:noProof/>
          <w:lang w:val="en-US"/>
        </w:rPr>
        <mc:AlternateContent>
          <mc:Choice Requires="wpg">
            <w:drawing>
              <wp:anchor distT="0" distB="0" distL="0" distR="0" simplePos="0" relativeHeight="481825792" behindDoc="1" locked="0" layoutInCell="1" allowOverlap="1" wp14:anchorId="4FC81153" wp14:editId="494D763E">
                <wp:simplePos x="0" y="0"/>
                <wp:positionH relativeFrom="page">
                  <wp:posOffset>780293</wp:posOffset>
                </wp:positionH>
                <wp:positionV relativeFrom="paragraph">
                  <wp:posOffset>371264</wp:posOffset>
                </wp:positionV>
                <wp:extent cx="6279515" cy="7318375"/>
                <wp:effectExtent l="0" t="0" r="0" b="0"/>
                <wp:wrapNone/>
                <wp:docPr id="409" name="Group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318375"/>
                          <a:chOff x="0" y="0"/>
                          <a:chExt cx="6279515" cy="7318375"/>
                        </a:xfrm>
                      </wpg:grpSpPr>
                      <wps:wsp>
                        <wps:cNvPr id="412" name="Graphic 410"/>
                        <wps:cNvSpPr/>
                        <wps:spPr>
                          <a:xfrm>
                            <a:off x="-5" y="0"/>
                            <a:ext cx="6279515" cy="15240"/>
                          </a:xfrm>
                          <a:custGeom>
                            <a:avLst/>
                            <a:gdLst/>
                            <a:ahLst/>
                            <a:cxnLst/>
                            <a:rect l="l" t="t" r="r" b="b"/>
                            <a:pathLst>
                              <a:path w="6279515" h="15240">
                                <a:moveTo>
                                  <a:pt x="14630" y="0"/>
                                </a:moveTo>
                                <a:lnTo>
                                  <a:pt x="0" y="0"/>
                                </a:lnTo>
                                <a:lnTo>
                                  <a:pt x="14630" y="14617"/>
                                </a:lnTo>
                                <a:lnTo>
                                  <a:pt x="14630" y="0"/>
                                </a:lnTo>
                                <a:close/>
                              </a:path>
                              <a:path w="6279515" h="15240">
                                <a:moveTo>
                                  <a:pt x="6279464" y="0"/>
                                </a:moveTo>
                                <a:lnTo>
                                  <a:pt x="6264834" y="0"/>
                                </a:lnTo>
                                <a:lnTo>
                                  <a:pt x="6264834" y="14617"/>
                                </a:lnTo>
                                <a:lnTo>
                                  <a:pt x="6279464" y="0"/>
                                </a:lnTo>
                                <a:close/>
                              </a:path>
                            </a:pathLst>
                          </a:custGeom>
                          <a:solidFill>
                            <a:srgbClr val="CDD3D9"/>
                          </a:solidFill>
                        </wps:spPr>
                        <wps:bodyPr wrap="square" lIns="0" tIns="0" rIns="0" bIns="0" rtlCol="0">
                          <a:prstTxWarp prst="textNoShape">
                            <a:avLst/>
                          </a:prstTxWarp>
                          <a:noAutofit/>
                        </wps:bodyPr>
                      </wps:wsp>
                      <wps:wsp>
                        <wps:cNvPr id="413" name="Graphic 411"/>
                        <wps:cNvSpPr/>
                        <wps:spPr>
                          <a:xfrm>
                            <a:off x="14631" y="732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14" name="Graphic 412"/>
                        <wps:cNvSpPr/>
                        <wps:spPr>
                          <a:xfrm>
                            <a:off x="-5" y="12"/>
                            <a:ext cx="6279515" cy="7318375"/>
                          </a:xfrm>
                          <a:custGeom>
                            <a:avLst/>
                            <a:gdLst/>
                            <a:ahLst/>
                            <a:cxnLst/>
                            <a:rect l="l" t="t" r="r" b="b"/>
                            <a:pathLst>
                              <a:path w="6279515" h="7318375">
                                <a:moveTo>
                                  <a:pt x="14630" y="14630"/>
                                </a:moveTo>
                                <a:lnTo>
                                  <a:pt x="0" y="0"/>
                                </a:lnTo>
                                <a:lnTo>
                                  <a:pt x="0" y="7318324"/>
                                </a:lnTo>
                                <a:lnTo>
                                  <a:pt x="14630" y="7318324"/>
                                </a:lnTo>
                                <a:lnTo>
                                  <a:pt x="14630" y="14630"/>
                                </a:lnTo>
                                <a:close/>
                              </a:path>
                              <a:path w="6279515" h="7318375">
                                <a:moveTo>
                                  <a:pt x="6279464" y="0"/>
                                </a:moveTo>
                                <a:lnTo>
                                  <a:pt x="6264834" y="14630"/>
                                </a:lnTo>
                                <a:lnTo>
                                  <a:pt x="6264834" y="7318324"/>
                                </a:lnTo>
                                <a:lnTo>
                                  <a:pt x="6279464" y="7318324"/>
                                </a:lnTo>
                                <a:lnTo>
                                  <a:pt x="6279464" y="0"/>
                                </a:lnTo>
                                <a:close/>
                              </a:path>
                            </a:pathLst>
                          </a:custGeom>
                          <a:solidFill>
                            <a:srgbClr val="CDD3D9"/>
                          </a:solidFill>
                        </wps:spPr>
                        <wps:bodyPr wrap="square" lIns="0" tIns="0" rIns="0" bIns="0" rtlCol="0">
                          <a:prstTxWarp prst="textNoShape">
                            <a:avLst/>
                          </a:prstTxWarp>
                          <a:noAutofit/>
                        </wps:bodyPr>
                      </wps:wsp>
                      <wps:wsp>
                        <wps:cNvPr id="415" name="Graphic 413"/>
                        <wps:cNvSpPr/>
                        <wps:spPr>
                          <a:xfrm>
                            <a:off x="509673" y="4399302"/>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16" name="Graphic 414"/>
                        <wps:cNvSpPr/>
                        <wps:spPr>
                          <a:xfrm>
                            <a:off x="509673" y="4399302"/>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5D14B09" id="Group 409" o:spid="_x0000_s1026" style="position:absolute;margin-left:61.45pt;margin-top:29.25pt;width:494.45pt;height:576.25pt;z-index:-21490688;mso-wrap-distance-left:0;mso-wrap-distance-right:0;mso-position-horizontal-relative:page" coordsize="62795,73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">
                <v:shape id="Graphic 410"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" path="m14630,l,,14630,14617,14630,xem6279464,r-14630,l6264834,14617,6279464,xe" fillcolor="#cdd3d9" stroked="f">
                  <v:path arrowok="t"/>
                </v:shape>
                <v:shape id="Graphic 411"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" path="m,l6250207,e" filled="f" strokecolor="#cdd3d9" strokeweight=".40642mm">
                  <v:stroke dashstyle="longDash"/>
                  <v:path arrowok="t"/>
                </v:shape>
                <v:shape id="Graphic 412" o:spid="_x0000_s1029" style="position:absolute;width:62795;height:73183;visibility:visible;mso-wrap-style:square;v-text-anchor:top" coordsize="6279515,7318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" path="m14630,14630l,,,7318324r14630,l14630,14630xem6279464,r-14630,14630l6264834,7318324r14630,l6279464,xe" fillcolor="#cdd3d9" stroked="f">
                  <v:path arrowok="t"/>
                </v:shape>
                <v:shape id="Graphic 413" o:spid="_x0000_s1030" style="position:absolute;left:5096;top:43993;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" path="m18289,36579l11170,35142,5356,31222,1437,25408,,18289,1437,11170,5356,5356,11170,1437,18289,r7119,1437l31222,5356r3920,5814l36579,18289r-1437,7119l31222,31222r-5814,3920l18289,36579xe" fillcolor="black" stroked="f">
                  <v:path arrowok="t"/>
                </v:shape>
                <v:shape id="Graphic 414" o:spid="_x0000_s1031" style="position:absolute;left:5096;top:43993;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" path="m36579,18289r-1437,7119l31222,31222r-5814,3920l18289,36579,11170,35142,5356,31222,1437,25408,,18289,1437,11170,5356,5356,11170,1437,18289,r7119,1437l31222,5356r3920,5814l36579,18289xe" filled="f" strokeweight=".06772mm">
                  <v:path arrowok="t"/>
                </v:shape>
                <w10:wrap anchorx="page"/>
              </v:group>
            </w:pict>
          </mc:Fallback>
        </mc:AlternateContent>
      </w:r>
      <w:r>
        <w:rPr>
          <w:w w:val="90"/>
        </w:rPr>
        <w:t>Con</w:t>
      </w:r>
      <w:r>
        <w:rPr>
          <w:spacing w:val="-1"/>
          <w:w w:val="90"/>
        </w:rPr>
        <w:t xml:space="preserve"> </w:t>
      </w:r>
      <w:r>
        <w:rPr>
          <w:w w:val="90"/>
        </w:rPr>
        <w:t>el</w:t>
      </w:r>
      <w:r>
        <w:rPr>
          <w:spacing w:val="-6"/>
        </w:rPr>
        <w:t xml:space="preserve"> </w:t>
      </w:r>
      <w:r>
        <w:rPr>
          <w:w w:val="90"/>
        </w:rPr>
        <w:t>objetivo</w:t>
      </w:r>
      <w:r>
        <w:rPr>
          <w:spacing w:val="-6"/>
        </w:rPr>
        <w:t xml:space="preserve"> </w:t>
      </w:r>
      <w:r>
        <w:rPr>
          <w:w w:val="90"/>
        </w:rPr>
        <w:t>de</w:t>
      </w:r>
      <w:r>
        <w:rPr>
          <w:spacing w:val="-6"/>
        </w:rPr>
        <w:t xml:space="preserve"> </w:t>
      </w:r>
      <w:r>
        <w:rPr>
          <w:w w:val="90"/>
        </w:rPr>
        <w:t>calificar</w:t>
      </w:r>
      <w:r>
        <w:rPr>
          <w:spacing w:val="-6"/>
        </w:rPr>
        <w:t xml:space="preserve"> </w:t>
      </w:r>
      <w:r>
        <w:rPr>
          <w:w w:val="90"/>
        </w:rPr>
        <w:t>la</w:t>
      </w:r>
      <w:r>
        <w:rPr>
          <w:spacing w:val="-5"/>
        </w:rPr>
        <w:t xml:space="preserve"> </w:t>
      </w:r>
      <w:r>
        <w:rPr>
          <w:w w:val="90"/>
        </w:rPr>
        <w:t>situación</w:t>
      </w:r>
      <w:r>
        <w:rPr>
          <w:spacing w:val="-1"/>
          <w:w w:val="90"/>
        </w:rPr>
        <w:t xml:space="preserve"> </w:t>
      </w:r>
      <w:r>
        <w:rPr>
          <w:w w:val="90"/>
        </w:rPr>
        <w:t>financiera</w:t>
      </w:r>
      <w:r>
        <w:rPr>
          <w:spacing w:val="-6"/>
        </w:rPr>
        <w:t xml:space="preserve"> </w:t>
      </w:r>
      <w:r>
        <w:rPr>
          <w:w w:val="90"/>
        </w:rPr>
        <w:t>del</w:t>
      </w:r>
      <w:r>
        <w:rPr>
          <w:spacing w:val="-6"/>
        </w:rPr>
        <w:t xml:space="preserve"> </w:t>
      </w:r>
      <w:r>
        <w:rPr>
          <w:w w:val="90"/>
        </w:rPr>
        <w:t>oferente,</w:t>
      </w:r>
      <w:r>
        <w:rPr>
          <w:spacing w:val="-6"/>
        </w:rPr>
        <w:t xml:space="preserve"> </w:t>
      </w:r>
      <w:r>
        <w:rPr>
          <w:w w:val="90"/>
        </w:rPr>
        <w:t>se</w:t>
      </w:r>
      <w:r>
        <w:rPr>
          <w:spacing w:val="-6"/>
        </w:rPr>
        <w:t xml:space="preserve"> </w:t>
      </w:r>
      <w:r>
        <w:rPr>
          <w:w w:val="90"/>
        </w:rPr>
        <w:t>considerarán</w:t>
      </w:r>
      <w:r>
        <w:rPr>
          <w:spacing w:val="-5"/>
        </w:rPr>
        <w:t xml:space="preserve"> </w:t>
      </w:r>
      <w:r>
        <w:rPr>
          <w:w w:val="90"/>
        </w:rPr>
        <w:t>los</w:t>
      </w:r>
      <w:r>
        <w:rPr>
          <w:spacing w:val="-1"/>
          <w:w w:val="90"/>
        </w:rPr>
        <w:t xml:space="preserve"> </w:t>
      </w:r>
      <w:r>
        <w:rPr>
          <w:w w:val="90"/>
        </w:rPr>
        <w:t>siguientes</w:t>
      </w:r>
      <w:r>
        <w:rPr>
          <w:spacing w:val="-6"/>
        </w:rPr>
        <w:t xml:space="preserve"> </w:t>
      </w:r>
      <w:r>
        <w:rPr>
          <w:spacing w:val="-2"/>
          <w:w w:val="90"/>
        </w:rPr>
        <w:t>índices:</w:t>
      </w:r>
    </w:p>
    <w:p w14:paraId="5ED09168" w14:textId="77777777" w:rsidR="00C87413" w:rsidRDefault="00C87413">
      <w:pPr>
        <w:pStyle w:val="Textoindependiente"/>
      </w:pPr>
    </w:p>
    <w:p w14:paraId="026731C1" w14:textId="77777777" w:rsidR="00C87413" w:rsidRDefault="00C87413">
      <w:pPr>
        <w:pStyle w:val="Textoindependiente"/>
      </w:pPr>
    </w:p>
    <w:p w14:paraId="4BEC6CF7" w14:textId="77777777" w:rsidR="00C87413" w:rsidRDefault="00C87413">
      <w:pPr>
        <w:pStyle w:val="Textoindependiente"/>
      </w:pPr>
    </w:p>
    <w:p w14:paraId="481D0DE2" w14:textId="77777777" w:rsidR="00C87413" w:rsidRDefault="00C87413">
      <w:pPr>
        <w:pStyle w:val="Textoindependiente"/>
        <w:spacing w:before="120"/>
      </w:pPr>
    </w:p>
    <w:p w14:paraId="1DAA72E4" w14:textId="77777777" w:rsidR="00C87413" w:rsidRDefault="008355C8">
      <w:pPr>
        <w:spacing w:line="254" w:lineRule="auto"/>
        <w:ind w:left="608" w:right="1438" w:firstLine="36"/>
        <w:rPr>
          <w:i/>
          <w:sz w:val="19"/>
        </w:rPr>
      </w:pPr>
      <w:r>
        <w:rPr>
          <w:i/>
          <w:w w:val="85"/>
          <w:sz w:val="19"/>
        </w:rPr>
        <w:t xml:space="preserve">[Los requisitos exigidos para capacidad financiera tienen por objeto limitar riesgos a la contratante por </w:t>
      </w:r>
      <w:r>
        <w:rPr>
          <w:i/>
          <w:spacing w:val="-2"/>
          <w:w w:val="90"/>
          <w:sz w:val="19"/>
        </w:rPr>
        <w:t>situaciones</w:t>
      </w:r>
      <w:r>
        <w:rPr>
          <w:i/>
          <w:spacing w:val="-7"/>
          <w:w w:val="90"/>
          <w:sz w:val="19"/>
        </w:rPr>
        <w:t xml:space="preserve"> </w:t>
      </w:r>
      <w:r>
        <w:rPr>
          <w:i/>
          <w:spacing w:val="-2"/>
          <w:w w:val="90"/>
          <w:sz w:val="19"/>
        </w:rPr>
        <w:t>de</w:t>
      </w:r>
      <w:r>
        <w:rPr>
          <w:i/>
          <w:spacing w:val="-7"/>
          <w:w w:val="90"/>
          <w:sz w:val="19"/>
        </w:rPr>
        <w:t xml:space="preserve"> </w:t>
      </w:r>
      <w:r>
        <w:rPr>
          <w:i/>
          <w:spacing w:val="-2"/>
          <w:w w:val="90"/>
          <w:sz w:val="19"/>
        </w:rPr>
        <w:t>iliquidez</w:t>
      </w:r>
      <w:r>
        <w:rPr>
          <w:i/>
          <w:spacing w:val="-7"/>
          <w:w w:val="90"/>
          <w:sz w:val="19"/>
        </w:rPr>
        <w:t xml:space="preserve"> </w:t>
      </w:r>
      <w:r>
        <w:rPr>
          <w:i/>
          <w:spacing w:val="-2"/>
          <w:w w:val="90"/>
          <w:sz w:val="19"/>
        </w:rPr>
        <w:t>de</w:t>
      </w:r>
      <w:r>
        <w:rPr>
          <w:i/>
          <w:spacing w:val="-7"/>
          <w:w w:val="90"/>
          <w:sz w:val="19"/>
        </w:rPr>
        <w:t xml:space="preserve"> </w:t>
      </w:r>
      <w:r>
        <w:rPr>
          <w:i/>
          <w:spacing w:val="-2"/>
          <w:w w:val="90"/>
          <w:sz w:val="19"/>
        </w:rPr>
        <w:t>la</w:t>
      </w:r>
      <w:r>
        <w:rPr>
          <w:i/>
          <w:spacing w:val="-7"/>
          <w:w w:val="90"/>
          <w:sz w:val="19"/>
        </w:rPr>
        <w:t xml:space="preserve"> </w:t>
      </w:r>
      <w:r>
        <w:rPr>
          <w:i/>
          <w:spacing w:val="-2"/>
          <w:w w:val="90"/>
          <w:sz w:val="19"/>
        </w:rPr>
        <w:t>empresa</w:t>
      </w:r>
      <w:r>
        <w:rPr>
          <w:i/>
          <w:spacing w:val="-7"/>
          <w:w w:val="90"/>
          <w:sz w:val="19"/>
        </w:rPr>
        <w:t xml:space="preserve"> </w:t>
      </w:r>
      <w:r>
        <w:rPr>
          <w:i/>
          <w:spacing w:val="-2"/>
          <w:w w:val="90"/>
          <w:sz w:val="19"/>
        </w:rPr>
        <w:t>y</w:t>
      </w:r>
      <w:r>
        <w:rPr>
          <w:i/>
          <w:spacing w:val="-7"/>
          <w:w w:val="90"/>
          <w:sz w:val="19"/>
        </w:rPr>
        <w:t xml:space="preserve"> </w:t>
      </w:r>
      <w:r>
        <w:rPr>
          <w:i/>
          <w:spacing w:val="-2"/>
          <w:w w:val="90"/>
          <w:sz w:val="19"/>
        </w:rPr>
        <w:t>percibir</w:t>
      </w:r>
      <w:r>
        <w:rPr>
          <w:i/>
          <w:spacing w:val="-7"/>
          <w:w w:val="90"/>
          <w:sz w:val="19"/>
        </w:rPr>
        <w:t xml:space="preserve"> </w:t>
      </w:r>
      <w:r>
        <w:rPr>
          <w:i/>
          <w:spacing w:val="-2"/>
          <w:w w:val="90"/>
          <w:sz w:val="19"/>
        </w:rPr>
        <w:t>la</w:t>
      </w:r>
      <w:r>
        <w:rPr>
          <w:i/>
          <w:spacing w:val="-7"/>
          <w:w w:val="90"/>
          <w:sz w:val="19"/>
        </w:rPr>
        <w:t xml:space="preserve"> </w:t>
      </w:r>
      <w:r>
        <w:rPr>
          <w:i/>
          <w:spacing w:val="-2"/>
          <w:w w:val="90"/>
          <w:sz w:val="19"/>
        </w:rPr>
        <w:t>solidez</w:t>
      </w:r>
      <w:r>
        <w:rPr>
          <w:i/>
          <w:spacing w:val="-7"/>
          <w:w w:val="90"/>
          <w:sz w:val="19"/>
        </w:rPr>
        <w:t xml:space="preserve"> </w:t>
      </w:r>
      <w:r>
        <w:rPr>
          <w:i/>
          <w:spacing w:val="-2"/>
          <w:w w:val="90"/>
          <w:sz w:val="19"/>
        </w:rPr>
        <w:t>financiera</w:t>
      </w:r>
      <w:r>
        <w:rPr>
          <w:i/>
          <w:spacing w:val="-7"/>
          <w:w w:val="90"/>
          <w:sz w:val="19"/>
        </w:rPr>
        <w:t xml:space="preserve"> </w:t>
      </w:r>
      <w:r>
        <w:rPr>
          <w:i/>
          <w:spacing w:val="-2"/>
          <w:w w:val="90"/>
          <w:sz w:val="19"/>
        </w:rPr>
        <w:t>de</w:t>
      </w:r>
      <w:r>
        <w:rPr>
          <w:i/>
          <w:spacing w:val="-7"/>
          <w:w w:val="90"/>
          <w:sz w:val="19"/>
        </w:rPr>
        <w:t xml:space="preserve"> </w:t>
      </w:r>
      <w:r>
        <w:rPr>
          <w:i/>
          <w:spacing w:val="-2"/>
          <w:w w:val="90"/>
          <w:sz w:val="19"/>
        </w:rPr>
        <w:t>este.</w:t>
      </w:r>
      <w:r>
        <w:rPr>
          <w:i/>
          <w:spacing w:val="-7"/>
          <w:w w:val="90"/>
          <w:sz w:val="19"/>
        </w:rPr>
        <w:t xml:space="preserve"> </w:t>
      </w:r>
      <w:r>
        <w:rPr>
          <w:i/>
          <w:spacing w:val="-2"/>
          <w:w w:val="90"/>
          <w:sz w:val="19"/>
        </w:rPr>
        <w:t>Esa</w:t>
      </w:r>
      <w:r>
        <w:rPr>
          <w:i/>
          <w:spacing w:val="-7"/>
          <w:w w:val="90"/>
          <w:sz w:val="19"/>
        </w:rPr>
        <w:t xml:space="preserve"> </w:t>
      </w:r>
      <w:r>
        <w:rPr>
          <w:i/>
          <w:spacing w:val="-2"/>
          <w:w w:val="90"/>
          <w:sz w:val="19"/>
        </w:rPr>
        <w:t>capacidad</w:t>
      </w:r>
      <w:r>
        <w:rPr>
          <w:i/>
          <w:spacing w:val="-7"/>
          <w:w w:val="90"/>
          <w:sz w:val="19"/>
        </w:rPr>
        <w:t xml:space="preserve"> </w:t>
      </w:r>
      <w:r>
        <w:rPr>
          <w:i/>
          <w:spacing w:val="-2"/>
          <w:w w:val="90"/>
          <w:sz w:val="19"/>
        </w:rPr>
        <w:t xml:space="preserve">financiera </w:t>
      </w:r>
      <w:r>
        <w:rPr>
          <w:i/>
          <w:w w:val="90"/>
          <w:sz w:val="19"/>
        </w:rPr>
        <w:t>garantiza</w:t>
      </w:r>
      <w:r>
        <w:rPr>
          <w:i/>
          <w:spacing w:val="-11"/>
          <w:w w:val="90"/>
          <w:sz w:val="19"/>
        </w:rPr>
        <w:t xml:space="preserve"> </w:t>
      </w:r>
      <w:r>
        <w:rPr>
          <w:i/>
          <w:w w:val="90"/>
          <w:sz w:val="19"/>
        </w:rPr>
        <w:t>operatividad</w:t>
      </w:r>
      <w:r>
        <w:rPr>
          <w:i/>
          <w:spacing w:val="-11"/>
          <w:w w:val="90"/>
          <w:sz w:val="19"/>
        </w:rPr>
        <w:t xml:space="preserve"> </w:t>
      </w:r>
      <w:r>
        <w:rPr>
          <w:i/>
          <w:w w:val="90"/>
          <w:sz w:val="19"/>
        </w:rPr>
        <w:t>del</w:t>
      </w:r>
      <w:r>
        <w:rPr>
          <w:i/>
          <w:spacing w:val="-11"/>
          <w:w w:val="90"/>
          <w:sz w:val="19"/>
        </w:rPr>
        <w:t xml:space="preserve"> </w:t>
      </w:r>
      <w:r>
        <w:rPr>
          <w:i/>
          <w:w w:val="90"/>
          <w:sz w:val="19"/>
        </w:rPr>
        <w:t>contratista</w:t>
      </w:r>
      <w:r>
        <w:rPr>
          <w:i/>
          <w:spacing w:val="-11"/>
          <w:w w:val="90"/>
          <w:sz w:val="19"/>
        </w:rPr>
        <w:t xml:space="preserve"> </w:t>
      </w:r>
      <w:r>
        <w:rPr>
          <w:i/>
          <w:w w:val="90"/>
          <w:sz w:val="19"/>
        </w:rPr>
        <w:t>por</w:t>
      </w:r>
      <w:r>
        <w:rPr>
          <w:i/>
          <w:spacing w:val="-11"/>
          <w:w w:val="90"/>
          <w:sz w:val="19"/>
        </w:rPr>
        <w:t xml:space="preserve"> </w:t>
      </w:r>
      <w:r>
        <w:rPr>
          <w:i/>
          <w:w w:val="90"/>
          <w:sz w:val="19"/>
        </w:rPr>
        <w:t>un</w:t>
      </w:r>
      <w:r>
        <w:rPr>
          <w:i/>
          <w:spacing w:val="-11"/>
          <w:w w:val="90"/>
          <w:sz w:val="19"/>
        </w:rPr>
        <w:t xml:space="preserve"> </w:t>
      </w:r>
      <w:r>
        <w:rPr>
          <w:i/>
          <w:w w:val="90"/>
          <w:sz w:val="19"/>
        </w:rPr>
        <w:t>periodo</w:t>
      </w:r>
      <w:r>
        <w:rPr>
          <w:i/>
          <w:spacing w:val="-11"/>
          <w:w w:val="90"/>
          <w:sz w:val="19"/>
        </w:rPr>
        <w:t xml:space="preserve"> </w:t>
      </w:r>
      <w:r>
        <w:rPr>
          <w:i/>
          <w:w w:val="90"/>
          <w:sz w:val="19"/>
        </w:rPr>
        <w:t>de</w:t>
      </w:r>
      <w:r>
        <w:rPr>
          <w:i/>
          <w:spacing w:val="-11"/>
          <w:w w:val="90"/>
          <w:sz w:val="19"/>
        </w:rPr>
        <w:t xml:space="preserve"> </w:t>
      </w:r>
      <w:r>
        <w:rPr>
          <w:i/>
          <w:w w:val="90"/>
          <w:sz w:val="19"/>
        </w:rPr>
        <w:t>tiempo</w:t>
      </w:r>
      <w:r>
        <w:rPr>
          <w:i/>
          <w:spacing w:val="-11"/>
          <w:w w:val="90"/>
          <w:sz w:val="19"/>
        </w:rPr>
        <w:t xml:space="preserve"> </w:t>
      </w:r>
      <w:r>
        <w:rPr>
          <w:i/>
          <w:w w:val="90"/>
          <w:sz w:val="19"/>
        </w:rPr>
        <w:t>sin</w:t>
      </w:r>
      <w:r>
        <w:rPr>
          <w:i/>
          <w:spacing w:val="-11"/>
          <w:w w:val="90"/>
          <w:sz w:val="19"/>
        </w:rPr>
        <w:t xml:space="preserve"> </w:t>
      </w:r>
      <w:r>
        <w:rPr>
          <w:i/>
          <w:w w:val="90"/>
          <w:sz w:val="19"/>
        </w:rPr>
        <w:t>depender</w:t>
      </w:r>
      <w:r>
        <w:rPr>
          <w:i/>
          <w:spacing w:val="-11"/>
          <w:w w:val="90"/>
          <w:sz w:val="19"/>
        </w:rPr>
        <w:t xml:space="preserve"> </w:t>
      </w:r>
      <w:r>
        <w:rPr>
          <w:i/>
          <w:w w:val="90"/>
          <w:sz w:val="19"/>
        </w:rPr>
        <w:t>de</w:t>
      </w:r>
      <w:r>
        <w:rPr>
          <w:i/>
          <w:spacing w:val="-11"/>
          <w:w w:val="90"/>
          <w:sz w:val="19"/>
        </w:rPr>
        <w:t xml:space="preserve"> </w:t>
      </w:r>
      <w:r>
        <w:rPr>
          <w:i/>
          <w:w w:val="90"/>
          <w:sz w:val="19"/>
        </w:rPr>
        <w:t>los</w:t>
      </w:r>
      <w:r>
        <w:rPr>
          <w:i/>
          <w:spacing w:val="-11"/>
          <w:w w:val="90"/>
          <w:sz w:val="19"/>
        </w:rPr>
        <w:t xml:space="preserve"> </w:t>
      </w:r>
      <w:r>
        <w:rPr>
          <w:i/>
          <w:w w:val="90"/>
          <w:sz w:val="19"/>
        </w:rPr>
        <w:t>pagos</w:t>
      </w:r>
      <w:r>
        <w:rPr>
          <w:i/>
          <w:spacing w:val="-11"/>
          <w:w w:val="90"/>
          <w:sz w:val="19"/>
        </w:rPr>
        <w:t xml:space="preserve"> </w:t>
      </w:r>
      <w:r>
        <w:rPr>
          <w:i/>
          <w:w w:val="90"/>
          <w:sz w:val="19"/>
        </w:rPr>
        <w:t>de</w:t>
      </w:r>
      <w:r>
        <w:rPr>
          <w:i/>
          <w:spacing w:val="-11"/>
          <w:w w:val="90"/>
          <w:sz w:val="19"/>
        </w:rPr>
        <w:t xml:space="preserve"> </w:t>
      </w:r>
      <w:r>
        <w:rPr>
          <w:i/>
          <w:w w:val="90"/>
          <w:sz w:val="19"/>
        </w:rPr>
        <w:t xml:space="preserve">la </w:t>
      </w:r>
      <w:r>
        <w:rPr>
          <w:i/>
          <w:spacing w:val="-2"/>
          <w:w w:val="95"/>
          <w:sz w:val="19"/>
        </w:rPr>
        <w:t>contratante.</w:t>
      </w:r>
    </w:p>
    <w:p w14:paraId="2F065BDD" w14:textId="77777777" w:rsidR="00C87413" w:rsidRDefault="008355C8">
      <w:pPr>
        <w:spacing w:before="121" w:line="254" w:lineRule="auto"/>
        <w:ind w:left="608" w:right="1438"/>
        <w:rPr>
          <w:i/>
          <w:sz w:val="19"/>
        </w:rPr>
      </w:pPr>
      <w:r>
        <w:rPr>
          <w:i/>
          <w:spacing w:val="-2"/>
          <w:w w:val="90"/>
          <w:sz w:val="19"/>
        </w:rPr>
        <w:t>Igualmente</w:t>
      </w:r>
      <w:r>
        <w:rPr>
          <w:i/>
          <w:spacing w:val="-12"/>
          <w:w w:val="90"/>
          <w:sz w:val="19"/>
        </w:rPr>
        <w:t xml:space="preserve"> </w:t>
      </w:r>
      <w:r>
        <w:rPr>
          <w:i/>
          <w:spacing w:val="-2"/>
          <w:w w:val="90"/>
          <w:sz w:val="19"/>
        </w:rPr>
        <w:t>deben</w:t>
      </w:r>
      <w:r>
        <w:rPr>
          <w:i/>
          <w:spacing w:val="-12"/>
          <w:w w:val="90"/>
          <w:sz w:val="19"/>
        </w:rPr>
        <w:t xml:space="preserve"> </w:t>
      </w:r>
      <w:r>
        <w:rPr>
          <w:i/>
          <w:spacing w:val="-2"/>
          <w:w w:val="90"/>
          <w:sz w:val="19"/>
        </w:rPr>
        <w:t>garantizar</w:t>
      </w:r>
      <w:r>
        <w:rPr>
          <w:i/>
          <w:spacing w:val="-12"/>
          <w:w w:val="90"/>
          <w:sz w:val="19"/>
        </w:rPr>
        <w:t xml:space="preserve"> </w:t>
      </w:r>
      <w:r>
        <w:rPr>
          <w:i/>
          <w:spacing w:val="-2"/>
          <w:w w:val="90"/>
          <w:sz w:val="19"/>
        </w:rPr>
        <w:t>la</w:t>
      </w:r>
      <w:r>
        <w:rPr>
          <w:i/>
          <w:spacing w:val="-12"/>
          <w:w w:val="90"/>
          <w:sz w:val="19"/>
        </w:rPr>
        <w:t xml:space="preserve"> </w:t>
      </w:r>
      <w:r>
        <w:rPr>
          <w:i/>
          <w:spacing w:val="-2"/>
          <w:w w:val="90"/>
          <w:sz w:val="19"/>
        </w:rPr>
        <w:t>ejecución</w:t>
      </w:r>
      <w:r>
        <w:rPr>
          <w:i/>
          <w:spacing w:val="-12"/>
          <w:w w:val="90"/>
          <w:sz w:val="19"/>
        </w:rPr>
        <w:t xml:space="preserve"> </w:t>
      </w:r>
      <w:r>
        <w:rPr>
          <w:i/>
          <w:spacing w:val="-2"/>
          <w:w w:val="90"/>
          <w:sz w:val="19"/>
        </w:rPr>
        <w:t>del</w:t>
      </w:r>
      <w:r>
        <w:rPr>
          <w:i/>
          <w:spacing w:val="-12"/>
          <w:w w:val="90"/>
          <w:sz w:val="19"/>
        </w:rPr>
        <w:t xml:space="preserve"> </w:t>
      </w:r>
      <w:r>
        <w:rPr>
          <w:i/>
          <w:spacing w:val="-2"/>
          <w:w w:val="90"/>
          <w:sz w:val="19"/>
        </w:rPr>
        <w:t>contrato</w:t>
      </w:r>
      <w:r>
        <w:rPr>
          <w:i/>
          <w:spacing w:val="-12"/>
          <w:w w:val="90"/>
          <w:sz w:val="19"/>
        </w:rPr>
        <w:t xml:space="preserve"> </w:t>
      </w:r>
      <w:r>
        <w:rPr>
          <w:i/>
          <w:spacing w:val="-2"/>
          <w:w w:val="90"/>
          <w:sz w:val="19"/>
        </w:rPr>
        <w:t>para</w:t>
      </w:r>
      <w:r>
        <w:rPr>
          <w:i/>
          <w:spacing w:val="-12"/>
          <w:w w:val="90"/>
          <w:sz w:val="19"/>
        </w:rPr>
        <w:t xml:space="preserve"> </w:t>
      </w:r>
      <w:r>
        <w:rPr>
          <w:i/>
          <w:spacing w:val="-2"/>
          <w:w w:val="90"/>
          <w:sz w:val="19"/>
        </w:rPr>
        <w:t>el</w:t>
      </w:r>
      <w:r>
        <w:rPr>
          <w:i/>
          <w:spacing w:val="-12"/>
          <w:w w:val="90"/>
          <w:sz w:val="19"/>
        </w:rPr>
        <w:t xml:space="preserve"> </w:t>
      </w:r>
      <w:r>
        <w:rPr>
          <w:i/>
          <w:spacing w:val="-2"/>
          <w:w w:val="90"/>
          <w:sz w:val="19"/>
        </w:rPr>
        <w:t>cual</w:t>
      </w:r>
      <w:r>
        <w:rPr>
          <w:i/>
          <w:spacing w:val="-12"/>
          <w:w w:val="90"/>
          <w:sz w:val="19"/>
        </w:rPr>
        <w:t xml:space="preserve"> </w:t>
      </w:r>
      <w:r>
        <w:rPr>
          <w:i/>
          <w:spacing w:val="-2"/>
          <w:w w:val="90"/>
          <w:sz w:val="19"/>
        </w:rPr>
        <w:t>se</w:t>
      </w:r>
      <w:r>
        <w:rPr>
          <w:i/>
          <w:spacing w:val="-12"/>
          <w:w w:val="90"/>
          <w:sz w:val="19"/>
        </w:rPr>
        <w:t xml:space="preserve"> </w:t>
      </w:r>
      <w:r>
        <w:rPr>
          <w:i/>
          <w:spacing w:val="-2"/>
          <w:w w:val="90"/>
          <w:sz w:val="19"/>
        </w:rPr>
        <w:t>está</w:t>
      </w:r>
      <w:r>
        <w:rPr>
          <w:i/>
          <w:spacing w:val="-12"/>
          <w:w w:val="90"/>
          <w:sz w:val="19"/>
        </w:rPr>
        <w:t xml:space="preserve"> </w:t>
      </w:r>
      <w:r>
        <w:rPr>
          <w:i/>
          <w:spacing w:val="-2"/>
          <w:w w:val="90"/>
          <w:sz w:val="19"/>
        </w:rPr>
        <w:t>presentando;</w:t>
      </w:r>
      <w:r>
        <w:rPr>
          <w:i/>
          <w:spacing w:val="-12"/>
          <w:w w:val="90"/>
          <w:sz w:val="19"/>
        </w:rPr>
        <w:t xml:space="preserve"> </w:t>
      </w:r>
      <w:r>
        <w:rPr>
          <w:i/>
          <w:spacing w:val="-2"/>
          <w:w w:val="90"/>
          <w:sz w:val="19"/>
        </w:rPr>
        <w:t>los</w:t>
      </w:r>
      <w:r>
        <w:rPr>
          <w:i/>
          <w:spacing w:val="-12"/>
          <w:w w:val="90"/>
          <w:sz w:val="19"/>
        </w:rPr>
        <w:t xml:space="preserve"> </w:t>
      </w:r>
      <w:r>
        <w:rPr>
          <w:i/>
          <w:spacing w:val="-2"/>
          <w:w w:val="90"/>
          <w:sz w:val="19"/>
        </w:rPr>
        <w:t>contratos</w:t>
      </w:r>
      <w:r>
        <w:rPr>
          <w:i/>
          <w:spacing w:val="-12"/>
          <w:w w:val="90"/>
          <w:sz w:val="19"/>
        </w:rPr>
        <w:t xml:space="preserve"> </w:t>
      </w:r>
      <w:r>
        <w:rPr>
          <w:i/>
          <w:spacing w:val="-2"/>
          <w:w w:val="90"/>
          <w:sz w:val="19"/>
        </w:rPr>
        <w:t xml:space="preserve">ya </w:t>
      </w:r>
      <w:r>
        <w:rPr>
          <w:i/>
          <w:w w:val="90"/>
          <w:sz w:val="19"/>
        </w:rPr>
        <w:t>adjudicados</w:t>
      </w:r>
      <w:r>
        <w:rPr>
          <w:i/>
          <w:spacing w:val="-4"/>
          <w:w w:val="90"/>
          <w:sz w:val="19"/>
        </w:rPr>
        <w:t xml:space="preserve"> </w:t>
      </w:r>
      <w:r>
        <w:rPr>
          <w:i/>
          <w:w w:val="90"/>
          <w:sz w:val="19"/>
        </w:rPr>
        <w:t>pendientes</w:t>
      </w:r>
      <w:r>
        <w:rPr>
          <w:i/>
          <w:spacing w:val="-4"/>
          <w:w w:val="90"/>
          <w:sz w:val="19"/>
        </w:rPr>
        <w:t xml:space="preserve"> </w:t>
      </w:r>
      <w:r>
        <w:rPr>
          <w:i/>
          <w:w w:val="90"/>
          <w:sz w:val="19"/>
        </w:rPr>
        <w:t>de</w:t>
      </w:r>
      <w:r>
        <w:rPr>
          <w:i/>
          <w:spacing w:val="-4"/>
          <w:w w:val="90"/>
          <w:sz w:val="19"/>
        </w:rPr>
        <w:t xml:space="preserve"> </w:t>
      </w:r>
      <w:r>
        <w:rPr>
          <w:i/>
          <w:w w:val="90"/>
          <w:sz w:val="19"/>
        </w:rPr>
        <w:t>ejecución</w:t>
      </w:r>
      <w:r>
        <w:rPr>
          <w:i/>
          <w:spacing w:val="-4"/>
          <w:w w:val="90"/>
          <w:sz w:val="19"/>
        </w:rPr>
        <w:t xml:space="preserve"> </w:t>
      </w:r>
      <w:r>
        <w:rPr>
          <w:i/>
          <w:w w:val="90"/>
          <w:sz w:val="19"/>
        </w:rPr>
        <w:t>y</w:t>
      </w:r>
      <w:r>
        <w:rPr>
          <w:i/>
          <w:spacing w:val="-4"/>
          <w:w w:val="90"/>
          <w:sz w:val="19"/>
        </w:rPr>
        <w:t xml:space="preserve"> </w:t>
      </w:r>
      <w:r>
        <w:rPr>
          <w:i/>
          <w:w w:val="90"/>
          <w:sz w:val="19"/>
        </w:rPr>
        <w:t>los</w:t>
      </w:r>
      <w:r>
        <w:rPr>
          <w:i/>
          <w:spacing w:val="-4"/>
          <w:w w:val="90"/>
          <w:sz w:val="19"/>
        </w:rPr>
        <w:t xml:space="preserve"> </w:t>
      </w:r>
      <w:r>
        <w:rPr>
          <w:i/>
          <w:w w:val="90"/>
          <w:sz w:val="19"/>
        </w:rPr>
        <w:t>que</w:t>
      </w:r>
      <w:r>
        <w:rPr>
          <w:i/>
          <w:spacing w:val="-4"/>
          <w:w w:val="90"/>
          <w:sz w:val="19"/>
        </w:rPr>
        <w:t xml:space="preserve"> </w:t>
      </w:r>
      <w:r>
        <w:rPr>
          <w:i/>
          <w:w w:val="90"/>
          <w:sz w:val="19"/>
        </w:rPr>
        <w:t>posee</w:t>
      </w:r>
      <w:r>
        <w:rPr>
          <w:i/>
          <w:spacing w:val="-4"/>
          <w:w w:val="90"/>
          <w:sz w:val="19"/>
        </w:rPr>
        <w:t xml:space="preserve"> </w:t>
      </w:r>
      <w:r>
        <w:rPr>
          <w:i/>
          <w:w w:val="90"/>
          <w:sz w:val="19"/>
        </w:rPr>
        <w:t>en</w:t>
      </w:r>
      <w:r>
        <w:rPr>
          <w:i/>
          <w:spacing w:val="-4"/>
          <w:w w:val="90"/>
          <w:sz w:val="19"/>
        </w:rPr>
        <w:t xml:space="preserve"> </w:t>
      </w:r>
      <w:r>
        <w:rPr>
          <w:i/>
          <w:w w:val="90"/>
          <w:sz w:val="19"/>
        </w:rPr>
        <w:t>ejecución.</w:t>
      </w:r>
    </w:p>
    <w:p w14:paraId="21FEE842" w14:textId="77777777" w:rsidR="00C87413" w:rsidRDefault="008355C8">
      <w:pPr>
        <w:spacing w:before="120" w:line="254" w:lineRule="auto"/>
        <w:ind w:left="608" w:right="1177"/>
        <w:rPr>
          <w:i/>
          <w:sz w:val="19"/>
        </w:rPr>
      </w:pPr>
      <w:r>
        <w:rPr>
          <w:i/>
          <w:w w:val="90"/>
          <w:sz w:val="19"/>
        </w:rPr>
        <w:t>Todos</w:t>
      </w:r>
      <w:r>
        <w:rPr>
          <w:i/>
          <w:spacing w:val="-17"/>
          <w:w w:val="90"/>
          <w:sz w:val="19"/>
        </w:rPr>
        <w:t xml:space="preserve"> </w:t>
      </w:r>
      <w:r>
        <w:rPr>
          <w:i/>
          <w:w w:val="90"/>
          <w:sz w:val="19"/>
        </w:rPr>
        <w:t>estos</w:t>
      </w:r>
      <w:r>
        <w:rPr>
          <w:i/>
          <w:spacing w:val="-16"/>
          <w:w w:val="90"/>
          <w:sz w:val="19"/>
        </w:rPr>
        <w:t xml:space="preserve"> </w:t>
      </w:r>
      <w:r>
        <w:rPr>
          <w:i/>
          <w:w w:val="90"/>
          <w:sz w:val="19"/>
        </w:rPr>
        <w:t>elementos</w:t>
      </w:r>
      <w:r>
        <w:rPr>
          <w:i/>
          <w:spacing w:val="-16"/>
          <w:w w:val="90"/>
          <w:sz w:val="19"/>
        </w:rPr>
        <w:t xml:space="preserve"> </w:t>
      </w:r>
      <w:r>
        <w:rPr>
          <w:i/>
          <w:w w:val="90"/>
          <w:sz w:val="19"/>
        </w:rPr>
        <w:t>deben</w:t>
      </w:r>
      <w:r>
        <w:rPr>
          <w:i/>
          <w:spacing w:val="-17"/>
          <w:w w:val="90"/>
          <w:sz w:val="19"/>
        </w:rPr>
        <w:t xml:space="preserve"> </w:t>
      </w:r>
      <w:r>
        <w:rPr>
          <w:i/>
          <w:w w:val="90"/>
          <w:sz w:val="19"/>
        </w:rPr>
        <w:t>sopesar</w:t>
      </w:r>
      <w:r>
        <w:rPr>
          <w:i/>
          <w:spacing w:val="-16"/>
          <w:w w:val="90"/>
          <w:sz w:val="19"/>
        </w:rPr>
        <w:t xml:space="preserve"> </w:t>
      </w:r>
      <w:r>
        <w:rPr>
          <w:i/>
          <w:w w:val="90"/>
          <w:sz w:val="19"/>
        </w:rPr>
        <w:t>en</w:t>
      </w:r>
      <w:r>
        <w:rPr>
          <w:i/>
          <w:spacing w:val="-16"/>
          <w:w w:val="90"/>
          <w:sz w:val="19"/>
        </w:rPr>
        <w:t xml:space="preserve"> </w:t>
      </w:r>
      <w:r>
        <w:rPr>
          <w:i/>
          <w:w w:val="90"/>
          <w:sz w:val="19"/>
        </w:rPr>
        <w:t>la</w:t>
      </w:r>
      <w:r>
        <w:rPr>
          <w:i/>
          <w:spacing w:val="-16"/>
          <w:w w:val="90"/>
          <w:sz w:val="19"/>
        </w:rPr>
        <w:t xml:space="preserve"> </w:t>
      </w:r>
      <w:r>
        <w:rPr>
          <w:i/>
          <w:w w:val="90"/>
          <w:sz w:val="19"/>
        </w:rPr>
        <w:t>determinación</w:t>
      </w:r>
      <w:r>
        <w:rPr>
          <w:i/>
          <w:spacing w:val="-17"/>
          <w:w w:val="90"/>
          <w:sz w:val="19"/>
        </w:rPr>
        <w:t xml:space="preserve"> </w:t>
      </w:r>
      <w:r>
        <w:rPr>
          <w:i/>
          <w:w w:val="90"/>
          <w:sz w:val="19"/>
        </w:rPr>
        <w:t>de</w:t>
      </w:r>
      <w:r>
        <w:rPr>
          <w:i/>
          <w:spacing w:val="-16"/>
          <w:w w:val="90"/>
          <w:sz w:val="19"/>
        </w:rPr>
        <w:t xml:space="preserve"> </w:t>
      </w:r>
      <w:r>
        <w:rPr>
          <w:i/>
          <w:w w:val="90"/>
          <w:sz w:val="19"/>
        </w:rPr>
        <w:t>la</w:t>
      </w:r>
      <w:r>
        <w:rPr>
          <w:i/>
          <w:spacing w:val="-16"/>
          <w:w w:val="90"/>
          <w:sz w:val="19"/>
        </w:rPr>
        <w:t xml:space="preserve"> </w:t>
      </w:r>
      <w:r>
        <w:rPr>
          <w:i/>
          <w:w w:val="90"/>
          <w:sz w:val="19"/>
        </w:rPr>
        <w:t>contratante</w:t>
      </w:r>
      <w:r>
        <w:rPr>
          <w:i/>
          <w:spacing w:val="-17"/>
          <w:w w:val="90"/>
          <w:sz w:val="19"/>
        </w:rPr>
        <w:t xml:space="preserve"> </w:t>
      </w:r>
      <w:r>
        <w:rPr>
          <w:i/>
          <w:w w:val="90"/>
          <w:sz w:val="19"/>
        </w:rPr>
        <w:t>al</w:t>
      </w:r>
      <w:r>
        <w:rPr>
          <w:i/>
          <w:spacing w:val="-16"/>
          <w:w w:val="90"/>
          <w:sz w:val="19"/>
        </w:rPr>
        <w:t xml:space="preserve"> </w:t>
      </w:r>
      <w:r>
        <w:rPr>
          <w:i/>
          <w:w w:val="90"/>
          <w:sz w:val="19"/>
        </w:rPr>
        <w:t>momento</w:t>
      </w:r>
      <w:r>
        <w:rPr>
          <w:i/>
          <w:spacing w:val="-16"/>
          <w:w w:val="90"/>
          <w:sz w:val="19"/>
        </w:rPr>
        <w:t xml:space="preserve"> </w:t>
      </w:r>
      <w:r>
        <w:rPr>
          <w:i/>
          <w:w w:val="90"/>
          <w:sz w:val="19"/>
        </w:rPr>
        <w:t>de</w:t>
      </w:r>
      <w:r>
        <w:rPr>
          <w:i/>
          <w:spacing w:val="-16"/>
          <w:w w:val="90"/>
          <w:sz w:val="19"/>
        </w:rPr>
        <w:t xml:space="preserve"> </w:t>
      </w:r>
      <w:r>
        <w:rPr>
          <w:i/>
          <w:w w:val="90"/>
          <w:sz w:val="19"/>
        </w:rPr>
        <w:t>establecer</w:t>
      </w:r>
      <w:r>
        <w:rPr>
          <w:i/>
          <w:spacing w:val="-17"/>
          <w:w w:val="90"/>
          <w:sz w:val="19"/>
        </w:rPr>
        <w:t xml:space="preserve"> </w:t>
      </w:r>
      <w:r>
        <w:rPr>
          <w:i/>
          <w:w w:val="90"/>
          <w:sz w:val="19"/>
        </w:rPr>
        <w:t>los requisitos</w:t>
      </w:r>
      <w:r>
        <w:rPr>
          <w:i/>
          <w:spacing w:val="-15"/>
          <w:w w:val="90"/>
          <w:sz w:val="19"/>
        </w:rPr>
        <w:t xml:space="preserve"> </w:t>
      </w:r>
      <w:r>
        <w:rPr>
          <w:i/>
          <w:w w:val="90"/>
          <w:sz w:val="19"/>
        </w:rPr>
        <w:t>de</w:t>
      </w:r>
      <w:r>
        <w:rPr>
          <w:i/>
          <w:spacing w:val="-15"/>
          <w:w w:val="90"/>
          <w:sz w:val="19"/>
        </w:rPr>
        <w:t xml:space="preserve"> </w:t>
      </w:r>
      <w:r>
        <w:rPr>
          <w:i/>
          <w:w w:val="90"/>
          <w:sz w:val="19"/>
        </w:rPr>
        <w:t>capacidad</w:t>
      </w:r>
      <w:r>
        <w:rPr>
          <w:i/>
          <w:spacing w:val="-15"/>
          <w:w w:val="90"/>
          <w:sz w:val="19"/>
        </w:rPr>
        <w:t xml:space="preserve"> </w:t>
      </w:r>
      <w:r>
        <w:rPr>
          <w:i/>
          <w:w w:val="90"/>
          <w:sz w:val="19"/>
        </w:rPr>
        <w:t>financiera,</w:t>
      </w:r>
      <w:r>
        <w:rPr>
          <w:i/>
          <w:spacing w:val="-15"/>
          <w:w w:val="90"/>
          <w:sz w:val="19"/>
        </w:rPr>
        <w:t xml:space="preserve"> </w:t>
      </w:r>
      <w:r>
        <w:rPr>
          <w:i/>
          <w:w w:val="90"/>
          <w:sz w:val="19"/>
        </w:rPr>
        <w:t>de</w:t>
      </w:r>
      <w:r>
        <w:rPr>
          <w:i/>
          <w:spacing w:val="-15"/>
          <w:w w:val="90"/>
          <w:sz w:val="19"/>
        </w:rPr>
        <w:t xml:space="preserve"> </w:t>
      </w:r>
      <w:r>
        <w:rPr>
          <w:i/>
          <w:w w:val="90"/>
          <w:sz w:val="19"/>
        </w:rPr>
        <w:t>modo</w:t>
      </w:r>
      <w:r>
        <w:rPr>
          <w:i/>
          <w:spacing w:val="-15"/>
          <w:w w:val="90"/>
          <w:sz w:val="19"/>
        </w:rPr>
        <w:t xml:space="preserve"> </w:t>
      </w:r>
      <w:r>
        <w:rPr>
          <w:i/>
          <w:w w:val="90"/>
          <w:sz w:val="19"/>
        </w:rPr>
        <w:t>a</w:t>
      </w:r>
      <w:r>
        <w:rPr>
          <w:i/>
          <w:spacing w:val="-15"/>
          <w:w w:val="90"/>
          <w:sz w:val="19"/>
        </w:rPr>
        <w:t xml:space="preserve"> </w:t>
      </w:r>
      <w:r>
        <w:rPr>
          <w:i/>
          <w:w w:val="90"/>
          <w:sz w:val="19"/>
        </w:rPr>
        <w:t>evitar</w:t>
      </w:r>
      <w:r>
        <w:rPr>
          <w:i/>
          <w:spacing w:val="-15"/>
          <w:w w:val="90"/>
          <w:sz w:val="19"/>
        </w:rPr>
        <w:t xml:space="preserve"> </w:t>
      </w:r>
      <w:r>
        <w:rPr>
          <w:i/>
          <w:w w:val="90"/>
          <w:sz w:val="19"/>
        </w:rPr>
        <w:t>una</w:t>
      </w:r>
      <w:r>
        <w:rPr>
          <w:i/>
          <w:spacing w:val="-15"/>
          <w:w w:val="90"/>
          <w:sz w:val="19"/>
        </w:rPr>
        <w:t xml:space="preserve"> </w:t>
      </w:r>
      <w:r>
        <w:rPr>
          <w:i/>
          <w:w w:val="90"/>
          <w:sz w:val="19"/>
        </w:rPr>
        <w:t>excesiva</w:t>
      </w:r>
      <w:r>
        <w:rPr>
          <w:i/>
          <w:spacing w:val="-15"/>
          <w:w w:val="90"/>
          <w:sz w:val="19"/>
        </w:rPr>
        <w:t xml:space="preserve"> </w:t>
      </w:r>
      <w:r>
        <w:rPr>
          <w:i/>
          <w:w w:val="90"/>
          <w:sz w:val="19"/>
        </w:rPr>
        <w:t>restricción</w:t>
      </w:r>
      <w:r>
        <w:rPr>
          <w:i/>
          <w:spacing w:val="-15"/>
          <w:w w:val="90"/>
          <w:sz w:val="19"/>
        </w:rPr>
        <w:t xml:space="preserve"> </w:t>
      </w:r>
      <w:r>
        <w:rPr>
          <w:i/>
          <w:w w:val="90"/>
          <w:sz w:val="19"/>
        </w:rPr>
        <w:t>en</w:t>
      </w:r>
      <w:r>
        <w:rPr>
          <w:i/>
          <w:spacing w:val="-15"/>
          <w:w w:val="90"/>
          <w:sz w:val="19"/>
        </w:rPr>
        <w:t xml:space="preserve"> </w:t>
      </w:r>
      <w:r>
        <w:rPr>
          <w:i/>
          <w:w w:val="90"/>
          <w:sz w:val="19"/>
        </w:rPr>
        <w:t>la</w:t>
      </w:r>
      <w:r>
        <w:rPr>
          <w:i/>
          <w:spacing w:val="-15"/>
          <w:w w:val="90"/>
          <w:sz w:val="19"/>
        </w:rPr>
        <w:t xml:space="preserve"> </w:t>
      </w:r>
      <w:r>
        <w:rPr>
          <w:i/>
          <w:w w:val="90"/>
          <w:sz w:val="19"/>
        </w:rPr>
        <w:t>participación</w:t>
      </w:r>
      <w:r>
        <w:rPr>
          <w:i/>
          <w:spacing w:val="-15"/>
          <w:w w:val="90"/>
          <w:sz w:val="19"/>
        </w:rPr>
        <w:t xml:space="preserve"> </w:t>
      </w:r>
      <w:r>
        <w:rPr>
          <w:i/>
          <w:w w:val="90"/>
          <w:sz w:val="19"/>
        </w:rPr>
        <w:t>de</w:t>
      </w:r>
      <w:r>
        <w:rPr>
          <w:i/>
          <w:spacing w:val="-15"/>
          <w:w w:val="90"/>
          <w:sz w:val="19"/>
        </w:rPr>
        <w:t xml:space="preserve"> </w:t>
      </w:r>
      <w:r>
        <w:rPr>
          <w:i/>
          <w:w w:val="90"/>
          <w:sz w:val="19"/>
        </w:rPr>
        <w:t xml:space="preserve">los </w:t>
      </w:r>
      <w:r>
        <w:rPr>
          <w:i/>
          <w:w w:val="85"/>
          <w:sz w:val="19"/>
        </w:rPr>
        <w:t xml:space="preserve">oferentes o la riesgosa flexibilización de los criterios de evaluación. Este texto debe eliminarse en el pliego </w:t>
      </w:r>
      <w:r>
        <w:rPr>
          <w:i/>
          <w:spacing w:val="-2"/>
          <w:w w:val="95"/>
          <w:sz w:val="19"/>
        </w:rPr>
        <w:t>definitivo]</w:t>
      </w:r>
    </w:p>
    <w:p w14:paraId="4B20DD94" w14:textId="77777777" w:rsidR="00C87413" w:rsidRDefault="00C87413">
      <w:pPr>
        <w:pStyle w:val="Textoindependiente"/>
        <w:rPr>
          <w:i/>
          <w:sz w:val="19"/>
        </w:rPr>
      </w:pPr>
    </w:p>
    <w:p w14:paraId="46E15A0C" w14:textId="77777777" w:rsidR="00C87413" w:rsidRDefault="00C87413">
      <w:pPr>
        <w:pStyle w:val="Textoindependiente"/>
        <w:rPr>
          <w:i/>
          <w:sz w:val="19"/>
        </w:rPr>
      </w:pPr>
    </w:p>
    <w:p w14:paraId="4E484BAF" w14:textId="77777777" w:rsidR="00C87413" w:rsidRDefault="00C87413">
      <w:pPr>
        <w:pStyle w:val="Textoindependiente"/>
        <w:rPr>
          <w:i/>
          <w:sz w:val="19"/>
        </w:rPr>
      </w:pPr>
    </w:p>
    <w:p w14:paraId="468C63CC" w14:textId="77777777" w:rsidR="00C87413" w:rsidRDefault="00C87413">
      <w:pPr>
        <w:pStyle w:val="Textoindependiente"/>
        <w:spacing w:before="4"/>
        <w:rPr>
          <w:i/>
          <w:sz w:val="19"/>
        </w:rPr>
      </w:pPr>
    </w:p>
    <w:p w14:paraId="12DD602E" w14:textId="77777777" w:rsidR="00C87413" w:rsidRDefault="008355C8">
      <w:pPr>
        <w:pStyle w:val="Textoindependiente"/>
        <w:tabs>
          <w:tab w:val="left" w:pos="2985"/>
          <w:tab w:val="left" w:pos="7578"/>
        </w:tabs>
        <w:spacing w:line="268" w:lineRule="auto"/>
        <w:ind w:left="7578" w:right="1438" w:hanging="6982"/>
      </w:pPr>
      <w:r>
        <w:t>Requisitos</w:t>
      </w:r>
      <w:r>
        <w:rPr>
          <w:spacing w:val="-19"/>
        </w:rPr>
        <w:t xml:space="preserve"> </w:t>
      </w:r>
      <w:r>
        <w:t>Mínimos</w:t>
      </w:r>
      <w:r>
        <w:tab/>
        <w:t>Requisitos</w:t>
      </w:r>
      <w:r>
        <w:rPr>
          <w:spacing w:val="-4"/>
        </w:rPr>
        <w:t xml:space="preserve"> </w:t>
      </w:r>
      <w:r>
        <w:t>de</w:t>
      </w:r>
      <w:r>
        <w:rPr>
          <w:spacing w:val="-4"/>
        </w:rPr>
        <w:t xml:space="preserve"> </w:t>
      </w:r>
      <w:r>
        <w:t>Cumplimiento</w:t>
      </w:r>
      <w:r>
        <w:tab/>
      </w:r>
      <w:r>
        <w:rPr>
          <w:spacing w:val="-4"/>
        </w:rPr>
        <w:t xml:space="preserve">Documentación </w:t>
      </w:r>
      <w:r>
        <w:rPr>
          <w:spacing w:val="-2"/>
        </w:rPr>
        <w:t>requerida</w:t>
      </w:r>
    </w:p>
    <w:p w14:paraId="51BF7ABC" w14:textId="77777777" w:rsidR="00C87413" w:rsidRDefault="00C87413">
      <w:pPr>
        <w:pStyle w:val="Textoindependiente"/>
        <w:spacing w:before="8"/>
        <w:rPr>
          <w:sz w:val="15"/>
        </w:rPr>
      </w:pPr>
    </w:p>
    <w:p w14:paraId="39D456B7" w14:textId="77777777" w:rsidR="00C87413" w:rsidRDefault="00C87413">
      <w:pPr>
        <w:rPr>
          <w:sz w:val="15"/>
        </w:rPr>
        <w:sectPr w:rsidR="00C87413">
          <w:pgSz w:w="11900" w:h="16840"/>
          <w:pgMar w:top="1060" w:right="560" w:bottom="560" w:left="1120" w:header="0" w:footer="288" w:gutter="0"/>
          <w:cols w:space="720"/>
        </w:sectPr>
      </w:pPr>
    </w:p>
    <w:p w14:paraId="220F6AD9" w14:textId="77777777" w:rsidR="00C87413" w:rsidRDefault="008355C8">
      <w:pPr>
        <w:pStyle w:val="Textoindependiente"/>
        <w:spacing w:before="106" w:line="268" w:lineRule="auto"/>
        <w:ind w:left="2985"/>
      </w:pPr>
      <w:r>
        <w:rPr>
          <w:spacing w:val="-2"/>
        </w:rPr>
        <w:lastRenderedPageBreak/>
        <w:t xml:space="preserve">Oferente </w:t>
      </w:r>
      <w:r>
        <w:rPr>
          <w:spacing w:val="-6"/>
        </w:rPr>
        <w:t>Individual</w:t>
      </w:r>
    </w:p>
    <w:p w14:paraId="4482BB6F" w14:textId="77777777" w:rsidR="00C87413" w:rsidRDefault="008355C8">
      <w:pPr>
        <w:pStyle w:val="Textoindependiente"/>
        <w:spacing w:before="106"/>
        <w:ind w:left="242"/>
      </w:pPr>
      <w:r>
        <w:br w:type="column"/>
      </w:r>
      <w:r>
        <w:rPr>
          <w:spacing w:val="-2"/>
        </w:rPr>
        <w:lastRenderedPageBreak/>
        <w:t>Consorcios</w:t>
      </w:r>
    </w:p>
    <w:p w14:paraId="665D586E" w14:textId="77777777" w:rsidR="00C87413" w:rsidRDefault="00C87413">
      <w:pPr>
        <w:pStyle w:val="Textoindependiente"/>
      </w:pPr>
    </w:p>
    <w:p w14:paraId="26165C43" w14:textId="77777777" w:rsidR="00C87413" w:rsidRDefault="00C87413">
      <w:pPr>
        <w:pStyle w:val="Textoindependiente"/>
        <w:spacing w:before="130"/>
      </w:pPr>
    </w:p>
    <w:p w14:paraId="42DE4A2F" w14:textId="77777777" w:rsidR="00C87413" w:rsidRDefault="008355C8">
      <w:pPr>
        <w:pStyle w:val="Textoindependiente"/>
        <w:spacing w:line="268" w:lineRule="auto"/>
        <w:ind w:left="265"/>
      </w:pPr>
      <w:r>
        <w:t>Todas</w:t>
      </w:r>
      <w:r>
        <w:rPr>
          <w:spacing w:val="-19"/>
        </w:rPr>
        <w:t xml:space="preserve"> </w:t>
      </w:r>
      <w:r>
        <w:t xml:space="preserve">las </w:t>
      </w:r>
      <w:r>
        <w:rPr>
          <w:spacing w:val="-2"/>
        </w:rPr>
        <w:t xml:space="preserve">Partes </w:t>
      </w:r>
      <w:r>
        <w:rPr>
          <w:spacing w:val="-4"/>
        </w:rPr>
        <w:t>Combinadas</w:t>
      </w:r>
    </w:p>
    <w:p w14:paraId="64D0D0BA" w14:textId="77777777" w:rsidR="00C87413" w:rsidRDefault="008355C8">
      <w:pPr>
        <w:rPr>
          <w:sz w:val="18"/>
        </w:rPr>
      </w:pPr>
      <w:r>
        <w:br w:type="column"/>
      </w:r>
    </w:p>
    <w:p w14:paraId="39E45FBD" w14:textId="77777777" w:rsidR="00C87413" w:rsidRDefault="00C87413">
      <w:pPr>
        <w:pStyle w:val="Textoindependiente"/>
      </w:pPr>
    </w:p>
    <w:p w14:paraId="0939AC48" w14:textId="77777777" w:rsidR="00C87413" w:rsidRDefault="00C87413">
      <w:pPr>
        <w:pStyle w:val="Textoindependiente"/>
      </w:pPr>
    </w:p>
    <w:p w14:paraId="0492F8BD" w14:textId="77777777" w:rsidR="00C87413" w:rsidRDefault="00C87413">
      <w:pPr>
        <w:pStyle w:val="Textoindependiente"/>
        <w:spacing w:before="27"/>
      </w:pPr>
    </w:p>
    <w:p w14:paraId="155D0F14" w14:textId="77777777" w:rsidR="00C87413" w:rsidRDefault="008355C8">
      <w:pPr>
        <w:pStyle w:val="Textoindependiente"/>
        <w:tabs>
          <w:tab w:val="left" w:pos="1417"/>
        </w:tabs>
        <w:ind w:left="269"/>
      </w:pPr>
      <w:r>
        <w:rPr>
          <w:spacing w:val="-6"/>
        </w:rPr>
        <w:t>Cada</w:t>
      </w:r>
      <w:r>
        <w:rPr>
          <w:spacing w:val="-12"/>
        </w:rPr>
        <w:t xml:space="preserve"> </w:t>
      </w:r>
      <w:r>
        <w:rPr>
          <w:spacing w:val="-2"/>
        </w:rPr>
        <w:t>Socio</w:t>
      </w:r>
      <w:r>
        <w:tab/>
      </w:r>
      <w:r>
        <w:rPr>
          <w:spacing w:val="-2"/>
        </w:rPr>
        <w:t>Socio</w:t>
      </w:r>
      <w:r>
        <w:rPr>
          <w:spacing w:val="-16"/>
        </w:rPr>
        <w:t xml:space="preserve"> </w:t>
      </w:r>
      <w:r>
        <w:rPr>
          <w:spacing w:val="-4"/>
        </w:rPr>
        <w:t>Líder</w:t>
      </w:r>
    </w:p>
    <w:p w14:paraId="2E183062" w14:textId="77777777" w:rsidR="00C87413" w:rsidRDefault="00C87413">
      <w:pPr>
        <w:sectPr w:rsidR="00C87413">
          <w:type w:val="continuous"/>
          <w:pgSz w:w="11900" w:h="16840"/>
          <w:pgMar w:top="1060" w:right="560" w:bottom="480" w:left="1120" w:header="0" w:footer="288" w:gutter="0"/>
          <w:cols w:num="3" w:space="720" w:equalWidth="0">
            <w:col w:w="3740" w:space="40"/>
            <w:col w:w="1217" w:space="39"/>
            <w:col w:w="5184"/>
          </w:cols>
        </w:sectPr>
      </w:pPr>
    </w:p>
    <w:p w14:paraId="7104E954" w14:textId="77777777" w:rsidR="00C87413" w:rsidRDefault="00C87413">
      <w:pPr>
        <w:pStyle w:val="Textoindependiente"/>
        <w:spacing w:before="185"/>
        <w:rPr>
          <w:sz w:val="20"/>
        </w:rPr>
      </w:pPr>
    </w:p>
    <w:p w14:paraId="64783187" w14:textId="77777777" w:rsidR="00C87413" w:rsidRDefault="00C87413">
      <w:pPr>
        <w:rPr>
          <w:sz w:val="20"/>
        </w:rPr>
        <w:sectPr w:rsidR="00C87413">
          <w:type w:val="continuous"/>
          <w:pgSz w:w="11900" w:h="16840"/>
          <w:pgMar w:top="1060" w:right="560" w:bottom="480" w:left="1120" w:header="0" w:footer="288" w:gutter="0"/>
          <w:cols w:space="720"/>
        </w:sectPr>
      </w:pPr>
    </w:p>
    <w:p w14:paraId="7210E52D" w14:textId="448344CB" w:rsidR="00C87413" w:rsidRDefault="008355C8">
      <w:pPr>
        <w:pStyle w:val="Textoindependiente"/>
        <w:spacing w:before="163" w:line="268" w:lineRule="auto"/>
        <w:ind w:left="1049"/>
      </w:pPr>
      <w:r>
        <w:lastRenderedPageBreak/>
        <w:t>Coeficiente</w:t>
      </w:r>
      <w:r>
        <w:rPr>
          <w:spacing w:val="-19"/>
        </w:rPr>
        <w:t xml:space="preserve"> </w:t>
      </w:r>
      <w:r>
        <w:t>de Liquidez:</w:t>
      </w:r>
      <w:r>
        <w:rPr>
          <w:spacing w:val="-19"/>
        </w:rPr>
        <w:t xml:space="preserve"> </w:t>
      </w:r>
      <w:r>
        <w:t>Activo corriente</w:t>
      </w:r>
      <w:r>
        <w:rPr>
          <w:spacing w:val="-4"/>
        </w:rPr>
        <w:t xml:space="preserve"> </w:t>
      </w:r>
      <w:r>
        <w:t>/</w:t>
      </w:r>
      <w:r>
        <w:rPr>
          <w:spacing w:val="-4"/>
        </w:rPr>
        <w:t xml:space="preserve"> </w:t>
      </w:r>
      <w:r>
        <w:t>Pasivo Corriente</w:t>
      </w:r>
      <w:r>
        <w:rPr>
          <w:spacing w:val="-4"/>
        </w:rPr>
        <w:t xml:space="preserve"> </w:t>
      </w:r>
      <w:r>
        <w:t>debe</w:t>
      </w:r>
      <w:r>
        <w:rPr>
          <w:spacing w:val="-4"/>
        </w:rPr>
        <w:t xml:space="preserve"> </w:t>
      </w:r>
      <w:r>
        <w:t>ser igual o mayor a 1</w:t>
      </w:r>
      <w:r>
        <w:rPr>
          <w:i/>
          <w:sz w:val="19"/>
        </w:rPr>
        <w:t xml:space="preserve">. </w:t>
      </w:r>
      <w:r>
        <w:rPr>
          <w:spacing w:val="-4"/>
        </w:rPr>
        <w:t>Esta</w:t>
      </w:r>
      <w:r>
        <w:rPr>
          <w:spacing w:val="-21"/>
        </w:rPr>
        <w:t xml:space="preserve"> </w:t>
      </w:r>
      <w:r>
        <w:rPr>
          <w:spacing w:val="-4"/>
        </w:rPr>
        <w:t>información</w:t>
      </w:r>
      <w:r>
        <w:rPr>
          <w:spacing w:val="-19"/>
        </w:rPr>
        <w:t xml:space="preserve"> </w:t>
      </w:r>
      <w:r>
        <w:rPr>
          <w:spacing w:val="-4"/>
        </w:rPr>
        <w:t xml:space="preserve">será </w:t>
      </w:r>
      <w:r>
        <w:t>extraída</w:t>
      </w:r>
      <w:r>
        <w:rPr>
          <w:spacing w:val="-19"/>
        </w:rPr>
        <w:t xml:space="preserve"> </w:t>
      </w:r>
      <w:r>
        <w:t>del</w:t>
      </w:r>
      <w:r>
        <w:rPr>
          <w:spacing w:val="-19"/>
        </w:rPr>
        <w:t xml:space="preserve"> </w:t>
      </w:r>
      <w:r>
        <w:t xml:space="preserve">Balance </w:t>
      </w:r>
      <w:r>
        <w:rPr>
          <w:spacing w:val="-2"/>
        </w:rPr>
        <w:t xml:space="preserve">General </w:t>
      </w:r>
      <w:r>
        <w:rPr>
          <w:spacing w:val="-4"/>
        </w:rPr>
        <w:t>correspondiente</w:t>
      </w:r>
      <w:r>
        <w:rPr>
          <w:spacing w:val="-21"/>
        </w:rPr>
        <w:t xml:space="preserve"> </w:t>
      </w:r>
      <w:r>
        <w:rPr>
          <w:spacing w:val="-4"/>
        </w:rPr>
        <w:t>a</w:t>
      </w:r>
      <w:r>
        <w:rPr>
          <w:spacing w:val="-19"/>
        </w:rPr>
        <w:t xml:space="preserve"> </w:t>
      </w:r>
      <w:r>
        <w:rPr>
          <w:spacing w:val="-4"/>
        </w:rPr>
        <w:t xml:space="preserve">los </w:t>
      </w:r>
      <w:r>
        <w:t>ejercicios</w:t>
      </w:r>
      <w:r>
        <w:rPr>
          <w:spacing w:val="-19"/>
        </w:rPr>
        <w:t xml:space="preserve"> </w:t>
      </w:r>
      <w:r>
        <w:t xml:space="preserve">fiscales </w:t>
      </w:r>
      <w:r>
        <w:rPr>
          <w:spacing w:val="-4"/>
        </w:rPr>
        <w:t>cerrados.</w:t>
      </w:r>
      <w:r>
        <w:rPr>
          <w:spacing w:val="-21"/>
        </w:rPr>
        <w:t xml:space="preserve"> </w:t>
      </w:r>
      <w:r>
        <w:rPr>
          <w:spacing w:val="-4"/>
        </w:rPr>
        <w:t>Años:</w:t>
      </w:r>
      <w:r w:rsidR="00E1622A">
        <w:rPr>
          <w:spacing w:val="-4"/>
        </w:rPr>
        <w:t xml:space="preserve"> </w:t>
      </w:r>
      <w:r>
        <w:rPr>
          <w:spacing w:val="-4"/>
        </w:rPr>
        <w:t xml:space="preserve">2021- </w:t>
      </w:r>
      <w:r>
        <w:rPr>
          <w:spacing w:val="-2"/>
        </w:rPr>
        <w:t>2022-2023</w:t>
      </w:r>
    </w:p>
    <w:p w14:paraId="0D34E716" w14:textId="77777777" w:rsidR="00C87413" w:rsidRDefault="008355C8">
      <w:pPr>
        <w:pStyle w:val="Textoindependiente"/>
        <w:spacing w:before="105" w:line="268" w:lineRule="auto"/>
        <w:ind w:left="259"/>
      </w:pPr>
      <w:r>
        <w:br w:type="column"/>
      </w:r>
      <w:r>
        <w:rPr>
          <w:spacing w:val="-4"/>
        </w:rPr>
        <w:lastRenderedPageBreak/>
        <w:t xml:space="preserve">Debe </w:t>
      </w:r>
      <w:r>
        <w:rPr>
          <w:spacing w:val="-2"/>
        </w:rPr>
        <w:t xml:space="preserve">cumplir </w:t>
      </w:r>
      <w:r>
        <w:t>con</w:t>
      </w:r>
      <w:r>
        <w:rPr>
          <w:spacing w:val="-19"/>
        </w:rPr>
        <w:t xml:space="preserve"> </w:t>
      </w:r>
      <w:r>
        <w:t xml:space="preserve">el </w:t>
      </w:r>
      <w:r>
        <w:rPr>
          <w:spacing w:val="-2"/>
          <w:w w:val="90"/>
        </w:rPr>
        <w:t>requisito.</w:t>
      </w:r>
    </w:p>
    <w:p w14:paraId="4191F4A9" w14:textId="77777777" w:rsidR="00C87413" w:rsidRDefault="008355C8">
      <w:pPr>
        <w:pStyle w:val="Textoindependiente"/>
        <w:spacing w:before="105" w:line="268" w:lineRule="auto"/>
        <w:ind w:left="1049"/>
      </w:pPr>
      <w:r>
        <w:br w:type="column"/>
      </w:r>
      <w:r>
        <w:rPr>
          <w:spacing w:val="-4"/>
        </w:rPr>
        <w:lastRenderedPageBreak/>
        <w:t xml:space="preserve">Debe </w:t>
      </w:r>
      <w:r>
        <w:rPr>
          <w:spacing w:val="-2"/>
        </w:rPr>
        <w:t xml:space="preserve">cumplir </w:t>
      </w:r>
      <w:r>
        <w:t>con</w:t>
      </w:r>
      <w:r>
        <w:rPr>
          <w:spacing w:val="-19"/>
        </w:rPr>
        <w:t xml:space="preserve"> </w:t>
      </w:r>
      <w:r>
        <w:t xml:space="preserve">el </w:t>
      </w:r>
      <w:r>
        <w:rPr>
          <w:spacing w:val="-2"/>
          <w:w w:val="90"/>
        </w:rPr>
        <w:t>requisito.</w:t>
      </w:r>
    </w:p>
    <w:p w14:paraId="1763BDAE" w14:textId="77777777" w:rsidR="00C87413" w:rsidRDefault="008355C8">
      <w:pPr>
        <w:pStyle w:val="Textoindependiente"/>
        <w:spacing w:before="105" w:line="268" w:lineRule="auto"/>
        <w:ind w:left="1049" w:right="1440"/>
      </w:pPr>
      <w:r>
        <w:br w:type="column"/>
      </w:r>
      <w:r>
        <w:lastRenderedPageBreak/>
        <w:t>Completar</w:t>
      </w:r>
      <w:r>
        <w:rPr>
          <w:spacing w:val="-19"/>
        </w:rPr>
        <w:t xml:space="preserve"> </w:t>
      </w:r>
      <w:r>
        <w:t xml:space="preserve">el </w:t>
      </w:r>
      <w:r>
        <w:rPr>
          <w:spacing w:val="-2"/>
        </w:rPr>
        <w:t xml:space="preserve">formulario "Situación </w:t>
      </w:r>
      <w:r>
        <w:t>Financiera"</w:t>
      </w:r>
      <w:r>
        <w:rPr>
          <w:spacing w:val="-19"/>
        </w:rPr>
        <w:t xml:space="preserve"> </w:t>
      </w:r>
      <w:r>
        <w:t>y presentar</w:t>
      </w:r>
      <w:r>
        <w:rPr>
          <w:spacing w:val="-19"/>
        </w:rPr>
        <w:t xml:space="preserve"> </w:t>
      </w:r>
      <w:r>
        <w:t xml:space="preserve">los </w:t>
      </w:r>
      <w:r>
        <w:rPr>
          <w:spacing w:val="-2"/>
        </w:rPr>
        <w:t xml:space="preserve">documentos </w:t>
      </w:r>
      <w:r>
        <w:rPr>
          <w:spacing w:val="-4"/>
        </w:rPr>
        <w:t>que</w:t>
      </w:r>
      <w:r>
        <w:rPr>
          <w:spacing w:val="-21"/>
        </w:rPr>
        <w:t xml:space="preserve"> </w:t>
      </w:r>
      <w:r>
        <w:rPr>
          <w:spacing w:val="-4"/>
        </w:rPr>
        <w:t>se</w:t>
      </w:r>
      <w:r>
        <w:rPr>
          <w:spacing w:val="-19"/>
        </w:rPr>
        <w:t xml:space="preserve"> </w:t>
      </w:r>
      <w:r>
        <w:rPr>
          <w:spacing w:val="-4"/>
        </w:rPr>
        <w:t xml:space="preserve">indiquen </w:t>
      </w:r>
      <w:r>
        <w:t>en</w:t>
      </w:r>
      <w:r>
        <w:rPr>
          <w:spacing w:val="-13"/>
        </w:rPr>
        <w:t xml:space="preserve"> </w:t>
      </w:r>
      <w:r>
        <w:t>el</w:t>
      </w:r>
      <w:r>
        <w:rPr>
          <w:spacing w:val="-13"/>
        </w:rPr>
        <w:t xml:space="preserve"> </w:t>
      </w:r>
      <w:r>
        <w:t>pliego</w:t>
      </w:r>
      <w:r>
        <w:rPr>
          <w:spacing w:val="-13"/>
        </w:rPr>
        <w:t xml:space="preserve"> </w:t>
      </w:r>
      <w:r>
        <w:t>de bases</w:t>
      </w:r>
      <w:r>
        <w:rPr>
          <w:spacing w:val="-19"/>
        </w:rPr>
        <w:t xml:space="preserve"> </w:t>
      </w:r>
      <w:r>
        <w:t xml:space="preserve">y </w:t>
      </w:r>
      <w:r>
        <w:rPr>
          <w:spacing w:val="-2"/>
        </w:rPr>
        <w:t>condiciones.</w:t>
      </w:r>
    </w:p>
    <w:p w14:paraId="68707E38" w14:textId="77777777" w:rsidR="00C87413" w:rsidRDefault="00C87413">
      <w:pPr>
        <w:spacing w:line="268" w:lineRule="auto"/>
        <w:sectPr w:rsidR="00C87413">
          <w:type w:val="continuous"/>
          <w:pgSz w:w="11900" w:h="16840"/>
          <w:pgMar w:top="1060" w:right="560" w:bottom="480" w:left="1120" w:header="0" w:footer="288" w:gutter="0"/>
          <w:cols w:num="4" w:space="720" w:equalWidth="0">
            <w:col w:w="2687" w:space="40"/>
            <w:col w:w="1018" w:space="488"/>
            <w:col w:w="1808" w:space="489"/>
            <w:col w:w="3690"/>
          </w:cols>
        </w:sectPr>
      </w:pPr>
    </w:p>
    <w:p w14:paraId="3EA72B85" w14:textId="77777777" w:rsidR="00C87413" w:rsidRDefault="00C87413">
      <w:pPr>
        <w:pStyle w:val="Textoindependiente"/>
        <w:spacing w:before="4"/>
        <w:rPr>
          <w:sz w:val="13"/>
        </w:rPr>
      </w:pPr>
    </w:p>
    <w:p w14:paraId="2E3D6CDA" w14:textId="77777777" w:rsidR="00C87413" w:rsidRDefault="00C87413">
      <w:pPr>
        <w:rPr>
          <w:sz w:val="13"/>
        </w:rPr>
        <w:sectPr w:rsidR="00C87413">
          <w:pgSz w:w="11900" w:h="16840"/>
          <w:pgMar w:top="1140" w:right="560" w:bottom="560" w:left="1120" w:header="0" w:footer="288" w:gutter="0"/>
          <w:cols w:space="720"/>
        </w:sectPr>
      </w:pPr>
    </w:p>
    <w:p w14:paraId="0585B161" w14:textId="77777777" w:rsidR="00C87413" w:rsidRDefault="008355C8">
      <w:pPr>
        <w:pStyle w:val="Textoindependiente"/>
        <w:spacing w:before="164" w:line="266" w:lineRule="auto"/>
        <w:ind w:left="1049" w:right="-8"/>
        <w:rPr>
          <w:i/>
          <w:sz w:val="19"/>
        </w:rPr>
      </w:pPr>
      <w:r>
        <w:rPr>
          <w:noProof/>
          <w:lang w:val="en-US"/>
        </w:rPr>
        <w:lastRenderedPageBreak/>
        <mc:AlternateContent>
          <mc:Choice Requires="wps">
            <w:drawing>
              <wp:anchor distT="0" distB="0" distL="0" distR="0" simplePos="0" relativeHeight="15768576" behindDoc="0" locked="0" layoutInCell="1" allowOverlap="1" wp14:anchorId="3BBE013D" wp14:editId="03425D67">
                <wp:simplePos x="0" y="0"/>
                <wp:positionH relativeFrom="page">
                  <wp:posOffset>780293</wp:posOffset>
                </wp:positionH>
                <wp:positionV relativeFrom="page">
                  <wp:posOffset>719327</wp:posOffset>
                </wp:positionV>
                <wp:extent cx="15240" cy="9432925"/>
                <wp:effectExtent l="0" t="0" r="0" b="0"/>
                <wp:wrapNone/>
                <wp:docPr id="415" name="Graphic 4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 cy="9432925"/>
                        </a:xfrm>
                        <a:custGeom>
                          <a:avLst/>
                          <a:gdLst/>
                          <a:ahLst/>
                          <a:cxnLst/>
                          <a:rect l="l" t="t" r="r" b="b"/>
                          <a:pathLst>
                            <a:path w="15240" h="9432925">
                              <a:moveTo>
                                <a:pt x="14631" y="0"/>
                              </a:moveTo>
                              <a:lnTo>
                                <a:pt x="0" y="0"/>
                              </a:lnTo>
                              <a:lnTo>
                                <a:pt x="0" y="9432618"/>
                              </a:lnTo>
                              <a:lnTo>
                                <a:pt x="14631" y="9432618"/>
                              </a:lnTo>
                              <a:lnTo>
                                <a:pt x="14631" y="0"/>
                              </a:lnTo>
                              <a:close/>
                            </a:path>
                          </a:pathLst>
                        </a:custGeom>
                        <a:solidFill>
                          <a:srgbClr val="CDD3D9"/>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C18A310" id="Graphic 415" o:spid="_x0000_s1026" style="position:absolute;margin-left:61.45pt;margin-top:56.65pt;width:1.2pt;height:742.75pt;z-index:15768576;visibility:visible;mso-wrap-style:square;mso-wrap-distance-left:0;mso-wrap-distance-top:0;mso-wrap-distance-right:0;mso-wrap-distance-bottom:0;mso-position-horizontal:absolute;mso-position-horizontal-relative:page;mso-position-vertical:absolute;mso-position-vertical-relative:page;v-text-anchor:top" coordsize="15240,943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" path="m14631,l,,,9432618r14631,l14631,xe" fillcolor="#cdd3d9" stroked="f">
                <v:path arrowok="t"/>
                <w10:wrap anchorx="page" anchory="page"/>
              </v:shape>
            </w:pict>
          </mc:Fallback>
        </mc:AlternateContent>
      </w:r>
      <w:r>
        <w:rPr>
          <w:noProof/>
          <w:lang w:val="en-US"/>
        </w:rPr>
        <mc:AlternateContent>
          <mc:Choice Requires="wps">
            <w:drawing>
              <wp:anchor distT="0" distB="0" distL="0" distR="0" simplePos="0" relativeHeight="15769088" behindDoc="0" locked="0" layoutInCell="1" allowOverlap="1" wp14:anchorId="2405DC89" wp14:editId="0FEA3C61">
                <wp:simplePos x="0" y="0"/>
                <wp:positionH relativeFrom="page">
                  <wp:posOffset>7045132</wp:posOffset>
                </wp:positionH>
                <wp:positionV relativeFrom="page">
                  <wp:posOffset>719327</wp:posOffset>
                </wp:positionV>
                <wp:extent cx="15240" cy="9432925"/>
                <wp:effectExtent l="0" t="0" r="0" b="0"/>
                <wp:wrapNone/>
                <wp:docPr id="416" name="Graphic 4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 cy="9432925"/>
                        </a:xfrm>
                        <a:custGeom>
                          <a:avLst/>
                          <a:gdLst/>
                          <a:ahLst/>
                          <a:cxnLst/>
                          <a:rect l="l" t="t" r="r" b="b"/>
                          <a:pathLst>
                            <a:path w="15240" h="9432925">
                              <a:moveTo>
                                <a:pt x="14631" y="0"/>
                              </a:moveTo>
                              <a:lnTo>
                                <a:pt x="0" y="0"/>
                              </a:lnTo>
                              <a:lnTo>
                                <a:pt x="0" y="9432618"/>
                              </a:lnTo>
                              <a:lnTo>
                                <a:pt x="14631" y="9432618"/>
                              </a:lnTo>
                              <a:lnTo>
                                <a:pt x="14631" y="0"/>
                              </a:lnTo>
                              <a:close/>
                            </a:path>
                          </a:pathLst>
                        </a:custGeom>
                        <a:solidFill>
                          <a:srgbClr val="CDD3D9"/>
                        </a:solidFill>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D6F5609" id="Graphic 416" o:spid="_x0000_s1026" style="position:absolute;margin-left:554.75pt;margin-top:56.65pt;width:1.2pt;height:742.75pt;z-index:15769088;visibility:visible;mso-wrap-style:square;mso-wrap-distance-left:0;mso-wrap-distance-top:0;mso-wrap-distance-right:0;mso-wrap-distance-bottom:0;mso-position-horizontal:absolute;mso-position-horizontal-relative:page;mso-position-vertical:absolute;mso-position-vertical-relative:page;v-text-anchor:top" coordsize="15240,943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" path="m14631,l,,,9432618r14631,l14631,xe" fillcolor="#cdd3d9" stroked="f">
                <v:path arrowok="t"/>
                <w10:wrap anchorx="page" anchory="page"/>
              </v:shape>
            </w:pict>
          </mc:Fallback>
        </mc:AlternateContent>
      </w:r>
      <w:r>
        <w:rPr>
          <w:noProof/>
          <w:lang w:val="en-US"/>
        </w:rPr>
        <mc:AlternateContent>
          <mc:Choice Requires="wpg">
            <w:drawing>
              <wp:anchor distT="0" distB="0" distL="0" distR="0" simplePos="0" relativeHeight="15769600" behindDoc="0" locked="0" layoutInCell="1" allowOverlap="1" wp14:anchorId="281B2018" wp14:editId="33AAFDCE">
                <wp:simplePos x="0" y="0"/>
                <wp:positionH relativeFrom="page">
                  <wp:posOffset>1288747</wp:posOffset>
                </wp:positionH>
                <wp:positionV relativeFrom="paragraph">
                  <wp:posOffset>156756</wp:posOffset>
                </wp:positionV>
                <wp:extent cx="39370" cy="39370"/>
                <wp:effectExtent l="0" t="0" r="0" b="0"/>
                <wp:wrapNone/>
                <wp:docPr id="417" name="Group 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20" name="Graphic 418"/>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21" name="Graphic 419"/>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404F775" id="Group 417" o:spid="_x0000_s1026" style="position:absolute;margin-left:101.5pt;margin-top:12.35pt;width:3.1pt;height:3.1pt;z-index:15769600;mso-wrap-distance-left:0;mso-wrap-distance-right:0;mso-position-horizontal-relative:page"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">
                <v:shape id="Graphic 418"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" path="m18289,36579l11170,35142,5356,31222,1437,25408,,18289,1437,11170,5356,5356,11170,1437,18289,r7119,1437l31222,5356r3920,5814l36579,18289r-1437,7119l31222,31222r-5814,3920l18289,36579xe" fillcolor="black" stroked="f">
                  <v:path arrowok="t"/>
                </v:shape>
                <v:shape id="Graphic 419"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" path="m36579,18289r-1437,7119l31222,31222r-5814,3920l18289,36579,11170,35142,5356,31222,1437,25408,,18289,1437,11170,5356,5356,11170,1437,18289,r7119,1437l31222,5356r3920,5814l36579,18289xe" filled="f" strokeweight=".06772mm">
                  <v:path arrowok="t"/>
                </v:shape>
                <w10:wrap anchorx="page"/>
              </v:group>
            </w:pict>
          </mc:Fallback>
        </mc:AlternateContent>
      </w:r>
      <w:r>
        <w:t>Coeficiente</w:t>
      </w:r>
      <w:r>
        <w:rPr>
          <w:spacing w:val="-19"/>
        </w:rPr>
        <w:t xml:space="preserve"> </w:t>
      </w:r>
      <w:r>
        <w:t>de Solvencia:</w:t>
      </w:r>
      <w:r>
        <w:rPr>
          <w:spacing w:val="-15"/>
        </w:rPr>
        <w:t xml:space="preserve"> </w:t>
      </w:r>
      <w:r>
        <w:t>Pasivo Total</w:t>
      </w:r>
      <w:r>
        <w:rPr>
          <w:spacing w:val="-11"/>
        </w:rPr>
        <w:t xml:space="preserve"> </w:t>
      </w:r>
      <w:r>
        <w:t>/</w:t>
      </w:r>
      <w:r>
        <w:rPr>
          <w:spacing w:val="-11"/>
        </w:rPr>
        <w:t xml:space="preserve"> </w:t>
      </w:r>
      <w:r>
        <w:t>Activo</w:t>
      </w:r>
      <w:r>
        <w:rPr>
          <w:spacing w:val="-11"/>
        </w:rPr>
        <w:t xml:space="preserve"> </w:t>
      </w:r>
      <w:r>
        <w:t xml:space="preserve">Total </w:t>
      </w:r>
      <w:r>
        <w:rPr>
          <w:spacing w:val="-4"/>
        </w:rPr>
        <w:t>igual</w:t>
      </w:r>
      <w:r>
        <w:rPr>
          <w:spacing w:val="-21"/>
        </w:rPr>
        <w:t xml:space="preserve"> </w:t>
      </w:r>
      <w:r>
        <w:rPr>
          <w:spacing w:val="-4"/>
        </w:rPr>
        <w:t>o</w:t>
      </w:r>
      <w:r>
        <w:rPr>
          <w:spacing w:val="-19"/>
        </w:rPr>
        <w:t xml:space="preserve"> </w:t>
      </w:r>
      <w:r>
        <w:rPr>
          <w:spacing w:val="-4"/>
        </w:rPr>
        <w:t>menor</w:t>
      </w:r>
      <w:r>
        <w:rPr>
          <w:spacing w:val="-19"/>
        </w:rPr>
        <w:t xml:space="preserve"> </w:t>
      </w:r>
      <w:r>
        <w:rPr>
          <w:spacing w:val="-4"/>
        </w:rPr>
        <w:t>a</w:t>
      </w:r>
      <w:r>
        <w:rPr>
          <w:spacing w:val="-18"/>
        </w:rPr>
        <w:t xml:space="preserve"> </w:t>
      </w:r>
      <w:r>
        <w:rPr>
          <w:i/>
          <w:spacing w:val="-4"/>
          <w:sz w:val="19"/>
        </w:rPr>
        <w:t>0.80</w:t>
      </w:r>
      <w:r>
        <w:rPr>
          <w:spacing w:val="-4"/>
        </w:rPr>
        <w:t>. Esta</w:t>
      </w:r>
      <w:r>
        <w:rPr>
          <w:spacing w:val="-21"/>
        </w:rPr>
        <w:t xml:space="preserve"> </w:t>
      </w:r>
      <w:r>
        <w:rPr>
          <w:spacing w:val="-4"/>
        </w:rPr>
        <w:t>información</w:t>
      </w:r>
      <w:r>
        <w:rPr>
          <w:spacing w:val="-19"/>
        </w:rPr>
        <w:t xml:space="preserve"> </w:t>
      </w:r>
      <w:r>
        <w:rPr>
          <w:spacing w:val="-4"/>
        </w:rPr>
        <w:t xml:space="preserve">será </w:t>
      </w:r>
      <w:r>
        <w:t>extraída</w:t>
      </w:r>
      <w:r>
        <w:rPr>
          <w:spacing w:val="-19"/>
        </w:rPr>
        <w:t xml:space="preserve"> </w:t>
      </w:r>
      <w:r>
        <w:t>del</w:t>
      </w:r>
      <w:r>
        <w:rPr>
          <w:spacing w:val="-19"/>
        </w:rPr>
        <w:t xml:space="preserve"> </w:t>
      </w:r>
      <w:r>
        <w:t xml:space="preserve">Balance </w:t>
      </w:r>
      <w:r>
        <w:rPr>
          <w:spacing w:val="-2"/>
        </w:rPr>
        <w:t xml:space="preserve">General </w:t>
      </w:r>
      <w:r>
        <w:rPr>
          <w:spacing w:val="-4"/>
        </w:rPr>
        <w:t>correspondiente</w:t>
      </w:r>
      <w:r>
        <w:rPr>
          <w:spacing w:val="-21"/>
        </w:rPr>
        <w:t xml:space="preserve"> </w:t>
      </w:r>
      <w:r>
        <w:rPr>
          <w:spacing w:val="-4"/>
        </w:rPr>
        <w:t>a</w:t>
      </w:r>
      <w:r>
        <w:rPr>
          <w:spacing w:val="-19"/>
        </w:rPr>
        <w:t xml:space="preserve"> </w:t>
      </w:r>
      <w:r>
        <w:rPr>
          <w:spacing w:val="-4"/>
        </w:rPr>
        <w:t xml:space="preserve">los </w:t>
      </w:r>
      <w:r>
        <w:t>ejercicios</w:t>
      </w:r>
      <w:r>
        <w:rPr>
          <w:spacing w:val="-19"/>
        </w:rPr>
        <w:t xml:space="preserve"> </w:t>
      </w:r>
      <w:r>
        <w:t xml:space="preserve">fiscales </w:t>
      </w:r>
      <w:r>
        <w:rPr>
          <w:spacing w:val="-6"/>
        </w:rPr>
        <w:t>cerrados</w:t>
      </w:r>
      <w:r>
        <w:rPr>
          <w:spacing w:val="-15"/>
        </w:rPr>
        <w:t xml:space="preserve"> </w:t>
      </w:r>
      <w:r>
        <w:rPr>
          <w:i/>
          <w:spacing w:val="-6"/>
          <w:sz w:val="19"/>
        </w:rPr>
        <w:t>Años:</w:t>
      </w:r>
      <w:r>
        <w:rPr>
          <w:i/>
          <w:spacing w:val="-20"/>
          <w:sz w:val="19"/>
        </w:rPr>
        <w:t xml:space="preserve"> </w:t>
      </w:r>
      <w:r>
        <w:rPr>
          <w:i/>
          <w:spacing w:val="-6"/>
          <w:sz w:val="19"/>
        </w:rPr>
        <w:t>2021-</w:t>
      </w:r>
    </w:p>
    <w:p w14:paraId="74F282F8" w14:textId="77777777" w:rsidR="00C87413" w:rsidRDefault="008355C8">
      <w:pPr>
        <w:spacing w:line="208" w:lineRule="exact"/>
        <w:ind w:left="1053"/>
        <w:rPr>
          <w:i/>
          <w:sz w:val="19"/>
        </w:rPr>
      </w:pPr>
      <w:r>
        <w:rPr>
          <w:i/>
          <w:w w:val="85"/>
          <w:sz w:val="19"/>
        </w:rPr>
        <w:t>2022-</w:t>
      </w:r>
      <w:r>
        <w:rPr>
          <w:i/>
          <w:spacing w:val="-4"/>
          <w:sz w:val="19"/>
        </w:rPr>
        <w:t>2023</w:t>
      </w:r>
    </w:p>
    <w:p w14:paraId="16974ECB" w14:textId="77777777" w:rsidR="00C87413" w:rsidRDefault="008355C8">
      <w:pPr>
        <w:pStyle w:val="Textoindependiente"/>
        <w:spacing w:before="106" w:line="268" w:lineRule="auto"/>
        <w:ind w:left="259"/>
      </w:pPr>
      <w:r>
        <w:br w:type="column"/>
      </w:r>
      <w:r>
        <w:rPr>
          <w:spacing w:val="-4"/>
        </w:rPr>
        <w:lastRenderedPageBreak/>
        <w:t xml:space="preserve">Debe </w:t>
      </w:r>
      <w:r>
        <w:rPr>
          <w:spacing w:val="-2"/>
        </w:rPr>
        <w:t xml:space="preserve">cumplir </w:t>
      </w:r>
      <w:r>
        <w:t>con</w:t>
      </w:r>
      <w:r>
        <w:rPr>
          <w:spacing w:val="-19"/>
        </w:rPr>
        <w:t xml:space="preserve"> </w:t>
      </w:r>
      <w:r>
        <w:t xml:space="preserve">el </w:t>
      </w:r>
      <w:r>
        <w:rPr>
          <w:spacing w:val="-2"/>
          <w:w w:val="90"/>
        </w:rPr>
        <w:t>requisito.</w:t>
      </w:r>
    </w:p>
    <w:p w14:paraId="45B68E66" w14:textId="77777777" w:rsidR="00C87413" w:rsidRDefault="008355C8">
      <w:pPr>
        <w:pStyle w:val="Textoindependiente"/>
        <w:spacing w:before="106" w:line="268" w:lineRule="auto"/>
        <w:ind w:left="1049"/>
      </w:pPr>
      <w:r>
        <w:br w:type="column"/>
      </w:r>
      <w:r>
        <w:rPr>
          <w:spacing w:val="-4"/>
        </w:rPr>
        <w:lastRenderedPageBreak/>
        <w:t xml:space="preserve">Debe </w:t>
      </w:r>
      <w:r>
        <w:rPr>
          <w:spacing w:val="-2"/>
        </w:rPr>
        <w:t xml:space="preserve">cumplir </w:t>
      </w:r>
      <w:r>
        <w:t>con</w:t>
      </w:r>
      <w:r>
        <w:rPr>
          <w:spacing w:val="-19"/>
        </w:rPr>
        <w:t xml:space="preserve"> </w:t>
      </w:r>
      <w:r>
        <w:t xml:space="preserve">el </w:t>
      </w:r>
      <w:r>
        <w:rPr>
          <w:spacing w:val="-2"/>
          <w:w w:val="90"/>
        </w:rPr>
        <w:t>requisito.</w:t>
      </w:r>
    </w:p>
    <w:p w14:paraId="0781B1EE" w14:textId="77777777" w:rsidR="00C87413" w:rsidRDefault="008355C8">
      <w:pPr>
        <w:pStyle w:val="Textoindependiente"/>
        <w:spacing w:before="106" w:line="268" w:lineRule="auto"/>
        <w:ind w:left="1049" w:right="1440"/>
      </w:pPr>
      <w:r>
        <w:br w:type="column"/>
      </w:r>
      <w:r>
        <w:lastRenderedPageBreak/>
        <w:t>Completar</w:t>
      </w:r>
      <w:r>
        <w:rPr>
          <w:spacing w:val="-19"/>
        </w:rPr>
        <w:t xml:space="preserve"> </w:t>
      </w:r>
      <w:r>
        <w:t xml:space="preserve">el </w:t>
      </w:r>
      <w:r>
        <w:rPr>
          <w:spacing w:val="-2"/>
        </w:rPr>
        <w:t xml:space="preserve">formulario "Situación </w:t>
      </w:r>
      <w:r>
        <w:t>Financiera"</w:t>
      </w:r>
      <w:r>
        <w:rPr>
          <w:spacing w:val="-19"/>
        </w:rPr>
        <w:t xml:space="preserve"> </w:t>
      </w:r>
      <w:r>
        <w:t>y presentar</w:t>
      </w:r>
      <w:r>
        <w:rPr>
          <w:spacing w:val="-19"/>
        </w:rPr>
        <w:t xml:space="preserve"> </w:t>
      </w:r>
      <w:r>
        <w:t xml:space="preserve">los </w:t>
      </w:r>
      <w:r>
        <w:rPr>
          <w:spacing w:val="-2"/>
        </w:rPr>
        <w:t xml:space="preserve">documentos </w:t>
      </w:r>
      <w:r>
        <w:rPr>
          <w:spacing w:val="-4"/>
        </w:rPr>
        <w:t>que</w:t>
      </w:r>
      <w:r>
        <w:rPr>
          <w:spacing w:val="-21"/>
        </w:rPr>
        <w:t xml:space="preserve"> </w:t>
      </w:r>
      <w:r>
        <w:rPr>
          <w:spacing w:val="-4"/>
        </w:rPr>
        <w:t>se</w:t>
      </w:r>
      <w:r>
        <w:rPr>
          <w:spacing w:val="-19"/>
        </w:rPr>
        <w:t xml:space="preserve"> </w:t>
      </w:r>
      <w:r>
        <w:rPr>
          <w:spacing w:val="-4"/>
        </w:rPr>
        <w:t xml:space="preserve">indiquen </w:t>
      </w:r>
      <w:r>
        <w:t>en</w:t>
      </w:r>
      <w:r>
        <w:rPr>
          <w:spacing w:val="-13"/>
        </w:rPr>
        <w:t xml:space="preserve"> </w:t>
      </w:r>
      <w:r>
        <w:t>el</w:t>
      </w:r>
      <w:r>
        <w:rPr>
          <w:spacing w:val="-13"/>
        </w:rPr>
        <w:t xml:space="preserve"> </w:t>
      </w:r>
      <w:r>
        <w:t>pliego</w:t>
      </w:r>
      <w:r>
        <w:rPr>
          <w:spacing w:val="-13"/>
        </w:rPr>
        <w:t xml:space="preserve"> </w:t>
      </w:r>
      <w:r>
        <w:t>de bases</w:t>
      </w:r>
      <w:r>
        <w:rPr>
          <w:spacing w:val="-19"/>
        </w:rPr>
        <w:t xml:space="preserve"> </w:t>
      </w:r>
      <w:r>
        <w:t xml:space="preserve">y </w:t>
      </w:r>
      <w:r>
        <w:rPr>
          <w:spacing w:val="-2"/>
        </w:rPr>
        <w:t>condiciones.</w:t>
      </w:r>
    </w:p>
    <w:p w14:paraId="1593A6E5" w14:textId="77777777" w:rsidR="00C87413" w:rsidRDefault="00C87413">
      <w:pPr>
        <w:spacing w:line="268" w:lineRule="auto"/>
        <w:sectPr w:rsidR="00C87413">
          <w:type w:val="continuous"/>
          <w:pgSz w:w="11900" w:h="16840"/>
          <w:pgMar w:top="1060" w:right="560" w:bottom="480" w:left="1120" w:header="0" w:footer="288" w:gutter="0"/>
          <w:cols w:num="4" w:space="720" w:equalWidth="0">
            <w:col w:w="2687" w:space="40"/>
            <w:col w:w="1018" w:space="488"/>
            <w:col w:w="1808" w:space="489"/>
            <w:col w:w="3690"/>
          </w:cols>
        </w:sectPr>
      </w:pPr>
    </w:p>
    <w:p w14:paraId="5C7651D7" w14:textId="77777777" w:rsidR="00C87413" w:rsidRDefault="00C87413">
      <w:pPr>
        <w:pStyle w:val="Textoindependiente"/>
        <w:spacing w:before="4"/>
        <w:rPr>
          <w:sz w:val="13"/>
        </w:rPr>
      </w:pPr>
    </w:p>
    <w:p w14:paraId="422E9D37" w14:textId="77777777" w:rsidR="00C87413" w:rsidRDefault="00C87413">
      <w:pPr>
        <w:rPr>
          <w:sz w:val="13"/>
        </w:rPr>
        <w:sectPr w:rsidR="00C87413">
          <w:footerReference w:type="default" r:id="rId14"/>
          <w:pgSz w:w="11900" w:h="16840"/>
          <w:pgMar w:top="1140" w:right="560" w:bottom="860" w:left="1120" w:header="0" w:footer="676" w:gutter="0"/>
          <w:cols w:space="720"/>
        </w:sectPr>
      </w:pPr>
    </w:p>
    <w:p w14:paraId="11522757" w14:textId="77777777" w:rsidR="00C87413" w:rsidRDefault="008355C8">
      <w:pPr>
        <w:pStyle w:val="Textoindependiente"/>
        <w:spacing w:before="164" w:line="268" w:lineRule="auto"/>
        <w:ind w:left="1049" w:right="-7" w:firstLine="4"/>
      </w:pPr>
      <w:r>
        <w:rPr>
          <w:spacing w:val="-2"/>
        </w:rPr>
        <w:lastRenderedPageBreak/>
        <w:t>Demostrar</w:t>
      </w:r>
      <w:r>
        <w:rPr>
          <w:spacing w:val="-19"/>
        </w:rPr>
        <w:t xml:space="preserve"> </w:t>
      </w:r>
      <w:r>
        <w:rPr>
          <w:spacing w:val="-2"/>
        </w:rPr>
        <w:t>que</w:t>
      </w:r>
      <w:r>
        <w:rPr>
          <w:spacing w:val="-19"/>
        </w:rPr>
        <w:t xml:space="preserve"> </w:t>
      </w:r>
      <w:r>
        <w:rPr>
          <w:spacing w:val="-2"/>
        </w:rPr>
        <w:t xml:space="preserve">posee </w:t>
      </w:r>
      <w:r>
        <w:t>o</w:t>
      </w:r>
      <w:r>
        <w:rPr>
          <w:spacing w:val="-13"/>
        </w:rPr>
        <w:t xml:space="preserve"> </w:t>
      </w:r>
      <w:r>
        <w:t>que</w:t>
      </w:r>
      <w:r>
        <w:rPr>
          <w:spacing w:val="-13"/>
        </w:rPr>
        <w:t xml:space="preserve"> </w:t>
      </w:r>
      <w:r>
        <w:t>tiene</w:t>
      </w:r>
      <w:r>
        <w:rPr>
          <w:spacing w:val="-13"/>
        </w:rPr>
        <w:t xml:space="preserve"> </w:t>
      </w:r>
      <w:r>
        <w:t>acceso</w:t>
      </w:r>
      <w:r>
        <w:rPr>
          <w:spacing w:val="-13"/>
        </w:rPr>
        <w:t xml:space="preserve"> </w:t>
      </w:r>
      <w:r>
        <w:t>a suficientes</w:t>
      </w:r>
      <w:r>
        <w:rPr>
          <w:spacing w:val="-22"/>
        </w:rPr>
        <w:t xml:space="preserve"> </w:t>
      </w:r>
      <w:r>
        <w:t>activos líquidos,</w:t>
      </w:r>
      <w:r>
        <w:rPr>
          <w:spacing w:val="-19"/>
        </w:rPr>
        <w:t xml:space="preserve"> </w:t>
      </w:r>
      <w:r>
        <w:t>activos reales</w:t>
      </w:r>
      <w:r>
        <w:rPr>
          <w:spacing w:val="-4"/>
        </w:rPr>
        <w:t xml:space="preserve"> </w:t>
      </w:r>
      <w:r>
        <w:t>libres</w:t>
      </w:r>
      <w:r>
        <w:rPr>
          <w:spacing w:val="-4"/>
        </w:rPr>
        <w:t xml:space="preserve"> </w:t>
      </w:r>
      <w:r>
        <w:t>de gravámenes,</w:t>
      </w:r>
      <w:r>
        <w:rPr>
          <w:spacing w:val="-19"/>
        </w:rPr>
        <w:t xml:space="preserve"> </w:t>
      </w:r>
      <w:r>
        <w:t>líneas de crédito y otros medios</w:t>
      </w:r>
      <w:r>
        <w:rPr>
          <w:spacing w:val="-19"/>
        </w:rPr>
        <w:t xml:space="preserve"> </w:t>
      </w:r>
      <w:r>
        <w:t xml:space="preserve">financieros </w:t>
      </w:r>
      <w:r>
        <w:rPr>
          <w:spacing w:val="-6"/>
        </w:rPr>
        <w:t xml:space="preserve">(independientemente </w:t>
      </w:r>
      <w:r>
        <w:rPr>
          <w:spacing w:val="-2"/>
        </w:rPr>
        <w:t>de</w:t>
      </w:r>
      <w:r>
        <w:rPr>
          <w:spacing w:val="-19"/>
        </w:rPr>
        <w:t xml:space="preserve"> </w:t>
      </w:r>
      <w:r>
        <w:rPr>
          <w:spacing w:val="-2"/>
        </w:rPr>
        <w:t>cualquier</w:t>
      </w:r>
      <w:r>
        <w:rPr>
          <w:spacing w:val="-19"/>
        </w:rPr>
        <w:t xml:space="preserve"> </w:t>
      </w:r>
      <w:r>
        <w:rPr>
          <w:spacing w:val="-2"/>
        </w:rPr>
        <w:t xml:space="preserve">anticipo </w:t>
      </w:r>
      <w:r>
        <w:t>estipulado</w:t>
      </w:r>
      <w:r>
        <w:rPr>
          <w:spacing w:val="-4"/>
        </w:rPr>
        <w:t xml:space="preserve"> </w:t>
      </w:r>
      <w:r>
        <w:t>en</w:t>
      </w:r>
      <w:r>
        <w:rPr>
          <w:spacing w:val="-4"/>
        </w:rPr>
        <w:t xml:space="preserve"> </w:t>
      </w:r>
      <w:r>
        <w:t>el contrato)</w:t>
      </w:r>
      <w:r>
        <w:rPr>
          <w:spacing w:val="-19"/>
        </w:rPr>
        <w:t xml:space="preserve"> </w:t>
      </w:r>
      <w:r>
        <w:t xml:space="preserve">para </w:t>
      </w:r>
      <w:r>
        <w:rPr>
          <w:spacing w:val="-4"/>
        </w:rPr>
        <w:t>cumplir</w:t>
      </w:r>
      <w:r>
        <w:rPr>
          <w:spacing w:val="-18"/>
        </w:rPr>
        <w:t xml:space="preserve"> </w:t>
      </w:r>
      <w:r>
        <w:rPr>
          <w:spacing w:val="-4"/>
        </w:rPr>
        <w:t>los</w:t>
      </w:r>
      <w:r>
        <w:rPr>
          <w:spacing w:val="-18"/>
        </w:rPr>
        <w:t xml:space="preserve"> </w:t>
      </w:r>
      <w:r>
        <w:rPr>
          <w:spacing w:val="-4"/>
        </w:rPr>
        <w:t xml:space="preserve">requisitos </w:t>
      </w:r>
      <w:r>
        <w:rPr>
          <w:w w:val="90"/>
        </w:rPr>
        <w:t>en</w:t>
      </w:r>
      <w:r>
        <w:rPr>
          <w:spacing w:val="-7"/>
          <w:w w:val="90"/>
        </w:rPr>
        <w:t xml:space="preserve"> </w:t>
      </w:r>
      <w:r>
        <w:rPr>
          <w:w w:val="90"/>
        </w:rPr>
        <w:t>materia</w:t>
      </w:r>
      <w:r>
        <w:rPr>
          <w:spacing w:val="-7"/>
          <w:w w:val="90"/>
        </w:rPr>
        <w:t xml:space="preserve"> </w:t>
      </w:r>
      <w:r>
        <w:rPr>
          <w:w w:val="90"/>
        </w:rPr>
        <w:t>de</w:t>
      </w:r>
      <w:r>
        <w:rPr>
          <w:spacing w:val="-7"/>
          <w:w w:val="90"/>
        </w:rPr>
        <w:t xml:space="preserve"> </w:t>
      </w:r>
      <w:r>
        <w:rPr>
          <w:w w:val="90"/>
        </w:rPr>
        <w:t>flujo</w:t>
      </w:r>
      <w:r>
        <w:rPr>
          <w:spacing w:val="-7"/>
          <w:w w:val="90"/>
        </w:rPr>
        <w:t xml:space="preserve"> </w:t>
      </w:r>
      <w:r>
        <w:rPr>
          <w:w w:val="90"/>
        </w:rPr>
        <w:t xml:space="preserve">de </w:t>
      </w:r>
      <w:r>
        <w:t>fondos</w:t>
      </w:r>
      <w:r>
        <w:rPr>
          <w:spacing w:val="-4"/>
        </w:rPr>
        <w:t xml:space="preserve"> </w:t>
      </w:r>
      <w:r>
        <w:t>para</w:t>
      </w:r>
      <w:r>
        <w:rPr>
          <w:spacing w:val="-4"/>
        </w:rPr>
        <w:t xml:space="preserve"> </w:t>
      </w:r>
      <w:r>
        <w:t xml:space="preserve">la </w:t>
      </w:r>
      <w:r>
        <w:rPr>
          <w:spacing w:val="-4"/>
        </w:rPr>
        <w:t>construcción</w:t>
      </w:r>
      <w:r>
        <w:rPr>
          <w:spacing w:val="-21"/>
        </w:rPr>
        <w:t xml:space="preserve"> </w:t>
      </w:r>
      <w:r>
        <w:rPr>
          <w:spacing w:val="-4"/>
        </w:rPr>
        <w:t xml:space="preserve">exigidos </w:t>
      </w:r>
      <w:r>
        <w:t>para el o los contratos</w:t>
      </w:r>
      <w:r>
        <w:rPr>
          <w:spacing w:val="-19"/>
        </w:rPr>
        <w:t xml:space="preserve"> </w:t>
      </w:r>
      <w:r>
        <w:t>en</w:t>
      </w:r>
      <w:r>
        <w:rPr>
          <w:spacing w:val="-19"/>
        </w:rPr>
        <w:t xml:space="preserve"> </w:t>
      </w:r>
      <w:r>
        <w:t>caso</w:t>
      </w:r>
      <w:r>
        <w:rPr>
          <w:spacing w:val="-19"/>
        </w:rPr>
        <w:t xml:space="preserve"> </w:t>
      </w:r>
      <w:r>
        <w:t xml:space="preserve">de </w:t>
      </w:r>
      <w:r>
        <w:rPr>
          <w:spacing w:val="-2"/>
        </w:rPr>
        <w:t xml:space="preserve">suspensión, </w:t>
      </w:r>
      <w:r>
        <w:t>reanudación</w:t>
      </w:r>
      <w:r>
        <w:rPr>
          <w:spacing w:val="-19"/>
        </w:rPr>
        <w:t xml:space="preserve"> </w:t>
      </w:r>
      <w:r>
        <w:t>de faenas</w:t>
      </w:r>
      <w:r>
        <w:rPr>
          <w:spacing w:val="-4"/>
        </w:rPr>
        <w:t xml:space="preserve"> </w:t>
      </w:r>
      <w:r>
        <w:t>u</w:t>
      </w:r>
      <w:r>
        <w:rPr>
          <w:spacing w:val="-4"/>
        </w:rPr>
        <w:t xml:space="preserve"> </w:t>
      </w:r>
      <w:r>
        <w:t xml:space="preserve">otros </w:t>
      </w:r>
      <w:r>
        <w:rPr>
          <w:spacing w:val="-4"/>
        </w:rPr>
        <w:t>retrasos</w:t>
      </w:r>
      <w:r>
        <w:rPr>
          <w:spacing w:val="-21"/>
        </w:rPr>
        <w:t xml:space="preserve"> </w:t>
      </w:r>
      <w:r>
        <w:rPr>
          <w:spacing w:val="-4"/>
        </w:rPr>
        <w:t>en</w:t>
      </w:r>
      <w:r>
        <w:rPr>
          <w:spacing w:val="-19"/>
        </w:rPr>
        <w:t xml:space="preserve"> </w:t>
      </w:r>
      <w:r>
        <w:rPr>
          <w:spacing w:val="-4"/>
        </w:rPr>
        <w:t>los</w:t>
      </w:r>
      <w:r>
        <w:rPr>
          <w:spacing w:val="-19"/>
        </w:rPr>
        <w:t xml:space="preserve"> </w:t>
      </w:r>
      <w:r>
        <w:rPr>
          <w:spacing w:val="-4"/>
        </w:rPr>
        <w:t xml:space="preserve">pagos. </w:t>
      </w:r>
      <w:r>
        <w:t>El</w:t>
      </w:r>
      <w:r>
        <w:rPr>
          <w:spacing w:val="-19"/>
        </w:rPr>
        <w:t xml:space="preserve"> </w:t>
      </w:r>
      <w:r>
        <w:t>mínimo</w:t>
      </w:r>
      <w:r>
        <w:rPr>
          <w:spacing w:val="-19"/>
        </w:rPr>
        <w:t xml:space="preserve"> </w:t>
      </w:r>
      <w:r>
        <w:t>de</w:t>
      </w:r>
      <w:r>
        <w:rPr>
          <w:spacing w:val="-19"/>
        </w:rPr>
        <w:t xml:space="preserve"> </w:t>
      </w:r>
      <w:r>
        <w:t xml:space="preserve">activos </w:t>
      </w:r>
      <w:r>
        <w:rPr>
          <w:spacing w:val="-2"/>
        </w:rPr>
        <w:t>líquidos</w:t>
      </w:r>
      <w:r>
        <w:rPr>
          <w:spacing w:val="-19"/>
        </w:rPr>
        <w:t xml:space="preserve"> </w:t>
      </w:r>
      <w:r>
        <w:rPr>
          <w:spacing w:val="-2"/>
        </w:rPr>
        <w:t>y/o</w:t>
      </w:r>
      <w:r>
        <w:rPr>
          <w:spacing w:val="-19"/>
        </w:rPr>
        <w:t xml:space="preserve"> </w:t>
      </w:r>
      <w:r>
        <w:rPr>
          <w:spacing w:val="-2"/>
        </w:rPr>
        <w:t>acceso</w:t>
      </w:r>
      <w:r>
        <w:rPr>
          <w:spacing w:val="-19"/>
        </w:rPr>
        <w:t xml:space="preserve"> </w:t>
      </w:r>
      <w:r>
        <w:rPr>
          <w:spacing w:val="-2"/>
        </w:rPr>
        <w:t xml:space="preserve">a </w:t>
      </w:r>
      <w:r>
        <w:t>créditos</w:t>
      </w:r>
      <w:r>
        <w:rPr>
          <w:spacing w:val="-4"/>
        </w:rPr>
        <w:t xml:space="preserve"> </w:t>
      </w:r>
      <w:r>
        <w:t>libres</w:t>
      </w:r>
      <w:r>
        <w:rPr>
          <w:spacing w:val="-4"/>
        </w:rPr>
        <w:t xml:space="preserve"> </w:t>
      </w:r>
      <w:r>
        <w:t>de otros</w:t>
      </w:r>
      <w:r>
        <w:rPr>
          <w:spacing w:val="-19"/>
        </w:rPr>
        <w:t xml:space="preserve"> </w:t>
      </w:r>
      <w:r>
        <w:t>compromisos contractuales</w:t>
      </w:r>
      <w:r>
        <w:rPr>
          <w:spacing w:val="-19"/>
        </w:rPr>
        <w:t xml:space="preserve"> </w:t>
      </w:r>
      <w:r>
        <w:t>del adjudicatario</w:t>
      </w:r>
      <w:r>
        <w:rPr>
          <w:spacing w:val="-19"/>
        </w:rPr>
        <w:t xml:space="preserve"> </w:t>
      </w:r>
      <w:r>
        <w:t xml:space="preserve">será: 20% del monto total de la oferta del </w:t>
      </w:r>
      <w:r>
        <w:rPr>
          <w:spacing w:val="-2"/>
        </w:rPr>
        <w:t>oferente.</w:t>
      </w:r>
    </w:p>
    <w:p w14:paraId="17BBFEB6" w14:textId="77777777" w:rsidR="00C87413" w:rsidRDefault="008355C8">
      <w:pPr>
        <w:pStyle w:val="Textoindependiente"/>
        <w:spacing w:before="182" w:line="268" w:lineRule="auto"/>
        <w:ind w:left="608" w:right="29"/>
      </w:pPr>
      <w:r>
        <w:rPr>
          <w:spacing w:val="-4"/>
        </w:rPr>
        <w:t>Las</w:t>
      </w:r>
      <w:r>
        <w:rPr>
          <w:spacing w:val="-21"/>
        </w:rPr>
        <w:t xml:space="preserve"> </w:t>
      </w:r>
      <w:r>
        <w:rPr>
          <w:spacing w:val="-4"/>
        </w:rPr>
        <w:t>deducciones</w:t>
      </w:r>
      <w:r>
        <w:rPr>
          <w:spacing w:val="-19"/>
        </w:rPr>
        <w:t xml:space="preserve"> </w:t>
      </w:r>
      <w:r>
        <w:rPr>
          <w:spacing w:val="-4"/>
        </w:rPr>
        <w:t>al</w:t>
      </w:r>
      <w:r>
        <w:rPr>
          <w:spacing w:val="-19"/>
        </w:rPr>
        <w:t xml:space="preserve"> </w:t>
      </w:r>
      <w:r>
        <w:rPr>
          <w:spacing w:val="-4"/>
        </w:rPr>
        <w:t>flujo</w:t>
      </w:r>
      <w:r>
        <w:rPr>
          <w:spacing w:val="-19"/>
        </w:rPr>
        <w:t xml:space="preserve"> </w:t>
      </w:r>
      <w:r>
        <w:rPr>
          <w:spacing w:val="-4"/>
        </w:rPr>
        <w:t xml:space="preserve">de </w:t>
      </w:r>
      <w:r>
        <w:t>fondos</w:t>
      </w:r>
      <w:r>
        <w:rPr>
          <w:spacing w:val="-4"/>
        </w:rPr>
        <w:t xml:space="preserve"> </w:t>
      </w:r>
      <w:r>
        <w:t>exigidos</w:t>
      </w:r>
      <w:r>
        <w:rPr>
          <w:spacing w:val="-4"/>
        </w:rPr>
        <w:t xml:space="preserve"> </w:t>
      </w:r>
      <w:r>
        <w:t xml:space="preserve">por </w:t>
      </w:r>
      <w:r>
        <w:rPr>
          <w:spacing w:val="-2"/>
        </w:rPr>
        <w:t>compromisos</w:t>
      </w:r>
      <w:r>
        <w:rPr>
          <w:spacing w:val="-19"/>
        </w:rPr>
        <w:t xml:space="preserve"> </w:t>
      </w:r>
      <w:r>
        <w:rPr>
          <w:spacing w:val="-2"/>
        </w:rPr>
        <w:t>derivados</w:t>
      </w:r>
      <w:r>
        <w:rPr>
          <w:spacing w:val="-19"/>
        </w:rPr>
        <w:t xml:space="preserve"> </w:t>
      </w:r>
      <w:r>
        <w:rPr>
          <w:spacing w:val="-2"/>
        </w:rPr>
        <w:t xml:space="preserve">de </w:t>
      </w:r>
      <w:r>
        <w:t>otros contratos solo se harán</w:t>
      </w:r>
      <w:r>
        <w:rPr>
          <w:spacing w:val="-4"/>
        </w:rPr>
        <w:t xml:space="preserve"> </w:t>
      </w:r>
      <w:r>
        <w:t>cuando</w:t>
      </w:r>
      <w:r>
        <w:rPr>
          <w:spacing w:val="-4"/>
        </w:rPr>
        <w:t xml:space="preserve"> </w:t>
      </w:r>
      <w:r>
        <w:t xml:space="preserve">dichos </w:t>
      </w:r>
      <w:r>
        <w:rPr>
          <w:spacing w:val="-6"/>
        </w:rPr>
        <w:t>contratos</w:t>
      </w:r>
      <w:r>
        <w:rPr>
          <w:spacing w:val="-18"/>
        </w:rPr>
        <w:t xml:space="preserve"> </w:t>
      </w:r>
      <w:r>
        <w:rPr>
          <w:spacing w:val="-6"/>
        </w:rPr>
        <w:t>se</w:t>
      </w:r>
      <w:r>
        <w:rPr>
          <w:spacing w:val="-18"/>
        </w:rPr>
        <w:t xml:space="preserve"> </w:t>
      </w:r>
      <w:r>
        <w:rPr>
          <w:spacing w:val="-6"/>
        </w:rPr>
        <w:t>encuentren</w:t>
      </w:r>
      <w:r>
        <w:rPr>
          <w:spacing w:val="-18"/>
        </w:rPr>
        <w:t xml:space="preserve"> </w:t>
      </w:r>
      <w:r>
        <w:rPr>
          <w:spacing w:val="-6"/>
        </w:rPr>
        <w:t xml:space="preserve">en </w:t>
      </w:r>
      <w:r>
        <w:rPr>
          <w:spacing w:val="-2"/>
        </w:rPr>
        <w:t>ejecución.</w:t>
      </w:r>
    </w:p>
    <w:p w14:paraId="2227583F" w14:textId="77777777" w:rsidR="00C87413" w:rsidRDefault="008355C8">
      <w:pPr>
        <w:pStyle w:val="Textoindependiente"/>
        <w:spacing w:before="120" w:line="268" w:lineRule="auto"/>
        <w:ind w:left="608" w:right="-7"/>
      </w:pPr>
      <w:r>
        <w:t>Este mínimo de activos líquidos</w:t>
      </w:r>
      <w:r>
        <w:rPr>
          <w:spacing w:val="-19"/>
        </w:rPr>
        <w:t xml:space="preserve"> </w:t>
      </w:r>
      <w:r>
        <w:t>que</w:t>
      </w:r>
      <w:r>
        <w:rPr>
          <w:spacing w:val="-19"/>
        </w:rPr>
        <w:t xml:space="preserve"> </w:t>
      </w:r>
      <w:r>
        <w:t>constituirá</w:t>
      </w:r>
      <w:r>
        <w:rPr>
          <w:spacing w:val="-19"/>
        </w:rPr>
        <w:t xml:space="preserve"> </w:t>
      </w:r>
      <w:r>
        <w:t xml:space="preserve">el </w:t>
      </w:r>
      <w:r>
        <w:rPr>
          <w:spacing w:val="-4"/>
        </w:rPr>
        <w:t>capital</w:t>
      </w:r>
      <w:r>
        <w:rPr>
          <w:spacing w:val="-16"/>
        </w:rPr>
        <w:t xml:space="preserve"> </w:t>
      </w:r>
      <w:r>
        <w:rPr>
          <w:spacing w:val="-4"/>
        </w:rPr>
        <w:t>operativo,</w:t>
      </w:r>
      <w:r>
        <w:rPr>
          <w:spacing w:val="-16"/>
        </w:rPr>
        <w:t xml:space="preserve"> </w:t>
      </w:r>
      <w:r>
        <w:rPr>
          <w:spacing w:val="-4"/>
        </w:rPr>
        <w:t>debe</w:t>
      </w:r>
      <w:r>
        <w:rPr>
          <w:spacing w:val="-16"/>
        </w:rPr>
        <w:t xml:space="preserve"> </w:t>
      </w:r>
      <w:r>
        <w:rPr>
          <w:spacing w:val="-4"/>
        </w:rPr>
        <w:t xml:space="preserve">ser </w:t>
      </w:r>
      <w:r>
        <w:rPr>
          <w:w w:val="90"/>
        </w:rPr>
        <w:t>el</w:t>
      </w:r>
      <w:r>
        <w:rPr>
          <w:spacing w:val="-4"/>
          <w:w w:val="90"/>
        </w:rPr>
        <w:t xml:space="preserve"> </w:t>
      </w:r>
      <w:r>
        <w:rPr>
          <w:w w:val="90"/>
        </w:rPr>
        <w:t>resultado</w:t>
      </w:r>
      <w:r>
        <w:rPr>
          <w:spacing w:val="-4"/>
          <w:w w:val="90"/>
        </w:rPr>
        <w:t xml:space="preserve"> </w:t>
      </w:r>
      <w:r>
        <w:rPr>
          <w:w w:val="90"/>
        </w:rPr>
        <w:t>de</w:t>
      </w:r>
      <w:r>
        <w:rPr>
          <w:spacing w:val="-4"/>
          <w:w w:val="90"/>
        </w:rPr>
        <w:t xml:space="preserve"> </w:t>
      </w:r>
      <w:r>
        <w:rPr>
          <w:w w:val="90"/>
        </w:rPr>
        <w:t>la</w:t>
      </w:r>
      <w:r>
        <w:rPr>
          <w:spacing w:val="-4"/>
          <w:w w:val="90"/>
        </w:rPr>
        <w:t xml:space="preserve"> </w:t>
      </w:r>
      <w:r>
        <w:rPr>
          <w:w w:val="90"/>
        </w:rPr>
        <w:t xml:space="preserve">diferencia </w:t>
      </w:r>
      <w:r>
        <w:t>entre</w:t>
      </w:r>
      <w:r>
        <w:rPr>
          <w:spacing w:val="-17"/>
        </w:rPr>
        <w:t xml:space="preserve"> </w:t>
      </w:r>
      <w:r>
        <w:t>el</w:t>
      </w:r>
      <w:r>
        <w:rPr>
          <w:spacing w:val="-17"/>
        </w:rPr>
        <w:t xml:space="preserve"> </w:t>
      </w:r>
      <w:r>
        <w:t>Activo</w:t>
      </w:r>
      <w:r>
        <w:rPr>
          <w:spacing w:val="-17"/>
        </w:rPr>
        <w:t xml:space="preserve"> </w:t>
      </w:r>
      <w:r>
        <w:t xml:space="preserve">Corriente </w:t>
      </w:r>
      <w:r>
        <w:rPr>
          <w:spacing w:val="-2"/>
        </w:rPr>
        <w:t>menos</w:t>
      </w:r>
      <w:r>
        <w:rPr>
          <w:spacing w:val="-19"/>
        </w:rPr>
        <w:t xml:space="preserve"> </w:t>
      </w:r>
      <w:r>
        <w:rPr>
          <w:spacing w:val="-2"/>
        </w:rPr>
        <w:t>el</w:t>
      </w:r>
      <w:r>
        <w:rPr>
          <w:spacing w:val="-19"/>
        </w:rPr>
        <w:t xml:space="preserve"> </w:t>
      </w:r>
      <w:r>
        <w:rPr>
          <w:spacing w:val="-2"/>
        </w:rPr>
        <w:t>Pasivo</w:t>
      </w:r>
      <w:r>
        <w:rPr>
          <w:spacing w:val="-19"/>
        </w:rPr>
        <w:t xml:space="preserve"> </w:t>
      </w:r>
      <w:r>
        <w:rPr>
          <w:spacing w:val="-2"/>
        </w:rPr>
        <w:t>Corriente.</w:t>
      </w:r>
    </w:p>
    <w:p w14:paraId="5A713157" w14:textId="77777777" w:rsidR="00C87413" w:rsidRDefault="008355C8">
      <w:pPr>
        <w:pStyle w:val="Textoindependiente"/>
        <w:spacing w:before="121" w:line="268" w:lineRule="auto"/>
        <w:ind w:left="608" w:right="55"/>
      </w:pPr>
      <w:r>
        <w:rPr>
          <w:spacing w:val="-4"/>
        </w:rPr>
        <w:t>Puede</w:t>
      </w:r>
      <w:r>
        <w:rPr>
          <w:spacing w:val="-21"/>
        </w:rPr>
        <w:t xml:space="preserve"> </w:t>
      </w:r>
      <w:r>
        <w:rPr>
          <w:spacing w:val="-4"/>
        </w:rPr>
        <w:t>ser</w:t>
      </w:r>
      <w:r>
        <w:rPr>
          <w:spacing w:val="-19"/>
        </w:rPr>
        <w:t xml:space="preserve"> </w:t>
      </w:r>
      <w:r>
        <w:rPr>
          <w:spacing w:val="-4"/>
        </w:rPr>
        <w:t xml:space="preserve">complementado </w:t>
      </w:r>
      <w:r>
        <w:t>con líneas de crédito otorgadas</w:t>
      </w:r>
      <w:r>
        <w:rPr>
          <w:spacing w:val="-4"/>
        </w:rPr>
        <w:t xml:space="preserve"> </w:t>
      </w:r>
      <w:r>
        <w:t>por</w:t>
      </w:r>
      <w:r>
        <w:rPr>
          <w:spacing w:val="-4"/>
        </w:rPr>
        <w:t xml:space="preserve"> </w:t>
      </w:r>
      <w:r>
        <w:t xml:space="preserve">entidades </w:t>
      </w:r>
      <w:r>
        <w:rPr>
          <w:spacing w:val="-2"/>
        </w:rPr>
        <w:t>financieras.</w:t>
      </w:r>
    </w:p>
    <w:p w14:paraId="437EC93F" w14:textId="77777777" w:rsidR="00C87413" w:rsidRDefault="008355C8">
      <w:pPr>
        <w:pStyle w:val="Textoindependiente"/>
        <w:spacing w:before="106" w:line="268" w:lineRule="auto"/>
        <w:ind w:left="245"/>
      </w:pPr>
      <w:r>
        <w:br w:type="column"/>
      </w:r>
      <w:r>
        <w:rPr>
          <w:spacing w:val="-4"/>
        </w:rPr>
        <w:lastRenderedPageBreak/>
        <w:t xml:space="preserve">Debe </w:t>
      </w:r>
      <w:r>
        <w:rPr>
          <w:spacing w:val="-2"/>
        </w:rPr>
        <w:t xml:space="preserve">cumplir </w:t>
      </w:r>
      <w:r>
        <w:t>con</w:t>
      </w:r>
      <w:r>
        <w:rPr>
          <w:spacing w:val="-19"/>
        </w:rPr>
        <w:t xml:space="preserve"> </w:t>
      </w:r>
      <w:r>
        <w:t xml:space="preserve">el </w:t>
      </w:r>
      <w:r>
        <w:rPr>
          <w:spacing w:val="-2"/>
          <w:w w:val="90"/>
        </w:rPr>
        <w:t>requisito.</w:t>
      </w:r>
    </w:p>
    <w:p w14:paraId="71FB4C47" w14:textId="77777777" w:rsidR="00C87413" w:rsidRDefault="008355C8">
      <w:pPr>
        <w:pStyle w:val="Textoindependiente"/>
        <w:spacing w:before="106" w:line="268" w:lineRule="auto"/>
        <w:ind w:left="278"/>
      </w:pPr>
      <w:r>
        <w:br w:type="column"/>
      </w:r>
      <w:r>
        <w:rPr>
          <w:spacing w:val="-4"/>
        </w:rPr>
        <w:lastRenderedPageBreak/>
        <w:t xml:space="preserve">Debe </w:t>
      </w:r>
      <w:r>
        <w:rPr>
          <w:spacing w:val="-6"/>
        </w:rPr>
        <w:t>cumplir</w:t>
      </w:r>
      <w:r>
        <w:rPr>
          <w:spacing w:val="-19"/>
        </w:rPr>
        <w:t xml:space="preserve"> </w:t>
      </w:r>
      <w:r>
        <w:rPr>
          <w:spacing w:val="-6"/>
        </w:rPr>
        <w:t xml:space="preserve">con </w:t>
      </w:r>
      <w:r>
        <w:rPr>
          <w:spacing w:val="-2"/>
        </w:rPr>
        <w:t>el</w:t>
      </w:r>
      <w:r>
        <w:rPr>
          <w:spacing w:val="-19"/>
        </w:rPr>
        <w:t xml:space="preserve"> </w:t>
      </w:r>
      <w:r>
        <w:rPr>
          <w:spacing w:val="-2"/>
        </w:rPr>
        <w:t>requisito</w:t>
      </w:r>
    </w:p>
    <w:p w14:paraId="50AA2A31" w14:textId="13A24E21" w:rsidR="00C87413" w:rsidRDefault="008355C8">
      <w:pPr>
        <w:spacing w:before="106" w:line="261" w:lineRule="auto"/>
        <w:ind w:left="322"/>
        <w:rPr>
          <w:sz w:val="18"/>
        </w:rPr>
      </w:pPr>
      <w:r>
        <w:br w:type="column"/>
      </w:r>
      <w:r>
        <w:rPr>
          <w:spacing w:val="-4"/>
          <w:sz w:val="18"/>
        </w:rPr>
        <w:lastRenderedPageBreak/>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25%</w:t>
      </w:r>
      <w:r>
        <w:rPr>
          <w:i/>
          <w:spacing w:val="-2"/>
          <w:w w:val="85"/>
          <w:sz w:val="19"/>
        </w:rPr>
        <w:t xml:space="preserve">] </w:t>
      </w:r>
      <w:r>
        <w:rPr>
          <w:spacing w:val="-4"/>
          <w:sz w:val="18"/>
        </w:rPr>
        <w:t xml:space="preserve">del </w:t>
      </w:r>
      <w:r>
        <w:rPr>
          <w:spacing w:val="-2"/>
          <w:sz w:val="18"/>
        </w:rPr>
        <w:t>requisito mínimo</w:t>
      </w:r>
    </w:p>
    <w:p w14:paraId="2B2170F2" w14:textId="549C12EA" w:rsidR="00C87413" w:rsidRDefault="008355C8">
      <w:pPr>
        <w:spacing w:before="106" w:line="261" w:lineRule="auto"/>
        <w:ind w:left="245"/>
        <w:rPr>
          <w:sz w:val="18"/>
        </w:rPr>
      </w:pPr>
      <w:r>
        <w:br w:type="column"/>
      </w:r>
      <w:r>
        <w:rPr>
          <w:spacing w:val="-4"/>
          <w:sz w:val="18"/>
        </w:rPr>
        <w:lastRenderedPageBreak/>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40%</w:t>
      </w:r>
      <w:r>
        <w:rPr>
          <w:i/>
          <w:spacing w:val="-2"/>
          <w:w w:val="85"/>
          <w:sz w:val="19"/>
        </w:rPr>
        <w:t xml:space="preserve">] </w:t>
      </w:r>
      <w:r>
        <w:rPr>
          <w:spacing w:val="-4"/>
          <w:sz w:val="18"/>
        </w:rPr>
        <w:t xml:space="preserve">del </w:t>
      </w:r>
      <w:r>
        <w:rPr>
          <w:spacing w:val="-2"/>
          <w:sz w:val="18"/>
        </w:rPr>
        <w:t>requisito mínimo</w:t>
      </w:r>
    </w:p>
    <w:p w14:paraId="3CF6B0E8" w14:textId="77777777" w:rsidR="00C87413" w:rsidRDefault="008355C8">
      <w:pPr>
        <w:pStyle w:val="Textoindependiente"/>
        <w:spacing w:before="106" w:line="268" w:lineRule="auto"/>
        <w:ind w:left="245" w:right="1441"/>
      </w:pPr>
      <w:r>
        <w:br w:type="column"/>
      </w:r>
      <w:r>
        <w:lastRenderedPageBreak/>
        <w:t>Completar</w:t>
      </w:r>
      <w:r>
        <w:rPr>
          <w:spacing w:val="-19"/>
        </w:rPr>
        <w:t xml:space="preserve"> </w:t>
      </w:r>
      <w:r>
        <w:t xml:space="preserve">el </w:t>
      </w:r>
      <w:r>
        <w:rPr>
          <w:spacing w:val="-2"/>
        </w:rPr>
        <w:t xml:space="preserve">formulario "Situación </w:t>
      </w:r>
      <w:r>
        <w:t>Financiera",</w:t>
      </w:r>
      <w:r>
        <w:rPr>
          <w:spacing w:val="-12"/>
        </w:rPr>
        <w:t xml:space="preserve"> </w:t>
      </w:r>
      <w:r>
        <w:t>y presentar</w:t>
      </w:r>
      <w:r>
        <w:rPr>
          <w:spacing w:val="-19"/>
        </w:rPr>
        <w:t xml:space="preserve"> </w:t>
      </w:r>
      <w:r>
        <w:t xml:space="preserve">los </w:t>
      </w:r>
      <w:r>
        <w:rPr>
          <w:spacing w:val="-2"/>
        </w:rPr>
        <w:t>documentos probatorios</w:t>
      </w:r>
      <w:r>
        <w:rPr>
          <w:spacing w:val="40"/>
        </w:rPr>
        <w:t xml:space="preserve"> </w:t>
      </w:r>
      <w:r>
        <w:rPr>
          <w:spacing w:val="-4"/>
        </w:rPr>
        <w:t>que</w:t>
      </w:r>
      <w:r>
        <w:rPr>
          <w:spacing w:val="-21"/>
        </w:rPr>
        <w:t xml:space="preserve"> </w:t>
      </w:r>
      <w:r>
        <w:rPr>
          <w:spacing w:val="-4"/>
        </w:rPr>
        <w:t>se</w:t>
      </w:r>
      <w:r>
        <w:rPr>
          <w:spacing w:val="-19"/>
        </w:rPr>
        <w:t xml:space="preserve"> </w:t>
      </w:r>
      <w:r>
        <w:rPr>
          <w:spacing w:val="-4"/>
        </w:rPr>
        <w:t xml:space="preserve">indiquen </w:t>
      </w:r>
      <w:r>
        <w:t>en</w:t>
      </w:r>
      <w:r>
        <w:rPr>
          <w:spacing w:val="-13"/>
        </w:rPr>
        <w:t xml:space="preserve"> </w:t>
      </w:r>
      <w:r>
        <w:t>el</w:t>
      </w:r>
      <w:r>
        <w:rPr>
          <w:spacing w:val="-13"/>
        </w:rPr>
        <w:t xml:space="preserve"> </w:t>
      </w:r>
      <w:r>
        <w:t>pliego</w:t>
      </w:r>
      <w:r>
        <w:rPr>
          <w:spacing w:val="-13"/>
        </w:rPr>
        <w:t xml:space="preserve"> </w:t>
      </w:r>
      <w:r>
        <w:t>de bases</w:t>
      </w:r>
      <w:r>
        <w:rPr>
          <w:spacing w:val="-19"/>
        </w:rPr>
        <w:t xml:space="preserve"> </w:t>
      </w:r>
      <w:r>
        <w:t xml:space="preserve">y </w:t>
      </w:r>
      <w:r>
        <w:rPr>
          <w:spacing w:val="-2"/>
        </w:rPr>
        <w:t>condiciones.</w:t>
      </w:r>
    </w:p>
    <w:p w14:paraId="5EED8893" w14:textId="77777777" w:rsidR="00C87413" w:rsidRDefault="00C87413">
      <w:pPr>
        <w:spacing w:line="268" w:lineRule="auto"/>
        <w:sectPr w:rsidR="00C87413">
          <w:type w:val="continuous"/>
          <w:pgSz w:w="11900" w:h="16840"/>
          <w:pgMar w:top="1060" w:right="560" w:bottom="480" w:left="1120" w:header="0" w:footer="676" w:gutter="0"/>
          <w:cols w:num="6" w:space="720" w:equalWidth="0">
            <w:col w:w="2700" w:space="40"/>
            <w:col w:w="964" w:space="39"/>
            <w:col w:w="1177" w:space="40"/>
            <w:col w:w="1185" w:space="39"/>
            <w:col w:w="1109" w:space="40"/>
            <w:col w:w="2887"/>
          </w:cols>
        </w:sectPr>
      </w:pPr>
    </w:p>
    <w:p w14:paraId="599D5681" w14:textId="77777777" w:rsidR="00C87413" w:rsidRDefault="00C87413">
      <w:pPr>
        <w:pStyle w:val="Textoindependiente"/>
        <w:rPr>
          <w:sz w:val="20"/>
        </w:rPr>
      </w:pPr>
    </w:p>
    <w:p w14:paraId="040C6A4F" w14:textId="77777777" w:rsidR="00C87413" w:rsidRDefault="00C87413">
      <w:pPr>
        <w:pStyle w:val="Textoindependiente"/>
        <w:rPr>
          <w:sz w:val="20"/>
        </w:rPr>
      </w:pPr>
    </w:p>
    <w:p w14:paraId="6B570B33" w14:textId="77777777" w:rsidR="00C87413" w:rsidRDefault="00C87413">
      <w:pPr>
        <w:pStyle w:val="Textoindependiente"/>
        <w:rPr>
          <w:sz w:val="20"/>
        </w:rPr>
      </w:pPr>
    </w:p>
    <w:p w14:paraId="05558DB4" w14:textId="77777777" w:rsidR="00C87413" w:rsidRDefault="00C87413">
      <w:pPr>
        <w:pStyle w:val="Textoindependiente"/>
        <w:spacing w:before="196" w:after="1"/>
        <w:rPr>
          <w:sz w:val="20"/>
        </w:rPr>
      </w:pPr>
    </w:p>
    <w:p w14:paraId="3E29F4B4" w14:textId="77777777" w:rsidR="00C87413" w:rsidRDefault="008355C8">
      <w:pPr>
        <w:pStyle w:val="Textoindependiente"/>
        <w:spacing w:line="23" w:lineRule="exact"/>
        <w:ind w:left="108"/>
        <w:rPr>
          <w:sz w:val="2"/>
        </w:rPr>
      </w:pPr>
      <w:r>
        <w:rPr>
          <w:noProof/>
          <w:sz w:val="2"/>
          <w:lang w:val="en-US"/>
        </w:rPr>
        <mc:AlternateContent>
          <mc:Choice Requires="wpg">
            <w:drawing>
              <wp:inline distT="0" distB="0" distL="0" distR="0" wp14:anchorId="41D78D72" wp14:editId="055A1E71">
                <wp:extent cx="6279515" cy="15240"/>
                <wp:effectExtent l="0" t="0" r="0" b="3810"/>
                <wp:docPr id="426" name="Group 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429" name="Graphic 427"/>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430" name="Graphic 428"/>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431" name="Graphic 429"/>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432" name="Graphic 430"/>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12DDDA5" id="Group 426" o:spid="_x0000_s1026" style="width:494.45pt;height:1.2pt;mso-position-horizontal-relative:char;mso-position-vertical-relative:lin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">
                <v:shape id="Graphic 427"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" path="m6272154,7315l,7315,,,6279470,r-7316,7315xe" fillcolor="#999" stroked="f">
                  <v:path arrowok="t"/>
                </v:shape>
                <v:shape id="Graphic 428"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" path="m6279470,7315l,7315,7315,,6279470,r,7315xe" fillcolor="#ededed" stroked="f">
                  <v:path arrowok="t"/>
                </v:shape>
                <v:shape id="Graphic 429"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" path="m,14631l,,7315,r,7315l,14631xe" fillcolor="#999" stroked="f">
                  <v:path arrowok="t"/>
                </v:shape>
                <v:shape id="Graphic 430"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" path="m7315,14631l,14631,,7315,7315,r,14631xe" fillcolor="#ededed" stroked="f">
                  <v:path arrowok="t"/>
                </v:shape>
                <w10:anchorlock/>
              </v:group>
            </w:pict>
          </mc:Fallback>
        </mc:AlternateContent>
      </w:r>
    </w:p>
    <w:p w14:paraId="6A9D6DB6" w14:textId="77777777" w:rsidR="00C87413" w:rsidRDefault="00C87413">
      <w:pPr>
        <w:pStyle w:val="Textoindependiente"/>
        <w:spacing w:before="51"/>
        <w:rPr>
          <w:sz w:val="27"/>
        </w:rPr>
      </w:pPr>
    </w:p>
    <w:p w14:paraId="3486D488" w14:textId="77777777" w:rsidR="00C87413" w:rsidRDefault="008355C8">
      <w:pPr>
        <w:ind w:left="102"/>
        <w:rPr>
          <w:sz w:val="27"/>
        </w:rPr>
      </w:pPr>
      <w:r>
        <w:rPr>
          <w:noProof/>
          <w:lang w:val="en-US"/>
        </w:rPr>
        <mc:AlternateContent>
          <mc:Choice Requires="wpg">
            <w:drawing>
              <wp:anchor distT="0" distB="0" distL="0" distR="0" simplePos="0" relativeHeight="481828352" behindDoc="1" locked="0" layoutInCell="1" allowOverlap="1" wp14:anchorId="6D4E8839" wp14:editId="78CCF53B">
                <wp:simplePos x="0" y="0"/>
                <wp:positionH relativeFrom="page">
                  <wp:posOffset>780293</wp:posOffset>
                </wp:positionH>
                <wp:positionV relativeFrom="paragraph">
                  <wp:posOffset>-8571547</wp:posOffset>
                </wp:positionV>
                <wp:extent cx="6279515" cy="8098790"/>
                <wp:effectExtent l="0" t="0" r="0" b="0"/>
                <wp:wrapNone/>
                <wp:docPr id="431" name="Group 4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098790"/>
                          <a:chOff x="0" y="0"/>
                          <a:chExt cx="6279515" cy="8098790"/>
                        </a:xfrm>
                      </wpg:grpSpPr>
                      <wps:wsp>
                        <wps:cNvPr id="434" name="Graphic 432"/>
                        <wps:cNvSpPr/>
                        <wps:spPr>
                          <a:xfrm>
                            <a:off x="-5" y="8084045"/>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435" name="Graphic 433"/>
                        <wps:cNvSpPr/>
                        <wps:spPr>
                          <a:xfrm>
                            <a:off x="14631" y="809137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36" name="Graphic 434"/>
                        <wps:cNvSpPr/>
                        <wps:spPr>
                          <a:xfrm>
                            <a:off x="-5" y="0"/>
                            <a:ext cx="6279515" cy="8098790"/>
                          </a:xfrm>
                          <a:custGeom>
                            <a:avLst/>
                            <a:gdLst/>
                            <a:ahLst/>
                            <a:cxnLst/>
                            <a:rect l="l" t="t" r="r" b="b"/>
                            <a:pathLst>
                              <a:path w="6279515" h="8098790">
                                <a:moveTo>
                                  <a:pt x="14630" y="0"/>
                                </a:moveTo>
                                <a:lnTo>
                                  <a:pt x="0" y="0"/>
                                </a:lnTo>
                                <a:lnTo>
                                  <a:pt x="0" y="8098701"/>
                                </a:lnTo>
                                <a:lnTo>
                                  <a:pt x="14630" y="8084058"/>
                                </a:lnTo>
                                <a:lnTo>
                                  <a:pt x="14630" y="0"/>
                                </a:lnTo>
                                <a:close/>
                              </a:path>
                              <a:path w="6279515" h="8098790">
                                <a:moveTo>
                                  <a:pt x="6279464" y="0"/>
                                </a:moveTo>
                                <a:lnTo>
                                  <a:pt x="6264834" y="0"/>
                                </a:lnTo>
                                <a:lnTo>
                                  <a:pt x="6264834" y="8084058"/>
                                </a:lnTo>
                                <a:lnTo>
                                  <a:pt x="6279464" y="8098701"/>
                                </a:lnTo>
                                <a:lnTo>
                                  <a:pt x="6279464" y="0"/>
                                </a:lnTo>
                                <a:close/>
                              </a:path>
                            </a:pathLst>
                          </a:custGeom>
                          <a:solidFill>
                            <a:srgbClr val="CDD3D9"/>
                          </a:solidFill>
                        </wps:spPr>
                        <wps:bodyPr wrap="square" lIns="0" tIns="0" rIns="0" bIns="0" rtlCol="0">
                          <a:prstTxWarp prst="textNoShape">
                            <a:avLst/>
                          </a:prstTxWarp>
                          <a:noAutofit/>
                        </wps:bodyPr>
                      </wps:wsp>
                      <wps:wsp>
                        <wps:cNvPr id="437" name="Graphic 435"/>
                        <wps:cNvSpPr/>
                        <wps:spPr>
                          <a:xfrm>
                            <a:off x="509673" y="26093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38" name="Graphic 436"/>
                        <wps:cNvSpPr/>
                        <wps:spPr>
                          <a:xfrm>
                            <a:off x="509673" y="26093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439" name="Graphic 437"/>
                        <wps:cNvSpPr/>
                        <wps:spPr>
                          <a:xfrm>
                            <a:off x="509673" y="3533580"/>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40" name="Graphic 438"/>
                        <wps:cNvSpPr/>
                        <wps:spPr>
                          <a:xfrm>
                            <a:off x="509673" y="3533580"/>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4AD6B7B" id="Group 431" o:spid="_x0000_s1026" style="position:absolute;margin-left:61.45pt;margin-top:-674.9pt;width:494.45pt;height:637.7pt;z-index:-21488128;mso-wrap-distance-left:0;mso-wrap-distance-right:0;mso-position-horizontal-relative:page" coordsize="62795,80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">
                <v:shape id="Graphic 432" o:spid="_x0000_s1027" style="position:absolute;top:80840;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" path="m14630,l,14630r14630,l14630,xem6279464,14630l6264834,r,14630l6279464,14630xe" fillcolor="#cdd3d9" stroked="f">
                  <v:path arrowok="t"/>
                </v:shape>
                <v:shape id="Graphic 433" o:spid="_x0000_s1028" style="position:absolute;left:146;top:8091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" path="m,l6250207,e" filled="f" strokecolor="#cdd3d9" strokeweight=".40642mm">
                  <v:stroke dashstyle="longDash"/>
                  <v:path arrowok="t"/>
                </v:shape>
                <v:shape id="Graphic 434" o:spid="_x0000_s1029" style="position:absolute;width:62795;height:80987;visibility:visible;mso-wrap-style:square;v-text-anchor:top" coordsize="6279515,809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" path="m14630,l,,,8098701r14630,-14643l14630,xem6279464,r-14630,l6264834,8084058r14630,14643l6279464,xe" fillcolor="#cdd3d9" stroked="f">
                  <v:path arrowok="t"/>
                </v:shape>
                <v:shape id="Graphic 435" o:spid="_x0000_s1030" style="position:absolute;left:5096;top:2609;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" path="m18289,36579l11170,35142,5356,31222,1437,25408,,18289,1437,11170,5356,5356,11170,1437,18289,r7119,1437l31222,5356r3920,5814l36579,18289r-1437,7119l31222,31222r-5814,3920l18289,36579xe" fillcolor="black" stroked="f">
                  <v:path arrowok="t"/>
                </v:shape>
                <v:shape id="Graphic 436" o:spid="_x0000_s1031" style="position:absolute;left:5096;top:2609;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" path="m36579,18289r-1437,7119l31222,31222r-5814,3920l18289,36579,11170,35142,5356,31222,1437,25408,,18289,1437,11170,5356,5356,11170,1437,18289,r7119,1437l31222,5356r3920,5814l36579,18289xe" filled="f" strokeweight=".06772mm">
                  <v:path arrowok="t"/>
                </v:shape>
                <v:shape id="Graphic 437" o:spid="_x0000_s1032" style="position:absolute;left:5096;top:35335;width:369;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" path="m18289,36579l11170,35142,5356,31222,1437,25408,,18289,1437,11170,5356,5356,11170,1437,18289,r7119,1437l31222,5356r3920,5814l36579,18289r-1437,7119l31222,31222r-5814,3920l18289,36579xe" fillcolor="black" stroked="f">
                  <v:path arrowok="t"/>
                </v:shape>
                <v:shape id="Graphic 438" o:spid="_x0000_s1033" style="position:absolute;left:5096;top:35335;width:369;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" path="m36579,18289r-1437,7119l31222,31222r-5814,3920l18289,36579,11170,35142,5356,31222,1437,25408,,18289,1437,11170,5356,5356,11170,1437,18289,r7119,1437l31222,5356r3920,5814l36579,18289xe" filled="f" strokeweight=".06772mm">
                  <v:path arrowok="t"/>
                </v:shape>
                <w10:wrap anchorx="page"/>
              </v:group>
            </w:pict>
          </mc:Fallback>
        </mc:AlternateContent>
      </w:r>
      <w:r>
        <w:rPr>
          <w:w w:val="90"/>
          <w:sz w:val="27"/>
          <w:u w:val="single"/>
        </w:rPr>
        <w:t>Requisitos</w:t>
      </w:r>
      <w:r>
        <w:rPr>
          <w:spacing w:val="7"/>
          <w:sz w:val="27"/>
          <w:u w:val="single"/>
        </w:rPr>
        <w:t xml:space="preserve"> </w:t>
      </w:r>
      <w:r>
        <w:rPr>
          <w:w w:val="90"/>
          <w:sz w:val="27"/>
          <w:u w:val="single"/>
        </w:rPr>
        <w:t>documentales</w:t>
      </w:r>
      <w:r>
        <w:rPr>
          <w:spacing w:val="8"/>
          <w:sz w:val="27"/>
          <w:u w:val="single"/>
        </w:rPr>
        <w:t xml:space="preserve"> </w:t>
      </w:r>
      <w:r>
        <w:rPr>
          <w:w w:val="90"/>
          <w:sz w:val="27"/>
          <w:u w:val="single"/>
        </w:rPr>
        <w:t>para</w:t>
      </w:r>
      <w:r>
        <w:rPr>
          <w:spacing w:val="7"/>
          <w:sz w:val="27"/>
          <w:u w:val="single"/>
        </w:rPr>
        <w:t xml:space="preserve"> </w:t>
      </w:r>
      <w:r>
        <w:rPr>
          <w:w w:val="90"/>
          <w:sz w:val="27"/>
          <w:u w:val="single"/>
        </w:rPr>
        <w:t>la</w:t>
      </w:r>
      <w:r>
        <w:rPr>
          <w:spacing w:val="8"/>
          <w:sz w:val="27"/>
          <w:u w:val="single"/>
        </w:rPr>
        <w:t xml:space="preserve"> </w:t>
      </w:r>
      <w:r>
        <w:rPr>
          <w:w w:val="90"/>
          <w:sz w:val="27"/>
          <w:u w:val="single"/>
        </w:rPr>
        <w:t>evaluación</w:t>
      </w:r>
      <w:r>
        <w:rPr>
          <w:spacing w:val="8"/>
          <w:sz w:val="27"/>
          <w:u w:val="single"/>
        </w:rPr>
        <w:t xml:space="preserve"> </w:t>
      </w:r>
      <w:r>
        <w:rPr>
          <w:w w:val="90"/>
          <w:sz w:val="27"/>
          <w:u w:val="single"/>
        </w:rPr>
        <w:t>de</w:t>
      </w:r>
      <w:r>
        <w:rPr>
          <w:spacing w:val="7"/>
          <w:sz w:val="27"/>
          <w:u w:val="single"/>
        </w:rPr>
        <w:t xml:space="preserve"> </w:t>
      </w:r>
      <w:r>
        <w:rPr>
          <w:w w:val="90"/>
          <w:sz w:val="27"/>
          <w:u w:val="single"/>
        </w:rPr>
        <w:t>la</w:t>
      </w:r>
      <w:r>
        <w:rPr>
          <w:spacing w:val="8"/>
          <w:sz w:val="27"/>
          <w:u w:val="single"/>
        </w:rPr>
        <w:t xml:space="preserve"> </w:t>
      </w:r>
      <w:r>
        <w:rPr>
          <w:w w:val="90"/>
          <w:sz w:val="27"/>
          <w:u w:val="single"/>
        </w:rPr>
        <w:t>capacidad</w:t>
      </w:r>
      <w:r>
        <w:rPr>
          <w:spacing w:val="7"/>
          <w:sz w:val="27"/>
          <w:u w:val="single"/>
        </w:rPr>
        <w:t xml:space="preserve"> </w:t>
      </w:r>
      <w:r>
        <w:rPr>
          <w:spacing w:val="-2"/>
          <w:w w:val="90"/>
          <w:sz w:val="27"/>
          <w:u w:val="single"/>
        </w:rPr>
        <w:t>financiera</w:t>
      </w:r>
    </w:p>
    <w:p w14:paraId="33943116" w14:textId="77777777" w:rsidR="00C87413" w:rsidRDefault="00C87413">
      <w:pPr>
        <w:pStyle w:val="Textoindependiente"/>
        <w:spacing w:before="184"/>
      </w:pPr>
    </w:p>
    <w:p w14:paraId="572BDE00" w14:textId="77777777" w:rsidR="00C87413" w:rsidRDefault="008355C8">
      <w:pPr>
        <w:pStyle w:val="Textoindependiente"/>
        <w:ind w:left="108"/>
      </w:pPr>
      <w:r>
        <w:rPr>
          <w:w w:val="90"/>
        </w:rPr>
        <w:t>Para</w:t>
      </w:r>
      <w:r>
        <w:rPr>
          <w:spacing w:val="-2"/>
          <w:w w:val="90"/>
        </w:rPr>
        <w:t xml:space="preserve"> </w:t>
      </w:r>
      <w:r>
        <w:rPr>
          <w:w w:val="90"/>
        </w:rPr>
        <w:t>evaluar</w:t>
      </w:r>
      <w:r>
        <w:rPr>
          <w:spacing w:val="-2"/>
          <w:w w:val="90"/>
        </w:rPr>
        <w:t xml:space="preserve"> </w:t>
      </w:r>
      <w:r>
        <w:rPr>
          <w:w w:val="90"/>
        </w:rPr>
        <w:t>el</w:t>
      </w:r>
      <w:r>
        <w:rPr>
          <w:spacing w:val="-2"/>
          <w:w w:val="90"/>
        </w:rPr>
        <w:t xml:space="preserve"> </w:t>
      </w:r>
      <w:r>
        <w:rPr>
          <w:w w:val="90"/>
        </w:rPr>
        <w:t>presente</w:t>
      </w:r>
      <w:r>
        <w:rPr>
          <w:spacing w:val="-2"/>
          <w:w w:val="90"/>
        </w:rPr>
        <w:t xml:space="preserve"> </w:t>
      </w:r>
      <w:r>
        <w:rPr>
          <w:w w:val="90"/>
        </w:rPr>
        <w:t>criterio,</w:t>
      </w:r>
      <w:r>
        <w:rPr>
          <w:spacing w:val="-2"/>
          <w:w w:val="90"/>
        </w:rPr>
        <w:t xml:space="preserve"> </w:t>
      </w:r>
      <w:r>
        <w:rPr>
          <w:w w:val="90"/>
        </w:rPr>
        <w:t>el</w:t>
      </w:r>
      <w:r>
        <w:rPr>
          <w:spacing w:val="-2"/>
          <w:w w:val="90"/>
        </w:rPr>
        <w:t xml:space="preserve"> </w:t>
      </w:r>
      <w:r>
        <w:rPr>
          <w:w w:val="90"/>
        </w:rPr>
        <w:t>oferente</w:t>
      </w:r>
      <w:r>
        <w:rPr>
          <w:spacing w:val="-2"/>
          <w:w w:val="90"/>
        </w:rPr>
        <w:t xml:space="preserve"> </w:t>
      </w:r>
      <w:r>
        <w:rPr>
          <w:w w:val="90"/>
        </w:rPr>
        <w:t>deberá</w:t>
      </w:r>
      <w:r>
        <w:rPr>
          <w:spacing w:val="-2"/>
          <w:w w:val="90"/>
        </w:rPr>
        <w:t xml:space="preserve"> </w:t>
      </w:r>
      <w:r>
        <w:rPr>
          <w:w w:val="90"/>
        </w:rPr>
        <w:t>presentar</w:t>
      </w:r>
      <w:r>
        <w:rPr>
          <w:spacing w:val="-2"/>
          <w:w w:val="90"/>
        </w:rPr>
        <w:t xml:space="preserve"> </w:t>
      </w:r>
      <w:r>
        <w:rPr>
          <w:w w:val="90"/>
        </w:rPr>
        <w:t>las</w:t>
      </w:r>
      <w:r>
        <w:rPr>
          <w:spacing w:val="-2"/>
          <w:w w:val="90"/>
        </w:rPr>
        <w:t xml:space="preserve"> </w:t>
      </w:r>
      <w:r>
        <w:rPr>
          <w:w w:val="90"/>
        </w:rPr>
        <w:t>siguientes</w:t>
      </w:r>
      <w:r>
        <w:rPr>
          <w:spacing w:val="-2"/>
          <w:w w:val="90"/>
        </w:rPr>
        <w:t xml:space="preserve"> documentaciones:</w:t>
      </w:r>
    </w:p>
    <w:p w14:paraId="48F08B01" w14:textId="77777777" w:rsidR="00C87413" w:rsidRDefault="00C87413">
      <w:pPr>
        <w:sectPr w:rsidR="00C87413">
          <w:type w:val="continuous"/>
          <w:pgSz w:w="11900" w:h="16840"/>
          <w:pgMar w:top="1060" w:right="560" w:bottom="480" w:left="1120" w:header="0" w:footer="676" w:gutter="0"/>
          <w:cols w:space="720"/>
        </w:sectPr>
      </w:pPr>
    </w:p>
    <w:p w14:paraId="4F117982"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69E8C274" wp14:editId="2178DD3F">
                <wp:extent cx="6279515" cy="1414780"/>
                <wp:effectExtent l="9525" t="0" r="0" b="4444"/>
                <wp:docPr id="439" name="Group 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414780"/>
                          <a:chOff x="0" y="0"/>
                          <a:chExt cx="6279515" cy="1414780"/>
                        </a:xfrm>
                      </wpg:grpSpPr>
                      <wps:wsp>
                        <wps:cNvPr id="442" name="Graphic 440"/>
                        <wps:cNvSpPr/>
                        <wps:spPr>
                          <a:xfrm>
                            <a:off x="-5" y="1399768"/>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443" name="Graphic 441"/>
                        <wps:cNvSpPr/>
                        <wps:spPr>
                          <a:xfrm>
                            <a:off x="14631" y="140710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44" name="Graphic 442"/>
                        <wps:cNvSpPr/>
                        <wps:spPr>
                          <a:xfrm>
                            <a:off x="-5" y="0"/>
                            <a:ext cx="6279515" cy="1414780"/>
                          </a:xfrm>
                          <a:custGeom>
                            <a:avLst/>
                            <a:gdLst/>
                            <a:ahLst/>
                            <a:cxnLst/>
                            <a:rect l="l" t="t" r="r" b="b"/>
                            <a:pathLst>
                              <a:path w="6279515" h="1414780">
                                <a:moveTo>
                                  <a:pt x="14630" y="0"/>
                                </a:moveTo>
                                <a:lnTo>
                                  <a:pt x="0" y="0"/>
                                </a:lnTo>
                                <a:lnTo>
                                  <a:pt x="0" y="1414411"/>
                                </a:lnTo>
                                <a:lnTo>
                                  <a:pt x="14630" y="1399781"/>
                                </a:lnTo>
                                <a:lnTo>
                                  <a:pt x="14630" y="0"/>
                                </a:lnTo>
                                <a:close/>
                              </a:path>
                              <a:path w="6279515" h="1414780">
                                <a:moveTo>
                                  <a:pt x="6279464" y="0"/>
                                </a:moveTo>
                                <a:lnTo>
                                  <a:pt x="6264834" y="0"/>
                                </a:lnTo>
                                <a:lnTo>
                                  <a:pt x="6264834" y="1399781"/>
                                </a:lnTo>
                                <a:lnTo>
                                  <a:pt x="6279464" y="1414411"/>
                                </a:lnTo>
                                <a:lnTo>
                                  <a:pt x="6279464" y="0"/>
                                </a:lnTo>
                                <a:close/>
                              </a:path>
                            </a:pathLst>
                          </a:custGeom>
                          <a:solidFill>
                            <a:srgbClr val="CDD3D9"/>
                          </a:solidFill>
                        </wps:spPr>
                        <wps:bodyPr wrap="square" lIns="0" tIns="0" rIns="0" bIns="0" rtlCol="0">
                          <a:prstTxWarp prst="textNoShape">
                            <a:avLst/>
                          </a:prstTxWarp>
                          <a:noAutofit/>
                        </wps:bodyPr>
                      </wps:wsp>
                      <wps:wsp>
                        <wps:cNvPr id="445" name="Textbox 443"/>
                        <wps:cNvSpPr txBox="1"/>
                        <wps:spPr>
                          <a:xfrm>
                            <a:off x="14631" y="0"/>
                            <a:ext cx="6250305" cy="1400175"/>
                          </a:xfrm>
                          <a:prstGeom prst="rect">
                            <a:avLst/>
                          </a:prstGeom>
                        </wps:spPr>
                        <wps:txbx>
                          <w:txbxContent>
                            <w:p w14:paraId="03A3CFF7" w14:textId="77777777" w:rsidR="00C87413" w:rsidRDefault="00C87413">
                              <w:pPr>
                                <w:spacing w:before="175"/>
                                <w:rPr>
                                  <w:sz w:val="18"/>
                                </w:rPr>
                              </w:pPr>
                            </w:p>
                            <w:p w14:paraId="3E6DEBC8" w14:textId="77777777" w:rsidR="00C87413" w:rsidRDefault="008355C8">
                              <w:pPr>
                                <w:numPr>
                                  <w:ilvl w:val="0"/>
                                  <w:numId w:val="63"/>
                                </w:numPr>
                                <w:tabs>
                                  <w:tab w:val="left" w:pos="469"/>
                                </w:tabs>
                                <w:ind w:left="469" w:hanging="170"/>
                                <w:jc w:val="both"/>
                                <w:rPr>
                                  <w:sz w:val="18"/>
                                </w:rPr>
                              </w:pPr>
                              <w:r>
                                <w:rPr>
                                  <w:w w:val="90"/>
                                  <w:sz w:val="18"/>
                                </w:rPr>
                                <w:t>Autorización</w:t>
                              </w:r>
                              <w:r>
                                <w:rPr>
                                  <w:spacing w:val="-5"/>
                                  <w:sz w:val="18"/>
                                </w:rPr>
                                <w:t xml:space="preserve"> </w:t>
                              </w:r>
                              <w:r>
                                <w:rPr>
                                  <w:w w:val="90"/>
                                  <w:sz w:val="18"/>
                                </w:rPr>
                                <w:t>para</w:t>
                              </w:r>
                              <w:r>
                                <w:rPr>
                                  <w:spacing w:val="-4"/>
                                  <w:sz w:val="18"/>
                                </w:rPr>
                                <w:t xml:space="preserve"> </w:t>
                              </w:r>
                              <w:r>
                                <w:rPr>
                                  <w:w w:val="90"/>
                                  <w:sz w:val="18"/>
                                </w:rPr>
                                <w:t>pedir</w:t>
                              </w:r>
                              <w:r>
                                <w:rPr>
                                  <w:spacing w:val="-4"/>
                                  <w:sz w:val="18"/>
                                </w:rPr>
                                <w:t xml:space="preserve"> </w:t>
                              </w:r>
                              <w:r>
                                <w:rPr>
                                  <w:w w:val="90"/>
                                  <w:sz w:val="18"/>
                                </w:rPr>
                                <w:t>referencias</w:t>
                              </w:r>
                              <w:r>
                                <w:rPr>
                                  <w:spacing w:val="-4"/>
                                  <w:sz w:val="18"/>
                                </w:rPr>
                                <w:t xml:space="preserve"> </w:t>
                              </w:r>
                              <w:r>
                                <w:rPr>
                                  <w:w w:val="90"/>
                                  <w:sz w:val="18"/>
                                </w:rPr>
                                <w:t>a</w:t>
                              </w:r>
                              <w:r>
                                <w:rPr>
                                  <w:spacing w:val="-4"/>
                                  <w:sz w:val="18"/>
                                </w:rPr>
                                <w:t xml:space="preserve"> </w:t>
                              </w:r>
                              <w:r>
                                <w:rPr>
                                  <w:w w:val="90"/>
                                  <w:sz w:val="18"/>
                                </w:rPr>
                                <w:t>las</w:t>
                              </w:r>
                              <w:r>
                                <w:rPr>
                                  <w:spacing w:val="-4"/>
                                  <w:sz w:val="18"/>
                                </w:rPr>
                                <w:t xml:space="preserve"> </w:t>
                              </w:r>
                              <w:r>
                                <w:rPr>
                                  <w:w w:val="90"/>
                                  <w:sz w:val="18"/>
                                </w:rPr>
                                <w:t>instituciones</w:t>
                              </w:r>
                              <w:r>
                                <w:rPr>
                                  <w:spacing w:val="-4"/>
                                  <w:sz w:val="18"/>
                                </w:rPr>
                                <w:t xml:space="preserve"> </w:t>
                              </w:r>
                              <w:r>
                                <w:rPr>
                                  <w:w w:val="90"/>
                                  <w:sz w:val="18"/>
                                </w:rPr>
                                <w:t>bancarias</w:t>
                              </w:r>
                              <w:r>
                                <w:rPr>
                                  <w:spacing w:val="-4"/>
                                  <w:sz w:val="18"/>
                                </w:rPr>
                                <w:t xml:space="preserve"> </w:t>
                              </w:r>
                              <w:r>
                                <w:rPr>
                                  <w:w w:val="90"/>
                                  <w:sz w:val="18"/>
                                </w:rPr>
                                <w:t>de</w:t>
                              </w:r>
                              <w:r>
                                <w:rPr>
                                  <w:spacing w:val="-4"/>
                                  <w:sz w:val="18"/>
                                </w:rPr>
                                <w:t xml:space="preserve"> </w:t>
                              </w:r>
                              <w:r>
                                <w:rPr>
                                  <w:w w:val="90"/>
                                  <w:sz w:val="18"/>
                                </w:rPr>
                                <w:t>las</w:t>
                              </w:r>
                              <w:r>
                                <w:rPr>
                                  <w:spacing w:val="-4"/>
                                  <w:sz w:val="18"/>
                                </w:rPr>
                                <w:t xml:space="preserve"> </w:t>
                              </w:r>
                              <w:r>
                                <w:rPr>
                                  <w:w w:val="90"/>
                                  <w:sz w:val="18"/>
                                </w:rPr>
                                <w:t>que</w:t>
                              </w:r>
                              <w:r>
                                <w:rPr>
                                  <w:spacing w:val="-4"/>
                                  <w:sz w:val="18"/>
                                </w:rPr>
                                <w:t xml:space="preserve"> </w:t>
                              </w:r>
                              <w:r>
                                <w:rPr>
                                  <w:w w:val="90"/>
                                  <w:sz w:val="18"/>
                                </w:rPr>
                                <w:t>el</w:t>
                              </w:r>
                              <w:r>
                                <w:rPr>
                                  <w:spacing w:val="-4"/>
                                  <w:sz w:val="18"/>
                                </w:rPr>
                                <w:t xml:space="preserve"> </w:t>
                              </w:r>
                              <w:r>
                                <w:rPr>
                                  <w:w w:val="90"/>
                                  <w:sz w:val="18"/>
                                </w:rPr>
                                <w:t>oferente</w:t>
                              </w:r>
                              <w:r>
                                <w:rPr>
                                  <w:spacing w:val="-4"/>
                                  <w:sz w:val="18"/>
                                </w:rPr>
                                <w:t xml:space="preserve"> </w:t>
                              </w:r>
                              <w:r>
                                <w:rPr>
                                  <w:w w:val="90"/>
                                  <w:sz w:val="18"/>
                                </w:rPr>
                                <w:t>es</w:t>
                              </w:r>
                              <w:r>
                                <w:rPr>
                                  <w:spacing w:val="-4"/>
                                  <w:sz w:val="18"/>
                                </w:rPr>
                                <w:t xml:space="preserve"> </w:t>
                              </w:r>
                              <w:r>
                                <w:rPr>
                                  <w:spacing w:val="-2"/>
                                  <w:w w:val="90"/>
                                  <w:sz w:val="18"/>
                                </w:rPr>
                                <w:t>cliente.</w:t>
                              </w:r>
                            </w:p>
                            <w:p w14:paraId="19FB2236" w14:textId="77777777" w:rsidR="00C87413" w:rsidRDefault="008355C8">
                              <w:pPr>
                                <w:numPr>
                                  <w:ilvl w:val="0"/>
                                  <w:numId w:val="63"/>
                                </w:numPr>
                                <w:tabs>
                                  <w:tab w:val="left" w:pos="481"/>
                                </w:tabs>
                                <w:spacing w:before="144" w:line="268" w:lineRule="auto"/>
                                <w:ind w:left="299" w:right="330" w:firstLine="0"/>
                                <w:jc w:val="both"/>
                                <w:rPr>
                                  <w:sz w:val="18"/>
                                </w:rPr>
                              </w:pPr>
                              <w:r>
                                <w:rPr>
                                  <w:spacing w:val="-6"/>
                                  <w:sz w:val="18"/>
                                </w:rPr>
                                <w:t>Indicar</w:t>
                              </w:r>
                              <w:r>
                                <w:rPr>
                                  <w:spacing w:val="-8"/>
                                  <w:sz w:val="18"/>
                                </w:rPr>
                                <w:t xml:space="preserve"> </w:t>
                              </w:r>
                              <w:r>
                                <w:rPr>
                                  <w:spacing w:val="-6"/>
                                  <w:sz w:val="18"/>
                                </w:rPr>
                                <w:t>y</w:t>
                              </w:r>
                              <w:r>
                                <w:rPr>
                                  <w:spacing w:val="-7"/>
                                  <w:sz w:val="18"/>
                                </w:rPr>
                                <w:t xml:space="preserve"> </w:t>
                              </w:r>
                              <w:r>
                                <w:rPr>
                                  <w:spacing w:val="-6"/>
                                  <w:sz w:val="18"/>
                                </w:rPr>
                                <w:t>adjuntar</w:t>
                              </w:r>
                              <w:r>
                                <w:rPr>
                                  <w:spacing w:val="-8"/>
                                  <w:sz w:val="18"/>
                                </w:rPr>
                                <w:t xml:space="preserve"> </w:t>
                              </w:r>
                              <w:r>
                                <w:rPr>
                                  <w:spacing w:val="-6"/>
                                  <w:sz w:val="18"/>
                                </w:rPr>
                                <w:t>copias de</w:t>
                              </w:r>
                              <w:r>
                                <w:rPr>
                                  <w:spacing w:val="-8"/>
                                  <w:sz w:val="18"/>
                                </w:rPr>
                                <w:t xml:space="preserve"> </w:t>
                              </w:r>
                              <w:r>
                                <w:rPr>
                                  <w:spacing w:val="-6"/>
                                  <w:sz w:val="18"/>
                                </w:rPr>
                                <w:t>documentos</w:t>
                              </w:r>
                              <w:r>
                                <w:rPr>
                                  <w:spacing w:val="-7"/>
                                  <w:sz w:val="18"/>
                                </w:rPr>
                                <w:t xml:space="preserve"> </w:t>
                              </w:r>
                              <w:r>
                                <w:rPr>
                                  <w:spacing w:val="-6"/>
                                  <w:sz w:val="18"/>
                                </w:rPr>
                                <w:t>que</w:t>
                              </w:r>
                              <w:r>
                                <w:rPr>
                                  <w:spacing w:val="-8"/>
                                  <w:sz w:val="18"/>
                                </w:rPr>
                                <w:t xml:space="preserve"> </w:t>
                              </w:r>
                              <w:r>
                                <w:rPr>
                                  <w:spacing w:val="-6"/>
                                  <w:sz w:val="18"/>
                                </w:rPr>
                                <w:t>comprueben el</w:t>
                              </w:r>
                              <w:r>
                                <w:rPr>
                                  <w:spacing w:val="-8"/>
                                  <w:sz w:val="18"/>
                                </w:rPr>
                                <w:t xml:space="preserve"> </w:t>
                              </w:r>
                              <w:r>
                                <w:rPr>
                                  <w:spacing w:val="-6"/>
                                  <w:sz w:val="18"/>
                                </w:rPr>
                                <w:t>acceso</w:t>
                              </w:r>
                              <w:r>
                                <w:rPr>
                                  <w:spacing w:val="-7"/>
                                  <w:sz w:val="18"/>
                                </w:rPr>
                                <w:t xml:space="preserve"> </w:t>
                              </w:r>
                              <w:r>
                                <w:rPr>
                                  <w:spacing w:val="-6"/>
                                  <w:sz w:val="18"/>
                                </w:rPr>
                                <w:t>del</w:t>
                              </w:r>
                              <w:r>
                                <w:rPr>
                                  <w:spacing w:val="-8"/>
                                  <w:sz w:val="18"/>
                                </w:rPr>
                                <w:t xml:space="preserve"> </w:t>
                              </w:r>
                              <w:r>
                                <w:rPr>
                                  <w:spacing w:val="-6"/>
                                  <w:sz w:val="18"/>
                                </w:rPr>
                                <w:t>oferente a</w:t>
                              </w:r>
                              <w:r>
                                <w:rPr>
                                  <w:spacing w:val="-8"/>
                                  <w:sz w:val="18"/>
                                </w:rPr>
                                <w:t xml:space="preserve"> </w:t>
                              </w:r>
                              <w:r>
                                <w:rPr>
                                  <w:spacing w:val="-6"/>
                                  <w:sz w:val="18"/>
                                </w:rPr>
                                <w:t>recursos</w:t>
                              </w:r>
                              <w:r>
                                <w:rPr>
                                  <w:spacing w:val="-7"/>
                                  <w:sz w:val="18"/>
                                </w:rPr>
                                <w:t xml:space="preserve"> </w:t>
                              </w:r>
                              <w:r>
                                <w:rPr>
                                  <w:spacing w:val="-6"/>
                                  <w:sz w:val="18"/>
                                </w:rPr>
                                <w:t>financieros</w:t>
                              </w:r>
                              <w:r>
                                <w:rPr>
                                  <w:spacing w:val="-8"/>
                                  <w:sz w:val="18"/>
                                </w:rPr>
                                <w:t xml:space="preserve"> </w:t>
                              </w:r>
                              <w:r>
                                <w:rPr>
                                  <w:spacing w:val="-6"/>
                                  <w:sz w:val="18"/>
                                </w:rPr>
                                <w:t>para cumplir</w:t>
                              </w:r>
                              <w:r>
                                <w:rPr>
                                  <w:spacing w:val="-8"/>
                                  <w:sz w:val="18"/>
                                </w:rPr>
                                <w:t xml:space="preserve"> </w:t>
                              </w:r>
                              <w:r>
                                <w:rPr>
                                  <w:spacing w:val="-6"/>
                                  <w:sz w:val="18"/>
                                </w:rPr>
                                <w:t xml:space="preserve">los </w:t>
                              </w:r>
                              <w:r>
                                <w:rPr>
                                  <w:sz w:val="18"/>
                                </w:rPr>
                                <w:t>requisitos</w:t>
                              </w:r>
                              <w:r>
                                <w:rPr>
                                  <w:spacing w:val="-12"/>
                                  <w:sz w:val="18"/>
                                </w:rPr>
                                <w:t xml:space="preserve"> </w:t>
                              </w:r>
                              <w:r>
                                <w:rPr>
                                  <w:sz w:val="18"/>
                                </w:rPr>
                                <w:t>de</w:t>
                              </w:r>
                              <w:r>
                                <w:rPr>
                                  <w:spacing w:val="-12"/>
                                  <w:sz w:val="18"/>
                                </w:rPr>
                                <w:t xml:space="preserve"> </w:t>
                              </w:r>
                              <w:r>
                                <w:rPr>
                                  <w:sz w:val="18"/>
                                </w:rPr>
                                <w:t>calificación,</w:t>
                              </w:r>
                              <w:r>
                                <w:rPr>
                                  <w:spacing w:val="-12"/>
                                  <w:sz w:val="18"/>
                                </w:rPr>
                                <w:t xml:space="preserve"> </w:t>
                              </w:r>
                              <w:r>
                                <w:rPr>
                                  <w:sz w:val="18"/>
                                </w:rPr>
                                <w:t>bastando</w:t>
                              </w:r>
                              <w:r>
                                <w:rPr>
                                  <w:spacing w:val="-12"/>
                                  <w:sz w:val="18"/>
                                </w:rPr>
                                <w:t xml:space="preserve"> </w:t>
                              </w:r>
                              <w:r>
                                <w:rPr>
                                  <w:sz w:val="18"/>
                                </w:rPr>
                                <w:t>para</w:t>
                              </w:r>
                              <w:r>
                                <w:rPr>
                                  <w:spacing w:val="-12"/>
                                  <w:sz w:val="18"/>
                                </w:rPr>
                                <w:t xml:space="preserve"> </w:t>
                              </w:r>
                              <w:r>
                                <w:rPr>
                                  <w:sz w:val="18"/>
                                </w:rPr>
                                <w:t>el</w:t>
                              </w:r>
                              <w:r>
                                <w:rPr>
                                  <w:spacing w:val="-12"/>
                                  <w:sz w:val="18"/>
                                </w:rPr>
                                <w:t xml:space="preserve"> </w:t>
                              </w:r>
                              <w:r>
                                <w:rPr>
                                  <w:sz w:val="18"/>
                                </w:rPr>
                                <w:t>efecto</w:t>
                              </w:r>
                              <w:r>
                                <w:rPr>
                                  <w:spacing w:val="-12"/>
                                  <w:sz w:val="18"/>
                                </w:rPr>
                                <w:t xml:space="preserve"> </w:t>
                              </w:r>
                              <w:r>
                                <w:rPr>
                                  <w:sz w:val="18"/>
                                </w:rPr>
                                <w:t>Cartas</w:t>
                              </w:r>
                              <w:r>
                                <w:rPr>
                                  <w:spacing w:val="-12"/>
                                  <w:sz w:val="18"/>
                                </w:rPr>
                                <w:t xml:space="preserve"> </w:t>
                              </w:r>
                              <w:r>
                                <w:rPr>
                                  <w:sz w:val="18"/>
                                </w:rPr>
                                <w:t>Compromiso</w:t>
                              </w:r>
                              <w:r>
                                <w:rPr>
                                  <w:spacing w:val="-12"/>
                                  <w:sz w:val="18"/>
                                </w:rPr>
                                <w:t xml:space="preserve"> </w:t>
                              </w:r>
                              <w:r>
                                <w:rPr>
                                  <w:sz w:val="18"/>
                                </w:rPr>
                                <w:t>de</w:t>
                              </w:r>
                              <w:r>
                                <w:rPr>
                                  <w:spacing w:val="-12"/>
                                  <w:sz w:val="18"/>
                                </w:rPr>
                                <w:t xml:space="preserve"> </w:t>
                              </w:r>
                              <w:r>
                                <w:rPr>
                                  <w:sz w:val="18"/>
                                </w:rPr>
                                <w:t>un</w:t>
                              </w:r>
                              <w:r>
                                <w:rPr>
                                  <w:spacing w:val="-12"/>
                                  <w:sz w:val="18"/>
                                </w:rPr>
                                <w:t xml:space="preserve"> </w:t>
                              </w:r>
                              <w:r>
                                <w:rPr>
                                  <w:sz w:val="18"/>
                                </w:rPr>
                                <w:t>Banco</w:t>
                              </w:r>
                              <w:r>
                                <w:rPr>
                                  <w:spacing w:val="-12"/>
                                  <w:sz w:val="18"/>
                                </w:rPr>
                                <w:t xml:space="preserve"> </w:t>
                              </w:r>
                              <w:r>
                                <w:rPr>
                                  <w:sz w:val="18"/>
                                </w:rPr>
                                <w:t>de</w:t>
                              </w:r>
                              <w:r>
                                <w:rPr>
                                  <w:spacing w:val="-12"/>
                                  <w:sz w:val="18"/>
                                </w:rPr>
                                <w:t xml:space="preserve"> </w:t>
                              </w:r>
                              <w:r>
                                <w:rPr>
                                  <w:sz w:val="18"/>
                                </w:rPr>
                                <w:t>plaza</w:t>
                              </w:r>
                              <w:r>
                                <w:rPr>
                                  <w:spacing w:val="-12"/>
                                  <w:sz w:val="18"/>
                                </w:rPr>
                                <w:t xml:space="preserve"> </w:t>
                              </w:r>
                              <w:r>
                                <w:rPr>
                                  <w:sz w:val="18"/>
                                </w:rPr>
                                <w:t>de</w:t>
                              </w:r>
                              <w:r>
                                <w:rPr>
                                  <w:spacing w:val="-12"/>
                                  <w:sz w:val="18"/>
                                </w:rPr>
                                <w:t xml:space="preserve"> </w:t>
                              </w:r>
                              <w:r>
                                <w:rPr>
                                  <w:sz w:val="18"/>
                                </w:rPr>
                                <w:t>otorgar</w:t>
                              </w:r>
                              <w:r>
                                <w:rPr>
                                  <w:spacing w:val="-12"/>
                                  <w:sz w:val="18"/>
                                </w:rPr>
                                <w:t xml:space="preserve"> </w:t>
                              </w:r>
                              <w:r>
                                <w:rPr>
                                  <w:sz w:val="18"/>
                                </w:rPr>
                                <w:t>una</w:t>
                              </w:r>
                              <w:r>
                                <w:rPr>
                                  <w:spacing w:val="-12"/>
                                  <w:sz w:val="18"/>
                                </w:rPr>
                                <w:t xml:space="preserve"> </w:t>
                              </w:r>
                              <w:r>
                                <w:rPr>
                                  <w:sz w:val="18"/>
                                </w:rPr>
                                <w:t>línea</w:t>
                              </w:r>
                              <w:r>
                                <w:rPr>
                                  <w:spacing w:val="-12"/>
                                  <w:sz w:val="18"/>
                                </w:rPr>
                                <w:t xml:space="preserve"> </w:t>
                              </w:r>
                              <w:r>
                                <w:rPr>
                                  <w:sz w:val="18"/>
                                </w:rPr>
                                <w:t>de crédito al oferente.</w:t>
                              </w:r>
                            </w:p>
                            <w:p w14:paraId="525C4131" w14:textId="5B2BB0B3" w:rsidR="00C87413" w:rsidRDefault="008355C8">
                              <w:pPr>
                                <w:numPr>
                                  <w:ilvl w:val="0"/>
                                  <w:numId w:val="63"/>
                                </w:numPr>
                                <w:tabs>
                                  <w:tab w:val="left" w:pos="460"/>
                                </w:tabs>
                                <w:spacing w:before="120"/>
                                <w:ind w:left="460" w:hanging="161"/>
                                <w:jc w:val="both"/>
                                <w:rPr>
                                  <w:sz w:val="18"/>
                                </w:rPr>
                              </w:pPr>
                              <w:r>
                                <w:rPr>
                                  <w:spacing w:val="-6"/>
                                  <w:sz w:val="18"/>
                                </w:rPr>
                                <w:t>Copia</w:t>
                              </w:r>
                              <w:r>
                                <w:rPr>
                                  <w:spacing w:val="-18"/>
                                  <w:sz w:val="18"/>
                                </w:rPr>
                                <w:t xml:space="preserve"> </w:t>
                              </w:r>
                              <w:r>
                                <w:rPr>
                                  <w:spacing w:val="-6"/>
                                  <w:sz w:val="18"/>
                                </w:rPr>
                                <w:t>de</w:t>
                              </w:r>
                              <w:r>
                                <w:rPr>
                                  <w:spacing w:val="-15"/>
                                  <w:sz w:val="18"/>
                                </w:rPr>
                                <w:t xml:space="preserve"> </w:t>
                              </w:r>
                              <w:r>
                                <w:rPr>
                                  <w:spacing w:val="-6"/>
                                  <w:sz w:val="18"/>
                                </w:rPr>
                                <w:t>Balance</w:t>
                              </w:r>
                              <w:r>
                                <w:rPr>
                                  <w:spacing w:val="-16"/>
                                  <w:sz w:val="18"/>
                                </w:rPr>
                                <w:t xml:space="preserve"> </w:t>
                              </w:r>
                              <w:r>
                                <w:rPr>
                                  <w:spacing w:val="-6"/>
                                  <w:sz w:val="18"/>
                                </w:rPr>
                                <w:t>general</w:t>
                              </w:r>
                              <w:r>
                                <w:rPr>
                                  <w:spacing w:val="-15"/>
                                  <w:sz w:val="18"/>
                                </w:rPr>
                                <w:t xml:space="preserve"> </w:t>
                              </w:r>
                              <w:r>
                                <w:rPr>
                                  <w:spacing w:val="-6"/>
                                  <w:sz w:val="18"/>
                                </w:rPr>
                                <w:t>y</w:t>
                              </w:r>
                              <w:r>
                                <w:rPr>
                                  <w:spacing w:val="-15"/>
                                  <w:sz w:val="18"/>
                                </w:rPr>
                                <w:t xml:space="preserve"> </w:t>
                              </w:r>
                              <w:r>
                                <w:rPr>
                                  <w:spacing w:val="-6"/>
                                  <w:sz w:val="18"/>
                                </w:rPr>
                                <w:t>cuadro</w:t>
                              </w:r>
                              <w:r>
                                <w:rPr>
                                  <w:spacing w:val="-16"/>
                                  <w:sz w:val="18"/>
                                </w:rPr>
                                <w:t xml:space="preserve"> </w:t>
                              </w:r>
                              <w:r>
                                <w:rPr>
                                  <w:spacing w:val="-6"/>
                                  <w:sz w:val="18"/>
                                </w:rPr>
                                <w:t>de</w:t>
                              </w:r>
                              <w:r>
                                <w:rPr>
                                  <w:spacing w:val="-15"/>
                                  <w:sz w:val="18"/>
                                </w:rPr>
                                <w:t xml:space="preserve"> </w:t>
                              </w:r>
                              <w:r>
                                <w:rPr>
                                  <w:spacing w:val="-6"/>
                                  <w:sz w:val="18"/>
                                </w:rPr>
                                <w:t>resultados</w:t>
                              </w:r>
                              <w:r>
                                <w:rPr>
                                  <w:spacing w:val="-15"/>
                                  <w:sz w:val="18"/>
                                </w:rPr>
                                <w:t xml:space="preserve"> </w:t>
                              </w:r>
                              <w:r>
                                <w:rPr>
                                  <w:spacing w:val="-6"/>
                                  <w:sz w:val="18"/>
                                </w:rPr>
                                <w:t>de</w:t>
                              </w:r>
                              <w:r>
                                <w:rPr>
                                  <w:spacing w:val="-16"/>
                                  <w:sz w:val="18"/>
                                </w:rPr>
                                <w:t xml:space="preserve"> </w:t>
                              </w:r>
                              <w:r>
                                <w:rPr>
                                  <w:spacing w:val="-6"/>
                                  <w:sz w:val="18"/>
                                </w:rPr>
                                <w:t>los</w:t>
                              </w:r>
                              <w:r>
                                <w:rPr>
                                  <w:spacing w:val="-15"/>
                                  <w:sz w:val="18"/>
                                </w:rPr>
                                <w:t xml:space="preserve"> </w:t>
                              </w:r>
                              <w:r>
                                <w:rPr>
                                  <w:spacing w:val="-6"/>
                                  <w:sz w:val="18"/>
                                </w:rPr>
                                <w:t>tres</w:t>
                              </w:r>
                              <w:r>
                                <w:rPr>
                                  <w:spacing w:val="-15"/>
                                  <w:sz w:val="18"/>
                                </w:rPr>
                                <w:t xml:space="preserve"> </w:t>
                              </w:r>
                              <w:r w:rsidR="00CF6236">
                                <w:rPr>
                                  <w:rFonts w:ascii="Microsoft Sans Serif" w:hAnsi="Microsoft Sans Serif"/>
                                  <w:spacing w:val="-6"/>
                                  <w:sz w:val="18"/>
                                </w:rPr>
                                <w:t>ú</w:t>
                              </w:r>
                              <w:r w:rsidR="00CF6236">
                                <w:rPr>
                                  <w:spacing w:val="-6"/>
                                  <w:sz w:val="18"/>
                                </w:rPr>
                                <w:t>ltimos</w:t>
                              </w:r>
                              <w:r w:rsidR="00CF6236">
                                <w:rPr>
                                  <w:spacing w:val="-16"/>
                                  <w:sz w:val="18"/>
                                </w:rPr>
                                <w:t xml:space="preserve"> años</w:t>
                              </w:r>
                              <w:r>
                                <w:rPr>
                                  <w:spacing w:val="25"/>
                                  <w:sz w:val="18"/>
                                </w:rPr>
                                <w:t xml:space="preserve"> </w:t>
                              </w:r>
                              <w:r>
                                <w:rPr>
                                  <w:spacing w:val="-6"/>
                                  <w:sz w:val="18"/>
                                </w:rPr>
                                <w:t>2021,</w:t>
                              </w:r>
                              <w:r>
                                <w:rPr>
                                  <w:spacing w:val="-16"/>
                                  <w:sz w:val="18"/>
                                </w:rPr>
                                <w:t xml:space="preserve"> </w:t>
                              </w:r>
                              <w:r>
                                <w:rPr>
                                  <w:spacing w:val="-6"/>
                                  <w:sz w:val="18"/>
                                </w:rPr>
                                <w:t>2022</w:t>
                              </w:r>
                              <w:r>
                                <w:rPr>
                                  <w:spacing w:val="-15"/>
                                  <w:sz w:val="18"/>
                                </w:rPr>
                                <w:t xml:space="preserve"> </w:t>
                              </w:r>
                              <w:r>
                                <w:rPr>
                                  <w:spacing w:val="-6"/>
                                  <w:sz w:val="18"/>
                                </w:rPr>
                                <w:t>y</w:t>
                              </w:r>
                              <w:r>
                                <w:rPr>
                                  <w:spacing w:val="-15"/>
                                  <w:sz w:val="18"/>
                                </w:rPr>
                                <w:t xml:space="preserve"> </w:t>
                              </w:r>
                              <w:r>
                                <w:rPr>
                                  <w:spacing w:val="-6"/>
                                  <w:sz w:val="18"/>
                                </w:rPr>
                                <w:t>2023.</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9E8C274" id="Group 439" o:spid="_x0000_s1233" style="width:494.45pt;height:111.4pt;mso-position-horizontal-relative:char;mso-position-vertical-relative:line" coordsize="62795,14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">
                <v:shape id="Graphic 440" o:spid="_x0000_s1234" style="position:absolute;top:13997;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" path="m14630,l,14630r14630,l14630,xem6279464,14630l6264834,r,14630l6279464,14630xe" fillcolor="#cdd3d9" stroked="f">
                  <v:path arrowok="t"/>
                </v:shape>
                <v:shape id="Graphic 441" o:spid="_x0000_s1235" style="position:absolute;left:146;top:14071;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" path="m,l6250207,e" filled="f" strokecolor="#cdd3d9" strokeweight=".40642mm">
                  <v:stroke dashstyle="longDash"/>
                  <v:path arrowok="t"/>
                </v:shape>
                <v:shape id="Graphic 442" o:spid="_x0000_s1236" style="position:absolute;width:62795;height:14147;visibility:visible;mso-wrap-style:square;v-text-anchor:top" coordsize="6279515,1414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" path="m14630,l,,,1414411r14630,-14630l14630,xem6279464,r-14630,l6264834,1399781r14630,14630l6279464,xe" fillcolor="#cdd3d9" stroked="f">
                  <v:path arrowok="t"/>
                </v:shape>
                <v:shape id="Textbox 443" o:spid="_x0000_s1237" type="#_x0000_t202" style="position:absolute;left:146;width:62503;height:1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" filled="f" stroked="f">
                  <v:textbox inset="0,0,0,0">
                    <w:txbxContent>
                      <w:p w14:paraId="03A3CFF7" w14:textId="77777777" w:rsidR="00C87413" w:rsidRDefault="00C87413">
                        <w:pPr>
                          <w:spacing w:before="175"/>
                          <w:rPr>
                            <w:sz w:val="18"/>
                          </w:rPr>
                        </w:pPr>
                      </w:p>
                      <w:p w14:paraId="3E6DEBC8" w14:textId="77777777" w:rsidR="00C87413" w:rsidRDefault="008355C8">
                        <w:pPr>
                          <w:numPr>
                            <w:ilvl w:val="0"/>
                            <w:numId w:val="63"/>
                          </w:numPr>
                          <w:tabs>
                            <w:tab w:val="left" w:pos="469"/>
                          </w:tabs>
                          <w:ind w:left="469" w:hanging="170"/>
                          <w:jc w:val="both"/>
                          <w:rPr>
                            <w:sz w:val="18"/>
                          </w:rPr>
                        </w:pPr>
                        <w:r>
                          <w:rPr>
                            <w:w w:val="90"/>
                            <w:sz w:val="18"/>
                          </w:rPr>
                          <w:t>Autorización</w:t>
                        </w:r>
                        <w:r>
                          <w:rPr>
                            <w:spacing w:val="-5"/>
                            <w:sz w:val="18"/>
                          </w:rPr>
                          <w:t xml:space="preserve"> </w:t>
                        </w:r>
                        <w:r>
                          <w:rPr>
                            <w:w w:val="90"/>
                            <w:sz w:val="18"/>
                          </w:rPr>
                          <w:t>para</w:t>
                        </w:r>
                        <w:r>
                          <w:rPr>
                            <w:spacing w:val="-4"/>
                            <w:sz w:val="18"/>
                          </w:rPr>
                          <w:t xml:space="preserve"> </w:t>
                        </w:r>
                        <w:r>
                          <w:rPr>
                            <w:w w:val="90"/>
                            <w:sz w:val="18"/>
                          </w:rPr>
                          <w:t>pedir</w:t>
                        </w:r>
                        <w:r>
                          <w:rPr>
                            <w:spacing w:val="-4"/>
                            <w:sz w:val="18"/>
                          </w:rPr>
                          <w:t xml:space="preserve"> </w:t>
                        </w:r>
                        <w:r>
                          <w:rPr>
                            <w:w w:val="90"/>
                            <w:sz w:val="18"/>
                          </w:rPr>
                          <w:t>referencias</w:t>
                        </w:r>
                        <w:r>
                          <w:rPr>
                            <w:spacing w:val="-4"/>
                            <w:sz w:val="18"/>
                          </w:rPr>
                          <w:t xml:space="preserve"> </w:t>
                        </w:r>
                        <w:r>
                          <w:rPr>
                            <w:w w:val="90"/>
                            <w:sz w:val="18"/>
                          </w:rPr>
                          <w:t>a</w:t>
                        </w:r>
                        <w:r>
                          <w:rPr>
                            <w:spacing w:val="-4"/>
                            <w:sz w:val="18"/>
                          </w:rPr>
                          <w:t xml:space="preserve"> </w:t>
                        </w:r>
                        <w:r>
                          <w:rPr>
                            <w:w w:val="90"/>
                            <w:sz w:val="18"/>
                          </w:rPr>
                          <w:t>las</w:t>
                        </w:r>
                        <w:r>
                          <w:rPr>
                            <w:spacing w:val="-4"/>
                            <w:sz w:val="18"/>
                          </w:rPr>
                          <w:t xml:space="preserve"> </w:t>
                        </w:r>
                        <w:r>
                          <w:rPr>
                            <w:w w:val="90"/>
                            <w:sz w:val="18"/>
                          </w:rPr>
                          <w:t>instituciones</w:t>
                        </w:r>
                        <w:r>
                          <w:rPr>
                            <w:spacing w:val="-4"/>
                            <w:sz w:val="18"/>
                          </w:rPr>
                          <w:t xml:space="preserve"> </w:t>
                        </w:r>
                        <w:r>
                          <w:rPr>
                            <w:w w:val="90"/>
                            <w:sz w:val="18"/>
                          </w:rPr>
                          <w:t>bancarias</w:t>
                        </w:r>
                        <w:r>
                          <w:rPr>
                            <w:spacing w:val="-4"/>
                            <w:sz w:val="18"/>
                          </w:rPr>
                          <w:t xml:space="preserve"> </w:t>
                        </w:r>
                        <w:r>
                          <w:rPr>
                            <w:w w:val="90"/>
                            <w:sz w:val="18"/>
                          </w:rPr>
                          <w:t>de</w:t>
                        </w:r>
                        <w:r>
                          <w:rPr>
                            <w:spacing w:val="-4"/>
                            <w:sz w:val="18"/>
                          </w:rPr>
                          <w:t xml:space="preserve"> </w:t>
                        </w:r>
                        <w:r>
                          <w:rPr>
                            <w:w w:val="90"/>
                            <w:sz w:val="18"/>
                          </w:rPr>
                          <w:t>las</w:t>
                        </w:r>
                        <w:r>
                          <w:rPr>
                            <w:spacing w:val="-4"/>
                            <w:sz w:val="18"/>
                          </w:rPr>
                          <w:t xml:space="preserve"> </w:t>
                        </w:r>
                        <w:r>
                          <w:rPr>
                            <w:w w:val="90"/>
                            <w:sz w:val="18"/>
                          </w:rPr>
                          <w:t>que</w:t>
                        </w:r>
                        <w:r>
                          <w:rPr>
                            <w:spacing w:val="-4"/>
                            <w:sz w:val="18"/>
                          </w:rPr>
                          <w:t xml:space="preserve"> </w:t>
                        </w:r>
                        <w:r>
                          <w:rPr>
                            <w:w w:val="90"/>
                            <w:sz w:val="18"/>
                          </w:rPr>
                          <w:t>el</w:t>
                        </w:r>
                        <w:r>
                          <w:rPr>
                            <w:spacing w:val="-4"/>
                            <w:sz w:val="18"/>
                          </w:rPr>
                          <w:t xml:space="preserve"> </w:t>
                        </w:r>
                        <w:r>
                          <w:rPr>
                            <w:w w:val="90"/>
                            <w:sz w:val="18"/>
                          </w:rPr>
                          <w:t>oferente</w:t>
                        </w:r>
                        <w:r>
                          <w:rPr>
                            <w:spacing w:val="-4"/>
                            <w:sz w:val="18"/>
                          </w:rPr>
                          <w:t xml:space="preserve"> </w:t>
                        </w:r>
                        <w:r>
                          <w:rPr>
                            <w:w w:val="90"/>
                            <w:sz w:val="18"/>
                          </w:rPr>
                          <w:t>es</w:t>
                        </w:r>
                        <w:r>
                          <w:rPr>
                            <w:spacing w:val="-4"/>
                            <w:sz w:val="18"/>
                          </w:rPr>
                          <w:t xml:space="preserve"> </w:t>
                        </w:r>
                        <w:r>
                          <w:rPr>
                            <w:spacing w:val="-2"/>
                            <w:w w:val="90"/>
                            <w:sz w:val="18"/>
                          </w:rPr>
                          <w:t>cliente.</w:t>
                        </w:r>
                      </w:p>
                      <w:p w14:paraId="19FB2236" w14:textId="77777777" w:rsidR="00C87413" w:rsidRDefault="008355C8">
                        <w:pPr>
                          <w:numPr>
                            <w:ilvl w:val="0"/>
                            <w:numId w:val="63"/>
                          </w:numPr>
                          <w:tabs>
                            <w:tab w:val="left" w:pos="481"/>
                          </w:tabs>
                          <w:spacing w:before="144" w:line="268" w:lineRule="auto"/>
                          <w:ind w:left="299" w:right="330" w:firstLine="0"/>
                          <w:jc w:val="both"/>
                          <w:rPr>
                            <w:sz w:val="18"/>
                          </w:rPr>
                        </w:pPr>
                        <w:r>
                          <w:rPr>
                            <w:spacing w:val="-6"/>
                            <w:sz w:val="18"/>
                          </w:rPr>
                          <w:t>Indicar</w:t>
                        </w:r>
                        <w:r>
                          <w:rPr>
                            <w:spacing w:val="-8"/>
                            <w:sz w:val="18"/>
                          </w:rPr>
                          <w:t xml:space="preserve"> </w:t>
                        </w:r>
                        <w:r>
                          <w:rPr>
                            <w:spacing w:val="-6"/>
                            <w:sz w:val="18"/>
                          </w:rPr>
                          <w:t>y</w:t>
                        </w:r>
                        <w:r>
                          <w:rPr>
                            <w:spacing w:val="-7"/>
                            <w:sz w:val="18"/>
                          </w:rPr>
                          <w:t xml:space="preserve"> </w:t>
                        </w:r>
                        <w:r>
                          <w:rPr>
                            <w:spacing w:val="-6"/>
                            <w:sz w:val="18"/>
                          </w:rPr>
                          <w:t>adjuntar</w:t>
                        </w:r>
                        <w:r>
                          <w:rPr>
                            <w:spacing w:val="-8"/>
                            <w:sz w:val="18"/>
                          </w:rPr>
                          <w:t xml:space="preserve"> </w:t>
                        </w:r>
                        <w:r>
                          <w:rPr>
                            <w:spacing w:val="-6"/>
                            <w:sz w:val="18"/>
                          </w:rPr>
                          <w:t>copias de</w:t>
                        </w:r>
                        <w:r>
                          <w:rPr>
                            <w:spacing w:val="-8"/>
                            <w:sz w:val="18"/>
                          </w:rPr>
                          <w:t xml:space="preserve"> </w:t>
                        </w:r>
                        <w:r>
                          <w:rPr>
                            <w:spacing w:val="-6"/>
                            <w:sz w:val="18"/>
                          </w:rPr>
                          <w:t>documentos</w:t>
                        </w:r>
                        <w:r>
                          <w:rPr>
                            <w:spacing w:val="-7"/>
                            <w:sz w:val="18"/>
                          </w:rPr>
                          <w:t xml:space="preserve"> </w:t>
                        </w:r>
                        <w:r>
                          <w:rPr>
                            <w:spacing w:val="-6"/>
                            <w:sz w:val="18"/>
                          </w:rPr>
                          <w:t>que</w:t>
                        </w:r>
                        <w:r>
                          <w:rPr>
                            <w:spacing w:val="-8"/>
                            <w:sz w:val="18"/>
                          </w:rPr>
                          <w:t xml:space="preserve"> </w:t>
                        </w:r>
                        <w:r>
                          <w:rPr>
                            <w:spacing w:val="-6"/>
                            <w:sz w:val="18"/>
                          </w:rPr>
                          <w:t>comprueben el</w:t>
                        </w:r>
                        <w:r>
                          <w:rPr>
                            <w:spacing w:val="-8"/>
                            <w:sz w:val="18"/>
                          </w:rPr>
                          <w:t xml:space="preserve"> </w:t>
                        </w:r>
                        <w:r>
                          <w:rPr>
                            <w:spacing w:val="-6"/>
                            <w:sz w:val="18"/>
                          </w:rPr>
                          <w:t>acceso</w:t>
                        </w:r>
                        <w:r>
                          <w:rPr>
                            <w:spacing w:val="-7"/>
                            <w:sz w:val="18"/>
                          </w:rPr>
                          <w:t xml:space="preserve"> </w:t>
                        </w:r>
                        <w:r>
                          <w:rPr>
                            <w:spacing w:val="-6"/>
                            <w:sz w:val="18"/>
                          </w:rPr>
                          <w:t>del</w:t>
                        </w:r>
                        <w:r>
                          <w:rPr>
                            <w:spacing w:val="-8"/>
                            <w:sz w:val="18"/>
                          </w:rPr>
                          <w:t xml:space="preserve"> </w:t>
                        </w:r>
                        <w:r>
                          <w:rPr>
                            <w:spacing w:val="-6"/>
                            <w:sz w:val="18"/>
                          </w:rPr>
                          <w:t>oferente a</w:t>
                        </w:r>
                        <w:r>
                          <w:rPr>
                            <w:spacing w:val="-8"/>
                            <w:sz w:val="18"/>
                          </w:rPr>
                          <w:t xml:space="preserve"> </w:t>
                        </w:r>
                        <w:r>
                          <w:rPr>
                            <w:spacing w:val="-6"/>
                            <w:sz w:val="18"/>
                          </w:rPr>
                          <w:t>recursos</w:t>
                        </w:r>
                        <w:r>
                          <w:rPr>
                            <w:spacing w:val="-7"/>
                            <w:sz w:val="18"/>
                          </w:rPr>
                          <w:t xml:space="preserve"> </w:t>
                        </w:r>
                        <w:r>
                          <w:rPr>
                            <w:spacing w:val="-6"/>
                            <w:sz w:val="18"/>
                          </w:rPr>
                          <w:t>financieros</w:t>
                        </w:r>
                        <w:r>
                          <w:rPr>
                            <w:spacing w:val="-8"/>
                            <w:sz w:val="18"/>
                          </w:rPr>
                          <w:t xml:space="preserve"> </w:t>
                        </w:r>
                        <w:r>
                          <w:rPr>
                            <w:spacing w:val="-6"/>
                            <w:sz w:val="18"/>
                          </w:rPr>
                          <w:t>para cumplir</w:t>
                        </w:r>
                        <w:r>
                          <w:rPr>
                            <w:spacing w:val="-8"/>
                            <w:sz w:val="18"/>
                          </w:rPr>
                          <w:t xml:space="preserve"> </w:t>
                        </w:r>
                        <w:r>
                          <w:rPr>
                            <w:spacing w:val="-6"/>
                            <w:sz w:val="18"/>
                          </w:rPr>
                          <w:t xml:space="preserve">los </w:t>
                        </w:r>
                        <w:r>
                          <w:rPr>
                            <w:sz w:val="18"/>
                          </w:rPr>
                          <w:t>requisitos</w:t>
                        </w:r>
                        <w:r>
                          <w:rPr>
                            <w:spacing w:val="-12"/>
                            <w:sz w:val="18"/>
                          </w:rPr>
                          <w:t xml:space="preserve"> </w:t>
                        </w:r>
                        <w:r>
                          <w:rPr>
                            <w:sz w:val="18"/>
                          </w:rPr>
                          <w:t>de</w:t>
                        </w:r>
                        <w:r>
                          <w:rPr>
                            <w:spacing w:val="-12"/>
                            <w:sz w:val="18"/>
                          </w:rPr>
                          <w:t xml:space="preserve"> </w:t>
                        </w:r>
                        <w:r>
                          <w:rPr>
                            <w:sz w:val="18"/>
                          </w:rPr>
                          <w:t>calificación,</w:t>
                        </w:r>
                        <w:r>
                          <w:rPr>
                            <w:spacing w:val="-12"/>
                            <w:sz w:val="18"/>
                          </w:rPr>
                          <w:t xml:space="preserve"> </w:t>
                        </w:r>
                        <w:r>
                          <w:rPr>
                            <w:sz w:val="18"/>
                          </w:rPr>
                          <w:t>bastando</w:t>
                        </w:r>
                        <w:r>
                          <w:rPr>
                            <w:spacing w:val="-12"/>
                            <w:sz w:val="18"/>
                          </w:rPr>
                          <w:t xml:space="preserve"> </w:t>
                        </w:r>
                        <w:r>
                          <w:rPr>
                            <w:sz w:val="18"/>
                          </w:rPr>
                          <w:t>para</w:t>
                        </w:r>
                        <w:r>
                          <w:rPr>
                            <w:spacing w:val="-12"/>
                            <w:sz w:val="18"/>
                          </w:rPr>
                          <w:t xml:space="preserve"> </w:t>
                        </w:r>
                        <w:r>
                          <w:rPr>
                            <w:sz w:val="18"/>
                          </w:rPr>
                          <w:t>el</w:t>
                        </w:r>
                        <w:r>
                          <w:rPr>
                            <w:spacing w:val="-12"/>
                            <w:sz w:val="18"/>
                          </w:rPr>
                          <w:t xml:space="preserve"> </w:t>
                        </w:r>
                        <w:r>
                          <w:rPr>
                            <w:sz w:val="18"/>
                          </w:rPr>
                          <w:t>efecto</w:t>
                        </w:r>
                        <w:r>
                          <w:rPr>
                            <w:spacing w:val="-12"/>
                            <w:sz w:val="18"/>
                          </w:rPr>
                          <w:t xml:space="preserve"> </w:t>
                        </w:r>
                        <w:r>
                          <w:rPr>
                            <w:sz w:val="18"/>
                          </w:rPr>
                          <w:t>Cartas</w:t>
                        </w:r>
                        <w:r>
                          <w:rPr>
                            <w:spacing w:val="-12"/>
                            <w:sz w:val="18"/>
                          </w:rPr>
                          <w:t xml:space="preserve"> </w:t>
                        </w:r>
                        <w:r>
                          <w:rPr>
                            <w:sz w:val="18"/>
                          </w:rPr>
                          <w:t>Compromiso</w:t>
                        </w:r>
                        <w:r>
                          <w:rPr>
                            <w:spacing w:val="-12"/>
                            <w:sz w:val="18"/>
                          </w:rPr>
                          <w:t xml:space="preserve"> </w:t>
                        </w:r>
                        <w:r>
                          <w:rPr>
                            <w:sz w:val="18"/>
                          </w:rPr>
                          <w:t>de</w:t>
                        </w:r>
                        <w:r>
                          <w:rPr>
                            <w:spacing w:val="-12"/>
                            <w:sz w:val="18"/>
                          </w:rPr>
                          <w:t xml:space="preserve"> </w:t>
                        </w:r>
                        <w:r>
                          <w:rPr>
                            <w:sz w:val="18"/>
                          </w:rPr>
                          <w:t>un</w:t>
                        </w:r>
                        <w:r>
                          <w:rPr>
                            <w:spacing w:val="-12"/>
                            <w:sz w:val="18"/>
                          </w:rPr>
                          <w:t xml:space="preserve"> </w:t>
                        </w:r>
                        <w:r>
                          <w:rPr>
                            <w:sz w:val="18"/>
                          </w:rPr>
                          <w:t>Banco</w:t>
                        </w:r>
                        <w:r>
                          <w:rPr>
                            <w:spacing w:val="-12"/>
                            <w:sz w:val="18"/>
                          </w:rPr>
                          <w:t xml:space="preserve"> </w:t>
                        </w:r>
                        <w:r>
                          <w:rPr>
                            <w:sz w:val="18"/>
                          </w:rPr>
                          <w:t>de</w:t>
                        </w:r>
                        <w:r>
                          <w:rPr>
                            <w:spacing w:val="-12"/>
                            <w:sz w:val="18"/>
                          </w:rPr>
                          <w:t xml:space="preserve"> </w:t>
                        </w:r>
                        <w:r>
                          <w:rPr>
                            <w:sz w:val="18"/>
                          </w:rPr>
                          <w:t>plaza</w:t>
                        </w:r>
                        <w:r>
                          <w:rPr>
                            <w:spacing w:val="-12"/>
                            <w:sz w:val="18"/>
                          </w:rPr>
                          <w:t xml:space="preserve"> </w:t>
                        </w:r>
                        <w:r>
                          <w:rPr>
                            <w:sz w:val="18"/>
                          </w:rPr>
                          <w:t>de</w:t>
                        </w:r>
                        <w:r>
                          <w:rPr>
                            <w:spacing w:val="-12"/>
                            <w:sz w:val="18"/>
                          </w:rPr>
                          <w:t xml:space="preserve"> </w:t>
                        </w:r>
                        <w:r>
                          <w:rPr>
                            <w:sz w:val="18"/>
                          </w:rPr>
                          <w:t>otorgar</w:t>
                        </w:r>
                        <w:r>
                          <w:rPr>
                            <w:spacing w:val="-12"/>
                            <w:sz w:val="18"/>
                          </w:rPr>
                          <w:t xml:space="preserve"> </w:t>
                        </w:r>
                        <w:r>
                          <w:rPr>
                            <w:sz w:val="18"/>
                          </w:rPr>
                          <w:t>una</w:t>
                        </w:r>
                        <w:r>
                          <w:rPr>
                            <w:spacing w:val="-12"/>
                            <w:sz w:val="18"/>
                          </w:rPr>
                          <w:t xml:space="preserve"> </w:t>
                        </w:r>
                        <w:r>
                          <w:rPr>
                            <w:sz w:val="18"/>
                          </w:rPr>
                          <w:t>línea</w:t>
                        </w:r>
                        <w:r>
                          <w:rPr>
                            <w:spacing w:val="-12"/>
                            <w:sz w:val="18"/>
                          </w:rPr>
                          <w:t xml:space="preserve"> </w:t>
                        </w:r>
                        <w:r>
                          <w:rPr>
                            <w:sz w:val="18"/>
                          </w:rPr>
                          <w:t>de crédito al oferente.</w:t>
                        </w:r>
                      </w:p>
                      <w:p w14:paraId="525C4131" w14:textId="5B2BB0B3" w:rsidR="00C87413" w:rsidRDefault="008355C8">
                        <w:pPr>
                          <w:numPr>
                            <w:ilvl w:val="0"/>
                            <w:numId w:val="63"/>
                          </w:numPr>
                          <w:tabs>
                            <w:tab w:val="left" w:pos="460"/>
                          </w:tabs>
                          <w:spacing w:before="120"/>
                          <w:ind w:left="460" w:hanging="161"/>
                          <w:jc w:val="both"/>
                          <w:rPr>
                            <w:sz w:val="18"/>
                          </w:rPr>
                        </w:pPr>
                        <w:r>
                          <w:rPr>
                            <w:spacing w:val="-6"/>
                            <w:sz w:val="18"/>
                          </w:rPr>
                          <w:t>Copia</w:t>
                        </w:r>
                        <w:r>
                          <w:rPr>
                            <w:spacing w:val="-18"/>
                            <w:sz w:val="18"/>
                          </w:rPr>
                          <w:t xml:space="preserve"> </w:t>
                        </w:r>
                        <w:r>
                          <w:rPr>
                            <w:spacing w:val="-6"/>
                            <w:sz w:val="18"/>
                          </w:rPr>
                          <w:t>de</w:t>
                        </w:r>
                        <w:r>
                          <w:rPr>
                            <w:spacing w:val="-15"/>
                            <w:sz w:val="18"/>
                          </w:rPr>
                          <w:t xml:space="preserve"> </w:t>
                        </w:r>
                        <w:r>
                          <w:rPr>
                            <w:spacing w:val="-6"/>
                            <w:sz w:val="18"/>
                          </w:rPr>
                          <w:t>Balance</w:t>
                        </w:r>
                        <w:r>
                          <w:rPr>
                            <w:spacing w:val="-16"/>
                            <w:sz w:val="18"/>
                          </w:rPr>
                          <w:t xml:space="preserve"> </w:t>
                        </w:r>
                        <w:r>
                          <w:rPr>
                            <w:spacing w:val="-6"/>
                            <w:sz w:val="18"/>
                          </w:rPr>
                          <w:t>general</w:t>
                        </w:r>
                        <w:r>
                          <w:rPr>
                            <w:spacing w:val="-15"/>
                            <w:sz w:val="18"/>
                          </w:rPr>
                          <w:t xml:space="preserve"> </w:t>
                        </w:r>
                        <w:r>
                          <w:rPr>
                            <w:spacing w:val="-6"/>
                            <w:sz w:val="18"/>
                          </w:rPr>
                          <w:t>y</w:t>
                        </w:r>
                        <w:r>
                          <w:rPr>
                            <w:spacing w:val="-15"/>
                            <w:sz w:val="18"/>
                          </w:rPr>
                          <w:t xml:space="preserve"> </w:t>
                        </w:r>
                        <w:r>
                          <w:rPr>
                            <w:spacing w:val="-6"/>
                            <w:sz w:val="18"/>
                          </w:rPr>
                          <w:t>cuadro</w:t>
                        </w:r>
                        <w:r>
                          <w:rPr>
                            <w:spacing w:val="-16"/>
                            <w:sz w:val="18"/>
                          </w:rPr>
                          <w:t xml:space="preserve"> </w:t>
                        </w:r>
                        <w:r>
                          <w:rPr>
                            <w:spacing w:val="-6"/>
                            <w:sz w:val="18"/>
                          </w:rPr>
                          <w:t>de</w:t>
                        </w:r>
                        <w:r>
                          <w:rPr>
                            <w:spacing w:val="-15"/>
                            <w:sz w:val="18"/>
                          </w:rPr>
                          <w:t xml:space="preserve"> </w:t>
                        </w:r>
                        <w:r>
                          <w:rPr>
                            <w:spacing w:val="-6"/>
                            <w:sz w:val="18"/>
                          </w:rPr>
                          <w:t>resultados</w:t>
                        </w:r>
                        <w:r>
                          <w:rPr>
                            <w:spacing w:val="-15"/>
                            <w:sz w:val="18"/>
                          </w:rPr>
                          <w:t xml:space="preserve"> </w:t>
                        </w:r>
                        <w:r>
                          <w:rPr>
                            <w:spacing w:val="-6"/>
                            <w:sz w:val="18"/>
                          </w:rPr>
                          <w:t>de</w:t>
                        </w:r>
                        <w:r>
                          <w:rPr>
                            <w:spacing w:val="-16"/>
                            <w:sz w:val="18"/>
                          </w:rPr>
                          <w:t xml:space="preserve"> </w:t>
                        </w:r>
                        <w:r>
                          <w:rPr>
                            <w:spacing w:val="-6"/>
                            <w:sz w:val="18"/>
                          </w:rPr>
                          <w:t>los</w:t>
                        </w:r>
                        <w:r>
                          <w:rPr>
                            <w:spacing w:val="-15"/>
                            <w:sz w:val="18"/>
                          </w:rPr>
                          <w:t xml:space="preserve"> </w:t>
                        </w:r>
                        <w:r>
                          <w:rPr>
                            <w:spacing w:val="-6"/>
                            <w:sz w:val="18"/>
                          </w:rPr>
                          <w:t>tres</w:t>
                        </w:r>
                        <w:r>
                          <w:rPr>
                            <w:spacing w:val="-15"/>
                            <w:sz w:val="18"/>
                          </w:rPr>
                          <w:t xml:space="preserve"> </w:t>
                        </w:r>
                        <w:r w:rsidR="00CF6236">
                          <w:rPr>
                            <w:rFonts w:ascii="Microsoft Sans Serif" w:hAnsi="Microsoft Sans Serif"/>
                            <w:spacing w:val="-6"/>
                            <w:sz w:val="18"/>
                          </w:rPr>
                          <w:t>ú</w:t>
                        </w:r>
                        <w:r w:rsidR="00CF6236">
                          <w:rPr>
                            <w:spacing w:val="-6"/>
                            <w:sz w:val="18"/>
                          </w:rPr>
                          <w:t>ltimos</w:t>
                        </w:r>
                        <w:r w:rsidR="00CF6236">
                          <w:rPr>
                            <w:spacing w:val="-16"/>
                            <w:sz w:val="18"/>
                          </w:rPr>
                          <w:t xml:space="preserve"> años</w:t>
                        </w:r>
                        <w:r>
                          <w:rPr>
                            <w:spacing w:val="25"/>
                            <w:sz w:val="18"/>
                          </w:rPr>
                          <w:t xml:space="preserve"> </w:t>
                        </w:r>
                        <w:r>
                          <w:rPr>
                            <w:spacing w:val="-6"/>
                            <w:sz w:val="18"/>
                          </w:rPr>
                          <w:t>2021,</w:t>
                        </w:r>
                        <w:r>
                          <w:rPr>
                            <w:spacing w:val="-16"/>
                            <w:sz w:val="18"/>
                          </w:rPr>
                          <w:t xml:space="preserve"> </w:t>
                        </w:r>
                        <w:r>
                          <w:rPr>
                            <w:spacing w:val="-6"/>
                            <w:sz w:val="18"/>
                          </w:rPr>
                          <w:t>2022</w:t>
                        </w:r>
                        <w:r>
                          <w:rPr>
                            <w:spacing w:val="-15"/>
                            <w:sz w:val="18"/>
                          </w:rPr>
                          <w:t xml:space="preserve"> </w:t>
                        </w:r>
                        <w:r>
                          <w:rPr>
                            <w:spacing w:val="-6"/>
                            <w:sz w:val="18"/>
                          </w:rPr>
                          <w:t>y</w:t>
                        </w:r>
                        <w:r>
                          <w:rPr>
                            <w:spacing w:val="-15"/>
                            <w:sz w:val="18"/>
                          </w:rPr>
                          <w:t xml:space="preserve"> </w:t>
                        </w:r>
                        <w:r>
                          <w:rPr>
                            <w:spacing w:val="-6"/>
                            <w:sz w:val="18"/>
                          </w:rPr>
                          <w:t>2023.</w:t>
                        </w:r>
                      </w:p>
                    </w:txbxContent>
                  </v:textbox>
                </v:shape>
                <w10:anchorlock/>
              </v:group>
            </w:pict>
          </mc:Fallback>
        </mc:AlternateContent>
      </w:r>
    </w:p>
    <w:p w14:paraId="6C6F4964" w14:textId="77777777" w:rsidR="00C87413" w:rsidRDefault="008355C8">
      <w:pPr>
        <w:pStyle w:val="Textoindependiente"/>
        <w:spacing w:before="71"/>
        <w:rPr>
          <w:sz w:val="20"/>
        </w:rPr>
      </w:pPr>
      <w:r>
        <w:rPr>
          <w:noProof/>
          <w:lang w:val="en-US"/>
        </w:rPr>
        <mc:AlternateContent>
          <mc:Choice Requires="wpg">
            <w:drawing>
              <wp:anchor distT="0" distB="0" distL="0" distR="0" simplePos="0" relativeHeight="487630848" behindDoc="1" locked="0" layoutInCell="1" allowOverlap="1" wp14:anchorId="34CC6C17" wp14:editId="215B7CA8">
                <wp:simplePos x="0" y="0"/>
                <wp:positionH relativeFrom="page">
                  <wp:posOffset>780293</wp:posOffset>
                </wp:positionH>
                <wp:positionV relativeFrom="paragraph">
                  <wp:posOffset>207875</wp:posOffset>
                </wp:positionV>
                <wp:extent cx="6279515" cy="15240"/>
                <wp:effectExtent l="0" t="0" r="0" b="0"/>
                <wp:wrapTopAndBottom/>
                <wp:docPr id="444" name="Group 4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447" name="Graphic 44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448" name="Graphic 44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449" name="Graphic 44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450" name="Graphic 44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8CBD2A5" id="Group 444" o:spid="_x0000_s1026" style="position:absolute;margin-left:61.45pt;margin-top:16.35pt;width:494.45pt;height:1.2pt;z-index:-1568563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">
                <v:shape id="Graphic 44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" path="m6272154,7315l,7315,,,6279470,r-7316,7315xe" fillcolor="#999" stroked="f">
                  <v:path arrowok="t"/>
                </v:shape>
                <v:shape id="Graphic 44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" path="m6279470,7315l,7315,7315,,6279470,r,7315xe" fillcolor="#ededed" stroked="f">
                  <v:path arrowok="t"/>
                </v:shape>
                <v:shape id="Graphic 44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" path="m,14631l,,7315,r,7315l,14631xe" fillcolor="#999" stroked="f">
                  <v:path arrowok="t"/>
                </v:shape>
                <v:shape id="Graphic 44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" path="m7315,14631l,14631,,7315,7315,r,14631xe" fillcolor="#ededed" stroked="f">
                  <v:path arrowok="t"/>
                </v:shape>
                <w10:wrap type="topAndBottom" anchorx="page"/>
              </v:group>
            </w:pict>
          </mc:Fallback>
        </mc:AlternateContent>
      </w:r>
    </w:p>
    <w:p w14:paraId="045F6104" w14:textId="77777777" w:rsidR="00C87413" w:rsidRDefault="00C87413">
      <w:pPr>
        <w:pStyle w:val="Textoindependiente"/>
        <w:spacing w:before="51"/>
        <w:rPr>
          <w:sz w:val="27"/>
        </w:rPr>
      </w:pPr>
    </w:p>
    <w:p w14:paraId="5A198847" w14:textId="77777777" w:rsidR="00C87413" w:rsidRDefault="008355C8">
      <w:pPr>
        <w:ind w:left="102"/>
        <w:rPr>
          <w:sz w:val="27"/>
        </w:rPr>
      </w:pPr>
      <w:r>
        <w:rPr>
          <w:noProof/>
          <w:lang w:val="en-US"/>
        </w:rPr>
        <mc:AlternateContent>
          <mc:Choice Requires="wpg">
            <w:drawing>
              <wp:anchor distT="0" distB="0" distL="0" distR="0" simplePos="0" relativeHeight="481829888" behindDoc="1" locked="0" layoutInCell="1" allowOverlap="1" wp14:anchorId="4DCA0BC0" wp14:editId="5B31B2F8">
                <wp:simplePos x="0" y="0"/>
                <wp:positionH relativeFrom="page">
                  <wp:posOffset>780293</wp:posOffset>
                </wp:positionH>
                <wp:positionV relativeFrom="paragraph">
                  <wp:posOffset>1043941</wp:posOffset>
                </wp:positionV>
                <wp:extent cx="6279515" cy="6214110"/>
                <wp:effectExtent l="0" t="0" r="0" b="0"/>
                <wp:wrapNone/>
                <wp:docPr id="449" name="Group 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6214110"/>
                          <a:chOff x="0" y="0"/>
                          <a:chExt cx="6279515" cy="6214110"/>
                        </a:xfrm>
                      </wpg:grpSpPr>
                      <wps:wsp>
                        <wps:cNvPr id="452" name="Graphic 450"/>
                        <wps:cNvSpPr/>
                        <wps:spPr>
                          <a:xfrm>
                            <a:off x="7" y="3"/>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453" name="Graphic 451"/>
                        <wps:cNvSpPr/>
                        <wps:spPr>
                          <a:xfrm>
                            <a:off x="14631" y="732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54" name="Graphic 452"/>
                        <wps:cNvSpPr/>
                        <wps:spPr>
                          <a:xfrm>
                            <a:off x="-5" y="6199000"/>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455" name="Graphic 453"/>
                        <wps:cNvSpPr/>
                        <wps:spPr>
                          <a:xfrm>
                            <a:off x="14631" y="620632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56" name="Graphic 454"/>
                        <wps:cNvSpPr/>
                        <wps:spPr>
                          <a:xfrm>
                            <a:off x="-5" y="3"/>
                            <a:ext cx="6279515" cy="6214110"/>
                          </a:xfrm>
                          <a:custGeom>
                            <a:avLst/>
                            <a:gdLst/>
                            <a:ahLst/>
                            <a:cxnLst/>
                            <a:rect l="l" t="t" r="r" b="b"/>
                            <a:pathLst>
                              <a:path w="6279515" h="6214110">
                                <a:moveTo>
                                  <a:pt x="14630" y="14630"/>
                                </a:moveTo>
                                <a:lnTo>
                                  <a:pt x="0" y="0"/>
                                </a:lnTo>
                                <a:lnTo>
                                  <a:pt x="0" y="6213627"/>
                                </a:lnTo>
                                <a:lnTo>
                                  <a:pt x="14630" y="6198997"/>
                                </a:lnTo>
                                <a:lnTo>
                                  <a:pt x="14630" y="14630"/>
                                </a:lnTo>
                                <a:close/>
                              </a:path>
                              <a:path w="6279515" h="6214110">
                                <a:moveTo>
                                  <a:pt x="6279464" y="0"/>
                                </a:moveTo>
                                <a:lnTo>
                                  <a:pt x="6264834" y="14630"/>
                                </a:lnTo>
                                <a:lnTo>
                                  <a:pt x="6264834" y="6198997"/>
                                </a:lnTo>
                                <a:lnTo>
                                  <a:pt x="6279464" y="6213627"/>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F1BBDDB" id="Group 449" o:spid="_x0000_s1026" style="position:absolute;margin-left:61.45pt;margin-top:82.2pt;width:494.45pt;height:489.3pt;z-index:-21486592;mso-wrap-distance-left:0;mso-wrap-distance-right:0;mso-position-horizontal-relative:page" coordsize="62795,621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">
                <v:shape id="Graphic 450"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" path="m14617,l,,14617,14617,14617,xem6279451,r-14630,l6264821,14617,6279451,xe" fillcolor="#cdd3d9" stroked="f">
                  <v:path arrowok="t"/>
                </v:shape>
                <v:shape id="Graphic 451"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" path="m,l6250207,e" filled="f" strokecolor="#cdd3d9" strokeweight=".40642mm">
                  <v:stroke dashstyle="longDash"/>
                  <v:path arrowok="t"/>
                </v:shape>
                <v:shape id="Graphic 452" o:spid="_x0000_s1029" style="position:absolute;top:61990;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" path="m14630,l,14617r14630,l14630,xem6279464,14617l6264834,r,14617l6279464,14617xe" fillcolor="#cdd3d9" stroked="f">
                  <v:path arrowok="t"/>
                </v:shape>
                <v:shape id="Graphic 453" o:spid="_x0000_s1030" style="position:absolute;left:146;top:6206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" path="m,l6250207,e" filled="f" strokecolor="#cdd3d9" strokeweight=".40642mm">
                  <v:stroke dashstyle="longDash"/>
                  <v:path arrowok="t"/>
                </v:shape>
                <v:shape id="Graphic 454" o:spid="_x0000_s1031" style="position:absolute;width:62795;height:62141;visibility:visible;mso-wrap-style:square;v-text-anchor:top" coordsize="6279515,6214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" path="m14630,14630l,,,6213627r14630,-14630l14630,14630xem6279464,r-14630,14630l6264834,6198997r14630,14630l6279464,xe" fillcolor="#cdd3d9" stroked="f">
                  <v:path arrowok="t"/>
                </v:shape>
                <w10:wrap anchorx="page"/>
              </v:group>
            </w:pict>
          </mc:Fallback>
        </mc:AlternateContent>
      </w:r>
      <w:r>
        <w:rPr>
          <w:w w:val="90"/>
          <w:sz w:val="27"/>
          <w:u w:val="single"/>
        </w:rPr>
        <w:t>Experiencia</w:t>
      </w:r>
      <w:r>
        <w:rPr>
          <w:spacing w:val="-8"/>
          <w:sz w:val="27"/>
          <w:u w:val="single"/>
        </w:rPr>
        <w:t xml:space="preserve"> </w:t>
      </w:r>
      <w:r>
        <w:rPr>
          <w:w w:val="90"/>
          <w:sz w:val="27"/>
          <w:u w:val="single"/>
        </w:rPr>
        <w:t>general</w:t>
      </w:r>
      <w:r>
        <w:rPr>
          <w:spacing w:val="-8"/>
          <w:sz w:val="27"/>
          <w:u w:val="single"/>
        </w:rPr>
        <w:t xml:space="preserve"> </w:t>
      </w:r>
      <w:r>
        <w:rPr>
          <w:w w:val="90"/>
          <w:sz w:val="27"/>
          <w:u w:val="single"/>
        </w:rPr>
        <w:t>en</w:t>
      </w:r>
      <w:r>
        <w:rPr>
          <w:spacing w:val="-7"/>
          <w:sz w:val="27"/>
          <w:u w:val="single"/>
        </w:rPr>
        <w:t xml:space="preserve"> </w:t>
      </w:r>
      <w:r>
        <w:rPr>
          <w:spacing w:val="-2"/>
          <w:w w:val="90"/>
          <w:sz w:val="27"/>
          <w:u w:val="single"/>
        </w:rPr>
        <w:t>obras</w:t>
      </w:r>
    </w:p>
    <w:p w14:paraId="208E03FB" w14:textId="77777777" w:rsidR="00C87413" w:rsidRDefault="00C87413">
      <w:pPr>
        <w:pStyle w:val="Textoindependiente"/>
        <w:rPr>
          <w:sz w:val="20"/>
        </w:rPr>
      </w:pPr>
    </w:p>
    <w:p w14:paraId="033B7527" w14:textId="77777777" w:rsidR="00C87413" w:rsidRDefault="00C87413">
      <w:pPr>
        <w:pStyle w:val="Textoindependiente"/>
        <w:rPr>
          <w:sz w:val="20"/>
        </w:rPr>
      </w:pPr>
    </w:p>
    <w:p w14:paraId="1B09F8CA" w14:textId="77777777" w:rsidR="00C87413" w:rsidRDefault="00C87413">
      <w:pPr>
        <w:pStyle w:val="Textoindependiente"/>
        <w:rPr>
          <w:sz w:val="20"/>
        </w:rPr>
      </w:pPr>
    </w:p>
    <w:p w14:paraId="689A29E3" w14:textId="77777777" w:rsidR="00C87413" w:rsidRDefault="00C87413">
      <w:pPr>
        <w:pStyle w:val="Textoindependiente"/>
        <w:rPr>
          <w:sz w:val="20"/>
        </w:rPr>
      </w:pPr>
    </w:p>
    <w:p w14:paraId="7D45C566" w14:textId="77777777" w:rsidR="00C87413" w:rsidRDefault="00C87413">
      <w:pPr>
        <w:pStyle w:val="Textoindependiente"/>
        <w:rPr>
          <w:sz w:val="20"/>
        </w:rPr>
      </w:pPr>
    </w:p>
    <w:p w14:paraId="78B2D562" w14:textId="77777777" w:rsidR="00C87413" w:rsidRDefault="00C87413">
      <w:pPr>
        <w:pStyle w:val="Textoindependiente"/>
        <w:rPr>
          <w:sz w:val="20"/>
        </w:rPr>
      </w:pPr>
    </w:p>
    <w:p w14:paraId="7FB11033" w14:textId="77777777" w:rsidR="00C87413" w:rsidRDefault="00C87413">
      <w:pPr>
        <w:pStyle w:val="Textoindependiente"/>
        <w:spacing w:before="27"/>
        <w:rPr>
          <w:sz w:val="20"/>
        </w:rPr>
      </w:pPr>
    </w:p>
    <w:tbl>
      <w:tblPr>
        <w:tblStyle w:val="TableNormal"/>
        <w:tblW w:w="0" w:type="auto"/>
        <w:tblInd w:w="4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56"/>
        <w:gridCol w:w="1048"/>
        <w:gridCol w:w="1248"/>
        <w:gridCol w:w="1171"/>
        <w:gridCol w:w="1171"/>
        <w:gridCol w:w="2333"/>
      </w:tblGrid>
      <w:tr w:rsidR="00C87413" w14:paraId="3C82C647" w14:textId="77777777">
        <w:trPr>
          <w:trHeight w:val="752"/>
        </w:trPr>
        <w:tc>
          <w:tcPr>
            <w:tcW w:w="2256" w:type="dxa"/>
            <w:vMerge w:val="restart"/>
            <w:tcBorders>
              <w:bottom w:val="single" w:sz="6" w:space="0" w:color="000000"/>
              <w:right w:val="single" w:sz="6" w:space="0" w:color="000000"/>
            </w:tcBorders>
          </w:tcPr>
          <w:p w14:paraId="46C7819E" w14:textId="77777777" w:rsidR="00C87413" w:rsidRDefault="00C87413">
            <w:pPr>
              <w:pStyle w:val="TableParagraph"/>
              <w:spacing w:before="57"/>
              <w:rPr>
                <w:sz w:val="18"/>
              </w:rPr>
            </w:pPr>
          </w:p>
          <w:p w14:paraId="6EC4656F" w14:textId="77777777" w:rsidR="00C87413" w:rsidRDefault="008355C8">
            <w:pPr>
              <w:pStyle w:val="TableParagraph"/>
              <w:ind w:left="147"/>
              <w:rPr>
                <w:sz w:val="18"/>
              </w:rPr>
            </w:pPr>
            <w:r>
              <w:rPr>
                <w:spacing w:val="-6"/>
                <w:sz w:val="18"/>
              </w:rPr>
              <w:t>Requisitos</w:t>
            </w:r>
            <w:r>
              <w:rPr>
                <w:sz w:val="18"/>
              </w:rPr>
              <w:t xml:space="preserve"> </w:t>
            </w:r>
            <w:r>
              <w:rPr>
                <w:spacing w:val="-2"/>
                <w:sz w:val="18"/>
              </w:rPr>
              <w:t>Mínimos</w:t>
            </w:r>
          </w:p>
        </w:tc>
        <w:tc>
          <w:tcPr>
            <w:tcW w:w="4638" w:type="dxa"/>
            <w:gridSpan w:val="4"/>
            <w:tcBorders>
              <w:left w:val="single" w:sz="6" w:space="0" w:color="000000"/>
              <w:bottom w:val="single" w:sz="6" w:space="0" w:color="000000"/>
              <w:right w:val="single" w:sz="6" w:space="0" w:color="000000"/>
            </w:tcBorders>
          </w:tcPr>
          <w:p w14:paraId="7F7447C2" w14:textId="77777777" w:rsidR="00C87413" w:rsidRDefault="00C87413">
            <w:pPr>
              <w:pStyle w:val="TableParagraph"/>
              <w:spacing w:before="57"/>
              <w:rPr>
                <w:sz w:val="18"/>
              </w:rPr>
            </w:pPr>
          </w:p>
          <w:p w14:paraId="2AF1E82C" w14:textId="77777777" w:rsidR="00C87413" w:rsidRDefault="008355C8">
            <w:pPr>
              <w:pStyle w:val="TableParagraph"/>
              <w:ind w:left="148"/>
              <w:rPr>
                <w:sz w:val="18"/>
              </w:rPr>
            </w:pPr>
            <w:r>
              <w:rPr>
                <w:spacing w:val="-6"/>
                <w:sz w:val="18"/>
              </w:rPr>
              <w:t>Requisitos</w:t>
            </w:r>
            <w:r>
              <w:rPr>
                <w:spacing w:val="-9"/>
                <w:sz w:val="18"/>
              </w:rPr>
              <w:t xml:space="preserve"> </w:t>
            </w:r>
            <w:r>
              <w:rPr>
                <w:spacing w:val="-6"/>
                <w:sz w:val="18"/>
              </w:rPr>
              <w:t>de</w:t>
            </w:r>
            <w:r>
              <w:rPr>
                <w:spacing w:val="-9"/>
                <w:sz w:val="18"/>
              </w:rPr>
              <w:t xml:space="preserve"> </w:t>
            </w:r>
            <w:r>
              <w:rPr>
                <w:spacing w:val="-6"/>
                <w:sz w:val="18"/>
              </w:rPr>
              <w:t>Cumplimiento</w:t>
            </w:r>
          </w:p>
        </w:tc>
        <w:tc>
          <w:tcPr>
            <w:tcW w:w="2333" w:type="dxa"/>
            <w:vMerge w:val="restart"/>
            <w:tcBorders>
              <w:left w:val="single" w:sz="6" w:space="0" w:color="000000"/>
              <w:bottom w:val="single" w:sz="6" w:space="0" w:color="000000"/>
            </w:tcBorders>
          </w:tcPr>
          <w:p w14:paraId="1D649BDB" w14:textId="77777777" w:rsidR="00C87413" w:rsidRDefault="00C87413">
            <w:pPr>
              <w:pStyle w:val="TableParagraph"/>
              <w:spacing w:before="57"/>
              <w:rPr>
                <w:sz w:val="18"/>
              </w:rPr>
            </w:pPr>
          </w:p>
          <w:p w14:paraId="37BBD90E" w14:textId="77777777" w:rsidR="00C87413" w:rsidRDefault="008355C8">
            <w:pPr>
              <w:pStyle w:val="TableParagraph"/>
              <w:ind w:left="149"/>
              <w:rPr>
                <w:sz w:val="18"/>
              </w:rPr>
            </w:pPr>
            <w:r>
              <w:rPr>
                <w:spacing w:val="-6"/>
                <w:sz w:val="18"/>
              </w:rPr>
              <w:t>Documentación</w:t>
            </w:r>
            <w:r>
              <w:rPr>
                <w:spacing w:val="5"/>
                <w:sz w:val="18"/>
              </w:rPr>
              <w:t xml:space="preserve"> </w:t>
            </w:r>
            <w:r>
              <w:rPr>
                <w:spacing w:val="-2"/>
                <w:sz w:val="18"/>
              </w:rPr>
              <w:t>requerida</w:t>
            </w:r>
          </w:p>
        </w:tc>
      </w:tr>
      <w:tr w:rsidR="00C87413" w14:paraId="2B24B1E9" w14:textId="77777777">
        <w:trPr>
          <w:trHeight w:val="753"/>
        </w:trPr>
        <w:tc>
          <w:tcPr>
            <w:tcW w:w="2256" w:type="dxa"/>
            <w:vMerge/>
            <w:tcBorders>
              <w:top w:val="nil"/>
              <w:bottom w:val="single" w:sz="6" w:space="0" w:color="000000"/>
              <w:right w:val="single" w:sz="6" w:space="0" w:color="000000"/>
            </w:tcBorders>
          </w:tcPr>
          <w:p w14:paraId="7FFD639C" w14:textId="77777777" w:rsidR="00C87413" w:rsidRDefault="00C87413">
            <w:pPr>
              <w:rPr>
                <w:sz w:val="2"/>
                <w:szCs w:val="2"/>
              </w:rPr>
            </w:pPr>
          </w:p>
        </w:tc>
        <w:tc>
          <w:tcPr>
            <w:tcW w:w="1048" w:type="dxa"/>
            <w:vMerge w:val="restart"/>
            <w:tcBorders>
              <w:top w:val="single" w:sz="6" w:space="0" w:color="000000"/>
              <w:left w:val="single" w:sz="6" w:space="0" w:color="000000"/>
              <w:bottom w:val="single" w:sz="6" w:space="0" w:color="000000"/>
              <w:right w:val="single" w:sz="6" w:space="0" w:color="000000"/>
            </w:tcBorders>
          </w:tcPr>
          <w:p w14:paraId="36E3655D" w14:textId="77777777" w:rsidR="00C87413" w:rsidRDefault="00C87413">
            <w:pPr>
              <w:pStyle w:val="TableParagraph"/>
              <w:spacing w:before="58"/>
              <w:rPr>
                <w:sz w:val="18"/>
              </w:rPr>
            </w:pPr>
          </w:p>
          <w:p w14:paraId="4CB466D8" w14:textId="77777777" w:rsidR="00C87413" w:rsidRDefault="008355C8">
            <w:pPr>
              <w:pStyle w:val="TableParagraph"/>
              <w:spacing w:line="268" w:lineRule="auto"/>
              <w:ind w:left="148" w:right="128"/>
              <w:rPr>
                <w:sz w:val="18"/>
              </w:rPr>
            </w:pPr>
            <w:r>
              <w:rPr>
                <w:spacing w:val="-2"/>
                <w:sz w:val="18"/>
              </w:rPr>
              <w:t xml:space="preserve">Oferente </w:t>
            </w:r>
            <w:r>
              <w:rPr>
                <w:spacing w:val="-4"/>
                <w:sz w:val="18"/>
              </w:rPr>
              <w:t>Individual</w:t>
            </w:r>
          </w:p>
        </w:tc>
        <w:tc>
          <w:tcPr>
            <w:tcW w:w="3590" w:type="dxa"/>
            <w:gridSpan w:val="3"/>
            <w:tcBorders>
              <w:top w:val="single" w:sz="6" w:space="0" w:color="000000"/>
              <w:left w:val="single" w:sz="6" w:space="0" w:color="000000"/>
              <w:bottom w:val="single" w:sz="6" w:space="0" w:color="000000"/>
              <w:right w:val="single" w:sz="6" w:space="0" w:color="000000"/>
            </w:tcBorders>
          </w:tcPr>
          <w:p w14:paraId="3FDA3FF0" w14:textId="77777777" w:rsidR="00C87413" w:rsidRDefault="00C87413">
            <w:pPr>
              <w:pStyle w:val="TableParagraph"/>
              <w:spacing w:before="58"/>
              <w:rPr>
                <w:sz w:val="18"/>
              </w:rPr>
            </w:pPr>
          </w:p>
          <w:p w14:paraId="32D3C15D" w14:textId="77777777" w:rsidR="00C87413" w:rsidRDefault="008355C8">
            <w:pPr>
              <w:pStyle w:val="TableParagraph"/>
              <w:ind w:left="148"/>
              <w:rPr>
                <w:sz w:val="18"/>
              </w:rPr>
            </w:pPr>
            <w:r>
              <w:rPr>
                <w:spacing w:val="-2"/>
                <w:sz w:val="18"/>
              </w:rPr>
              <w:t>Consorcios</w:t>
            </w:r>
          </w:p>
        </w:tc>
        <w:tc>
          <w:tcPr>
            <w:tcW w:w="2333" w:type="dxa"/>
            <w:vMerge/>
            <w:tcBorders>
              <w:top w:val="nil"/>
              <w:left w:val="single" w:sz="6" w:space="0" w:color="000000"/>
              <w:bottom w:val="single" w:sz="6" w:space="0" w:color="000000"/>
            </w:tcBorders>
          </w:tcPr>
          <w:p w14:paraId="00ADEB33" w14:textId="77777777" w:rsidR="00C87413" w:rsidRDefault="00C87413">
            <w:pPr>
              <w:rPr>
                <w:sz w:val="2"/>
                <w:szCs w:val="2"/>
              </w:rPr>
            </w:pPr>
          </w:p>
        </w:tc>
      </w:tr>
      <w:tr w:rsidR="00C87413" w14:paraId="6CD9F7FE" w14:textId="77777777">
        <w:trPr>
          <w:trHeight w:val="1221"/>
        </w:trPr>
        <w:tc>
          <w:tcPr>
            <w:tcW w:w="2256" w:type="dxa"/>
            <w:vMerge/>
            <w:tcBorders>
              <w:top w:val="nil"/>
              <w:bottom w:val="single" w:sz="6" w:space="0" w:color="000000"/>
              <w:right w:val="single" w:sz="6" w:space="0" w:color="000000"/>
            </w:tcBorders>
          </w:tcPr>
          <w:p w14:paraId="39C9FBD5" w14:textId="77777777" w:rsidR="00C87413" w:rsidRDefault="00C87413">
            <w:pPr>
              <w:rPr>
                <w:sz w:val="2"/>
                <w:szCs w:val="2"/>
              </w:rPr>
            </w:pPr>
          </w:p>
        </w:tc>
        <w:tc>
          <w:tcPr>
            <w:tcW w:w="1048" w:type="dxa"/>
            <w:vMerge/>
            <w:tcBorders>
              <w:top w:val="nil"/>
              <w:left w:val="single" w:sz="6" w:space="0" w:color="000000"/>
              <w:bottom w:val="single" w:sz="6" w:space="0" w:color="000000"/>
              <w:right w:val="single" w:sz="6" w:space="0" w:color="000000"/>
            </w:tcBorders>
          </w:tcPr>
          <w:p w14:paraId="14CEE499" w14:textId="77777777" w:rsidR="00C87413" w:rsidRDefault="00C87413">
            <w:pPr>
              <w:rPr>
                <w:sz w:val="2"/>
                <w:szCs w:val="2"/>
              </w:rPr>
            </w:pPr>
          </w:p>
        </w:tc>
        <w:tc>
          <w:tcPr>
            <w:tcW w:w="1248" w:type="dxa"/>
            <w:tcBorders>
              <w:top w:val="single" w:sz="6" w:space="0" w:color="000000"/>
              <w:left w:val="single" w:sz="6" w:space="0" w:color="000000"/>
              <w:bottom w:val="single" w:sz="6" w:space="0" w:color="000000"/>
              <w:right w:val="single" w:sz="6" w:space="0" w:color="000000"/>
            </w:tcBorders>
          </w:tcPr>
          <w:p w14:paraId="60248504" w14:textId="77777777" w:rsidR="00C87413" w:rsidRDefault="00C87413">
            <w:pPr>
              <w:pStyle w:val="TableParagraph"/>
              <w:spacing w:before="58"/>
              <w:rPr>
                <w:sz w:val="18"/>
              </w:rPr>
            </w:pPr>
          </w:p>
          <w:p w14:paraId="740FD692" w14:textId="77777777" w:rsidR="00C87413" w:rsidRDefault="008355C8">
            <w:pPr>
              <w:pStyle w:val="TableParagraph"/>
              <w:spacing w:line="268" w:lineRule="auto"/>
              <w:ind w:left="148"/>
              <w:rPr>
                <w:sz w:val="18"/>
              </w:rPr>
            </w:pPr>
            <w:r>
              <w:rPr>
                <w:sz w:val="18"/>
              </w:rPr>
              <w:t>Todas</w:t>
            </w:r>
            <w:r>
              <w:rPr>
                <w:spacing w:val="-19"/>
                <w:sz w:val="18"/>
              </w:rPr>
              <w:t xml:space="preserve"> </w:t>
            </w:r>
            <w:r>
              <w:rPr>
                <w:sz w:val="18"/>
              </w:rPr>
              <w:t xml:space="preserve">las </w:t>
            </w:r>
            <w:r>
              <w:rPr>
                <w:spacing w:val="-2"/>
                <w:sz w:val="18"/>
              </w:rPr>
              <w:t xml:space="preserve">Partes </w:t>
            </w:r>
            <w:r>
              <w:rPr>
                <w:spacing w:val="-4"/>
                <w:sz w:val="18"/>
              </w:rPr>
              <w:t>Combinadas</w:t>
            </w:r>
          </w:p>
        </w:tc>
        <w:tc>
          <w:tcPr>
            <w:tcW w:w="1171" w:type="dxa"/>
            <w:tcBorders>
              <w:top w:val="single" w:sz="6" w:space="0" w:color="000000"/>
              <w:left w:val="single" w:sz="6" w:space="0" w:color="000000"/>
              <w:bottom w:val="single" w:sz="6" w:space="0" w:color="000000"/>
              <w:right w:val="single" w:sz="6" w:space="0" w:color="000000"/>
            </w:tcBorders>
          </w:tcPr>
          <w:p w14:paraId="1EA7A35D" w14:textId="77777777" w:rsidR="00C87413" w:rsidRDefault="00C87413">
            <w:pPr>
              <w:pStyle w:val="TableParagraph"/>
              <w:spacing w:before="58"/>
              <w:rPr>
                <w:sz w:val="18"/>
              </w:rPr>
            </w:pPr>
          </w:p>
          <w:p w14:paraId="2032F83C" w14:textId="77777777" w:rsidR="00C87413" w:rsidRDefault="008355C8">
            <w:pPr>
              <w:pStyle w:val="TableParagraph"/>
              <w:ind w:left="148"/>
              <w:rPr>
                <w:sz w:val="18"/>
              </w:rPr>
            </w:pPr>
            <w:r>
              <w:rPr>
                <w:spacing w:val="-6"/>
                <w:sz w:val="18"/>
              </w:rPr>
              <w:t>Cada</w:t>
            </w:r>
            <w:r>
              <w:rPr>
                <w:spacing w:val="-12"/>
                <w:sz w:val="18"/>
              </w:rPr>
              <w:t xml:space="preserve"> </w:t>
            </w:r>
            <w:r>
              <w:rPr>
                <w:spacing w:val="-2"/>
                <w:sz w:val="18"/>
              </w:rPr>
              <w:t>Socio</w:t>
            </w:r>
          </w:p>
        </w:tc>
        <w:tc>
          <w:tcPr>
            <w:tcW w:w="1171" w:type="dxa"/>
            <w:tcBorders>
              <w:top w:val="single" w:sz="6" w:space="0" w:color="000000"/>
              <w:left w:val="single" w:sz="6" w:space="0" w:color="000000"/>
              <w:bottom w:val="single" w:sz="6" w:space="0" w:color="000000"/>
              <w:right w:val="single" w:sz="6" w:space="0" w:color="000000"/>
            </w:tcBorders>
          </w:tcPr>
          <w:p w14:paraId="5E69DA48" w14:textId="77777777" w:rsidR="00C87413" w:rsidRDefault="00C87413">
            <w:pPr>
              <w:pStyle w:val="TableParagraph"/>
              <w:spacing w:before="58"/>
              <w:rPr>
                <w:sz w:val="18"/>
              </w:rPr>
            </w:pPr>
          </w:p>
          <w:p w14:paraId="1DE7D6BF" w14:textId="77777777" w:rsidR="00C87413" w:rsidRDefault="008355C8">
            <w:pPr>
              <w:pStyle w:val="TableParagraph"/>
              <w:ind w:left="149"/>
              <w:rPr>
                <w:sz w:val="18"/>
              </w:rPr>
            </w:pPr>
            <w:r>
              <w:rPr>
                <w:spacing w:val="-2"/>
                <w:sz w:val="18"/>
              </w:rPr>
              <w:t>Socio</w:t>
            </w:r>
            <w:r>
              <w:rPr>
                <w:spacing w:val="-16"/>
                <w:sz w:val="18"/>
              </w:rPr>
              <w:t xml:space="preserve"> </w:t>
            </w:r>
            <w:r>
              <w:rPr>
                <w:spacing w:val="-2"/>
                <w:sz w:val="18"/>
              </w:rPr>
              <w:t>Líder</w:t>
            </w:r>
          </w:p>
        </w:tc>
        <w:tc>
          <w:tcPr>
            <w:tcW w:w="2333" w:type="dxa"/>
            <w:vMerge/>
            <w:tcBorders>
              <w:top w:val="nil"/>
              <w:left w:val="single" w:sz="6" w:space="0" w:color="000000"/>
              <w:bottom w:val="single" w:sz="6" w:space="0" w:color="000000"/>
            </w:tcBorders>
          </w:tcPr>
          <w:p w14:paraId="62262803" w14:textId="77777777" w:rsidR="00C87413" w:rsidRDefault="00C87413">
            <w:pPr>
              <w:rPr>
                <w:sz w:val="2"/>
                <w:szCs w:val="2"/>
              </w:rPr>
            </w:pPr>
          </w:p>
        </w:tc>
      </w:tr>
      <w:tr w:rsidR="00C87413" w14:paraId="43FE3D9E" w14:textId="77777777">
        <w:trPr>
          <w:trHeight w:val="1712"/>
        </w:trPr>
        <w:tc>
          <w:tcPr>
            <w:tcW w:w="2256" w:type="dxa"/>
            <w:tcBorders>
              <w:top w:val="single" w:sz="6" w:space="0" w:color="000000"/>
              <w:bottom w:val="nil"/>
              <w:right w:val="single" w:sz="6" w:space="0" w:color="000000"/>
            </w:tcBorders>
          </w:tcPr>
          <w:p w14:paraId="010BC39D" w14:textId="77777777" w:rsidR="00C87413" w:rsidRDefault="00C87413">
            <w:pPr>
              <w:pStyle w:val="TableParagraph"/>
              <w:spacing w:before="94"/>
              <w:rPr>
                <w:sz w:val="18"/>
              </w:rPr>
            </w:pPr>
          </w:p>
          <w:p w14:paraId="3B5C06B9" w14:textId="77777777" w:rsidR="00C87413" w:rsidRDefault="008355C8">
            <w:pPr>
              <w:pStyle w:val="TableParagraph"/>
              <w:spacing w:line="230" w:lineRule="atLeast"/>
              <w:ind w:left="627" w:right="91"/>
              <w:rPr>
                <w:sz w:val="18"/>
              </w:rPr>
            </w:pPr>
            <w:r>
              <w:rPr>
                <w:noProof/>
                <w:lang w:val="en-US"/>
              </w:rPr>
              <mc:AlternateContent>
                <mc:Choice Requires="wpg">
                  <w:drawing>
                    <wp:anchor distT="0" distB="0" distL="0" distR="0" simplePos="0" relativeHeight="481830400" behindDoc="1" locked="0" layoutInCell="1" allowOverlap="1" wp14:anchorId="1CABB55A" wp14:editId="02590EB2">
                      <wp:simplePos x="0" y="0"/>
                      <wp:positionH relativeFrom="column">
                        <wp:posOffset>308486</wp:posOffset>
                      </wp:positionH>
                      <wp:positionV relativeFrom="paragraph">
                        <wp:posOffset>65794</wp:posOffset>
                      </wp:positionV>
                      <wp:extent cx="39370" cy="39370"/>
                      <wp:effectExtent l="0" t="0" r="0" b="0"/>
                      <wp:wrapNone/>
                      <wp:docPr id="455" name="Group 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58" name="Graphic 456"/>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59" name="Graphic 457"/>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CF202B7" id="Group 455" o:spid="_x0000_s1026" style="position:absolute;margin-left:24.3pt;margin-top:5.2pt;width:3.1pt;height:3.1pt;z-index:-21486080;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">
                      <v:shape id="Graphic 456"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" path="m18289,36579l11170,35142,5356,31222,1437,25408,,18289,1437,11170,5356,5356,11170,1437,18289,r7119,1437l31222,5356r3920,5814l36579,18289r-1437,7119l31222,31222r-5814,3920l18289,36579xe" fillcolor="black" stroked="f">
                        <v:path arrowok="t"/>
                      </v:shape>
                      <v:shape id="Graphic 457"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" path="m36579,18289r-1437,7119l31222,31222r-5814,3920l18289,36579,11170,35142,5356,31222,1437,25408,,18289,1437,11170,5356,5356,11170,1437,18289,r7119,1437l31222,5356r3920,5814l36579,18289xe" filled="f" strokeweight=".06772mm">
                        <v:path arrowok="t"/>
                      </v:shape>
                    </v:group>
                  </w:pict>
                </mc:Fallback>
              </mc:AlternateContent>
            </w:r>
            <w:r>
              <w:rPr>
                <w:sz w:val="18"/>
              </w:rPr>
              <w:t>Haber</w:t>
            </w:r>
            <w:r>
              <w:rPr>
                <w:spacing w:val="-19"/>
                <w:sz w:val="18"/>
              </w:rPr>
              <w:t xml:space="preserve"> </w:t>
            </w:r>
            <w:r>
              <w:rPr>
                <w:sz w:val="18"/>
              </w:rPr>
              <w:t>generado, durante</w:t>
            </w:r>
            <w:r>
              <w:rPr>
                <w:spacing w:val="-19"/>
                <w:sz w:val="18"/>
              </w:rPr>
              <w:t xml:space="preserve"> </w:t>
            </w:r>
            <w:r>
              <w:rPr>
                <w:sz w:val="18"/>
              </w:rPr>
              <w:t>los mejores</w:t>
            </w:r>
            <w:r>
              <w:rPr>
                <w:spacing w:val="-4"/>
                <w:sz w:val="18"/>
              </w:rPr>
              <w:t xml:space="preserve"> </w:t>
            </w:r>
            <w:r>
              <w:rPr>
                <w:sz w:val="18"/>
              </w:rPr>
              <w:t>cinco</w:t>
            </w:r>
            <w:r>
              <w:rPr>
                <w:spacing w:val="-4"/>
                <w:sz w:val="18"/>
              </w:rPr>
              <w:t xml:space="preserve"> </w:t>
            </w:r>
            <w:r>
              <w:rPr>
                <w:sz w:val="18"/>
              </w:rPr>
              <w:t xml:space="preserve">(5) </w:t>
            </w:r>
            <w:r>
              <w:rPr>
                <w:spacing w:val="-4"/>
                <w:sz w:val="18"/>
              </w:rPr>
              <w:t>años</w:t>
            </w:r>
            <w:r>
              <w:rPr>
                <w:spacing w:val="-21"/>
                <w:sz w:val="18"/>
              </w:rPr>
              <w:t xml:space="preserve"> </w:t>
            </w:r>
            <w:r>
              <w:rPr>
                <w:spacing w:val="-4"/>
                <w:sz w:val="18"/>
              </w:rPr>
              <w:t>de</w:t>
            </w:r>
            <w:r>
              <w:rPr>
                <w:spacing w:val="-19"/>
                <w:sz w:val="18"/>
              </w:rPr>
              <w:t xml:space="preserve"> </w:t>
            </w:r>
            <w:r>
              <w:rPr>
                <w:spacing w:val="-4"/>
                <w:sz w:val="18"/>
              </w:rPr>
              <w:t>los</w:t>
            </w:r>
            <w:r>
              <w:rPr>
                <w:spacing w:val="-19"/>
                <w:sz w:val="18"/>
              </w:rPr>
              <w:t xml:space="preserve"> </w:t>
            </w:r>
            <w:r>
              <w:rPr>
                <w:spacing w:val="-4"/>
                <w:sz w:val="18"/>
              </w:rPr>
              <w:t xml:space="preserve">últimos </w:t>
            </w:r>
            <w:r>
              <w:rPr>
                <w:sz w:val="18"/>
              </w:rPr>
              <w:t>diez</w:t>
            </w:r>
            <w:r>
              <w:rPr>
                <w:spacing w:val="-10"/>
                <w:sz w:val="18"/>
              </w:rPr>
              <w:t xml:space="preserve"> </w:t>
            </w:r>
            <w:r>
              <w:rPr>
                <w:sz w:val="18"/>
              </w:rPr>
              <w:t>(10)</w:t>
            </w:r>
            <w:r>
              <w:rPr>
                <w:spacing w:val="-10"/>
                <w:sz w:val="18"/>
              </w:rPr>
              <w:t xml:space="preserve"> </w:t>
            </w:r>
            <w:r>
              <w:rPr>
                <w:sz w:val="18"/>
              </w:rPr>
              <w:t>años,</w:t>
            </w:r>
            <w:r>
              <w:rPr>
                <w:spacing w:val="-10"/>
                <w:sz w:val="18"/>
              </w:rPr>
              <w:t xml:space="preserve"> </w:t>
            </w:r>
            <w:r>
              <w:rPr>
                <w:sz w:val="18"/>
              </w:rPr>
              <w:t>en promedio</w:t>
            </w:r>
            <w:r>
              <w:rPr>
                <w:spacing w:val="-19"/>
                <w:sz w:val="18"/>
              </w:rPr>
              <w:t xml:space="preserve"> </w:t>
            </w:r>
            <w:r>
              <w:rPr>
                <w:sz w:val="18"/>
              </w:rPr>
              <w:t>un</w:t>
            </w:r>
          </w:p>
        </w:tc>
        <w:tc>
          <w:tcPr>
            <w:tcW w:w="1048" w:type="dxa"/>
            <w:tcBorders>
              <w:top w:val="single" w:sz="6" w:space="0" w:color="000000"/>
              <w:left w:val="single" w:sz="6" w:space="0" w:color="000000"/>
              <w:bottom w:val="nil"/>
              <w:right w:val="single" w:sz="6" w:space="0" w:color="000000"/>
            </w:tcBorders>
          </w:tcPr>
          <w:p w14:paraId="547AB2E3" w14:textId="77777777" w:rsidR="00C87413" w:rsidRDefault="00C87413">
            <w:pPr>
              <w:pStyle w:val="TableParagraph"/>
              <w:spacing w:before="58"/>
              <w:rPr>
                <w:sz w:val="18"/>
              </w:rPr>
            </w:pPr>
          </w:p>
          <w:p w14:paraId="022D7EF1" w14:textId="77777777" w:rsidR="00C87413" w:rsidRDefault="008355C8">
            <w:pPr>
              <w:pStyle w:val="TableParagraph"/>
              <w:spacing w:line="268" w:lineRule="auto"/>
              <w:ind w:left="148" w:right="119"/>
              <w:rPr>
                <w:sz w:val="18"/>
              </w:rPr>
            </w:pPr>
            <w:r>
              <w:rPr>
                <w:spacing w:val="-4"/>
                <w:sz w:val="18"/>
              </w:rPr>
              <w:t xml:space="preserve">Debe </w:t>
            </w:r>
            <w:r>
              <w:rPr>
                <w:spacing w:val="-2"/>
                <w:sz w:val="18"/>
              </w:rPr>
              <w:t xml:space="preserve">cumplir </w:t>
            </w:r>
            <w:r>
              <w:rPr>
                <w:sz w:val="18"/>
              </w:rPr>
              <w:t>con</w:t>
            </w:r>
            <w:r>
              <w:rPr>
                <w:spacing w:val="-19"/>
                <w:sz w:val="18"/>
              </w:rPr>
              <w:t xml:space="preserve"> </w:t>
            </w:r>
            <w:r>
              <w:rPr>
                <w:sz w:val="18"/>
              </w:rPr>
              <w:t xml:space="preserve">el </w:t>
            </w:r>
            <w:r>
              <w:rPr>
                <w:spacing w:val="-2"/>
                <w:w w:val="90"/>
                <w:sz w:val="18"/>
              </w:rPr>
              <w:t>requisito.</w:t>
            </w:r>
          </w:p>
        </w:tc>
        <w:tc>
          <w:tcPr>
            <w:tcW w:w="1248" w:type="dxa"/>
            <w:tcBorders>
              <w:top w:val="single" w:sz="6" w:space="0" w:color="000000"/>
              <w:left w:val="single" w:sz="6" w:space="0" w:color="000000"/>
              <w:bottom w:val="nil"/>
              <w:right w:val="single" w:sz="6" w:space="0" w:color="000000"/>
            </w:tcBorders>
          </w:tcPr>
          <w:p w14:paraId="266B9A2D" w14:textId="77777777" w:rsidR="00C87413" w:rsidRDefault="00C87413">
            <w:pPr>
              <w:pStyle w:val="TableParagraph"/>
              <w:spacing w:before="58"/>
              <w:rPr>
                <w:sz w:val="18"/>
              </w:rPr>
            </w:pPr>
          </w:p>
          <w:p w14:paraId="090673CA" w14:textId="77777777" w:rsidR="00C87413" w:rsidRDefault="008355C8">
            <w:pPr>
              <w:pStyle w:val="TableParagraph"/>
              <w:spacing w:line="268" w:lineRule="auto"/>
              <w:ind w:left="148" w:right="174"/>
              <w:rPr>
                <w:sz w:val="18"/>
              </w:rPr>
            </w:pPr>
            <w:r>
              <w:rPr>
                <w:spacing w:val="-4"/>
                <w:sz w:val="18"/>
              </w:rPr>
              <w:t>Debe cumplir</w:t>
            </w:r>
            <w:r>
              <w:rPr>
                <w:spacing w:val="-19"/>
                <w:sz w:val="18"/>
              </w:rPr>
              <w:t xml:space="preserve"> </w:t>
            </w:r>
            <w:r>
              <w:rPr>
                <w:spacing w:val="-4"/>
                <w:sz w:val="18"/>
              </w:rPr>
              <w:t xml:space="preserve">con </w:t>
            </w:r>
            <w:r>
              <w:rPr>
                <w:w w:val="85"/>
                <w:sz w:val="18"/>
              </w:rPr>
              <w:t>el</w:t>
            </w:r>
            <w:r>
              <w:rPr>
                <w:spacing w:val="-6"/>
                <w:w w:val="85"/>
                <w:sz w:val="18"/>
              </w:rPr>
              <w:t xml:space="preserve"> </w:t>
            </w:r>
            <w:r>
              <w:rPr>
                <w:spacing w:val="-2"/>
                <w:w w:val="95"/>
                <w:sz w:val="18"/>
              </w:rPr>
              <w:t>requisito.</w:t>
            </w:r>
          </w:p>
        </w:tc>
        <w:tc>
          <w:tcPr>
            <w:tcW w:w="1171" w:type="dxa"/>
            <w:vMerge w:val="restart"/>
            <w:tcBorders>
              <w:top w:val="single" w:sz="6" w:space="0" w:color="000000"/>
              <w:left w:val="single" w:sz="6" w:space="0" w:color="000000"/>
              <w:right w:val="single" w:sz="6" w:space="0" w:color="000000"/>
            </w:tcBorders>
          </w:tcPr>
          <w:p w14:paraId="5794C2C8" w14:textId="77777777" w:rsidR="00C87413" w:rsidRDefault="00C87413">
            <w:pPr>
              <w:pStyle w:val="TableParagraph"/>
              <w:spacing w:before="58"/>
              <w:rPr>
                <w:sz w:val="18"/>
              </w:rPr>
            </w:pPr>
          </w:p>
          <w:p w14:paraId="0101478E" w14:textId="028E8D6D" w:rsidR="00C87413" w:rsidRDefault="008355C8">
            <w:pPr>
              <w:pStyle w:val="TableParagraph"/>
              <w:spacing w:line="264" w:lineRule="auto"/>
              <w:ind w:left="148" w:right="130"/>
              <w:rPr>
                <w:sz w:val="18"/>
              </w:rPr>
            </w:pPr>
            <w:r>
              <w:rPr>
                <w:spacing w:val="-4"/>
                <w:sz w:val="18"/>
              </w:rPr>
              <w:t xml:space="preserve">Debe </w:t>
            </w:r>
            <w:r>
              <w:rPr>
                <w:spacing w:val="-2"/>
                <w:sz w:val="18"/>
              </w:rPr>
              <w:t>cumplir</w:t>
            </w:r>
            <w:r>
              <w:rPr>
                <w:sz w:val="18"/>
              </w:rPr>
              <w:t xml:space="preserve"> 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[25%</w:t>
            </w:r>
            <w:r>
              <w:rPr>
                <w:i/>
                <w:spacing w:val="-2"/>
                <w:w w:val="85"/>
                <w:sz w:val="19"/>
              </w:rPr>
              <w:t xml:space="preserv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1171" w:type="dxa"/>
            <w:vMerge w:val="restart"/>
            <w:tcBorders>
              <w:top w:val="single" w:sz="6" w:space="0" w:color="000000"/>
              <w:left w:val="single" w:sz="6" w:space="0" w:color="000000"/>
              <w:right w:val="single" w:sz="6" w:space="0" w:color="000000"/>
            </w:tcBorders>
          </w:tcPr>
          <w:p w14:paraId="2922BE59" w14:textId="77777777" w:rsidR="00C87413" w:rsidRDefault="00C87413">
            <w:pPr>
              <w:pStyle w:val="TableParagraph"/>
              <w:spacing w:before="58"/>
              <w:rPr>
                <w:sz w:val="18"/>
              </w:rPr>
            </w:pPr>
          </w:p>
          <w:p w14:paraId="34ED12CF" w14:textId="31D45016" w:rsidR="00C87413" w:rsidRDefault="008355C8">
            <w:pPr>
              <w:pStyle w:val="TableParagraph"/>
              <w:spacing w:line="264" w:lineRule="auto"/>
              <w:ind w:left="149" w:right="130"/>
              <w:rPr>
                <w:sz w:val="18"/>
              </w:rPr>
            </w:pPr>
            <w:r>
              <w:rPr>
                <w:spacing w:val="-4"/>
                <w:sz w:val="18"/>
              </w:rPr>
              <w:t xml:space="preserve">Debe </w:t>
            </w:r>
            <w:r>
              <w:rPr>
                <w:spacing w:val="-2"/>
                <w:sz w:val="18"/>
              </w:rPr>
              <w:t>cumplir</w:t>
            </w:r>
            <w:r>
              <w:rPr>
                <w:sz w:val="18"/>
              </w:rPr>
              <w:t xml:space="preserve"> 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[40%</w:t>
            </w:r>
            <w:r>
              <w:rPr>
                <w:i/>
                <w:spacing w:val="-2"/>
                <w:w w:val="85"/>
                <w:sz w:val="19"/>
              </w:rPr>
              <w:t xml:space="preserv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2333" w:type="dxa"/>
            <w:tcBorders>
              <w:top w:val="single" w:sz="6" w:space="0" w:color="000000"/>
              <w:left w:val="single" w:sz="6" w:space="0" w:color="000000"/>
              <w:bottom w:val="nil"/>
            </w:tcBorders>
          </w:tcPr>
          <w:p w14:paraId="05F75034" w14:textId="77777777" w:rsidR="00C87413" w:rsidRDefault="00C87413">
            <w:pPr>
              <w:pStyle w:val="TableParagraph"/>
              <w:spacing w:before="58"/>
              <w:rPr>
                <w:sz w:val="18"/>
              </w:rPr>
            </w:pPr>
          </w:p>
          <w:p w14:paraId="7BCC912C" w14:textId="77777777" w:rsidR="00C87413" w:rsidRDefault="008355C8">
            <w:pPr>
              <w:pStyle w:val="TableParagraph"/>
              <w:spacing w:line="268" w:lineRule="auto"/>
              <w:ind w:left="144" w:right="147" w:firstLine="4"/>
              <w:rPr>
                <w:sz w:val="18"/>
              </w:rPr>
            </w:pPr>
            <w:r>
              <w:rPr>
                <w:sz w:val="18"/>
              </w:rPr>
              <w:t>Completar</w:t>
            </w:r>
            <w:r>
              <w:rPr>
                <w:spacing w:val="-19"/>
                <w:sz w:val="18"/>
              </w:rPr>
              <w:t xml:space="preserve"> </w:t>
            </w:r>
            <w:r>
              <w:rPr>
                <w:sz w:val="18"/>
              </w:rPr>
              <w:t xml:space="preserve">los </w:t>
            </w:r>
            <w:r>
              <w:rPr>
                <w:spacing w:val="-6"/>
                <w:sz w:val="18"/>
              </w:rPr>
              <w:t>Formularios:</w:t>
            </w:r>
            <w:r>
              <w:rPr>
                <w:spacing w:val="-15"/>
                <w:sz w:val="18"/>
              </w:rPr>
              <w:t xml:space="preserve"> </w:t>
            </w:r>
            <w:r>
              <w:rPr>
                <w:spacing w:val="-6"/>
                <w:sz w:val="18"/>
              </w:rPr>
              <w:t xml:space="preserve">Experiencia </w:t>
            </w:r>
            <w:r>
              <w:rPr>
                <w:sz w:val="18"/>
              </w:rPr>
              <w:t>general</w:t>
            </w:r>
            <w:r>
              <w:rPr>
                <w:spacing w:val="-19"/>
                <w:sz w:val="18"/>
              </w:rPr>
              <w:t xml:space="preserve"> </w:t>
            </w:r>
            <w:r>
              <w:rPr>
                <w:sz w:val="18"/>
              </w:rPr>
              <w:t>en</w:t>
            </w:r>
          </w:p>
          <w:p w14:paraId="71EA48F8" w14:textId="77777777" w:rsidR="00C87413" w:rsidRDefault="008355C8">
            <w:pPr>
              <w:pStyle w:val="TableParagraph"/>
              <w:spacing w:line="268" w:lineRule="auto"/>
              <w:ind w:left="149"/>
              <w:rPr>
                <w:sz w:val="18"/>
              </w:rPr>
            </w:pPr>
            <w:r>
              <w:rPr>
                <w:spacing w:val="-6"/>
                <w:sz w:val="18"/>
              </w:rPr>
              <w:t>construcción</w:t>
            </w:r>
            <w:r>
              <w:rPr>
                <w:spacing w:val="-12"/>
                <w:sz w:val="18"/>
              </w:rPr>
              <w:t xml:space="preserve"> </w:t>
            </w:r>
            <w:r>
              <w:rPr>
                <w:spacing w:val="-6"/>
                <w:sz w:val="18"/>
              </w:rPr>
              <w:t>y</w:t>
            </w:r>
            <w:r>
              <w:rPr>
                <w:spacing w:val="-12"/>
                <w:sz w:val="18"/>
              </w:rPr>
              <w:t xml:space="preserve"> </w:t>
            </w:r>
            <w:r>
              <w:rPr>
                <w:spacing w:val="-6"/>
                <w:sz w:val="18"/>
              </w:rPr>
              <w:t xml:space="preserve">Facturación </w:t>
            </w:r>
            <w:r>
              <w:rPr>
                <w:sz w:val="18"/>
              </w:rPr>
              <w:t>anual</w:t>
            </w:r>
            <w:r>
              <w:rPr>
                <w:spacing w:val="-4"/>
                <w:sz w:val="18"/>
              </w:rPr>
              <w:t xml:space="preserve"> </w:t>
            </w:r>
            <w:r>
              <w:rPr>
                <w:sz w:val="18"/>
              </w:rPr>
              <w:t>media</w:t>
            </w:r>
            <w:r>
              <w:rPr>
                <w:spacing w:val="-4"/>
                <w:sz w:val="18"/>
              </w:rPr>
              <w:t xml:space="preserve"> </w:t>
            </w:r>
            <w:r>
              <w:rPr>
                <w:sz w:val="18"/>
              </w:rPr>
              <w:t xml:space="preserve">en </w:t>
            </w:r>
            <w:r>
              <w:rPr>
                <w:spacing w:val="-2"/>
                <w:sz w:val="18"/>
              </w:rPr>
              <w:t>construcción.</w:t>
            </w:r>
          </w:p>
        </w:tc>
      </w:tr>
      <w:tr w:rsidR="00C87413" w14:paraId="4CAD0338" w14:textId="77777777">
        <w:trPr>
          <w:trHeight w:val="214"/>
        </w:trPr>
        <w:tc>
          <w:tcPr>
            <w:tcW w:w="2256" w:type="dxa"/>
            <w:tcBorders>
              <w:top w:val="nil"/>
              <w:bottom w:val="nil"/>
              <w:right w:val="single" w:sz="6" w:space="0" w:color="000000"/>
            </w:tcBorders>
          </w:tcPr>
          <w:p w14:paraId="0B8EA30E" w14:textId="77777777" w:rsidR="00C87413" w:rsidRDefault="008355C8">
            <w:pPr>
              <w:pStyle w:val="TableParagraph"/>
              <w:spacing w:line="194" w:lineRule="exact"/>
              <w:ind w:left="627"/>
              <w:rPr>
                <w:sz w:val="18"/>
              </w:rPr>
            </w:pPr>
            <w:r>
              <w:rPr>
                <w:spacing w:val="-4"/>
                <w:sz w:val="18"/>
              </w:rPr>
              <w:t>volumen</w:t>
            </w:r>
            <w:r>
              <w:rPr>
                <w:spacing w:val="-18"/>
                <w:sz w:val="18"/>
              </w:rPr>
              <w:t xml:space="preserve"> </w:t>
            </w:r>
            <w:r>
              <w:rPr>
                <w:spacing w:val="-4"/>
                <w:sz w:val="18"/>
              </w:rPr>
              <w:t>anual</w:t>
            </w:r>
            <w:r>
              <w:rPr>
                <w:spacing w:val="-17"/>
                <w:sz w:val="18"/>
              </w:rPr>
              <w:t xml:space="preserve"> </w:t>
            </w:r>
            <w:r>
              <w:rPr>
                <w:spacing w:val="-7"/>
                <w:sz w:val="18"/>
              </w:rPr>
              <w:t>de</w:t>
            </w:r>
          </w:p>
        </w:tc>
        <w:tc>
          <w:tcPr>
            <w:tcW w:w="1048" w:type="dxa"/>
            <w:tcBorders>
              <w:top w:val="nil"/>
              <w:left w:val="single" w:sz="6" w:space="0" w:color="000000"/>
              <w:bottom w:val="nil"/>
              <w:right w:val="single" w:sz="6" w:space="0" w:color="000000"/>
            </w:tcBorders>
          </w:tcPr>
          <w:p w14:paraId="7A11FC97"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1F142904"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6376312E"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48498A6D" w14:textId="77777777" w:rsidR="00C87413" w:rsidRDefault="00C87413">
            <w:pPr>
              <w:rPr>
                <w:sz w:val="2"/>
                <w:szCs w:val="2"/>
              </w:rPr>
            </w:pPr>
          </w:p>
        </w:tc>
        <w:tc>
          <w:tcPr>
            <w:tcW w:w="2333" w:type="dxa"/>
            <w:tcBorders>
              <w:top w:val="nil"/>
              <w:left w:val="single" w:sz="6" w:space="0" w:color="000000"/>
              <w:bottom w:val="nil"/>
            </w:tcBorders>
          </w:tcPr>
          <w:p w14:paraId="485053D6" w14:textId="77777777" w:rsidR="00C87413" w:rsidRDefault="00C87413">
            <w:pPr>
              <w:pStyle w:val="TableParagraph"/>
              <w:rPr>
                <w:rFonts w:ascii="Times New Roman"/>
                <w:sz w:val="14"/>
              </w:rPr>
            </w:pPr>
          </w:p>
        </w:tc>
      </w:tr>
      <w:tr w:rsidR="00C87413" w14:paraId="18D13565" w14:textId="77777777">
        <w:trPr>
          <w:trHeight w:val="210"/>
        </w:trPr>
        <w:tc>
          <w:tcPr>
            <w:tcW w:w="2256" w:type="dxa"/>
            <w:tcBorders>
              <w:top w:val="nil"/>
              <w:bottom w:val="nil"/>
              <w:right w:val="single" w:sz="6" w:space="0" w:color="000000"/>
            </w:tcBorders>
          </w:tcPr>
          <w:p w14:paraId="24616A51" w14:textId="77777777" w:rsidR="00C87413" w:rsidRDefault="008355C8">
            <w:pPr>
              <w:pStyle w:val="TableParagraph"/>
              <w:spacing w:line="190" w:lineRule="exact"/>
              <w:ind w:left="627"/>
              <w:rPr>
                <w:sz w:val="18"/>
              </w:rPr>
            </w:pPr>
            <w:r>
              <w:rPr>
                <w:w w:val="90"/>
                <w:sz w:val="18"/>
              </w:rPr>
              <w:t>facturación</w:t>
            </w:r>
            <w:r>
              <w:rPr>
                <w:spacing w:val="-2"/>
                <w:sz w:val="18"/>
              </w:rPr>
              <w:t xml:space="preserve"> </w:t>
            </w:r>
            <w:r>
              <w:rPr>
                <w:w w:val="90"/>
                <w:sz w:val="18"/>
              </w:rPr>
              <w:t>igual</w:t>
            </w:r>
            <w:r>
              <w:rPr>
                <w:spacing w:val="-1"/>
                <w:sz w:val="18"/>
              </w:rPr>
              <w:t xml:space="preserve"> </w:t>
            </w:r>
            <w:r>
              <w:rPr>
                <w:spacing w:val="-12"/>
                <w:w w:val="90"/>
                <w:sz w:val="18"/>
              </w:rPr>
              <w:t>o</w:t>
            </w:r>
          </w:p>
        </w:tc>
        <w:tc>
          <w:tcPr>
            <w:tcW w:w="1048" w:type="dxa"/>
            <w:tcBorders>
              <w:top w:val="nil"/>
              <w:left w:val="single" w:sz="6" w:space="0" w:color="000000"/>
              <w:bottom w:val="nil"/>
              <w:right w:val="single" w:sz="6" w:space="0" w:color="000000"/>
            </w:tcBorders>
          </w:tcPr>
          <w:p w14:paraId="48385947"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34C5C6F2"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226DF6B3"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6F9E0120" w14:textId="77777777" w:rsidR="00C87413" w:rsidRDefault="00C87413">
            <w:pPr>
              <w:rPr>
                <w:sz w:val="2"/>
                <w:szCs w:val="2"/>
              </w:rPr>
            </w:pPr>
          </w:p>
        </w:tc>
        <w:tc>
          <w:tcPr>
            <w:tcW w:w="2333" w:type="dxa"/>
            <w:tcBorders>
              <w:top w:val="nil"/>
              <w:left w:val="single" w:sz="6" w:space="0" w:color="000000"/>
              <w:bottom w:val="nil"/>
            </w:tcBorders>
          </w:tcPr>
          <w:p w14:paraId="1B9E0923" w14:textId="77777777" w:rsidR="00C87413" w:rsidRDefault="00C87413">
            <w:pPr>
              <w:pStyle w:val="TableParagraph"/>
              <w:rPr>
                <w:rFonts w:ascii="Times New Roman"/>
                <w:sz w:val="14"/>
              </w:rPr>
            </w:pPr>
          </w:p>
        </w:tc>
      </w:tr>
      <w:tr w:rsidR="00C87413" w14:paraId="5B299D45" w14:textId="77777777">
        <w:trPr>
          <w:trHeight w:val="219"/>
        </w:trPr>
        <w:tc>
          <w:tcPr>
            <w:tcW w:w="2256" w:type="dxa"/>
            <w:tcBorders>
              <w:top w:val="nil"/>
              <w:bottom w:val="nil"/>
              <w:right w:val="single" w:sz="6" w:space="0" w:color="000000"/>
            </w:tcBorders>
          </w:tcPr>
          <w:p w14:paraId="2CFA2794" w14:textId="77777777" w:rsidR="00C87413" w:rsidRDefault="008355C8">
            <w:pPr>
              <w:pStyle w:val="TableParagraph"/>
              <w:spacing w:line="199" w:lineRule="exact"/>
              <w:ind w:left="627"/>
              <w:rPr>
                <w:i/>
                <w:sz w:val="19"/>
              </w:rPr>
            </w:pPr>
            <w:r>
              <w:rPr>
                <w:w w:val="90"/>
                <w:sz w:val="18"/>
              </w:rPr>
              <w:t>superior</w:t>
            </w:r>
            <w:r>
              <w:rPr>
                <w:spacing w:val="-7"/>
                <w:w w:val="90"/>
                <w:sz w:val="18"/>
              </w:rPr>
              <w:t xml:space="preserve"> </w:t>
            </w:r>
            <w:r>
              <w:rPr>
                <w:w w:val="90"/>
                <w:sz w:val="18"/>
              </w:rPr>
              <w:t>a</w:t>
            </w:r>
            <w:r>
              <w:rPr>
                <w:spacing w:val="-4"/>
                <w:w w:val="90"/>
                <w:sz w:val="18"/>
              </w:rPr>
              <w:t xml:space="preserve"> </w:t>
            </w:r>
            <w:r>
              <w:rPr>
                <w:i/>
                <w:w w:val="90"/>
                <w:sz w:val="19"/>
              </w:rPr>
              <w:t>[70</w:t>
            </w:r>
            <w:r>
              <w:rPr>
                <w:i/>
                <w:spacing w:val="-9"/>
                <w:w w:val="90"/>
                <w:sz w:val="19"/>
              </w:rPr>
              <w:t xml:space="preserve"> </w:t>
            </w:r>
            <w:r>
              <w:rPr>
                <w:i/>
                <w:spacing w:val="-5"/>
                <w:w w:val="90"/>
                <w:sz w:val="19"/>
              </w:rPr>
              <w:t>%]</w:t>
            </w:r>
          </w:p>
        </w:tc>
        <w:tc>
          <w:tcPr>
            <w:tcW w:w="1048" w:type="dxa"/>
            <w:tcBorders>
              <w:top w:val="nil"/>
              <w:left w:val="single" w:sz="6" w:space="0" w:color="000000"/>
              <w:bottom w:val="nil"/>
              <w:right w:val="single" w:sz="6" w:space="0" w:color="000000"/>
            </w:tcBorders>
          </w:tcPr>
          <w:p w14:paraId="13CD21F9"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3F9D12B1"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07E2E3D9"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264BC39D" w14:textId="77777777" w:rsidR="00C87413" w:rsidRDefault="00C87413">
            <w:pPr>
              <w:rPr>
                <w:sz w:val="2"/>
                <w:szCs w:val="2"/>
              </w:rPr>
            </w:pPr>
          </w:p>
        </w:tc>
        <w:tc>
          <w:tcPr>
            <w:tcW w:w="2333" w:type="dxa"/>
            <w:tcBorders>
              <w:top w:val="nil"/>
              <w:left w:val="single" w:sz="6" w:space="0" w:color="000000"/>
              <w:bottom w:val="nil"/>
            </w:tcBorders>
          </w:tcPr>
          <w:p w14:paraId="439C3853" w14:textId="77777777" w:rsidR="00C87413" w:rsidRDefault="00C87413">
            <w:pPr>
              <w:pStyle w:val="TableParagraph"/>
              <w:rPr>
                <w:rFonts w:ascii="Times New Roman"/>
                <w:sz w:val="14"/>
              </w:rPr>
            </w:pPr>
          </w:p>
        </w:tc>
      </w:tr>
      <w:tr w:rsidR="00C87413" w14:paraId="617C4B16" w14:textId="77777777">
        <w:trPr>
          <w:trHeight w:val="213"/>
        </w:trPr>
        <w:tc>
          <w:tcPr>
            <w:tcW w:w="2256" w:type="dxa"/>
            <w:tcBorders>
              <w:top w:val="nil"/>
              <w:bottom w:val="nil"/>
              <w:right w:val="single" w:sz="6" w:space="0" w:color="000000"/>
            </w:tcBorders>
          </w:tcPr>
          <w:p w14:paraId="66834717" w14:textId="77777777" w:rsidR="00C87413" w:rsidRDefault="008355C8">
            <w:pPr>
              <w:pStyle w:val="TableParagraph"/>
              <w:spacing w:line="193" w:lineRule="exact"/>
              <w:ind w:left="627"/>
              <w:rPr>
                <w:sz w:val="18"/>
              </w:rPr>
            </w:pPr>
            <w:r>
              <w:rPr>
                <w:noProof/>
                <w:lang w:val="en-US"/>
              </w:rPr>
              <mc:AlternateContent>
                <mc:Choice Requires="wpg">
                  <w:drawing>
                    <wp:anchor distT="0" distB="0" distL="0" distR="0" simplePos="0" relativeHeight="481830912" behindDoc="1" locked="0" layoutInCell="1" allowOverlap="1" wp14:anchorId="2D9583B4" wp14:editId="5BEA5D58">
                      <wp:simplePos x="0" y="0"/>
                      <wp:positionH relativeFrom="column">
                        <wp:posOffset>308486</wp:posOffset>
                      </wp:positionH>
                      <wp:positionV relativeFrom="paragraph">
                        <wp:posOffset>49929</wp:posOffset>
                      </wp:positionV>
                      <wp:extent cx="39370" cy="39370"/>
                      <wp:effectExtent l="0" t="0" r="0" b="0"/>
                      <wp:wrapNone/>
                      <wp:docPr id="458" name="Group 4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61" name="Graphic 459"/>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62" name="Graphic 460"/>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49A926D" id="Group 458" o:spid="_x0000_s1026" style="position:absolute;margin-left:24.3pt;margin-top:3.95pt;width:3.1pt;height:3.1pt;z-index:-21485568;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">
                      <v:shape id="Graphic 459"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" path="m18289,36579l11170,35142,5356,31222,1437,25408,,18289,1437,11170,5356,5356,11170,1437,18289,r7119,1437l31222,5356r3920,5814l36579,18289r-1437,7119l31222,31222r-5814,3920l18289,36579xe" fillcolor="black" stroked="f">
                        <v:path arrowok="t"/>
                      </v:shape>
                      <v:shape id="Graphic 460"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" path="m36579,18289r-1437,7119l31222,31222r-5814,3920l18289,36579,11170,35142,5356,31222,1437,25408,,18289,1437,11170,5356,5356,11170,1437,18289,r7119,1437l31222,5356r3920,5814l36579,18289xe" filled="f" strokeweight=".06772mm">
                        <v:path arrowok="t"/>
                      </v:shape>
                    </v:group>
                  </w:pict>
                </mc:Fallback>
              </mc:AlternateContent>
            </w:r>
            <w:r>
              <w:rPr>
                <w:spacing w:val="-6"/>
                <w:sz w:val="18"/>
              </w:rPr>
              <w:t>El</w:t>
            </w:r>
            <w:r>
              <w:rPr>
                <w:spacing w:val="-10"/>
                <w:sz w:val="18"/>
              </w:rPr>
              <w:t xml:space="preserve"> </w:t>
            </w:r>
            <w:r>
              <w:rPr>
                <w:spacing w:val="-6"/>
                <w:sz w:val="18"/>
              </w:rPr>
              <w:t>promedio</w:t>
            </w:r>
            <w:r>
              <w:rPr>
                <w:spacing w:val="-10"/>
                <w:sz w:val="18"/>
              </w:rPr>
              <w:t xml:space="preserve"> </w:t>
            </w:r>
            <w:r>
              <w:rPr>
                <w:spacing w:val="-6"/>
                <w:sz w:val="18"/>
              </w:rPr>
              <w:t>del</w:t>
            </w:r>
          </w:p>
        </w:tc>
        <w:tc>
          <w:tcPr>
            <w:tcW w:w="1048" w:type="dxa"/>
            <w:tcBorders>
              <w:top w:val="nil"/>
              <w:left w:val="single" w:sz="6" w:space="0" w:color="000000"/>
              <w:bottom w:val="nil"/>
              <w:right w:val="single" w:sz="6" w:space="0" w:color="000000"/>
            </w:tcBorders>
          </w:tcPr>
          <w:p w14:paraId="554B3431"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411E18C9"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3AA9C0D2"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1D56FE0D" w14:textId="77777777" w:rsidR="00C87413" w:rsidRDefault="00C87413">
            <w:pPr>
              <w:rPr>
                <w:sz w:val="2"/>
                <w:szCs w:val="2"/>
              </w:rPr>
            </w:pPr>
          </w:p>
        </w:tc>
        <w:tc>
          <w:tcPr>
            <w:tcW w:w="2333" w:type="dxa"/>
            <w:tcBorders>
              <w:top w:val="nil"/>
              <w:left w:val="single" w:sz="6" w:space="0" w:color="000000"/>
              <w:bottom w:val="nil"/>
            </w:tcBorders>
          </w:tcPr>
          <w:p w14:paraId="2D5CF052" w14:textId="77777777" w:rsidR="00C87413" w:rsidRDefault="00C87413">
            <w:pPr>
              <w:pStyle w:val="TableParagraph"/>
              <w:rPr>
                <w:rFonts w:ascii="Times New Roman"/>
                <w:sz w:val="14"/>
              </w:rPr>
            </w:pPr>
          </w:p>
        </w:tc>
      </w:tr>
      <w:tr w:rsidR="00C87413" w14:paraId="6A178EBF" w14:textId="77777777">
        <w:trPr>
          <w:trHeight w:val="214"/>
        </w:trPr>
        <w:tc>
          <w:tcPr>
            <w:tcW w:w="2256" w:type="dxa"/>
            <w:tcBorders>
              <w:top w:val="nil"/>
              <w:bottom w:val="nil"/>
              <w:right w:val="single" w:sz="6" w:space="0" w:color="000000"/>
            </w:tcBorders>
          </w:tcPr>
          <w:p w14:paraId="785967E6" w14:textId="77777777" w:rsidR="00C87413" w:rsidRDefault="008355C8">
            <w:pPr>
              <w:pStyle w:val="TableParagraph"/>
              <w:spacing w:line="194" w:lineRule="exact"/>
              <w:ind w:left="627"/>
              <w:rPr>
                <w:sz w:val="18"/>
              </w:rPr>
            </w:pPr>
            <w:r>
              <w:rPr>
                <w:spacing w:val="-4"/>
                <w:sz w:val="18"/>
              </w:rPr>
              <w:t>volumen</w:t>
            </w:r>
            <w:r>
              <w:rPr>
                <w:spacing w:val="-18"/>
                <w:sz w:val="18"/>
              </w:rPr>
              <w:t xml:space="preserve"> </w:t>
            </w:r>
            <w:r>
              <w:rPr>
                <w:spacing w:val="-4"/>
                <w:sz w:val="18"/>
              </w:rPr>
              <w:t>anual</w:t>
            </w:r>
            <w:r>
              <w:rPr>
                <w:spacing w:val="-17"/>
                <w:sz w:val="18"/>
              </w:rPr>
              <w:t xml:space="preserve"> </w:t>
            </w:r>
            <w:r>
              <w:rPr>
                <w:spacing w:val="-7"/>
                <w:sz w:val="18"/>
              </w:rPr>
              <w:t>de</w:t>
            </w:r>
          </w:p>
        </w:tc>
        <w:tc>
          <w:tcPr>
            <w:tcW w:w="1048" w:type="dxa"/>
            <w:tcBorders>
              <w:top w:val="nil"/>
              <w:left w:val="single" w:sz="6" w:space="0" w:color="000000"/>
              <w:bottom w:val="nil"/>
              <w:right w:val="single" w:sz="6" w:space="0" w:color="000000"/>
            </w:tcBorders>
          </w:tcPr>
          <w:p w14:paraId="18F3EBC0"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60A7EEB4"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257D53F2"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540A3B9C" w14:textId="77777777" w:rsidR="00C87413" w:rsidRDefault="00C87413">
            <w:pPr>
              <w:rPr>
                <w:sz w:val="2"/>
                <w:szCs w:val="2"/>
              </w:rPr>
            </w:pPr>
          </w:p>
        </w:tc>
        <w:tc>
          <w:tcPr>
            <w:tcW w:w="2333" w:type="dxa"/>
            <w:tcBorders>
              <w:top w:val="nil"/>
              <w:left w:val="single" w:sz="6" w:space="0" w:color="000000"/>
              <w:bottom w:val="nil"/>
            </w:tcBorders>
          </w:tcPr>
          <w:p w14:paraId="279DC191" w14:textId="77777777" w:rsidR="00C87413" w:rsidRDefault="00C87413">
            <w:pPr>
              <w:pStyle w:val="TableParagraph"/>
              <w:rPr>
                <w:rFonts w:ascii="Times New Roman"/>
                <w:sz w:val="14"/>
              </w:rPr>
            </w:pPr>
          </w:p>
        </w:tc>
      </w:tr>
      <w:tr w:rsidR="00C87413" w14:paraId="258676F5" w14:textId="77777777">
        <w:trPr>
          <w:trHeight w:val="214"/>
        </w:trPr>
        <w:tc>
          <w:tcPr>
            <w:tcW w:w="2256" w:type="dxa"/>
            <w:tcBorders>
              <w:top w:val="nil"/>
              <w:bottom w:val="nil"/>
              <w:right w:val="single" w:sz="6" w:space="0" w:color="000000"/>
            </w:tcBorders>
          </w:tcPr>
          <w:p w14:paraId="24CC22A2" w14:textId="77777777" w:rsidR="00C87413" w:rsidRDefault="008355C8">
            <w:pPr>
              <w:pStyle w:val="TableParagraph"/>
              <w:spacing w:line="194" w:lineRule="exact"/>
              <w:ind w:left="627"/>
              <w:rPr>
                <w:sz w:val="18"/>
              </w:rPr>
            </w:pPr>
            <w:r>
              <w:rPr>
                <w:spacing w:val="-4"/>
                <w:sz w:val="18"/>
              </w:rPr>
              <w:t>negocios</w:t>
            </w:r>
            <w:r>
              <w:rPr>
                <w:spacing w:val="-16"/>
                <w:sz w:val="18"/>
              </w:rPr>
              <w:t xml:space="preserve"> </w:t>
            </w:r>
            <w:r>
              <w:rPr>
                <w:spacing w:val="-4"/>
                <w:sz w:val="18"/>
              </w:rPr>
              <w:t>se</w:t>
            </w:r>
            <w:r>
              <w:rPr>
                <w:spacing w:val="-15"/>
                <w:sz w:val="18"/>
              </w:rPr>
              <w:t xml:space="preserve"> </w:t>
            </w:r>
            <w:r>
              <w:rPr>
                <w:spacing w:val="-4"/>
                <w:sz w:val="18"/>
              </w:rPr>
              <w:t>define</w:t>
            </w:r>
          </w:p>
        </w:tc>
        <w:tc>
          <w:tcPr>
            <w:tcW w:w="1048" w:type="dxa"/>
            <w:tcBorders>
              <w:top w:val="nil"/>
              <w:left w:val="single" w:sz="6" w:space="0" w:color="000000"/>
              <w:bottom w:val="nil"/>
              <w:right w:val="single" w:sz="6" w:space="0" w:color="000000"/>
            </w:tcBorders>
          </w:tcPr>
          <w:p w14:paraId="4659743F"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70CD7518"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1511FC41"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6E06F7B1" w14:textId="77777777" w:rsidR="00C87413" w:rsidRDefault="00C87413">
            <w:pPr>
              <w:rPr>
                <w:sz w:val="2"/>
                <w:szCs w:val="2"/>
              </w:rPr>
            </w:pPr>
          </w:p>
        </w:tc>
        <w:tc>
          <w:tcPr>
            <w:tcW w:w="2333" w:type="dxa"/>
            <w:tcBorders>
              <w:top w:val="nil"/>
              <w:left w:val="single" w:sz="6" w:space="0" w:color="000000"/>
              <w:bottom w:val="nil"/>
            </w:tcBorders>
          </w:tcPr>
          <w:p w14:paraId="1C593657" w14:textId="77777777" w:rsidR="00C87413" w:rsidRDefault="00C87413">
            <w:pPr>
              <w:pStyle w:val="TableParagraph"/>
              <w:rPr>
                <w:rFonts w:ascii="Times New Roman"/>
                <w:sz w:val="14"/>
              </w:rPr>
            </w:pPr>
          </w:p>
        </w:tc>
      </w:tr>
      <w:tr w:rsidR="00C87413" w14:paraId="5E586885" w14:textId="77777777">
        <w:trPr>
          <w:trHeight w:val="214"/>
        </w:trPr>
        <w:tc>
          <w:tcPr>
            <w:tcW w:w="2256" w:type="dxa"/>
            <w:tcBorders>
              <w:top w:val="nil"/>
              <w:bottom w:val="nil"/>
              <w:right w:val="single" w:sz="6" w:space="0" w:color="000000"/>
            </w:tcBorders>
          </w:tcPr>
          <w:p w14:paraId="328E5631" w14:textId="77777777" w:rsidR="00C87413" w:rsidRDefault="008355C8">
            <w:pPr>
              <w:pStyle w:val="TableParagraph"/>
              <w:spacing w:line="194" w:lineRule="exact"/>
              <w:ind w:left="627"/>
              <w:rPr>
                <w:sz w:val="18"/>
              </w:rPr>
            </w:pPr>
            <w:r>
              <w:rPr>
                <w:w w:val="90"/>
                <w:sz w:val="18"/>
              </w:rPr>
              <w:t>como</w:t>
            </w:r>
            <w:r>
              <w:rPr>
                <w:spacing w:val="-3"/>
                <w:w w:val="90"/>
                <w:sz w:val="18"/>
              </w:rPr>
              <w:t xml:space="preserve"> </w:t>
            </w:r>
            <w:r>
              <w:rPr>
                <w:w w:val="90"/>
                <w:sz w:val="18"/>
              </w:rPr>
              <w:t>el</w:t>
            </w:r>
            <w:r>
              <w:rPr>
                <w:spacing w:val="-2"/>
                <w:w w:val="90"/>
                <w:sz w:val="18"/>
              </w:rPr>
              <w:t xml:space="preserve"> </w:t>
            </w:r>
            <w:r>
              <w:rPr>
                <w:w w:val="90"/>
                <w:sz w:val="18"/>
              </w:rPr>
              <w:t>total</w:t>
            </w:r>
            <w:r>
              <w:rPr>
                <w:spacing w:val="-3"/>
                <w:w w:val="90"/>
                <w:sz w:val="18"/>
              </w:rPr>
              <w:t xml:space="preserve"> </w:t>
            </w:r>
            <w:r>
              <w:rPr>
                <w:w w:val="90"/>
                <w:sz w:val="18"/>
              </w:rPr>
              <w:t>de</w:t>
            </w:r>
            <w:r>
              <w:rPr>
                <w:spacing w:val="-2"/>
                <w:w w:val="90"/>
                <w:sz w:val="18"/>
              </w:rPr>
              <w:t xml:space="preserve"> </w:t>
            </w:r>
            <w:r>
              <w:rPr>
                <w:spacing w:val="-5"/>
                <w:w w:val="90"/>
                <w:sz w:val="18"/>
              </w:rPr>
              <w:t>las</w:t>
            </w:r>
          </w:p>
        </w:tc>
        <w:tc>
          <w:tcPr>
            <w:tcW w:w="1048" w:type="dxa"/>
            <w:tcBorders>
              <w:top w:val="nil"/>
              <w:left w:val="single" w:sz="6" w:space="0" w:color="000000"/>
              <w:bottom w:val="nil"/>
              <w:right w:val="single" w:sz="6" w:space="0" w:color="000000"/>
            </w:tcBorders>
          </w:tcPr>
          <w:p w14:paraId="198D70B1"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6228F670"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5883131C"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3780ECA5" w14:textId="77777777" w:rsidR="00C87413" w:rsidRDefault="00C87413">
            <w:pPr>
              <w:rPr>
                <w:sz w:val="2"/>
                <w:szCs w:val="2"/>
              </w:rPr>
            </w:pPr>
          </w:p>
        </w:tc>
        <w:tc>
          <w:tcPr>
            <w:tcW w:w="2333" w:type="dxa"/>
            <w:tcBorders>
              <w:top w:val="nil"/>
              <w:left w:val="single" w:sz="6" w:space="0" w:color="000000"/>
              <w:bottom w:val="nil"/>
            </w:tcBorders>
          </w:tcPr>
          <w:p w14:paraId="680336C1" w14:textId="77777777" w:rsidR="00C87413" w:rsidRDefault="00C87413">
            <w:pPr>
              <w:pStyle w:val="TableParagraph"/>
              <w:rPr>
                <w:rFonts w:ascii="Times New Roman"/>
                <w:sz w:val="14"/>
              </w:rPr>
            </w:pPr>
          </w:p>
        </w:tc>
      </w:tr>
      <w:tr w:rsidR="00C87413" w14:paraId="4760CFC1" w14:textId="77777777">
        <w:trPr>
          <w:trHeight w:val="214"/>
        </w:trPr>
        <w:tc>
          <w:tcPr>
            <w:tcW w:w="2256" w:type="dxa"/>
            <w:tcBorders>
              <w:top w:val="nil"/>
              <w:bottom w:val="nil"/>
              <w:right w:val="single" w:sz="6" w:space="0" w:color="000000"/>
            </w:tcBorders>
          </w:tcPr>
          <w:p w14:paraId="00AEB16E" w14:textId="77777777" w:rsidR="00C87413" w:rsidRDefault="008355C8">
            <w:pPr>
              <w:pStyle w:val="TableParagraph"/>
              <w:spacing w:line="194" w:lineRule="exact"/>
              <w:ind w:left="627"/>
              <w:rPr>
                <w:sz w:val="18"/>
              </w:rPr>
            </w:pPr>
            <w:r>
              <w:rPr>
                <w:w w:val="90"/>
                <w:sz w:val="18"/>
              </w:rPr>
              <w:t>facturas</w:t>
            </w:r>
            <w:r>
              <w:rPr>
                <w:spacing w:val="-1"/>
                <w:w w:val="90"/>
                <w:sz w:val="18"/>
              </w:rPr>
              <w:t xml:space="preserve"> </w:t>
            </w:r>
            <w:r>
              <w:rPr>
                <w:spacing w:val="-2"/>
                <w:sz w:val="18"/>
              </w:rPr>
              <w:t>legales</w:t>
            </w:r>
          </w:p>
        </w:tc>
        <w:tc>
          <w:tcPr>
            <w:tcW w:w="1048" w:type="dxa"/>
            <w:tcBorders>
              <w:top w:val="nil"/>
              <w:left w:val="single" w:sz="6" w:space="0" w:color="000000"/>
              <w:bottom w:val="nil"/>
              <w:right w:val="single" w:sz="6" w:space="0" w:color="000000"/>
            </w:tcBorders>
          </w:tcPr>
          <w:p w14:paraId="48D966C8"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5748EBBC"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238871E0"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44856B67" w14:textId="77777777" w:rsidR="00C87413" w:rsidRDefault="00C87413">
            <w:pPr>
              <w:rPr>
                <w:sz w:val="2"/>
                <w:szCs w:val="2"/>
              </w:rPr>
            </w:pPr>
          </w:p>
        </w:tc>
        <w:tc>
          <w:tcPr>
            <w:tcW w:w="2333" w:type="dxa"/>
            <w:tcBorders>
              <w:top w:val="nil"/>
              <w:left w:val="single" w:sz="6" w:space="0" w:color="000000"/>
              <w:bottom w:val="nil"/>
            </w:tcBorders>
          </w:tcPr>
          <w:p w14:paraId="4D761DC4" w14:textId="77777777" w:rsidR="00C87413" w:rsidRDefault="00C87413">
            <w:pPr>
              <w:pStyle w:val="TableParagraph"/>
              <w:rPr>
                <w:rFonts w:ascii="Times New Roman"/>
                <w:sz w:val="14"/>
              </w:rPr>
            </w:pPr>
          </w:p>
        </w:tc>
      </w:tr>
      <w:tr w:rsidR="00C87413" w14:paraId="01761A3D" w14:textId="77777777">
        <w:trPr>
          <w:trHeight w:val="214"/>
        </w:trPr>
        <w:tc>
          <w:tcPr>
            <w:tcW w:w="2256" w:type="dxa"/>
            <w:tcBorders>
              <w:top w:val="nil"/>
              <w:bottom w:val="nil"/>
              <w:right w:val="single" w:sz="6" w:space="0" w:color="000000"/>
            </w:tcBorders>
          </w:tcPr>
          <w:p w14:paraId="680EFA00" w14:textId="77777777" w:rsidR="00C87413" w:rsidRDefault="008355C8">
            <w:pPr>
              <w:pStyle w:val="TableParagraph"/>
              <w:spacing w:line="194" w:lineRule="exact"/>
              <w:ind w:left="627"/>
              <w:rPr>
                <w:sz w:val="18"/>
              </w:rPr>
            </w:pPr>
            <w:r>
              <w:rPr>
                <w:spacing w:val="-6"/>
                <w:sz w:val="18"/>
              </w:rPr>
              <w:t>correspondientes</w:t>
            </w:r>
            <w:r>
              <w:rPr>
                <w:spacing w:val="1"/>
                <w:sz w:val="18"/>
              </w:rPr>
              <w:t xml:space="preserve"> </w:t>
            </w:r>
            <w:r>
              <w:rPr>
                <w:spacing w:val="-10"/>
                <w:sz w:val="18"/>
              </w:rPr>
              <w:t>a</w:t>
            </w:r>
          </w:p>
        </w:tc>
        <w:tc>
          <w:tcPr>
            <w:tcW w:w="1048" w:type="dxa"/>
            <w:tcBorders>
              <w:top w:val="nil"/>
              <w:left w:val="single" w:sz="6" w:space="0" w:color="000000"/>
              <w:bottom w:val="nil"/>
              <w:right w:val="single" w:sz="6" w:space="0" w:color="000000"/>
            </w:tcBorders>
          </w:tcPr>
          <w:p w14:paraId="2199B881"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2147F2EC"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603F1B34"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70038110" w14:textId="77777777" w:rsidR="00C87413" w:rsidRDefault="00C87413">
            <w:pPr>
              <w:rPr>
                <w:sz w:val="2"/>
                <w:szCs w:val="2"/>
              </w:rPr>
            </w:pPr>
          </w:p>
        </w:tc>
        <w:tc>
          <w:tcPr>
            <w:tcW w:w="2333" w:type="dxa"/>
            <w:tcBorders>
              <w:top w:val="nil"/>
              <w:left w:val="single" w:sz="6" w:space="0" w:color="000000"/>
              <w:bottom w:val="nil"/>
            </w:tcBorders>
          </w:tcPr>
          <w:p w14:paraId="517B4796" w14:textId="77777777" w:rsidR="00C87413" w:rsidRDefault="00C87413">
            <w:pPr>
              <w:pStyle w:val="TableParagraph"/>
              <w:rPr>
                <w:rFonts w:ascii="Times New Roman"/>
                <w:sz w:val="14"/>
              </w:rPr>
            </w:pPr>
          </w:p>
        </w:tc>
      </w:tr>
      <w:tr w:rsidR="00C87413" w14:paraId="7EB956D9" w14:textId="77777777">
        <w:trPr>
          <w:trHeight w:val="214"/>
        </w:trPr>
        <w:tc>
          <w:tcPr>
            <w:tcW w:w="2256" w:type="dxa"/>
            <w:tcBorders>
              <w:top w:val="nil"/>
              <w:bottom w:val="nil"/>
              <w:right w:val="single" w:sz="6" w:space="0" w:color="000000"/>
            </w:tcBorders>
          </w:tcPr>
          <w:p w14:paraId="2AD95A59" w14:textId="77777777" w:rsidR="00C87413" w:rsidRDefault="008355C8">
            <w:pPr>
              <w:pStyle w:val="TableParagraph"/>
              <w:spacing w:line="194" w:lineRule="exact"/>
              <w:ind w:left="627"/>
              <w:rPr>
                <w:sz w:val="18"/>
              </w:rPr>
            </w:pPr>
            <w:r>
              <w:rPr>
                <w:spacing w:val="-4"/>
                <w:sz w:val="18"/>
              </w:rPr>
              <w:t>obras</w:t>
            </w:r>
            <w:r>
              <w:rPr>
                <w:spacing w:val="-17"/>
                <w:sz w:val="18"/>
              </w:rPr>
              <w:t xml:space="preserve"> </w:t>
            </w:r>
            <w:r>
              <w:rPr>
                <w:spacing w:val="-4"/>
                <w:sz w:val="18"/>
              </w:rPr>
              <w:t>en</w:t>
            </w:r>
            <w:r>
              <w:rPr>
                <w:spacing w:val="-17"/>
                <w:sz w:val="18"/>
              </w:rPr>
              <w:t xml:space="preserve"> </w:t>
            </w:r>
            <w:r>
              <w:rPr>
                <w:spacing w:val="-4"/>
                <w:sz w:val="18"/>
              </w:rPr>
              <w:t>ejecución</w:t>
            </w:r>
          </w:p>
        </w:tc>
        <w:tc>
          <w:tcPr>
            <w:tcW w:w="1048" w:type="dxa"/>
            <w:tcBorders>
              <w:top w:val="nil"/>
              <w:left w:val="single" w:sz="6" w:space="0" w:color="000000"/>
              <w:bottom w:val="nil"/>
              <w:right w:val="single" w:sz="6" w:space="0" w:color="000000"/>
            </w:tcBorders>
          </w:tcPr>
          <w:p w14:paraId="6F6BC70C"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14BFFDFA"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247F1D30"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3B8F8B36" w14:textId="77777777" w:rsidR="00C87413" w:rsidRDefault="00C87413">
            <w:pPr>
              <w:rPr>
                <w:sz w:val="2"/>
                <w:szCs w:val="2"/>
              </w:rPr>
            </w:pPr>
          </w:p>
        </w:tc>
        <w:tc>
          <w:tcPr>
            <w:tcW w:w="2333" w:type="dxa"/>
            <w:tcBorders>
              <w:top w:val="nil"/>
              <w:left w:val="single" w:sz="6" w:space="0" w:color="000000"/>
              <w:bottom w:val="nil"/>
            </w:tcBorders>
          </w:tcPr>
          <w:p w14:paraId="0CDC691E" w14:textId="77777777" w:rsidR="00C87413" w:rsidRDefault="00C87413">
            <w:pPr>
              <w:pStyle w:val="TableParagraph"/>
              <w:rPr>
                <w:rFonts w:ascii="Times New Roman"/>
                <w:sz w:val="14"/>
              </w:rPr>
            </w:pPr>
          </w:p>
        </w:tc>
      </w:tr>
      <w:tr w:rsidR="00C87413" w14:paraId="3C1380BA" w14:textId="77777777">
        <w:trPr>
          <w:trHeight w:val="214"/>
        </w:trPr>
        <w:tc>
          <w:tcPr>
            <w:tcW w:w="2256" w:type="dxa"/>
            <w:tcBorders>
              <w:top w:val="nil"/>
              <w:bottom w:val="nil"/>
              <w:right w:val="single" w:sz="6" w:space="0" w:color="000000"/>
            </w:tcBorders>
          </w:tcPr>
          <w:p w14:paraId="2745B074" w14:textId="77777777" w:rsidR="00C87413" w:rsidRDefault="008355C8">
            <w:pPr>
              <w:pStyle w:val="TableParagraph"/>
              <w:spacing w:line="194" w:lineRule="exact"/>
              <w:ind w:left="627"/>
              <w:rPr>
                <w:sz w:val="18"/>
              </w:rPr>
            </w:pPr>
            <w:r>
              <w:rPr>
                <w:spacing w:val="-6"/>
                <w:sz w:val="18"/>
              </w:rPr>
              <w:t>o</w:t>
            </w:r>
            <w:r>
              <w:rPr>
                <w:spacing w:val="-11"/>
                <w:sz w:val="18"/>
              </w:rPr>
              <w:t xml:space="preserve"> </w:t>
            </w:r>
            <w:r>
              <w:rPr>
                <w:spacing w:val="-6"/>
                <w:sz w:val="18"/>
              </w:rPr>
              <w:t>terminadas</w:t>
            </w:r>
            <w:r>
              <w:rPr>
                <w:spacing w:val="-10"/>
                <w:sz w:val="18"/>
              </w:rPr>
              <w:t xml:space="preserve"> </w:t>
            </w:r>
            <w:r>
              <w:rPr>
                <w:spacing w:val="-6"/>
                <w:sz w:val="18"/>
              </w:rPr>
              <w:t>por</w:t>
            </w:r>
            <w:r>
              <w:rPr>
                <w:spacing w:val="-10"/>
                <w:sz w:val="18"/>
              </w:rPr>
              <w:t xml:space="preserve"> </w:t>
            </w:r>
            <w:r>
              <w:rPr>
                <w:spacing w:val="-6"/>
                <w:sz w:val="18"/>
              </w:rPr>
              <w:t>el</w:t>
            </w:r>
          </w:p>
        </w:tc>
        <w:tc>
          <w:tcPr>
            <w:tcW w:w="1048" w:type="dxa"/>
            <w:tcBorders>
              <w:top w:val="nil"/>
              <w:left w:val="single" w:sz="6" w:space="0" w:color="000000"/>
              <w:bottom w:val="nil"/>
              <w:right w:val="single" w:sz="6" w:space="0" w:color="000000"/>
            </w:tcBorders>
          </w:tcPr>
          <w:p w14:paraId="378F2217"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091B9EEE"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03ACCA62"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16DCD4BD" w14:textId="77777777" w:rsidR="00C87413" w:rsidRDefault="00C87413">
            <w:pPr>
              <w:rPr>
                <w:sz w:val="2"/>
                <w:szCs w:val="2"/>
              </w:rPr>
            </w:pPr>
          </w:p>
        </w:tc>
        <w:tc>
          <w:tcPr>
            <w:tcW w:w="2333" w:type="dxa"/>
            <w:tcBorders>
              <w:top w:val="nil"/>
              <w:left w:val="single" w:sz="6" w:space="0" w:color="000000"/>
              <w:bottom w:val="nil"/>
            </w:tcBorders>
          </w:tcPr>
          <w:p w14:paraId="30DA26E9" w14:textId="77777777" w:rsidR="00C87413" w:rsidRDefault="00C87413">
            <w:pPr>
              <w:pStyle w:val="TableParagraph"/>
              <w:rPr>
                <w:rFonts w:ascii="Times New Roman"/>
                <w:sz w:val="14"/>
              </w:rPr>
            </w:pPr>
          </w:p>
        </w:tc>
      </w:tr>
      <w:tr w:rsidR="00C87413" w14:paraId="6E3C5ECD" w14:textId="77777777">
        <w:trPr>
          <w:trHeight w:val="214"/>
        </w:trPr>
        <w:tc>
          <w:tcPr>
            <w:tcW w:w="2256" w:type="dxa"/>
            <w:tcBorders>
              <w:top w:val="nil"/>
              <w:bottom w:val="nil"/>
              <w:right w:val="single" w:sz="6" w:space="0" w:color="000000"/>
            </w:tcBorders>
          </w:tcPr>
          <w:p w14:paraId="533E2F5E" w14:textId="77777777" w:rsidR="00C87413" w:rsidRDefault="008355C8">
            <w:pPr>
              <w:pStyle w:val="TableParagraph"/>
              <w:spacing w:line="194" w:lineRule="exact"/>
              <w:ind w:left="627"/>
              <w:rPr>
                <w:sz w:val="18"/>
              </w:rPr>
            </w:pPr>
            <w:r>
              <w:rPr>
                <w:w w:val="85"/>
                <w:sz w:val="18"/>
              </w:rPr>
              <w:t>oferente,</w:t>
            </w:r>
            <w:r>
              <w:rPr>
                <w:spacing w:val="8"/>
                <w:sz w:val="18"/>
              </w:rPr>
              <w:t xml:space="preserve"> </w:t>
            </w:r>
            <w:r>
              <w:rPr>
                <w:spacing w:val="-2"/>
                <w:sz w:val="18"/>
              </w:rPr>
              <w:t>dividido</w:t>
            </w:r>
          </w:p>
        </w:tc>
        <w:tc>
          <w:tcPr>
            <w:tcW w:w="1048" w:type="dxa"/>
            <w:tcBorders>
              <w:top w:val="nil"/>
              <w:left w:val="single" w:sz="6" w:space="0" w:color="000000"/>
              <w:bottom w:val="nil"/>
              <w:right w:val="single" w:sz="6" w:space="0" w:color="000000"/>
            </w:tcBorders>
          </w:tcPr>
          <w:p w14:paraId="13AC1426"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4B8DB7F7"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16D7677C"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60A9B0F9" w14:textId="77777777" w:rsidR="00C87413" w:rsidRDefault="00C87413">
            <w:pPr>
              <w:rPr>
                <w:sz w:val="2"/>
                <w:szCs w:val="2"/>
              </w:rPr>
            </w:pPr>
          </w:p>
        </w:tc>
        <w:tc>
          <w:tcPr>
            <w:tcW w:w="2333" w:type="dxa"/>
            <w:tcBorders>
              <w:top w:val="nil"/>
              <w:left w:val="single" w:sz="6" w:space="0" w:color="000000"/>
              <w:bottom w:val="nil"/>
            </w:tcBorders>
          </w:tcPr>
          <w:p w14:paraId="68F731BF" w14:textId="77777777" w:rsidR="00C87413" w:rsidRDefault="00C87413">
            <w:pPr>
              <w:pStyle w:val="TableParagraph"/>
              <w:rPr>
                <w:rFonts w:ascii="Times New Roman"/>
                <w:sz w:val="14"/>
              </w:rPr>
            </w:pPr>
          </w:p>
        </w:tc>
      </w:tr>
      <w:tr w:rsidR="00C87413" w14:paraId="226FEAD5" w14:textId="77777777">
        <w:trPr>
          <w:trHeight w:val="214"/>
        </w:trPr>
        <w:tc>
          <w:tcPr>
            <w:tcW w:w="2256" w:type="dxa"/>
            <w:tcBorders>
              <w:top w:val="nil"/>
              <w:bottom w:val="nil"/>
              <w:right w:val="single" w:sz="6" w:space="0" w:color="000000"/>
            </w:tcBorders>
          </w:tcPr>
          <w:p w14:paraId="1D0DC653" w14:textId="77777777" w:rsidR="00C87413" w:rsidRDefault="008355C8">
            <w:pPr>
              <w:pStyle w:val="TableParagraph"/>
              <w:spacing w:line="194" w:lineRule="exact"/>
              <w:ind w:left="627"/>
              <w:rPr>
                <w:sz w:val="18"/>
              </w:rPr>
            </w:pPr>
            <w:r>
              <w:rPr>
                <w:spacing w:val="-6"/>
                <w:sz w:val="18"/>
              </w:rPr>
              <w:t>el</w:t>
            </w:r>
            <w:r>
              <w:rPr>
                <w:spacing w:val="-16"/>
                <w:sz w:val="18"/>
              </w:rPr>
              <w:t xml:space="preserve"> </w:t>
            </w:r>
            <w:r>
              <w:rPr>
                <w:spacing w:val="-6"/>
                <w:sz w:val="18"/>
              </w:rPr>
              <w:t>número</w:t>
            </w:r>
            <w:r>
              <w:rPr>
                <w:spacing w:val="-15"/>
                <w:sz w:val="18"/>
              </w:rPr>
              <w:t xml:space="preserve"> </w:t>
            </w:r>
            <w:r>
              <w:rPr>
                <w:spacing w:val="-6"/>
                <w:sz w:val="18"/>
              </w:rPr>
              <w:t>de</w:t>
            </w:r>
            <w:r>
              <w:rPr>
                <w:spacing w:val="-15"/>
                <w:sz w:val="18"/>
              </w:rPr>
              <w:t xml:space="preserve"> </w:t>
            </w:r>
            <w:r>
              <w:rPr>
                <w:spacing w:val="-6"/>
                <w:sz w:val="18"/>
              </w:rPr>
              <w:t>(5)</w:t>
            </w:r>
          </w:p>
        </w:tc>
        <w:tc>
          <w:tcPr>
            <w:tcW w:w="1048" w:type="dxa"/>
            <w:tcBorders>
              <w:top w:val="nil"/>
              <w:left w:val="single" w:sz="6" w:space="0" w:color="000000"/>
              <w:bottom w:val="nil"/>
              <w:right w:val="single" w:sz="6" w:space="0" w:color="000000"/>
            </w:tcBorders>
          </w:tcPr>
          <w:p w14:paraId="347E2EB4"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67D26CFB"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0EABBEDD"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6DC5EA6A" w14:textId="77777777" w:rsidR="00C87413" w:rsidRDefault="00C87413">
            <w:pPr>
              <w:rPr>
                <w:sz w:val="2"/>
                <w:szCs w:val="2"/>
              </w:rPr>
            </w:pPr>
          </w:p>
        </w:tc>
        <w:tc>
          <w:tcPr>
            <w:tcW w:w="2333" w:type="dxa"/>
            <w:tcBorders>
              <w:top w:val="nil"/>
              <w:left w:val="single" w:sz="6" w:space="0" w:color="000000"/>
              <w:bottom w:val="nil"/>
            </w:tcBorders>
          </w:tcPr>
          <w:p w14:paraId="5CBEE54F" w14:textId="77777777" w:rsidR="00C87413" w:rsidRDefault="00C87413">
            <w:pPr>
              <w:pStyle w:val="TableParagraph"/>
              <w:rPr>
                <w:rFonts w:ascii="Times New Roman"/>
                <w:sz w:val="14"/>
              </w:rPr>
            </w:pPr>
          </w:p>
        </w:tc>
      </w:tr>
      <w:tr w:rsidR="00C87413" w14:paraId="6E4F0630" w14:textId="77777777">
        <w:trPr>
          <w:trHeight w:val="214"/>
        </w:trPr>
        <w:tc>
          <w:tcPr>
            <w:tcW w:w="2256" w:type="dxa"/>
            <w:tcBorders>
              <w:top w:val="nil"/>
              <w:bottom w:val="nil"/>
              <w:right w:val="single" w:sz="6" w:space="0" w:color="000000"/>
            </w:tcBorders>
          </w:tcPr>
          <w:p w14:paraId="3A90ACC5" w14:textId="77777777" w:rsidR="00C87413" w:rsidRDefault="008355C8">
            <w:pPr>
              <w:pStyle w:val="TableParagraph"/>
              <w:spacing w:line="194" w:lineRule="exact"/>
              <w:ind w:left="627"/>
              <w:rPr>
                <w:sz w:val="18"/>
              </w:rPr>
            </w:pPr>
            <w:r>
              <w:rPr>
                <w:spacing w:val="-4"/>
                <w:sz w:val="18"/>
              </w:rPr>
              <w:t>años</w:t>
            </w:r>
            <w:r>
              <w:rPr>
                <w:spacing w:val="-11"/>
                <w:sz w:val="18"/>
              </w:rPr>
              <w:t xml:space="preserve"> </w:t>
            </w:r>
            <w:r>
              <w:rPr>
                <w:spacing w:val="-4"/>
                <w:sz w:val="18"/>
              </w:rPr>
              <w:t>señalado</w:t>
            </w:r>
            <w:r>
              <w:rPr>
                <w:spacing w:val="-10"/>
                <w:sz w:val="18"/>
              </w:rPr>
              <w:t xml:space="preserve"> </w:t>
            </w:r>
            <w:r>
              <w:rPr>
                <w:spacing w:val="-5"/>
                <w:sz w:val="18"/>
              </w:rPr>
              <w:t>en</w:t>
            </w:r>
          </w:p>
        </w:tc>
        <w:tc>
          <w:tcPr>
            <w:tcW w:w="1048" w:type="dxa"/>
            <w:tcBorders>
              <w:top w:val="nil"/>
              <w:left w:val="single" w:sz="6" w:space="0" w:color="000000"/>
              <w:bottom w:val="nil"/>
              <w:right w:val="single" w:sz="6" w:space="0" w:color="000000"/>
            </w:tcBorders>
          </w:tcPr>
          <w:p w14:paraId="5B40CEAB"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60454C70"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5D92481E"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4FE58229" w14:textId="77777777" w:rsidR="00C87413" w:rsidRDefault="00C87413">
            <w:pPr>
              <w:rPr>
                <w:sz w:val="2"/>
                <w:szCs w:val="2"/>
              </w:rPr>
            </w:pPr>
          </w:p>
        </w:tc>
        <w:tc>
          <w:tcPr>
            <w:tcW w:w="2333" w:type="dxa"/>
            <w:tcBorders>
              <w:top w:val="nil"/>
              <w:left w:val="single" w:sz="6" w:space="0" w:color="000000"/>
              <w:bottom w:val="nil"/>
            </w:tcBorders>
          </w:tcPr>
          <w:p w14:paraId="32BF41E0" w14:textId="77777777" w:rsidR="00C87413" w:rsidRDefault="00C87413">
            <w:pPr>
              <w:pStyle w:val="TableParagraph"/>
              <w:rPr>
                <w:rFonts w:ascii="Times New Roman"/>
                <w:sz w:val="14"/>
              </w:rPr>
            </w:pPr>
          </w:p>
        </w:tc>
      </w:tr>
      <w:tr w:rsidR="00C87413" w14:paraId="1233E484" w14:textId="77777777">
        <w:trPr>
          <w:trHeight w:val="214"/>
        </w:trPr>
        <w:tc>
          <w:tcPr>
            <w:tcW w:w="2256" w:type="dxa"/>
            <w:tcBorders>
              <w:top w:val="nil"/>
              <w:bottom w:val="nil"/>
              <w:right w:val="single" w:sz="6" w:space="0" w:color="000000"/>
            </w:tcBorders>
          </w:tcPr>
          <w:p w14:paraId="68AD5B24" w14:textId="77777777" w:rsidR="00C87413" w:rsidRDefault="008355C8">
            <w:pPr>
              <w:pStyle w:val="TableParagraph"/>
              <w:spacing w:line="194" w:lineRule="exact"/>
              <w:ind w:left="627"/>
              <w:rPr>
                <w:sz w:val="18"/>
              </w:rPr>
            </w:pPr>
            <w:r>
              <w:rPr>
                <w:w w:val="85"/>
                <w:sz w:val="18"/>
              </w:rPr>
              <w:t>el</w:t>
            </w:r>
            <w:r>
              <w:rPr>
                <w:spacing w:val="-6"/>
                <w:w w:val="85"/>
                <w:sz w:val="18"/>
              </w:rPr>
              <w:t xml:space="preserve"> </w:t>
            </w:r>
            <w:r>
              <w:rPr>
                <w:spacing w:val="-2"/>
                <w:sz w:val="18"/>
              </w:rPr>
              <w:t>párrafo</w:t>
            </w:r>
          </w:p>
        </w:tc>
        <w:tc>
          <w:tcPr>
            <w:tcW w:w="1048" w:type="dxa"/>
            <w:tcBorders>
              <w:top w:val="nil"/>
              <w:left w:val="single" w:sz="6" w:space="0" w:color="000000"/>
              <w:bottom w:val="nil"/>
              <w:right w:val="single" w:sz="6" w:space="0" w:color="000000"/>
            </w:tcBorders>
          </w:tcPr>
          <w:p w14:paraId="5D8E7015"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3C6EC712"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00D7D788"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737435A6" w14:textId="77777777" w:rsidR="00C87413" w:rsidRDefault="00C87413">
            <w:pPr>
              <w:rPr>
                <w:sz w:val="2"/>
                <w:szCs w:val="2"/>
              </w:rPr>
            </w:pPr>
          </w:p>
        </w:tc>
        <w:tc>
          <w:tcPr>
            <w:tcW w:w="2333" w:type="dxa"/>
            <w:tcBorders>
              <w:top w:val="nil"/>
              <w:left w:val="single" w:sz="6" w:space="0" w:color="000000"/>
              <w:bottom w:val="nil"/>
            </w:tcBorders>
          </w:tcPr>
          <w:p w14:paraId="4C3B18D1" w14:textId="77777777" w:rsidR="00C87413" w:rsidRDefault="00C87413">
            <w:pPr>
              <w:pStyle w:val="TableParagraph"/>
              <w:rPr>
                <w:rFonts w:ascii="Times New Roman"/>
                <w:sz w:val="14"/>
              </w:rPr>
            </w:pPr>
          </w:p>
        </w:tc>
      </w:tr>
      <w:tr w:rsidR="00C87413" w14:paraId="5529ED84" w14:textId="77777777">
        <w:trPr>
          <w:trHeight w:val="540"/>
        </w:trPr>
        <w:tc>
          <w:tcPr>
            <w:tcW w:w="2256" w:type="dxa"/>
            <w:tcBorders>
              <w:top w:val="nil"/>
              <w:right w:val="single" w:sz="6" w:space="0" w:color="000000"/>
            </w:tcBorders>
          </w:tcPr>
          <w:p w14:paraId="6BD26694" w14:textId="77777777" w:rsidR="00C87413" w:rsidRDefault="008355C8">
            <w:pPr>
              <w:pStyle w:val="TableParagraph"/>
              <w:spacing w:line="206" w:lineRule="exact"/>
              <w:ind w:left="627"/>
              <w:rPr>
                <w:sz w:val="18"/>
              </w:rPr>
            </w:pPr>
            <w:r>
              <w:rPr>
                <w:spacing w:val="-2"/>
                <w:sz w:val="18"/>
              </w:rPr>
              <w:t>precedente.</w:t>
            </w:r>
          </w:p>
        </w:tc>
        <w:tc>
          <w:tcPr>
            <w:tcW w:w="1048" w:type="dxa"/>
            <w:tcBorders>
              <w:top w:val="nil"/>
              <w:left w:val="single" w:sz="6" w:space="0" w:color="000000"/>
              <w:right w:val="single" w:sz="6" w:space="0" w:color="000000"/>
            </w:tcBorders>
          </w:tcPr>
          <w:p w14:paraId="01B638AD" w14:textId="77777777" w:rsidR="00C87413" w:rsidRDefault="00C87413">
            <w:pPr>
              <w:pStyle w:val="TableParagraph"/>
              <w:rPr>
                <w:rFonts w:ascii="Times New Roman"/>
                <w:sz w:val="18"/>
              </w:rPr>
            </w:pPr>
          </w:p>
        </w:tc>
        <w:tc>
          <w:tcPr>
            <w:tcW w:w="1248" w:type="dxa"/>
            <w:tcBorders>
              <w:top w:val="nil"/>
              <w:left w:val="single" w:sz="6" w:space="0" w:color="000000"/>
              <w:right w:val="single" w:sz="6" w:space="0" w:color="000000"/>
            </w:tcBorders>
          </w:tcPr>
          <w:p w14:paraId="46A8F088" w14:textId="77777777" w:rsidR="00C87413" w:rsidRDefault="00C87413">
            <w:pPr>
              <w:pStyle w:val="TableParagraph"/>
              <w:rPr>
                <w:rFonts w:ascii="Times New Roman"/>
                <w:sz w:val="18"/>
              </w:rPr>
            </w:pPr>
          </w:p>
        </w:tc>
        <w:tc>
          <w:tcPr>
            <w:tcW w:w="1171" w:type="dxa"/>
            <w:vMerge/>
            <w:tcBorders>
              <w:top w:val="nil"/>
              <w:left w:val="single" w:sz="6" w:space="0" w:color="000000"/>
              <w:right w:val="single" w:sz="6" w:space="0" w:color="000000"/>
            </w:tcBorders>
          </w:tcPr>
          <w:p w14:paraId="5A206746"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2826DF6B" w14:textId="77777777" w:rsidR="00C87413" w:rsidRDefault="00C87413">
            <w:pPr>
              <w:rPr>
                <w:sz w:val="2"/>
                <w:szCs w:val="2"/>
              </w:rPr>
            </w:pPr>
          </w:p>
        </w:tc>
        <w:tc>
          <w:tcPr>
            <w:tcW w:w="2333" w:type="dxa"/>
            <w:tcBorders>
              <w:top w:val="nil"/>
              <w:left w:val="single" w:sz="6" w:space="0" w:color="000000"/>
            </w:tcBorders>
          </w:tcPr>
          <w:p w14:paraId="7655D06D" w14:textId="77777777" w:rsidR="00C87413" w:rsidRDefault="00C87413">
            <w:pPr>
              <w:pStyle w:val="TableParagraph"/>
              <w:rPr>
                <w:rFonts w:ascii="Times New Roman"/>
                <w:sz w:val="18"/>
              </w:rPr>
            </w:pPr>
          </w:p>
        </w:tc>
      </w:tr>
    </w:tbl>
    <w:p w14:paraId="4489CDF9" w14:textId="77777777" w:rsidR="00C87413" w:rsidRDefault="00C87413">
      <w:pPr>
        <w:rPr>
          <w:rFonts w:ascii="Times New Roman"/>
          <w:sz w:val="18"/>
        </w:rPr>
        <w:sectPr w:rsidR="00C87413">
          <w:pgSz w:w="11900" w:h="16840"/>
          <w:pgMar w:top="1140" w:right="560" w:bottom="940" w:left="1120" w:header="0" w:footer="676" w:gutter="0"/>
          <w:cols w:space="720"/>
        </w:sectPr>
      </w:pPr>
    </w:p>
    <w:p w14:paraId="75AFAE4F" w14:textId="77777777" w:rsidR="00C87413" w:rsidRDefault="008355C8">
      <w:pPr>
        <w:spacing w:before="84"/>
        <w:ind w:left="102"/>
        <w:rPr>
          <w:sz w:val="27"/>
        </w:rPr>
      </w:pPr>
      <w:r>
        <w:rPr>
          <w:noProof/>
          <w:lang w:val="en-US"/>
        </w:rPr>
        <w:lastRenderedPageBreak/>
        <mc:AlternateContent>
          <mc:Choice Requires="wpg">
            <w:drawing>
              <wp:anchor distT="0" distB="0" distL="0" distR="0" simplePos="0" relativeHeight="481831424" behindDoc="1" locked="0" layoutInCell="1" allowOverlap="1" wp14:anchorId="490BD85A" wp14:editId="6677D74D">
                <wp:simplePos x="0" y="0"/>
                <wp:positionH relativeFrom="page">
                  <wp:posOffset>780293</wp:posOffset>
                </wp:positionH>
                <wp:positionV relativeFrom="page">
                  <wp:posOffset>1348494</wp:posOffset>
                </wp:positionV>
                <wp:extent cx="6279515" cy="8562340"/>
                <wp:effectExtent l="0" t="0" r="0" b="0"/>
                <wp:wrapNone/>
                <wp:docPr id="461" name="Group 4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62340"/>
                          <a:chOff x="0" y="0"/>
                          <a:chExt cx="6279515" cy="8562340"/>
                        </a:xfrm>
                      </wpg:grpSpPr>
                      <wps:wsp>
                        <wps:cNvPr id="464" name="Graphic 462"/>
                        <wps:cNvSpPr/>
                        <wps:spPr>
                          <a:xfrm>
                            <a:off x="7" y="3"/>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465" name="Graphic 463"/>
                        <wps:cNvSpPr/>
                        <wps:spPr>
                          <a:xfrm>
                            <a:off x="14631" y="733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66" name="Graphic 464"/>
                        <wps:cNvSpPr/>
                        <wps:spPr>
                          <a:xfrm>
                            <a:off x="-5" y="8547409"/>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467" name="Graphic 465"/>
                        <wps:cNvSpPr/>
                        <wps:spPr>
                          <a:xfrm>
                            <a:off x="14631" y="855473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68" name="Graphic 466"/>
                        <wps:cNvSpPr/>
                        <wps:spPr>
                          <a:xfrm>
                            <a:off x="-5" y="3"/>
                            <a:ext cx="6279515" cy="8562340"/>
                          </a:xfrm>
                          <a:custGeom>
                            <a:avLst/>
                            <a:gdLst/>
                            <a:ahLst/>
                            <a:cxnLst/>
                            <a:rect l="l" t="t" r="r" b="b"/>
                            <a:pathLst>
                              <a:path w="6279515" h="8562340">
                                <a:moveTo>
                                  <a:pt x="14630" y="14630"/>
                                </a:moveTo>
                                <a:lnTo>
                                  <a:pt x="0" y="0"/>
                                </a:lnTo>
                                <a:lnTo>
                                  <a:pt x="0" y="8562035"/>
                                </a:lnTo>
                                <a:lnTo>
                                  <a:pt x="14630" y="8547392"/>
                                </a:lnTo>
                                <a:lnTo>
                                  <a:pt x="14630" y="14630"/>
                                </a:lnTo>
                                <a:close/>
                              </a:path>
                              <a:path w="6279515" h="8562340">
                                <a:moveTo>
                                  <a:pt x="6279464" y="0"/>
                                </a:moveTo>
                                <a:lnTo>
                                  <a:pt x="6264834" y="14630"/>
                                </a:lnTo>
                                <a:lnTo>
                                  <a:pt x="6264834" y="8547392"/>
                                </a:lnTo>
                                <a:lnTo>
                                  <a:pt x="6279464" y="8562035"/>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6AA0A1F" id="Group 461" o:spid="_x0000_s1026" style="position:absolute;margin-left:61.45pt;margin-top:106.2pt;width:494.45pt;height:674.2pt;z-index:-21485056;mso-wrap-distance-left:0;mso-wrap-distance-right:0;mso-position-horizontal-relative:page;mso-position-vertical-relative:page" coordsize="62795,85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">
                <v:shape id="Graphic 462"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" path="m14617,l,,14617,14630,14617,xem6279451,r-14630,l6264821,14630,6279451,xe" fillcolor="#cdd3d9" stroked="f">
                  <v:path arrowok="t"/>
                </v:shape>
                <v:shape id="Graphic 463" o:spid="_x0000_s102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" path="m,l6250207,e" filled="f" strokecolor="#cdd3d9" strokeweight=".40642mm">
                  <v:stroke dashstyle="longDash"/>
                  <v:path arrowok="t"/>
                </v:shape>
                <v:shape id="Graphic 464" o:spid="_x0000_s1029" style="position:absolute;top:85474;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" path="m14630,l,14617r14630,l14630,xem6279464,14617l6264834,r,14617l6279464,14617xe" fillcolor="#cdd3d9" stroked="f">
                  <v:path arrowok="t"/>
                </v:shape>
                <v:shape id="Graphic 465" o:spid="_x0000_s1030" style="position:absolute;left:146;top:8554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" path="m,l6250207,e" filled="f" strokecolor="#cdd3d9" strokeweight=".40642mm">
                  <v:stroke dashstyle="longDash"/>
                  <v:path arrowok="t"/>
                </v:shape>
                <v:shape id="Graphic 466" o:spid="_x0000_s1031" style="position:absolute;width:62795;height:85623;visibility:visible;mso-wrap-style:square;v-text-anchor:top" coordsize="6279515,856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" path="m14630,14630l,,,8562035r14630,-14643l14630,14630xem6279464,r-14630,14630l6264834,8547392r14630,14643l6279464,xe" fillcolor="#cdd3d9" stroked="f">
                  <v:path arrowok="t"/>
                </v:shape>
                <w10:wrap anchorx="page" anchory="page"/>
              </v:group>
            </w:pict>
          </mc:Fallback>
        </mc:AlternateContent>
      </w:r>
      <w:r>
        <w:rPr>
          <w:w w:val="90"/>
          <w:sz w:val="27"/>
          <w:u w:val="single"/>
        </w:rPr>
        <w:t>Experiencia</w:t>
      </w:r>
      <w:r>
        <w:rPr>
          <w:spacing w:val="-4"/>
          <w:w w:val="90"/>
          <w:sz w:val="27"/>
          <w:u w:val="single"/>
        </w:rPr>
        <w:t xml:space="preserve"> </w:t>
      </w:r>
      <w:r>
        <w:rPr>
          <w:w w:val="90"/>
          <w:sz w:val="27"/>
          <w:u w:val="single"/>
        </w:rPr>
        <w:t>específica</w:t>
      </w:r>
      <w:r>
        <w:rPr>
          <w:spacing w:val="-4"/>
          <w:w w:val="90"/>
          <w:sz w:val="27"/>
          <w:u w:val="single"/>
        </w:rPr>
        <w:t xml:space="preserve"> </w:t>
      </w:r>
      <w:r>
        <w:rPr>
          <w:w w:val="90"/>
          <w:sz w:val="27"/>
          <w:u w:val="single"/>
        </w:rPr>
        <w:t>en</w:t>
      </w:r>
      <w:r>
        <w:rPr>
          <w:spacing w:val="-3"/>
          <w:w w:val="90"/>
          <w:sz w:val="27"/>
          <w:u w:val="single"/>
        </w:rPr>
        <w:t xml:space="preserve"> </w:t>
      </w:r>
      <w:r>
        <w:rPr>
          <w:spacing w:val="-2"/>
          <w:w w:val="90"/>
          <w:sz w:val="27"/>
          <w:u w:val="single"/>
        </w:rPr>
        <w:t>obras</w:t>
      </w:r>
    </w:p>
    <w:p w14:paraId="6FBEF945" w14:textId="77777777" w:rsidR="00C87413" w:rsidRDefault="00C87413">
      <w:pPr>
        <w:pStyle w:val="Textoindependiente"/>
        <w:rPr>
          <w:sz w:val="20"/>
        </w:rPr>
      </w:pPr>
    </w:p>
    <w:p w14:paraId="0C6DAD8D" w14:textId="77777777" w:rsidR="00C87413" w:rsidRDefault="00C87413">
      <w:pPr>
        <w:pStyle w:val="Textoindependiente"/>
        <w:rPr>
          <w:sz w:val="20"/>
        </w:rPr>
      </w:pPr>
    </w:p>
    <w:p w14:paraId="66A7B9D6" w14:textId="77777777" w:rsidR="00C87413" w:rsidRDefault="00C87413">
      <w:pPr>
        <w:pStyle w:val="Textoindependiente"/>
        <w:spacing w:before="12"/>
        <w:rPr>
          <w:sz w:val="20"/>
        </w:rPr>
      </w:pPr>
    </w:p>
    <w:tbl>
      <w:tblPr>
        <w:tblStyle w:val="TableNormal"/>
        <w:tblW w:w="0" w:type="auto"/>
        <w:tblInd w:w="4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97"/>
        <w:gridCol w:w="1048"/>
        <w:gridCol w:w="1248"/>
        <w:gridCol w:w="1167"/>
        <w:gridCol w:w="1167"/>
        <w:gridCol w:w="1499"/>
      </w:tblGrid>
      <w:tr w:rsidR="00C87413" w14:paraId="77006164" w14:textId="77777777">
        <w:trPr>
          <w:trHeight w:val="752"/>
        </w:trPr>
        <w:tc>
          <w:tcPr>
            <w:tcW w:w="3097" w:type="dxa"/>
            <w:vMerge w:val="restart"/>
            <w:tcBorders>
              <w:bottom w:val="single" w:sz="6" w:space="0" w:color="000000"/>
              <w:right w:val="single" w:sz="6" w:space="0" w:color="000000"/>
            </w:tcBorders>
          </w:tcPr>
          <w:p w14:paraId="4B9128BF" w14:textId="77777777" w:rsidR="00C87413" w:rsidRDefault="00C87413">
            <w:pPr>
              <w:pStyle w:val="TableParagraph"/>
              <w:spacing w:before="57"/>
              <w:rPr>
                <w:sz w:val="18"/>
              </w:rPr>
            </w:pPr>
          </w:p>
          <w:p w14:paraId="1AD517B5" w14:textId="77777777" w:rsidR="00C87413" w:rsidRDefault="008355C8">
            <w:pPr>
              <w:pStyle w:val="TableParagraph"/>
              <w:ind w:left="147"/>
              <w:rPr>
                <w:sz w:val="18"/>
              </w:rPr>
            </w:pPr>
            <w:r>
              <w:rPr>
                <w:spacing w:val="-6"/>
                <w:sz w:val="18"/>
              </w:rPr>
              <w:t>Requisitos</w:t>
            </w:r>
            <w:r>
              <w:rPr>
                <w:sz w:val="18"/>
              </w:rPr>
              <w:t xml:space="preserve"> </w:t>
            </w:r>
            <w:r>
              <w:rPr>
                <w:spacing w:val="-2"/>
                <w:sz w:val="18"/>
              </w:rPr>
              <w:t>Mínimos</w:t>
            </w:r>
          </w:p>
        </w:tc>
        <w:tc>
          <w:tcPr>
            <w:tcW w:w="4630" w:type="dxa"/>
            <w:gridSpan w:val="4"/>
            <w:tcBorders>
              <w:left w:val="single" w:sz="6" w:space="0" w:color="000000"/>
              <w:bottom w:val="single" w:sz="6" w:space="0" w:color="000000"/>
              <w:right w:val="single" w:sz="6" w:space="0" w:color="000000"/>
            </w:tcBorders>
          </w:tcPr>
          <w:p w14:paraId="7BFB38F1" w14:textId="77777777" w:rsidR="00C87413" w:rsidRDefault="00C87413">
            <w:pPr>
              <w:pStyle w:val="TableParagraph"/>
              <w:spacing w:before="57"/>
              <w:rPr>
                <w:sz w:val="18"/>
              </w:rPr>
            </w:pPr>
          </w:p>
          <w:p w14:paraId="6FC46C9C" w14:textId="77777777" w:rsidR="00C87413" w:rsidRDefault="008355C8">
            <w:pPr>
              <w:pStyle w:val="TableParagraph"/>
              <w:ind w:left="148"/>
              <w:rPr>
                <w:sz w:val="18"/>
              </w:rPr>
            </w:pPr>
            <w:r>
              <w:rPr>
                <w:spacing w:val="-6"/>
                <w:sz w:val="18"/>
              </w:rPr>
              <w:t>Requisitos</w:t>
            </w:r>
            <w:r>
              <w:rPr>
                <w:spacing w:val="-9"/>
                <w:sz w:val="18"/>
              </w:rPr>
              <w:t xml:space="preserve"> </w:t>
            </w:r>
            <w:r>
              <w:rPr>
                <w:spacing w:val="-6"/>
                <w:sz w:val="18"/>
              </w:rPr>
              <w:t>de</w:t>
            </w:r>
            <w:r>
              <w:rPr>
                <w:spacing w:val="-9"/>
                <w:sz w:val="18"/>
              </w:rPr>
              <w:t xml:space="preserve"> </w:t>
            </w:r>
            <w:r>
              <w:rPr>
                <w:spacing w:val="-6"/>
                <w:sz w:val="18"/>
              </w:rPr>
              <w:t>Cumplimiento</w:t>
            </w:r>
          </w:p>
        </w:tc>
        <w:tc>
          <w:tcPr>
            <w:tcW w:w="1499" w:type="dxa"/>
            <w:vMerge w:val="restart"/>
            <w:tcBorders>
              <w:left w:val="single" w:sz="6" w:space="0" w:color="000000"/>
              <w:bottom w:val="single" w:sz="6" w:space="0" w:color="000000"/>
            </w:tcBorders>
          </w:tcPr>
          <w:p w14:paraId="5D878EA3" w14:textId="77777777" w:rsidR="00C87413" w:rsidRDefault="00C87413">
            <w:pPr>
              <w:pStyle w:val="TableParagraph"/>
              <w:spacing w:before="57"/>
              <w:rPr>
                <w:sz w:val="18"/>
              </w:rPr>
            </w:pPr>
          </w:p>
          <w:p w14:paraId="3477E7B2" w14:textId="77777777" w:rsidR="00C87413" w:rsidRDefault="008355C8">
            <w:pPr>
              <w:pStyle w:val="TableParagraph"/>
              <w:spacing w:line="268" w:lineRule="auto"/>
              <w:ind w:left="149" w:right="122"/>
              <w:rPr>
                <w:sz w:val="18"/>
              </w:rPr>
            </w:pPr>
            <w:r>
              <w:rPr>
                <w:spacing w:val="-4"/>
                <w:sz w:val="18"/>
              </w:rPr>
              <w:t xml:space="preserve">Documentación </w:t>
            </w:r>
            <w:r>
              <w:rPr>
                <w:spacing w:val="-2"/>
                <w:sz w:val="18"/>
              </w:rPr>
              <w:t>requerida</w:t>
            </w:r>
          </w:p>
        </w:tc>
      </w:tr>
      <w:tr w:rsidR="00C87413" w14:paraId="67BC5480" w14:textId="77777777">
        <w:trPr>
          <w:trHeight w:val="753"/>
        </w:trPr>
        <w:tc>
          <w:tcPr>
            <w:tcW w:w="3097" w:type="dxa"/>
            <w:vMerge/>
            <w:tcBorders>
              <w:top w:val="nil"/>
              <w:bottom w:val="single" w:sz="6" w:space="0" w:color="000000"/>
              <w:right w:val="single" w:sz="6" w:space="0" w:color="000000"/>
            </w:tcBorders>
          </w:tcPr>
          <w:p w14:paraId="64A52F57" w14:textId="77777777" w:rsidR="00C87413" w:rsidRDefault="00C87413">
            <w:pPr>
              <w:rPr>
                <w:sz w:val="2"/>
                <w:szCs w:val="2"/>
              </w:rPr>
            </w:pPr>
          </w:p>
        </w:tc>
        <w:tc>
          <w:tcPr>
            <w:tcW w:w="1048" w:type="dxa"/>
            <w:vMerge w:val="restart"/>
            <w:tcBorders>
              <w:top w:val="single" w:sz="6" w:space="0" w:color="000000"/>
              <w:left w:val="single" w:sz="6" w:space="0" w:color="000000"/>
              <w:bottom w:val="single" w:sz="6" w:space="0" w:color="000000"/>
              <w:right w:val="single" w:sz="6" w:space="0" w:color="000000"/>
            </w:tcBorders>
          </w:tcPr>
          <w:p w14:paraId="3015F9BE" w14:textId="77777777" w:rsidR="00C87413" w:rsidRDefault="00C87413">
            <w:pPr>
              <w:pStyle w:val="TableParagraph"/>
              <w:spacing w:before="58"/>
              <w:rPr>
                <w:sz w:val="18"/>
              </w:rPr>
            </w:pPr>
          </w:p>
          <w:p w14:paraId="561ABF65" w14:textId="77777777" w:rsidR="00C87413" w:rsidRDefault="008355C8">
            <w:pPr>
              <w:pStyle w:val="TableParagraph"/>
              <w:spacing w:line="268" w:lineRule="auto"/>
              <w:ind w:left="148" w:right="119"/>
              <w:rPr>
                <w:sz w:val="18"/>
              </w:rPr>
            </w:pPr>
            <w:r>
              <w:rPr>
                <w:spacing w:val="-2"/>
                <w:sz w:val="18"/>
              </w:rPr>
              <w:t xml:space="preserve">Oferente </w:t>
            </w:r>
            <w:r>
              <w:rPr>
                <w:spacing w:val="-4"/>
                <w:sz w:val="18"/>
              </w:rPr>
              <w:t>Individual</w:t>
            </w:r>
          </w:p>
        </w:tc>
        <w:tc>
          <w:tcPr>
            <w:tcW w:w="3582" w:type="dxa"/>
            <w:gridSpan w:val="3"/>
            <w:tcBorders>
              <w:top w:val="single" w:sz="6" w:space="0" w:color="000000"/>
              <w:left w:val="single" w:sz="6" w:space="0" w:color="000000"/>
              <w:bottom w:val="single" w:sz="6" w:space="0" w:color="000000"/>
              <w:right w:val="single" w:sz="6" w:space="0" w:color="000000"/>
            </w:tcBorders>
          </w:tcPr>
          <w:p w14:paraId="5B2D6992" w14:textId="77777777" w:rsidR="00C87413" w:rsidRDefault="00C87413">
            <w:pPr>
              <w:pStyle w:val="TableParagraph"/>
              <w:spacing w:before="58"/>
              <w:rPr>
                <w:sz w:val="18"/>
              </w:rPr>
            </w:pPr>
          </w:p>
          <w:p w14:paraId="7837E4BF" w14:textId="77777777" w:rsidR="00C87413" w:rsidRDefault="008355C8">
            <w:pPr>
              <w:pStyle w:val="TableParagraph"/>
              <w:ind w:left="148"/>
              <w:rPr>
                <w:sz w:val="18"/>
              </w:rPr>
            </w:pPr>
            <w:r>
              <w:rPr>
                <w:spacing w:val="-2"/>
                <w:sz w:val="18"/>
              </w:rPr>
              <w:t>Consorcios</w:t>
            </w:r>
          </w:p>
        </w:tc>
        <w:tc>
          <w:tcPr>
            <w:tcW w:w="1499" w:type="dxa"/>
            <w:vMerge/>
            <w:tcBorders>
              <w:top w:val="nil"/>
              <w:left w:val="single" w:sz="6" w:space="0" w:color="000000"/>
              <w:bottom w:val="single" w:sz="6" w:space="0" w:color="000000"/>
            </w:tcBorders>
          </w:tcPr>
          <w:p w14:paraId="134F6402" w14:textId="77777777" w:rsidR="00C87413" w:rsidRDefault="00C87413">
            <w:pPr>
              <w:rPr>
                <w:sz w:val="2"/>
                <w:szCs w:val="2"/>
              </w:rPr>
            </w:pPr>
          </w:p>
        </w:tc>
      </w:tr>
      <w:tr w:rsidR="00C87413" w14:paraId="747C9430" w14:textId="77777777">
        <w:trPr>
          <w:trHeight w:val="1221"/>
        </w:trPr>
        <w:tc>
          <w:tcPr>
            <w:tcW w:w="3097" w:type="dxa"/>
            <w:vMerge/>
            <w:tcBorders>
              <w:top w:val="nil"/>
              <w:bottom w:val="single" w:sz="6" w:space="0" w:color="000000"/>
              <w:right w:val="single" w:sz="6" w:space="0" w:color="000000"/>
            </w:tcBorders>
          </w:tcPr>
          <w:p w14:paraId="3F02A00C" w14:textId="77777777" w:rsidR="00C87413" w:rsidRDefault="00C87413">
            <w:pPr>
              <w:rPr>
                <w:sz w:val="2"/>
                <w:szCs w:val="2"/>
              </w:rPr>
            </w:pPr>
          </w:p>
        </w:tc>
        <w:tc>
          <w:tcPr>
            <w:tcW w:w="1048" w:type="dxa"/>
            <w:vMerge/>
            <w:tcBorders>
              <w:top w:val="nil"/>
              <w:left w:val="single" w:sz="6" w:space="0" w:color="000000"/>
              <w:bottom w:val="single" w:sz="6" w:space="0" w:color="000000"/>
              <w:right w:val="single" w:sz="6" w:space="0" w:color="000000"/>
            </w:tcBorders>
          </w:tcPr>
          <w:p w14:paraId="62C2B543" w14:textId="77777777" w:rsidR="00C87413" w:rsidRDefault="00C87413">
            <w:pPr>
              <w:rPr>
                <w:sz w:val="2"/>
                <w:szCs w:val="2"/>
              </w:rPr>
            </w:pPr>
          </w:p>
        </w:tc>
        <w:tc>
          <w:tcPr>
            <w:tcW w:w="1248" w:type="dxa"/>
            <w:tcBorders>
              <w:top w:val="single" w:sz="6" w:space="0" w:color="000000"/>
              <w:left w:val="single" w:sz="6" w:space="0" w:color="000000"/>
              <w:bottom w:val="single" w:sz="6" w:space="0" w:color="000000"/>
              <w:right w:val="single" w:sz="6" w:space="0" w:color="000000"/>
            </w:tcBorders>
          </w:tcPr>
          <w:p w14:paraId="62B0C16D" w14:textId="77777777" w:rsidR="00C87413" w:rsidRDefault="00C87413">
            <w:pPr>
              <w:pStyle w:val="TableParagraph"/>
              <w:spacing w:before="58"/>
              <w:rPr>
                <w:sz w:val="18"/>
              </w:rPr>
            </w:pPr>
          </w:p>
          <w:p w14:paraId="31F956A1" w14:textId="77777777" w:rsidR="00C87413" w:rsidRDefault="008355C8">
            <w:pPr>
              <w:pStyle w:val="TableParagraph"/>
              <w:spacing w:line="268" w:lineRule="auto"/>
              <w:ind w:left="148"/>
              <w:rPr>
                <w:sz w:val="18"/>
              </w:rPr>
            </w:pPr>
            <w:r>
              <w:rPr>
                <w:sz w:val="18"/>
              </w:rPr>
              <w:t>Todas</w:t>
            </w:r>
            <w:r>
              <w:rPr>
                <w:spacing w:val="-19"/>
                <w:sz w:val="18"/>
              </w:rPr>
              <w:t xml:space="preserve"> </w:t>
            </w:r>
            <w:r>
              <w:rPr>
                <w:sz w:val="18"/>
              </w:rPr>
              <w:t xml:space="preserve">las </w:t>
            </w:r>
            <w:r>
              <w:rPr>
                <w:spacing w:val="-2"/>
                <w:sz w:val="18"/>
              </w:rPr>
              <w:t xml:space="preserve">Partes </w:t>
            </w:r>
            <w:r>
              <w:rPr>
                <w:spacing w:val="-4"/>
                <w:sz w:val="18"/>
              </w:rPr>
              <w:t>Combinadas</w:t>
            </w:r>
          </w:p>
        </w:tc>
        <w:tc>
          <w:tcPr>
            <w:tcW w:w="1167" w:type="dxa"/>
            <w:tcBorders>
              <w:top w:val="single" w:sz="6" w:space="0" w:color="000000"/>
              <w:left w:val="single" w:sz="6" w:space="0" w:color="000000"/>
              <w:bottom w:val="single" w:sz="6" w:space="0" w:color="000000"/>
              <w:right w:val="single" w:sz="6" w:space="0" w:color="000000"/>
            </w:tcBorders>
          </w:tcPr>
          <w:p w14:paraId="457D24C5" w14:textId="77777777" w:rsidR="00C87413" w:rsidRDefault="00C87413">
            <w:pPr>
              <w:pStyle w:val="TableParagraph"/>
              <w:spacing w:before="58"/>
              <w:rPr>
                <w:sz w:val="18"/>
              </w:rPr>
            </w:pPr>
          </w:p>
          <w:p w14:paraId="6CF881F0" w14:textId="77777777" w:rsidR="00C87413" w:rsidRDefault="008355C8">
            <w:pPr>
              <w:pStyle w:val="TableParagraph"/>
              <w:ind w:left="148"/>
              <w:rPr>
                <w:sz w:val="18"/>
              </w:rPr>
            </w:pPr>
            <w:r>
              <w:rPr>
                <w:spacing w:val="-6"/>
                <w:sz w:val="18"/>
              </w:rPr>
              <w:t>Cada</w:t>
            </w:r>
            <w:r>
              <w:rPr>
                <w:spacing w:val="-12"/>
                <w:sz w:val="18"/>
              </w:rPr>
              <w:t xml:space="preserve"> </w:t>
            </w:r>
            <w:r>
              <w:rPr>
                <w:spacing w:val="-2"/>
                <w:sz w:val="18"/>
              </w:rPr>
              <w:t>Socio</w:t>
            </w:r>
          </w:p>
        </w:tc>
        <w:tc>
          <w:tcPr>
            <w:tcW w:w="1167" w:type="dxa"/>
            <w:tcBorders>
              <w:top w:val="single" w:sz="6" w:space="0" w:color="000000"/>
              <w:left w:val="single" w:sz="6" w:space="0" w:color="000000"/>
              <w:bottom w:val="single" w:sz="6" w:space="0" w:color="000000"/>
              <w:right w:val="single" w:sz="6" w:space="0" w:color="000000"/>
            </w:tcBorders>
          </w:tcPr>
          <w:p w14:paraId="149DD55E" w14:textId="77777777" w:rsidR="00C87413" w:rsidRDefault="00C87413">
            <w:pPr>
              <w:pStyle w:val="TableParagraph"/>
              <w:spacing w:before="58"/>
              <w:rPr>
                <w:sz w:val="18"/>
              </w:rPr>
            </w:pPr>
          </w:p>
          <w:p w14:paraId="060F3053" w14:textId="77777777" w:rsidR="00C87413" w:rsidRDefault="008355C8">
            <w:pPr>
              <w:pStyle w:val="TableParagraph"/>
              <w:ind w:left="149"/>
              <w:rPr>
                <w:sz w:val="18"/>
              </w:rPr>
            </w:pPr>
            <w:r>
              <w:rPr>
                <w:spacing w:val="-2"/>
                <w:sz w:val="18"/>
              </w:rPr>
              <w:t>Socio</w:t>
            </w:r>
            <w:r>
              <w:rPr>
                <w:spacing w:val="-16"/>
                <w:sz w:val="18"/>
              </w:rPr>
              <w:t xml:space="preserve"> </w:t>
            </w:r>
            <w:r>
              <w:rPr>
                <w:spacing w:val="-2"/>
                <w:sz w:val="18"/>
              </w:rPr>
              <w:t>Líder</w:t>
            </w:r>
          </w:p>
        </w:tc>
        <w:tc>
          <w:tcPr>
            <w:tcW w:w="1499" w:type="dxa"/>
            <w:vMerge/>
            <w:tcBorders>
              <w:top w:val="nil"/>
              <w:left w:val="single" w:sz="6" w:space="0" w:color="000000"/>
              <w:bottom w:val="single" w:sz="6" w:space="0" w:color="000000"/>
            </w:tcBorders>
          </w:tcPr>
          <w:p w14:paraId="0FBD83F9" w14:textId="77777777" w:rsidR="00C87413" w:rsidRDefault="00C87413">
            <w:pPr>
              <w:rPr>
                <w:sz w:val="2"/>
                <w:szCs w:val="2"/>
              </w:rPr>
            </w:pPr>
          </w:p>
        </w:tc>
      </w:tr>
      <w:tr w:rsidR="00C87413" w14:paraId="373D2999" w14:textId="77777777">
        <w:trPr>
          <w:trHeight w:val="3128"/>
        </w:trPr>
        <w:tc>
          <w:tcPr>
            <w:tcW w:w="3097" w:type="dxa"/>
            <w:tcBorders>
              <w:top w:val="single" w:sz="6" w:space="0" w:color="000000"/>
              <w:bottom w:val="nil"/>
              <w:right w:val="single" w:sz="6" w:space="0" w:color="000000"/>
            </w:tcBorders>
          </w:tcPr>
          <w:p w14:paraId="6A4DE022" w14:textId="77777777" w:rsidR="00C87413" w:rsidRDefault="00C87413">
            <w:pPr>
              <w:pStyle w:val="TableParagraph"/>
              <w:spacing w:before="115"/>
              <w:rPr>
                <w:sz w:val="18"/>
              </w:rPr>
            </w:pPr>
          </w:p>
          <w:p w14:paraId="489C6B5E" w14:textId="77777777" w:rsidR="00C87413" w:rsidRDefault="008355C8">
            <w:pPr>
              <w:pStyle w:val="TableParagraph"/>
              <w:spacing w:line="266" w:lineRule="auto"/>
              <w:ind w:left="627" w:right="135"/>
              <w:rPr>
                <w:sz w:val="18"/>
              </w:rPr>
            </w:pPr>
            <w:r>
              <w:rPr>
                <w:noProof/>
                <w:lang w:val="en-US"/>
              </w:rPr>
              <mc:AlternateContent>
                <mc:Choice Requires="wpg">
                  <w:drawing>
                    <wp:anchor distT="0" distB="0" distL="0" distR="0" simplePos="0" relativeHeight="481831936" behindDoc="1" locked="0" layoutInCell="1" allowOverlap="1" wp14:anchorId="1E8B8050" wp14:editId="68C640A5">
                      <wp:simplePos x="0" y="0"/>
                      <wp:positionH relativeFrom="column">
                        <wp:posOffset>308486</wp:posOffset>
                      </wp:positionH>
                      <wp:positionV relativeFrom="paragraph">
                        <wp:posOffset>52461</wp:posOffset>
                      </wp:positionV>
                      <wp:extent cx="39370" cy="39370"/>
                      <wp:effectExtent l="0" t="0" r="0" b="0"/>
                      <wp:wrapNone/>
                      <wp:docPr id="467" name="Group 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70" name="Graphic 468"/>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71" name="Graphic 469"/>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E0D70E1" id="Group 467" o:spid="_x0000_s1026" style="position:absolute;margin-left:24.3pt;margin-top:4.15pt;width:3.1pt;height:3.1pt;z-index:-21484544;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">
                      <v:shape id="Graphic 468"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" path="m18289,36579l11170,35142,5356,31222,1437,25408,,18289,1437,11170,5356,5356,11170,1437,18289,r7119,1437l31222,5356r3920,5814l36579,18289r-1437,7119l31222,31222r-5814,3920l18289,36579xe" fillcolor="black" stroked="f">
                        <v:path arrowok="t"/>
                      </v:shape>
                      <v:shape id="Graphic 469"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" path="m36579,18289r-1437,7119l31222,31222r-5814,3920l18289,36579,11170,35142,5356,31222,1437,25408,,18289,1437,11170,5356,5356,11170,1437,18289,r7119,1437l31222,5356r3920,5814l36579,18289xe" filled="f" strokeweight=".06772mm">
                        <v:path arrowok="t"/>
                      </v:shape>
                    </v:group>
                  </w:pict>
                </mc:Fallback>
              </mc:AlternateContent>
            </w:r>
            <w:r>
              <w:rPr>
                <w:sz w:val="18"/>
              </w:rPr>
              <w:t>Participación</w:t>
            </w:r>
            <w:r>
              <w:rPr>
                <w:spacing w:val="-7"/>
                <w:sz w:val="18"/>
              </w:rPr>
              <w:t xml:space="preserve"> </w:t>
            </w:r>
            <w:r>
              <w:rPr>
                <w:sz w:val="18"/>
              </w:rPr>
              <w:t>en</w:t>
            </w:r>
            <w:r>
              <w:rPr>
                <w:spacing w:val="-7"/>
                <w:sz w:val="18"/>
              </w:rPr>
              <w:t xml:space="preserve"> </w:t>
            </w:r>
            <w:r>
              <w:rPr>
                <w:sz w:val="18"/>
              </w:rPr>
              <w:t>calidad</w:t>
            </w:r>
            <w:r>
              <w:rPr>
                <w:spacing w:val="-7"/>
                <w:sz w:val="18"/>
              </w:rPr>
              <w:t xml:space="preserve"> </w:t>
            </w:r>
            <w:r>
              <w:rPr>
                <w:sz w:val="18"/>
              </w:rPr>
              <w:t>de contratista,</w:t>
            </w:r>
            <w:r>
              <w:rPr>
                <w:spacing w:val="-19"/>
                <w:sz w:val="18"/>
              </w:rPr>
              <w:t xml:space="preserve"> </w:t>
            </w:r>
            <w:r>
              <w:rPr>
                <w:sz w:val="18"/>
              </w:rPr>
              <w:t>integrante</w:t>
            </w:r>
            <w:r>
              <w:rPr>
                <w:spacing w:val="-19"/>
                <w:sz w:val="18"/>
              </w:rPr>
              <w:t xml:space="preserve"> </w:t>
            </w:r>
            <w:r>
              <w:rPr>
                <w:sz w:val="18"/>
              </w:rPr>
              <w:t>de</w:t>
            </w:r>
            <w:r>
              <w:rPr>
                <w:spacing w:val="-19"/>
                <w:sz w:val="18"/>
              </w:rPr>
              <w:t xml:space="preserve"> </w:t>
            </w:r>
            <w:r>
              <w:rPr>
                <w:sz w:val="18"/>
              </w:rPr>
              <w:t xml:space="preserve">un </w:t>
            </w:r>
            <w:r>
              <w:rPr>
                <w:spacing w:val="-2"/>
                <w:sz w:val="18"/>
              </w:rPr>
              <w:t>consorcio</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porcentaje</w:t>
            </w:r>
            <w:r>
              <w:rPr>
                <w:spacing w:val="-19"/>
                <w:sz w:val="18"/>
              </w:rPr>
              <w:t xml:space="preserve"> </w:t>
            </w:r>
            <w:r>
              <w:rPr>
                <w:spacing w:val="-2"/>
                <w:sz w:val="18"/>
              </w:rPr>
              <w:t xml:space="preserve">de </w:t>
            </w:r>
            <w:r>
              <w:rPr>
                <w:spacing w:val="-6"/>
                <w:sz w:val="18"/>
              </w:rPr>
              <w:t>participación,</w:t>
            </w:r>
            <w:r>
              <w:rPr>
                <w:spacing w:val="-16"/>
                <w:sz w:val="18"/>
              </w:rPr>
              <w:t xml:space="preserve"> </w:t>
            </w:r>
            <w:r>
              <w:rPr>
                <w:spacing w:val="-6"/>
                <w:sz w:val="18"/>
              </w:rPr>
              <w:t>o</w:t>
            </w:r>
            <w:r>
              <w:rPr>
                <w:spacing w:val="-16"/>
                <w:sz w:val="18"/>
              </w:rPr>
              <w:t xml:space="preserve"> </w:t>
            </w:r>
            <w:r>
              <w:rPr>
                <w:spacing w:val="-6"/>
                <w:sz w:val="18"/>
              </w:rPr>
              <w:t xml:space="preserve">subcontratista </w:t>
            </w:r>
            <w:r>
              <w:rPr>
                <w:sz w:val="18"/>
              </w:rPr>
              <w:t>autorizado</w:t>
            </w:r>
            <w:r>
              <w:rPr>
                <w:spacing w:val="-4"/>
                <w:sz w:val="18"/>
              </w:rPr>
              <w:t xml:space="preserve"> </w:t>
            </w:r>
            <w:r>
              <w:rPr>
                <w:sz w:val="18"/>
              </w:rPr>
              <w:t>por</w:t>
            </w:r>
            <w:r>
              <w:rPr>
                <w:spacing w:val="-4"/>
                <w:sz w:val="18"/>
              </w:rPr>
              <w:t xml:space="preserve"> </w:t>
            </w:r>
            <w:r>
              <w:rPr>
                <w:sz w:val="18"/>
              </w:rPr>
              <w:t>la Administración</w:t>
            </w:r>
            <w:r>
              <w:rPr>
                <w:spacing w:val="-19"/>
                <w:sz w:val="18"/>
              </w:rPr>
              <w:t xml:space="preserve"> </w:t>
            </w:r>
            <w:r>
              <w:rPr>
                <w:sz w:val="18"/>
              </w:rPr>
              <w:t>Contratante en</w:t>
            </w:r>
            <w:r>
              <w:rPr>
                <w:spacing w:val="-19"/>
                <w:sz w:val="18"/>
              </w:rPr>
              <w:t xml:space="preserve"> </w:t>
            </w:r>
            <w:r>
              <w:rPr>
                <w:sz w:val="18"/>
              </w:rPr>
              <w:t>al</w:t>
            </w:r>
            <w:r>
              <w:rPr>
                <w:spacing w:val="-19"/>
                <w:sz w:val="18"/>
              </w:rPr>
              <w:t xml:space="preserve"> </w:t>
            </w:r>
            <w:r>
              <w:rPr>
                <w:sz w:val="18"/>
              </w:rPr>
              <w:t>menos</w:t>
            </w:r>
            <w:r>
              <w:rPr>
                <w:spacing w:val="-19"/>
                <w:sz w:val="18"/>
              </w:rPr>
              <w:t xml:space="preserve"> </w:t>
            </w:r>
            <w:r>
              <w:rPr>
                <w:sz w:val="18"/>
              </w:rPr>
              <w:t>un</w:t>
            </w:r>
            <w:r>
              <w:rPr>
                <w:spacing w:val="-21"/>
                <w:sz w:val="18"/>
              </w:rPr>
              <w:t xml:space="preserve"> </w:t>
            </w:r>
            <w:r>
              <w:rPr>
                <w:i/>
                <w:sz w:val="19"/>
              </w:rPr>
              <w:t>[3]</w:t>
            </w:r>
            <w:r>
              <w:rPr>
                <w:i/>
                <w:spacing w:val="-21"/>
                <w:sz w:val="19"/>
              </w:rPr>
              <w:t xml:space="preserve"> </w:t>
            </w:r>
            <w:r>
              <w:rPr>
                <w:sz w:val="18"/>
              </w:rPr>
              <w:t>contratos, durante</w:t>
            </w:r>
            <w:r>
              <w:rPr>
                <w:spacing w:val="-16"/>
                <w:sz w:val="18"/>
              </w:rPr>
              <w:t xml:space="preserve"> </w:t>
            </w:r>
            <w:r>
              <w:rPr>
                <w:sz w:val="18"/>
              </w:rPr>
              <w:t>los</w:t>
            </w:r>
            <w:r>
              <w:rPr>
                <w:spacing w:val="-16"/>
                <w:sz w:val="18"/>
              </w:rPr>
              <w:t xml:space="preserve"> </w:t>
            </w:r>
            <w:r>
              <w:rPr>
                <w:sz w:val="18"/>
              </w:rPr>
              <w:t>últimos</w:t>
            </w:r>
            <w:r>
              <w:rPr>
                <w:spacing w:val="-16"/>
                <w:sz w:val="18"/>
              </w:rPr>
              <w:t xml:space="preserve"> </w:t>
            </w:r>
            <w:r>
              <w:rPr>
                <w:sz w:val="18"/>
              </w:rPr>
              <w:t>diez</w:t>
            </w:r>
            <w:r>
              <w:rPr>
                <w:spacing w:val="-15"/>
                <w:sz w:val="18"/>
              </w:rPr>
              <w:t xml:space="preserve"> </w:t>
            </w:r>
            <w:r>
              <w:rPr>
                <w:i/>
                <w:sz w:val="19"/>
              </w:rPr>
              <w:t xml:space="preserve">[10] </w:t>
            </w:r>
            <w:r>
              <w:rPr>
                <w:sz w:val="18"/>
              </w:rPr>
              <w:t>años,</w:t>
            </w:r>
            <w:r>
              <w:rPr>
                <w:spacing w:val="-2"/>
                <w:sz w:val="18"/>
              </w:rPr>
              <w:t xml:space="preserve"> </w:t>
            </w:r>
            <w:r>
              <w:rPr>
                <w:sz w:val="18"/>
              </w:rPr>
              <w:t>similares</w:t>
            </w:r>
            <w:r>
              <w:rPr>
                <w:spacing w:val="-2"/>
                <w:sz w:val="18"/>
              </w:rPr>
              <w:t xml:space="preserve"> </w:t>
            </w:r>
            <w:r>
              <w:rPr>
                <w:sz w:val="18"/>
              </w:rPr>
              <w:t>a</w:t>
            </w:r>
            <w:r>
              <w:rPr>
                <w:spacing w:val="-2"/>
                <w:sz w:val="18"/>
              </w:rPr>
              <w:t xml:space="preserve"> </w:t>
            </w:r>
            <w:r>
              <w:rPr>
                <w:sz w:val="18"/>
              </w:rPr>
              <w:t>las</w:t>
            </w:r>
            <w:r>
              <w:rPr>
                <w:spacing w:val="-2"/>
                <w:sz w:val="18"/>
              </w:rPr>
              <w:t xml:space="preserve"> </w:t>
            </w:r>
            <w:r>
              <w:rPr>
                <w:sz w:val="18"/>
              </w:rPr>
              <w:t xml:space="preserve">obras </w:t>
            </w:r>
            <w:r>
              <w:rPr>
                <w:spacing w:val="-2"/>
                <w:sz w:val="18"/>
              </w:rPr>
              <w:t>propuestas.</w:t>
            </w:r>
          </w:p>
          <w:p w14:paraId="33CFC805" w14:textId="77777777" w:rsidR="00C87413" w:rsidRDefault="008355C8">
            <w:pPr>
              <w:pStyle w:val="TableParagraph"/>
              <w:spacing w:line="206" w:lineRule="exact"/>
              <w:ind w:left="627"/>
              <w:rPr>
                <w:sz w:val="18"/>
              </w:rPr>
            </w:pPr>
            <w:r>
              <w:rPr>
                <w:noProof/>
                <w:lang w:val="en-US"/>
              </w:rPr>
              <mc:AlternateContent>
                <mc:Choice Requires="wpg">
                  <w:drawing>
                    <wp:anchor distT="0" distB="0" distL="0" distR="0" simplePos="0" relativeHeight="481832448" behindDoc="1" locked="0" layoutInCell="1" allowOverlap="1" wp14:anchorId="18AAF401" wp14:editId="715F79B7">
                      <wp:simplePos x="0" y="0"/>
                      <wp:positionH relativeFrom="column">
                        <wp:posOffset>308486</wp:posOffset>
                      </wp:positionH>
                      <wp:positionV relativeFrom="paragraph">
                        <wp:posOffset>50493</wp:posOffset>
                      </wp:positionV>
                      <wp:extent cx="39370" cy="39370"/>
                      <wp:effectExtent l="0" t="0" r="0" b="0"/>
                      <wp:wrapNone/>
                      <wp:docPr id="470" name="Group 4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73" name="Graphic 471"/>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74" name="Graphic 472"/>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E4771E3" id="Group 470" o:spid="_x0000_s1026" style="position:absolute;margin-left:24.3pt;margin-top:4pt;width:3.1pt;height:3.1pt;z-index:-21484032;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">
                      <v:shape id="Graphic 471"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" path="m18289,36579l11170,35142,5356,31222,1437,25408,,18289,1437,11170,5356,5356,11170,1437,18289,r7119,1437l31222,5356r3920,5814l36579,18289r-1437,7119l31222,31222r-5814,3920l18289,36579xe" fillcolor="black" stroked="f">
                        <v:path arrowok="t"/>
                      </v:shape>
                      <v:shape id="Graphic 472"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" path="m36579,18289r-1437,7119l31222,31222r-5814,3920l18289,36579,11170,35142,5356,31222,1437,25408,,18289,1437,11170,5356,5356,11170,1437,18289,r7119,1437l31222,5356r3920,5814l36579,18289xe" filled="f" strokeweight=".06772mm">
                        <v:path arrowok="t"/>
                      </v:shape>
                    </v:group>
                  </w:pict>
                </mc:Fallback>
              </mc:AlternateContent>
            </w:r>
            <w:r>
              <w:rPr>
                <w:spacing w:val="-6"/>
                <w:sz w:val="18"/>
              </w:rPr>
              <w:t>La</w:t>
            </w:r>
            <w:r>
              <w:rPr>
                <w:spacing w:val="-14"/>
                <w:sz w:val="18"/>
              </w:rPr>
              <w:t xml:space="preserve"> </w:t>
            </w:r>
            <w:r>
              <w:rPr>
                <w:spacing w:val="-6"/>
                <w:sz w:val="18"/>
              </w:rPr>
              <w:t>similitud</w:t>
            </w:r>
            <w:r>
              <w:rPr>
                <w:spacing w:val="-13"/>
                <w:sz w:val="18"/>
              </w:rPr>
              <w:t xml:space="preserve"> </w:t>
            </w:r>
            <w:r>
              <w:rPr>
                <w:spacing w:val="-6"/>
                <w:sz w:val="18"/>
              </w:rPr>
              <w:t>debe</w:t>
            </w:r>
            <w:r>
              <w:rPr>
                <w:spacing w:val="-13"/>
                <w:sz w:val="18"/>
              </w:rPr>
              <w:t xml:space="preserve"> </w:t>
            </w:r>
            <w:r>
              <w:rPr>
                <w:spacing w:val="-6"/>
                <w:sz w:val="18"/>
              </w:rPr>
              <w:t>basarse</w:t>
            </w:r>
            <w:r>
              <w:rPr>
                <w:spacing w:val="-13"/>
                <w:sz w:val="18"/>
              </w:rPr>
              <w:t xml:space="preserve"> </w:t>
            </w:r>
            <w:r>
              <w:rPr>
                <w:spacing w:val="-6"/>
                <w:sz w:val="18"/>
              </w:rPr>
              <w:t>en</w:t>
            </w:r>
            <w:r>
              <w:rPr>
                <w:spacing w:val="-14"/>
                <w:sz w:val="18"/>
              </w:rPr>
              <w:t xml:space="preserve"> </w:t>
            </w:r>
            <w:r>
              <w:rPr>
                <w:spacing w:val="-6"/>
                <w:sz w:val="18"/>
              </w:rPr>
              <w:t>la</w:t>
            </w:r>
          </w:p>
          <w:p w14:paraId="45393D9C" w14:textId="77777777" w:rsidR="00C87413" w:rsidRDefault="008355C8">
            <w:pPr>
              <w:pStyle w:val="TableParagraph"/>
              <w:spacing w:before="26" w:line="207" w:lineRule="exact"/>
              <w:ind w:left="627"/>
              <w:rPr>
                <w:sz w:val="18"/>
              </w:rPr>
            </w:pPr>
            <w:r>
              <w:rPr>
                <w:w w:val="90"/>
                <w:sz w:val="18"/>
              </w:rPr>
              <w:t>escala</w:t>
            </w:r>
            <w:r>
              <w:rPr>
                <w:spacing w:val="-13"/>
                <w:w w:val="90"/>
                <w:sz w:val="18"/>
              </w:rPr>
              <w:t xml:space="preserve"> </w:t>
            </w:r>
            <w:r>
              <w:rPr>
                <w:w w:val="90"/>
                <w:sz w:val="18"/>
              </w:rPr>
              <w:t>física,</w:t>
            </w:r>
            <w:r>
              <w:rPr>
                <w:spacing w:val="-12"/>
                <w:w w:val="90"/>
                <w:sz w:val="18"/>
              </w:rPr>
              <w:t xml:space="preserve"> </w:t>
            </w:r>
            <w:r>
              <w:rPr>
                <w:w w:val="90"/>
                <w:sz w:val="18"/>
              </w:rPr>
              <w:t>la</w:t>
            </w:r>
            <w:r>
              <w:rPr>
                <w:spacing w:val="-13"/>
                <w:w w:val="90"/>
                <w:sz w:val="18"/>
              </w:rPr>
              <w:t xml:space="preserve"> </w:t>
            </w:r>
            <w:r>
              <w:rPr>
                <w:spacing w:val="-2"/>
                <w:w w:val="90"/>
                <w:sz w:val="18"/>
              </w:rPr>
              <w:t>complejidad,</w:t>
            </w:r>
          </w:p>
        </w:tc>
        <w:tc>
          <w:tcPr>
            <w:tcW w:w="1048" w:type="dxa"/>
            <w:tcBorders>
              <w:top w:val="single" w:sz="6" w:space="0" w:color="000000"/>
              <w:left w:val="single" w:sz="6" w:space="0" w:color="000000"/>
              <w:bottom w:val="nil"/>
              <w:right w:val="single" w:sz="6" w:space="0" w:color="000000"/>
            </w:tcBorders>
          </w:tcPr>
          <w:p w14:paraId="3FFD62B0" w14:textId="77777777" w:rsidR="00C87413" w:rsidRDefault="00C87413">
            <w:pPr>
              <w:pStyle w:val="TableParagraph"/>
              <w:spacing w:before="58"/>
              <w:rPr>
                <w:sz w:val="18"/>
              </w:rPr>
            </w:pPr>
          </w:p>
          <w:p w14:paraId="76BFCBAE" w14:textId="77777777" w:rsidR="00C87413" w:rsidRDefault="008355C8">
            <w:pPr>
              <w:pStyle w:val="TableParagraph"/>
              <w:spacing w:line="268" w:lineRule="auto"/>
              <w:ind w:left="148" w:right="119"/>
              <w:rPr>
                <w:sz w:val="18"/>
              </w:rPr>
            </w:pPr>
            <w:r>
              <w:rPr>
                <w:spacing w:val="-4"/>
                <w:sz w:val="18"/>
              </w:rPr>
              <w:t xml:space="preserve">Debe </w:t>
            </w:r>
            <w:r>
              <w:rPr>
                <w:spacing w:val="-2"/>
                <w:sz w:val="18"/>
              </w:rPr>
              <w:t xml:space="preserve">cumplir </w:t>
            </w:r>
            <w:r>
              <w:rPr>
                <w:sz w:val="18"/>
              </w:rPr>
              <w:t>con</w:t>
            </w:r>
            <w:r>
              <w:rPr>
                <w:spacing w:val="-19"/>
                <w:sz w:val="18"/>
              </w:rPr>
              <w:t xml:space="preserve"> </w:t>
            </w:r>
            <w:r>
              <w:rPr>
                <w:sz w:val="18"/>
              </w:rPr>
              <w:t xml:space="preserve">el </w:t>
            </w:r>
            <w:r>
              <w:rPr>
                <w:spacing w:val="-2"/>
                <w:w w:val="90"/>
                <w:sz w:val="18"/>
              </w:rPr>
              <w:t>requisito.</w:t>
            </w:r>
          </w:p>
        </w:tc>
        <w:tc>
          <w:tcPr>
            <w:tcW w:w="1248" w:type="dxa"/>
            <w:tcBorders>
              <w:top w:val="single" w:sz="6" w:space="0" w:color="000000"/>
              <w:left w:val="single" w:sz="6" w:space="0" w:color="000000"/>
              <w:bottom w:val="nil"/>
              <w:right w:val="single" w:sz="6" w:space="0" w:color="000000"/>
            </w:tcBorders>
          </w:tcPr>
          <w:p w14:paraId="36F5D8EF" w14:textId="77777777" w:rsidR="00C87413" w:rsidRDefault="00C87413">
            <w:pPr>
              <w:pStyle w:val="TableParagraph"/>
              <w:spacing w:before="58"/>
              <w:rPr>
                <w:sz w:val="18"/>
              </w:rPr>
            </w:pPr>
          </w:p>
          <w:p w14:paraId="10901315" w14:textId="77777777" w:rsidR="00C87413" w:rsidRDefault="008355C8">
            <w:pPr>
              <w:pStyle w:val="TableParagraph"/>
              <w:spacing w:line="268" w:lineRule="auto"/>
              <w:ind w:left="148" w:right="174"/>
              <w:rPr>
                <w:sz w:val="18"/>
              </w:rPr>
            </w:pPr>
            <w:r>
              <w:rPr>
                <w:spacing w:val="-4"/>
                <w:sz w:val="18"/>
              </w:rPr>
              <w:t>Debe cumplir</w:t>
            </w:r>
            <w:r>
              <w:rPr>
                <w:spacing w:val="-19"/>
                <w:sz w:val="18"/>
              </w:rPr>
              <w:t xml:space="preserve"> </w:t>
            </w:r>
            <w:r>
              <w:rPr>
                <w:spacing w:val="-4"/>
                <w:sz w:val="18"/>
              </w:rPr>
              <w:t xml:space="preserve">con </w:t>
            </w:r>
            <w:r>
              <w:rPr>
                <w:w w:val="85"/>
                <w:sz w:val="18"/>
              </w:rPr>
              <w:t>el</w:t>
            </w:r>
            <w:r>
              <w:rPr>
                <w:spacing w:val="-6"/>
                <w:w w:val="85"/>
                <w:sz w:val="18"/>
              </w:rPr>
              <w:t xml:space="preserve"> </w:t>
            </w:r>
            <w:r>
              <w:rPr>
                <w:spacing w:val="-2"/>
                <w:w w:val="95"/>
                <w:sz w:val="18"/>
              </w:rPr>
              <w:t>requisito.</w:t>
            </w:r>
          </w:p>
        </w:tc>
        <w:tc>
          <w:tcPr>
            <w:tcW w:w="1167" w:type="dxa"/>
            <w:tcBorders>
              <w:top w:val="single" w:sz="6" w:space="0" w:color="000000"/>
              <w:left w:val="single" w:sz="6" w:space="0" w:color="000000"/>
              <w:bottom w:val="nil"/>
              <w:right w:val="single" w:sz="6" w:space="0" w:color="000000"/>
            </w:tcBorders>
          </w:tcPr>
          <w:p w14:paraId="0238C055" w14:textId="77777777" w:rsidR="00C87413" w:rsidRDefault="00C87413">
            <w:pPr>
              <w:pStyle w:val="TableParagraph"/>
              <w:spacing w:before="58"/>
              <w:rPr>
                <w:sz w:val="18"/>
              </w:rPr>
            </w:pPr>
          </w:p>
          <w:p w14:paraId="56373D17" w14:textId="39112C65" w:rsidR="00C87413" w:rsidRDefault="008355C8">
            <w:pPr>
              <w:pStyle w:val="TableParagraph"/>
              <w:spacing w:line="264" w:lineRule="auto"/>
              <w:ind w:left="148" w:right="130"/>
              <w:rPr>
                <w:sz w:val="18"/>
              </w:rPr>
            </w:pP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[25%</w:t>
            </w:r>
            <w:r>
              <w:rPr>
                <w:i/>
                <w:spacing w:val="-2"/>
                <w:w w:val="85"/>
                <w:sz w:val="19"/>
              </w:rPr>
              <w:t xml:space="preserv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1167" w:type="dxa"/>
            <w:tcBorders>
              <w:top w:val="single" w:sz="6" w:space="0" w:color="000000"/>
              <w:left w:val="single" w:sz="6" w:space="0" w:color="000000"/>
              <w:bottom w:val="nil"/>
              <w:right w:val="single" w:sz="6" w:space="0" w:color="000000"/>
            </w:tcBorders>
          </w:tcPr>
          <w:p w14:paraId="202F8EC0" w14:textId="77777777" w:rsidR="00C87413" w:rsidRDefault="00C87413">
            <w:pPr>
              <w:pStyle w:val="TableParagraph"/>
              <w:spacing w:before="58"/>
              <w:rPr>
                <w:sz w:val="18"/>
              </w:rPr>
            </w:pPr>
          </w:p>
          <w:p w14:paraId="5B841BBD" w14:textId="62E0E559" w:rsidR="00C87413" w:rsidRDefault="008355C8">
            <w:pPr>
              <w:pStyle w:val="TableParagraph"/>
              <w:spacing w:line="264" w:lineRule="auto"/>
              <w:ind w:left="149" w:right="129"/>
              <w:rPr>
                <w:sz w:val="18"/>
              </w:rPr>
            </w:pP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[40%</w:t>
            </w:r>
            <w:r>
              <w:rPr>
                <w:i/>
                <w:spacing w:val="-2"/>
                <w:w w:val="85"/>
                <w:sz w:val="19"/>
              </w:rPr>
              <w:t xml:space="preserv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1499" w:type="dxa"/>
            <w:tcBorders>
              <w:top w:val="single" w:sz="6" w:space="0" w:color="000000"/>
              <w:left w:val="single" w:sz="6" w:space="0" w:color="000000"/>
              <w:bottom w:val="nil"/>
            </w:tcBorders>
          </w:tcPr>
          <w:p w14:paraId="76290024" w14:textId="77777777" w:rsidR="00C87413" w:rsidRDefault="00C87413">
            <w:pPr>
              <w:pStyle w:val="TableParagraph"/>
              <w:spacing w:before="58"/>
              <w:rPr>
                <w:sz w:val="18"/>
              </w:rPr>
            </w:pPr>
          </w:p>
          <w:p w14:paraId="1DF76728" w14:textId="77777777" w:rsidR="00C87413" w:rsidRDefault="008355C8">
            <w:pPr>
              <w:pStyle w:val="TableParagraph"/>
              <w:spacing w:line="268" w:lineRule="auto"/>
              <w:ind w:left="149" w:right="240"/>
              <w:rPr>
                <w:sz w:val="18"/>
              </w:rPr>
            </w:pPr>
            <w:r>
              <w:rPr>
                <w:sz w:val="18"/>
              </w:rPr>
              <w:t>Completar</w:t>
            </w:r>
            <w:r>
              <w:rPr>
                <w:spacing w:val="-19"/>
                <w:sz w:val="18"/>
              </w:rPr>
              <w:t xml:space="preserve"> </w:t>
            </w:r>
            <w:r>
              <w:rPr>
                <w:sz w:val="18"/>
              </w:rPr>
              <w:t xml:space="preserve">el </w:t>
            </w:r>
            <w:r>
              <w:rPr>
                <w:spacing w:val="-2"/>
                <w:sz w:val="18"/>
              </w:rPr>
              <w:t>formulario</w:t>
            </w:r>
            <w:r>
              <w:rPr>
                <w:spacing w:val="-21"/>
                <w:sz w:val="18"/>
              </w:rPr>
              <w:t xml:space="preserve"> </w:t>
            </w:r>
            <w:r>
              <w:rPr>
                <w:spacing w:val="-2"/>
                <w:sz w:val="18"/>
              </w:rPr>
              <w:t xml:space="preserve">de "Experiencia </w:t>
            </w:r>
            <w:r>
              <w:rPr>
                <w:sz w:val="18"/>
              </w:rPr>
              <w:t>específica</w:t>
            </w:r>
            <w:r>
              <w:rPr>
                <w:spacing w:val="-19"/>
                <w:sz w:val="18"/>
              </w:rPr>
              <w:t xml:space="preserve"> </w:t>
            </w:r>
            <w:r>
              <w:rPr>
                <w:sz w:val="18"/>
              </w:rPr>
              <w:t xml:space="preserve">en </w:t>
            </w:r>
            <w:r>
              <w:rPr>
                <w:spacing w:val="-2"/>
                <w:sz w:val="18"/>
              </w:rPr>
              <w:t>Construcción"</w:t>
            </w:r>
          </w:p>
        </w:tc>
      </w:tr>
      <w:tr w:rsidR="00C87413" w14:paraId="53366764" w14:textId="77777777">
        <w:trPr>
          <w:trHeight w:val="234"/>
        </w:trPr>
        <w:tc>
          <w:tcPr>
            <w:tcW w:w="3097" w:type="dxa"/>
            <w:tcBorders>
              <w:top w:val="nil"/>
              <w:bottom w:val="nil"/>
              <w:right w:val="single" w:sz="6" w:space="0" w:color="000000"/>
            </w:tcBorders>
          </w:tcPr>
          <w:p w14:paraId="407191AC" w14:textId="77777777" w:rsidR="00C87413" w:rsidRDefault="008355C8">
            <w:pPr>
              <w:pStyle w:val="TableParagraph"/>
              <w:spacing w:before="7" w:line="207" w:lineRule="exact"/>
              <w:ind w:left="627"/>
              <w:rPr>
                <w:sz w:val="18"/>
              </w:rPr>
            </w:pPr>
            <w:r>
              <w:rPr>
                <w:spacing w:val="-6"/>
                <w:sz w:val="18"/>
              </w:rPr>
              <w:t>los</w:t>
            </w:r>
            <w:r>
              <w:rPr>
                <w:spacing w:val="-13"/>
                <w:sz w:val="18"/>
              </w:rPr>
              <w:t xml:space="preserve"> </w:t>
            </w:r>
            <w:r>
              <w:rPr>
                <w:spacing w:val="-6"/>
                <w:sz w:val="18"/>
              </w:rPr>
              <w:t>métodos</w:t>
            </w:r>
            <w:r>
              <w:rPr>
                <w:spacing w:val="-13"/>
                <w:sz w:val="18"/>
              </w:rPr>
              <w:t xml:space="preserve"> </w:t>
            </w:r>
            <w:r>
              <w:rPr>
                <w:spacing w:val="-6"/>
                <w:sz w:val="18"/>
              </w:rPr>
              <w:t>o</w:t>
            </w:r>
            <w:r>
              <w:rPr>
                <w:spacing w:val="-13"/>
                <w:sz w:val="18"/>
              </w:rPr>
              <w:t xml:space="preserve"> </w:t>
            </w:r>
            <w:r>
              <w:rPr>
                <w:spacing w:val="-6"/>
                <w:sz w:val="18"/>
              </w:rPr>
              <w:t>la</w:t>
            </w:r>
            <w:r>
              <w:rPr>
                <w:spacing w:val="-13"/>
                <w:sz w:val="18"/>
              </w:rPr>
              <w:t xml:space="preserve"> </w:t>
            </w:r>
            <w:r>
              <w:rPr>
                <w:spacing w:val="-6"/>
                <w:sz w:val="18"/>
              </w:rPr>
              <w:t>tecnología,</w:t>
            </w:r>
            <w:r>
              <w:rPr>
                <w:spacing w:val="-13"/>
                <w:sz w:val="18"/>
              </w:rPr>
              <w:t xml:space="preserve"> </w:t>
            </w:r>
            <w:r>
              <w:rPr>
                <w:spacing w:val="-10"/>
                <w:sz w:val="18"/>
              </w:rPr>
              <w:t>u</w:t>
            </w:r>
          </w:p>
        </w:tc>
        <w:tc>
          <w:tcPr>
            <w:tcW w:w="1048" w:type="dxa"/>
            <w:tcBorders>
              <w:top w:val="nil"/>
              <w:left w:val="single" w:sz="6" w:space="0" w:color="000000"/>
              <w:bottom w:val="nil"/>
              <w:right w:val="single" w:sz="6" w:space="0" w:color="000000"/>
            </w:tcBorders>
          </w:tcPr>
          <w:p w14:paraId="5FEE4B13"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53C2FEB4"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7AB22152"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1EB53024"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2804978B" w14:textId="77777777" w:rsidR="00C87413" w:rsidRDefault="00C87413">
            <w:pPr>
              <w:pStyle w:val="TableParagraph"/>
              <w:rPr>
                <w:rFonts w:ascii="Times New Roman"/>
                <w:sz w:val="16"/>
              </w:rPr>
            </w:pPr>
          </w:p>
        </w:tc>
      </w:tr>
      <w:tr w:rsidR="00C87413" w14:paraId="11A0B764" w14:textId="77777777">
        <w:trPr>
          <w:trHeight w:val="234"/>
        </w:trPr>
        <w:tc>
          <w:tcPr>
            <w:tcW w:w="3097" w:type="dxa"/>
            <w:tcBorders>
              <w:top w:val="nil"/>
              <w:bottom w:val="nil"/>
              <w:right w:val="single" w:sz="6" w:space="0" w:color="000000"/>
            </w:tcBorders>
          </w:tcPr>
          <w:p w14:paraId="6929547F" w14:textId="77777777" w:rsidR="00C87413" w:rsidRDefault="008355C8">
            <w:pPr>
              <w:pStyle w:val="TableParagraph"/>
              <w:spacing w:before="7" w:line="207" w:lineRule="exact"/>
              <w:ind w:left="627"/>
              <w:rPr>
                <w:sz w:val="18"/>
              </w:rPr>
            </w:pPr>
            <w:r>
              <w:rPr>
                <w:w w:val="90"/>
                <w:sz w:val="18"/>
              </w:rPr>
              <w:t>otras</w:t>
            </w:r>
            <w:r>
              <w:rPr>
                <w:spacing w:val="-3"/>
                <w:sz w:val="18"/>
              </w:rPr>
              <w:t xml:space="preserve"> </w:t>
            </w:r>
            <w:r>
              <w:rPr>
                <w:w w:val="90"/>
                <w:sz w:val="18"/>
              </w:rPr>
              <w:t>características</w:t>
            </w:r>
            <w:r>
              <w:rPr>
                <w:spacing w:val="-2"/>
                <w:sz w:val="18"/>
              </w:rPr>
              <w:t xml:space="preserve"> </w:t>
            </w:r>
            <w:r>
              <w:rPr>
                <w:spacing w:val="-2"/>
                <w:w w:val="90"/>
                <w:sz w:val="18"/>
              </w:rPr>
              <w:t>técnicas,</w:t>
            </w:r>
          </w:p>
        </w:tc>
        <w:tc>
          <w:tcPr>
            <w:tcW w:w="1048" w:type="dxa"/>
            <w:tcBorders>
              <w:top w:val="nil"/>
              <w:left w:val="single" w:sz="6" w:space="0" w:color="000000"/>
              <w:bottom w:val="nil"/>
              <w:right w:val="single" w:sz="6" w:space="0" w:color="000000"/>
            </w:tcBorders>
          </w:tcPr>
          <w:p w14:paraId="719B7EED"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75612E6C"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2C3EEDD5"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0536BCF4"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1FFB9570" w14:textId="77777777" w:rsidR="00C87413" w:rsidRDefault="00C87413">
            <w:pPr>
              <w:pStyle w:val="TableParagraph"/>
              <w:rPr>
                <w:rFonts w:ascii="Times New Roman"/>
                <w:sz w:val="16"/>
              </w:rPr>
            </w:pPr>
          </w:p>
        </w:tc>
      </w:tr>
      <w:tr w:rsidR="00C87413" w14:paraId="4B0B72F0" w14:textId="77777777">
        <w:trPr>
          <w:trHeight w:val="234"/>
        </w:trPr>
        <w:tc>
          <w:tcPr>
            <w:tcW w:w="3097" w:type="dxa"/>
            <w:tcBorders>
              <w:top w:val="nil"/>
              <w:bottom w:val="nil"/>
              <w:right w:val="single" w:sz="6" w:space="0" w:color="000000"/>
            </w:tcBorders>
          </w:tcPr>
          <w:p w14:paraId="5DA838AA" w14:textId="77777777" w:rsidR="00C87413" w:rsidRDefault="008355C8">
            <w:pPr>
              <w:pStyle w:val="TableParagraph"/>
              <w:spacing w:before="7" w:line="207" w:lineRule="exact"/>
              <w:ind w:left="627"/>
              <w:rPr>
                <w:sz w:val="18"/>
              </w:rPr>
            </w:pPr>
            <w:r>
              <w:rPr>
                <w:w w:val="90"/>
                <w:sz w:val="18"/>
              </w:rPr>
              <w:t>conforme</w:t>
            </w:r>
            <w:r>
              <w:rPr>
                <w:spacing w:val="-4"/>
                <w:sz w:val="18"/>
              </w:rPr>
              <w:t xml:space="preserve"> </w:t>
            </w:r>
            <w:r>
              <w:rPr>
                <w:w w:val="90"/>
                <w:sz w:val="18"/>
              </w:rPr>
              <w:t>a</w:t>
            </w:r>
            <w:r>
              <w:rPr>
                <w:spacing w:val="-4"/>
                <w:sz w:val="18"/>
              </w:rPr>
              <w:t xml:space="preserve"> </w:t>
            </w:r>
            <w:r>
              <w:rPr>
                <w:w w:val="90"/>
                <w:sz w:val="18"/>
              </w:rPr>
              <w:t>lo</w:t>
            </w:r>
            <w:r>
              <w:rPr>
                <w:spacing w:val="-4"/>
                <w:sz w:val="18"/>
              </w:rPr>
              <w:t xml:space="preserve"> </w:t>
            </w:r>
            <w:r>
              <w:rPr>
                <w:w w:val="90"/>
                <w:sz w:val="18"/>
              </w:rPr>
              <w:t>descrito</w:t>
            </w:r>
            <w:r>
              <w:rPr>
                <w:spacing w:val="-3"/>
                <w:sz w:val="18"/>
              </w:rPr>
              <w:t xml:space="preserve"> </w:t>
            </w:r>
            <w:r>
              <w:rPr>
                <w:w w:val="90"/>
                <w:sz w:val="18"/>
              </w:rPr>
              <w:t>en</w:t>
            </w:r>
            <w:r>
              <w:rPr>
                <w:spacing w:val="-4"/>
                <w:sz w:val="18"/>
              </w:rPr>
              <w:t xml:space="preserve"> </w:t>
            </w:r>
            <w:r>
              <w:rPr>
                <w:spacing w:val="-5"/>
                <w:w w:val="90"/>
                <w:sz w:val="18"/>
              </w:rPr>
              <w:t>la</w:t>
            </w:r>
          </w:p>
        </w:tc>
        <w:tc>
          <w:tcPr>
            <w:tcW w:w="1048" w:type="dxa"/>
            <w:tcBorders>
              <w:top w:val="nil"/>
              <w:left w:val="single" w:sz="6" w:space="0" w:color="000000"/>
              <w:bottom w:val="nil"/>
              <w:right w:val="single" w:sz="6" w:space="0" w:color="000000"/>
            </w:tcBorders>
          </w:tcPr>
          <w:p w14:paraId="1992BA96"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2D0CC464"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5DD6F722"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1AD3C625"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49653768" w14:textId="77777777" w:rsidR="00C87413" w:rsidRDefault="00C87413">
            <w:pPr>
              <w:pStyle w:val="TableParagraph"/>
              <w:rPr>
                <w:rFonts w:ascii="Times New Roman"/>
                <w:sz w:val="16"/>
              </w:rPr>
            </w:pPr>
          </w:p>
        </w:tc>
      </w:tr>
      <w:tr w:rsidR="00C87413" w14:paraId="369FCBD8" w14:textId="77777777">
        <w:trPr>
          <w:trHeight w:val="234"/>
        </w:trPr>
        <w:tc>
          <w:tcPr>
            <w:tcW w:w="3097" w:type="dxa"/>
            <w:tcBorders>
              <w:top w:val="nil"/>
              <w:bottom w:val="nil"/>
              <w:right w:val="single" w:sz="6" w:space="0" w:color="000000"/>
            </w:tcBorders>
          </w:tcPr>
          <w:p w14:paraId="11453915" w14:textId="77777777" w:rsidR="00C87413" w:rsidRDefault="008355C8">
            <w:pPr>
              <w:pStyle w:val="TableParagraph"/>
              <w:spacing w:before="7" w:line="207" w:lineRule="exact"/>
              <w:ind w:left="627"/>
              <w:rPr>
                <w:sz w:val="18"/>
              </w:rPr>
            </w:pPr>
            <w:r>
              <w:rPr>
                <w:spacing w:val="-6"/>
                <w:sz w:val="18"/>
              </w:rPr>
              <w:t>Sección</w:t>
            </w:r>
            <w:r>
              <w:rPr>
                <w:spacing w:val="-9"/>
                <w:sz w:val="18"/>
              </w:rPr>
              <w:t xml:space="preserve"> </w:t>
            </w:r>
            <w:r>
              <w:rPr>
                <w:spacing w:val="-6"/>
                <w:sz w:val="18"/>
              </w:rPr>
              <w:t>Descripción</w:t>
            </w:r>
            <w:r>
              <w:rPr>
                <w:spacing w:val="-9"/>
                <w:sz w:val="18"/>
              </w:rPr>
              <w:t xml:space="preserve"> </w:t>
            </w:r>
            <w:r>
              <w:rPr>
                <w:spacing w:val="-6"/>
                <w:sz w:val="18"/>
              </w:rPr>
              <w:t>de</w:t>
            </w:r>
            <w:r>
              <w:rPr>
                <w:spacing w:val="-8"/>
                <w:sz w:val="18"/>
              </w:rPr>
              <w:t xml:space="preserve"> </w:t>
            </w:r>
            <w:r>
              <w:rPr>
                <w:spacing w:val="-6"/>
                <w:sz w:val="18"/>
              </w:rPr>
              <w:t>la</w:t>
            </w:r>
          </w:p>
        </w:tc>
        <w:tc>
          <w:tcPr>
            <w:tcW w:w="1048" w:type="dxa"/>
            <w:tcBorders>
              <w:top w:val="nil"/>
              <w:left w:val="single" w:sz="6" w:space="0" w:color="000000"/>
              <w:bottom w:val="nil"/>
              <w:right w:val="single" w:sz="6" w:space="0" w:color="000000"/>
            </w:tcBorders>
          </w:tcPr>
          <w:p w14:paraId="27AB9094"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7BD64F36"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67A9B576"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74A370F7"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3D31B2A9" w14:textId="77777777" w:rsidR="00C87413" w:rsidRDefault="00C87413">
            <w:pPr>
              <w:pStyle w:val="TableParagraph"/>
              <w:rPr>
                <w:rFonts w:ascii="Times New Roman"/>
                <w:sz w:val="16"/>
              </w:rPr>
            </w:pPr>
          </w:p>
        </w:tc>
      </w:tr>
      <w:tr w:rsidR="00C87413" w14:paraId="01D0C844" w14:textId="77777777">
        <w:trPr>
          <w:trHeight w:val="234"/>
        </w:trPr>
        <w:tc>
          <w:tcPr>
            <w:tcW w:w="3097" w:type="dxa"/>
            <w:tcBorders>
              <w:top w:val="nil"/>
              <w:bottom w:val="nil"/>
              <w:right w:val="single" w:sz="6" w:space="0" w:color="000000"/>
            </w:tcBorders>
          </w:tcPr>
          <w:p w14:paraId="2B5BFE21" w14:textId="77777777" w:rsidR="00C87413" w:rsidRDefault="008355C8">
            <w:pPr>
              <w:pStyle w:val="TableParagraph"/>
              <w:spacing w:before="7" w:line="207" w:lineRule="exact"/>
              <w:ind w:left="627"/>
              <w:rPr>
                <w:sz w:val="18"/>
              </w:rPr>
            </w:pPr>
            <w:r>
              <w:rPr>
                <w:spacing w:val="-2"/>
                <w:sz w:val="18"/>
              </w:rPr>
              <w:t>Obra.</w:t>
            </w:r>
          </w:p>
        </w:tc>
        <w:tc>
          <w:tcPr>
            <w:tcW w:w="1048" w:type="dxa"/>
            <w:tcBorders>
              <w:top w:val="nil"/>
              <w:left w:val="single" w:sz="6" w:space="0" w:color="000000"/>
              <w:bottom w:val="nil"/>
              <w:right w:val="single" w:sz="6" w:space="0" w:color="000000"/>
            </w:tcBorders>
          </w:tcPr>
          <w:p w14:paraId="0330F79B"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0897B0F5"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3E6C4A99"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5B76A4C4"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719BD1E9" w14:textId="77777777" w:rsidR="00C87413" w:rsidRDefault="00C87413">
            <w:pPr>
              <w:pStyle w:val="TableParagraph"/>
              <w:rPr>
                <w:rFonts w:ascii="Times New Roman"/>
                <w:sz w:val="16"/>
              </w:rPr>
            </w:pPr>
          </w:p>
        </w:tc>
      </w:tr>
      <w:tr w:rsidR="00C87413" w14:paraId="11685FA4" w14:textId="77777777">
        <w:trPr>
          <w:trHeight w:val="234"/>
        </w:trPr>
        <w:tc>
          <w:tcPr>
            <w:tcW w:w="3097" w:type="dxa"/>
            <w:tcBorders>
              <w:top w:val="nil"/>
              <w:bottom w:val="nil"/>
              <w:right w:val="single" w:sz="6" w:space="0" w:color="000000"/>
            </w:tcBorders>
          </w:tcPr>
          <w:p w14:paraId="419F8C7B" w14:textId="77777777" w:rsidR="00C87413" w:rsidRDefault="008355C8">
            <w:pPr>
              <w:pStyle w:val="TableParagraph"/>
              <w:spacing w:before="7" w:line="207" w:lineRule="exact"/>
              <w:ind w:left="627"/>
              <w:rPr>
                <w:sz w:val="18"/>
              </w:rPr>
            </w:pPr>
            <w:r>
              <w:rPr>
                <w:noProof/>
                <w:lang w:val="en-US"/>
              </w:rPr>
              <mc:AlternateContent>
                <mc:Choice Requires="wpg">
                  <w:drawing>
                    <wp:anchor distT="0" distB="0" distL="0" distR="0" simplePos="0" relativeHeight="481832960" behindDoc="1" locked="0" layoutInCell="1" allowOverlap="1" wp14:anchorId="76CD59E3" wp14:editId="3EFE55C5">
                      <wp:simplePos x="0" y="0"/>
                      <wp:positionH relativeFrom="column">
                        <wp:posOffset>308486</wp:posOffset>
                      </wp:positionH>
                      <wp:positionV relativeFrom="paragraph">
                        <wp:posOffset>56907</wp:posOffset>
                      </wp:positionV>
                      <wp:extent cx="39370" cy="39370"/>
                      <wp:effectExtent l="0" t="0" r="0" b="0"/>
                      <wp:wrapNone/>
                      <wp:docPr id="473" name="Group 4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76" name="Graphic 474"/>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77" name="Graphic 475"/>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90228D4" id="Group 473" o:spid="_x0000_s1026" style="position:absolute;margin-left:24.3pt;margin-top:4.5pt;width:3.1pt;height:3.1pt;z-index:-21483520;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">
                      <v:shape id="Graphic 474"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" path="m18289,36579l11170,35142,5356,31222,1437,25408,,18289,1437,11170,5356,5356,11170,1437,18289,r7119,1437l31222,5356r3920,5814l36579,18289r-1437,7119l31222,31222r-5814,3920l18289,36579xe" fillcolor="black" stroked="f">
                        <v:path arrowok="t"/>
                      </v:shape>
                      <v:shape id="Graphic 475"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" path="m36579,18289r-1437,7119l31222,31222r-5814,3920l18289,36579,11170,35142,5356,31222,1437,25408,,18289,1437,11170,5356,5356,11170,1437,18289,r7119,1437l31222,5356r3920,5814l36579,18289xe" filled="f" strokeweight=".06772mm">
                        <v:path arrowok="t"/>
                      </v:shape>
                    </v:group>
                  </w:pict>
                </mc:Fallback>
              </mc:AlternateContent>
            </w:r>
            <w:r>
              <w:rPr>
                <w:w w:val="90"/>
                <w:sz w:val="18"/>
              </w:rPr>
              <w:t>A</w:t>
            </w:r>
            <w:r>
              <w:rPr>
                <w:spacing w:val="-6"/>
                <w:w w:val="90"/>
                <w:sz w:val="18"/>
              </w:rPr>
              <w:t xml:space="preserve"> </w:t>
            </w:r>
            <w:r>
              <w:rPr>
                <w:w w:val="90"/>
                <w:sz w:val="18"/>
              </w:rPr>
              <w:t>fin</w:t>
            </w:r>
            <w:r>
              <w:rPr>
                <w:spacing w:val="-6"/>
                <w:w w:val="90"/>
                <w:sz w:val="18"/>
              </w:rPr>
              <w:t xml:space="preserve"> </w:t>
            </w:r>
            <w:r>
              <w:rPr>
                <w:w w:val="90"/>
                <w:sz w:val="18"/>
              </w:rPr>
              <w:t>de</w:t>
            </w:r>
            <w:r>
              <w:rPr>
                <w:spacing w:val="-6"/>
                <w:w w:val="90"/>
                <w:sz w:val="18"/>
              </w:rPr>
              <w:t xml:space="preserve"> </w:t>
            </w:r>
            <w:r>
              <w:rPr>
                <w:w w:val="90"/>
                <w:sz w:val="18"/>
              </w:rPr>
              <w:t>cumplir</w:t>
            </w:r>
            <w:r>
              <w:rPr>
                <w:spacing w:val="-6"/>
                <w:w w:val="90"/>
                <w:sz w:val="18"/>
              </w:rPr>
              <w:t xml:space="preserve"> </w:t>
            </w:r>
            <w:r>
              <w:rPr>
                <w:w w:val="90"/>
                <w:sz w:val="18"/>
              </w:rPr>
              <w:t>este</w:t>
            </w:r>
            <w:r>
              <w:rPr>
                <w:spacing w:val="-6"/>
                <w:w w:val="90"/>
                <w:sz w:val="18"/>
              </w:rPr>
              <w:t xml:space="preserve"> </w:t>
            </w:r>
            <w:r>
              <w:rPr>
                <w:spacing w:val="-2"/>
                <w:w w:val="90"/>
                <w:sz w:val="18"/>
              </w:rPr>
              <w:t>requisito,</w:t>
            </w:r>
          </w:p>
        </w:tc>
        <w:tc>
          <w:tcPr>
            <w:tcW w:w="1048" w:type="dxa"/>
            <w:tcBorders>
              <w:top w:val="nil"/>
              <w:left w:val="single" w:sz="6" w:space="0" w:color="000000"/>
              <w:bottom w:val="nil"/>
              <w:right w:val="single" w:sz="6" w:space="0" w:color="000000"/>
            </w:tcBorders>
          </w:tcPr>
          <w:p w14:paraId="20DD11DF"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5C03518E"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065CA19C"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2AB09C2A"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5463BD77" w14:textId="77777777" w:rsidR="00C87413" w:rsidRDefault="00C87413">
            <w:pPr>
              <w:pStyle w:val="TableParagraph"/>
              <w:rPr>
                <w:rFonts w:ascii="Times New Roman"/>
                <w:sz w:val="16"/>
              </w:rPr>
            </w:pPr>
          </w:p>
        </w:tc>
      </w:tr>
      <w:tr w:rsidR="00C87413" w14:paraId="6CAAB0C8" w14:textId="77777777">
        <w:trPr>
          <w:trHeight w:val="230"/>
        </w:trPr>
        <w:tc>
          <w:tcPr>
            <w:tcW w:w="3097" w:type="dxa"/>
            <w:tcBorders>
              <w:top w:val="nil"/>
              <w:bottom w:val="nil"/>
              <w:right w:val="single" w:sz="6" w:space="0" w:color="000000"/>
            </w:tcBorders>
          </w:tcPr>
          <w:p w14:paraId="6C29CF26" w14:textId="77777777" w:rsidR="00C87413" w:rsidRDefault="008355C8">
            <w:pPr>
              <w:pStyle w:val="TableParagraph"/>
              <w:spacing w:before="7" w:line="203" w:lineRule="exact"/>
              <w:ind w:left="627"/>
              <w:rPr>
                <w:sz w:val="18"/>
              </w:rPr>
            </w:pPr>
            <w:r>
              <w:rPr>
                <w:spacing w:val="-6"/>
                <w:sz w:val="18"/>
              </w:rPr>
              <w:t>las</w:t>
            </w:r>
            <w:r>
              <w:rPr>
                <w:spacing w:val="-10"/>
                <w:sz w:val="18"/>
              </w:rPr>
              <w:t xml:space="preserve"> </w:t>
            </w:r>
            <w:r>
              <w:rPr>
                <w:spacing w:val="-6"/>
                <w:sz w:val="18"/>
              </w:rPr>
              <w:t>obras</w:t>
            </w:r>
            <w:r>
              <w:rPr>
                <w:spacing w:val="-9"/>
                <w:sz w:val="18"/>
              </w:rPr>
              <w:t xml:space="preserve"> </w:t>
            </w:r>
            <w:r>
              <w:rPr>
                <w:spacing w:val="-6"/>
                <w:sz w:val="18"/>
              </w:rPr>
              <w:t>deberán</w:t>
            </w:r>
            <w:r>
              <w:rPr>
                <w:spacing w:val="-10"/>
                <w:sz w:val="18"/>
              </w:rPr>
              <w:t xml:space="preserve"> </w:t>
            </w:r>
            <w:r>
              <w:rPr>
                <w:spacing w:val="-6"/>
                <w:sz w:val="18"/>
              </w:rPr>
              <w:t>estar</w:t>
            </w:r>
          </w:p>
        </w:tc>
        <w:tc>
          <w:tcPr>
            <w:tcW w:w="1048" w:type="dxa"/>
            <w:tcBorders>
              <w:top w:val="nil"/>
              <w:left w:val="single" w:sz="6" w:space="0" w:color="000000"/>
              <w:bottom w:val="nil"/>
              <w:right w:val="single" w:sz="6" w:space="0" w:color="000000"/>
            </w:tcBorders>
          </w:tcPr>
          <w:p w14:paraId="1AFCC3F7"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6DF6A894"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2AAE2B68"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76C3EF26"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55BA71C0" w14:textId="77777777" w:rsidR="00C87413" w:rsidRDefault="00C87413">
            <w:pPr>
              <w:pStyle w:val="TableParagraph"/>
              <w:rPr>
                <w:rFonts w:ascii="Times New Roman"/>
                <w:sz w:val="16"/>
              </w:rPr>
            </w:pPr>
          </w:p>
        </w:tc>
      </w:tr>
      <w:tr w:rsidR="00C87413" w14:paraId="215D8AAE" w14:textId="77777777">
        <w:trPr>
          <w:trHeight w:val="239"/>
        </w:trPr>
        <w:tc>
          <w:tcPr>
            <w:tcW w:w="3097" w:type="dxa"/>
            <w:tcBorders>
              <w:top w:val="nil"/>
              <w:bottom w:val="nil"/>
              <w:right w:val="single" w:sz="6" w:space="0" w:color="000000"/>
            </w:tcBorders>
          </w:tcPr>
          <w:p w14:paraId="6B4CE748" w14:textId="77777777" w:rsidR="00C87413" w:rsidRDefault="008355C8">
            <w:pPr>
              <w:pStyle w:val="TableParagraph"/>
              <w:spacing w:before="1" w:line="218" w:lineRule="exact"/>
              <w:ind w:left="627"/>
              <w:rPr>
                <w:sz w:val="18"/>
              </w:rPr>
            </w:pPr>
            <w:r>
              <w:rPr>
                <w:spacing w:val="-6"/>
                <w:sz w:val="18"/>
              </w:rPr>
              <w:t>terminadas</w:t>
            </w:r>
            <w:r>
              <w:rPr>
                <w:spacing w:val="-12"/>
                <w:sz w:val="18"/>
              </w:rPr>
              <w:t xml:space="preserve"> </w:t>
            </w:r>
            <w:r>
              <w:rPr>
                <w:spacing w:val="-6"/>
                <w:sz w:val="18"/>
              </w:rPr>
              <w:t>en</w:t>
            </w:r>
            <w:r>
              <w:rPr>
                <w:spacing w:val="-11"/>
                <w:sz w:val="18"/>
              </w:rPr>
              <w:t xml:space="preserve"> </w:t>
            </w:r>
            <w:r>
              <w:rPr>
                <w:spacing w:val="-6"/>
                <w:sz w:val="18"/>
              </w:rPr>
              <w:t>un</w:t>
            </w:r>
            <w:r>
              <w:rPr>
                <w:spacing w:val="-11"/>
                <w:sz w:val="18"/>
              </w:rPr>
              <w:t xml:space="preserve"> </w:t>
            </w:r>
            <w:r>
              <w:rPr>
                <w:i/>
                <w:spacing w:val="-6"/>
                <w:sz w:val="19"/>
              </w:rPr>
              <w:t>[70%]</w:t>
            </w:r>
            <w:r>
              <w:rPr>
                <w:i/>
                <w:spacing w:val="-13"/>
                <w:sz w:val="19"/>
              </w:rPr>
              <w:t xml:space="preserve"> </w:t>
            </w:r>
            <w:r>
              <w:rPr>
                <w:spacing w:val="-6"/>
                <w:sz w:val="18"/>
              </w:rPr>
              <w:t>por</w:t>
            </w:r>
            <w:r>
              <w:rPr>
                <w:spacing w:val="-11"/>
                <w:sz w:val="18"/>
              </w:rPr>
              <w:t xml:space="preserve"> </w:t>
            </w:r>
            <w:r>
              <w:rPr>
                <w:spacing w:val="-6"/>
                <w:sz w:val="18"/>
              </w:rPr>
              <w:t>lo</w:t>
            </w:r>
          </w:p>
        </w:tc>
        <w:tc>
          <w:tcPr>
            <w:tcW w:w="1048" w:type="dxa"/>
            <w:tcBorders>
              <w:top w:val="nil"/>
              <w:left w:val="single" w:sz="6" w:space="0" w:color="000000"/>
              <w:bottom w:val="nil"/>
              <w:right w:val="single" w:sz="6" w:space="0" w:color="000000"/>
            </w:tcBorders>
          </w:tcPr>
          <w:p w14:paraId="0051B477"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5984DDB8"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593AC74B"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3EFC5C3E"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726B81C0" w14:textId="77777777" w:rsidR="00C87413" w:rsidRDefault="00C87413">
            <w:pPr>
              <w:pStyle w:val="TableParagraph"/>
              <w:rPr>
                <w:rFonts w:ascii="Times New Roman"/>
                <w:sz w:val="16"/>
              </w:rPr>
            </w:pPr>
          </w:p>
        </w:tc>
      </w:tr>
      <w:tr w:rsidR="00C87413" w14:paraId="08720CB2" w14:textId="77777777">
        <w:trPr>
          <w:trHeight w:val="233"/>
        </w:trPr>
        <w:tc>
          <w:tcPr>
            <w:tcW w:w="3097" w:type="dxa"/>
            <w:tcBorders>
              <w:top w:val="nil"/>
              <w:bottom w:val="nil"/>
              <w:right w:val="single" w:sz="6" w:space="0" w:color="000000"/>
            </w:tcBorders>
          </w:tcPr>
          <w:p w14:paraId="1C9DE64B" w14:textId="77777777" w:rsidR="00C87413" w:rsidRDefault="008355C8">
            <w:pPr>
              <w:pStyle w:val="TableParagraph"/>
              <w:spacing w:before="6" w:line="207" w:lineRule="exact"/>
              <w:ind w:left="627"/>
              <w:rPr>
                <w:sz w:val="18"/>
              </w:rPr>
            </w:pPr>
            <w:r>
              <w:rPr>
                <w:w w:val="90"/>
                <w:sz w:val="18"/>
              </w:rPr>
              <w:t>menos,</w:t>
            </w:r>
            <w:r>
              <w:rPr>
                <w:spacing w:val="-5"/>
                <w:w w:val="90"/>
                <w:sz w:val="18"/>
              </w:rPr>
              <w:t xml:space="preserve"> </w:t>
            </w:r>
            <w:r>
              <w:rPr>
                <w:w w:val="90"/>
                <w:sz w:val="18"/>
              </w:rPr>
              <w:t>y</w:t>
            </w:r>
            <w:r>
              <w:rPr>
                <w:spacing w:val="-4"/>
                <w:w w:val="90"/>
                <w:sz w:val="18"/>
              </w:rPr>
              <w:t xml:space="preserve"> </w:t>
            </w:r>
            <w:r>
              <w:rPr>
                <w:w w:val="90"/>
                <w:sz w:val="18"/>
              </w:rPr>
              <w:t>el</w:t>
            </w:r>
            <w:r>
              <w:rPr>
                <w:spacing w:val="-4"/>
                <w:w w:val="90"/>
                <w:sz w:val="18"/>
              </w:rPr>
              <w:t xml:space="preserve"> </w:t>
            </w:r>
            <w:r>
              <w:rPr>
                <w:spacing w:val="-2"/>
                <w:w w:val="90"/>
                <w:sz w:val="18"/>
              </w:rPr>
              <w:t>desempeño</w:t>
            </w:r>
          </w:p>
        </w:tc>
        <w:tc>
          <w:tcPr>
            <w:tcW w:w="1048" w:type="dxa"/>
            <w:tcBorders>
              <w:top w:val="nil"/>
              <w:left w:val="single" w:sz="6" w:space="0" w:color="000000"/>
              <w:bottom w:val="nil"/>
              <w:right w:val="single" w:sz="6" w:space="0" w:color="000000"/>
            </w:tcBorders>
          </w:tcPr>
          <w:p w14:paraId="70987DBF"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251CF290"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6292409F"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1FC60A73"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0B8BACD5" w14:textId="77777777" w:rsidR="00C87413" w:rsidRDefault="00C87413">
            <w:pPr>
              <w:pStyle w:val="TableParagraph"/>
              <w:rPr>
                <w:rFonts w:ascii="Times New Roman"/>
                <w:sz w:val="16"/>
              </w:rPr>
            </w:pPr>
          </w:p>
        </w:tc>
      </w:tr>
      <w:tr w:rsidR="00C87413" w14:paraId="57834BE7" w14:textId="77777777">
        <w:trPr>
          <w:trHeight w:val="234"/>
        </w:trPr>
        <w:tc>
          <w:tcPr>
            <w:tcW w:w="3097" w:type="dxa"/>
            <w:tcBorders>
              <w:top w:val="nil"/>
              <w:bottom w:val="nil"/>
              <w:right w:val="single" w:sz="6" w:space="0" w:color="000000"/>
            </w:tcBorders>
          </w:tcPr>
          <w:p w14:paraId="1A5DCDAD" w14:textId="77777777" w:rsidR="00C87413" w:rsidRDefault="008355C8">
            <w:pPr>
              <w:pStyle w:val="TableParagraph"/>
              <w:spacing w:before="7" w:line="207" w:lineRule="exact"/>
              <w:ind w:left="627"/>
              <w:rPr>
                <w:sz w:val="18"/>
              </w:rPr>
            </w:pPr>
            <w:r>
              <w:rPr>
                <w:w w:val="90"/>
                <w:sz w:val="18"/>
              </w:rPr>
              <w:t>deberá</w:t>
            </w:r>
            <w:r>
              <w:rPr>
                <w:sz w:val="18"/>
              </w:rPr>
              <w:t xml:space="preserve"> </w:t>
            </w:r>
            <w:r>
              <w:rPr>
                <w:w w:val="90"/>
                <w:sz w:val="18"/>
              </w:rPr>
              <w:t>haber</w:t>
            </w:r>
            <w:r>
              <w:rPr>
                <w:spacing w:val="1"/>
                <w:sz w:val="18"/>
              </w:rPr>
              <w:t xml:space="preserve"> </w:t>
            </w:r>
            <w:r>
              <w:rPr>
                <w:spacing w:val="-4"/>
                <w:w w:val="90"/>
                <w:sz w:val="18"/>
              </w:rPr>
              <w:t>sido</w:t>
            </w:r>
          </w:p>
        </w:tc>
        <w:tc>
          <w:tcPr>
            <w:tcW w:w="1048" w:type="dxa"/>
            <w:tcBorders>
              <w:top w:val="nil"/>
              <w:left w:val="single" w:sz="6" w:space="0" w:color="000000"/>
              <w:bottom w:val="nil"/>
              <w:right w:val="single" w:sz="6" w:space="0" w:color="000000"/>
            </w:tcBorders>
          </w:tcPr>
          <w:p w14:paraId="1BA8247E"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1C8CA38F"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5A6B57C0"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6312406E"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4E3EBA70" w14:textId="77777777" w:rsidR="00C87413" w:rsidRDefault="00C87413">
            <w:pPr>
              <w:pStyle w:val="TableParagraph"/>
              <w:rPr>
                <w:rFonts w:ascii="Times New Roman"/>
                <w:sz w:val="16"/>
              </w:rPr>
            </w:pPr>
          </w:p>
        </w:tc>
      </w:tr>
      <w:tr w:rsidR="00C87413" w14:paraId="6289A54E" w14:textId="77777777">
        <w:trPr>
          <w:trHeight w:val="904"/>
        </w:trPr>
        <w:tc>
          <w:tcPr>
            <w:tcW w:w="3097" w:type="dxa"/>
            <w:tcBorders>
              <w:top w:val="nil"/>
              <w:bottom w:val="single" w:sz="6" w:space="0" w:color="000000"/>
              <w:right w:val="single" w:sz="6" w:space="0" w:color="000000"/>
            </w:tcBorders>
          </w:tcPr>
          <w:p w14:paraId="6303C85D" w14:textId="77777777" w:rsidR="00C87413" w:rsidRDefault="008355C8">
            <w:pPr>
              <w:pStyle w:val="TableParagraph"/>
              <w:spacing w:before="7"/>
              <w:ind w:left="627"/>
              <w:rPr>
                <w:sz w:val="18"/>
              </w:rPr>
            </w:pPr>
            <w:r>
              <w:rPr>
                <w:spacing w:val="-2"/>
                <w:sz w:val="18"/>
              </w:rPr>
              <w:t>satisfactorio.</w:t>
            </w:r>
          </w:p>
        </w:tc>
        <w:tc>
          <w:tcPr>
            <w:tcW w:w="1048" w:type="dxa"/>
            <w:tcBorders>
              <w:top w:val="nil"/>
              <w:left w:val="single" w:sz="6" w:space="0" w:color="000000"/>
              <w:bottom w:val="single" w:sz="6" w:space="0" w:color="000000"/>
              <w:right w:val="single" w:sz="6" w:space="0" w:color="000000"/>
            </w:tcBorders>
          </w:tcPr>
          <w:p w14:paraId="232A83C2" w14:textId="77777777" w:rsidR="00C87413" w:rsidRDefault="00C87413">
            <w:pPr>
              <w:pStyle w:val="TableParagraph"/>
              <w:rPr>
                <w:rFonts w:ascii="Times New Roman"/>
                <w:sz w:val="18"/>
              </w:rPr>
            </w:pPr>
          </w:p>
        </w:tc>
        <w:tc>
          <w:tcPr>
            <w:tcW w:w="1248" w:type="dxa"/>
            <w:tcBorders>
              <w:top w:val="nil"/>
              <w:left w:val="single" w:sz="6" w:space="0" w:color="000000"/>
              <w:bottom w:val="single" w:sz="6" w:space="0" w:color="000000"/>
              <w:right w:val="single" w:sz="6" w:space="0" w:color="000000"/>
            </w:tcBorders>
          </w:tcPr>
          <w:p w14:paraId="310D7980" w14:textId="77777777" w:rsidR="00C87413" w:rsidRDefault="00C87413">
            <w:pPr>
              <w:pStyle w:val="TableParagraph"/>
              <w:rPr>
                <w:rFonts w:ascii="Times New Roman"/>
                <w:sz w:val="18"/>
              </w:rPr>
            </w:pPr>
          </w:p>
        </w:tc>
        <w:tc>
          <w:tcPr>
            <w:tcW w:w="1167" w:type="dxa"/>
            <w:tcBorders>
              <w:top w:val="nil"/>
              <w:left w:val="single" w:sz="6" w:space="0" w:color="000000"/>
              <w:bottom w:val="single" w:sz="6" w:space="0" w:color="000000"/>
              <w:right w:val="single" w:sz="6" w:space="0" w:color="000000"/>
            </w:tcBorders>
          </w:tcPr>
          <w:p w14:paraId="6CFAFD09" w14:textId="77777777" w:rsidR="00C87413" w:rsidRDefault="00C87413">
            <w:pPr>
              <w:pStyle w:val="TableParagraph"/>
              <w:rPr>
                <w:rFonts w:ascii="Times New Roman"/>
                <w:sz w:val="18"/>
              </w:rPr>
            </w:pPr>
          </w:p>
        </w:tc>
        <w:tc>
          <w:tcPr>
            <w:tcW w:w="1167" w:type="dxa"/>
            <w:tcBorders>
              <w:top w:val="nil"/>
              <w:left w:val="single" w:sz="6" w:space="0" w:color="000000"/>
              <w:bottom w:val="single" w:sz="6" w:space="0" w:color="000000"/>
              <w:right w:val="single" w:sz="6" w:space="0" w:color="000000"/>
            </w:tcBorders>
          </w:tcPr>
          <w:p w14:paraId="73CA44CB" w14:textId="77777777" w:rsidR="00C87413" w:rsidRDefault="00C87413">
            <w:pPr>
              <w:pStyle w:val="TableParagraph"/>
              <w:rPr>
                <w:rFonts w:ascii="Times New Roman"/>
                <w:sz w:val="18"/>
              </w:rPr>
            </w:pPr>
          </w:p>
        </w:tc>
        <w:tc>
          <w:tcPr>
            <w:tcW w:w="1499" w:type="dxa"/>
            <w:tcBorders>
              <w:top w:val="nil"/>
              <w:left w:val="single" w:sz="6" w:space="0" w:color="000000"/>
              <w:bottom w:val="single" w:sz="6" w:space="0" w:color="000000"/>
            </w:tcBorders>
          </w:tcPr>
          <w:p w14:paraId="31BE09C5" w14:textId="77777777" w:rsidR="00C87413" w:rsidRDefault="00C87413">
            <w:pPr>
              <w:pStyle w:val="TableParagraph"/>
              <w:rPr>
                <w:rFonts w:ascii="Times New Roman"/>
                <w:sz w:val="18"/>
              </w:rPr>
            </w:pPr>
          </w:p>
        </w:tc>
      </w:tr>
      <w:tr w:rsidR="00C87413" w14:paraId="69F1553D" w14:textId="77777777">
        <w:trPr>
          <w:trHeight w:val="541"/>
        </w:trPr>
        <w:tc>
          <w:tcPr>
            <w:tcW w:w="3097" w:type="dxa"/>
            <w:tcBorders>
              <w:top w:val="single" w:sz="6" w:space="0" w:color="000000"/>
              <w:bottom w:val="nil"/>
              <w:right w:val="single" w:sz="6" w:space="0" w:color="000000"/>
            </w:tcBorders>
          </w:tcPr>
          <w:p w14:paraId="559779E6" w14:textId="77777777" w:rsidR="00C87413" w:rsidRDefault="00C87413">
            <w:pPr>
              <w:pStyle w:val="TableParagraph"/>
              <w:spacing w:before="115"/>
              <w:rPr>
                <w:sz w:val="18"/>
              </w:rPr>
            </w:pPr>
          </w:p>
          <w:p w14:paraId="2F2C6138" w14:textId="77777777" w:rsidR="00C87413" w:rsidRDefault="008355C8">
            <w:pPr>
              <w:pStyle w:val="TableParagraph"/>
              <w:spacing w:line="197" w:lineRule="exact"/>
              <w:ind w:left="627"/>
              <w:rPr>
                <w:sz w:val="18"/>
              </w:rPr>
            </w:pPr>
            <w:r>
              <w:rPr>
                <w:noProof/>
                <w:lang w:val="en-US"/>
              </w:rPr>
              <mc:AlternateContent>
                <mc:Choice Requires="wpg">
                  <w:drawing>
                    <wp:anchor distT="0" distB="0" distL="0" distR="0" simplePos="0" relativeHeight="481833472" behindDoc="1" locked="0" layoutInCell="1" allowOverlap="1" wp14:anchorId="3E2D4D98" wp14:editId="6B0690B0">
                      <wp:simplePos x="0" y="0"/>
                      <wp:positionH relativeFrom="column">
                        <wp:posOffset>308486</wp:posOffset>
                      </wp:positionH>
                      <wp:positionV relativeFrom="paragraph">
                        <wp:posOffset>52462</wp:posOffset>
                      </wp:positionV>
                      <wp:extent cx="39370" cy="39370"/>
                      <wp:effectExtent l="0" t="0" r="0" b="0"/>
                      <wp:wrapNone/>
                      <wp:docPr id="476" name="Group 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79" name="Graphic 477"/>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80" name="Graphic 478"/>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D205722" id="Group 476" o:spid="_x0000_s1026" style="position:absolute;margin-left:24.3pt;margin-top:4.15pt;width:3.1pt;height:3.1pt;z-index:-21483008;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">
                      <v:shape id="Graphic 477"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" path="m18289,36579l11170,35142,5356,31222,1437,25408,,18289,1437,11170,5356,5356,11170,1437,18289,r7119,1437l31222,5356r3920,5814l36579,18289r-1437,7119l31222,31222r-5814,3920l18289,36579xe" fillcolor="black" stroked="f">
                        <v:path arrowok="t"/>
                      </v:shape>
                      <v:shape id="Graphic 478"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" path="m36579,18289r-1437,7119l31222,31222r-5814,3920l18289,36579,11170,35142,5356,31222,1437,25408,,18289,1437,11170,5356,5356,11170,1437,18289,r7119,1437l31222,5356r3920,5814l36579,18289xe" filled="f" strokeweight=".06772mm">
                        <v:path arrowok="t"/>
                      </v:shape>
                    </v:group>
                  </w:pict>
                </mc:Fallback>
              </mc:AlternateContent>
            </w:r>
            <w:r>
              <w:rPr>
                <w:spacing w:val="-6"/>
                <w:sz w:val="18"/>
              </w:rPr>
              <w:t>Contar</w:t>
            </w:r>
            <w:r>
              <w:rPr>
                <w:spacing w:val="-12"/>
                <w:sz w:val="18"/>
              </w:rPr>
              <w:t xml:space="preserve"> </w:t>
            </w:r>
            <w:r>
              <w:rPr>
                <w:spacing w:val="-6"/>
                <w:sz w:val="18"/>
              </w:rPr>
              <w:t>con</w:t>
            </w:r>
            <w:r>
              <w:rPr>
                <w:spacing w:val="-11"/>
                <w:sz w:val="18"/>
              </w:rPr>
              <w:t xml:space="preserve"> </w:t>
            </w:r>
            <w:r>
              <w:rPr>
                <w:spacing w:val="-6"/>
                <w:sz w:val="18"/>
              </w:rPr>
              <w:t>experiencia</w:t>
            </w:r>
          </w:p>
        </w:tc>
        <w:tc>
          <w:tcPr>
            <w:tcW w:w="1048" w:type="dxa"/>
            <w:vMerge w:val="restart"/>
            <w:tcBorders>
              <w:top w:val="single" w:sz="6" w:space="0" w:color="000000"/>
              <w:left w:val="single" w:sz="6" w:space="0" w:color="000000"/>
              <w:right w:val="single" w:sz="6" w:space="0" w:color="000000"/>
            </w:tcBorders>
          </w:tcPr>
          <w:p w14:paraId="549A7410" w14:textId="77777777" w:rsidR="00C87413" w:rsidRDefault="00C87413">
            <w:pPr>
              <w:pStyle w:val="TableParagraph"/>
              <w:spacing w:before="58"/>
              <w:rPr>
                <w:sz w:val="18"/>
              </w:rPr>
            </w:pPr>
          </w:p>
          <w:p w14:paraId="44637808" w14:textId="77777777" w:rsidR="00C87413" w:rsidRDefault="008355C8">
            <w:pPr>
              <w:pStyle w:val="TableParagraph"/>
              <w:spacing w:line="268" w:lineRule="auto"/>
              <w:ind w:left="148" w:right="119"/>
              <w:rPr>
                <w:sz w:val="18"/>
              </w:rPr>
            </w:pPr>
            <w:r>
              <w:rPr>
                <w:spacing w:val="-4"/>
                <w:sz w:val="18"/>
              </w:rPr>
              <w:t xml:space="preserve">Debe </w:t>
            </w:r>
            <w:r>
              <w:rPr>
                <w:spacing w:val="-2"/>
                <w:sz w:val="18"/>
              </w:rPr>
              <w:t xml:space="preserve">cumplir </w:t>
            </w:r>
            <w:r>
              <w:rPr>
                <w:sz w:val="18"/>
              </w:rPr>
              <w:t>con</w:t>
            </w:r>
            <w:r>
              <w:rPr>
                <w:spacing w:val="-19"/>
                <w:sz w:val="18"/>
              </w:rPr>
              <w:t xml:space="preserve"> </w:t>
            </w:r>
            <w:r>
              <w:rPr>
                <w:sz w:val="18"/>
              </w:rPr>
              <w:t xml:space="preserve">el </w:t>
            </w:r>
            <w:r>
              <w:rPr>
                <w:spacing w:val="-2"/>
                <w:w w:val="90"/>
                <w:sz w:val="18"/>
              </w:rPr>
              <w:t>requisito.</w:t>
            </w:r>
          </w:p>
        </w:tc>
        <w:tc>
          <w:tcPr>
            <w:tcW w:w="1248" w:type="dxa"/>
            <w:vMerge w:val="restart"/>
            <w:tcBorders>
              <w:top w:val="single" w:sz="6" w:space="0" w:color="000000"/>
              <w:left w:val="single" w:sz="6" w:space="0" w:color="000000"/>
              <w:right w:val="single" w:sz="6" w:space="0" w:color="000000"/>
            </w:tcBorders>
          </w:tcPr>
          <w:p w14:paraId="3700AC2A" w14:textId="77777777" w:rsidR="00C87413" w:rsidRDefault="00C87413">
            <w:pPr>
              <w:pStyle w:val="TableParagraph"/>
              <w:rPr>
                <w:rFonts w:ascii="Times New Roman"/>
                <w:sz w:val="18"/>
              </w:rPr>
            </w:pPr>
          </w:p>
        </w:tc>
        <w:tc>
          <w:tcPr>
            <w:tcW w:w="1167" w:type="dxa"/>
            <w:vMerge w:val="restart"/>
            <w:tcBorders>
              <w:top w:val="single" w:sz="6" w:space="0" w:color="000000"/>
              <w:left w:val="single" w:sz="6" w:space="0" w:color="000000"/>
              <w:right w:val="single" w:sz="6" w:space="0" w:color="000000"/>
            </w:tcBorders>
          </w:tcPr>
          <w:p w14:paraId="2FD99842" w14:textId="77777777" w:rsidR="00C87413" w:rsidRDefault="00C87413">
            <w:pPr>
              <w:pStyle w:val="TableParagraph"/>
              <w:spacing w:before="58"/>
              <w:rPr>
                <w:sz w:val="18"/>
              </w:rPr>
            </w:pPr>
          </w:p>
          <w:p w14:paraId="49B2DD04" w14:textId="77777777" w:rsidR="00C87413" w:rsidRDefault="008355C8">
            <w:pPr>
              <w:pStyle w:val="TableParagraph"/>
              <w:spacing w:line="264" w:lineRule="auto"/>
              <w:ind w:left="148" w:right="130"/>
              <w:rPr>
                <w:sz w:val="18"/>
              </w:rPr>
            </w:pP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 xml:space="preserve">[25% </w:t>
            </w:r>
            <w:r>
              <w:rPr>
                <w:i/>
                <w:spacing w:val="-2"/>
                <w:sz w:val="19"/>
              </w:rPr>
              <w:t xml:space="preserve">indicar </w:t>
            </w:r>
            <w:r>
              <w:rPr>
                <w:i/>
                <w:spacing w:val="-4"/>
                <w:sz w:val="19"/>
              </w:rPr>
              <w:t>este</w:t>
            </w:r>
            <w:r>
              <w:rPr>
                <w:i/>
                <w:spacing w:val="-24"/>
                <w:sz w:val="19"/>
              </w:rPr>
              <w:t xml:space="preserve"> </w:t>
            </w:r>
            <w:r>
              <w:rPr>
                <w:i/>
                <w:spacing w:val="-4"/>
                <w:sz w:val="19"/>
              </w:rPr>
              <w:t>u</w:t>
            </w:r>
            <w:r>
              <w:rPr>
                <w:i/>
                <w:spacing w:val="-22"/>
                <w:sz w:val="19"/>
              </w:rPr>
              <w:t xml:space="preserve"> </w:t>
            </w:r>
            <w:r>
              <w:rPr>
                <w:i/>
                <w:spacing w:val="-4"/>
                <w:sz w:val="19"/>
              </w:rPr>
              <w:t xml:space="preserve">otro </w:t>
            </w:r>
            <w:r>
              <w:rPr>
                <w:i/>
                <w:spacing w:val="-2"/>
                <w:w w:val="85"/>
                <w:sz w:val="19"/>
              </w:rPr>
              <w:t xml:space="preserve">porcentaje]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1167" w:type="dxa"/>
            <w:vMerge w:val="restart"/>
            <w:tcBorders>
              <w:top w:val="single" w:sz="6" w:space="0" w:color="000000"/>
              <w:left w:val="single" w:sz="6" w:space="0" w:color="000000"/>
              <w:right w:val="single" w:sz="6" w:space="0" w:color="000000"/>
            </w:tcBorders>
          </w:tcPr>
          <w:p w14:paraId="6DD5AF67" w14:textId="77777777" w:rsidR="00C87413" w:rsidRDefault="00C87413">
            <w:pPr>
              <w:pStyle w:val="TableParagraph"/>
              <w:spacing w:before="58"/>
              <w:rPr>
                <w:sz w:val="18"/>
              </w:rPr>
            </w:pPr>
          </w:p>
          <w:p w14:paraId="39B6F12A" w14:textId="77777777" w:rsidR="00C87413" w:rsidRDefault="008355C8">
            <w:pPr>
              <w:pStyle w:val="TableParagraph"/>
              <w:spacing w:line="264" w:lineRule="auto"/>
              <w:ind w:left="149" w:right="129"/>
              <w:rPr>
                <w:sz w:val="18"/>
              </w:rPr>
            </w:pP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 xml:space="preserve">[40% </w:t>
            </w:r>
            <w:r>
              <w:rPr>
                <w:i/>
                <w:spacing w:val="-2"/>
                <w:sz w:val="19"/>
              </w:rPr>
              <w:t xml:space="preserve">indicar </w:t>
            </w:r>
            <w:r>
              <w:rPr>
                <w:i/>
                <w:spacing w:val="-4"/>
                <w:sz w:val="19"/>
              </w:rPr>
              <w:t>este</w:t>
            </w:r>
            <w:r>
              <w:rPr>
                <w:i/>
                <w:spacing w:val="-24"/>
                <w:sz w:val="19"/>
              </w:rPr>
              <w:t xml:space="preserve"> </w:t>
            </w:r>
            <w:r>
              <w:rPr>
                <w:i/>
                <w:spacing w:val="-4"/>
                <w:sz w:val="19"/>
              </w:rPr>
              <w:t>u</w:t>
            </w:r>
            <w:r>
              <w:rPr>
                <w:i/>
                <w:spacing w:val="-22"/>
                <w:sz w:val="19"/>
              </w:rPr>
              <w:t xml:space="preserve"> </w:t>
            </w:r>
            <w:r>
              <w:rPr>
                <w:i/>
                <w:spacing w:val="-4"/>
                <w:sz w:val="19"/>
              </w:rPr>
              <w:t xml:space="preserve">otro </w:t>
            </w:r>
            <w:r>
              <w:rPr>
                <w:i/>
                <w:spacing w:val="-2"/>
                <w:w w:val="85"/>
                <w:sz w:val="19"/>
              </w:rPr>
              <w:t xml:space="preserve">porcentaje]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1499" w:type="dxa"/>
            <w:vMerge w:val="restart"/>
            <w:tcBorders>
              <w:top w:val="single" w:sz="6" w:space="0" w:color="000000"/>
              <w:left w:val="single" w:sz="6" w:space="0" w:color="000000"/>
            </w:tcBorders>
          </w:tcPr>
          <w:p w14:paraId="3A4E9DB8" w14:textId="77777777" w:rsidR="00C87413" w:rsidRDefault="00C87413">
            <w:pPr>
              <w:pStyle w:val="TableParagraph"/>
              <w:spacing w:before="58"/>
              <w:rPr>
                <w:sz w:val="18"/>
              </w:rPr>
            </w:pPr>
          </w:p>
          <w:p w14:paraId="75055DED" w14:textId="77777777" w:rsidR="00C87413" w:rsidRDefault="008355C8">
            <w:pPr>
              <w:pStyle w:val="TableParagraph"/>
              <w:spacing w:line="268" w:lineRule="auto"/>
              <w:ind w:left="149" w:right="122"/>
              <w:rPr>
                <w:sz w:val="18"/>
              </w:rPr>
            </w:pPr>
            <w:r>
              <w:rPr>
                <w:sz w:val="18"/>
              </w:rPr>
              <w:t>Completar</w:t>
            </w:r>
            <w:r>
              <w:rPr>
                <w:spacing w:val="-19"/>
                <w:sz w:val="18"/>
              </w:rPr>
              <w:t xml:space="preserve"> </w:t>
            </w:r>
            <w:r>
              <w:rPr>
                <w:sz w:val="18"/>
              </w:rPr>
              <w:t xml:space="preserve">los </w:t>
            </w:r>
            <w:r>
              <w:rPr>
                <w:spacing w:val="-2"/>
                <w:sz w:val="18"/>
              </w:rPr>
              <w:t xml:space="preserve">formularios: "Experiencia </w:t>
            </w:r>
            <w:r>
              <w:rPr>
                <w:sz w:val="18"/>
              </w:rPr>
              <w:t>General</w:t>
            </w:r>
            <w:r>
              <w:rPr>
                <w:spacing w:val="-19"/>
                <w:sz w:val="18"/>
              </w:rPr>
              <w:t xml:space="preserve"> </w:t>
            </w:r>
            <w:r>
              <w:rPr>
                <w:sz w:val="18"/>
              </w:rPr>
              <w:t xml:space="preserve">en </w:t>
            </w:r>
            <w:r>
              <w:rPr>
                <w:spacing w:val="-4"/>
                <w:sz w:val="18"/>
              </w:rPr>
              <w:t>Construcción"</w:t>
            </w:r>
            <w:r>
              <w:rPr>
                <w:spacing w:val="-19"/>
                <w:sz w:val="18"/>
              </w:rPr>
              <w:t xml:space="preserve"> </w:t>
            </w:r>
            <w:r>
              <w:rPr>
                <w:spacing w:val="-4"/>
                <w:sz w:val="18"/>
              </w:rPr>
              <w:t xml:space="preserve">y </w:t>
            </w:r>
            <w:r>
              <w:rPr>
                <w:spacing w:val="-2"/>
                <w:sz w:val="18"/>
              </w:rPr>
              <w:t>"Situación Financiera"</w:t>
            </w:r>
          </w:p>
        </w:tc>
      </w:tr>
      <w:tr w:rsidR="00C87413" w14:paraId="2BE56FC0" w14:textId="77777777">
        <w:trPr>
          <w:trHeight w:val="214"/>
        </w:trPr>
        <w:tc>
          <w:tcPr>
            <w:tcW w:w="3097" w:type="dxa"/>
            <w:tcBorders>
              <w:top w:val="nil"/>
              <w:bottom w:val="nil"/>
              <w:right w:val="single" w:sz="6" w:space="0" w:color="000000"/>
            </w:tcBorders>
          </w:tcPr>
          <w:p w14:paraId="6A600702" w14:textId="77777777" w:rsidR="00C87413" w:rsidRDefault="008355C8">
            <w:pPr>
              <w:pStyle w:val="TableParagraph"/>
              <w:spacing w:line="194" w:lineRule="exact"/>
              <w:ind w:left="627"/>
              <w:rPr>
                <w:sz w:val="18"/>
              </w:rPr>
            </w:pPr>
            <w:r>
              <w:rPr>
                <w:spacing w:val="-6"/>
                <w:sz w:val="18"/>
              </w:rPr>
              <w:t>mínima</w:t>
            </w:r>
            <w:r>
              <w:rPr>
                <w:spacing w:val="-15"/>
                <w:sz w:val="18"/>
              </w:rPr>
              <w:t xml:space="preserve"> </w:t>
            </w:r>
            <w:r>
              <w:rPr>
                <w:spacing w:val="-6"/>
                <w:sz w:val="18"/>
              </w:rPr>
              <w:t>para</w:t>
            </w:r>
            <w:r>
              <w:rPr>
                <w:spacing w:val="-15"/>
                <w:sz w:val="18"/>
              </w:rPr>
              <w:t xml:space="preserve"> </w:t>
            </w:r>
            <w:r>
              <w:rPr>
                <w:spacing w:val="-6"/>
                <w:sz w:val="18"/>
              </w:rPr>
              <w:t>el</w:t>
            </w:r>
            <w:r>
              <w:rPr>
                <w:spacing w:val="-15"/>
                <w:sz w:val="18"/>
              </w:rPr>
              <w:t xml:space="preserve"> </w:t>
            </w:r>
            <w:r>
              <w:rPr>
                <w:spacing w:val="-6"/>
                <w:sz w:val="18"/>
              </w:rPr>
              <w:t>contrato</w:t>
            </w:r>
            <w:r>
              <w:rPr>
                <w:spacing w:val="-14"/>
                <w:sz w:val="18"/>
              </w:rPr>
              <w:t xml:space="preserve"> </w:t>
            </w:r>
            <w:r>
              <w:rPr>
                <w:spacing w:val="-6"/>
                <w:sz w:val="18"/>
              </w:rPr>
              <w:t>que</w:t>
            </w:r>
          </w:p>
        </w:tc>
        <w:tc>
          <w:tcPr>
            <w:tcW w:w="1048" w:type="dxa"/>
            <w:vMerge/>
            <w:tcBorders>
              <w:top w:val="nil"/>
              <w:left w:val="single" w:sz="6" w:space="0" w:color="000000"/>
              <w:right w:val="single" w:sz="6" w:space="0" w:color="000000"/>
            </w:tcBorders>
          </w:tcPr>
          <w:p w14:paraId="00F9CF9E"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0A9E857E"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7E73E2E0"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3ED3A83E" w14:textId="77777777" w:rsidR="00C87413" w:rsidRDefault="00C87413">
            <w:pPr>
              <w:rPr>
                <w:sz w:val="2"/>
                <w:szCs w:val="2"/>
              </w:rPr>
            </w:pPr>
          </w:p>
        </w:tc>
        <w:tc>
          <w:tcPr>
            <w:tcW w:w="1499" w:type="dxa"/>
            <w:vMerge/>
            <w:tcBorders>
              <w:top w:val="nil"/>
              <w:left w:val="single" w:sz="6" w:space="0" w:color="000000"/>
            </w:tcBorders>
          </w:tcPr>
          <w:p w14:paraId="58EA344E" w14:textId="77777777" w:rsidR="00C87413" w:rsidRDefault="00C87413">
            <w:pPr>
              <w:rPr>
                <w:sz w:val="2"/>
                <w:szCs w:val="2"/>
              </w:rPr>
            </w:pPr>
          </w:p>
        </w:tc>
      </w:tr>
      <w:tr w:rsidR="00C87413" w14:paraId="348B497C" w14:textId="77777777">
        <w:trPr>
          <w:trHeight w:val="210"/>
        </w:trPr>
        <w:tc>
          <w:tcPr>
            <w:tcW w:w="3097" w:type="dxa"/>
            <w:tcBorders>
              <w:top w:val="nil"/>
              <w:bottom w:val="nil"/>
              <w:right w:val="single" w:sz="6" w:space="0" w:color="000000"/>
            </w:tcBorders>
          </w:tcPr>
          <w:p w14:paraId="1BFCE34E" w14:textId="77777777" w:rsidR="00C87413" w:rsidRDefault="008355C8">
            <w:pPr>
              <w:pStyle w:val="TableParagraph"/>
              <w:spacing w:line="190" w:lineRule="exact"/>
              <w:ind w:left="627"/>
              <w:rPr>
                <w:sz w:val="18"/>
              </w:rPr>
            </w:pPr>
            <w:r>
              <w:rPr>
                <w:w w:val="90"/>
                <w:sz w:val="18"/>
              </w:rPr>
              <w:t>antecede</w:t>
            </w:r>
            <w:r>
              <w:rPr>
                <w:spacing w:val="-4"/>
                <w:sz w:val="18"/>
              </w:rPr>
              <w:t xml:space="preserve"> </w:t>
            </w:r>
            <w:r>
              <w:rPr>
                <w:w w:val="90"/>
                <w:sz w:val="18"/>
              </w:rPr>
              <w:t>u</w:t>
            </w:r>
            <w:r>
              <w:rPr>
                <w:spacing w:val="-2"/>
                <w:sz w:val="18"/>
              </w:rPr>
              <w:t xml:space="preserve"> </w:t>
            </w:r>
            <w:r>
              <w:rPr>
                <w:w w:val="90"/>
                <w:sz w:val="18"/>
              </w:rPr>
              <w:t>otros</w:t>
            </w:r>
            <w:r>
              <w:rPr>
                <w:spacing w:val="-2"/>
                <w:sz w:val="18"/>
              </w:rPr>
              <w:t xml:space="preserve"> </w:t>
            </w:r>
            <w:r>
              <w:rPr>
                <w:spacing w:val="-2"/>
                <w:w w:val="90"/>
                <w:sz w:val="18"/>
              </w:rPr>
              <w:t>contratos,</w:t>
            </w:r>
          </w:p>
        </w:tc>
        <w:tc>
          <w:tcPr>
            <w:tcW w:w="1048" w:type="dxa"/>
            <w:vMerge/>
            <w:tcBorders>
              <w:top w:val="nil"/>
              <w:left w:val="single" w:sz="6" w:space="0" w:color="000000"/>
              <w:right w:val="single" w:sz="6" w:space="0" w:color="000000"/>
            </w:tcBorders>
          </w:tcPr>
          <w:p w14:paraId="4FA8F6E9"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20151EBD"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6549072F"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3DA57DB3" w14:textId="77777777" w:rsidR="00C87413" w:rsidRDefault="00C87413">
            <w:pPr>
              <w:rPr>
                <w:sz w:val="2"/>
                <w:szCs w:val="2"/>
              </w:rPr>
            </w:pPr>
          </w:p>
        </w:tc>
        <w:tc>
          <w:tcPr>
            <w:tcW w:w="1499" w:type="dxa"/>
            <w:vMerge/>
            <w:tcBorders>
              <w:top w:val="nil"/>
              <w:left w:val="single" w:sz="6" w:space="0" w:color="000000"/>
            </w:tcBorders>
          </w:tcPr>
          <w:p w14:paraId="10D41DE3" w14:textId="77777777" w:rsidR="00C87413" w:rsidRDefault="00C87413">
            <w:pPr>
              <w:rPr>
                <w:sz w:val="2"/>
                <w:szCs w:val="2"/>
              </w:rPr>
            </w:pPr>
          </w:p>
        </w:tc>
      </w:tr>
      <w:tr w:rsidR="00C87413" w14:paraId="0F284B4E" w14:textId="77777777">
        <w:trPr>
          <w:trHeight w:val="215"/>
        </w:trPr>
        <w:tc>
          <w:tcPr>
            <w:tcW w:w="3097" w:type="dxa"/>
            <w:tcBorders>
              <w:top w:val="nil"/>
              <w:bottom w:val="nil"/>
              <w:right w:val="single" w:sz="6" w:space="0" w:color="000000"/>
            </w:tcBorders>
          </w:tcPr>
          <w:p w14:paraId="5E8EE07A" w14:textId="77777777" w:rsidR="00C87413" w:rsidRDefault="008355C8">
            <w:pPr>
              <w:pStyle w:val="TableParagraph"/>
              <w:spacing w:line="196" w:lineRule="exact"/>
              <w:ind w:left="627"/>
              <w:rPr>
                <w:i/>
                <w:sz w:val="19"/>
              </w:rPr>
            </w:pPr>
            <w:r>
              <w:rPr>
                <w:w w:val="90"/>
                <w:sz w:val="18"/>
              </w:rPr>
              <w:t>ejecutados</w:t>
            </w:r>
            <w:r>
              <w:rPr>
                <w:spacing w:val="-5"/>
                <w:sz w:val="18"/>
              </w:rPr>
              <w:t xml:space="preserve"> </w:t>
            </w:r>
            <w:r>
              <w:rPr>
                <w:w w:val="90"/>
                <w:sz w:val="18"/>
              </w:rPr>
              <w:t>en</w:t>
            </w:r>
            <w:r>
              <w:rPr>
                <w:spacing w:val="-4"/>
                <w:sz w:val="18"/>
              </w:rPr>
              <w:t xml:space="preserve"> </w:t>
            </w:r>
            <w:r>
              <w:rPr>
                <w:w w:val="90"/>
                <w:sz w:val="18"/>
              </w:rPr>
              <w:t>el</w:t>
            </w:r>
            <w:r>
              <w:rPr>
                <w:spacing w:val="-5"/>
                <w:sz w:val="18"/>
              </w:rPr>
              <w:t xml:space="preserve"> </w:t>
            </w:r>
            <w:r>
              <w:rPr>
                <w:w w:val="90"/>
                <w:sz w:val="18"/>
              </w:rPr>
              <w:t>período</w:t>
            </w:r>
            <w:r>
              <w:rPr>
                <w:spacing w:val="-3"/>
                <w:sz w:val="18"/>
              </w:rPr>
              <w:t xml:space="preserve"> </w:t>
            </w:r>
            <w:r>
              <w:rPr>
                <w:i/>
                <w:spacing w:val="-2"/>
                <w:w w:val="90"/>
                <w:sz w:val="19"/>
              </w:rPr>
              <w:t>2021-</w:t>
            </w:r>
          </w:p>
        </w:tc>
        <w:tc>
          <w:tcPr>
            <w:tcW w:w="1048" w:type="dxa"/>
            <w:vMerge/>
            <w:tcBorders>
              <w:top w:val="nil"/>
              <w:left w:val="single" w:sz="6" w:space="0" w:color="000000"/>
              <w:right w:val="single" w:sz="6" w:space="0" w:color="000000"/>
            </w:tcBorders>
          </w:tcPr>
          <w:p w14:paraId="2A469EA2"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72407F6B"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2F653285"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584FDB87" w14:textId="77777777" w:rsidR="00C87413" w:rsidRDefault="00C87413">
            <w:pPr>
              <w:rPr>
                <w:sz w:val="2"/>
                <w:szCs w:val="2"/>
              </w:rPr>
            </w:pPr>
          </w:p>
        </w:tc>
        <w:tc>
          <w:tcPr>
            <w:tcW w:w="1499" w:type="dxa"/>
            <w:vMerge/>
            <w:tcBorders>
              <w:top w:val="nil"/>
              <w:left w:val="single" w:sz="6" w:space="0" w:color="000000"/>
            </w:tcBorders>
          </w:tcPr>
          <w:p w14:paraId="0AA5A143" w14:textId="77777777" w:rsidR="00C87413" w:rsidRDefault="00C87413">
            <w:pPr>
              <w:rPr>
                <w:sz w:val="2"/>
                <w:szCs w:val="2"/>
              </w:rPr>
            </w:pPr>
          </w:p>
        </w:tc>
      </w:tr>
      <w:tr w:rsidR="00C87413" w14:paraId="655C1AA2" w14:textId="77777777">
        <w:trPr>
          <w:trHeight w:val="218"/>
        </w:trPr>
        <w:tc>
          <w:tcPr>
            <w:tcW w:w="3097" w:type="dxa"/>
            <w:tcBorders>
              <w:top w:val="nil"/>
              <w:bottom w:val="nil"/>
              <w:right w:val="single" w:sz="6" w:space="0" w:color="000000"/>
            </w:tcBorders>
          </w:tcPr>
          <w:p w14:paraId="17DD9926" w14:textId="77777777" w:rsidR="00C87413" w:rsidRDefault="008355C8">
            <w:pPr>
              <w:pStyle w:val="TableParagraph"/>
              <w:spacing w:line="198" w:lineRule="exact"/>
              <w:ind w:left="627"/>
              <w:rPr>
                <w:sz w:val="18"/>
              </w:rPr>
            </w:pPr>
            <w:r>
              <w:rPr>
                <w:i/>
                <w:w w:val="90"/>
                <w:sz w:val="19"/>
              </w:rPr>
              <w:t>2022-2023</w:t>
            </w:r>
            <w:r>
              <w:rPr>
                <w:i/>
                <w:spacing w:val="11"/>
                <w:sz w:val="19"/>
              </w:rPr>
              <w:t xml:space="preserve"> </w:t>
            </w:r>
            <w:r>
              <w:rPr>
                <w:w w:val="90"/>
                <w:sz w:val="18"/>
              </w:rPr>
              <w:t>en</w:t>
            </w:r>
            <w:r>
              <w:rPr>
                <w:spacing w:val="-13"/>
                <w:w w:val="90"/>
                <w:sz w:val="18"/>
              </w:rPr>
              <w:t xml:space="preserve"> </w:t>
            </w:r>
            <w:r>
              <w:rPr>
                <w:w w:val="90"/>
                <w:sz w:val="18"/>
              </w:rPr>
              <w:t>las</w:t>
            </w:r>
            <w:r>
              <w:rPr>
                <w:spacing w:val="-14"/>
                <w:w w:val="90"/>
                <w:sz w:val="18"/>
              </w:rPr>
              <w:t xml:space="preserve"> </w:t>
            </w:r>
            <w:r>
              <w:rPr>
                <w:spacing w:val="-2"/>
                <w:w w:val="90"/>
                <w:sz w:val="18"/>
              </w:rPr>
              <w:t>siguientes</w:t>
            </w:r>
          </w:p>
        </w:tc>
        <w:tc>
          <w:tcPr>
            <w:tcW w:w="1048" w:type="dxa"/>
            <w:vMerge/>
            <w:tcBorders>
              <w:top w:val="nil"/>
              <w:left w:val="single" w:sz="6" w:space="0" w:color="000000"/>
              <w:right w:val="single" w:sz="6" w:space="0" w:color="000000"/>
            </w:tcBorders>
          </w:tcPr>
          <w:p w14:paraId="2B4907EB"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2BC1964B"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3CAF7F82"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33BB63E9" w14:textId="77777777" w:rsidR="00C87413" w:rsidRDefault="00C87413">
            <w:pPr>
              <w:rPr>
                <w:sz w:val="2"/>
                <w:szCs w:val="2"/>
              </w:rPr>
            </w:pPr>
          </w:p>
        </w:tc>
        <w:tc>
          <w:tcPr>
            <w:tcW w:w="1499" w:type="dxa"/>
            <w:vMerge/>
            <w:tcBorders>
              <w:top w:val="nil"/>
              <w:left w:val="single" w:sz="6" w:space="0" w:color="000000"/>
            </w:tcBorders>
          </w:tcPr>
          <w:p w14:paraId="36F4B8A3" w14:textId="77777777" w:rsidR="00C87413" w:rsidRDefault="00C87413">
            <w:pPr>
              <w:rPr>
                <w:sz w:val="2"/>
                <w:szCs w:val="2"/>
              </w:rPr>
            </w:pPr>
          </w:p>
        </w:tc>
      </w:tr>
      <w:tr w:rsidR="00C87413" w14:paraId="13C3814C" w14:textId="77777777">
        <w:trPr>
          <w:trHeight w:val="213"/>
        </w:trPr>
        <w:tc>
          <w:tcPr>
            <w:tcW w:w="3097" w:type="dxa"/>
            <w:tcBorders>
              <w:top w:val="nil"/>
              <w:bottom w:val="nil"/>
              <w:right w:val="single" w:sz="6" w:space="0" w:color="000000"/>
            </w:tcBorders>
          </w:tcPr>
          <w:p w14:paraId="19769564" w14:textId="77777777" w:rsidR="00C87413" w:rsidRDefault="008355C8">
            <w:pPr>
              <w:pStyle w:val="TableParagraph"/>
              <w:spacing w:line="193" w:lineRule="exact"/>
              <w:ind w:left="627"/>
              <w:rPr>
                <w:sz w:val="18"/>
              </w:rPr>
            </w:pPr>
            <w:r>
              <w:rPr>
                <w:w w:val="90"/>
                <w:sz w:val="18"/>
              </w:rPr>
              <w:t>actividades</w:t>
            </w:r>
            <w:r>
              <w:rPr>
                <w:spacing w:val="10"/>
                <w:sz w:val="18"/>
              </w:rPr>
              <w:t xml:space="preserve"> </w:t>
            </w:r>
            <w:r>
              <w:rPr>
                <w:spacing w:val="-2"/>
                <w:sz w:val="18"/>
              </w:rPr>
              <w:t>clave:</w:t>
            </w:r>
          </w:p>
        </w:tc>
        <w:tc>
          <w:tcPr>
            <w:tcW w:w="1048" w:type="dxa"/>
            <w:vMerge/>
            <w:tcBorders>
              <w:top w:val="nil"/>
              <w:left w:val="single" w:sz="6" w:space="0" w:color="000000"/>
              <w:right w:val="single" w:sz="6" w:space="0" w:color="000000"/>
            </w:tcBorders>
          </w:tcPr>
          <w:p w14:paraId="754DDD50"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47304AE9"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22B6A86F"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5468715B" w14:textId="77777777" w:rsidR="00C87413" w:rsidRDefault="00C87413">
            <w:pPr>
              <w:rPr>
                <w:sz w:val="2"/>
                <w:szCs w:val="2"/>
              </w:rPr>
            </w:pPr>
          </w:p>
        </w:tc>
        <w:tc>
          <w:tcPr>
            <w:tcW w:w="1499" w:type="dxa"/>
            <w:vMerge/>
            <w:tcBorders>
              <w:top w:val="nil"/>
              <w:left w:val="single" w:sz="6" w:space="0" w:color="000000"/>
            </w:tcBorders>
          </w:tcPr>
          <w:p w14:paraId="45D19164" w14:textId="77777777" w:rsidR="00C87413" w:rsidRDefault="00C87413">
            <w:pPr>
              <w:rPr>
                <w:sz w:val="2"/>
                <w:szCs w:val="2"/>
              </w:rPr>
            </w:pPr>
          </w:p>
        </w:tc>
      </w:tr>
      <w:tr w:rsidR="00C87413" w14:paraId="726C51DA" w14:textId="77777777">
        <w:trPr>
          <w:trHeight w:val="214"/>
        </w:trPr>
        <w:tc>
          <w:tcPr>
            <w:tcW w:w="3097" w:type="dxa"/>
            <w:tcBorders>
              <w:top w:val="nil"/>
              <w:bottom w:val="nil"/>
              <w:right w:val="single" w:sz="6" w:space="0" w:color="000000"/>
            </w:tcBorders>
          </w:tcPr>
          <w:p w14:paraId="4E43FD87" w14:textId="419A4C7A" w:rsidR="00C87413" w:rsidRPr="00CF6236" w:rsidRDefault="008355C8">
            <w:pPr>
              <w:pStyle w:val="TableParagraph"/>
              <w:spacing w:line="194" w:lineRule="exact"/>
              <w:ind w:left="627"/>
              <w:rPr>
                <w:sz w:val="18"/>
              </w:rPr>
            </w:pPr>
            <w:r w:rsidRPr="00CF6236">
              <w:rPr>
                <w:spacing w:val="-4"/>
                <w:sz w:val="18"/>
              </w:rPr>
              <w:t>CONSTRUCCIONES</w:t>
            </w:r>
            <w:r w:rsidRPr="00CF6236">
              <w:rPr>
                <w:spacing w:val="-3"/>
                <w:sz w:val="18"/>
              </w:rPr>
              <w:t xml:space="preserve"> </w:t>
            </w:r>
            <w:r w:rsidR="00E1622A" w:rsidRPr="00CF6236">
              <w:rPr>
                <w:spacing w:val="-4"/>
                <w:sz w:val="18"/>
              </w:rPr>
              <w:t>VIALES</w:t>
            </w:r>
            <w:r w:rsidRPr="00CF6236">
              <w:rPr>
                <w:spacing w:val="-2"/>
                <w:sz w:val="18"/>
              </w:rPr>
              <w:t xml:space="preserve"> </w:t>
            </w:r>
            <w:r w:rsidRPr="00CF6236">
              <w:rPr>
                <w:spacing w:val="-5"/>
                <w:sz w:val="18"/>
              </w:rPr>
              <w:t>EN</w:t>
            </w:r>
          </w:p>
        </w:tc>
        <w:tc>
          <w:tcPr>
            <w:tcW w:w="1048" w:type="dxa"/>
            <w:vMerge/>
            <w:tcBorders>
              <w:top w:val="nil"/>
              <w:left w:val="single" w:sz="6" w:space="0" w:color="000000"/>
              <w:right w:val="single" w:sz="6" w:space="0" w:color="000000"/>
            </w:tcBorders>
          </w:tcPr>
          <w:p w14:paraId="2161F15F"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45758E5F"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49E3A994"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3DED6F27" w14:textId="77777777" w:rsidR="00C87413" w:rsidRDefault="00C87413">
            <w:pPr>
              <w:rPr>
                <w:sz w:val="2"/>
                <w:szCs w:val="2"/>
              </w:rPr>
            </w:pPr>
          </w:p>
        </w:tc>
        <w:tc>
          <w:tcPr>
            <w:tcW w:w="1499" w:type="dxa"/>
            <w:vMerge/>
            <w:tcBorders>
              <w:top w:val="nil"/>
              <w:left w:val="single" w:sz="6" w:space="0" w:color="000000"/>
            </w:tcBorders>
          </w:tcPr>
          <w:p w14:paraId="58CE0395" w14:textId="77777777" w:rsidR="00C87413" w:rsidRDefault="00C87413">
            <w:pPr>
              <w:rPr>
                <w:sz w:val="2"/>
                <w:szCs w:val="2"/>
              </w:rPr>
            </w:pPr>
          </w:p>
        </w:tc>
      </w:tr>
      <w:tr w:rsidR="00C87413" w14:paraId="3F7E5A70" w14:textId="77777777">
        <w:trPr>
          <w:trHeight w:val="1481"/>
        </w:trPr>
        <w:tc>
          <w:tcPr>
            <w:tcW w:w="3097" w:type="dxa"/>
            <w:tcBorders>
              <w:top w:val="nil"/>
              <w:right w:val="single" w:sz="6" w:space="0" w:color="000000"/>
            </w:tcBorders>
          </w:tcPr>
          <w:p w14:paraId="408D1986" w14:textId="77777777" w:rsidR="00C87413" w:rsidRPr="00CF6236" w:rsidRDefault="008355C8">
            <w:pPr>
              <w:pStyle w:val="TableParagraph"/>
              <w:spacing w:line="206" w:lineRule="exact"/>
              <w:ind w:left="627"/>
              <w:rPr>
                <w:sz w:val="18"/>
              </w:rPr>
            </w:pPr>
            <w:r w:rsidRPr="00CF6236">
              <w:rPr>
                <w:spacing w:val="-2"/>
                <w:sz w:val="18"/>
              </w:rPr>
              <w:t>GENERAL.</w:t>
            </w:r>
          </w:p>
        </w:tc>
        <w:tc>
          <w:tcPr>
            <w:tcW w:w="1048" w:type="dxa"/>
            <w:vMerge/>
            <w:tcBorders>
              <w:top w:val="nil"/>
              <w:left w:val="single" w:sz="6" w:space="0" w:color="000000"/>
              <w:right w:val="single" w:sz="6" w:space="0" w:color="000000"/>
            </w:tcBorders>
          </w:tcPr>
          <w:p w14:paraId="0018F0F1"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57DFF70F"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4615EC6B"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521B908C" w14:textId="77777777" w:rsidR="00C87413" w:rsidRDefault="00C87413">
            <w:pPr>
              <w:rPr>
                <w:sz w:val="2"/>
                <w:szCs w:val="2"/>
              </w:rPr>
            </w:pPr>
          </w:p>
        </w:tc>
        <w:tc>
          <w:tcPr>
            <w:tcW w:w="1499" w:type="dxa"/>
            <w:vMerge/>
            <w:tcBorders>
              <w:top w:val="nil"/>
              <w:left w:val="single" w:sz="6" w:space="0" w:color="000000"/>
            </w:tcBorders>
          </w:tcPr>
          <w:p w14:paraId="0685363C" w14:textId="77777777" w:rsidR="00C87413" w:rsidRDefault="00C87413">
            <w:pPr>
              <w:rPr>
                <w:sz w:val="2"/>
                <w:szCs w:val="2"/>
              </w:rPr>
            </w:pPr>
          </w:p>
        </w:tc>
      </w:tr>
    </w:tbl>
    <w:p w14:paraId="6D604ED4" w14:textId="77777777" w:rsidR="00C87413" w:rsidRDefault="00C87413">
      <w:pPr>
        <w:rPr>
          <w:sz w:val="2"/>
          <w:szCs w:val="2"/>
        </w:rPr>
        <w:sectPr w:rsidR="00C87413">
          <w:pgSz w:w="11900" w:h="16840"/>
          <w:pgMar w:top="1340" w:right="560" w:bottom="860" w:left="1120" w:header="0" w:footer="676" w:gutter="0"/>
          <w:cols w:space="720"/>
        </w:sectPr>
      </w:pPr>
    </w:p>
    <w:p w14:paraId="22BD1A8C" w14:textId="77777777" w:rsidR="00C87413" w:rsidRDefault="008355C8">
      <w:pPr>
        <w:spacing w:before="77"/>
        <w:ind w:left="102"/>
        <w:rPr>
          <w:sz w:val="27"/>
        </w:rPr>
      </w:pPr>
      <w:r>
        <w:rPr>
          <w:w w:val="90"/>
          <w:sz w:val="27"/>
          <w:u w:val="single"/>
        </w:rPr>
        <w:lastRenderedPageBreak/>
        <w:t>Justificación</w:t>
      </w:r>
      <w:r>
        <w:rPr>
          <w:spacing w:val="-4"/>
          <w:w w:val="90"/>
          <w:sz w:val="27"/>
          <w:u w:val="single"/>
        </w:rPr>
        <w:t xml:space="preserve"> </w:t>
      </w:r>
      <w:r>
        <w:rPr>
          <w:w w:val="90"/>
          <w:sz w:val="27"/>
          <w:u w:val="single"/>
        </w:rPr>
        <w:t>de</w:t>
      </w:r>
      <w:r>
        <w:rPr>
          <w:spacing w:val="-4"/>
          <w:w w:val="90"/>
          <w:sz w:val="27"/>
          <w:u w:val="single"/>
        </w:rPr>
        <w:t xml:space="preserve"> </w:t>
      </w:r>
      <w:r>
        <w:rPr>
          <w:w w:val="90"/>
          <w:sz w:val="27"/>
          <w:u w:val="single"/>
        </w:rPr>
        <w:t>la</w:t>
      </w:r>
      <w:r>
        <w:rPr>
          <w:spacing w:val="-4"/>
          <w:w w:val="90"/>
          <w:sz w:val="27"/>
          <w:u w:val="single"/>
        </w:rPr>
        <w:t xml:space="preserve"> </w:t>
      </w:r>
      <w:r>
        <w:rPr>
          <w:w w:val="90"/>
          <w:sz w:val="27"/>
          <w:u w:val="single"/>
        </w:rPr>
        <w:t>experiencia</w:t>
      </w:r>
      <w:r>
        <w:rPr>
          <w:spacing w:val="-3"/>
          <w:w w:val="90"/>
          <w:sz w:val="27"/>
          <w:u w:val="single"/>
        </w:rPr>
        <w:t xml:space="preserve"> </w:t>
      </w:r>
      <w:r>
        <w:rPr>
          <w:w w:val="90"/>
          <w:sz w:val="27"/>
          <w:u w:val="single"/>
        </w:rPr>
        <w:t>específica</w:t>
      </w:r>
      <w:r>
        <w:rPr>
          <w:spacing w:val="-4"/>
          <w:w w:val="90"/>
          <w:sz w:val="27"/>
          <w:u w:val="single"/>
        </w:rPr>
        <w:t xml:space="preserve"> </w:t>
      </w:r>
      <w:r>
        <w:rPr>
          <w:spacing w:val="-2"/>
          <w:w w:val="90"/>
          <w:sz w:val="27"/>
          <w:u w:val="single"/>
        </w:rPr>
        <w:t>solicitada</w:t>
      </w:r>
    </w:p>
    <w:p w14:paraId="4BB02654" w14:textId="77777777" w:rsidR="00C87413" w:rsidRDefault="00C87413">
      <w:pPr>
        <w:pStyle w:val="Textoindependiente"/>
        <w:spacing w:before="184"/>
      </w:pPr>
    </w:p>
    <w:p w14:paraId="3FBB4A91" w14:textId="77777777" w:rsidR="00C87413" w:rsidRDefault="008355C8">
      <w:pPr>
        <w:pStyle w:val="Textoindependiente"/>
        <w:ind w:left="108"/>
      </w:pPr>
      <w:r>
        <w:rPr>
          <w:w w:val="90"/>
        </w:rPr>
        <w:t>La</w:t>
      </w:r>
      <w:r>
        <w:rPr>
          <w:spacing w:val="-4"/>
        </w:rPr>
        <w:t xml:space="preserve"> </w:t>
      </w:r>
      <w:r>
        <w:rPr>
          <w:w w:val="90"/>
        </w:rPr>
        <w:t>experiencia</w:t>
      </w:r>
      <w:r>
        <w:rPr>
          <w:spacing w:val="-4"/>
        </w:rPr>
        <w:t xml:space="preserve"> </w:t>
      </w:r>
      <w:r>
        <w:rPr>
          <w:w w:val="90"/>
        </w:rPr>
        <w:t>solicitada</w:t>
      </w:r>
      <w:r>
        <w:rPr>
          <w:spacing w:val="-4"/>
        </w:rPr>
        <w:t xml:space="preserve"> </w:t>
      </w:r>
      <w:r>
        <w:rPr>
          <w:w w:val="90"/>
        </w:rPr>
        <w:t>tiene</w:t>
      </w:r>
      <w:r>
        <w:rPr>
          <w:spacing w:val="-4"/>
        </w:rPr>
        <w:t xml:space="preserve"> </w:t>
      </w:r>
      <w:r>
        <w:rPr>
          <w:w w:val="90"/>
        </w:rPr>
        <w:t>como</w:t>
      </w:r>
      <w:r>
        <w:rPr>
          <w:spacing w:val="-4"/>
        </w:rPr>
        <w:t xml:space="preserve"> </w:t>
      </w:r>
      <w:r>
        <w:rPr>
          <w:w w:val="90"/>
        </w:rPr>
        <w:t>base</w:t>
      </w:r>
      <w:r>
        <w:rPr>
          <w:spacing w:val="-4"/>
        </w:rPr>
        <w:t xml:space="preserve"> </w:t>
      </w:r>
      <w:r>
        <w:rPr>
          <w:w w:val="90"/>
        </w:rPr>
        <w:t>la</w:t>
      </w:r>
      <w:r>
        <w:rPr>
          <w:spacing w:val="-4"/>
        </w:rPr>
        <w:t xml:space="preserve"> </w:t>
      </w:r>
      <w:r>
        <w:rPr>
          <w:w w:val="90"/>
        </w:rPr>
        <w:t>envergadura</w:t>
      </w:r>
      <w:r>
        <w:rPr>
          <w:spacing w:val="-4"/>
        </w:rPr>
        <w:t xml:space="preserve"> </w:t>
      </w:r>
      <w:r>
        <w:rPr>
          <w:w w:val="90"/>
        </w:rPr>
        <w:t>de</w:t>
      </w:r>
      <w:r>
        <w:rPr>
          <w:spacing w:val="-4"/>
        </w:rPr>
        <w:t xml:space="preserve"> </w:t>
      </w:r>
      <w:r>
        <w:rPr>
          <w:w w:val="90"/>
        </w:rPr>
        <w:t>la</w:t>
      </w:r>
      <w:r>
        <w:rPr>
          <w:spacing w:val="-4"/>
        </w:rPr>
        <w:t xml:space="preserve"> </w:t>
      </w:r>
      <w:r>
        <w:rPr>
          <w:w w:val="90"/>
        </w:rPr>
        <w:t>obra</w:t>
      </w:r>
      <w:r>
        <w:rPr>
          <w:spacing w:val="-4"/>
        </w:rPr>
        <w:t xml:space="preserve"> </w:t>
      </w:r>
      <w:r>
        <w:rPr>
          <w:w w:val="90"/>
        </w:rPr>
        <w:t>y</w:t>
      </w:r>
      <w:r>
        <w:rPr>
          <w:spacing w:val="-4"/>
        </w:rPr>
        <w:t xml:space="preserve"> </w:t>
      </w:r>
      <w:r>
        <w:rPr>
          <w:w w:val="90"/>
        </w:rPr>
        <w:t>el</w:t>
      </w:r>
      <w:r>
        <w:rPr>
          <w:spacing w:val="-4"/>
        </w:rPr>
        <w:t xml:space="preserve"> </w:t>
      </w:r>
      <w:r>
        <w:rPr>
          <w:w w:val="90"/>
        </w:rPr>
        <w:t>alto</w:t>
      </w:r>
      <w:r>
        <w:rPr>
          <w:spacing w:val="-4"/>
        </w:rPr>
        <w:t xml:space="preserve"> </w:t>
      </w:r>
      <w:r>
        <w:rPr>
          <w:w w:val="90"/>
        </w:rPr>
        <w:t>impacto</w:t>
      </w:r>
      <w:r>
        <w:rPr>
          <w:spacing w:val="-4"/>
        </w:rPr>
        <w:t xml:space="preserve"> </w:t>
      </w:r>
      <w:r>
        <w:rPr>
          <w:w w:val="90"/>
        </w:rPr>
        <w:t>institucional</w:t>
      </w:r>
      <w:r>
        <w:rPr>
          <w:spacing w:val="-4"/>
        </w:rPr>
        <w:t xml:space="preserve"> </w:t>
      </w:r>
      <w:r>
        <w:rPr>
          <w:w w:val="90"/>
        </w:rPr>
        <w:t>de</w:t>
      </w:r>
      <w:r>
        <w:rPr>
          <w:spacing w:val="-4"/>
        </w:rPr>
        <w:t xml:space="preserve"> </w:t>
      </w:r>
      <w:r>
        <w:rPr>
          <w:w w:val="90"/>
        </w:rPr>
        <w:t>la</w:t>
      </w:r>
      <w:r>
        <w:rPr>
          <w:spacing w:val="-4"/>
        </w:rPr>
        <w:t xml:space="preserve"> </w:t>
      </w:r>
      <w:r>
        <w:rPr>
          <w:spacing w:val="-2"/>
          <w:w w:val="90"/>
        </w:rPr>
        <w:t>misma.</w:t>
      </w:r>
    </w:p>
    <w:p w14:paraId="0F2885A7"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635456" behindDoc="1" locked="0" layoutInCell="1" allowOverlap="1" wp14:anchorId="75E9B349" wp14:editId="218FE165">
                <wp:simplePos x="0" y="0"/>
                <wp:positionH relativeFrom="page">
                  <wp:posOffset>780293</wp:posOffset>
                </wp:positionH>
                <wp:positionV relativeFrom="paragraph">
                  <wp:posOffset>238421</wp:posOffset>
                </wp:positionV>
                <wp:extent cx="6279515" cy="1007744"/>
                <wp:effectExtent l="0" t="0" r="0" b="0"/>
                <wp:wrapTopAndBottom/>
                <wp:docPr id="481" name="Group 4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007744"/>
                          <a:chOff x="0" y="0"/>
                          <a:chExt cx="6279515" cy="1007744"/>
                        </a:xfrm>
                      </wpg:grpSpPr>
                      <wps:wsp>
                        <wps:cNvPr id="482" name="Graphic 482"/>
                        <wps:cNvSpPr/>
                        <wps:spPr>
                          <a:xfrm>
                            <a:off x="7" y="-1"/>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483" name="Graphic 483"/>
                        <wps:cNvSpPr/>
                        <wps:spPr>
                          <a:xfrm>
                            <a:off x="14631" y="732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84" name="Graphic 484"/>
                        <wps:cNvSpPr/>
                        <wps:spPr>
                          <a:xfrm>
                            <a:off x="-5" y="992516"/>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485" name="Graphic 485"/>
                        <wps:cNvSpPr/>
                        <wps:spPr>
                          <a:xfrm>
                            <a:off x="14631" y="99984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86" name="Graphic 486"/>
                        <wps:cNvSpPr/>
                        <wps:spPr>
                          <a:xfrm>
                            <a:off x="-5" y="11"/>
                            <a:ext cx="6279515" cy="1007744"/>
                          </a:xfrm>
                          <a:custGeom>
                            <a:avLst/>
                            <a:gdLst/>
                            <a:ahLst/>
                            <a:cxnLst/>
                            <a:rect l="l" t="t" r="r" b="b"/>
                            <a:pathLst>
                              <a:path w="6279515" h="1007744">
                                <a:moveTo>
                                  <a:pt x="14630" y="14630"/>
                                </a:moveTo>
                                <a:lnTo>
                                  <a:pt x="0" y="0"/>
                                </a:lnTo>
                                <a:lnTo>
                                  <a:pt x="0" y="1007160"/>
                                </a:lnTo>
                                <a:lnTo>
                                  <a:pt x="14630" y="992530"/>
                                </a:lnTo>
                                <a:lnTo>
                                  <a:pt x="14630" y="14630"/>
                                </a:lnTo>
                                <a:close/>
                              </a:path>
                              <a:path w="6279515" h="1007744">
                                <a:moveTo>
                                  <a:pt x="6279464" y="0"/>
                                </a:moveTo>
                                <a:lnTo>
                                  <a:pt x="6264834" y="14630"/>
                                </a:lnTo>
                                <a:lnTo>
                                  <a:pt x="6264834" y="992530"/>
                                </a:lnTo>
                                <a:lnTo>
                                  <a:pt x="6279464" y="1007160"/>
                                </a:lnTo>
                                <a:lnTo>
                                  <a:pt x="6279464" y="0"/>
                                </a:lnTo>
                                <a:close/>
                              </a:path>
                            </a:pathLst>
                          </a:custGeom>
                          <a:solidFill>
                            <a:srgbClr val="CDD3D9"/>
                          </a:solidFill>
                        </wps:spPr>
                        <wps:bodyPr wrap="square" lIns="0" tIns="0" rIns="0" bIns="0" rtlCol="0">
                          <a:prstTxWarp prst="textNoShape">
                            <a:avLst/>
                          </a:prstTxWarp>
                          <a:noAutofit/>
                        </wps:bodyPr>
                      </wps:wsp>
                      <wps:wsp>
                        <wps:cNvPr id="487" name="Textbox 487"/>
                        <wps:cNvSpPr txBox="1"/>
                        <wps:spPr>
                          <a:xfrm>
                            <a:off x="14631" y="14639"/>
                            <a:ext cx="6250305" cy="977900"/>
                          </a:xfrm>
                          <a:prstGeom prst="rect">
                            <a:avLst/>
                          </a:prstGeom>
                        </wps:spPr>
                        <wps:txbx>
                          <w:txbxContent>
                            <w:p w14:paraId="359D81B8" w14:textId="77777777" w:rsidR="00C87413" w:rsidRDefault="00C87413">
                              <w:pPr>
                                <w:rPr>
                                  <w:sz w:val="18"/>
                                </w:rPr>
                              </w:pPr>
                            </w:p>
                            <w:p w14:paraId="7686311A" w14:textId="77777777" w:rsidR="00C87413" w:rsidRDefault="00C87413">
                              <w:pPr>
                                <w:spacing w:before="8"/>
                                <w:rPr>
                                  <w:sz w:val="18"/>
                                </w:rPr>
                              </w:pPr>
                            </w:p>
                            <w:p w14:paraId="1516BAAB" w14:textId="6D4E979B" w:rsidR="00C87413" w:rsidRDefault="008355C8">
                              <w:pPr>
                                <w:spacing w:line="268" w:lineRule="auto"/>
                                <w:ind w:left="299" w:right="299"/>
                                <w:jc w:val="both"/>
                                <w:rPr>
                                  <w:sz w:val="18"/>
                                </w:rPr>
                              </w:pPr>
                              <w:r>
                                <w:rPr>
                                  <w:spacing w:val="-6"/>
                                  <w:sz w:val="18"/>
                                </w:rPr>
                                <w:t xml:space="preserve">A fin de dar mayor oportunidad a los oferentes se solicita experiencia dentro de los 03 (tres) </w:t>
                              </w:r>
                              <w:r w:rsidR="00E1622A">
                                <w:rPr>
                                  <w:spacing w:val="-6"/>
                                  <w:sz w:val="18"/>
                                </w:rPr>
                                <w:t>ú</w:t>
                              </w:r>
                              <w:r w:rsidR="00E1622A">
                                <w:rPr>
                                  <w:rFonts w:ascii="Microsoft Sans Serif" w:hAnsi="Microsoft Sans Serif"/>
                                  <w:spacing w:val="-6"/>
                                  <w:sz w:val="18"/>
                                </w:rPr>
                                <w:t>l</w:t>
                              </w:r>
                              <w:r w:rsidR="00E1622A">
                                <w:rPr>
                                  <w:spacing w:val="-6"/>
                                  <w:sz w:val="18"/>
                                </w:rPr>
                                <w:t>timos</w:t>
                              </w:r>
                              <w:r>
                                <w:rPr>
                                  <w:spacing w:val="-6"/>
                                  <w:sz w:val="18"/>
                                </w:rPr>
                                <w:t xml:space="preserve"> </w:t>
                              </w:r>
                              <w:r w:rsidR="00E1622A">
                                <w:rPr>
                                  <w:spacing w:val="-6"/>
                                  <w:sz w:val="18"/>
                                </w:rPr>
                                <w:t>añ</w:t>
                              </w:r>
                              <w:r w:rsidR="00E1622A">
                                <w:rPr>
                                  <w:rFonts w:ascii="Microsoft Sans Serif" w:hAnsi="Microsoft Sans Serif"/>
                                  <w:spacing w:val="-6"/>
                                  <w:sz w:val="18"/>
                                </w:rPr>
                                <w:t>o</w:t>
                              </w:r>
                              <w:r w:rsidR="00E1622A">
                                <w:rPr>
                                  <w:spacing w:val="-6"/>
                                  <w:sz w:val="18"/>
                                </w:rPr>
                                <w:t>s</w:t>
                              </w:r>
                              <w:r>
                                <w:rPr>
                                  <w:spacing w:val="-6"/>
                                  <w:sz w:val="18"/>
                                </w:rPr>
                                <w:t xml:space="preserve"> 2021-2022-2023 </w:t>
                              </w:r>
                              <w:r>
                                <w:rPr>
                                  <w:sz w:val="18"/>
                                </w:rPr>
                                <w:t xml:space="preserve">de trabajos de construcciones civiles en general ya que los trabajos mencionados contienen rubros similares a lo </w:t>
                              </w:r>
                              <w:r>
                                <w:rPr>
                                  <w:spacing w:val="-2"/>
                                  <w:sz w:val="18"/>
                                </w:rPr>
                                <w:t>solicitado.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5E9B349" id="Group 481" o:spid="_x0000_s1238" style="position:absolute;margin-left:61.45pt;margin-top:18.75pt;width:494.45pt;height:79.35pt;z-index:-15681024;mso-wrap-distance-left:0;mso-wrap-distance-right:0;mso-position-horizontal-relative:page;mso-position-vertical-relative:text" coordsize="62795,10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">
                <v:shape id="Graphic 482" o:spid="_x0000_s123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" path="m14617,l,,14617,14617,14617,xem6279451,r-14630,l6264821,14617,6279451,xe" fillcolor="#cdd3d9" stroked="f">
                  <v:path arrowok="t"/>
                </v:shape>
                <v:shape id="Graphic 483" o:spid="_x0000_s1240"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" path="m,l6250207,e" filled="f" strokecolor="#cdd3d9" strokeweight=".40642mm">
                  <v:stroke dashstyle="longDash"/>
                  <v:path arrowok="t"/>
                </v:shape>
                <v:shape id="Graphic 484" o:spid="_x0000_s1241" style="position:absolute;top:9925;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" path="m14630,l,14617r14630,l14630,xem6279464,14617l6264834,r,14617l6279464,14617xe" fillcolor="#cdd3d9" stroked="f">
                  <v:path arrowok="t"/>
                </v:shape>
                <v:shape id="Graphic 485" o:spid="_x0000_s1242" style="position:absolute;left:146;top:9998;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" path="m,l6250207,e" filled="f" strokecolor="#cdd3d9" strokeweight=".40642mm">
                  <v:stroke dashstyle="longDash"/>
                  <v:path arrowok="t"/>
                </v:shape>
                <v:shape id="Graphic 486" o:spid="_x0000_s1243" style="position:absolute;width:62795;height:10077;visibility:visible;mso-wrap-style:square;v-text-anchor:top" coordsize="6279515,1007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" path="m14630,14630l,,,1007160,14630,992530r,-977900xem6279464,r-14630,14630l6264834,992530r14630,14630l6279464,xe" fillcolor="#cdd3d9" stroked="f">
                  <v:path arrowok="t"/>
                </v:shape>
                <v:shape id="Textbox 487" o:spid="_x0000_s1244" type="#_x0000_t202" style="position:absolute;left:146;top:146;width:62503;height:9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" filled="f" stroked="f">
                  <v:textbox inset="0,0,0,0">
                    <w:txbxContent>
                      <w:p w14:paraId="359D81B8" w14:textId="77777777" w:rsidR="00C87413" w:rsidRDefault="00C87413">
                        <w:pPr>
                          <w:rPr>
                            <w:sz w:val="18"/>
                          </w:rPr>
                        </w:pPr>
                      </w:p>
                      <w:p w14:paraId="7686311A" w14:textId="77777777" w:rsidR="00C87413" w:rsidRDefault="00C87413">
                        <w:pPr>
                          <w:spacing w:before="8"/>
                          <w:rPr>
                            <w:sz w:val="18"/>
                          </w:rPr>
                        </w:pPr>
                      </w:p>
                      <w:p w14:paraId="1516BAAB" w14:textId="6D4E979B" w:rsidR="00C87413" w:rsidRDefault="008355C8">
                        <w:pPr>
                          <w:spacing w:line="268" w:lineRule="auto"/>
                          <w:ind w:left="299" w:right="299"/>
                          <w:jc w:val="both"/>
                          <w:rPr>
                            <w:sz w:val="18"/>
                          </w:rPr>
                        </w:pPr>
                        <w:r>
                          <w:rPr>
                            <w:spacing w:val="-6"/>
                            <w:sz w:val="18"/>
                          </w:rPr>
                          <w:t xml:space="preserve">A fin de dar mayor oportunidad a los oferentes se solicita experiencia dentro de los 03 (tres) </w:t>
                        </w:r>
                        <w:r w:rsidR="00E1622A">
                          <w:rPr>
                            <w:spacing w:val="-6"/>
                            <w:sz w:val="18"/>
                          </w:rPr>
                          <w:t>ú</w:t>
                        </w:r>
                        <w:r w:rsidR="00E1622A">
                          <w:rPr>
                            <w:rFonts w:ascii="Microsoft Sans Serif" w:hAnsi="Microsoft Sans Serif"/>
                            <w:spacing w:val="-6"/>
                            <w:sz w:val="18"/>
                          </w:rPr>
                          <w:t>l</w:t>
                        </w:r>
                        <w:r w:rsidR="00E1622A">
                          <w:rPr>
                            <w:spacing w:val="-6"/>
                            <w:sz w:val="18"/>
                          </w:rPr>
                          <w:t>timos</w:t>
                        </w:r>
                        <w:r>
                          <w:rPr>
                            <w:spacing w:val="-6"/>
                            <w:sz w:val="18"/>
                          </w:rPr>
                          <w:t xml:space="preserve"> </w:t>
                        </w:r>
                        <w:r w:rsidR="00E1622A">
                          <w:rPr>
                            <w:spacing w:val="-6"/>
                            <w:sz w:val="18"/>
                          </w:rPr>
                          <w:t>añ</w:t>
                        </w:r>
                        <w:r w:rsidR="00E1622A">
                          <w:rPr>
                            <w:rFonts w:ascii="Microsoft Sans Serif" w:hAnsi="Microsoft Sans Serif"/>
                            <w:spacing w:val="-6"/>
                            <w:sz w:val="18"/>
                          </w:rPr>
                          <w:t>o</w:t>
                        </w:r>
                        <w:r w:rsidR="00E1622A">
                          <w:rPr>
                            <w:spacing w:val="-6"/>
                            <w:sz w:val="18"/>
                          </w:rPr>
                          <w:t>s</w:t>
                        </w:r>
                        <w:r>
                          <w:rPr>
                            <w:spacing w:val="-6"/>
                            <w:sz w:val="18"/>
                          </w:rPr>
                          <w:t xml:space="preserve"> 2021-2022-2023 </w:t>
                        </w:r>
                        <w:r>
                          <w:rPr>
                            <w:sz w:val="18"/>
                          </w:rPr>
                          <w:t xml:space="preserve">de trabajos de construcciones civiles en general ya que los trabajos mencionados contienen rubros similares a lo </w:t>
                        </w:r>
                        <w:r>
                          <w:rPr>
                            <w:spacing w:val="-2"/>
                            <w:sz w:val="18"/>
                          </w:rPr>
                          <w:t>solicitado.</w:t>
                        </w:r>
                      </w:p>
                    </w:txbxContent>
                  </v:textbox>
                </v:shape>
                <w10:wrap type="topAndBottom" anchorx="page"/>
              </v:group>
            </w:pict>
          </mc:Fallback>
        </mc:AlternateContent>
      </w:r>
      <w:r>
        <w:rPr>
          <w:noProof/>
          <w:lang w:val="en-US"/>
        </w:rPr>
        <mc:AlternateContent>
          <mc:Choice Requires="wpg">
            <w:drawing>
              <wp:anchor distT="0" distB="0" distL="0" distR="0" simplePos="0" relativeHeight="487635968" behindDoc="1" locked="0" layoutInCell="1" allowOverlap="1" wp14:anchorId="27C6AC7F" wp14:editId="0BD43E96">
                <wp:simplePos x="0" y="0"/>
                <wp:positionH relativeFrom="page">
                  <wp:posOffset>780293</wp:posOffset>
                </wp:positionH>
                <wp:positionV relativeFrom="paragraph">
                  <wp:posOffset>1472377</wp:posOffset>
                </wp:positionV>
                <wp:extent cx="6279515" cy="15240"/>
                <wp:effectExtent l="0" t="0" r="0" b="0"/>
                <wp:wrapTopAndBottom/>
                <wp:docPr id="488" name="Group 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489" name="Graphic 48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490" name="Graphic 49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491" name="Graphic 49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492" name="Graphic 49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8FA4561" id="Group 488" o:spid="_x0000_s1026" style="position:absolute;margin-left:61.45pt;margin-top:115.95pt;width:494.45pt;height:1.2pt;z-index:-1568051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">
                <v:shape id="Graphic 48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" path="m6272154,7315l,7315,,,6279470,r-7316,7315xe" fillcolor="#999" stroked="f">
                  <v:path arrowok="t"/>
                </v:shape>
                <v:shape id="Graphic 49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" path="m6279470,7315l,7315,7315,,6279470,r,7315xe" fillcolor="#ededed" stroked="f">
                  <v:path arrowok="t"/>
                </v:shape>
                <v:shape id="Graphic 49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" path="m,14631l,,7315,r,7315l,14631xe" fillcolor="#999" stroked="f">
                  <v:path arrowok="t"/>
                </v:shape>
                <v:shape id="Graphic 49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" path="m7315,14631l,14631,,7315,7315,r,14631xe" fillcolor="#ededed" stroked="f">
                  <v:path arrowok="t"/>
                </v:shape>
                <w10:wrap type="topAndBottom" anchorx="page"/>
              </v:group>
            </w:pict>
          </mc:Fallback>
        </mc:AlternateContent>
      </w:r>
    </w:p>
    <w:p w14:paraId="209C1D81" w14:textId="77777777" w:rsidR="00C87413" w:rsidRDefault="00C87413">
      <w:pPr>
        <w:pStyle w:val="Textoindependiente"/>
        <w:spacing w:before="100"/>
        <w:rPr>
          <w:sz w:val="20"/>
        </w:rPr>
      </w:pPr>
    </w:p>
    <w:p w14:paraId="20249C6E" w14:textId="77777777" w:rsidR="00C87413" w:rsidRDefault="00C87413">
      <w:pPr>
        <w:pStyle w:val="Textoindependiente"/>
        <w:spacing w:before="51"/>
        <w:rPr>
          <w:sz w:val="27"/>
        </w:rPr>
      </w:pPr>
    </w:p>
    <w:p w14:paraId="3791F523" w14:textId="77777777" w:rsidR="00C87413" w:rsidRDefault="008355C8">
      <w:pPr>
        <w:spacing w:line="266" w:lineRule="auto"/>
        <w:ind w:left="102" w:right="147"/>
        <w:rPr>
          <w:sz w:val="27"/>
        </w:rPr>
      </w:pPr>
      <w:r>
        <w:rPr>
          <w:w w:val="90"/>
          <w:sz w:val="27"/>
          <w:u w:val="single"/>
        </w:rPr>
        <w:t>Requisitos documentales para evaluar los presentes criterios de experiencia general y</w:t>
      </w:r>
      <w:r>
        <w:rPr>
          <w:w w:val="90"/>
          <w:sz w:val="27"/>
        </w:rPr>
        <w:t xml:space="preserve"> </w:t>
      </w:r>
      <w:r>
        <w:rPr>
          <w:sz w:val="27"/>
          <w:u w:val="single"/>
        </w:rPr>
        <w:t>especifica</w:t>
      </w:r>
      <w:r>
        <w:rPr>
          <w:spacing w:val="-18"/>
          <w:sz w:val="27"/>
          <w:u w:val="single"/>
        </w:rPr>
        <w:t xml:space="preserve"> </w:t>
      </w:r>
      <w:r>
        <w:rPr>
          <w:sz w:val="27"/>
          <w:u w:val="single"/>
        </w:rPr>
        <w:t>en</w:t>
      </w:r>
      <w:r>
        <w:rPr>
          <w:spacing w:val="-18"/>
          <w:sz w:val="27"/>
          <w:u w:val="single"/>
        </w:rPr>
        <w:t xml:space="preserve"> </w:t>
      </w:r>
      <w:r>
        <w:rPr>
          <w:sz w:val="27"/>
          <w:u w:val="single"/>
        </w:rPr>
        <w:t>obras</w:t>
      </w:r>
    </w:p>
    <w:p w14:paraId="75761CFF" w14:textId="77777777" w:rsidR="00C87413" w:rsidRDefault="00C87413">
      <w:pPr>
        <w:pStyle w:val="Textoindependiente"/>
        <w:spacing w:before="151"/>
      </w:pPr>
    </w:p>
    <w:p w14:paraId="4F43684F" w14:textId="77777777" w:rsidR="00C87413" w:rsidRDefault="008355C8">
      <w:pPr>
        <w:pStyle w:val="Textoindependiente"/>
        <w:ind w:left="108"/>
      </w:pPr>
      <w:r>
        <w:rPr>
          <w:spacing w:val="-6"/>
        </w:rPr>
        <w:t>Los</w:t>
      </w:r>
      <w:r>
        <w:rPr>
          <w:spacing w:val="-8"/>
        </w:rPr>
        <w:t xml:space="preserve"> </w:t>
      </w:r>
      <w:r>
        <w:rPr>
          <w:spacing w:val="-6"/>
        </w:rPr>
        <w:t>siguientes</w:t>
      </w:r>
      <w:r>
        <w:rPr>
          <w:spacing w:val="-7"/>
        </w:rPr>
        <w:t xml:space="preserve"> </w:t>
      </w:r>
      <w:r>
        <w:rPr>
          <w:spacing w:val="-6"/>
        </w:rPr>
        <w:t>documentos</w:t>
      </w:r>
      <w:r>
        <w:rPr>
          <w:spacing w:val="-8"/>
        </w:rPr>
        <w:t xml:space="preserve"> </w:t>
      </w:r>
      <w:r>
        <w:rPr>
          <w:spacing w:val="-6"/>
        </w:rPr>
        <w:t>serán</w:t>
      </w:r>
      <w:r>
        <w:rPr>
          <w:spacing w:val="-7"/>
        </w:rPr>
        <w:t xml:space="preserve"> </w:t>
      </w:r>
      <w:r>
        <w:rPr>
          <w:spacing w:val="-6"/>
        </w:rPr>
        <w:t>los</w:t>
      </w:r>
      <w:r>
        <w:rPr>
          <w:spacing w:val="-8"/>
        </w:rPr>
        <w:t xml:space="preserve"> </w:t>
      </w:r>
      <w:r>
        <w:rPr>
          <w:spacing w:val="-6"/>
        </w:rPr>
        <w:t>considerados</w:t>
      </w:r>
      <w:r>
        <w:rPr>
          <w:spacing w:val="-7"/>
        </w:rPr>
        <w:t xml:space="preserve"> </w:t>
      </w:r>
      <w:r>
        <w:rPr>
          <w:spacing w:val="-6"/>
        </w:rPr>
        <w:t>para</w:t>
      </w:r>
      <w:r>
        <w:rPr>
          <w:spacing w:val="-7"/>
        </w:rPr>
        <w:t xml:space="preserve"> </w:t>
      </w:r>
      <w:r>
        <w:rPr>
          <w:spacing w:val="-6"/>
        </w:rPr>
        <w:t>la</w:t>
      </w:r>
      <w:r>
        <w:rPr>
          <w:spacing w:val="-8"/>
        </w:rPr>
        <w:t xml:space="preserve"> </w:t>
      </w:r>
      <w:r>
        <w:rPr>
          <w:spacing w:val="-6"/>
        </w:rPr>
        <w:t>evaluación</w:t>
      </w:r>
      <w:r>
        <w:rPr>
          <w:spacing w:val="-7"/>
        </w:rPr>
        <w:t xml:space="preserve"> </w:t>
      </w:r>
      <w:r>
        <w:rPr>
          <w:spacing w:val="-6"/>
        </w:rPr>
        <w:t>de</w:t>
      </w:r>
      <w:r>
        <w:rPr>
          <w:spacing w:val="-8"/>
        </w:rPr>
        <w:t xml:space="preserve"> </w:t>
      </w:r>
      <w:r>
        <w:rPr>
          <w:spacing w:val="-6"/>
        </w:rPr>
        <w:t>los</w:t>
      </w:r>
      <w:r>
        <w:rPr>
          <w:spacing w:val="-7"/>
        </w:rPr>
        <w:t xml:space="preserve"> </w:t>
      </w:r>
      <w:r>
        <w:rPr>
          <w:spacing w:val="-6"/>
        </w:rPr>
        <w:t>presentes</w:t>
      </w:r>
      <w:r>
        <w:rPr>
          <w:spacing w:val="-7"/>
        </w:rPr>
        <w:t xml:space="preserve"> </w:t>
      </w:r>
      <w:r>
        <w:rPr>
          <w:spacing w:val="-6"/>
        </w:rPr>
        <w:t>criterios:</w:t>
      </w:r>
    </w:p>
    <w:p w14:paraId="68057A56"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636480" behindDoc="1" locked="0" layoutInCell="1" allowOverlap="1" wp14:anchorId="6871A7AD" wp14:editId="6B3A97F9">
                <wp:simplePos x="0" y="0"/>
                <wp:positionH relativeFrom="page">
                  <wp:posOffset>780293</wp:posOffset>
                </wp:positionH>
                <wp:positionV relativeFrom="paragraph">
                  <wp:posOffset>238224</wp:posOffset>
                </wp:positionV>
                <wp:extent cx="6279515" cy="2124075"/>
                <wp:effectExtent l="0" t="0" r="0" b="0"/>
                <wp:wrapTopAndBottom/>
                <wp:docPr id="493" name="Group 4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124075"/>
                          <a:chOff x="0" y="0"/>
                          <a:chExt cx="6279515" cy="2124075"/>
                        </a:xfrm>
                      </wpg:grpSpPr>
                      <wps:wsp>
                        <wps:cNvPr id="494" name="Graphic 494"/>
                        <wps:cNvSpPr/>
                        <wps:spPr>
                          <a:xfrm>
                            <a:off x="7" y="-9"/>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495" name="Graphic 495"/>
                        <wps:cNvSpPr/>
                        <wps:spPr>
                          <a:xfrm>
                            <a:off x="14631" y="732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96" name="Graphic 496"/>
                        <wps:cNvSpPr/>
                        <wps:spPr>
                          <a:xfrm>
                            <a:off x="-5" y="2109409"/>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497" name="Graphic 497"/>
                        <wps:cNvSpPr/>
                        <wps:spPr>
                          <a:xfrm>
                            <a:off x="14631" y="211673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98" name="Graphic 498"/>
                        <wps:cNvSpPr/>
                        <wps:spPr>
                          <a:xfrm>
                            <a:off x="-5" y="15"/>
                            <a:ext cx="6279515" cy="2124075"/>
                          </a:xfrm>
                          <a:custGeom>
                            <a:avLst/>
                            <a:gdLst/>
                            <a:ahLst/>
                            <a:cxnLst/>
                            <a:rect l="l" t="t" r="r" b="b"/>
                            <a:pathLst>
                              <a:path w="6279515" h="2124075">
                                <a:moveTo>
                                  <a:pt x="14630" y="14630"/>
                                </a:moveTo>
                                <a:lnTo>
                                  <a:pt x="0" y="0"/>
                                </a:lnTo>
                                <a:lnTo>
                                  <a:pt x="0" y="2124049"/>
                                </a:lnTo>
                                <a:lnTo>
                                  <a:pt x="14630" y="2109419"/>
                                </a:lnTo>
                                <a:lnTo>
                                  <a:pt x="14630" y="14630"/>
                                </a:lnTo>
                                <a:close/>
                              </a:path>
                              <a:path w="6279515" h="2124075">
                                <a:moveTo>
                                  <a:pt x="6279464" y="0"/>
                                </a:moveTo>
                                <a:lnTo>
                                  <a:pt x="6264834" y="14630"/>
                                </a:lnTo>
                                <a:lnTo>
                                  <a:pt x="6264834" y="2109419"/>
                                </a:lnTo>
                                <a:lnTo>
                                  <a:pt x="6279464" y="2124049"/>
                                </a:lnTo>
                                <a:lnTo>
                                  <a:pt x="6279464" y="0"/>
                                </a:lnTo>
                                <a:close/>
                              </a:path>
                            </a:pathLst>
                          </a:custGeom>
                          <a:solidFill>
                            <a:srgbClr val="CDD3D9"/>
                          </a:solidFill>
                        </wps:spPr>
                        <wps:bodyPr wrap="square" lIns="0" tIns="0" rIns="0" bIns="0" rtlCol="0">
                          <a:prstTxWarp prst="textNoShape">
                            <a:avLst/>
                          </a:prstTxWarp>
                          <a:noAutofit/>
                        </wps:bodyPr>
                      </wps:wsp>
                      <wps:wsp>
                        <wps:cNvPr id="499" name="Textbox 499"/>
                        <wps:cNvSpPr txBox="1"/>
                        <wps:spPr>
                          <a:xfrm>
                            <a:off x="14631" y="14639"/>
                            <a:ext cx="6250305" cy="2094864"/>
                          </a:xfrm>
                          <a:prstGeom prst="rect">
                            <a:avLst/>
                          </a:prstGeom>
                        </wps:spPr>
                        <wps:txbx>
                          <w:txbxContent>
                            <w:p w14:paraId="45D96141" w14:textId="77777777" w:rsidR="00C87413" w:rsidRDefault="00C87413">
                              <w:pPr>
                                <w:rPr>
                                  <w:sz w:val="18"/>
                                </w:rPr>
                              </w:pPr>
                            </w:p>
                            <w:p w14:paraId="3F74C252" w14:textId="77777777" w:rsidR="00C87413" w:rsidRDefault="00C87413">
                              <w:pPr>
                                <w:spacing w:before="65"/>
                                <w:rPr>
                                  <w:sz w:val="18"/>
                                </w:rPr>
                              </w:pPr>
                            </w:p>
                            <w:p w14:paraId="7D4F971B" w14:textId="77777777" w:rsidR="00C87413" w:rsidRDefault="008355C8">
                              <w:pPr>
                                <w:numPr>
                                  <w:ilvl w:val="0"/>
                                  <w:numId w:val="62"/>
                                </w:numPr>
                                <w:tabs>
                                  <w:tab w:val="left" w:pos="777"/>
                                </w:tabs>
                                <w:spacing w:before="1"/>
                                <w:ind w:left="777" w:hanging="224"/>
                                <w:rPr>
                                  <w:sz w:val="18"/>
                                </w:rPr>
                              </w:pPr>
                              <w:r>
                                <w:rPr>
                                  <w:w w:val="90"/>
                                  <w:sz w:val="18"/>
                                </w:rPr>
                                <w:t>Copia</w:t>
                              </w:r>
                              <w:r>
                                <w:rPr>
                                  <w:spacing w:val="-4"/>
                                  <w:sz w:val="18"/>
                                </w:rPr>
                                <w:t xml:space="preserve"> </w:t>
                              </w:r>
                              <w:r>
                                <w:rPr>
                                  <w:w w:val="90"/>
                                  <w:sz w:val="18"/>
                                </w:rPr>
                                <w:t>de</w:t>
                              </w:r>
                              <w:r>
                                <w:rPr>
                                  <w:spacing w:val="-4"/>
                                  <w:sz w:val="18"/>
                                </w:rPr>
                                <w:t xml:space="preserve"> </w:t>
                              </w:r>
                              <w:r>
                                <w:rPr>
                                  <w:w w:val="90"/>
                                  <w:sz w:val="18"/>
                                </w:rPr>
                                <w:t>facturaciones</w:t>
                              </w:r>
                              <w:r>
                                <w:rPr>
                                  <w:spacing w:val="-4"/>
                                  <w:sz w:val="18"/>
                                </w:rPr>
                                <w:t xml:space="preserve"> </w:t>
                              </w:r>
                              <w:r>
                                <w:rPr>
                                  <w:w w:val="90"/>
                                  <w:sz w:val="18"/>
                                </w:rPr>
                                <w:t>y/o</w:t>
                              </w:r>
                              <w:r>
                                <w:rPr>
                                  <w:spacing w:val="-4"/>
                                  <w:sz w:val="18"/>
                                </w:rPr>
                                <w:t xml:space="preserve"> </w:t>
                              </w:r>
                              <w:r>
                                <w:rPr>
                                  <w:w w:val="90"/>
                                  <w:sz w:val="18"/>
                                </w:rPr>
                                <w:t>recepciones</w:t>
                              </w:r>
                              <w:r>
                                <w:rPr>
                                  <w:spacing w:val="-4"/>
                                  <w:sz w:val="18"/>
                                </w:rPr>
                                <w:t xml:space="preserve"> </w:t>
                              </w:r>
                              <w:r>
                                <w:rPr>
                                  <w:w w:val="90"/>
                                  <w:sz w:val="18"/>
                                </w:rPr>
                                <w:t>finales</w:t>
                              </w:r>
                              <w:r>
                                <w:rPr>
                                  <w:spacing w:val="-3"/>
                                  <w:sz w:val="18"/>
                                </w:rPr>
                                <w:t xml:space="preserve"> </w:t>
                              </w:r>
                              <w:r>
                                <w:rPr>
                                  <w:w w:val="90"/>
                                  <w:sz w:val="18"/>
                                </w:rPr>
                                <w:t>que</w:t>
                              </w:r>
                              <w:r>
                                <w:rPr>
                                  <w:spacing w:val="-4"/>
                                  <w:sz w:val="18"/>
                                </w:rPr>
                                <w:t xml:space="preserve"> </w:t>
                              </w:r>
                              <w:r>
                                <w:rPr>
                                  <w:w w:val="90"/>
                                  <w:sz w:val="18"/>
                                </w:rPr>
                                <w:t>avalen</w:t>
                              </w:r>
                              <w:r>
                                <w:rPr>
                                  <w:spacing w:val="-4"/>
                                  <w:sz w:val="18"/>
                                </w:rPr>
                                <w:t xml:space="preserve"> </w:t>
                              </w:r>
                              <w:r>
                                <w:rPr>
                                  <w:w w:val="90"/>
                                  <w:sz w:val="18"/>
                                </w:rPr>
                                <w:t>la</w:t>
                              </w:r>
                              <w:r>
                                <w:rPr>
                                  <w:spacing w:val="-4"/>
                                  <w:sz w:val="18"/>
                                </w:rPr>
                                <w:t xml:space="preserve"> </w:t>
                              </w:r>
                              <w:r>
                                <w:rPr>
                                  <w:w w:val="90"/>
                                  <w:sz w:val="18"/>
                                </w:rPr>
                                <w:t>experiencia</w:t>
                              </w:r>
                              <w:r>
                                <w:rPr>
                                  <w:spacing w:val="-4"/>
                                  <w:sz w:val="18"/>
                                </w:rPr>
                                <w:t xml:space="preserve"> </w:t>
                              </w:r>
                              <w:r>
                                <w:rPr>
                                  <w:spacing w:val="-2"/>
                                  <w:w w:val="90"/>
                                  <w:sz w:val="18"/>
                                </w:rPr>
                                <w:t>requerida.</w:t>
                              </w:r>
                            </w:p>
                            <w:p w14:paraId="7164E669" w14:textId="77777777" w:rsidR="00C87413" w:rsidRDefault="008355C8">
                              <w:pPr>
                                <w:numPr>
                                  <w:ilvl w:val="0"/>
                                  <w:numId w:val="62"/>
                                </w:numPr>
                                <w:tabs>
                                  <w:tab w:val="left" w:pos="777"/>
                                </w:tabs>
                                <w:spacing w:before="201"/>
                                <w:ind w:left="777" w:hanging="224"/>
                                <w:rPr>
                                  <w:sz w:val="18"/>
                                </w:rPr>
                              </w:pPr>
                              <w:r>
                                <w:rPr>
                                  <w:w w:val="90"/>
                                  <w:sz w:val="18"/>
                                </w:rPr>
                                <w:t>Documento</w:t>
                              </w:r>
                              <w:r>
                                <w:rPr>
                                  <w:spacing w:val="-3"/>
                                  <w:sz w:val="18"/>
                                </w:rPr>
                                <w:t xml:space="preserve"> </w:t>
                              </w:r>
                              <w:r>
                                <w:rPr>
                                  <w:w w:val="90"/>
                                  <w:sz w:val="18"/>
                                </w:rPr>
                                <w:t>que</w:t>
                              </w:r>
                              <w:r>
                                <w:rPr>
                                  <w:spacing w:val="-3"/>
                                  <w:sz w:val="18"/>
                                </w:rPr>
                                <w:t xml:space="preserve"> </w:t>
                              </w:r>
                              <w:r>
                                <w:rPr>
                                  <w:w w:val="90"/>
                                  <w:sz w:val="18"/>
                                </w:rPr>
                                <w:t>avale</w:t>
                              </w:r>
                              <w:r>
                                <w:rPr>
                                  <w:spacing w:val="-2"/>
                                  <w:sz w:val="18"/>
                                </w:rPr>
                                <w:t xml:space="preserve"> </w:t>
                              </w:r>
                              <w:r>
                                <w:rPr>
                                  <w:w w:val="90"/>
                                  <w:sz w:val="18"/>
                                </w:rPr>
                                <w:t>la</w:t>
                              </w:r>
                              <w:r>
                                <w:rPr>
                                  <w:spacing w:val="-3"/>
                                  <w:sz w:val="18"/>
                                </w:rPr>
                                <w:t xml:space="preserve"> </w:t>
                              </w:r>
                              <w:r>
                                <w:rPr>
                                  <w:w w:val="90"/>
                                  <w:sz w:val="18"/>
                                </w:rPr>
                                <w:t>recepción</w:t>
                              </w:r>
                              <w:r>
                                <w:rPr>
                                  <w:spacing w:val="-2"/>
                                  <w:sz w:val="18"/>
                                </w:rPr>
                                <w:t xml:space="preserve"> </w:t>
                              </w:r>
                              <w:r>
                                <w:rPr>
                                  <w:w w:val="90"/>
                                  <w:sz w:val="18"/>
                                </w:rPr>
                                <w:t>definitiva</w:t>
                              </w:r>
                              <w:r>
                                <w:rPr>
                                  <w:spacing w:val="-3"/>
                                  <w:sz w:val="18"/>
                                </w:rPr>
                                <w:t xml:space="preserve"> </w:t>
                              </w:r>
                              <w:r>
                                <w:rPr>
                                  <w:w w:val="90"/>
                                  <w:sz w:val="18"/>
                                </w:rPr>
                                <w:t>de</w:t>
                              </w:r>
                              <w:r>
                                <w:rPr>
                                  <w:spacing w:val="-2"/>
                                  <w:sz w:val="18"/>
                                </w:rPr>
                                <w:t xml:space="preserve"> </w:t>
                              </w:r>
                              <w:r>
                                <w:rPr>
                                  <w:w w:val="90"/>
                                  <w:sz w:val="18"/>
                                </w:rPr>
                                <w:t>la</w:t>
                              </w:r>
                              <w:r>
                                <w:rPr>
                                  <w:spacing w:val="-3"/>
                                  <w:sz w:val="18"/>
                                </w:rPr>
                                <w:t xml:space="preserve"> </w:t>
                              </w:r>
                              <w:r>
                                <w:rPr>
                                  <w:spacing w:val="-2"/>
                                  <w:w w:val="90"/>
                                  <w:sz w:val="18"/>
                                </w:rPr>
                                <w:t>obra.</w:t>
                              </w:r>
                            </w:p>
                            <w:p w14:paraId="46E830DF" w14:textId="77777777" w:rsidR="00C87413" w:rsidRDefault="008355C8">
                              <w:pPr>
                                <w:numPr>
                                  <w:ilvl w:val="0"/>
                                  <w:numId w:val="62"/>
                                </w:numPr>
                                <w:tabs>
                                  <w:tab w:val="left" w:pos="777"/>
                                </w:tabs>
                                <w:spacing w:before="202"/>
                                <w:ind w:left="777" w:hanging="224"/>
                                <w:rPr>
                                  <w:sz w:val="18"/>
                                </w:rPr>
                              </w:pPr>
                              <w:r>
                                <w:rPr>
                                  <w:spacing w:val="-6"/>
                                  <w:sz w:val="18"/>
                                </w:rPr>
                                <w:t>Fotocopias</w:t>
                              </w:r>
                              <w:r>
                                <w:rPr>
                                  <w:spacing w:val="-11"/>
                                  <w:sz w:val="18"/>
                                </w:rPr>
                                <w:t xml:space="preserve"> </w:t>
                              </w:r>
                              <w:r>
                                <w:rPr>
                                  <w:spacing w:val="-6"/>
                                  <w:sz w:val="18"/>
                                </w:rPr>
                                <w:t>de</w:t>
                              </w:r>
                              <w:r>
                                <w:rPr>
                                  <w:spacing w:val="-11"/>
                                  <w:sz w:val="18"/>
                                </w:rPr>
                                <w:t xml:space="preserve"> </w:t>
                              </w:r>
                              <w:r>
                                <w:rPr>
                                  <w:spacing w:val="-6"/>
                                  <w:sz w:val="18"/>
                                </w:rPr>
                                <w:t>contratos</w:t>
                              </w:r>
                              <w:r>
                                <w:rPr>
                                  <w:spacing w:val="-10"/>
                                  <w:sz w:val="18"/>
                                </w:rPr>
                                <w:t xml:space="preserve"> </w:t>
                              </w:r>
                              <w:r>
                                <w:rPr>
                                  <w:spacing w:val="-6"/>
                                  <w:sz w:val="18"/>
                                </w:rPr>
                                <w:t>anteriores</w:t>
                              </w:r>
                              <w:r>
                                <w:rPr>
                                  <w:spacing w:val="-11"/>
                                  <w:sz w:val="18"/>
                                </w:rPr>
                                <w:t xml:space="preserve"> </w:t>
                              </w:r>
                              <w:r>
                                <w:rPr>
                                  <w:spacing w:val="-6"/>
                                  <w:sz w:val="18"/>
                                </w:rPr>
                                <w:t>para</w:t>
                              </w:r>
                              <w:r>
                                <w:rPr>
                                  <w:spacing w:val="-11"/>
                                  <w:sz w:val="18"/>
                                </w:rPr>
                                <w:t xml:space="preserve"> </w:t>
                              </w:r>
                              <w:r>
                                <w:rPr>
                                  <w:spacing w:val="-6"/>
                                  <w:sz w:val="18"/>
                                </w:rPr>
                                <w:t>demostrar</w:t>
                              </w:r>
                              <w:r>
                                <w:rPr>
                                  <w:spacing w:val="-10"/>
                                  <w:sz w:val="18"/>
                                </w:rPr>
                                <w:t xml:space="preserve"> </w:t>
                              </w:r>
                              <w:r>
                                <w:rPr>
                                  <w:spacing w:val="-6"/>
                                  <w:sz w:val="18"/>
                                </w:rPr>
                                <w:t>como</w:t>
                              </w:r>
                              <w:r>
                                <w:rPr>
                                  <w:spacing w:val="-11"/>
                                  <w:sz w:val="18"/>
                                </w:rPr>
                                <w:t xml:space="preserve"> </w:t>
                              </w:r>
                              <w:r>
                                <w:rPr>
                                  <w:spacing w:val="-6"/>
                                  <w:sz w:val="18"/>
                                </w:rPr>
                                <w:t>mínimo</w:t>
                              </w:r>
                              <w:r>
                                <w:rPr>
                                  <w:spacing w:val="-10"/>
                                  <w:sz w:val="18"/>
                                </w:rPr>
                                <w:t xml:space="preserve"> </w:t>
                              </w:r>
                              <w:r>
                                <w:rPr>
                                  <w:spacing w:val="-6"/>
                                  <w:sz w:val="18"/>
                                </w:rPr>
                                <w:t>el</w:t>
                              </w:r>
                              <w:r>
                                <w:rPr>
                                  <w:spacing w:val="-11"/>
                                  <w:sz w:val="18"/>
                                </w:rPr>
                                <w:t xml:space="preserve"> </w:t>
                              </w:r>
                              <w:r>
                                <w:rPr>
                                  <w:spacing w:val="-6"/>
                                  <w:sz w:val="18"/>
                                </w:rPr>
                                <w:t>70%</w:t>
                              </w:r>
                              <w:r>
                                <w:rPr>
                                  <w:spacing w:val="-11"/>
                                  <w:sz w:val="18"/>
                                </w:rPr>
                                <w:t xml:space="preserve"> </w:t>
                              </w:r>
                              <w:r>
                                <w:rPr>
                                  <w:spacing w:val="-6"/>
                                  <w:sz w:val="18"/>
                                </w:rPr>
                                <w:t>de</w:t>
                              </w:r>
                              <w:r>
                                <w:rPr>
                                  <w:spacing w:val="-10"/>
                                  <w:sz w:val="18"/>
                                </w:rPr>
                                <w:t xml:space="preserve"> </w:t>
                              </w:r>
                              <w:r>
                                <w:rPr>
                                  <w:spacing w:val="-6"/>
                                  <w:sz w:val="18"/>
                                </w:rPr>
                                <w:t>la</w:t>
                              </w:r>
                              <w:r>
                                <w:rPr>
                                  <w:spacing w:val="-11"/>
                                  <w:sz w:val="18"/>
                                </w:rPr>
                                <w:t xml:space="preserve"> </w:t>
                              </w:r>
                              <w:r>
                                <w:rPr>
                                  <w:spacing w:val="-6"/>
                                  <w:sz w:val="18"/>
                                </w:rPr>
                                <w:t>oferta</w:t>
                              </w:r>
                              <w:r>
                                <w:rPr>
                                  <w:spacing w:val="-10"/>
                                  <w:sz w:val="18"/>
                                </w:rPr>
                                <w:t xml:space="preserve"> </w:t>
                              </w:r>
                              <w:r>
                                <w:rPr>
                                  <w:spacing w:val="-6"/>
                                  <w:sz w:val="18"/>
                                </w:rPr>
                                <w:t>presentada.</w:t>
                              </w:r>
                            </w:p>
                            <w:p w14:paraId="54A7B60C" w14:textId="77777777" w:rsidR="00C87413" w:rsidRDefault="008355C8">
                              <w:pPr>
                                <w:numPr>
                                  <w:ilvl w:val="0"/>
                                  <w:numId w:val="62"/>
                                </w:numPr>
                                <w:tabs>
                                  <w:tab w:val="left" w:pos="776"/>
                                  <w:tab w:val="left" w:pos="779"/>
                                </w:tabs>
                                <w:spacing w:before="202" w:line="268" w:lineRule="auto"/>
                                <w:ind w:right="343"/>
                                <w:rPr>
                                  <w:sz w:val="18"/>
                                </w:rPr>
                              </w:pPr>
                              <w:r>
                                <w:rPr>
                                  <w:sz w:val="18"/>
                                </w:rPr>
                                <w:t>Si</w:t>
                              </w:r>
                              <w:r>
                                <w:rPr>
                                  <w:spacing w:val="5"/>
                                  <w:sz w:val="18"/>
                                </w:rPr>
                                <w:t xml:space="preserve"> </w:t>
                              </w:r>
                              <w:r>
                                <w:rPr>
                                  <w:sz w:val="18"/>
                                </w:rPr>
                                <w:t>la</w:t>
                              </w:r>
                              <w:r>
                                <w:rPr>
                                  <w:spacing w:val="5"/>
                                  <w:sz w:val="18"/>
                                </w:rPr>
                                <w:t xml:space="preserve"> </w:t>
                              </w:r>
                              <w:r>
                                <w:rPr>
                                  <w:sz w:val="18"/>
                                </w:rPr>
                                <w:t>experiencia</w:t>
                              </w:r>
                              <w:r>
                                <w:rPr>
                                  <w:spacing w:val="5"/>
                                  <w:sz w:val="18"/>
                                </w:rPr>
                                <w:t xml:space="preserve"> </w:t>
                              </w:r>
                              <w:r>
                                <w:rPr>
                                  <w:sz w:val="18"/>
                                </w:rPr>
                                <w:t>ha</w:t>
                              </w:r>
                              <w:r>
                                <w:rPr>
                                  <w:spacing w:val="5"/>
                                  <w:sz w:val="18"/>
                                </w:rPr>
                                <w:t xml:space="preserve"> </w:t>
                              </w:r>
                              <w:r>
                                <w:rPr>
                                  <w:sz w:val="18"/>
                                </w:rPr>
                                <w:t>sido</w:t>
                              </w:r>
                              <w:r>
                                <w:rPr>
                                  <w:spacing w:val="5"/>
                                  <w:sz w:val="18"/>
                                </w:rPr>
                                <w:t xml:space="preserve"> </w:t>
                              </w:r>
                              <w:r>
                                <w:rPr>
                                  <w:sz w:val="18"/>
                                </w:rPr>
                                <w:t>como</w:t>
                              </w:r>
                              <w:r>
                                <w:rPr>
                                  <w:spacing w:val="5"/>
                                  <w:sz w:val="18"/>
                                </w:rPr>
                                <w:t xml:space="preserve"> </w:t>
                              </w:r>
                              <w:r>
                                <w:rPr>
                                  <w:sz w:val="18"/>
                                </w:rPr>
                                <w:t>subcontratista,</w:t>
                              </w:r>
                              <w:r>
                                <w:rPr>
                                  <w:spacing w:val="5"/>
                                  <w:sz w:val="18"/>
                                </w:rPr>
                                <w:t xml:space="preserve"> </w:t>
                              </w:r>
                              <w:r>
                                <w:rPr>
                                  <w:sz w:val="18"/>
                                </w:rPr>
                                <w:t>acompañar</w:t>
                              </w:r>
                              <w:r>
                                <w:rPr>
                                  <w:spacing w:val="5"/>
                                  <w:sz w:val="18"/>
                                </w:rPr>
                                <w:t xml:space="preserve"> </w:t>
                              </w:r>
                              <w:r>
                                <w:rPr>
                                  <w:sz w:val="18"/>
                                </w:rPr>
                                <w:t>el</w:t>
                              </w:r>
                              <w:r>
                                <w:rPr>
                                  <w:spacing w:val="5"/>
                                  <w:sz w:val="18"/>
                                </w:rPr>
                                <w:t xml:space="preserve"> </w:t>
                              </w:r>
                              <w:r>
                                <w:rPr>
                                  <w:sz w:val="18"/>
                                </w:rPr>
                                <w:t>documento</w:t>
                              </w:r>
                              <w:r>
                                <w:rPr>
                                  <w:spacing w:val="5"/>
                                  <w:sz w:val="18"/>
                                </w:rPr>
                                <w:t xml:space="preserve"> </w:t>
                              </w:r>
                              <w:r>
                                <w:rPr>
                                  <w:sz w:val="18"/>
                                </w:rPr>
                                <w:t>que</w:t>
                              </w:r>
                              <w:r>
                                <w:rPr>
                                  <w:spacing w:val="5"/>
                                  <w:sz w:val="18"/>
                                </w:rPr>
                                <w:t xml:space="preserve"> </w:t>
                              </w:r>
                              <w:r>
                                <w:rPr>
                                  <w:sz w:val="18"/>
                                </w:rPr>
                                <w:t>acredite</w:t>
                              </w:r>
                              <w:r>
                                <w:rPr>
                                  <w:spacing w:val="5"/>
                                  <w:sz w:val="18"/>
                                </w:rPr>
                                <w:t xml:space="preserve"> </w:t>
                              </w:r>
                              <w:r>
                                <w:rPr>
                                  <w:sz w:val="18"/>
                                </w:rPr>
                                <w:t>la</w:t>
                              </w:r>
                              <w:r>
                                <w:rPr>
                                  <w:spacing w:val="5"/>
                                  <w:sz w:val="18"/>
                                </w:rPr>
                                <w:t xml:space="preserve"> </w:t>
                              </w:r>
                              <w:r>
                                <w:rPr>
                                  <w:sz w:val="18"/>
                                </w:rPr>
                                <w:t>autorización</w:t>
                              </w:r>
                              <w:r>
                                <w:rPr>
                                  <w:spacing w:val="5"/>
                                  <w:sz w:val="18"/>
                                </w:rPr>
                                <w:t xml:space="preserve"> </w:t>
                              </w:r>
                              <w:r>
                                <w:rPr>
                                  <w:sz w:val="18"/>
                                </w:rPr>
                                <w:t>de</w:t>
                              </w:r>
                              <w:r>
                                <w:rPr>
                                  <w:spacing w:val="5"/>
                                  <w:sz w:val="18"/>
                                </w:rPr>
                                <w:t xml:space="preserve"> </w:t>
                              </w:r>
                              <w:r>
                                <w:rPr>
                                  <w:sz w:val="18"/>
                                </w:rPr>
                                <w:t xml:space="preserve">la </w:t>
                              </w:r>
                              <w:r>
                                <w:rPr>
                                  <w:spacing w:val="-4"/>
                                  <w:sz w:val="18"/>
                                </w:rPr>
                                <w:t>Administración</w:t>
                              </w:r>
                              <w:r>
                                <w:rPr>
                                  <w:spacing w:val="-11"/>
                                  <w:sz w:val="18"/>
                                </w:rPr>
                                <w:t xml:space="preserve"> </w:t>
                              </w:r>
                              <w:r>
                                <w:rPr>
                                  <w:spacing w:val="-4"/>
                                  <w:sz w:val="18"/>
                                </w:rPr>
                                <w:t>Contratante</w:t>
                              </w:r>
                              <w:r>
                                <w:rPr>
                                  <w:spacing w:val="-11"/>
                                  <w:sz w:val="18"/>
                                </w:rPr>
                                <w:t xml:space="preserve"> </w:t>
                              </w:r>
                              <w:r>
                                <w:rPr>
                                  <w:spacing w:val="-4"/>
                                  <w:sz w:val="18"/>
                                </w:rPr>
                                <w:t>para</w:t>
                              </w:r>
                              <w:r>
                                <w:rPr>
                                  <w:spacing w:val="-11"/>
                                  <w:sz w:val="18"/>
                                </w:rPr>
                                <w:t xml:space="preserve"> </w:t>
                              </w:r>
                              <w:r>
                                <w:rPr>
                                  <w:spacing w:val="-4"/>
                                  <w:sz w:val="18"/>
                                </w:rPr>
                                <w:t>participar</w:t>
                              </w:r>
                              <w:r>
                                <w:rPr>
                                  <w:spacing w:val="-11"/>
                                  <w:sz w:val="18"/>
                                </w:rPr>
                                <w:t xml:space="preserve"> </w:t>
                              </w:r>
                              <w:r>
                                <w:rPr>
                                  <w:spacing w:val="-4"/>
                                  <w:sz w:val="18"/>
                                </w:rPr>
                                <w:t>como</w:t>
                              </w:r>
                              <w:r>
                                <w:rPr>
                                  <w:spacing w:val="-11"/>
                                  <w:sz w:val="18"/>
                                </w:rPr>
                                <w:t xml:space="preserve"> </w:t>
                              </w:r>
                              <w:r>
                                <w:rPr>
                                  <w:spacing w:val="-4"/>
                                  <w:sz w:val="18"/>
                                </w:rPr>
                                <w:t>tal</w:t>
                              </w:r>
                              <w:r>
                                <w:rPr>
                                  <w:spacing w:val="-11"/>
                                  <w:sz w:val="18"/>
                                </w:rPr>
                                <w:t xml:space="preserve"> </w:t>
                              </w:r>
                              <w:r>
                                <w:rPr>
                                  <w:spacing w:val="-4"/>
                                  <w:sz w:val="18"/>
                                </w:rPr>
                                <w:t>en</w:t>
                              </w:r>
                              <w:r>
                                <w:rPr>
                                  <w:spacing w:val="-11"/>
                                  <w:sz w:val="18"/>
                                </w:rPr>
                                <w:t xml:space="preserve"> </w:t>
                              </w:r>
                              <w:r>
                                <w:rPr>
                                  <w:spacing w:val="-4"/>
                                  <w:sz w:val="18"/>
                                </w:rPr>
                                <w:t>el</w:t>
                              </w:r>
                              <w:r>
                                <w:rPr>
                                  <w:spacing w:val="-11"/>
                                  <w:sz w:val="18"/>
                                </w:rPr>
                                <w:t xml:space="preserve"> </w:t>
                              </w:r>
                              <w:r>
                                <w:rPr>
                                  <w:spacing w:val="-4"/>
                                  <w:sz w:val="18"/>
                                </w:rPr>
                                <w:t>contrato.</w:t>
                              </w:r>
                            </w:p>
                            <w:p w14:paraId="40FFDECC" w14:textId="77777777" w:rsidR="00C87413" w:rsidRDefault="008355C8">
                              <w:pPr>
                                <w:numPr>
                                  <w:ilvl w:val="0"/>
                                  <w:numId w:val="62"/>
                                </w:numPr>
                                <w:tabs>
                                  <w:tab w:val="left" w:pos="776"/>
                                  <w:tab w:val="left" w:pos="779"/>
                                </w:tabs>
                                <w:spacing w:before="177" w:line="268" w:lineRule="auto"/>
                                <w:ind w:right="336"/>
                                <w:rPr>
                                  <w:sz w:val="18"/>
                                </w:rPr>
                              </w:pPr>
                              <w:r>
                                <w:rPr>
                                  <w:spacing w:val="-6"/>
                                  <w:sz w:val="18"/>
                                </w:rPr>
                                <w:t xml:space="preserve">Constancia de RUC emitida por la SET cuya actividad comercial o industrial este vinculada con el tipo de bienes y/o </w:t>
                              </w:r>
                              <w:r>
                                <w:rPr>
                                  <w:sz w:val="18"/>
                                </w:rPr>
                                <w:t>servicio</w:t>
                              </w:r>
                              <w:r>
                                <w:rPr>
                                  <w:spacing w:val="-4"/>
                                  <w:sz w:val="18"/>
                                </w:rPr>
                                <w:t xml:space="preserve"> </w:t>
                              </w:r>
                              <w:r>
                                <w:rPr>
                                  <w:sz w:val="18"/>
                                </w:rPr>
                                <w:t>a</w:t>
                              </w:r>
                              <w:r>
                                <w:rPr>
                                  <w:spacing w:val="-4"/>
                                  <w:sz w:val="18"/>
                                </w:rPr>
                                <w:t xml:space="preserve"> </w:t>
                              </w:r>
                              <w:r>
                                <w:rPr>
                                  <w:sz w:val="18"/>
                                </w:rPr>
                                <w:t>contratar.</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871A7AD" id="Group 493" o:spid="_x0000_s1245" style="position:absolute;margin-left:61.45pt;margin-top:18.75pt;width:494.45pt;height:167.25pt;z-index:-15680000;mso-wrap-distance-left:0;mso-wrap-distance-right:0;mso-position-horizontal-relative:page;mso-position-vertical-relative:text" coordsize="62795,21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">
                <v:shape id="Graphic 494" o:spid="_x0000_s1246"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" path="m14617,l,,14617,14630,14617,xem6279451,r-14630,l6264821,14630,6279451,xe" fillcolor="#cdd3d9" stroked="f">
                  <v:path arrowok="t"/>
                </v:shape>
                <v:shape id="Graphic 495" o:spid="_x0000_s1247"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" path="m,l6250207,e" filled="f" strokecolor="#cdd3d9" strokeweight=".40642mm">
                  <v:stroke dashstyle="longDash"/>
                  <v:path arrowok="t"/>
                </v:shape>
                <v:shape id="Graphic 496" o:spid="_x0000_s1248" style="position:absolute;top:21094;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" path="m14630,l,14617r14630,l14630,xem6279464,14617l6264834,r,14617l6279464,14617xe" fillcolor="#cdd3d9" stroked="f">
                  <v:path arrowok="t"/>
                </v:shape>
                <v:shape id="Graphic 497" o:spid="_x0000_s1249" style="position:absolute;left:146;top:2116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" path="m,l6250207,e" filled="f" strokecolor="#cdd3d9" strokeweight=".40642mm">
                  <v:stroke dashstyle="longDash"/>
                  <v:path arrowok="t"/>
                </v:shape>
                <v:shape id="Graphic 498" o:spid="_x0000_s1250" style="position:absolute;width:62795;height:21240;visibility:visible;mso-wrap-style:square;v-text-anchor:top" coordsize="6279515,2124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" path="m14630,14630l,,,2124049r14630,-14630l14630,14630xem6279464,r-14630,14630l6264834,2109419r14630,14630l6279464,xe" fillcolor="#cdd3d9" stroked="f">
                  <v:path arrowok="t"/>
                </v:shape>
                <v:shape id="Textbox 499" o:spid="_x0000_s1251" type="#_x0000_t202" style="position:absolute;left:146;top:146;width:62503;height:20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M5xxQAAANwAAAAPAAAAZHJzL2Rvd25yZXYueG1sRI9Ba8JA&#10;FITvBf/D8gRvdWMR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B1gM5xxQAAANwAAAAP&#10;AAAAAAAAAAAAAAAAAAcCAABkcnMvZG93bnJldi54bWxQSwUGAAAAAAMAAwC3AAAA+QIAAAAA&#10;" filled="f" stroked="f">
                  <v:textbox inset="0,0,0,0">
                    <w:txbxContent>
                      <w:p w14:paraId="45D96141" w14:textId="77777777" w:rsidR="00C87413" w:rsidRDefault="00C87413">
                        <w:pPr>
                          <w:rPr>
                            <w:sz w:val="18"/>
                          </w:rPr>
                        </w:pPr>
                      </w:p>
                      <w:p w14:paraId="3F74C252" w14:textId="77777777" w:rsidR="00C87413" w:rsidRDefault="00C87413">
                        <w:pPr>
                          <w:spacing w:before="65"/>
                          <w:rPr>
                            <w:sz w:val="18"/>
                          </w:rPr>
                        </w:pPr>
                      </w:p>
                      <w:p w14:paraId="7D4F971B" w14:textId="77777777" w:rsidR="00C87413" w:rsidRDefault="008355C8">
                        <w:pPr>
                          <w:numPr>
                            <w:ilvl w:val="0"/>
                            <w:numId w:val="62"/>
                          </w:numPr>
                          <w:tabs>
                            <w:tab w:val="left" w:pos="777"/>
                          </w:tabs>
                          <w:spacing w:before="1"/>
                          <w:ind w:left="777" w:hanging="224"/>
                          <w:rPr>
                            <w:sz w:val="18"/>
                          </w:rPr>
                        </w:pPr>
                        <w:r>
                          <w:rPr>
                            <w:w w:val="90"/>
                            <w:sz w:val="18"/>
                          </w:rPr>
                          <w:t>Copia</w:t>
                        </w:r>
                        <w:r>
                          <w:rPr>
                            <w:spacing w:val="-4"/>
                            <w:sz w:val="18"/>
                          </w:rPr>
                          <w:t xml:space="preserve"> </w:t>
                        </w:r>
                        <w:r>
                          <w:rPr>
                            <w:w w:val="90"/>
                            <w:sz w:val="18"/>
                          </w:rPr>
                          <w:t>de</w:t>
                        </w:r>
                        <w:r>
                          <w:rPr>
                            <w:spacing w:val="-4"/>
                            <w:sz w:val="18"/>
                          </w:rPr>
                          <w:t xml:space="preserve"> </w:t>
                        </w:r>
                        <w:r>
                          <w:rPr>
                            <w:w w:val="90"/>
                            <w:sz w:val="18"/>
                          </w:rPr>
                          <w:t>facturaciones</w:t>
                        </w:r>
                        <w:r>
                          <w:rPr>
                            <w:spacing w:val="-4"/>
                            <w:sz w:val="18"/>
                          </w:rPr>
                          <w:t xml:space="preserve"> </w:t>
                        </w:r>
                        <w:r>
                          <w:rPr>
                            <w:w w:val="90"/>
                            <w:sz w:val="18"/>
                          </w:rPr>
                          <w:t>y/o</w:t>
                        </w:r>
                        <w:r>
                          <w:rPr>
                            <w:spacing w:val="-4"/>
                            <w:sz w:val="18"/>
                          </w:rPr>
                          <w:t xml:space="preserve"> </w:t>
                        </w:r>
                        <w:r>
                          <w:rPr>
                            <w:w w:val="90"/>
                            <w:sz w:val="18"/>
                          </w:rPr>
                          <w:t>recepciones</w:t>
                        </w:r>
                        <w:r>
                          <w:rPr>
                            <w:spacing w:val="-4"/>
                            <w:sz w:val="18"/>
                          </w:rPr>
                          <w:t xml:space="preserve"> </w:t>
                        </w:r>
                        <w:r>
                          <w:rPr>
                            <w:w w:val="90"/>
                            <w:sz w:val="18"/>
                          </w:rPr>
                          <w:t>finales</w:t>
                        </w:r>
                        <w:r>
                          <w:rPr>
                            <w:spacing w:val="-3"/>
                            <w:sz w:val="18"/>
                          </w:rPr>
                          <w:t xml:space="preserve"> </w:t>
                        </w:r>
                        <w:r>
                          <w:rPr>
                            <w:w w:val="90"/>
                            <w:sz w:val="18"/>
                          </w:rPr>
                          <w:t>que</w:t>
                        </w:r>
                        <w:r>
                          <w:rPr>
                            <w:spacing w:val="-4"/>
                            <w:sz w:val="18"/>
                          </w:rPr>
                          <w:t xml:space="preserve"> </w:t>
                        </w:r>
                        <w:r>
                          <w:rPr>
                            <w:w w:val="90"/>
                            <w:sz w:val="18"/>
                          </w:rPr>
                          <w:t>avalen</w:t>
                        </w:r>
                        <w:r>
                          <w:rPr>
                            <w:spacing w:val="-4"/>
                            <w:sz w:val="18"/>
                          </w:rPr>
                          <w:t xml:space="preserve"> </w:t>
                        </w:r>
                        <w:r>
                          <w:rPr>
                            <w:w w:val="90"/>
                            <w:sz w:val="18"/>
                          </w:rPr>
                          <w:t>la</w:t>
                        </w:r>
                        <w:r>
                          <w:rPr>
                            <w:spacing w:val="-4"/>
                            <w:sz w:val="18"/>
                          </w:rPr>
                          <w:t xml:space="preserve"> </w:t>
                        </w:r>
                        <w:r>
                          <w:rPr>
                            <w:w w:val="90"/>
                            <w:sz w:val="18"/>
                          </w:rPr>
                          <w:t>experiencia</w:t>
                        </w:r>
                        <w:r>
                          <w:rPr>
                            <w:spacing w:val="-4"/>
                            <w:sz w:val="18"/>
                          </w:rPr>
                          <w:t xml:space="preserve"> </w:t>
                        </w:r>
                        <w:r>
                          <w:rPr>
                            <w:spacing w:val="-2"/>
                            <w:w w:val="90"/>
                            <w:sz w:val="18"/>
                          </w:rPr>
                          <w:t>requerida.</w:t>
                        </w:r>
                      </w:p>
                      <w:p w14:paraId="7164E669" w14:textId="77777777" w:rsidR="00C87413" w:rsidRDefault="008355C8">
                        <w:pPr>
                          <w:numPr>
                            <w:ilvl w:val="0"/>
                            <w:numId w:val="62"/>
                          </w:numPr>
                          <w:tabs>
                            <w:tab w:val="left" w:pos="777"/>
                          </w:tabs>
                          <w:spacing w:before="201"/>
                          <w:ind w:left="777" w:hanging="224"/>
                          <w:rPr>
                            <w:sz w:val="18"/>
                          </w:rPr>
                        </w:pPr>
                        <w:r>
                          <w:rPr>
                            <w:w w:val="90"/>
                            <w:sz w:val="18"/>
                          </w:rPr>
                          <w:t>Documento</w:t>
                        </w:r>
                        <w:r>
                          <w:rPr>
                            <w:spacing w:val="-3"/>
                            <w:sz w:val="18"/>
                          </w:rPr>
                          <w:t xml:space="preserve"> </w:t>
                        </w:r>
                        <w:r>
                          <w:rPr>
                            <w:w w:val="90"/>
                            <w:sz w:val="18"/>
                          </w:rPr>
                          <w:t>que</w:t>
                        </w:r>
                        <w:r>
                          <w:rPr>
                            <w:spacing w:val="-3"/>
                            <w:sz w:val="18"/>
                          </w:rPr>
                          <w:t xml:space="preserve"> </w:t>
                        </w:r>
                        <w:r>
                          <w:rPr>
                            <w:w w:val="90"/>
                            <w:sz w:val="18"/>
                          </w:rPr>
                          <w:t>avale</w:t>
                        </w:r>
                        <w:r>
                          <w:rPr>
                            <w:spacing w:val="-2"/>
                            <w:sz w:val="18"/>
                          </w:rPr>
                          <w:t xml:space="preserve"> </w:t>
                        </w:r>
                        <w:r>
                          <w:rPr>
                            <w:w w:val="90"/>
                            <w:sz w:val="18"/>
                          </w:rPr>
                          <w:t>la</w:t>
                        </w:r>
                        <w:r>
                          <w:rPr>
                            <w:spacing w:val="-3"/>
                            <w:sz w:val="18"/>
                          </w:rPr>
                          <w:t xml:space="preserve"> </w:t>
                        </w:r>
                        <w:r>
                          <w:rPr>
                            <w:w w:val="90"/>
                            <w:sz w:val="18"/>
                          </w:rPr>
                          <w:t>recepción</w:t>
                        </w:r>
                        <w:r>
                          <w:rPr>
                            <w:spacing w:val="-2"/>
                            <w:sz w:val="18"/>
                          </w:rPr>
                          <w:t xml:space="preserve"> </w:t>
                        </w:r>
                        <w:r>
                          <w:rPr>
                            <w:w w:val="90"/>
                            <w:sz w:val="18"/>
                          </w:rPr>
                          <w:t>definitiva</w:t>
                        </w:r>
                        <w:r>
                          <w:rPr>
                            <w:spacing w:val="-3"/>
                            <w:sz w:val="18"/>
                          </w:rPr>
                          <w:t xml:space="preserve"> </w:t>
                        </w:r>
                        <w:r>
                          <w:rPr>
                            <w:w w:val="90"/>
                            <w:sz w:val="18"/>
                          </w:rPr>
                          <w:t>de</w:t>
                        </w:r>
                        <w:r>
                          <w:rPr>
                            <w:spacing w:val="-2"/>
                            <w:sz w:val="18"/>
                          </w:rPr>
                          <w:t xml:space="preserve"> </w:t>
                        </w:r>
                        <w:r>
                          <w:rPr>
                            <w:w w:val="90"/>
                            <w:sz w:val="18"/>
                          </w:rPr>
                          <w:t>la</w:t>
                        </w:r>
                        <w:r>
                          <w:rPr>
                            <w:spacing w:val="-3"/>
                            <w:sz w:val="18"/>
                          </w:rPr>
                          <w:t xml:space="preserve"> </w:t>
                        </w:r>
                        <w:r>
                          <w:rPr>
                            <w:spacing w:val="-2"/>
                            <w:w w:val="90"/>
                            <w:sz w:val="18"/>
                          </w:rPr>
                          <w:t>obra.</w:t>
                        </w:r>
                      </w:p>
                      <w:p w14:paraId="46E830DF" w14:textId="77777777" w:rsidR="00C87413" w:rsidRDefault="008355C8">
                        <w:pPr>
                          <w:numPr>
                            <w:ilvl w:val="0"/>
                            <w:numId w:val="62"/>
                          </w:numPr>
                          <w:tabs>
                            <w:tab w:val="left" w:pos="777"/>
                          </w:tabs>
                          <w:spacing w:before="202"/>
                          <w:ind w:left="777" w:hanging="224"/>
                          <w:rPr>
                            <w:sz w:val="18"/>
                          </w:rPr>
                        </w:pPr>
                        <w:r>
                          <w:rPr>
                            <w:spacing w:val="-6"/>
                            <w:sz w:val="18"/>
                          </w:rPr>
                          <w:t>Fotocopias</w:t>
                        </w:r>
                        <w:r>
                          <w:rPr>
                            <w:spacing w:val="-11"/>
                            <w:sz w:val="18"/>
                          </w:rPr>
                          <w:t xml:space="preserve"> </w:t>
                        </w:r>
                        <w:r>
                          <w:rPr>
                            <w:spacing w:val="-6"/>
                            <w:sz w:val="18"/>
                          </w:rPr>
                          <w:t>de</w:t>
                        </w:r>
                        <w:r>
                          <w:rPr>
                            <w:spacing w:val="-11"/>
                            <w:sz w:val="18"/>
                          </w:rPr>
                          <w:t xml:space="preserve"> </w:t>
                        </w:r>
                        <w:r>
                          <w:rPr>
                            <w:spacing w:val="-6"/>
                            <w:sz w:val="18"/>
                          </w:rPr>
                          <w:t>contratos</w:t>
                        </w:r>
                        <w:r>
                          <w:rPr>
                            <w:spacing w:val="-10"/>
                            <w:sz w:val="18"/>
                          </w:rPr>
                          <w:t xml:space="preserve"> </w:t>
                        </w:r>
                        <w:r>
                          <w:rPr>
                            <w:spacing w:val="-6"/>
                            <w:sz w:val="18"/>
                          </w:rPr>
                          <w:t>anteriores</w:t>
                        </w:r>
                        <w:r>
                          <w:rPr>
                            <w:spacing w:val="-11"/>
                            <w:sz w:val="18"/>
                          </w:rPr>
                          <w:t xml:space="preserve"> </w:t>
                        </w:r>
                        <w:r>
                          <w:rPr>
                            <w:spacing w:val="-6"/>
                            <w:sz w:val="18"/>
                          </w:rPr>
                          <w:t>para</w:t>
                        </w:r>
                        <w:r>
                          <w:rPr>
                            <w:spacing w:val="-11"/>
                            <w:sz w:val="18"/>
                          </w:rPr>
                          <w:t xml:space="preserve"> </w:t>
                        </w:r>
                        <w:r>
                          <w:rPr>
                            <w:spacing w:val="-6"/>
                            <w:sz w:val="18"/>
                          </w:rPr>
                          <w:t>demostrar</w:t>
                        </w:r>
                        <w:r>
                          <w:rPr>
                            <w:spacing w:val="-10"/>
                            <w:sz w:val="18"/>
                          </w:rPr>
                          <w:t xml:space="preserve"> </w:t>
                        </w:r>
                        <w:r>
                          <w:rPr>
                            <w:spacing w:val="-6"/>
                            <w:sz w:val="18"/>
                          </w:rPr>
                          <w:t>como</w:t>
                        </w:r>
                        <w:r>
                          <w:rPr>
                            <w:spacing w:val="-11"/>
                            <w:sz w:val="18"/>
                          </w:rPr>
                          <w:t xml:space="preserve"> </w:t>
                        </w:r>
                        <w:r>
                          <w:rPr>
                            <w:spacing w:val="-6"/>
                            <w:sz w:val="18"/>
                          </w:rPr>
                          <w:t>mínimo</w:t>
                        </w:r>
                        <w:r>
                          <w:rPr>
                            <w:spacing w:val="-10"/>
                            <w:sz w:val="18"/>
                          </w:rPr>
                          <w:t xml:space="preserve"> </w:t>
                        </w:r>
                        <w:r>
                          <w:rPr>
                            <w:spacing w:val="-6"/>
                            <w:sz w:val="18"/>
                          </w:rPr>
                          <w:t>el</w:t>
                        </w:r>
                        <w:r>
                          <w:rPr>
                            <w:spacing w:val="-11"/>
                            <w:sz w:val="18"/>
                          </w:rPr>
                          <w:t xml:space="preserve"> </w:t>
                        </w:r>
                        <w:r>
                          <w:rPr>
                            <w:spacing w:val="-6"/>
                            <w:sz w:val="18"/>
                          </w:rPr>
                          <w:t>70%</w:t>
                        </w:r>
                        <w:r>
                          <w:rPr>
                            <w:spacing w:val="-11"/>
                            <w:sz w:val="18"/>
                          </w:rPr>
                          <w:t xml:space="preserve"> </w:t>
                        </w:r>
                        <w:r>
                          <w:rPr>
                            <w:spacing w:val="-6"/>
                            <w:sz w:val="18"/>
                          </w:rPr>
                          <w:t>de</w:t>
                        </w:r>
                        <w:r>
                          <w:rPr>
                            <w:spacing w:val="-10"/>
                            <w:sz w:val="18"/>
                          </w:rPr>
                          <w:t xml:space="preserve"> </w:t>
                        </w:r>
                        <w:r>
                          <w:rPr>
                            <w:spacing w:val="-6"/>
                            <w:sz w:val="18"/>
                          </w:rPr>
                          <w:t>la</w:t>
                        </w:r>
                        <w:r>
                          <w:rPr>
                            <w:spacing w:val="-11"/>
                            <w:sz w:val="18"/>
                          </w:rPr>
                          <w:t xml:space="preserve"> </w:t>
                        </w:r>
                        <w:r>
                          <w:rPr>
                            <w:spacing w:val="-6"/>
                            <w:sz w:val="18"/>
                          </w:rPr>
                          <w:t>oferta</w:t>
                        </w:r>
                        <w:r>
                          <w:rPr>
                            <w:spacing w:val="-10"/>
                            <w:sz w:val="18"/>
                          </w:rPr>
                          <w:t xml:space="preserve"> </w:t>
                        </w:r>
                        <w:r>
                          <w:rPr>
                            <w:spacing w:val="-6"/>
                            <w:sz w:val="18"/>
                          </w:rPr>
                          <w:t>presentada.</w:t>
                        </w:r>
                      </w:p>
                      <w:p w14:paraId="54A7B60C" w14:textId="77777777" w:rsidR="00C87413" w:rsidRDefault="008355C8">
                        <w:pPr>
                          <w:numPr>
                            <w:ilvl w:val="0"/>
                            <w:numId w:val="62"/>
                          </w:numPr>
                          <w:tabs>
                            <w:tab w:val="left" w:pos="776"/>
                            <w:tab w:val="left" w:pos="779"/>
                          </w:tabs>
                          <w:spacing w:before="202" w:line="268" w:lineRule="auto"/>
                          <w:ind w:right="343"/>
                          <w:rPr>
                            <w:sz w:val="18"/>
                          </w:rPr>
                        </w:pPr>
                        <w:r>
                          <w:rPr>
                            <w:sz w:val="18"/>
                          </w:rPr>
                          <w:t>Si</w:t>
                        </w:r>
                        <w:r>
                          <w:rPr>
                            <w:spacing w:val="5"/>
                            <w:sz w:val="18"/>
                          </w:rPr>
                          <w:t xml:space="preserve"> </w:t>
                        </w:r>
                        <w:r>
                          <w:rPr>
                            <w:sz w:val="18"/>
                          </w:rPr>
                          <w:t>la</w:t>
                        </w:r>
                        <w:r>
                          <w:rPr>
                            <w:spacing w:val="5"/>
                            <w:sz w:val="18"/>
                          </w:rPr>
                          <w:t xml:space="preserve"> </w:t>
                        </w:r>
                        <w:r>
                          <w:rPr>
                            <w:sz w:val="18"/>
                          </w:rPr>
                          <w:t>experiencia</w:t>
                        </w:r>
                        <w:r>
                          <w:rPr>
                            <w:spacing w:val="5"/>
                            <w:sz w:val="18"/>
                          </w:rPr>
                          <w:t xml:space="preserve"> </w:t>
                        </w:r>
                        <w:r>
                          <w:rPr>
                            <w:sz w:val="18"/>
                          </w:rPr>
                          <w:t>ha</w:t>
                        </w:r>
                        <w:r>
                          <w:rPr>
                            <w:spacing w:val="5"/>
                            <w:sz w:val="18"/>
                          </w:rPr>
                          <w:t xml:space="preserve"> </w:t>
                        </w:r>
                        <w:r>
                          <w:rPr>
                            <w:sz w:val="18"/>
                          </w:rPr>
                          <w:t>sido</w:t>
                        </w:r>
                        <w:r>
                          <w:rPr>
                            <w:spacing w:val="5"/>
                            <w:sz w:val="18"/>
                          </w:rPr>
                          <w:t xml:space="preserve"> </w:t>
                        </w:r>
                        <w:r>
                          <w:rPr>
                            <w:sz w:val="18"/>
                          </w:rPr>
                          <w:t>como</w:t>
                        </w:r>
                        <w:r>
                          <w:rPr>
                            <w:spacing w:val="5"/>
                            <w:sz w:val="18"/>
                          </w:rPr>
                          <w:t xml:space="preserve"> </w:t>
                        </w:r>
                        <w:r>
                          <w:rPr>
                            <w:sz w:val="18"/>
                          </w:rPr>
                          <w:t>subcontratista,</w:t>
                        </w:r>
                        <w:r>
                          <w:rPr>
                            <w:spacing w:val="5"/>
                            <w:sz w:val="18"/>
                          </w:rPr>
                          <w:t xml:space="preserve"> </w:t>
                        </w:r>
                        <w:r>
                          <w:rPr>
                            <w:sz w:val="18"/>
                          </w:rPr>
                          <w:t>acompañar</w:t>
                        </w:r>
                        <w:r>
                          <w:rPr>
                            <w:spacing w:val="5"/>
                            <w:sz w:val="18"/>
                          </w:rPr>
                          <w:t xml:space="preserve"> </w:t>
                        </w:r>
                        <w:r>
                          <w:rPr>
                            <w:sz w:val="18"/>
                          </w:rPr>
                          <w:t>el</w:t>
                        </w:r>
                        <w:r>
                          <w:rPr>
                            <w:spacing w:val="5"/>
                            <w:sz w:val="18"/>
                          </w:rPr>
                          <w:t xml:space="preserve"> </w:t>
                        </w:r>
                        <w:r>
                          <w:rPr>
                            <w:sz w:val="18"/>
                          </w:rPr>
                          <w:t>documento</w:t>
                        </w:r>
                        <w:r>
                          <w:rPr>
                            <w:spacing w:val="5"/>
                            <w:sz w:val="18"/>
                          </w:rPr>
                          <w:t xml:space="preserve"> </w:t>
                        </w:r>
                        <w:r>
                          <w:rPr>
                            <w:sz w:val="18"/>
                          </w:rPr>
                          <w:t>que</w:t>
                        </w:r>
                        <w:r>
                          <w:rPr>
                            <w:spacing w:val="5"/>
                            <w:sz w:val="18"/>
                          </w:rPr>
                          <w:t xml:space="preserve"> </w:t>
                        </w:r>
                        <w:r>
                          <w:rPr>
                            <w:sz w:val="18"/>
                          </w:rPr>
                          <w:t>acredite</w:t>
                        </w:r>
                        <w:r>
                          <w:rPr>
                            <w:spacing w:val="5"/>
                            <w:sz w:val="18"/>
                          </w:rPr>
                          <w:t xml:space="preserve"> </w:t>
                        </w:r>
                        <w:r>
                          <w:rPr>
                            <w:sz w:val="18"/>
                          </w:rPr>
                          <w:t>la</w:t>
                        </w:r>
                        <w:r>
                          <w:rPr>
                            <w:spacing w:val="5"/>
                            <w:sz w:val="18"/>
                          </w:rPr>
                          <w:t xml:space="preserve"> </w:t>
                        </w:r>
                        <w:r>
                          <w:rPr>
                            <w:sz w:val="18"/>
                          </w:rPr>
                          <w:t>autorización</w:t>
                        </w:r>
                        <w:r>
                          <w:rPr>
                            <w:spacing w:val="5"/>
                            <w:sz w:val="18"/>
                          </w:rPr>
                          <w:t xml:space="preserve"> </w:t>
                        </w:r>
                        <w:r>
                          <w:rPr>
                            <w:sz w:val="18"/>
                          </w:rPr>
                          <w:t>de</w:t>
                        </w:r>
                        <w:r>
                          <w:rPr>
                            <w:spacing w:val="5"/>
                            <w:sz w:val="18"/>
                          </w:rPr>
                          <w:t xml:space="preserve"> </w:t>
                        </w:r>
                        <w:r>
                          <w:rPr>
                            <w:sz w:val="18"/>
                          </w:rPr>
                          <w:t xml:space="preserve">la </w:t>
                        </w:r>
                        <w:r>
                          <w:rPr>
                            <w:spacing w:val="-4"/>
                            <w:sz w:val="18"/>
                          </w:rPr>
                          <w:t>Administración</w:t>
                        </w:r>
                        <w:r>
                          <w:rPr>
                            <w:spacing w:val="-11"/>
                            <w:sz w:val="18"/>
                          </w:rPr>
                          <w:t xml:space="preserve"> </w:t>
                        </w:r>
                        <w:r>
                          <w:rPr>
                            <w:spacing w:val="-4"/>
                            <w:sz w:val="18"/>
                          </w:rPr>
                          <w:t>Contratante</w:t>
                        </w:r>
                        <w:r>
                          <w:rPr>
                            <w:spacing w:val="-11"/>
                            <w:sz w:val="18"/>
                          </w:rPr>
                          <w:t xml:space="preserve"> </w:t>
                        </w:r>
                        <w:r>
                          <w:rPr>
                            <w:spacing w:val="-4"/>
                            <w:sz w:val="18"/>
                          </w:rPr>
                          <w:t>para</w:t>
                        </w:r>
                        <w:r>
                          <w:rPr>
                            <w:spacing w:val="-11"/>
                            <w:sz w:val="18"/>
                          </w:rPr>
                          <w:t xml:space="preserve"> </w:t>
                        </w:r>
                        <w:r>
                          <w:rPr>
                            <w:spacing w:val="-4"/>
                            <w:sz w:val="18"/>
                          </w:rPr>
                          <w:t>participar</w:t>
                        </w:r>
                        <w:r>
                          <w:rPr>
                            <w:spacing w:val="-11"/>
                            <w:sz w:val="18"/>
                          </w:rPr>
                          <w:t xml:space="preserve"> </w:t>
                        </w:r>
                        <w:r>
                          <w:rPr>
                            <w:spacing w:val="-4"/>
                            <w:sz w:val="18"/>
                          </w:rPr>
                          <w:t>como</w:t>
                        </w:r>
                        <w:r>
                          <w:rPr>
                            <w:spacing w:val="-11"/>
                            <w:sz w:val="18"/>
                          </w:rPr>
                          <w:t xml:space="preserve"> </w:t>
                        </w:r>
                        <w:r>
                          <w:rPr>
                            <w:spacing w:val="-4"/>
                            <w:sz w:val="18"/>
                          </w:rPr>
                          <w:t>tal</w:t>
                        </w:r>
                        <w:r>
                          <w:rPr>
                            <w:spacing w:val="-11"/>
                            <w:sz w:val="18"/>
                          </w:rPr>
                          <w:t xml:space="preserve"> </w:t>
                        </w:r>
                        <w:r>
                          <w:rPr>
                            <w:spacing w:val="-4"/>
                            <w:sz w:val="18"/>
                          </w:rPr>
                          <w:t>en</w:t>
                        </w:r>
                        <w:r>
                          <w:rPr>
                            <w:spacing w:val="-11"/>
                            <w:sz w:val="18"/>
                          </w:rPr>
                          <w:t xml:space="preserve"> </w:t>
                        </w:r>
                        <w:r>
                          <w:rPr>
                            <w:spacing w:val="-4"/>
                            <w:sz w:val="18"/>
                          </w:rPr>
                          <w:t>el</w:t>
                        </w:r>
                        <w:r>
                          <w:rPr>
                            <w:spacing w:val="-11"/>
                            <w:sz w:val="18"/>
                          </w:rPr>
                          <w:t xml:space="preserve"> </w:t>
                        </w:r>
                        <w:r>
                          <w:rPr>
                            <w:spacing w:val="-4"/>
                            <w:sz w:val="18"/>
                          </w:rPr>
                          <w:t>contrato.</w:t>
                        </w:r>
                      </w:p>
                      <w:p w14:paraId="40FFDECC" w14:textId="77777777" w:rsidR="00C87413" w:rsidRDefault="008355C8">
                        <w:pPr>
                          <w:numPr>
                            <w:ilvl w:val="0"/>
                            <w:numId w:val="62"/>
                          </w:numPr>
                          <w:tabs>
                            <w:tab w:val="left" w:pos="776"/>
                            <w:tab w:val="left" w:pos="779"/>
                          </w:tabs>
                          <w:spacing w:before="177" w:line="268" w:lineRule="auto"/>
                          <w:ind w:right="336"/>
                          <w:rPr>
                            <w:sz w:val="18"/>
                          </w:rPr>
                        </w:pPr>
                        <w:r>
                          <w:rPr>
                            <w:spacing w:val="-6"/>
                            <w:sz w:val="18"/>
                          </w:rPr>
                          <w:t xml:space="preserve">Constancia de RUC emitida por la SET cuya actividad comercial o industrial este vinculada con el tipo de bienes y/o </w:t>
                        </w:r>
                        <w:r>
                          <w:rPr>
                            <w:sz w:val="18"/>
                          </w:rPr>
                          <w:t>servicio</w:t>
                        </w:r>
                        <w:r>
                          <w:rPr>
                            <w:spacing w:val="-4"/>
                            <w:sz w:val="18"/>
                          </w:rPr>
                          <w:t xml:space="preserve"> </w:t>
                        </w:r>
                        <w:r>
                          <w:rPr>
                            <w:sz w:val="18"/>
                          </w:rPr>
                          <w:t>a</w:t>
                        </w:r>
                        <w:r>
                          <w:rPr>
                            <w:spacing w:val="-4"/>
                            <w:sz w:val="18"/>
                          </w:rPr>
                          <w:t xml:space="preserve"> </w:t>
                        </w:r>
                        <w:r>
                          <w:rPr>
                            <w:sz w:val="18"/>
                          </w:rPr>
                          <w:t>contratar.</w:t>
                        </w:r>
                      </w:p>
                    </w:txbxContent>
                  </v:textbox>
                </v:shape>
                <w10:wrap type="topAndBottom" anchorx="page"/>
              </v:group>
            </w:pict>
          </mc:Fallback>
        </mc:AlternateContent>
      </w:r>
      <w:r>
        <w:rPr>
          <w:noProof/>
          <w:lang w:val="en-US"/>
        </w:rPr>
        <mc:AlternateContent>
          <mc:Choice Requires="wpg">
            <w:drawing>
              <wp:anchor distT="0" distB="0" distL="0" distR="0" simplePos="0" relativeHeight="487636992" behindDoc="1" locked="0" layoutInCell="1" allowOverlap="1" wp14:anchorId="41E51C86" wp14:editId="0D841E45">
                <wp:simplePos x="0" y="0"/>
                <wp:positionH relativeFrom="page">
                  <wp:posOffset>780293</wp:posOffset>
                </wp:positionH>
                <wp:positionV relativeFrom="paragraph">
                  <wp:posOffset>2589072</wp:posOffset>
                </wp:positionV>
                <wp:extent cx="6279515" cy="15240"/>
                <wp:effectExtent l="0" t="0" r="0" b="0"/>
                <wp:wrapTopAndBottom/>
                <wp:docPr id="500" name="Group 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01" name="Graphic 50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02" name="Graphic 50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03" name="Graphic 50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04" name="Graphic 50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3A55D12" id="Group 500" o:spid="_x0000_s1026" style="position:absolute;margin-left:61.45pt;margin-top:203.85pt;width:494.45pt;height:1.2pt;z-index:-1567948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">
                <v:shape id="Graphic 50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" path="m6272154,7315l,7315,,,6279470,r-7316,7315xe" fillcolor="#999" stroked="f">
                  <v:path arrowok="t"/>
                </v:shape>
                <v:shape id="Graphic 50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" path="m6279470,7315l,7315,7315,,6279470,r,7315xe" fillcolor="#ededed" stroked="f">
                  <v:path arrowok="t"/>
                </v:shape>
                <v:shape id="Graphic 50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" path="m,14631l,,7315,r,7315l,14631xe" fillcolor="#999" stroked="f">
                  <v:path arrowok="t"/>
                </v:shape>
                <v:shape id="Graphic 50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" path="m7315,14631l,14631,,7315,7315,r,14631xe" fillcolor="#ededed" stroked="f">
                  <v:path arrowok="t"/>
                </v:shape>
                <w10:wrap type="topAndBottom" anchorx="page"/>
              </v:group>
            </w:pict>
          </mc:Fallback>
        </mc:AlternateContent>
      </w:r>
    </w:p>
    <w:p w14:paraId="353314B4" w14:textId="77777777" w:rsidR="00C87413" w:rsidRDefault="00C87413">
      <w:pPr>
        <w:pStyle w:val="Textoindependiente"/>
        <w:spacing w:before="100"/>
        <w:rPr>
          <w:sz w:val="20"/>
        </w:rPr>
      </w:pPr>
    </w:p>
    <w:p w14:paraId="03AE009B" w14:textId="77777777" w:rsidR="00C87413" w:rsidRDefault="00C87413">
      <w:pPr>
        <w:pStyle w:val="Textoindependiente"/>
        <w:spacing w:before="51"/>
        <w:rPr>
          <w:sz w:val="27"/>
        </w:rPr>
      </w:pPr>
    </w:p>
    <w:p w14:paraId="4559EB29" w14:textId="77777777" w:rsidR="00C87413" w:rsidRDefault="008355C8">
      <w:pPr>
        <w:ind w:left="102"/>
        <w:rPr>
          <w:sz w:val="27"/>
        </w:rPr>
      </w:pPr>
      <w:r>
        <w:rPr>
          <w:w w:val="90"/>
          <w:sz w:val="27"/>
          <w:u w:val="single"/>
        </w:rPr>
        <w:t>Capacidad</w:t>
      </w:r>
      <w:r>
        <w:rPr>
          <w:spacing w:val="-2"/>
          <w:sz w:val="27"/>
          <w:u w:val="single"/>
        </w:rPr>
        <w:t xml:space="preserve"> </w:t>
      </w:r>
      <w:r>
        <w:rPr>
          <w:w w:val="90"/>
          <w:sz w:val="27"/>
          <w:u w:val="single"/>
        </w:rPr>
        <w:t>en</w:t>
      </w:r>
      <w:r>
        <w:rPr>
          <w:spacing w:val="-2"/>
          <w:sz w:val="27"/>
          <w:u w:val="single"/>
        </w:rPr>
        <w:t xml:space="preserve"> </w:t>
      </w:r>
      <w:r>
        <w:rPr>
          <w:w w:val="90"/>
          <w:sz w:val="27"/>
          <w:u w:val="single"/>
        </w:rPr>
        <w:t>materia</w:t>
      </w:r>
      <w:r>
        <w:rPr>
          <w:spacing w:val="-2"/>
          <w:sz w:val="27"/>
          <w:u w:val="single"/>
        </w:rPr>
        <w:t xml:space="preserve"> </w:t>
      </w:r>
      <w:r>
        <w:rPr>
          <w:w w:val="90"/>
          <w:sz w:val="27"/>
          <w:u w:val="single"/>
        </w:rPr>
        <w:t>de</w:t>
      </w:r>
      <w:r>
        <w:rPr>
          <w:spacing w:val="-2"/>
          <w:sz w:val="27"/>
          <w:u w:val="single"/>
        </w:rPr>
        <w:t xml:space="preserve"> </w:t>
      </w:r>
      <w:r>
        <w:rPr>
          <w:spacing w:val="-2"/>
          <w:w w:val="90"/>
          <w:sz w:val="27"/>
          <w:u w:val="single"/>
        </w:rPr>
        <w:t>personal</w:t>
      </w:r>
    </w:p>
    <w:p w14:paraId="259F6E38" w14:textId="77777777" w:rsidR="00C87413" w:rsidRDefault="00C87413">
      <w:pPr>
        <w:pStyle w:val="Textoindependiente"/>
        <w:spacing w:before="184"/>
      </w:pPr>
    </w:p>
    <w:p w14:paraId="70542A84" w14:textId="77777777" w:rsidR="00C87413" w:rsidRDefault="008355C8">
      <w:pPr>
        <w:pStyle w:val="Textoindependiente"/>
        <w:ind w:left="108"/>
      </w:pPr>
      <w:r>
        <w:rPr>
          <w:noProof/>
          <w:lang w:val="en-US"/>
        </w:rPr>
        <mc:AlternateContent>
          <mc:Choice Requires="wpg">
            <w:drawing>
              <wp:anchor distT="0" distB="0" distL="0" distR="0" simplePos="0" relativeHeight="481836032" behindDoc="1" locked="0" layoutInCell="1" allowOverlap="1" wp14:anchorId="2089EB86" wp14:editId="661D3ED5">
                <wp:simplePos x="0" y="0"/>
                <wp:positionH relativeFrom="page">
                  <wp:posOffset>780293</wp:posOffset>
                </wp:positionH>
                <wp:positionV relativeFrom="paragraph">
                  <wp:posOffset>370944</wp:posOffset>
                </wp:positionV>
                <wp:extent cx="6279515" cy="2444115"/>
                <wp:effectExtent l="0" t="0" r="0" b="0"/>
                <wp:wrapNone/>
                <wp:docPr id="505" name="Group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444115"/>
                          <a:chOff x="0" y="0"/>
                          <a:chExt cx="6279515" cy="2444115"/>
                        </a:xfrm>
                      </wpg:grpSpPr>
                      <wps:wsp>
                        <wps:cNvPr id="506" name="Graphic 506"/>
                        <wps:cNvSpPr/>
                        <wps:spPr>
                          <a:xfrm>
                            <a:off x="7" y="0"/>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507" name="Graphic 507"/>
                        <wps:cNvSpPr/>
                        <wps:spPr>
                          <a:xfrm>
                            <a:off x="14631" y="732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08" name="Graphic 508"/>
                        <wps:cNvSpPr/>
                        <wps:spPr>
                          <a:xfrm>
                            <a:off x="-5" y="12"/>
                            <a:ext cx="6279515" cy="2444115"/>
                          </a:xfrm>
                          <a:custGeom>
                            <a:avLst/>
                            <a:gdLst/>
                            <a:ahLst/>
                            <a:cxnLst/>
                            <a:rect l="l" t="t" r="r" b="b"/>
                            <a:pathLst>
                              <a:path w="6279515" h="2444115">
                                <a:moveTo>
                                  <a:pt x="14630" y="14630"/>
                                </a:moveTo>
                                <a:lnTo>
                                  <a:pt x="0" y="0"/>
                                </a:lnTo>
                                <a:lnTo>
                                  <a:pt x="0" y="2443505"/>
                                </a:lnTo>
                                <a:lnTo>
                                  <a:pt x="14630" y="2443505"/>
                                </a:lnTo>
                                <a:lnTo>
                                  <a:pt x="14630" y="14630"/>
                                </a:lnTo>
                                <a:close/>
                              </a:path>
                              <a:path w="6279515" h="2444115">
                                <a:moveTo>
                                  <a:pt x="6279464" y="0"/>
                                </a:moveTo>
                                <a:lnTo>
                                  <a:pt x="6264834" y="14630"/>
                                </a:lnTo>
                                <a:lnTo>
                                  <a:pt x="6264834" y="2443505"/>
                                </a:lnTo>
                                <a:lnTo>
                                  <a:pt x="6279464" y="2443505"/>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F067365" id="Group 505" o:spid="_x0000_s1026" style="position:absolute;margin-left:61.45pt;margin-top:29.2pt;width:494.45pt;height:192.45pt;z-index:-21480448;mso-wrap-distance-left:0;mso-wrap-distance-right:0;mso-position-horizontal-relative:page" coordsize="62795,24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">
                <v:shape id="Graphic 506"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" path="m14617,l,,14617,14617,14617,xem6279451,r-14630,l6264821,14617,6279451,xe" fillcolor="#cdd3d9" stroked="f">
                  <v:path arrowok="t"/>
                </v:shape>
                <v:shape id="Graphic 507"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" path="m,l6250207,e" filled="f" strokecolor="#cdd3d9" strokeweight=".40642mm">
                  <v:stroke dashstyle="longDash"/>
                  <v:path arrowok="t"/>
                </v:shape>
                <v:shape id="Graphic 508" o:spid="_x0000_s1029" style="position:absolute;width:62795;height:24441;visibility:visible;mso-wrap-style:square;v-text-anchor:top" coordsize="6279515,244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" path="m14630,14630l,,,2443505r14630,l14630,14630xem6279464,r-14630,14630l6264834,2443505r14630,l6279464,xe" fillcolor="#cdd3d9" stroked="f">
                  <v:path arrowok="t"/>
                </v:shape>
                <w10:wrap anchorx="page"/>
              </v:group>
            </w:pict>
          </mc:Fallback>
        </mc:AlternateContent>
      </w:r>
      <w:r>
        <w:rPr>
          <w:w w:val="90"/>
        </w:rPr>
        <w:t>Con</w:t>
      </w:r>
      <w:r>
        <w:rPr>
          <w:spacing w:val="-5"/>
        </w:rPr>
        <w:t xml:space="preserve"> </w:t>
      </w:r>
      <w:r>
        <w:rPr>
          <w:w w:val="90"/>
        </w:rPr>
        <w:t>el</w:t>
      </w:r>
      <w:r>
        <w:rPr>
          <w:spacing w:val="-5"/>
        </w:rPr>
        <w:t xml:space="preserve"> </w:t>
      </w:r>
      <w:r>
        <w:rPr>
          <w:w w:val="90"/>
        </w:rPr>
        <w:t>objetivo</w:t>
      </w:r>
      <w:r>
        <w:rPr>
          <w:spacing w:val="-4"/>
        </w:rPr>
        <w:t xml:space="preserve"> </w:t>
      </w:r>
      <w:r>
        <w:rPr>
          <w:w w:val="90"/>
        </w:rPr>
        <w:t>de</w:t>
      </w:r>
      <w:r>
        <w:rPr>
          <w:spacing w:val="-5"/>
        </w:rPr>
        <w:t xml:space="preserve"> </w:t>
      </w:r>
      <w:r>
        <w:rPr>
          <w:w w:val="90"/>
        </w:rPr>
        <w:t>calificar</w:t>
      </w:r>
      <w:r>
        <w:rPr>
          <w:spacing w:val="-4"/>
        </w:rPr>
        <w:t xml:space="preserve"> </w:t>
      </w:r>
      <w:r>
        <w:rPr>
          <w:w w:val="90"/>
        </w:rPr>
        <w:t>la</w:t>
      </w:r>
      <w:r>
        <w:rPr>
          <w:spacing w:val="-5"/>
        </w:rPr>
        <w:t xml:space="preserve"> </w:t>
      </w:r>
      <w:r>
        <w:rPr>
          <w:w w:val="90"/>
        </w:rPr>
        <w:t>capacidad</w:t>
      </w:r>
      <w:r>
        <w:rPr>
          <w:spacing w:val="-4"/>
        </w:rPr>
        <w:t xml:space="preserve"> </w:t>
      </w:r>
      <w:r>
        <w:rPr>
          <w:w w:val="90"/>
        </w:rPr>
        <w:t>en</w:t>
      </w:r>
      <w:r>
        <w:rPr>
          <w:spacing w:val="-5"/>
        </w:rPr>
        <w:t xml:space="preserve"> </w:t>
      </w:r>
      <w:r>
        <w:rPr>
          <w:w w:val="90"/>
        </w:rPr>
        <w:t>materia</w:t>
      </w:r>
      <w:r>
        <w:rPr>
          <w:spacing w:val="-4"/>
        </w:rPr>
        <w:t xml:space="preserve"> </w:t>
      </w:r>
      <w:r>
        <w:rPr>
          <w:w w:val="90"/>
        </w:rPr>
        <w:t>de</w:t>
      </w:r>
      <w:r>
        <w:rPr>
          <w:spacing w:val="-5"/>
        </w:rPr>
        <w:t xml:space="preserve"> </w:t>
      </w:r>
      <w:r>
        <w:rPr>
          <w:w w:val="90"/>
        </w:rPr>
        <w:t>personal</w:t>
      </w:r>
      <w:r>
        <w:rPr>
          <w:spacing w:val="-4"/>
        </w:rPr>
        <w:t xml:space="preserve"> </w:t>
      </w:r>
      <w:r>
        <w:rPr>
          <w:w w:val="90"/>
        </w:rPr>
        <w:t>del</w:t>
      </w:r>
      <w:r>
        <w:rPr>
          <w:spacing w:val="-5"/>
        </w:rPr>
        <w:t xml:space="preserve"> </w:t>
      </w:r>
      <w:r>
        <w:rPr>
          <w:w w:val="90"/>
        </w:rPr>
        <w:t>oferente,</w:t>
      </w:r>
      <w:r>
        <w:rPr>
          <w:spacing w:val="-4"/>
        </w:rPr>
        <w:t xml:space="preserve"> </w:t>
      </w:r>
      <w:r>
        <w:rPr>
          <w:w w:val="90"/>
        </w:rPr>
        <w:t>se</w:t>
      </w:r>
      <w:r>
        <w:rPr>
          <w:spacing w:val="-5"/>
        </w:rPr>
        <w:t xml:space="preserve"> </w:t>
      </w:r>
      <w:r>
        <w:rPr>
          <w:w w:val="90"/>
        </w:rPr>
        <w:t>considerarán</w:t>
      </w:r>
      <w:r>
        <w:rPr>
          <w:spacing w:val="-4"/>
        </w:rPr>
        <w:t xml:space="preserve"> </w:t>
      </w:r>
      <w:r>
        <w:rPr>
          <w:w w:val="90"/>
        </w:rPr>
        <w:t>los</w:t>
      </w:r>
      <w:r>
        <w:rPr>
          <w:spacing w:val="-5"/>
        </w:rPr>
        <w:t xml:space="preserve"> </w:t>
      </w:r>
      <w:r>
        <w:rPr>
          <w:w w:val="90"/>
        </w:rPr>
        <w:t>siguientes</w:t>
      </w:r>
      <w:r>
        <w:rPr>
          <w:spacing w:val="-4"/>
        </w:rPr>
        <w:t xml:space="preserve"> </w:t>
      </w:r>
      <w:r>
        <w:rPr>
          <w:spacing w:val="-2"/>
          <w:w w:val="90"/>
        </w:rPr>
        <w:t>índices:</w:t>
      </w:r>
    </w:p>
    <w:p w14:paraId="67EFF16D" w14:textId="77777777" w:rsidR="00C87413" w:rsidRDefault="00C87413">
      <w:pPr>
        <w:pStyle w:val="Textoindependiente"/>
        <w:rPr>
          <w:sz w:val="20"/>
        </w:rPr>
      </w:pPr>
    </w:p>
    <w:p w14:paraId="7B0DDCF4" w14:textId="77777777" w:rsidR="00C87413" w:rsidRDefault="00C87413">
      <w:pPr>
        <w:pStyle w:val="Textoindependiente"/>
        <w:rPr>
          <w:sz w:val="20"/>
        </w:rPr>
      </w:pPr>
    </w:p>
    <w:p w14:paraId="5DE26E3B" w14:textId="77777777" w:rsidR="00C87413" w:rsidRDefault="00C87413">
      <w:pPr>
        <w:pStyle w:val="Textoindependiente"/>
        <w:spacing w:before="1"/>
        <w:rPr>
          <w:sz w:val="20"/>
        </w:rPr>
      </w:pPr>
    </w:p>
    <w:tbl>
      <w:tblPr>
        <w:tblStyle w:val="TableNormal"/>
        <w:tblW w:w="0" w:type="auto"/>
        <w:tblInd w:w="4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046"/>
        <w:gridCol w:w="1049"/>
        <w:gridCol w:w="1226"/>
        <w:gridCol w:w="696"/>
        <w:gridCol w:w="715"/>
        <w:gridCol w:w="1500"/>
      </w:tblGrid>
      <w:tr w:rsidR="00C87413" w14:paraId="491A5B1F" w14:textId="77777777">
        <w:trPr>
          <w:trHeight w:val="752"/>
        </w:trPr>
        <w:tc>
          <w:tcPr>
            <w:tcW w:w="4046" w:type="dxa"/>
            <w:vMerge w:val="restart"/>
            <w:tcBorders>
              <w:bottom w:val="single" w:sz="4" w:space="0" w:color="000000"/>
              <w:right w:val="single" w:sz="6" w:space="0" w:color="000000"/>
            </w:tcBorders>
          </w:tcPr>
          <w:p w14:paraId="52ABB55C" w14:textId="77777777" w:rsidR="00C87413" w:rsidRDefault="00C87413">
            <w:pPr>
              <w:pStyle w:val="TableParagraph"/>
              <w:spacing w:before="57"/>
              <w:rPr>
                <w:sz w:val="18"/>
              </w:rPr>
            </w:pPr>
          </w:p>
          <w:p w14:paraId="205961CA" w14:textId="77777777" w:rsidR="00C87413" w:rsidRDefault="008355C8">
            <w:pPr>
              <w:pStyle w:val="TableParagraph"/>
              <w:ind w:left="147"/>
              <w:rPr>
                <w:sz w:val="18"/>
              </w:rPr>
            </w:pPr>
            <w:r>
              <w:rPr>
                <w:spacing w:val="-6"/>
                <w:sz w:val="18"/>
              </w:rPr>
              <w:t>Requisitos</w:t>
            </w:r>
            <w:r>
              <w:rPr>
                <w:sz w:val="18"/>
              </w:rPr>
              <w:t xml:space="preserve"> </w:t>
            </w:r>
            <w:r>
              <w:rPr>
                <w:spacing w:val="-2"/>
                <w:sz w:val="18"/>
              </w:rPr>
              <w:t>mínimos</w:t>
            </w:r>
          </w:p>
        </w:tc>
        <w:tc>
          <w:tcPr>
            <w:tcW w:w="3686" w:type="dxa"/>
            <w:gridSpan w:val="4"/>
            <w:tcBorders>
              <w:left w:val="single" w:sz="6" w:space="0" w:color="000000"/>
              <w:bottom w:val="single" w:sz="6" w:space="0" w:color="000000"/>
              <w:right w:val="single" w:sz="6" w:space="0" w:color="000000"/>
            </w:tcBorders>
          </w:tcPr>
          <w:p w14:paraId="20095448" w14:textId="77777777" w:rsidR="00C87413" w:rsidRDefault="00C87413">
            <w:pPr>
              <w:pStyle w:val="TableParagraph"/>
              <w:spacing w:before="57"/>
              <w:rPr>
                <w:sz w:val="18"/>
              </w:rPr>
            </w:pPr>
          </w:p>
          <w:p w14:paraId="20F31617" w14:textId="77777777" w:rsidR="00C87413" w:rsidRDefault="008355C8">
            <w:pPr>
              <w:pStyle w:val="TableParagraph"/>
              <w:ind w:left="147"/>
              <w:rPr>
                <w:sz w:val="18"/>
              </w:rPr>
            </w:pPr>
            <w:r>
              <w:rPr>
                <w:spacing w:val="-6"/>
                <w:sz w:val="18"/>
              </w:rPr>
              <w:t>Requisitos</w:t>
            </w:r>
            <w:r>
              <w:rPr>
                <w:spacing w:val="-9"/>
                <w:sz w:val="18"/>
              </w:rPr>
              <w:t xml:space="preserve"> </w:t>
            </w:r>
            <w:r>
              <w:rPr>
                <w:spacing w:val="-6"/>
                <w:sz w:val="18"/>
              </w:rPr>
              <w:t>de</w:t>
            </w:r>
            <w:r>
              <w:rPr>
                <w:spacing w:val="-9"/>
                <w:sz w:val="18"/>
              </w:rPr>
              <w:t xml:space="preserve"> </w:t>
            </w:r>
            <w:r>
              <w:rPr>
                <w:spacing w:val="-6"/>
                <w:sz w:val="18"/>
              </w:rPr>
              <w:t>cumplimiento</w:t>
            </w:r>
          </w:p>
        </w:tc>
        <w:tc>
          <w:tcPr>
            <w:tcW w:w="1500" w:type="dxa"/>
            <w:vMerge w:val="restart"/>
            <w:tcBorders>
              <w:left w:val="single" w:sz="6" w:space="0" w:color="000000"/>
              <w:bottom w:val="single" w:sz="4" w:space="0" w:color="000000"/>
            </w:tcBorders>
          </w:tcPr>
          <w:p w14:paraId="28A33238" w14:textId="77777777" w:rsidR="00C87413" w:rsidRDefault="00C87413">
            <w:pPr>
              <w:pStyle w:val="TableParagraph"/>
              <w:spacing w:before="57"/>
              <w:rPr>
                <w:sz w:val="18"/>
              </w:rPr>
            </w:pPr>
          </w:p>
          <w:p w14:paraId="17CA5B39" w14:textId="77777777" w:rsidR="00C87413" w:rsidRDefault="008355C8">
            <w:pPr>
              <w:pStyle w:val="TableParagraph"/>
              <w:spacing w:line="268" w:lineRule="auto"/>
              <w:ind w:left="144" w:right="128"/>
              <w:rPr>
                <w:sz w:val="18"/>
              </w:rPr>
            </w:pPr>
            <w:r>
              <w:rPr>
                <w:spacing w:val="-4"/>
                <w:sz w:val="18"/>
              </w:rPr>
              <w:t xml:space="preserve">Documentación </w:t>
            </w:r>
            <w:r>
              <w:rPr>
                <w:spacing w:val="-2"/>
                <w:sz w:val="18"/>
              </w:rPr>
              <w:t>requerida</w:t>
            </w:r>
          </w:p>
        </w:tc>
      </w:tr>
      <w:tr w:rsidR="00C87413" w14:paraId="1ECDA6F6" w14:textId="77777777">
        <w:trPr>
          <w:trHeight w:val="753"/>
        </w:trPr>
        <w:tc>
          <w:tcPr>
            <w:tcW w:w="4046" w:type="dxa"/>
            <w:vMerge/>
            <w:tcBorders>
              <w:top w:val="nil"/>
              <w:bottom w:val="single" w:sz="4" w:space="0" w:color="000000"/>
              <w:right w:val="single" w:sz="6" w:space="0" w:color="000000"/>
            </w:tcBorders>
          </w:tcPr>
          <w:p w14:paraId="13267DB2" w14:textId="77777777" w:rsidR="00C87413" w:rsidRDefault="00C87413">
            <w:pPr>
              <w:rPr>
                <w:sz w:val="2"/>
                <w:szCs w:val="2"/>
              </w:rPr>
            </w:pPr>
          </w:p>
        </w:tc>
        <w:tc>
          <w:tcPr>
            <w:tcW w:w="1049" w:type="dxa"/>
            <w:vMerge w:val="restart"/>
            <w:tcBorders>
              <w:top w:val="single" w:sz="6" w:space="0" w:color="000000"/>
              <w:left w:val="single" w:sz="6" w:space="0" w:color="000000"/>
              <w:bottom w:val="single" w:sz="4" w:space="0" w:color="000000"/>
              <w:right w:val="single" w:sz="6" w:space="0" w:color="000000"/>
            </w:tcBorders>
          </w:tcPr>
          <w:p w14:paraId="46B0C970" w14:textId="77777777" w:rsidR="00C87413" w:rsidRDefault="00C87413">
            <w:pPr>
              <w:pStyle w:val="TableParagraph"/>
              <w:spacing w:before="58"/>
              <w:rPr>
                <w:sz w:val="18"/>
              </w:rPr>
            </w:pPr>
          </w:p>
          <w:p w14:paraId="072CBB3D" w14:textId="77777777" w:rsidR="00C87413" w:rsidRDefault="008355C8">
            <w:pPr>
              <w:pStyle w:val="TableParagraph"/>
              <w:spacing w:line="268" w:lineRule="auto"/>
              <w:ind w:left="147" w:right="133"/>
              <w:rPr>
                <w:sz w:val="18"/>
              </w:rPr>
            </w:pPr>
            <w:r>
              <w:rPr>
                <w:spacing w:val="-2"/>
                <w:sz w:val="18"/>
              </w:rPr>
              <w:t xml:space="preserve">Oferente </w:t>
            </w:r>
            <w:r>
              <w:rPr>
                <w:spacing w:val="-6"/>
                <w:sz w:val="18"/>
              </w:rPr>
              <w:t>individual</w:t>
            </w:r>
          </w:p>
        </w:tc>
        <w:tc>
          <w:tcPr>
            <w:tcW w:w="2637" w:type="dxa"/>
            <w:gridSpan w:val="3"/>
            <w:tcBorders>
              <w:top w:val="single" w:sz="6" w:space="0" w:color="000000"/>
              <w:left w:val="single" w:sz="6" w:space="0" w:color="000000"/>
              <w:bottom w:val="single" w:sz="6" w:space="0" w:color="000000"/>
              <w:right w:val="single" w:sz="6" w:space="0" w:color="000000"/>
            </w:tcBorders>
          </w:tcPr>
          <w:p w14:paraId="5A17B5B3" w14:textId="77777777" w:rsidR="00C87413" w:rsidRDefault="00C87413">
            <w:pPr>
              <w:pStyle w:val="TableParagraph"/>
              <w:spacing w:before="58"/>
              <w:rPr>
                <w:sz w:val="18"/>
              </w:rPr>
            </w:pPr>
          </w:p>
          <w:p w14:paraId="5AA28A1D" w14:textId="77777777" w:rsidR="00C87413" w:rsidRDefault="008355C8">
            <w:pPr>
              <w:pStyle w:val="TableParagraph"/>
              <w:ind w:left="147"/>
              <w:rPr>
                <w:sz w:val="18"/>
              </w:rPr>
            </w:pPr>
            <w:r>
              <w:rPr>
                <w:spacing w:val="-2"/>
                <w:sz w:val="18"/>
              </w:rPr>
              <w:t>Consorcios</w:t>
            </w:r>
          </w:p>
        </w:tc>
        <w:tc>
          <w:tcPr>
            <w:tcW w:w="1500" w:type="dxa"/>
            <w:vMerge/>
            <w:tcBorders>
              <w:top w:val="nil"/>
              <w:left w:val="single" w:sz="6" w:space="0" w:color="000000"/>
              <w:bottom w:val="single" w:sz="4" w:space="0" w:color="000000"/>
            </w:tcBorders>
          </w:tcPr>
          <w:p w14:paraId="28995E91" w14:textId="77777777" w:rsidR="00C87413" w:rsidRDefault="00C87413">
            <w:pPr>
              <w:rPr>
                <w:sz w:val="2"/>
                <w:szCs w:val="2"/>
              </w:rPr>
            </w:pPr>
          </w:p>
        </w:tc>
      </w:tr>
      <w:tr w:rsidR="00C87413" w14:paraId="585CC244" w14:textId="77777777">
        <w:trPr>
          <w:trHeight w:val="1221"/>
        </w:trPr>
        <w:tc>
          <w:tcPr>
            <w:tcW w:w="4046" w:type="dxa"/>
            <w:vMerge/>
            <w:tcBorders>
              <w:top w:val="nil"/>
              <w:bottom w:val="single" w:sz="4" w:space="0" w:color="000000"/>
              <w:right w:val="single" w:sz="6" w:space="0" w:color="000000"/>
            </w:tcBorders>
          </w:tcPr>
          <w:p w14:paraId="528AED61" w14:textId="77777777" w:rsidR="00C87413" w:rsidRDefault="00C87413">
            <w:pPr>
              <w:rPr>
                <w:sz w:val="2"/>
                <w:szCs w:val="2"/>
              </w:rPr>
            </w:pPr>
          </w:p>
        </w:tc>
        <w:tc>
          <w:tcPr>
            <w:tcW w:w="1049" w:type="dxa"/>
            <w:vMerge/>
            <w:tcBorders>
              <w:top w:val="nil"/>
              <w:left w:val="single" w:sz="6" w:space="0" w:color="000000"/>
              <w:bottom w:val="single" w:sz="4" w:space="0" w:color="000000"/>
              <w:right w:val="single" w:sz="6" w:space="0" w:color="000000"/>
            </w:tcBorders>
          </w:tcPr>
          <w:p w14:paraId="36C17D0D" w14:textId="77777777" w:rsidR="00C87413" w:rsidRDefault="00C87413">
            <w:pPr>
              <w:rPr>
                <w:sz w:val="2"/>
                <w:szCs w:val="2"/>
              </w:rPr>
            </w:pPr>
          </w:p>
        </w:tc>
        <w:tc>
          <w:tcPr>
            <w:tcW w:w="1226" w:type="dxa"/>
            <w:tcBorders>
              <w:top w:val="single" w:sz="6" w:space="0" w:color="000000"/>
              <w:left w:val="single" w:sz="6" w:space="0" w:color="000000"/>
              <w:bottom w:val="single" w:sz="6" w:space="0" w:color="000000"/>
              <w:right w:val="single" w:sz="6" w:space="0" w:color="000000"/>
            </w:tcBorders>
          </w:tcPr>
          <w:p w14:paraId="37E73B42" w14:textId="77777777" w:rsidR="00C87413" w:rsidRDefault="00C87413">
            <w:pPr>
              <w:pStyle w:val="TableParagraph"/>
              <w:spacing w:before="58"/>
              <w:rPr>
                <w:sz w:val="18"/>
              </w:rPr>
            </w:pPr>
          </w:p>
          <w:p w14:paraId="3CD91D28" w14:textId="77777777" w:rsidR="00C87413" w:rsidRDefault="008355C8">
            <w:pPr>
              <w:pStyle w:val="TableParagraph"/>
              <w:spacing w:line="268" w:lineRule="auto"/>
              <w:ind w:left="147" w:right="123"/>
              <w:rPr>
                <w:sz w:val="18"/>
              </w:rPr>
            </w:pPr>
            <w:r>
              <w:rPr>
                <w:sz w:val="18"/>
              </w:rPr>
              <w:t>Todas</w:t>
            </w:r>
            <w:r>
              <w:rPr>
                <w:spacing w:val="-19"/>
                <w:sz w:val="18"/>
              </w:rPr>
              <w:t xml:space="preserve"> </w:t>
            </w:r>
            <w:r>
              <w:rPr>
                <w:sz w:val="18"/>
              </w:rPr>
              <w:t xml:space="preserve">las </w:t>
            </w:r>
            <w:r>
              <w:rPr>
                <w:spacing w:val="-2"/>
                <w:sz w:val="18"/>
              </w:rPr>
              <w:t xml:space="preserve">partes </w:t>
            </w:r>
            <w:r>
              <w:rPr>
                <w:spacing w:val="-4"/>
                <w:sz w:val="18"/>
              </w:rPr>
              <w:t>combinadas</w:t>
            </w:r>
          </w:p>
        </w:tc>
        <w:tc>
          <w:tcPr>
            <w:tcW w:w="696" w:type="dxa"/>
            <w:tcBorders>
              <w:top w:val="single" w:sz="6" w:space="0" w:color="000000"/>
              <w:left w:val="single" w:sz="6" w:space="0" w:color="000000"/>
              <w:bottom w:val="single" w:sz="6" w:space="0" w:color="000000"/>
              <w:right w:val="single" w:sz="6" w:space="0" w:color="000000"/>
            </w:tcBorders>
          </w:tcPr>
          <w:p w14:paraId="70405AA0" w14:textId="77777777" w:rsidR="00C87413" w:rsidRDefault="00C87413">
            <w:pPr>
              <w:pStyle w:val="TableParagraph"/>
              <w:spacing w:before="58"/>
              <w:rPr>
                <w:sz w:val="18"/>
              </w:rPr>
            </w:pPr>
          </w:p>
          <w:p w14:paraId="6FE196D2" w14:textId="77777777" w:rsidR="00C87413" w:rsidRDefault="008355C8">
            <w:pPr>
              <w:pStyle w:val="TableParagraph"/>
              <w:spacing w:line="268" w:lineRule="auto"/>
              <w:ind w:left="146" w:right="134"/>
              <w:rPr>
                <w:sz w:val="18"/>
              </w:rPr>
            </w:pPr>
            <w:r>
              <w:rPr>
                <w:spacing w:val="-4"/>
                <w:sz w:val="18"/>
              </w:rPr>
              <w:t xml:space="preserve">Cada </w:t>
            </w:r>
            <w:r>
              <w:rPr>
                <w:spacing w:val="-5"/>
                <w:sz w:val="18"/>
              </w:rPr>
              <w:t>socio</w:t>
            </w:r>
          </w:p>
        </w:tc>
        <w:tc>
          <w:tcPr>
            <w:tcW w:w="715" w:type="dxa"/>
            <w:tcBorders>
              <w:top w:val="single" w:sz="6" w:space="0" w:color="000000"/>
              <w:left w:val="single" w:sz="6" w:space="0" w:color="000000"/>
              <w:bottom w:val="single" w:sz="6" w:space="0" w:color="000000"/>
              <w:right w:val="single" w:sz="6" w:space="0" w:color="000000"/>
            </w:tcBorders>
          </w:tcPr>
          <w:p w14:paraId="3C63E94E" w14:textId="77777777" w:rsidR="00C87413" w:rsidRDefault="00C87413">
            <w:pPr>
              <w:pStyle w:val="TableParagraph"/>
              <w:spacing w:before="58"/>
              <w:rPr>
                <w:sz w:val="18"/>
              </w:rPr>
            </w:pPr>
          </w:p>
          <w:p w14:paraId="5FFA2848" w14:textId="77777777" w:rsidR="00C87413" w:rsidRDefault="008355C8">
            <w:pPr>
              <w:pStyle w:val="TableParagraph"/>
              <w:spacing w:line="268" w:lineRule="auto"/>
              <w:ind w:left="145" w:right="134"/>
              <w:rPr>
                <w:sz w:val="18"/>
              </w:rPr>
            </w:pPr>
            <w:r>
              <w:rPr>
                <w:spacing w:val="-2"/>
                <w:sz w:val="18"/>
              </w:rPr>
              <w:t>Socio líder</w:t>
            </w:r>
          </w:p>
        </w:tc>
        <w:tc>
          <w:tcPr>
            <w:tcW w:w="1500" w:type="dxa"/>
            <w:vMerge/>
            <w:tcBorders>
              <w:top w:val="nil"/>
              <w:left w:val="single" w:sz="6" w:space="0" w:color="000000"/>
              <w:bottom w:val="single" w:sz="4" w:space="0" w:color="000000"/>
            </w:tcBorders>
          </w:tcPr>
          <w:p w14:paraId="1AE82EEC" w14:textId="77777777" w:rsidR="00C87413" w:rsidRDefault="00C87413">
            <w:pPr>
              <w:rPr>
                <w:sz w:val="2"/>
                <w:szCs w:val="2"/>
              </w:rPr>
            </w:pPr>
          </w:p>
        </w:tc>
      </w:tr>
      <w:tr w:rsidR="00C87413" w14:paraId="2E2C1402" w14:textId="77777777">
        <w:trPr>
          <w:trHeight w:val="730"/>
        </w:trPr>
        <w:tc>
          <w:tcPr>
            <w:tcW w:w="4046" w:type="dxa"/>
            <w:vMerge/>
            <w:tcBorders>
              <w:top w:val="nil"/>
              <w:bottom w:val="single" w:sz="4" w:space="0" w:color="000000"/>
              <w:right w:val="single" w:sz="6" w:space="0" w:color="000000"/>
            </w:tcBorders>
          </w:tcPr>
          <w:p w14:paraId="79957CD2" w14:textId="77777777" w:rsidR="00C87413" w:rsidRDefault="00C87413">
            <w:pPr>
              <w:rPr>
                <w:sz w:val="2"/>
                <w:szCs w:val="2"/>
              </w:rPr>
            </w:pPr>
          </w:p>
        </w:tc>
        <w:tc>
          <w:tcPr>
            <w:tcW w:w="1049" w:type="dxa"/>
            <w:vMerge/>
            <w:tcBorders>
              <w:top w:val="nil"/>
              <w:left w:val="single" w:sz="6" w:space="0" w:color="000000"/>
              <w:bottom w:val="single" w:sz="4" w:space="0" w:color="000000"/>
              <w:right w:val="single" w:sz="6" w:space="0" w:color="000000"/>
            </w:tcBorders>
          </w:tcPr>
          <w:p w14:paraId="76E2877C" w14:textId="77777777" w:rsidR="00C87413" w:rsidRDefault="00C87413">
            <w:pPr>
              <w:rPr>
                <w:sz w:val="2"/>
                <w:szCs w:val="2"/>
              </w:rPr>
            </w:pPr>
          </w:p>
        </w:tc>
        <w:tc>
          <w:tcPr>
            <w:tcW w:w="2637" w:type="dxa"/>
            <w:gridSpan w:val="3"/>
            <w:tcBorders>
              <w:top w:val="single" w:sz="6" w:space="0" w:color="000000"/>
              <w:left w:val="single" w:sz="6" w:space="0" w:color="000000"/>
              <w:bottom w:val="nil"/>
              <w:right w:val="single" w:sz="6" w:space="0" w:color="000000"/>
            </w:tcBorders>
          </w:tcPr>
          <w:p w14:paraId="6B74A258" w14:textId="77777777" w:rsidR="00C87413" w:rsidRDefault="00C87413">
            <w:pPr>
              <w:pStyle w:val="TableParagraph"/>
              <w:rPr>
                <w:rFonts w:ascii="Times New Roman"/>
                <w:sz w:val="20"/>
              </w:rPr>
            </w:pPr>
          </w:p>
        </w:tc>
        <w:tc>
          <w:tcPr>
            <w:tcW w:w="1500" w:type="dxa"/>
            <w:vMerge/>
            <w:tcBorders>
              <w:top w:val="nil"/>
              <w:left w:val="single" w:sz="6" w:space="0" w:color="000000"/>
              <w:bottom w:val="single" w:sz="4" w:space="0" w:color="000000"/>
            </w:tcBorders>
          </w:tcPr>
          <w:p w14:paraId="7485055F" w14:textId="77777777" w:rsidR="00C87413" w:rsidRDefault="00C87413">
            <w:pPr>
              <w:rPr>
                <w:sz w:val="2"/>
                <w:szCs w:val="2"/>
              </w:rPr>
            </w:pPr>
          </w:p>
        </w:tc>
      </w:tr>
    </w:tbl>
    <w:p w14:paraId="6C086C5D" w14:textId="77777777" w:rsidR="00C87413" w:rsidRDefault="00C87413">
      <w:pPr>
        <w:rPr>
          <w:sz w:val="2"/>
          <w:szCs w:val="2"/>
        </w:rPr>
        <w:sectPr w:rsidR="00C87413">
          <w:footerReference w:type="default" r:id="rId15"/>
          <w:pgSz w:w="11900" w:h="16840"/>
          <w:pgMar w:top="1420" w:right="560" w:bottom="480" w:left="1120" w:header="0" w:footer="288" w:gutter="0"/>
          <w:cols w:space="720"/>
        </w:sectPr>
      </w:pPr>
    </w:p>
    <w:p w14:paraId="1A320B3F" w14:textId="77777777" w:rsidR="00C87413" w:rsidRDefault="00C87413">
      <w:pPr>
        <w:pStyle w:val="Textoindependiente"/>
        <w:spacing w:before="3"/>
        <w:rPr>
          <w:sz w:val="2"/>
        </w:rPr>
      </w:pPr>
    </w:p>
    <w:tbl>
      <w:tblPr>
        <w:tblStyle w:val="TableNormal"/>
        <w:tblW w:w="0" w:type="auto"/>
        <w:tblInd w:w="4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046"/>
        <w:gridCol w:w="1049"/>
        <w:gridCol w:w="1226"/>
        <w:gridCol w:w="696"/>
        <w:gridCol w:w="715"/>
        <w:gridCol w:w="1500"/>
      </w:tblGrid>
      <w:tr w:rsidR="00C87413" w14:paraId="33AB43DA" w14:textId="77777777">
        <w:trPr>
          <w:trHeight w:val="2987"/>
        </w:trPr>
        <w:tc>
          <w:tcPr>
            <w:tcW w:w="4046" w:type="dxa"/>
            <w:tcBorders>
              <w:left w:val="single" w:sz="8" w:space="0" w:color="000000"/>
              <w:bottom w:val="single" w:sz="8" w:space="0" w:color="000000"/>
            </w:tcBorders>
          </w:tcPr>
          <w:p w14:paraId="0CE63340" w14:textId="77777777" w:rsidR="00C87413" w:rsidRDefault="00C87413">
            <w:pPr>
              <w:pStyle w:val="TableParagraph"/>
              <w:spacing w:before="58"/>
              <w:rPr>
                <w:sz w:val="18"/>
              </w:rPr>
            </w:pPr>
          </w:p>
          <w:p w14:paraId="0DB635EA" w14:textId="7EF0C05C" w:rsidR="003E5FA9" w:rsidRDefault="008355C8" w:rsidP="003E5FA9">
            <w:pPr>
              <w:pStyle w:val="TableParagraph"/>
              <w:spacing w:line="268" w:lineRule="auto"/>
              <w:ind w:left="147" w:right="132"/>
              <w:rPr>
                <w:sz w:val="18"/>
              </w:rPr>
            </w:pPr>
            <w:r>
              <w:rPr>
                <w:spacing w:val="-4"/>
                <w:sz w:val="18"/>
              </w:rPr>
              <w:t>Demostrar</w:t>
            </w:r>
            <w:r>
              <w:rPr>
                <w:spacing w:val="-19"/>
                <w:sz w:val="18"/>
              </w:rPr>
              <w:t xml:space="preserve"> </w:t>
            </w:r>
            <w:r>
              <w:rPr>
                <w:spacing w:val="-4"/>
                <w:sz w:val="18"/>
              </w:rPr>
              <w:t>que</w:t>
            </w:r>
            <w:r>
              <w:rPr>
                <w:spacing w:val="-19"/>
                <w:sz w:val="18"/>
              </w:rPr>
              <w:t xml:space="preserve"> </w:t>
            </w:r>
            <w:r>
              <w:rPr>
                <w:spacing w:val="-4"/>
                <w:sz w:val="18"/>
              </w:rPr>
              <w:t>cuenta</w:t>
            </w:r>
            <w:r>
              <w:rPr>
                <w:spacing w:val="-19"/>
                <w:sz w:val="18"/>
              </w:rPr>
              <w:t xml:space="preserve"> </w:t>
            </w:r>
            <w:r>
              <w:rPr>
                <w:spacing w:val="-4"/>
                <w:sz w:val="18"/>
              </w:rPr>
              <w:t>con</w:t>
            </w:r>
            <w:r>
              <w:rPr>
                <w:spacing w:val="-19"/>
                <w:sz w:val="18"/>
              </w:rPr>
              <w:t xml:space="preserve"> </w:t>
            </w:r>
            <w:r>
              <w:rPr>
                <w:spacing w:val="-4"/>
                <w:sz w:val="18"/>
              </w:rPr>
              <w:t>personal</w:t>
            </w:r>
            <w:r>
              <w:rPr>
                <w:spacing w:val="-19"/>
                <w:sz w:val="18"/>
              </w:rPr>
              <w:t xml:space="preserve"> </w:t>
            </w:r>
            <w:r>
              <w:rPr>
                <w:spacing w:val="-4"/>
                <w:sz w:val="18"/>
              </w:rPr>
              <w:t>debidamente calificado</w:t>
            </w:r>
            <w:r>
              <w:rPr>
                <w:spacing w:val="-13"/>
                <w:sz w:val="18"/>
              </w:rPr>
              <w:t xml:space="preserve"> </w:t>
            </w:r>
            <w:r>
              <w:rPr>
                <w:spacing w:val="-4"/>
                <w:sz w:val="18"/>
              </w:rPr>
              <w:t>para</w:t>
            </w:r>
            <w:r>
              <w:rPr>
                <w:spacing w:val="-13"/>
                <w:sz w:val="18"/>
              </w:rPr>
              <w:t xml:space="preserve"> </w:t>
            </w:r>
            <w:r>
              <w:rPr>
                <w:spacing w:val="-4"/>
                <w:sz w:val="18"/>
              </w:rPr>
              <w:t>desempeñar</w:t>
            </w:r>
            <w:r>
              <w:rPr>
                <w:spacing w:val="-13"/>
                <w:sz w:val="18"/>
              </w:rPr>
              <w:t xml:space="preserve"> </w:t>
            </w:r>
            <w:r>
              <w:rPr>
                <w:spacing w:val="-4"/>
                <w:sz w:val="18"/>
              </w:rPr>
              <w:t>los</w:t>
            </w:r>
            <w:r>
              <w:rPr>
                <w:spacing w:val="-13"/>
                <w:sz w:val="18"/>
              </w:rPr>
              <w:t xml:space="preserve"> </w:t>
            </w:r>
            <w:r>
              <w:rPr>
                <w:spacing w:val="-4"/>
                <w:sz w:val="18"/>
              </w:rPr>
              <w:t>siguientes</w:t>
            </w:r>
            <w:r>
              <w:rPr>
                <w:spacing w:val="-13"/>
                <w:sz w:val="18"/>
              </w:rPr>
              <w:t xml:space="preserve"> </w:t>
            </w:r>
            <w:r>
              <w:rPr>
                <w:spacing w:val="-4"/>
                <w:sz w:val="18"/>
              </w:rPr>
              <w:t xml:space="preserve">cargos </w:t>
            </w:r>
            <w:r>
              <w:rPr>
                <w:spacing w:val="-2"/>
                <w:sz w:val="18"/>
              </w:rPr>
              <w:t>clave:</w:t>
            </w:r>
            <w:r>
              <w:rPr>
                <w:spacing w:val="-14"/>
                <w:sz w:val="18"/>
              </w:rPr>
              <w:t xml:space="preserve"> </w:t>
            </w:r>
            <w:r>
              <w:rPr>
                <w:spacing w:val="-2"/>
                <w:sz w:val="18"/>
              </w:rPr>
              <w:t>Un</w:t>
            </w:r>
            <w:r>
              <w:rPr>
                <w:spacing w:val="-14"/>
                <w:sz w:val="18"/>
              </w:rPr>
              <w:t xml:space="preserve"> </w:t>
            </w:r>
            <w:r>
              <w:rPr>
                <w:spacing w:val="-2"/>
                <w:sz w:val="18"/>
              </w:rPr>
              <w:t>Ingeniero</w:t>
            </w:r>
            <w:r>
              <w:rPr>
                <w:spacing w:val="-14"/>
                <w:sz w:val="18"/>
              </w:rPr>
              <w:t xml:space="preserve"> </w:t>
            </w:r>
            <w:r>
              <w:rPr>
                <w:spacing w:val="-2"/>
                <w:sz w:val="18"/>
              </w:rPr>
              <w:t>o</w:t>
            </w:r>
            <w:r>
              <w:rPr>
                <w:spacing w:val="-14"/>
                <w:sz w:val="18"/>
              </w:rPr>
              <w:t xml:space="preserve"> </w:t>
            </w:r>
            <w:r>
              <w:rPr>
                <w:spacing w:val="-2"/>
                <w:sz w:val="18"/>
              </w:rPr>
              <w:t>Arquitecto</w:t>
            </w:r>
            <w:r>
              <w:rPr>
                <w:spacing w:val="-14"/>
                <w:sz w:val="18"/>
              </w:rPr>
              <w:t xml:space="preserve"> </w:t>
            </w:r>
            <w:r>
              <w:rPr>
                <w:spacing w:val="-2"/>
                <w:sz w:val="18"/>
              </w:rPr>
              <w:t>con</w:t>
            </w:r>
            <w:r>
              <w:rPr>
                <w:spacing w:val="-14"/>
                <w:sz w:val="18"/>
              </w:rPr>
              <w:t xml:space="preserve"> </w:t>
            </w:r>
            <w:r>
              <w:rPr>
                <w:spacing w:val="-2"/>
                <w:sz w:val="18"/>
              </w:rPr>
              <w:t>un</w:t>
            </w:r>
            <w:r>
              <w:rPr>
                <w:spacing w:val="-14"/>
                <w:sz w:val="18"/>
              </w:rPr>
              <w:t xml:space="preserve"> </w:t>
            </w:r>
            <w:r w:rsidR="00E1622A">
              <w:rPr>
                <w:spacing w:val="-2"/>
                <w:sz w:val="18"/>
              </w:rPr>
              <w:t>mí</w:t>
            </w:r>
            <w:r w:rsidR="00E1622A">
              <w:rPr>
                <w:rFonts w:ascii="Microsoft Sans Serif" w:hAnsi="Microsoft Sans Serif"/>
                <w:spacing w:val="-2"/>
                <w:sz w:val="18"/>
              </w:rPr>
              <w:t>n</w:t>
            </w:r>
            <w:r w:rsidR="00E1622A">
              <w:rPr>
                <w:spacing w:val="-2"/>
                <w:sz w:val="18"/>
              </w:rPr>
              <w:t>imo</w:t>
            </w:r>
            <w:r>
              <w:rPr>
                <w:spacing w:val="-2"/>
                <w:sz w:val="18"/>
              </w:rPr>
              <w:t xml:space="preserve"> </w:t>
            </w:r>
            <w:r>
              <w:rPr>
                <w:spacing w:val="-4"/>
                <w:sz w:val="18"/>
              </w:rPr>
              <w:t>de</w:t>
            </w:r>
            <w:r>
              <w:rPr>
                <w:spacing w:val="-19"/>
                <w:sz w:val="18"/>
              </w:rPr>
              <w:t xml:space="preserve"> </w:t>
            </w:r>
            <w:r>
              <w:rPr>
                <w:spacing w:val="-4"/>
                <w:sz w:val="18"/>
              </w:rPr>
              <w:t>tres</w:t>
            </w:r>
            <w:r>
              <w:rPr>
                <w:spacing w:val="-19"/>
                <w:sz w:val="18"/>
              </w:rPr>
              <w:t xml:space="preserve"> </w:t>
            </w:r>
            <w:r>
              <w:rPr>
                <w:spacing w:val="-4"/>
                <w:sz w:val="18"/>
              </w:rPr>
              <w:t>(3)</w:t>
            </w:r>
            <w:r>
              <w:rPr>
                <w:spacing w:val="-19"/>
                <w:sz w:val="18"/>
              </w:rPr>
              <w:t xml:space="preserve"> </w:t>
            </w:r>
            <w:r w:rsidR="00E1622A">
              <w:rPr>
                <w:spacing w:val="-4"/>
                <w:sz w:val="18"/>
              </w:rPr>
              <w:t>añ</w:t>
            </w:r>
            <w:r w:rsidR="00E1622A">
              <w:rPr>
                <w:rFonts w:ascii="Microsoft Sans Serif" w:hAnsi="Microsoft Sans Serif"/>
                <w:spacing w:val="-4"/>
                <w:sz w:val="18"/>
              </w:rPr>
              <w:t>o</w:t>
            </w:r>
            <w:r w:rsidR="00E1622A">
              <w:rPr>
                <w:spacing w:val="-4"/>
                <w:sz w:val="18"/>
              </w:rPr>
              <w:t>s</w:t>
            </w:r>
            <w:r>
              <w:rPr>
                <w:spacing w:val="-19"/>
                <w:sz w:val="18"/>
              </w:rPr>
              <w:t xml:space="preserve"> </w:t>
            </w:r>
            <w:r>
              <w:rPr>
                <w:spacing w:val="-4"/>
                <w:sz w:val="18"/>
              </w:rPr>
              <w:t>de</w:t>
            </w:r>
            <w:r>
              <w:rPr>
                <w:spacing w:val="-19"/>
                <w:sz w:val="18"/>
              </w:rPr>
              <w:t xml:space="preserve"> </w:t>
            </w:r>
            <w:r>
              <w:rPr>
                <w:spacing w:val="-4"/>
                <w:sz w:val="18"/>
              </w:rPr>
              <w:t>experiencia</w:t>
            </w:r>
            <w:r>
              <w:rPr>
                <w:spacing w:val="-19"/>
                <w:sz w:val="18"/>
              </w:rPr>
              <w:t xml:space="preserve"> </w:t>
            </w:r>
            <w:r>
              <w:rPr>
                <w:spacing w:val="-4"/>
                <w:sz w:val="18"/>
              </w:rPr>
              <w:t>en</w:t>
            </w:r>
            <w:r>
              <w:rPr>
                <w:spacing w:val="-19"/>
                <w:sz w:val="18"/>
              </w:rPr>
              <w:t xml:space="preserve"> </w:t>
            </w:r>
            <w:r w:rsidR="00E1622A">
              <w:rPr>
                <w:spacing w:val="-4"/>
                <w:sz w:val="18"/>
              </w:rPr>
              <w:t>direcció</w:t>
            </w:r>
            <w:r w:rsidR="00E1622A">
              <w:rPr>
                <w:rFonts w:ascii="Microsoft Sans Serif" w:hAnsi="Microsoft Sans Serif"/>
                <w:spacing w:val="-4"/>
                <w:sz w:val="18"/>
              </w:rPr>
              <w:t>n</w:t>
            </w:r>
            <w:r>
              <w:rPr>
                <w:spacing w:val="-19"/>
                <w:sz w:val="18"/>
              </w:rPr>
              <w:t xml:space="preserve"> </w:t>
            </w:r>
            <w:r>
              <w:rPr>
                <w:spacing w:val="-4"/>
                <w:sz w:val="18"/>
              </w:rPr>
              <w:t xml:space="preserve">de </w:t>
            </w:r>
            <w:r>
              <w:rPr>
                <w:sz w:val="18"/>
              </w:rPr>
              <w:t>obras</w:t>
            </w:r>
            <w:r>
              <w:rPr>
                <w:spacing w:val="-19"/>
                <w:sz w:val="18"/>
              </w:rPr>
              <w:t xml:space="preserve"> </w:t>
            </w:r>
            <w:r>
              <w:rPr>
                <w:sz w:val="18"/>
              </w:rPr>
              <w:t>de</w:t>
            </w:r>
            <w:r>
              <w:rPr>
                <w:spacing w:val="-19"/>
                <w:sz w:val="18"/>
              </w:rPr>
              <w:t xml:space="preserve"> </w:t>
            </w:r>
            <w:r>
              <w:rPr>
                <w:sz w:val="18"/>
              </w:rPr>
              <w:t>naturaleza</w:t>
            </w:r>
            <w:r>
              <w:rPr>
                <w:spacing w:val="-19"/>
                <w:sz w:val="18"/>
              </w:rPr>
              <w:t xml:space="preserve"> </w:t>
            </w:r>
            <w:r>
              <w:rPr>
                <w:sz w:val="18"/>
              </w:rPr>
              <w:t>simila</w:t>
            </w:r>
            <w:r w:rsidR="003E5FA9">
              <w:rPr>
                <w:sz w:val="18"/>
              </w:rPr>
              <w:t>r</w:t>
            </w:r>
            <w:r w:rsidR="003E5FA9">
              <w:rPr>
                <w:spacing w:val="-19"/>
                <w:sz w:val="18"/>
              </w:rPr>
              <w:t>.</w:t>
            </w:r>
          </w:p>
          <w:p w14:paraId="6454AAB6" w14:textId="0F38B64C" w:rsidR="00C87413" w:rsidRDefault="008355C8" w:rsidP="003E5FA9">
            <w:pPr>
              <w:pStyle w:val="TableParagraph"/>
              <w:spacing w:line="268" w:lineRule="auto"/>
              <w:ind w:left="147" w:right="132"/>
              <w:rPr>
                <w:sz w:val="18"/>
              </w:rPr>
            </w:pPr>
            <w:r>
              <w:rPr>
                <w:sz w:val="18"/>
              </w:rPr>
              <w:t>Como</w:t>
            </w:r>
            <w:r>
              <w:rPr>
                <w:spacing w:val="-15"/>
                <w:sz w:val="18"/>
              </w:rPr>
              <w:t xml:space="preserve"> </w:t>
            </w:r>
            <w:r>
              <w:rPr>
                <w:sz w:val="18"/>
              </w:rPr>
              <w:t>mínimo</w:t>
            </w:r>
            <w:r>
              <w:rPr>
                <w:spacing w:val="-15"/>
                <w:sz w:val="18"/>
              </w:rPr>
              <w:t xml:space="preserve"> </w:t>
            </w:r>
            <w:r>
              <w:rPr>
                <w:sz w:val="18"/>
              </w:rPr>
              <w:t>deberá</w:t>
            </w:r>
            <w:r>
              <w:rPr>
                <w:spacing w:val="-15"/>
                <w:sz w:val="18"/>
              </w:rPr>
              <w:t xml:space="preserve"> </w:t>
            </w:r>
            <w:r>
              <w:rPr>
                <w:sz w:val="18"/>
              </w:rPr>
              <w:t>contar</w:t>
            </w:r>
            <w:r>
              <w:rPr>
                <w:spacing w:val="-15"/>
                <w:sz w:val="18"/>
              </w:rPr>
              <w:t xml:space="preserve"> </w:t>
            </w:r>
            <w:r>
              <w:rPr>
                <w:sz w:val="18"/>
              </w:rPr>
              <w:t>con</w:t>
            </w:r>
            <w:r>
              <w:rPr>
                <w:spacing w:val="-15"/>
                <w:sz w:val="18"/>
              </w:rPr>
              <w:t xml:space="preserve"> </w:t>
            </w:r>
            <w:r>
              <w:rPr>
                <w:sz w:val="18"/>
              </w:rPr>
              <w:t>un</w:t>
            </w:r>
            <w:r>
              <w:rPr>
                <w:spacing w:val="-15"/>
                <w:sz w:val="18"/>
              </w:rPr>
              <w:t xml:space="preserve"> </w:t>
            </w:r>
            <w:r>
              <w:rPr>
                <w:sz w:val="18"/>
              </w:rPr>
              <w:t>Jefe</w:t>
            </w:r>
            <w:r>
              <w:rPr>
                <w:spacing w:val="-15"/>
                <w:sz w:val="18"/>
              </w:rPr>
              <w:t xml:space="preserve"> </w:t>
            </w:r>
            <w:r>
              <w:rPr>
                <w:sz w:val="18"/>
              </w:rPr>
              <w:t>o Superintendente</w:t>
            </w:r>
            <w:r>
              <w:rPr>
                <w:spacing w:val="-17"/>
                <w:sz w:val="18"/>
              </w:rPr>
              <w:t xml:space="preserve"> </w:t>
            </w:r>
            <w:r>
              <w:rPr>
                <w:sz w:val="18"/>
              </w:rPr>
              <w:t>de</w:t>
            </w:r>
            <w:r>
              <w:rPr>
                <w:spacing w:val="-17"/>
                <w:sz w:val="18"/>
              </w:rPr>
              <w:t xml:space="preserve"> </w:t>
            </w:r>
            <w:r>
              <w:rPr>
                <w:sz w:val="18"/>
              </w:rPr>
              <w:t>Obras</w:t>
            </w:r>
            <w:r>
              <w:rPr>
                <w:spacing w:val="-17"/>
                <w:sz w:val="18"/>
              </w:rPr>
              <w:t xml:space="preserve"> </w:t>
            </w:r>
            <w:r>
              <w:rPr>
                <w:sz w:val="18"/>
              </w:rPr>
              <w:t>con</w:t>
            </w:r>
            <w:r>
              <w:rPr>
                <w:spacing w:val="-17"/>
                <w:sz w:val="18"/>
              </w:rPr>
              <w:t xml:space="preserve"> </w:t>
            </w:r>
            <w:r>
              <w:rPr>
                <w:sz w:val="18"/>
              </w:rPr>
              <w:t>(3)</w:t>
            </w:r>
            <w:r>
              <w:rPr>
                <w:spacing w:val="-17"/>
                <w:sz w:val="18"/>
              </w:rPr>
              <w:t xml:space="preserve"> </w:t>
            </w:r>
            <w:r>
              <w:rPr>
                <w:sz w:val="18"/>
              </w:rPr>
              <w:t>años</w:t>
            </w:r>
            <w:r>
              <w:rPr>
                <w:spacing w:val="-17"/>
                <w:sz w:val="18"/>
              </w:rPr>
              <w:t xml:space="preserve"> </w:t>
            </w:r>
            <w:r>
              <w:rPr>
                <w:sz w:val="18"/>
              </w:rPr>
              <w:t xml:space="preserve">de </w:t>
            </w:r>
            <w:r>
              <w:rPr>
                <w:spacing w:val="-6"/>
                <w:sz w:val="18"/>
              </w:rPr>
              <w:t>experiencia</w:t>
            </w:r>
            <w:r>
              <w:rPr>
                <w:spacing w:val="-17"/>
                <w:sz w:val="18"/>
              </w:rPr>
              <w:t xml:space="preserve"> </w:t>
            </w:r>
            <w:r>
              <w:rPr>
                <w:spacing w:val="-6"/>
                <w:sz w:val="18"/>
              </w:rPr>
              <w:t>en</w:t>
            </w:r>
            <w:r>
              <w:rPr>
                <w:spacing w:val="-17"/>
                <w:sz w:val="18"/>
              </w:rPr>
              <w:t xml:space="preserve"> </w:t>
            </w:r>
            <w:r>
              <w:rPr>
                <w:spacing w:val="-6"/>
                <w:sz w:val="18"/>
              </w:rPr>
              <w:t>obras</w:t>
            </w:r>
            <w:r>
              <w:rPr>
                <w:spacing w:val="-17"/>
                <w:sz w:val="18"/>
              </w:rPr>
              <w:t xml:space="preserve"> </w:t>
            </w:r>
            <w:r>
              <w:rPr>
                <w:spacing w:val="-6"/>
                <w:sz w:val="18"/>
              </w:rPr>
              <w:t>de</w:t>
            </w:r>
            <w:r>
              <w:rPr>
                <w:spacing w:val="-17"/>
                <w:sz w:val="18"/>
              </w:rPr>
              <w:t xml:space="preserve"> </w:t>
            </w:r>
            <w:r>
              <w:rPr>
                <w:spacing w:val="-6"/>
                <w:sz w:val="18"/>
              </w:rPr>
              <w:t>naturaleza</w:t>
            </w:r>
            <w:r>
              <w:rPr>
                <w:spacing w:val="-17"/>
                <w:sz w:val="18"/>
              </w:rPr>
              <w:t xml:space="preserve"> </w:t>
            </w:r>
            <w:r>
              <w:rPr>
                <w:spacing w:val="-6"/>
                <w:sz w:val="18"/>
              </w:rPr>
              <w:t>y</w:t>
            </w:r>
            <w:r>
              <w:rPr>
                <w:spacing w:val="-17"/>
                <w:sz w:val="18"/>
              </w:rPr>
              <w:t xml:space="preserve"> </w:t>
            </w:r>
            <w:r>
              <w:rPr>
                <w:spacing w:val="-6"/>
                <w:sz w:val="18"/>
              </w:rPr>
              <w:t xml:space="preserve">complejidad </w:t>
            </w:r>
            <w:r>
              <w:rPr>
                <w:spacing w:val="-2"/>
                <w:sz w:val="18"/>
              </w:rPr>
              <w:t>similares.</w:t>
            </w:r>
          </w:p>
        </w:tc>
        <w:tc>
          <w:tcPr>
            <w:tcW w:w="1049" w:type="dxa"/>
            <w:tcBorders>
              <w:bottom w:val="single" w:sz="8" w:space="0" w:color="000000"/>
            </w:tcBorders>
          </w:tcPr>
          <w:p w14:paraId="1F25FF7B" w14:textId="77777777" w:rsidR="00C87413" w:rsidRDefault="00C87413">
            <w:pPr>
              <w:pStyle w:val="TableParagraph"/>
              <w:spacing w:before="58"/>
              <w:rPr>
                <w:sz w:val="18"/>
              </w:rPr>
            </w:pPr>
          </w:p>
          <w:p w14:paraId="0FC6D2BA" w14:textId="77777777" w:rsidR="00C87413" w:rsidRDefault="008355C8">
            <w:pPr>
              <w:pStyle w:val="TableParagraph"/>
              <w:spacing w:line="268" w:lineRule="auto"/>
              <w:ind w:left="147" w:right="210"/>
              <w:rPr>
                <w:sz w:val="18"/>
              </w:rPr>
            </w:pPr>
            <w:r>
              <w:rPr>
                <w:spacing w:val="-4"/>
                <w:sz w:val="18"/>
              </w:rPr>
              <w:t xml:space="preserve">Debe </w:t>
            </w:r>
            <w:r>
              <w:rPr>
                <w:spacing w:val="-2"/>
                <w:sz w:val="18"/>
              </w:rPr>
              <w:t xml:space="preserve">cumplir </w:t>
            </w:r>
            <w:r>
              <w:rPr>
                <w:sz w:val="18"/>
              </w:rPr>
              <w:t>con</w:t>
            </w:r>
            <w:r>
              <w:rPr>
                <w:spacing w:val="-19"/>
                <w:sz w:val="18"/>
              </w:rPr>
              <w:t xml:space="preserve"> </w:t>
            </w:r>
            <w:r>
              <w:rPr>
                <w:sz w:val="18"/>
              </w:rPr>
              <w:t xml:space="preserve">el </w:t>
            </w:r>
            <w:r>
              <w:rPr>
                <w:spacing w:val="-6"/>
                <w:sz w:val="18"/>
              </w:rPr>
              <w:t>requisito</w:t>
            </w:r>
          </w:p>
        </w:tc>
        <w:tc>
          <w:tcPr>
            <w:tcW w:w="1226" w:type="dxa"/>
            <w:tcBorders>
              <w:bottom w:val="single" w:sz="8" w:space="0" w:color="000000"/>
            </w:tcBorders>
          </w:tcPr>
          <w:p w14:paraId="598ED028" w14:textId="77777777" w:rsidR="00C87413" w:rsidRDefault="00C87413">
            <w:pPr>
              <w:pStyle w:val="TableParagraph"/>
              <w:spacing w:before="58"/>
              <w:rPr>
                <w:sz w:val="18"/>
              </w:rPr>
            </w:pPr>
          </w:p>
          <w:p w14:paraId="56D47D46" w14:textId="77777777" w:rsidR="00C87413" w:rsidRDefault="008355C8">
            <w:pPr>
              <w:pStyle w:val="TableParagraph"/>
              <w:spacing w:line="268" w:lineRule="auto"/>
              <w:ind w:left="147" w:right="123"/>
              <w:rPr>
                <w:sz w:val="18"/>
              </w:rPr>
            </w:pPr>
            <w:r>
              <w:rPr>
                <w:spacing w:val="-4"/>
                <w:sz w:val="18"/>
              </w:rPr>
              <w:t xml:space="preserve">Debe </w:t>
            </w:r>
            <w:r>
              <w:rPr>
                <w:spacing w:val="-6"/>
                <w:sz w:val="18"/>
              </w:rPr>
              <w:t>cumplir</w:t>
            </w:r>
            <w:r>
              <w:rPr>
                <w:spacing w:val="-19"/>
                <w:sz w:val="18"/>
              </w:rPr>
              <w:t xml:space="preserve"> </w:t>
            </w:r>
            <w:r>
              <w:rPr>
                <w:spacing w:val="-6"/>
                <w:sz w:val="18"/>
              </w:rPr>
              <w:t xml:space="preserve">con </w:t>
            </w:r>
            <w:r>
              <w:rPr>
                <w:spacing w:val="-2"/>
                <w:sz w:val="18"/>
              </w:rPr>
              <w:t>el</w:t>
            </w:r>
            <w:r>
              <w:rPr>
                <w:spacing w:val="-19"/>
                <w:sz w:val="18"/>
              </w:rPr>
              <w:t xml:space="preserve"> </w:t>
            </w:r>
            <w:r>
              <w:rPr>
                <w:spacing w:val="-2"/>
                <w:sz w:val="18"/>
              </w:rPr>
              <w:t>requisito</w:t>
            </w:r>
          </w:p>
        </w:tc>
        <w:tc>
          <w:tcPr>
            <w:tcW w:w="696" w:type="dxa"/>
            <w:tcBorders>
              <w:bottom w:val="single" w:sz="8" w:space="0" w:color="000000"/>
            </w:tcBorders>
          </w:tcPr>
          <w:p w14:paraId="30D6D21A" w14:textId="77777777" w:rsidR="00C87413" w:rsidRDefault="00C87413">
            <w:pPr>
              <w:pStyle w:val="TableParagraph"/>
              <w:rPr>
                <w:rFonts w:ascii="Times New Roman"/>
                <w:sz w:val="18"/>
              </w:rPr>
            </w:pPr>
          </w:p>
        </w:tc>
        <w:tc>
          <w:tcPr>
            <w:tcW w:w="715" w:type="dxa"/>
            <w:tcBorders>
              <w:bottom w:val="single" w:sz="8" w:space="0" w:color="000000"/>
            </w:tcBorders>
          </w:tcPr>
          <w:p w14:paraId="3C4709F6" w14:textId="77777777" w:rsidR="00C87413" w:rsidRDefault="00C87413">
            <w:pPr>
              <w:pStyle w:val="TableParagraph"/>
              <w:rPr>
                <w:rFonts w:ascii="Times New Roman"/>
                <w:sz w:val="18"/>
              </w:rPr>
            </w:pPr>
          </w:p>
        </w:tc>
        <w:tc>
          <w:tcPr>
            <w:tcW w:w="1500" w:type="dxa"/>
            <w:tcBorders>
              <w:bottom w:val="single" w:sz="8" w:space="0" w:color="000000"/>
              <w:right w:val="single" w:sz="8" w:space="0" w:color="000000"/>
            </w:tcBorders>
          </w:tcPr>
          <w:p w14:paraId="0C55E608" w14:textId="77777777" w:rsidR="00C87413" w:rsidRDefault="00C87413">
            <w:pPr>
              <w:pStyle w:val="TableParagraph"/>
              <w:spacing w:before="58"/>
              <w:rPr>
                <w:sz w:val="18"/>
              </w:rPr>
            </w:pPr>
          </w:p>
          <w:p w14:paraId="56667535" w14:textId="77777777" w:rsidR="00C87413" w:rsidRDefault="008355C8">
            <w:pPr>
              <w:pStyle w:val="TableParagraph"/>
              <w:spacing w:line="268" w:lineRule="auto"/>
              <w:ind w:left="140" w:right="128"/>
              <w:rPr>
                <w:sz w:val="18"/>
              </w:rPr>
            </w:pPr>
            <w:r>
              <w:rPr>
                <w:sz w:val="18"/>
              </w:rPr>
              <w:t>Completar</w:t>
            </w:r>
            <w:r>
              <w:rPr>
                <w:spacing w:val="-19"/>
                <w:sz w:val="18"/>
              </w:rPr>
              <w:t xml:space="preserve"> </w:t>
            </w:r>
            <w:r>
              <w:rPr>
                <w:sz w:val="18"/>
              </w:rPr>
              <w:t xml:space="preserve">el </w:t>
            </w:r>
            <w:r>
              <w:rPr>
                <w:spacing w:val="-2"/>
                <w:sz w:val="18"/>
              </w:rPr>
              <w:t xml:space="preserve">formulario: </w:t>
            </w:r>
            <w:r>
              <w:rPr>
                <w:sz w:val="18"/>
              </w:rPr>
              <w:t>"Lista</w:t>
            </w:r>
            <w:r>
              <w:rPr>
                <w:spacing w:val="-19"/>
                <w:sz w:val="18"/>
              </w:rPr>
              <w:t xml:space="preserve"> </w:t>
            </w:r>
            <w:r>
              <w:rPr>
                <w:sz w:val="18"/>
              </w:rPr>
              <w:t xml:space="preserve">del </w:t>
            </w:r>
            <w:r>
              <w:rPr>
                <w:spacing w:val="-2"/>
                <w:sz w:val="18"/>
              </w:rPr>
              <w:t xml:space="preserve">personal </w:t>
            </w:r>
            <w:r>
              <w:rPr>
                <w:spacing w:val="-4"/>
                <w:sz w:val="18"/>
              </w:rPr>
              <w:t>propuesto</w:t>
            </w:r>
            <w:r>
              <w:rPr>
                <w:spacing w:val="-21"/>
                <w:sz w:val="18"/>
              </w:rPr>
              <w:t xml:space="preserve"> </w:t>
            </w:r>
            <w:r>
              <w:rPr>
                <w:spacing w:val="-4"/>
                <w:sz w:val="18"/>
              </w:rPr>
              <w:t xml:space="preserve">para </w:t>
            </w:r>
            <w:r>
              <w:rPr>
                <w:sz w:val="18"/>
              </w:rPr>
              <w:t>la</w:t>
            </w:r>
            <w:r>
              <w:rPr>
                <w:spacing w:val="-19"/>
                <w:sz w:val="18"/>
              </w:rPr>
              <w:t xml:space="preserve"> </w:t>
            </w:r>
            <w:r>
              <w:rPr>
                <w:sz w:val="18"/>
              </w:rPr>
              <w:t>obra"</w:t>
            </w:r>
          </w:p>
        </w:tc>
      </w:tr>
    </w:tbl>
    <w:p w14:paraId="4C56D49E" w14:textId="77777777" w:rsidR="00C87413" w:rsidRDefault="00C87413">
      <w:pPr>
        <w:pStyle w:val="Textoindependiente"/>
        <w:rPr>
          <w:sz w:val="20"/>
        </w:rPr>
      </w:pPr>
    </w:p>
    <w:p w14:paraId="3A2783BF" w14:textId="77777777" w:rsidR="00C87413" w:rsidRDefault="00C87413">
      <w:pPr>
        <w:pStyle w:val="Textoindependiente"/>
        <w:rPr>
          <w:sz w:val="20"/>
        </w:rPr>
      </w:pPr>
    </w:p>
    <w:p w14:paraId="18F601C4" w14:textId="77777777" w:rsidR="00C87413" w:rsidRDefault="008355C8">
      <w:pPr>
        <w:pStyle w:val="Textoindependiente"/>
        <w:spacing w:before="150"/>
        <w:rPr>
          <w:sz w:val="20"/>
        </w:rPr>
      </w:pPr>
      <w:r>
        <w:rPr>
          <w:noProof/>
          <w:lang w:val="en-US"/>
        </w:rPr>
        <mc:AlternateContent>
          <mc:Choice Requires="wpg">
            <w:drawing>
              <wp:anchor distT="0" distB="0" distL="0" distR="0" simplePos="0" relativeHeight="487638016" behindDoc="1" locked="0" layoutInCell="1" allowOverlap="1" wp14:anchorId="0B005257" wp14:editId="266388BB">
                <wp:simplePos x="0" y="0"/>
                <wp:positionH relativeFrom="page">
                  <wp:posOffset>780293</wp:posOffset>
                </wp:positionH>
                <wp:positionV relativeFrom="paragraph">
                  <wp:posOffset>258171</wp:posOffset>
                </wp:positionV>
                <wp:extent cx="6279515" cy="15240"/>
                <wp:effectExtent l="0" t="0" r="0" b="0"/>
                <wp:wrapTopAndBottom/>
                <wp:docPr id="509" name="Group 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12" name="Graphic 51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13" name="Graphic 51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14" name="Graphic 51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15" name="Graphic 51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6672A08" id="Group 509" o:spid="_x0000_s1026" style="position:absolute;margin-left:61.45pt;margin-top:20.35pt;width:494.45pt;height:1.2pt;z-index:-1567846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">
                <v:shape id="Graphic 51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" path="m6272154,7315l,7315,,,6279470,r-7316,7315xe" fillcolor="#999" stroked="f">
                  <v:path arrowok="t"/>
                </v:shape>
                <v:shape id="Graphic 51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" path="m6279470,7315l,7315,7315,,6279470,r,7315xe" fillcolor="#ededed" stroked="f">
                  <v:path arrowok="t"/>
                </v:shape>
                <v:shape id="Graphic 51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" path="m,14631l,,7315,r,7315l,14631xe" fillcolor="#999" stroked="f">
                  <v:path arrowok="t"/>
                </v:shape>
                <v:shape id="Graphic 51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" path="m7315,14631l,14631,,7315,7315,r,14631xe" fillcolor="#ededed" stroked="f">
                  <v:path arrowok="t"/>
                </v:shape>
                <w10:wrap type="topAndBottom" anchorx="page"/>
              </v:group>
            </w:pict>
          </mc:Fallback>
        </mc:AlternateContent>
      </w:r>
    </w:p>
    <w:p w14:paraId="30AE8BB4" w14:textId="77777777" w:rsidR="00C87413" w:rsidRDefault="00C87413">
      <w:pPr>
        <w:pStyle w:val="Textoindependiente"/>
        <w:spacing w:before="51"/>
        <w:rPr>
          <w:sz w:val="27"/>
        </w:rPr>
      </w:pPr>
    </w:p>
    <w:p w14:paraId="33324784" w14:textId="77777777" w:rsidR="00C87413" w:rsidRDefault="008355C8">
      <w:pPr>
        <w:ind w:left="102"/>
        <w:rPr>
          <w:sz w:val="27"/>
        </w:rPr>
      </w:pPr>
      <w:r>
        <w:rPr>
          <w:noProof/>
          <w:lang w:val="en-US"/>
        </w:rPr>
        <mc:AlternateContent>
          <mc:Choice Requires="wpg">
            <w:drawing>
              <wp:anchor distT="0" distB="0" distL="0" distR="0" simplePos="0" relativeHeight="481838080" behindDoc="1" locked="0" layoutInCell="1" allowOverlap="1" wp14:anchorId="53813F74" wp14:editId="206C36F5">
                <wp:simplePos x="0" y="0"/>
                <wp:positionH relativeFrom="page">
                  <wp:posOffset>780293</wp:posOffset>
                </wp:positionH>
                <wp:positionV relativeFrom="paragraph">
                  <wp:posOffset>-2713986</wp:posOffset>
                </wp:positionV>
                <wp:extent cx="6279515" cy="2241550"/>
                <wp:effectExtent l="0" t="0" r="0" b="0"/>
                <wp:wrapNone/>
                <wp:docPr id="514" name="Group 5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241550"/>
                          <a:chOff x="0" y="0"/>
                          <a:chExt cx="6279515" cy="2241550"/>
                        </a:xfrm>
                      </wpg:grpSpPr>
                      <wps:wsp>
                        <wps:cNvPr id="517" name="Graphic 515"/>
                        <wps:cNvSpPr/>
                        <wps:spPr>
                          <a:xfrm>
                            <a:off x="-5" y="222646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518" name="Graphic 516"/>
                        <wps:cNvSpPr/>
                        <wps:spPr>
                          <a:xfrm>
                            <a:off x="14631" y="223379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19" name="Graphic 517"/>
                        <wps:cNvSpPr/>
                        <wps:spPr>
                          <a:xfrm>
                            <a:off x="-5" y="0"/>
                            <a:ext cx="6279515" cy="2241550"/>
                          </a:xfrm>
                          <a:custGeom>
                            <a:avLst/>
                            <a:gdLst/>
                            <a:ahLst/>
                            <a:cxnLst/>
                            <a:rect l="l" t="t" r="r" b="b"/>
                            <a:pathLst>
                              <a:path w="6279515" h="2241550">
                                <a:moveTo>
                                  <a:pt x="14630" y="0"/>
                                </a:moveTo>
                                <a:lnTo>
                                  <a:pt x="0" y="0"/>
                                </a:lnTo>
                                <a:lnTo>
                                  <a:pt x="0" y="2241105"/>
                                </a:lnTo>
                                <a:lnTo>
                                  <a:pt x="14630" y="2226475"/>
                                </a:lnTo>
                                <a:lnTo>
                                  <a:pt x="14630" y="0"/>
                                </a:lnTo>
                                <a:close/>
                              </a:path>
                              <a:path w="6279515" h="2241550">
                                <a:moveTo>
                                  <a:pt x="6279464" y="0"/>
                                </a:moveTo>
                                <a:lnTo>
                                  <a:pt x="6264834" y="0"/>
                                </a:lnTo>
                                <a:lnTo>
                                  <a:pt x="6264834" y="2226475"/>
                                </a:lnTo>
                                <a:lnTo>
                                  <a:pt x="6279464" y="2241105"/>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81AE007" id="Group 514" o:spid="_x0000_s1026" style="position:absolute;margin-left:61.45pt;margin-top:-213.7pt;width:494.45pt;height:176.5pt;z-index:-21478400;mso-wrap-distance-left:0;mso-wrap-distance-right:0;mso-position-horizontal-relative:page" coordsize="62795,22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">
                <v:shape id="Graphic 515" o:spid="_x0000_s1027" style="position:absolute;top:22264;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" path="m14630,l,14630r14630,l14630,xem6279464,14630l6264834,r,14630l6279464,14630xe" fillcolor="#cdd3d9" stroked="f">
                  <v:path arrowok="t"/>
                </v:shape>
                <v:shape id="Graphic 516" o:spid="_x0000_s1028" style="position:absolute;left:146;top:2233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" path="m,l6250207,e" filled="f" strokecolor="#cdd3d9" strokeweight=".40642mm">
                  <v:stroke dashstyle="longDash"/>
                  <v:path arrowok="t"/>
                </v:shape>
                <v:shape id="Graphic 517" o:spid="_x0000_s1029" style="position:absolute;width:62795;height:22415;visibility:visible;mso-wrap-style:square;v-text-anchor:top" coordsize="6279515,224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" path="m14630,l,,,2241105r14630,-14630l14630,xem6279464,r-14630,l6264834,2226475r14630,14630l6279464,xe" fillcolor="#cdd3d9" stroked="f">
                  <v:path arrowok="t"/>
                </v:shape>
                <w10:wrap anchorx="page"/>
              </v:group>
            </w:pict>
          </mc:Fallback>
        </mc:AlternateContent>
      </w:r>
      <w:r>
        <w:rPr>
          <w:w w:val="90"/>
          <w:sz w:val="27"/>
          <w:u w:val="single"/>
        </w:rPr>
        <w:t>Requisitos</w:t>
      </w:r>
      <w:r>
        <w:rPr>
          <w:spacing w:val="3"/>
          <w:sz w:val="27"/>
          <w:u w:val="single"/>
        </w:rPr>
        <w:t xml:space="preserve"> </w:t>
      </w:r>
      <w:r>
        <w:rPr>
          <w:w w:val="90"/>
          <w:sz w:val="27"/>
          <w:u w:val="single"/>
        </w:rPr>
        <w:t>documentales</w:t>
      </w:r>
      <w:r>
        <w:rPr>
          <w:spacing w:val="4"/>
          <w:sz w:val="27"/>
          <w:u w:val="single"/>
        </w:rPr>
        <w:t xml:space="preserve"> </w:t>
      </w:r>
      <w:r>
        <w:rPr>
          <w:w w:val="90"/>
          <w:sz w:val="27"/>
          <w:u w:val="single"/>
        </w:rPr>
        <w:t>para</w:t>
      </w:r>
      <w:r>
        <w:rPr>
          <w:spacing w:val="4"/>
          <w:sz w:val="27"/>
          <w:u w:val="single"/>
        </w:rPr>
        <w:t xml:space="preserve"> </w:t>
      </w:r>
      <w:r>
        <w:rPr>
          <w:w w:val="90"/>
          <w:sz w:val="27"/>
          <w:u w:val="single"/>
        </w:rPr>
        <w:t>evaluar</w:t>
      </w:r>
      <w:r>
        <w:rPr>
          <w:spacing w:val="4"/>
          <w:sz w:val="27"/>
          <w:u w:val="single"/>
        </w:rPr>
        <w:t xml:space="preserve"> </w:t>
      </w:r>
      <w:r>
        <w:rPr>
          <w:w w:val="90"/>
          <w:sz w:val="27"/>
          <w:u w:val="single"/>
        </w:rPr>
        <w:t>la</w:t>
      </w:r>
      <w:r>
        <w:rPr>
          <w:spacing w:val="3"/>
          <w:sz w:val="27"/>
          <w:u w:val="single"/>
        </w:rPr>
        <w:t xml:space="preserve"> </w:t>
      </w:r>
      <w:r>
        <w:rPr>
          <w:w w:val="90"/>
          <w:sz w:val="27"/>
          <w:u w:val="single"/>
        </w:rPr>
        <w:t>capacidad</w:t>
      </w:r>
      <w:r>
        <w:rPr>
          <w:spacing w:val="4"/>
          <w:sz w:val="27"/>
          <w:u w:val="single"/>
        </w:rPr>
        <w:t xml:space="preserve"> </w:t>
      </w:r>
      <w:r>
        <w:rPr>
          <w:w w:val="90"/>
          <w:sz w:val="27"/>
          <w:u w:val="single"/>
        </w:rPr>
        <w:t>en</w:t>
      </w:r>
      <w:r>
        <w:rPr>
          <w:spacing w:val="4"/>
          <w:sz w:val="27"/>
          <w:u w:val="single"/>
        </w:rPr>
        <w:t xml:space="preserve"> </w:t>
      </w:r>
      <w:r>
        <w:rPr>
          <w:w w:val="90"/>
          <w:sz w:val="27"/>
          <w:u w:val="single"/>
        </w:rPr>
        <w:t>materia</w:t>
      </w:r>
      <w:r>
        <w:rPr>
          <w:spacing w:val="4"/>
          <w:sz w:val="27"/>
          <w:u w:val="single"/>
        </w:rPr>
        <w:t xml:space="preserve"> </w:t>
      </w:r>
      <w:r>
        <w:rPr>
          <w:w w:val="90"/>
          <w:sz w:val="27"/>
          <w:u w:val="single"/>
        </w:rPr>
        <w:t>de</w:t>
      </w:r>
      <w:r>
        <w:rPr>
          <w:spacing w:val="3"/>
          <w:sz w:val="27"/>
          <w:u w:val="single"/>
        </w:rPr>
        <w:t xml:space="preserve"> </w:t>
      </w:r>
      <w:r>
        <w:rPr>
          <w:spacing w:val="-2"/>
          <w:w w:val="90"/>
          <w:sz w:val="27"/>
          <w:u w:val="single"/>
        </w:rPr>
        <w:t>personal</w:t>
      </w:r>
    </w:p>
    <w:p w14:paraId="2AEE659A"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38528" behindDoc="1" locked="0" layoutInCell="1" allowOverlap="1" wp14:anchorId="72852B78" wp14:editId="79E18BF5">
                <wp:simplePos x="0" y="0"/>
                <wp:positionH relativeFrom="page">
                  <wp:posOffset>780293</wp:posOffset>
                </wp:positionH>
                <wp:positionV relativeFrom="paragraph">
                  <wp:posOffset>244962</wp:posOffset>
                </wp:positionV>
                <wp:extent cx="6279515" cy="1531620"/>
                <wp:effectExtent l="0" t="0" r="0" b="0"/>
                <wp:wrapTopAndBottom/>
                <wp:docPr id="518" name="Group 5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31620"/>
                          <a:chOff x="0" y="0"/>
                          <a:chExt cx="6279515" cy="1531620"/>
                        </a:xfrm>
                      </wpg:grpSpPr>
                      <wps:wsp>
                        <wps:cNvPr id="521" name="Graphic 519"/>
                        <wps:cNvSpPr/>
                        <wps:spPr>
                          <a:xfrm>
                            <a:off x="7" y="-5"/>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522" name="Graphic 520"/>
                        <wps:cNvSpPr/>
                        <wps:spPr>
                          <a:xfrm>
                            <a:off x="14631" y="732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23" name="Graphic 521"/>
                        <wps:cNvSpPr/>
                        <wps:spPr>
                          <a:xfrm>
                            <a:off x="-5" y="1516819"/>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524" name="Graphic 522"/>
                        <wps:cNvSpPr/>
                        <wps:spPr>
                          <a:xfrm>
                            <a:off x="14631" y="152415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25" name="Graphic 523"/>
                        <wps:cNvSpPr/>
                        <wps:spPr>
                          <a:xfrm>
                            <a:off x="-5" y="7"/>
                            <a:ext cx="6279515" cy="1531620"/>
                          </a:xfrm>
                          <a:custGeom>
                            <a:avLst/>
                            <a:gdLst/>
                            <a:ahLst/>
                            <a:cxnLst/>
                            <a:rect l="l" t="t" r="r" b="b"/>
                            <a:pathLst>
                              <a:path w="6279515" h="1531620">
                                <a:moveTo>
                                  <a:pt x="14630" y="14630"/>
                                </a:moveTo>
                                <a:lnTo>
                                  <a:pt x="0" y="0"/>
                                </a:lnTo>
                                <a:lnTo>
                                  <a:pt x="0" y="1531454"/>
                                </a:lnTo>
                                <a:lnTo>
                                  <a:pt x="14630" y="1516824"/>
                                </a:lnTo>
                                <a:lnTo>
                                  <a:pt x="14630" y="14630"/>
                                </a:lnTo>
                                <a:close/>
                              </a:path>
                              <a:path w="6279515" h="1531620">
                                <a:moveTo>
                                  <a:pt x="6279464" y="0"/>
                                </a:moveTo>
                                <a:lnTo>
                                  <a:pt x="6264834" y="14630"/>
                                </a:lnTo>
                                <a:lnTo>
                                  <a:pt x="6264834" y="1516824"/>
                                </a:lnTo>
                                <a:lnTo>
                                  <a:pt x="6279464" y="1531454"/>
                                </a:lnTo>
                                <a:lnTo>
                                  <a:pt x="6279464" y="0"/>
                                </a:lnTo>
                                <a:close/>
                              </a:path>
                            </a:pathLst>
                          </a:custGeom>
                          <a:solidFill>
                            <a:srgbClr val="CDD3D9"/>
                          </a:solidFill>
                        </wps:spPr>
                        <wps:bodyPr wrap="square" lIns="0" tIns="0" rIns="0" bIns="0" rtlCol="0">
                          <a:prstTxWarp prst="textNoShape">
                            <a:avLst/>
                          </a:prstTxWarp>
                          <a:noAutofit/>
                        </wps:bodyPr>
                      </wps:wsp>
                      <wps:wsp>
                        <wps:cNvPr id="526" name="Textbox 524"/>
                        <wps:cNvSpPr txBox="1"/>
                        <wps:spPr>
                          <a:xfrm>
                            <a:off x="14631" y="14640"/>
                            <a:ext cx="6250305" cy="1502410"/>
                          </a:xfrm>
                          <a:prstGeom prst="rect">
                            <a:avLst/>
                          </a:prstGeom>
                        </wps:spPr>
                        <wps:txbx>
                          <w:txbxContent>
                            <w:p w14:paraId="7F311719" w14:textId="77777777" w:rsidR="00C87413" w:rsidRDefault="00C87413">
                              <w:pPr>
                                <w:rPr>
                                  <w:sz w:val="18"/>
                                </w:rPr>
                              </w:pPr>
                            </w:p>
                            <w:p w14:paraId="19502095" w14:textId="77777777" w:rsidR="00C87413" w:rsidRDefault="00C87413">
                              <w:pPr>
                                <w:spacing w:before="8"/>
                                <w:rPr>
                                  <w:sz w:val="18"/>
                                </w:rPr>
                              </w:pPr>
                            </w:p>
                            <w:p w14:paraId="31FEA967" w14:textId="77777777" w:rsidR="00C87413" w:rsidRDefault="008355C8">
                              <w:pPr>
                                <w:numPr>
                                  <w:ilvl w:val="0"/>
                                  <w:numId w:val="61"/>
                                </w:numPr>
                                <w:tabs>
                                  <w:tab w:val="left" w:pos="468"/>
                                </w:tabs>
                                <w:spacing w:line="268" w:lineRule="auto"/>
                                <w:ind w:right="318" w:firstLine="0"/>
                                <w:rPr>
                                  <w:sz w:val="18"/>
                                </w:rPr>
                              </w:pPr>
                              <w:r>
                                <w:rPr>
                                  <w:spacing w:val="-6"/>
                                  <w:sz w:val="18"/>
                                </w:rPr>
                                <w:t>Currículum</w:t>
                              </w:r>
                              <w:r>
                                <w:rPr>
                                  <w:spacing w:val="-14"/>
                                  <w:sz w:val="18"/>
                                </w:rPr>
                                <w:t xml:space="preserve"> </w:t>
                              </w:r>
                              <w:r>
                                <w:rPr>
                                  <w:spacing w:val="-6"/>
                                  <w:sz w:val="18"/>
                                </w:rPr>
                                <w:t>en</w:t>
                              </w:r>
                              <w:r>
                                <w:rPr>
                                  <w:spacing w:val="-14"/>
                                  <w:sz w:val="18"/>
                                </w:rPr>
                                <w:t xml:space="preserve"> </w:t>
                              </w:r>
                              <w:r>
                                <w:rPr>
                                  <w:spacing w:val="-6"/>
                                  <w:sz w:val="18"/>
                                </w:rPr>
                                <w:t>el</w:t>
                              </w:r>
                              <w:r>
                                <w:rPr>
                                  <w:spacing w:val="-14"/>
                                  <w:sz w:val="18"/>
                                </w:rPr>
                                <w:t xml:space="preserve"> </w:t>
                              </w:r>
                              <w:r>
                                <w:rPr>
                                  <w:spacing w:val="-6"/>
                                  <w:sz w:val="18"/>
                                </w:rPr>
                                <w:t>que</w:t>
                              </w:r>
                              <w:r>
                                <w:rPr>
                                  <w:spacing w:val="-14"/>
                                  <w:sz w:val="18"/>
                                </w:rPr>
                                <w:t xml:space="preserve"> </w:t>
                              </w:r>
                              <w:r>
                                <w:rPr>
                                  <w:spacing w:val="-6"/>
                                  <w:sz w:val="18"/>
                                </w:rPr>
                                <w:t>se</w:t>
                              </w:r>
                              <w:r>
                                <w:rPr>
                                  <w:spacing w:val="-14"/>
                                  <w:sz w:val="18"/>
                                </w:rPr>
                                <w:t xml:space="preserve"> </w:t>
                              </w:r>
                              <w:r>
                                <w:rPr>
                                  <w:spacing w:val="-6"/>
                                  <w:sz w:val="18"/>
                                </w:rPr>
                                <w:t>mencione</w:t>
                              </w:r>
                              <w:r>
                                <w:rPr>
                                  <w:spacing w:val="-14"/>
                                  <w:sz w:val="18"/>
                                </w:rPr>
                                <w:t xml:space="preserve"> </w:t>
                              </w:r>
                              <w:r>
                                <w:rPr>
                                  <w:spacing w:val="-6"/>
                                  <w:sz w:val="18"/>
                                </w:rPr>
                                <w:t>la</w:t>
                              </w:r>
                              <w:r>
                                <w:rPr>
                                  <w:spacing w:val="-14"/>
                                  <w:sz w:val="18"/>
                                </w:rPr>
                                <w:t xml:space="preserve"> </w:t>
                              </w:r>
                              <w:r>
                                <w:rPr>
                                  <w:spacing w:val="-6"/>
                                  <w:sz w:val="18"/>
                                </w:rPr>
                                <w:t>calificación</w:t>
                              </w:r>
                              <w:r>
                                <w:rPr>
                                  <w:spacing w:val="-14"/>
                                  <w:sz w:val="18"/>
                                </w:rPr>
                                <w:t xml:space="preserve"> </w:t>
                              </w:r>
                              <w:r>
                                <w:rPr>
                                  <w:spacing w:val="-6"/>
                                  <w:sz w:val="18"/>
                                </w:rPr>
                                <w:t>y</w:t>
                              </w:r>
                              <w:r>
                                <w:rPr>
                                  <w:spacing w:val="-14"/>
                                  <w:sz w:val="18"/>
                                </w:rPr>
                                <w:t xml:space="preserve"> </w:t>
                              </w:r>
                              <w:r>
                                <w:rPr>
                                  <w:spacing w:val="-6"/>
                                  <w:sz w:val="18"/>
                                </w:rPr>
                                <w:t>experiencia</w:t>
                              </w:r>
                              <w:r>
                                <w:rPr>
                                  <w:spacing w:val="-14"/>
                                  <w:sz w:val="18"/>
                                </w:rPr>
                                <w:t xml:space="preserve"> </w:t>
                              </w:r>
                              <w:r>
                                <w:rPr>
                                  <w:spacing w:val="-6"/>
                                  <w:sz w:val="18"/>
                                </w:rPr>
                                <w:t>del</w:t>
                              </w:r>
                              <w:r>
                                <w:rPr>
                                  <w:spacing w:val="-14"/>
                                  <w:sz w:val="18"/>
                                </w:rPr>
                                <w:t xml:space="preserve"> </w:t>
                              </w:r>
                              <w:r>
                                <w:rPr>
                                  <w:spacing w:val="-6"/>
                                  <w:sz w:val="18"/>
                                </w:rPr>
                                <w:t>personal</w:t>
                              </w:r>
                              <w:r>
                                <w:rPr>
                                  <w:spacing w:val="-14"/>
                                  <w:sz w:val="18"/>
                                </w:rPr>
                                <w:t xml:space="preserve"> </w:t>
                              </w:r>
                              <w:r>
                                <w:rPr>
                                  <w:spacing w:val="-6"/>
                                  <w:sz w:val="18"/>
                                </w:rPr>
                                <w:t>clave,</w:t>
                              </w:r>
                              <w:r>
                                <w:rPr>
                                  <w:spacing w:val="-14"/>
                                  <w:sz w:val="18"/>
                                </w:rPr>
                                <w:t xml:space="preserve"> </w:t>
                              </w:r>
                              <w:r>
                                <w:rPr>
                                  <w:spacing w:val="-6"/>
                                  <w:sz w:val="18"/>
                                </w:rPr>
                                <w:t>técnico</w:t>
                              </w:r>
                              <w:r>
                                <w:rPr>
                                  <w:spacing w:val="-14"/>
                                  <w:sz w:val="18"/>
                                </w:rPr>
                                <w:t xml:space="preserve"> </w:t>
                              </w:r>
                              <w:r>
                                <w:rPr>
                                  <w:spacing w:val="-6"/>
                                  <w:sz w:val="18"/>
                                </w:rPr>
                                <w:t>y</w:t>
                              </w:r>
                              <w:r>
                                <w:rPr>
                                  <w:spacing w:val="-14"/>
                                  <w:sz w:val="18"/>
                                </w:rPr>
                                <w:t xml:space="preserve"> </w:t>
                              </w:r>
                              <w:r>
                                <w:rPr>
                                  <w:spacing w:val="-6"/>
                                  <w:sz w:val="18"/>
                                </w:rPr>
                                <w:t>de</w:t>
                              </w:r>
                              <w:r>
                                <w:rPr>
                                  <w:spacing w:val="-14"/>
                                  <w:sz w:val="18"/>
                                </w:rPr>
                                <w:t xml:space="preserve"> </w:t>
                              </w:r>
                              <w:r>
                                <w:rPr>
                                  <w:spacing w:val="-6"/>
                                  <w:sz w:val="18"/>
                                </w:rPr>
                                <w:t>administración,</w:t>
                              </w:r>
                              <w:r>
                                <w:rPr>
                                  <w:spacing w:val="-14"/>
                                  <w:sz w:val="18"/>
                                </w:rPr>
                                <w:t xml:space="preserve"> </w:t>
                              </w:r>
                              <w:r>
                                <w:rPr>
                                  <w:spacing w:val="-6"/>
                                  <w:sz w:val="18"/>
                                </w:rPr>
                                <w:t xml:space="preserve">propuesto </w:t>
                              </w:r>
                              <w:r>
                                <w:rPr>
                                  <w:spacing w:val="-4"/>
                                  <w:sz w:val="18"/>
                                </w:rPr>
                                <w:t>para</w:t>
                              </w:r>
                              <w:r>
                                <w:rPr>
                                  <w:spacing w:val="-13"/>
                                  <w:sz w:val="18"/>
                                </w:rPr>
                                <w:t xml:space="preserve"> </w:t>
                              </w:r>
                              <w:r>
                                <w:rPr>
                                  <w:spacing w:val="-4"/>
                                  <w:sz w:val="18"/>
                                </w:rPr>
                                <w:t>desempeñarse</w:t>
                              </w:r>
                              <w:r>
                                <w:rPr>
                                  <w:spacing w:val="-13"/>
                                  <w:sz w:val="18"/>
                                </w:rPr>
                                <w:t xml:space="preserve"> </w:t>
                              </w:r>
                              <w:r>
                                <w:rPr>
                                  <w:spacing w:val="-4"/>
                                  <w:sz w:val="18"/>
                                </w:rPr>
                                <w:t>en</w:t>
                              </w:r>
                              <w:r>
                                <w:rPr>
                                  <w:spacing w:val="-13"/>
                                  <w:sz w:val="18"/>
                                </w:rPr>
                                <w:t xml:space="preserve"> </w:t>
                              </w:r>
                              <w:r>
                                <w:rPr>
                                  <w:spacing w:val="-4"/>
                                  <w:sz w:val="18"/>
                                </w:rPr>
                                <w:t>el</w:t>
                              </w:r>
                              <w:r>
                                <w:rPr>
                                  <w:spacing w:val="-13"/>
                                  <w:sz w:val="18"/>
                                </w:rPr>
                                <w:t xml:space="preserve"> </w:t>
                              </w:r>
                              <w:r>
                                <w:rPr>
                                  <w:spacing w:val="-4"/>
                                  <w:sz w:val="18"/>
                                </w:rPr>
                                <w:t>lugar</w:t>
                              </w:r>
                              <w:r>
                                <w:rPr>
                                  <w:spacing w:val="-13"/>
                                  <w:sz w:val="18"/>
                                </w:rPr>
                                <w:t xml:space="preserve"> </w:t>
                              </w:r>
                              <w:r>
                                <w:rPr>
                                  <w:spacing w:val="-4"/>
                                  <w:sz w:val="18"/>
                                </w:rPr>
                                <w:t>de</w:t>
                              </w:r>
                              <w:r>
                                <w:rPr>
                                  <w:spacing w:val="-13"/>
                                  <w:sz w:val="18"/>
                                </w:rPr>
                                <w:t xml:space="preserve"> </w:t>
                              </w:r>
                              <w:r>
                                <w:rPr>
                                  <w:spacing w:val="-4"/>
                                  <w:sz w:val="18"/>
                                </w:rPr>
                                <w:t>ejecución</w:t>
                              </w:r>
                              <w:r>
                                <w:rPr>
                                  <w:spacing w:val="-13"/>
                                  <w:sz w:val="18"/>
                                </w:rPr>
                                <w:t xml:space="preserve"> </w:t>
                              </w:r>
                              <w:r>
                                <w:rPr>
                                  <w:spacing w:val="-4"/>
                                  <w:sz w:val="18"/>
                                </w:rPr>
                                <w:t>de</w:t>
                              </w:r>
                              <w:r>
                                <w:rPr>
                                  <w:spacing w:val="-13"/>
                                  <w:sz w:val="18"/>
                                </w:rPr>
                                <w:t xml:space="preserve"> </w:t>
                              </w:r>
                              <w:r>
                                <w:rPr>
                                  <w:spacing w:val="-4"/>
                                  <w:sz w:val="18"/>
                                </w:rPr>
                                <w:t>las</w:t>
                              </w:r>
                              <w:r>
                                <w:rPr>
                                  <w:spacing w:val="-13"/>
                                  <w:sz w:val="18"/>
                                </w:rPr>
                                <w:t xml:space="preserve"> </w:t>
                              </w:r>
                              <w:r>
                                <w:rPr>
                                  <w:spacing w:val="-4"/>
                                  <w:sz w:val="18"/>
                                </w:rPr>
                                <w:t>obras</w:t>
                              </w:r>
                              <w:r>
                                <w:rPr>
                                  <w:spacing w:val="-13"/>
                                  <w:sz w:val="18"/>
                                </w:rPr>
                                <w:t xml:space="preserve"> </w:t>
                              </w:r>
                              <w:r>
                                <w:rPr>
                                  <w:spacing w:val="-4"/>
                                  <w:sz w:val="18"/>
                                </w:rPr>
                                <w:t>a</w:t>
                              </w:r>
                              <w:r>
                                <w:rPr>
                                  <w:spacing w:val="-13"/>
                                  <w:sz w:val="18"/>
                                </w:rPr>
                                <w:t xml:space="preserve"> </w:t>
                              </w:r>
                              <w:r>
                                <w:rPr>
                                  <w:spacing w:val="-4"/>
                                  <w:sz w:val="18"/>
                                </w:rPr>
                                <w:t>los</w:t>
                              </w:r>
                              <w:r>
                                <w:rPr>
                                  <w:spacing w:val="-13"/>
                                  <w:sz w:val="18"/>
                                </w:rPr>
                                <w:t xml:space="preserve"> </w:t>
                              </w:r>
                              <w:r>
                                <w:rPr>
                                  <w:spacing w:val="-4"/>
                                  <w:sz w:val="18"/>
                                </w:rPr>
                                <w:t>fines</w:t>
                              </w:r>
                              <w:r>
                                <w:rPr>
                                  <w:spacing w:val="-13"/>
                                  <w:sz w:val="18"/>
                                </w:rPr>
                                <w:t xml:space="preserve"> </w:t>
                              </w:r>
                              <w:r>
                                <w:rPr>
                                  <w:spacing w:val="-4"/>
                                  <w:sz w:val="18"/>
                                </w:rPr>
                                <w:t>del</w:t>
                              </w:r>
                              <w:r>
                                <w:rPr>
                                  <w:spacing w:val="-13"/>
                                  <w:sz w:val="18"/>
                                </w:rPr>
                                <w:t xml:space="preserve"> </w:t>
                              </w:r>
                              <w:r>
                                <w:rPr>
                                  <w:spacing w:val="-4"/>
                                  <w:sz w:val="18"/>
                                </w:rPr>
                                <w:t>contrato.</w:t>
                              </w:r>
                            </w:p>
                            <w:p w14:paraId="11B5B3E1" w14:textId="77777777" w:rsidR="00C87413" w:rsidRDefault="008355C8">
                              <w:pPr>
                                <w:numPr>
                                  <w:ilvl w:val="0"/>
                                  <w:numId w:val="61"/>
                                </w:numPr>
                                <w:tabs>
                                  <w:tab w:val="left" w:pos="467"/>
                                </w:tabs>
                                <w:spacing w:before="119"/>
                                <w:ind w:left="467" w:hanging="168"/>
                                <w:rPr>
                                  <w:sz w:val="18"/>
                                </w:rPr>
                              </w:pPr>
                              <w:r>
                                <w:rPr>
                                  <w:spacing w:val="-6"/>
                                  <w:sz w:val="18"/>
                                </w:rPr>
                                <w:t>Referencias</w:t>
                              </w:r>
                              <w:r>
                                <w:rPr>
                                  <w:spacing w:val="-13"/>
                                  <w:sz w:val="18"/>
                                </w:rPr>
                                <w:t xml:space="preserve"> </w:t>
                              </w:r>
                              <w:r>
                                <w:rPr>
                                  <w:spacing w:val="-6"/>
                                  <w:sz w:val="18"/>
                                </w:rPr>
                                <w:t>de</w:t>
                              </w:r>
                              <w:r>
                                <w:rPr>
                                  <w:spacing w:val="-12"/>
                                  <w:sz w:val="18"/>
                                </w:rPr>
                                <w:t xml:space="preserve"> </w:t>
                              </w:r>
                              <w:r>
                                <w:rPr>
                                  <w:spacing w:val="-6"/>
                                  <w:sz w:val="18"/>
                                </w:rPr>
                                <w:t>empresas</w:t>
                              </w:r>
                              <w:r>
                                <w:rPr>
                                  <w:spacing w:val="-12"/>
                                  <w:sz w:val="18"/>
                                </w:rPr>
                                <w:t xml:space="preserve"> </w:t>
                              </w:r>
                              <w:r>
                                <w:rPr>
                                  <w:spacing w:val="-6"/>
                                  <w:sz w:val="18"/>
                                </w:rPr>
                                <w:t>que</w:t>
                              </w:r>
                              <w:r>
                                <w:rPr>
                                  <w:spacing w:val="-12"/>
                                  <w:sz w:val="18"/>
                                </w:rPr>
                                <w:t xml:space="preserve"> </w:t>
                              </w:r>
                              <w:r>
                                <w:rPr>
                                  <w:spacing w:val="-6"/>
                                  <w:sz w:val="18"/>
                                </w:rPr>
                                <w:t>confirmen</w:t>
                              </w:r>
                              <w:r>
                                <w:rPr>
                                  <w:spacing w:val="-12"/>
                                  <w:sz w:val="18"/>
                                </w:rPr>
                                <w:t xml:space="preserve"> </w:t>
                              </w:r>
                              <w:r>
                                <w:rPr>
                                  <w:spacing w:val="-6"/>
                                  <w:sz w:val="18"/>
                                </w:rPr>
                                <w:t>un</w:t>
                              </w:r>
                              <w:r>
                                <w:rPr>
                                  <w:spacing w:val="-12"/>
                                  <w:sz w:val="18"/>
                                </w:rPr>
                                <w:t xml:space="preserve"> </w:t>
                              </w:r>
                              <w:r>
                                <w:rPr>
                                  <w:spacing w:val="-6"/>
                                  <w:sz w:val="18"/>
                                </w:rPr>
                                <w:t>desempeño</w:t>
                              </w:r>
                              <w:r>
                                <w:rPr>
                                  <w:spacing w:val="-12"/>
                                  <w:sz w:val="18"/>
                                </w:rPr>
                                <w:t xml:space="preserve"> </w:t>
                              </w:r>
                              <w:r>
                                <w:rPr>
                                  <w:spacing w:val="-6"/>
                                  <w:sz w:val="18"/>
                                </w:rPr>
                                <w:t>satisfactorio.</w:t>
                              </w:r>
                            </w:p>
                            <w:p w14:paraId="02C281F4" w14:textId="7CFF4B17" w:rsidR="00C87413" w:rsidRPr="00E1622A" w:rsidRDefault="008355C8" w:rsidP="00E1622A">
                              <w:pPr>
                                <w:numPr>
                                  <w:ilvl w:val="0"/>
                                  <w:numId w:val="61"/>
                                </w:numPr>
                                <w:tabs>
                                  <w:tab w:val="left" w:pos="467"/>
                                </w:tabs>
                                <w:spacing w:before="119"/>
                                <w:ind w:left="467" w:hanging="168"/>
                                <w:rPr>
                                  <w:spacing w:val="-6"/>
                                  <w:sz w:val="18"/>
                                </w:rPr>
                              </w:pPr>
                              <w:r w:rsidRPr="00E1622A">
                                <w:rPr>
                                  <w:spacing w:val="-6"/>
                                  <w:sz w:val="18"/>
                                </w:rPr>
                                <w:t xml:space="preserve">Copia simple del </w:t>
                              </w:r>
                              <w:r w:rsidR="00E1622A" w:rsidRPr="00E1622A">
                                <w:rPr>
                                  <w:spacing w:val="-6"/>
                                  <w:sz w:val="18"/>
                                </w:rPr>
                                <w:t>título</w:t>
                              </w:r>
                              <w:r w:rsidRPr="00E1622A">
                                <w:rPr>
                                  <w:spacing w:val="-6"/>
                                  <w:sz w:val="18"/>
                                </w:rPr>
                                <w:t xml:space="preserve"> legalizado del personal clave propuesto y </w:t>
                              </w:r>
                              <w:r w:rsidR="00E1622A" w:rsidRPr="00E1622A">
                                <w:rPr>
                                  <w:spacing w:val="-6"/>
                                  <w:sz w:val="18"/>
                                </w:rPr>
                                <w:t>de la patente profesional vigente</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2852B78" id="Group 518" o:spid="_x0000_s1252" style="position:absolute;margin-left:61.45pt;margin-top:19.3pt;width:494.45pt;height:120.6pt;z-index:-15677952;mso-wrap-distance-left:0;mso-wrap-distance-right:0;mso-position-horizontal-relative:page;mso-position-vertical-relative:text" coordsize="62795,15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">
                <v:shape id="Graphic 519" o:spid="_x0000_s1253"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" path="m14617,l,,14617,14617,14617,xem6279451,r-14630,l6264821,14617,6279451,xe" fillcolor="#cdd3d9" stroked="f">
                  <v:path arrowok="t"/>
                </v:shape>
                <v:shape id="Graphic 520" o:spid="_x0000_s1254"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" path="m,l6250207,e" filled="f" strokecolor="#cdd3d9" strokeweight=".40642mm">
                  <v:stroke dashstyle="longDash"/>
                  <v:path arrowok="t"/>
                </v:shape>
                <v:shape id="Graphic 521" o:spid="_x0000_s1255" style="position:absolute;top:1516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" path="m14630,l,14630r14630,l14630,xem6279464,14630l6264834,r,14630l6279464,14630xe" fillcolor="#cdd3d9" stroked="f">
                  <v:path arrowok="t"/>
                </v:shape>
                <v:shape id="Graphic 522" o:spid="_x0000_s1256" style="position:absolute;left:146;top:1524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" path="m,l6250207,e" filled="f" strokecolor="#cdd3d9" strokeweight=".40642mm">
                  <v:stroke dashstyle="longDash"/>
                  <v:path arrowok="t"/>
                </v:shape>
                <v:shape id="Graphic 523" o:spid="_x0000_s1257" style="position:absolute;width:62795;height:15316;visibility:visible;mso-wrap-style:square;v-text-anchor:top" coordsize="6279515,153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" path="m14630,14630l,,,1531454r14630,-14630l14630,14630xem6279464,r-14630,14630l6264834,1516824r14630,14630l6279464,xe" fillcolor="#cdd3d9" stroked="f">
                  <v:path arrowok="t"/>
                </v:shape>
                <v:shape id="Textbox 524" o:spid="_x0000_s1258" type="#_x0000_t202" style="position:absolute;left:146;top:146;width:62503;height:15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6eV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t+nlcYAAADcAAAA&#10;DwAAAAAAAAAAAAAAAAAHAgAAZHJzL2Rvd25yZXYueG1sUEsFBgAAAAADAAMAtwAAAPoCAAAAAA==&#10;" filled="f" stroked="f">
                  <v:textbox inset="0,0,0,0">
                    <w:txbxContent>
                      <w:p w14:paraId="7F311719" w14:textId="77777777" w:rsidR="00C87413" w:rsidRDefault="00C87413">
                        <w:pPr>
                          <w:rPr>
                            <w:sz w:val="18"/>
                          </w:rPr>
                        </w:pPr>
                      </w:p>
                      <w:p w14:paraId="19502095" w14:textId="77777777" w:rsidR="00C87413" w:rsidRDefault="00C87413">
                        <w:pPr>
                          <w:spacing w:before="8"/>
                          <w:rPr>
                            <w:sz w:val="18"/>
                          </w:rPr>
                        </w:pPr>
                      </w:p>
                      <w:p w14:paraId="31FEA967" w14:textId="77777777" w:rsidR="00C87413" w:rsidRDefault="008355C8">
                        <w:pPr>
                          <w:numPr>
                            <w:ilvl w:val="0"/>
                            <w:numId w:val="61"/>
                          </w:numPr>
                          <w:tabs>
                            <w:tab w:val="left" w:pos="468"/>
                          </w:tabs>
                          <w:spacing w:line="268" w:lineRule="auto"/>
                          <w:ind w:right="318" w:firstLine="0"/>
                          <w:rPr>
                            <w:sz w:val="18"/>
                          </w:rPr>
                        </w:pPr>
                        <w:r>
                          <w:rPr>
                            <w:spacing w:val="-6"/>
                            <w:sz w:val="18"/>
                          </w:rPr>
                          <w:t>Currículum</w:t>
                        </w:r>
                        <w:r>
                          <w:rPr>
                            <w:spacing w:val="-14"/>
                            <w:sz w:val="18"/>
                          </w:rPr>
                          <w:t xml:space="preserve"> </w:t>
                        </w:r>
                        <w:r>
                          <w:rPr>
                            <w:spacing w:val="-6"/>
                            <w:sz w:val="18"/>
                          </w:rPr>
                          <w:t>en</w:t>
                        </w:r>
                        <w:r>
                          <w:rPr>
                            <w:spacing w:val="-14"/>
                            <w:sz w:val="18"/>
                          </w:rPr>
                          <w:t xml:space="preserve"> </w:t>
                        </w:r>
                        <w:r>
                          <w:rPr>
                            <w:spacing w:val="-6"/>
                            <w:sz w:val="18"/>
                          </w:rPr>
                          <w:t>el</w:t>
                        </w:r>
                        <w:r>
                          <w:rPr>
                            <w:spacing w:val="-14"/>
                            <w:sz w:val="18"/>
                          </w:rPr>
                          <w:t xml:space="preserve"> </w:t>
                        </w:r>
                        <w:r>
                          <w:rPr>
                            <w:spacing w:val="-6"/>
                            <w:sz w:val="18"/>
                          </w:rPr>
                          <w:t>que</w:t>
                        </w:r>
                        <w:r>
                          <w:rPr>
                            <w:spacing w:val="-14"/>
                            <w:sz w:val="18"/>
                          </w:rPr>
                          <w:t xml:space="preserve"> </w:t>
                        </w:r>
                        <w:r>
                          <w:rPr>
                            <w:spacing w:val="-6"/>
                            <w:sz w:val="18"/>
                          </w:rPr>
                          <w:t>se</w:t>
                        </w:r>
                        <w:r>
                          <w:rPr>
                            <w:spacing w:val="-14"/>
                            <w:sz w:val="18"/>
                          </w:rPr>
                          <w:t xml:space="preserve"> </w:t>
                        </w:r>
                        <w:r>
                          <w:rPr>
                            <w:spacing w:val="-6"/>
                            <w:sz w:val="18"/>
                          </w:rPr>
                          <w:t>mencione</w:t>
                        </w:r>
                        <w:r>
                          <w:rPr>
                            <w:spacing w:val="-14"/>
                            <w:sz w:val="18"/>
                          </w:rPr>
                          <w:t xml:space="preserve"> </w:t>
                        </w:r>
                        <w:r>
                          <w:rPr>
                            <w:spacing w:val="-6"/>
                            <w:sz w:val="18"/>
                          </w:rPr>
                          <w:t>la</w:t>
                        </w:r>
                        <w:r>
                          <w:rPr>
                            <w:spacing w:val="-14"/>
                            <w:sz w:val="18"/>
                          </w:rPr>
                          <w:t xml:space="preserve"> </w:t>
                        </w:r>
                        <w:r>
                          <w:rPr>
                            <w:spacing w:val="-6"/>
                            <w:sz w:val="18"/>
                          </w:rPr>
                          <w:t>calificación</w:t>
                        </w:r>
                        <w:r>
                          <w:rPr>
                            <w:spacing w:val="-14"/>
                            <w:sz w:val="18"/>
                          </w:rPr>
                          <w:t xml:space="preserve"> </w:t>
                        </w:r>
                        <w:r>
                          <w:rPr>
                            <w:spacing w:val="-6"/>
                            <w:sz w:val="18"/>
                          </w:rPr>
                          <w:t>y</w:t>
                        </w:r>
                        <w:r>
                          <w:rPr>
                            <w:spacing w:val="-14"/>
                            <w:sz w:val="18"/>
                          </w:rPr>
                          <w:t xml:space="preserve"> </w:t>
                        </w:r>
                        <w:r>
                          <w:rPr>
                            <w:spacing w:val="-6"/>
                            <w:sz w:val="18"/>
                          </w:rPr>
                          <w:t>experiencia</w:t>
                        </w:r>
                        <w:r>
                          <w:rPr>
                            <w:spacing w:val="-14"/>
                            <w:sz w:val="18"/>
                          </w:rPr>
                          <w:t xml:space="preserve"> </w:t>
                        </w:r>
                        <w:r>
                          <w:rPr>
                            <w:spacing w:val="-6"/>
                            <w:sz w:val="18"/>
                          </w:rPr>
                          <w:t>del</w:t>
                        </w:r>
                        <w:r>
                          <w:rPr>
                            <w:spacing w:val="-14"/>
                            <w:sz w:val="18"/>
                          </w:rPr>
                          <w:t xml:space="preserve"> </w:t>
                        </w:r>
                        <w:r>
                          <w:rPr>
                            <w:spacing w:val="-6"/>
                            <w:sz w:val="18"/>
                          </w:rPr>
                          <w:t>personal</w:t>
                        </w:r>
                        <w:r>
                          <w:rPr>
                            <w:spacing w:val="-14"/>
                            <w:sz w:val="18"/>
                          </w:rPr>
                          <w:t xml:space="preserve"> </w:t>
                        </w:r>
                        <w:r>
                          <w:rPr>
                            <w:spacing w:val="-6"/>
                            <w:sz w:val="18"/>
                          </w:rPr>
                          <w:t>clave,</w:t>
                        </w:r>
                        <w:r>
                          <w:rPr>
                            <w:spacing w:val="-14"/>
                            <w:sz w:val="18"/>
                          </w:rPr>
                          <w:t xml:space="preserve"> </w:t>
                        </w:r>
                        <w:r>
                          <w:rPr>
                            <w:spacing w:val="-6"/>
                            <w:sz w:val="18"/>
                          </w:rPr>
                          <w:t>técnico</w:t>
                        </w:r>
                        <w:r>
                          <w:rPr>
                            <w:spacing w:val="-14"/>
                            <w:sz w:val="18"/>
                          </w:rPr>
                          <w:t xml:space="preserve"> </w:t>
                        </w:r>
                        <w:r>
                          <w:rPr>
                            <w:spacing w:val="-6"/>
                            <w:sz w:val="18"/>
                          </w:rPr>
                          <w:t>y</w:t>
                        </w:r>
                        <w:r>
                          <w:rPr>
                            <w:spacing w:val="-14"/>
                            <w:sz w:val="18"/>
                          </w:rPr>
                          <w:t xml:space="preserve"> </w:t>
                        </w:r>
                        <w:r>
                          <w:rPr>
                            <w:spacing w:val="-6"/>
                            <w:sz w:val="18"/>
                          </w:rPr>
                          <w:t>de</w:t>
                        </w:r>
                        <w:r>
                          <w:rPr>
                            <w:spacing w:val="-14"/>
                            <w:sz w:val="18"/>
                          </w:rPr>
                          <w:t xml:space="preserve"> </w:t>
                        </w:r>
                        <w:r>
                          <w:rPr>
                            <w:spacing w:val="-6"/>
                            <w:sz w:val="18"/>
                          </w:rPr>
                          <w:t>administración,</w:t>
                        </w:r>
                        <w:r>
                          <w:rPr>
                            <w:spacing w:val="-14"/>
                            <w:sz w:val="18"/>
                          </w:rPr>
                          <w:t xml:space="preserve"> </w:t>
                        </w:r>
                        <w:r>
                          <w:rPr>
                            <w:spacing w:val="-6"/>
                            <w:sz w:val="18"/>
                          </w:rPr>
                          <w:t xml:space="preserve">propuesto </w:t>
                        </w:r>
                        <w:r>
                          <w:rPr>
                            <w:spacing w:val="-4"/>
                            <w:sz w:val="18"/>
                          </w:rPr>
                          <w:t>para</w:t>
                        </w:r>
                        <w:r>
                          <w:rPr>
                            <w:spacing w:val="-13"/>
                            <w:sz w:val="18"/>
                          </w:rPr>
                          <w:t xml:space="preserve"> </w:t>
                        </w:r>
                        <w:r>
                          <w:rPr>
                            <w:spacing w:val="-4"/>
                            <w:sz w:val="18"/>
                          </w:rPr>
                          <w:t>desempeñarse</w:t>
                        </w:r>
                        <w:r>
                          <w:rPr>
                            <w:spacing w:val="-13"/>
                            <w:sz w:val="18"/>
                          </w:rPr>
                          <w:t xml:space="preserve"> </w:t>
                        </w:r>
                        <w:r>
                          <w:rPr>
                            <w:spacing w:val="-4"/>
                            <w:sz w:val="18"/>
                          </w:rPr>
                          <w:t>en</w:t>
                        </w:r>
                        <w:r>
                          <w:rPr>
                            <w:spacing w:val="-13"/>
                            <w:sz w:val="18"/>
                          </w:rPr>
                          <w:t xml:space="preserve"> </w:t>
                        </w:r>
                        <w:r>
                          <w:rPr>
                            <w:spacing w:val="-4"/>
                            <w:sz w:val="18"/>
                          </w:rPr>
                          <w:t>el</w:t>
                        </w:r>
                        <w:r>
                          <w:rPr>
                            <w:spacing w:val="-13"/>
                            <w:sz w:val="18"/>
                          </w:rPr>
                          <w:t xml:space="preserve"> </w:t>
                        </w:r>
                        <w:r>
                          <w:rPr>
                            <w:spacing w:val="-4"/>
                            <w:sz w:val="18"/>
                          </w:rPr>
                          <w:t>lugar</w:t>
                        </w:r>
                        <w:r>
                          <w:rPr>
                            <w:spacing w:val="-13"/>
                            <w:sz w:val="18"/>
                          </w:rPr>
                          <w:t xml:space="preserve"> </w:t>
                        </w:r>
                        <w:r>
                          <w:rPr>
                            <w:spacing w:val="-4"/>
                            <w:sz w:val="18"/>
                          </w:rPr>
                          <w:t>de</w:t>
                        </w:r>
                        <w:r>
                          <w:rPr>
                            <w:spacing w:val="-13"/>
                            <w:sz w:val="18"/>
                          </w:rPr>
                          <w:t xml:space="preserve"> </w:t>
                        </w:r>
                        <w:r>
                          <w:rPr>
                            <w:spacing w:val="-4"/>
                            <w:sz w:val="18"/>
                          </w:rPr>
                          <w:t>ejecución</w:t>
                        </w:r>
                        <w:r>
                          <w:rPr>
                            <w:spacing w:val="-13"/>
                            <w:sz w:val="18"/>
                          </w:rPr>
                          <w:t xml:space="preserve"> </w:t>
                        </w:r>
                        <w:r>
                          <w:rPr>
                            <w:spacing w:val="-4"/>
                            <w:sz w:val="18"/>
                          </w:rPr>
                          <w:t>de</w:t>
                        </w:r>
                        <w:r>
                          <w:rPr>
                            <w:spacing w:val="-13"/>
                            <w:sz w:val="18"/>
                          </w:rPr>
                          <w:t xml:space="preserve"> </w:t>
                        </w:r>
                        <w:r>
                          <w:rPr>
                            <w:spacing w:val="-4"/>
                            <w:sz w:val="18"/>
                          </w:rPr>
                          <w:t>las</w:t>
                        </w:r>
                        <w:r>
                          <w:rPr>
                            <w:spacing w:val="-13"/>
                            <w:sz w:val="18"/>
                          </w:rPr>
                          <w:t xml:space="preserve"> </w:t>
                        </w:r>
                        <w:r>
                          <w:rPr>
                            <w:spacing w:val="-4"/>
                            <w:sz w:val="18"/>
                          </w:rPr>
                          <w:t>obras</w:t>
                        </w:r>
                        <w:r>
                          <w:rPr>
                            <w:spacing w:val="-13"/>
                            <w:sz w:val="18"/>
                          </w:rPr>
                          <w:t xml:space="preserve"> </w:t>
                        </w:r>
                        <w:r>
                          <w:rPr>
                            <w:spacing w:val="-4"/>
                            <w:sz w:val="18"/>
                          </w:rPr>
                          <w:t>a</w:t>
                        </w:r>
                        <w:r>
                          <w:rPr>
                            <w:spacing w:val="-13"/>
                            <w:sz w:val="18"/>
                          </w:rPr>
                          <w:t xml:space="preserve"> </w:t>
                        </w:r>
                        <w:r>
                          <w:rPr>
                            <w:spacing w:val="-4"/>
                            <w:sz w:val="18"/>
                          </w:rPr>
                          <w:t>los</w:t>
                        </w:r>
                        <w:r>
                          <w:rPr>
                            <w:spacing w:val="-13"/>
                            <w:sz w:val="18"/>
                          </w:rPr>
                          <w:t xml:space="preserve"> </w:t>
                        </w:r>
                        <w:r>
                          <w:rPr>
                            <w:spacing w:val="-4"/>
                            <w:sz w:val="18"/>
                          </w:rPr>
                          <w:t>fines</w:t>
                        </w:r>
                        <w:r>
                          <w:rPr>
                            <w:spacing w:val="-13"/>
                            <w:sz w:val="18"/>
                          </w:rPr>
                          <w:t xml:space="preserve"> </w:t>
                        </w:r>
                        <w:r>
                          <w:rPr>
                            <w:spacing w:val="-4"/>
                            <w:sz w:val="18"/>
                          </w:rPr>
                          <w:t>del</w:t>
                        </w:r>
                        <w:r>
                          <w:rPr>
                            <w:spacing w:val="-13"/>
                            <w:sz w:val="18"/>
                          </w:rPr>
                          <w:t xml:space="preserve"> </w:t>
                        </w:r>
                        <w:r>
                          <w:rPr>
                            <w:spacing w:val="-4"/>
                            <w:sz w:val="18"/>
                          </w:rPr>
                          <w:t>contrato.</w:t>
                        </w:r>
                      </w:p>
                      <w:p w14:paraId="11B5B3E1" w14:textId="77777777" w:rsidR="00C87413" w:rsidRDefault="008355C8">
                        <w:pPr>
                          <w:numPr>
                            <w:ilvl w:val="0"/>
                            <w:numId w:val="61"/>
                          </w:numPr>
                          <w:tabs>
                            <w:tab w:val="left" w:pos="467"/>
                          </w:tabs>
                          <w:spacing w:before="119"/>
                          <w:ind w:left="467" w:hanging="168"/>
                          <w:rPr>
                            <w:sz w:val="18"/>
                          </w:rPr>
                        </w:pPr>
                        <w:r>
                          <w:rPr>
                            <w:spacing w:val="-6"/>
                            <w:sz w:val="18"/>
                          </w:rPr>
                          <w:t>Referencias</w:t>
                        </w:r>
                        <w:r>
                          <w:rPr>
                            <w:spacing w:val="-13"/>
                            <w:sz w:val="18"/>
                          </w:rPr>
                          <w:t xml:space="preserve"> </w:t>
                        </w:r>
                        <w:r>
                          <w:rPr>
                            <w:spacing w:val="-6"/>
                            <w:sz w:val="18"/>
                          </w:rPr>
                          <w:t>de</w:t>
                        </w:r>
                        <w:r>
                          <w:rPr>
                            <w:spacing w:val="-12"/>
                            <w:sz w:val="18"/>
                          </w:rPr>
                          <w:t xml:space="preserve"> </w:t>
                        </w:r>
                        <w:r>
                          <w:rPr>
                            <w:spacing w:val="-6"/>
                            <w:sz w:val="18"/>
                          </w:rPr>
                          <w:t>empresas</w:t>
                        </w:r>
                        <w:r>
                          <w:rPr>
                            <w:spacing w:val="-12"/>
                            <w:sz w:val="18"/>
                          </w:rPr>
                          <w:t xml:space="preserve"> </w:t>
                        </w:r>
                        <w:r>
                          <w:rPr>
                            <w:spacing w:val="-6"/>
                            <w:sz w:val="18"/>
                          </w:rPr>
                          <w:t>que</w:t>
                        </w:r>
                        <w:r>
                          <w:rPr>
                            <w:spacing w:val="-12"/>
                            <w:sz w:val="18"/>
                          </w:rPr>
                          <w:t xml:space="preserve"> </w:t>
                        </w:r>
                        <w:r>
                          <w:rPr>
                            <w:spacing w:val="-6"/>
                            <w:sz w:val="18"/>
                          </w:rPr>
                          <w:t>confirmen</w:t>
                        </w:r>
                        <w:r>
                          <w:rPr>
                            <w:spacing w:val="-12"/>
                            <w:sz w:val="18"/>
                          </w:rPr>
                          <w:t xml:space="preserve"> </w:t>
                        </w:r>
                        <w:r>
                          <w:rPr>
                            <w:spacing w:val="-6"/>
                            <w:sz w:val="18"/>
                          </w:rPr>
                          <w:t>un</w:t>
                        </w:r>
                        <w:r>
                          <w:rPr>
                            <w:spacing w:val="-12"/>
                            <w:sz w:val="18"/>
                          </w:rPr>
                          <w:t xml:space="preserve"> </w:t>
                        </w:r>
                        <w:r>
                          <w:rPr>
                            <w:spacing w:val="-6"/>
                            <w:sz w:val="18"/>
                          </w:rPr>
                          <w:t>desempeño</w:t>
                        </w:r>
                        <w:r>
                          <w:rPr>
                            <w:spacing w:val="-12"/>
                            <w:sz w:val="18"/>
                          </w:rPr>
                          <w:t xml:space="preserve"> </w:t>
                        </w:r>
                        <w:r>
                          <w:rPr>
                            <w:spacing w:val="-6"/>
                            <w:sz w:val="18"/>
                          </w:rPr>
                          <w:t>satisfactorio.</w:t>
                        </w:r>
                      </w:p>
                      <w:p w14:paraId="02C281F4" w14:textId="7CFF4B17" w:rsidR="00C87413" w:rsidRPr="00E1622A" w:rsidRDefault="008355C8" w:rsidP="00E1622A">
                        <w:pPr>
                          <w:numPr>
                            <w:ilvl w:val="0"/>
                            <w:numId w:val="61"/>
                          </w:numPr>
                          <w:tabs>
                            <w:tab w:val="left" w:pos="467"/>
                          </w:tabs>
                          <w:spacing w:before="119"/>
                          <w:ind w:left="467" w:hanging="168"/>
                          <w:rPr>
                            <w:spacing w:val="-6"/>
                            <w:sz w:val="18"/>
                          </w:rPr>
                        </w:pPr>
                        <w:r w:rsidRPr="00E1622A">
                          <w:rPr>
                            <w:spacing w:val="-6"/>
                            <w:sz w:val="18"/>
                          </w:rPr>
                          <w:t xml:space="preserve">Copia simple del </w:t>
                        </w:r>
                        <w:r w:rsidR="00E1622A" w:rsidRPr="00E1622A">
                          <w:rPr>
                            <w:spacing w:val="-6"/>
                            <w:sz w:val="18"/>
                          </w:rPr>
                          <w:t>título</w:t>
                        </w:r>
                        <w:r w:rsidRPr="00E1622A">
                          <w:rPr>
                            <w:spacing w:val="-6"/>
                            <w:sz w:val="18"/>
                          </w:rPr>
                          <w:t xml:space="preserve"> legalizado del personal clave propuesto y </w:t>
                        </w:r>
                        <w:r w:rsidR="00E1622A" w:rsidRPr="00E1622A">
                          <w:rPr>
                            <w:spacing w:val="-6"/>
                            <w:sz w:val="18"/>
                          </w:rPr>
                          <w:t>de la patente profesional vigente</w:t>
                        </w:r>
                      </w:p>
                    </w:txbxContent>
                  </v:textbox>
                </v:shape>
                <w10:wrap type="topAndBottom" anchorx="page"/>
              </v:group>
            </w:pict>
          </mc:Fallback>
        </mc:AlternateContent>
      </w:r>
      <w:r>
        <w:rPr>
          <w:noProof/>
          <w:lang w:val="en-US"/>
        </w:rPr>
        <mc:AlternateContent>
          <mc:Choice Requires="wpg">
            <w:drawing>
              <wp:anchor distT="0" distB="0" distL="0" distR="0" simplePos="0" relativeHeight="487639040" behindDoc="1" locked="0" layoutInCell="1" allowOverlap="1" wp14:anchorId="5CC32F76" wp14:editId="4700ACA4">
                <wp:simplePos x="0" y="0"/>
                <wp:positionH relativeFrom="page">
                  <wp:posOffset>780293</wp:posOffset>
                </wp:positionH>
                <wp:positionV relativeFrom="paragraph">
                  <wp:posOffset>2003214</wp:posOffset>
                </wp:positionV>
                <wp:extent cx="6279515" cy="15240"/>
                <wp:effectExtent l="0" t="0" r="0" b="0"/>
                <wp:wrapTopAndBottom/>
                <wp:docPr id="525" name="Group 5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28" name="Graphic 52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29" name="Graphic 52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30" name="Graphic 52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31" name="Graphic 52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ED470BD" id="Group 525" o:spid="_x0000_s1026" style="position:absolute;margin-left:61.45pt;margin-top:157.75pt;width:494.45pt;height:1.2pt;z-index:-1567744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LNuSAMAAKw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">
                <v:shape id="Graphic 52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" path="m6272154,7315l,7315,,,6279470,r-7316,7315xe" fillcolor="#999" stroked="f">
                  <v:path arrowok="t"/>
                </v:shape>
                <v:shape id="Graphic 52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" path="m6279470,7315l,7315,7315,,6279470,r,7315xe" fillcolor="#ededed" stroked="f">
                  <v:path arrowok="t"/>
                </v:shape>
                <v:shape id="Graphic 52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" path="m,14631l,,7315,r,7315l,14631xe" fillcolor="#999" stroked="f">
                  <v:path arrowok="t"/>
                </v:shape>
                <v:shape id="Graphic 52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" path="m7315,14631l,14631,,7315,7315,r,14631xe" fillcolor="#ededed" stroked="f">
                  <v:path arrowok="t"/>
                </v:shape>
                <w10:wrap type="topAndBottom" anchorx="page"/>
              </v:group>
            </w:pict>
          </mc:Fallback>
        </mc:AlternateContent>
      </w:r>
    </w:p>
    <w:p w14:paraId="16BC85D6" w14:textId="77777777" w:rsidR="00C87413" w:rsidRDefault="00C87413">
      <w:pPr>
        <w:pStyle w:val="Textoindependiente"/>
        <w:spacing w:before="100"/>
        <w:rPr>
          <w:sz w:val="20"/>
        </w:rPr>
      </w:pPr>
    </w:p>
    <w:p w14:paraId="596721C1" w14:textId="77777777" w:rsidR="00C87413" w:rsidRDefault="00C87413">
      <w:pPr>
        <w:pStyle w:val="Textoindependiente"/>
        <w:spacing w:before="51"/>
        <w:rPr>
          <w:sz w:val="27"/>
        </w:rPr>
      </w:pPr>
    </w:p>
    <w:p w14:paraId="6486E019" w14:textId="77777777" w:rsidR="00C87413" w:rsidRDefault="008355C8">
      <w:pPr>
        <w:ind w:left="102"/>
        <w:rPr>
          <w:sz w:val="27"/>
        </w:rPr>
      </w:pPr>
      <w:r>
        <w:rPr>
          <w:w w:val="90"/>
          <w:sz w:val="27"/>
          <w:u w:val="single"/>
        </w:rPr>
        <w:t>Capacidad</w:t>
      </w:r>
      <w:r>
        <w:rPr>
          <w:spacing w:val="-2"/>
          <w:sz w:val="27"/>
          <w:u w:val="single"/>
        </w:rPr>
        <w:t xml:space="preserve"> </w:t>
      </w:r>
      <w:r>
        <w:rPr>
          <w:w w:val="90"/>
          <w:sz w:val="27"/>
          <w:u w:val="single"/>
        </w:rPr>
        <w:t>en</w:t>
      </w:r>
      <w:r>
        <w:rPr>
          <w:spacing w:val="-2"/>
          <w:sz w:val="27"/>
          <w:u w:val="single"/>
        </w:rPr>
        <w:t xml:space="preserve"> </w:t>
      </w:r>
      <w:r>
        <w:rPr>
          <w:w w:val="90"/>
          <w:sz w:val="27"/>
          <w:u w:val="single"/>
        </w:rPr>
        <w:t>materia</w:t>
      </w:r>
      <w:r>
        <w:rPr>
          <w:spacing w:val="-2"/>
          <w:sz w:val="27"/>
          <w:u w:val="single"/>
        </w:rPr>
        <w:t xml:space="preserve"> </w:t>
      </w:r>
      <w:r>
        <w:rPr>
          <w:w w:val="90"/>
          <w:sz w:val="27"/>
          <w:u w:val="single"/>
        </w:rPr>
        <w:t>de</w:t>
      </w:r>
      <w:r>
        <w:rPr>
          <w:spacing w:val="-2"/>
          <w:sz w:val="27"/>
          <w:u w:val="single"/>
        </w:rPr>
        <w:t xml:space="preserve"> </w:t>
      </w:r>
      <w:r>
        <w:rPr>
          <w:spacing w:val="-2"/>
          <w:w w:val="90"/>
          <w:sz w:val="27"/>
          <w:u w:val="single"/>
        </w:rPr>
        <w:t>equipos</w:t>
      </w:r>
    </w:p>
    <w:p w14:paraId="25500A02" w14:textId="77777777" w:rsidR="00C87413" w:rsidRDefault="00C87413">
      <w:pPr>
        <w:pStyle w:val="Textoindependiente"/>
        <w:spacing w:before="184"/>
      </w:pPr>
    </w:p>
    <w:p w14:paraId="0A9CA9EC" w14:textId="77777777" w:rsidR="00C87413" w:rsidRDefault="008355C8">
      <w:pPr>
        <w:pStyle w:val="Textoindependiente"/>
        <w:ind w:left="108"/>
      </w:pPr>
      <w:r>
        <w:rPr>
          <w:noProof/>
          <w:lang w:val="en-US"/>
        </w:rPr>
        <mc:AlternateContent>
          <mc:Choice Requires="wpg">
            <w:drawing>
              <wp:anchor distT="0" distB="0" distL="0" distR="0" simplePos="0" relativeHeight="481838592" behindDoc="1" locked="0" layoutInCell="1" allowOverlap="1" wp14:anchorId="7FEBE332" wp14:editId="1777EA48">
                <wp:simplePos x="0" y="0"/>
                <wp:positionH relativeFrom="page">
                  <wp:posOffset>780293</wp:posOffset>
                </wp:positionH>
                <wp:positionV relativeFrom="paragraph">
                  <wp:posOffset>370954</wp:posOffset>
                </wp:positionV>
                <wp:extent cx="6279515" cy="3451225"/>
                <wp:effectExtent l="0" t="0" r="0" b="0"/>
                <wp:wrapNone/>
                <wp:docPr id="530" name="Group 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451225"/>
                          <a:chOff x="0" y="0"/>
                          <a:chExt cx="6279515" cy="3451225"/>
                        </a:xfrm>
                      </wpg:grpSpPr>
                      <wps:wsp>
                        <wps:cNvPr id="533" name="Graphic 531"/>
                        <wps:cNvSpPr/>
                        <wps:spPr>
                          <a:xfrm>
                            <a:off x="7" y="-4"/>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534" name="Graphic 532"/>
                        <wps:cNvSpPr/>
                        <wps:spPr>
                          <a:xfrm>
                            <a:off x="14631" y="732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35" name="Graphic 533"/>
                        <wps:cNvSpPr/>
                        <wps:spPr>
                          <a:xfrm>
                            <a:off x="-5" y="8"/>
                            <a:ext cx="6279515" cy="3451225"/>
                          </a:xfrm>
                          <a:custGeom>
                            <a:avLst/>
                            <a:gdLst/>
                            <a:ahLst/>
                            <a:cxnLst/>
                            <a:rect l="l" t="t" r="r" b="b"/>
                            <a:pathLst>
                              <a:path w="6279515" h="3451225">
                                <a:moveTo>
                                  <a:pt x="14630" y="14630"/>
                                </a:moveTo>
                                <a:lnTo>
                                  <a:pt x="0" y="0"/>
                                </a:lnTo>
                                <a:lnTo>
                                  <a:pt x="0" y="3450653"/>
                                </a:lnTo>
                                <a:lnTo>
                                  <a:pt x="14630" y="3450653"/>
                                </a:lnTo>
                                <a:lnTo>
                                  <a:pt x="14630" y="14630"/>
                                </a:lnTo>
                                <a:close/>
                              </a:path>
                              <a:path w="6279515" h="3451225">
                                <a:moveTo>
                                  <a:pt x="6279464" y="0"/>
                                </a:moveTo>
                                <a:lnTo>
                                  <a:pt x="6264834" y="14630"/>
                                </a:lnTo>
                                <a:lnTo>
                                  <a:pt x="6264834" y="3450653"/>
                                </a:lnTo>
                                <a:lnTo>
                                  <a:pt x="6279464" y="3450653"/>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B636ABC" id="Group 530" o:spid="_x0000_s1026" style="position:absolute;margin-left:61.45pt;margin-top:29.2pt;width:494.45pt;height:271.75pt;z-index:-21477888;mso-wrap-distance-left:0;mso-wrap-distance-right:0;mso-position-horizontal-relative:page" coordsize="62795,34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">
                <v:shape id="Graphic 531"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" path="m14617,l,,14617,14617,14617,xem6279451,r-14630,l6264821,14617,6279451,xe" fillcolor="#cdd3d9" stroked="f">
                  <v:path arrowok="t"/>
                </v:shape>
                <v:shape id="Graphic 532"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" path="m,l6250207,e" filled="f" strokecolor="#cdd3d9" strokeweight=".40642mm">
                  <v:stroke dashstyle="longDash"/>
                  <v:path arrowok="t"/>
                </v:shape>
                <v:shape id="Graphic 533" o:spid="_x0000_s1029" style="position:absolute;width:62795;height:34512;visibility:visible;mso-wrap-style:square;v-text-anchor:top" coordsize="6279515,345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" path="m14630,14630l,,,3450653r14630,l14630,14630xem6279464,r-14630,14630l6264834,3450653r14630,l6279464,xe" fillcolor="#cdd3d9" stroked="f">
                  <v:path arrowok="t"/>
                </v:shape>
                <w10:wrap anchorx="page"/>
              </v:group>
            </w:pict>
          </mc:Fallback>
        </mc:AlternateContent>
      </w:r>
      <w:r>
        <w:rPr>
          <w:w w:val="90"/>
        </w:rPr>
        <w:t>Con</w:t>
      </w:r>
      <w:r>
        <w:rPr>
          <w:spacing w:val="-5"/>
        </w:rPr>
        <w:t xml:space="preserve"> </w:t>
      </w:r>
      <w:r>
        <w:rPr>
          <w:w w:val="90"/>
        </w:rPr>
        <w:t>el</w:t>
      </w:r>
      <w:r>
        <w:rPr>
          <w:spacing w:val="-4"/>
        </w:rPr>
        <w:t xml:space="preserve"> </w:t>
      </w:r>
      <w:r>
        <w:rPr>
          <w:w w:val="90"/>
        </w:rPr>
        <w:t>objetivo</w:t>
      </w:r>
      <w:r>
        <w:rPr>
          <w:spacing w:val="-4"/>
        </w:rPr>
        <w:t xml:space="preserve"> </w:t>
      </w:r>
      <w:r>
        <w:rPr>
          <w:w w:val="90"/>
        </w:rPr>
        <w:t>de</w:t>
      </w:r>
      <w:r>
        <w:rPr>
          <w:spacing w:val="-5"/>
        </w:rPr>
        <w:t xml:space="preserve"> </w:t>
      </w:r>
      <w:r>
        <w:rPr>
          <w:w w:val="90"/>
        </w:rPr>
        <w:t>calificar</w:t>
      </w:r>
      <w:r>
        <w:rPr>
          <w:spacing w:val="-4"/>
        </w:rPr>
        <w:t xml:space="preserve"> </w:t>
      </w:r>
      <w:r>
        <w:rPr>
          <w:w w:val="90"/>
        </w:rPr>
        <w:t>la</w:t>
      </w:r>
      <w:r>
        <w:rPr>
          <w:spacing w:val="-4"/>
        </w:rPr>
        <w:t xml:space="preserve"> </w:t>
      </w:r>
      <w:r>
        <w:rPr>
          <w:w w:val="90"/>
        </w:rPr>
        <w:t>capacidad</w:t>
      </w:r>
      <w:r>
        <w:rPr>
          <w:spacing w:val="-5"/>
        </w:rPr>
        <w:t xml:space="preserve"> </w:t>
      </w:r>
      <w:r>
        <w:rPr>
          <w:w w:val="90"/>
        </w:rPr>
        <w:t>en</w:t>
      </w:r>
      <w:r>
        <w:rPr>
          <w:spacing w:val="-4"/>
        </w:rPr>
        <w:t xml:space="preserve"> </w:t>
      </w:r>
      <w:r>
        <w:rPr>
          <w:w w:val="90"/>
        </w:rPr>
        <w:t>materia</w:t>
      </w:r>
      <w:r>
        <w:rPr>
          <w:spacing w:val="-4"/>
        </w:rPr>
        <w:t xml:space="preserve"> </w:t>
      </w:r>
      <w:r>
        <w:rPr>
          <w:w w:val="90"/>
        </w:rPr>
        <w:t>de</w:t>
      </w:r>
      <w:r>
        <w:rPr>
          <w:spacing w:val="-5"/>
        </w:rPr>
        <w:t xml:space="preserve"> </w:t>
      </w:r>
      <w:r>
        <w:rPr>
          <w:w w:val="90"/>
        </w:rPr>
        <w:t>equipos</w:t>
      </w:r>
      <w:r>
        <w:rPr>
          <w:spacing w:val="-4"/>
        </w:rPr>
        <w:t xml:space="preserve"> </w:t>
      </w:r>
      <w:r>
        <w:rPr>
          <w:w w:val="90"/>
        </w:rPr>
        <w:t>del</w:t>
      </w:r>
      <w:r>
        <w:rPr>
          <w:spacing w:val="-4"/>
        </w:rPr>
        <w:t xml:space="preserve"> </w:t>
      </w:r>
      <w:r>
        <w:rPr>
          <w:w w:val="90"/>
        </w:rPr>
        <w:t>oferente,</w:t>
      </w:r>
      <w:r>
        <w:rPr>
          <w:spacing w:val="-5"/>
        </w:rPr>
        <w:t xml:space="preserve"> </w:t>
      </w:r>
      <w:r>
        <w:rPr>
          <w:w w:val="90"/>
        </w:rPr>
        <w:t>se</w:t>
      </w:r>
      <w:r>
        <w:rPr>
          <w:spacing w:val="-4"/>
        </w:rPr>
        <w:t xml:space="preserve"> </w:t>
      </w:r>
      <w:r>
        <w:rPr>
          <w:w w:val="90"/>
        </w:rPr>
        <w:t>considerarán</w:t>
      </w:r>
      <w:r>
        <w:rPr>
          <w:spacing w:val="-4"/>
        </w:rPr>
        <w:t xml:space="preserve"> </w:t>
      </w:r>
      <w:r>
        <w:rPr>
          <w:w w:val="90"/>
        </w:rPr>
        <w:t>los</w:t>
      </w:r>
      <w:r>
        <w:rPr>
          <w:spacing w:val="-5"/>
        </w:rPr>
        <w:t xml:space="preserve"> </w:t>
      </w:r>
      <w:r>
        <w:rPr>
          <w:w w:val="90"/>
        </w:rPr>
        <w:t>siguientes</w:t>
      </w:r>
      <w:r>
        <w:rPr>
          <w:spacing w:val="-4"/>
        </w:rPr>
        <w:t xml:space="preserve"> </w:t>
      </w:r>
      <w:r>
        <w:rPr>
          <w:spacing w:val="-2"/>
          <w:w w:val="90"/>
        </w:rPr>
        <w:t>índices:</w:t>
      </w:r>
    </w:p>
    <w:p w14:paraId="372F893E" w14:textId="77777777" w:rsidR="00C87413" w:rsidRDefault="00C87413">
      <w:pPr>
        <w:pStyle w:val="Textoindependiente"/>
        <w:rPr>
          <w:sz w:val="20"/>
        </w:rPr>
      </w:pPr>
    </w:p>
    <w:p w14:paraId="35B0E671" w14:textId="77777777" w:rsidR="00C87413" w:rsidRDefault="00C87413">
      <w:pPr>
        <w:pStyle w:val="Textoindependiente"/>
        <w:rPr>
          <w:sz w:val="20"/>
        </w:rPr>
      </w:pPr>
    </w:p>
    <w:p w14:paraId="5E854B80" w14:textId="77777777" w:rsidR="00C87413" w:rsidRDefault="00C87413">
      <w:pPr>
        <w:pStyle w:val="Textoindependiente"/>
        <w:spacing w:before="1"/>
        <w:rPr>
          <w:sz w:val="20"/>
        </w:rPr>
      </w:pPr>
    </w:p>
    <w:tbl>
      <w:tblPr>
        <w:tblStyle w:val="TableNormal"/>
        <w:tblW w:w="0" w:type="auto"/>
        <w:tblInd w:w="4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97"/>
        <w:gridCol w:w="1048"/>
        <w:gridCol w:w="1248"/>
        <w:gridCol w:w="1167"/>
        <w:gridCol w:w="1167"/>
        <w:gridCol w:w="1499"/>
      </w:tblGrid>
      <w:tr w:rsidR="00C87413" w14:paraId="2561FDCD" w14:textId="77777777">
        <w:trPr>
          <w:trHeight w:val="752"/>
        </w:trPr>
        <w:tc>
          <w:tcPr>
            <w:tcW w:w="3097" w:type="dxa"/>
            <w:vMerge w:val="restart"/>
            <w:tcBorders>
              <w:bottom w:val="single" w:sz="4" w:space="0" w:color="000000"/>
              <w:right w:val="single" w:sz="6" w:space="0" w:color="000000"/>
            </w:tcBorders>
          </w:tcPr>
          <w:p w14:paraId="3AAE4E28" w14:textId="77777777" w:rsidR="00C87413" w:rsidRDefault="00C87413">
            <w:pPr>
              <w:pStyle w:val="TableParagraph"/>
              <w:spacing w:before="57"/>
              <w:rPr>
                <w:sz w:val="18"/>
              </w:rPr>
            </w:pPr>
          </w:p>
          <w:p w14:paraId="4BF93A82" w14:textId="77777777" w:rsidR="00C87413" w:rsidRDefault="008355C8">
            <w:pPr>
              <w:pStyle w:val="TableParagraph"/>
              <w:ind w:left="147"/>
              <w:rPr>
                <w:sz w:val="18"/>
              </w:rPr>
            </w:pPr>
            <w:r>
              <w:rPr>
                <w:spacing w:val="-6"/>
                <w:sz w:val="18"/>
              </w:rPr>
              <w:t>Requisitos</w:t>
            </w:r>
            <w:r>
              <w:rPr>
                <w:sz w:val="18"/>
              </w:rPr>
              <w:t xml:space="preserve"> </w:t>
            </w:r>
            <w:r>
              <w:rPr>
                <w:spacing w:val="-2"/>
                <w:sz w:val="18"/>
              </w:rPr>
              <w:t>Mínimos</w:t>
            </w:r>
          </w:p>
        </w:tc>
        <w:tc>
          <w:tcPr>
            <w:tcW w:w="4630" w:type="dxa"/>
            <w:gridSpan w:val="4"/>
            <w:tcBorders>
              <w:left w:val="single" w:sz="6" w:space="0" w:color="000000"/>
              <w:bottom w:val="single" w:sz="6" w:space="0" w:color="000000"/>
              <w:right w:val="single" w:sz="6" w:space="0" w:color="000000"/>
            </w:tcBorders>
          </w:tcPr>
          <w:p w14:paraId="33466F3C" w14:textId="77777777" w:rsidR="00C87413" w:rsidRDefault="00C87413">
            <w:pPr>
              <w:pStyle w:val="TableParagraph"/>
              <w:spacing w:before="57"/>
              <w:rPr>
                <w:sz w:val="18"/>
              </w:rPr>
            </w:pPr>
          </w:p>
          <w:p w14:paraId="30261AC1" w14:textId="77777777" w:rsidR="00C87413" w:rsidRDefault="008355C8">
            <w:pPr>
              <w:pStyle w:val="TableParagraph"/>
              <w:ind w:left="148"/>
              <w:rPr>
                <w:sz w:val="18"/>
              </w:rPr>
            </w:pPr>
            <w:r>
              <w:rPr>
                <w:spacing w:val="-6"/>
                <w:sz w:val="18"/>
              </w:rPr>
              <w:t>Requisitos</w:t>
            </w:r>
            <w:r>
              <w:rPr>
                <w:spacing w:val="-9"/>
                <w:sz w:val="18"/>
              </w:rPr>
              <w:t xml:space="preserve"> </w:t>
            </w:r>
            <w:r>
              <w:rPr>
                <w:spacing w:val="-6"/>
                <w:sz w:val="18"/>
              </w:rPr>
              <w:t>de</w:t>
            </w:r>
            <w:r>
              <w:rPr>
                <w:spacing w:val="-9"/>
                <w:sz w:val="18"/>
              </w:rPr>
              <w:t xml:space="preserve"> </w:t>
            </w:r>
            <w:r>
              <w:rPr>
                <w:spacing w:val="-6"/>
                <w:sz w:val="18"/>
              </w:rPr>
              <w:t>Cumplimiento</w:t>
            </w:r>
          </w:p>
        </w:tc>
        <w:tc>
          <w:tcPr>
            <w:tcW w:w="1499" w:type="dxa"/>
            <w:vMerge w:val="restart"/>
            <w:tcBorders>
              <w:left w:val="single" w:sz="6" w:space="0" w:color="000000"/>
              <w:bottom w:val="single" w:sz="4" w:space="0" w:color="000000"/>
            </w:tcBorders>
          </w:tcPr>
          <w:p w14:paraId="40DD1C4E" w14:textId="77777777" w:rsidR="00C87413" w:rsidRDefault="00C87413">
            <w:pPr>
              <w:pStyle w:val="TableParagraph"/>
              <w:spacing w:before="57"/>
              <w:rPr>
                <w:sz w:val="18"/>
              </w:rPr>
            </w:pPr>
          </w:p>
          <w:p w14:paraId="7D93AD08" w14:textId="77777777" w:rsidR="00C87413" w:rsidRDefault="008355C8">
            <w:pPr>
              <w:pStyle w:val="TableParagraph"/>
              <w:spacing w:line="268" w:lineRule="auto"/>
              <w:ind w:left="149" w:right="122"/>
              <w:rPr>
                <w:sz w:val="18"/>
              </w:rPr>
            </w:pPr>
            <w:r>
              <w:rPr>
                <w:spacing w:val="-4"/>
                <w:sz w:val="18"/>
              </w:rPr>
              <w:t xml:space="preserve">Documentación </w:t>
            </w:r>
            <w:r>
              <w:rPr>
                <w:spacing w:val="-2"/>
                <w:sz w:val="18"/>
              </w:rPr>
              <w:t>requerida</w:t>
            </w:r>
          </w:p>
        </w:tc>
      </w:tr>
      <w:tr w:rsidR="00C87413" w14:paraId="3605CB64" w14:textId="77777777">
        <w:trPr>
          <w:trHeight w:val="753"/>
        </w:trPr>
        <w:tc>
          <w:tcPr>
            <w:tcW w:w="3097" w:type="dxa"/>
            <w:vMerge/>
            <w:tcBorders>
              <w:top w:val="nil"/>
              <w:bottom w:val="single" w:sz="4" w:space="0" w:color="000000"/>
              <w:right w:val="single" w:sz="6" w:space="0" w:color="000000"/>
            </w:tcBorders>
          </w:tcPr>
          <w:p w14:paraId="3B52588C" w14:textId="77777777" w:rsidR="00C87413" w:rsidRDefault="00C87413">
            <w:pPr>
              <w:rPr>
                <w:sz w:val="2"/>
                <w:szCs w:val="2"/>
              </w:rPr>
            </w:pPr>
          </w:p>
        </w:tc>
        <w:tc>
          <w:tcPr>
            <w:tcW w:w="1048" w:type="dxa"/>
            <w:vMerge w:val="restart"/>
            <w:tcBorders>
              <w:top w:val="single" w:sz="6" w:space="0" w:color="000000"/>
              <w:left w:val="single" w:sz="6" w:space="0" w:color="000000"/>
              <w:bottom w:val="single" w:sz="4" w:space="0" w:color="000000"/>
              <w:right w:val="single" w:sz="6" w:space="0" w:color="000000"/>
            </w:tcBorders>
          </w:tcPr>
          <w:p w14:paraId="611BB9BD" w14:textId="77777777" w:rsidR="00C87413" w:rsidRDefault="00C87413">
            <w:pPr>
              <w:pStyle w:val="TableParagraph"/>
              <w:spacing w:before="58"/>
              <w:rPr>
                <w:sz w:val="18"/>
              </w:rPr>
            </w:pPr>
          </w:p>
          <w:p w14:paraId="7FB1816A" w14:textId="77777777" w:rsidR="00C87413" w:rsidRDefault="008355C8">
            <w:pPr>
              <w:pStyle w:val="TableParagraph"/>
              <w:spacing w:line="268" w:lineRule="auto"/>
              <w:ind w:left="148" w:right="119"/>
              <w:rPr>
                <w:sz w:val="18"/>
              </w:rPr>
            </w:pPr>
            <w:r>
              <w:rPr>
                <w:spacing w:val="-2"/>
                <w:sz w:val="18"/>
              </w:rPr>
              <w:t xml:space="preserve">Oferente </w:t>
            </w:r>
            <w:r>
              <w:rPr>
                <w:spacing w:val="-4"/>
                <w:sz w:val="18"/>
              </w:rPr>
              <w:t>Individual</w:t>
            </w:r>
          </w:p>
        </w:tc>
        <w:tc>
          <w:tcPr>
            <w:tcW w:w="3582" w:type="dxa"/>
            <w:gridSpan w:val="3"/>
            <w:tcBorders>
              <w:top w:val="single" w:sz="6" w:space="0" w:color="000000"/>
              <w:left w:val="single" w:sz="6" w:space="0" w:color="000000"/>
              <w:bottom w:val="single" w:sz="6" w:space="0" w:color="000000"/>
              <w:right w:val="single" w:sz="6" w:space="0" w:color="000000"/>
            </w:tcBorders>
          </w:tcPr>
          <w:p w14:paraId="57BEC614" w14:textId="77777777" w:rsidR="00C87413" w:rsidRDefault="00C87413">
            <w:pPr>
              <w:pStyle w:val="TableParagraph"/>
              <w:spacing w:before="58"/>
              <w:rPr>
                <w:sz w:val="18"/>
              </w:rPr>
            </w:pPr>
          </w:p>
          <w:p w14:paraId="4CC1CFCC" w14:textId="77777777" w:rsidR="00C87413" w:rsidRDefault="008355C8">
            <w:pPr>
              <w:pStyle w:val="TableParagraph"/>
              <w:ind w:left="148"/>
              <w:rPr>
                <w:sz w:val="18"/>
              </w:rPr>
            </w:pPr>
            <w:r>
              <w:rPr>
                <w:spacing w:val="-2"/>
                <w:sz w:val="18"/>
              </w:rPr>
              <w:t>Consorcios</w:t>
            </w:r>
          </w:p>
        </w:tc>
        <w:tc>
          <w:tcPr>
            <w:tcW w:w="1499" w:type="dxa"/>
            <w:vMerge/>
            <w:tcBorders>
              <w:top w:val="nil"/>
              <w:left w:val="single" w:sz="6" w:space="0" w:color="000000"/>
              <w:bottom w:val="single" w:sz="4" w:space="0" w:color="000000"/>
            </w:tcBorders>
          </w:tcPr>
          <w:p w14:paraId="424D997B" w14:textId="77777777" w:rsidR="00C87413" w:rsidRDefault="00C87413">
            <w:pPr>
              <w:rPr>
                <w:sz w:val="2"/>
                <w:szCs w:val="2"/>
              </w:rPr>
            </w:pPr>
          </w:p>
        </w:tc>
      </w:tr>
      <w:tr w:rsidR="00C87413" w14:paraId="5957354F" w14:textId="77777777">
        <w:trPr>
          <w:trHeight w:val="1221"/>
        </w:trPr>
        <w:tc>
          <w:tcPr>
            <w:tcW w:w="3097" w:type="dxa"/>
            <w:vMerge/>
            <w:tcBorders>
              <w:top w:val="nil"/>
              <w:bottom w:val="single" w:sz="4" w:space="0" w:color="000000"/>
              <w:right w:val="single" w:sz="6" w:space="0" w:color="000000"/>
            </w:tcBorders>
          </w:tcPr>
          <w:p w14:paraId="17588EA7" w14:textId="77777777" w:rsidR="00C87413" w:rsidRDefault="00C87413">
            <w:pPr>
              <w:rPr>
                <w:sz w:val="2"/>
                <w:szCs w:val="2"/>
              </w:rPr>
            </w:pPr>
          </w:p>
        </w:tc>
        <w:tc>
          <w:tcPr>
            <w:tcW w:w="1048" w:type="dxa"/>
            <w:vMerge/>
            <w:tcBorders>
              <w:top w:val="nil"/>
              <w:left w:val="single" w:sz="6" w:space="0" w:color="000000"/>
              <w:bottom w:val="single" w:sz="4" w:space="0" w:color="000000"/>
              <w:right w:val="single" w:sz="6" w:space="0" w:color="000000"/>
            </w:tcBorders>
          </w:tcPr>
          <w:p w14:paraId="3B654F8B" w14:textId="77777777" w:rsidR="00C87413" w:rsidRDefault="00C87413">
            <w:pPr>
              <w:rPr>
                <w:sz w:val="2"/>
                <w:szCs w:val="2"/>
              </w:rPr>
            </w:pPr>
          </w:p>
        </w:tc>
        <w:tc>
          <w:tcPr>
            <w:tcW w:w="1248" w:type="dxa"/>
            <w:tcBorders>
              <w:top w:val="single" w:sz="6" w:space="0" w:color="000000"/>
              <w:left w:val="single" w:sz="6" w:space="0" w:color="000000"/>
              <w:bottom w:val="single" w:sz="6" w:space="0" w:color="000000"/>
              <w:right w:val="single" w:sz="6" w:space="0" w:color="000000"/>
            </w:tcBorders>
          </w:tcPr>
          <w:p w14:paraId="38A96E26" w14:textId="77777777" w:rsidR="00C87413" w:rsidRDefault="00C87413">
            <w:pPr>
              <w:pStyle w:val="TableParagraph"/>
              <w:spacing w:before="58"/>
              <w:rPr>
                <w:sz w:val="18"/>
              </w:rPr>
            </w:pPr>
          </w:p>
          <w:p w14:paraId="56F37BCC" w14:textId="77777777" w:rsidR="00C87413" w:rsidRDefault="008355C8">
            <w:pPr>
              <w:pStyle w:val="TableParagraph"/>
              <w:spacing w:line="268" w:lineRule="auto"/>
              <w:ind w:left="148"/>
              <w:rPr>
                <w:sz w:val="18"/>
              </w:rPr>
            </w:pPr>
            <w:r>
              <w:rPr>
                <w:sz w:val="18"/>
              </w:rPr>
              <w:t>Todas</w:t>
            </w:r>
            <w:r>
              <w:rPr>
                <w:spacing w:val="-19"/>
                <w:sz w:val="18"/>
              </w:rPr>
              <w:t xml:space="preserve"> </w:t>
            </w:r>
            <w:r>
              <w:rPr>
                <w:sz w:val="18"/>
              </w:rPr>
              <w:t xml:space="preserve">las </w:t>
            </w:r>
            <w:r>
              <w:rPr>
                <w:spacing w:val="-2"/>
                <w:sz w:val="18"/>
              </w:rPr>
              <w:t xml:space="preserve">Partes </w:t>
            </w:r>
            <w:r>
              <w:rPr>
                <w:spacing w:val="-4"/>
                <w:sz w:val="18"/>
              </w:rPr>
              <w:t>Combinadas</w:t>
            </w:r>
          </w:p>
        </w:tc>
        <w:tc>
          <w:tcPr>
            <w:tcW w:w="1167" w:type="dxa"/>
            <w:tcBorders>
              <w:top w:val="single" w:sz="6" w:space="0" w:color="000000"/>
              <w:left w:val="single" w:sz="6" w:space="0" w:color="000000"/>
              <w:bottom w:val="single" w:sz="6" w:space="0" w:color="000000"/>
              <w:right w:val="single" w:sz="6" w:space="0" w:color="000000"/>
            </w:tcBorders>
          </w:tcPr>
          <w:p w14:paraId="55E132B3" w14:textId="77777777" w:rsidR="00C87413" w:rsidRDefault="00C87413">
            <w:pPr>
              <w:pStyle w:val="TableParagraph"/>
              <w:spacing w:before="58"/>
              <w:rPr>
                <w:sz w:val="18"/>
              </w:rPr>
            </w:pPr>
          </w:p>
          <w:p w14:paraId="3B62E4F4" w14:textId="77777777" w:rsidR="00C87413" w:rsidRDefault="008355C8">
            <w:pPr>
              <w:pStyle w:val="TableParagraph"/>
              <w:ind w:left="148"/>
              <w:rPr>
                <w:sz w:val="18"/>
              </w:rPr>
            </w:pPr>
            <w:r>
              <w:rPr>
                <w:spacing w:val="-6"/>
                <w:sz w:val="18"/>
              </w:rPr>
              <w:t>Cada</w:t>
            </w:r>
            <w:r>
              <w:rPr>
                <w:spacing w:val="-12"/>
                <w:sz w:val="18"/>
              </w:rPr>
              <w:t xml:space="preserve"> </w:t>
            </w:r>
            <w:r>
              <w:rPr>
                <w:spacing w:val="-2"/>
                <w:sz w:val="18"/>
              </w:rPr>
              <w:t>Socio</w:t>
            </w:r>
          </w:p>
        </w:tc>
        <w:tc>
          <w:tcPr>
            <w:tcW w:w="1167" w:type="dxa"/>
            <w:tcBorders>
              <w:top w:val="single" w:sz="6" w:space="0" w:color="000000"/>
              <w:left w:val="single" w:sz="6" w:space="0" w:color="000000"/>
              <w:bottom w:val="single" w:sz="6" w:space="0" w:color="000000"/>
              <w:right w:val="single" w:sz="6" w:space="0" w:color="000000"/>
            </w:tcBorders>
          </w:tcPr>
          <w:p w14:paraId="5BF63C01" w14:textId="77777777" w:rsidR="00C87413" w:rsidRDefault="00C87413">
            <w:pPr>
              <w:pStyle w:val="TableParagraph"/>
              <w:spacing w:before="58"/>
              <w:rPr>
                <w:sz w:val="18"/>
              </w:rPr>
            </w:pPr>
          </w:p>
          <w:p w14:paraId="1068EAA0" w14:textId="77777777" w:rsidR="00C87413" w:rsidRDefault="008355C8">
            <w:pPr>
              <w:pStyle w:val="TableParagraph"/>
              <w:ind w:left="149"/>
              <w:rPr>
                <w:sz w:val="18"/>
              </w:rPr>
            </w:pPr>
            <w:r>
              <w:rPr>
                <w:spacing w:val="-2"/>
                <w:sz w:val="18"/>
              </w:rPr>
              <w:t>Socio</w:t>
            </w:r>
            <w:r>
              <w:rPr>
                <w:spacing w:val="-16"/>
                <w:sz w:val="18"/>
              </w:rPr>
              <w:t xml:space="preserve"> </w:t>
            </w:r>
            <w:r>
              <w:rPr>
                <w:spacing w:val="-2"/>
                <w:sz w:val="18"/>
              </w:rPr>
              <w:t>Líder</w:t>
            </w:r>
          </w:p>
        </w:tc>
        <w:tc>
          <w:tcPr>
            <w:tcW w:w="1499" w:type="dxa"/>
            <w:vMerge/>
            <w:tcBorders>
              <w:top w:val="nil"/>
              <w:left w:val="single" w:sz="6" w:space="0" w:color="000000"/>
              <w:bottom w:val="single" w:sz="4" w:space="0" w:color="000000"/>
            </w:tcBorders>
          </w:tcPr>
          <w:p w14:paraId="23FDC40F" w14:textId="77777777" w:rsidR="00C87413" w:rsidRDefault="00C87413">
            <w:pPr>
              <w:rPr>
                <w:sz w:val="2"/>
                <w:szCs w:val="2"/>
              </w:rPr>
            </w:pPr>
          </w:p>
        </w:tc>
      </w:tr>
      <w:tr w:rsidR="00C87413" w14:paraId="042274A4" w14:textId="77777777">
        <w:trPr>
          <w:trHeight w:val="2316"/>
        </w:trPr>
        <w:tc>
          <w:tcPr>
            <w:tcW w:w="3097" w:type="dxa"/>
            <w:vMerge/>
            <w:tcBorders>
              <w:top w:val="nil"/>
              <w:bottom w:val="single" w:sz="4" w:space="0" w:color="000000"/>
              <w:right w:val="single" w:sz="6" w:space="0" w:color="000000"/>
            </w:tcBorders>
          </w:tcPr>
          <w:p w14:paraId="01A50AF1" w14:textId="77777777" w:rsidR="00C87413" w:rsidRDefault="00C87413">
            <w:pPr>
              <w:rPr>
                <w:sz w:val="2"/>
                <w:szCs w:val="2"/>
              </w:rPr>
            </w:pPr>
          </w:p>
        </w:tc>
        <w:tc>
          <w:tcPr>
            <w:tcW w:w="1048" w:type="dxa"/>
            <w:vMerge/>
            <w:tcBorders>
              <w:top w:val="nil"/>
              <w:left w:val="single" w:sz="6" w:space="0" w:color="000000"/>
              <w:bottom w:val="single" w:sz="4" w:space="0" w:color="000000"/>
              <w:right w:val="single" w:sz="6" w:space="0" w:color="000000"/>
            </w:tcBorders>
          </w:tcPr>
          <w:p w14:paraId="33A180F7" w14:textId="77777777" w:rsidR="00C87413" w:rsidRDefault="00C87413">
            <w:pPr>
              <w:rPr>
                <w:sz w:val="2"/>
                <w:szCs w:val="2"/>
              </w:rPr>
            </w:pPr>
          </w:p>
        </w:tc>
        <w:tc>
          <w:tcPr>
            <w:tcW w:w="3582" w:type="dxa"/>
            <w:gridSpan w:val="3"/>
            <w:tcBorders>
              <w:top w:val="single" w:sz="6" w:space="0" w:color="000000"/>
              <w:left w:val="single" w:sz="6" w:space="0" w:color="000000"/>
              <w:bottom w:val="nil"/>
              <w:right w:val="single" w:sz="6" w:space="0" w:color="000000"/>
            </w:tcBorders>
          </w:tcPr>
          <w:p w14:paraId="55DD4D29" w14:textId="77777777" w:rsidR="00C87413" w:rsidRDefault="00C87413">
            <w:pPr>
              <w:pStyle w:val="TableParagraph"/>
              <w:rPr>
                <w:rFonts w:ascii="Times New Roman"/>
                <w:sz w:val="18"/>
              </w:rPr>
            </w:pPr>
          </w:p>
        </w:tc>
        <w:tc>
          <w:tcPr>
            <w:tcW w:w="1499" w:type="dxa"/>
            <w:vMerge/>
            <w:tcBorders>
              <w:top w:val="nil"/>
              <w:left w:val="single" w:sz="6" w:space="0" w:color="000000"/>
              <w:bottom w:val="single" w:sz="4" w:space="0" w:color="000000"/>
            </w:tcBorders>
          </w:tcPr>
          <w:p w14:paraId="25E60389" w14:textId="77777777" w:rsidR="00C87413" w:rsidRDefault="00C87413">
            <w:pPr>
              <w:rPr>
                <w:sz w:val="2"/>
                <w:szCs w:val="2"/>
              </w:rPr>
            </w:pPr>
          </w:p>
        </w:tc>
      </w:tr>
    </w:tbl>
    <w:p w14:paraId="38E17133" w14:textId="77777777" w:rsidR="00C87413" w:rsidRDefault="00C87413">
      <w:pPr>
        <w:rPr>
          <w:sz w:val="2"/>
          <w:szCs w:val="2"/>
        </w:rPr>
        <w:sectPr w:rsidR="00C87413">
          <w:pgSz w:w="11900" w:h="16840"/>
          <w:pgMar w:top="1100" w:right="560" w:bottom="560" w:left="1120" w:header="0" w:footer="288" w:gutter="0"/>
          <w:cols w:space="720"/>
        </w:sectPr>
      </w:pPr>
    </w:p>
    <w:p w14:paraId="3BC07F27" w14:textId="77777777" w:rsidR="00C87413" w:rsidRDefault="00C87413">
      <w:pPr>
        <w:pStyle w:val="Textoindependiente"/>
        <w:spacing w:before="3"/>
        <w:rPr>
          <w:sz w:val="2"/>
        </w:rPr>
      </w:pPr>
    </w:p>
    <w:tbl>
      <w:tblPr>
        <w:tblStyle w:val="TableNormal"/>
        <w:tblW w:w="0" w:type="auto"/>
        <w:tblInd w:w="4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097"/>
        <w:gridCol w:w="1048"/>
        <w:gridCol w:w="1248"/>
        <w:gridCol w:w="1167"/>
        <w:gridCol w:w="1167"/>
        <w:gridCol w:w="1499"/>
      </w:tblGrid>
      <w:tr w:rsidR="00C87413" w14:paraId="6188721C" w14:textId="77777777">
        <w:trPr>
          <w:trHeight w:val="5042"/>
        </w:trPr>
        <w:tc>
          <w:tcPr>
            <w:tcW w:w="3097" w:type="dxa"/>
            <w:tcBorders>
              <w:left w:val="single" w:sz="8" w:space="0" w:color="000000"/>
              <w:bottom w:val="single" w:sz="8" w:space="0" w:color="000000"/>
            </w:tcBorders>
          </w:tcPr>
          <w:p w14:paraId="62DADBE6" w14:textId="77777777" w:rsidR="00C87413" w:rsidRDefault="00C87413">
            <w:pPr>
              <w:pStyle w:val="TableParagraph"/>
              <w:spacing w:before="58"/>
              <w:rPr>
                <w:sz w:val="18"/>
              </w:rPr>
            </w:pPr>
          </w:p>
          <w:p w14:paraId="0132F381" w14:textId="4D6DD112" w:rsidR="00C87413" w:rsidRDefault="008355C8">
            <w:pPr>
              <w:pStyle w:val="TableParagraph"/>
              <w:spacing w:line="268" w:lineRule="auto"/>
              <w:ind w:left="147" w:right="232"/>
              <w:rPr>
                <w:sz w:val="18"/>
              </w:rPr>
            </w:pPr>
            <w:r>
              <w:rPr>
                <w:sz w:val="18"/>
              </w:rPr>
              <w:t>Demostrar que puede disponer oportunamente de los equipos esenciales</w:t>
            </w:r>
            <w:r>
              <w:rPr>
                <w:spacing w:val="-6"/>
                <w:sz w:val="18"/>
              </w:rPr>
              <w:t xml:space="preserve"> </w:t>
            </w:r>
            <w:r>
              <w:rPr>
                <w:sz w:val="18"/>
              </w:rPr>
              <w:t>en</w:t>
            </w:r>
            <w:r>
              <w:rPr>
                <w:spacing w:val="-6"/>
                <w:sz w:val="18"/>
              </w:rPr>
              <w:t xml:space="preserve"> </w:t>
            </w:r>
            <w:r>
              <w:rPr>
                <w:sz w:val="18"/>
              </w:rPr>
              <w:t>propiedad</w:t>
            </w:r>
            <w:r>
              <w:rPr>
                <w:spacing w:val="-6"/>
                <w:sz w:val="18"/>
              </w:rPr>
              <w:t xml:space="preserve"> </w:t>
            </w:r>
            <w:r>
              <w:rPr>
                <w:sz w:val="18"/>
              </w:rPr>
              <w:t>o</w:t>
            </w:r>
            <w:r>
              <w:rPr>
                <w:spacing w:val="-6"/>
                <w:sz w:val="18"/>
              </w:rPr>
              <w:t xml:space="preserve"> </w:t>
            </w:r>
            <w:r>
              <w:rPr>
                <w:sz w:val="18"/>
              </w:rPr>
              <w:t xml:space="preserve">en </w:t>
            </w:r>
            <w:r w:rsidRPr="00A4304E">
              <w:rPr>
                <w:sz w:val="18"/>
              </w:rPr>
              <w:t>alquiler,</w:t>
            </w:r>
            <w:r w:rsidRPr="00A4304E">
              <w:rPr>
                <w:spacing w:val="-14"/>
                <w:sz w:val="18"/>
              </w:rPr>
              <w:t xml:space="preserve"> </w:t>
            </w:r>
            <w:r w:rsidRPr="00A4304E">
              <w:rPr>
                <w:sz w:val="18"/>
              </w:rPr>
              <w:t>que</w:t>
            </w:r>
            <w:r w:rsidRPr="00A4304E">
              <w:rPr>
                <w:spacing w:val="-14"/>
                <w:sz w:val="18"/>
              </w:rPr>
              <w:t xml:space="preserve"> </w:t>
            </w:r>
            <w:r w:rsidRPr="00A4304E">
              <w:rPr>
                <w:sz w:val="18"/>
              </w:rPr>
              <w:t>a</w:t>
            </w:r>
            <w:r w:rsidRPr="00A4304E">
              <w:rPr>
                <w:spacing w:val="-14"/>
                <w:sz w:val="18"/>
              </w:rPr>
              <w:t xml:space="preserve"> </w:t>
            </w:r>
            <w:r w:rsidRPr="00A4304E">
              <w:rPr>
                <w:sz w:val="18"/>
              </w:rPr>
              <w:t>continuación</w:t>
            </w:r>
            <w:r w:rsidRPr="00A4304E">
              <w:rPr>
                <w:spacing w:val="-14"/>
                <w:sz w:val="18"/>
              </w:rPr>
              <w:t xml:space="preserve"> </w:t>
            </w:r>
            <w:r w:rsidRPr="00A4304E">
              <w:rPr>
                <w:sz w:val="18"/>
              </w:rPr>
              <w:t>se indican:</w:t>
            </w:r>
            <w:r w:rsidRPr="00A4304E">
              <w:rPr>
                <w:spacing w:val="-16"/>
                <w:sz w:val="18"/>
              </w:rPr>
              <w:t xml:space="preserve"> </w:t>
            </w:r>
            <w:r w:rsidR="0064280F" w:rsidRPr="00A4304E">
              <w:rPr>
                <w:spacing w:val="-16"/>
                <w:sz w:val="18"/>
              </w:rPr>
              <w:t xml:space="preserve">Hormigonera, retropercutor </w:t>
            </w:r>
            <w:r w:rsidRPr="00A4304E">
              <w:rPr>
                <w:sz w:val="18"/>
              </w:rPr>
              <w:t>Un</w:t>
            </w:r>
            <w:r w:rsidRPr="00A4304E">
              <w:rPr>
                <w:spacing w:val="-16"/>
                <w:sz w:val="18"/>
              </w:rPr>
              <w:t xml:space="preserve"> </w:t>
            </w:r>
            <w:r w:rsidRPr="00A4304E">
              <w:rPr>
                <w:sz w:val="18"/>
              </w:rPr>
              <w:t>Camión</w:t>
            </w:r>
            <w:r w:rsidRPr="00A4304E">
              <w:rPr>
                <w:spacing w:val="-16"/>
                <w:sz w:val="18"/>
              </w:rPr>
              <w:t xml:space="preserve"> </w:t>
            </w:r>
            <w:r w:rsidRPr="00A4304E">
              <w:rPr>
                <w:sz w:val="18"/>
              </w:rPr>
              <w:t>volquete</w:t>
            </w:r>
            <w:r w:rsidR="0064280F" w:rsidRPr="00A4304E">
              <w:rPr>
                <w:spacing w:val="-16"/>
                <w:sz w:val="18"/>
              </w:rPr>
              <w:t>,</w:t>
            </w:r>
            <w:r w:rsidRPr="00A4304E">
              <w:rPr>
                <w:spacing w:val="-19"/>
                <w:sz w:val="18"/>
              </w:rPr>
              <w:t xml:space="preserve"> </w:t>
            </w:r>
            <w:r w:rsidRPr="00A4304E">
              <w:rPr>
                <w:spacing w:val="-4"/>
                <w:sz w:val="18"/>
              </w:rPr>
              <w:t>Vallado</w:t>
            </w:r>
            <w:r w:rsidRPr="00A4304E">
              <w:rPr>
                <w:spacing w:val="-19"/>
                <w:sz w:val="18"/>
              </w:rPr>
              <w:t xml:space="preserve"> </w:t>
            </w:r>
            <w:r w:rsidRPr="00A4304E">
              <w:rPr>
                <w:spacing w:val="-4"/>
                <w:sz w:val="18"/>
              </w:rPr>
              <w:t xml:space="preserve">de </w:t>
            </w:r>
            <w:r w:rsidR="00E1622A" w:rsidRPr="00A4304E">
              <w:rPr>
                <w:sz w:val="18"/>
              </w:rPr>
              <w:t>protecció</w:t>
            </w:r>
            <w:r w:rsidR="00E1622A" w:rsidRPr="00A4304E">
              <w:rPr>
                <w:rFonts w:ascii="Microsoft Sans Serif" w:hAnsi="Microsoft Sans Serif"/>
                <w:sz w:val="18"/>
              </w:rPr>
              <w:t>n</w:t>
            </w:r>
            <w:r w:rsidRPr="00A4304E">
              <w:rPr>
                <w:spacing w:val="-14"/>
                <w:sz w:val="18"/>
              </w:rPr>
              <w:t xml:space="preserve"> </w:t>
            </w:r>
            <w:r w:rsidRPr="00A4304E">
              <w:rPr>
                <w:sz w:val="18"/>
              </w:rPr>
              <w:t>de</w:t>
            </w:r>
            <w:r w:rsidRPr="00A4304E">
              <w:rPr>
                <w:spacing w:val="-14"/>
                <w:sz w:val="18"/>
              </w:rPr>
              <w:t xml:space="preserve"> </w:t>
            </w:r>
            <w:r w:rsidRPr="00A4304E">
              <w:rPr>
                <w:sz w:val="18"/>
              </w:rPr>
              <w:t>obra,</w:t>
            </w:r>
            <w:r w:rsidRPr="00A4304E">
              <w:rPr>
                <w:spacing w:val="-14"/>
                <w:sz w:val="18"/>
              </w:rPr>
              <w:t xml:space="preserve"> </w:t>
            </w:r>
            <w:r w:rsidRPr="00A4304E">
              <w:rPr>
                <w:sz w:val="18"/>
              </w:rPr>
              <w:t xml:space="preserve">cintas </w:t>
            </w:r>
            <w:r w:rsidRPr="00A4304E">
              <w:rPr>
                <w:spacing w:val="-2"/>
                <w:sz w:val="18"/>
              </w:rPr>
              <w:t>reflectivas,</w:t>
            </w:r>
            <w:r w:rsidRPr="00A4304E">
              <w:rPr>
                <w:spacing w:val="-19"/>
                <w:sz w:val="18"/>
              </w:rPr>
              <w:t xml:space="preserve"> </w:t>
            </w:r>
            <w:r w:rsidRPr="00A4304E">
              <w:rPr>
                <w:spacing w:val="-2"/>
                <w:sz w:val="18"/>
              </w:rPr>
              <w:t>herramientas</w:t>
            </w:r>
            <w:r w:rsidRPr="00A4304E">
              <w:rPr>
                <w:spacing w:val="-19"/>
                <w:sz w:val="18"/>
              </w:rPr>
              <w:t xml:space="preserve"> </w:t>
            </w:r>
            <w:r w:rsidRPr="00A4304E">
              <w:rPr>
                <w:spacing w:val="-2"/>
                <w:sz w:val="18"/>
              </w:rPr>
              <w:t xml:space="preserve">menores </w:t>
            </w:r>
            <w:r w:rsidRPr="00A4304E">
              <w:rPr>
                <w:sz w:val="18"/>
              </w:rPr>
              <w:t>varias</w:t>
            </w:r>
            <w:r w:rsidRPr="00A4304E">
              <w:rPr>
                <w:spacing w:val="-19"/>
                <w:sz w:val="18"/>
              </w:rPr>
              <w:t xml:space="preserve"> </w:t>
            </w:r>
            <w:r w:rsidRPr="00A4304E">
              <w:rPr>
                <w:sz w:val="18"/>
              </w:rPr>
              <w:t>(carretillas,</w:t>
            </w:r>
            <w:r w:rsidRPr="00A4304E">
              <w:rPr>
                <w:spacing w:val="-19"/>
                <w:sz w:val="18"/>
              </w:rPr>
              <w:t xml:space="preserve"> </w:t>
            </w:r>
            <w:r w:rsidRPr="00A4304E">
              <w:rPr>
                <w:sz w:val="18"/>
              </w:rPr>
              <w:t>cucharas</w:t>
            </w:r>
            <w:r w:rsidRPr="00A4304E">
              <w:rPr>
                <w:spacing w:val="-19"/>
                <w:sz w:val="18"/>
              </w:rPr>
              <w:t xml:space="preserve"> </w:t>
            </w:r>
            <w:r w:rsidRPr="00A4304E">
              <w:rPr>
                <w:sz w:val="18"/>
              </w:rPr>
              <w:t xml:space="preserve">de </w:t>
            </w:r>
            <w:r w:rsidR="00E1622A" w:rsidRPr="00A4304E">
              <w:rPr>
                <w:spacing w:val="-2"/>
                <w:sz w:val="18"/>
              </w:rPr>
              <w:t>albañ</w:t>
            </w:r>
            <w:r w:rsidR="00E1622A" w:rsidRPr="00A4304E">
              <w:rPr>
                <w:rFonts w:ascii="Microsoft Sans Serif" w:hAnsi="Microsoft Sans Serif"/>
                <w:spacing w:val="-2"/>
                <w:sz w:val="18"/>
              </w:rPr>
              <w:t>i</w:t>
            </w:r>
            <w:r w:rsidR="00E1622A" w:rsidRPr="00A4304E">
              <w:rPr>
                <w:spacing w:val="-2"/>
                <w:sz w:val="18"/>
              </w:rPr>
              <w:t>l</w:t>
            </w:r>
            <w:r w:rsidRPr="00A4304E">
              <w:rPr>
                <w:spacing w:val="-2"/>
                <w:sz w:val="18"/>
              </w:rPr>
              <w:t>,</w:t>
            </w:r>
            <w:r w:rsidRPr="00A4304E">
              <w:rPr>
                <w:spacing w:val="-19"/>
                <w:sz w:val="18"/>
              </w:rPr>
              <w:t xml:space="preserve"> </w:t>
            </w:r>
            <w:r w:rsidRPr="00A4304E">
              <w:rPr>
                <w:spacing w:val="-2"/>
                <w:sz w:val="18"/>
              </w:rPr>
              <w:t>baldes,</w:t>
            </w:r>
            <w:r w:rsidRPr="00A4304E">
              <w:rPr>
                <w:spacing w:val="-19"/>
                <w:sz w:val="18"/>
              </w:rPr>
              <w:t xml:space="preserve"> </w:t>
            </w:r>
            <w:r w:rsidRPr="00A4304E">
              <w:rPr>
                <w:spacing w:val="-2"/>
                <w:sz w:val="18"/>
              </w:rPr>
              <w:t>pinzas,</w:t>
            </w:r>
            <w:r w:rsidRPr="00A4304E">
              <w:rPr>
                <w:spacing w:val="-19"/>
                <w:sz w:val="18"/>
              </w:rPr>
              <w:t xml:space="preserve"> </w:t>
            </w:r>
            <w:r w:rsidRPr="00A4304E">
              <w:rPr>
                <w:spacing w:val="-2"/>
                <w:sz w:val="18"/>
              </w:rPr>
              <w:t xml:space="preserve">tenazas, </w:t>
            </w:r>
            <w:r w:rsidRPr="00A4304E">
              <w:rPr>
                <w:sz w:val="18"/>
              </w:rPr>
              <w:t>martillos).</w:t>
            </w:r>
            <w:r w:rsidRPr="00A4304E">
              <w:rPr>
                <w:spacing w:val="-11"/>
                <w:sz w:val="18"/>
              </w:rPr>
              <w:t xml:space="preserve"> </w:t>
            </w:r>
            <w:r w:rsidRPr="00A4304E">
              <w:rPr>
                <w:sz w:val="18"/>
              </w:rPr>
              <w:t>Equipos</w:t>
            </w:r>
            <w:r w:rsidRPr="00A4304E">
              <w:rPr>
                <w:spacing w:val="-11"/>
                <w:sz w:val="18"/>
              </w:rPr>
              <w:t xml:space="preserve"> </w:t>
            </w:r>
            <w:r w:rsidRPr="00A4304E">
              <w:rPr>
                <w:sz w:val="18"/>
              </w:rPr>
              <w:t>de</w:t>
            </w:r>
            <w:r w:rsidRPr="00A4304E">
              <w:rPr>
                <w:spacing w:val="-11"/>
                <w:sz w:val="18"/>
              </w:rPr>
              <w:t xml:space="preserve"> </w:t>
            </w:r>
            <w:r w:rsidRPr="00A4304E">
              <w:rPr>
                <w:sz w:val="18"/>
              </w:rPr>
              <w:t xml:space="preserve">seguridad </w:t>
            </w:r>
            <w:r w:rsidRPr="00A4304E">
              <w:rPr>
                <w:spacing w:val="-2"/>
                <w:sz w:val="18"/>
              </w:rPr>
              <w:t>personal</w:t>
            </w:r>
            <w:r w:rsidRPr="00A4304E">
              <w:rPr>
                <w:spacing w:val="-18"/>
                <w:sz w:val="18"/>
              </w:rPr>
              <w:t xml:space="preserve"> </w:t>
            </w:r>
            <w:r w:rsidRPr="00A4304E">
              <w:rPr>
                <w:spacing w:val="-2"/>
                <w:sz w:val="18"/>
              </w:rPr>
              <w:t>(Cascos,</w:t>
            </w:r>
            <w:r w:rsidRPr="00A4304E">
              <w:rPr>
                <w:spacing w:val="-18"/>
                <w:sz w:val="18"/>
              </w:rPr>
              <w:t xml:space="preserve"> </w:t>
            </w:r>
            <w:r w:rsidRPr="00A4304E">
              <w:rPr>
                <w:spacing w:val="-2"/>
                <w:sz w:val="18"/>
              </w:rPr>
              <w:t>botas,</w:t>
            </w:r>
            <w:r w:rsidRPr="00A4304E">
              <w:rPr>
                <w:spacing w:val="-18"/>
                <w:sz w:val="18"/>
              </w:rPr>
              <w:t xml:space="preserve"> </w:t>
            </w:r>
            <w:r w:rsidRPr="00A4304E">
              <w:rPr>
                <w:spacing w:val="-2"/>
                <w:sz w:val="18"/>
              </w:rPr>
              <w:t>guantes).</w:t>
            </w:r>
          </w:p>
          <w:p w14:paraId="1AB45363" w14:textId="77777777" w:rsidR="00C87413" w:rsidRDefault="008355C8">
            <w:pPr>
              <w:pStyle w:val="TableParagraph"/>
              <w:spacing w:before="121" w:line="268" w:lineRule="auto"/>
              <w:ind w:left="147" w:right="416"/>
              <w:jc w:val="both"/>
              <w:rPr>
                <w:sz w:val="18"/>
              </w:rPr>
            </w:pPr>
            <w:r>
              <w:rPr>
                <w:spacing w:val="-2"/>
                <w:sz w:val="18"/>
              </w:rPr>
              <w:t>Los</w:t>
            </w:r>
            <w:r>
              <w:rPr>
                <w:spacing w:val="-8"/>
                <w:sz w:val="18"/>
              </w:rPr>
              <w:t xml:space="preserve"> </w:t>
            </w:r>
            <w:r>
              <w:rPr>
                <w:spacing w:val="-2"/>
                <w:sz w:val="18"/>
              </w:rPr>
              <w:t>equipos</w:t>
            </w:r>
            <w:r>
              <w:rPr>
                <w:spacing w:val="-8"/>
                <w:sz w:val="18"/>
              </w:rPr>
              <w:t xml:space="preserve"> </w:t>
            </w:r>
            <w:r>
              <w:rPr>
                <w:spacing w:val="-2"/>
                <w:sz w:val="18"/>
              </w:rPr>
              <w:t>mínimos</w:t>
            </w:r>
            <w:r>
              <w:rPr>
                <w:spacing w:val="-8"/>
                <w:sz w:val="18"/>
              </w:rPr>
              <w:t xml:space="preserve"> </w:t>
            </w:r>
            <w:r>
              <w:rPr>
                <w:spacing w:val="-2"/>
                <w:sz w:val="18"/>
              </w:rPr>
              <w:t xml:space="preserve">necesarios </w:t>
            </w:r>
            <w:r>
              <w:rPr>
                <w:spacing w:val="-4"/>
                <w:sz w:val="18"/>
              </w:rPr>
              <w:t>presentados</w:t>
            </w:r>
            <w:r>
              <w:rPr>
                <w:spacing w:val="-10"/>
                <w:sz w:val="18"/>
              </w:rPr>
              <w:t xml:space="preserve"> </w:t>
            </w:r>
            <w:r>
              <w:rPr>
                <w:spacing w:val="-4"/>
                <w:sz w:val="18"/>
              </w:rPr>
              <w:t>por</w:t>
            </w:r>
            <w:r>
              <w:rPr>
                <w:spacing w:val="-10"/>
                <w:sz w:val="18"/>
              </w:rPr>
              <w:t xml:space="preserve"> </w:t>
            </w:r>
            <w:r>
              <w:rPr>
                <w:spacing w:val="-4"/>
                <w:sz w:val="18"/>
              </w:rPr>
              <w:t>los</w:t>
            </w:r>
            <w:r>
              <w:rPr>
                <w:spacing w:val="-9"/>
                <w:sz w:val="18"/>
              </w:rPr>
              <w:t xml:space="preserve"> </w:t>
            </w:r>
            <w:r>
              <w:rPr>
                <w:spacing w:val="-4"/>
                <w:sz w:val="18"/>
              </w:rPr>
              <w:t>oferentes</w:t>
            </w:r>
            <w:r>
              <w:rPr>
                <w:spacing w:val="-10"/>
                <w:sz w:val="18"/>
              </w:rPr>
              <w:t xml:space="preserve"> </w:t>
            </w:r>
            <w:r>
              <w:rPr>
                <w:spacing w:val="-4"/>
                <w:sz w:val="18"/>
              </w:rPr>
              <w:t xml:space="preserve">no </w:t>
            </w:r>
            <w:r>
              <w:rPr>
                <w:spacing w:val="-6"/>
                <w:sz w:val="18"/>
              </w:rPr>
              <w:t>deberán</w:t>
            </w:r>
            <w:r>
              <w:rPr>
                <w:spacing w:val="-8"/>
                <w:sz w:val="18"/>
              </w:rPr>
              <w:t xml:space="preserve"> </w:t>
            </w:r>
            <w:r>
              <w:rPr>
                <w:spacing w:val="-6"/>
                <w:sz w:val="18"/>
              </w:rPr>
              <w:t>estar</w:t>
            </w:r>
            <w:r>
              <w:rPr>
                <w:spacing w:val="-8"/>
                <w:sz w:val="18"/>
              </w:rPr>
              <w:t xml:space="preserve"> </w:t>
            </w:r>
            <w:r>
              <w:rPr>
                <w:spacing w:val="-6"/>
                <w:sz w:val="18"/>
              </w:rPr>
              <w:t>comprometidos</w:t>
            </w:r>
            <w:r>
              <w:rPr>
                <w:spacing w:val="-7"/>
                <w:sz w:val="18"/>
              </w:rPr>
              <w:t xml:space="preserve"> </w:t>
            </w:r>
            <w:r>
              <w:rPr>
                <w:spacing w:val="-6"/>
                <w:sz w:val="18"/>
              </w:rPr>
              <w:t xml:space="preserve">en </w:t>
            </w:r>
            <w:r>
              <w:rPr>
                <w:sz w:val="18"/>
              </w:rPr>
              <w:t>otras</w:t>
            </w:r>
            <w:r>
              <w:rPr>
                <w:spacing w:val="-19"/>
                <w:sz w:val="18"/>
              </w:rPr>
              <w:t xml:space="preserve"> </w:t>
            </w:r>
            <w:r>
              <w:rPr>
                <w:sz w:val="18"/>
              </w:rPr>
              <w:t>obras.</w:t>
            </w:r>
          </w:p>
        </w:tc>
        <w:tc>
          <w:tcPr>
            <w:tcW w:w="1048" w:type="dxa"/>
            <w:tcBorders>
              <w:bottom w:val="single" w:sz="8" w:space="0" w:color="000000"/>
            </w:tcBorders>
          </w:tcPr>
          <w:p w14:paraId="12EFC74C" w14:textId="77777777" w:rsidR="00C87413" w:rsidRDefault="00C87413">
            <w:pPr>
              <w:pStyle w:val="TableParagraph"/>
              <w:spacing w:before="58"/>
              <w:rPr>
                <w:sz w:val="18"/>
              </w:rPr>
            </w:pPr>
          </w:p>
          <w:p w14:paraId="13BD74C8" w14:textId="77777777" w:rsidR="00C87413" w:rsidRDefault="008355C8">
            <w:pPr>
              <w:pStyle w:val="TableParagraph"/>
              <w:spacing w:line="268" w:lineRule="auto"/>
              <w:ind w:left="148" w:right="119"/>
              <w:rPr>
                <w:sz w:val="18"/>
              </w:rPr>
            </w:pPr>
            <w:r>
              <w:rPr>
                <w:spacing w:val="-4"/>
                <w:sz w:val="18"/>
              </w:rPr>
              <w:t xml:space="preserve">Debe </w:t>
            </w:r>
            <w:r>
              <w:rPr>
                <w:spacing w:val="-2"/>
                <w:sz w:val="18"/>
              </w:rPr>
              <w:t xml:space="preserve">cumplir </w:t>
            </w:r>
            <w:r>
              <w:rPr>
                <w:sz w:val="18"/>
              </w:rPr>
              <w:t>con</w:t>
            </w:r>
            <w:r>
              <w:rPr>
                <w:spacing w:val="-19"/>
                <w:sz w:val="18"/>
              </w:rPr>
              <w:t xml:space="preserve"> </w:t>
            </w:r>
            <w:r>
              <w:rPr>
                <w:sz w:val="18"/>
              </w:rPr>
              <w:t xml:space="preserve">el </w:t>
            </w:r>
            <w:r>
              <w:rPr>
                <w:spacing w:val="-2"/>
                <w:w w:val="90"/>
                <w:sz w:val="18"/>
              </w:rPr>
              <w:t>requisito.</w:t>
            </w:r>
          </w:p>
        </w:tc>
        <w:tc>
          <w:tcPr>
            <w:tcW w:w="1248" w:type="dxa"/>
            <w:tcBorders>
              <w:bottom w:val="single" w:sz="8" w:space="0" w:color="000000"/>
            </w:tcBorders>
          </w:tcPr>
          <w:p w14:paraId="6635E765" w14:textId="77777777" w:rsidR="00C87413" w:rsidRDefault="00C87413">
            <w:pPr>
              <w:pStyle w:val="TableParagraph"/>
              <w:spacing w:before="58"/>
              <w:rPr>
                <w:sz w:val="18"/>
              </w:rPr>
            </w:pPr>
          </w:p>
          <w:p w14:paraId="3CFB01DE" w14:textId="77777777" w:rsidR="00C87413" w:rsidRDefault="008355C8">
            <w:pPr>
              <w:pStyle w:val="TableParagraph"/>
              <w:spacing w:line="268" w:lineRule="auto"/>
              <w:ind w:left="148" w:right="174"/>
              <w:rPr>
                <w:sz w:val="18"/>
              </w:rPr>
            </w:pPr>
            <w:r>
              <w:rPr>
                <w:spacing w:val="-2"/>
                <w:sz w:val="18"/>
              </w:rPr>
              <w:t xml:space="preserve">Deben </w:t>
            </w:r>
            <w:r>
              <w:rPr>
                <w:spacing w:val="-4"/>
                <w:sz w:val="18"/>
              </w:rPr>
              <w:t>cumplir</w:t>
            </w:r>
            <w:r>
              <w:rPr>
                <w:spacing w:val="-19"/>
                <w:sz w:val="18"/>
              </w:rPr>
              <w:t xml:space="preserve"> </w:t>
            </w:r>
            <w:r>
              <w:rPr>
                <w:spacing w:val="-4"/>
                <w:sz w:val="18"/>
              </w:rPr>
              <w:t xml:space="preserve">con </w:t>
            </w:r>
            <w:r>
              <w:rPr>
                <w:w w:val="85"/>
                <w:sz w:val="18"/>
              </w:rPr>
              <w:t>el</w:t>
            </w:r>
            <w:r>
              <w:rPr>
                <w:spacing w:val="-6"/>
                <w:w w:val="85"/>
                <w:sz w:val="18"/>
              </w:rPr>
              <w:t xml:space="preserve"> </w:t>
            </w:r>
            <w:r>
              <w:rPr>
                <w:spacing w:val="-2"/>
                <w:w w:val="95"/>
                <w:sz w:val="18"/>
              </w:rPr>
              <w:t>requisito.</w:t>
            </w:r>
          </w:p>
        </w:tc>
        <w:tc>
          <w:tcPr>
            <w:tcW w:w="1167" w:type="dxa"/>
            <w:tcBorders>
              <w:bottom w:val="single" w:sz="8" w:space="0" w:color="000000"/>
            </w:tcBorders>
          </w:tcPr>
          <w:p w14:paraId="048380A9" w14:textId="77777777" w:rsidR="00C87413" w:rsidRDefault="00C87413">
            <w:pPr>
              <w:pStyle w:val="TableParagraph"/>
              <w:spacing w:before="58"/>
              <w:rPr>
                <w:sz w:val="18"/>
              </w:rPr>
            </w:pPr>
          </w:p>
          <w:p w14:paraId="43EB9329" w14:textId="0235AA92" w:rsidR="00C87413" w:rsidRDefault="008355C8">
            <w:pPr>
              <w:pStyle w:val="TableParagraph"/>
              <w:spacing w:line="264" w:lineRule="auto"/>
              <w:ind w:left="148" w:right="130"/>
              <w:rPr>
                <w:sz w:val="18"/>
              </w:rPr>
            </w:pP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[25%</w:t>
            </w:r>
            <w:r>
              <w:rPr>
                <w:i/>
                <w:spacing w:val="-2"/>
                <w:w w:val="85"/>
                <w:sz w:val="19"/>
              </w:rPr>
              <w:t xml:space="preserve">] </w:t>
            </w:r>
            <w:r>
              <w:rPr>
                <w:sz w:val="18"/>
              </w:rPr>
              <w:t>de</w:t>
            </w:r>
            <w:r>
              <w:rPr>
                <w:spacing w:val="-19"/>
                <w:sz w:val="18"/>
              </w:rPr>
              <w:t xml:space="preserve"> </w:t>
            </w:r>
            <w:r>
              <w:rPr>
                <w:sz w:val="18"/>
              </w:rPr>
              <w:t xml:space="preserve">los </w:t>
            </w:r>
            <w:r>
              <w:rPr>
                <w:spacing w:val="-2"/>
                <w:sz w:val="18"/>
              </w:rPr>
              <w:t>requisitos mínimos requeridos</w:t>
            </w:r>
          </w:p>
        </w:tc>
        <w:tc>
          <w:tcPr>
            <w:tcW w:w="1167" w:type="dxa"/>
            <w:tcBorders>
              <w:bottom w:val="single" w:sz="8" w:space="0" w:color="000000"/>
            </w:tcBorders>
          </w:tcPr>
          <w:p w14:paraId="3F795579" w14:textId="77777777" w:rsidR="00C87413" w:rsidRDefault="00C87413">
            <w:pPr>
              <w:pStyle w:val="TableParagraph"/>
              <w:spacing w:before="58"/>
              <w:rPr>
                <w:sz w:val="18"/>
              </w:rPr>
            </w:pPr>
          </w:p>
          <w:p w14:paraId="2CD0EB09" w14:textId="5FDD60EE" w:rsidR="00C87413" w:rsidRDefault="008355C8">
            <w:pPr>
              <w:pStyle w:val="TableParagraph"/>
              <w:spacing w:line="264" w:lineRule="auto"/>
              <w:ind w:left="149" w:right="129"/>
              <w:rPr>
                <w:sz w:val="18"/>
              </w:rPr>
            </w:pP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[40%</w:t>
            </w:r>
            <w:r>
              <w:rPr>
                <w:i/>
                <w:spacing w:val="-2"/>
                <w:w w:val="85"/>
                <w:sz w:val="19"/>
              </w:rPr>
              <w:t xml:space="preserv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1499" w:type="dxa"/>
            <w:tcBorders>
              <w:bottom w:val="single" w:sz="8" w:space="0" w:color="000000"/>
              <w:right w:val="single" w:sz="8" w:space="0" w:color="000000"/>
            </w:tcBorders>
          </w:tcPr>
          <w:p w14:paraId="65D57735" w14:textId="77777777" w:rsidR="00C87413" w:rsidRDefault="00C87413">
            <w:pPr>
              <w:pStyle w:val="TableParagraph"/>
              <w:spacing w:before="58"/>
              <w:rPr>
                <w:sz w:val="18"/>
              </w:rPr>
            </w:pPr>
          </w:p>
          <w:p w14:paraId="494B1C45" w14:textId="77777777" w:rsidR="00C87413" w:rsidRDefault="008355C8">
            <w:pPr>
              <w:pStyle w:val="TableParagraph"/>
              <w:spacing w:line="268" w:lineRule="auto"/>
              <w:ind w:left="149" w:right="273"/>
              <w:rPr>
                <w:sz w:val="18"/>
              </w:rPr>
            </w:pPr>
            <w:r>
              <w:rPr>
                <w:spacing w:val="-6"/>
                <w:sz w:val="18"/>
              </w:rPr>
              <w:t>Completar</w:t>
            </w:r>
            <w:r>
              <w:rPr>
                <w:spacing w:val="-19"/>
                <w:sz w:val="18"/>
              </w:rPr>
              <w:t xml:space="preserve"> </w:t>
            </w:r>
            <w:r>
              <w:rPr>
                <w:spacing w:val="-6"/>
                <w:sz w:val="18"/>
              </w:rPr>
              <w:t xml:space="preserve">los </w:t>
            </w:r>
            <w:r>
              <w:rPr>
                <w:spacing w:val="-2"/>
                <w:sz w:val="18"/>
              </w:rPr>
              <w:t xml:space="preserve">formularios: </w:t>
            </w:r>
            <w:r>
              <w:rPr>
                <w:sz w:val="18"/>
              </w:rPr>
              <w:t>"Lista</w:t>
            </w:r>
            <w:r>
              <w:rPr>
                <w:spacing w:val="-19"/>
                <w:sz w:val="18"/>
              </w:rPr>
              <w:t xml:space="preserve"> </w:t>
            </w:r>
            <w:r>
              <w:rPr>
                <w:sz w:val="18"/>
              </w:rPr>
              <w:t>de Equipos"</w:t>
            </w:r>
            <w:r>
              <w:rPr>
                <w:spacing w:val="-19"/>
                <w:sz w:val="18"/>
              </w:rPr>
              <w:t xml:space="preserve"> </w:t>
            </w:r>
            <w:r>
              <w:rPr>
                <w:sz w:val="18"/>
              </w:rPr>
              <w:t xml:space="preserve">y </w:t>
            </w:r>
            <w:r>
              <w:rPr>
                <w:spacing w:val="-2"/>
                <w:sz w:val="18"/>
              </w:rPr>
              <w:t xml:space="preserve">"Cronograma </w:t>
            </w:r>
            <w:r>
              <w:rPr>
                <w:spacing w:val="-4"/>
                <w:sz w:val="18"/>
              </w:rPr>
              <w:t>de</w:t>
            </w:r>
            <w:r>
              <w:rPr>
                <w:spacing w:val="-21"/>
                <w:sz w:val="18"/>
              </w:rPr>
              <w:t xml:space="preserve"> </w:t>
            </w:r>
            <w:r>
              <w:rPr>
                <w:spacing w:val="-4"/>
                <w:sz w:val="18"/>
              </w:rPr>
              <w:t xml:space="preserve">Utilización </w:t>
            </w:r>
            <w:r>
              <w:rPr>
                <w:sz w:val="18"/>
              </w:rPr>
              <w:t>de</w:t>
            </w:r>
            <w:r>
              <w:rPr>
                <w:spacing w:val="-19"/>
                <w:sz w:val="18"/>
              </w:rPr>
              <w:t xml:space="preserve"> </w:t>
            </w:r>
            <w:r>
              <w:rPr>
                <w:sz w:val="18"/>
              </w:rPr>
              <w:t>Equipos"</w:t>
            </w:r>
          </w:p>
        </w:tc>
      </w:tr>
    </w:tbl>
    <w:p w14:paraId="4A8E7D5B" w14:textId="77777777" w:rsidR="00C87413" w:rsidRDefault="00C87413">
      <w:pPr>
        <w:pStyle w:val="Textoindependiente"/>
        <w:rPr>
          <w:sz w:val="20"/>
        </w:rPr>
      </w:pPr>
    </w:p>
    <w:p w14:paraId="576BD616" w14:textId="77777777" w:rsidR="00C87413" w:rsidRDefault="00C87413">
      <w:pPr>
        <w:pStyle w:val="Textoindependiente"/>
        <w:rPr>
          <w:sz w:val="20"/>
        </w:rPr>
      </w:pPr>
    </w:p>
    <w:p w14:paraId="5F00F583" w14:textId="77777777" w:rsidR="00C87413" w:rsidRDefault="008355C8">
      <w:pPr>
        <w:pStyle w:val="Textoindependiente"/>
        <w:spacing w:before="149"/>
        <w:rPr>
          <w:sz w:val="20"/>
        </w:rPr>
      </w:pPr>
      <w:r>
        <w:rPr>
          <w:noProof/>
          <w:lang w:val="en-US"/>
        </w:rPr>
        <mc:AlternateContent>
          <mc:Choice Requires="wpg">
            <w:drawing>
              <wp:anchor distT="0" distB="0" distL="0" distR="0" simplePos="0" relativeHeight="487640576" behindDoc="1" locked="0" layoutInCell="1" allowOverlap="1" wp14:anchorId="6E637C08" wp14:editId="799A41BA">
                <wp:simplePos x="0" y="0"/>
                <wp:positionH relativeFrom="page">
                  <wp:posOffset>780293</wp:posOffset>
                </wp:positionH>
                <wp:positionV relativeFrom="paragraph">
                  <wp:posOffset>257913</wp:posOffset>
                </wp:positionV>
                <wp:extent cx="6279515" cy="15240"/>
                <wp:effectExtent l="0" t="0" r="0" b="0"/>
                <wp:wrapTopAndBottom/>
                <wp:docPr id="534" name="Group 5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37" name="Graphic 53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38" name="Graphic 53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39" name="Graphic 53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40" name="Graphic 53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0C4B7E4" id="Group 534" o:spid="_x0000_s1026" style="position:absolute;margin-left:61.45pt;margin-top:20.3pt;width:494.45pt;height:1.2pt;z-index:-1567590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">
                <v:shape id="Graphic 53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" path="m6272154,7315l,7315,,,6279470,r-7316,7315xe" fillcolor="#999" stroked="f">
                  <v:path arrowok="t"/>
                </v:shape>
                <v:shape id="Graphic 53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" path="m6279470,7315l,7315,7315,,6279470,r,7315xe" fillcolor="#ededed" stroked="f">
                  <v:path arrowok="t"/>
                </v:shape>
                <v:shape id="Graphic 53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" path="m,14631l,,7315,r,7315l,14631xe" fillcolor="#999" stroked="f">
                  <v:path arrowok="t"/>
                </v:shape>
                <v:shape id="Graphic 53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" path="m7315,14631l,14631,,7315,7315,r,14631xe" fillcolor="#ededed" stroked="f">
                  <v:path arrowok="t"/>
                </v:shape>
                <w10:wrap type="topAndBottom" anchorx="page"/>
              </v:group>
            </w:pict>
          </mc:Fallback>
        </mc:AlternateContent>
      </w:r>
    </w:p>
    <w:p w14:paraId="42D79588" w14:textId="77777777" w:rsidR="00C87413" w:rsidRDefault="00C87413">
      <w:pPr>
        <w:pStyle w:val="Textoindependiente"/>
        <w:spacing w:before="51"/>
        <w:rPr>
          <w:sz w:val="27"/>
        </w:rPr>
      </w:pPr>
    </w:p>
    <w:p w14:paraId="63904E4F" w14:textId="77777777" w:rsidR="00C87413" w:rsidRDefault="008355C8">
      <w:pPr>
        <w:ind w:left="102"/>
        <w:rPr>
          <w:sz w:val="27"/>
        </w:rPr>
      </w:pPr>
      <w:r>
        <w:rPr>
          <w:noProof/>
          <w:lang w:val="en-US"/>
        </w:rPr>
        <mc:AlternateContent>
          <mc:Choice Requires="wpg">
            <w:drawing>
              <wp:anchor distT="0" distB="0" distL="0" distR="0" simplePos="0" relativeHeight="481841152" behindDoc="1" locked="0" layoutInCell="1" allowOverlap="1" wp14:anchorId="2DD88278" wp14:editId="6611FFD8">
                <wp:simplePos x="0" y="0"/>
                <wp:positionH relativeFrom="page">
                  <wp:posOffset>780293</wp:posOffset>
                </wp:positionH>
                <wp:positionV relativeFrom="paragraph">
                  <wp:posOffset>-4018652</wp:posOffset>
                </wp:positionV>
                <wp:extent cx="6279515" cy="3545840"/>
                <wp:effectExtent l="0" t="0" r="0" b="0"/>
                <wp:wrapNone/>
                <wp:docPr id="539" name="Group 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545840"/>
                          <a:chOff x="0" y="0"/>
                          <a:chExt cx="6279515" cy="3545840"/>
                        </a:xfrm>
                      </wpg:grpSpPr>
                      <wps:wsp>
                        <wps:cNvPr id="542" name="Graphic 540"/>
                        <wps:cNvSpPr/>
                        <wps:spPr>
                          <a:xfrm>
                            <a:off x="-5" y="3531133"/>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543" name="Graphic 541"/>
                        <wps:cNvSpPr/>
                        <wps:spPr>
                          <a:xfrm>
                            <a:off x="14631" y="353847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44" name="Graphic 542"/>
                        <wps:cNvSpPr/>
                        <wps:spPr>
                          <a:xfrm>
                            <a:off x="-5" y="0"/>
                            <a:ext cx="6279515" cy="3545840"/>
                          </a:xfrm>
                          <a:custGeom>
                            <a:avLst/>
                            <a:gdLst/>
                            <a:ahLst/>
                            <a:cxnLst/>
                            <a:rect l="l" t="t" r="r" b="b"/>
                            <a:pathLst>
                              <a:path w="6279515" h="3545840">
                                <a:moveTo>
                                  <a:pt x="14630" y="0"/>
                                </a:moveTo>
                                <a:lnTo>
                                  <a:pt x="0" y="0"/>
                                </a:lnTo>
                                <a:lnTo>
                                  <a:pt x="0" y="3545776"/>
                                </a:lnTo>
                                <a:lnTo>
                                  <a:pt x="14630" y="3531146"/>
                                </a:lnTo>
                                <a:lnTo>
                                  <a:pt x="14630" y="0"/>
                                </a:lnTo>
                                <a:close/>
                              </a:path>
                              <a:path w="6279515" h="3545840">
                                <a:moveTo>
                                  <a:pt x="6279464" y="0"/>
                                </a:moveTo>
                                <a:lnTo>
                                  <a:pt x="6264834" y="0"/>
                                </a:lnTo>
                                <a:lnTo>
                                  <a:pt x="6264834" y="3531146"/>
                                </a:lnTo>
                                <a:lnTo>
                                  <a:pt x="6279464" y="3545776"/>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D937051" id="Group 539" o:spid="_x0000_s1026" style="position:absolute;margin-left:61.45pt;margin-top:-316.45pt;width:494.45pt;height:279.2pt;z-index:-21475328;mso-wrap-distance-left:0;mso-wrap-distance-right:0;mso-position-horizontal-relative:page" coordsize="62795,35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">
                <v:shape id="Graphic 540" o:spid="_x0000_s1027" style="position:absolute;top:35311;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" path="m14630,l,14630r14630,l14630,xem6279464,14630l6264834,r,14630l6279464,14630xe" fillcolor="#cdd3d9" stroked="f">
                  <v:path arrowok="t"/>
                </v:shape>
                <v:shape id="Graphic 541" o:spid="_x0000_s1028" style="position:absolute;left:146;top:35384;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" path="m,l6250207,e" filled="f" strokecolor="#cdd3d9" strokeweight=".40642mm">
                  <v:stroke dashstyle="longDash"/>
                  <v:path arrowok="t"/>
                </v:shape>
                <v:shape id="Graphic 542" o:spid="_x0000_s1029" style="position:absolute;width:62795;height:35458;visibility:visible;mso-wrap-style:square;v-text-anchor:top" coordsize="6279515,354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" path="m14630,l,,,3545776r14630,-14630l14630,xem6279464,r-14630,l6264834,3531146r14630,14630l6279464,xe" fillcolor="#cdd3d9" stroked="f">
                  <v:path arrowok="t"/>
                </v:shape>
                <w10:wrap anchorx="page"/>
              </v:group>
            </w:pict>
          </mc:Fallback>
        </mc:AlternateContent>
      </w:r>
      <w:r>
        <w:rPr>
          <w:w w:val="90"/>
          <w:sz w:val="27"/>
          <w:u w:val="single"/>
        </w:rPr>
        <w:t>Requisitos</w:t>
      </w:r>
      <w:r>
        <w:rPr>
          <w:spacing w:val="5"/>
          <w:sz w:val="27"/>
          <w:u w:val="single"/>
        </w:rPr>
        <w:t xml:space="preserve"> </w:t>
      </w:r>
      <w:r>
        <w:rPr>
          <w:w w:val="90"/>
          <w:sz w:val="27"/>
          <w:u w:val="single"/>
        </w:rPr>
        <w:t>documentales</w:t>
      </w:r>
      <w:r>
        <w:rPr>
          <w:spacing w:val="7"/>
          <w:sz w:val="27"/>
          <w:u w:val="single"/>
        </w:rPr>
        <w:t xml:space="preserve"> </w:t>
      </w:r>
      <w:r>
        <w:rPr>
          <w:w w:val="90"/>
          <w:sz w:val="27"/>
          <w:u w:val="single"/>
        </w:rPr>
        <w:t>para</w:t>
      </w:r>
      <w:r>
        <w:rPr>
          <w:spacing w:val="8"/>
          <w:sz w:val="27"/>
          <w:u w:val="single"/>
        </w:rPr>
        <w:t xml:space="preserve"> </w:t>
      </w:r>
      <w:r>
        <w:rPr>
          <w:w w:val="90"/>
          <w:sz w:val="27"/>
          <w:u w:val="single"/>
        </w:rPr>
        <w:t>evaluar</w:t>
      </w:r>
      <w:r>
        <w:rPr>
          <w:spacing w:val="7"/>
          <w:sz w:val="27"/>
          <w:u w:val="single"/>
        </w:rPr>
        <w:t xml:space="preserve"> </w:t>
      </w:r>
      <w:r>
        <w:rPr>
          <w:w w:val="90"/>
          <w:sz w:val="27"/>
          <w:u w:val="single"/>
        </w:rPr>
        <w:t>capacidad</w:t>
      </w:r>
      <w:r>
        <w:rPr>
          <w:spacing w:val="7"/>
          <w:sz w:val="27"/>
          <w:u w:val="single"/>
        </w:rPr>
        <w:t xml:space="preserve"> </w:t>
      </w:r>
      <w:r>
        <w:rPr>
          <w:w w:val="90"/>
          <w:sz w:val="27"/>
          <w:u w:val="single"/>
        </w:rPr>
        <w:t>en</w:t>
      </w:r>
      <w:r>
        <w:rPr>
          <w:spacing w:val="8"/>
          <w:sz w:val="27"/>
          <w:u w:val="single"/>
        </w:rPr>
        <w:t xml:space="preserve"> </w:t>
      </w:r>
      <w:r>
        <w:rPr>
          <w:w w:val="90"/>
          <w:sz w:val="27"/>
          <w:u w:val="single"/>
        </w:rPr>
        <w:t>materia</w:t>
      </w:r>
      <w:r>
        <w:rPr>
          <w:spacing w:val="7"/>
          <w:sz w:val="27"/>
          <w:u w:val="single"/>
        </w:rPr>
        <w:t xml:space="preserve"> </w:t>
      </w:r>
      <w:r>
        <w:rPr>
          <w:w w:val="90"/>
          <w:sz w:val="27"/>
          <w:u w:val="single"/>
        </w:rPr>
        <w:t>de</w:t>
      </w:r>
      <w:r>
        <w:rPr>
          <w:spacing w:val="8"/>
          <w:sz w:val="27"/>
          <w:u w:val="single"/>
        </w:rPr>
        <w:t xml:space="preserve"> </w:t>
      </w:r>
      <w:r>
        <w:rPr>
          <w:spacing w:val="-2"/>
          <w:w w:val="90"/>
          <w:sz w:val="27"/>
          <w:u w:val="single"/>
        </w:rPr>
        <w:t>equipos</w:t>
      </w:r>
    </w:p>
    <w:p w14:paraId="3219069D"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41088" behindDoc="1" locked="0" layoutInCell="1" allowOverlap="1" wp14:anchorId="5B9101E5" wp14:editId="650294C4">
                <wp:simplePos x="0" y="0"/>
                <wp:positionH relativeFrom="page">
                  <wp:posOffset>780293</wp:posOffset>
                </wp:positionH>
                <wp:positionV relativeFrom="paragraph">
                  <wp:posOffset>244962</wp:posOffset>
                </wp:positionV>
                <wp:extent cx="6279515" cy="2309495"/>
                <wp:effectExtent l="0" t="0" r="0" b="0"/>
                <wp:wrapTopAndBottom/>
                <wp:docPr id="543" name="Group 5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309495"/>
                          <a:chOff x="0" y="0"/>
                          <a:chExt cx="6279515" cy="2309495"/>
                        </a:xfrm>
                      </wpg:grpSpPr>
                      <wps:wsp>
                        <wps:cNvPr id="546" name="Graphic 544"/>
                        <wps:cNvSpPr/>
                        <wps:spPr>
                          <a:xfrm>
                            <a:off x="7" y="-1"/>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547" name="Graphic 545"/>
                        <wps:cNvSpPr/>
                        <wps:spPr>
                          <a:xfrm>
                            <a:off x="14631" y="733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48" name="Graphic 546"/>
                        <wps:cNvSpPr/>
                        <wps:spPr>
                          <a:xfrm>
                            <a:off x="-5" y="2294749"/>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549" name="Graphic 547"/>
                        <wps:cNvSpPr/>
                        <wps:spPr>
                          <a:xfrm>
                            <a:off x="14631" y="230208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50" name="Graphic 548"/>
                        <wps:cNvSpPr/>
                        <wps:spPr>
                          <a:xfrm>
                            <a:off x="-5" y="11"/>
                            <a:ext cx="6279515" cy="2309495"/>
                          </a:xfrm>
                          <a:custGeom>
                            <a:avLst/>
                            <a:gdLst/>
                            <a:ahLst/>
                            <a:cxnLst/>
                            <a:rect l="l" t="t" r="r" b="b"/>
                            <a:pathLst>
                              <a:path w="6279515" h="2309495">
                                <a:moveTo>
                                  <a:pt x="14630" y="14630"/>
                                </a:moveTo>
                                <a:lnTo>
                                  <a:pt x="0" y="0"/>
                                </a:lnTo>
                                <a:lnTo>
                                  <a:pt x="0" y="2309380"/>
                                </a:lnTo>
                                <a:lnTo>
                                  <a:pt x="14630" y="2294750"/>
                                </a:lnTo>
                                <a:lnTo>
                                  <a:pt x="14630" y="14630"/>
                                </a:lnTo>
                                <a:close/>
                              </a:path>
                              <a:path w="6279515" h="2309495">
                                <a:moveTo>
                                  <a:pt x="6279464" y="0"/>
                                </a:moveTo>
                                <a:lnTo>
                                  <a:pt x="6264834" y="14630"/>
                                </a:lnTo>
                                <a:lnTo>
                                  <a:pt x="6264834" y="2294750"/>
                                </a:lnTo>
                                <a:lnTo>
                                  <a:pt x="6279464" y="2309380"/>
                                </a:lnTo>
                                <a:lnTo>
                                  <a:pt x="6279464" y="0"/>
                                </a:lnTo>
                                <a:close/>
                              </a:path>
                            </a:pathLst>
                          </a:custGeom>
                          <a:solidFill>
                            <a:srgbClr val="CDD3D9"/>
                          </a:solidFill>
                        </wps:spPr>
                        <wps:bodyPr wrap="square" lIns="0" tIns="0" rIns="0" bIns="0" rtlCol="0">
                          <a:prstTxWarp prst="textNoShape">
                            <a:avLst/>
                          </a:prstTxWarp>
                          <a:noAutofit/>
                        </wps:bodyPr>
                      </wps:wsp>
                      <wps:wsp>
                        <wps:cNvPr id="551" name="Textbox 549"/>
                        <wps:cNvSpPr txBox="1"/>
                        <wps:spPr>
                          <a:xfrm>
                            <a:off x="14631" y="14650"/>
                            <a:ext cx="6250305" cy="2280285"/>
                          </a:xfrm>
                          <a:prstGeom prst="rect">
                            <a:avLst/>
                          </a:prstGeom>
                        </wps:spPr>
                        <wps:txbx>
                          <w:txbxContent>
                            <w:p w14:paraId="4E9EB219" w14:textId="77777777" w:rsidR="00C87413" w:rsidRDefault="00C87413">
                              <w:pPr>
                                <w:rPr>
                                  <w:sz w:val="18"/>
                                </w:rPr>
                              </w:pPr>
                            </w:p>
                            <w:p w14:paraId="39235042" w14:textId="77777777" w:rsidR="00C87413" w:rsidRDefault="00C87413">
                              <w:pPr>
                                <w:spacing w:before="65"/>
                                <w:rPr>
                                  <w:sz w:val="18"/>
                                </w:rPr>
                              </w:pPr>
                            </w:p>
                            <w:p w14:paraId="1ACAD264" w14:textId="77777777" w:rsidR="00C87413" w:rsidRDefault="008355C8">
                              <w:pPr>
                                <w:numPr>
                                  <w:ilvl w:val="0"/>
                                  <w:numId w:val="60"/>
                                </w:numPr>
                                <w:tabs>
                                  <w:tab w:val="left" w:pos="776"/>
                                  <w:tab w:val="left" w:pos="779"/>
                                </w:tabs>
                                <w:spacing w:before="1" w:line="268" w:lineRule="auto"/>
                                <w:ind w:right="316"/>
                                <w:jc w:val="both"/>
                                <w:rPr>
                                  <w:sz w:val="18"/>
                                </w:rPr>
                              </w:pPr>
                              <w:r>
                                <w:rPr>
                                  <w:sz w:val="18"/>
                                </w:rPr>
                                <w:t xml:space="preserve">Declaración jurada de que los equipos mencionados como propiedad de la (Empresa) se encuentran con </w:t>
                              </w:r>
                              <w:r>
                                <w:rPr>
                                  <w:spacing w:val="-6"/>
                                  <w:sz w:val="18"/>
                                </w:rPr>
                                <w:t>disponibilidad</w:t>
                              </w:r>
                              <w:r>
                                <w:rPr>
                                  <w:spacing w:val="-7"/>
                                  <w:sz w:val="18"/>
                                </w:rPr>
                                <w:t xml:space="preserve"> </w:t>
                              </w:r>
                              <w:r>
                                <w:rPr>
                                  <w:spacing w:val="-6"/>
                                  <w:sz w:val="18"/>
                                </w:rPr>
                                <w:t>inmediata</w:t>
                              </w:r>
                              <w:r>
                                <w:rPr>
                                  <w:spacing w:val="-7"/>
                                  <w:sz w:val="18"/>
                                </w:rPr>
                                <w:t xml:space="preserve"> </w:t>
                              </w:r>
                              <w:r>
                                <w:rPr>
                                  <w:spacing w:val="-6"/>
                                  <w:sz w:val="18"/>
                                </w:rPr>
                                <w:t>en</w:t>
                              </w:r>
                              <w:r>
                                <w:rPr>
                                  <w:spacing w:val="-7"/>
                                  <w:sz w:val="18"/>
                                </w:rPr>
                                <w:t xml:space="preserve"> </w:t>
                              </w:r>
                              <w:r>
                                <w:rPr>
                                  <w:spacing w:val="-6"/>
                                  <w:sz w:val="18"/>
                                </w:rPr>
                                <w:t>caso</w:t>
                              </w:r>
                              <w:r>
                                <w:rPr>
                                  <w:spacing w:val="-7"/>
                                  <w:sz w:val="18"/>
                                </w:rPr>
                                <w:t xml:space="preserve"> </w:t>
                              </w:r>
                              <w:r>
                                <w:rPr>
                                  <w:spacing w:val="-6"/>
                                  <w:sz w:val="18"/>
                                </w:rPr>
                                <w:t>de</w:t>
                              </w:r>
                              <w:r>
                                <w:rPr>
                                  <w:spacing w:val="-7"/>
                                  <w:sz w:val="18"/>
                                </w:rPr>
                                <w:t xml:space="preserve"> </w:t>
                              </w:r>
                              <w:r>
                                <w:rPr>
                                  <w:spacing w:val="-6"/>
                                  <w:sz w:val="18"/>
                                </w:rPr>
                                <w:t>ser</w:t>
                              </w:r>
                              <w:r>
                                <w:rPr>
                                  <w:spacing w:val="-7"/>
                                  <w:sz w:val="18"/>
                                </w:rPr>
                                <w:t xml:space="preserve"> </w:t>
                              </w:r>
                              <w:r>
                                <w:rPr>
                                  <w:spacing w:val="-6"/>
                                  <w:sz w:val="18"/>
                                </w:rPr>
                                <w:t>adjudicada,</w:t>
                              </w:r>
                              <w:r>
                                <w:rPr>
                                  <w:spacing w:val="-7"/>
                                  <w:sz w:val="18"/>
                                </w:rPr>
                                <w:t xml:space="preserve"> </w:t>
                              </w:r>
                              <w:r>
                                <w:rPr>
                                  <w:spacing w:val="-6"/>
                                  <w:sz w:val="18"/>
                                </w:rPr>
                                <w:t>y</w:t>
                              </w:r>
                              <w:r>
                                <w:rPr>
                                  <w:spacing w:val="-7"/>
                                  <w:sz w:val="18"/>
                                </w:rPr>
                                <w:t xml:space="preserve"> </w:t>
                              </w:r>
                              <w:r>
                                <w:rPr>
                                  <w:spacing w:val="-6"/>
                                  <w:sz w:val="18"/>
                                </w:rPr>
                                <w:t>que</w:t>
                              </w:r>
                              <w:r>
                                <w:rPr>
                                  <w:spacing w:val="-7"/>
                                  <w:sz w:val="18"/>
                                </w:rPr>
                                <w:t xml:space="preserve"> </w:t>
                              </w:r>
                              <w:r>
                                <w:rPr>
                                  <w:spacing w:val="-6"/>
                                  <w:sz w:val="18"/>
                                </w:rPr>
                                <w:t>se</w:t>
                              </w:r>
                              <w:r>
                                <w:rPr>
                                  <w:spacing w:val="-7"/>
                                  <w:sz w:val="18"/>
                                </w:rPr>
                                <w:t xml:space="preserve"> </w:t>
                              </w:r>
                              <w:r>
                                <w:rPr>
                                  <w:spacing w:val="-6"/>
                                  <w:sz w:val="18"/>
                                </w:rPr>
                                <w:t>encuentra</w:t>
                              </w:r>
                              <w:r>
                                <w:rPr>
                                  <w:spacing w:val="-7"/>
                                  <w:sz w:val="18"/>
                                </w:rPr>
                                <w:t xml:space="preserve"> </w:t>
                              </w:r>
                              <w:r>
                                <w:rPr>
                                  <w:spacing w:val="-6"/>
                                  <w:sz w:val="18"/>
                                </w:rPr>
                                <w:t>en</w:t>
                              </w:r>
                              <w:r>
                                <w:rPr>
                                  <w:spacing w:val="-7"/>
                                  <w:sz w:val="18"/>
                                </w:rPr>
                                <w:t xml:space="preserve"> </w:t>
                              </w:r>
                              <w:r>
                                <w:rPr>
                                  <w:spacing w:val="-6"/>
                                  <w:sz w:val="18"/>
                                </w:rPr>
                                <w:t>buen</w:t>
                              </w:r>
                              <w:r>
                                <w:rPr>
                                  <w:spacing w:val="-7"/>
                                  <w:sz w:val="18"/>
                                </w:rPr>
                                <w:t xml:space="preserve"> </w:t>
                              </w:r>
                              <w:r>
                                <w:rPr>
                                  <w:spacing w:val="-6"/>
                                  <w:sz w:val="18"/>
                                </w:rPr>
                                <w:t>estado</w:t>
                              </w:r>
                              <w:r>
                                <w:rPr>
                                  <w:spacing w:val="-7"/>
                                  <w:sz w:val="18"/>
                                </w:rPr>
                                <w:t xml:space="preserve"> </w:t>
                              </w:r>
                              <w:r>
                                <w:rPr>
                                  <w:spacing w:val="-6"/>
                                  <w:sz w:val="18"/>
                                </w:rPr>
                                <w:t>y</w:t>
                              </w:r>
                              <w:r>
                                <w:rPr>
                                  <w:spacing w:val="-7"/>
                                  <w:sz w:val="18"/>
                                </w:rPr>
                                <w:t xml:space="preserve"> </w:t>
                              </w:r>
                              <w:r>
                                <w:rPr>
                                  <w:spacing w:val="-6"/>
                                  <w:sz w:val="18"/>
                                </w:rPr>
                                <w:t>en</w:t>
                              </w:r>
                              <w:r>
                                <w:rPr>
                                  <w:spacing w:val="-7"/>
                                  <w:sz w:val="18"/>
                                </w:rPr>
                                <w:t xml:space="preserve"> </w:t>
                              </w:r>
                              <w:r>
                                <w:rPr>
                                  <w:spacing w:val="-6"/>
                                  <w:sz w:val="18"/>
                                </w:rPr>
                                <w:t>condiciones</w:t>
                              </w:r>
                              <w:r>
                                <w:rPr>
                                  <w:spacing w:val="-7"/>
                                  <w:sz w:val="18"/>
                                </w:rPr>
                                <w:t xml:space="preserve"> </w:t>
                              </w:r>
                              <w:r>
                                <w:rPr>
                                  <w:spacing w:val="-6"/>
                                  <w:sz w:val="18"/>
                                </w:rPr>
                                <w:t xml:space="preserve">aceptables </w:t>
                              </w:r>
                              <w:r>
                                <w:rPr>
                                  <w:spacing w:val="-2"/>
                                  <w:sz w:val="18"/>
                                </w:rPr>
                                <w:t>para</w:t>
                              </w:r>
                              <w:r>
                                <w:rPr>
                                  <w:spacing w:val="-16"/>
                                  <w:sz w:val="18"/>
                                </w:rPr>
                                <w:t xml:space="preserve"> </w:t>
                              </w:r>
                              <w:r>
                                <w:rPr>
                                  <w:spacing w:val="-2"/>
                                  <w:sz w:val="18"/>
                                </w:rPr>
                                <w:t>realizar</w:t>
                              </w:r>
                              <w:r>
                                <w:rPr>
                                  <w:spacing w:val="-16"/>
                                  <w:sz w:val="18"/>
                                </w:rPr>
                                <w:t xml:space="preserve"> </w:t>
                              </w:r>
                              <w:r>
                                <w:rPr>
                                  <w:spacing w:val="-2"/>
                                  <w:sz w:val="18"/>
                                </w:rPr>
                                <w:t>los</w:t>
                              </w:r>
                              <w:r>
                                <w:rPr>
                                  <w:spacing w:val="-16"/>
                                  <w:sz w:val="18"/>
                                </w:rPr>
                                <w:t xml:space="preserve"> </w:t>
                              </w:r>
                              <w:r>
                                <w:rPr>
                                  <w:spacing w:val="-2"/>
                                  <w:sz w:val="18"/>
                                </w:rPr>
                                <w:t>trabajos</w:t>
                              </w:r>
                              <w:r>
                                <w:rPr>
                                  <w:spacing w:val="-16"/>
                                  <w:sz w:val="18"/>
                                </w:rPr>
                                <w:t xml:space="preserve"> </w:t>
                              </w:r>
                              <w:r>
                                <w:rPr>
                                  <w:spacing w:val="-2"/>
                                  <w:sz w:val="18"/>
                                </w:rPr>
                                <w:t>a</w:t>
                              </w:r>
                              <w:r>
                                <w:rPr>
                                  <w:spacing w:val="-16"/>
                                  <w:sz w:val="18"/>
                                </w:rPr>
                                <w:t xml:space="preserve"> </w:t>
                              </w:r>
                              <w:r>
                                <w:rPr>
                                  <w:spacing w:val="-2"/>
                                  <w:sz w:val="18"/>
                                </w:rPr>
                                <w:t>que</w:t>
                              </w:r>
                              <w:r>
                                <w:rPr>
                                  <w:spacing w:val="-16"/>
                                  <w:sz w:val="18"/>
                                </w:rPr>
                                <w:t xml:space="preserve"> </w:t>
                              </w:r>
                              <w:r>
                                <w:rPr>
                                  <w:spacing w:val="-2"/>
                                  <w:sz w:val="18"/>
                                </w:rPr>
                                <w:t>serán</w:t>
                              </w:r>
                              <w:r>
                                <w:rPr>
                                  <w:spacing w:val="-16"/>
                                  <w:sz w:val="18"/>
                                </w:rPr>
                                <w:t xml:space="preserve"> </w:t>
                              </w:r>
                              <w:r>
                                <w:rPr>
                                  <w:spacing w:val="-2"/>
                                  <w:sz w:val="18"/>
                                </w:rPr>
                                <w:t>destinados.</w:t>
                              </w:r>
                            </w:p>
                            <w:p w14:paraId="71F5F4B5" w14:textId="77777777" w:rsidR="00C87413" w:rsidRDefault="008355C8" w:rsidP="00E1622A">
                              <w:pPr>
                                <w:numPr>
                                  <w:ilvl w:val="0"/>
                                  <w:numId w:val="60"/>
                                </w:numPr>
                                <w:tabs>
                                  <w:tab w:val="left" w:pos="779"/>
                                </w:tabs>
                                <w:spacing w:before="1" w:line="268" w:lineRule="auto"/>
                                <w:ind w:right="316"/>
                                <w:jc w:val="both"/>
                                <w:rPr>
                                  <w:sz w:val="18"/>
                                </w:rPr>
                              </w:pPr>
                              <w:r w:rsidRPr="00E1622A">
                                <w:rPr>
                                  <w:sz w:val="18"/>
                                </w:rPr>
                                <w:t>Cuadro de revalúo fijo en el caso de propietarios de equipos.</w:t>
                              </w:r>
                            </w:p>
                            <w:p w14:paraId="03B9AE4E" w14:textId="77777777" w:rsidR="00C87413" w:rsidRDefault="008355C8" w:rsidP="00E1622A">
                              <w:pPr>
                                <w:numPr>
                                  <w:ilvl w:val="0"/>
                                  <w:numId w:val="60"/>
                                </w:numPr>
                                <w:tabs>
                                  <w:tab w:val="left" w:pos="779"/>
                                </w:tabs>
                                <w:spacing w:before="1" w:line="268" w:lineRule="auto"/>
                                <w:ind w:right="316"/>
                                <w:jc w:val="both"/>
                                <w:rPr>
                                  <w:sz w:val="18"/>
                                </w:rPr>
                              </w:pPr>
                              <w:r w:rsidRPr="00E1622A">
                                <w:rPr>
                                  <w:sz w:val="18"/>
                                </w:rPr>
                                <w:t>Autorización para verificar la veracidad de las informaciones señaladas en el apartado Coeficiente de Solvencia</w:t>
                              </w:r>
                              <w:r>
                                <w:rPr>
                                  <w:spacing w:val="-2"/>
                                  <w:w w:val="90"/>
                                  <w:sz w:val="18"/>
                                </w:rPr>
                                <w:t>.</w:t>
                              </w:r>
                            </w:p>
                            <w:p w14:paraId="0560A534" w14:textId="77777777" w:rsidR="00C87413" w:rsidRDefault="008355C8">
                              <w:pPr>
                                <w:numPr>
                                  <w:ilvl w:val="0"/>
                                  <w:numId w:val="60"/>
                                </w:numPr>
                                <w:tabs>
                                  <w:tab w:val="left" w:pos="776"/>
                                  <w:tab w:val="left" w:pos="779"/>
                                </w:tabs>
                                <w:spacing w:before="202" w:line="268" w:lineRule="auto"/>
                                <w:ind w:right="328"/>
                                <w:jc w:val="both"/>
                                <w:rPr>
                                  <w:sz w:val="18"/>
                                </w:rPr>
                              </w:pPr>
                              <w:r>
                                <w:rPr>
                                  <w:sz w:val="18"/>
                                </w:rPr>
                                <w:t>En</w:t>
                              </w:r>
                              <w:r>
                                <w:rPr>
                                  <w:spacing w:val="-4"/>
                                  <w:sz w:val="18"/>
                                </w:rPr>
                                <w:t xml:space="preserve"> </w:t>
                              </w:r>
                              <w:r>
                                <w:rPr>
                                  <w:sz w:val="18"/>
                                </w:rPr>
                                <w:t>caso</w:t>
                              </w:r>
                              <w:r>
                                <w:rPr>
                                  <w:spacing w:val="-4"/>
                                  <w:sz w:val="18"/>
                                </w:rPr>
                                <w:t xml:space="preserve"> </w:t>
                              </w:r>
                              <w:r>
                                <w:rPr>
                                  <w:sz w:val="18"/>
                                </w:rPr>
                                <w:t>de</w:t>
                              </w:r>
                              <w:r>
                                <w:rPr>
                                  <w:spacing w:val="-4"/>
                                  <w:sz w:val="18"/>
                                </w:rPr>
                                <w:t xml:space="preserve"> </w:t>
                              </w:r>
                              <w:r>
                                <w:rPr>
                                  <w:sz w:val="18"/>
                                </w:rPr>
                                <w:t>equipos</w:t>
                              </w:r>
                              <w:r>
                                <w:rPr>
                                  <w:spacing w:val="-4"/>
                                  <w:sz w:val="18"/>
                                </w:rPr>
                                <w:t xml:space="preserve"> </w:t>
                              </w:r>
                              <w:r>
                                <w:rPr>
                                  <w:sz w:val="18"/>
                                </w:rPr>
                                <w:t>pertenecientes</w:t>
                              </w:r>
                              <w:r>
                                <w:rPr>
                                  <w:spacing w:val="-4"/>
                                  <w:sz w:val="18"/>
                                </w:rPr>
                                <w:t xml:space="preserve"> </w:t>
                              </w:r>
                              <w:r>
                                <w:rPr>
                                  <w:sz w:val="18"/>
                                </w:rPr>
                                <w:t>a</w:t>
                              </w:r>
                              <w:r>
                                <w:rPr>
                                  <w:spacing w:val="-4"/>
                                  <w:sz w:val="18"/>
                                </w:rPr>
                                <w:t xml:space="preserve"> </w:t>
                              </w:r>
                              <w:r>
                                <w:rPr>
                                  <w:sz w:val="18"/>
                                </w:rPr>
                                <w:t>terceros,</w:t>
                              </w:r>
                              <w:r>
                                <w:rPr>
                                  <w:spacing w:val="-4"/>
                                  <w:sz w:val="18"/>
                                </w:rPr>
                                <w:t xml:space="preserve"> </w:t>
                              </w:r>
                              <w:r>
                                <w:rPr>
                                  <w:sz w:val="18"/>
                                </w:rPr>
                                <w:t>adjuntar:</w:t>
                              </w:r>
                              <w:r>
                                <w:rPr>
                                  <w:spacing w:val="-4"/>
                                  <w:sz w:val="18"/>
                                </w:rPr>
                                <w:t xml:space="preserve"> </w:t>
                              </w:r>
                              <w:r>
                                <w:rPr>
                                  <w:sz w:val="18"/>
                                </w:rPr>
                                <w:t>(i)</w:t>
                              </w:r>
                              <w:r>
                                <w:rPr>
                                  <w:spacing w:val="-4"/>
                                  <w:sz w:val="18"/>
                                </w:rPr>
                                <w:t xml:space="preserve"> </w:t>
                              </w:r>
                              <w:r>
                                <w:rPr>
                                  <w:sz w:val="18"/>
                                </w:rPr>
                                <w:t>constancia</w:t>
                              </w:r>
                              <w:r>
                                <w:rPr>
                                  <w:spacing w:val="-4"/>
                                  <w:sz w:val="18"/>
                                </w:rPr>
                                <w:t xml:space="preserve"> </w:t>
                              </w:r>
                              <w:r>
                                <w:rPr>
                                  <w:sz w:val="18"/>
                                </w:rPr>
                                <w:t>donde</w:t>
                              </w:r>
                              <w:r>
                                <w:rPr>
                                  <w:spacing w:val="-4"/>
                                  <w:sz w:val="18"/>
                                </w:rPr>
                                <w:t xml:space="preserve"> </w:t>
                              </w:r>
                              <w:r>
                                <w:rPr>
                                  <w:sz w:val="18"/>
                                </w:rPr>
                                <w:t>se</w:t>
                              </w:r>
                              <w:r>
                                <w:rPr>
                                  <w:spacing w:val="-4"/>
                                  <w:sz w:val="18"/>
                                </w:rPr>
                                <w:t xml:space="preserve"> </w:t>
                              </w:r>
                              <w:r>
                                <w:rPr>
                                  <w:sz w:val="18"/>
                                </w:rPr>
                                <w:t>certifique</w:t>
                              </w:r>
                              <w:r>
                                <w:rPr>
                                  <w:spacing w:val="-4"/>
                                  <w:sz w:val="18"/>
                                </w:rPr>
                                <w:t xml:space="preserve"> </w:t>
                              </w:r>
                              <w:r>
                                <w:rPr>
                                  <w:sz w:val="18"/>
                                </w:rPr>
                                <w:t>que</w:t>
                              </w:r>
                              <w:r>
                                <w:rPr>
                                  <w:spacing w:val="-4"/>
                                  <w:sz w:val="18"/>
                                </w:rPr>
                                <w:t xml:space="preserve"> </w:t>
                              </w:r>
                              <w:r>
                                <w:rPr>
                                  <w:sz w:val="18"/>
                                </w:rPr>
                                <w:t>dicho</w:t>
                              </w:r>
                              <w:r>
                                <w:rPr>
                                  <w:spacing w:val="-4"/>
                                  <w:sz w:val="18"/>
                                </w:rPr>
                                <w:t xml:space="preserve"> </w:t>
                              </w:r>
                              <w:r>
                                <w:rPr>
                                  <w:sz w:val="18"/>
                                </w:rPr>
                                <w:t xml:space="preserve">equipo </w:t>
                              </w:r>
                              <w:r>
                                <w:rPr>
                                  <w:spacing w:val="-6"/>
                                  <w:sz w:val="18"/>
                                </w:rPr>
                                <w:t>permanecerá</w:t>
                              </w:r>
                              <w:r>
                                <w:rPr>
                                  <w:spacing w:val="-7"/>
                                  <w:sz w:val="18"/>
                                </w:rPr>
                                <w:t xml:space="preserve"> </w:t>
                              </w:r>
                              <w:r>
                                <w:rPr>
                                  <w:spacing w:val="-6"/>
                                  <w:sz w:val="18"/>
                                </w:rPr>
                                <w:t>en</w:t>
                              </w:r>
                              <w:r>
                                <w:rPr>
                                  <w:spacing w:val="-7"/>
                                  <w:sz w:val="18"/>
                                </w:rPr>
                                <w:t xml:space="preserve"> </w:t>
                              </w:r>
                              <w:r>
                                <w:rPr>
                                  <w:spacing w:val="-6"/>
                                  <w:sz w:val="18"/>
                                </w:rPr>
                                <w:t>la</w:t>
                              </w:r>
                              <w:r>
                                <w:rPr>
                                  <w:spacing w:val="-7"/>
                                  <w:sz w:val="18"/>
                                </w:rPr>
                                <w:t xml:space="preserve"> </w:t>
                              </w:r>
                              <w:r>
                                <w:rPr>
                                  <w:spacing w:val="-6"/>
                                  <w:sz w:val="18"/>
                                </w:rPr>
                                <w:t>obra</w:t>
                              </w:r>
                              <w:r>
                                <w:rPr>
                                  <w:spacing w:val="-7"/>
                                  <w:sz w:val="18"/>
                                </w:rPr>
                                <w:t xml:space="preserve"> </w:t>
                              </w:r>
                              <w:r>
                                <w:rPr>
                                  <w:spacing w:val="-6"/>
                                  <w:sz w:val="18"/>
                                </w:rPr>
                                <w:t>todo</w:t>
                              </w:r>
                              <w:r>
                                <w:rPr>
                                  <w:spacing w:val="-7"/>
                                  <w:sz w:val="18"/>
                                </w:rPr>
                                <w:t xml:space="preserve"> </w:t>
                              </w:r>
                              <w:r>
                                <w:rPr>
                                  <w:spacing w:val="-6"/>
                                  <w:sz w:val="18"/>
                                </w:rPr>
                                <w:t>el</w:t>
                              </w:r>
                              <w:r>
                                <w:rPr>
                                  <w:spacing w:val="-7"/>
                                  <w:sz w:val="18"/>
                                </w:rPr>
                                <w:t xml:space="preserve"> </w:t>
                              </w:r>
                              <w:r>
                                <w:rPr>
                                  <w:spacing w:val="-6"/>
                                  <w:sz w:val="18"/>
                                </w:rPr>
                                <w:t>tiempo</w:t>
                              </w:r>
                              <w:r>
                                <w:rPr>
                                  <w:spacing w:val="-7"/>
                                  <w:sz w:val="18"/>
                                </w:rPr>
                                <w:t xml:space="preserve"> </w:t>
                              </w:r>
                              <w:r>
                                <w:rPr>
                                  <w:spacing w:val="-6"/>
                                  <w:sz w:val="18"/>
                                </w:rPr>
                                <w:t>que</w:t>
                              </w:r>
                              <w:r>
                                <w:rPr>
                                  <w:spacing w:val="-7"/>
                                  <w:sz w:val="18"/>
                                </w:rPr>
                                <w:t xml:space="preserve"> </w:t>
                              </w:r>
                              <w:r>
                                <w:rPr>
                                  <w:spacing w:val="-6"/>
                                  <w:sz w:val="18"/>
                                </w:rPr>
                                <w:t>sea</w:t>
                              </w:r>
                              <w:r>
                                <w:rPr>
                                  <w:spacing w:val="-7"/>
                                  <w:sz w:val="18"/>
                                </w:rPr>
                                <w:t xml:space="preserve"> </w:t>
                              </w:r>
                              <w:r>
                                <w:rPr>
                                  <w:spacing w:val="-6"/>
                                  <w:sz w:val="18"/>
                                </w:rPr>
                                <w:t>necesario</w:t>
                              </w:r>
                              <w:r>
                                <w:rPr>
                                  <w:spacing w:val="-7"/>
                                  <w:sz w:val="18"/>
                                </w:rPr>
                                <w:t xml:space="preserve"> </w:t>
                              </w:r>
                              <w:r>
                                <w:rPr>
                                  <w:spacing w:val="-6"/>
                                  <w:sz w:val="18"/>
                                </w:rPr>
                                <w:t>para</w:t>
                              </w:r>
                              <w:r>
                                <w:rPr>
                                  <w:spacing w:val="-7"/>
                                  <w:sz w:val="18"/>
                                </w:rPr>
                                <w:t xml:space="preserve"> </w:t>
                              </w:r>
                              <w:r>
                                <w:rPr>
                                  <w:spacing w:val="-6"/>
                                  <w:sz w:val="18"/>
                                </w:rPr>
                                <w:t>cumplir</w:t>
                              </w:r>
                              <w:r>
                                <w:rPr>
                                  <w:spacing w:val="-7"/>
                                  <w:sz w:val="18"/>
                                </w:rPr>
                                <w:t xml:space="preserve"> </w:t>
                              </w:r>
                              <w:r>
                                <w:rPr>
                                  <w:spacing w:val="-6"/>
                                  <w:sz w:val="18"/>
                                </w:rPr>
                                <w:t>con</w:t>
                              </w:r>
                              <w:r>
                                <w:rPr>
                                  <w:spacing w:val="-7"/>
                                  <w:sz w:val="18"/>
                                </w:rPr>
                                <w:t xml:space="preserve"> </w:t>
                              </w:r>
                              <w:r>
                                <w:rPr>
                                  <w:spacing w:val="-6"/>
                                  <w:sz w:val="18"/>
                                </w:rPr>
                                <w:t>las</w:t>
                              </w:r>
                              <w:r>
                                <w:rPr>
                                  <w:spacing w:val="-7"/>
                                  <w:sz w:val="18"/>
                                </w:rPr>
                                <w:t xml:space="preserve"> </w:t>
                              </w:r>
                              <w:r>
                                <w:rPr>
                                  <w:spacing w:val="-6"/>
                                  <w:sz w:val="18"/>
                                </w:rPr>
                                <w:t>tareas</w:t>
                              </w:r>
                              <w:r>
                                <w:rPr>
                                  <w:spacing w:val="-7"/>
                                  <w:sz w:val="18"/>
                                </w:rPr>
                                <w:t xml:space="preserve"> </w:t>
                              </w:r>
                              <w:r>
                                <w:rPr>
                                  <w:spacing w:val="-6"/>
                                  <w:sz w:val="18"/>
                                </w:rPr>
                                <w:t>especificadas;</w:t>
                              </w:r>
                              <w:r>
                                <w:rPr>
                                  <w:spacing w:val="-7"/>
                                  <w:sz w:val="18"/>
                                </w:rPr>
                                <w:t xml:space="preserve"> </w:t>
                              </w:r>
                              <w:r>
                                <w:rPr>
                                  <w:spacing w:val="-6"/>
                                  <w:sz w:val="18"/>
                                </w:rPr>
                                <w:t>(ii)</w:t>
                              </w:r>
                              <w:r>
                                <w:rPr>
                                  <w:spacing w:val="-7"/>
                                  <w:sz w:val="18"/>
                                </w:rPr>
                                <w:t xml:space="preserve"> </w:t>
                              </w:r>
                              <w:r>
                                <w:rPr>
                                  <w:spacing w:val="-6"/>
                                  <w:sz w:val="18"/>
                                </w:rPr>
                                <w:t>contrato</w:t>
                              </w:r>
                              <w:r>
                                <w:rPr>
                                  <w:spacing w:val="-7"/>
                                  <w:sz w:val="18"/>
                                </w:rPr>
                                <w:t xml:space="preserve"> </w:t>
                              </w:r>
                              <w:r>
                                <w:rPr>
                                  <w:spacing w:val="-6"/>
                                  <w:sz w:val="18"/>
                                </w:rPr>
                                <w:t xml:space="preserve">de </w:t>
                              </w:r>
                              <w:r>
                                <w:rPr>
                                  <w:spacing w:val="-4"/>
                                  <w:sz w:val="18"/>
                                </w:rPr>
                                <w:t xml:space="preserve">alquiler o leasing, o carta compromiso otorgada por el propietario de que los equipos serán cedidos en alquiler o </w:t>
                              </w:r>
                              <w:r>
                                <w:rPr>
                                  <w:spacing w:val="-2"/>
                                  <w:sz w:val="18"/>
                                </w:rPr>
                                <w:t>leasing.</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B9101E5" id="Group 543" o:spid="_x0000_s1259" style="position:absolute;margin-left:61.45pt;margin-top:19.3pt;width:494.45pt;height:181.85pt;z-index:-15675392;mso-wrap-distance-left:0;mso-wrap-distance-right:0;mso-position-horizontal-relative:page;mso-position-vertical-relative:text" coordsize="62795,230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">
                <v:shape id="Graphic 544" o:spid="_x0000_s1260"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" path="m14617,l,,14617,14630,14617,xem6279451,r-14630,l6264821,14630,6279451,xe" fillcolor="#cdd3d9" stroked="f">
                  <v:path arrowok="t"/>
                </v:shape>
                <v:shape id="Graphic 545" o:spid="_x0000_s1261"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" path="m,l6250207,e" filled="f" strokecolor="#cdd3d9" strokeweight=".40642mm">
                  <v:stroke dashstyle="longDash"/>
                  <v:path arrowok="t"/>
                </v:shape>
                <v:shape id="Graphic 546" o:spid="_x0000_s1262" style="position:absolute;top:22947;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" path="m14630,l,14630r14630,l14630,xem6279464,14630l6264834,r,14630l6279464,14630xe" fillcolor="#cdd3d9" stroked="f">
                  <v:path arrowok="t"/>
                </v:shape>
                <v:shape id="Graphic 547" o:spid="_x0000_s1263" style="position:absolute;left:146;top:23020;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" path="m,l6250207,e" filled="f" strokecolor="#cdd3d9" strokeweight=".40642mm">
                  <v:stroke dashstyle="longDash"/>
                  <v:path arrowok="t"/>
                </v:shape>
                <v:shape id="Graphic 548" o:spid="_x0000_s1264" style="position:absolute;width:62795;height:23095;visibility:visible;mso-wrap-style:square;v-text-anchor:top" coordsize="6279515,230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" path="m14630,14630l,,,2309380r14630,-14630l14630,14630xem6279464,r-14630,14630l6264834,2294750r14630,14630l6279464,xe" fillcolor="#cdd3d9" stroked="f">
                  <v:path arrowok="t"/>
                </v:shape>
                <v:shape id="Textbox 549" o:spid="_x0000_s1265" type="#_x0000_t202" style="position:absolute;left:146;top:146;width:62503;height:22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" filled="f" stroked="f">
                  <v:textbox inset="0,0,0,0">
                    <w:txbxContent>
                      <w:p w14:paraId="4E9EB219" w14:textId="77777777" w:rsidR="00C87413" w:rsidRDefault="00C87413">
                        <w:pPr>
                          <w:rPr>
                            <w:sz w:val="18"/>
                          </w:rPr>
                        </w:pPr>
                      </w:p>
                      <w:p w14:paraId="39235042" w14:textId="77777777" w:rsidR="00C87413" w:rsidRDefault="00C87413">
                        <w:pPr>
                          <w:spacing w:before="65"/>
                          <w:rPr>
                            <w:sz w:val="18"/>
                          </w:rPr>
                        </w:pPr>
                      </w:p>
                      <w:p w14:paraId="1ACAD264" w14:textId="77777777" w:rsidR="00C87413" w:rsidRDefault="008355C8">
                        <w:pPr>
                          <w:numPr>
                            <w:ilvl w:val="0"/>
                            <w:numId w:val="60"/>
                          </w:numPr>
                          <w:tabs>
                            <w:tab w:val="left" w:pos="776"/>
                            <w:tab w:val="left" w:pos="779"/>
                          </w:tabs>
                          <w:spacing w:before="1" w:line="268" w:lineRule="auto"/>
                          <w:ind w:right="316"/>
                          <w:jc w:val="both"/>
                          <w:rPr>
                            <w:sz w:val="18"/>
                          </w:rPr>
                        </w:pPr>
                        <w:r>
                          <w:rPr>
                            <w:sz w:val="18"/>
                          </w:rPr>
                          <w:t xml:space="preserve">Declaración jurada de que los equipos mencionados como propiedad de la (Empresa) se encuentran con </w:t>
                        </w:r>
                        <w:r>
                          <w:rPr>
                            <w:spacing w:val="-6"/>
                            <w:sz w:val="18"/>
                          </w:rPr>
                          <w:t>disponibilidad</w:t>
                        </w:r>
                        <w:r>
                          <w:rPr>
                            <w:spacing w:val="-7"/>
                            <w:sz w:val="18"/>
                          </w:rPr>
                          <w:t xml:space="preserve"> </w:t>
                        </w:r>
                        <w:r>
                          <w:rPr>
                            <w:spacing w:val="-6"/>
                            <w:sz w:val="18"/>
                          </w:rPr>
                          <w:t>inmediata</w:t>
                        </w:r>
                        <w:r>
                          <w:rPr>
                            <w:spacing w:val="-7"/>
                            <w:sz w:val="18"/>
                          </w:rPr>
                          <w:t xml:space="preserve"> </w:t>
                        </w:r>
                        <w:r>
                          <w:rPr>
                            <w:spacing w:val="-6"/>
                            <w:sz w:val="18"/>
                          </w:rPr>
                          <w:t>en</w:t>
                        </w:r>
                        <w:r>
                          <w:rPr>
                            <w:spacing w:val="-7"/>
                            <w:sz w:val="18"/>
                          </w:rPr>
                          <w:t xml:space="preserve"> </w:t>
                        </w:r>
                        <w:r>
                          <w:rPr>
                            <w:spacing w:val="-6"/>
                            <w:sz w:val="18"/>
                          </w:rPr>
                          <w:t>caso</w:t>
                        </w:r>
                        <w:r>
                          <w:rPr>
                            <w:spacing w:val="-7"/>
                            <w:sz w:val="18"/>
                          </w:rPr>
                          <w:t xml:space="preserve"> </w:t>
                        </w:r>
                        <w:r>
                          <w:rPr>
                            <w:spacing w:val="-6"/>
                            <w:sz w:val="18"/>
                          </w:rPr>
                          <w:t>de</w:t>
                        </w:r>
                        <w:r>
                          <w:rPr>
                            <w:spacing w:val="-7"/>
                            <w:sz w:val="18"/>
                          </w:rPr>
                          <w:t xml:space="preserve"> </w:t>
                        </w:r>
                        <w:r>
                          <w:rPr>
                            <w:spacing w:val="-6"/>
                            <w:sz w:val="18"/>
                          </w:rPr>
                          <w:t>ser</w:t>
                        </w:r>
                        <w:r>
                          <w:rPr>
                            <w:spacing w:val="-7"/>
                            <w:sz w:val="18"/>
                          </w:rPr>
                          <w:t xml:space="preserve"> </w:t>
                        </w:r>
                        <w:r>
                          <w:rPr>
                            <w:spacing w:val="-6"/>
                            <w:sz w:val="18"/>
                          </w:rPr>
                          <w:t>adjudicada,</w:t>
                        </w:r>
                        <w:r>
                          <w:rPr>
                            <w:spacing w:val="-7"/>
                            <w:sz w:val="18"/>
                          </w:rPr>
                          <w:t xml:space="preserve"> </w:t>
                        </w:r>
                        <w:r>
                          <w:rPr>
                            <w:spacing w:val="-6"/>
                            <w:sz w:val="18"/>
                          </w:rPr>
                          <w:t>y</w:t>
                        </w:r>
                        <w:r>
                          <w:rPr>
                            <w:spacing w:val="-7"/>
                            <w:sz w:val="18"/>
                          </w:rPr>
                          <w:t xml:space="preserve"> </w:t>
                        </w:r>
                        <w:r>
                          <w:rPr>
                            <w:spacing w:val="-6"/>
                            <w:sz w:val="18"/>
                          </w:rPr>
                          <w:t>que</w:t>
                        </w:r>
                        <w:r>
                          <w:rPr>
                            <w:spacing w:val="-7"/>
                            <w:sz w:val="18"/>
                          </w:rPr>
                          <w:t xml:space="preserve"> </w:t>
                        </w:r>
                        <w:r>
                          <w:rPr>
                            <w:spacing w:val="-6"/>
                            <w:sz w:val="18"/>
                          </w:rPr>
                          <w:t>se</w:t>
                        </w:r>
                        <w:r>
                          <w:rPr>
                            <w:spacing w:val="-7"/>
                            <w:sz w:val="18"/>
                          </w:rPr>
                          <w:t xml:space="preserve"> </w:t>
                        </w:r>
                        <w:r>
                          <w:rPr>
                            <w:spacing w:val="-6"/>
                            <w:sz w:val="18"/>
                          </w:rPr>
                          <w:t>encuentra</w:t>
                        </w:r>
                        <w:r>
                          <w:rPr>
                            <w:spacing w:val="-7"/>
                            <w:sz w:val="18"/>
                          </w:rPr>
                          <w:t xml:space="preserve"> </w:t>
                        </w:r>
                        <w:r>
                          <w:rPr>
                            <w:spacing w:val="-6"/>
                            <w:sz w:val="18"/>
                          </w:rPr>
                          <w:t>en</w:t>
                        </w:r>
                        <w:r>
                          <w:rPr>
                            <w:spacing w:val="-7"/>
                            <w:sz w:val="18"/>
                          </w:rPr>
                          <w:t xml:space="preserve"> </w:t>
                        </w:r>
                        <w:r>
                          <w:rPr>
                            <w:spacing w:val="-6"/>
                            <w:sz w:val="18"/>
                          </w:rPr>
                          <w:t>buen</w:t>
                        </w:r>
                        <w:r>
                          <w:rPr>
                            <w:spacing w:val="-7"/>
                            <w:sz w:val="18"/>
                          </w:rPr>
                          <w:t xml:space="preserve"> </w:t>
                        </w:r>
                        <w:r>
                          <w:rPr>
                            <w:spacing w:val="-6"/>
                            <w:sz w:val="18"/>
                          </w:rPr>
                          <w:t>estado</w:t>
                        </w:r>
                        <w:r>
                          <w:rPr>
                            <w:spacing w:val="-7"/>
                            <w:sz w:val="18"/>
                          </w:rPr>
                          <w:t xml:space="preserve"> </w:t>
                        </w:r>
                        <w:r>
                          <w:rPr>
                            <w:spacing w:val="-6"/>
                            <w:sz w:val="18"/>
                          </w:rPr>
                          <w:t>y</w:t>
                        </w:r>
                        <w:r>
                          <w:rPr>
                            <w:spacing w:val="-7"/>
                            <w:sz w:val="18"/>
                          </w:rPr>
                          <w:t xml:space="preserve"> </w:t>
                        </w:r>
                        <w:r>
                          <w:rPr>
                            <w:spacing w:val="-6"/>
                            <w:sz w:val="18"/>
                          </w:rPr>
                          <w:t>en</w:t>
                        </w:r>
                        <w:r>
                          <w:rPr>
                            <w:spacing w:val="-7"/>
                            <w:sz w:val="18"/>
                          </w:rPr>
                          <w:t xml:space="preserve"> </w:t>
                        </w:r>
                        <w:r>
                          <w:rPr>
                            <w:spacing w:val="-6"/>
                            <w:sz w:val="18"/>
                          </w:rPr>
                          <w:t>condiciones</w:t>
                        </w:r>
                        <w:r>
                          <w:rPr>
                            <w:spacing w:val="-7"/>
                            <w:sz w:val="18"/>
                          </w:rPr>
                          <w:t xml:space="preserve"> </w:t>
                        </w:r>
                        <w:r>
                          <w:rPr>
                            <w:spacing w:val="-6"/>
                            <w:sz w:val="18"/>
                          </w:rPr>
                          <w:t xml:space="preserve">aceptables </w:t>
                        </w:r>
                        <w:r>
                          <w:rPr>
                            <w:spacing w:val="-2"/>
                            <w:sz w:val="18"/>
                          </w:rPr>
                          <w:t>para</w:t>
                        </w:r>
                        <w:r>
                          <w:rPr>
                            <w:spacing w:val="-16"/>
                            <w:sz w:val="18"/>
                          </w:rPr>
                          <w:t xml:space="preserve"> </w:t>
                        </w:r>
                        <w:r>
                          <w:rPr>
                            <w:spacing w:val="-2"/>
                            <w:sz w:val="18"/>
                          </w:rPr>
                          <w:t>realizar</w:t>
                        </w:r>
                        <w:r>
                          <w:rPr>
                            <w:spacing w:val="-16"/>
                            <w:sz w:val="18"/>
                          </w:rPr>
                          <w:t xml:space="preserve"> </w:t>
                        </w:r>
                        <w:r>
                          <w:rPr>
                            <w:spacing w:val="-2"/>
                            <w:sz w:val="18"/>
                          </w:rPr>
                          <w:t>los</w:t>
                        </w:r>
                        <w:r>
                          <w:rPr>
                            <w:spacing w:val="-16"/>
                            <w:sz w:val="18"/>
                          </w:rPr>
                          <w:t xml:space="preserve"> </w:t>
                        </w:r>
                        <w:r>
                          <w:rPr>
                            <w:spacing w:val="-2"/>
                            <w:sz w:val="18"/>
                          </w:rPr>
                          <w:t>trabajos</w:t>
                        </w:r>
                        <w:r>
                          <w:rPr>
                            <w:spacing w:val="-16"/>
                            <w:sz w:val="18"/>
                          </w:rPr>
                          <w:t xml:space="preserve"> </w:t>
                        </w:r>
                        <w:r>
                          <w:rPr>
                            <w:spacing w:val="-2"/>
                            <w:sz w:val="18"/>
                          </w:rPr>
                          <w:t>a</w:t>
                        </w:r>
                        <w:r>
                          <w:rPr>
                            <w:spacing w:val="-16"/>
                            <w:sz w:val="18"/>
                          </w:rPr>
                          <w:t xml:space="preserve"> </w:t>
                        </w:r>
                        <w:r>
                          <w:rPr>
                            <w:spacing w:val="-2"/>
                            <w:sz w:val="18"/>
                          </w:rPr>
                          <w:t>que</w:t>
                        </w:r>
                        <w:r>
                          <w:rPr>
                            <w:spacing w:val="-16"/>
                            <w:sz w:val="18"/>
                          </w:rPr>
                          <w:t xml:space="preserve"> </w:t>
                        </w:r>
                        <w:r>
                          <w:rPr>
                            <w:spacing w:val="-2"/>
                            <w:sz w:val="18"/>
                          </w:rPr>
                          <w:t>serán</w:t>
                        </w:r>
                        <w:r>
                          <w:rPr>
                            <w:spacing w:val="-16"/>
                            <w:sz w:val="18"/>
                          </w:rPr>
                          <w:t xml:space="preserve"> </w:t>
                        </w:r>
                        <w:r>
                          <w:rPr>
                            <w:spacing w:val="-2"/>
                            <w:sz w:val="18"/>
                          </w:rPr>
                          <w:t>destinados.</w:t>
                        </w:r>
                      </w:p>
                      <w:p w14:paraId="71F5F4B5" w14:textId="77777777" w:rsidR="00C87413" w:rsidRDefault="008355C8" w:rsidP="00E1622A">
                        <w:pPr>
                          <w:numPr>
                            <w:ilvl w:val="0"/>
                            <w:numId w:val="60"/>
                          </w:numPr>
                          <w:tabs>
                            <w:tab w:val="left" w:pos="779"/>
                          </w:tabs>
                          <w:spacing w:before="1" w:line="268" w:lineRule="auto"/>
                          <w:ind w:right="316"/>
                          <w:jc w:val="both"/>
                          <w:rPr>
                            <w:sz w:val="18"/>
                          </w:rPr>
                        </w:pPr>
                        <w:r w:rsidRPr="00E1622A">
                          <w:rPr>
                            <w:sz w:val="18"/>
                          </w:rPr>
                          <w:t>Cuadro de revalúo fijo en el caso de propietarios de equipos.</w:t>
                        </w:r>
                      </w:p>
                      <w:p w14:paraId="03B9AE4E" w14:textId="77777777" w:rsidR="00C87413" w:rsidRDefault="008355C8" w:rsidP="00E1622A">
                        <w:pPr>
                          <w:numPr>
                            <w:ilvl w:val="0"/>
                            <w:numId w:val="60"/>
                          </w:numPr>
                          <w:tabs>
                            <w:tab w:val="left" w:pos="779"/>
                          </w:tabs>
                          <w:spacing w:before="1" w:line="268" w:lineRule="auto"/>
                          <w:ind w:right="316"/>
                          <w:jc w:val="both"/>
                          <w:rPr>
                            <w:sz w:val="18"/>
                          </w:rPr>
                        </w:pPr>
                        <w:r w:rsidRPr="00E1622A">
                          <w:rPr>
                            <w:sz w:val="18"/>
                          </w:rPr>
                          <w:t>Autorización para verificar la veracidad de las informaciones señaladas en el apartado Coeficiente de Solvencia</w:t>
                        </w:r>
                        <w:r>
                          <w:rPr>
                            <w:spacing w:val="-2"/>
                            <w:w w:val="90"/>
                            <w:sz w:val="18"/>
                          </w:rPr>
                          <w:t>.</w:t>
                        </w:r>
                      </w:p>
                      <w:p w14:paraId="0560A534" w14:textId="77777777" w:rsidR="00C87413" w:rsidRDefault="008355C8">
                        <w:pPr>
                          <w:numPr>
                            <w:ilvl w:val="0"/>
                            <w:numId w:val="60"/>
                          </w:numPr>
                          <w:tabs>
                            <w:tab w:val="left" w:pos="776"/>
                            <w:tab w:val="left" w:pos="779"/>
                          </w:tabs>
                          <w:spacing w:before="202" w:line="268" w:lineRule="auto"/>
                          <w:ind w:right="328"/>
                          <w:jc w:val="both"/>
                          <w:rPr>
                            <w:sz w:val="18"/>
                          </w:rPr>
                        </w:pPr>
                        <w:r>
                          <w:rPr>
                            <w:sz w:val="18"/>
                          </w:rPr>
                          <w:t>En</w:t>
                        </w:r>
                        <w:r>
                          <w:rPr>
                            <w:spacing w:val="-4"/>
                            <w:sz w:val="18"/>
                          </w:rPr>
                          <w:t xml:space="preserve"> </w:t>
                        </w:r>
                        <w:r>
                          <w:rPr>
                            <w:sz w:val="18"/>
                          </w:rPr>
                          <w:t>caso</w:t>
                        </w:r>
                        <w:r>
                          <w:rPr>
                            <w:spacing w:val="-4"/>
                            <w:sz w:val="18"/>
                          </w:rPr>
                          <w:t xml:space="preserve"> </w:t>
                        </w:r>
                        <w:r>
                          <w:rPr>
                            <w:sz w:val="18"/>
                          </w:rPr>
                          <w:t>de</w:t>
                        </w:r>
                        <w:r>
                          <w:rPr>
                            <w:spacing w:val="-4"/>
                            <w:sz w:val="18"/>
                          </w:rPr>
                          <w:t xml:space="preserve"> </w:t>
                        </w:r>
                        <w:r>
                          <w:rPr>
                            <w:sz w:val="18"/>
                          </w:rPr>
                          <w:t>equipos</w:t>
                        </w:r>
                        <w:r>
                          <w:rPr>
                            <w:spacing w:val="-4"/>
                            <w:sz w:val="18"/>
                          </w:rPr>
                          <w:t xml:space="preserve"> </w:t>
                        </w:r>
                        <w:r>
                          <w:rPr>
                            <w:sz w:val="18"/>
                          </w:rPr>
                          <w:t>pertenecientes</w:t>
                        </w:r>
                        <w:r>
                          <w:rPr>
                            <w:spacing w:val="-4"/>
                            <w:sz w:val="18"/>
                          </w:rPr>
                          <w:t xml:space="preserve"> </w:t>
                        </w:r>
                        <w:r>
                          <w:rPr>
                            <w:sz w:val="18"/>
                          </w:rPr>
                          <w:t>a</w:t>
                        </w:r>
                        <w:r>
                          <w:rPr>
                            <w:spacing w:val="-4"/>
                            <w:sz w:val="18"/>
                          </w:rPr>
                          <w:t xml:space="preserve"> </w:t>
                        </w:r>
                        <w:r>
                          <w:rPr>
                            <w:sz w:val="18"/>
                          </w:rPr>
                          <w:t>terceros,</w:t>
                        </w:r>
                        <w:r>
                          <w:rPr>
                            <w:spacing w:val="-4"/>
                            <w:sz w:val="18"/>
                          </w:rPr>
                          <w:t xml:space="preserve"> </w:t>
                        </w:r>
                        <w:r>
                          <w:rPr>
                            <w:sz w:val="18"/>
                          </w:rPr>
                          <w:t>adjuntar:</w:t>
                        </w:r>
                        <w:r>
                          <w:rPr>
                            <w:spacing w:val="-4"/>
                            <w:sz w:val="18"/>
                          </w:rPr>
                          <w:t xml:space="preserve"> </w:t>
                        </w:r>
                        <w:r>
                          <w:rPr>
                            <w:sz w:val="18"/>
                          </w:rPr>
                          <w:t>(i)</w:t>
                        </w:r>
                        <w:r>
                          <w:rPr>
                            <w:spacing w:val="-4"/>
                            <w:sz w:val="18"/>
                          </w:rPr>
                          <w:t xml:space="preserve"> </w:t>
                        </w:r>
                        <w:r>
                          <w:rPr>
                            <w:sz w:val="18"/>
                          </w:rPr>
                          <w:t>constancia</w:t>
                        </w:r>
                        <w:r>
                          <w:rPr>
                            <w:spacing w:val="-4"/>
                            <w:sz w:val="18"/>
                          </w:rPr>
                          <w:t xml:space="preserve"> </w:t>
                        </w:r>
                        <w:r>
                          <w:rPr>
                            <w:sz w:val="18"/>
                          </w:rPr>
                          <w:t>donde</w:t>
                        </w:r>
                        <w:r>
                          <w:rPr>
                            <w:spacing w:val="-4"/>
                            <w:sz w:val="18"/>
                          </w:rPr>
                          <w:t xml:space="preserve"> </w:t>
                        </w:r>
                        <w:r>
                          <w:rPr>
                            <w:sz w:val="18"/>
                          </w:rPr>
                          <w:t>se</w:t>
                        </w:r>
                        <w:r>
                          <w:rPr>
                            <w:spacing w:val="-4"/>
                            <w:sz w:val="18"/>
                          </w:rPr>
                          <w:t xml:space="preserve"> </w:t>
                        </w:r>
                        <w:r>
                          <w:rPr>
                            <w:sz w:val="18"/>
                          </w:rPr>
                          <w:t>certifique</w:t>
                        </w:r>
                        <w:r>
                          <w:rPr>
                            <w:spacing w:val="-4"/>
                            <w:sz w:val="18"/>
                          </w:rPr>
                          <w:t xml:space="preserve"> </w:t>
                        </w:r>
                        <w:r>
                          <w:rPr>
                            <w:sz w:val="18"/>
                          </w:rPr>
                          <w:t>que</w:t>
                        </w:r>
                        <w:r>
                          <w:rPr>
                            <w:spacing w:val="-4"/>
                            <w:sz w:val="18"/>
                          </w:rPr>
                          <w:t xml:space="preserve"> </w:t>
                        </w:r>
                        <w:r>
                          <w:rPr>
                            <w:sz w:val="18"/>
                          </w:rPr>
                          <w:t>dicho</w:t>
                        </w:r>
                        <w:r>
                          <w:rPr>
                            <w:spacing w:val="-4"/>
                            <w:sz w:val="18"/>
                          </w:rPr>
                          <w:t xml:space="preserve"> </w:t>
                        </w:r>
                        <w:r>
                          <w:rPr>
                            <w:sz w:val="18"/>
                          </w:rPr>
                          <w:t xml:space="preserve">equipo </w:t>
                        </w:r>
                        <w:r>
                          <w:rPr>
                            <w:spacing w:val="-6"/>
                            <w:sz w:val="18"/>
                          </w:rPr>
                          <w:t>permanecerá</w:t>
                        </w:r>
                        <w:r>
                          <w:rPr>
                            <w:spacing w:val="-7"/>
                            <w:sz w:val="18"/>
                          </w:rPr>
                          <w:t xml:space="preserve"> </w:t>
                        </w:r>
                        <w:r>
                          <w:rPr>
                            <w:spacing w:val="-6"/>
                            <w:sz w:val="18"/>
                          </w:rPr>
                          <w:t>en</w:t>
                        </w:r>
                        <w:r>
                          <w:rPr>
                            <w:spacing w:val="-7"/>
                            <w:sz w:val="18"/>
                          </w:rPr>
                          <w:t xml:space="preserve"> </w:t>
                        </w:r>
                        <w:r>
                          <w:rPr>
                            <w:spacing w:val="-6"/>
                            <w:sz w:val="18"/>
                          </w:rPr>
                          <w:t>la</w:t>
                        </w:r>
                        <w:r>
                          <w:rPr>
                            <w:spacing w:val="-7"/>
                            <w:sz w:val="18"/>
                          </w:rPr>
                          <w:t xml:space="preserve"> </w:t>
                        </w:r>
                        <w:r>
                          <w:rPr>
                            <w:spacing w:val="-6"/>
                            <w:sz w:val="18"/>
                          </w:rPr>
                          <w:t>obra</w:t>
                        </w:r>
                        <w:r>
                          <w:rPr>
                            <w:spacing w:val="-7"/>
                            <w:sz w:val="18"/>
                          </w:rPr>
                          <w:t xml:space="preserve"> </w:t>
                        </w:r>
                        <w:r>
                          <w:rPr>
                            <w:spacing w:val="-6"/>
                            <w:sz w:val="18"/>
                          </w:rPr>
                          <w:t>todo</w:t>
                        </w:r>
                        <w:r>
                          <w:rPr>
                            <w:spacing w:val="-7"/>
                            <w:sz w:val="18"/>
                          </w:rPr>
                          <w:t xml:space="preserve"> </w:t>
                        </w:r>
                        <w:r>
                          <w:rPr>
                            <w:spacing w:val="-6"/>
                            <w:sz w:val="18"/>
                          </w:rPr>
                          <w:t>el</w:t>
                        </w:r>
                        <w:r>
                          <w:rPr>
                            <w:spacing w:val="-7"/>
                            <w:sz w:val="18"/>
                          </w:rPr>
                          <w:t xml:space="preserve"> </w:t>
                        </w:r>
                        <w:r>
                          <w:rPr>
                            <w:spacing w:val="-6"/>
                            <w:sz w:val="18"/>
                          </w:rPr>
                          <w:t>tiempo</w:t>
                        </w:r>
                        <w:r>
                          <w:rPr>
                            <w:spacing w:val="-7"/>
                            <w:sz w:val="18"/>
                          </w:rPr>
                          <w:t xml:space="preserve"> </w:t>
                        </w:r>
                        <w:r>
                          <w:rPr>
                            <w:spacing w:val="-6"/>
                            <w:sz w:val="18"/>
                          </w:rPr>
                          <w:t>que</w:t>
                        </w:r>
                        <w:r>
                          <w:rPr>
                            <w:spacing w:val="-7"/>
                            <w:sz w:val="18"/>
                          </w:rPr>
                          <w:t xml:space="preserve"> </w:t>
                        </w:r>
                        <w:r>
                          <w:rPr>
                            <w:spacing w:val="-6"/>
                            <w:sz w:val="18"/>
                          </w:rPr>
                          <w:t>sea</w:t>
                        </w:r>
                        <w:r>
                          <w:rPr>
                            <w:spacing w:val="-7"/>
                            <w:sz w:val="18"/>
                          </w:rPr>
                          <w:t xml:space="preserve"> </w:t>
                        </w:r>
                        <w:r>
                          <w:rPr>
                            <w:spacing w:val="-6"/>
                            <w:sz w:val="18"/>
                          </w:rPr>
                          <w:t>necesario</w:t>
                        </w:r>
                        <w:r>
                          <w:rPr>
                            <w:spacing w:val="-7"/>
                            <w:sz w:val="18"/>
                          </w:rPr>
                          <w:t xml:space="preserve"> </w:t>
                        </w:r>
                        <w:r>
                          <w:rPr>
                            <w:spacing w:val="-6"/>
                            <w:sz w:val="18"/>
                          </w:rPr>
                          <w:t>para</w:t>
                        </w:r>
                        <w:r>
                          <w:rPr>
                            <w:spacing w:val="-7"/>
                            <w:sz w:val="18"/>
                          </w:rPr>
                          <w:t xml:space="preserve"> </w:t>
                        </w:r>
                        <w:r>
                          <w:rPr>
                            <w:spacing w:val="-6"/>
                            <w:sz w:val="18"/>
                          </w:rPr>
                          <w:t>cumplir</w:t>
                        </w:r>
                        <w:r>
                          <w:rPr>
                            <w:spacing w:val="-7"/>
                            <w:sz w:val="18"/>
                          </w:rPr>
                          <w:t xml:space="preserve"> </w:t>
                        </w:r>
                        <w:r>
                          <w:rPr>
                            <w:spacing w:val="-6"/>
                            <w:sz w:val="18"/>
                          </w:rPr>
                          <w:t>con</w:t>
                        </w:r>
                        <w:r>
                          <w:rPr>
                            <w:spacing w:val="-7"/>
                            <w:sz w:val="18"/>
                          </w:rPr>
                          <w:t xml:space="preserve"> </w:t>
                        </w:r>
                        <w:r>
                          <w:rPr>
                            <w:spacing w:val="-6"/>
                            <w:sz w:val="18"/>
                          </w:rPr>
                          <w:t>las</w:t>
                        </w:r>
                        <w:r>
                          <w:rPr>
                            <w:spacing w:val="-7"/>
                            <w:sz w:val="18"/>
                          </w:rPr>
                          <w:t xml:space="preserve"> </w:t>
                        </w:r>
                        <w:r>
                          <w:rPr>
                            <w:spacing w:val="-6"/>
                            <w:sz w:val="18"/>
                          </w:rPr>
                          <w:t>tareas</w:t>
                        </w:r>
                        <w:r>
                          <w:rPr>
                            <w:spacing w:val="-7"/>
                            <w:sz w:val="18"/>
                          </w:rPr>
                          <w:t xml:space="preserve"> </w:t>
                        </w:r>
                        <w:r>
                          <w:rPr>
                            <w:spacing w:val="-6"/>
                            <w:sz w:val="18"/>
                          </w:rPr>
                          <w:t>especificadas;</w:t>
                        </w:r>
                        <w:r>
                          <w:rPr>
                            <w:spacing w:val="-7"/>
                            <w:sz w:val="18"/>
                          </w:rPr>
                          <w:t xml:space="preserve"> </w:t>
                        </w:r>
                        <w:r>
                          <w:rPr>
                            <w:spacing w:val="-6"/>
                            <w:sz w:val="18"/>
                          </w:rPr>
                          <w:t>(</w:t>
                        </w:r>
                        <w:proofErr w:type="spellStart"/>
                        <w:r>
                          <w:rPr>
                            <w:spacing w:val="-6"/>
                            <w:sz w:val="18"/>
                          </w:rPr>
                          <w:t>ii</w:t>
                        </w:r>
                        <w:proofErr w:type="spellEnd"/>
                        <w:r>
                          <w:rPr>
                            <w:spacing w:val="-6"/>
                            <w:sz w:val="18"/>
                          </w:rPr>
                          <w:t>)</w:t>
                        </w:r>
                        <w:r>
                          <w:rPr>
                            <w:spacing w:val="-7"/>
                            <w:sz w:val="18"/>
                          </w:rPr>
                          <w:t xml:space="preserve"> </w:t>
                        </w:r>
                        <w:r>
                          <w:rPr>
                            <w:spacing w:val="-6"/>
                            <w:sz w:val="18"/>
                          </w:rPr>
                          <w:t>contrato</w:t>
                        </w:r>
                        <w:r>
                          <w:rPr>
                            <w:spacing w:val="-7"/>
                            <w:sz w:val="18"/>
                          </w:rPr>
                          <w:t xml:space="preserve"> </w:t>
                        </w:r>
                        <w:r>
                          <w:rPr>
                            <w:spacing w:val="-6"/>
                            <w:sz w:val="18"/>
                          </w:rPr>
                          <w:t xml:space="preserve">de </w:t>
                        </w:r>
                        <w:r>
                          <w:rPr>
                            <w:spacing w:val="-4"/>
                            <w:sz w:val="18"/>
                          </w:rPr>
                          <w:t xml:space="preserve">alquiler o leasing, o carta compromiso otorgada por el propietario de que los equipos serán cedidos en alquiler o </w:t>
                        </w:r>
                        <w:r>
                          <w:rPr>
                            <w:spacing w:val="-2"/>
                            <w:sz w:val="18"/>
                          </w:rPr>
                          <w:t>leasing.</w:t>
                        </w:r>
                      </w:p>
                    </w:txbxContent>
                  </v:textbox>
                </v:shape>
                <w10:wrap type="topAndBottom" anchorx="page"/>
              </v:group>
            </w:pict>
          </mc:Fallback>
        </mc:AlternateContent>
      </w:r>
      <w:r>
        <w:rPr>
          <w:noProof/>
          <w:lang w:val="en-US"/>
        </w:rPr>
        <mc:AlternateContent>
          <mc:Choice Requires="wpg">
            <w:drawing>
              <wp:anchor distT="0" distB="0" distL="0" distR="0" simplePos="0" relativeHeight="487641600" behindDoc="1" locked="0" layoutInCell="1" allowOverlap="1" wp14:anchorId="2F121698" wp14:editId="63F99491">
                <wp:simplePos x="0" y="0"/>
                <wp:positionH relativeFrom="page">
                  <wp:posOffset>780293</wp:posOffset>
                </wp:positionH>
                <wp:positionV relativeFrom="paragraph">
                  <wp:posOffset>2781137</wp:posOffset>
                </wp:positionV>
                <wp:extent cx="6279515" cy="29845"/>
                <wp:effectExtent l="0" t="0" r="0" b="0"/>
                <wp:wrapTopAndBottom/>
                <wp:docPr id="550" name="Group 5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9845"/>
                          <a:chOff x="0" y="0"/>
                          <a:chExt cx="6279515" cy="29845"/>
                        </a:xfrm>
                      </wpg:grpSpPr>
                      <wps:wsp>
                        <wps:cNvPr id="553" name="Graphic 55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54" name="Graphic 55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55" name="Graphic 55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56" name="Graphic 55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557" name="Graphic 555"/>
                        <wps:cNvSpPr/>
                        <wps:spPr>
                          <a:xfrm>
                            <a:off x="0" y="14631"/>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58" name="Graphic 556"/>
                        <wps:cNvSpPr/>
                        <wps:spPr>
                          <a:xfrm>
                            <a:off x="0" y="21947"/>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59" name="Graphic 557"/>
                        <wps:cNvSpPr/>
                        <wps:spPr>
                          <a:xfrm>
                            <a:off x="0" y="14631"/>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60" name="Graphic 558"/>
                        <wps:cNvSpPr/>
                        <wps:spPr>
                          <a:xfrm>
                            <a:off x="6272154" y="14631"/>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4FAFE87" id="Group 550" o:spid="_x0000_s1026" style="position:absolute;margin-left:61.45pt;margin-top:219pt;width:494.45pt;height:2.35pt;z-index:-15674880;mso-wrap-distance-left:0;mso-wrap-distance-right:0;mso-position-horizontal-relative:page" coordsize="62795,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">
                <v:shape id="Graphic 55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" path="m6272154,7315l,7315,,,6279470,r-7316,7315xe" fillcolor="#999" stroked="f">
                  <v:path arrowok="t"/>
                </v:shape>
                <v:shape id="Graphic 55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" path="m6279470,7315l,7315,7315,,6279470,r,7315xe" fillcolor="#ededed" stroked="f">
                  <v:path arrowok="t"/>
                </v:shape>
                <v:shape id="Graphic 55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" path="m,14631l,,7315,r,7315l,14631xe" fillcolor="#999" stroked="f">
                  <v:path arrowok="t"/>
                </v:shape>
                <v:shape id="Graphic 55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" path="m7315,14631l,14631,,7315,7315,r,14631xe" fillcolor="#ededed" stroked="f">
                  <v:path arrowok="t"/>
                </v:shape>
                <v:shape id="Graphic 555" o:spid="_x0000_s1031" style="position:absolute;top:146;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" path="m6272154,7315l,7315,,,6279470,r-7316,7315xe" fillcolor="#999" stroked="f">
                  <v:path arrowok="t"/>
                </v:shape>
                <v:shape id="Graphic 556" o:spid="_x0000_s1032" style="position:absolute;top:219;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" path="m6279470,7315l,7315,7315,,6279470,r,7315xe" fillcolor="#ededed" stroked="f">
                  <v:path arrowok="t"/>
                </v:shape>
                <v:shape id="Graphic 557" o:spid="_x0000_s1033" style="position:absolute;top:146;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" path="m,14631l,,7315,r,7315l,14631xe" fillcolor="#999" stroked="f">
                  <v:path arrowok="t"/>
                </v:shape>
                <v:shape id="Graphic 558" o:spid="_x0000_s1034" style="position:absolute;left:62721;top:146;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" path="m7315,14631l,14631,,7315,7315,r,14631xe" fillcolor="#ededed" stroked="f">
                  <v:path arrowok="t"/>
                </v:shape>
                <w10:wrap type="topAndBottom" anchorx="page"/>
              </v:group>
            </w:pict>
          </mc:Fallback>
        </mc:AlternateContent>
      </w:r>
    </w:p>
    <w:p w14:paraId="051F8DAE" w14:textId="77777777" w:rsidR="00C87413" w:rsidRDefault="00C87413">
      <w:pPr>
        <w:pStyle w:val="Textoindependiente"/>
        <w:spacing w:before="100"/>
        <w:rPr>
          <w:sz w:val="20"/>
        </w:rPr>
      </w:pPr>
    </w:p>
    <w:p w14:paraId="268AFB1E" w14:textId="77777777" w:rsidR="00C87413" w:rsidRDefault="00C87413">
      <w:pPr>
        <w:pStyle w:val="Textoindependiente"/>
        <w:spacing w:before="51"/>
        <w:rPr>
          <w:sz w:val="27"/>
        </w:rPr>
      </w:pPr>
    </w:p>
    <w:p w14:paraId="3CD07C80" w14:textId="77777777" w:rsidR="00C87413" w:rsidRDefault="008355C8">
      <w:pPr>
        <w:ind w:left="102"/>
        <w:rPr>
          <w:sz w:val="27"/>
        </w:rPr>
      </w:pPr>
      <w:r>
        <w:rPr>
          <w:w w:val="90"/>
          <w:sz w:val="27"/>
          <w:u w:val="single"/>
        </w:rPr>
        <w:t>Aclaración</w:t>
      </w:r>
      <w:r>
        <w:rPr>
          <w:spacing w:val="-9"/>
          <w:sz w:val="27"/>
          <w:u w:val="single"/>
        </w:rPr>
        <w:t xml:space="preserve"> </w:t>
      </w:r>
      <w:r>
        <w:rPr>
          <w:w w:val="90"/>
          <w:sz w:val="27"/>
          <w:u w:val="single"/>
        </w:rPr>
        <w:t>de</w:t>
      </w:r>
      <w:r>
        <w:rPr>
          <w:spacing w:val="-8"/>
          <w:sz w:val="27"/>
          <w:u w:val="single"/>
        </w:rPr>
        <w:t xml:space="preserve"> </w:t>
      </w:r>
      <w:r>
        <w:rPr>
          <w:w w:val="90"/>
          <w:sz w:val="27"/>
          <w:u w:val="single"/>
        </w:rPr>
        <w:t>las</w:t>
      </w:r>
      <w:r>
        <w:rPr>
          <w:spacing w:val="-8"/>
          <w:sz w:val="27"/>
          <w:u w:val="single"/>
        </w:rPr>
        <w:t xml:space="preserve"> </w:t>
      </w:r>
      <w:r>
        <w:rPr>
          <w:spacing w:val="-2"/>
          <w:w w:val="90"/>
          <w:sz w:val="27"/>
          <w:u w:val="single"/>
        </w:rPr>
        <w:t>ofertas</w:t>
      </w:r>
    </w:p>
    <w:p w14:paraId="254502BC"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42112" behindDoc="1" locked="0" layoutInCell="1" allowOverlap="1" wp14:anchorId="78C56639" wp14:editId="49C83B55">
                <wp:simplePos x="0" y="0"/>
                <wp:positionH relativeFrom="page">
                  <wp:posOffset>781050</wp:posOffset>
                </wp:positionH>
                <wp:positionV relativeFrom="paragraph">
                  <wp:posOffset>241300</wp:posOffset>
                </wp:positionV>
                <wp:extent cx="6279515" cy="1905000"/>
                <wp:effectExtent l="0" t="0" r="6985" b="0"/>
                <wp:wrapTopAndBottom/>
                <wp:docPr id="559" name="Group 5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905000"/>
                          <a:chOff x="-5" y="0"/>
                          <a:chExt cx="6279527" cy="1771650"/>
                        </a:xfrm>
                      </wpg:grpSpPr>
                      <wps:wsp>
                        <wps:cNvPr id="562" name="Graphic 560"/>
                        <wps:cNvSpPr/>
                        <wps:spPr>
                          <a:xfrm>
                            <a:off x="7" y="0"/>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563" name="Graphic 561"/>
                        <wps:cNvSpPr/>
                        <wps:spPr>
                          <a:xfrm>
                            <a:off x="14631" y="733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64" name="Graphic 562"/>
                        <wps:cNvSpPr/>
                        <wps:spPr>
                          <a:xfrm>
                            <a:off x="-5" y="11"/>
                            <a:ext cx="6279515" cy="1729105"/>
                          </a:xfrm>
                          <a:custGeom>
                            <a:avLst/>
                            <a:gdLst/>
                            <a:ahLst/>
                            <a:cxnLst/>
                            <a:rect l="l" t="t" r="r" b="b"/>
                            <a:pathLst>
                              <a:path w="6279515" h="1729105">
                                <a:moveTo>
                                  <a:pt x="14630" y="14630"/>
                                </a:moveTo>
                                <a:lnTo>
                                  <a:pt x="0" y="0"/>
                                </a:lnTo>
                                <a:lnTo>
                                  <a:pt x="0" y="1728978"/>
                                </a:lnTo>
                                <a:lnTo>
                                  <a:pt x="14630" y="1728978"/>
                                </a:lnTo>
                                <a:lnTo>
                                  <a:pt x="14630" y="14630"/>
                                </a:lnTo>
                                <a:close/>
                              </a:path>
                              <a:path w="6279515" h="1729105">
                                <a:moveTo>
                                  <a:pt x="6279464" y="0"/>
                                </a:moveTo>
                                <a:lnTo>
                                  <a:pt x="6264834" y="14630"/>
                                </a:lnTo>
                                <a:lnTo>
                                  <a:pt x="6264834" y="1728978"/>
                                </a:lnTo>
                                <a:lnTo>
                                  <a:pt x="6279464" y="1728978"/>
                                </a:lnTo>
                                <a:lnTo>
                                  <a:pt x="6279464" y="0"/>
                                </a:lnTo>
                                <a:close/>
                              </a:path>
                            </a:pathLst>
                          </a:custGeom>
                          <a:solidFill>
                            <a:srgbClr val="CDD3D9"/>
                          </a:solidFill>
                        </wps:spPr>
                        <wps:bodyPr wrap="square" lIns="0" tIns="0" rIns="0" bIns="0" rtlCol="0">
                          <a:prstTxWarp prst="textNoShape">
                            <a:avLst/>
                          </a:prstTxWarp>
                          <a:noAutofit/>
                        </wps:bodyPr>
                      </wps:wsp>
                      <wps:wsp>
                        <wps:cNvPr id="565" name="Textbox 563"/>
                        <wps:cNvSpPr txBox="1"/>
                        <wps:spPr>
                          <a:xfrm>
                            <a:off x="14631" y="14650"/>
                            <a:ext cx="6250305" cy="1757000"/>
                          </a:xfrm>
                          <a:prstGeom prst="rect">
                            <a:avLst/>
                          </a:prstGeom>
                        </wps:spPr>
                        <wps:txbx>
                          <w:txbxContent>
                            <w:p w14:paraId="2C3AC092" w14:textId="77777777" w:rsidR="00C87413" w:rsidRDefault="00C87413">
                              <w:pPr>
                                <w:rPr>
                                  <w:sz w:val="18"/>
                                </w:rPr>
                              </w:pPr>
                            </w:p>
                            <w:p w14:paraId="73947198" w14:textId="77777777" w:rsidR="00C87413" w:rsidRDefault="008355C8" w:rsidP="00E1622A">
                              <w:pPr>
                                <w:spacing w:line="268" w:lineRule="auto"/>
                                <w:ind w:right="331"/>
                                <w:jc w:val="both"/>
                                <w:rPr>
                                  <w:sz w:val="18"/>
                                </w:rPr>
                              </w:pPr>
                              <w:r>
                                <w:rPr>
                                  <w:spacing w:val="-6"/>
                                  <w:sz w:val="18"/>
                                </w:rPr>
                                <w:t xml:space="preserve">Con el objeto de realizar la revisión, evaluación, comparación y posterior calificación de ofertas, el Comité de Evaluación podrá solicitar a los oferentes, aclaraciones respecto de sus ofertas, dichas solicitudes y las respuestas de los oferentes se </w:t>
                              </w:r>
                              <w:r>
                                <w:rPr>
                                  <w:sz w:val="18"/>
                                </w:rPr>
                                <w:t>realizarán</w:t>
                              </w:r>
                              <w:r>
                                <w:rPr>
                                  <w:spacing w:val="-9"/>
                                  <w:sz w:val="18"/>
                                </w:rPr>
                                <w:t xml:space="preserve"> </w:t>
                              </w:r>
                              <w:r>
                                <w:rPr>
                                  <w:sz w:val="18"/>
                                </w:rPr>
                                <w:t>por</w:t>
                              </w:r>
                              <w:r>
                                <w:rPr>
                                  <w:spacing w:val="-9"/>
                                  <w:sz w:val="18"/>
                                </w:rPr>
                                <w:t xml:space="preserve"> </w:t>
                              </w:r>
                              <w:r>
                                <w:rPr>
                                  <w:sz w:val="18"/>
                                </w:rPr>
                                <w:t>escrito.</w:t>
                              </w:r>
                            </w:p>
                            <w:p w14:paraId="20D6D459" w14:textId="77777777" w:rsidR="00C87413" w:rsidRDefault="008355C8" w:rsidP="00E1622A">
                              <w:pPr>
                                <w:spacing w:before="119" w:line="268" w:lineRule="auto"/>
                                <w:ind w:right="332"/>
                                <w:jc w:val="both"/>
                                <w:rPr>
                                  <w:sz w:val="18"/>
                                </w:rPr>
                              </w:pPr>
                              <w:r>
                                <w:rPr>
                                  <w:spacing w:val="-6"/>
                                  <w:sz w:val="18"/>
                                </w:rPr>
                                <w:t xml:space="preserve">A los efectos de confirmar la información o documentación suministrada por el oferente, el Comité de Evaluación, podrá </w:t>
                              </w:r>
                              <w:r>
                                <w:rPr>
                                  <w:spacing w:val="-4"/>
                                  <w:sz w:val="18"/>
                                </w:rPr>
                                <w:t>solicitar</w:t>
                              </w:r>
                              <w:r>
                                <w:rPr>
                                  <w:spacing w:val="-12"/>
                                  <w:sz w:val="18"/>
                                </w:rPr>
                                <w:t xml:space="preserve"> </w:t>
                              </w:r>
                              <w:r>
                                <w:rPr>
                                  <w:spacing w:val="-4"/>
                                  <w:sz w:val="18"/>
                                </w:rPr>
                                <w:t>aclaraciones</w:t>
                              </w:r>
                              <w:r>
                                <w:rPr>
                                  <w:spacing w:val="-12"/>
                                  <w:sz w:val="18"/>
                                </w:rPr>
                                <w:t xml:space="preserve"> </w:t>
                              </w:r>
                              <w:r>
                                <w:rPr>
                                  <w:spacing w:val="-4"/>
                                  <w:sz w:val="18"/>
                                </w:rPr>
                                <w:t>a</w:t>
                              </w:r>
                              <w:r>
                                <w:rPr>
                                  <w:spacing w:val="-12"/>
                                  <w:sz w:val="18"/>
                                </w:rPr>
                                <w:t xml:space="preserve"> </w:t>
                              </w:r>
                              <w:r>
                                <w:rPr>
                                  <w:spacing w:val="-4"/>
                                  <w:sz w:val="18"/>
                                </w:rPr>
                                <w:t>cualquier</w:t>
                              </w:r>
                              <w:r>
                                <w:rPr>
                                  <w:spacing w:val="-12"/>
                                  <w:sz w:val="18"/>
                                </w:rPr>
                                <w:t xml:space="preserve"> </w:t>
                              </w:r>
                              <w:r>
                                <w:rPr>
                                  <w:spacing w:val="-4"/>
                                  <w:sz w:val="18"/>
                                </w:rPr>
                                <w:t>fuente</w:t>
                              </w:r>
                              <w:r>
                                <w:rPr>
                                  <w:spacing w:val="-12"/>
                                  <w:sz w:val="18"/>
                                </w:rPr>
                                <w:t xml:space="preserve"> </w:t>
                              </w:r>
                              <w:r>
                                <w:rPr>
                                  <w:spacing w:val="-4"/>
                                  <w:sz w:val="18"/>
                                </w:rPr>
                                <w:t>pública</w:t>
                              </w:r>
                              <w:r>
                                <w:rPr>
                                  <w:spacing w:val="-12"/>
                                  <w:sz w:val="18"/>
                                </w:rPr>
                                <w:t xml:space="preserve"> </w:t>
                              </w:r>
                              <w:r>
                                <w:rPr>
                                  <w:spacing w:val="-4"/>
                                  <w:sz w:val="18"/>
                                </w:rPr>
                                <w:t>o</w:t>
                              </w:r>
                              <w:r>
                                <w:rPr>
                                  <w:spacing w:val="-12"/>
                                  <w:sz w:val="18"/>
                                </w:rPr>
                                <w:t xml:space="preserve"> </w:t>
                              </w:r>
                              <w:r>
                                <w:rPr>
                                  <w:spacing w:val="-4"/>
                                  <w:sz w:val="18"/>
                                </w:rPr>
                                <w:t>privada</w:t>
                              </w:r>
                              <w:r>
                                <w:rPr>
                                  <w:spacing w:val="-12"/>
                                  <w:sz w:val="18"/>
                                </w:rPr>
                                <w:t xml:space="preserve"> </w:t>
                              </w:r>
                              <w:r>
                                <w:rPr>
                                  <w:spacing w:val="-4"/>
                                  <w:sz w:val="18"/>
                                </w:rPr>
                                <w:t>de</w:t>
                              </w:r>
                              <w:r>
                                <w:rPr>
                                  <w:spacing w:val="-12"/>
                                  <w:sz w:val="18"/>
                                </w:rPr>
                                <w:t xml:space="preserve"> </w:t>
                              </w:r>
                              <w:r>
                                <w:rPr>
                                  <w:spacing w:val="-4"/>
                                  <w:sz w:val="18"/>
                                </w:rPr>
                                <w:t>información.</w:t>
                              </w:r>
                            </w:p>
                            <w:p w14:paraId="6C9D252F" w14:textId="77777777" w:rsidR="00C87413" w:rsidRDefault="008355C8" w:rsidP="00E1622A">
                              <w:pPr>
                                <w:spacing w:before="120" w:line="268" w:lineRule="auto"/>
                                <w:ind w:right="331"/>
                                <w:jc w:val="both"/>
                                <w:rPr>
                                  <w:sz w:val="18"/>
                                </w:rPr>
                              </w:pPr>
                              <w:r>
                                <w:rPr>
                                  <w:sz w:val="18"/>
                                </w:rPr>
                                <w:t xml:space="preserve">Las aclaraciones de los oferentes que no sean en respuesta a aquellas solicitadas por la convocante, no serán </w:t>
                              </w:r>
                              <w:r>
                                <w:rPr>
                                  <w:spacing w:val="-2"/>
                                  <w:sz w:val="18"/>
                                </w:rPr>
                                <w:t>consideradas.</w:t>
                              </w:r>
                            </w:p>
                            <w:p w14:paraId="63A86785" w14:textId="77777777" w:rsidR="00C87413" w:rsidRDefault="008355C8" w:rsidP="00E1622A">
                              <w:pPr>
                                <w:spacing w:before="119"/>
                                <w:jc w:val="both"/>
                                <w:rPr>
                                  <w:sz w:val="18"/>
                                </w:rPr>
                              </w:pPr>
                              <w:r>
                                <w:rPr>
                                  <w:spacing w:val="-2"/>
                                  <w:sz w:val="18"/>
                                </w:rPr>
                                <w:t>No</w:t>
                              </w:r>
                              <w:r>
                                <w:rPr>
                                  <w:spacing w:val="-9"/>
                                  <w:sz w:val="18"/>
                                </w:rPr>
                                <w:t xml:space="preserve"> </w:t>
                              </w:r>
                              <w:r>
                                <w:rPr>
                                  <w:spacing w:val="-2"/>
                                  <w:sz w:val="18"/>
                                </w:rPr>
                                <w:t>se</w:t>
                              </w:r>
                              <w:r>
                                <w:rPr>
                                  <w:spacing w:val="-9"/>
                                  <w:sz w:val="18"/>
                                </w:rPr>
                                <w:t xml:space="preserve"> </w:t>
                              </w:r>
                              <w:r>
                                <w:rPr>
                                  <w:spacing w:val="-2"/>
                                  <w:sz w:val="18"/>
                                </w:rPr>
                                <w:t>solicitará,</w:t>
                              </w:r>
                              <w:r>
                                <w:rPr>
                                  <w:spacing w:val="-9"/>
                                  <w:sz w:val="18"/>
                                </w:rPr>
                                <w:t xml:space="preserve"> </w:t>
                              </w:r>
                              <w:r>
                                <w:rPr>
                                  <w:spacing w:val="-2"/>
                                  <w:sz w:val="18"/>
                                </w:rPr>
                                <w:t>ofrecerá,</w:t>
                              </w:r>
                              <w:r>
                                <w:rPr>
                                  <w:spacing w:val="-9"/>
                                  <w:sz w:val="18"/>
                                </w:rPr>
                                <w:t xml:space="preserve"> </w:t>
                              </w:r>
                              <w:r>
                                <w:rPr>
                                  <w:spacing w:val="-2"/>
                                  <w:sz w:val="18"/>
                                </w:rPr>
                                <w:t>ni</w:t>
                              </w:r>
                              <w:r>
                                <w:rPr>
                                  <w:spacing w:val="-9"/>
                                  <w:sz w:val="18"/>
                                </w:rPr>
                                <w:t xml:space="preserve"> </w:t>
                              </w:r>
                              <w:r>
                                <w:rPr>
                                  <w:spacing w:val="-2"/>
                                  <w:sz w:val="18"/>
                                </w:rPr>
                                <w:t>permitirá</w:t>
                              </w:r>
                              <w:r>
                                <w:rPr>
                                  <w:spacing w:val="-9"/>
                                  <w:sz w:val="18"/>
                                </w:rPr>
                                <w:t xml:space="preserve"> </w:t>
                              </w:r>
                              <w:r>
                                <w:rPr>
                                  <w:spacing w:val="-2"/>
                                  <w:sz w:val="18"/>
                                </w:rPr>
                                <w:t>ninguna</w:t>
                              </w:r>
                              <w:r>
                                <w:rPr>
                                  <w:spacing w:val="-9"/>
                                  <w:sz w:val="18"/>
                                </w:rPr>
                                <w:t xml:space="preserve"> </w:t>
                              </w:r>
                              <w:r>
                                <w:rPr>
                                  <w:spacing w:val="-2"/>
                                  <w:sz w:val="18"/>
                                </w:rPr>
                                <w:t>modificación</w:t>
                              </w:r>
                              <w:r>
                                <w:rPr>
                                  <w:spacing w:val="-9"/>
                                  <w:sz w:val="18"/>
                                </w:rPr>
                                <w:t xml:space="preserve"> </w:t>
                              </w:r>
                              <w:r>
                                <w:rPr>
                                  <w:spacing w:val="-2"/>
                                  <w:sz w:val="18"/>
                                </w:rPr>
                                <w:t>a</w:t>
                              </w:r>
                              <w:r>
                                <w:rPr>
                                  <w:spacing w:val="-9"/>
                                  <w:sz w:val="18"/>
                                </w:rPr>
                                <w:t xml:space="preserve"> </w:t>
                              </w:r>
                              <w:r>
                                <w:rPr>
                                  <w:spacing w:val="-2"/>
                                  <w:sz w:val="18"/>
                                </w:rPr>
                                <w:t>los</w:t>
                              </w:r>
                              <w:r>
                                <w:rPr>
                                  <w:spacing w:val="-9"/>
                                  <w:sz w:val="18"/>
                                </w:rPr>
                                <w:t xml:space="preserve"> </w:t>
                              </w:r>
                              <w:r>
                                <w:rPr>
                                  <w:spacing w:val="-2"/>
                                  <w:sz w:val="18"/>
                                </w:rPr>
                                <w:t>precios</w:t>
                              </w:r>
                              <w:r>
                                <w:rPr>
                                  <w:spacing w:val="-8"/>
                                  <w:sz w:val="18"/>
                                </w:rPr>
                                <w:t xml:space="preserve"> </w:t>
                              </w:r>
                              <w:r>
                                <w:rPr>
                                  <w:spacing w:val="-2"/>
                                  <w:sz w:val="18"/>
                                </w:rPr>
                                <w:t>ni</w:t>
                              </w:r>
                              <w:r>
                                <w:rPr>
                                  <w:spacing w:val="-9"/>
                                  <w:sz w:val="18"/>
                                </w:rPr>
                                <w:t xml:space="preserve"> </w:t>
                              </w:r>
                              <w:r>
                                <w:rPr>
                                  <w:spacing w:val="-2"/>
                                  <w:sz w:val="18"/>
                                </w:rPr>
                                <w:t>a</w:t>
                              </w:r>
                              <w:r>
                                <w:rPr>
                                  <w:spacing w:val="-9"/>
                                  <w:sz w:val="18"/>
                                </w:rPr>
                                <w:t xml:space="preserve"> </w:t>
                              </w:r>
                              <w:r>
                                <w:rPr>
                                  <w:spacing w:val="-2"/>
                                  <w:sz w:val="18"/>
                                </w:rPr>
                                <w:t>la</w:t>
                              </w:r>
                              <w:r>
                                <w:rPr>
                                  <w:spacing w:val="-9"/>
                                  <w:sz w:val="18"/>
                                </w:rPr>
                                <w:t xml:space="preserve"> </w:t>
                              </w:r>
                              <w:r>
                                <w:rPr>
                                  <w:spacing w:val="-2"/>
                                  <w:sz w:val="18"/>
                                </w:rPr>
                                <w:t>sustancia</w:t>
                              </w:r>
                              <w:r>
                                <w:rPr>
                                  <w:spacing w:val="-9"/>
                                  <w:sz w:val="18"/>
                                </w:rPr>
                                <w:t xml:space="preserve"> </w:t>
                              </w:r>
                              <w:r>
                                <w:rPr>
                                  <w:spacing w:val="-2"/>
                                  <w:sz w:val="18"/>
                                </w:rPr>
                                <w:t>de</w:t>
                              </w:r>
                              <w:r>
                                <w:rPr>
                                  <w:spacing w:val="-9"/>
                                  <w:sz w:val="18"/>
                                </w:rPr>
                                <w:t xml:space="preserve"> </w:t>
                              </w:r>
                              <w:r>
                                <w:rPr>
                                  <w:spacing w:val="-2"/>
                                  <w:sz w:val="18"/>
                                </w:rPr>
                                <w:t>la</w:t>
                              </w:r>
                              <w:r>
                                <w:rPr>
                                  <w:spacing w:val="-9"/>
                                  <w:sz w:val="18"/>
                                </w:rPr>
                                <w:t xml:space="preserve"> </w:t>
                              </w:r>
                              <w:r>
                                <w:rPr>
                                  <w:spacing w:val="-2"/>
                                  <w:sz w:val="18"/>
                                </w:rPr>
                                <w:t>oferta,</w:t>
                              </w:r>
                              <w:r>
                                <w:rPr>
                                  <w:spacing w:val="-9"/>
                                  <w:sz w:val="18"/>
                                </w:rPr>
                                <w:t xml:space="preserve"> </w:t>
                              </w:r>
                              <w:r>
                                <w:rPr>
                                  <w:spacing w:val="-2"/>
                                  <w:sz w:val="18"/>
                                </w:rPr>
                                <w:t>excepto</w:t>
                              </w:r>
                              <w:r>
                                <w:rPr>
                                  <w:spacing w:val="-9"/>
                                  <w:sz w:val="18"/>
                                </w:rPr>
                                <w:t xml:space="preserve"> </w:t>
                              </w:r>
                              <w:r>
                                <w:rPr>
                                  <w:spacing w:val="-4"/>
                                  <w:sz w:val="18"/>
                                </w:rPr>
                                <w:t>para</w:t>
                              </w:r>
                            </w:p>
                          </w:txbxContent>
                        </wps:txbx>
                        <wps:bodyPr wrap="square" lIns="0" tIns="0" rIns="0" bIns="0" rtlCol="0">
                          <a:noAutofit/>
                        </wps:bodyPr>
                      </wps:wsp>
                    </wpg:wgp>
                  </a:graphicData>
                </a:graphic>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8C56639" id="Group 559" o:spid="_x0000_s1266" style="position:absolute;margin-left:61.5pt;margin-top:19pt;width:494.45pt;height:150pt;z-index:-15674368;mso-wrap-distance-left:0;mso-wrap-distance-right:0;mso-position-horizontal-relative:page;mso-position-vertical-relative:text;mso-height-relative:margin" coordorigin="" coordsize="62795,17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">
                <v:shape id="Graphic 560" o:spid="_x0000_s126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" path="m14617,l,,14617,14630,14617,xem6279451,r-14630,l6264821,14630,6279451,xe" fillcolor="#cdd3d9" stroked="f">
                  <v:path arrowok="t"/>
                </v:shape>
                <v:shape id="Graphic 561" o:spid="_x0000_s126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" path="m,l6250207,e" filled="f" strokecolor="#cdd3d9" strokeweight=".40642mm">
                  <v:stroke dashstyle="longDash"/>
                  <v:path arrowok="t"/>
                </v:shape>
                <v:shape id="Graphic 562" o:spid="_x0000_s1269" style="position:absolute;width:62795;height:17291;visibility:visible;mso-wrap-style:square;v-text-anchor:top" coordsize="6279515,1729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" path="m14630,14630l,,,1728978r14630,l14630,14630xem6279464,r-14630,14630l6264834,1728978r14630,l6279464,xe" fillcolor="#cdd3d9" stroked="f">
                  <v:path arrowok="t"/>
                </v:shape>
                <v:shape id="Textbox 563" o:spid="_x0000_s1270" type="#_x0000_t202" style="position:absolute;left:146;top:146;width:62503;height:17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" filled="f" stroked="f">
                  <v:textbox inset="0,0,0,0">
                    <w:txbxContent>
                      <w:p w14:paraId="2C3AC092" w14:textId="77777777" w:rsidR="00C87413" w:rsidRDefault="00C87413">
                        <w:pPr>
                          <w:rPr>
                            <w:sz w:val="18"/>
                          </w:rPr>
                        </w:pPr>
                      </w:p>
                      <w:p w14:paraId="73947198" w14:textId="77777777" w:rsidR="00C87413" w:rsidRDefault="008355C8" w:rsidP="00E1622A">
                        <w:pPr>
                          <w:spacing w:line="268" w:lineRule="auto"/>
                          <w:ind w:right="331"/>
                          <w:jc w:val="both"/>
                          <w:rPr>
                            <w:sz w:val="18"/>
                          </w:rPr>
                        </w:pPr>
                        <w:r>
                          <w:rPr>
                            <w:spacing w:val="-6"/>
                            <w:sz w:val="18"/>
                          </w:rPr>
                          <w:t xml:space="preserve">Con el objeto de realizar la revisión, evaluación, comparación y posterior calificación de ofertas, el Comité de Evaluación podrá solicitar a los oferentes, aclaraciones respecto de sus ofertas, dichas solicitudes y las respuestas de los oferentes se </w:t>
                        </w:r>
                        <w:r>
                          <w:rPr>
                            <w:sz w:val="18"/>
                          </w:rPr>
                          <w:t>realizarán</w:t>
                        </w:r>
                        <w:r>
                          <w:rPr>
                            <w:spacing w:val="-9"/>
                            <w:sz w:val="18"/>
                          </w:rPr>
                          <w:t xml:space="preserve"> </w:t>
                        </w:r>
                        <w:r>
                          <w:rPr>
                            <w:sz w:val="18"/>
                          </w:rPr>
                          <w:t>por</w:t>
                        </w:r>
                        <w:r>
                          <w:rPr>
                            <w:spacing w:val="-9"/>
                            <w:sz w:val="18"/>
                          </w:rPr>
                          <w:t xml:space="preserve"> </w:t>
                        </w:r>
                        <w:r>
                          <w:rPr>
                            <w:sz w:val="18"/>
                          </w:rPr>
                          <w:t>escrito.</w:t>
                        </w:r>
                      </w:p>
                      <w:p w14:paraId="20D6D459" w14:textId="77777777" w:rsidR="00C87413" w:rsidRDefault="008355C8" w:rsidP="00E1622A">
                        <w:pPr>
                          <w:spacing w:before="119" w:line="268" w:lineRule="auto"/>
                          <w:ind w:right="332"/>
                          <w:jc w:val="both"/>
                          <w:rPr>
                            <w:sz w:val="18"/>
                          </w:rPr>
                        </w:pPr>
                        <w:r>
                          <w:rPr>
                            <w:spacing w:val="-6"/>
                            <w:sz w:val="18"/>
                          </w:rPr>
                          <w:t xml:space="preserve">A los efectos de confirmar la información o documentación suministrada por el oferente, el Comité de Evaluación, podrá </w:t>
                        </w:r>
                        <w:r>
                          <w:rPr>
                            <w:spacing w:val="-4"/>
                            <w:sz w:val="18"/>
                          </w:rPr>
                          <w:t>solicitar</w:t>
                        </w:r>
                        <w:r>
                          <w:rPr>
                            <w:spacing w:val="-12"/>
                            <w:sz w:val="18"/>
                          </w:rPr>
                          <w:t xml:space="preserve"> </w:t>
                        </w:r>
                        <w:r>
                          <w:rPr>
                            <w:spacing w:val="-4"/>
                            <w:sz w:val="18"/>
                          </w:rPr>
                          <w:t>aclaraciones</w:t>
                        </w:r>
                        <w:r>
                          <w:rPr>
                            <w:spacing w:val="-12"/>
                            <w:sz w:val="18"/>
                          </w:rPr>
                          <w:t xml:space="preserve"> </w:t>
                        </w:r>
                        <w:r>
                          <w:rPr>
                            <w:spacing w:val="-4"/>
                            <w:sz w:val="18"/>
                          </w:rPr>
                          <w:t>a</w:t>
                        </w:r>
                        <w:r>
                          <w:rPr>
                            <w:spacing w:val="-12"/>
                            <w:sz w:val="18"/>
                          </w:rPr>
                          <w:t xml:space="preserve"> </w:t>
                        </w:r>
                        <w:r>
                          <w:rPr>
                            <w:spacing w:val="-4"/>
                            <w:sz w:val="18"/>
                          </w:rPr>
                          <w:t>cualquier</w:t>
                        </w:r>
                        <w:r>
                          <w:rPr>
                            <w:spacing w:val="-12"/>
                            <w:sz w:val="18"/>
                          </w:rPr>
                          <w:t xml:space="preserve"> </w:t>
                        </w:r>
                        <w:r>
                          <w:rPr>
                            <w:spacing w:val="-4"/>
                            <w:sz w:val="18"/>
                          </w:rPr>
                          <w:t>fuente</w:t>
                        </w:r>
                        <w:r>
                          <w:rPr>
                            <w:spacing w:val="-12"/>
                            <w:sz w:val="18"/>
                          </w:rPr>
                          <w:t xml:space="preserve"> </w:t>
                        </w:r>
                        <w:r>
                          <w:rPr>
                            <w:spacing w:val="-4"/>
                            <w:sz w:val="18"/>
                          </w:rPr>
                          <w:t>pública</w:t>
                        </w:r>
                        <w:r>
                          <w:rPr>
                            <w:spacing w:val="-12"/>
                            <w:sz w:val="18"/>
                          </w:rPr>
                          <w:t xml:space="preserve"> </w:t>
                        </w:r>
                        <w:r>
                          <w:rPr>
                            <w:spacing w:val="-4"/>
                            <w:sz w:val="18"/>
                          </w:rPr>
                          <w:t>o</w:t>
                        </w:r>
                        <w:r>
                          <w:rPr>
                            <w:spacing w:val="-12"/>
                            <w:sz w:val="18"/>
                          </w:rPr>
                          <w:t xml:space="preserve"> </w:t>
                        </w:r>
                        <w:r>
                          <w:rPr>
                            <w:spacing w:val="-4"/>
                            <w:sz w:val="18"/>
                          </w:rPr>
                          <w:t>privada</w:t>
                        </w:r>
                        <w:r>
                          <w:rPr>
                            <w:spacing w:val="-12"/>
                            <w:sz w:val="18"/>
                          </w:rPr>
                          <w:t xml:space="preserve"> </w:t>
                        </w:r>
                        <w:r>
                          <w:rPr>
                            <w:spacing w:val="-4"/>
                            <w:sz w:val="18"/>
                          </w:rPr>
                          <w:t>de</w:t>
                        </w:r>
                        <w:r>
                          <w:rPr>
                            <w:spacing w:val="-12"/>
                            <w:sz w:val="18"/>
                          </w:rPr>
                          <w:t xml:space="preserve"> </w:t>
                        </w:r>
                        <w:r>
                          <w:rPr>
                            <w:spacing w:val="-4"/>
                            <w:sz w:val="18"/>
                          </w:rPr>
                          <w:t>información.</w:t>
                        </w:r>
                      </w:p>
                      <w:p w14:paraId="6C9D252F" w14:textId="77777777" w:rsidR="00C87413" w:rsidRDefault="008355C8" w:rsidP="00E1622A">
                        <w:pPr>
                          <w:spacing w:before="120" w:line="268" w:lineRule="auto"/>
                          <w:ind w:right="331"/>
                          <w:jc w:val="both"/>
                          <w:rPr>
                            <w:sz w:val="18"/>
                          </w:rPr>
                        </w:pPr>
                        <w:r>
                          <w:rPr>
                            <w:sz w:val="18"/>
                          </w:rPr>
                          <w:t xml:space="preserve">Las aclaraciones de los oferentes que no sean en respuesta a aquellas solicitadas por la convocante, no serán </w:t>
                        </w:r>
                        <w:r>
                          <w:rPr>
                            <w:spacing w:val="-2"/>
                            <w:sz w:val="18"/>
                          </w:rPr>
                          <w:t>consideradas.</w:t>
                        </w:r>
                      </w:p>
                      <w:p w14:paraId="63A86785" w14:textId="77777777" w:rsidR="00C87413" w:rsidRDefault="008355C8" w:rsidP="00E1622A">
                        <w:pPr>
                          <w:spacing w:before="119"/>
                          <w:jc w:val="both"/>
                          <w:rPr>
                            <w:sz w:val="18"/>
                          </w:rPr>
                        </w:pPr>
                        <w:r>
                          <w:rPr>
                            <w:spacing w:val="-2"/>
                            <w:sz w:val="18"/>
                          </w:rPr>
                          <w:t>No</w:t>
                        </w:r>
                        <w:r>
                          <w:rPr>
                            <w:spacing w:val="-9"/>
                            <w:sz w:val="18"/>
                          </w:rPr>
                          <w:t xml:space="preserve"> </w:t>
                        </w:r>
                        <w:r>
                          <w:rPr>
                            <w:spacing w:val="-2"/>
                            <w:sz w:val="18"/>
                          </w:rPr>
                          <w:t>se</w:t>
                        </w:r>
                        <w:r>
                          <w:rPr>
                            <w:spacing w:val="-9"/>
                            <w:sz w:val="18"/>
                          </w:rPr>
                          <w:t xml:space="preserve"> </w:t>
                        </w:r>
                        <w:r>
                          <w:rPr>
                            <w:spacing w:val="-2"/>
                            <w:sz w:val="18"/>
                          </w:rPr>
                          <w:t>solicitará,</w:t>
                        </w:r>
                        <w:r>
                          <w:rPr>
                            <w:spacing w:val="-9"/>
                            <w:sz w:val="18"/>
                          </w:rPr>
                          <w:t xml:space="preserve"> </w:t>
                        </w:r>
                        <w:r>
                          <w:rPr>
                            <w:spacing w:val="-2"/>
                            <w:sz w:val="18"/>
                          </w:rPr>
                          <w:t>ofrecerá,</w:t>
                        </w:r>
                        <w:r>
                          <w:rPr>
                            <w:spacing w:val="-9"/>
                            <w:sz w:val="18"/>
                          </w:rPr>
                          <w:t xml:space="preserve"> </w:t>
                        </w:r>
                        <w:r>
                          <w:rPr>
                            <w:spacing w:val="-2"/>
                            <w:sz w:val="18"/>
                          </w:rPr>
                          <w:t>ni</w:t>
                        </w:r>
                        <w:r>
                          <w:rPr>
                            <w:spacing w:val="-9"/>
                            <w:sz w:val="18"/>
                          </w:rPr>
                          <w:t xml:space="preserve"> </w:t>
                        </w:r>
                        <w:r>
                          <w:rPr>
                            <w:spacing w:val="-2"/>
                            <w:sz w:val="18"/>
                          </w:rPr>
                          <w:t>permitirá</w:t>
                        </w:r>
                        <w:r>
                          <w:rPr>
                            <w:spacing w:val="-9"/>
                            <w:sz w:val="18"/>
                          </w:rPr>
                          <w:t xml:space="preserve"> </w:t>
                        </w:r>
                        <w:r>
                          <w:rPr>
                            <w:spacing w:val="-2"/>
                            <w:sz w:val="18"/>
                          </w:rPr>
                          <w:t>ninguna</w:t>
                        </w:r>
                        <w:r>
                          <w:rPr>
                            <w:spacing w:val="-9"/>
                            <w:sz w:val="18"/>
                          </w:rPr>
                          <w:t xml:space="preserve"> </w:t>
                        </w:r>
                        <w:r>
                          <w:rPr>
                            <w:spacing w:val="-2"/>
                            <w:sz w:val="18"/>
                          </w:rPr>
                          <w:t>modificación</w:t>
                        </w:r>
                        <w:r>
                          <w:rPr>
                            <w:spacing w:val="-9"/>
                            <w:sz w:val="18"/>
                          </w:rPr>
                          <w:t xml:space="preserve"> </w:t>
                        </w:r>
                        <w:r>
                          <w:rPr>
                            <w:spacing w:val="-2"/>
                            <w:sz w:val="18"/>
                          </w:rPr>
                          <w:t>a</w:t>
                        </w:r>
                        <w:r>
                          <w:rPr>
                            <w:spacing w:val="-9"/>
                            <w:sz w:val="18"/>
                          </w:rPr>
                          <w:t xml:space="preserve"> </w:t>
                        </w:r>
                        <w:r>
                          <w:rPr>
                            <w:spacing w:val="-2"/>
                            <w:sz w:val="18"/>
                          </w:rPr>
                          <w:t>los</w:t>
                        </w:r>
                        <w:r>
                          <w:rPr>
                            <w:spacing w:val="-9"/>
                            <w:sz w:val="18"/>
                          </w:rPr>
                          <w:t xml:space="preserve"> </w:t>
                        </w:r>
                        <w:r>
                          <w:rPr>
                            <w:spacing w:val="-2"/>
                            <w:sz w:val="18"/>
                          </w:rPr>
                          <w:t>precios</w:t>
                        </w:r>
                        <w:r>
                          <w:rPr>
                            <w:spacing w:val="-8"/>
                            <w:sz w:val="18"/>
                          </w:rPr>
                          <w:t xml:space="preserve"> </w:t>
                        </w:r>
                        <w:r>
                          <w:rPr>
                            <w:spacing w:val="-2"/>
                            <w:sz w:val="18"/>
                          </w:rPr>
                          <w:t>ni</w:t>
                        </w:r>
                        <w:r>
                          <w:rPr>
                            <w:spacing w:val="-9"/>
                            <w:sz w:val="18"/>
                          </w:rPr>
                          <w:t xml:space="preserve"> </w:t>
                        </w:r>
                        <w:r>
                          <w:rPr>
                            <w:spacing w:val="-2"/>
                            <w:sz w:val="18"/>
                          </w:rPr>
                          <w:t>a</w:t>
                        </w:r>
                        <w:r>
                          <w:rPr>
                            <w:spacing w:val="-9"/>
                            <w:sz w:val="18"/>
                          </w:rPr>
                          <w:t xml:space="preserve"> </w:t>
                        </w:r>
                        <w:r>
                          <w:rPr>
                            <w:spacing w:val="-2"/>
                            <w:sz w:val="18"/>
                          </w:rPr>
                          <w:t>la</w:t>
                        </w:r>
                        <w:r>
                          <w:rPr>
                            <w:spacing w:val="-9"/>
                            <w:sz w:val="18"/>
                          </w:rPr>
                          <w:t xml:space="preserve"> </w:t>
                        </w:r>
                        <w:r>
                          <w:rPr>
                            <w:spacing w:val="-2"/>
                            <w:sz w:val="18"/>
                          </w:rPr>
                          <w:t>sustancia</w:t>
                        </w:r>
                        <w:r>
                          <w:rPr>
                            <w:spacing w:val="-9"/>
                            <w:sz w:val="18"/>
                          </w:rPr>
                          <w:t xml:space="preserve"> </w:t>
                        </w:r>
                        <w:r>
                          <w:rPr>
                            <w:spacing w:val="-2"/>
                            <w:sz w:val="18"/>
                          </w:rPr>
                          <w:t>de</w:t>
                        </w:r>
                        <w:r>
                          <w:rPr>
                            <w:spacing w:val="-9"/>
                            <w:sz w:val="18"/>
                          </w:rPr>
                          <w:t xml:space="preserve"> </w:t>
                        </w:r>
                        <w:r>
                          <w:rPr>
                            <w:spacing w:val="-2"/>
                            <w:sz w:val="18"/>
                          </w:rPr>
                          <w:t>la</w:t>
                        </w:r>
                        <w:r>
                          <w:rPr>
                            <w:spacing w:val="-9"/>
                            <w:sz w:val="18"/>
                          </w:rPr>
                          <w:t xml:space="preserve"> </w:t>
                        </w:r>
                        <w:r>
                          <w:rPr>
                            <w:spacing w:val="-2"/>
                            <w:sz w:val="18"/>
                          </w:rPr>
                          <w:t>oferta,</w:t>
                        </w:r>
                        <w:r>
                          <w:rPr>
                            <w:spacing w:val="-9"/>
                            <w:sz w:val="18"/>
                          </w:rPr>
                          <w:t xml:space="preserve"> </w:t>
                        </w:r>
                        <w:r>
                          <w:rPr>
                            <w:spacing w:val="-2"/>
                            <w:sz w:val="18"/>
                          </w:rPr>
                          <w:t>excepto</w:t>
                        </w:r>
                        <w:r>
                          <w:rPr>
                            <w:spacing w:val="-9"/>
                            <w:sz w:val="18"/>
                          </w:rPr>
                          <w:t xml:space="preserve"> </w:t>
                        </w:r>
                        <w:r>
                          <w:rPr>
                            <w:spacing w:val="-4"/>
                            <w:sz w:val="18"/>
                          </w:rPr>
                          <w:t>para</w:t>
                        </w:r>
                      </w:p>
                    </w:txbxContent>
                  </v:textbox>
                </v:shape>
                <w10:wrap type="topAndBottom" anchorx="page"/>
              </v:group>
            </w:pict>
          </mc:Fallback>
        </mc:AlternateContent>
      </w:r>
    </w:p>
    <w:p w14:paraId="63869DAB" w14:textId="77777777" w:rsidR="00C87413" w:rsidRDefault="00C87413">
      <w:pPr>
        <w:rPr>
          <w:sz w:val="20"/>
        </w:rPr>
        <w:sectPr w:rsidR="00C87413">
          <w:pgSz w:w="11900" w:h="16840"/>
          <w:pgMar w:top="1100" w:right="560" w:bottom="560" w:left="1120" w:header="0" w:footer="288" w:gutter="0"/>
          <w:cols w:space="720"/>
        </w:sectPr>
      </w:pPr>
    </w:p>
    <w:p w14:paraId="3E5B8BE1"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4DF23295" wp14:editId="5F8B4B27">
                <wp:extent cx="6279515" cy="429259"/>
                <wp:effectExtent l="9525" t="0" r="0" b="8890"/>
                <wp:docPr id="564" name="Group 5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29259"/>
                          <a:chOff x="0" y="0"/>
                          <a:chExt cx="6279515" cy="429259"/>
                        </a:xfrm>
                      </wpg:grpSpPr>
                      <wps:wsp>
                        <wps:cNvPr id="567" name="Graphic 565"/>
                        <wps:cNvSpPr/>
                        <wps:spPr>
                          <a:xfrm>
                            <a:off x="-5" y="414552"/>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568" name="Graphic 566"/>
                        <wps:cNvSpPr/>
                        <wps:spPr>
                          <a:xfrm>
                            <a:off x="14631" y="42187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69" name="Graphic 567"/>
                        <wps:cNvSpPr/>
                        <wps:spPr>
                          <a:xfrm>
                            <a:off x="-5" y="0"/>
                            <a:ext cx="6279515" cy="429259"/>
                          </a:xfrm>
                          <a:custGeom>
                            <a:avLst/>
                            <a:gdLst/>
                            <a:ahLst/>
                            <a:cxnLst/>
                            <a:rect l="l" t="t" r="r" b="b"/>
                            <a:pathLst>
                              <a:path w="6279515" h="429259">
                                <a:moveTo>
                                  <a:pt x="14630" y="0"/>
                                </a:moveTo>
                                <a:lnTo>
                                  <a:pt x="0" y="0"/>
                                </a:lnTo>
                                <a:lnTo>
                                  <a:pt x="0" y="429209"/>
                                </a:lnTo>
                                <a:lnTo>
                                  <a:pt x="14630" y="414578"/>
                                </a:lnTo>
                                <a:lnTo>
                                  <a:pt x="14630" y="0"/>
                                </a:lnTo>
                                <a:close/>
                              </a:path>
                              <a:path w="6279515" h="429259">
                                <a:moveTo>
                                  <a:pt x="6279464" y="0"/>
                                </a:moveTo>
                                <a:lnTo>
                                  <a:pt x="6264834" y="0"/>
                                </a:lnTo>
                                <a:lnTo>
                                  <a:pt x="6264834" y="414578"/>
                                </a:lnTo>
                                <a:lnTo>
                                  <a:pt x="6279464" y="429209"/>
                                </a:lnTo>
                                <a:lnTo>
                                  <a:pt x="6279464" y="0"/>
                                </a:lnTo>
                                <a:close/>
                              </a:path>
                            </a:pathLst>
                          </a:custGeom>
                          <a:solidFill>
                            <a:srgbClr val="CDD3D9"/>
                          </a:solidFill>
                        </wps:spPr>
                        <wps:bodyPr wrap="square" lIns="0" tIns="0" rIns="0" bIns="0" rtlCol="0">
                          <a:prstTxWarp prst="textNoShape">
                            <a:avLst/>
                          </a:prstTxWarp>
                          <a:noAutofit/>
                        </wps:bodyPr>
                      </wps:wsp>
                      <wps:wsp>
                        <wps:cNvPr id="570" name="Textbox 568"/>
                        <wps:cNvSpPr txBox="1"/>
                        <wps:spPr>
                          <a:xfrm>
                            <a:off x="14631" y="0"/>
                            <a:ext cx="6250305" cy="414655"/>
                          </a:xfrm>
                          <a:prstGeom prst="rect">
                            <a:avLst/>
                          </a:prstGeom>
                        </wps:spPr>
                        <wps:txbx>
                          <w:txbxContent>
                            <w:p w14:paraId="42ACB7A6" w14:textId="77777777" w:rsidR="00C87413" w:rsidRDefault="008355C8">
                              <w:pPr>
                                <w:spacing w:before="7"/>
                                <w:ind w:left="299"/>
                                <w:rPr>
                                  <w:sz w:val="18"/>
                                </w:rPr>
                              </w:pPr>
                              <w:r>
                                <w:rPr>
                                  <w:w w:val="90"/>
                                  <w:sz w:val="18"/>
                                </w:rPr>
                                <w:t>confirmar</w:t>
                              </w:r>
                              <w:r>
                                <w:rPr>
                                  <w:spacing w:val="-4"/>
                                  <w:sz w:val="18"/>
                                </w:rPr>
                                <w:t xml:space="preserve"> </w:t>
                              </w:r>
                              <w:r>
                                <w:rPr>
                                  <w:w w:val="90"/>
                                  <w:sz w:val="18"/>
                                </w:rPr>
                                <w:t>la</w:t>
                              </w:r>
                              <w:r>
                                <w:rPr>
                                  <w:spacing w:val="-4"/>
                                  <w:sz w:val="18"/>
                                </w:rPr>
                                <w:t xml:space="preserve"> </w:t>
                              </w:r>
                              <w:r>
                                <w:rPr>
                                  <w:w w:val="90"/>
                                  <w:sz w:val="18"/>
                                </w:rPr>
                                <w:t>corrección</w:t>
                              </w:r>
                              <w:r>
                                <w:rPr>
                                  <w:spacing w:val="-4"/>
                                  <w:sz w:val="18"/>
                                </w:rPr>
                                <w:t xml:space="preserve"> </w:t>
                              </w:r>
                              <w:r>
                                <w:rPr>
                                  <w:w w:val="90"/>
                                  <w:sz w:val="18"/>
                                </w:rPr>
                                <w:t>de</w:t>
                              </w:r>
                              <w:r>
                                <w:rPr>
                                  <w:spacing w:val="-4"/>
                                  <w:sz w:val="18"/>
                                </w:rPr>
                                <w:t xml:space="preserve"> </w:t>
                              </w:r>
                              <w:r>
                                <w:rPr>
                                  <w:w w:val="90"/>
                                  <w:sz w:val="18"/>
                                </w:rPr>
                                <w:t>errores</w:t>
                              </w:r>
                              <w:r>
                                <w:rPr>
                                  <w:spacing w:val="-4"/>
                                  <w:sz w:val="18"/>
                                </w:rPr>
                                <w:t xml:space="preserve"> </w:t>
                              </w:r>
                              <w:r>
                                <w:rPr>
                                  <w:spacing w:val="-2"/>
                                  <w:w w:val="90"/>
                                  <w:sz w:val="18"/>
                                </w:rPr>
                                <w:t>aritméticos.</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DF23295" id="Group 564" o:spid="_x0000_s1271" style="width:494.45pt;height:33.8pt;mso-position-horizontal-relative:char;mso-position-vertical-relative:line" coordsize="62795,4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">
                <v:shape id="Graphic 565" o:spid="_x0000_s1272" style="position:absolute;top:4145;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" path="m14630,l,14617r14630,l14630,xem6279464,14617l6264834,r,14617l6279464,14617xe" fillcolor="#cdd3d9" stroked="f">
                  <v:path arrowok="t"/>
                </v:shape>
                <v:shape id="Graphic 566" o:spid="_x0000_s1273" style="position:absolute;left:146;top:4218;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" path="m,l6250207,e" filled="f" strokecolor="#cdd3d9" strokeweight=".40642mm">
                  <v:stroke dashstyle="longDash"/>
                  <v:path arrowok="t"/>
                </v:shape>
                <v:shape id="Graphic 567" o:spid="_x0000_s1274" style="position:absolute;width:62795;height:4292;visibility:visible;mso-wrap-style:square;v-text-anchor:top" coordsize="6279515,42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" path="m14630,l,,,429209,14630,414578,14630,xem6279464,r-14630,l6264834,414578r14630,14631l6279464,xe" fillcolor="#cdd3d9" stroked="f">
                  <v:path arrowok="t"/>
                </v:shape>
                <v:shape id="Textbox 568" o:spid="_x0000_s1275" type="#_x0000_t202" style="position:absolute;left:146;width:62503;height:4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" filled="f" stroked="f">
                  <v:textbox inset="0,0,0,0">
                    <w:txbxContent>
                      <w:p w14:paraId="42ACB7A6" w14:textId="77777777" w:rsidR="00C87413" w:rsidRDefault="008355C8">
                        <w:pPr>
                          <w:spacing w:before="7"/>
                          <w:ind w:left="299"/>
                          <w:rPr>
                            <w:sz w:val="18"/>
                          </w:rPr>
                        </w:pPr>
                        <w:r>
                          <w:rPr>
                            <w:w w:val="90"/>
                            <w:sz w:val="18"/>
                          </w:rPr>
                          <w:t>confirmar</w:t>
                        </w:r>
                        <w:r>
                          <w:rPr>
                            <w:spacing w:val="-4"/>
                            <w:sz w:val="18"/>
                          </w:rPr>
                          <w:t xml:space="preserve"> </w:t>
                        </w:r>
                        <w:r>
                          <w:rPr>
                            <w:w w:val="90"/>
                            <w:sz w:val="18"/>
                          </w:rPr>
                          <w:t>la</w:t>
                        </w:r>
                        <w:r>
                          <w:rPr>
                            <w:spacing w:val="-4"/>
                            <w:sz w:val="18"/>
                          </w:rPr>
                          <w:t xml:space="preserve"> </w:t>
                        </w:r>
                        <w:r>
                          <w:rPr>
                            <w:w w:val="90"/>
                            <w:sz w:val="18"/>
                          </w:rPr>
                          <w:t>corrección</w:t>
                        </w:r>
                        <w:r>
                          <w:rPr>
                            <w:spacing w:val="-4"/>
                            <w:sz w:val="18"/>
                          </w:rPr>
                          <w:t xml:space="preserve"> </w:t>
                        </w:r>
                        <w:r>
                          <w:rPr>
                            <w:w w:val="90"/>
                            <w:sz w:val="18"/>
                          </w:rPr>
                          <w:t>de</w:t>
                        </w:r>
                        <w:r>
                          <w:rPr>
                            <w:spacing w:val="-4"/>
                            <w:sz w:val="18"/>
                          </w:rPr>
                          <w:t xml:space="preserve"> </w:t>
                        </w:r>
                        <w:r>
                          <w:rPr>
                            <w:w w:val="90"/>
                            <w:sz w:val="18"/>
                          </w:rPr>
                          <w:t>errores</w:t>
                        </w:r>
                        <w:r>
                          <w:rPr>
                            <w:spacing w:val="-4"/>
                            <w:sz w:val="18"/>
                          </w:rPr>
                          <w:t xml:space="preserve"> </w:t>
                        </w:r>
                        <w:r>
                          <w:rPr>
                            <w:spacing w:val="-2"/>
                            <w:w w:val="90"/>
                            <w:sz w:val="18"/>
                          </w:rPr>
                          <w:t>aritméticos.</w:t>
                        </w:r>
                      </w:p>
                    </w:txbxContent>
                  </v:textbox>
                </v:shape>
                <w10:anchorlock/>
              </v:group>
            </w:pict>
          </mc:Fallback>
        </mc:AlternateContent>
      </w:r>
    </w:p>
    <w:p w14:paraId="5911F9A6" w14:textId="77777777" w:rsidR="00C87413" w:rsidRDefault="008355C8">
      <w:pPr>
        <w:pStyle w:val="Textoindependiente"/>
        <w:spacing w:before="64"/>
        <w:rPr>
          <w:sz w:val="20"/>
        </w:rPr>
      </w:pPr>
      <w:r>
        <w:rPr>
          <w:noProof/>
          <w:lang w:val="en-US"/>
        </w:rPr>
        <mc:AlternateContent>
          <mc:Choice Requires="wpg">
            <w:drawing>
              <wp:anchor distT="0" distB="0" distL="0" distR="0" simplePos="0" relativeHeight="487643648" behindDoc="1" locked="0" layoutInCell="1" allowOverlap="1" wp14:anchorId="7DCF0CE0" wp14:editId="0B2DFB4B">
                <wp:simplePos x="0" y="0"/>
                <wp:positionH relativeFrom="page">
                  <wp:posOffset>780293</wp:posOffset>
                </wp:positionH>
                <wp:positionV relativeFrom="paragraph">
                  <wp:posOffset>203744</wp:posOffset>
                </wp:positionV>
                <wp:extent cx="6279515" cy="15240"/>
                <wp:effectExtent l="0" t="0" r="0" b="0"/>
                <wp:wrapTopAndBottom/>
                <wp:docPr id="569" name="Group 5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72" name="Graphic 57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73" name="Graphic 57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74" name="Graphic 57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75" name="Graphic 57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2ED5001" id="Group 569" o:spid="_x0000_s1026" style="position:absolute;margin-left:61.45pt;margin-top:16.05pt;width:494.45pt;height:1.2pt;z-index:-1567283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">
                <v:shape id="Graphic 57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" path="m6272154,7315l,7315,,,6279470,r-7316,7315xe" fillcolor="#999" stroked="f">
                  <v:path arrowok="t"/>
                </v:shape>
                <v:shape id="Graphic 57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" path="m6279470,7315l,7315,7315,,6279470,r,7315xe" fillcolor="#ededed" stroked="f">
                  <v:path arrowok="t"/>
                </v:shape>
                <v:shape id="Graphic 57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" path="m,14631l,,7315,r,7315l,14631xe" fillcolor="#999" stroked="f">
                  <v:path arrowok="t"/>
                </v:shape>
                <v:shape id="Graphic 57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" path="m7315,14631l,14631,,7315,7315,r,14631xe" fillcolor="#ededed" stroked="f">
                  <v:path arrowok="t"/>
                </v:shape>
                <w10:wrap type="topAndBottom" anchorx="page"/>
              </v:group>
            </w:pict>
          </mc:Fallback>
        </mc:AlternateContent>
      </w:r>
    </w:p>
    <w:p w14:paraId="21A33703" w14:textId="77777777" w:rsidR="00C87413" w:rsidRDefault="00C87413">
      <w:pPr>
        <w:pStyle w:val="Textoindependiente"/>
        <w:spacing w:before="51"/>
        <w:rPr>
          <w:sz w:val="27"/>
        </w:rPr>
      </w:pPr>
    </w:p>
    <w:p w14:paraId="0D82428A" w14:textId="77777777" w:rsidR="00C87413" w:rsidRDefault="008355C8">
      <w:pPr>
        <w:ind w:left="102"/>
        <w:rPr>
          <w:sz w:val="27"/>
        </w:rPr>
      </w:pPr>
      <w:r>
        <w:rPr>
          <w:w w:val="90"/>
          <w:sz w:val="27"/>
          <w:u w:val="single"/>
        </w:rPr>
        <w:t>Disconformidad,</w:t>
      </w:r>
      <w:r>
        <w:rPr>
          <w:spacing w:val="6"/>
          <w:sz w:val="27"/>
          <w:u w:val="single"/>
        </w:rPr>
        <w:t xml:space="preserve"> </w:t>
      </w:r>
      <w:r>
        <w:rPr>
          <w:w w:val="90"/>
          <w:sz w:val="27"/>
          <w:u w:val="single"/>
        </w:rPr>
        <w:t>errores</w:t>
      </w:r>
      <w:r>
        <w:rPr>
          <w:spacing w:val="6"/>
          <w:sz w:val="27"/>
          <w:u w:val="single"/>
        </w:rPr>
        <w:t xml:space="preserve"> </w:t>
      </w:r>
      <w:r>
        <w:rPr>
          <w:w w:val="90"/>
          <w:sz w:val="27"/>
          <w:u w:val="single"/>
        </w:rPr>
        <w:t>y</w:t>
      </w:r>
      <w:r>
        <w:rPr>
          <w:spacing w:val="6"/>
          <w:sz w:val="27"/>
          <w:u w:val="single"/>
        </w:rPr>
        <w:t xml:space="preserve"> </w:t>
      </w:r>
      <w:r>
        <w:rPr>
          <w:spacing w:val="-2"/>
          <w:w w:val="90"/>
          <w:sz w:val="27"/>
          <w:u w:val="single"/>
        </w:rPr>
        <w:t>omisiones</w:t>
      </w:r>
    </w:p>
    <w:p w14:paraId="593F5071"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44160" behindDoc="1" locked="0" layoutInCell="1" allowOverlap="1" wp14:anchorId="7E0E20EB" wp14:editId="7F11CBCE">
                <wp:simplePos x="0" y="0"/>
                <wp:positionH relativeFrom="page">
                  <wp:posOffset>780293</wp:posOffset>
                </wp:positionH>
                <wp:positionV relativeFrom="paragraph">
                  <wp:posOffset>244950</wp:posOffset>
                </wp:positionV>
                <wp:extent cx="6279515" cy="3692525"/>
                <wp:effectExtent l="0" t="0" r="0" b="0"/>
                <wp:wrapTopAndBottom/>
                <wp:docPr id="574" name="Group 5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692525"/>
                          <a:chOff x="0" y="0"/>
                          <a:chExt cx="6279515" cy="3692525"/>
                        </a:xfrm>
                      </wpg:grpSpPr>
                      <wps:wsp>
                        <wps:cNvPr id="577" name="Graphic 575"/>
                        <wps:cNvSpPr/>
                        <wps:spPr>
                          <a:xfrm>
                            <a:off x="7" y="-12"/>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578" name="Graphic 576"/>
                        <wps:cNvSpPr/>
                        <wps:spPr>
                          <a:xfrm>
                            <a:off x="14631" y="732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79" name="Graphic 577"/>
                        <wps:cNvSpPr/>
                        <wps:spPr>
                          <a:xfrm>
                            <a:off x="-5" y="3677450"/>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580" name="Graphic 578"/>
                        <wps:cNvSpPr/>
                        <wps:spPr>
                          <a:xfrm>
                            <a:off x="14631" y="368477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81" name="Graphic 579"/>
                        <wps:cNvSpPr/>
                        <wps:spPr>
                          <a:xfrm>
                            <a:off x="-5" y="12"/>
                            <a:ext cx="6279515" cy="3692525"/>
                          </a:xfrm>
                          <a:custGeom>
                            <a:avLst/>
                            <a:gdLst/>
                            <a:ahLst/>
                            <a:cxnLst/>
                            <a:rect l="l" t="t" r="r" b="b"/>
                            <a:pathLst>
                              <a:path w="6279515" h="3692525">
                                <a:moveTo>
                                  <a:pt x="14630" y="14643"/>
                                </a:moveTo>
                                <a:lnTo>
                                  <a:pt x="0" y="0"/>
                                </a:lnTo>
                                <a:lnTo>
                                  <a:pt x="0" y="3692093"/>
                                </a:lnTo>
                                <a:lnTo>
                                  <a:pt x="14630" y="3677462"/>
                                </a:lnTo>
                                <a:lnTo>
                                  <a:pt x="14630" y="14643"/>
                                </a:lnTo>
                                <a:close/>
                              </a:path>
                              <a:path w="6279515" h="3692525">
                                <a:moveTo>
                                  <a:pt x="6279464" y="0"/>
                                </a:moveTo>
                                <a:lnTo>
                                  <a:pt x="6264834" y="14643"/>
                                </a:lnTo>
                                <a:lnTo>
                                  <a:pt x="6264834" y="3677462"/>
                                </a:lnTo>
                                <a:lnTo>
                                  <a:pt x="6279464" y="3692093"/>
                                </a:lnTo>
                                <a:lnTo>
                                  <a:pt x="6279464" y="0"/>
                                </a:lnTo>
                                <a:close/>
                              </a:path>
                            </a:pathLst>
                          </a:custGeom>
                          <a:solidFill>
                            <a:srgbClr val="CDD3D9"/>
                          </a:solidFill>
                        </wps:spPr>
                        <wps:bodyPr wrap="square" lIns="0" tIns="0" rIns="0" bIns="0" rtlCol="0">
                          <a:prstTxWarp prst="textNoShape">
                            <a:avLst/>
                          </a:prstTxWarp>
                          <a:noAutofit/>
                        </wps:bodyPr>
                      </wps:wsp>
                      <wps:wsp>
                        <wps:cNvPr id="582" name="Textbox 580"/>
                        <wps:cNvSpPr txBox="1"/>
                        <wps:spPr>
                          <a:xfrm>
                            <a:off x="14631" y="14640"/>
                            <a:ext cx="6250305" cy="3663315"/>
                          </a:xfrm>
                          <a:prstGeom prst="rect">
                            <a:avLst/>
                          </a:prstGeom>
                        </wps:spPr>
                        <wps:txbx>
                          <w:txbxContent>
                            <w:p w14:paraId="75D1ECDA" w14:textId="77777777" w:rsidR="00C87413" w:rsidRDefault="00C87413">
                              <w:pPr>
                                <w:rPr>
                                  <w:sz w:val="18"/>
                                </w:rPr>
                              </w:pPr>
                            </w:p>
                            <w:p w14:paraId="11787064" w14:textId="77777777" w:rsidR="00C87413" w:rsidRDefault="00C87413">
                              <w:pPr>
                                <w:spacing w:before="8"/>
                                <w:rPr>
                                  <w:sz w:val="18"/>
                                </w:rPr>
                              </w:pPr>
                            </w:p>
                            <w:p w14:paraId="547C7648" w14:textId="77777777" w:rsidR="00C87413" w:rsidRDefault="008355C8">
                              <w:pPr>
                                <w:spacing w:line="268" w:lineRule="auto"/>
                                <w:ind w:left="299" w:right="327"/>
                                <w:jc w:val="both"/>
                                <w:rPr>
                                  <w:sz w:val="18"/>
                                </w:rPr>
                              </w:pPr>
                              <w:r>
                                <w:rPr>
                                  <w:spacing w:val="-6"/>
                                  <w:sz w:val="18"/>
                                </w:rPr>
                                <w:t xml:space="preserve">Siempre y cuando una oferta se ajuste sustancialmente a las bases de la contratación, el Comité de Evaluación, requerirá </w:t>
                              </w:r>
                              <w:r>
                                <w:rPr>
                                  <w:spacing w:val="-2"/>
                                  <w:sz w:val="18"/>
                                </w:rPr>
                                <w:t>que</w:t>
                              </w:r>
                              <w:r>
                                <w:rPr>
                                  <w:spacing w:val="-5"/>
                                  <w:sz w:val="18"/>
                                </w:rPr>
                                <w:t xml:space="preserve"> </w:t>
                              </w:r>
                              <w:r>
                                <w:rPr>
                                  <w:spacing w:val="-2"/>
                                  <w:sz w:val="18"/>
                                </w:rPr>
                                <w:t>cualquier</w:t>
                              </w:r>
                              <w:r>
                                <w:rPr>
                                  <w:spacing w:val="-5"/>
                                  <w:sz w:val="18"/>
                                </w:rPr>
                                <w:t xml:space="preserve"> </w:t>
                              </w:r>
                              <w:r>
                                <w:rPr>
                                  <w:spacing w:val="-2"/>
                                  <w:sz w:val="18"/>
                                </w:rPr>
                                <w:t>disconformidad</w:t>
                              </w:r>
                              <w:r>
                                <w:rPr>
                                  <w:spacing w:val="-5"/>
                                  <w:sz w:val="18"/>
                                </w:rPr>
                                <w:t xml:space="preserve"> </w:t>
                              </w:r>
                              <w:r>
                                <w:rPr>
                                  <w:spacing w:val="-2"/>
                                  <w:sz w:val="18"/>
                                </w:rPr>
                                <w:t>u</w:t>
                              </w:r>
                              <w:r>
                                <w:rPr>
                                  <w:spacing w:val="-5"/>
                                  <w:sz w:val="18"/>
                                </w:rPr>
                                <w:t xml:space="preserve"> </w:t>
                              </w:r>
                              <w:r>
                                <w:rPr>
                                  <w:spacing w:val="-2"/>
                                  <w:sz w:val="18"/>
                                </w:rPr>
                                <w:t>omisión</w:t>
                              </w:r>
                              <w:r>
                                <w:rPr>
                                  <w:spacing w:val="-5"/>
                                  <w:sz w:val="18"/>
                                </w:rPr>
                                <w:t xml:space="preserve"> </w:t>
                              </w:r>
                              <w:r>
                                <w:rPr>
                                  <w:spacing w:val="-2"/>
                                  <w:sz w:val="18"/>
                                </w:rPr>
                                <w:t>que</w:t>
                              </w:r>
                              <w:r>
                                <w:rPr>
                                  <w:spacing w:val="-5"/>
                                  <w:sz w:val="18"/>
                                </w:rPr>
                                <w:t xml:space="preserve"> </w:t>
                              </w:r>
                              <w:r>
                                <w:rPr>
                                  <w:spacing w:val="-2"/>
                                  <w:sz w:val="18"/>
                                </w:rPr>
                                <w:t>no</w:t>
                              </w:r>
                              <w:r>
                                <w:rPr>
                                  <w:spacing w:val="-5"/>
                                  <w:sz w:val="18"/>
                                </w:rPr>
                                <w:t xml:space="preserve"> </w:t>
                              </w:r>
                              <w:r>
                                <w:rPr>
                                  <w:spacing w:val="-2"/>
                                  <w:sz w:val="18"/>
                                </w:rPr>
                                <w:t>constituya</w:t>
                              </w:r>
                              <w:r>
                                <w:rPr>
                                  <w:spacing w:val="-5"/>
                                  <w:sz w:val="18"/>
                                </w:rPr>
                                <w:t xml:space="preserve"> </w:t>
                              </w:r>
                              <w:r>
                                <w:rPr>
                                  <w:spacing w:val="-2"/>
                                  <w:sz w:val="18"/>
                                </w:rPr>
                                <w:t>una</w:t>
                              </w:r>
                              <w:r>
                                <w:rPr>
                                  <w:spacing w:val="-5"/>
                                  <w:sz w:val="18"/>
                                </w:rPr>
                                <w:t xml:space="preserve"> </w:t>
                              </w:r>
                              <w:r>
                                <w:rPr>
                                  <w:spacing w:val="-2"/>
                                  <w:sz w:val="18"/>
                                </w:rPr>
                                <w:t>desviación</w:t>
                              </w:r>
                              <w:r>
                                <w:rPr>
                                  <w:spacing w:val="-5"/>
                                  <w:sz w:val="18"/>
                                </w:rPr>
                                <w:t xml:space="preserve"> </w:t>
                              </w:r>
                              <w:r>
                                <w:rPr>
                                  <w:spacing w:val="-2"/>
                                  <w:sz w:val="18"/>
                                </w:rPr>
                                <w:t>significativa,</w:t>
                              </w:r>
                              <w:r>
                                <w:rPr>
                                  <w:spacing w:val="-5"/>
                                  <w:sz w:val="18"/>
                                </w:rPr>
                                <w:t xml:space="preserve"> </w:t>
                              </w:r>
                              <w:r>
                                <w:rPr>
                                  <w:spacing w:val="-2"/>
                                  <w:sz w:val="18"/>
                                </w:rPr>
                                <w:t>sea</w:t>
                              </w:r>
                              <w:r>
                                <w:rPr>
                                  <w:spacing w:val="-5"/>
                                  <w:sz w:val="18"/>
                                </w:rPr>
                                <w:t xml:space="preserve"> </w:t>
                              </w:r>
                              <w:r>
                                <w:rPr>
                                  <w:spacing w:val="-2"/>
                                  <w:sz w:val="18"/>
                                </w:rPr>
                                <w:t>subsanada</w:t>
                              </w:r>
                              <w:r>
                                <w:rPr>
                                  <w:spacing w:val="-5"/>
                                  <w:sz w:val="18"/>
                                </w:rPr>
                                <w:t xml:space="preserve"> </w:t>
                              </w:r>
                              <w:r>
                                <w:rPr>
                                  <w:spacing w:val="-2"/>
                                  <w:sz w:val="18"/>
                                </w:rPr>
                                <w:t>en</w:t>
                              </w:r>
                              <w:r>
                                <w:rPr>
                                  <w:spacing w:val="-5"/>
                                  <w:sz w:val="18"/>
                                </w:rPr>
                                <w:t xml:space="preserve"> </w:t>
                              </w:r>
                              <w:r>
                                <w:rPr>
                                  <w:spacing w:val="-2"/>
                                  <w:sz w:val="18"/>
                                </w:rPr>
                                <w:t>cuanto</w:t>
                              </w:r>
                              <w:r>
                                <w:rPr>
                                  <w:spacing w:val="-5"/>
                                  <w:sz w:val="18"/>
                                </w:rPr>
                                <w:t xml:space="preserve"> </w:t>
                              </w:r>
                              <w:r>
                                <w:rPr>
                                  <w:spacing w:val="-2"/>
                                  <w:sz w:val="18"/>
                                </w:rPr>
                                <w:t>a</w:t>
                              </w:r>
                              <w:r>
                                <w:rPr>
                                  <w:spacing w:val="-5"/>
                                  <w:sz w:val="18"/>
                                </w:rPr>
                                <w:t xml:space="preserve"> </w:t>
                              </w:r>
                              <w:r>
                                <w:rPr>
                                  <w:spacing w:val="-2"/>
                                  <w:sz w:val="18"/>
                                </w:rPr>
                                <w:t xml:space="preserve">la </w:t>
                              </w:r>
                              <w:r>
                                <w:rPr>
                                  <w:spacing w:val="-4"/>
                                  <w:sz w:val="18"/>
                                </w:rPr>
                                <w:t>información</w:t>
                              </w:r>
                              <w:r>
                                <w:rPr>
                                  <w:spacing w:val="-18"/>
                                  <w:sz w:val="18"/>
                                </w:rPr>
                                <w:t xml:space="preserve"> </w:t>
                              </w:r>
                              <w:r>
                                <w:rPr>
                                  <w:spacing w:val="-4"/>
                                  <w:sz w:val="18"/>
                                </w:rPr>
                                <w:t>o</w:t>
                              </w:r>
                              <w:r>
                                <w:rPr>
                                  <w:spacing w:val="-18"/>
                                  <w:sz w:val="18"/>
                                </w:rPr>
                                <w:t xml:space="preserve"> </w:t>
                              </w:r>
                              <w:r>
                                <w:rPr>
                                  <w:spacing w:val="-4"/>
                                  <w:sz w:val="18"/>
                                </w:rPr>
                                <w:t>documentación</w:t>
                              </w:r>
                              <w:r>
                                <w:rPr>
                                  <w:spacing w:val="-18"/>
                                  <w:sz w:val="18"/>
                                </w:rPr>
                                <w:t xml:space="preserve"> </w:t>
                              </w:r>
                              <w:r>
                                <w:rPr>
                                  <w:spacing w:val="-4"/>
                                  <w:sz w:val="18"/>
                                </w:rPr>
                                <w:t>que</w:t>
                              </w:r>
                              <w:r>
                                <w:rPr>
                                  <w:spacing w:val="-18"/>
                                  <w:sz w:val="18"/>
                                </w:rPr>
                                <w:t xml:space="preserve"> </w:t>
                              </w:r>
                              <w:r>
                                <w:rPr>
                                  <w:spacing w:val="-4"/>
                                  <w:sz w:val="18"/>
                                </w:rPr>
                                <w:t>permita</w:t>
                              </w:r>
                              <w:r>
                                <w:rPr>
                                  <w:spacing w:val="-18"/>
                                  <w:sz w:val="18"/>
                                </w:rPr>
                                <w:t xml:space="preserve"> </w:t>
                              </w:r>
                              <w:r>
                                <w:rPr>
                                  <w:spacing w:val="-4"/>
                                  <w:sz w:val="18"/>
                                </w:rPr>
                                <w:t>al</w:t>
                              </w:r>
                              <w:r>
                                <w:rPr>
                                  <w:spacing w:val="-18"/>
                                  <w:sz w:val="18"/>
                                </w:rPr>
                                <w:t xml:space="preserve"> </w:t>
                              </w:r>
                              <w:r>
                                <w:rPr>
                                  <w:spacing w:val="-4"/>
                                  <w:sz w:val="18"/>
                                </w:rPr>
                                <w:t>Comité</w:t>
                              </w:r>
                              <w:r>
                                <w:rPr>
                                  <w:spacing w:val="-18"/>
                                  <w:sz w:val="18"/>
                                </w:rPr>
                                <w:t xml:space="preserve"> </w:t>
                              </w:r>
                              <w:r>
                                <w:rPr>
                                  <w:spacing w:val="-4"/>
                                  <w:sz w:val="18"/>
                                </w:rPr>
                                <w:t>de</w:t>
                              </w:r>
                              <w:r>
                                <w:rPr>
                                  <w:spacing w:val="-18"/>
                                  <w:sz w:val="18"/>
                                </w:rPr>
                                <w:t xml:space="preserve"> </w:t>
                              </w:r>
                              <w:r>
                                <w:rPr>
                                  <w:spacing w:val="-4"/>
                                  <w:sz w:val="18"/>
                                </w:rPr>
                                <w:t>Evaluación</w:t>
                              </w:r>
                              <w:r>
                                <w:rPr>
                                  <w:spacing w:val="-18"/>
                                  <w:sz w:val="18"/>
                                </w:rPr>
                                <w:t xml:space="preserve"> </w:t>
                              </w:r>
                              <w:r>
                                <w:rPr>
                                  <w:spacing w:val="-4"/>
                                  <w:sz w:val="18"/>
                                </w:rPr>
                                <w:t>realizar</w:t>
                              </w:r>
                              <w:r>
                                <w:rPr>
                                  <w:spacing w:val="-18"/>
                                  <w:sz w:val="18"/>
                                </w:rPr>
                                <w:t xml:space="preserve"> </w:t>
                              </w:r>
                              <w:r>
                                <w:rPr>
                                  <w:spacing w:val="-4"/>
                                  <w:sz w:val="18"/>
                                </w:rPr>
                                <w:t>la</w:t>
                              </w:r>
                              <w:r>
                                <w:rPr>
                                  <w:spacing w:val="-18"/>
                                  <w:sz w:val="18"/>
                                </w:rPr>
                                <w:t xml:space="preserve"> </w:t>
                              </w:r>
                              <w:r>
                                <w:rPr>
                                  <w:spacing w:val="-4"/>
                                  <w:sz w:val="18"/>
                                </w:rPr>
                                <w:t>calificación</w:t>
                              </w:r>
                              <w:r>
                                <w:rPr>
                                  <w:spacing w:val="-18"/>
                                  <w:sz w:val="18"/>
                                </w:rPr>
                                <w:t xml:space="preserve"> </w:t>
                              </w:r>
                              <w:r>
                                <w:rPr>
                                  <w:spacing w:val="-4"/>
                                  <w:sz w:val="18"/>
                                </w:rPr>
                                <w:t>de</w:t>
                              </w:r>
                              <w:r>
                                <w:rPr>
                                  <w:spacing w:val="-18"/>
                                  <w:sz w:val="18"/>
                                </w:rPr>
                                <w:t xml:space="preserve"> </w:t>
                              </w:r>
                              <w:r>
                                <w:rPr>
                                  <w:spacing w:val="-4"/>
                                  <w:sz w:val="18"/>
                                </w:rPr>
                                <w:t>la</w:t>
                              </w:r>
                              <w:r>
                                <w:rPr>
                                  <w:spacing w:val="-18"/>
                                  <w:sz w:val="18"/>
                                </w:rPr>
                                <w:t xml:space="preserve"> </w:t>
                              </w:r>
                              <w:r>
                                <w:rPr>
                                  <w:spacing w:val="-4"/>
                                  <w:sz w:val="18"/>
                                </w:rPr>
                                <w:t>oferta.</w:t>
                              </w:r>
                            </w:p>
                            <w:p w14:paraId="45D28CB6" w14:textId="77777777" w:rsidR="00C87413" w:rsidRDefault="008355C8">
                              <w:pPr>
                                <w:spacing w:before="120" w:line="268" w:lineRule="auto"/>
                                <w:ind w:left="299" w:right="320"/>
                                <w:jc w:val="both"/>
                                <w:rPr>
                                  <w:sz w:val="18"/>
                                </w:rPr>
                              </w:pPr>
                              <w:r>
                                <w:rPr>
                                  <w:spacing w:val="-4"/>
                                  <w:sz w:val="18"/>
                                </w:rPr>
                                <w:t>A</w:t>
                              </w:r>
                              <w:r>
                                <w:rPr>
                                  <w:spacing w:val="-8"/>
                                  <w:sz w:val="18"/>
                                </w:rPr>
                                <w:t xml:space="preserve"> </w:t>
                              </w:r>
                              <w:r>
                                <w:rPr>
                                  <w:spacing w:val="-4"/>
                                  <w:sz w:val="18"/>
                                </w:rPr>
                                <w:t>tal</w:t>
                              </w:r>
                              <w:r>
                                <w:rPr>
                                  <w:spacing w:val="-8"/>
                                  <w:sz w:val="18"/>
                                </w:rPr>
                                <w:t xml:space="preserve"> </w:t>
                              </w:r>
                              <w:r>
                                <w:rPr>
                                  <w:spacing w:val="-4"/>
                                  <w:sz w:val="18"/>
                                </w:rPr>
                                <w:t>efecto,</w:t>
                              </w:r>
                              <w:r>
                                <w:rPr>
                                  <w:spacing w:val="-8"/>
                                  <w:sz w:val="18"/>
                                </w:rPr>
                                <w:t xml:space="preserve"> </w:t>
                              </w:r>
                              <w:r>
                                <w:rPr>
                                  <w:spacing w:val="-4"/>
                                  <w:sz w:val="18"/>
                                </w:rPr>
                                <w:t>el</w:t>
                              </w:r>
                              <w:r>
                                <w:rPr>
                                  <w:spacing w:val="-8"/>
                                  <w:sz w:val="18"/>
                                </w:rPr>
                                <w:t xml:space="preserve"> </w:t>
                              </w:r>
                              <w:r>
                                <w:rPr>
                                  <w:spacing w:val="-4"/>
                                  <w:sz w:val="18"/>
                                </w:rPr>
                                <w:t>Comité</w:t>
                              </w:r>
                              <w:r>
                                <w:rPr>
                                  <w:spacing w:val="-8"/>
                                  <w:sz w:val="18"/>
                                </w:rPr>
                                <w:t xml:space="preserve"> </w:t>
                              </w:r>
                              <w:r>
                                <w:rPr>
                                  <w:spacing w:val="-4"/>
                                  <w:sz w:val="18"/>
                                </w:rPr>
                                <w:t>de</w:t>
                              </w:r>
                              <w:r>
                                <w:rPr>
                                  <w:spacing w:val="-8"/>
                                  <w:sz w:val="18"/>
                                </w:rPr>
                                <w:t xml:space="preserve"> </w:t>
                              </w:r>
                              <w:r>
                                <w:rPr>
                                  <w:spacing w:val="-4"/>
                                  <w:sz w:val="18"/>
                                </w:rPr>
                                <w:t>Evaluación</w:t>
                              </w:r>
                              <w:r>
                                <w:rPr>
                                  <w:spacing w:val="-8"/>
                                  <w:sz w:val="18"/>
                                </w:rPr>
                                <w:t xml:space="preserve"> </w:t>
                              </w:r>
                              <w:r>
                                <w:rPr>
                                  <w:spacing w:val="-4"/>
                                  <w:sz w:val="18"/>
                                </w:rPr>
                                <w:t>emplazará</w:t>
                              </w:r>
                              <w:r>
                                <w:rPr>
                                  <w:spacing w:val="-8"/>
                                  <w:sz w:val="18"/>
                                </w:rPr>
                                <w:t xml:space="preserve"> </w:t>
                              </w:r>
                              <w:r>
                                <w:rPr>
                                  <w:spacing w:val="-4"/>
                                  <w:sz w:val="18"/>
                                </w:rPr>
                                <w:t>por</w:t>
                              </w:r>
                              <w:r>
                                <w:rPr>
                                  <w:spacing w:val="-8"/>
                                  <w:sz w:val="18"/>
                                </w:rPr>
                                <w:t xml:space="preserve"> </w:t>
                              </w:r>
                              <w:r>
                                <w:rPr>
                                  <w:spacing w:val="-4"/>
                                  <w:sz w:val="18"/>
                                </w:rPr>
                                <w:t>escrito</w:t>
                              </w:r>
                              <w:r>
                                <w:rPr>
                                  <w:spacing w:val="-8"/>
                                  <w:sz w:val="18"/>
                                </w:rPr>
                                <w:t xml:space="preserve"> </w:t>
                              </w:r>
                              <w:r>
                                <w:rPr>
                                  <w:spacing w:val="-4"/>
                                  <w:sz w:val="18"/>
                                </w:rPr>
                                <w:t>al</w:t>
                              </w:r>
                              <w:r>
                                <w:rPr>
                                  <w:spacing w:val="-8"/>
                                  <w:sz w:val="18"/>
                                </w:rPr>
                                <w:t xml:space="preserve"> </w:t>
                              </w:r>
                              <w:r>
                                <w:rPr>
                                  <w:spacing w:val="-4"/>
                                  <w:sz w:val="18"/>
                                </w:rPr>
                                <w:t>oferente</w:t>
                              </w:r>
                              <w:r>
                                <w:rPr>
                                  <w:spacing w:val="-8"/>
                                  <w:sz w:val="18"/>
                                </w:rPr>
                                <w:t xml:space="preserve"> </w:t>
                              </w:r>
                              <w:r>
                                <w:rPr>
                                  <w:spacing w:val="-4"/>
                                  <w:sz w:val="18"/>
                                </w:rPr>
                                <w:t>a</w:t>
                              </w:r>
                              <w:r>
                                <w:rPr>
                                  <w:spacing w:val="-8"/>
                                  <w:sz w:val="18"/>
                                </w:rPr>
                                <w:t xml:space="preserve"> </w:t>
                              </w:r>
                              <w:r>
                                <w:rPr>
                                  <w:spacing w:val="-4"/>
                                  <w:sz w:val="18"/>
                                </w:rPr>
                                <w:t>que</w:t>
                              </w:r>
                              <w:r>
                                <w:rPr>
                                  <w:spacing w:val="-8"/>
                                  <w:sz w:val="18"/>
                                </w:rPr>
                                <w:t xml:space="preserve"> </w:t>
                              </w:r>
                              <w:r>
                                <w:rPr>
                                  <w:spacing w:val="-4"/>
                                  <w:sz w:val="18"/>
                                </w:rPr>
                                <w:t>presente</w:t>
                              </w:r>
                              <w:r>
                                <w:rPr>
                                  <w:spacing w:val="-8"/>
                                  <w:sz w:val="18"/>
                                </w:rPr>
                                <w:t xml:space="preserve"> </w:t>
                              </w:r>
                              <w:r>
                                <w:rPr>
                                  <w:spacing w:val="-4"/>
                                  <w:sz w:val="18"/>
                                </w:rPr>
                                <w:t>la</w:t>
                              </w:r>
                              <w:r>
                                <w:rPr>
                                  <w:spacing w:val="-8"/>
                                  <w:sz w:val="18"/>
                                </w:rPr>
                                <w:t xml:space="preserve"> </w:t>
                              </w:r>
                              <w:r>
                                <w:rPr>
                                  <w:spacing w:val="-4"/>
                                  <w:sz w:val="18"/>
                                </w:rPr>
                                <w:t>información</w:t>
                              </w:r>
                              <w:r>
                                <w:rPr>
                                  <w:spacing w:val="-8"/>
                                  <w:sz w:val="18"/>
                                </w:rPr>
                                <w:t xml:space="preserve"> </w:t>
                              </w:r>
                              <w:r>
                                <w:rPr>
                                  <w:spacing w:val="-4"/>
                                  <w:sz w:val="18"/>
                                </w:rPr>
                                <w:t>o</w:t>
                              </w:r>
                              <w:r>
                                <w:rPr>
                                  <w:spacing w:val="-8"/>
                                  <w:sz w:val="18"/>
                                </w:rPr>
                                <w:t xml:space="preserve"> </w:t>
                              </w:r>
                              <w:r>
                                <w:rPr>
                                  <w:spacing w:val="-4"/>
                                  <w:sz w:val="18"/>
                                </w:rPr>
                                <w:t xml:space="preserve">documentación </w:t>
                              </w:r>
                              <w:r>
                                <w:rPr>
                                  <w:w w:val="90"/>
                                  <w:sz w:val="18"/>
                                </w:rPr>
                                <w:t xml:space="preserve">necesaria, dentro de un plazo razonable no menor a un día hábil, bajo apercibimiento de rechazo de la oferta. El Comité de </w:t>
                              </w:r>
                              <w:r>
                                <w:rPr>
                                  <w:spacing w:val="-4"/>
                                  <w:sz w:val="18"/>
                                </w:rPr>
                                <w:t>Evaluación</w:t>
                              </w:r>
                              <w:r>
                                <w:rPr>
                                  <w:spacing w:val="-8"/>
                                  <w:sz w:val="18"/>
                                </w:rPr>
                                <w:t xml:space="preserve"> </w:t>
                              </w:r>
                              <w:r>
                                <w:rPr>
                                  <w:spacing w:val="-4"/>
                                  <w:sz w:val="18"/>
                                </w:rPr>
                                <w:t>podrá</w:t>
                              </w:r>
                              <w:r>
                                <w:rPr>
                                  <w:spacing w:val="-8"/>
                                  <w:sz w:val="18"/>
                                </w:rPr>
                                <w:t xml:space="preserve"> </w:t>
                              </w:r>
                              <w:r>
                                <w:rPr>
                                  <w:spacing w:val="-4"/>
                                  <w:sz w:val="18"/>
                                </w:rPr>
                                <w:t>reiterar</w:t>
                              </w:r>
                              <w:r>
                                <w:rPr>
                                  <w:spacing w:val="-8"/>
                                  <w:sz w:val="18"/>
                                </w:rPr>
                                <w:t xml:space="preserve"> </w:t>
                              </w:r>
                              <w:r>
                                <w:rPr>
                                  <w:spacing w:val="-4"/>
                                  <w:sz w:val="18"/>
                                </w:rPr>
                                <w:t>el</w:t>
                              </w:r>
                              <w:r>
                                <w:rPr>
                                  <w:spacing w:val="-8"/>
                                  <w:sz w:val="18"/>
                                </w:rPr>
                                <w:t xml:space="preserve"> </w:t>
                              </w:r>
                              <w:r>
                                <w:rPr>
                                  <w:spacing w:val="-4"/>
                                  <w:sz w:val="18"/>
                                </w:rPr>
                                <w:t>pedido</w:t>
                              </w:r>
                              <w:r>
                                <w:rPr>
                                  <w:spacing w:val="-8"/>
                                  <w:sz w:val="18"/>
                                </w:rPr>
                                <w:t xml:space="preserve"> </w:t>
                              </w:r>
                              <w:r>
                                <w:rPr>
                                  <w:spacing w:val="-4"/>
                                  <w:sz w:val="18"/>
                                </w:rPr>
                                <w:t>cuando</w:t>
                              </w:r>
                              <w:r>
                                <w:rPr>
                                  <w:spacing w:val="-8"/>
                                  <w:sz w:val="18"/>
                                </w:rPr>
                                <w:t xml:space="preserve"> </w:t>
                              </w:r>
                              <w:r>
                                <w:rPr>
                                  <w:spacing w:val="-4"/>
                                  <w:sz w:val="18"/>
                                </w:rPr>
                                <w:t>la</w:t>
                              </w:r>
                              <w:r>
                                <w:rPr>
                                  <w:spacing w:val="-8"/>
                                  <w:sz w:val="18"/>
                                </w:rPr>
                                <w:t xml:space="preserve"> </w:t>
                              </w:r>
                              <w:r>
                                <w:rPr>
                                  <w:spacing w:val="-4"/>
                                  <w:sz w:val="18"/>
                                </w:rPr>
                                <w:t>respuesta</w:t>
                              </w:r>
                              <w:r>
                                <w:rPr>
                                  <w:spacing w:val="-8"/>
                                  <w:sz w:val="18"/>
                                </w:rPr>
                                <w:t xml:space="preserve"> </w:t>
                              </w:r>
                              <w:r>
                                <w:rPr>
                                  <w:spacing w:val="-4"/>
                                  <w:sz w:val="18"/>
                                </w:rPr>
                                <w:t>no</w:t>
                              </w:r>
                              <w:r>
                                <w:rPr>
                                  <w:spacing w:val="-8"/>
                                  <w:sz w:val="18"/>
                                </w:rPr>
                                <w:t xml:space="preserve"> </w:t>
                              </w:r>
                              <w:r>
                                <w:rPr>
                                  <w:spacing w:val="-4"/>
                                  <w:sz w:val="18"/>
                                </w:rPr>
                                <w:t>resulte</w:t>
                              </w:r>
                              <w:r>
                                <w:rPr>
                                  <w:spacing w:val="-8"/>
                                  <w:sz w:val="18"/>
                                </w:rPr>
                                <w:t xml:space="preserve"> </w:t>
                              </w:r>
                              <w:r>
                                <w:rPr>
                                  <w:spacing w:val="-4"/>
                                  <w:sz w:val="18"/>
                                </w:rPr>
                                <w:t>satisfactoria,</w:t>
                              </w:r>
                              <w:r>
                                <w:rPr>
                                  <w:spacing w:val="-8"/>
                                  <w:sz w:val="18"/>
                                </w:rPr>
                                <w:t xml:space="preserve"> </w:t>
                              </w:r>
                              <w:r>
                                <w:rPr>
                                  <w:spacing w:val="-4"/>
                                  <w:sz w:val="18"/>
                                </w:rPr>
                                <w:t>toda</w:t>
                              </w:r>
                              <w:r>
                                <w:rPr>
                                  <w:spacing w:val="-8"/>
                                  <w:sz w:val="18"/>
                                </w:rPr>
                                <w:t xml:space="preserve"> </w:t>
                              </w:r>
                              <w:r>
                                <w:rPr>
                                  <w:spacing w:val="-4"/>
                                  <w:sz w:val="18"/>
                                </w:rPr>
                                <w:t>vez</w:t>
                              </w:r>
                              <w:r>
                                <w:rPr>
                                  <w:spacing w:val="-8"/>
                                  <w:sz w:val="18"/>
                                </w:rPr>
                                <w:t xml:space="preserve"> </w:t>
                              </w:r>
                              <w:r>
                                <w:rPr>
                                  <w:spacing w:val="-4"/>
                                  <w:sz w:val="18"/>
                                </w:rPr>
                                <w:t>que</w:t>
                              </w:r>
                              <w:r>
                                <w:rPr>
                                  <w:spacing w:val="-8"/>
                                  <w:sz w:val="18"/>
                                </w:rPr>
                                <w:t xml:space="preserve"> </w:t>
                              </w:r>
                              <w:r>
                                <w:rPr>
                                  <w:spacing w:val="-4"/>
                                  <w:sz w:val="18"/>
                                </w:rPr>
                                <w:t>no</w:t>
                              </w:r>
                              <w:r>
                                <w:rPr>
                                  <w:spacing w:val="-8"/>
                                  <w:sz w:val="18"/>
                                </w:rPr>
                                <w:t xml:space="preserve"> </w:t>
                              </w:r>
                              <w:r>
                                <w:rPr>
                                  <w:spacing w:val="-4"/>
                                  <w:sz w:val="18"/>
                                </w:rPr>
                                <w:t>se</w:t>
                              </w:r>
                              <w:r>
                                <w:rPr>
                                  <w:spacing w:val="-8"/>
                                  <w:sz w:val="18"/>
                                </w:rPr>
                                <w:t xml:space="preserve"> </w:t>
                              </w:r>
                              <w:r>
                                <w:rPr>
                                  <w:spacing w:val="-4"/>
                                  <w:sz w:val="18"/>
                                </w:rPr>
                                <w:t>viole</w:t>
                              </w:r>
                              <w:r>
                                <w:rPr>
                                  <w:spacing w:val="-8"/>
                                  <w:sz w:val="18"/>
                                </w:rPr>
                                <w:t xml:space="preserve"> </w:t>
                              </w:r>
                              <w:r>
                                <w:rPr>
                                  <w:spacing w:val="-4"/>
                                  <w:sz w:val="18"/>
                                </w:rPr>
                                <w:t>el</w:t>
                              </w:r>
                              <w:r>
                                <w:rPr>
                                  <w:spacing w:val="-8"/>
                                  <w:sz w:val="18"/>
                                </w:rPr>
                                <w:t xml:space="preserve"> </w:t>
                              </w:r>
                              <w:r>
                                <w:rPr>
                                  <w:spacing w:val="-4"/>
                                  <w:sz w:val="18"/>
                                </w:rPr>
                                <w:t>principio</w:t>
                              </w:r>
                              <w:r>
                                <w:rPr>
                                  <w:spacing w:val="-8"/>
                                  <w:sz w:val="18"/>
                                </w:rPr>
                                <w:t xml:space="preserve"> </w:t>
                              </w:r>
                              <w:r>
                                <w:rPr>
                                  <w:spacing w:val="-4"/>
                                  <w:sz w:val="18"/>
                                </w:rPr>
                                <w:t xml:space="preserve">de </w:t>
                              </w:r>
                              <w:r>
                                <w:rPr>
                                  <w:spacing w:val="-2"/>
                                  <w:sz w:val="18"/>
                                </w:rPr>
                                <w:t>igualdad.</w:t>
                              </w:r>
                            </w:p>
                            <w:p w14:paraId="396CF2D1" w14:textId="77777777" w:rsidR="00C87413" w:rsidRDefault="008355C8">
                              <w:pPr>
                                <w:spacing w:before="119" w:line="268" w:lineRule="auto"/>
                                <w:ind w:left="299" w:right="343"/>
                                <w:jc w:val="both"/>
                                <w:rPr>
                                  <w:sz w:val="18"/>
                                </w:rPr>
                              </w:pPr>
                              <w:r>
                                <w:rPr>
                                  <w:spacing w:val="-4"/>
                                  <w:sz w:val="18"/>
                                </w:rPr>
                                <w:t>Con</w:t>
                              </w:r>
                              <w:r>
                                <w:rPr>
                                  <w:spacing w:val="-6"/>
                                  <w:sz w:val="18"/>
                                </w:rPr>
                                <w:t xml:space="preserve"> </w:t>
                              </w:r>
                              <w:r>
                                <w:rPr>
                                  <w:spacing w:val="-4"/>
                                  <w:sz w:val="18"/>
                                </w:rPr>
                                <w:t>la</w:t>
                              </w:r>
                              <w:r>
                                <w:rPr>
                                  <w:spacing w:val="-6"/>
                                  <w:sz w:val="18"/>
                                </w:rPr>
                                <w:t xml:space="preserve"> </w:t>
                              </w:r>
                              <w:r>
                                <w:rPr>
                                  <w:spacing w:val="-4"/>
                                  <w:sz w:val="18"/>
                                </w:rPr>
                                <w:t>condición</w:t>
                              </w:r>
                              <w:r>
                                <w:rPr>
                                  <w:spacing w:val="-6"/>
                                  <w:sz w:val="18"/>
                                </w:rPr>
                                <w:t xml:space="preserve"> </w:t>
                              </w:r>
                              <w:r>
                                <w:rPr>
                                  <w:spacing w:val="-4"/>
                                  <w:sz w:val="18"/>
                                </w:rPr>
                                <w:t>de</w:t>
                              </w:r>
                              <w:r>
                                <w:rPr>
                                  <w:spacing w:val="-6"/>
                                  <w:sz w:val="18"/>
                                </w:rPr>
                                <w:t xml:space="preserve"> </w:t>
                              </w:r>
                              <w:r>
                                <w:rPr>
                                  <w:spacing w:val="-4"/>
                                  <w:sz w:val="18"/>
                                </w:rPr>
                                <w:t>que</w:t>
                              </w:r>
                              <w:r>
                                <w:rPr>
                                  <w:spacing w:val="-6"/>
                                  <w:sz w:val="18"/>
                                </w:rPr>
                                <w:t xml:space="preserve"> </w:t>
                              </w:r>
                              <w:r>
                                <w:rPr>
                                  <w:spacing w:val="-4"/>
                                  <w:sz w:val="18"/>
                                </w:rPr>
                                <w:t>la</w:t>
                              </w:r>
                              <w:r>
                                <w:rPr>
                                  <w:spacing w:val="-6"/>
                                  <w:sz w:val="18"/>
                                </w:rPr>
                                <w:t xml:space="preserve"> </w:t>
                              </w:r>
                              <w:r>
                                <w:rPr>
                                  <w:spacing w:val="-4"/>
                                  <w:sz w:val="18"/>
                                </w:rPr>
                                <w:t>oferta</w:t>
                              </w:r>
                              <w:r>
                                <w:rPr>
                                  <w:spacing w:val="-6"/>
                                  <w:sz w:val="18"/>
                                </w:rPr>
                                <w:t xml:space="preserve"> </w:t>
                              </w:r>
                              <w:r>
                                <w:rPr>
                                  <w:spacing w:val="-4"/>
                                  <w:sz w:val="18"/>
                                </w:rPr>
                                <w:t>cumpla</w:t>
                              </w:r>
                              <w:r>
                                <w:rPr>
                                  <w:spacing w:val="-6"/>
                                  <w:sz w:val="18"/>
                                </w:rPr>
                                <w:t xml:space="preserve"> </w:t>
                              </w:r>
                              <w:r>
                                <w:rPr>
                                  <w:spacing w:val="-4"/>
                                  <w:sz w:val="18"/>
                                </w:rPr>
                                <w:t>sustancialmente</w:t>
                              </w:r>
                              <w:r>
                                <w:rPr>
                                  <w:spacing w:val="-6"/>
                                  <w:sz w:val="18"/>
                                </w:rPr>
                                <w:t xml:space="preserve"> </w:t>
                              </w:r>
                              <w:r>
                                <w:rPr>
                                  <w:spacing w:val="-4"/>
                                  <w:sz w:val="18"/>
                                </w:rPr>
                                <w:t>con</w:t>
                              </w:r>
                              <w:r>
                                <w:rPr>
                                  <w:spacing w:val="-6"/>
                                  <w:sz w:val="18"/>
                                </w:rPr>
                                <w:t xml:space="preserve"> </w:t>
                              </w:r>
                              <w:r>
                                <w:rPr>
                                  <w:spacing w:val="-4"/>
                                  <w:sz w:val="18"/>
                                </w:rPr>
                                <w:t>los</w:t>
                              </w:r>
                              <w:r>
                                <w:rPr>
                                  <w:spacing w:val="-6"/>
                                  <w:sz w:val="18"/>
                                </w:rPr>
                                <w:t xml:space="preserve"> </w:t>
                              </w:r>
                              <w:r>
                                <w:rPr>
                                  <w:spacing w:val="-4"/>
                                  <w:sz w:val="18"/>
                                </w:rPr>
                                <w:t>Documentos</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Licitación,</w:t>
                              </w:r>
                              <w:r>
                                <w:rPr>
                                  <w:spacing w:val="-6"/>
                                  <w:sz w:val="18"/>
                                </w:rPr>
                                <w:t xml:space="preserve"> </w:t>
                              </w:r>
                              <w:r>
                                <w:rPr>
                                  <w:spacing w:val="-4"/>
                                  <w:sz w:val="18"/>
                                </w:rPr>
                                <w:t>la</w:t>
                              </w:r>
                              <w:r>
                                <w:rPr>
                                  <w:spacing w:val="-6"/>
                                  <w:sz w:val="18"/>
                                </w:rPr>
                                <w:t xml:space="preserve"> </w:t>
                              </w:r>
                              <w:r>
                                <w:rPr>
                                  <w:spacing w:val="-4"/>
                                  <w:sz w:val="18"/>
                                </w:rPr>
                                <w:t>convocante</w:t>
                              </w:r>
                              <w:r>
                                <w:rPr>
                                  <w:spacing w:val="-6"/>
                                  <w:sz w:val="18"/>
                                </w:rPr>
                                <w:t xml:space="preserve"> </w:t>
                              </w:r>
                              <w:r>
                                <w:rPr>
                                  <w:spacing w:val="-4"/>
                                  <w:sz w:val="18"/>
                                </w:rPr>
                                <w:t>corregirá errores</w:t>
                              </w:r>
                              <w:r>
                                <w:rPr>
                                  <w:spacing w:val="-18"/>
                                  <w:sz w:val="18"/>
                                </w:rPr>
                                <w:t xml:space="preserve"> </w:t>
                              </w:r>
                              <w:r>
                                <w:rPr>
                                  <w:spacing w:val="-4"/>
                                  <w:sz w:val="18"/>
                                </w:rPr>
                                <w:t>aritméticos</w:t>
                              </w:r>
                              <w:r>
                                <w:rPr>
                                  <w:spacing w:val="-18"/>
                                  <w:sz w:val="18"/>
                                </w:rPr>
                                <w:t xml:space="preserve"> </w:t>
                              </w:r>
                              <w:r>
                                <w:rPr>
                                  <w:spacing w:val="-4"/>
                                  <w:sz w:val="18"/>
                                </w:rPr>
                                <w:t>de</w:t>
                              </w:r>
                              <w:r>
                                <w:rPr>
                                  <w:spacing w:val="-18"/>
                                  <w:sz w:val="18"/>
                                </w:rPr>
                                <w:t xml:space="preserve"> </w:t>
                              </w:r>
                              <w:r>
                                <w:rPr>
                                  <w:spacing w:val="-4"/>
                                  <w:sz w:val="18"/>
                                </w:rPr>
                                <w:t>la</w:t>
                              </w:r>
                              <w:r>
                                <w:rPr>
                                  <w:spacing w:val="-18"/>
                                  <w:sz w:val="18"/>
                                </w:rPr>
                                <w:t xml:space="preserve"> </w:t>
                              </w:r>
                              <w:r>
                                <w:rPr>
                                  <w:spacing w:val="-4"/>
                                  <w:sz w:val="18"/>
                                </w:rPr>
                                <w:t>siguiente</w:t>
                              </w:r>
                              <w:r>
                                <w:rPr>
                                  <w:spacing w:val="-18"/>
                                  <w:sz w:val="18"/>
                                </w:rPr>
                                <w:t xml:space="preserve"> </w:t>
                              </w:r>
                              <w:r>
                                <w:rPr>
                                  <w:spacing w:val="-4"/>
                                  <w:sz w:val="18"/>
                                </w:rPr>
                                <w:t>manera</w:t>
                              </w:r>
                              <w:r>
                                <w:rPr>
                                  <w:spacing w:val="-18"/>
                                  <w:sz w:val="18"/>
                                </w:rPr>
                                <w:t xml:space="preserve"> </w:t>
                              </w:r>
                              <w:r>
                                <w:rPr>
                                  <w:spacing w:val="-4"/>
                                  <w:sz w:val="18"/>
                                </w:rPr>
                                <w:t>y</w:t>
                              </w:r>
                              <w:r>
                                <w:rPr>
                                  <w:spacing w:val="-18"/>
                                  <w:sz w:val="18"/>
                                </w:rPr>
                                <w:t xml:space="preserve"> </w:t>
                              </w:r>
                              <w:r>
                                <w:rPr>
                                  <w:spacing w:val="-4"/>
                                  <w:sz w:val="18"/>
                                </w:rPr>
                                <w:t>notificará</w:t>
                              </w:r>
                              <w:r>
                                <w:rPr>
                                  <w:spacing w:val="-18"/>
                                  <w:sz w:val="18"/>
                                </w:rPr>
                                <w:t xml:space="preserve"> </w:t>
                              </w:r>
                              <w:r>
                                <w:rPr>
                                  <w:spacing w:val="-4"/>
                                  <w:sz w:val="18"/>
                                </w:rPr>
                                <w:t>al</w:t>
                              </w:r>
                              <w:r>
                                <w:rPr>
                                  <w:spacing w:val="-18"/>
                                  <w:sz w:val="18"/>
                                </w:rPr>
                                <w:t xml:space="preserve"> </w:t>
                              </w:r>
                              <w:r>
                                <w:rPr>
                                  <w:spacing w:val="-4"/>
                                  <w:sz w:val="18"/>
                                </w:rPr>
                                <w:t>oferente</w:t>
                              </w:r>
                              <w:r>
                                <w:rPr>
                                  <w:spacing w:val="-18"/>
                                  <w:sz w:val="18"/>
                                </w:rPr>
                                <w:t xml:space="preserve"> </w:t>
                              </w:r>
                              <w:r>
                                <w:rPr>
                                  <w:spacing w:val="-4"/>
                                  <w:sz w:val="18"/>
                                </w:rPr>
                                <w:t>para</w:t>
                              </w:r>
                              <w:r>
                                <w:rPr>
                                  <w:spacing w:val="-18"/>
                                  <w:sz w:val="18"/>
                                </w:rPr>
                                <w:t xml:space="preserve"> </w:t>
                              </w:r>
                              <w:r>
                                <w:rPr>
                                  <w:spacing w:val="-4"/>
                                  <w:sz w:val="18"/>
                                </w:rPr>
                                <w:t>su</w:t>
                              </w:r>
                              <w:r>
                                <w:rPr>
                                  <w:spacing w:val="-18"/>
                                  <w:sz w:val="18"/>
                                </w:rPr>
                                <w:t xml:space="preserve"> </w:t>
                              </w:r>
                              <w:r>
                                <w:rPr>
                                  <w:spacing w:val="-4"/>
                                  <w:sz w:val="18"/>
                                </w:rPr>
                                <w:t>aceptación:</w:t>
                              </w:r>
                            </w:p>
                            <w:p w14:paraId="23AC0775" w14:textId="77777777" w:rsidR="00C87413" w:rsidRDefault="008355C8">
                              <w:pPr>
                                <w:numPr>
                                  <w:ilvl w:val="0"/>
                                  <w:numId w:val="59"/>
                                </w:numPr>
                                <w:tabs>
                                  <w:tab w:val="left" w:pos="931"/>
                                </w:tabs>
                                <w:spacing w:before="120" w:line="268" w:lineRule="auto"/>
                                <w:ind w:right="329" w:firstLine="0"/>
                                <w:rPr>
                                  <w:sz w:val="18"/>
                                </w:rPr>
                              </w:pPr>
                              <w:r>
                                <w:rPr>
                                  <w:spacing w:val="-6"/>
                                  <w:sz w:val="18"/>
                                </w:rPr>
                                <w:t>Si</w:t>
                              </w:r>
                              <w:r>
                                <w:rPr>
                                  <w:spacing w:val="-9"/>
                                  <w:sz w:val="18"/>
                                </w:rPr>
                                <w:t xml:space="preserve"> </w:t>
                              </w:r>
                              <w:r>
                                <w:rPr>
                                  <w:spacing w:val="-6"/>
                                  <w:sz w:val="18"/>
                                </w:rPr>
                                <w:t>hay</w:t>
                              </w:r>
                              <w:r>
                                <w:rPr>
                                  <w:spacing w:val="-9"/>
                                  <w:sz w:val="18"/>
                                </w:rPr>
                                <w:t xml:space="preserve"> </w:t>
                              </w:r>
                              <w:r>
                                <w:rPr>
                                  <w:spacing w:val="-6"/>
                                  <w:sz w:val="18"/>
                                </w:rPr>
                                <w:t>una</w:t>
                              </w:r>
                              <w:r>
                                <w:rPr>
                                  <w:spacing w:val="-9"/>
                                  <w:sz w:val="18"/>
                                </w:rPr>
                                <w:t xml:space="preserve"> </w:t>
                              </w:r>
                              <w:r>
                                <w:rPr>
                                  <w:spacing w:val="-6"/>
                                  <w:sz w:val="18"/>
                                </w:rPr>
                                <w:t>discrepancia</w:t>
                              </w:r>
                              <w:r>
                                <w:rPr>
                                  <w:spacing w:val="-9"/>
                                  <w:sz w:val="18"/>
                                </w:rPr>
                                <w:t xml:space="preserve"> </w:t>
                              </w:r>
                              <w:r>
                                <w:rPr>
                                  <w:spacing w:val="-6"/>
                                  <w:sz w:val="18"/>
                                </w:rPr>
                                <w:t>entre</w:t>
                              </w:r>
                              <w:r>
                                <w:rPr>
                                  <w:spacing w:val="-9"/>
                                  <w:sz w:val="18"/>
                                </w:rPr>
                                <w:t xml:space="preserve"> </w:t>
                              </w:r>
                              <w:r>
                                <w:rPr>
                                  <w:spacing w:val="-6"/>
                                  <w:sz w:val="18"/>
                                </w:rPr>
                                <w:t>un</w:t>
                              </w:r>
                              <w:r>
                                <w:rPr>
                                  <w:spacing w:val="-9"/>
                                  <w:sz w:val="18"/>
                                </w:rPr>
                                <w:t xml:space="preserve"> </w:t>
                              </w:r>
                              <w:r>
                                <w:rPr>
                                  <w:spacing w:val="-6"/>
                                  <w:sz w:val="18"/>
                                </w:rPr>
                                <w:t>precio</w:t>
                              </w:r>
                              <w:r>
                                <w:rPr>
                                  <w:spacing w:val="-9"/>
                                  <w:sz w:val="18"/>
                                </w:rPr>
                                <w:t xml:space="preserve"> </w:t>
                              </w:r>
                              <w:r>
                                <w:rPr>
                                  <w:spacing w:val="-6"/>
                                  <w:sz w:val="18"/>
                                </w:rPr>
                                <w:t>unitario</w:t>
                              </w:r>
                              <w:r>
                                <w:rPr>
                                  <w:spacing w:val="-9"/>
                                  <w:sz w:val="18"/>
                                </w:rPr>
                                <w:t xml:space="preserve"> </w:t>
                              </w:r>
                              <w:r>
                                <w:rPr>
                                  <w:spacing w:val="-6"/>
                                  <w:sz w:val="18"/>
                                </w:rPr>
                                <w:t>y</w:t>
                              </w:r>
                              <w:r>
                                <w:rPr>
                                  <w:spacing w:val="-9"/>
                                  <w:sz w:val="18"/>
                                </w:rPr>
                                <w:t xml:space="preserve"> </w:t>
                              </w:r>
                              <w:r>
                                <w:rPr>
                                  <w:spacing w:val="-6"/>
                                  <w:sz w:val="18"/>
                                </w:rPr>
                                <w:t>el</w:t>
                              </w:r>
                              <w:r>
                                <w:rPr>
                                  <w:spacing w:val="-9"/>
                                  <w:sz w:val="18"/>
                                </w:rPr>
                                <w:t xml:space="preserve"> </w:t>
                              </w:r>
                              <w:r>
                                <w:rPr>
                                  <w:spacing w:val="-6"/>
                                  <w:sz w:val="18"/>
                                </w:rPr>
                                <w:t>precio</w:t>
                              </w:r>
                              <w:r>
                                <w:rPr>
                                  <w:spacing w:val="-9"/>
                                  <w:sz w:val="18"/>
                                </w:rPr>
                                <w:t xml:space="preserve"> </w:t>
                              </w:r>
                              <w:r>
                                <w:rPr>
                                  <w:spacing w:val="-6"/>
                                  <w:sz w:val="18"/>
                                </w:rPr>
                                <w:t>total</w:t>
                              </w:r>
                              <w:r>
                                <w:rPr>
                                  <w:spacing w:val="-9"/>
                                  <w:sz w:val="18"/>
                                </w:rPr>
                                <w:t xml:space="preserve"> </w:t>
                              </w:r>
                              <w:r>
                                <w:rPr>
                                  <w:spacing w:val="-6"/>
                                  <w:sz w:val="18"/>
                                </w:rPr>
                                <w:t>obtenido</w:t>
                              </w:r>
                              <w:r>
                                <w:rPr>
                                  <w:spacing w:val="-9"/>
                                  <w:sz w:val="18"/>
                                </w:rPr>
                                <w:t xml:space="preserve"> </w:t>
                              </w:r>
                              <w:r>
                                <w:rPr>
                                  <w:spacing w:val="-6"/>
                                  <w:sz w:val="18"/>
                                </w:rPr>
                                <w:t>al</w:t>
                              </w:r>
                              <w:r>
                                <w:rPr>
                                  <w:spacing w:val="-9"/>
                                  <w:sz w:val="18"/>
                                </w:rPr>
                                <w:t xml:space="preserve"> </w:t>
                              </w:r>
                              <w:r>
                                <w:rPr>
                                  <w:spacing w:val="-6"/>
                                  <w:sz w:val="18"/>
                                </w:rPr>
                                <w:t>multiplicar</w:t>
                              </w:r>
                              <w:r>
                                <w:rPr>
                                  <w:spacing w:val="-9"/>
                                  <w:sz w:val="18"/>
                                </w:rPr>
                                <w:t xml:space="preserve"> </w:t>
                              </w:r>
                              <w:r>
                                <w:rPr>
                                  <w:spacing w:val="-6"/>
                                  <w:sz w:val="18"/>
                                </w:rPr>
                                <w:t>ese</w:t>
                              </w:r>
                              <w:r>
                                <w:rPr>
                                  <w:spacing w:val="-9"/>
                                  <w:sz w:val="18"/>
                                </w:rPr>
                                <w:t xml:space="preserve"> </w:t>
                              </w:r>
                              <w:r>
                                <w:rPr>
                                  <w:spacing w:val="-6"/>
                                  <w:sz w:val="18"/>
                                </w:rPr>
                                <w:t>precio</w:t>
                              </w:r>
                              <w:r>
                                <w:rPr>
                                  <w:spacing w:val="-9"/>
                                  <w:sz w:val="18"/>
                                </w:rPr>
                                <w:t xml:space="preserve"> </w:t>
                              </w:r>
                              <w:r>
                                <w:rPr>
                                  <w:spacing w:val="-6"/>
                                  <w:sz w:val="18"/>
                                </w:rPr>
                                <w:t>unitario</w:t>
                              </w:r>
                              <w:r>
                                <w:rPr>
                                  <w:spacing w:val="-9"/>
                                  <w:sz w:val="18"/>
                                </w:rPr>
                                <w:t xml:space="preserve"> </w:t>
                              </w:r>
                              <w:r>
                                <w:rPr>
                                  <w:spacing w:val="-6"/>
                                  <w:sz w:val="18"/>
                                </w:rPr>
                                <w:t>por</w:t>
                              </w:r>
                              <w:r>
                                <w:rPr>
                                  <w:spacing w:val="-9"/>
                                  <w:sz w:val="18"/>
                                </w:rPr>
                                <w:t xml:space="preserve"> </w:t>
                              </w:r>
                              <w:r>
                                <w:rPr>
                                  <w:spacing w:val="-6"/>
                                  <w:sz w:val="18"/>
                                </w:rPr>
                                <w:t xml:space="preserve">las </w:t>
                              </w:r>
                              <w:r>
                                <w:rPr>
                                  <w:spacing w:val="-4"/>
                                  <w:sz w:val="18"/>
                                </w:rPr>
                                <w:t>cantidades</w:t>
                              </w:r>
                              <w:r>
                                <w:rPr>
                                  <w:spacing w:val="-19"/>
                                  <w:sz w:val="18"/>
                                </w:rPr>
                                <w:t xml:space="preserve"> </w:t>
                              </w:r>
                              <w:r>
                                <w:rPr>
                                  <w:spacing w:val="-4"/>
                                  <w:sz w:val="18"/>
                                </w:rPr>
                                <w:t>correspondientes,</w:t>
                              </w:r>
                              <w:r>
                                <w:rPr>
                                  <w:spacing w:val="-19"/>
                                  <w:sz w:val="18"/>
                                </w:rPr>
                                <w:t xml:space="preserve"> </w:t>
                              </w:r>
                              <w:r>
                                <w:rPr>
                                  <w:spacing w:val="-4"/>
                                  <w:sz w:val="18"/>
                                </w:rPr>
                                <w:t>prevalecerá</w:t>
                              </w:r>
                              <w:r>
                                <w:rPr>
                                  <w:spacing w:val="-19"/>
                                  <w:sz w:val="18"/>
                                </w:rPr>
                                <w:t xml:space="preserve"> </w:t>
                              </w:r>
                              <w:r>
                                <w:rPr>
                                  <w:spacing w:val="-4"/>
                                  <w:sz w:val="18"/>
                                </w:rPr>
                                <w:t>el</w:t>
                              </w:r>
                              <w:r>
                                <w:rPr>
                                  <w:spacing w:val="-19"/>
                                  <w:sz w:val="18"/>
                                </w:rPr>
                                <w:t xml:space="preserve"> </w:t>
                              </w:r>
                              <w:r>
                                <w:rPr>
                                  <w:spacing w:val="-4"/>
                                  <w:sz w:val="18"/>
                                </w:rPr>
                                <w:t>precio</w:t>
                              </w:r>
                              <w:r>
                                <w:rPr>
                                  <w:spacing w:val="-19"/>
                                  <w:sz w:val="18"/>
                                </w:rPr>
                                <w:t xml:space="preserve"> </w:t>
                              </w:r>
                              <w:r>
                                <w:rPr>
                                  <w:spacing w:val="-4"/>
                                  <w:sz w:val="18"/>
                                </w:rPr>
                                <w:t>unitario</w:t>
                              </w:r>
                              <w:r>
                                <w:rPr>
                                  <w:spacing w:val="-19"/>
                                  <w:sz w:val="18"/>
                                </w:rPr>
                                <w:t xml:space="preserve"> </w:t>
                              </w:r>
                              <w:r>
                                <w:rPr>
                                  <w:spacing w:val="-4"/>
                                  <w:sz w:val="18"/>
                                </w:rPr>
                                <w:t>y</w:t>
                              </w:r>
                              <w:r>
                                <w:rPr>
                                  <w:spacing w:val="-19"/>
                                  <w:sz w:val="18"/>
                                </w:rPr>
                                <w:t xml:space="preserve"> </w:t>
                              </w:r>
                              <w:r>
                                <w:rPr>
                                  <w:spacing w:val="-4"/>
                                  <w:sz w:val="18"/>
                                </w:rPr>
                                <w:t>el</w:t>
                              </w:r>
                              <w:r>
                                <w:rPr>
                                  <w:spacing w:val="-19"/>
                                  <w:sz w:val="18"/>
                                </w:rPr>
                                <w:t xml:space="preserve"> </w:t>
                              </w:r>
                              <w:r>
                                <w:rPr>
                                  <w:spacing w:val="-4"/>
                                  <w:sz w:val="18"/>
                                </w:rPr>
                                <w:t>precio</w:t>
                              </w:r>
                              <w:r>
                                <w:rPr>
                                  <w:spacing w:val="-19"/>
                                  <w:sz w:val="18"/>
                                </w:rPr>
                                <w:t xml:space="preserve"> </w:t>
                              </w:r>
                              <w:r>
                                <w:rPr>
                                  <w:spacing w:val="-4"/>
                                  <w:sz w:val="18"/>
                                </w:rPr>
                                <w:t>total</w:t>
                              </w:r>
                              <w:r>
                                <w:rPr>
                                  <w:spacing w:val="-19"/>
                                  <w:sz w:val="18"/>
                                </w:rPr>
                                <w:t xml:space="preserve"> </w:t>
                              </w:r>
                              <w:r>
                                <w:rPr>
                                  <w:spacing w:val="-4"/>
                                  <w:sz w:val="18"/>
                                </w:rPr>
                                <w:t>será</w:t>
                              </w:r>
                              <w:r>
                                <w:rPr>
                                  <w:spacing w:val="-19"/>
                                  <w:sz w:val="18"/>
                                </w:rPr>
                                <w:t xml:space="preserve"> </w:t>
                              </w:r>
                              <w:r>
                                <w:rPr>
                                  <w:spacing w:val="-4"/>
                                  <w:sz w:val="18"/>
                                </w:rPr>
                                <w:t>corregido.</w:t>
                              </w:r>
                            </w:p>
                            <w:p w14:paraId="19A6CA94" w14:textId="77777777" w:rsidR="00C87413" w:rsidRDefault="008355C8">
                              <w:pPr>
                                <w:numPr>
                                  <w:ilvl w:val="0"/>
                                  <w:numId w:val="59"/>
                                </w:numPr>
                                <w:tabs>
                                  <w:tab w:val="left" w:pos="1063"/>
                                </w:tabs>
                                <w:spacing w:before="119" w:line="268" w:lineRule="auto"/>
                                <w:ind w:right="363" w:firstLine="0"/>
                                <w:rPr>
                                  <w:sz w:val="18"/>
                                </w:rPr>
                              </w:pPr>
                              <w:r>
                                <w:rPr>
                                  <w:spacing w:val="-2"/>
                                  <w:sz w:val="18"/>
                                </w:rPr>
                                <w:t>Si</w:t>
                              </w:r>
                              <w:r>
                                <w:rPr>
                                  <w:spacing w:val="-12"/>
                                  <w:sz w:val="18"/>
                                </w:rPr>
                                <w:t xml:space="preserve"> </w:t>
                              </w:r>
                              <w:r>
                                <w:rPr>
                                  <w:spacing w:val="-2"/>
                                  <w:sz w:val="18"/>
                                </w:rPr>
                                <w:t>hay</w:t>
                              </w:r>
                              <w:r>
                                <w:rPr>
                                  <w:spacing w:val="-12"/>
                                  <w:sz w:val="18"/>
                                </w:rPr>
                                <w:t xml:space="preserve"> </w:t>
                              </w:r>
                              <w:r>
                                <w:rPr>
                                  <w:spacing w:val="-2"/>
                                  <w:sz w:val="18"/>
                                </w:rPr>
                                <w:t>un</w:t>
                              </w:r>
                              <w:r>
                                <w:rPr>
                                  <w:spacing w:val="-11"/>
                                  <w:sz w:val="18"/>
                                </w:rPr>
                                <w:t xml:space="preserve"> </w:t>
                              </w:r>
                              <w:r>
                                <w:rPr>
                                  <w:spacing w:val="-2"/>
                                  <w:sz w:val="18"/>
                                </w:rPr>
                                <w:t>error</w:t>
                              </w:r>
                              <w:r>
                                <w:rPr>
                                  <w:spacing w:val="-12"/>
                                  <w:sz w:val="18"/>
                                </w:rPr>
                                <w:t xml:space="preserve"> </w:t>
                              </w:r>
                              <w:r>
                                <w:rPr>
                                  <w:spacing w:val="-2"/>
                                  <w:sz w:val="18"/>
                                </w:rPr>
                                <w:t>en</w:t>
                              </w:r>
                              <w:r>
                                <w:rPr>
                                  <w:spacing w:val="-11"/>
                                  <w:sz w:val="18"/>
                                </w:rPr>
                                <w:t xml:space="preserve"> </w:t>
                              </w:r>
                              <w:r>
                                <w:rPr>
                                  <w:spacing w:val="-2"/>
                                  <w:sz w:val="18"/>
                                </w:rPr>
                                <w:t>un</w:t>
                              </w:r>
                              <w:r>
                                <w:rPr>
                                  <w:spacing w:val="-12"/>
                                  <w:sz w:val="18"/>
                                </w:rPr>
                                <w:t xml:space="preserve"> </w:t>
                              </w:r>
                              <w:r>
                                <w:rPr>
                                  <w:spacing w:val="-2"/>
                                  <w:sz w:val="18"/>
                                </w:rPr>
                                <w:t>total</w:t>
                              </w:r>
                              <w:r>
                                <w:rPr>
                                  <w:spacing w:val="-11"/>
                                  <w:sz w:val="18"/>
                                </w:rPr>
                                <w:t xml:space="preserve"> </w:t>
                              </w:r>
                              <w:r>
                                <w:rPr>
                                  <w:spacing w:val="-2"/>
                                  <w:sz w:val="18"/>
                                </w:rPr>
                                <w:t>que</w:t>
                              </w:r>
                              <w:r>
                                <w:rPr>
                                  <w:spacing w:val="-12"/>
                                  <w:sz w:val="18"/>
                                </w:rPr>
                                <w:t xml:space="preserve"> </w:t>
                              </w:r>
                              <w:r>
                                <w:rPr>
                                  <w:spacing w:val="-2"/>
                                  <w:sz w:val="18"/>
                                </w:rPr>
                                <w:t>corresponde</w:t>
                              </w:r>
                              <w:r>
                                <w:rPr>
                                  <w:spacing w:val="-12"/>
                                  <w:sz w:val="18"/>
                                </w:rPr>
                                <w:t xml:space="preserve"> </w:t>
                              </w:r>
                              <w:r>
                                <w:rPr>
                                  <w:spacing w:val="-2"/>
                                  <w:sz w:val="18"/>
                                </w:rPr>
                                <w:t>a</w:t>
                              </w:r>
                              <w:r>
                                <w:rPr>
                                  <w:spacing w:val="-11"/>
                                  <w:sz w:val="18"/>
                                </w:rPr>
                                <w:t xml:space="preserve"> </w:t>
                              </w:r>
                              <w:r>
                                <w:rPr>
                                  <w:spacing w:val="-2"/>
                                  <w:sz w:val="18"/>
                                </w:rPr>
                                <w:t>la</w:t>
                              </w:r>
                              <w:r>
                                <w:rPr>
                                  <w:spacing w:val="-12"/>
                                  <w:sz w:val="18"/>
                                </w:rPr>
                                <w:t xml:space="preserve"> </w:t>
                              </w:r>
                              <w:r>
                                <w:rPr>
                                  <w:spacing w:val="-2"/>
                                  <w:sz w:val="18"/>
                                </w:rPr>
                                <w:t>suma</w:t>
                              </w:r>
                              <w:r>
                                <w:rPr>
                                  <w:spacing w:val="-11"/>
                                  <w:sz w:val="18"/>
                                </w:rPr>
                                <w:t xml:space="preserve"> </w:t>
                              </w:r>
                              <w:r>
                                <w:rPr>
                                  <w:spacing w:val="-2"/>
                                  <w:sz w:val="18"/>
                                </w:rPr>
                                <w:t>o</w:t>
                              </w:r>
                              <w:r>
                                <w:rPr>
                                  <w:spacing w:val="-12"/>
                                  <w:sz w:val="18"/>
                                </w:rPr>
                                <w:t xml:space="preserve"> </w:t>
                              </w:r>
                              <w:r>
                                <w:rPr>
                                  <w:spacing w:val="-2"/>
                                  <w:sz w:val="18"/>
                                </w:rPr>
                                <w:t>resta</w:t>
                              </w:r>
                              <w:r>
                                <w:rPr>
                                  <w:spacing w:val="-11"/>
                                  <w:sz w:val="18"/>
                                </w:rPr>
                                <w:t xml:space="preserve"> </w:t>
                              </w:r>
                              <w:r>
                                <w:rPr>
                                  <w:spacing w:val="-2"/>
                                  <w:sz w:val="18"/>
                                </w:rPr>
                                <w:t>de</w:t>
                              </w:r>
                              <w:r>
                                <w:rPr>
                                  <w:spacing w:val="-12"/>
                                  <w:sz w:val="18"/>
                                </w:rPr>
                                <w:t xml:space="preserve"> </w:t>
                              </w:r>
                              <w:r>
                                <w:rPr>
                                  <w:spacing w:val="-2"/>
                                  <w:sz w:val="18"/>
                                </w:rPr>
                                <w:t>subtotales,</w:t>
                              </w:r>
                              <w:r>
                                <w:rPr>
                                  <w:spacing w:val="-11"/>
                                  <w:sz w:val="18"/>
                                </w:rPr>
                                <w:t xml:space="preserve"> </w:t>
                              </w:r>
                              <w:r>
                                <w:rPr>
                                  <w:spacing w:val="-2"/>
                                  <w:sz w:val="18"/>
                                </w:rPr>
                                <w:t>los</w:t>
                              </w:r>
                              <w:r>
                                <w:rPr>
                                  <w:spacing w:val="-12"/>
                                  <w:sz w:val="18"/>
                                </w:rPr>
                                <w:t xml:space="preserve"> </w:t>
                              </w:r>
                              <w:r>
                                <w:rPr>
                                  <w:spacing w:val="-2"/>
                                  <w:sz w:val="18"/>
                                </w:rPr>
                                <w:t>subtotales</w:t>
                              </w:r>
                              <w:r>
                                <w:rPr>
                                  <w:spacing w:val="-12"/>
                                  <w:sz w:val="18"/>
                                </w:rPr>
                                <w:t xml:space="preserve"> </w:t>
                              </w:r>
                              <w:r>
                                <w:rPr>
                                  <w:spacing w:val="-2"/>
                                  <w:sz w:val="18"/>
                                </w:rPr>
                                <w:t>prevalecerán</w:t>
                              </w:r>
                              <w:r>
                                <w:rPr>
                                  <w:spacing w:val="-11"/>
                                  <w:sz w:val="18"/>
                                </w:rPr>
                                <w:t xml:space="preserve"> </w:t>
                              </w:r>
                              <w:r>
                                <w:rPr>
                                  <w:spacing w:val="-2"/>
                                  <w:sz w:val="18"/>
                                </w:rPr>
                                <w:t>y</w:t>
                              </w:r>
                              <w:r>
                                <w:rPr>
                                  <w:spacing w:val="-12"/>
                                  <w:sz w:val="18"/>
                                </w:rPr>
                                <w:t xml:space="preserve"> </w:t>
                              </w:r>
                              <w:r>
                                <w:rPr>
                                  <w:spacing w:val="-2"/>
                                  <w:sz w:val="18"/>
                                </w:rPr>
                                <w:t xml:space="preserve">se </w:t>
                              </w:r>
                              <w:r>
                                <w:rPr>
                                  <w:sz w:val="18"/>
                                </w:rPr>
                                <w:t>corregirá</w:t>
                              </w:r>
                              <w:r>
                                <w:rPr>
                                  <w:spacing w:val="-4"/>
                                  <w:sz w:val="18"/>
                                </w:rPr>
                                <w:t xml:space="preserve"> </w:t>
                              </w:r>
                              <w:r>
                                <w:rPr>
                                  <w:sz w:val="18"/>
                                </w:rPr>
                                <w:t>el</w:t>
                              </w:r>
                              <w:r>
                                <w:rPr>
                                  <w:spacing w:val="-4"/>
                                  <w:sz w:val="18"/>
                                </w:rPr>
                                <w:t xml:space="preserve"> </w:t>
                              </w:r>
                              <w:r>
                                <w:rPr>
                                  <w:sz w:val="18"/>
                                </w:rPr>
                                <w:t>total.</w:t>
                              </w:r>
                            </w:p>
                            <w:p w14:paraId="2EB656A6" w14:textId="77777777" w:rsidR="00C87413" w:rsidRDefault="008355C8">
                              <w:pPr>
                                <w:numPr>
                                  <w:ilvl w:val="0"/>
                                  <w:numId w:val="59"/>
                                </w:numPr>
                                <w:tabs>
                                  <w:tab w:val="left" w:pos="964"/>
                                </w:tabs>
                                <w:spacing w:before="120" w:line="268" w:lineRule="auto"/>
                                <w:ind w:right="343" w:firstLine="0"/>
                                <w:rPr>
                                  <w:sz w:val="18"/>
                                </w:rPr>
                              </w:pPr>
                              <w:r>
                                <w:rPr>
                                  <w:spacing w:val="-6"/>
                                  <w:sz w:val="18"/>
                                </w:rPr>
                                <w:t xml:space="preserve">En caso que el oferente haya cotizado su precio en guaraníes con décimos y céntimos la convocante procederá a </w:t>
                              </w:r>
                              <w:r>
                                <w:rPr>
                                  <w:sz w:val="18"/>
                                </w:rPr>
                                <w:t>realizar</w:t>
                              </w:r>
                              <w:r>
                                <w:rPr>
                                  <w:spacing w:val="-19"/>
                                  <w:sz w:val="18"/>
                                </w:rPr>
                                <w:t xml:space="preserve"> </w:t>
                              </w:r>
                              <w:r>
                                <w:rPr>
                                  <w:sz w:val="18"/>
                                </w:rPr>
                                <w:t>el</w:t>
                              </w:r>
                              <w:r>
                                <w:rPr>
                                  <w:spacing w:val="-19"/>
                                  <w:sz w:val="18"/>
                                </w:rPr>
                                <w:t xml:space="preserve"> </w:t>
                              </w:r>
                              <w:r>
                                <w:rPr>
                                  <w:sz w:val="18"/>
                                </w:rPr>
                                <w:t>redondeo</w:t>
                              </w:r>
                              <w:r>
                                <w:rPr>
                                  <w:spacing w:val="-19"/>
                                  <w:sz w:val="18"/>
                                </w:rPr>
                                <w:t xml:space="preserve"> </w:t>
                              </w:r>
                              <w:r>
                                <w:rPr>
                                  <w:sz w:val="18"/>
                                </w:rPr>
                                <w:t>hacia</w:t>
                              </w:r>
                              <w:r>
                                <w:rPr>
                                  <w:spacing w:val="-19"/>
                                  <w:sz w:val="18"/>
                                </w:rPr>
                                <w:t xml:space="preserve"> </w:t>
                              </w:r>
                              <w:r>
                                <w:rPr>
                                  <w:sz w:val="18"/>
                                </w:rPr>
                                <w:t>abajo.</w:t>
                              </w:r>
                            </w:p>
                            <w:p w14:paraId="2426F1B4" w14:textId="77777777" w:rsidR="00C87413" w:rsidRDefault="008355C8">
                              <w:pPr>
                                <w:spacing w:before="119" w:line="268" w:lineRule="auto"/>
                                <w:ind w:left="299" w:right="329"/>
                                <w:jc w:val="both"/>
                                <w:rPr>
                                  <w:sz w:val="18"/>
                                </w:rPr>
                              </w:pPr>
                              <w:r>
                                <w:rPr>
                                  <w:spacing w:val="-2"/>
                                  <w:sz w:val="18"/>
                                </w:rPr>
                                <w:t>Si</w:t>
                              </w:r>
                              <w:r>
                                <w:rPr>
                                  <w:spacing w:val="-7"/>
                                  <w:sz w:val="18"/>
                                </w:rPr>
                                <w:t xml:space="preserve"> </w:t>
                              </w:r>
                              <w:r>
                                <w:rPr>
                                  <w:spacing w:val="-2"/>
                                  <w:sz w:val="18"/>
                                </w:rPr>
                                <w:t>hay</w:t>
                              </w:r>
                              <w:r>
                                <w:rPr>
                                  <w:spacing w:val="-7"/>
                                  <w:sz w:val="18"/>
                                </w:rPr>
                                <w:t xml:space="preserve"> </w:t>
                              </w:r>
                              <w:r>
                                <w:rPr>
                                  <w:spacing w:val="-2"/>
                                  <w:sz w:val="18"/>
                                </w:rPr>
                                <w:t>una</w:t>
                              </w:r>
                              <w:r>
                                <w:rPr>
                                  <w:spacing w:val="-7"/>
                                  <w:sz w:val="18"/>
                                </w:rPr>
                                <w:t xml:space="preserve"> </w:t>
                              </w:r>
                              <w:r>
                                <w:rPr>
                                  <w:spacing w:val="-2"/>
                                  <w:sz w:val="18"/>
                                </w:rPr>
                                <w:t>discrepancia</w:t>
                              </w:r>
                              <w:r>
                                <w:rPr>
                                  <w:spacing w:val="-7"/>
                                  <w:sz w:val="18"/>
                                </w:rPr>
                                <w:t xml:space="preserve"> </w:t>
                              </w:r>
                              <w:r>
                                <w:rPr>
                                  <w:spacing w:val="-2"/>
                                  <w:sz w:val="18"/>
                                </w:rPr>
                                <w:t>entre</w:t>
                              </w:r>
                              <w:r>
                                <w:rPr>
                                  <w:spacing w:val="-7"/>
                                  <w:sz w:val="18"/>
                                </w:rPr>
                                <w:t xml:space="preserve"> </w:t>
                              </w:r>
                              <w:r>
                                <w:rPr>
                                  <w:spacing w:val="-2"/>
                                  <w:sz w:val="18"/>
                                </w:rPr>
                                <w:t>palabras</w:t>
                              </w:r>
                              <w:r>
                                <w:rPr>
                                  <w:spacing w:val="-7"/>
                                  <w:sz w:val="18"/>
                                </w:rPr>
                                <w:t xml:space="preserve"> </w:t>
                              </w:r>
                              <w:r>
                                <w:rPr>
                                  <w:spacing w:val="-2"/>
                                  <w:sz w:val="18"/>
                                </w:rPr>
                                <w:t>y</w:t>
                              </w:r>
                              <w:r>
                                <w:rPr>
                                  <w:spacing w:val="-7"/>
                                  <w:sz w:val="18"/>
                                </w:rPr>
                                <w:t xml:space="preserve"> </w:t>
                              </w:r>
                              <w:r>
                                <w:rPr>
                                  <w:spacing w:val="-2"/>
                                  <w:sz w:val="18"/>
                                </w:rPr>
                                <w:t>cifras,</w:t>
                              </w:r>
                              <w:r>
                                <w:rPr>
                                  <w:spacing w:val="-7"/>
                                  <w:sz w:val="18"/>
                                </w:rPr>
                                <w:t xml:space="preserve"> </w:t>
                              </w:r>
                              <w:r>
                                <w:rPr>
                                  <w:spacing w:val="-2"/>
                                  <w:sz w:val="18"/>
                                </w:rPr>
                                <w:t>prevalecerá</w:t>
                              </w:r>
                              <w:r>
                                <w:rPr>
                                  <w:spacing w:val="-7"/>
                                  <w:sz w:val="18"/>
                                </w:rPr>
                                <w:t xml:space="preserve"> </w:t>
                              </w:r>
                              <w:r>
                                <w:rPr>
                                  <w:spacing w:val="-2"/>
                                  <w:sz w:val="18"/>
                                </w:rPr>
                                <w:t>el</w:t>
                              </w:r>
                              <w:r>
                                <w:rPr>
                                  <w:spacing w:val="-7"/>
                                  <w:sz w:val="18"/>
                                </w:rPr>
                                <w:t xml:space="preserve"> </w:t>
                              </w:r>
                              <w:r>
                                <w:rPr>
                                  <w:spacing w:val="-2"/>
                                  <w:sz w:val="18"/>
                                </w:rPr>
                                <w:t>monto</w:t>
                              </w:r>
                              <w:r>
                                <w:rPr>
                                  <w:spacing w:val="-7"/>
                                  <w:sz w:val="18"/>
                                </w:rPr>
                                <w:t xml:space="preserve"> </w:t>
                              </w:r>
                              <w:r>
                                <w:rPr>
                                  <w:spacing w:val="-2"/>
                                  <w:sz w:val="18"/>
                                </w:rPr>
                                <w:t>expresado</w:t>
                              </w:r>
                              <w:r>
                                <w:rPr>
                                  <w:spacing w:val="-7"/>
                                  <w:sz w:val="18"/>
                                </w:rPr>
                                <w:t xml:space="preserve"> </w:t>
                              </w:r>
                              <w:r>
                                <w:rPr>
                                  <w:spacing w:val="-2"/>
                                  <w:sz w:val="18"/>
                                </w:rPr>
                                <w:t>en</w:t>
                              </w:r>
                              <w:r>
                                <w:rPr>
                                  <w:spacing w:val="-7"/>
                                  <w:sz w:val="18"/>
                                </w:rPr>
                                <w:t xml:space="preserve"> </w:t>
                              </w:r>
                              <w:r>
                                <w:rPr>
                                  <w:spacing w:val="-2"/>
                                  <w:sz w:val="18"/>
                                </w:rPr>
                                <w:t>palabras</w:t>
                              </w:r>
                              <w:r>
                                <w:rPr>
                                  <w:spacing w:val="-7"/>
                                  <w:sz w:val="18"/>
                                </w:rPr>
                                <w:t xml:space="preserve"> </w:t>
                              </w:r>
                              <w:r>
                                <w:rPr>
                                  <w:spacing w:val="-2"/>
                                  <w:sz w:val="18"/>
                                </w:rPr>
                                <w:t>a</w:t>
                              </w:r>
                              <w:r>
                                <w:rPr>
                                  <w:spacing w:val="-7"/>
                                  <w:sz w:val="18"/>
                                </w:rPr>
                                <w:t xml:space="preserve"> </w:t>
                              </w:r>
                              <w:r>
                                <w:rPr>
                                  <w:spacing w:val="-2"/>
                                  <w:sz w:val="18"/>
                                </w:rPr>
                                <w:t>menos</w:t>
                              </w:r>
                              <w:r>
                                <w:rPr>
                                  <w:spacing w:val="-7"/>
                                  <w:sz w:val="18"/>
                                </w:rPr>
                                <w:t xml:space="preserve"> </w:t>
                              </w:r>
                              <w:r>
                                <w:rPr>
                                  <w:spacing w:val="-2"/>
                                  <w:sz w:val="18"/>
                                </w:rPr>
                                <w:t>que</w:t>
                              </w:r>
                              <w:r>
                                <w:rPr>
                                  <w:spacing w:val="-7"/>
                                  <w:sz w:val="18"/>
                                </w:rPr>
                                <w:t xml:space="preserve"> </w:t>
                              </w:r>
                              <w:r>
                                <w:rPr>
                                  <w:spacing w:val="-2"/>
                                  <w:sz w:val="18"/>
                                </w:rPr>
                                <w:t>la</w:t>
                              </w:r>
                              <w:r>
                                <w:rPr>
                                  <w:spacing w:val="-7"/>
                                  <w:sz w:val="18"/>
                                </w:rPr>
                                <w:t xml:space="preserve"> </w:t>
                              </w:r>
                              <w:r>
                                <w:rPr>
                                  <w:spacing w:val="-2"/>
                                  <w:sz w:val="18"/>
                                </w:rPr>
                                <w:t xml:space="preserve">cantidad </w:t>
                              </w:r>
                              <w:r>
                                <w:rPr>
                                  <w:sz w:val="18"/>
                                </w:rPr>
                                <w:t xml:space="preserve">expresada en palabras corresponda a un error aritmético, en cuyo caso prevalecerán las cantidades en cifras de </w:t>
                              </w:r>
                              <w:r>
                                <w:rPr>
                                  <w:spacing w:val="-2"/>
                                  <w:sz w:val="18"/>
                                </w:rPr>
                                <w:t>conformidad</w:t>
                              </w:r>
                              <w:r>
                                <w:rPr>
                                  <w:spacing w:val="-13"/>
                                  <w:sz w:val="18"/>
                                </w:rPr>
                                <w:t xml:space="preserve"> </w:t>
                              </w:r>
                              <w:r>
                                <w:rPr>
                                  <w:spacing w:val="-2"/>
                                  <w:sz w:val="18"/>
                                </w:rPr>
                                <w:t>con</w:t>
                              </w:r>
                              <w:r>
                                <w:rPr>
                                  <w:spacing w:val="-13"/>
                                  <w:sz w:val="18"/>
                                </w:rPr>
                                <w:t xml:space="preserve"> </w:t>
                              </w:r>
                              <w:r>
                                <w:rPr>
                                  <w:spacing w:val="-2"/>
                                  <w:sz w:val="18"/>
                                </w:rPr>
                                <w:t>los</w:t>
                              </w:r>
                              <w:r>
                                <w:rPr>
                                  <w:spacing w:val="-13"/>
                                  <w:sz w:val="18"/>
                                </w:rPr>
                                <w:t xml:space="preserve"> </w:t>
                              </w:r>
                              <w:r>
                                <w:rPr>
                                  <w:spacing w:val="-2"/>
                                  <w:sz w:val="18"/>
                                </w:rPr>
                                <w:t>párrafos</w:t>
                              </w:r>
                              <w:r>
                                <w:rPr>
                                  <w:spacing w:val="-13"/>
                                  <w:sz w:val="18"/>
                                </w:rPr>
                                <w:t xml:space="preserve"> </w:t>
                              </w:r>
                              <w:r>
                                <w:rPr>
                                  <w:spacing w:val="-2"/>
                                  <w:sz w:val="18"/>
                                </w:rPr>
                                <w:t>(a)</w:t>
                              </w:r>
                              <w:r>
                                <w:rPr>
                                  <w:spacing w:val="-13"/>
                                  <w:sz w:val="18"/>
                                </w:rPr>
                                <w:t xml:space="preserve"> </w:t>
                              </w:r>
                              <w:r>
                                <w:rPr>
                                  <w:spacing w:val="-2"/>
                                  <w:sz w:val="18"/>
                                </w:rPr>
                                <w:t>y</w:t>
                              </w:r>
                              <w:r>
                                <w:rPr>
                                  <w:spacing w:val="-13"/>
                                  <w:sz w:val="18"/>
                                </w:rPr>
                                <w:t xml:space="preserve"> </w:t>
                              </w:r>
                              <w:r>
                                <w:rPr>
                                  <w:spacing w:val="-2"/>
                                  <w:sz w:val="18"/>
                                </w:rPr>
                                <w:t>(b)</w:t>
                              </w:r>
                              <w:r>
                                <w:rPr>
                                  <w:spacing w:val="-13"/>
                                  <w:sz w:val="18"/>
                                </w:rPr>
                                <w:t xml:space="preserve"> </w:t>
                              </w:r>
                              <w:r>
                                <w:rPr>
                                  <w:spacing w:val="-2"/>
                                  <w:sz w:val="18"/>
                                </w:rPr>
                                <w:t>mencionados.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E0E20EB" id="Group 574" o:spid="_x0000_s1276" style="position:absolute;margin-left:61.45pt;margin-top:19.3pt;width:494.45pt;height:290.75pt;z-index:-15672320;mso-wrap-distance-left:0;mso-wrap-distance-right:0;mso-position-horizontal-relative:page;mso-position-vertical-relative:text" coordsize="62795,36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">
                <v:shape id="Graphic 575" o:spid="_x0000_s127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" path="m14617,l,,14617,14630,14617,xem6279451,r-14630,l6264821,14630,6279451,xe" fillcolor="#cdd3d9" stroked="f">
                  <v:path arrowok="t"/>
                </v:shape>
                <v:shape id="Graphic 576" o:spid="_x0000_s127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" path="m,l6250207,e" filled="f" strokecolor="#cdd3d9" strokeweight=".40642mm">
                  <v:stroke dashstyle="longDash"/>
                  <v:path arrowok="t"/>
                </v:shape>
                <v:shape id="Graphic 577" o:spid="_x0000_s1279" style="position:absolute;top:36774;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" path="m14630,l,14617r14630,l14630,xem6279464,14617l6264834,r,14617l6279464,14617xe" fillcolor="#cdd3d9" stroked="f">
                  <v:path arrowok="t"/>
                </v:shape>
                <v:shape id="Graphic 578" o:spid="_x0000_s1280" style="position:absolute;left:146;top:3684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" path="m,l6250207,e" filled="f" strokecolor="#cdd3d9" strokeweight=".40642mm">
                  <v:stroke dashstyle="longDash"/>
                  <v:path arrowok="t"/>
                </v:shape>
                <v:shape id="Graphic 579" o:spid="_x0000_s1281" style="position:absolute;width:62795;height:36925;visibility:visible;mso-wrap-style:square;v-text-anchor:top" coordsize="6279515,3692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" path="m14630,14643l,,,3692093r14630,-14631l14630,14643xem6279464,r-14630,14643l6264834,3677462r14630,14631l6279464,xe" fillcolor="#cdd3d9" stroked="f">
                  <v:path arrowok="t"/>
                </v:shape>
                <v:shape id="Textbox 580" o:spid="_x0000_s1282" type="#_x0000_t202" style="position:absolute;left:146;top:146;width:62503;height:36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" filled="f" stroked="f">
                  <v:textbox inset="0,0,0,0">
                    <w:txbxContent>
                      <w:p w14:paraId="75D1ECDA" w14:textId="77777777" w:rsidR="00C87413" w:rsidRDefault="00C87413">
                        <w:pPr>
                          <w:rPr>
                            <w:sz w:val="18"/>
                          </w:rPr>
                        </w:pPr>
                      </w:p>
                      <w:p w14:paraId="11787064" w14:textId="77777777" w:rsidR="00C87413" w:rsidRDefault="00C87413">
                        <w:pPr>
                          <w:spacing w:before="8"/>
                          <w:rPr>
                            <w:sz w:val="18"/>
                          </w:rPr>
                        </w:pPr>
                      </w:p>
                      <w:p w14:paraId="547C7648" w14:textId="77777777" w:rsidR="00C87413" w:rsidRDefault="008355C8">
                        <w:pPr>
                          <w:spacing w:line="268" w:lineRule="auto"/>
                          <w:ind w:left="299" w:right="327"/>
                          <w:jc w:val="both"/>
                          <w:rPr>
                            <w:sz w:val="18"/>
                          </w:rPr>
                        </w:pPr>
                        <w:r>
                          <w:rPr>
                            <w:spacing w:val="-6"/>
                            <w:sz w:val="18"/>
                          </w:rPr>
                          <w:t xml:space="preserve">Siempre y cuando una oferta se ajuste sustancialmente a las bases de la contratación, el Comité de Evaluación, requerirá </w:t>
                        </w:r>
                        <w:r>
                          <w:rPr>
                            <w:spacing w:val="-2"/>
                            <w:sz w:val="18"/>
                          </w:rPr>
                          <w:t>que</w:t>
                        </w:r>
                        <w:r>
                          <w:rPr>
                            <w:spacing w:val="-5"/>
                            <w:sz w:val="18"/>
                          </w:rPr>
                          <w:t xml:space="preserve"> </w:t>
                        </w:r>
                        <w:r>
                          <w:rPr>
                            <w:spacing w:val="-2"/>
                            <w:sz w:val="18"/>
                          </w:rPr>
                          <w:t>cualquier</w:t>
                        </w:r>
                        <w:r>
                          <w:rPr>
                            <w:spacing w:val="-5"/>
                            <w:sz w:val="18"/>
                          </w:rPr>
                          <w:t xml:space="preserve"> </w:t>
                        </w:r>
                        <w:r>
                          <w:rPr>
                            <w:spacing w:val="-2"/>
                            <w:sz w:val="18"/>
                          </w:rPr>
                          <w:t>disconformidad</w:t>
                        </w:r>
                        <w:r>
                          <w:rPr>
                            <w:spacing w:val="-5"/>
                            <w:sz w:val="18"/>
                          </w:rPr>
                          <w:t xml:space="preserve"> </w:t>
                        </w:r>
                        <w:r>
                          <w:rPr>
                            <w:spacing w:val="-2"/>
                            <w:sz w:val="18"/>
                          </w:rPr>
                          <w:t>u</w:t>
                        </w:r>
                        <w:r>
                          <w:rPr>
                            <w:spacing w:val="-5"/>
                            <w:sz w:val="18"/>
                          </w:rPr>
                          <w:t xml:space="preserve"> </w:t>
                        </w:r>
                        <w:r>
                          <w:rPr>
                            <w:spacing w:val="-2"/>
                            <w:sz w:val="18"/>
                          </w:rPr>
                          <w:t>omisión</w:t>
                        </w:r>
                        <w:r>
                          <w:rPr>
                            <w:spacing w:val="-5"/>
                            <w:sz w:val="18"/>
                          </w:rPr>
                          <w:t xml:space="preserve"> </w:t>
                        </w:r>
                        <w:r>
                          <w:rPr>
                            <w:spacing w:val="-2"/>
                            <w:sz w:val="18"/>
                          </w:rPr>
                          <w:t>que</w:t>
                        </w:r>
                        <w:r>
                          <w:rPr>
                            <w:spacing w:val="-5"/>
                            <w:sz w:val="18"/>
                          </w:rPr>
                          <w:t xml:space="preserve"> </w:t>
                        </w:r>
                        <w:r>
                          <w:rPr>
                            <w:spacing w:val="-2"/>
                            <w:sz w:val="18"/>
                          </w:rPr>
                          <w:t>no</w:t>
                        </w:r>
                        <w:r>
                          <w:rPr>
                            <w:spacing w:val="-5"/>
                            <w:sz w:val="18"/>
                          </w:rPr>
                          <w:t xml:space="preserve"> </w:t>
                        </w:r>
                        <w:r>
                          <w:rPr>
                            <w:spacing w:val="-2"/>
                            <w:sz w:val="18"/>
                          </w:rPr>
                          <w:t>constituya</w:t>
                        </w:r>
                        <w:r>
                          <w:rPr>
                            <w:spacing w:val="-5"/>
                            <w:sz w:val="18"/>
                          </w:rPr>
                          <w:t xml:space="preserve"> </w:t>
                        </w:r>
                        <w:r>
                          <w:rPr>
                            <w:spacing w:val="-2"/>
                            <w:sz w:val="18"/>
                          </w:rPr>
                          <w:t>una</w:t>
                        </w:r>
                        <w:r>
                          <w:rPr>
                            <w:spacing w:val="-5"/>
                            <w:sz w:val="18"/>
                          </w:rPr>
                          <w:t xml:space="preserve"> </w:t>
                        </w:r>
                        <w:r>
                          <w:rPr>
                            <w:spacing w:val="-2"/>
                            <w:sz w:val="18"/>
                          </w:rPr>
                          <w:t>desviación</w:t>
                        </w:r>
                        <w:r>
                          <w:rPr>
                            <w:spacing w:val="-5"/>
                            <w:sz w:val="18"/>
                          </w:rPr>
                          <w:t xml:space="preserve"> </w:t>
                        </w:r>
                        <w:r>
                          <w:rPr>
                            <w:spacing w:val="-2"/>
                            <w:sz w:val="18"/>
                          </w:rPr>
                          <w:t>significativa,</w:t>
                        </w:r>
                        <w:r>
                          <w:rPr>
                            <w:spacing w:val="-5"/>
                            <w:sz w:val="18"/>
                          </w:rPr>
                          <w:t xml:space="preserve"> </w:t>
                        </w:r>
                        <w:r>
                          <w:rPr>
                            <w:spacing w:val="-2"/>
                            <w:sz w:val="18"/>
                          </w:rPr>
                          <w:t>sea</w:t>
                        </w:r>
                        <w:r>
                          <w:rPr>
                            <w:spacing w:val="-5"/>
                            <w:sz w:val="18"/>
                          </w:rPr>
                          <w:t xml:space="preserve"> </w:t>
                        </w:r>
                        <w:r>
                          <w:rPr>
                            <w:spacing w:val="-2"/>
                            <w:sz w:val="18"/>
                          </w:rPr>
                          <w:t>subsanada</w:t>
                        </w:r>
                        <w:r>
                          <w:rPr>
                            <w:spacing w:val="-5"/>
                            <w:sz w:val="18"/>
                          </w:rPr>
                          <w:t xml:space="preserve"> </w:t>
                        </w:r>
                        <w:r>
                          <w:rPr>
                            <w:spacing w:val="-2"/>
                            <w:sz w:val="18"/>
                          </w:rPr>
                          <w:t>en</w:t>
                        </w:r>
                        <w:r>
                          <w:rPr>
                            <w:spacing w:val="-5"/>
                            <w:sz w:val="18"/>
                          </w:rPr>
                          <w:t xml:space="preserve"> </w:t>
                        </w:r>
                        <w:r>
                          <w:rPr>
                            <w:spacing w:val="-2"/>
                            <w:sz w:val="18"/>
                          </w:rPr>
                          <w:t>cuanto</w:t>
                        </w:r>
                        <w:r>
                          <w:rPr>
                            <w:spacing w:val="-5"/>
                            <w:sz w:val="18"/>
                          </w:rPr>
                          <w:t xml:space="preserve"> </w:t>
                        </w:r>
                        <w:r>
                          <w:rPr>
                            <w:spacing w:val="-2"/>
                            <w:sz w:val="18"/>
                          </w:rPr>
                          <w:t>a</w:t>
                        </w:r>
                        <w:r>
                          <w:rPr>
                            <w:spacing w:val="-5"/>
                            <w:sz w:val="18"/>
                          </w:rPr>
                          <w:t xml:space="preserve"> </w:t>
                        </w:r>
                        <w:r>
                          <w:rPr>
                            <w:spacing w:val="-2"/>
                            <w:sz w:val="18"/>
                          </w:rPr>
                          <w:t xml:space="preserve">la </w:t>
                        </w:r>
                        <w:r>
                          <w:rPr>
                            <w:spacing w:val="-4"/>
                            <w:sz w:val="18"/>
                          </w:rPr>
                          <w:t>información</w:t>
                        </w:r>
                        <w:r>
                          <w:rPr>
                            <w:spacing w:val="-18"/>
                            <w:sz w:val="18"/>
                          </w:rPr>
                          <w:t xml:space="preserve"> </w:t>
                        </w:r>
                        <w:r>
                          <w:rPr>
                            <w:spacing w:val="-4"/>
                            <w:sz w:val="18"/>
                          </w:rPr>
                          <w:t>o</w:t>
                        </w:r>
                        <w:r>
                          <w:rPr>
                            <w:spacing w:val="-18"/>
                            <w:sz w:val="18"/>
                          </w:rPr>
                          <w:t xml:space="preserve"> </w:t>
                        </w:r>
                        <w:r>
                          <w:rPr>
                            <w:spacing w:val="-4"/>
                            <w:sz w:val="18"/>
                          </w:rPr>
                          <w:t>documentación</w:t>
                        </w:r>
                        <w:r>
                          <w:rPr>
                            <w:spacing w:val="-18"/>
                            <w:sz w:val="18"/>
                          </w:rPr>
                          <w:t xml:space="preserve"> </w:t>
                        </w:r>
                        <w:r>
                          <w:rPr>
                            <w:spacing w:val="-4"/>
                            <w:sz w:val="18"/>
                          </w:rPr>
                          <w:t>que</w:t>
                        </w:r>
                        <w:r>
                          <w:rPr>
                            <w:spacing w:val="-18"/>
                            <w:sz w:val="18"/>
                          </w:rPr>
                          <w:t xml:space="preserve"> </w:t>
                        </w:r>
                        <w:r>
                          <w:rPr>
                            <w:spacing w:val="-4"/>
                            <w:sz w:val="18"/>
                          </w:rPr>
                          <w:t>permita</w:t>
                        </w:r>
                        <w:r>
                          <w:rPr>
                            <w:spacing w:val="-18"/>
                            <w:sz w:val="18"/>
                          </w:rPr>
                          <w:t xml:space="preserve"> </w:t>
                        </w:r>
                        <w:r>
                          <w:rPr>
                            <w:spacing w:val="-4"/>
                            <w:sz w:val="18"/>
                          </w:rPr>
                          <w:t>al</w:t>
                        </w:r>
                        <w:r>
                          <w:rPr>
                            <w:spacing w:val="-18"/>
                            <w:sz w:val="18"/>
                          </w:rPr>
                          <w:t xml:space="preserve"> </w:t>
                        </w:r>
                        <w:r>
                          <w:rPr>
                            <w:spacing w:val="-4"/>
                            <w:sz w:val="18"/>
                          </w:rPr>
                          <w:t>Comité</w:t>
                        </w:r>
                        <w:r>
                          <w:rPr>
                            <w:spacing w:val="-18"/>
                            <w:sz w:val="18"/>
                          </w:rPr>
                          <w:t xml:space="preserve"> </w:t>
                        </w:r>
                        <w:r>
                          <w:rPr>
                            <w:spacing w:val="-4"/>
                            <w:sz w:val="18"/>
                          </w:rPr>
                          <w:t>de</w:t>
                        </w:r>
                        <w:r>
                          <w:rPr>
                            <w:spacing w:val="-18"/>
                            <w:sz w:val="18"/>
                          </w:rPr>
                          <w:t xml:space="preserve"> </w:t>
                        </w:r>
                        <w:r>
                          <w:rPr>
                            <w:spacing w:val="-4"/>
                            <w:sz w:val="18"/>
                          </w:rPr>
                          <w:t>Evaluación</w:t>
                        </w:r>
                        <w:r>
                          <w:rPr>
                            <w:spacing w:val="-18"/>
                            <w:sz w:val="18"/>
                          </w:rPr>
                          <w:t xml:space="preserve"> </w:t>
                        </w:r>
                        <w:r>
                          <w:rPr>
                            <w:spacing w:val="-4"/>
                            <w:sz w:val="18"/>
                          </w:rPr>
                          <w:t>realizar</w:t>
                        </w:r>
                        <w:r>
                          <w:rPr>
                            <w:spacing w:val="-18"/>
                            <w:sz w:val="18"/>
                          </w:rPr>
                          <w:t xml:space="preserve"> </w:t>
                        </w:r>
                        <w:r>
                          <w:rPr>
                            <w:spacing w:val="-4"/>
                            <w:sz w:val="18"/>
                          </w:rPr>
                          <w:t>la</w:t>
                        </w:r>
                        <w:r>
                          <w:rPr>
                            <w:spacing w:val="-18"/>
                            <w:sz w:val="18"/>
                          </w:rPr>
                          <w:t xml:space="preserve"> </w:t>
                        </w:r>
                        <w:r>
                          <w:rPr>
                            <w:spacing w:val="-4"/>
                            <w:sz w:val="18"/>
                          </w:rPr>
                          <w:t>calificación</w:t>
                        </w:r>
                        <w:r>
                          <w:rPr>
                            <w:spacing w:val="-18"/>
                            <w:sz w:val="18"/>
                          </w:rPr>
                          <w:t xml:space="preserve"> </w:t>
                        </w:r>
                        <w:r>
                          <w:rPr>
                            <w:spacing w:val="-4"/>
                            <w:sz w:val="18"/>
                          </w:rPr>
                          <w:t>de</w:t>
                        </w:r>
                        <w:r>
                          <w:rPr>
                            <w:spacing w:val="-18"/>
                            <w:sz w:val="18"/>
                          </w:rPr>
                          <w:t xml:space="preserve"> </w:t>
                        </w:r>
                        <w:r>
                          <w:rPr>
                            <w:spacing w:val="-4"/>
                            <w:sz w:val="18"/>
                          </w:rPr>
                          <w:t>la</w:t>
                        </w:r>
                        <w:r>
                          <w:rPr>
                            <w:spacing w:val="-18"/>
                            <w:sz w:val="18"/>
                          </w:rPr>
                          <w:t xml:space="preserve"> </w:t>
                        </w:r>
                        <w:r>
                          <w:rPr>
                            <w:spacing w:val="-4"/>
                            <w:sz w:val="18"/>
                          </w:rPr>
                          <w:t>oferta.</w:t>
                        </w:r>
                      </w:p>
                      <w:p w14:paraId="45D28CB6" w14:textId="77777777" w:rsidR="00C87413" w:rsidRDefault="008355C8">
                        <w:pPr>
                          <w:spacing w:before="120" w:line="268" w:lineRule="auto"/>
                          <w:ind w:left="299" w:right="320"/>
                          <w:jc w:val="both"/>
                          <w:rPr>
                            <w:sz w:val="18"/>
                          </w:rPr>
                        </w:pPr>
                        <w:r>
                          <w:rPr>
                            <w:spacing w:val="-4"/>
                            <w:sz w:val="18"/>
                          </w:rPr>
                          <w:t>A</w:t>
                        </w:r>
                        <w:r>
                          <w:rPr>
                            <w:spacing w:val="-8"/>
                            <w:sz w:val="18"/>
                          </w:rPr>
                          <w:t xml:space="preserve"> </w:t>
                        </w:r>
                        <w:r>
                          <w:rPr>
                            <w:spacing w:val="-4"/>
                            <w:sz w:val="18"/>
                          </w:rPr>
                          <w:t>tal</w:t>
                        </w:r>
                        <w:r>
                          <w:rPr>
                            <w:spacing w:val="-8"/>
                            <w:sz w:val="18"/>
                          </w:rPr>
                          <w:t xml:space="preserve"> </w:t>
                        </w:r>
                        <w:r>
                          <w:rPr>
                            <w:spacing w:val="-4"/>
                            <w:sz w:val="18"/>
                          </w:rPr>
                          <w:t>efecto,</w:t>
                        </w:r>
                        <w:r>
                          <w:rPr>
                            <w:spacing w:val="-8"/>
                            <w:sz w:val="18"/>
                          </w:rPr>
                          <w:t xml:space="preserve"> </w:t>
                        </w:r>
                        <w:r>
                          <w:rPr>
                            <w:spacing w:val="-4"/>
                            <w:sz w:val="18"/>
                          </w:rPr>
                          <w:t>el</w:t>
                        </w:r>
                        <w:r>
                          <w:rPr>
                            <w:spacing w:val="-8"/>
                            <w:sz w:val="18"/>
                          </w:rPr>
                          <w:t xml:space="preserve"> </w:t>
                        </w:r>
                        <w:r>
                          <w:rPr>
                            <w:spacing w:val="-4"/>
                            <w:sz w:val="18"/>
                          </w:rPr>
                          <w:t>Comité</w:t>
                        </w:r>
                        <w:r>
                          <w:rPr>
                            <w:spacing w:val="-8"/>
                            <w:sz w:val="18"/>
                          </w:rPr>
                          <w:t xml:space="preserve"> </w:t>
                        </w:r>
                        <w:r>
                          <w:rPr>
                            <w:spacing w:val="-4"/>
                            <w:sz w:val="18"/>
                          </w:rPr>
                          <w:t>de</w:t>
                        </w:r>
                        <w:r>
                          <w:rPr>
                            <w:spacing w:val="-8"/>
                            <w:sz w:val="18"/>
                          </w:rPr>
                          <w:t xml:space="preserve"> </w:t>
                        </w:r>
                        <w:r>
                          <w:rPr>
                            <w:spacing w:val="-4"/>
                            <w:sz w:val="18"/>
                          </w:rPr>
                          <w:t>Evaluación</w:t>
                        </w:r>
                        <w:r>
                          <w:rPr>
                            <w:spacing w:val="-8"/>
                            <w:sz w:val="18"/>
                          </w:rPr>
                          <w:t xml:space="preserve"> </w:t>
                        </w:r>
                        <w:r>
                          <w:rPr>
                            <w:spacing w:val="-4"/>
                            <w:sz w:val="18"/>
                          </w:rPr>
                          <w:t>emplazará</w:t>
                        </w:r>
                        <w:r>
                          <w:rPr>
                            <w:spacing w:val="-8"/>
                            <w:sz w:val="18"/>
                          </w:rPr>
                          <w:t xml:space="preserve"> </w:t>
                        </w:r>
                        <w:r>
                          <w:rPr>
                            <w:spacing w:val="-4"/>
                            <w:sz w:val="18"/>
                          </w:rPr>
                          <w:t>por</w:t>
                        </w:r>
                        <w:r>
                          <w:rPr>
                            <w:spacing w:val="-8"/>
                            <w:sz w:val="18"/>
                          </w:rPr>
                          <w:t xml:space="preserve"> </w:t>
                        </w:r>
                        <w:r>
                          <w:rPr>
                            <w:spacing w:val="-4"/>
                            <w:sz w:val="18"/>
                          </w:rPr>
                          <w:t>escrito</w:t>
                        </w:r>
                        <w:r>
                          <w:rPr>
                            <w:spacing w:val="-8"/>
                            <w:sz w:val="18"/>
                          </w:rPr>
                          <w:t xml:space="preserve"> </w:t>
                        </w:r>
                        <w:r>
                          <w:rPr>
                            <w:spacing w:val="-4"/>
                            <w:sz w:val="18"/>
                          </w:rPr>
                          <w:t>al</w:t>
                        </w:r>
                        <w:r>
                          <w:rPr>
                            <w:spacing w:val="-8"/>
                            <w:sz w:val="18"/>
                          </w:rPr>
                          <w:t xml:space="preserve"> </w:t>
                        </w:r>
                        <w:r>
                          <w:rPr>
                            <w:spacing w:val="-4"/>
                            <w:sz w:val="18"/>
                          </w:rPr>
                          <w:t>oferente</w:t>
                        </w:r>
                        <w:r>
                          <w:rPr>
                            <w:spacing w:val="-8"/>
                            <w:sz w:val="18"/>
                          </w:rPr>
                          <w:t xml:space="preserve"> </w:t>
                        </w:r>
                        <w:r>
                          <w:rPr>
                            <w:spacing w:val="-4"/>
                            <w:sz w:val="18"/>
                          </w:rPr>
                          <w:t>a</w:t>
                        </w:r>
                        <w:r>
                          <w:rPr>
                            <w:spacing w:val="-8"/>
                            <w:sz w:val="18"/>
                          </w:rPr>
                          <w:t xml:space="preserve"> </w:t>
                        </w:r>
                        <w:r>
                          <w:rPr>
                            <w:spacing w:val="-4"/>
                            <w:sz w:val="18"/>
                          </w:rPr>
                          <w:t>que</w:t>
                        </w:r>
                        <w:r>
                          <w:rPr>
                            <w:spacing w:val="-8"/>
                            <w:sz w:val="18"/>
                          </w:rPr>
                          <w:t xml:space="preserve"> </w:t>
                        </w:r>
                        <w:r>
                          <w:rPr>
                            <w:spacing w:val="-4"/>
                            <w:sz w:val="18"/>
                          </w:rPr>
                          <w:t>presente</w:t>
                        </w:r>
                        <w:r>
                          <w:rPr>
                            <w:spacing w:val="-8"/>
                            <w:sz w:val="18"/>
                          </w:rPr>
                          <w:t xml:space="preserve"> </w:t>
                        </w:r>
                        <w:r>
                          <w:rPr>
                            <w:spacing w:val="-4"/>
                            <w:sz w:val="18"/>
                          </w:rPr>
                          <w:t>la</w:t>
                        </w:r>
                        <w:r>
                          <w:rPr>
                            <w:spacing w:val="-8"/>
                            <w:sz w:val="18"/>
                          </w:rPr>
                          <w:t xml:space="preserve"> </w:t>
                        </w:r>
                        <w:r>
                          <w:rPr>
                            <w:spacing w:val="-4"/>
                            <w:sz w:val="18"/>
                          </w:rPr>
                          <w:t>información</w:t>
                        </w:r>
                        <w:r>
                          <w:rPr>
                            <w:spacing w:val="-8"/>
                            <w:sz w:val="18"/>
                          </w:rPr>
                          <w:t xml:space="preserve"> </w:t>
                        </w:r>
                        <w:r>
                          <w:rPr>
                            <w:spacing w:val="-4"/>
                            <w:sz w:val="18"/>
                          </w:rPr>
                          <w:t>o</w:t>
                        </w:r>
                        <w:r>
                          <w:rPr>
                            <w:spacing w:val="-8"/>
                            <w:sz w:val="18"/>
                          </w:rPr>
                          <w:t xml:space="preserve"> </w:t>
                        </w:r>
                        <w:r>
                          <w:rPr>
                            <w:spacing w:val="-4"/>
                            <w:sz w:val="18"/>
                          </w:rPr>
                          <w:t xml:space="preserve">documentación </w:t>
                        </w:r>
                        <w:r>
                          <w:rPr>
                            <w:w w:val="90"/>
                            <w:sz w:val="18"/>
                          </w:rPr>
                          <w:t xml:space="preserve">necesaria, dentro de un plazo razonable no menor a un día hábil, bajo apercibimiento de rechazo de la oferta. El Comité de </w:t>
                        </w:r>
                        <w:r>
                          <w:rPr>
                            <w:spacing w:val="-4"/>
                            <w:sz w:val="18"/>
                          </w:rPr>
                          <w:t>Evaluación</w:t>
                        </w:r>
                        <w:r>
                          <w:rPr>
                            <w:spacing w:val="-8"/>
                            <w:sz w:val="18"/>
                          </w:rPr>
                          <w:t xml:space="preserve"> </w:t>
                        </w:r>
                        <w:r>
                          <w:rPr>
                            <w:spacing w:val="-4"/>
                            <w:sz w:val="18"/>
                          </w:rPr>
                          <w:t>podrá</w:t>
                        </w:r>
                        <w:r>
                          <w:rPr>
                            <w:spacing w:val="-8"/>
                            <w:sz w:val="18"/>
                          </w:rPr>
                          <w:t xml:space="preserve"> </w:t>
                        </w:r>
                        <w:r>
                          <w:rPr>
                            <w:spacing w:val="-4"/>
                            <w:sz w:val="18"/>
                          </w:rPr>
                          <w:t>reiterar</w:t>
                        </w:r>
                        <w:r>
                          <w:rPr>
                            <w:spacing w:val="-8"/>
                            <w:sz w:val="18"/>
                          </w:rPr>
                          <w:t xml:space="preserve"> </w:t>
                        </w:r>
                        <w:r>
                          <w:rPr>
                            <w:spacing w:val="-4"/>
                            <w:sz w:val="18"/>
                          </w:rPr>
                          <w:t>el</w:t>
                        </w:r>
                        <w:r>
                          <w:rPr>
                            <w:spacing w:val="-8"/>
                            <w:sz w:val="18"/>
                          </w:rPr>
                          <w:t xml:space="preserve"> </w:t>
                        </w:r>
                        <w:r>
                          <w:rPr>
                            <w:spacing w:val="-4"/>
                            <w:sz w:val="18"/>
                          </w:rPr>
                          <w:t>pedido</w:t>
                        </w:r>
                        <w:r>
                          <w:rPr>
                            <w:spacing w:val="-8"/>
                            <w:sz w:val="18"/>
                          </w:rPr>
                          <w:t xml:space="preserve"> </w:t>
                        </w:r>
                        <w:r>
                          <w:rPr>
                            <w:spacing w:val="-4"/>
                            <w:sz w:val="18"/>
                          </w:rPr>
                          <w:t>cuando</w:t>
                        </w:r>
                        <w:r>
                          <w:rPr>
                            <w:spacing w:val="-8"/>
                            <w:sz w:val="18"/>
                          </w:rPr>
                          <w:t xml:space="preserve"> </w:t>
                        </w:r>
                        <w:r>
                          <w:rPr>
                            <w:spacing w:val="-4"/>
                            <w:sz w:val="18"/>
                          </w:rPr>
                          <w:t>la</w:t>
                        </w:r>
                        <w:r>
                          <w:rPr>
                            <w:spacing w:val="-8"/>
                            <w:sz w:val="18"/>
                          </w:rPr>
                          <w:t xml:space="preserve"> </w:t>
                        </w:r>
                        <w:r>
                          <w:rPr>
                            <w:spacing w:val="-4"/>
                            <w:sz w:val="18"/>
                          </w:rPr>
                          <w:t>respuesta</w:t>
                        </w:r>
                        <w:r>
                          <w:rPr>
                            <w:spacing w:val="-8"/>
                            <w:sz w:val="18"/>
                          </w:rPr>
                          <w:t xml:space="preserve"> </w:t>
                        </w:r>
                        <w:r>
                          <w:rPr>
                            <w:spacing w:val="-4"/>
                            <w:sz w:val="18"/>
                          </w:rPr>
                          <w:t>no</w:t>
                        </w:r>
                        <w:r>
                          <w:rPr>
                            <w:spacing w:val="-8"/>
                            <w:sz w:val="18"/>
                          </w:rPr>
                          <w:t xml:space="preserve"> </w:t>
                        </w:r>
                        <w:r>
                          <w:rPr>
                            <w:spacing w:val="-4"/>
                            <w:sz w:val="18"/>
                          </w:rPr>
                          <w:t>resulte</w:t>
                        </w:r>
                        <w:r>
                          <w:rPr>
                            <w:spacing w:val="-8"/>
                            <w:sz w:val="18"/>
                          </w:rPr>
                          <w:t xml:space="preserve"> </w:t>
                        </w:r>
                        <w:r>
                          <w:rPr>
                            <w:spacing w:val="-4"/>
                            <w:sz w:val="18"/>
                          </w:rPr>
                          <w:t>satisfactoria,</w:t>
                        </w:r>
                        <w:r>
                          <w:rPr>
                            <w:spacing w:val="-8"/>
                            <w:sz w:val="18"/>
                          </w:rPr>
                          <w:t xml:space="preserve"> </w:t>
                        </w:r>
                        <w:r>
                          <w:rPr>
                            <w:spacing w:val="-4"/>
                            <w:sz w:val="18"/>
                          </w:rPr>
                          <w:t>toda</w:t>
                        </w:r>
                        <w:r>
                          <w:rPr>
                            <w:spacing w:val="-8"/>
                            <w:sz w:val="18"/>
                          </w:rPr>
                          <w:t xml:space="preserve"> </w:t>
                        </w:r>
                        <w:r>
                          <w:rPr>
                            <w:spacing w:val="-4"/>
                            <w:sz w:val="18"/>
                          </w:rPr>
                          <w:t>vez</w:t>
                        </w:r>
                        <w:r>
                          <w:rPr>
                            <w:spacing w:val="-8"/>
                            <w:sz w:val="18"/>
                          </w:rPr>
                          <w:t xml:space="preserve"> </w:t>
                        </w:r>
                        <w:r>
                          <w:rPr>
                            <w:spacing w:val="-4"/>
                            <w:sz w:val="18"/>
                          </w:rPr>
                          <w:t>que</w:t>
                        </w:r>
                        <w:r>
                          <w:rPr>
                            <w:spacing w:val="-8"/>
                            <w:sz w:val="18"/>
                          </w:rPr>
                          <w:t xml:space="preserve"> </w:t>
                        </w:r>
                        <w:r>
                          <w:rPr>
                            <w:spacing w:val="-4"/>
                            <w:sz w:val="18"/>
                          </w:rPr>
                          <w:t>no</w:t>
                        </w:r>
                        <w:r>
                          <w:rPr>
                            <w:spacing w:val="-8"/>
                            <w:sz w:val="18"/>
                          </w:rPr>
                          <w:t xml:space="preserve"> </w:t>
                        </w:r>
                        <w:r>
                          <w:rPr>
                            <w:spacing w:val="-4"/>
                            <w:sz w:val="18"/>
                          </w:rPr>
                          <w:t>se</w:t>
                        </w:r>
                        <w:r>
                          <w:rPr>
                            <w:spacing w:val="-8"/>
                            <w:sz w:val="18"/>
                          </w:rPr>
                          <w:t xml:space="preserve"> </w:t>
                        </w:r>
                        <w:r>
                          <w:rPr>
                            <w:spacing w:val="-4"/>
                            <w:sz w:val="18"/>
                          </w:rPr>
                          <w:t>viole</w:t>
                        </w:r>
                        <w:r>
                          <w:rPr>
                            <w:spacing w:val="-8"/>
                            <w:sz w:val="18"/>
                          </w:rPr>
                          <w:t xml:space="preserve"> </w:t>
                        </w:r>
                        <w:r>
                          <w:rPr>
                            <w:spacing w:val="-4"/>
                            <w:sz w:val="18"/>
                          </w:rPr>
                          <w:t>el</w:t>
                        </w:r>
                        <w:r>
                          <w:rPr>
                            <w:spacing w:val="-8"/>
                            <w:sz w:val="18"/>
                          </w:rPr>
                          <w:t xml:space="preserve"> </w:t>
                        </w:r>
                        <w:r>
                          <w:rPr>
                            <w:spacing w:val="-4"/>
                            <w:sz w:val="18"/>
                          </w:rPr>
                          <w:t>principio</w:t>
                        </w:r>
                        <w:r>
                          <w:rPr>
                            <w:spacing w:val="-8"/>
                            <w:sz w:val="18"/>
                          </w:rPr>
                          <w:t xml:space="preserve"> </w:t>
                        </w:r>
                        <w:r>
                          <w:rPr>
                            <w:spacing w:val="-4"/>
                            <w:sz w:val="18"/>
                          </w:rPr>
                          <w:t xml:space="preserve">de </w:t>
                        </w:r>
                        <w:r>
                          <w:rPr>
                            <w:spacing w:val="-2"/>
                            <w:sz w:val="18"/>
                          </w:rPr>
                          <w:t>igualdad.</w:t>
                        </w:r>
                      </w:p>
                      <w:p w14:paraId="396CF2D1" w14:textId="77777777" w:rsidR="00C87413" w:rsidRDefault="008355C8">
                        <w:pPr>
                          <w:spacing w:before="119" w:line="268" w:lineRule="auto"/>
                          <w:ind w:left="299" w:right="343"/>
                          <w:jc w:val="both"/>
                          <w:rPr>
                            <w:sz w:val="18"/>
                          </w:rPr>
                        </w:pPr>
                        <w:r>
                          <w:rPr>
                            <w:spacing w:val="-4"/>
                            <w:sz w:val="18"/>
                          </w:rPr>
                          <w:t>Con</w:t>
                        </w:r>
                        <w:r>
                          <w:rPr>
                            <w:spacing w:val="-6"/>
                            <w:sz w:val="18"/>
                          </w:rPr>
                          <w:t xml:space="preserve"> </w:t>
                        </w:r>
                        <w:r>
                          <w:rPr>
                            <w:spacing w:val="-4"/>
                            <w:sz w:val="18"/>
                          </w:rPr>
                          <w:t>la</w:t>
                        </w:r>
                        <w:r>
                          <w:rPr>
                            <w:spacing w:val="-6"/>
                            <w:sz w:val="18"/>
                          </w:rPr>
                          <w:t xml:space="preserve"> </w:t>
                        </w:r>
                        <w:r>
                          <w:rPr>
                            <w:spacing w:val="-4"/>
                            <w:sz w:val="18"/>
                          </w:rPr>
                          <w:t>condición</w:t>
                        </w:r>
                        <w:r>
                          <w:rPr>
                            <w:spacing w:val="-6"/>
                            <w:sz w:val="18"/>
                          </w:rPr>
                          <w:t xml:space="preserve"> </w:t>
                        </w:r>
                        <w:r>
                          <w:rPr>
                            <w:spacing w:val="-4"/>
                            <w:sz w:val="18"/>
                          </w:rPr>
                          <w:t>de</w:t>
                        </w:r>
                        <w:r>
                          <w:rPr>
                            <w:spacing w:val="-6"/>
                            <w:sz w:val="18"/>
                          </w:rPr>
                          <w:t xml:space="preserve"> </w:t>
                        </w:r>
                        <w:r>
                          <w:rPr>
                            <w:spacing w:val="-4"/>
                            <w:sz w:val="18"/>
                          </w:rPr>
                          <w:t>que</w:t>
                        </w:r>
                        <w:r>
                          <w:rPr>
                            <w:spacing w:val="-6"/>
                            <w:sz w:val="18"/>
                          </w:rPr>
                          <w:t xml:space="preserve"> </w:t>
                        </w:r>
                        <w:r>
                          <w:rPr>
                            <w:spacing w:val="-4"/>
                            <w:sz w:val="18"/>
                          </w:rPr>
                          <w:t>la</w:t>
                        </w:r>
                        <w:r>
                          <w:rPr>
                            <w:spacing w:val="-6"/>
                            <w:sz w:val="18"/>
                          </w:rPr>
                          <w:t xml:space="preserve"> </w:t>
                        </w:r>
                        <w:r>
                          <w:rPr>
                            <w:spacing w:val="-4"/>
                            <w:sz w:val="18"/>
                          </w:rPr>
                          <w:t>oferta</w:t>
                        </w:r>
                        <w:r>
                          <w:rPr>
                            <w:spacing w:val="-6"/>
                            <w:sz w:val="18"/>
                          </w:rPr>
                          <w:t xml:space="preserve"> </w:t>
                        </w:r>
                        <w:r>
                          <w:rPr>
                            <w:spacing w:val="-4"/>
                            <w:sz w:val="18"/>
                          </w:rPr>
                          <w:t>cumpla</w:t>
                        </w:r>
                        <w:r>
                          <w:rPr>
                            <w:spacing w:val="-6"/>
                            <w:sz w:val="18"/>
                          </w:rPr>
                          <w:t xml:space="preserve"> </w:t>
                        </w:r>
                        <w:r>
                          <w:rPr>
                            <w:spacing w:val="-4"/>
                            <w:sz w:val="18"/>
                          </w:rPr>
                          <w:t>sustancialmente</w:t>
                        </w:r>
                        <w:r>
                          <w:rPr>
                            <w:spacing w:val="-6"/>
                            <w:sz w:val="18"/>
                          </w:rPr>
                          <w:t xml:space="preserve"> </w:t>
                        </w:r>
                        <w:r>
                          <w:rPr>
                            <w:spacing w:val="-4"/>
                            <w:sz w:val="18"/>
                          </w:rPr>
                          <w:t>con</w:t>
                        </w:r>
                        <w:r>
                          <w:rPr>
                            <w:spacing w:val="-6"/>
                            <w:sz w:val="18"/>
                          </w:rPr>
                          <w:t xml:space="preserve"> </w:t>
                        </w:r>
                        <w:r>
                          <w:rPr>
                            <w:spacing w:val="-4"/>
                            <w:sz w:val="18"/>
                          </w:rPr>
                          <w:t>los</w:t>
                        </w:r>
                        <w:r>
                          <w:rPr>
                            <w:spacing w:val="-6"/>
                            <w:sz w:val="18"/>
                          </w:rPr>
                          <w:t xml:space="preserve"> </w:t>
                        </w:r>
                        <w:r>
                          <w:rPr>
                            <w:spacing w:val="-4"/>
                            <w:sz w:val="18"/>
                          </w:rPr>
                          <w:t>Documentos</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Licitación,</w:t>
                        </w:r>
                        <w:r>
                          <w:rPr>
                            <w:spacing w:val="-6"/>
                            <w:sz w:val="18"/>
                          </w:rPr>
                          <w:t xml:space="preserve"> </w:t>
                        </w:r>
                        <w:r>
                          <w:rPr>
                            <w:spacing w:val="-4"/>
                            <w:sz w:val="18"/>
                          </w:rPr>
                          <w:t>la</w:t>
                        </w:r>
                        <w:r>
                          <w:rPr>
                            <w:spacing w:val="-6"/>
                            <w:sz w:val="18"/>
                          </w:rPr>
                          <w:t xml:space="preserve"> </w:t>
                        </w:r>
                        <w:r>
                          <w:rPr>
                            <w:spacing w:val="-4"/>
                            <w:sz w:val="18"/>
                          </w:rPr>
                          <w:t>convocante</w:t>
                        </w:r>
                        <w:r>
                          <w:rPr>
                            <w:spacing w:val="-6"/>
                            <w:sz w:val="18"/>
                          </w:rPr>
                          <w:t xml:space="preserve"> </w:t>
                        </w:r>
                        <w:r>
                          <w:rPr>
                            <w:spacing w:val="-4"/>
                            <w:sz w:val="18"/>
                          </w:rPr>
                          <w:t>corregirá errores</w:t>
                        </w:r>
                        <w:r>
                          <w:rPr>
                            <w:spacing w:val="-18"/>
                            <w:sz w:val="18"/>
                          </w:rPr>
                          <w:t xml:space="preserve"> </w:t>
                        </w:r>
                        <w:r>
                          <w:rPr>
                            <w:spacing w:val="-4"/>
                            <w:sz w:val="18"/>
                          </w:rPr>
                          <w:t>aritméticos</w:t>
                        </w:r>
                        <w:r>
                          <w:rPr>
                            <w:spacing w:val="-18"/>
                            <w:sz w:val="18"/>
                          </w:rPr>
                          <w:t xml:space="preserve"> </w:t>
                        </w:r>
                        <w:r>
                          <w:rPr>
                            <w:spacing w:val="-4"/>
                            <w:sz w:val="18"/>
                          </w:rPr>
                          <w:t>de</w:t>
                        </w:r>
                        <w:r>
                          <w:rPr>
                            <w:spacing w:val="-18"/>
                            <w:sz w:val="18"/>
                          </w:rPr>
                          <w:t xml:space="preserve"> </w:t>
                        </w:r>
                        <w:r>
                          <w:rPr>
                            <w:spacing w:val="-4"/>
                            <w:sz w:val="18"/>
                          </w:rPr>
                          <w:t>la</w:t>
                        </w:r>
                        <w:r>
                          <w:rPr>
                            <w:spacing w:val="-18"/>
                            <w:sz w:val="18"/>
                          </w:rPr>
                          <w:t xml:space="preserve"> </w:t>
                        </w:r>
                        <w:r>
                          <w:rPr>
                            <w:spacing w:val="-4"/>
                            <w:sz w:val="18"/>
                          </w:rPr>
                          <w:t>siguiente</w:t>
                        </w:r>
                        <w:r>
                          <w:rPr>
                            <w:spacing w:val="-18"/>
                            <w:sz w:val="18"/>
                          </w:rPr>
                          <w:t xml:space="preserve"> </w:t>
                        </w:r>
                        <w:r>
                          <w:rPr>
                            <w:spacing w:val="-4"/>
                            <w:sz w:val="18"/>
                          </w:rPr>
                          <w:t>manera</w:t>
                        </w:r>
                        <w:r>
                          <w:rPr>
                            <w:spacing w:val="-18"/>
                            <w:sz w:val="18"/>
                          </w:rPr>
                          <w:t xml:space="preserve"> </w:t>
                        </w:r>
                        <w:r>
                          <w:rPr>
                            <w:spacing w:val="-4"/>
                            <w:sz w:val="18"/>
                          </w:rPr>
                          <w:t>y</w:t>
                        </w:r>
                        <w:r>
                          <w:rPr>
                            <w:spacing w:val="-18"/>
                            <w:sz w:val="18"/>
                          </w:rPr>
                          <w:t xml:space="preserve"> </w:t>
                        </w:r>
                        <w:r>
                          <w:rPr>
                            <w:spacing w:val="-4"/>
                            <w:sz w:val="18"/>
                          </w:rPr>
                          <w:t>notificará</w:t>
                        </w:r>
                        <w:r>
                          <w:rPr>
                            <w:spacing w:val="-18"/>
                            <w:sz w:val="18"/>
                          </w:rPr>
                          <w:t xml:space="preserve"> </w:t>
                        </w:r>
                        <w:r>
                          <w:rPr>
                            <w:spacing w:val="-4"/>
                            <w:sz w:val="18"/>
                          </w:rPr>
                          <w:t>al</w:t>
                        </w:r>
                        <w:r>
                          <w:rPr>
                            <w:spacing w:val="-18"/>
                            <w:sz w:val="18"/>
                          </w:rPr>
                          <w:t xml:space="preserve"> </w:t>
                        </w:r>
                        <w:r>
                          <w:rPr>
                            <w:spacing w:val="-4"/>
                            <w:sz w:val="18"/>
                          </w:rPr>
                          <w:t>oferente</w:t>
                        </w:r>
                        <w:r>
                          <w:rPr>
                            <w:spacing w:val="-18"/>
                            <w:sz w:val="18"/>
                          </w:rPr>
                          <w:t xml:space="preserve"> </w:t>
                        </w:r>
                        <w:r>
                          <w:rPr>
                            <w:spacing w:val="-4"/>
                            <w:sz w:val="18"/>
                          </w:rPr>
                          <w:t>para</w:t>
                        </w:r>
                        <w:r>
                          <w:rPr>
                            <w:spacing w:val="-18"/>
                            <w:sz w:val="18"/>
                          </w:rPr>
                          <w:t xml:space="preserve"> </w:t>
                        </w:r>
                        <w:r>
                          <w:rPr>
                            <w:spacing w:val="-4"/>
                            <w:sz w:val="18"/>
                          </w:rPr>
                          <w:t>su</w:t>
                        </w:r>
                        <w:r>
                          <w:rPr>
                            <w:spacing w:val="-18"/>
                            <w:sz w:val="18"/>
                          </w:rPr>
                          <w:t xml:space="preserve"> </w:t>
                        </w:r>
                        <w:r>
                          <w:rPr>
                            <w:spacing w:val="-4"/>
                            <w:sz w:val="18"/>
                          </w:rPr>
                          <w:t>aceptación:</w:t>
                        </w:r>
                      </w:p>
                      <w:p w14:paraId="23AC0775" w14:textId="77777777" w:rsidR="00C87413" w:rsidRDefault="008355C8">
                        <w:pPr>
                          <w:numPr>
                            <w:ilvl w:val="0"/>
                            <w:numId w:val="59"/>
                          </w:numPr>
                          <w:tabs>
                            <w:tab w:val="left" w:pos="931"/>
                          </w:tabs>
                          <w:spacing w:before="120" w:line="268" w:lineRule="auto"/>
                          <w:ind w:right="329" w:firstLine="0"/>
                          <w:rPr>
                            <w:sz w:val="18"/>
                          </w:rPr>
                        </w:pPr>
                        <w:r>
                          <w:rPr>
                            <w:spacing w:val="-6"/>
                            <w:sz w:val="18"/>
                          </w:rPr>
                          <w:t>Si</w:t>
                        </w:r>
                        <w:r>
                          <w:rPr>
                            <w:spacing w:val="-9"/>
                            <w:sz w:val="18"/>
                          </w:rPr>
                          <w:t xml:space="preserve"> </w:t>
                        </w:r>
                        <w:r>
                          <w:rPr>
                            <w:spacing w:val="-6"/>
                            <w:sz w:val="18"/>
                          </w:rPr>
                          <w:t>hay</w:t>
                        </w:r>
                        <w:r>
                          <w:rPr>
                            <w:spacing w:val="-9"/>
                            <w:sz w:val="18"/>
                          </w:rPr>
                          <w:t xml:space="preserve"> </w:t>
                        </w:r>
                        <w:r>
                          <w:rPr>
                            <w:spacing w:val="-6"/>
                            <w:sz w:val="18"/>
                          </w:rPr>
                          <w:t>una</w:t>
                        </w:r>
                        <w:r>
                          <w:rPr>
                            <w:spacing w:val="-9"/>
                            <w:sz w:val="18"/>
                          </w:rPr>
                          <w:t xml:space="preserve"> </w:t>
                        </w:r>
                        <w:r>
                          <w:rPr>
                            <w:spacing w:val="-6"/>
                            <w:sz w:val="18"/>
                          </w:rPr>
                          <w:t>discrepancia</w:t>
                        </w:r>
                        <w:r>
                          <w:rPr>
                            <w:spacing w:val="-9"/>
                            <w:sz w:val="18"/>
                          </w:rPr>
                          <w:t xml:space="preserve"> </w:t>
                        </w:r>
                        <w:r>
                          <w:rPr>
                            <w:spacing w:val="-6"/>
                            <w:sz w:val="18"/>
                          </w:rPr>
                          <w:t>entre</w:t>
                        </w:r>
                        <w:r>
                          <w:rPr>
                            <w:spacing w:val="-9"/>
                            <w:sz w:val="18"/>
                          </w:rPr>
                          <w:t xml:space="preserve"> </w:t>
                        </w:r>
                        <w:r>
                          <w:rPr>
                            <w:spacing w:val="-6"/>
                            <w:sz w:val="18"/>
                          </w:rPr>
                          <w:t>un</w:t>
                        </w:r>
                        <w:r>
                          <w:rPr>
                            <w:spacing w:val="-9"/>
                            <w:sz w:val="18"/>
                          </w:rPr>
                          <w:t xml:space="preserve"> </w:t>
                        </w:r>
                        <w:r>
                          <w:rPr>
                            <w:spacing w:val="-6"/>
                            <w:sz w:val="18"/>
                          </w:rPr>
                          <w:t>precio</w:t>
                        </w:r>
                        <w:r>
                          <w:rPr>
                            <w:spacing w:val="-9"/>
                            <w:sz w:val="18"/>
                          </w:rPr>
                          <w:t xml:space="preserve"> </w:t>
                        </w:r>
                        <w:r>
                          <w:rPr>
                            <w:spacing w:val="-6"/>
                            <w:sz w:val="18"/>
                          </w:rPr>
                          <w:t>unitario</w:t>
                        </w:r>
                        <w:r>
                          <w:rPr>
                            <w:spacing w:val="-9"/>
                            <w:sz w:val="18"/>
                          </w:rPr>
                          <w:t xml:space="preserve"> </w:t>
                        </w:r>
                        <w:r>
                          <w:rPr>
                            <w:spacing w:val="-6"/>
                            <w:sz w:val="18"/>
                          </w:rPr>
                          <w:t>y</w:t>
                        </w:r>
                        <w:r>
                          <w:rPr>
                            <w:spacing w:val="-9"/>
                            <w:sz w:val="18"/>
                          </w:rPr>
                          <w:t xml:space="preserve"> </w:t>
                        </w:r>
                        <w:r>
                          <w:rPr>
                            <w:spacing w:val="-6"/>
                            <w:sz w:val="18"/>
                          </w:rPr>
                          <w:t>el</w:t>
                        </w:r>
                        <w:r>
                          <w:rPr>
                            <w:spacing w:val="-9"/>
                            <w:sz w:val="18"/>
                          </w:rPr>
                          <w:t xml:space="preserve"> </w:t>
                        </w:r>
                        <w:r>
                          <w:rPr>
                            <w:spacing w:val="-6"/>
                            <w:sz w:val="18"/>
                          </w:rPr>
                          <w:t>precio</w:t>
                        </w:r>
                        <w:r>
                          <w:rPr>
                            <w:spacing w:val="-9"/>
                            <w:sz w:val="18"/>
                          </w:rPr>
                          <w:t xml:space="preserve"> </w:t>
                        </w:r>
                        <w:r>
                          <w:rPr>
                            <w:spacing w:val="-6"/>
                            <w:sz w:val="18"/>
                          </w:rPr>
                          <w:t>total</w:t>
                        </w:r>
                        <w:r>
                          <w:rPr>
                            <w:spacing w:val="-9"/>
                            <w:sz w:val="18"/>
                          </w:rPr>
                          <w:t xml:space="preserve"> </w:t>
                        </w:r>
                        <w:r>
                          <w:rPr>
                            <w:spacing w:val="-6"/>
                            <w:sz w:val="18"/>
                          </w:rPr>
                          <w:t>obtenido</w:t>
                        </w:r>
                        <w:r>
                          <w:rPr>
                            <w:spacing w:val="-9"/>
                            <w:sz w:val="18"/>
                          </w:rPr>
                          <w:t xml:space="preserve"> </w:t>
                        </w:r>
                        <w:r>
                          <w:rPr>
                            <w:spacing w:val="-6"/>
                            <w:sz w:val="18"/>
                          </w:rPr>
                          <w:t>al</w:t>
                        </w:r>
                        <w:r>
                          <w:rPr>
                            <w:spacing w:val="-9"/>
                            <w:sz w:val="18"/>
                          </w:rPr>
                          <w:t xml:space="preserve"> </w:t>
                        </w:r>
                        <w:r>
                          <w:rPr>
                            <w:spacing w:val="-6"/>
                            <w:sz w:val="18"/>
                          </w:rPr>
                          <w:t>multiplicar</w:t>
                        </w:r>
                        <w:r>
                          <w:rPr>
                            <w:spacing w:val="-9"/>
                            <w:sz w:val="18"/>
                          </w:rPr>
                          <w:t xml:space="preserve"> </w:t>
                        </w:r>
                        <w:r>
                          <w:rPr>
                            <w:spacing w:val="-6"/>
                            <w:sz w:val="18"/>
                          </w:rPr>
                          <w:t>ese</w:t>
                        </w:r>
                        <w:r>
                          <w:rPr>
                            <w:spacing w:val="-9"/>
                            <w:sz w:val="18"/>
                          </w:rPr>
                          <w:t xml:space="preserve"> </w:t>
                        </w:r>
                        <w:r>
                          <w:rPr>
                            <w:spacing w:val="-6"/>
                            <w:sz w:val="18"/>
                          </w:rPr>
                          <w:t>precio</w:t>
                        </w:r>
                        <w:r>
                          <w:rPr>
                            <w:spacing w:val="-9"/>
                            <w:sz w:val="18"/>
                          </w:rPr>
                          <w:t xml:space="preserve"> </w:t>
                        </w:r>
                        <w:r>
                          <w:rPr>
                            <w:spacing w:val="-6"/>
                            <w:sz w:val="18"/>
                          </w:rPr>
                          <w:t>unitario</w:t>
                        </w:r>
                        <w:r>
                          <w:rPr>
                            <w:spacing w:val="-9"/>
                            <w:sz w:val="18"/>
                          </w:rPr>
                          <w:t xml:space="preserve"> </w:t>
                        </w:r>
                        <w:r>
                          <w:rPr>
                            <w:spacing w:val="-6"/>
                            <w:sz w:val="18"/>
                          </w:rPr>
                          <w:t>por</w:t>
                        </w:r>
                        <w:r>
                          <w:rPr>
                            <w:spacing w:val="-9"/>
                            <w:sz w:val="18"/>
                          </w:rPr>
                          <w:t xml:space="preserve"> </w:t>
                        </w:r>
                        <w:r>
                          <w:rPr>
                            <w:spacing w:val="-6"/>
                            <w:sz w:val="18"/>
                          </w:rPr>
                          <w:t xml:space="preserve">las </w:t>
                        </w:r>
                        <w:r>
                          <w:rPr>
                            <w:spacing w:val="-4"/>
                            <w:sz w:val="18"/>
                          </w:rPr>
                          <w:t>cantidades</w:t>
                        </w:r>
                        <w:r>
                          <w:rPr>
                            <w:spacing w:val="-19"/>
                            <w:sz w:val="18"/>
                          </w:rPr>
                          <w:t xml:space="preserve"> </w:t>
                        </w:r>
                        <w:r>
                          <w:rPr>
                            <w:spacing w:val="-4"/>
                            <w:sz w:val="18"/>
                          </w:rPr>
                          <w:t>correspondientes,</w:t>
                        </w:r>
                        <w:r>
                          <w:rPr>
                            <w:spacing w:val="-19"/>
                            <w:sz w:val="18"/>
                          </w:rPr>
                          <w:t xml:space="preserve"> </w:t>
                        </w:r>
                        <w:r>
                          <w:rPr>
                            <w:spacing w:val="-4"/>
                            <w:sz w:val="18"/>
                          </w:rPr>
                          <w:t>prevalecerá</w:t>
                        </w:r>
                        <w:r>
                          <w:rPr>
                            <w:spacing w:val="-19"/>
                            <w:sz w:val="18"/>
                          </w:rPr>
                          <w:t xml:space="preserve"> </w:t>
                        </w:r>
                        <w:r>
                          <w:rPr>
                            <w:spacing w:val="-4"/>
                            <w:sz w:val="18"/>
                          </w:rPr>
                          <w:t>el</w:t>
                        </w:r>
                        <w:r>
                          <w:rPr>
                            <w:spacing w:val="-19"/>
                            <w:sz w:val="18"/>
                          </w:rPr>
                          <w:t xml:space="preserve"> </w:t>
                        </w:r>
                        <w:r>
                          <w:rPr>
                            <w:spacing w:val="-4"/>
                            <w:sz w:val="18"/>
                          </w:rPr>
                          <w:t>precio</w:t>
                        </w:r>
                        <w:r>
                          <w:rPr>
                            <w:spacing w:val="-19"/>
                            <w:sz w:val="18"/>
                          </w:rPr>
                          <w:t xml:space="preserve"> </w:t>
                        </w:r>
                        <w:r>
                          <w:rPr>
                            <w:spacing w:val="-4"/>
                            <w:sz w:val="18"/>
                          </w:rPr>
                          <w:t>unitario</w:t>
                        </w:r>
                        <w:r>
                          <w:rPr>
                            <w:spacing w:val="-19"/>
                            <w:sz w:val="18"/>
                          </w:rPr>
                          <w:t xml:space="preserve"> </w:t>
                        </w:r>
                        <w:r>
                          <w:rPr>
                            <w:spacing w:val="-4"/>
                            <w:sz w:val="18"/>
                          </w:rPr>
                          <w:t>y</w:t>
                        </w:r>
                        <w:r>
                          <w:rPr>
                            <w:spacing w:val="-19"/>
                            <w:sz w:val="18"/>
                          </w:rPr>
                          <w:t xml:space="preserve"> </w:t>
                        </w:r>
                        <w:r>
                          <w:rPr>
                            <w:spacing w:val="-4"/>
                            <w:sz w:val="18"/>
                          </w:rPr>
                          <w:t>el</w:t>
                        </w:r>
                        <w:r>
                          <w:rPr>
                            <w:spacing w:val="-19"/>
                            <w:sz w:val="18"/>
                          </w:rPr>
                          <w:t xml:space="preserve"> </w:t>
                        </w:r>
                        <w:r>
                          <w:rPr>
                            <w:spacing w:val="-4"/>
                            <w:sz w:val="18"/>
                          </w:rPr>
                          <w:t>precio</w:t>
                        </w:r>
                        <w:r>
                          <w:rPr>
                            <w:spacing w:val="-19"/>
                            <w:sz w:val="18"/>
                          </w:rPr>
                          <w:t xml:space="preserve"> </w:t>
                        </w:r>
                        <w:r>
                          <w:rPr>
                            <w:spacing w:val="-4"/>
                            <w:sz w:val="18"/>
                          </w:rPr>
                          <w:t>total</w:t>
                        </w:r>
                        <w:r>
                          <w:rPr>
                            <w:spacing w:val="-19"/>
                            <w:sz w:val="18"/>
                          </w:rPr>
                          <w:t xml:space="preserve"> </w:t>
                        </w:r>
                        <w:r>
                          <w:rPr>
                            <w:spacing w:val="-4"/>
                            <w:sz w:val="18"/>
                          </w:rPr>
                          <w:t>será</w:t>
                        </w:r>
                        <w:r>
                          <w:rPr>
                            <w:spacing w:val="-19"/>
                            <w:sz w:val="18"/>
                          </w:rPr>
                          <w:t xml:space="preserve"> </w:t>
                        </w:r>
                        <w:r>
                          <w:rPr>
                            <w:spacing w:val="-4"/>
                            <w:sz w:val="18"/>
                          </w:rPr>
                          <w:t>corregido.</w:t>
                        </w:r>
                      </w:p>
                      <w:p w14:paraId="19A6CA94" w14:textId="77777777" w:rsidR="00C87413" w:rsidRDefault="008355C8">
                        <w:pPr>
                          <w:numPr>
                            <w:ilvl w:val="0"/>
                            <w:numId w:val="59"/>
                          </w:numPr>
                          <w:tabs>
                            <w:tab w:val="left" w:pos="1063"/>
                          </w:tabs>
                          <w:spacing w:before="119" w:line="268" w:lineRule="auto"/>
                          <w:ind w:right="363" w:firstLine="0"/>
                          <w:rPr>
                            <w:sz w:val="18"/>
                          </w:rPr>
                        </w:pPr>
                        <w:r>
                          <w:rPr>
                            <w:spacing w:val="-2"/>
                            <w:sz w:val="18"/>
                          </w:rPr>
                          <w:t>Si</w:t>
                        </w:r>
                        <w:r>
                          <w:rPr>
                            <w:spacing w:val="-12"/>
                            <w:sz w:val="18"/>
                          </w:rPr>
                          <w:t xml:space="preserve"> </w:t>
                        </w:r>
                        <w:r>
                          <w:rPr>
                            <w:spacing w:val="-2"/>
                            <w:sz w:val="18"/>
                          </w:rPr>
                          <w:t>hay</w:t>
                        </w:r>
                        <w:r>
                          <w:rPr>
                            <w:spacing w:val="-12"/>
                            <w:sz w:val="18"/>
                          </w:rPr>
                          <w:t xml:space="preserve"> </w:t>
                        </w:r>
                        <w:r>
                          <w:rPr>
                            <w:spacing w:val="-2"/>
                            <w:sz w:val="18"/>
                          </w:rPr>
                          <w:t>un</w:t>
                        </w:r>
                        <w:r>
                          <w:rPr>
                            <w:spacing w:val="-11"/>
                            <w:sz w:val="18"/>
                          </w:rPr>
                          <w:t xml:space="preserve"> </w:t>
                        </w:r>
                        <w:r>
                          <w:rPr>
                            <w:spacing w:val="-2"/>
                            <w:sz w:val="18"/>
                          </w:rPr>
                          <w:t>error</w:t>
                        </w:r>
                        <w:r>
                          <w:rPr>
                            <w:spacing w:val="-12"/>
                            <w:sz w:val="18"/>
                          </w:rPr>
                          <w:t xml:space="preserve"> </w:t>
                        </w:r>
                        <w:r>
                          <w:rPr>
                            <w:spacing w:val="-2"/>
                            <w:sz w:val="18"/>
                          </w:rPr>
                          <w:t>en</w:t>
                        </w:r>
                        <w:r>
                          <w:rPr>
                            <w:spacing w:val="-11"/>
                            <w:sz w:val="18"/>
                          </w:rPr>
                          <w:t xml:space="preserve"> </w:t>
                        </w:r>
                        <w:r>
                          <w:rPr>
                            <w:spacing w:val="-2"/>
                            <w:sz w:val="18"/>
                          </w:rPr>
                          <w:t>un</w:t>
                        </w:r>
                        <w:r>
                          <w:rPr>
                            <w:spacing w:val="-12"/>
                            <w:sz w:val="18"/>
                          </w:rPr>
                          <w:t xml:space="preserve"> </w:t>
                        </w:r>
                        <w:r>
                          <w:rPr>
                            <w:spacing w:val="-2"/>
                            <w:sz w:val="18"/>
                          </w:rPr>
                          <w:t>total</w:t>
                        </w:r>
                        <w:r>
                          <w:rPr>
                            <w:spacing w:val="-11"/>
                            <w:sz w:val="18"/>
                          </w:rPr>
                          <w:t xml:space="preserve"> </w:t>
                        </w:r>
                        <w:r>
                          <w:rPr>
                            <w:spacing w:val="-2"/>
                            <w:sz w:val="18"/>
                          </w:rPr>
                          <w:t>que</w:t>
                        </w:r>
                        <w:r>
                          <w:rPr>
                            <w:spacing w:val="-12"/>
                            <w:sz w:val="18"/>
                          </w:rPr>
                          <w:t xml:space="preserve"> </w:t>
                        </w:r>
                        <w:r>
                          <w:rPr>
                            <w:spacing w:val="-2"/>
                            <w:sz w:val="18"/>
                          </w:rPr>
                          <w:t>corresponde</w:t>
                        </w:r>
                        <w:r>
                          <w:rPr>
                            <w:spacing w:val="-12"/>
                            <w:sz w:val="18"/>
                          </w:rPr>
                          <w:t xml:space="preserve"> </w:t>
                        </w:r>
                        <w:r>
                          <w:rPr>
                            <w:spacing w:val="-2"/>
                            <w:sz w:val="18"/>
                          </w:rPr>
                          <w:t>a</w:t>
                        </w:r>
                        <w:r>
                          <w:rPr>
                            <w:spacing w:val="-11"/>
                            <w:sz w:val="18"/>
                          </w:rPr>
                          <w:t xml:space="preserve"> </w:t>
                        </w:r>
                        <w:r>
                          <w:rPr>
                            <w:spacing w:val="-2"/>
                            <w:sz w:val="18"/>
                          </w:rPr>
                          <w:t>la</w:t>
                        </w:r>
                        <w:r>
                          <w:rPr>
                            <w:spacing w:val="-12"/>
                            <w:sz w:val="18"/>
                          </w:rPr>
                          <w:t xml:space="preserve"> </w:t>
                        </w:r>
                        <w:r>
                          <w:rPr>
                            <w:spacing w:val="-2"/>
                            <w:sz w:val="18"/>
                          </w:rPr>
                          <w:t>suma</w:t>
                        </w:r>
                        <w:r>
                          <w:rPr>
                            <w:spacing w:val="-11"/>
                            <w:sz w:val="18"/>
                          </w:rPr>
                          <w:t xml:space="preserve"> </w:t>
                        </w:r>
                        <w:r>
                          <w:rPr>
                            <w:spacing w:val="-2"/>
                            <w:sz w:val="18"/>
                          </w:rPr>
                          <w:t>o</w:t>
                        </w:r>
                        <w:r>
                          <w:rPr>
                            <w:spacing w:val="-12"/>
                            <w:sz w:val="18"/>
                          </w:rPr>
                          <w:t xml:space="preserve"> </w:t>
                        </w:r>
                        <w:r>
                          <w:rPr>
                            <w:spacing w:val="-2"/>
                            <w:sz w:val="18"/>
                          </w:rPr>
                          <w:t>resta</w:t>
                        </w:r>
                        <w:r>
                          <w:rPr>
                            <w:spacing w:val="-11"/>
                            <w:sz w:val="18"/>
                          </w:rPr>
                          <w:t xml:space="preserve"> </w:t>
                        </w:r>
                        <w:r>
                          <w:rPr>
                            <w:spacing w:val="-2"/>
                            <w:sz w:val="18"/>
                          </w:rPr>
                          <w:t>de</w:t>
                        </w:r>
                        <w:r>
                          <w:rPr>
                            <w:spacing w:val="-12"/>
                            <w:sz w:val="18"/>
                          </w:rPr>
                          <w:t xml:space="preserve"> </w:t>
                        </w:r>
                        <w:r>
                          <w:rPr>
                            <w:spacing w:val="-2"/>
                            <w:sz w:val="18"/>
                          </w:rPr>
                          <w:t>subtotales,</w:t>
                        </w:r>
                        <w:r>
                          <w:rPr>
                            <w:spacing w:val="-11"/>
                            <w:sz w:val="18"/>
                          </w:rPr>
                          <w:t xml:space="preserve"> </w:t>
                        </w:r>
                        <w:r>
                          <w:rPr>
                            <w:spacing w:val="-2"/>
                            <w:sz w:val="18"/>
                          </w:rPr>
                          <w:t>los</w:t>
                        </w:r>
                        <w:r>
                          <w:rPr>
                            <w:spacing w:val="-12"/>
                            <w:sz w:val="18"/>
                          </w:rPr>
                          <w:t xml:space="preserve"> </w:t>
                        </w:r>
                        <w:r>
                          <w:rPr>
                            <w:spacing w:val="-2"/>
                            <w:sz w:val="18"/>
                          </w:rPr>
                          <w:t>subtotales</w:t>
                        </w:r>
                        <w:r>
                          <w:rPr>
                            <w:spacing w:val="-12"/>
                            <w:sz w:val="18"/>
                          </w:rPr>
                          <w:t xml:space="preserve"> </w:t>
                        </w:r>
                        <w:r>
                          <w:rPr>
                            <w:spacing w:val="-2"/>
                            <w:sz w:val="18"/>
                          </w:rPr>
                          <w:t>prevalecerán</w:t>
                        </w:r>
                        <w:r>
                          <w:rPr>
                            <w:spacing w:val="-11"/>
                            <w:sz w:val="18"/>
                          </w:rPr>
                          <w:t xml:space="preserve"> </w:t>
                        </w:r>
                        <w:r>
                          <w:rPr>
                            <w:spacing w:val="-2"/>
                            <w:sz w:val="18"/>
                          </w:rPr>
                          <w:t>y</w:t>
                        </w:r>
                        <w:r>
                          <w:rPr>
                            <w:spacing w:val="-12"/>
                            <w:sz w:val="18"/>
                          </w:rPr>
                          <w:t xml:space="preserve"> </w:t>
                        </w:r>
                        <w:r>
                          <w:rPr>
                            <w:spacing w:val="-2"/>
                            <w:sz w:val="18"/>
                          </w:rPr>
                          <w:t xml:space="preserve">se </w:t>
                        </w:r>
                        <w:r>
                          <w:rPr>
                            <w:sz w:val="18"/>
                          </w:rPr>
                          <w:t>corregirá</w:t>
                        </w:r>
                        <w:r>
                          <w:rPr>
                            <w:spacing w:val="-4"/>
                            <w:sz w:val="18"/>
                          </w:rPr>
                          <w:t xml:space="preserve"> </w:t>
                        </w:r>
                        <w:r>
                          <w:rPr>
                            <w:sz w:val="18"/>
                          </w:rPr>
                          <w:t>el</w:t>
                        </w:r>
                        <w:r>
                          <w:rPr>
                            <w:spacing w:val="-4"/>
                            <w:sz w:val="18"/>
                          </w:rPr>
                          <w:t xml:space="preserve"> </w:t>
                        </w:r>
                        <w:r>
                          <w:rPr>
                            <w:sz w:val="18"/>
                          </w:rPr>
                          <w:t>total.</w:t>
                        </w:r>
                      </w:p>
                      <w:p w14:paraId="2EB656A6" w14:textId="77777777" w:rsidR="00C87413" w:rsidRDefault="008355C8">
                        <w:pPr>
                          <w:numPr>
                            <w:ilvl w:val="0"/>
                            <w:numId w:val="59"/>
                          </w:numPr>
                          <w:tabs>
                            <w:tab w:val="left" w:pos="964"/>
                          </w:tabs>
                          <w:spacing w:before="120" w:line="268" w:lineRule="auto"/>
                          <w:ind w:right="343" w:firstLine="0"/>
                          <w:rPr>
                            <w:sz w:val="18"/>
                          </w:rPr>
                        </w:pPr>
                        <w:r>
                          <w:rPr>
                            <w:spacing w:val="-6"/>
                            <w:sz w:val="18"/>
                          </w:rPr>
                          <w:t xml:space="preserve">En caso que el oferente haya cotizado su precio en guaraníes con décimos y céntimos la convocante procederá a </w:t>
                        </w:r>
                        <w:r>
                          <w:rPr>
                            <w:sz w:val="18"/>
                          </w:rPr>
                          <w:t>realizar</w:t>
                        </w:r>
                        <w:r>
                          <w:rPr>
                            <w:spacing w:val="-19"/>
                            <w:sz w:val="18"/>
                          </w:rPr>
                          <w:t xml:space="preserve"> </w:t>
                        </w:r>
                        <w:r>
                          <w:rPr>
                            <w:sz w:val="18"/>
                          </w:rPr>
                          <w:t>el</w:t>
                        </w:r>
                        <w:r>
                          <w:rPr>
                            <w:spacing w:val="-19"/>
                            <w:sz w:val="18"/>
                          </w:rPr>
                          <w:t xml:space="preserve"> </w:t>
                        </w:r>
                        <w:r>
                          <w:rPr>
                            <w:sz w:val="18"/>
                          </w:rPr>
                          <w:t>redondeo</w:t>
                        </w:r>
                        <w:r>
                          <w:rPr>
                            <w:spacing w:val="-19"/>
                            <w:sz w:val="18"/>
                          </w:rPr>
                          <w:t xml:space="preserve"> </w:t>
                        </w:r>
                        <w:r>
                          <w:rPr>
                            <w:sz w:val="18"/>
                          </w:rPr>
                          <w:t>hacia</w:t>
                        </w:r>
                        <w:r>
                          <w:rPr>
                            <w:spacing w:val="-19"/>
                            <w:sz w:val="18"/>
                          </w:rPr>
                          <w:t xml:space="preserve"> </w:t>
                        </w:r>
                        <w:r>
                          <w:rPr>
                            <w:sz w:val="18"/>
                          </w:rPr>
                          <w:t>abajo.</w:t>
                        </w:r>
                      </w:p>
                      <w:p w14:paraId="2426F1B4" w14:textId="77777777" w:rsidR="00C87413" w:rsidRDefault="008355C8">
                        <w:pPr>
                          <w:spacing w:before="119" w:line="268" w:lineRule="auto"/>
                          <w:ind w:left="299" w:right="329"/>
                          <w:jc w:val="both"/>
                          <w:rPr>
                            <w:sz w:val="18"/>
                          </w:rPr>
                        </w:pPr>
                        <w:r>
                          <w:rPr>
                            <w:spacing w:val="-2"/>
                            <w:sz w:val="18"/>
                          </w:rPr>
                          <w:t>Si</w:t>
                        </w:r>
                        <w:r>
                          <w:rPr>
                            <w:spacing w:val="-7"/>
                            <w:sz w:val="18"/>
                          </w:rPr>
                          <w:t xml:space="preserve"> </w:t>
                        </w:r>
                        <w:r>
                          <w:rPr>
                            <w:spacing w:val="-2"/>
                            <w:sz w:val="18"/>
                          </w:rPr>
                          <w:t>hay</w:t>
                        </w:r>
                        <w:r>
                          <w:rPr>
                            <w:spacing w:val="-7"/>
                            <w:sz w:val="18"/>
                          </w:rPr>
                          <w:t xml:space="preserve"> </w:t>
                        </w:r>
                        <w:r>
                          <w:rPr>
                            <w:spacing w:val="-2"/>
                            <w:sz w:val="18"/>
                          </w:rPr>
                          <w:t>una</w:t>
                        </w:r>
                        <w:r>
                          <w:rPr>
                            <w:spacing w:val="-7"/>
                            <w:sz w:val="18"/>
                          </w:rPr>
                          <w:t xml:space="preserve"> </w:t>
                        </w:r>
                        <w:r>
                          <w:rPr>
                            <w:spacing w:val="-2"/>
                            <w:sz w:val="18"/>
                          </w:rPr>
                          <w:t>discrepancia</w:t>
                        </w:r>
                        <w:r>
                          <w:rPr>
                            <w:spacing w:val="-7"/>
                            <w:sz w:val="18"/>
                          </w:rPr>
                          <w:t xml:space="preserve"> </w:t>
                        </w:r>
                        <w:r>
                          <w:rPr>
                            <w:spacing w:val="-2"/>
                            <w:sz w:val="18"/>
                          </w:rPr>
                          <w:t>entre</w:t>
                        </w:r>
                        <w:r>
                          <w:rPr>
                            <w:spacing w:val="-7"/>
                            <w:sz w:val="18"/>
                          </w:rPr>
                          <w:t xml:space="preserve"> </w:t>
                        </w:r>
                        <w:r>
                          <w:rPr>
                            <w:spacing w:val="-2"/>
                            <w:sz w:val="18"/>
                          </w:rPr>
                          <w:t>palabras</w:t>
                        </w:r>
                        <w:r>
                          <w:rPr>
                            <w:spacing w:val="-7"/>
                            <w:sz w:val="18"/>
                          </w:rPr>
                          <w:t xml:space="preserve"> </w:t>
                        </w:r>
                        <w:r>
                          <w:rPr>
                            <w:spacing w:val="-2"/>
                            <w:sz w:val="18"/>
                          </w:rPr>
                          <w:t>y</w:t>
                        </w:r>
                        <w:r>
                          <w:rPr>
                            <w:spacing w:val="-7"/>
                            <w:sz w:val="18"/>
                          </w:rPr>
                          <w:t xml:space="preserve"> </w:t>
                        </w:r>
                        <w:r>
                          <w:rPr>
                            <w:spacing w:val="-2"/>
                            <w:sz w:val="18"/>
                          </w:rPr>
                          <w:t>cifras,</w:t>
                        </w:r>
                        <w:r>
                          <w:rPr>
                            <w:spacing w:val="-7"/>
                            <w:sz w:val="18"/>
                          </w:rPr>
                          <w:t xml:space="preserve"> </w:t>
                        </w:r>
                        <w:r>
                          <w:rPr>
                            <w:spacing w:val="-2"/>
                            <w:sz w:val="18"/>
                          </w:rPr>
                          <w:t>prevalecerá</w:t>
                        </w:r>
                        <w:r>
                          <w:rPr>
                            <w:spacing w:val="-7"/>
                            <w:sz w:val="18"/>
                          </w:rPr>
                          <w:t xml:space="preserve"> </w:t>
                        </w:r>
                        <w:r>
                          <w:rPr>
                            <w:spacing w:val="-2"/>
                            <w:sz w:val="18"/>
                          </w:rPr>
                          <w:t>el</w:t>
                        </w:r>
                        <w:r>
                          <w:rPr>
                            <w:spacing w:val="-7"/>
                            <w:sz w:val="18"/>
                          </w:rPr>
                          <w:t xml:space="preserve"> </w:t>
                        </w:r>
                        <w:r>
                          <w:rPr>
                            <w:spacing w:val="-2"/>
                            <w:sz w:val="18"/>
                          </w:rPr>
                          <w:t>monto</w:t>
                        </w:r>
                        <w:r>
                          <w:rPr>
                            <w:spacing w:val="-7"/>
                            <w:sz w:val="18"/>
                          </w:rPr>
                          <w:t xml:space="preserve"> </w:t>
                        </w:r>
                        <w:r>
                          <w:rPr>
                            <w:spacing w:val="-2"/>
                            <w:sz w:val="18"/>
                          </w:rPr>
                          <w:t>expresado</w:t>
                        </w:r>
                        <w:r>
                          <w:rPr>
                            <w:spacing w:val="-7"/>
                            <w:sz w:val="18"/>
                          </w:rPr>
                          <w:t xml:space="preserve"> </w:t>
                        </w:r>
                        <w:r>
                          <w:rPr>
                            <w:spacing w:val="-2"/>
                            <w:sz w:val="18"/>
                          </w:rPr>
                          <w:t>en</w:t>
                        </w:r>
                        <w:r>
                          <w:rPr>
                            <w:spacing w:val="-7"/>
                            <w:sz w:val="18"/>
                          </w:rPr>
                          <w:t xml:space="preserve"> </w:t>
                        </w:r>
                        <w:r>
                          <w:rPr>
                            <w:spacing w:val="-2"/>
                            <w:sz w:val="18"/>
                          </w:rPr>
                          <w:t>palabras</w:t>
                        </w:r>
                        <w:r>
                          <w:rPr>
                            <w:spacing w:val="-7"/>
                            <w:sz w:val="18"/>
                          </w:rPr>
                          <w:t xml:space="preserve"> </w:t>
                        </w:r>
                        <w:r>
                          <w:rPr>
                            <w:spacing w:val="-2"/>
                            <w:sz w:val="18"/>
                          </w:rPr>
                          <w:t>a</w:t>
                        </w:r>
                        <w:r>
                          <w:rPr>
                            <w:spacing w:val="-7"/>
                            <w:sz w:val="18"/>
                          </w:rPr>
                          <w:t xml:space="preserve"> </w:t>
                        </w:r>
                        <w:r>
                          <w:rPr>
                            <w:spacing w:val="-2"/>
                            <w:sz w:val="18"/>
                          </w:rPr>
                          <w:t>menos</w:t>
                        </w:r>
                        <w:r>
                          <w:rPr>
                            <w:spacing w:val="-7"/>
                            <w:sz w:val="18"/>
                          </w:rPr>
                          <w:t xml:space="preserve"> </w:t>
                        </w:r>
                        <w:r>
                          <w:rPr>
                            <w:spacing w:val="-2"/>
                            <w:sz w:val="18"/>
                          </w:rPr>
                          <w:t>que</w:t>
                        </w:r>
                        <w:r>
                          <w:rPr>
                            <w:spacing w:val="-7"/>
                            <w:sz w:val="18"/>
                          </w:rPr>
                          <w:t xml:space="preserve"> </w:t>
                        </w:r>
                        <w:r>
                          <w:rPr>
                            <w:spacing w:val="-2"/>
                            <w:sz w:val="18"/>
                          </w:rPr>
                          <w:t>la</w:t>
                        </w:r>
                        <w:r>
                          <w:rPr>
                            <w:spacing w:val="-7"/>
                            <w:sz w:val="18"/>
                          </w:rPr>
                          <w:t xml:space="preserve"> </w:t>
                        </w:r>
                        <w:r>
                          <w:rPr>
                            <w:spacing w:val="-2"/>
                            <w:sz w:val="18"/>
                          </w:rPr>
                          <w:t xml:space="preserve">cantidad </w:t>
                        </w:r>
                        <w:r>
                          <w:rPr>
                            <w:sz w:val="18"/>
                          </w:rPr>
                          <w:t xml:space="preserve">expresada en palabras corresponda a un error aritmético, en cuyo caso prevalecerán las cantidades en cifras de </w:t>
                        </w:r>
                        <w:r>
                          <w:rPr>
                            <w:spacing w:val="-2"/>
                            <w:sz w:val="18"/>
                          </w:rPr>
                          <w:t>conformidad</w:t>
                        </w:r>
                        <w:r>
                          <w:rPr>
                            <w:spacing w:val="-13"/>
                            <w:sz w:val="18"/>
                          </w:rPr>
                          <w:t xml:space="preserve"> </w:t>
                        </w:r>
                        <w:r>
                          <w:rPr>
                            <w:spacing w:val="-2"/>
                            <w:sz w:val="18"/>
                          </w:rPr>
                          <w:t>con</w:t>
                        </w:r>
                        <w:r>
                          <w:rPr>
                            <w:spacing w:val="-13"/>
                            <w:sz w:val="18"/>
                          </w:rPr>
                          <w:t xml:space="preserve"> </w:t>
                        </w:r>
                        <w:r>
                          <w:rPr>
                            <w:spacing w:val="-2"/>
                            <w:sz w:val="18"/>
                          </w:rPr>
                          <w:t>los</w:t>
                        </w:r>
                        <w:r>
                          <w:rPr>
                            <w:spacing w:val="-13"/>
                            <w:sz w:val="18"/>
                          </w:rPr>
                          <w:t xml:space="preserve"> </w:t>
                        </w:r>
                        <w:r>
                          <w:rPr>
                            <w:spacing w:val="-2"/>
                            <w:sz w:val="18"/>
                          </w:rPr>
                          <w:t>párrafos</w:t>
                        </w:r>
                        <w:r>
                          <w:rPr>
                            <w:spacing w:val="-13"/>
                            <w:sz w:val="18"/>
                          </w:rPr>
                          <w:t xml:space="preserve"> </w:t>
                        </w:r>
                        <w:r>
                          <w:rPr>
                            <w:spacing w:val="-2"/>
                            <w:sz w:val="18"/>
                          </w:rPr>
                          <w:t>(a)</w:t>
                        </w:r>
                        <w:r>
                          <w:rPr>
                            <w:spacing w:val="-13"/>
                            <w:sz w:val="18"/>
                          </w:rPr>
                          <w:t xml:space="preserve"> </w:t>
                        </w:r>
                        <w:r>
                          <w:rPr>
                            <w:spacing w:val="-2"/>
                            <w:sz w:val="18"/>
                          </w:rPr>
                          <w:t>y</w:t>
                        </w:r>
                        <w:r>
                          <w:rPr>
                            <w:spacing w:val="-13"/>
                            <w:sz w:val="18"/>
                          </w:rPr>
                          <w:t xml:space="preserve"> </w:t>
                        </w:r>
                        <w:r>
                          <w:rPr>
                            <w:spacing w:val="-2"/>
                            <w:sz w:val="18"/>
                          </w:rPr>
                          <w:t>(b)</w:t>
                        </w:r>
                        <w:r>
                          <w:rPr>
                            <w:spacing w:val="-13"/>
                            <w:sz w:val="18"/>
                          </w:rPr>
                          <w:t xml:space="preserve"> </w:t>
                        </w:r>
                        <w:r>
                          <w:rPr>
                            <w:spacing w:val="-2"/>
                            <w:sz w:val="18"/>
                          </w:rPr>
                          <w:t>mencionados.</w:t>
                        </w:r>
                      </w:p>
                    </w:txbxContent>
                  </v:textbox>
                </v:shape>
                <w10:wrap type="topAndBottom" anchorx="page"/>
              </v:group>
            </w:pict>
          </mc:Fallback>
        </mc:AlternateContent>
      </w:r>
      <w:r>
        <w:rPr>
          <w:noProof/>
          <w:lang w:val="en-US"/>
        </w:rPr>
        <mc:AlternateContent>
          <mc:Choice Requires="wpg">
            <w:drawing>
              <wp:anchor distT="0" distB="0" distL="0" distR="0" simplePos="0" relativeHeight="487644672" behindDoc="1" locked="0" layoutInCell="1" allowOverlap="1" wp14:anchorId="68C4A887" wp14:editId="5B822546">
                <wp:simplePos x="0" y="0"/>
                <wp:positionH relativeFrom="page">
                  <wp:posOffset>780293</wp:posOffset>
                </wp:positionH>
                <wp:positionV relativeFrom="paragraph">
                  <wp:posOffset>4163840</wp:posOffset>
                </wp:positionV>
                <wp:extent cx="6279515" cy="15240"/>
                <wp:effectExtent l="0" t="0" r="0" b="0"/>
                <wp:wrapTopAndBottom/>
                <wp:docPr id="581" name="Group 5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84" name="Graphic 58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85" name="Graphic 58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86" name="Graphic 58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87" name="Graphic 58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7200340" id="Group 581" o:spid="_x0000_s1026" style="position:absolute;margin-left:61.45pt;margin-top:327.85pt;width:494.45pt;height:1.2pt;z-index:-1567180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">
                <v:shape id="Graphic 58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" path="m6272154,7315l,7315,,,6279470,r-7316,7315xe" fillcolor="#999" stroked="f">
                  <v:path arrowok="t"/>
                </v:shape>
                <v:shape id="Graphic 58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" path="m6279470,7315l,7315,7315,,6279470,r,7315xe" fillcolor="#ededed" stroked="f">
                  <v:path arrowok="t"/>
                </v:shape>
                <v:shape id="Graphic 58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" path="m,14631l,,7315,r,7315l,14631xe" fillcolor="#999" stroked="f">
                  <v:path arrowok="t"/>
                </v:shape>
                <v:shape id="Graphic 58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" path="m7315,14631l,14631,,7315,7315,r,14631xe" fillcolor="#ededed" stroked="f">
                  <v:path arrowok="t"/>
                </v:shape>
                <w10:wrap type="topAndBottom" anchorx="page"/>
              </v:group>
            </w:pict>
          </mc:Fallback>
        </mc:AlternateContent>
      </w:r>
    </w:p>
    <w:p w14:paraId="6CFDF49C" w14:textId="77777777" w:rsidR="00C87413" w:rsidRDefault="00C87413">
      <w:pPr>
        <w:pStyle w:val="Textoindependiente"/>
        <w:spacing w:before="100"/>
        <w:rPr>
          <w:sz w:val="20"/>
        </w:rPr>
      </w:pPr>
    </w:p>
    <w:p w14:paraId="659E04A6" w14:textId="77777777" w:rsidR="00C87413" w:rsidRDefault="00C87413">
      <w:pPr>
        <w:pStyle w:val="Textoindependiente"/>
        <w:spacing w:before="51"/>
        <w:rPr>
          <w:sz w:val="27"/>
        </w:rPr>
      </w:pPr>
    </w:p>
    <w:p w14:paraId="7A25376E" w14:textId="77777777" w:rsidR="00C87413" w:rsidRDefault="008355C8">
      <w:pPr>
        <w:ind w:left="102"/>
        <w:rPr>
          <w:sz w:val="27"/>
        </w:rPr>
      </w:pPr>
      <w:r>
        <w:rPr>
          <w:w w:val="90"/>
          <w:sz w:val="27"/>
          <w:u w:val="single"/>
        </w:rPr>
        <w:t>Criterios</w:t>
      </w:r>
      <w:r>
        <w:rPr>
          <w:spacing w:val="-4"/>
          <w:sz w:val="27"/>
          <w:u w:val="single"/>
        </w:rPr>
        <w:t xml:space="preserve"> </w:t>
      </w:r>
      <w:r>
        <w:rPr>
          <w:w w:val="90"/>
          <w:sz w:val="27"/>
          <w:u w:val="single"/>
        </w:rPr>
        <w:t>de</w:t>
      </w:r>
      <w:r>
        <w:rPr>
          <w:spacing w:val="-4"/>
          <w:sz w:val="27"/>
          <w:u w:val="single"/>
        </w:rPr>
        <w:t xml:space="preserve"> </w:t>
      </w:r>
      <w:r>
        <w:rPr>
          <w:w w:val="90"/>
          <w:sz w:val="27"/>
          <w:u w:val="single"/>
        </w:rPr>
        <w:t>desempate</w:t>
      </w:r>
      <w:r>
        <w:rPr>
          <w:spacing w:val="-4"/>
          <w:sz w:val="27"/>
          <w:u w:val="single"/>
        </w:rPr>
        <w:t xml:space="preserve"> </w:t>
      </w:r>
      <w:r>
        <w:rPr>
          <w:w w:val="90"/>
          <w:sz w:val="27"/>
          <w:u w:val="single"/>
        </w:rPr>
        <w:t>de</w:t>
      </w:r>
      <w:r>
        <w:rPr>
          <w:spacing w:val="-4"/>
          <w:sz w:val="27"/>
          <w:u w:val="single"/>
        </w:rPr>
        <w:t xml:space="preserve"> </w:t>
      </w:r>
      <w:r>
        <w:rPr>
          <w:spacing w:val="-2"/>
          <w:w w:val="90"/>
          <w:sz w:val="27"/>
          <w:u w:val="single"/>
        </w:rPr>
        <w:t>ofertas</w:t>
      </w:r>
    </w:p>
    <w:p w14:paraId="00CC8315"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45184" behindDoc="1" locked="0" layoutInCell="1" allowOverlap="1" wp14:anchorId="2ADCCD4A" wp14:editId="73BC6812">
                <wp:simplePos x="0" y="0"/>
                <wp:positionH relativeFrom="page">
                  <wp:posOffset>780293</wp:posOffset>
                </wp:positionH>
                <wp:positionV relativeFrom="paragraph">
                  <wp:posOffset>244950</wp:posOffset>
                </wp:positionV>
                <wp:extent cx="6279515" cy="1156335"/>
                <wp:effectExtent l="0" t="0" r="0" b="0"/>
                <wp:wrapTopAndBottom/>
                <wp:docPr id="586" name="Group 5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156335"/>
                          <a:chOff x="0" y="0"/>
                          <a:chExt cx="6279515" cy="1156335"/>
                        </a:xfrm>
                      </wpg:grpSpPr>
                      <wps:wsp>
                        <wps:cNvPr id="589" name="Graphic 587"/>
                        <wps:cNvSpPr/>
                        <wps:spPr>
                          <a:xfrm>
                            <a:off x="7" y="-1"/>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590" name="Graphic 588"/>
                        <wps:cNvSpPr/>
                        <wps:spPr>
                          <a:xfrm>
                            <a:off x="14631" y="732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91" name="Graphic 589"/>
                        <wps:cNvSpPr/>
                        <wps:spPr>
                          <a:xfrm>
                            <a:off x="-5" y="1141271"/>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592" name="Graphic 590"/>
                        <wps:cNvSpPr/>
                        <wps:spPr>
                          <a:xfrm>
                            <a:off x="14631" y="114860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93" name="Graphic 591"/>
                        <wps:cNvSpPr/>
                        <wps:spPr>
                          <a:xfrm>
                            <a:off x="-5" y="23"/>
                            <a:ext cx="6279515" cy="1156335"/>
                          </a:xfrm>
                          <a:custGeom>
                            <a:avLst/>
                            <a:gdLst/>
                            <a:ahLst/>
                            <a:cxnLst/>
                            <a:rect l="l" t="t" r="r" b="b"/>
                            <a:pathLst>
                              <a:path w="6279515" h="1156335">
                                <a:moveTo>
                                  <a:pt x="14630" y="14630"/>
                                </a:moveTo>
                                <a:lnTo>
                                  <a:pt x="0" y="0"/>
                                </a:lnTo>
                                <a:lnTo>
                                  <a:pt x="0" y="1155903"/>
                                </a:lnTo>
                                <a:lnTo>
                                  <a:pt x="14630" y="1141272"/>
                                </a:lnTo>
                                <a:lnTo>
                                  <a:pt x="14630" y="14630"/>
                                </a:lnTo>
                                <a:close/>
                              </a:path>
                              <a:path w="6279515" h="1156335">
                                <a:moveTo>
                                  <a:pt x="6279464" y="0"/>
                                </a:moveTo>
                                <a:lnTo>
                                  <a:pt x="6264834" y="14630"/>
                                </a:lnTo>
                                <a:lnTo>
                                  <a:pt x="6264834" y="1141272"/>
                                </a:lnTo>
                                <a:lnTo>
                                  <a:pt x="6279464" y="1155903"/>
                                </a:lnTo>
                                <a:lnTo>
                                  <a:pt x="6279464" y="0"/>
                                </a:lnTo>
                                <a:close/>
                              </a:path>
                            </a:pathLst>
                          </a:custGeom>
                          <a:solidFill>
                            <a:srgbClr val="CDD3D9"/>
                          </a:solidFill>
                        </wps:spPr>
                        <wps:bodyPr wrap="square" lIns="0" tIns="0" rIns="0" bIns="0" rtlCol="0">
                          <a:prstTxWarp prst="textNoShape">
                            <a:avLst/>
                          </a:prstTxWarp>
                          <a:noAutofit/>
                        </wps:bodyPr>
                      </wps:wsp>
                      <wps:wsp>
                        <wps:cNvPr id="594" name="Textbox 592"/>
                        <wps:cNvSpPr txBox="1"/>
                        <wps:spPr>
                          <a:xfrm>
                            <a:off x="14631" y="14640"/>
                            <a:ext cx="6250305" cy="1127125"/>
                          </a:xfrm>
                          <a:prstGeom prst="rect">
                            <a:avLst/>
                          </a:prstGeom>
                        </wps:spPr>
                        <wps:txbx>
                          <w:txbxContent>
                            <w:p w14:paraId="4E942054" w14:textId="77777777" w:rsidR="00C87413" w:rsidRDefault="00C87413">
                              <w:pPr>
                                <w:rPr>
                                  <w:sz w:val="18"/>
                                </w:rPr>
                              </w:pPr>
                            </w:p>
                            <w:p w14:paraId="23A90AE3" w14:textId="77777777" w:rsidR="00C87413" w:rsidRDefault="00C87413">
                              <w:pPr>
                                <w:spacing w:before="8"/>
                                <w:rPr>
                                  <w:sz w:val="18"/>
                                </w:rPr>
                              </w:pPr>
                            </w:p>
                            <w:p w14:paraId="27136E2C" w14:textId="77777777" w:rsidR="00C87413" w:rsidRDefault="008355C8">
                              <w:pPr>
                                <w:spacing w:line="268" w:lineRule="auto"/>
                                <w:ind w:left="299" w:right="334"/>
                                <w:jc w:val="both"/>
                                <w:rPr>
                                  <w:sz w:val="18"/>
                                </w:rPr>
                              </w:pPr>
                              <w:r>
                                <w:rPr>
                                  <w:spacing w:val="-4"/>
                                  <w:sz w:val="18"/>
                                </w:rPr>
                                <w:t>En</w:t>
                              </w:r>
                              <w:r>
                                <w:rPr>
                                  <w:spacing w:val="-5"/>
                                  <w:sz w:val="18"/>
                                </w:rPr>
                                <w:t xml:space="preserve"> </w:t>
                              </w:r>
                              <w:r>
                                <w:rPr>
                                  <w:spacing w:val="-4"/>
                                  <w:sz w:val="18"/>
                                </w:rPr>
                                <w:t>caso</w:t>
                              </w:r>
                              <w:r>
                                <w:rPr>
                                  <w:spacing w:val="-5"/>
                                  <w:sz w:val="18"/>
                                </w:rPr>
                                <w:t xml:space="preserve"> </w:t>
                              </w:r>
                              <w:r>
                                <w:rPr>
                                  <w:spacing w:val="-4"/>
                                  <w:sz w:val="18"/>
                                </w:rPr>
                                <w:t>de</w:t>
                              </w:r>
                              <w:r>
                                <w:rPr>
                                  <w:spacing w:val="-5"/>
                                  <w:sz w:val="18"/>
                                </w:rPr>
                                <w:t xml:space="preserve"> </w:t>
                              </w:r>
                              <w:r>
                                <w:rPr>
                                  <w:spacing w:val="-4"/>
                                  <w:sz w:val="18"/>
                                </w:rPr>
                                <w:t>que</w:t>
                              </w:r>
                              <w:r>
                                <w:rPr>
                                  <w:spacing w:val="-5"/>
                                  <w:sz w:val="18"/>
                                </w:rPr>
                                <w:t xml:space="preserve"> </w:t>
                              </w:r>
                              <w:r>
                                <w:rPr>
                                  <w:spacing w:val="-4"/>
                                  <w:sz w:val="18"/>
                                </w:rPr>
                                <w:t>existan</w:t>
                              </w:r>
                              <w:r>
                                <w:rPr>
                                  <w:spacing w:val="-5"/>
                                  <w:sz w:val="18"/>
                                </w:rPr>
                                <w:t xml:space="preserve"> </w:t>
                              </w:r>
                              <w:r>
                                <w:rPr>
                                  <w:spacing w:val="-4"/>
                                  <w:sz w:val="18"/>
                                </w:rPr>
                                <w:t>dos</w:t>
                              </w:r>
                              <w:r>
                                <w:rPr>
                                  <w:spacing w:val="-5"/>
                                  <w:sz w:val="18"/>
                                </w:rPr>
                                <w:t xml:space="preserve"> </w:t>
                              </w:r>
                              <w:r>
                                <w:rPr>
                                  <w:spacing w:val="-4"/>
                                  <w:sz w:val="18"/>
                                </w:rPr>
                                <w:t>o</w:t>
                              </w:r>
                              <w:r>
                                <w:rPr>
                                  <w:spacing w:val="-5"/>
                                  <w:sz w:val="18"/>
                                </w:rPr>
                                <w:t xml:space="preserve"> </w:t>
                              </w:r>
                              <w:r>
                                <w:rPr>
                                  <w:spacing w:val="-4"/>
                                  <w:sz w:val="18"/>
                                </w:rPr>
                                <w:t>más</w:t>
                              </w:r>
                              <w:r>
                                <w:rPr>
                                  <w:spacing w:val="-5"/>
                                  <w:sz w:val="18"/>
                                </w:rPr>
                                <w:t xml:space="preserve"> </w:t>
                              </w:r>
                              <w:r>
                                <w:rPr>
                                  <w:spacing w:val="-4"/>
                                  <w:sz w:val="18"/>
                                </w:rPr>
                                <w:t>oferentes</w:t>
                              </w:r>
                              <w:r>
                                <w:rPr>
                                  <w:spacing w:val="-5"/>
                                  <w:sz w:val="18"/>
                                </w:rPr>
                                <w:t xml:space="preserve"> </w:t>
                              </w:r>
                              <w:r>
                                <w:rPr>
                                  <w:spacing w:val="-4"/>
                                  <w:sz w:val="18"/>
                                </w:rPr>
                                <w:t>solventes</w:t>
                              </w:r>
                              <w:r>
                                <w:rPr>
                                  <w:spacing w:val="-5"/>
                                  <w:sz w:val="18"/>
                                </w:rPr>
                                <w:t xml:space="preserve"> </w:t>
                              </w:r>
                              <w:r>
                                <w:rPr>
                                  <w:spacing w:val="-4"/>
                                  <w:sz w:val="18"/>
                                </w:rPr>
                                <w:t>que</w:t>
                              </w:r>
                              <w:r>
                                <w:rPr>
                                  <w:spacing w:val="-5"/>
                                  <w:sz w:val="18"/>
                                </w:rPr>
                                <w:t xml:space="preserve"> </w:t>
                              </w:r>
                              <w:r>
                                <w:rPr>
                                  <w:spacing w:val="-4"/>
                                  <w:sz w:val="18"/>
                                </w:rPr>
                                <w:t>cumplan</w:t>
                              </w:r>
                              <w:r>
                                <w:rPr>
                                  <w:spacing w:val="-5"/>
                                  <w:sz w:val="18"/>
                                </w:rPr>
                                <w:t xml:space="preserve"> </w:t>
                              </w:r>
                              <w:r>
                                <w:rPr>
                                  <w:spacing w:val="-4"/>
                                  <w:sz w:val="18"/>
                                </w:rPr>
                                <w:t>con</w:t>
                              </w:r>
                              <w:r>
                                <w:rPr>
                                  <w:spacing w:val="-5"/>
                                  <w:sz w:val="18"/>
                                </w:rPr>
                                <w:t xml:space="preserve"> </w:t>
                              </w:r>
                              <w:r>
                                <w:rPr>
                                  <w:spacing w:val="-4"/>
                                  <w:sz w:val="18"/>
                                </w:rPr>
                                <w:t>todos</w:t>
                              </w:r>
                              <w:r>
                                <w:rPr>
                                  <w:spacing w:val="-5"/>
                                  <w:sz w:val="18"/>
                                </w:rPr>
                                <w:t xml:space="preserve"> </w:t>
                              </w:r>
                              <w:r>
                                <w:rPr>
                                  <w:spacing w:val="-4"/>
                                  <w:sz w:val="18"/>
                                </w:rPr>
                                <w:t>los</w:t>
                              </w:r>
                              <w:r>
                                <w:rPr>
                                  <w:spacing w:val="-5"/>
                                  <w:sz w:val="18"/>
                                </w:rPr>
                                <w:t xml:space="preserve"> </w:t>
                              </w:r>
                              <w:r>
                                <w:rPr>
                                  <w:spacing w:val="-4"/>
                                  <w:sz w:val="18"/>
                                </w:rPr>
                                <w:t>requisitos</w:t>
                              </w:r>
                              <w:r>
                                <w:rPr>
                                  <w:spacing w:val="-5"/>
                                  <w:sz w:val="18"/>
                                </w:rPr>
                                <w:t xml:space="preserve"> </w:t>
                              </w:r>
                              <w:r>
                                <w:rPr>
                                  <w:spacing w:val="-4"/>
                                  <w:sz w:val="18"/>
                                </w:rPr>
                                <w:t>establecidos</w:t>
                              </w:r>
                              <w:r>
                                <w:rPr>
                                  <w:spacing w:val="-5"/>
                                  <w:sz w:val="18"/>
                                </w:rPr>
                                <w:t xml:space="preserve"> </w:t>
                              </w:r>
                              <w:r>
                                <w:rPr>
                                  <w:spacing w:val="-4"/>
                                  <w:sz w:val="18"/>
                                </w:rPr>
                                <w:t>en</w:t>
                              </w:r>
                              <w:r>
                                <w:rPr>
                                  <w:spacing w:val="-5"/>
                                  <w:sz w:val="18"/>
                                </w:rPr>
                                <w:t xml:space="preserve"> </w:t>
                              </w:r>
                              <w:r>
                                <w:rPr>
                                  <w:spacing w:val="-4"/>
                                  <w:sz w:val="18"/>
                                </w:rPr>
                                <w:t>el</w:t>
                              </w:r>
                              <w:r>
                                <w:rPr>
                                  <w:spacing w:val="-5"/>
                                  <w:sz w:val="18"/>
                                </w:rPr>
                                <w:t xml:space="preserve"> </w:t>
                              </w:r>
                              <w:r>
                                <w:rPr>
                                  <w:spacing w:val="-4"/>
                                  <w:sz w:val="18"/>
                                </w:rPr>
                                <w:t>pliego</w:t>
                              </w:r>
                              <w:r>
                                <w:rPr>
                                  <w:spacing w:val="-5"/>
                                  <w:sz w:val="18"/>
                                </w:rPr>
                                <w:t xml:space="preserve"> </w:t>
                              </w:r>
                              <w:r>
                                <w:rPr>
                                  <w:spacing w:val="-4"/>
                                  <w:sz w:val="18"/>
                                </w:rPr>
                                <w:t>de bases</w:t>
                              </w:r>
                              <w:r>
                                <w:rPr>
                                  <w:spacing w:val="-7"/>
                                  <w:sz w:val="18"/>
                                </w:rPr>
                                <w:t xml:space="preserve"> </w:t>
                              </w:r>
                              <w:r>
                                <w:rPr>
                                  <w:spacing w:val="-4"/>
                                  <w:sz w:val="18"/>
                                </w:rPr>
                                <w:t>y</w:t>
                              </w:r>
                              <w:r>
                                <w:rPr>
                                  <w:spacing w:val="-7"/>
                                  <w:sz w:val="18"/>
                                </w:rPr>
                                <w:t xml:space="preserve"> </w:t>
                              </w:r>
                              <w:r>
                                <w:rPr>
                                  <w:spacing w:val="-4"/>
                                  <w:sz w:val="18"/>
                                </w:rPr>
                                <w:t>condiciones</w:t>
                              </w:r>
                              <w:r>
                                <w:rPr>
                                  <w:spacing w:val="-7"/>
                                  <w:sz w:val="18"/>
                                </w:rPr>
                                <w:t xml:space="preserve"> </w:t>
                              </w:r>
                              <w:r>
                                <w:rPr>
                                  <w:spacing w:val="-4"/>
                                  <w:sz w:val="18"/>
                                </w:rPr>
                                <w:t>del</w:t>
                              </w:r>
                              <w:r>
                                <w:rPr>
                                  <w:spacing w:val="-7"/>
                                  <w:sz w:val="18"/>
                                </w:rPr>
                                <w:t xml:space="preserve"> </w:t>
                              </w:r>
                              <w:r>
                                <w:rPr>
                                  <w:spacing w:val="-4"/>
                                  <w:sz w:val="18"/>
                                </w:rPr>
                                <w:t>procedimiento</w:t>
                              </w:r>
                              <w:r>
                                <w:rPr>
                                  <w:spacing w:val="-7"/>
                                  <w:sz w:val="18"/>
                                </w:rPr>
                                <w:t xml:space="preserve"> </w:t>
                              </w:r>
                              <w:r>
                                <w:rPr>
                                  <w:spacing w:val="-4"/>
                                  <w:sz w:val="18"/>
                                </w:rPr>
                                <w:t>de</w:t>
                              </w:r>
                              <w:r>
                                <w:rPr>
                                  <w:spacing w:val="-7"/>
                                  <w:sz w:val="18"/>
                                </w:rPr>
                                <w:t xml:space="preserve"> </w:t>
                              </w:r>
                              <w:r>
                                <w:rPr>
                                  <w:spacing w:val="-4"/>
                                  <w:sz w:val="18"/>
                                </w:rPr>
                                <w:t>contratación,</w:t>
                              </w:r>
                              <w:r>
                                <w:rPr>
                                  <w:spacing w:val="-7"/>
                                  <w:sz w:val="18"/>
                                </w:rPr>
                                <w:t xml:space="preserve"> </w:t>
                              </w:r>
                              <w:r>
                                <w:rPr>
                                  <w:spacing w:val="-4"/>
                                  <w:sz w:val="18"/>
                                </w:rPr>
                                <w:t>igualen</w:t>
                              </w:r>
                              <w:r>
                                <w:rPr>
                                  <w:spacing w:val="-7"/>
                                  <w:sz w:val="18"/>
                                </w:rPr>
                                <w:t xml:space="preserve"> </w:t>
                              </w:r>
                              <w:r>
                                <w:rPr>
                                  <w:spacing w:val="-4"/>
                                  <w:sz w:val="18"/>
                                </w:rPr>
                                <w:t>en</w:t>
                              </w:r>
                              <w:r>
                                <w:rPr>
                                  <w:spacing w:val="-7"/>
                                  <w:sz w:val="18"/>
                                </w:rPr>
                                <w:t xml:space="preserve"> </w:t>
                              </w:r>
                              <w:r>
                                <w:rPr>
                                  <w:spacing w:val="-4"/>
                                  <w:sz w:val="18"/>
                                </w:rPr>
                                <w:t>precio</w:t>
                              </w:r>
                              <w:r>
                                <w:rPr>
                                  <w:spacing w:val="-7"/>
                                  <w:sz w:val="18"/>
                                </w:rPr>
                                <w:t xml:space="preserve"> </w:t>
                              </w:r>
                              <w:r>
                                <w:rPr>
                                  <w:spacing w:val="-4"/>
                                  <w:sz w:val="18"/>
                                </w:rPr>
                                <w:t>y</w:t>
                              </w:r>
                              <w:r>
                                <w:rPr>
                                  <w:spacing w:val="-7"/>
                                  <w:sz w:val="18"/>
                                </w:rPr>
                                <w:t xml:space="preserve"> </w:t>
                              </w:r>
                              <w:r>
                                <w:rPr>
                                  <w:spacing w:val="-4"/>
                                  <w:sz w:val="18"/>
                                </w:rPr>
                                <w:t>sean</w:t>
                              </w:r>
                              <w:r>
                                <w:rPr>
                                  <w:spacing w:val="-7"/>
                                  <w:sz w:val="18"/>
                                </w:rPr>
                                <w:t xml:space="preserve"> </w:t>
                              </w:r>
                              <w:r>
                                <w:rPr>
                                  <w:spacing w:val="-4"/>
                                  <w:sz w:val="18"/>
                                </w:rPr>
                                <w:t>sus</w:t>
                              </w:r>
                              <w:r>
                                <w:rPr>
                                  <w:spacing w:val="-7"/>
                                  <w:sz w:val="18"/>
                                </w:rPr>
                                <w:t xml:space="preserve"> </w:t>
                              </w:r>
                              <w:r>
                                <w:rPr>
                                  <w:spacing w:val="-4"/>
                                  <w:sz w:val="18"/>
                                </w:rPr>
                                <w:t>ofertas</w:t>
                              </w:r>
                              <w:r>
                                <w:rPr>
                                  <w:spacing w:val="-7"/>
                                  <w:sz w:val="18"/>
                                </w:rPr>
                                <w:t xml:space="preserve"> </w:t>
                              </w:r>
                              <w:r>
                                <w:rPr>
                                  <w:spacing w:val="-4"/>
                                  <w:sz w:val="18"/>
                                </w:rPr>
                                <w:t>las</w:t>
                              </w:r>
                              <w:r>
                                <w:rPr>
                                  <w:spacing w:val="-7"/>
                                  <w:sz w:val="18"/>
                                </w:rPr>
                                <w:t xml:space="preserve"> </w:t>
                              </w:r>
                              <w:r>
                                <w:rPr>
                                  <w:spacing w:val="-4"/>
                                  <w:sz w:val="18"/>
                                </w:rPr>
                                <w:t>más</w:t>
                              </w:r>
                              <w:r>
                                <w:rPr>
                                  <w:spacing w:val="-7"/>
                                  <w:sz w:val="18"/>
                                </w:rPr>
                                <w:t xml:space="preserve"> </w:t>
                              </w:r>
                              <w:r>
                                <w:rPr>
                                  <w:spacing w:val="-4"/>
                                  <w:sz w:val="18"/>
                                </w:rPr>
                                <w:t>bajas,</w:t>
                              </w:r>
                              <w:r>
                                <w:rPr>
                                  <w:spacing w:val="-7"/>
                                  <w:sz w:val="18"/>
                                </w:rPr>
                                <w:t xml:space="preserve"> </w:t>
                              </w:r>
                              <w:r>
                                <w:rPr>
                                  <w:spacing w:val="-4"/>
                                  <w:sz w:val="18"/>
                                </w:rPr>
                                <w:t>el</w:t>
                              </w:r>
                              <w:r>
                                <w:rPr>
                                  <w:spacing w:val="-7"/>
                                  <w:sz w:val="18"/>
                                </w:rPr>
                                <w:t xml:space="preserve"> </w:t>
                              </w:r>
                              <w:r>
                                <w:rPr>
                                  <w:spacing w:val="-4"/>
                                  <w:sz w:val="18"/>
                                </w:rPr>
                                <w:t>comité</w:t>
                              </w:r>
                              <w:r>
                                <w:rPr>
                                  <w:spacing w:val="-7"/>
                                  <w:sz w:val="18"/>
                                </w:rPr>
                                <w:t xml:space="preserve"> </w:t>
                              </w:r>
                              <w:r>
                                <w:rPr>
                                  <w:spacing w:val="-4"/>
                                  <w:sz w:val="18"/>
                                </w:rPr>
                                <w:t xml:space="preserve">de </w:t>
                              </w:r>
                              <w:r>
                                <w:rPr>
                                  <w:w w:val="90"/>
                                  <w:sz w:val="18"/>
                                </w:rPr>
                                <w:t>evaluación determinará cuál de ellas es la mejor calificada para ejecutar el contrato utilizando los criterios dispuestos para</w:t>
                              </w:r>
                              <w:r>
                                <w:rPr>
                                  <w:spacing w:val="40"/>
                                  <w:sz w:val="18"/>
                                </w:rPr>
                                <w:t xml:space="preserve"> </w:t>
                              </w:r>
                              <w:r>
                                <w:rPr>
                                  <w:spacing w:val="-2"/>
                                  <w:sz w:val="18"/>
                                </w:rPr>
                                <w:t>el</w:t>
                              </w:r>
                              <w:r>
                                <w:rPr>
                                  <w:spacing w:val="-19"/>
                                  <w:sz w:val="18"/>
                                </w:rPr>
                                <w:t xml:space="preserve"> </w:t>
                              </w:r>
                              <w:r>
                                <w:rPr>
                                  <w:spacing w:val="-2"/>
                                  <w:sz w:val="18"/>
                                </w:rPr>
                                <w:t>efecto</w:t>
                              </w:r>
                              <w:r>
                                <w:rPr>
                                  <w:spacing w:val="-19"/>
                                  <w:sz w:val="18"/>
                                </w:rPr>
                                <w:t xml:space="preserve"> </w:t>
                              </w:r>
                              <w:r>
                                <w:rPr>
                                  <w:spacing w:val="-2"/>
                                  <w:sz w:val="18"/>
                                </w:rPr>
                                <w:t>por</w:t>
                              </w:r>
                              <w:r>
                                <w:rPr>
                                  <w:spacing w:val="-19"/>
                                  <w:sz w:val="18"/>
                                </w:rPr>
                                <w:t xml:space="preserve"> </w:t>
                              </w:r>
                              <w:r>
                                <w:rPr>
                                  <w:spacing w:val="-2"/>
                                  <w:sz w:val="18"/>
                                </w:rPr>
                                <w:t>la</w:t>
                              </w:r>
                              <w:r>
                                <w:rPr>
                                  <w:spacing w:val="-19"/>
                                  <w:sz w:val="18"/>
                                </w:rPr>
                                <w:t xml:space="preserve"> </w:t>
                              </w:r>
                              <w:r>
                                <w:rPr>
                                  <w:spacing w:val="-2"/>
                                  <w:sz w:val="18"/>
                                </w:rPr>
                                <w:t>DNCP</w:t>
                              </w:r>
                              <w:r>
                                <w:rPr>
                                  <w:spacing w:val="-19"/>
                                  <w:sz w:val="18"/>
                                </w:rPr>
                                <w:t xml:space="preserve"> </w:t>
                              </w:r>
                              <w:r>
                                <w:rPr>
                                  <w:spacing w:val="-2"/>
                                  <w:sz w:val="18"/>
                                </w:rPr>
                                <w:t>en</w:t>
                              </w:r>
                              <w:r>
                                <w:rPr>
                                  <w:spacing w:val="-19"/>
                                  <w:sz w:val="18"/>
                                </w:rPr>
                                <w:t xml:space="preserve"> </w:t>
                              </w:r>
                              <w:r>
                                <w:rPr>
                                  <w:spacing w:val="-2"/>
                                  <w:sz w:val="18"/>
                                </w:rPr>
                                <w:t>la</w:t>
                              </w:r>
                              <w:r>
                                <w:rPr>
                                  <w:spacing w:val="-19"/>
                                  <w:sz w:val="18"/>
                                </w:rPr>
                                <w:t xml:space="preserve"> </w:t>
                              </w:r>
                              <w:r>
                                <w:rPr>
                                  <w:spacing w:val="-2"/>
                                  <w:sz w:val="18"/>
                                </w:rPr>
                                <w:t>reglamentación</w:t>
                              </w:r>
                              <w:r>
                                <w:rPr>
                                  <w:spacing w:val="-19"/>
                                  <w:sz w:val="18"/>
                                </w:rPr>
                                <w:t xml:space="preserve"> </w:t>
                              </w:r>
                              <w:r>
                                <w:rPr>
                                  <w:spacing w:val="-2"/>
                                  <w:sz w:val="18"/>
                                </w:rPr>
                                <w:t>pertinente.</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ADCCD4A" id="Group 586" o:spid="_x0000_s1283" style="position:absolute;margin-left:61.45pt;margin-top:19.3pt;width:494.45pt;height:91.05pt;z-index:-15671296;mso-wrap-distance-left:0;mso-wrap-distance-right:0;mso-position-horizontal-relative:page;mso-position-vertical-relative:text" coordsize="62795,11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">
                <v:shape id="Graphic 587" o:spid="_x0000_s1284"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" path="m14617,l,,14617,14617,14617,xem6279451,r-14630,l6264821,14617,6279451,xe" fillcolor="#cdd3d9" stroked="f">
                  <v:path arrowok="t"/>
                </v:shape>
                <v:shape id="Graphic 588" o:spid="_x0000_s1285"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" path="m,l6250207,e" filled="f" strokecolor="#cdd3d9" strokeweight=".40642mm">
                  <v:stroke dashstyle="longDash"/>
                  <v:path arrowok="t"/>
                </v:shape>
                <v:shape id="Graphic 589" o:spid="_x0000_s1286" style="position:absolute;top:11412;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" path="m14630,l,14617r14630,l14630,xem6279464,14617l6264834,r,14617l6279464,14617xe" fillcolor="#cdd3d9" stroked="f">
                  <v:path arrowok="t"/>
                </v:shape>
                <v:shape id="Graphic 590" o:spid="_x0000_s1287" style="position:absolute;left:146;top:11486;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" path="m,l6250207,e" filled="f" strokecolor="#cdd3d9" strokeweight=".40642mm">
                  <v:stroke dashstyle="longDash"/>
                  <v:path arrowok="t"/>
                </v:shape>
                <v:shape id="Graphic 591" o:spid="_x0000_s1288" style="position:absolute;width:62795;height:11563;visibility:visible;mso-wrap-style:square;v-text-anchor:top" coordsize="6279515,11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" path="m14630,14630l,,,1155903r14630,-14631l14630,14630xem6279464,r-14630,14630l6264834,1141272r14630,14631l6279464,xe" fillcolor="#cdd3d9" stroked="f">
                  <v:path arrowok="t"/>
                </v:shape>
                <v:shape id="Textbox 592" o:spid="_x0000_s1289" type="#_x0000_t202" style="position:absolute;left:146;top:146;width:62503;height:11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OdxAAAANwAAAAPAAAAZHJzL2Rvd25yZXYueG1sRI9Ba8JA&#10;FITvgv9heYI33Sgo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A3FU53EAAAA3AAAAA8A&#10;AAAAAAAAAAAAAAAABwIAAGRycy9kb3ducmV2LnhtbFBLBQYAAAAAAwADALcAAAD4AgAAAAA=&#10;" filled="f" stroked="f">
                  <v:textbox inset="0,0,0,0">
                    <w:txbxContent>
                      <w:p w14:paraId="4E942054" w14:textId="77777777" w:rsidR="00C87413" w:rsidRDefault="00C87413">
                        <w:pPr>
                          <w:rPr>
                            <w:sz w:val="18"/>
                          </w:rPr>
                        </w:pPr>
                      </w:p>
                      <w:p w14:paraId="23A90AE3" w14:textId="77777777" w:rsidR="00C87413" w:rsidRDefault="00C87413">
                        <w:pPr>
                          <w:spacing w:before="8"/>
                          <w:rPr>
                            <w:sz w:val="18"/>
                          </w:rPr>
                        </w:pPr>
                      </w:p>
                      <w:p w14:paraId="27136E2C" w14:textId="77777777" w:rsidR="00C87413" w:rsidRDefault="008355C8">
                        <w:pPr>
                          <w:spacing w:line="268" w:lineRule="auto"/>
                          <w:ind w:left="299" w:right="334"/>
                          <w:jc w:val="both"/>
                          <w:rPr>
                            <w:sz w:val="18"/>
                          </w:rPr>
                        </w:pPr>
                        <w:r>
                          <w:rPr>
                            <w:spacing w:val="-4"/>
                            <w:sz w:val="18"/>
                          </w:rPr>
                          <w:t>En</w:t>
                        </w:r>
                        <w:r>
                          <w:rPr>
                            <w:spacing w:val="-5"/>
                            <w:sz w:val="18"/>
                          </w:rPr>
                          <w:t xml:space="preserve"> </w:t>
                        </w:r>
                        <w:r>
                          <w:rPr>
                            <w:spacing w:val="-4"/>
                            <w:sz w:val="18"/>
                          </w:rPr>
                          <w:t>caso</w:t>
                        </w:r>
                        <w:r>
                          <w:rPr>
                            <w:spacing w:val="-5"/>
                            <w:sz w:val="18"/>
                          </w:rPr>
                          <w:t xml:space="preserve"> </w:t>
                        </w:r>
                        <w:r>
                          <w:rPr>
                            <w:spacing w:val="-4"/>
                            <w:sz w:val="18"/>
                          </w:rPr>
                          <w:t>de</w:t>
                        </w:r>
                        <w:r>
                          <w:rPr>
                            <w:spacing w:val="-5"/>
                            <w:sz w:val="18"/>
                          </w:rPr>
                          <w:t xml:space="preserve"> </w:t>
                        </w:r>
                        <w:r>
                          <w:rPr>
                            <w:spacing w:val="-4"/>
                            <w:sz w:val="18"/>
                          </w:rPr>
                          <w:t>que</w:t>
                        </w:r>
                        <w:r>
                          <w:rPr>
                            <w:spacing w:val="-5"/>
                            <w:sz w:val="18"/>
                          </w:rPr>
                          <w:t xml:space="preserve"> </w:t>
                        </w:r>
                        <w:r>
                          <w:rPr>
                            <w:spacing w:val="-4"/>
                            <w:sz w:val="18"/>
                          </w:rPr>
                          <w:t>existan</w:t>
                        </w:r>
                        <w:r>
                          <w:rPr>
                            <w:spacing w:val="-5"/>
                            <w:sz w:val="18"/>
                          </w:rPr>
                          <w:t xml:space="preserve"> </w:t>
                        </w:r>
                        <w:r>
                          <w:rPr>
                            <w:spacing w:val="-4"/>
                            <w:sz w:val="18"/>
                          </w:rPr>
                          <w:t>dos</w:t>
                        </w:r>
                        <w:r>
                          <w:rPr>
                            <w:spacing w:val="-5"/>
                            <w:sz w:val="18"/>
                          </w:rPr>
                          <w:t xml:space="preserve"> </w:t>
                        </w:r>
                        <w:r>
                          <w:rPr>
                            <w:spacing w:val="-4"/>
                            <w:sz w:val="18"/>
                          </w:rPr>
                          <w:t>o</w:t>
                        </w:r>
                        <w:r>
                          <w:rPr>
                            <w:spacing w:val="-5"/>
                            <w:sz w:val="18"/>
                          </w:rPr>
                          <w:t xml:space="preserve"> </w:t>
                        </w:r>
                        <w:r>
                          <w:rPr>
                            <w:spacing w:val="-4"/>
                            <w:sz w:val="18"/>
                          </w:rPr>
                          <w:t>más</w:t>
                        </w:r>
                        <w:r>
                          <w:rPr>
                            <w:spacing w:val="-5"/>
                            <w:sz w:val="18"/>
                          </w:rPr>
                          <w:t xml:space="preserve"> </w:t>
                        </w:r>
                        <w:r>
                          <w:rPr>
                            <w:spacing w:val="-4"/>
                            <w:sz w:val="18"/>
                          </w:rPr>
                          <w:t>oferentes</w:t>
                        </w:r>
                        <w:r>
                          <w:rPr>
                            <w:spacing w:val="-5"/>
                            <w:sz w:val="18"/>
                          </w:rPr>
                          <w:t xml:space="preserve"> </w:t>
                        </w:r>
                        <w:r>
                          <w:rPr>
                            <w:spacing w:val="-4"/>
                            <w:sz w:val="18"/>
                          </w:rPr>
                          <w:t>solventes</w:t>
                        </w:r>
                        <w:r>
                          <w:rPr>
                            <w:spacing w:val="-5"/>
                            <w:sz w:val="18"/>
                          </w:rPr>
                          <w:t xml:space="preserve"> </w:t>
                        </w:r>
                        <w:r>
                          <w:rPr>
                            <w:spacing w:val="-4"/>
                            <w:sz w:val="18"/>
                          </w:rPr>
                          <w:t>que</w:t>
                        </w:r>
                        <w:r>
                          <w:rPr>
                            <w:spacing w:val="-5"/>
                            <w:sz w:val="18"/>
                          </w:rPr>
                          <w:t xml:space="preserve"> </w:t>
                        </w:r>
                        <w:r>
                          <w:rPr>
                            <w:spacing w:val="-4"/>
                            <w:sz w:val="18"/>
                          </w:rPr>
                          <w:t>cumplan</w:t>
                        </w:r>
                        <w:r>
                          <w:rPr>
                            <w:spacing w:val="-5"/>
                            <w:sz w:val="18"/>
                          </w:rPr>
                          <w:t xml:space="preserve"> </w:t>
                        </w:r>
                        <w:r>
                          <w:rPr>
                            <w:spacing w:val="-4"/>
                            <w:sz w:val="18"/>
                          </w:rPr>
                          <w:t>con</w:t>
                        </w:r>
                        <w:r>
                          <w:rPr>
                            <w:spacing w:val="-5"/>
                            <w:sz w:val="18"/>
                          </w:rPr>
                          <w:t xml:space="preserve"> </w:t>
                        </w:r>
                        <w:r>
                          <w:rPr>
                            <w:spacing w:val="-4"/>
                            <w:sz w:val="18"/>
                          </w:rPr>
                          <w:t>todos</w:t>
                        </w:r>
                        <w:r>
                          <w:rPr>
                            <w:spacing w:val="-5"/>
                            <w:sz w:val="18"/>
                          </w:rPr>
                          <w:t xml:space="preserve"> </w:t>
                        </w:r>
                        <w:r>
                          <w:rPr>
                            <w:spacing w:val="-4"/>
                            <w:sz w:val="18"/>
                          </w:rPr>
                          <w:t>los</w:t>
                        </w:r>
                        <w:r>
                          <w:rPr>
                            <w:spacing w:val="-5"/>
                            <w:sz w:val="18"/>
                          </w:rPr>
                          <w:t xml:space="preserve"> </w:t>
                        </w:r>
                        <w:r>
                          <w:rPr>
                            <w:spacing w:val="-4"/>
                            <w:sz w:val="18"/>
                          </w:rPr>
                          <w:t>requisitos</w:t>
                        </w:r>
                        <w:r>
                          <w:rPr>
                            <w:spacing w:val="-5"/>
                            <w:sz w:val="18"/>
                          </w:rPr>
                          <w:t xml:space="preserve"> </w:t>
                        </w:r>
                        <w:r>
                          <w:rPr>
                            <w:spacing w:val="-4"/>
                            <w:sz w:val="18"/>
                          </w:rPr>
                          <w:t>establecidos</w:t>
                        </w:r>
                        <w:r>
                          <w:rPr>
                            <w:spacing w:val="-5"/>
                            <w:sz w:val="18"/>
                          </w:rPr>
                          <w:t xml:space="preserve"> </w:t>
                        </w:r>
                        <w:r>
                          <w:rPr>
                            <w:spacing w:val="-4"/>
                            <w:sz w:val="18"/>
                          </w:rPr>
                          <w:t>en</w:t>
                        </w:r>
                        <w:r>
                          <w:rPr>
                            <w:spacing w:val="-5"/>
                            <w:sz w:val="18"/>
                          </w:rPr>
                          <w:t xml:space="preserve"> </w:t>
                        </w:r>
                        <w:r>
                          <w:rPr>
                            <w:spacing w:val="-4"/>
                            <w:sz w:val="18"/>
                          </w:rPr>
                          <w:t>el</w:t>
                        </w:r>
                        <w:r>
                          <w:rPr>
                            <w:spacing w:val="-5"/>
                            <w:sz w:val="18"/>
                          </w:rPr>
                          <w:t xml:space="preserve"> </w:t>
                        </w:r>
                        <w:r>
                          <w:rPr>
                            <w:spacing w:val="-4"/>
                            <w:sz w:val="18"/>
                          </w:rPr>
                          <w:t>pliego</w:t>
                        </w:r>
                        <w:r>
                          <w:rPr>
                            <w:spacing w:val="-5"/>
                            <w:sz w:val="18"/>
                          </w:rPr>
                          <w:t xml:space="preserve"> </w:t>
                        </w:r>
                        <w:r>
                          <w:rPr>
                            <w:spacing w:val="-4"/>
                            <w:sz w:val="18"/>
                          </w:rPr>
                          <w:t>de bases</w:t>
                        </w:r>
                        <w:r>
                          <w:rPr>
                            <w:spacing w:val="-7"/>
                            <w:sz w:val="18"/>
                          </w:rPr>
                          <w:t xml:space="preserve"> </w:t>
                        </w:r>
                        <w:r>
                          <w:rPr>
                            <w:spacing w:val="-4"/>
                            <w:sz w:val="18"/>
                          </w:rPr>
                          <w:t>y</w:t>
                        </w:r>
                        <w:r>
                          <w:rPr>
                            <w:spacing w:val="-7"/>
                            <w:sz w:val="18"/>
                          </w:rPr>
                          <w:t xml:space="preserve"> </w:t>
                        </w:r>
                        <w:r>
                          <w:rPr>
                            <w:spacing w:val="-4"/>
                            <w:sz w:val="18"/>
                          </w:rPr>
                          <w:t>condiciones</w:t>
                        </w:r>
                        <w:r>
                          <w:rPr>
                            <w:spacing w:val="-7"/>
                            <w:sz w:val="18"/>
                          </w:rPr>
                          <w:t xml:space="preserve"> </w:t>
                        </w:r>
                        <w:r>
                          <w:rPr>
                            <w:spacing w:val="-4"/>
                            <w:sz w:val="18"/>
                          </w:rPr>
                          <w:t>del</w:t>
                        </w:r>
                        <w:r>
                          <w:rPr>
                            <w:spacing w:val="-7"/>
                            <w:sz w:val="18"/>
                          </w:rPr>
                          <w:t xml:space="preserve"> </w:t>
                        </w:r>
                        <w:r>
                          <w:rPr>
                            <w:spacing w:val="-4"/>
                            <w:sz w:val="18"/>
                          </w:rPr>
                          <w:t>procedimiento</w:t>
                        </w:r>
                        <w:r>
                          <w:rPr>
                            <w:spacing w:val="-7"/>
                            <w:sz w:val="18"/>
                          </w:rPr>
                          <w:t xml:space="preserve"> </w:t>
                        </w:r>
                        <w:r>
                          <w:rPr>
                            <w:spacing w:val="-4"/>
                            <w:sz w:val="18"/>
                          </w:rPr>
                          <w:t>de</w:t>
                        </w:r>
                        <w:r>
                          <w:rPr>
                            <w:spacing w:val="-7"/>
                            <w:sz w:val="18"/>
                          </w:rPr>
                          <w:t xml:space="preserve"> </w:t>
                        </w:r>
                        <w:r>
                          <w:rPr>
                            <w:spacing w:val="-4"/>
                            <w:sz w:val="18"/>
                          </w:rPr>
                          <w:t>contratación,</w:t>
                        </w:r>
                        <w:r>
                          <w:rPr>
                            <w:spacing w:val="-7"/>
                            <w:sz w:val="18"/>
                          </w:rPr>
                          <w:t xml:space="preserve"> </w:t>
                        </w:r>
                        <w:r>
                          <w:rPr>
                            <w:spacing w:val="-4"/>
                            <w:sz w:val="18"/>
                          </w:rPr>
                          <w:t>igualen</w:t>
                        </w:r>
                        <w:r>
                          <w:rPr>
                            <w:spacing w:val="-7"/>
                            <w:sz w:val="18"/>
                          </w:rPr>
                          <w:t xml:space="preserve"> </w:t>
                        </w:r>
                        <w:r>
                          <w:rPr>
                            <w:spacing w:val="-4"/>
                            <w:sz w:val="18"/>
                          </w:rPr>
                          <w:t>en</w:t>
                        </w:r>
                        <w:r>
                          <w:rPr>
                            <w:spacing w:val="-7"/>
                            <w:sz w:val="18"/>
                          </w:rPr>
                          <w:t xml:space="preserve"> </w:t>
                        </w:r>
                        <w:r>
                          <w:rPr>
                            <w:spacing w:val="-4"/>
                            <w:sz w:val="18"/>
                          </w:rPr>
                          <w:t>precio</w:t>
                        </w:r>
                        <w:r>
                          <w:rPr>
                            <w:spacing w:val="-7"/>
                            <w:sz w:val="18"/>
                          </w:rPr>
                          <w:t xml:space="preserve"> </w:t>
                        </w:r>
                        <w:r>
                          <w:rPr>
                            <w:spacing w:val="-4"/>
                            <w:sz w:val="18"/>
                          </w:rPr>
                          <w:t>y</w:t>
                        </w:r>
                        <w:r>
                          <w:rPr>
                            <w:spacing w:val="-7"/>
                            <w:sz w:val="18"/>
                          </w:rPr>
                          <w:t xml:space="preserve"> </w:t>
                        </w:r>
                        <w:r>
                          <w:rPr>
                            <w:spacing w:val="-4"/>
                            <w:sz w:val="18"/>
                          </w:rPr>
                          <w:t>sean</w:t>
                        </w:r>
                        <w:r>
                          <w:rPr>
                            <w:spacing w:val="-7"/>
                            <w:sz w:val="18"/>
                          </w:rPr>
                          <w:t xml:space="preserve"> </w:t>
                        </w:r>
                        <w:r>
                          <w:rPr>
                            <w:spacing w:val="-4"/>
                            <w:sz w:val="18"/>
                          </w:rPr>
                          <w:t>sus</w:t>
                        </w:r>
                        <w:r>
                          <w:rPr>
                            <w:spacing w:val="-7"/>
                            <w:sz w:val="18"/>
                          </w:rPr>
                          <w:t xml:space="preserve"> </w:t>
                        </w:r>
                        <w:r>
                          <w:rPr>
                            <w:spacing w:val="-4"/>
                            <w:sz w:val="18"/>
                          </w:rPr>
                          <w:t>ofertas</w:t>
                        </w:r>
                        <w:r>
                          <w:rPr>
                            <w:spacing w:val="-7"/>
                            <w:sz w:val="18"/>
                          </w:rPr>
                          <w:t xml:space="preserve"> </w:t>
                        </w:r>
                        <w:r>
                          <w:rPr>
                            <w:spacing w:val="-4"/>
                            <w:sz w:val="18"/>
                          </w:rPr>
                          <w:t>las</w:t>
                        </w:r>
                        <w:r>
                          <w:rPr>
                            <w:spacing w:val="-7"/>
                            <w:sz w:val="18"/>
                          </w:rPr>
                          <w:t xml:space="preserve"> </w:t>
                        </w:r>
                        <w:r>
                          <w:rPr>
                            <w:spacing w:val="-4"/>
                            <w:sz w:val="18"/>
                          </w:rPr>
                          <w:t>más</w:t>
                        </w:r>
                        <w:r>
                          <w:rPr>
                            <w:spacing w:val="-7"/>
                            <w:sz w:val="18"/>
                          </w:rPr>
                          <w:t xml:space="preserve"> </w:t>
                        </w:r>
                        <w:r>
                          <w:rPr>
                            <w:spacing w:val="-4"/>
                            <w:sz w:val="18"/>
                          </w:rPr>
                          <w:t>bajas,</w:t>
                        </w:r>
                        <w:r>
                          <w:rPr>
                            <w:spacing w:val="-7"/>
                            <w:sz w:val="18"/>
                          </w:rPr>
                          <w:t xml:space="preserve"> </w:t>
                        </w:r>
                        <w:r>
                          <w:rPr>
                            <w:spacing w:val="-4"/>
                            <w:sz w:val="18"/>
                          </w:rPr>
                          <w:t>el</w:t>
                        </w:r>
                        <w:r>
                          <w:rPr>
                            <w:spacing w:val="-7"/>
                            <w:sz w:val="18"/>
                          </w:rPr>
                          <w:t xml:space="preserve"> </w:t>
                        </w:r>
                        <w:r>
                          <w:rPr>
                            <w:spacing w:val="-4"/>
                            <w:sz w:val="18"/>
                          </w:rPr>
                          <w:t>comité</w:t>
                        </w:r>
                        <w:r>
                          <w:rPr>
                            <w:spacing w:val="-7"/>
                            <w:sz w:val="18"/>
                          </w:rPr>
                          <w:t xml:space="preserve"> </w:t>
                        </w:r>
                        <w:r>
                          <w:rPr>
                            <w:spacing w:val="-4"/>
                            <w:sz w:val="18"/>
                          </w:rPr>
                          <w:t xml:space="preserve">de </w:t>
                        </w:r>
                        <w:r>
                          <w:rPr>
                            <w:w w:val="90"/>
                            <w:sz w:val="18"/>
                          </w:rPr>
                          <w:t>evaluación determinará cuál de ellas es la mejor calificada para ejecutar el contrato utilizando los criterios dispuestos para</w:t>
                        </w:r>
                        <w:r>
                          <w:rPr>
                            <w:spacing w:val="40"/>
                            <w:sz w:val="18"/>
                          </w:rPr>
                          <w:t xml:space="preserve"> </w:t>
                        </w:r>
                        <w:r>
                          <w:rPr>
                            <w:spacing w:val="-2"/>
                            <w:sz w:val="18"/>
                          </w:rPr>
                          <w:t>el</w:t>
                        </w:r>
                        <w:r>
                          <w:rPr>
                            <w:spacing w:val="-19"/>
                            <w:sz w:val="18"/>
                          </w:rPr>
                          <w:t xml:space="preserve"> </w:t>
                        </w:r>
                        <w:r>
                          <w:rPr>
                            <w:spacing w:val="-2"/>
                            <w:sz w:val="18"/>
                          </w:rPr>
                          <w:t>efecto</w:t>
                        </w:r>
                        <w:r>
                          <w:rPr>
                            <w:spacing w:val="-19"/>
                            <w:sz w:val="18"/>
                          </w:rPr>
                          <w:t xml:space="preserve"> </w:t>
                        </w:r>
                        <w:r>
                          <w:rPr>
                            <w:spacing w:val="-2"/>
                            <w:sz w:val="18"/>
                          </w:rPr>
                          <w:t>por</w:t>
                        </w:r>
                        <w:r>
                          <w:rPr>
                            <w:spacing w:val="-19"/>
                            <w:sz w:val="18"/>
                          </w:rPr>
                          <w:t xml:space="preserve"> </w:t>
                        </w:r>
                        <w:r>
                          <w:rPr>
                            <w:spacing w:val="-2"/>
                            <w:sz w:val="18"/>
                          </w:rPr>
                          <w:t>la</w:t>
                        </w:r>
                        <w:r>
                          <w:rPr>
                            <w:spacing w:val="-19"/>
                            <w:sz w:val="18"/>
                          </w:rPr>
                          <w:t xml:space="preserve"> </w:t>
                        </w:r>
                        <w:r>
                          <w:rPr>
                            <w:spacing w:val="-2"/>
                            <w:sz w:val="18"/>
                          </w:rPr>
                          <w:t>DNCP</w:t>
                        </w:r>
                        <w:r>
                          <w:rPr>
                            <w:spacing w:val="-19"/>
                            <w:sz w:val="18"/>
                          </w:rPr>
                          <w:t xml:space="preserve"> </w:t>
                        </w:r>
                        <w:r>
                          <w:rPr>
                            <w:spacing w:val="-2"/>
                            <w:sz w:val="18"/>
                          </w:rPr>
                          <w:t>en</w:t>
                        </w:r>
                        <w:r>
                          <w:rPr>
                            <w:spacing w:val="-19"/>
                            <w:sz w:val="18"/>
                          </w:rPr>
                          <w:t xml:space="preserve"> </w:t>
                        </w:r>
                        <w:r>
                          <w:rPr>
                            <w:spacing w:val="-2"/>
                            <w:sz w:val="18"/>
                          </w:rPr>
                          <w:t>la</w:t>
                        </w:r>
                        <w:r>
                          <w:rPr>
                            <w:spacing w:val="-19"/>
                            <w:sz w:val="18"/>
                          </w:rPr>
                          <w:t xml:space="preserve"> </w:t>
                        </w:r>
                        <w:r>
                          <w:rPr>
                            <w:spacing w:val="-2"/>
                            <w:sz w:val="18"/>
                          </w:rPr>
                          <w:t>reglamentación</w:t>
                        </w:r>
                        <w:r>
                          <w:rPr>
                            <w:spacing w:val="-19"/>
                            <w:sz w:val="18"/>
                          </w:rPr>
                          <w:t xml:space="preserve"> </w:t>
                        </w:r>
                        <w:r>
                          <w:rPr>
                            <w:spacing w:val="-2"/>
                            <w:sz w:val="18"/>
                          </w:rPr>
                          <w:t>pertinente.</w:t>
                        </w:r>
                      </w:p>
                    </w:txbxContent>
                  </v:textbox>
                </v:shape>
                <w10:wrap type="topAndBottom" anchorx="page"/>
              </v:group>
            </w:pict>
          </mc:Fallback>
        </mc:AlternateContent>
      </w:r>
      <w:r>
        <w:rPr>
          <w:noProof/>
          <w:lang w:val="en-US"/>
        </w:rPr>
        <mc:AlternateContent>
          <mc:Choice Requires="wpg">
            <w:drawing>
              <wp:anchor distT="0" distB="0" distL="0" distR="0" simplePos="0" relativeHeight="487645696" behindDoc="1" locked="0" layoutInCell="1" allowOverlap="1" wp14:anchorId="1DF172BA" wp14:editId="52CB0A88">
                <wp:simplePos x="0" y="0"/>
                <wp:positionH relativeFrom="page">
                  <wp:posOffset>780293</wp:posOffset>
                </wp:positionH>
                <wp:positionV relativeFrom="paragraph">
                  <wp:posOffset>1627665</wp:posOffset>
                </wp:positionV>
                <wp:extent cx="6279515" cy="15240"/>
                <wp:effectExtent l="0" t="0" r="0" b="0"/>
                <wp:wrapTopAndBottom/>
                <wp:docPr id="593" name="Group 5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96" name="Graphic 59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97" name="Graphic 59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98" name="Graphic 59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99" name="Graphic 59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7A14A3A" id="Group 593" o:spid="_x0000_s1026" style="position:absolute;margin-left:61.45pt;margin-top:128.15pt;width:494.45pt;height:1.2pt;z-index:-1567078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">
                <v:shape id="Graphic 59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" path="m6272154,7315l,7315,,,6279470,r-7316,7315xe" fillcolor="#999" stroked="f">
                  <v:path arrowok="t"/>
                </v:shape>
                <v:shape id="Graphic 59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" path="m6279470,7315l,7315,7315,,6279470,r,7315xe" fillcolor="#ededed" stroked="f">
                  <v:path arrowok="t"/>
                </v:shape>
                <v:shape id="Graphic 59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" path="m,14631l,,7315,r,7315l,14631xe" fillcolor="#999" stroked="f">
                  <v:path arrowok="t"/>
                </v:shape>
                <v:shape id="Graphic 59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" path="m7315,14631l,14631,,7315,7315,r,14631xe" fillcolor="#ededed" stroked="f">
                  <v:path arrowok="t"/>
                </v:shape>
                <w10:wrap type="topAndBottom" anchorx="page"/>
              </v:group>
            </w:pict>
          </mc:Fallback>
        </mc:AlternateContent>
      </w:r>
    </w:p>
    <w:p w14:paraId="40CD6384" w14:textId="77777777" w:rsidR="00C87413" w:rsidRDefault="00C87413">
      <w:pPr>
        <w:pStyle w:val="Textoindependiente"/>
        <w:spacing w:before="100"/>
        <w:rPr>
          <w:sz w:val="20"/>
        </w:rPr>
      </w:pPr>
    </w:p>
    <w:p w14:paraId="226FA336" w14:textId="77777777" w:rsidR="00C87413" w:rsidRDefault="00C87413">
      <w:pPr>
        <w:pStyle w:val="Textoindependiente"/>
        <w:spacing w:before="51"/>
        <w:rPr>
          <w:sz w:val="27"/>
        </w:rPr>
      </w:pPr>
    </w:p>
    <w:p w14:paraId="2FD50EE8" w14:textId="77777777" w:rsidR="00C87413" w:rsidRDefault="008355C8">
      <w:pPr>
        <w:ind w:left="102"/>
        <w:rPr>
          <w:sz w:val="27"/>
        </w:rPr>
      </w:pPr>
      <w:r>
        <w:rPr>
          <w:w w:val="90"/>
          <w:sz w:val="27"/>
          <w:u w:val="single"/>
        </w:rPr>
        <w:t>Criterios</w:t>
      </w:r>
      <w:r>
        <w:rPr>
          <w:spacing w:val="-7"/>
          <w:w w:val="90"/>
          <w:sz w:val="27"/>
          <w:u w:val="single"/>
        </w:rPr>
        <w:t xml:space="preserve"> </w:t>
      </w:r>
      <w:r>
        <w:rPr>
          <w:w w:val="90"/>
          <w:sz w:val="27"/>
          <w:u w:val="single"/>
        </w:rPr>
        <w:t>de</w:t>
      </w:r>
      <w:r>
        <w:rPr>
          <w:spacing w:val="-6"/>
          <w:w w:val="90"/>
          <w:sz w:val="27"/>
          <w:u w:val="single"/>
        </w:rPr>
        <w:t xml:space="preserve"> </w:t>
      </w:r>
      <w:r>
        <w:rPr>
          <w:spacing w:val="-2"/>
          <w:w w:val="90"/>
          <w:sz w:val="27"/>
          <w:u w:val="single"/>
        </w:rPr>
        <w:t>Adjudicación</w:t>
      </w:r>
    </w:p>
    <w:p w14:paraId="1BA9AE47"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46208" behindDoc="1" locked="0" layoutInCell="1" allowOverlap="1" wp14:anchorId="525FEFC0" wp14:editId="457D8B9D">
                <wp:simplePos x="0" y="0"/>
                <wp:positionH relativeFrom="page">
                  <wp:posOffset>780293</wp:posOffset>
                </wp:positionH>
                <wp:positionV relativeFrom="paragraph">
                  <wp:posOffset>244950</wp:posOffset>
                </wp:positionV>
                <wp:extent cx="6279515" cy="1405255"/>
                <wp:effectExtent l="0" t="0" r="0" b="0"/>
                <wp:wrapTopAndBottom/>
                <wp:docPr id="598" name="Group 5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405255"/>
                          <a:chOff x="0" y="0"/>
                          <a:chExt cx="6279515" cy="1405255"/>
                        </a:xfrm>
                      </wpg:grpSpPr>
                      <wps:wsp>
                        <wps:cNvPr id="601" name="Graphic 599"/>
                        <wps:cNvSpPr/>
                        <wps:spPr>
                          <a:xfrm>
                            <a:off x="7" y="-5"/>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602" name="Graphic 600"/>
                        <wps:cNvSpPr/>
                        <wps:spPr>
                          <a:xfrm>
                            <a:off x="14631" y="732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03" name="Graphic 601"/>
                        <wps:cNvSpPr/>
                        <wps:spPr>
                          <a:xfrm>
                            <a:off x="-5" y="19"/>
                            <a:ext cx="6279515" cy="1405255"/>
                          </a:xfrm>
                          <a:custGeom>
                            <a:avLst/>
                            <a:gdLst/>
                            <a:ahLst/>
                            <a:cxnLst/>
                            <a:rect l="l" t="t" r="r" b="b"/>
                            <a:pathLst>
                              <a:path w="6279515" h="1405255">
                                <a:moveTo>
                                  <a:pt x="14630" y="14630"/>
                                </a:moveTo>
                                <a:lnTo>
                                  <a:pt x="0" y="0"/>
                                </a:lnTo>
                                <a:lnTo>
                                  <a:pt x="0" y="1404645"/>
                                </a:lnTo>
                                <a:lnTo>
                                  <a:pt x="14630" y="1404645"/>
                                </a:lnTo>
                                <a:lnTo>
                                  <a:pt x="14630" y="14630"/>
                                </a:lnTo>
                                <a:close/>
                              </a:path>
                              <a:path w="6279515" h="1405255">
                                <a:moveTo>
                                  <a:pt x="6279464" y="0"/>
                                </a:moveTo>
                                <a:lnTo>
                                  <a:pt x="6264834" y="14630"/>
                                </a:lnTo>
                                <a:lnTo>
                                  <a:pt x="6264834" y="1404645"/>
                                </a:lnTo>
                                <a:lnTo>
                                  <a:pt x="6279464" y="1404645"/>
                                </a:lnTo>
                                <a:lnTo>
                                  <a:pt x="6279464" y="0"/>
                                </a:lnTo>
                                <a:close/>
                              </a:path>
                            </a:pathLst>
                          </a:custGeom>
                          <a:solidFill>
                            <a:srgbClr val="CDD3D9"/>
                          </a:solidFill>
                        </wps:spPr>
                        <wps:bodyPr wrap="square" lIns="0" tIns="0" rIns="0" bIns="0" rtlCol="0">
                          <a:prstTxWarp prst="textNoShape">
                            <a:avLst/>
                          </a:prstTxWarp>
                          <a:noAutofit/>
                        </wps:bodyPr>
                      </wps:wsp>
                      <wps:wsp>
                        <wps:cNvPr id="604" name="Textbox 602"/>
                        <wps:cNvSpPr txBox="1"/>
                        <wps:spPr>
                          <a:xfrm>
                            <a:off x="14631" y="14640"/>
                            <a:ext cx="6250305" cy="1390650"/>
                          </a:xfrm>
                          <a:prstGeom prst="rect">
                            <a:avLst/>
                          </a:prstGeom>
                        </wps:spPr>
                        <wps:txbx>
                          <w:txbxContent>
                            <w:p w14:paraId="6B7FC693" w14:textId="77777777" w:rsidR="00C87413" w:rsidRDefault="00C87413">
                              <w:pPr>
                                <w:rPr>
                                  <w:sz w:val="18"/>
                                </w:rPr>
                              </w:pPr>
                            </w:p>
                            <w:p w14:paraId="1FF1DC0E" w14:textId="77777777" w:rsidR="00C87413" w:rsidRDefault="00C87413">
                              <w:pPr>
                                <w:spacing w:before="8"/>
                                <w:rPr>
                                  <w:sz w:val="18"/>
                                </w:rPr>
                              </w:pPr>
                            </w:p>
                            <w:p w14:paraId="1C93D93C" w14:textId="219909EB" w:rsidR="00C87413" w:rsidRDefault="008355C8">
                              <w:pPr>
                                <w:spacing w:line="268" w:lineRule="auto"/>
                                <w:ind w:left="299" w:right="300"/>
                                <w:rPr>
                                  <w:sz w:val="18"/>
                                </w:rPr>
                              </w:pPr>
                              <w:r>
                                <w:rPr>
                                  <w:spacing w:val="-6"/>
                                  <w:sz w:val="18"/>
                                </w:rPr>
                                <w:t>De</w:t>
                              </w:r>
                              <w:r>
                                <w:rPr>
                                  <w:spacing w:val="-9"/>
                                  <w:sz w:val="18"/>
                                </w:rPr>
                                <w:t xml:space="preserve"> </w:t>
                              </w:r>
                              <w:r>
                                <w:rPr>
                                  <w:spacing w:val="-6"/>
                                  <w:sz w:val="18"/>
                                </w:rPr>
                                <w:t>acuerdo</w:t>
                              </w:r>
                              <w:r>
                                <w:rPr>
                                  <w:spacing w:val="-9"/>
                                  <w:sz w:val="18"/>
                                </w:rPr>
                                <w:t xml:space="preserve"> </w:t>
                              </w:r>
                              <w:r>
                                <w:rPr>
                                  <w:spacing w:val="-6"/>
                                  <w:sz w:val="18"/>
                                </w:rPr>
                                <w:t>con</w:t>
                              </w:r>
                              <w:r>
                                <w:rPr>
                                  <w:spacing w:val="-9"/>
                                  <w:sz w:val="18"/>
                                </w:rPr>
                                <w:t xml:space="preserve"> </w:t>
                              </w:r>
                              <w:r>
                                <w:rPr>
                                  <w:spacing w:val="-6"/>
                                  <w:sz w:val="18"/>
                                </w:rPr>
                                <w:t>el</w:t>
                              </w:r>
                              <w:r>
                                <w:rPr>
                                  <w:spacing w:val="-9"/>
                                  <w:sz w:val="18"/>
                                </w:rPr>
                                <w:t xml:space="preserve"> </w:t>
                              </w:r>
                              <w:r>
                                <w:rPr>
                                  <w:spacing w:val="-6"/>
                                  <w:sz w:val="18"/>
                                </w:rPr>
                                <w:t>mercado,</w:t>
                              </w:r>
                              <w:r>
                                <w:rPr>
                                  <w:spacing w:val="-9"/>
                                  <w:sz w:val="18"/>
                                </w:rPr>
                                <w:t xml:space="preserve"> </w:t>
                              </w:r>
                              <w:r>
                                <w:rPr>
                                  <w:spacing w:val="-6"/>
                                  <w:sz w:val="18"/>
                                </w:rPr>
                                <w:t>el</w:t>
                              </w:r>
                              <w:r>
                                <w:rPr>
                                  <w:spacing w:val="-9"/>
                                  <w:sz w:val="18"/>
                                </w:rPr>
                                <w:t xml:space="preserve"> </w:t>
                              </w:r>
                              <w:r>
                                <w:rPr>
                                  <w:spacing w:val="-6"/>
                                  <w:sz w:val="18"/>
                                </w:rPr>
                                <w:t>objeto</w:t>
                              </w:r>
                              <w:r>
                                <w:rPr>
                                  <w:spacing w:val="-9"/>
                                  <w:sz w:val="18"/>
                                </w:rPr>
                                <w:t xml:space="preserve"> </w:t>
                              </w:r>
                              <w:r>
                                <w:rPr>
                                  <w:spacing w:val="-6"/>
                                  <w:sz w:val="18"/>
                                </w:rPr>
                                <w:t>del</w:t>
                              </w:r>
                              <w:r>
                                <w:rPr>
                                  <w:spacing w:val="-9"/>
                                  <w:sz w:val="18"/>
                                </w:rPr>
                                <w:t xml:space="preserve"> </w:t>
                              </w:r>
                              <w:r>
                                <w:rPr>
                                  <w:spacing w:val="-6"/>
                                  <w:sz w:val="18"/>
                                </w:rPr>
                                <w:t>contrato</w:t>
                              </w:r>
                              <w:r>
                                <w:rPr>
                                  <w:spacing w:val="-9"/>
                                  <w:sz w:val="18"/>
                                </w:rPr>
                                <w:t xml:space="preserve"> </w:t>
                              </w:r>
                              <w:r>
                                <w:rPr>
                                  <w:spacing w:val="-6"/>
                                  <w:sz w:val="18"/>
                                </w:rPr>
                                <w:t>y</w:t>
                              </w:r>
                              <w:r>
                                <w:rPr>
                                  <w:spacing w:val="-9"/>
                                  <w:sz w:val="18"/>
                                </w:rPr>
                                <w:t xml:space="preserve"> </w:t>
                              </w:r>
                              <w:r>
                                <w:rPr>
                                  <w:spacing w:val="-6"/>
                                  <w:sz w:val="18"/>
                                </w:rPr>
                                <w:t>el</w:t>
                              </w:r>
                              <w:r>
                                <w:rPr>
                                  <w:spacing w:val="-9"/>
                                  <w:sz w:val="18"/>
                                </w:rPr>
                                <w:t xml:space="preserve"> </w:t>
                              </w:r>
                              <w:r>
                                <w:rPr>
                                  <w:spacing w:val="-6"/>
                                  <w:sz w:val="18"/>
                                </w:rPr>
                                <w:t>ciclo</w:t>
                              </w:r>
                              <w:r>
                                <w:rPr>
                                  <w:spacing w:val="-9"/>
                                  <w:sz w:val="18"/>
                                </w:rPr>
                                <w:t xml:space="preserve"> </w:t>
                              </w:r>
                              <w:r>
                                <w:rPr>
                                  <w:spacing w:val="-6"/>
                                  <w:sz w:val="18"/>
                                </w:rPr>
                                <w:t>de</w:t>
                              </w:r>
                              <w:r>
                                <w:rPr>
                                  <w:spacing w:val="-9"/>
                                  <w:sz w:val="18"/>
                                </w:rPr>
                                <w:t xml:space="preserve"> </w:t>
                              </w:r>
                              <w:r>
                                <w:rPr>
                                  <w:spacing w:val="-6"/>
                                  <w:sz w:val="18"/>
                                </w:rPr>
                                <w:t>vida</w:t>
                              </w:r>
                              <w:r>
                                <w:rPr>
                                  <w:spacing w:val="-9"/>
                                  <w:sz w:val="18"/>
                                </w:rPr>
                                <w:t xml:space="preserve"> </w:t>
                              </w:r>
                              <w:r>
                                <w:rPr>
                                  <w:spacing w:val="-6"/>
                                  <w:sz w:val="18"/>
                                </w:rPr>
                                <w:t>del</w:t>
                              </w:r>
                              <w:r>
                                <w:rPr>
                                  <w:spacing w:val="-9"/>
                                  <w:sz w:val="18"/>
                                </w:rPr>
                                <w:t xml:space="preserve"> </w:t>
                              </w:r>
                              <w:r>
                                <w:rPr>
                                  <w:spacing w:val="-6"/>
                                  <w:sz w:val="18"/>
                                </w:rPr>
                                <w:t>bien</w:t>
                              </w:r>
                              <w:r>
                                <w:rPr>
                                  <w:spacing w:val="-9"/>
                                  <w:sz w:val="18"/>
                                </w:rPr>
                                <w:t xml:space="preserve"> </w:t>
                              </w:r>
                              <w:r>
                                <w:rPr>
                                  <w:spacing w:val="-6"/>
                                  <w:sz w:val="18"/>
                                </w:rPr>
                                <w:t>o</w:t>
                              </w:r>
                              <w:r>
                                <w:rPr>
                                  <w:spacing w:val="-9"/>
                                  <w:sz w:val="18"/>
                                </w:rPr>
                                <w:t xml:space="preserve"> </w:t>
                              </w:r>
                              <w:r>
                                <w:rPr>
                                  <w:spacing w:val="-6"/>
                                  <w:sz w:val="18"/>
                                </w:rPr>
                                <w:t>servicio,</w:t>
                              </w:r>
                              <w:r>
                                <w:rPr>
                                  <w:spacing w:val="-9"/>
                                  <w:sz w:val="18"/>
                                </w:rPr>
                                <w:t xml:space="preserve"> </w:t>
                              </w:r>
                              <w:r>
                                <w:rPr>
                                  <w:spacing w:val="-6"/>
                                  <w:sz w:val="18"/>
                                </w:rPr>
                                <w:t>podrá</w:t>
                              </w:r>
                              <w:r>
                                <w:rPr>
                                  <w:spacing w:val="-9"/>
                                  <w:sz w:val="18"/>
                                </w:rPr>
                                <w:t xml:space="preserve"> </w:t>
                              </w:r>
                              <w:r>
                                <w:rPr>
                                  <w:spacing w:val="-6"/>
                                  <w:sz w:val="18"/>
                                </w:rPr>
                                <w:t>usarse</w:t>
                              </w:r>
                              <w:r>
                                <w:rPr>
                                  <w:spacing w:val="-9"/>
                                  <w:sz w:val="18"/>
                                </w:rPr>
                                <w:t xml:space="preserve"> </w:t>
                              </w:r>
                              <w:r>
                                <w:rPr>
                                  <w:spacing w:val="-6"/>
                                  <w:sz w:val="18"/>
                                </w:rPr>
                                <w:t>uno</w:t>
                              </w:r>
                              <w:r>
                                <w:rPr>
                                  <w:spacing w:val="-9"/>
                                  <w:sz w:val="18"/>
                                </w:rPr>
                                <w:t xml:space="preserve"> </w:t>
                              </w:r>
                              <w:r>
                                <w:rPr>
                                  <w:spacing w:val="-6"/>
                                  <w:sz w:val="18"/>
                                </w:rPr>
                                <w:t>o</w:t>
                              </w:r>
                              <w:r>
                                <w:rPr>
                                  <w:spacing w:val="-9"/>
                                  <w:sz w:val="18"/>
                                </w:rPr>
                                <w:t xml:space="preserve"> </w:t>
                              </w:r>
                              <w:r>
                                <w:rPr>
                                  <w:spacing w:val="-6"/>
                                  <w:sz w:val="18"/>
                                </w:rPr>
                                <w:t>la</w:t>
                              </w:r>
                              <w:r>
                                <w:rPr>
                                  <w:spacing w:val="-9"/>
                                  <w:sz w:val="18"/>
                                </w:rPr>
                                <w:t xml:space="preserve"> </w:t>
                              </w:r>
                              <w:r>
                                <w:rPr>
                                  <w:spacing w:val="-6"/>
                                  <w:sz w:val="18"/>
                                </w:rPr>
                                <w:t>combinación de</w:t>
                              </w:r>
                              <w:r>
                                <w:rPr>
                                  <w:spacing w:val="-12"/>
                                  <w:sz w:val="18"/>
                                </w:rPr>
                                <w:t xml:space="preserve"> </w:t>
                              </w:r>
                              <w:r>
                                <w:rPr>
                                  <w:spacing w:val="-6"/>
                                  <w:sz w:val="18"/>
                                </w:rPr>
                                <w:t>varios</w:t>
                              </w:r>
                              <w:r>
                                <w:rPr>
                                  <w:spacing w:val="-12"/>
                                  <w:sz w:val="18"/>
                                </w:rPr>
                                <w:t xml:space="preserve"> </w:t>
                              </w:r>
                              <w:r>
                                <w:rPr>
                                  <w:spacing w:val="-6"/>
                                  <w:sz w:val="18"/>
                                </w:rPr>
                                <w:t>criterios,</w:t>
                              </w:r>
                              <w:r>
                                <w:rPr>
                                  <w:spacing w:val="-12"/>
                                  <w:sz w:val="18"/>
                                </w:rPr>
                                <w:t xml:space="preserve"> </w:t>
                              </w:r>
                              <w:r>
                                <w:rPr>
                                  <w:spacing w:val="-6"/>
                                  <w:sz w:val="18"/>
                                </w:rPr>
                                <w:t>previstos</w:t>
                              </w:r>
                              <w:r>
                                <w:rPr>
                                  <w:spacing w:val="-12"/>
                                  <w:sz w:val="18"/>
                                </w:rPr>
                                <w:t xml:space="preserve"> </w:t>
                              </w:r>
                              <w:r>
                                <w:rPr>
                                  <w:spacing w:val="-6"/>
                                  <w:sz w:val="18"/>
                                </w:rPr>
                                <w:t>en</w:t>
                              </w:r>
                              <w:r>
                                <w:rPr>
                                  <w:spacing w:val="-12"/>
                                  <w:sz w:val="18"/>
                                </w:rPr>
                                <w:t xml:space="preserve"> </w:t>
                              </w:r>
                              <w:r>
                                <w:rPr>
                                  <w:spacing w:val="-6"/>
                                  <w:sz w:val="18"/>
                                </w:rPr>
                                <w:t>el</w:t>
                              </w:r>
                              <w:r>
                                <w:rPr>
                                  <w:spacing w:val="-12"/>
                                  <w:sz w:val="18"/>
                                </w:rPr>
                                <w:t xml:space="preserve"> </w:t>
                              </w:r>
                              <w:r>
                                <w:rPr>
                                  <w:spacing w:val="-6"/>
                                  <w:sz w:val="18"/>
                                </w:rPr>
                                <w:t>artículo</w:t>
                              </w:r>
                              <w:r>
                                <w:rPr>
                                  <w:spacing w:val="-12"/>
                                  <w:sz w:val="18"/>
                                </w:rPr>
                                <w:t xml:space="preserve"> </w:t>
                              </w:r>
                              <w:r>
                                <w:rPr>
                                  <w:spacing w:val="-6"/>
                                  <w:sz w:val="18"/>
                                </w:rPr>
                                <w:t>52</w:t>
                              </w:r>
                              <w:r>
                                <w:rPr>
                                  <w:spacing w:val="-12"/>
                                  <w:sz w:val="18"/>
                                </w:rPr>
                                <w:t xml:space="preserve"> </w:t>
                              </w:r>
                              <w:r>
                                <w:rPr>
                                  <w:spacing w:val="-6"/>
                                  <w:sz w:val="18"/>
                                </w:rPr>
                                <w:t>de</w:t>
                              </w:r>
                              <w:r>
                                <w:rPr>
                                  <w:spacing w:val="-12"/>
                                  <w:sz w:val="18"/>
                                </w:rPr>
                                <w:t xml:space="preserve"> </w:t>
                              </w:r>
                              <w:r>
                                <w:rPr>
                                  <w:spacing w:val="-6"/>
                                  <w:sz w:val="18"/>
                                </w:rPr>
                                <w:t>la</w:t>
                              </w:r>
                              <w:r>
                                <w:rPr>
                                  <w:spacing w:val="-12"/>
                                  <w:sz w:val="18"/>
                                </w:rPr>
                                <w:t xml:space="preserve"> </w:t>
                              </w:r>
                              <w:r>
                                <w:rPr>
                                  <w:spacing w:val="-6"/>
                                  <w:sz w:val="18"/>
                                </w:rPr>
                                <w:t>Ley</w:t>
                              </w:r>
                              <w:r>
                                <w:rPr>
                                  <w:spacing w:val="-12"/>
                                  <w:sz w:val="18"/>
                                </w:rPr>
                                <w:t xml:space="preserve"> </w:t>
                              </w:r>
                              <w:r>
                                <w:rPr>
                                  <w:spacing w:val="-6"/>
                                  <w:sz w:val="18"/>
                                </w:rPr>
                                <w:t>N°7021/22</w:t>
                              </w:r>
                              <w:r>
                                <w:rPr>
                                  <w:spacing w:val="-12"/>
                                  <w:sz w:val="18"/>
                                </w:rPr>
                                <w:t xml:space="preserve"> </w:t>
                              </w:r>
                              <w:r>
                                <w:rPr>
                                  <w:spacing w:val="-6"/>
                                  <w:sz w:val="18"/>
                                </w:rPr>
                                <w:t>‘’De</w:t>
                              </w:r>
                              <w:r>
                                <w:rPr>
                                  <w:spacing w:val="-12"/>
                                  <w:sz w:val="18"/>
                                </w:rPr>
                                <w:t xml:space="preserve"> </w:t>
                              </w:r>
                              <w:r>
                                <w:rPr>
                                  <w:spacing w:val="-6"/>
                                  <w:sz w:val="18"/>
                                </w:rPr>
                                <w:t>Suministro</w:t>
                              </w:r>
                              <w:r>
                                <w:rPr>
                                  <w:spacing w:val="-12"/>
                                  <w:sz w:val="18"/>
                                </w:rPr>
                                <w:t xml:space="preserve"> </w:t>
                              </w:r>
                              <w:r>
                                <w:rPr>
                                  <w:spacing w:val="-6"/>
                                  <w:sz w:val="18"/>
                                </w:rPr>
                                <w:t>y</w:t>
                              </w:r>
                              <w:r>
                                <w:rPr>
                                  <w:spacing w:val="-12"/>
                                  <w:sz w:val="18"/>
                                </w:rPr>
                                <w:t xml:space="preserve"> </w:t>
                              </w:r>
                              <w:r>
                                <w:rPr>
                                  <w:spacing w:val="-6"/>
                                  <w:sz w:val="18"/>
                                </w:rPr>
                                <w:t>Contrataciones</w:t>
                              </w:r>
                              <w:r>
                                <w:rPr>
                                  <w:spacing w:val="-12"/>
                                  <w:sz w:val="18"/>
                                </w:rPr>
                                <w:t xml:space="preserve"> </w:t>
                              </w:r>
                              <w:r>
                                <w:rPr>
                                  <w:spacing w:val="-6"/>
                                  <w:sz w:val="18"/>
                                </w:rPr>
                                <w:t>Públicas’’.</w:t>
                              </w:r>
                            </w:p>
                            <w:p w14:paraId="6F018599" w14:textId="77777777" w:rsidR="00C87413" w:rsidRDefault="008355C8">
                              <w:pPr>
                                <w:spacing w:before="119" w:line="268" w:lineRule="auto"/>
                                <w:ind w:left="299" w:right="300"/>
                                <w:rPr>
                                  <w:sz w:val="18"/>
                                </w:rPr>
                              </w:pPr>
                              <w:r>
                                <w:rPr>
                                  <w:spacing w:val="-4"/>
                                  <w:sz w:val="18"/>
                                </w:rPr>
                                <w:t>La</w:t>
                              </w:r>
                              <w:r>
                                <w:rPr>
                                  <w:spacing w:val="-9"/>
                                  <w:sz w:val="18"/>
                                </w:rPr>
                                <w:t xml:space="preserve"> </w:t>
                              </w:r>
                              <w:r>
                                <w:rPr>
                                  <w:spacing w:val="-4"/>
                                  <w:sz w:val="18"/>
                                </w:rPr>
                                <w:t>adjudicación</w:t>
                              </w:r>
                              <w:r>
                                <w:rPr>
                                  <w:spacing w:val="-9"/>
                                  <w:sz w:val="18"/>
                                </w:rPr>
                                <w:t xml:space="preserve"> </w:t>
                              </w:r>
                              <w:r>
                                <w:rPr>
                                  <w:spacing w:val="-4"/>
                                  <w:sz w:val="18"/>
                                </w:rPr>
                                <w:t>de</w:t>
                              </w:r>
                              <w:r>
                                <w:rPr>
                                  <w:spacing w:val="-9"/>
                                  <w:sz w:val="18"/>
                                </w:rPr>
                                <w:t xml:space="preserve"> </w:t>
                              </w:r>
                              <w:r>
                                <w:rPr>
                                  <w:spacing w:val="-4"/>
                                  <w:sz w:val="18"/>
                                </w:rPr>
                                <w:t>la</w:t>
                              </w:r>
                              <w:r>
                                <w:rPr>
                                  <w:spacing w:val="-9"/>
                                  <w:sz w:val="18"/>
                                </w:rPr>
                                <w:t xml:space="preserve"> </w:t>
                              </w:r>
                              <w:r>
                                <w:rPr>
                                  <w:spacing w:val="-4"/>
                                  <w:sz w:val="18"/>
                                </w:rPr>
                                <w:t>oferta</w:t>
                              </w:r>
                              <w:r>
                                <w:rPr>
                                  <w:spacing w:val="-9"/>
                                  <w:sz w:val="18"/>
                                </w:rPr>
                                <w:t xml:space="preserve"> </w:t>
                              </w:r>
                              <w:r>
                                <w:rPr>
                                  <w:spacing w:val="-4"/>
                                  <w:sz w:val="18"/>
                                </w:rPr>
                                <w:t>solo</w:t>
                              </w:r>
                              <w:r>
                                <w:rPr>
                                  <w:spacing w:val="-9"/>
                                  <w:sz w:val="18"/>
                                </w:rPr>
                                <w:t xml:space="preserve"> </w:t>
                              </w:r>
                              <w:r>
                                <w:rPr>
                                  <w:spacing w:val="-4"/>
                                  <w:sz w:val="18"/>
                                </w:rPr>
                                <w:t>podrá</w:t>
                              </w:r>
                              <w:r>
                                <w:rPr>
                                  <w:spacing w:val="-9"/>
                                  <w:sz w:val="18"/>
                                </w:rPr>
                                <w:t xml:space="preserve"> </w:t>
                              </w:r>
                              <w:r>
                                <w:rPr>
                                  <w:spacing w:val="-4"/>
                                  <w:sz w:val="18"/>
                                </w:rPr>
                                <w:t>fundamentarse</w:t>
                              </w:r>
                              <w:r>
                                <w:rPr>
                                  <w:spacing w:val="-9"/>
                                  <w:sz w:val="18"/>
                                </w:rPr>
                                <w:t xml:space="preserve"> </w:t>
                              </w:r>
                              <w:r>
                                <w:rPr>
                                  <w:spacing w:val="-4"/>
                                  <w:sz w:val="18"/>
                                </w:rPr>
                                <w:t>en</w:t>
                              </w:r>
                              <w:r>
                                <w:rPr>
                                  <w:spacing w:val="-9"/>
                                  <w:sz w:val="18"/>
                                </w:rPr>
                                <w:t xml:space="preserve"> </w:t>
                              </w:r>
                              <w:r>
                                <w:rPr>
                                  <w:spacing w:val="-4"/>
                                  <w:sz w:val="18"/>
                                </w:rPr>
                                <w:t>la</w:t>
                              </w:r>
                              <w:r>
                                <w:rPr>
                                  <w:spacing w:val="-9"/>
                                  <w:sz w:val="18"/>
                                </w:rPr>
                                <w:t xml:space="preserve"> </w:t>
                              </w:r>
                              <w:r>
                                <w:rPr>
                                  <w:spacing w:val="-4"/>
                                  <w:sz w:val="18"/>
                                </w:rPr>
                                <w:t>evaluación</w:t>
                              </w:r>
                              <w:r>
                                <w:rPr>
                                  <w:spacing w:val="-9"/>
                                  <w:sz w:val="18"/>
                                </w:rPr>
                                <w:t xml:space="preserve"> </w:t>
                              </w:r>
                              <w:r>
                                <w:rPr>
                                  <w:spacing w:val="-4"/>
                                  <w:sz w:val="18"/>
                                </w:rPr>
                                <w:t>de</w:t>
                              </w:r>
                              <w:r>
                                <w:rPr>
                                  <w:spacing w:val="-9"/>
                                  <w:sz w:val="18"/>
                                </w:rPr>
                                <w:t xml:space="preserve"> </w:t>
                              </w:r>
                              <w:r>
                                <w:rPr>
                                  <w:spacing w:val="-4"/>
                                  <w:sz w:val="18"/>
                                </w:rPr>
                                <w:t>los</w:t>
                              </w:r>
                              <w:r>
                                <w:rPr>
                                  <w:spacing w:val="-9"/>
                                  <w:sz w:val="18"/>
                                </w:rPr>
                                <w:t xml:space="preserve"> </w:t>
                              </w:r>
                              <w:r>
                                <w:rPr>
                                  <w:spacing w:val="-4"/>
                                  <w:sz w:val="18"/>
                                </w:rPr>
                                <w:t>criterios</w:t>
                              </w:r>
                              <w:r>
                                <w:rPr>
                                  <w:spacing w:val="-9"/>
                                  <w:sz w:val="18"/>
                                </w:rPr>
                                <w:t xml:space="preserve"> </w:t>
                              </w:r>
                              <w:r>
                                <w:rPr>
                                  <w:spacing w:val="-4"/>
                                  <w:sz w:val="18"/>
                                </w:rPr>
                                <w:t>señalados</w:t>
                              </w:r>
                              <w:r>
                                <w:rPr>
                                  <w:spacing w:val="-9"/>
                                  <w:sz w:val="18"/>
                                </w:rPr>
                                <w:t xml:space="preserve"> </w:t>
                              </w:r>
                              <w:r>
                                <w:rPr>
                                  <w:spacing w:val="-4"/>
                                  <w:sz w:val="18"/>
                                </w:rPr>
                                <w:t>en</w:t>
                              </w:r>
                              <w:r>
                                <w:rPr>
                                  <w:spacing w:val="-9"/>
                                  <w:sz w:val="18"/>
                                </w:rPr>
                                <w:t xml:space="preserve"> </w:t>
                              </w:r>
                              <w:r>
                                <w:rPr>
                                  <w:spacing w:val="-4"/>
                                  <w:sz w:val="18"/>
                                </w:rPr>
                                <w:t>los</w:t>
                              </w:r>
                              <w:r>
                                <w:rPr>
                                  <w:spacing w:val="-9"/>
                                  <w:sz w:val="18"/>
                                </w:rPr>
                                <w:t xml:space="preserve"> </w:t>
                              </w:r>
                              <w:r>
                                <w:rPr>
                                  <w:spacing w:val="-4"/>
                                  <w:sz w:val="18"/>
                                </w:rPr>
                                <w:t>documentos</w:t>
                              </w:r>
                              <w:r>
                                <w:rPr>
                                  <w:spacing w:val="-9"/>
                                  <w:sz w:val="18"/>
                                </w:rPr>
                                <w:t xml:space="preserve"> </w:t>
                              </w:r>
                              <w:r>
                                <w:rPr>
                                  <w:spacing w:val="-4"/>
                                  <w:sz w:val="18"/>
                                </w:rPr>
                                <w:t xml:space="preserve">del </w:t>
                              </w:r>
                              <w:r>
                                <w:rPr>
                                  <w:sz w:val="18"/>
                                </w:rPr>
                                <w:t>procedimiento</w:t>
                              </w:r>
                              <w:r>
                                <w:rPr>
                                  <w:spacing w:val="-19"/>
                                  <w:sz w:val="18"/>
                                </w:rPr>
                                <w:t xml:space="preserve"> </w:t>
                              </w:r>
                              <w:r>
                                <w:rPr>
                                  <w:sz w:val="18"/>
                                </w:rPr>
                                <w:t>de</w:t>
                              </w:r>
                              <w:r>
                                <w:rPr>
                                  <w:spacing w:val="-19"/>
                                  <w:sz w:val="18"/>
                                </w:rPr>
                                <w:t xml:space="preserve"> </w:t>
                              </w:r>
                              <w:r>
                                <w:rPr>
                                  <w:sz w:val="18"/>
                                </w:rPr>
                                <w:t>contratación.</w:t>
                              </w:r>
                            </w:p>
                            <w:p w14:paraId="286F1E44" w14:textId="77777777" w:rsidR="00C87413" w:rsidRDefault="008355C8">
                              <w:pPr>
                                <w:spacing w:before="120" w:line="268" w:lineRule="auto"/>
                                <w:ind w:left="299" w:right="300"/>
                                <w:rPr>
                                  <w:sz w:val="18"/>
                                </w:rPr>
                              </w:pPr>
                              <w:r>
                                <w:rPr>
                                  <w:spacing w:val="-6"/>
                                  <w:sz w:val="18"/>
                                </w:rPr>
                                <w:t xml:space="preserve">En los procedimientos de contratación en los cuales se aplique la combinación de criterios, la evaluación de las ofertas se </w:t>
                              </w:r>
                              <w:r>
                                <w:rPr>
                                  <w:spacing w:val="-4"/>
                                  <w:sz w:val="18"/>
                                </w:rPr>
                                <w:t>llevará</w:t>
                              </w:r>
                              <w:r>
                                <w:rPr>
                                  <w:spacing w:val="-9"/>
                                  <w:sz w:val="18"/>
                                </w:rPr>
                                <w:t xml:space="preserve"> </w:t>
                              </w:r>
                              <w:r>
                                <w:rPr>
                                  <w:spacing w:val="-4"/>
                                  <w:sz w:val="18"/>
                                </w:rPr>
                                <w:t>a</w:t>
                              </w:r>
                              <w:r>
                                <w:rPr>
                                  <w:spacing w:val="-8"/>
                                  <w:sz w:val="18"/>
                                </w:rPr>
                                <w:t xml:space="preserve"> </w:t>
                              </w:r>
                              <w:r>
                                <w:rPr>
                                  <w:spacing w:val="-4"/>
                                  <w:sz w:val="18"/>
                                </w:rPr>
                                <w:t>cabo</w:t>
                              </w:r>
                              <w:r>
                                <w:rPr>
                                  <w:spacing w:val="-8"/>
                                  <w:sz w:val="18"/>
                                </w:rPr>
                                <w:t xml:space="preserve"> </w:t>
                              </w:r>
                              <w:r>
                                <w:rPr>
                                  <w:spacing w:val="-4"/>
                                  <w:sz w:val="18"/>
                                </w:rPr>
                                <w:t>con</w:t>
                              </w:r>
                              <w:r>
                                <w:rPr>
                                  <w:spacing w:val="-8"/>
                                  <w:sz w:val="18"/>
                                </w:rPr>
                                <w:t xml:space="preserve"> </w:t>
                              </w:r>
                              <w:r>
                                <w:rPr>
                                  <w:spacing w:val="-4"/>
                                  <w:sz w:val="18"/>
                                </w:rPr>
                                <w:t>base</w:t>
                              </w:r>
                              <w:r>
                                <w:rPr>
                                  <w:spacing w:val="-9"/>
                                  <w:sz w:val="18"/>
                                </w:rPr>
                                <w:t xml:space="preserve"> </w:t>
                              </w:r>
                              <w:r>
                                <w:rPr>
                                  <w:spacing w:val="-4"/>
                                  <w:sz w:val="18"/>
                                </w:rPr>
                                <w:t>a</w:t>
                              </w:r>
                              <w:r>
                                <w:rPr>
                                  <w:spacing w:val="-8"/>
                                  <w:sz w:val="18"/>
                                </w:rPr>
                                <w:t xml:space="preserve"> </w:t>
                              </w:r>
                              <w:r>
                                <w:rPr>
                                  <w:spacing w:val="-4"/>
                                  <w:sz w:val="18"/>
                                </w:rPr>
                                <w:t>la</w:t>
                              </w:r>
                              <w:r>
                                <w:rPr>
                                  <w:spacing w:val="-8"/>
                                  <w:sz w:val="18"/>
                                </w:rPr>
                                <w:t xml:space="preserve"> </w:t>
                              </w:r>
                              <w:r>
                                <w:rPr>
                                  <w:spacing w:val="-4"/>
                                  <w:sz w:val="18"/>
                                </w:rPr>
                                <w:t>metodología,</w:t>
                              </w:r>
                              <w:r>
                                <w:rPr>
                                  <w:spacing w:val="-8"/>
                                  <w:sz w:val="18"/>
                                </w:rPr>
                                <w:t xml:space="preserve"> </w:t>
                              </w:r>
                              <w:r>
                                <w:rPr>
                                  <w:spacing w:val="-4"/>
                                  <w:sz w:val="18"/>
                                </w:rPr>
                                <w:t>criterios</w:t>
                              </w:r>
                              <w:r>
                                <w:rPr>
                                  <w:spacing w:val="-9"/>
                                  <w:sz w:val="18"/>
                                </w:rPr>
                                <w:t xml:space="preserve"> </w:t>
                              </w:r>
                              <w:r>
                                <w:rPr>
                                  <w:spacing w:val="-4"/>
                                  <w:sz w:val="18"/>
                                </w:rPr>
                                <w:t>y</w:t>
                              </w:r>
                              <w:r>
                                <w:rPr>
                                  <w:spacing w:val="-8"/>
                                  <w:sz w:val="18"/>
                                </w:rPr>
                                <w:t xml:space="preserve"> </w:t>
                              </w:r>
                              <w:r>
                                <w:rPr>
                                  <w:spacing w:val="-4"/>
                                  <w:sz w:val="18"/>
                                </w:rPr>
                                <w:t>parámetros</w:t>
                              </w:r>
                              <w:r>
                                <w:rPr>
                                  <w:spacing w:val="-8"/>
                                  <w:sz w:val="18"/>
                                </w:rPr>
                                <w:t xml:space="preserve"> </w:t>
                              </w:r>
                              <w:r>
                                <w:rPr>
                                  <w:spacing w:val="-4"/>
                                  <w:sz w:val="18"/>
                                </w:rPr>
                                <w:t>establecidos</w:t>
                              </w:r>
                              <w:r>
                                <w:rPr>
                                  <w:spacing w:val="-8"/>
                                  <w:sz w:val="18"/>
                                </w:rPr>
                                <w:t xml:space="preserve"> </w:t>
                              </w:r>
                              <w:r>
                                <w:rPr>
                                  <w:spacing w:val="-4"/>
                                  <w:sz w:val="18"/>
                                </w:rPr>
                                <w:t>en</w:t>
                              </w:r>
                              <w:r>
                                <w:rPr>
                                  <w:spacing w:val="-8"/>
                                  <w:sz w:val="18"/>
                                </w:rPr>
                                <w:t xml:space="preserve"> </w:t>
                              </w:r>
                              <w:r>
                                <w:rPr>
                                  <w:spacing w:val="-4"/>
                                  <w:sz w:val="18"/>
                                </w:rPr>
                                <w:t>los</w:t>
                              </w:r>
                              <w:r>
                                <w:rPr>
                                  <w:spacing w:val="-9"/>
                                  <w:sz w:val="18"/>
                                </w:rPr>
                                <w:t xml:space="preserve"> </w:t>
                              </w:r>
                              <w:r>
                                <w:rPr>
                                  <w:spacing w:val="-4"/>
                                  <w:sz w:val="18"/>
                                </w:rPr>
                                <w:t>pliegos</w:t>
                              </w:r>
                              <w:r>
                                <w:rPr>
                                  <w:spacing w:val="-8"/>
                                  <w:sz w:val="18"/>
                                </w:rPr>
                                <w:t xml:space="preserve"> </w:t>
                              </w:r>
                              <w:r>
                                <w:rPr>
                                  <w:spacing w:val="-4"/>
                                  <w:sz w:val="18"/>
                                </w:rPr>
                                <w:t>de</w:t>
                              </w:r>
                              <w:r>
                                <w:rPr>
                                  <w:spacing w:val="-8"/>
                                  <w:sz w:val="18"/>
                                </w:rPr>
                                <w:t xml:space="preserve"> </w:t>
                              </w:r>
                              <w:r>
                                <w:rPr>
                                  <w:spacing w:val="-4"/>
                                  <w:sz w:val="18"/>
                                </w:rPr>
                                <w:t>bases</w:t>
                              </w:r>
                              <w:r>
                                <w:rPr>
                                  <w:spacing w:val="-8"/>
                                  <w:sz w:val="18"/>
                                </w:rPr>
                                <w:t xml:space="preserve"> </w:t>
                              </w:r>
                              <w:r>
                                <w:rPr>
                                  <w:spacing w:val="-4"/>
                                  <w:sz w:val="18"/>
                                </w:rPr>
                                <w:t>y</w:t>
                              </w:r>
                              <w:r>
                                <w:rPr>
                                  <w:spacing w:val="-9"/>
                                  <w:sz w:val="18"/>
                                </w:rPr>
                                <w:t xml:space="preserve"> </w:t>
                              </w:r>
                              <w:r>
                                <w:rPr>
                                  <w:spacing w:val="-4"/>
                                  <w:sz w:val="18"/>
                                </w:rPr>
                                <w:t>condiciones</w:t>
                              </w:r>
                              <w:r>
                                <w:rPr>
                                  <w:spacing w:val="-8"/>
                                  <w:sz w:val="18"/>
                                </w:rPr>
                                <w:t xml:space="preserve"> </w:t>
                              </w:r>
                              <w:r>
                                <w:rPr>
                                  <w:spacing w:val="-5"/>
                                  <w:sz w:val="18"/>
                                </w:rPr>
                                <w:t>que</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25FEFC0" id="Group 598" o:spid="_x0000_s1290" style="position:absolute;margin-left:61.45pt;margin-top:19.3pt;width:494.45pt;height:110.65pt;z-index:-15670272;mso-wrap-distance-left:0;mso-wrap-distance-right:0;mso-position-horizontal-relative:page;mso-position-vertical-relative:text" coordsize="62795,14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">
                <v:shape id="Graphic 599" o:spid="_x0000_s1291"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" path="m14617,l,,14617,14617,14617,xem6279451,r-14630,l6264821,14617,6279451,xe" fillcolor="#cdd3d9" stroked="f">
                  <v:path arrowok="t"/>
                </v:shape>
                <v:shape id="Graphic 600" o:spid="_x0000_s1292"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" path="m,l6250207,e" filled="f" strokecolor="#cdd3d9" strokeweight=".40642mm">
                  <v:stroke dashstyle="longDash"/>
                  <v:path arrowok="t"/>
                </v:shape>
                <v:shape id="Graphic 601" o:spid="_x0000_s1293" style="position:absolute;width:62795;height:14052;visibility:visible;mso-wrap-style:square;v-text-anchor:top" coordsize="6279515,140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" path="m14630,14630l,,,1404645r14630,l14630,14630xem6279464,r-14630,14630l6264834,1404645r14630,l6279464,xe" fillcolor="#cdd3d9" stroked="f">
                  <v:path arrowok="t"/>
                </v:shape>
                <v:shape id="Textbox 602" o:spid="_x0000_s1294" type="#_x0000_t202" style="position:absolute;left:146;top:146;width:62503;height:1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" filled="f" stroked="f">
                  <v:textbox inset="0,0,0,0">
                    <w:txbxContent>
                      <w:p w14:paraId="6B7FC693" w14:textId="77777777" w:rsidR="00C87413" w:rsidRDefault="00C87413">
                        <w:pPr>
                          <w:rPr>
                            <w:sz w:val="18"/>
                          </w:rPr>
                        </w:pPr>
                      </w:p>
                      <w:p w14:paraId="1FF1DC0E" w14:textId="77777777" w:rsidR="00C87413" w:rsidRDefault="00C87413">
                        <w:pPr>
                          <w:spacing w:before="8"/>
                          <w:rPr>
                            <w:sz w:val="18"/>
                          </w:rPr>
                        </w:pPr>
                      </w:p>
                      <w:p w14:paraId="1C93D93C" w14:textId="219909EB" w:rsidR="00C87413" w:rsidRDefault="008355C8">
                        <w:pPr>
                          <w:spacing w:line="268" w:lineRule="auto"/>
                          <w:ind w:left="299" w:right="300"/>
                          <w:rPr>
                            <w:sz w:val="18"/>
                          </w:rPr>
                        </w:pPr>
                        <w:r>
                          <w:rPr>
                            <w:spacing w:val="-6"/>
                            <w:sz w:val="18"/>
                          </w:rPr>
                          <w:t>De</w:t>
                        </w:r>
                        <w:r>
                          <w:rPr>
                            <w:spacing w:val="-9"/>
                            <w:sz w:val="18"/>
                          </w:rPr>
                          <w:t xml:space="preserve"> </w:t>
                        </w:r>
                        <w:r>
                          <w:rPr>
                            <w:spacing w:val="-6"/>
                            <w:sz w:val="18"/>
                          </w:rPr>
                          <w:t>acuerdo</w:t>
                        </w:r>
                        <w:r>
                          <w:rPr>
                            <w:spacing w:val="-9"/>
                            <w:sz w:val="18"/>
                          </w:rPr>
                          <w:t xml:space="preserve"> </w:t>
                        </w:r>
                        <w:r>
                          <w:rPr>
                            <w:spacing w:val="-6"/>
                            <w:sz w:val="18"/>
                          </w:rPr>
                          <w:t>con</w:t>
                        </w:r>
                        <w:r>
                          <w:rPr>
                            <w:spacing w:val="-9"/>
                            <w:sz w:val="18"/>
                          </w:rPr>
                          <w:t xml:space="preserve"> </w:t>
                        </w:r>
                        <w:r>
                          <w:rPr>
                            <w:spacing w:val="-6"/>
                            <w:sz w:val="18"/>
                          </w:rPr>
                          <w:t>el</w:t>
                        </w:r>
                        <w:r>
                          <w:rPr>
                            <w:spacing w:val="-9"/>
                            <w:sz w:val="18"/>
                          </w:rPr>
                          <w:t xml:space="preserve"> </w:t>
                        </w:r>
                        <w:r>
                          <w:rPr>
                            <w:spacing w:val="-6"/>
                            <w:sz w:val="18"/>
                          </w:rPr>
                          <w:t>mercado,</w:t>
                        </w:r>
                        <w:r>
                          <w:rPr>
                            <w:spacing w:val="-9"/>
                            <w:sz w:val="18"/>
                          </w:rPr>
                          <w:t xml:space="preserve"> </w:t>
                        </w:r>
                        <w:r>
                          <w:rPr>
                            <w:spacing w:val="-6"/>
                            <w:sz w:val="18"/>
                          </w:rPr>
                          <w:t>el</w:t>
                        </w:r>
                        <w:r>
                          <w:rPr>
                            <w:spacing w:val="-9"/>
                            <w:sz w:val="18"/>
                          </w:rPr>
                          <w:t xml:space="preserve"> </w:t>
                        </w:r>
                        <w:r>
                          <w:rPr>
                            <w:spacing w:val="-6"/>
                            <w:sz w:val="18"/>
                          </w:rPr>
                          <w:t>objeto</w:t>
                        </w:r>
                        <w:r>
                          <w:rPr>
                            <w:spacing w:val="-9"/>
                            <w:sz w:val="18"/>
                          </w:rPr>
                          <w:t xml:space="preserve"> </w:t>
                        </w:r>
                        <w:r>
                          <w:rPr>
                            <w:spacing w:val="-6"/>
                            <w:sz w:val="18"/>
                          </w:rPr>
                          <w:t>del</w:t>
                        </w:r>
                        <w:r>
                          <w:rPr>
                            <w:spacing w:val="-9"/>
                            <w:sz w:val="18"/>
                          </w:rPr>
                          <w:t xml:space="preserve"> </w:t>
                        </w:r>
                        <w:r>
                          <w:rPr>
                            <w:spacing w:val="-6"/>
                            <w:sz w:val="18"/>
                          </w:rPr>
                          <w:t>contrato</w:t>
                        </w:r>
                        <w:r>
                          <w:rPr>
                            <w:spacing w:val="-9"/>
                            <w:sz w:val="18"/>
                          </w:rPr>
                          <w:t xml:space="preserve"> </w:t>
                        </w:r>
                        <w:r>
                          <w:rPr>
                            <w:spacing w:val="-6"/>
                            <w:sz w:val="18"/>
                          </w:rPr>
                          <w:t>y</w:t>
                        </w:r>
                        <w:r>
                          <w:rPr>
                            <w:spacing w:val="-9"/>
                            <w:sz w:val="18"/>
                          </w:rPr>
                          <w:t xml:space="preserve"> </w:t>
                        </w:r>
                        <w:r>
                          <w:rPr>
                            <w:spacing w:val="-6"/>
                            <w:sz w:val="18"/>
                          </w:rPr>
                          <w:t>el</w:t>
                        </w:r>
                        <w:r>
                          <w:rPr>
                            <w:spacing w:val="-9"/>
                            <w:sz w:val="18"/>
                          </w:rPr>
                          <w:t xml:space="preserve"> </w:t>
                        </w:r>
                        <w:r>
                          <w:rPr>
                            <w:spacing w:val="-6"/>
                            <w:sz w:val="18"/>
                          </w:rPr>
                          <w:t>ciclo</w:t>
                        </w:r>
                        <w:r>
                          <w:rPr>
                            <w:spacing w:val="-9"/>
                            <w:sz w:val="18"/>
                          </w:rPr>
                          <w:t xml:space="preserve"> </w:t>
                        </w:r>
                        <w:r>
                          <w:rPr>
                            <w:spacing w:val="-6"/>
                            <w:sz w:val="18"/>
                          </w:rPr>
                          <w:t>de</w:t>
                        </w:r>
                        <w:r>
                          <w:rPr>
                            <w:spacing w:val="-9"/>
                            <w:sz w:val="18"/>
                          </w:rPr>
                          <w:t xml:space="preserve"> </w:t>
                        </w:r>
                        <w:r>
                          <w:rPr>
                            <w:spacing w:val="-6"/>
                            <w:sz w:val="18"/>
                          </w:rPr>
                          <w:t>vida</w:t>
                        </w:r>
                        <w:r>
                          <w:rPr>
                            <w:spacing w:val="-9"/>
                            <w:sz w:val="18"/>
                          </w:rPr>
                          <w:t xml:space="preserve"> </w:t>
                        </w:r>
                        <w:r>
                          <w:rPr>
                            <w:spacing w:val="-6"/>
                            <w:sz w:val="18"/>
                          </w:rPr>
                          <w:t>del</w:t>
                        </w:r>
                        <w:r>
                          <w:rPr>
                            <w:spacing w:val="-9"/>
                            <w:sz w:val="18"/>
                          </w:rPr>
                          <w:t xml:space="preserve"> </w:t>
                        </w:r>
                        <w:r>
                          <w:rPr>
                            <w:spacing w:val="-6"/>
                            <w:sz w:val="18"/>
                          </w:rPr>
                          <w:t>bien</w:t>
                        </w:r>
                        <w:r>
                          <w:rPr>
                            <w:spacing w:val="-9"/>
                            <w:sz w:val="18"/>
                          </w:rPr>
                          <w:t xml:space="preserve"> </w:t>
                        </w:r>
                        <w:r>
                          <w:rPr>
                            <w:spacing w:val="-6"/>
                            <w:sz w:val="18"/>
                          </w:rPr>
                          <w:t>o</w:t>
                        </w:r>
                        <w:r>
                          <w:rPr>
                            <w:spacing w:val="-9"/>
                            <w:sz w:val="18"/>
                          </w:rPr>
                          <w:t xml:space="preserve"> </w:t>
                        </w:r>
                        <w:r>
                          <w:rPr>
                            <w:spacing w:val="-6"/>
                            <w:sz w:val="18"/>
                          </w:rPr>
                          <w:t>servicio,</w:t>
                        </w:r>
                        <w:r>
                          <w:rPr>
                            <w:spacing w:val="-9"/>
                            <w:sz w:val="18"/>
                          </w:rPr>
                          <w:t xml:space="preserve"> </w:t>
                        </w:r>
                        <w:r>
                          <w:rPr>
                            <w:spacing w:val="-6"/>
                            <w:sz w:val="18"/>
                          </w:rPr>
                          <w:t>podrá</w:t>
                        </w:r>
                        <w:r>
                          <w:rPr>
                            <w:spacing w:val="-9"/>
                            <w:sz w:val="18"/>
                          </w:rPr>
                          <w:t xml:space="preserve"> </w:t>
                        </w:r>
                        <w:r>
                          <w:rPr>
                            <w:spacing w:val="-6"/>
                            <w:sz w:val="18"/>
                          </w:rPr>
                          <w:t>usarse</w:t>
                        </w:r>
                        <w:r>
                          <w:rPr>
                            <w:spacing w:val="-9"/>
                            <w:sz w:val="18"/>
                          </w:rPr>
                          <w:t xml:space="preserve"> </w:t>
                        </w:r>
                        <w:r>
                          <w:rPr>
                            <w:spacing w:val="-6"/>
                            <w:sz w:val="18"/>
                          </w:rPr>
                          <w:t>uno</w:t>
                        </w:r>
                        <w:r>
                          <w:rPr>
                            <w:spacing w:val="-9"/>
                            <w:sz w:val="18"/>
                          </w:rPr>
                          <w:t xml:space="preserve"> </w:t>
                        </w:r>
                        <w:r>
                          <w:rPr>
                            <w:spacing w:val="-6"/>
                            <w:sz w:val="18"/>
                          </w:rPr>
                          <w:t>o</w:t>
                        </w:r>
                        <w:r>
                          <w:rPr>
                            <w:spacing w:val="-9"/>
                            <w:sz w:val="18"/>
                          </w:rPr>
                          <w:t xml:space="preserve"> </w:t>
                        </w:r>
                        <w:r>
                          <w:rPr>
                            <w:spacing w:val="-6"/>
                            <w:sz w:val="18"/>
                          </w:rPr>
                          <w:t>la</w:t>
                        </w:r>
                        <w:r>
                          <w:rPr>
                            <w:spacing w:val="-9"/>
                            <w:sz w:val="18"/>
                          </w:rPr>
                          <w:t xml:space="preserve"> </w:t>
                        </w:r>
                        <w:r>
                          <w:rPr>
                            <w:spacing w:val="-6"/>
                            <w:sz w:val="18"/>
                          </w:rPr>
                          <w:t>combinación de</w:t>
                        </w:r>
                        <w:r>
                          <w:rPr>
                            <w:spacing w:val="-12"/>
                            <w:sz w:val="18"/>
                          </w:rPr>
                          <w:t xml:space="preserve"> </w:t>
                        </w:r>
                        <w:r>
                          <w:rPr>
                            <w:spacing w:val="-6"/>
                            <w:sz w:val="18"/>
                          </w:rPr>
                          <w:t>varios</w:t>
                        </w:r>
                        <w:r>
                          <w:rPr>
                            <w:spacing w:val="-12"/>
                            <w:sz w:val="18"/>
                          </w:rPr>
                          <w:t xml:space="preserve"> </w:t>
                        </w:r>
                        <w:r>
                          <w:rPr>
                            <w:spacing w:val="-6"/>
                            <w:sz w:val="18"/>
                          </w:rPr>
                          <w:t>criterios,</w:t>
                        </w:r>
                        <w:r>
                          <w:rPr>
                            <w:spacing w:val="-12"/>
                            <w:sz w:val="18"/>
                          </w:rPr>
                          <w:t xml:space="preserve"> </w:t>
                        </w:r>
                        <w:r>
                          <w:rPr>
                            <w:spacing w:val="-6"/>
                            <w:sz w:val="18"/>
                          </w:rPr>
                          <w:t>previstos</w:t>
                        </w:r>
                        <w:r>
                          <w:rPr>
                            <w:spacing w:val="-12"/>
                            <w:sz w:val="18"/>
                          </w:rPr>
                          <w:t xml:space="preserve"> </w:t>
                        </w:r>
                        <w:r>
                          <w:rPr>
                            <w:spacing w:val="-6"/>
                            <w:sz w:val="18"/>
                          </w:rPr>
                          <w:t>en</w:t>
                        </w:r>
                        <w:r>
                          <w:rPr>
                            <w:spacing w:val="-12"/>
                            <w:sz w:val="18"/>
                          </w:rPr>
                          <w:t xml:space="preserve"> </w:t>
                        </w:r>
                        <w:r>
                          <w:rPr>
                            <w:spacing w:val="-6"/>
                            <w:sz w:val="18"/>
                          </w:rPr>
                          <w:t>el</w:t>
                        </w:r>
                        <w:r>
                          <w:rPr>
                            <w:spacing w:val="-12"/>
                            <w:sz w:val="18"/>
                          </w:rPr>
                          <w:t xml:space="preserve"> </w:t>
                        </w:r>
                        <w:r>
                          <w:rPr>
                            <w:spacing w:val="-6"/>
                            <w:sz w:val="18"/>
                          </w:rPr>
                          <w:t>artículo</w:t>
                        </w:r>
                        <w:r>
                          <w:rPr>
                            <w:spacing w:val="-12"/>
                            <w:sz w:val="18"/>
                          </w:rPr>
                          <w:t xml:space="preserve"> </w:t>
                        </w:r>
                        <w:r>
                          <w:rPr>
                            <w:spacing w:val="-6"/>
                            <w:sz w:val="18"/>
                          </w:rPr>
                          <w:t>52</w:t>
                        </w:r>
                        <w:r>
                          <w:rPr>
                            <w:spacing w:val="-12"/>
                            <w:sz w:val="18"/>
                          </w:rPr>
                          <w:t xml:space="preserve"> </w:t>
                        </w:r>
                        <w:r>
                          <w:rPr>
                            <w:spacing w:val="-6"/>
                            <w:sz w:val="18"/>
                          </w:rPr>
                          <w:t>de</w:t>
                        </w:r>
                        <w:r>
                          <w:rPr>
                            <w:spacing w:val="-12"/>
                            <w:sz w:val="18"/>
                          </w:rPr>
                          <w:t xml:space="preserve"> </w:t>
                        </w:r>
                        <w:r>
                          <w:rPr>
                            <w:spacing w:val="-6"/>
                            <w:sz w:val="18"/>
                          </w:rPr>
                          <w:t>la</w:t>
                        </w:r>
                        <w:r>
                          <w:rPr>
                            <w:spacing w:val="-12"/>
                            <w:sz w:val="18"/>
                          </w:rPr>
                          <w:t xml:space="preserve"> </w:t>
                        </w:r>
                        <w:r>
                          <w:rPr>
                            <w:spacing w:val="-6"/>
                            <w:sz w:val="18"/>
                          </w:rPr>
                          <w:t>Ley</w:t>
                        </w:r>
                        <w:r>
                          <w:rPr>
                            <w:spacing w:val="-12"/>
                            <w:sz w:val="18"/>
                          </w:rPr>
                          <w:t xml:space="preserve"> </w:t>
                        </w:r>
                        <w:r>
                          <w:rPr>
                            <w:spacing w:val="-6"/>
                            <w:sz w:val="18"/>
                          </w:rPr>
                          <w:t>N°7021/22</w:t>
                        </w:r>
                        <w:r>
                          <w:rPr>
                            <w:spacing w:val="-12"/>
                            <w:sz w:val="18"/>
                          </w:rPr>
                          <w:t xml:space="preserve"> </w:t>
                        </w:r>
                        <w:r>
                          <w:rPr>
                            <w:spacing w:val="-6"/>
                            <w:sz w:val="18"/>
                          </w:rPr>
                          <w:t>‘’De</w:t>
                        </w:r>
                        <w:r>
                          <w:rPr>
                            <w:spacing w:val="-12"/>
                            <w:sz w:val="18"/>
                          </w:rPr>
                          <w:t xml:space="preserve"> </w:t>
                        </w:r>
                        <w:r>
                          <w:rPr>
                            <w:spacing w:val="-6"/>
                            <w:sz w:val="18"/>
                          </w:rPr>
                          <w:t>Suministro</w:t>
                        </w:r>
                        <w:r>
                          <w:rPr>
                            <w:spacing w:val="-12"/>
                            <w:sz w:val="18"/>
                          </w:rPr>
                          <w:t xml:space="preserve"> </w:t>
                        </w:r>
                        <w:r>
                          <w:rPr>
                            <w:spacing w:val="-6"/>
                            <w:sz w:val="18"/>
                          </w:rPr>
                          <w:t>y</w:t>
                        </w:r>
                        <w:r>
                          <w:rPr>
                            <w:spacing w:val="-12"/>
                            <w:sz w:val="18"/>
                          </w:rPr>
                          <w:t xml:space="preserve"> </w:t>
                        </w:r>
                        <w:r>
                          <w:rPr>
                            <w:spacing w:val="-6"/>
                            <w:sz w:val="18"/>
                          </w:rPr>
                          <w:t>Contrataciones</w:t>
                        </w:r>
                        <w:r>
                          <w:rPr>
                            <w:spacing w:val="-12"/>
                            <w:sz w:val="18"/>
                          </w:rPr>
                          <w:t xml:space="preserve"> </w:t>
                        </w:r>
                        <w:r>
                          <w:rPr>
                            <w:spacing w:val="-6"/>
                            <w:sz w:val="18"/>
                          </w:rPr>
                          <w:t>Públicas’’.</w:t>
                        </w:r>
                      </w:p>
                      <w:p w14:paraId="6F018599" w14:textId="77777777" w:rsidR="00C87413" w:rsidRDefault="008355C8">
                        <w:pPr>
                          <w:spacing w:before="119" w:line="268" w:lineRule="auto"/>
                          <w:ind w:left="299" w:right="300"/>
                          <w:rPr>
                            <w:sz w:val="18"/>
                          </w:rPr>
                        </w:pPr>
                        <w:r>
                          <w:rPr>
                            <w:spacing w:val="-4"/>
                            <w:sz w:val="18"/>
                          </w:rPr>
                          <w:t>La</w:t>
                        </w:r>
                        <w:r>
                          <w:rPr>
                            <w:spacing w:val="-9"/>
                            <w:sz w:val="18"/>
                          </w:rPr>
                          <w:t xml:space="preserve"> </w:t>
                        </w:r>
                        <w:r>
                          <w:rPr>
                            <w:spacing w:val="-4"/>
                            <w:sz w:val="18"/>
                          </w:rPr>
                          <w:t>adjudicación</w:t>
                        </w:r>
                        <w:r>
                          <w:rPr>
                            <w:spacing w:val="-9"/>
                            <w:sz w:val="18"/>
                          </w:rPr>
                          <w:t xml:space="preserve"> </w:t>
                        </w:r>
                        <w:r>
                          <w:rPr>
                            <w:spacing w:val="-4"/>
                            <w:sz w:val="18"/>
                          </w:rPr>
                          <w:t>de</w:t>
                        </w:r>
                        <w:r>
                          <w:rPr>
                            <w:spacing w:val="-9"/>
                            <w:sz w:val="18"/>
                          </w:rPr>
                          <w:t xml:space="preserve"> </w:t>
                        </w:r>
                        <w:r>
                          <w:rPr>
                            <w:spacing w:val="-4"/>
                            <w:sz w:val="18"/>
                          </w:rPr>
                          <w:t>la</w:t>
                        </w:r>
                        <w:r>
                          <w:rPr>
                            <w:spacing w:val="-9"/>
                            <w:sz w:val="18"/>
                          </w:rPr>
                          <w:t xml:space="preserve"> </w:t>
                        </w:r>
                        <w:r>
                          <w:rPr>
                            <w:spacing w:val="-4"/>
                            <w:sz w:val="18"/>
                          </w:rPr>
                          <w:t>oferta</w:t>
                        </w:r>
                        <w:r>
                          <w:rPr>
                            <w:spacing w:val="-9"/>
                            <w:sz w:val="18"/>
                          </w:rPr>
                          <w:t xml:space="preserve"> </w:t>
                        </w:r>
                        <w:r>
                          <w:rPr>
                            <w:spacing w:val="-4"/>
                            <w:sz w:val="18"/>
                          </w:rPr>
                          <w:t>solo</w:t>
                        </w:r>
                        <w:r>
                          <w:rPr>
                            <w:spacing w:val="-9"/>
                            <w:sz w:val="18"/>
                          </w:rPr>
                          <w:t xml:space="preserve"> </w:t>
                        </w:r>
                        <w:r>
                          <w:rPr>
                            <w:spacing w:val="-4"/>
                            <w:sz w:val="18"/>
                          </w:rPr>
                          <w:t>podrá</w:t>
                        </w:r>
                        <w:r>
                          <w:rPr>
                            <w:spacing w:val="-9"/>
                            <w:sz w:val="18"/>
                          </w:rPr>
                          <w:t xml:space="preserve"> </w:t>
                        </w:r>
                        <w:r>
                          <w:rPr>
                            <w:spacing w:val="-4"/>
                            <w:sz w:val="18"/>
                          </w:rPr>
                          <w:t>fundamentarse</w:t>
                        </w:r>
                        <w:r>
                          <w:rPr>
                            <w:spacing w:val="-9"/>
                            <w:sz w:val="18"/>
                          </w:rPr>
                          <w:t xml:space="preserve"> </w:t>
                        </w:r>
                        <w:r>
                          <w:rPr>
                            <w:spacing w:val="-4"/>
                            <w:sz w:val="18"/>
                          </w:rPr>
                          <w:t>en</w:t>
                        </w:r>
                        <w:r>
                          <w:rPr>
                            <w:spacing w:val="-9"/>
                            <w:sz w:val="18"/>
                          </w:rPr>
                          <w:t xml:space="preserve"> </w:t>
                        </w:r>
                        <w:r>
                          <w:rPr>
                            <w:spacing w:val="-4"/>
                            <w:sz w:val="18"/>
                          </w:rPr>
                          <w:t>la</w:t>
                        </w:r>
                        <w:r>
                          <w:rPr>
                            <w:spacing w:val="-9"/>
                            <w:sz w:val="18"/>
                          </w:rPr>
                          <w:t xml:space="preserve"> </w:t>
                        </w:r>
                        <w:r>
                          <w:rPr>
                            <w:spacing w:val="-4"/>
                            <w:sz w:val="18"/>
                          </w:rPr>
                          <w:t>evaluación</w:t>
                        </w:r>
                        <w:r>
                          <w:rPr>
                            <w:spacing w:val="-9"/>
                            <w:sz w:val="18"/>
                          </w:rPr>
                          <w:t xml:space="preserve"> </w:t>
                        </w:r>
                        <w:r>
                          <w:rPr>
                            <w:spacing w:val="-4"/>
                            <w:sz w:val="18"/>
                          </w:rPr>
                          <w:t>de</w:t>
                        </w:r>
                        <w:r>
                          <w:rPr>
                            <w:spacing w:val="-9"/>
                            <w:sz w:val="18"/>
                          </w:rPr>
                          <w:t xml:space="preserve"> </w:t>
                        </w:r>
                        <w:r>
                          <w:rPr>
                            <w:spacing w:val="-4"/>
                            <w:sz w:val="18"/>
                          </w:rPr>
                          <w:t>los</w:t>
                        </w:r>
                        <w:r>
                          <w:rPr>
                            <w:spacing w:val="-9"/>
                            <w:sz w:val="18"/>
                          </w:rPr>
                          <w:t xml:space="preserve"> </w:t>
                        </w:r>
                        <w:r>
                          <w:rPr>
                            <w:spacing w:val="-4"/>
                            <w:sz w:val="18"/>
                          </w:rPr>
                          <w:t>criterios</w:t>
                        </w:r>
                        <w:r>
                          <w:rPr>
                            <w:spacing w:val="-9"/>
                            <w:sz w:val="18"/>
                          </w:rPr>
                          <w:t xml:space="preserve"> </w:t>
                        </w:r>
                        <w:r>
                          <w:rPr>
                            <w:spacing w:val="-4"/>
                            <w:sz w:val="18"/>
                          </w:rPr>
                          <w:t>señalados</w:t>
                        </w:r>
                        <w:r>
                          <w:rPr>
                            <w:spacing w:val="-9"/>
                            <w:sz w:val="18"/>
                          </w:rPr>
                          <w:t xml:space="preserve"> </w:t>
                        </w:r>
                        <w:r>
                          <w:rPr>
                            <w:spacing w:val="-4"/>
                            <w:sz w:val="18"/>
                          </w:rPr>
                          <w:t>en</w:t>
                        </w:r>
                        <w:r>
                          <w:rPr>
                            <w:spacing w:val="-9"/>
                            <w:sz w:val="18"/>
                          </w:rPr>
                          <w:t xml:space="preserve"> </w:t>
                        </w:r>
                        <w:r>
                          <w:rPr>
                            <w:spacing w:val="-4"/>
                            <w:sz w:val="18"/>
                          </w:rPr>
                          <w:t>los</w:t>
                        </w:r>
                        <w:r>
                          <w:rPr>
                            <w:spacing w:val="-9"/>
                            <w:sz w:val="18"/>
                          </w:rPr>
                          <w:t xml:space="preserve"> </w:t>
                        </w:r>
                        <w:r>
                          <w:rPr>
                            <w:spacing w:val="-4"/>
                            <w:sz w:val="18"/>
                          </w:rPr>
                          <w:t>documentos</w:t>
                        </w:r>
                        <w:r>
                          <w:rPr>
                            <w:spacing w:val="-9"/>
                            <w:sz w:val="18"/>
                          </w:rPr>
                          <w:t xml:space="preserve"> </w:t>
                        </w:r>
                        <w:r>
                          <w:rPr>
                            <w:spacing w:val="-4"/>
                            <w:sz w:val="18"/>
                          </w:rPr>
                          <w:t xml:space="preserve">del </w:t>
                        </w:r>
                        <w:r>
                          <w:rPr>
                            <w:sz w:val="18"/>
                          </w:rPr>
                          <w:t>procedimiento</w:t>
                        </w:r>
                        <w:r>
                          <w:rPr>
                            <w:spacing w:val="-19"/>
                            <w:sz w:val="18"/>
                          </w:rPr>
                          <w:t xml:space="preserve"> </w:t>
                        </w:r>
                        <w:r>
                          <w:rPr>
                            <w:sz w:val="18"/>
                          </w:rPr>
                          <w:t>de</w:t>
                        </w:r>
                        <w:r>
                          <w:rPr>
                            <w:spacing w:val="-19"/>
                            <w:sz w:val="18"/>
                          </w:rPr>
                          <w:t xml:space="preserve"> </w:t>
                        </w:r>
                        <w:r>
                          <w:rPr>
                            <w:sz w:val="18"/>
                          </w:rPr>
                          <w:t>contratación.</w:t>
                        </w:r>
                      </w:p>
                      <w:p w14:paraId="286F1E44" w14:textId="77777777" w:rsidR="00C87413" w:rsidRDefault="008355C8">
                        <w:pPr>
                          <w:spacing w:before="120" w:line="268" w:lineRule="auto"/>
                          <w:ind w:left="299" w:right="300"/>
                          <w:rPr>
                            <w:sz w:val="18"/>
                          </w:rPr>
                        </w:pPr>
                        <w:r>
                          <w:rPr>
                            <w:spacing w:val="-6"/>
                            <w:sz w:val="18"/>
                          </w:rPr>
                          <w:t xml:space="preserve">En los procedimientos de contratación en los cuales se aplique la combinación de criterios, la evaluación de las ofertas se </w:t>
                        </w:r>
                        <w:r>
                          <w:rPr>
                            <w:spacing w:val="-4"/>
                            <w:sz w:val="18"/>
                          </w:rPr>
                          <w:t>llevará</w:t>
                        </w:r>
                        <w:r>
                          <w:rPr>
                            <w:spacing w:val="-9"/>
                            <w:sz w:val="18"/>
                          </w:rPr>
                          <w:t xml:space="preserve"> </w:t>
                        </w:r>
                        <w:r>
                          <w:rPr>
                            <w:spacing w:val="-4"/>
                            <w:sz w:val="18"/>
                          </w:rPr>
                          <w:t>a</w:t>
                        </w:r>
                        <w:r>
                          <w:rPr>
                            <w:spacing w:val="-8"/>
                            <w:sz w:val="18"/>
                          </w:rPr>
                          <w:t xml:space="preserve"> </w:t>
                        </w:r>
                        <w:r>
                          <w:rPr>
                            <w:spacing w:val="-4"/>
                            <w:sz w:val="18"/>
                          </w:rPr>
                          <w:t>cabo</w:t>
                        </w:r>
                        <w:r>
                          <w:rPr>
                            <w:spacing w:val="-8"/>
                            <w:sz w:val="18"/>
                          </w:rPr>
                          <w:t xml:space="preserve"> </w:t>
                        </w:r>
                        <w:r>
                          <w:rPr>
                            <w:spacing w:val="-4"/>
                            <w:sz w:val="18"/>
                          </w:rPr>
                          <w:t>con</w:t>
                        </w:r>
                        <w:r>
                          <w:rPr>
                            <w:spacing w:val="-8"/>
                            <w:sz w:val="18"/>
                          </w:rPr>
                          <w:t xml:space="preserve"> </w:t>
                        </w:r>
                        <w:r>
                          <w:rPr>
                            <w:spacing w:val="-4"/>
                            <w:sz w:val="18"/>
                          </w:rPr>
                          <w:t>base</w:t>
                        </w:r>
                        <w:r>
                          <w:rPr>
                            <w:spacing w:val="-9"/>
                            <w:sz w:val="18"/>
                          </w:rPr>
                          <w:t xml:space="preserve"> </w:t>
                        </w:r>
                        <w:r>
                          <w:rPr>
                            <w:spacing w:val="-4"/>
                            <w:sz w:val="18"/>
                          </w:rPr>
                          <w:t>a</w:t>
                        </w:r>
                        <w:r>
                          <w:rPr>
                            <w:spacing w:val="-8"/>
                            <w:sz w:val="18"/>
                          </w:rPr>
                          <w:t xml:space="preserve"> </w:t>
                        </w:r>
                        <w:r>
                          <w:rPr>
                            <w:spacing w:val="-4"/>
                            <w:sz w:val="18"/>
                          </w:rPr>
                          <w:t>la</w:t>
                        </w:r>
                        <w:r>
                          <w:rPr>
                            <w:spacing w:val="-8"/>
                            <w:sz w:val="18"/>
                          </w:rPr>
                          <w:t xml:space="preserve"> </w:t>
                        </w:r>
                        <w:r>
                          <w:rPr>
                            <w:spacing w:val="-4"/>
                            <w:sz w:val="18"/>
                          </w:rPr>
                          <w:t>metodología,</w:t>
                        </w:r>
                        <w:r>
                          <w:rPr>
                            <w:spacing w:val="-8"/>
                            <w:sz w:val="18"/>
                          </w:rPr>
                          <w:t xml:space="preserve"> </w:t>
                        </w:r>
                        <w:r>
                          <w:rPr>
                            <w:spacing w:val="-4"/>
                            <w:sz w:val="18"/>
                          </w:rPr>
                          <w:t>criterios</w:t>
                        </w:r>
                        <w:r>
                          <w:rPr>
                            <w:spacing w:val="-9"/>
                            <w:sz w:val="18"/>
                          </w:rPr>
                          <w:t xml:space="preserve"> </w:t>
                        </w:r>
                        <w:r>
                          <w:rPr>
                            <w:spacing w:val="-4"/>
                            <w:sz w:val="18"/>
                          </w:rPr>
                          <w:t>y</w:t>
                        </w:r>
                        <w:r>
                          <w:rPr>
                            <w:spacing w:val="-8"/>
                            <w:sz w:val="18"/>
                          </w:rPr>
                          <w:t xml:space="preserve"> </w:t>
                        </w:r>
                        <w:r>
                          <w:rPr>
                            <w:spacing w:val="-4"/>
                            <w:sz w:val="18"/>
                          </w:rPr>
                          <w:t>parámetros</w:t>
                        </w:r>
                        <w:r>
                          <w:rPr>
                            <w:spacing w:val="-8"/>
                            <w:sz w:val="18"/>
                          </w:rPr>
                          <w:t xml:space="preserve"> </w:t>
                        </w:r>
                        <w:r>
                          <w:rPr>
                            <w:spacing w:val="-4"/>
                            <w:sz w:val="18"/>
                          </w:rPr>
                          <w:t>establecidos</w:t>
                        </w:r>
                        <w:r>
                          <w:rPr>
                            <w:spacing w:val="-8"/>
                            <w:sz w:val="18"/>
                          </w:rPr>
                          <w:t xml:space="preserve"> </w:t>
                        </w:r>
                        <w:r>
                          <w:rPr>
                            <w:spacing w:val="-4"/>
                            <w:sz w:val="18"/>
                          </w:rPr>
                          <w:t>en</w:t>
                        </w:r>
                        <w:r>
                          <w:rPr>
                            <w:spacing w:val="-8"/>
                            <w:sz w:val="18"/>
                          </w:rPr>
                          <w:t xml:space="preserve"> </w:t>
                        </w:r>
                        <w:r>
                          <w:rPr>
                            <w:spacing w:val="-4"/>
                            <w:sz w:val="18"/>
                          </w:rPr>
                          <w:t>los</w:t>
                        </w:r>
                        <w:r>
                          <w:rPr>
                            <w:spacing w:val="-9"/>
                            <w:sz w:val="18"/>
                          </w:rPr>
                          <w:t xml:space="preserve"> </w:t>
                        </w:r>
                        <w:r>
                          <w:rPr>
                            <w:spacing w:val="-4"/>
                            <w:sz w:val="18"/>
                          </w:rPr>
                          <w:t>pliegos</w:t>
                        </w:r>
                        <w:r>
                          <w:rPr>
                            <w:spacing w:val="-8"/>
                            <w:sz w:val="18"/>
                          </w:rPr>
                          <w:t xml:space="preserve"> </w:t>
                        </w:r>
                        <w:r>
                          <w:rPr>
                            <w:spacing w:val="-4"/>
                            <w:sz w:val="18"/>
                          </w:rPr>
                          <w:t>de</w:t>
                        </w:r>
                        <w:r>
                          <w:rPr>
                            <w:spacing w:val="-8"/>
                            <w:sz w:val="18"/>
                          </w:rPr>
                          <w:t xml:space="preserve"> </w:t>
                        </w:r>
                        <w:r>
                          <w:rPr>
                            <w:spacing w:val="-4"/>
                            <w:sz w:val="18"/>
                          </w:rPr>
                          <w:t>bases</w:t>
                        </w:r>
                        <w:r>
                          <w:rPr>
                            <w:spacing w:val="-8"/>
                            <w:sz w:val="18"/>
                          </w:rPr>
                          <w:t xml:space="preserve"> </w:t>
                        </w:r>
                        <w:r>
                          <w:rPr>
                            <w:spacing w:val="-4"/>
                            <w:sz w:val="18"/>
                          </w:rPr>
                          <w:t>y</w:t>
                        </w:r>
                        <w:r>
                          <w:rPr>
                            <w:spacing w:val="-9"/>
                            <w:sz w:val="18"/>
                          </w:rPr>
                          <w:t xml:space="preserve"> </w:t>
                        </w:r>
                        <w:r>
                          <w:rPr>
                            <w:spacing w:val="-4"/>
                            <w:sz w:val="18"/>
                          </w:rPr>
                          <w:t>condiciones</w:t>
                        </w:r>
                        <w:r>
                          <w:rPr>
                            <w:spacing w:val="-8"/>
                            <w:sz w:val="18"/>
                          </w:rPr>
                          <w:t xml:space="preserve"> </w:t>
                        </w:r>
                        <w:r>
                          <w:rPr>
                            <w:spacing w:val="-5"/>
                            <w:sz w:val="18"/>
                          </w:rPr>
                          <w:t>que</w:t>
                        </w:r>
                      </w:p>
                    </w:txbxContent>
                  </v:textbox>
                </v:shape>
                <w10:wrap type="topAndBottom" anchorx="page"/>
              </v:group>
            </w:pict>
          </mc:Fallback>
        </mc:AlternateContent>
      </w:r>
    </w:p>
    <w:p w14:paraId="578FA505" w14:textId="77777777" w:rsidR="00C87413" w:rsidRDefault="00C87413">
      <w:pPr>
        <w:rPr>
          <w:sz w:val="20"/>
        </w:rPr>
        <w:sectPr w:rsidR="00C87413">
          <w:pgSz w:w="11900" w:h="16840"/>
          <w:pgMar w:top="1140" w:right="560" w:bottom="560" w:left="1120" w:header="0" w:footer="288" w:gutter="0"/>
          <w:cols w:space="720"/>
        </w:sectPr>
      </w:pPr>
    </w:p>
    <w:p w14:paraId="3CBA98BE"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7C61F154" wp14:editId="547427EA">
                <wp:extent cx="6279515" cy="951230"/>
                <wp:effectExtent l="9525" t="0" r="0" b="1269"/>
                <wp:docPr id="603" name="Group 6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951230"/>
                          <a:chOff x="0" y="0"/>
                          <a:chExt cx="6279515" cy="951230"/>
                        </a:xfrm>
                      </wpg:grpSpPr>
                      <wps:wsp>
                        <wps:cNvPr id="606" name="Graphic 604"/>
                        <wps:cNvSpPr/>
                        <wps:spPr>
                          <a:xfrm>
                            <a:off x="-5" y="93642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607" name="Graphic 605"/>
                        <wps:cNvSpPr/>
                        <wps:spPr>
                          <a:xfrm>
                            <a:off x="14631" y="94375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08" name="Graphic 606"/>
                        <wps:cNvSpPr/>
                        <wps:spPr>
                          <a:xfrm>
                            <a:off x="-5" y="0"/>
                            <a:ext cx="6279515" cy="951230"/>
                          </a:xfrm>
                          <a:custGeom>
                            <a:avLst/>
                            <a:gdLst/>
                            <a:ahLst/>
                            <a:cxnLst/>
                            <a:rect l="l" t="t" r="r" b="b"/>
                            <a:pathLst>
                              <a:path w="6279515" h="951230">
                                <a:moveTo>
                                  <a:pt x="14630" y="0"/>
                                </a:moveTo>
                                <a:lnTo>
                                  <a:pt x="0" y="0"/>
                                </a:lnTo>
                                <a:lnTo>
                                  <a:pt x="0" y="951077"/>
                                </a:lnTo>
                                <a:lnTo>
                                  <a:pt x="14630" y="936434"/>
                                </a:lnTo>
                                <a:lnTo>
                                  <a:pt x="14630" y="0"/>
                                </a:lnTo>
                                <a:close/>
                              </a:path>
                              <a:path w="6279515" h="951230">
                                <a:moveTo>
                                  <a:pt x="6279464" y="0"/>
                                </a:moveTo>
                                <a:lnTo>
                                  <a:pt x="6264834" y="0"/>
                                </a:lnTo>
                                <a:lnTo>
                                  <a:pt x="6264834" y="936434"/>
                                </a:lnTo>
                                <a:lnTo>
                                  <a:pt x="6279464" y="951077"/>
                                </a:lnTo>
                                <a:lnTo>
                                  <a:pt x="6279464" y="0"/>
                                </a:lnTo>
                                <a:close/>
                              </a:path>
                            </a:pathLst>
                          </a:custGeom>
                          <a:solidFill>
                            <a:srgbClr val="CDD3D9"/>
                          </a:solidFill>
                        </wps:spPr>
                        <wps:bodyPr wrap="square" lIns="0" tIns="0" rIns="0" bIns="0" rtlCol="0">
                          <a:prstTxWarp prst="textNoShape">
                            <a:avLst/>
                          </a:prstTxWarp>
                          <a:noAutofit/>
                        </wps:bodyPr>
                      </wps:wsp>
                      <wps:wsp>
                        <wps:cNvPr id="609" name="Textbox 607"/>
                        <wps:cNvSpPr txBox="1"/>
                        <wps:spPr>
                          <a:xfrm>
                            <a:off x="14631" y="0"/>
                            <a:ext cx="6250305" cy="936625"/>
                          </a:xfrm>
                          <a:prstGeom prst="rect">
                            <a:avLst/>
                          </a:prstGeom>
                        </wps:spPr>
                        <wps:txbx>
                          <w:txbxContent>
                            <w:p w14:paraId="08219904" w14:textId="77777777" w:rsidR="00C87413" w:rsidRDefault="008355C8">
                              <w:pPr>
                                <w:spacing w:before="7"/>
                                <w:ind w:left="299"/>
                                <w:jc w:val="both"/>
                                <w:rPr>
                                  <w:sz w:val="18"/>
                                </w:rPr>
                              </w:pPr>
                              <w:r>
                                <w:rPr>
                                  <w:w w:val="90"/>
                                  <w:sz w:val="18"/>
                                </w:rPr>
                                <w:t>permitan</w:t>
                              </w:r>
                              <w:r>
                                <w:rPr>
                                  <w:spacing w:val="-3"/>
                                  <w:sz w:val="18"/>
                                </w:rPr>
                                <w:t xml:space="preserve"> </w:t>
                              </w:r>
                              <w:r>
                                <w:rPr>
                                  <w:w w:val="90"/>
                                  <w:sz w:val="18"/>
                                </w:rPr>
                                <w:t>establecer</w:t>
                              </w:r>
                              <w:r>
                                <w:rPr>
                                  <w:spacing w:val="-3"/>
                                  <w:sz w:val="18"/>
                                </w:rPr>
                                <w:t xml:space="preserve"> </w:t>
                              </w:r>
                              <w:r>
                                <w:rPr>
                                  <w:w w:val="90"/>
                                  <w:sz w:val="18"/>
                                </w:rPr>
                                <w:t>cuál</w:t>
                              </w:r>
                              <w:r>
                                <w:rPr>
                                  <w:spacing w:val="-3"/>
                                  <w:sz w:val="18"/>
                                </w:rPr>
                                <w:t xml:space="preserve"> </w:t>
                              </w:r>
                              <w:r>
                                <w:rPr>
                                  <w:w w:val="90"/>
                                  <w:sz w:val="18"/>
                                </w:rPr>
                                <w:t>es</w:t>
                              </w:r>
                              <w:r>
                                <w:rPr>
                                  <w:spacing w:val="-3"/>
                                  <w:sz w:val="18"/>
                                </w:rPr>
                                <w:t xml:space="preserve"> </w:t>
                              </w:r>
                              <w:r>
                                <w:rPr>
                                  <w:w w:val="90"/>
                                  <w:sz w:val="18"/>
                                </w:rPr>
                                <w:t>aquella</w:t>
                              </w:r>
                              <w:r>
                                <w:rPr>
                                  <w:spacing w:val="-2"/>
                                  <w:sz w:val="18"/>
                                </w:rPr>
                                <w:t xml:space="preserve"> </w:t>
                              </w:r>
                              <w:r>
                                <w:rPr>
                                  <w:w w:val="90"/>
                                  <w:sz w:val="18"/>
                                </w:rPr>
                                <w:t>que</w:t>
                              </w:r>
                              <w:r>
                                <w:rPr>
                                  <w:spacing w:val="-3"/>
                                  <w:sz w:val="18"/>
                                </w:rPr>
                                <w:t xml:space="preserve"> </w:t>
                              </w:r>
                              <w:r>
                                <w:rPr>
                                  <w:w w:val="90"/>
                                  <w:sz w:val="18"/>
                                </w:rPr>
                                <w:t>ofrece</w:t>
                              </w:r>
                              <w:r>
                                <w:rPr>
                                  <w:spacing w:val="-3"/>
                                  <w:sz w:val="18"/>
                                </w:rPr>
                                <w:t xml:space="preserve"> </w:t>
                              </w:r>
                              <w:r>
                                <w:rPr>
                                  <w:w w:val="90"/>
                                  <w:sz w:val="18"/>
                                </w:rPr>
                                <w:t>mayor</w:t>
                              </w:r>
                              <w:r>
                                <w:rPr>
                                  <w:spacing w:val="-3"/>
                                  <w:sz w:val="18"/>
                                </w:rPr>
                                <w:t xml:space="preserve"> </w:t>
                              </w:r>
                              <w:r>
                                <w:rPr>
                                  <w:w w:val="90"/>
                                  <w:sz w:val="18"/>
                                </w:rPr>
                                <w:t>valor</w:t>
                              </w:r>
                              <w:r>
                                <w:rPr>
                                  <w:spacing w:val="-2"/>
                                  <w:sz w:val="18"/>
                                </w:rPr>
                                <w:t xml:space="preserve"> </w:t>
                              </w:r>
                              <w:r>
                                <w:rPr>
                                  <w:w w:val="90"/>
                                  <w:sz w:val="18"/>
                                </w:rPr>
                                <w:t>por</w:t>
                              </w:r>
                              <w:r>
                                <w:rPr>
                                  <w:spacing w:val="-3"/>
                                  <w:sz w:val="18"/>
                                </w:rPr>
                                <w:t xml:space="preserve"> </w:t>
                              </w:r>
                              <w:r>
                                <w:rPr>
                                  <w:spacing w:val="-2"/>
                                  <w:w w:val="90"/>
                                  <w:sz w:val="18"/>
                                </w:rPr>
                                <w:t>dinero.</w:t>
                              </w:r>
                            </w:p>
                            <w:p w14:paraId="0BF7EF6B" w14:textId="77777777" w:rsidR="00C87413" w:rsidRDefault="008355C8">
                              <w:pPr>
                                <w:spacing w:before="145" w:line="268" w:lineRule="auto"/>
                                <w:ind w:left="299" w:right="335"/>
                                <w:jc w:val="both"/>
                                <w:rPr>
                                  <w:sz w:val="18"/>
                                </w:rPr>
                              </w:pPr>
                              <w:r>
                                <w:rPr>
                                  <w:spacing w:val="-4"/>
                                  <w:sz w:val="18"/>
                                </w:rPr>
                                <w:t>En</w:t>
                              </w:r>
                              <w:r>
                                <w:rPr>
                                  <w:spacing w:val="-10"/>
                                  <w:sz w:val="18"/>
                                </w:rPr>
                                <w:t xml:space="preserve"> </w:t>
                              </w:r>
                              <w:r>
                                <w:rPr>
                                  <w:spacing w:val="-4"/>
                                  <w:sz w:val="18"/>
                                </w:rPr>
                                <w:t>los</w:t>
                              </w:r>
                              <w:r>
                                <w:rPr>
                                  <w:spacing w:val="-10"/>
                                  <w:sz w:val="18"/>
                                </w:rPr>
                                <w:t xml:space="preserve"> </w:t>
                              </w:r>
                              <w:r>
                                <w:rPr>
                                  <w:spacing w:val="-4"/>
                                  <w:sz w:val="18"/>
                                </w:rPr>
                                <w:t>demás</w:t>
                              </w:r>
                              <w:r>
                                <w:rPr>
                                  <w:spacing w:val="-9"/>
                                  <w:sz w:val="18"/>
                                </w:rPr>
                                <w:t xml:space="preserve"> </w:t>
                              </w:r>
                              <w:r>
                                <w:rPr>
                                  <w:spacing w:val="-4"/>
                                  <w:sz w:val="18"/>
                                </w:rPr>
                                <w:t>casos,</w:t>
                              </w:r>
                              <w:r>
                                <w:rPr>
                                  <w:spacing w:val="-10"/>
                                  <w:sz w:val="18"/>
                                </w:rPr>
                                <w:t xml:space="preserve"> </w:t>
                              </w:r>
                              <w:r>
                                <w:rPr>
                                  <w:spacing w:val="-4"/>
                                  <w:sz w:val="18"/>
                                </w:rPr>
                                <w:t>la</w:t>
                              </w:r>
                              <w:r>
                                <w:rPr>
                                  <w:spacing w:val="-9"/>
                                  <w:sz w:val="18"/>
                                </w:rPr>
                                <w:t xml:space="preserve"> </w:t>
                              </w:r>
                              <w:r>
                                <w:rPr>
                                  <w:spacing w:val="-4"/>
                                  <w:sz w:val="18"/>
                                </w:rPr>
                                <w:t>convocante</w:t>
                              </w:r>
                              <w:r>
                                <w:rPr>
                                  <w:spacing w:val="-10"/>
                                  <w:sz w:val="18"/>
                                </w:rPr>
                                <w:t xml:space="preserve"> </w:t>
                              </w:r>
                              <w:r>
                                <w:rPr>
                                  <w:spacing w:val="-4"/>
                                  <w:sz w:val="18"/>
                                </w:rPr>
                                <w:t>adjudicará</w:t>
                              </w:r>
                              <w:r>
                                <w:rPr>
                                  <w:spacing w:val="-9"/>
                                  <w:sz w:val="18"/>
                                </w:rPr>
                                <w:t xml:space="preserve"> </w:t>
                              </w:r>
                              <w:r>
                                <w:rPr>
                                  <w:spacing w:val="-4"/>
                                  <w:sz w:val="18"/>
                                </w:rPr>
                                <w:t>el</w:t>
                              </w:r>
                              <w:r>
                                <w:rPr>
                                  <w:spacing w:val="-10"/>
                                  <w:sz w:val="18"/>
                                </w:rPr>
                                <w:t xml:space="preserve"> </w:t>
                              </w:r>
                              <w:r>
                                <w:rPr>
                                  <w:spacing w:val="-4"/>
                                  <w:sz w:val="18"/>
                                </w:rPr>
                                <w:t>contrato</w:t>
                              </w:r>
                              <w:r>
                                <w:rPr>
                                  <w:spacing w:val="-10"/>
                                  <w:sz w:val="18"/>
                                </w:rPr>
                                <w:t xml:space="preserve"> </w:t>
                              </w:r>
                              <w:r>
                                <w:rPr>
                                  <w:spacing w:val="-4"/>
                                  <w:sz w:val="18"/>
                                </w:rPr>
                                <w:t>al</w:t>
                              </w:r>
                              <w:r>
                                <w:rPr>
                                  <w:spacing w:val="-9"/>
                                  <w:sz w:val="18"/>
                                </w:rPr>
                                <w:t xml:space="preserve"> </w:t>
                              </w:r>
                              <w:r>
                                <w:rPr>
                                  <w:spacing w:val="-4"/>
                                  <w:sz w:val="18"/>
                                </w:rPr>
                                <w:t>oferente</w:t>
                              </w:r>
                              <w:r>
                                <w:rPr>
                                  <w:spacing w:val="-9"/>
                                  <w:sz w:val="18"/>
                                </w:rPr>
                                <w:t xml:space="preserve"> </w:t>
                              </w:r>
                              <w:r>
                                <w:rPr>
                                  <w:spacing w:val="-4"/>
                                  <w:sz w:val="18"/>
                                </w:rPr>
                                <w:t>cuya</w:t>
                              </w:r>
                              <w:r>
                                <w:rPr>
                                  <w:spacing w:val="-9"/>
                                  <w:sz w:val="18"/>
                                </w:rPr>
                                <w:t xml:space="preserve"> </w:t>
                              </w:r>
                              <w:r>
                                <w:rPr>
                                  <w:spacing w:val="-4"/>
                                  <w:sz w:val="18"/>
                                </w:rPr>
                                <w:t>oferta</w:t>
                              </w:r>
                              <w:r>
                                <w:rPr>
                                  <w:spacing w:val="-10"/>
                                  <w:sz w:val="18"/>
                                </w:rPr>
                                <w:t xml:space="preserve"> </w:t>
                              </w:r>
                              <w:r>
                                <w:rPr>
                                  <w:spacing w:val="-4"/>
                                  <w:sz w:val="18"/>
                                </w:rPr>
                                <w:t>haya</w:t>
                              </w:r>
                              <w:r>
                                <w:rPr>
                                  <w:spacing w:val="-9"/>
                                  <w:sz w:val="18"/>
                                </w:rPr>
                                <w:t xml:space="preserve"> </w:t>
                              </w:r>
                              <w:r>
                                <w:rPr>
                                  <w:spacing w:val="-4"/>
                                  <w:sz w:val="18"/>
                                </w:rPr>
                                <w:t>sido</w:t>
                              </w:r>
                              <w:r>
                                <w:rPr>
                                  <w:spacing w:val="-9"/>
                                  <w:sz w:val="18"/>
                                </w:rPr>
                                <w:t xml:space="preserve"> </w:t>
                              </w:r>
                              <w:r>
                                <w:rPr>
                                  <w:spacing w:val="-4"/>
                                  <w:sz w:val="18"/>
                                </w:rPr>
                                <w:t>evaluada</w:t>
                              </w:r>
                              <w:r>
                                <w:rPr>
                                  <w:spacing w:val="-9"/>
                                  <w:sz w:val="18"/>
                                </w:rPr>
                                <w:t xml:space="preserve"> </w:t>
                              </w:r>
                              <w:r>
                                <w:rPr>
                                  <w:spacing w:val="-4"/>
                                  <w:sz w:val="18"/>
                                </w:rPr>
                                <w:t>como</w:t>
                              </w:r>
                              <w:r>
                                <w:rPr>
                                  <w:spacing w:val="-10"/>
                                  <w:sz w:val="18"/>
                                </w:rPr>
                                <w:t xml:space="preserve"> </w:t>
                              </w:r>
                              <w:r>
                                <w:rPr>
                                  <w:spacing w:val="-4"/>
                                  <w:sz w:val="18"/>
                                </w:rPr>
                                <w:t>la</w:t>
                              </w:r>
                              <w:r>
                                <w:rPr>
                                  <w:spacing w:val="-9"/>
                                  <w:sz w:val="18"/>
                                </w:rPr>
                                <w:t xml:space="preserve"> </w:t>
                              </w:r>
                              <w:r>
                                <w:rPr>
                                  <w:spacing w:val="-4"/>
                                  <w:sz w:val="18"/>
                                </w:rPr>
                                <w:t>más</w:t>
                              </w:r>
                              <w:r>
                                <w:rPr>
                                  <w:spacing w:val="-10"/>
                                  <w:sz w:val="18"/>
                                </w:rPr>
                                <w:t xml:space="preserve"> </w:t>
                              </w:r>
                              <w:r>
                                <w:rPr>
                                  <w:spacing w:val="-4"/>
                                  <w:sz w:val="18"/>
                                </w:rPr>
                                <w:t>baja</w:t>
                              </w:r>
                              <w:r>
                                <w:rPr>
                                  <w:spacing w:val="-9"/>
                                  <w:sz w:val="18"/>
                                </w:rPr>
                                <w:t xml:space="preserve"> </w:t>
                              </w:r>
                              <w:r>
                                <w:rPr>
                                  <w:spacing w:val="-4"/>
                                  <w:sz w:val="18"/>
                                </w:rPr>
                                <w:t>y cumpla</w:t>
                              </w:r>
                              <w:r>
                                <w:rPr>
                                  <w:spacing w:val="-9"/>
                                  <w:sz w:val="18"/>
                                </w:rPr>
                                <w:t xml:space="preserve"> </w:t>
                              </w:r>
                              <w:r>
                                <w:rPr>
                                  <w:spacing w:val="-4"/>
                                  <w:sz w:val="18"/>
                                </w:rPr>
                                <w:t>sustancialmente</w:t>
                              </w:r>
                              <w:r>
                                <w:rPr>
                                  <w:spacing w:val="-9"/>
                                  <w:sz w:val="18"/>
                                </w:rPr>
                                <w:t xml:space="preserve"> </w:t>
                              </w:r>
                              <w:r>
                                <w:rPr>
                                  <w:spacing w:val="-4"/>
                                  <w:sz w:val="18"/>
                                </w:rPr>
                                <w:t>con</w:t>
                              </w:r>
                              <w:r>
                                <w:rPr>
                                  <w:spacing w:val="-9"/>
                                  <w:sz w:val="18"/>
                                </w:rPr>
                                <w:t xml:space="preserve"> </w:t>
                              </w:r>
                              <w:r>
                                <w:rPr>
                                  <w:spacing w:val="-4"/>
                                  <w:sz w:val="18"/>
                                </w:rPr>
                                <w:t>los</w:t>
                              </w:r>
                              <w:r>
                                <w:rPr>
                                  <w:spacing w:val="-9"/>
                                  <w:sz w:val="18"/>
                                </w:rPr>
                                <w:t xml:space="preserve"> </w:t>
                              </w:r>
                              <w:r>
                                <w:rPr>
                                  <w:spacing w:val="-4"/>
                                  <w:sz w:val="18"/>
                                </w:rPr>
                                <w:t>requisitos</w:t>
                              </w:r>
                              <w:r>
                                <w:rPr>
                                  <w:spacing w:val="-9"/>
                                  <w:sz w:val="18"/>
                                </w:rPr>
                                <w:t xml:space="preserve"> </w:t>
                              </w:r>
                              <w:r>
                                <w:rPr>
                                  <w:spacing w:val="-4"/>
                                  <w:sz w:val="18"/>
                                </w:rPr>
                                <w:t>de</w:t>
                              </w:r>
                              <w:r>
                                <w:rPr>
                                  <w:spacing w:val="-9"/>
                                  <w:sz w:val="18"/>
                                </w:rPr>
                                <w:t xml:space="preserve"> </w:t>
                              </w:r>
                              <w:r>
                                <w:rPr>
                                  <w:spacing w:val="-4"/>
                                  <w:sz w:val="18"/>
                                </w:rPr>
                                <w:t>las</w:t>
                              </w:r>
                              <w:r>
                                <w:rPr>
                                  <w:spacing w:val="-9"/>
                                  <w:sz w:val="18"/>
                                </w:rPr>
                                <w:t xml:space="preserve"> </w:t>
                              </w:r>
                              <w:r>
                                <w:rPr>
                                  <w:spacing w:val="-4"/>
                                  <w:sz w:val="18"/>
                                </w:rPr>
                                <w:t>bases</w:t>
                              </w:r>
                              <w:r>
                                <w:rPr>
                                  <w:spacing w:val="-9"/>
                                  <w:sz w:val="18"/>
                                </w:rPr>
                                <w:t xml:space="preserve"> </w:t>
                              </w:r>
                              <w:r>
                                <w:rPr>
                                  <w:spacing w:val="-4"/>
                                  <w:sz w:val="18"/>
                                </w:rPr>
                                <w:t>y</w:t>
                              </w:r>
                              <w:r>
                                <w:rPr>
                                  <w:spacing w:val="-9"/>
                                  <w:sz w:val="18"/>
                                </w:rPr>
                                <w:t xml:space="preserve"> </w:t>
                              </w:r>
                              <w:r>
                                <w:rPr>
                                  <w:spacing w:val="-4"/>
                                  <w:sz w:val="18"/>
                                </w:rPr>
                                <w:t>condiciones,</w:t>
                              </w:r>
                              <w:r>
                                <w:rPr>
                                  <w:spacing w:val="-9"/>
                                  <w:sz w:val="18"/>
                                </w:rPr>
                                <w:t xml:space="preserve"> </w:t>
                              </w:r>
                              <w:r>
                                <w:rPr>
                                  <w:spacing w:val="-4"/>
                                  <w:sz w:val="18"/>
                                </w:rPr>
                                <w:t>siempre</w:t>
                              </w:r>
                              <w:r>
                                <w:rPr>
                                  <w:spacing w:val="-9"/>
                                  <w:sz w:val="18"/>
                                </w:rPr>
                                <w:t xml:space="preserve"> </w:t>
                              </w:r>
                              <w:r>
                                <w:rPr>
                                  <w:spacing w:val="-4"/>
                                  <w:sz w:val="18"/>
                                </w:rPr>
                                <w:t>y</w:t>
                              </w:r>
                              <w:r>
                                <w:rPr>
                                  <w:spacing w:val="-9"/>
                                  <w:sz w:val="18"/>
                                </w:rPr>
                                <w:t xml:space="preserve"> </w:t>
                              </w:r>
                              <w:r>
                                <w:rPr>
                                  <w:spacing w:val="-4"/>
                                  <w:sz w:val="18"/>
                                </w:rPr>
                                <w:t>cuando</w:t>
                              </w:r>
                              <w:r>
                                <w:rPr>
                                  <w:spacing w:val="-9"/>
                                  <w:sz w:val="18"/>
                                </w:rPr>
                                <w:t xml:space="preserve"> </w:t>
                              </w:r>
                              <w:r>
                                <w:rPr>
                                  <w:spacing w:val="-4"/>
                                  <w:sz w:val="18"/>
                                </w:rPr>
                                <w:t>la</w:t>
                              </w:r>
                              <w:r>
                                <w:rPr>
                                  <w:spacing w:val="-9"/>
                                  <w:sz w:val="18"/>
                                </w:rPr>
                                <w:t xml:space="preserve"> </w:t>
                              </w:r>
                              <w:r>
                                <w:rPr>
                                  <w:spacing w:val="-4"/>
                                  <w:sz w:val="18"/>
                                </w:rPr>
                                <w:t>convocante</w:t>
                              </w:r>
                              <w:r>
                                <w:rPr>
                                  <w:spacing w:val="-9"/>
                                  <w:sz w:val="18"/>
                                </w:rPr>
                                <w:t xml:space="preserve"> </w:t>
                              </w:r>
                              <w:r>
                                <w:rPr>
                                  <w:spacing w:val="-4"/>
                                  <w:sz w:val="18"/>
                                </w:rPr>
                                <w:t>determine</w:t>
                              </w:r>
                              <w:r>
                                <w:rPr>
                                  <w:spacing w:val="-9"/>
                                  <w:sz w:val="18"/>
                                </w:rPr>
                                <w:t xml:space="preserve"> </w:t>
                              </w:r>
                              <w:r>
                                <w:rPr>
                                  <w:spacing w:val="-4"/>
                                  <w:sz w:val="18"/>
                                </w:rPr>
                                <w:t>que</w:t>
                              </w:r>
                              <w:r>
                                <w:rPr>
                                  <w:spacing w:val="-9"/>
                                  <w:sz w:val="18"/>
                                </w:rPr>
                                <w:t xml:space="preserve"> </w:t>
                              </w:r>
                              <w:r>
                                <w:rPr>
                                  <w:spacing w:val="-4"/>
                                  <w:sz w:val="18"/>
                                </w:rPr>
                                <w:t xml:space="preserve">el </w:t>
                              </w:r>
                              <w:r>
                                <w:rPr>
                                  <w:spacing w:val="-2"/>
                                  <w:sz w:val="18"/>
                                </w:rPr>
                                <w:t>oferente</w:t>
                              </w:r>
                              <w:r>
                                <w:rPr>
                                  <w:spacing w:val="-15"/>
                                  <w:sz w:val="18"/>
                                </w:rPr>
                                <w:t xml:space="preserve"> </w:t>
                              </w:r>
                              <w:r>
                                <w:rPr>
                                  <w:spacing w:val="-2"/>
                                  <w:sz w:val="18"/>
                                </w:rPr>
                                <w:t>está</w:t>
                              </w:r>
                              <w:r>
                                <w:rPr>
                                  <w:spacing w:val="-15"/>
                                  <w:sz w:val="18"/>
                                </w:rPr>
                                <w:t xml:space="preserve"> </w:t>
                              </w:r>
                              <w:r>
                                <w:rPr>
                                  <w:spacing w:val="-2"/>
                                  <w:sz w:val="18"/>
                                </w:rPr>
                                <w:t>calificado</w:t>
                              </w:r>
                              <w:r>
                                <w:rPr>
                                  <w:spacing w:val="-15"/>
                                  <w:sz w:val="18"/>
                                </w:rPr>
                                <w:t xml:space="preserve"> </w:t>
                              </w:r>
                              <w:r>
                                <w:rPr>
                                  <w:spacing w:val="-2"/>
                                  <w:sz w:val="18"/>
                                </w:rPr>
                                <w:t>para</w:t>
                              </w:r>
                              <w:r>
                                <w:rPr>
                                  <w:spacing w:val="-15"/>
                                  <w:sz w:val="18"/>
                                </w:rPr>
                                <w:t xml:space="preserve"> </w:t>
                              </w:r>
                              <w:r>
                                <w:rPr>
                                  <w:spacing w:val="-2"/>
                                  <w:sz w:val="18"/>
                                </w:rPr>
                                <w:t>ejecutar</w:t>
                              </w:r>
                              <w:r>
                                <w:rPr>
                                  <w:spacing w:val="-15"/>
                                  <w:sz w:val="18"/>
                                </w:rPr>
                                <w:t xml:space="preserve"> </w:t>
                              </w:r>
                              <w:r>
                                <w:rPr>
                                  <w:spacing w:val="-2"/>
                                  <w:sz w:val="18"/>
                                </w:rPr>
                                <w:t>el</w:t>
                              </w:r>
                              <w:r>
                                <w:rPr>
                                  <w:spacing w:val="-15"/>
                                  <w:sz w:val="18"/>
                                </w:rPr>
                                <w:t xml:space="preserve"> </w:t>
                              </w:r>
                              <w:r>
                                <w:rPr>
                                  <w:spacing w:val="-2"/>
                                  <w:sz w:val="18"/>
                                </w:rPr>
                                <w:t>contrato</w:t>
                              </w:r>
                              <w:r>
                                <w:rPr>
                                  <w:spacing w:val="-15"/>
                                  <w:sz w:val="18"/>
                                </w:rPr>
                                <w:t xml:space="preserve"> </w:t>
                              </w:r>
                              <w:r>
                                <w:rPr>
                                  <w:spacing w:val="-2"/>
                                  <w:sz w:val="18"/>
                                </w:rPr>
                                <w:t>satisfactoriamente.</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C61F154" id="Group 603" o:spid="_x0000_s1295" style="width:494.45pt;height:74.9pt;mso-position-horizontal-relative:char;mso-position-vertical-relative:line" coordsize="62795,9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">
                <v:shape id="Graphic 604" o:spid="_x0000_s1296" style="position:absolute;top:9364;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" path="m14630,l,14630r14630,l14630,xem6279464,14630l6264834,r,14630l6279464,14630xe" fillcolor="#cdd3d9" stroked="f">
                  <v:path arrowok="t"/>
                </v:shape>
                <v:shape id="Graphic 605" o:spid="_x0000_s1297" style="position:absolute;left:146;top:943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" path="m,l6250207,e" filled="f" strokecolor="#cdd3d9" strokeweight=".40642mm">
                  <v:stroke dashstyle="longDash"/>
                  <v:path arrowok="t"/>
                </v:shape>
                <v:shape id="Graphic 606" o:spid="_x0000_s1298" style="position:absolute;width:62795;height:9512;visibility:visible;mso-wrap-style:square;v-text-anchor:top" coordsize="6279515,951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" path="m14630,l,,,951077,14630,936434,14630,xem6279464,r-14630,l6264834,936434r14630,14643l6279464,xe" fillcolor="#cdd3d9" stroked="f">
                  <v:path arrowok="t"/>
                </v:shape>
                <v:shape id="Textbox 607" o:spid="_x0000_s1299" type="#_x0000_t202" style="position:absolute;left:146;width:62503;height:9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" filled="f" stroked="f">
                  <v:textbox inset="0,0,0,0">
                    <w:txbxContent>
                      <w:p w14:paraId="08219904" w14:textId="77777777" w:rsidR="00C87413" w:rsidRDefault="008355C8">
                        <w:pPr>
                          <w:spacing w:before="7"/>
                          <w:ind w:left="299"/>
                          <w:jc w:val="both"/>
                          <w:rPr>
                            <w:sz w:val="18"/>
                          </w:rPr>
                        </w:pPr>
                        <w:r>
                          <w:rPr>
                            <w:w w:val="90"/>
                            <w:sz w:val="18"/>
                          </w:rPr>
                          <w:t>permitan</w:t>
                        </w:r>
                        <w:r>
                          <w:rPr>
                            <w:spacing w:val="-3"/>
                            <w:sz w:val="18"/>
                          </w:rPr>
                          <w:t xml:space="preserve"> </w:t>
                        </w:r>
                        <w:r>
                          <w:rPr>
                            <w:w w:val="90"/>
                            <w:sz w:val="18"/>
                          </w:rPr>
                          <w:t>establecer</w:t>
                        </w:r>
                        <w:r>
                          <w:rPr>
                            <w:spacing w:val="-3"/>
                            <w:sz w:val="18"/>
                          </w:rPr>
                          <w:t xml:space="preserve"> </w:t>
                        </w:r>
                        <w:r>
                          <w:rPr>
                            <w:w w:val="90"/>
                            <w:sz w:val="18"/>
                          </w:rPr>
                          <w:t>cuál</w:t>
                        </w:r>
                        <w:r>
                          <w:rPr>
                            <w:spacing w:val="-3"/>
                            <w:sz w:val="18"/>
                          </w:rPr>
                          <w:t xml:space="preserve"> </w:t>
                        </w:r>
                        <w:r>
                          <w:rPr>
                            <w:w w:val="90"/>
                            <w:sz w:val="18"/>
                          </w:rPr>
                          <w:t>es</w:t>
                        </w:r>
                        <w:r>
                          <w:rPr>
                            <w:spacing w:val="-3"/>
                            <w:sz w:val="18"/>
                          </w:rPr>
                          <w:t xml:space="preserve"> </w:t>
                        </w:r>
                        <w:r>
                          <w:rPr>
                            <w:w w:val="90"/>
                            <w:sz w:val="18"/>
                          </w:rPr>
                          <w:t>aquella</w:t>
                        </w:r>
                        <w:r>
                          <w:rPr>
                            <w:spacing w:val="-2"/>
                            <w:sz w:val="18"/>
                          </w:rPr>
                          <w:t xml:space="preserve"> </w:t>
                        </w:r>
                        <w:r>
                          <w:rPr>
                            <w:w w:val="90"/>
                            <w:sz w:val="18"/>
                          </w:rPr>
                          <w:t>que</w:t>
                        </w:r>
                        <w:r>
                          <w:rPr>
                            <w:spacing w:val="-3"/>
                            <w:sz w:val="18"/>
                          </w:rPr>
                          <w:t xml:space="preserve"> </w:t>
                        </w:r>
                        <w:r>
                          <w:rPr>
                            <w:w w:val="90"/>
                            <w:sz w:val="18"/>
                          </w:rPr>
                          <w:t>ofrece</w:t>
                        </w:r>
                        <w:r>
                          <w:rPr>
                            <w:spacing w:val="-3"/>
                            <w:sz w:val="18"/>
                          </w:rPr>
                          <w:t xml:space="preserve"> </w:t>
                        </w:r>
                        <w:r>
                          <w:rPr>
                            <w:w w:val="90"/>
                            <w:sz w:val="18"/>
                          </w:rPr>
                          <w:t>mayor</w:t>
                        </w:r>
                        <w:r>
                          <w:rPr>
                            <w:spacing w:val="-3"/>
                            <w:sz w:val="18"/>
                          </w:rPr>
                          <w:t xml:space="preserve"> </w:t>
                        </w:r>
                        <w:r>
                          <w:rPr>
                            <w:w w:val="90"/>
                            <w:sz w:val="18"/>
                          </w:rPr>
                          <w:t>valor</w:t>
                        </w:r>
                        <w:r>
                          <w:rPr>
                            <w:spacing w:val="-2"/>
                            <w:sz w:val="18"/>
                          </w:rPr>
                          <w:t xml:space="preserve"> </w:t>
                        </w:r>
                        <w:r>
                          <w:rPr>
                            <w:w w:val="90"/>
                            <w:sz w:val="18"/>
                          </w:rPr>
                          <w:t>por</w:t>
                        </w:r>
                        <w:r>
                          <w:rPr>
                            <w:spacing w:val="-3"/>
                            <w:sz w:val="18"/>
                          </w:rPr>
                          <w:t xml:space="preserve"> </w:t>
                        </w:r>
                        <w:r>
                          <w:rPr>
                            <w:spacing w:val="-2"/>
                            <w:w w:val="90"/>
                            <w:sz w:val="18"/>
                          </w:rPr>
                          <w:t>dinero.</w:t>
                        </w:r>
                      </w:p>
                      <w:p w14:paraId="0BF7EF6B" w14:textId="77777777" w:rsidR="00C87413" w:rsidRDefault="008355C8">
                        <w:pPr>
                          <w:spacing w:before="145" w:line="268" w:lineRule="auto"/>
                          <w:ind w:left="299" w:right="335"/>
                          <w:jc w:val="both"/>
                          <w:rPr>
                            <w:sz w:val="18"/>
                          </w:rPr>
                        </w:pPr>
                        <w:r>
                          <w:rPr>
                            <w:spacing w:val="-4"/>
                            <w:sz w:val="18"/>
                          </w:rPr>
                          <w:t>En</w:t>
                        </w:r>
                        <w:r>
                          <w:rPr>
                            <w:spacing w:val="-10"/>
                            <w:sz w:val="18"/>
                          </w:rPr>
                          <w:t xml:space="preserve"> </w:t>
                        </w:r>
                        <w:r>
                          <w:rPr>
                            <w:spacing w:val="-4"/>
                            <w:sz w:val="18"/>
                          </w:rPr>
                          <w:t>los</w:t>
                        </w:r>
                        <w:r>
                          <w:rPr>
                            <w:spacing w:val="-10"/>
                            <w:sz w:val="18"/>
                          </w:rPr>
                          <w:t xml:space="preserve"> </w:t>
                        </w:r>
                        <w:r>
                          <w:rPr>
                            <w:spacing w:val="-4"/>
                            <w:sz w:val="18"/>
                          </w:rPr>
                          <w:t>demás</w:t>
                        </w:r>
                        <w:r>
                          <w:rPr>
                            <w:spacing w:val="-9"/>
                            <w:sz w:val="18"/>
                          </w:rPr>
                          <w:t xml:space="preserve"> </w:t>
                        </w:r>
                        <w:r>
                          <w:rPr>
                            <w:spacing w:val="-4"/>
                            <w:sz w:val="18"/>
                          </w:rPr>
                          <w:t>casos,</w:t>
                        </w:r>
                        <w:r>
                          <w:rPr>
                            <w:spacing w:val="-10"/>
                            <w:sz w:val="18"/>
                          </w:rPr>
                          <w:t xml:space="preserve"> </w:t>
                        </w:r>
                        <w:r>
                          <w:rPr>
                            <w:spacing w:val="-4"/>
                            <w:sz w:val="18"/>
                          </w:rPr>
                          <w:t>la</w:t>
                        </w:r>
                        <w:r>
                          <w:rPr>
                            <w:spacing w:val="-9"/>
                            <w:sz w:val="18"/>
                          </w:rPr>
                          <w:t xml:space="preserve"> </w:t>
                        </w:r>
                        <w:r>
                          <w:rPr>
                            <w:spacing w:val="-4"/>
                            <w:sz w:val="18"/>
                          </w:rPr>
                          <w:t>convocante</w:t>
                        </w:r>
                        <w:r>
                          <w:rPr>
                            <w:spacing w:val="-10"/>
                            <w:sz w:val="18"/>
                          </w:rPr>
                          <w:t xml:space="preserve"> </w:t>
                        </w:r>
                        <w:r>
                          <w:rPr>
                            <w:spacing w:val="-4"/>
                            <w:sz w:val="18"/>
                          </w:rPr>
                          <w:t>adjudicará</w:t>
                        </w:r>
                        <w:r>
                          <w:rPr>
                            <w:spacing w:val="-9"/>
                            <w:sz w:val="18"/>
                          </w:rPr>
                          <w:t xml:space="preserve"> </w:t>
                        </w:r>
                        <w:r>
                          <w:rPr>
                            <w:spacing w:val="-4"/>
                            <w:sz w:val="18"/>
                          </w:rPr>
                          <w:t>el</w:t>
                        </w:r>
                        <w:r>
                          <w:rPr>
                            <w:spacing w:val="-10"/>
                            <w:sz w:val="18"/>
                          </w:rPr>
                          <w:t xml:space="preserve"> </w:t>
                        </w:r>
                        <w:r>
                          <w:rPr>
                            <w:spacing w:val="-4"/>
                            <w:sz w:val="18"/>
                          </w:rPr>
                          <w:t>contrato</w:t>
                        </w:r>
                        <w:r>
                          <w:rPr>
                            <w:spacing w:val="-10"/>
                            <w:sz w:val="18"/>
                          </w:rPr>
                          <w:t xml:space="preserve"> </w:t>
                        </w:r>
                        <w:r>
                          <w:rPr>
                            <w:spacing w:val="-4"/>
                            <w:sz w:val="18"/>
                          </w:rPr>
                          <w:t>al</w:t>
                        </w:r>
                        <w:r>
                          <w:rPr>
                            <w:spacing w:val="-9"/>
                            <w:sz w:val="18"/>
                          </w:rPr>
                          <w:t xml:space="preserve"> </w:t>
                        </w:r>
                        <w:r>
                          <w:rPr>
                            <w:spacing w:val="-4"/>
                            <w:sz w:val="18"/>
                          </w:rPr>
                          <w:t>oferente</w:t>
                        </w:r>
                        <w:r>
                          <w:rPr>
                            <w:spacing w:val="-9"/>
                            <w:sz w:val="18"/>
                          </w:rPr>
                          <w:t xml:space="preserve"> </w:t>
                        </w:r>
                        <w:r>
                          <w:rPr>
                            <w:spacing w:val="-4"/>
                            <w:sz w:val="18"/>
                          </w:rPr>
                          <w:t>cuya</w:t>
                        </w:r>
                        <w:r>
                          <w:rPr>
                            <w:spacing w:val="-9"/>
                            <w:sz w:val="18"/>
                          </w:rPr>
                          <w:t xml:space="preserve"> </w:t>
                        </w:r>
                        <w:r>
                          <w:rPr>
                            <w:spacing w:val="-4"/>
                            <w:sz w:val="18"/>
                          </w:rPr>
                          <w:t>oferta</w:t>
                        </w:r>
                        <w:r>
                          <w:rPr>
                            <w:spacing w:val="-10"/>
                            <w:sz w:val="18"/>
                          </w:rPr>
                          <w:t xml:space="preserve"> </w:t>
                        </w:r>
                        <w:r>
                          <w:rPr>
                            <w:spacing w:val="-4"/>
                            <w:sz w:val="18"/>
                          </w:rPr>
                          <w:t>haya</w:t>
                        </w:r>
                        <w:r>
                          <w:rPr>
                            <w:spacing w:val="-9"/>
                            <w:sz w:val="18"/>
                          </w:rPr>
                          <w:t xml:space="preserve"> </w:t>
                        </w:r>
                        <w:r>
                          <w:rPr>
                            <w:spacing w:val="-4"/>
                            <w:sz w:val="18"/>
                          </w:rPr>
                          <w:t>sido</w:t>
                        </w:r>
                        <w:r>
                          <w:rPr>
                            <w:spacing w:val="-9"/>
                            <w:sz w:val="18"/>
                          </w:rPr>
                          <w:t xml:space="preserve"> </w:t>
                        </w:r>
                        <w:r>
                          <w:rPr>
                            <w:spacing w:val="-4"/>
                            <w:sz w:val="18"/>
                          </w:rPr>
                          <w:t>evaluada</w:t>
                        </w:r>
                        <w:r>
                          <w:rPr>
                            <w:spacing w:val="-9"/>
                            <w:sz w:val="18"/>
                          </w:rPr>
                          <w:t xml:space="preserve"> </w:t>
                        </w:r>
                        <w:r>
                          <w:rPr>
                            <w:spacing w:val="-4"/>
                            <w:sz w:val="18"/>
                          </w:rPr>
                          <w:t>como</w:t>
                        </w:r>
                        <w:r>
                          <w:rPr>
                            <w:spacing w:val="-10"/>
                            <w:sz w:val="18"/>
                          </w:rPr>
                          <w:t xml:space="preserve"> </w:t>
                        </w:r>
                        <w:r>
                          <w:rPr>
                            <w:spacing w:val="-4"/>
                            <w:sz w:val="18"/>
                          </w:rPr>
                          <w:t>la</w:t>
                        </w:r>
                        <w:r>
                          <w:rPr>
                            <w:spacing w:val="-9"/>
                            <w:sz w:val="18"/>
                          </w:rPr>
                          <w:t xml:space="preserve"> </w:t>
                        </w:r>
                        <w:r>
                          <w:rPr>
                            <w:spacing w:val="-4"/>
                            <w:sz w:val="18"/>
                          </w:rPr>
                          <w:t>más</w:t>
                        </w:r>
                        <w:r>
                          <w:rPr>
                            <w:spacing w:val="-10"/>
                            <w:sz w:val="18"/>
                          </w:rPr>
                          <w:t xml:space="preserve"> </w:t>
                        </w:r>
                        <w:r>
                          <w:rPr>
                            <w:spacing w:val="-4"/>
                            <w:sz w:val="18"/>
                          </w:rPr>
                          <w:t>baja</w:t>
                        </w:r>
                        <w:r>
                          <w:rPr>
                            <w:spacing w:val="-9"/>
                            <w:sz w:val="18"/>
                          </w:rPr>
                          <w:t xml:space="preserve"> </w:t>
                        </w:r>
                        <w:r>
                          <w:rPr>
                            <w:spacing w:val="-4"/>
                            <w:sz w:val="18"/>
                          </w:rPr>
                          <w:t>y cumpla</w:t>
                        </w:r>
                        <w:r>
                          <w:rPr>
                            <w:spacing w:val="-9"/>
                            <w:sz w:val="18"/>
                          </w:rPr>
                          <w:t xml:space="preserve"> </w:t>
                        </w:r>
                        <w:r>
                          <w:rPr>
                            <w:spacing w:val="-4"/>
                            <w:sz w:val="18"/>
                          </w:rPr>
                          <w:t>sustancialmente</w:t>
                        </w:r>
                        <w:r>
                          <w:rPr>
                            <w:spacing w:val="-9"/>
                            <w:sz w:val="18"/>
                          </w:rPr>
                          <w:t xml:space="preserve"> </w:t>
                        </w:r>
                        <w:r>
                          <w:rPr>
                            <w:spacing w:val="-4"/>
                            <w:sz w:val="18"/>
                          </w:rPr>
                          <w:t>con</w:t>
                        </w:r>
                        <w:r>
                          <w:rPr>
                            <w:spacing w:val="-9"/>
                            <w:sz w:val="18"/>
                          </w:rPr>
                          <w:t xml:space="preserve"> </w:t>
                        </w:r>
                        <w:r>
                          <w:rPr>
                            <w:spacing w:val="-4"/>
                            <w:sz w:val="18"/>
                          </w:rPr>
                          <w:t>los</w:t>
                        </w:r>
                        <w:r>
                          <w:rPr>
                            <w:spacing w:val="-9"/>
                            <w:sz w:val="18"/>
                          </w:rPr>
                          <w:t xml:space="preserve"> </w:t>
                        </w:r>
                        <w:r>
                          <w:rPr>
                            <w:spacing w:val="-4"/>
                            <w:sz w:val="18"/>
                          </w:rPr>
                          <w:t>requisitos</w:t>
                        </w:r>
                        <w:r>
                          <w:rPr>
                            <w:spacing w:val="-9"/>
                            <w:sz w:val="18"/>
                          </w:rPr>
                          <w:t xml:space="preserve"> </w:t>
                        </w:r>
                        <w:r>
                          <w:rPr>
                            <w:spacing w:val="-4"/>
                            <w:sz w:val="18"/>
                          </w:rPr>
                          <w:t>de</w:t>
                        </w:r>
                        <w:r>
                          <w:rPr>
                            <w:spacing w:val="-9"/>
                            <w:sz w:val="18"/>
                          </w:rPr>
                          <w:t xml:space="preserve"> </w:t>
                        </w:r>
                        <w:r>
                          <w:rPr>
                            <w:spacing w:val="-4"/>
                            <w:sz w:val="18"/>
                          </w:rPr>
                          <w:t>las</w:t>
                        </w:r>
                        <w:r>
                          <w:rPr>
                            <w:spacing w:val="-9"/>
                            <w:sz w:val="18"/>
                          </w:rPr>
                          <w:t xml:space="preserve"> </w:t>
                        </w:r>
                        <w:r>
                          <w:rPr>
                            <w:spacing w:val="-4"/>
                            <w:sz w:val="18"/>
                          </w:rPr>
                          <w:t>bases</w:t>
                        </w:r>
                        <w:r>
                          <w:rPr>
                            <w:spacing w:val="-9"/>
                            <w:sz w:val="18"/>
                          </w:rPr>
                          <w:t xml:space="preserve"> </w:t>
                        </w:r>
                        <w:r>
                          <w:rPr>
                            <w:spacing w:val="-4"/>
                            <w:sz w:val="18"/>
                          </w:rPr>
                          <w:t>y</w:t>
                        </w:r>
                        <w:r>
                          <w:rPr>
                            <w:spacing w:val="-9"/>
                            <w:sz w:val="18"/>
                          </w:rPr>
                          <w:t xml:space="preserve"> </w:t>
                        </w:r>
                        <w:r>
                          <w:rPr>
                            <w:spacing w:val="-4"/>
                            <w:sz w:val="18"/>
                          </w:rPr>
                          <w:t>condiciones,</w:t>
                        </w:r>
                        <w:r>
                          <w:rPr>
                            <w:spacing w:val="-9"/>
                            <w:sz w:val="18"/>
                          </w:rPr>
                          <w:t xml:space="preserve"> </w:t>
                        </w:r>
                        <w:r>
                          <w:rPr>
                            <w:spacing w:val="-4"/>
                            <w:sz w:val="18"/>
                          </w:rPr>
                          <w:t>siempre</w:t>
                        </w:r>
                        <w:r>
                          <w:rPr>
                            <w:spacing w:val="-9"/>
                            <w:sz w:val="18"/>
                          </w:rPr>
                          <w:t xml:space="preserve"> </w:t>
                        </w:r>
                        <w:r>
                          <w:rPr>
                            <w:spacing w:val="-4"/>
                            <w:sz w:val="18"/>
                          </w:rPr>
                          <w:t>y</w:t>
                        </w:r>
                        <w:r>
                          <w:rPr>
                            <w:spacing w:val="-9"/>
                            <w:sz w:val="18"/>
                          </w:rPr>
                          <w:t xml:space="preserve"> </w:t>
                        </w:r>
                        <w:r>
                          <w:rPr>
                            <w:spacing w:val="-4"/>
                            <w:sz w:val="18"/>
                          </w:rPr>
                          <w:t>cuando</w:t>
                        </w:r>
                        <w:r>
                          <w:rPr>
                            <w:spacing w:val="-9"/>
                            <w:sz w:val="18"/>
                          </w:rPr>
                          <w:t xml:space="preserve"> </w:t>
                        </w:r>
                        <w:r>
                          <w:rPr>
                            <w:spacing w:val="-4"/>
                            <w:sz w:val="18"/>
                          </w:rPr>
                          <w:t>la</w:t>
                        </w:r>
                        <w:r>
                          <w:rPr>
                            <w:spacing w:val="-9"/>
                            <w:sz w:val="18"/>
                          </w:rPr>
                          <w:t xml:space="preserve"> </w:t>
                        </w:r>
                        <w:r>
                          <w:rPr>
                            <w:spacing w:val="-4"/>
                            <w:sz w:val="18"/>
                          </w:rPr>
                          <w:t>convocante</w:t>
                        </w:r>
                        <w:r>
                          <w:rPr>
                            <w:spacing w:val="-9"/>
                            <w:sz w:val="18"/>
                          </w:rPr>
                          <w:t xml:space="preserve"> </w:t>
                        </w:r>
                        <w:r>
                          <w:rPr>
                            <w:spacing w:val="-4"/>
                            <w:sz w:val="18"/>
                          </w:rPr>
                          <w:t>determine</w:t>
                        </w:r>
                        <w:r>
                          <w:rPr>
                            <w:spacing w:val="-9"/>
                            <w:sz w:val="18"/>
                          </w:rPr>
                          <w:t xml:space="preserve"> </w:t>
                        </w:r>
                        <w:r>
                          <w:rPr>
                            <w:spacing w:val="-4"/>
                            <w:sz w:val="18"/>
                          </w:rPr>
                          <w:t>que</w:t>
                        </w:r>
                        <w:r>
                          <w:rPr>
                            <w:spacing w:val="-9"/>
                            <w:sz w:val="18"/>
                          </w:rPr>
                          <w:t xml:space="preserve"> </w:t>
                        </w:r>
                        <w:r>
                          <w:rPr>
                            <w:spacing w:val="-4"/>
                            <w:sz w:val="18"/>
                          </w:rPr>
                          <w:t xml:space="preserve">el </w:t>
                        </w:r>
                        <w:r>
                          <w:rPr>
                            <w:spacing w:val="-2"/>
                            <w:sz w:val="18"/>
                          </w:rPr>
                          <w:t>oferente</w:t>
                        </w:r>
                        <w:r>
                          <w:rPr>
                            <w:spacing w:val="-15"/>
                            <w:sz w:val="18"/>
                          </w:rPr>
                          <w:t xml:space="preserve"> </w:t>
                        </w:r>
                        <w:r>
                          <w:rPr>
                            <w:spacing w:val="-2"/>
                            <w:sz w:val="18"/>
                          </w:rPr>
                          <w:t>está</w:t>
                        </w:r>
                        <w:r>
                          <w:rPr>
                            <w:spacing w:val="-15"/>
                            <w:sz w:val="18"/>
                          </w:rPr>
                          <w:t xml:space="preserve"> </w:t>
                        </w:r>
                        <w:r>
                          <w:rPr>
                            <w:spacing w:val="-2"/>
                            <w:sz w:val="18"/>
                          </w:rPr>
                          <w:t>calificado</w:t>
                        </w:r>
                        <w:r>
                          <w:rPr>
                            <w:spacing w:val="-15"/>
                            <w:sz w:val="18"/>
                          </w:rPr>
                          <w:t xml:space="preserve"> </w:t>
                        </w:r>
                        <w:r>
                          <w:rPr>
                            <w:spacing w:val="-2"/>
                            <w:sz w:val="18"/>
                          </w:rPr>
                          <w:t>para</w:t>
                        </w:r>
                        <w:r>
                          <w:rPr>
                            <w:spacing w:val="-15"/>
                            <w:sz w:val="18"/>
                          </w:rPr>
                          <w:t xml:space="preserve"> </w:t>
                        </w:r>
                        <w:r>
                          <w:rPr>
                            <w:spacing w:val="-2"/>
                            <w:sz w:val="18"/>
                          </w:rPr>
                          <w:t>ejecutar</w:t>
                        </w:r>
                        <w:r>
                          <w:rPr>
                            <w:spacing w:val="-15"/>
                            <w:sz w:val="18"/>
                          </w:rPr>
                          <w:t xml:space="preserve"> </w:t>
                        </w:r>
                        <w:r>
                          <w:rPr>
                            <w:spacing w:val="-2"/>
                            <w:sz w:val="18"/>
                          </w:rPr>
                          <w:t>el</w:t>
                        </w:r>
                        <w:r>
                          <w:rPr>
                            <w:spacing w:val="-15"/>
                            <w:sz w:val="18"/>
                          </w:rPr>
                          <w:t xml:space="preserve"> </w:t>
                        </w:r>
                        <w:r>
                          <w:rPr>
                            <w:spacing w:val="-2"/>
                            <w:sz w:val="18"/>
                          </w:rPr>
                          <w:t>contrato</w:t>
                        </w:r>
                        <w:r>
                          <w:rPr>
                            <w:spacing w:val="-15"/>
                            <w:sz w:val="18"/>
                          </w:rPr>
                          <w:t xml:space="preserve"> </w:t>
                        </w:r>
                        <w:r>
                          <w:rPr>
                            <w:spacing w:val="-2"/>
                            <w:sz w:val="18"/>
                          </w:rPr>
                          <w:t>satisfactoriamente.</w:t>
                        </w:r>
                      </w:p>
                    </w:txbxContent>
                  </v:textbox>
                </v:shape>
                <w10:anchorlock/>
              </v:group>
            </w:pict>
          </mc:Fallback>
        </mc:AlternateContent>
      </w:r>
    </w:p>
    <w:p w14:paraId="5D828863" w14:textId="77777777" w:rsidR="00C87413" w:rsidRDefault="00C87413">
      <w:pPr>
        <w:pStyle w:val="Textoindependiente"/>
        <w:spacing w:before="131"/>
      </w:pPr>
    </w:p>
    <w:p w14:paraId="73B73639" w14:textId="77777777" w:rsidR="00C87413" w:rsidRDefault="008355C8">
      <w:pPr>
        <w:pStyle w:val="Prrafodelista"/>
        <w:numPr>
          <w:ilvl w:val="0"/>
          <w:numId w:val="58"/>
        </w:numPr>
        <w:tabs>
          <w:tab w:val="left" w:pos="285"/>
        </w:tabs>
        <w:spacing w:line="268" w:lineRule="auto"/>
        <w:ind w:right="255" w:firstLine="0"/>
        <w:jc w:val="both"/>
        <w:rPr>
          <w:sz w:val="18"/>
        </w:rPr>
      </w:pPr>
      <w:r>
        <w:rPr>
          <w:spacing w:val="-6"/>
          <w:sz w:val="18"/>
        </w:rPr>
        <w:t xml:space="preserve">La adjudicación en los procedimientos de contratación en los cuales se aplique el atributo de contrato abierto, se efectuará por </w:t>
      </w:r>
      <w:r>
        <w:rPr>
          <w:sz w:val="18"/>
        </w:rPr>
        <w:t xml:space="preserve">las cantidades o montos máximos solicitados en el procedimiento de contratación, sin que ello implique obligación de la </w:t>
      </w:r>
      <w:r>
        <w:rPr>
          <w:spacing w:val="-4"/>
          <w:sz w:val="18"/>
        </w:rPr>
        <w:t>convocante</w:t>
      </w:r>
      <w:r>
        <w:rPr>
          <w:spacing w:val="-5"/>
          <w:sz w:val="18"/>
        </w:rPr>
        <w:t xml:space="preserve"> </w:t>
      </w:r>
      <w:r>
        <w:rPr>
          <w:spacing w:val="-4"/>
          <w:sz w:val="18"/>
        </w:rPr>
        <w:t>de</w:t>
      </w:r>
      <w:r>
        <w:rPr>
          <w:spacing w:val="-5"/>
          <w:sz w:val="18"/>
        </w:rPr>
        <w:t xml:space="preserve"> </w:t>
      </w:r>
      <w:r>
        <w:rPr>
          <w:spacing w:val="-4"/>
          <w:sz w:val="18"/>
        </w:rPr>
        <w:t>requerir</w:t>
      </w:r>
      <w:r>
        <w:rPr>
          <w:spacing w:val="-5"/>
          <w:sz w:val="18"/>
        </w:rPr>
        <w:t xml:space="preserve"> </w:t>
      </w:r>
      <w:r>
        <w:rPr>
          <w:spacing w:val="-4"/>
          <w:sz w:val="18"/>
        </w:rPr>
        <w:t>la</w:t>
      </w:r>
      <w:r>
        <w:rPr>
          <w:spacing w:val="-5"/>
          <w:sz w:val="18"/>
        </w:rPr>
        <w:t xml:space="preserve"> </w:t>
      </w:r>
      <w:r>
        <w:rPr>
          <w:spacing w:val="-4"/>
          <w:sz w:val="18"/>
        </w:rPr>
        <w:t>provisión</w:t>
      </w:r>
      <w:r>
        <w:rPr>
          <w:spacing w:val="-5"/>
          <w:sz w:val="18"/>
        </w:rPr>
        <w:t xml:space="preserve"> </w:t>
      </w:r>
      <w:r>
        <w:rPr>
          <w:spacing w:val="-4"/>
          <w:sz w:val="18"/>
        </w:rPr>
        <w:t>de</w:t>
      </w:r>
      <w:r>
        <w:rPr>
          <w:spacing w:val="-5"/>
          <w:sz w:val="18"/>
        </w:rPr>
        <w:t xml:space="preserve"> </w:t>
      </w:r>
      <w:r>
        <w:rPr>
          <w:spacing w:val="-4"/>
          <w:sz w:val="18"/>
        </w:rPr>
        <w:t>esa</w:t>
      </w:r>
      <w:r>
        <w:rPr>
          <w:spacing w:val="-5"/>
          <w:sz w:val="18"/>
        </w:rPr>
        <w:t xml:space="preserve"> </w:t>
      </w:r>
      <w:r>
        <w:rPr>
          <w:spacing w:val="-4"/>
          <w:sz w:val="18"/>
        </w:rPr>
        <w:t>cantidad</w:t>
      </w:r>
      <w:r>
        <w:rPr>
          <w:spacing w:val="-5"/>
          <w:sz w:val="18"/>
        </w:rPr>
        <w:t xml:space="preserve"> </w:t>
      </w:r>
      <w:r>
        <w:rPr>
          <w:spacing w:val="-4"/>
          <w:sz w:val="18"/>
        </w:rPr>
        <w:t>o</w:t>
      </w:r>
      <w:r>
        <w:rPr>
          <w:spacing w:val="-5"/>
          <w:sz w:val="18"/>
        </w:rPr>
        <w:t xml:space="preserve"> </w:t>
      </w:r>
      <w:r>
        <w:rPr>
          <w:spacing w:val="-4"/>
          <w:sz w:val="18"/>
        </w:rPr>
        <w:t>monto</w:t>
      </w:r>
      <w:r>
        <w:rPr>
          <w:spacing w:val="-5"/>
          <w:sz w:val="18"/>
        </w:rPr>
        <w:t xml:space="preserve"> </w:t>
      </w:r>
      <w:r>
        <w:rPr>
          <w:spacing w:val="-4"/>
          <w:sz w:val="18"/>
        </w:rPr>
        <w:t>durante</w:t>
      </w:r>
      <w:r>
        <w:rPr>
          <w:spacing w:val="-5"/>
          <w:sz w:val="18"/>
        </w:rPr>
        <w:t xml:space="preserve"> </w:t>
      </w:r>
      <w:r>
        <w:rPr>
          <w:spacing w:val="-4"/>
          <w:sz w:val="18"/>
        </w:rPr>
        <w:t>de</w:t>
      </w:r>
      <w:r>
        <w:rPr>
          <w:spacing w:val="-5"/>
          <w:sz w:val="18"/>
        </w:rPr>
        <w:t xml:space="preserve"> </w:t>
      </w:r>
      <w:r>
        <w:rPr>
          <w:spacing w:val="-4"/>
          <w:sz w:val="18"/>
        </w:rPr>
        <w:t>la</w:t>
      </w:r>
      <w:r>
        <w:rPr>
          <w:spacing w:val="-5"/>
          <w:sz w:val="18"/>
        </w:rPr>
        <w:t xml:space="preserve"> </w:t>
      </w:r>
      <w:r>
        <w:rPr>
          <w:spacing w:val="-4"/>
          <w:sz w:val="18"/>
        </w:rPr>
        <w:t>vigencia</w:t>
      </w:r>
      <w:r>
        <w:rPr>
          <w:spacing w:val="-5"/>
          <w:sz w:val="18"/>
        </w:rPr>
        <w:t xml:space="preserve"> </w:t>
      </w:r>
      <w:r>
        <w:rPr>
          <w:spacing w:val="-4"/>
          <w:sz w:val="18"/>
        </w:rPr>
        <w:t>del</w:t>
      </w:r>
      <w:r>
        <w:rPr>
          <w:spacing w:val="-5"/>
          <w:sz w:val="18"/>
        </w:rPr>
        <w:t xml:space="preserve"> </w:t>
      </w:r>
      <w:r>
        <w:rPr>
          <w:spacing w:val="-4"/>
          <w:sz w:val="18"/>
        </w:rPr>
        <w:t>contrato,</w:t>
      </w:r>
      <w:r>
        <w:rPr>
          <w:spacing w:val="-5"/>
          <w:sz w:val="18"/>
        </w:rPr>
        <w:t xml:space="preserve"> </w:t>
      </w:r>
      <w:r>
        <w:rPr>
          <w:spacing w:val="-4"/>
          <w:sz w:val="18"/>
        </w:rPr>
        <w:t>obligándose</w:t>
      </w:r>
      <w:r>
        <w:rPr>
          <w:spacing w:val="-5"/>
          <w:sz w:val="18"/>
        </w:rPr>
        <w:t xml:space="preserve"> </w:t>
      </w:r>
      <w:r>
        <w:rPr>
          <w:spacing w:val="-4"/>
          <w:sz w:val="18"/>
        </w:rPr>
        <w:t>sí</w:t>
      </w:r>
      <w:r>
        <w:rPr>
          <w:spacing w:val="-5"/>
          <w:sz w:val="18"/>
        </w:rPr>
        <w:t xml:space="preserve"> </w:t>
      </w:r>
      <w:r>
        <w:rPr>
          <w:spacing w:val="-4"/>
          <w:sz w:val="18"/>
        </w:rPr>
        <w:t>respecto</w:t>
      </w:r>
      <w:r>
        <w:rPr>
          <w:spacing w:val="-5"/>
          <w:sz w:val="18"/>
        </w:rPr>
        <w:t xml:space="preserve"> </w:t>
      </w:r>
      <w:r>
        <w:rPr>
          <w:spacing w:val="-4"/>
          <w:sz w:val="18"/>
        </w:rPr>
        <w:t>de</w:t>
      </w:r>
      <w:r>
        <w:rPr>
          <w:spacing w:val="-5"/>
          <w:sz w:val="18"/>
        </w:rPr>
        <w:t xml:space="preserve"> </w:t>
      </w:r>
      <w:r>
        <w:rPr>
          <w:spacing w:val="-4"/>
          <w:sz w:val="18"/>
        </w:rPr>
        <w:t xml:space="preserve">las </w:t>
      </w:r>
      <w:r>
        <w:rPr>
          <w:sz w:val="18"/>
        </w:rPr>
        <w:t>cantidades</w:t>
      </w:r>
      <w:r>
        <w:rPr>
          <w:spacing w:val="-16"/>
          <w:sz w:val="18"/>
        </w:rPr>
        <w:t xml:space="preserve"> </w:t>
      </w:r>
      <w:r>
        <w:rPr>
          <w:sz w:val="18"/>
        </w:rPr>
        <w:t>o</w:t>
      </w:r>
      <w:r>
        <w:rPr>
          <w:spacing w:val="-16"/>
          <w:sz w:val="18"/>
        </w:rPr>
        <w:t xml:space="preserve"> </w:t>
      </w:r>
      <w:r>
        <w:rPr>
          <w:sz w:val="18"/>
        </w:rPr>
        <w:t>montos</w:t>
      </w:r>
      <w:r>
        <w:rPr>
          <w:spacing w:val="-16"/>
          <w:sz w:val="18"/>
        </w:rPr>
        <w:t xml:space="preserve"> </w:t>
      </w:r>
      <w:r>
        <w:rPr>
          <w:sz w:val="18"/>
        </w:rPr>
        <w:t>mínimos</w:t>
      </w:r>
      <w:r>
        <w:rPr>
          <w:spacing w:val="-16"/>
          <w:sz w:val="18"/>
        </w:rPr>
        <w:t xml:space="preserve"> </w:t>
      </w:r>
      <w:r>
        <w:rPr>
          <w:sz w:val="18"/>
        </w:rPr>
        <w:t>establecidos.</w:t>
      </w:r>
    </w:p>
    <w:p w14:paraId="56A81700" w14:textId="77777777" w:rsidR="00C87413" w:rsidRDefault="008355C8">
      <w:pPr>
        <w:pStyle w:val="Prrafodelista"/>
        <w:numPr>
          <w:ilvl w:val="0"/>
          <w:numId w:val="58"/>
        </w:numPr>
        <w:tabs>
          <w:tab w:val="left" w:pos="277"/>
        </w:tabs>
        <w:spacing w:before="120" w:line="268" w:lineRule="auto"/>
        <w:ind w:right="257" w:firstLine="0"/>
        <w:jc w:val="both"/>
        <w:rPr>
          <w:sz w:val="18"/>
        </w:rPr>
      </w:pPr>
      <w:r>
        <w:rPr>
          <w:spacing w:val="-6"/>
          <w:sz w:val="18"/>
        </w:rPr>
        <w:t>En</w:t>
      </w:r>
      <w:r>
        <w:rPr>
          <w:spacing w:val="-8"/>
          <w:sz w:val="18"/>
        </w:rPr>
        <w:t xml:space="preserve"> </w:t>
      </w:r>
      <w:r>
        <w:rPr>
          <w:spacing w:val="-6"/>
          <w:sz w:val="18"/>
        </w:rPr>
        <w:t>caso</w:t>
      </w:r>
      <w:r>
        <w:rPr>
          <w:spacing w:val="-8"/>
          <w:sz w:val="18"/>
        </w:rPr>
        <w:t xml:space="preserve"> </w:t>
      </w:r>
      <w:r>
        <w:rPr>
          <w:spacing w:val="-6"/>
          <w:sz w:val="18"/>
        </w:rPr>
        <w:t>de</w:t>
      </w:r>
      <w:r>
        <w:rPr>
          <w:spacing w:val="-7"/>
          <w:sz w:val="18"/>
        </w:rPr>
        <w:t xml:space="preserve"> </w:t>
      </w:r>
      <w:r>
        <w:rPr>
          <w:spacing w:val="-6"/>
          <w:sz w:val="18"/>
        </w:rPr>
        <w:t>que</w:t>
      </w:r>
      <w:r>
        <w:rPr>
          <w:spacing w:val="-8"/>
          <w:sz w:val="18"/>
        </w:rPr>
        <w:t xml:space="preserve"> </w:t>
      </w:r>
      <w:r>
        <w:rPr>
          <w:spacing w:val="-6"/>
          <w:sz w:val="18"/>
        </w:rPr>
        <w:t>la</w:t>
      </w:r>
      <w:r>
        <w:rPr>
          <w:spacing w:val="-7"/>
          <w:sz w:val="18"/>
        </w:rPr>
        <w:t xml:space="preserve"> </w:t>
      </w:r>
      <w:r>
        <w:rPr>
          <w:spacing w:val="-6"/>
          <w:sz w:val="18"/>
        </w:rPr>
        <w:t>convocante</w:t>
      </w:r>
      <w:r>
        <w:rPr>
          <w:spacing w:val="-8"/>
          <w:sz w:val="18"/>
        </w:rPr>
        <w:t xml:space="preserve"> </w:t>
      </w:r>
      <w:r>
        <w:rPr>
          <w:spacing w:val="-6"/>
          <w:sz w:val="18"/>
        </w:rPr>
        <w:t>no</w:t>
      </w:r>
      <w:r>
        <w:rPr>
          <w:spacing w:val="-7"/>
          <w:sz w:val="18"/>
        </w:rPr>
        <w:t xml:space="preserve"> </w:t>
      </w:r>
      <w:r>
        <w:rPr>
          <w:spacing w:val="-6"/>
          <w:sz w:val="18"/>
        </w:rPr>
        <w:t>haya</w:t>
      </w:r>
      <w:r>
        <w:rPr>
          <w:spacing w:val="-8"/>
          <w:sz w:val="18"/>
        </w:rPr>
        <w:t xml:space="preserve"> </w:t>
      </w:r>
      <w:r>
        <w:rPr>
          <w:spacing w:val="-6"/>
          <w:sz w:val="18"/>
        </w:rPr>
        <w:t>adquirido</w:t>
      </w:r>
      <w:r>
        <w:rPr>
          <w:spacing w:val="-8"/>
          <w:sz w:val="18"/>
        </w:rPr>
        <w:t xml:space="preserve"> </w:t>
      </w:r>
      <w:r>
        <w:rPr>
          <w:spacing w:val="-6"/>
          <w:sz w:val="18"/>
        </w:rPr>
        <w:t>la</w:t>
      </w:r>
      <w:r>
        <w:rPr>
          <w:spacing w:val="-7"/>
          <w:sz w:val="18"/>
        </w:rPr>
        <w:t xml:space="preserve"> </w:t>
      </w:r>
      <w:r>
        <w:rPr>
          <w:spacing w:val="-6"/>
          <w:sz w:val="18"/>
        </w:rPr>
        <w:t>cantidad</w:t>
      </w:r>
      <w:r>
        <w:rPr>
          <w:spacing w:val="-8"/>
          <w:sz w:val="18"/>
        </w:rPr>
        <w:t xml:space="preserve"> </w:t>
      </w:r>
      <w:r>
        <w:rPr>
          <w:spacing w:val="-6"/>
          <w:sz w:val="18"/>
        </w:rPr>
        <w:t>o</w:t>
      </w:r>
      <w:r>
        <w:rPr>
          <w:spacing w:val="-7"/>
          <w:sz w:val="18"/>
        </w:rPr>
        <w:t xml:space="preserve"> </w:t>
      </w:r>
      <w:r>
        <w:rPr>
          <w:spacing w:val="-6"/>
          <w:sz w:val="18"/>
        </w:rPr>
        <w:t>monto</w:t>
      </w:r>
      <w:r>
        <w:rPr>
          <w:spacing w:val="-8"/>
          <w:sz w:val="18"/>
        </w:rPr>
        <w:t xml:space="preserve"> </w:t>
      </w:r>
      <w:r>
        <w:rPr>
          <w:spacing w:val="-6"/>
          <w:sz w:val="18"/>
        </w:rPr>
        <w:t>mínimo</w:t>
      </w:r>
      <w:r>
        <w:rPr>
          <w:spacing w:val="-7"/>
          <w:sz w:val="18"/>
        </w:rPr>
        <w:t xml:space="preserve"> </w:t>
      </w:r>
      <w:r>
        <w:rPr>
          <w:spacing w:val="-6"/>
          <w:sz w:val="18"/>
        </w:rPr>
        <w:t>establecido,</w:t>
      </w:r>
      <w:r>
        <w:rPr>
          <w:spacing w:val="-8"/>
          <w:sz w:val="18"/>
        </w:rPr>
        <w:t xml:space="preserve"> </w:t>
      </w:r>
      <w:r>
        <w:rPr>
          <w:spacing w:val="-6"/>
          <w:sz w:val="18"/>
        </w:rPr>
        <w:t>deberá</w:t>
      </w:r>
      <w:r>
        <w:rPr>
          <w:spacing w:val="-7"/>
          <w:sz w:val="18"/>
        </w:rPr>
        <w:t xml:space="preserve"> </w:t>
      </w:r>
      <w:r>
        <w:rPr>
          <w:spacing w:val="-6"/>
          <w:sz w:val="18"/>
        </w:rPr>
        <w:t>consultar</w:t>
      </w:r>
      <w:r>
        <w:rPr>
          <w:spacing w:val="-8"/>
          <w:sz w:val="18"/>
        </w:rPr>
        <w:t xml:space="preserve"> </w:t>
      </w:r>
      <w:r>
        <w:rPr>
          <w:spacing w:val="-6"/>
          <w:sz w:val="18"/>
        </w:rPr>
        <w:t>al</w:t>
      </w:r>
      <w:r>
        <w:rPr>
          <w:spacing w:val="-8"/>
          <w:sz w:val="18"/>
        </w:rPr>
        <w:t xml:space="preserve"> </w:t>
      </w:r>
      <w:r>
        <w:rPr>
          <w:spacing w:val="-6"/>
          <w:sz w:val="18"/>
        </w:rPr>
        <w:t>proveedor</w:t>
      </w:r>
      <w:r>
        <w:rPr>
          <w:spacing w:val="-7"/>
          <w:sz w:val="18"/>
        </w:rPr>
        <w:t xml:space="preserve"> </w:t>
      </w:r>
      <w:r>
        <w:rPr>
          <w:spacing w:val="-6"/>
          <w:sz w:val="18"/>
        </w:rPr>
        <w:t>si</w:t>
      </w:r>
      <w:r>
        <w:rPr>
          <w:spacing w:val="-8"/>
          <w:sz w:val="18"/>
        </w:rPr>
        <w:t xml:space="preserve"> </w:t>
      </w:r>
      <w:r>
        <w:rPr>
          <w:spacing w:val="-6"/>
          <w:sz w:val="18"/>
        </w:rPr>
        <w:t xml:space="preserve">desea </w:t>
      </w:r>
      <w:r>
        <w:rPr>
          <w:spacing w:val="-4"/>
          <w:sz w:val="18"/>
        </w:rPr>
        <w:t>ampliarlo</w:t>
      </w:r>
      <w:r>
        <w:rPr>
          <w:spacing w:val="-16"/>
          <w:sz w:val="18"/>
        </w:rPr>
        <w:t xml:space="preserve"> </w:t>
      </w:r>
      <w:r>
        <w:rPr>
          <w:spacing w:val="-4"/>
          <w:sz w:val="18"/>
        </w:rPr>
        <w:t>para</w:t>
      </w:r>
      <w:r>
        <w:rPr>
          <w:spacing w:val="-16"/>
          <w:sz w:val="18"/>
        </w:rPr>
        <w:t xml:space="preserve"> </w:t>
      </w:r>
      <w:r>
        <w:rPr>
          <w:spacing w:val="-4"/>
          <w:sz w:val="18"/>
        </w:rPr>
        <w:t>el</w:t>
      </w:r>
      <w:r>
        <w:rPr>
          <w:spacing w:val="-16"/>
          <w:sz w:val="18"/>
        </w:rPr>
        <w:t xml:space="preserve"> </w:t>
      </w:r>
      <w:r>
        <w:rPr>
          <w:spacing w:val="-4"/>
          <w:sz w:val="18"/>
        </w:rPr>
        <w:t>siguiente</w:t>
      </w:r>
      <w:r>
        <w:rPr>
          <w:spacing w:val="-16"/>
          <w:sz w:val="18"/>
        </w:rPr>
        <w:t xml:space="preserve"> </w:t>
      </w:r>
      <w:r>
        <w:rPr>
          <w:spacing w:val="-4"/>
          <w:sz w:val="18"/>
        </w:rPr>
        <w:t>ejercicio</w:t>
      </w:r>
      <w:r>
        <w:rPr>
          <w:spacing w:val="-16"/>
          <w:sz w:val="18"/>
        </w:rPr>
        <w:t xml:space="preserve"> </w:t>
      </w:r>
      <w:r>
        <w:rPr>
          <w:spacing w:val="-4"/>
          <w:sz w:val="18"/>
        </w:rPr>
        <w:t>fiscal,</w:t>
      </w:r>
      <w:r>
        <w:rPr>
          <w:spacing w:val="-16"/>
          <w:sz w:val="18"/>
        </w:rPr>
        <w:t xml:space="preserve"> </w:t>
      </w:r>
      <w:r>
        <w:rPr>
          <w:spacing w:val="-4"/>
          <w:sz w:val="18"/>
        </w:rPr>
        <w:t>hasta</w:t>
      </w:r>
      <w:r>
        <w:rPr>
          <w:spacing w:val="-16"/>
          <w:sz w:val="18"/>
        </w:rPr>
        <w:t xml:space="preserve"> </w:t>
      </w:r>
      <w:r>
        <w:rPr>
          <w:spacing w:val="-4"/>
          <w:sz w:val="18"/>
        </w:rPr>
        <w:t>cumplir</w:t>
      </w:r>
      <w:r>
        <w:rPr>
          <w:spacing w:val="-16"/>
          <w:sz w:val="18"/>
        </w:rPr>
        <w:t xml:space="preserve"> </w:t>
      </w:r>
      <w:r>
        <w:rPr>
          <w:spacing w:val="-4"/>
          <w:sz w:val="18"/>
        </w:rPr>
        <w:t>el</w:t>
      </w:r>
      <w:r>
        <w:rPr>
          <w:spacing w:val="-16"/>
          <w:sz w:val="18"/>
        </w:rPr>
        <w:t xml:space="preserve"> </w:t>
      </w:r>
      <w:r>
        <w:rPr>
          <w:spacing w:val="-4"/>
          <w:sz w:val="18"/>
        </w:rPr>
        <w:t>mínimo.</w:t>
      </w:r>
    </w:p>
    <w:p w14:paraId="0987433B" w14:textId="77777777" w:rsidR="00C87413" w:rsidRDefault="008355C8">
      <w:pPr>
        <w:pStyle w:val="Prrafodelista"/>
        <w:numPr>
          <w:ilvl w:val="0"/>
          <w:numId w:val="58"/>
        </w:numPr>
        <w:tabs>
          <w:tab w:val="left" w:pos="311"/>
        </w:tabs>
        <w:spacing w:before="119" w:line="268" w:lineRule="auto"/>
        <w:ind w:right="252" w:firstLine="0"/>
        <w:jc w:val="both"/>
        <w:rPr>
          <w:sz w:val="18"/>
        </w:rPr>
      </w:pPr>
      <w:r>
        <w:rPr>
          <w:sz w:val="18"/>
        </w:rPr>
        <w:t>Al</w:t>
      </w:r>
      <w:r>
        <w:rPr>
          <w:spacing w:val="-12"/>
          <w:sz w:val="18"/>
        </w:rPr>
        <w:t xml:space="preserve"> </w:t>
      </w:r>
      <w:r>
        <w:rPr>
          <w:sz w:val="18"/>
        </w:rPr>
        <w:t>momento</w:t>
      </w:r>
      <w:r>
        <w:rPr>
          <w:spacing w:val="-12"/>
          <w:sz w:val="18"/>
        </w:rPr>
        <w:t xml:space="preserve"> </w:t>
      </w:r>
      <w:r>
        <w:rPr>
          <w:sz w:val="18"/>
        </w:rPr>
        <w:t>de</w:t>
      </w:r>
      <w:r>
        <w:rPr>
          <w:spacing w:val="-12"/>
          <w:sz w:val="18"/>
        </w:rPr>
        <w:t xml:space="preserve"> </w:t>
      </w:r>
      <w:r>
        <w:rPr>
          <w:sz w:val="18"/>
        </w:rPr>
        <w:t>adjudicar</w:t>
      </w:r>
      <w:r>
        <w:rPr>
          <w:spacing w:val="-12"/>
          <w:sz w:val="18"/>
        </w:rPr>
        <w:t xml:space="preserve"> </w:t>
      </w:r>
      <w:r>
        <w:rPr>
          <w:sz w:val="18"/>
        </w:rPr>
        <w:t>el</w:t>
      </w:r>
      <w:r>
        <w:rPr>
          <w:spacing w:val="-12"/>
          <w:sz w:val="18"/>
        </w:rPr>
        <w:t xml:space="preserve"> </w:t>
      </w:r>
      <w:r>
        <w:rPr>
          <w:sz w:val="18"/>
        </w:rPr>
        <w:t>contrato,</w:t>
      </w:r>
      <w:r>
        <w:rPr>
          <w:spacing w:val="-12"/>
          <w:sz w:val="18"/>
        </w:rPr>
        <w:t xml:space="preserve"> </w:t>
      </w:r>
      <w:r>
        <w:rPr>
          <w:sz w:val="18"/>
        </w:rPr>
        <w:t>la</w:t>
      </w:r>
      <w:r>
        <w:rPr>
          <w:spacing w:val="-12"/>
          <w:sz w:val="18"/>
        </w:rPr>
        <w:t xml:space="preserve"> </w:t>
      </w:r>
      <w:r>
        <w:rPr>
          <w:sz w:val="18"/>
        </w:rPr>
        <w:t>convocante</w:t>
      </w:r>
      <w:r>
        <w:rPr>
          <w:spacing w:val="-12"/>
          <w:sz w:val="18"/>
        </w:rPr>
        <w:t xml:space="preserve"> </w:t>
      </w:r>
      <w:r>
        <w:rPr>
          <w:sz w:val="18"/>
        </w:rPr>
        <w:t>se</w:t>
      </w:r>
      <w:r>
        <w:rPr>
          <w:spacing w:val="-12"/>
          <w:sz w:val="18"/>
        </w:rPr>
        <w:t xml:space="preserve"> </w:t>
      </w:r>
      <w:r>
        <w:rPr>
          <w:sz w:val="18"/>
        </w:rPr>
        <w:t>reserva</w:t>
      </w:r>
      <w:r>
        <w:rPr>
          <w:spacing w:val="-12"/>
          <w:sz w:val="18"/>
        </w:rPr>
        <w:t xml:space="preserve"> </w:t>
      </w:r>
      <w:r>
        <w:rPr>
          <w:sz w:val="18"/>
        </w:rPr>
        <w:t>el</w:t>
      </w:r>
      <w:r>
        <w:rPr>
          <w:spacing w:val="-12"/>
          <w:sz w:val="18"/>
        </w:rPr>
        <w:t xml:space="preserve"> </w:t>
      </w:r>
      <w:r>
        <w:rPr>
          <w:sz w:val="18"/>
        </w:rPr>
        <w:t>derecho</w:t>
      </w:r>
      <w:r>
        <w:rPr>
          <w:spacing w:val="-12"/>
          <w:sz w:val="18"/>
        </w:rPr>
        <w:t xml:space="preserve"> </w:t>
      </w:r>
      <w:r>
        <w:rPr>
          <w:sz w:val="18"/>
        </w:rPr>
        <w:t>a</w:t>
      </w:r>
      <w:r>
        <w:rPr>
          <w:spacing w:val="-12"/>
          <w:sz w:val="18"/>
        </w:rPr>
        <w:t xml:space="preserve"> </w:t>
      </w:r>
      <w:r>
        <w:rPr>
          <w:sz w:val="18"/>
        </w:rPr>
        <w:t>disminuir</w:t>
      </w:r>
      <w:r>
        <w:rPr>
          <w:spacing w:val="-12"/>
          <w:sz w:val="18"/>
        </w:rPr>
        <w:t xml:space="preserve"> </w:t>
      </w:r>
      <w:r>
        <w:rPr>
          <w:sz w:val="18"/>
        </w:rPr>
        <w:t>la</w:t>
      </w:r>
      <w:r>
        <w:rPr>
          <w:spacing w:val="-12"/>
          <w:sz w:val="18"/>
        </w:rPr>
        <w:t xml:space="preserve"> </w:t>
      </w:r>
      <w:r>
        <w:rPr>
          <w:sz w:val="18"/>
        </w:rPr>
        <w:t>cantidad</w:t>
      </w:r>
      <w:r>
        <w:rPr>
          <w:spacing w:val="-12"/>
          <w:sz w:val="18"/>
        </w:rPr>
        <w:t xml:space="preserve"> </w:t>
      </w:r>
      <w:r>
        <w:rPr>
          <w:sz w:val="18"/>
        </w:rPr>
        <w:t>de</w:t>
      </w:r>
      <w:r>
        <w:rPr>
          <w:spacing w:val="-12"/>
          <w:sz w:val="18"/>
        </w:rPr>
        <w:t xml:space="preserve"> </w:t>
      </w:r>
      <w:r>
        <w:rPr>
          <w:sz w:val="18"/>
        </w:rPr>
        <w:t>Bienes</w:t>
      </w:r>
      <w:r>
        <w:rPr>
          <w:spacing w:val="-12"/>
          <w:sz w:val="18"/>
        </w:rPr>
        <w:t xml:space="preserve"> </w:t>
      </w:r>
      <w:r>
        <w:rPr>
          <w:sz w:val="18"/>
        </w:rPr>
        <w:t>y/o</w:t>
      </w:r>
      <w:r>
        <w:rPr>
          <w:spacing w:val="-12"/>
          <w:sz w:val="18"/>
        </w:rPr>
        <w:t xml:space="preserve"> </w:t>
      </w:r>
      <w:r>
        <w:rPr>
          <w:sz w:val="18"/>
        </w:rPr>
        <w:t xml:space="preserve">Servicios </w:t>
      </w:r>
      <w:r>
        <w:rPr>
          <w:spacing w:val="-4"/>
          <w:sz w:val="18"/>
        </w:rPr>
        <w:t>requeridos, por razones de disponibilidad presupuestaria u otras razones debidamente justificadas. Estas variaciones no podrán alterar</w:t>
      </w:r>
      <w:r>
        <w:rPr>
          <w:spacing w:val="-15"/>
          <w:sz w:val="18"/>
        </w:rPr>
        <w:t xml:space="preserve"> </w:t>
      </w:r>
      <w:r>
        <w:rPr>
          <w:spacing w:val="-4"/>
          <w:sz w:val="18"/>
        </w:rPr>
        <w:t>los</w:t>
      </w:r>
      <w:r>
        <w:rPr>
          <w:spacing w:val="-15"/>
          <w:sz w:val="18"/>
        </w:rPr>
        <w:t xml:space="preserve"> </w:t>
      </w:r>
      <w:r>
        <w:rPr>
          <w:spacing w:val="-4"/>
          <w:sz w:val="18"/>
        </w:rPr>
        <w:t>precios</w:t>
      </w:r>
      <w:r>
        <w:rPr>
          <w:spacing w:val="-15"/>
          <w:sz w:val="18"/>
        </w:rPr>
        <w:t xml:space="preserve"> </w:t>
      </w:r>
      <w:r>
        <w:rPr>
          <w:spacing w:val="-4"/>
          <w:sz w:val="18"/>
        </w:rPr>
        <w:t>unitarios</w:t>
      </w:r>
      <w:r>
        <w:rPr>
          <w:spacing w:val="-15"/>
          <w:sz w:val="18"/>
        </w:rPr>
        <w:t xml:space="preserve"> </w:t>
      </w:r>
      <w:r>
        <w:rPr>
          <w:spacing w:val="-4"/>
          <w:sz w:val="18"/>
        </w:rPr>
        <w:t>u</w:t>
      </w:r>
      <w:r>
        <w:rPr>
          <w:spacing w:val="-15"/>
          <w:sz w:val="18"/>
        </w:rPr>
        <w:t xml:space="preserve"> </w:t>
      </w:r>
      <w:r>
        <w:rPr>
          <w:spacing w:val="-4"/>
          <w:sz w:val="18"/>
        </w:rPr>
        <w:t>otros</w:t>
      </w:r>
      <w:r>
        <w:rPr>
          <w:spacing w:val="-15"/>
          <w:sz w:val="18"/>
        </w:rPr>
        <w:t xml:space="preserve"> </w:t>
      </w:r>
      <w:r>
        <w:rPr>
          <w:spacing w:val="-4"/>
          <w:sz w:val="18"/>
        </w:rPr>
        <w:t>términos</w:t>
      </w:r>
      <w:r>
        <w:rPr>
          <w:spacing w:val="-15"/>
          <w:sz w:val="18"/>
        </w:rPr>
        <w:t xml:space="preserve"> </w:t>
      </w:r>
      <w:r>
        <w:rPr>
          <w:spacing w:val="-4"/>
          <w:sz w:val="18"/>
        </w:rPr>
        <w:t>y</w:t>
      </w:r>
      <w:r>
        <w:rPr>
          <w:spacing w:val="-15"/>
          <w:sz w:val="18"/>
        </w:rPr>
        <w:t xml:space="preserve"> </w:t>
      </w:r>
      <w:r>
        <w:rPr>
          <w:spacing w:val="-4"/>
          <w:sz w:val="18"/>
        </w:rPr>
        <w:t>condiciones</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oferta</w:t>
      </w:r>
      <w:r>
        <w:rPr>
          <w:spacing w:val="-15"/>
          <w:sz w:val="18"/>
        </w:rPr>
        <w:t xml:space="preserve"> </w:t>
      </w:r>
      <w:r>
        <w:rPr>
          <w:spacing w:val="-4"/>
          <w:sz w:val="18"/>
        </w:rPr>
        <w:t>y</w:t>
      </w:r>
      <w:r>
        <w:rPr>
          <w:spacing w:val="-15"/>
          <w:sz w:val="18"/>
        </w:rPr>
        <w:t xml:space="preserve"> </w:t>
      </w:r>
      <w:r>
        <w:rPr>
          <w:spacing w:val="-4"/>
          <w:sz w:val="18"/>
        </w:rPr>
        <w:t>de</w:t>
      </w:r>
      <w:r>
        <w:rPr>
          <w:spacing w:val="-15"/>
          <w:sz w:val="18"/>
        </w:rPr>
        <w:t xml:space="preserve"> </w:t>
      </w:r>
      <w:r>
        <w:rPr>
          <w:spacing w:val="-4"/>
          <w:sz w:val="18"/>
        </w:rPr>
        <w:t>los</w:t>
      </w:r>
      <w:r>
        <w:rPr>
          <w:spacing w:val="-15"/>
          <w:sz w:val="18"/>
        </w:rPr>
        <w:t xml:space="preserve"> </w:t>
      </w:r>
      <w:r>
        <w:rPr>
          <w:spacing w:val="-4"/>
          <w:sz w:val="18"/>
        </w:rPr>
        <w:t>documentos</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licitación.</w:t>
      </w:r>
    </w:p>
    <w:p w14:paraId="252AD4F3" w14:textId="77777777" w:rsidR="00C87413" w:rsidRDefault="008355C8">
      <w:pPr>
        <w:pStyle w:val="Textoindependiente"/>
        <w:spacing w:before="120" w:line="268" w:lineRule="auto"/>
        <w:ind w:left="108" w:right="241"/>
        <w:jc w:val="both"/>
      </w:pPr>
      <w:r>
        <w:rPr>
          <w:spacing w:val="-4"/>
        </w:rPr>
        <w:t>En</w:t>
      </w:r>
      <w:r>
        <w:rPr>
          <w:spacing w:val="-8"/>
        </w:rPr>
        <w:t xml:space="preserve"> </w:t>
      </w:r>
      <w:r>
        <w:rPr>
          <w:spacing w:val="-4"/>
        </w:rPr>
        <w:t>aquellos</w:t>
      </w:r>
      <w:r>
        <w:rPr>
          <w:spacing w:val="-8"/>
        </w:rPr>
        <w:t xml:space="preserve"> </w:t>
      </w:r>
      <w:r>
        <w:rPr>
          <w:spacing w:val="-4"/>
        </w:rPr>
        <w:t>procedimientos</w:t>
      </w:r>
      <w:r>
        <w:rPr>
          <w:spacing w:val="-8"/>
        </w:rPr>
        <w:t xml:space="preserve"> </w:t>
      </w:r>
      <w:r>
        <w:rPr>
          <w:spacing w:val="-4"/>
        </w:rPr>
        <w:t>de</w:t>
      </w:r>
      <w:r>
        <w:rPr>
          <w:spacing w:val="-8"/>
        </w:rPr>
        <w:t xml:space="preserve"> </w:t>
      </w:r>
      <w:r>
        <w:rPr>
          <w:spacing w:val="-4"/>
        </w:rPr>
        <w:t>contratación</w:t>
      </w:r>
      <w:r>
        <w:rPr>
          <w:spacing w:val="-8"/>
        </w:rPr>
        <w:t xml:space="preserve"> </w:t>
      </w:r>
      <w:r>
        <w:rPr>
          <w:spacing w:val="-4"/>
        </w:rPr>
        <w:t>en</w:t>
      </w:r>
      <w:r>
        <w:rPr>
          <w:spacing w:val="-8"/>
        </w:rPr>
        <w:t xml:space="preserve"> </w:t>
      </w:r>
      <w:r>
        <w:rPr>
          <w:spacing w:val="-4"/>
        </w:rPr>
        <w:t>los</w:t>
      </w:r>
      <w:r>
        <w:rPr>
          <w:spacing w:val="-8"/>
        </w:rPr>
        <w:t xml:space="preserve"> </w:t>
      </w:r>
      <w:r>
        <w:rPr>
          <w:spacing w:val="-4"/>
        </w:rPr>
        <w:t>cuales</w:t>
      </w:r>
      <w:r>
        <w:rPr>
          <w:spacing w:val="-8"/>
        </w:rPr>
        <w:t xml:space="preserve"> </w:t>
      </w:r>
      <w:r>
        <w:rPr>
          <w:spacing w:val="-4"/>
        </w:rPr>
        <w:t>se</w:t>
      </w:r>
      <w:r>
        <w:rPr>
          <w:spacing w:val="-8"/>
        </w:rPr>
        <w:t xml:space="preserve"> </w:t>
      </w:r>
      <w:r>
        <w:rPr>
          <w:spacing w:val="-4"/>
        </w:rPr>
        <w:t>aplique</w:t>
      </w:r>
      <w:r>
        <w:rPr>
          <w:spacing w:val="-8"/>
        </w:rPr>
        <w:t xml:space="preserve"> </w:t>
      </w:r>
      <w:r>
        <w:rPr>
          <w:spacing w:val="-4"/>
        </w:rPr>
        <w:t>el</w:t>
      </w:r>
      <w:r>
        <w:rPr>
          <w:spacing w:val="-8"/>
        </w:rPr>
        <w:t xml:space="preserve"> </w:t>
      </w:r>
      <w:r>
        <w:rPr>
          <w:spacing w:val="-4"/>
        </w:rPr>
        <w:t>atributo</w:t>
      </w:r>
      <w:r>
        <w:rPr>
          <w:spacing w:val="-8"/>
        </w:rPr>
        <w:t xml:space="preserve"> </w:t>
      </w:r>
      <w:r>
        <w:rPr>
          <w:spacing w:val="-4"/>
        </w:rPr>
        <w:t>de</w:t>
      </w:r>
      <w:r>
        <w:rPr>
          <w:spacing w:val="-8"/>
        </w:rPr>
        <w:t xml:space="preserve"> </w:t>
      </w:r>
      <w:r>
        <w:rPr>
          <w:spacing w:val="-4"/>
        </w:rPr>
        <w:t>contrato</w:t>
      </w:r>
      <w:r>
        <w:rPr>
          <w:spacing w:val="-8"/>
        </w:rPr>
        <w:t xml:space="preserve"> </w:t>
      </w:r>
      <w:r>
        <w:rPr>
          <w:spacing w:val="-4"/>
        </w:rPr>
        <w:t>abierto,</w:t>
      </w:r>
      <w:r>
        <w:rPr>
          <w:spacing w:val="-8"/>
        </w:rPr>
        <w:t xml:space="preserve"> </w:t>
      </w:r>
      <w:r>
        <w:rPr>
          <w:spacing w:val="-4"/>
        </w:rPr>
        <w:t>cuando</w:t>
      </w:r>
      <w:r>
        <w:rPr>
          <w:spacing w:val="-8"/>
        </w:rPr>
        <w:t xml:space="preserve"> </w:t>
      </w:r>
      <w:r>
        <w:rPr>
          <w:spacing w:val="-4"/>
        </w:rPr>
        <w:t>la</w:t>
      </w:r>
      <w:r>
        <w:rPr>
          <w:spacing w:val="-8"/>
        </w:rPr>
        <w:t xml:space="preserve"> </w:t>
      </w:r>
      <w:r>
        <w:rPr>
          <w:spacing w:val="-4"/>
        </w:rPr>
        <w:t>Convocante</w:t>
      </w:r>
      <w:r>
        <w:rPr>
          <w:spacing w:val="-8"/>
        </w:rPr>
        <w:t xml:space="preserve"> </w:t>
      </w:r>
      <w:r>
        <w:rPr>
          <w:spacing w:val="-4"/>
        </w:rPr>
        <w:t xml:space="preserve">deba </w:t>
      </w:r>
      <w:r>
        <w:rPr>
          <w:spacing w:val="-6"/>
        </w:rPr>
        <w:t xml:space="preserve">disminuir cantidades o montos a ser adjudicados, no podrá modificar el monto o las cantidades mínimas establecidas en las bases </w:t>
      </w:r>
      <w:r>
        <w:t>de</w:t>
      </w:r>
      <w:r>
        <w:rPr>
          <w:spacing w:val="-4"/>
        </w:rPr>
        <w:t xml:space="preserve"> </w:t>
      </w:r>
      <w:r>
        <w:t>la</w:t>
      </w:r>
      <w:r>
        <w:rPr>
          <w:spacing w:val="-4"/>
        </w:rPr>
        <w:t xml:space="preserve"> </w:t>
      </w:r>
      <w:r>
        <w:t>contratación.</w:t>
      </w:r>
    </w:p>
    <w:p w14:paraId="77382FB0" w14:textId="77777777" w:rsidR="00C87413" w:rsidRDefault="008355C8">
      <w:pPr>
        <w:pStyle w:val="Textoindependiente"/>
        <w:spacing w:before="212"/>
        <w:rPr>
          <w:sz w:val="20"/>
        </w:rPr>
      </w:pPr>
      <w:r>
        <w:rPr>
          <w:noProof/>
          <w:lang w:val="en-US"/>
        </w:rPr>
        <mc:AlternateContent>
          <mc:Choice Requires="wpg">
            <w:drawing>
              <wp:anchor distT="0" distB="0" distL="0" distR="0" simplePos="0" relativeHeight="487647232" behindDoc="1" locked="0" layoutInCell="1" allowOverlap="1" wp14:anchorId="072C145A" wp14:editId="41157A17">
                <wp:simplePos x="0" y="0"/>
                <wp:positionH relativeFrom="page">
                  <wp:posOffset>780293</wp:posOffset>
                </wp:positionH>
                <wp:positionV relativeFrom="paragraph">
                  <wp:posOffset>297929</wp:posOffset>
                </wp:positionV>
                <wp:extent cx="6279515" cy="15240"/>
                <wp:effectExtent l="0" t="0" r="0" b="0"/>
                <wp:wrapTopAndBottom/>
                <wp:docPr id="608" name="Group 6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611" name="Graphic 60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612" name="Graphic 61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613" name="Graphic 61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614" name="Graphic 61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B02324A" id="Group 608" o:spid="_x0000_s1026" style="position:absolute;margin-left:61.45pt;margin-top:23.45pt;width:494.45pt;height:1.2pt;z-index:-1566924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">
                <v:shape id="Graphic 60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" path="m6272154,7315l,7315,,,6279470,r-7316,7315xe" fillcolor="#999" stroked="f">
                  <v:path arrowok="t"/>
                </v:shape>
                <v:shape id="Graphic 61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" path="m6279470,7315l,7315,7315,,6279470,r,7315xe" fillcolor="#ededed" stroked="f">
                  <v:path arrowok="t"/>
                </v:shape>
                <v:shape id="Graphic 61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" path="m,14631l,,7315,r,7315l,14631xe" fillcolor="#999" stroked="f">
                  <v:path arrowok="t"/>
                </v:shape>
                <v:shape id="Graphic 61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" path="m7315,14631l,14631,,7315,7315,r,14631xe" fillcolor="#ededed" stroked="f">
                  <v:path arrowok="t"/>
                </v:shape>
                <w10:wrap type="topAndBottom" anchorx="page"/>
              </v:group>
            </w:pict>
          </mc:Fallback>
        </mc:AlternateContent>
      </w:r>
    </w:p>
    <w:p w14:paraId="418A62BB" w14:textId="77777777" w:rsidR="00C87413" w:rsidRDefault="00C87413">
      <w:pPr>
        <w:pStyle w:val="Textoindependiente"/>
        <w:spacing w:before="155"/>
      </w:pPr>
    </w:p>
    <w:p w14:paraId="74FA7A12" w14:textId="77777777" w:rsidR="00C87413" w:rsidRDefault="008355C8">
      <w:pPr>
        <w:ind w:left="102"/>
        <w:rPr>
          <w:sz w:val="27"/>
        </w:rPr>
      </w:pPr>
      <w:r>
        <w:rPr>
          <w:spacing w:val="-2"/>
          <w:sz w:val="27"/>
          <w:u w:val="single"/>
        </w:rPr>
        <w:t>Notificaciones</w:t>
      </w:r>
    </w:p>
    <w:p w14:paraId="4829F216"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47744" behindDoc="1" locked="0" layoutInCell="1" allowOverlap="1" wp14:anchorId="6FF9A370" wp14:editId="56FFECC8">
                <wp:simplePos x="0" y="0"/>
                <wp:positionH relativeFrom="page">
                  <wp:posOffset>780293</wp:posOffset>
                </wp:positionH>
                <wp:positionV relativeFrom="paragraph">
                  <wp:posOffset>245278</wp:posOffset>
                </wp:positionV>
                <wp:extent cx="6279515" cy="3543935"/>
                <wp:effectExtent l="0" t="0" r="0" b="0"/>
                <wp:wrapTopAndBottom/>
                <wp:docPr id="613" name="Group 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543935"/>
                          <a:chOff x="0" y="0"/>
                          <a:chExt cx="6279515" cy="3543935"/>
                        </a:xfrm>
                      </wpg:grpSpPr>
                      <wps:wsp>
                        <wps:cNvPr id="616" name="Graphic 614"/>
                        <wps:cNvSpPr/>
                        <wps:spPr>
                          <a:xfrm>
                            <a:off x="7" y="-9"/>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617" name="Graphic 615"/>
                        <wps:cNvSpPr/>
                        <wps:spPr>
                          <a:xfrm>
                            <a:off x="14631" y="732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18" name="Graphic 616"/>
                        <wps:cNvSpPr/>
                        <wps:spPr>
                          <a:xfrm>
                            <a:off x="-5" y="3528685"/>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619" name="Graphic 617"/>
                        <wps:cNvSpPr/>
                        <wps:spPr>
                          <a:xfrm>
                            <a:off x="14631" y="353602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20" name="Graphic 618"/>
                        <wps:cNvSpPr/>
                        <wps:spPr>
                          <a:xfrm>
                            <a:off x="-5" y="2"/>
                            <a:ext cx="6279515" cy="3543935"/>
                          </a:xfrm>
                          <a:custGeom>
                            <a:avLst/>
                            <a:gdLst/>
                            <a:ahLst/>
                            <a:cxnLst/>
                            <a:rect l="l" t="t" r="r" b="b"/>
                            <a:pathLst>
                              <a:path w="6279515" h="3543935">
                                <a:moveTo>
                                  <a:pt x="14630" y="14643"/>
                                </a:moveTo>
                                <a:lnTo>
                                  <a:pt x="0" y="0"/>
                                </a:lnTo>
                                <a:lnTo>
                                  <a:pt x="0" y="3543338"/>
                                </a:lnTo>
                                <a:lnTo>
                                  <a:pt x="14630" y="3528707"/>
                                </a:lnTo>
                                <a:lnTo>
                                  <a:pt x="14630" y="14643"/>
                                </a:lnTo>
                                <a:close/>
                              </a:path>
                              <a:path w="6279515" h="3543935">
                                <a:moveTo>
                                  <a:pt x="6279464" y="0"/>
                                </a:moveTo>
                                <a:lnTo>
                                  <a:pt x="6264834" y="14643"/>
                                </a:lnTo>
                                <a:lnTo>
                                  <a:pt x="6264834" y="3528707"/>
                                </a:lnTo>
                                <a:lnTo>
                                  <a:pt x="6279464" y="3543338"/>
                                </a:lnTo>
                                <a:lnTo>
                                  <a:pt x="6279464" y="0"/>
                                </a:lnTo>
                                <a:close/>
                              </a:path>
                            </a:pathLst>
                          </a:custGeom>
                          <a:solidFill>
                            <a:srgbClr val="CDD3D9"/>
                          </a:solidFill>
                        </wps:spPr>
                        <wps:bodyPr wrap="square" lIns="0" tIns="0" rIns="0" bIns="0" rtlCol="0">
                          <a:prstTxWarp prst="textNoShape">
                            <a:avLst/>
                          </a:prstTxWarp>
                          <a:noAutofit/>
                        </wps:bodyPr>
                      </wps:wsp>
                      <wps:wsp>
                        <wps:cNvPr id="621" name="Textbox 619"/>
                        <wps:cNvSpPr txBox="1"/>
                        <wps:spPr>
                          <a:xfrm>
                            <a:off x="14631" y="14641"/>
                            <a:ext cx="6250305" cy="3514090"/>
                          </a:xfrm>
                          <a:prstGeom prst="rect">
                            <a:avLst/>
                          </a:prstGeom>
                        </wps:spPr>
                        <wps:txbx>
                          <w:txbxContent>
                            <w:p w14:paraId="7D561B0F" w14:textId="77777777" w:rsidR="00C87413" w:rsidRDefault="00C87413">
                              <w:pPr>
                                <w:rPr>
                                  <w:sz w:val="18"/>
                                </w:rPr>
                              </w:pPr>
                            </w:p>
                            <w:p w14:paraId="6B58F9BF" w14:textId="77777777" w:rsidR="00C87413" w:rsidRDefault="00C87413">
                              <w:pPr>
                                <w:spacing w:before="8"/>
                                <w:rPr>
                                  <w:sz w:val="18"/>
                                </w:rPr>
                              </w:pPr>
                            </w:p>
                            <w:p w14:paraId="4F71F26C" w14:textId="77777777" w:rsidR="00C87413" w:rsidRDefault="008355C8">
                              <w:pPr>
                                <w:spacing w:line="268" w:lineRule="auto"/>
                                <w:ind w:left="537" w:right="592"/>
                                <w:jc w:val="both"/>
                                <w:rPr>
                                  <w:sz w:val="18"/>
                                </w:rPr>
                              </w:pPr>
                              <w:r>
                                <w:rPr>
                                  <w:spacing w:val="-8"/>
                                  <w:sz w:val="18"/>
                                </w:rPr>
                                <w:t>Cuando</w:t>
                              </w:r>
                              <w:r>
                                <w:rPr>
                                  <w:sz w:val="18"/>
                                </w:rPr>
                                <w:t xml:space="preserve"> </w:t>
                              </w:r>
                              <w:r>
                                <w:rPr>
                                  <w:spacing w:val="-8"/>
                                  <w:sz w:val="18"/>
                                </w:rPr>
                                <w:t>la</w:t>
                              </w:r>
                              <w:r>
                                <w:rPr>
                                  <w:sz w:val="18"/>
                                </w:rPr>
                                <w:t xml:space="preserve"> </w:t>
                              </w:r>
                              <w:r>
                                <w:rPr>
                                  <w:spacing w:val="-8"/>
                                  <w:sz w:val="18"/>
                                </w:rPr>
                                <w:t>convocante</w:t>
                              </w:r>
                              <w:r>
                                <w:rPr>
                                  <w:sz w:val="18"/>
                                </w:rPr>
                                <w:t xml:space="preserve"> </w:t>
                              </w:r>
                              <w:r>
                                <w:rPr>
                                  <w:spacing w:val="-8"/>
                                  <w:sz w:val="18"/>
                                </w:rPr>
                                <w:t>opte</w:t>
                              </w:r>
                              <w:r>
                                <w:rPr>
                                  <w:sz w:val="18"/>
                                </w:rPr>
                                <w:t xml:space="preserve"> </w:t>
                              </w:r>
                              <w:r>
                                <w:rPr>
                                  <w:spacing w:val="-8"/>
                                  <w:sz w:val="18"/>
                                </w:rPr>
                                <w:t>por</w:t>
                              </w:r>
                              <w:r>
                                <w:rPr>
                                  <w:sz w:val="18"/>
                                </w:rPr>
                                <w:t xml:space="preserve"> </w:t>
                              </w:r>
                              <w:r>
                                <w:rPr>
                                  <w:spacing w:val="-8"/>
                                  <w:sz w:val="18"/>
                                </w:rPr>
                                <w:t>notificar</w:t>
                              </w:r>
                              <w:r>
                                <w:rPr>
                                  <w:sz w:val="18"/>
                                </w:rPr>
                                <w:t xml:space="preserve"> </w:t>
                              </w:r>
                              <w:r>
                                <w:rPr>
                                  <w:spacing w:val="-8"/>
                                  <w:sz w:val="18"/>
                                </w:rPr>
                                <w:t>la</w:t>
                              </w:r>
                              <w:r>
                                <w:rPr>
                                  <w:sz w:val="18"/>
                                </w:rPr>
                                <w:t xml:space="preserve"> </w:t>
                              </w:r>
                              <w:r>
                                <w:rPr>
                                  <w:spacing w:val="-8"/>
                                  <w:sz w:val="18"/>
                                </w:rPr>
                                <w:t>adjudicación</w:t>
                              </w:r>
                              <w:r>
                                <w:rPr>
                                  <w:sz w:val="18"/>
                                </w:rPr>
                                <w:t xml:space="preserve"> </w:t>
                              </w:r>
                              <w:r>
                                <w:rPr>
                                  <w:spacing w:val="-8"/>
                                  <w:sz w:val="18"/>
                                </w:rPr>
                                <w:t>a</w:t>
                              </w:r>
                              <w:r>
                                <w:rPr>
                                  <w:sz w:val="18"/>
                                </w:rPr>
                                <w:t xml:space="preserve"> </w:t>
                              </w:r>
                              <w:r>
                                <w:rPr>
                                  <w:spacing w:val="-8"/>
                                  <w:sz w:val="18"/>
                                </w:rPr>
                                <w:t>través</w:t>
                              </w:r>
                              <w:r>
                                <w:rPr>
                                  <w:sz w:val="18"/>
                                </w:rPr>
                                <w:t xml:space="preserve"> </w:t>
                              </w:r>
                              <w:r>
                                <w:rPr>
                                  <w:spacing w:val="-8"/>
                                  <w:sz w:val="18"/>
                                </w:rPr>
                                <w:t>del</w:t>
                              </w:r>
                              <w:r>
                                <w:rPr>
                                  <w:sz w:val="18"/>
                                </w:rPr>
                                <w:t xml:space="preserve"> </w:t>
                              </w:r>
                              <w:r>
                                <w:rPr>
                                  <w:spacing w:val="-8"/>
                                  <w:sz w:val="18"/>
                                </w:rPr>
                                <w:t>SICP,</w:t>
                              </w:r>
                              <w:r>
                                <w:rPr>
                                  <w:sz w:val="18"/>
                                </w:rPr>
                                <w:t xml:space="preserve"> </w:t>
                              </w:r>
                              <w:r>
                                <w:rPr>
                                  <w:spacing w:val="-8"/>
                                  <w:sz w:val="18"/>
                                </w:rPr>
                                <w:t>la</w:t>
                              </w:r>
                              <w:r>
                                <w:rPr>
                                  <w:sz w:val="18"/>
                                </w:rPr>
                                <w:t xml:space="preserve"> </w:t>
                              </w:r>
                              <w:r>
                                <w:rPr>
                                  <w:spacing w:val="-8"/>
                                  <w:sz w:val="18"/>
                                </w:rPr>
                                <w:t>notificación</w:t>
                              </w:r>
                              <w:r>
                                <w:rPr>
                                  <w:sz w:val="18"/>
                                </w:rPr>
                                <w:t xml:space="preserve"> </w:t>
                              </w:r>
                              <w:r>
                                <w:rPr>
                                  <w:spacing w:val="-8"/>
                                  <w:sz w:val="18"/>
                                </w:rPr>
                                <w:t>de</w:t>
                              </w:r>
                              <w:r>
                                <w:rPr>
                                  <w:sz w:val="18"/>
                                </w:rPr>
                                <w:t xml:space="preserve"> </w:t>
                              </w:r>
                              <w:r>
                                <w:rPr>
                                  <w:spacing w:val="-8"/>
                                  <w:sz w:val="18"/>
                                </w:rPr>
                                <w:t>la</w:t>
                              </w:r>
                              <w:r>
                                <w:rPr>
                                  <w:sz w:val="18"/>
                                </w:rPr>
                                <w:t xml:space="preserve"> </w:t>
                              </w:r>
                              <w:r>
                                <w:rPr>
                                  <w:spacing w:val="-8"/>
                                  <w:sz w:val="18"/>
                                </w:rPr>
                                <w:t>misma</w:t>
                              </w:r>
                              <w:r>
                                <w:rPr>
                                  <w:sz w:val="18"/>
                                </w:rPr>
                                <w:t xml:space="preserve"> </w:t>
                              </w:r>
                              <w:r>
                                <w:rPr>
                                  <w:spacing w:val="-8"/>
                                  <w:sz w:val="18"/>
                                </w:rPr>
                                <w:t>será</w:t>
                              </w:r>
                              <w:r>
                                <w:rPr>
                                  <w:sz w:val="18"/>
                                </w:rPr>
                                <w:t xml:space="preserve"> </w:t>
                              </w:r>
                              <w:r>
                                <w:rPr>
                                  <w:spacing w:val="-8"/>
                                  <w:sz w:val="18"/>
                                </w:rPr>
                                <w:t xml:space="preserve">realizada </w:t>
                              </w:r>
                              <w:r>
                                <w:rPr>
                                  <w:sz w:val="18"/>
                                </w:rPr>
                                <w:t xml:space="preserve">de manera automática, a los correos declarados en el Registro de Proveedores del Estado de los oferentes </w:t>
                              </w:r>
                              <w:r>
                                <w:rPr>
                                  <w:spacing w:val="-6"/>
                                  <w:sz w:val="18"/>
                                </w:rPr>
                                <w:t xml:space="preserve">presentados. A efectos de la notificación oficial, solo serán considerados tales correos electrónicos. La notificación </w:t>
                              </w:r>
                              <w:r>
                                <w:rPr>
                                  <w:spacing w:val="-4"/>
                                  <w:sz w:val="18"/>
                                </w:rPr>
                                <w:t>comprenderá</w:t>
                              </w:r>
                              <w:r>
                                <w:rPr>
                                  <w:spacing w:val="-12"/>
                                  <w:sz w:val="18"/>
                                </w:rPr>
                                <w:t xml:space="preserve"> </w:t>
                              </w:r>
                              <w:r>
                                <w:rPr>
                                  <w:spacing w:val="-4"/>
                                  <w:sz w:val="18"/>
                                </w:rPr>
                                <w:t>la</w:t>
                              </w:r>
                              <w:r>
                                <w:rPr>
                                  <w:spacing w:val="-12"/>
                                  <w:sz w:val="18"/>
                                </w:rPr>
                                <w:t xml:space="preserve"> </w:t>
                              </w:r>
                              <w:r>
                                <w:rPr>
                                  <w:spacing w:val="-4"/>
                                  <w:sz w:val="18"/>
                                </w:rPr>
                                <w:t>Resolución</w:t>
                              </w:r>
                              <w:r>
                                <w:rPr>
                                  <w:spacing w:val="-12"/>
                                  <w:sz w:val="18"/>
                                </w:rPr>
                                <w:t xml:space="preserve"> </w:t>
                              </w:r>
                              <w:r>
                                <w:rPr>
                                  <w:spacing w:val="-4"/>
                                  <w:sz w:val="18"/>
                                </w:rPr>
                                <w:t>de</w:t>
                              </w:r>
                              <w:r>
                                <w:rPr>
                                  <w:spacing w:val="-12"/>
                                  <w:sz w:val="18"/>
                                </w:rPr>
                                <w:t xml:space="preserve"> </w:t>
                              </w:r>
                              <w:r>
                                <w:rPr>
                                  <w:spacing w:val="-4"/>
                                  <w:sz w:val="18"/>
                                </w:rPr>
                                <w:t>la</w:t>
                              </w:r>
                              <w:r>
                                <w:rPr>
                                  <w:spacing w:val="-12"/>
                                  <w:sz w:val="18"/>
                                </w:rPr>
                                <w:t xml:space="preserve"> </w:t>
                              </w:r>
                              <w:r>
                                <w:rPr>
                                  <w:spacing w:val="-4"/>
                                  <w:sz w:val="18"/>
                                </w:rPr>
                                <w:t>adjudicación,</w:t>
                              </w:r>
                              <w:r>
                                <w:rPr>
                                  <w:spacing w:val="-12"/>
                                  <w:sz w:val="18"/>
                                </w:rPr>
                                <w:t xml:space="preserve"> </w:t>
                              </w:r>
                              <w:r>
                                <w:rPr>
                                  <w:spacing w:val="-4"/>
                                  <w:sz w:val="18"/>
                                </w:rPr>
                                <w:t>el</w:t>
                              </w:r>
                              <w:r>
                                <w:rPr>
                                  <w:spacing w:val="-12"/>
                                  <w:sz w:val="18"/>
                                </w:rPr>
                                <w:t xml:space="preserve"> </w:t>
                              </w:r>
                              <w:r>
                                <w:rPr>
                                  <w:spacing w:val="-4"/>
                                  <w:sz w:val="18"/>
                                </w:rPr>
                                <w:t>informe</w:t>
                              </w:r>
                              <w:r>
                                <w:rPr>
                                  <w:spacing w:val="-12"/>
                                  <w:sz w:val="18"/>
                                </w:rPr>
                                <w:t xml:space="preserve"> </w:t>
                              </w:r>
                              <w:r>
                                <w:rPr>
                                  <w:spacing w:val="-4"/>
                                  <w:sz w:val="18"/>
                                </w:rPr>
                                <w:t>de</w:t>
                              </w:r>
                              <w:r>
                                <w:rPr>
                                  <w:spacing w:val="-12"/>
                                  <w:sz w:val="18"/>
                                </w:rPr>
                                <w:t xml:space="preserve"> </w:t>
                              </w:r>
                              <w:r>
                                <w:rPr>
                                  <w:spacing w:val="-4"/>
                                  <w:sz w:val="18"/>
                                </w:rPr>
                                <w:t>evaluación.</w:t>
                              </w:r>
                            </w:p>
                            <w:p w14:paraId="616DF193" w14:textId="77777777" w:rsidR="00C87413" w:rsidRDefault="008355C8">
                              <w:pPr>
                                <w:spacing w:before="120" w:line="268" w:lineRule="auto"/>
                                <w:ind w:left="537" w:right="590"/>
                                <w:jc w:val="both"/>
                                <w:rPr>
                                  <w:sz w:val="18"/>
                                </w:rPr>
                              </w:pPr>
                              <w:r>
                                <w:rPr>
                                  <w:spacing w:val="-6"/>
                                  <w:sz w:val="18"/>
                                </w:rPr>
                                <w:t>En</w:t>
                              </w:r>
                              <w:r>
                                <w:rPr>
                                  <w:spacing w:val="-8"/>
                                  <w:sz w:val="18"/>
                                </w:rPr>
                                <w:t xml:space="preserve"> </w:t>
                              </w:r>
                              <w:r>
                                <w:rPr>
                                  <w:spacing w:val="-6"/>
                                  <w:sz w:val="18"/>
                                </w:rPr>
                                <w:t>sustitución</w:t>
                              </w:r>
                              <w:r>
                                <w:rPr>
                                  <w:spacing w:val="-8"/>
                                  <w:sz w:val="18"/>
                                </w:rPr>
                                <w:t xml:space="preserve"> </w:t>
                              </w:r>
                              <w:r>
                                <w:rPr>
                                  <w:spacing w:val="-6"/>
                                  <w:sz w:val="18"/>
                                </w:rPr>
                                <w:t>de</w:t>
                              </w:r>
                              <w:r>
                                <w:rPr>
                                  <w:spacing w:val="-7"/>
                                  <w:sz w:val="18"/>
                                </w:rPr>
                                <w:t xml:space="preserve"> </w:t>
                              </w:r>
                              <w:r>
                                <w:rPr>
                                  <w:spacing w:val="-6"/>
                                  <w:sz w:val="18"/>
                                </w:rPr>
                                <w:t>la</w:t>
                              </w:r>
                              <w:r>
                                <w:rPr>
                                  <w:spacing w:val="-8"/>
                                  <w:sz w:val="18"/>
                                </w:rPr>
                                <w:t xml:space="preserve"> </w:t>
                              </w:r>
                              <w:r>
                                <w:rPr>
                                  <w:spacing w:val="-6"/>
                                  <w:sz w:val="18"/>
                                </w:rPr>
                                <w:t>notificación</w:t>
                              </w:r>
                              <w:r>
                                <w:rPr>
                                  <w:spacing w:val="-7"/>
                                  <w:sz w:val="18"/>
                                </w:rPr>
                                <w:t xml:space="preserve"> </w:t>
                              </w:r>
                              <w:r>
                                <w:rPr>
                                  <w:spacing w:val="-6"/>
                                  <w:sz w:val="18"/>
                                </w:rPr>
                                <w:t>a</w:t>
                              </w:r>
                              <w:r>
                                <w:rPr>
                                  <w:spacing w:val="-8"/>
                                  <w:sz w:val="18"/>
                                </w:rPr>
                                <w:t xml:space="preserve"> </w:t>
                              </w:r>
                              <w:r>
                                <w:rPr>
                                  <w:spacing w:val="-6"/>
                                  <w:sz w:val="18"/>
                                </w:rPr>
                                <w:t>través</w:t>
                              </w:r>
                              <w:r>
                                <w:rPr>
                                  <w:spacing w:val="-7"/>
                                  <w:sz w:val="18"/>
                                </w:rPr>
                                <w:t xml:space="preserve"> </w:t>
                              </w:r>
                              <w:r>
                                <w:rPr>
                                  <w:spacing w:val="-6"/>
                                  <w:sz w:val="18"/>
                                </w:rPr>
                                <w:t>del</w:t>
                              </w:r>
                              <w:r>
                                <w:rPr>
                                  <w:spacing w:val="-8"/>
                                  <w:sz w:val="18"/>
                                </w:rPr>
                                <w:t xml:space="preserve"> </w:t>
                              </w:r>
                              <w:r>
                                <w:rPr>
                                  <w:spacing w:val="-6"/>
                                  <w:sz w:val="18"/>
                                </w:rPr>
                                <w:t>SICP,</w:t>
                              </w:r>
                              <w:r>
                                <w:rPr>
                                  <w:spacing w:val="-7"/>
                                  <w:sz w:val="18"/>
                                </w:rPr>
                                <w:t xml:space="preserve"> </w:t>
                              </w:r>
                              <w:r>
                                <w:rPr>
                                  <w:spacing w:val="-6"/>
                                  <w:sz w:val="18"/>
                                </w:rPr>
                                <w:t>las</w:t>
                              </w:r>
                              <w:r>
                                <w:rPr>
                                  <w:spacing w:val="-8"/>
                                  <w:sz w:val="18"/>
                                </w:rPr>
                                <w:t xml:space="preserve"> </w:t>
                              </w:r>
                              <w:r>
                                <w:rPr>
                                  <w:spacing w:val="-6"/>
                                  <w:sz w:val="18"/>
                                </w:rPr>
                                <w:t>Convocantes</w:t>
                              </w:r>
                              <w:r>
                                <w:rPr>
                                  <w:spacing w:val="-8"/>
                                  <w:sz w:val="18"/>
                                </w:rPr>
                                <w:t xml:space="preserve"> </w:t>
                              </w:r>
                              <w:r>
                                <w:rPr>
                                  <w:spacing w:val="-6"/>
                                  <w:sz w:val="18"/>
                                </w:rPr>
                                <w:t>podrán</w:t>
                              </w:r>
                              <w:r>
                                <w:rPr>
                                  <w:spacing w:val="-7"/>
                                  <w:sz w:val="18"/>
                                </w:rPr>
                                <w:t xml:space="preserve"> </w:t>
                              </w:r>
                              <w:r>
                                <w:rPr>
                                  <w:spacing w:val="-6"/>
                                  <w:sz w:val="18"/>
                                </w:rPr>
                                <w:t>dar</w:t>
                              </w:r>
                              <w:r>
                                <w:rPr>
                                  <w:spacing w:val="-8"/>
                                  <w:sz w:val="18"/>
                                </w:rPr>
                                <w:t xml:space="preserve"> </w:t>
                              </w:r>
                              <w:r>
                                <w:rPr>
                                  <w:spacing w:val="-6"/>
                                  <w:sz w:val="18"/>
                                </w:rPr>
                                <w:t>a</w:t>
                              </w:r>
                              <w:r>
                                <w:rPr>
                                  <w:spacing w:val="-7"/>
                                  <w:sz w:val="18"/>
                                </w:rPr>
                                <w:t xml:space="preserve"> </w:t>
                              </w:r>
                              <w:r>
                                <w:rPr>
                                  <w:spacing w:val="-6"/>
                                  <w:sz w:val="18"/>
                                </w:rPr>
                                <w:t>conocer</w:t>
                              </w:r>
                              <w:r>
                                <w:rPr>
                                  <w:spacing w:val="-8"/>
                                  <w:sz w:val="18"/>
                                </w:rPr>
                                <w:t xml:space="preserve"> </w:t>
                              </w:r>
                              <w:r>
                                <w:rPr>
                                  <w:spacing w:val="-6"/>
                                  <w:sz w:val="18"/>
                                </w:rPr>
                                <w:t>la</w:t>
                              </w:r>
                              <w:r>
                                <w:rPr>
                                  <w:spacing w:val="-7"/>
                                  <w:sz w:val="18"/>
                                </w:rPr>
                                <w:t xml:space="preserve"> </w:t>
                              </w:r>
                              <w:r>
                                <w:rPr>
                                  <w:spacing w:val="-6"/>
                                  <w:sz w:val="18"/>
                                </w:rPr>
                                <w:t>adjudicación</w:t>
                              </w:r>
                              <w:r>
                                <w:rPr>
                                  <w:spacing w:val="-8"/>
                                  <w:sz w:val="18"/>
                                </w:rPr>
                                <w:t xml:space="preserve"> </w:t>
                              </w:r>
                              <w:r>
                                <w:rPr>
                                  <w:spacing w:val="-6"/>
                                  <w:sz w:val="18"/>
                                </w:rPr>
                                <w:t>por</w:t>
                              </w:r>
                              <w:r>
                                <w:rPr>
                                  <w:spacing w:val="-7"/>
                                  <w:sz w:val="18"/>
                                </w:rPr>
                                <w:t xml:space="preserve"> </w:t>
                              </w:r>
                              <w:r>
                                <w:rPr>
                                  <w:spacing w:val="-6"/>
                                  <w:sz w:val="18"/>
                                </w:rPr>
                                <w:t>medios físicos</w:t>
                              </w:r>
                              <w:r>
                                <w:rPr>
                                  <w:spacing w:val="-8"/>
                                  <w:sz w:val="18"/>
                                </w:rPr>
                                <w:t xml:space="preserve"> </w:t>
                              </w:r>
                              <w:r>
                                <w:rPr>
                                  <w:spacing w:val="-6"/>
                                  <w:sz w:val="18"/>
                                </w:rPr>
                                <w:t>o</w:t>
                              </w:r>
                              <w:r>
                                <w:rPr>
                                  <w:spacing w:val="-8"/>
                                  <w:sz w:val="18"/>
                                </w:rPr>
                                <w:t xml:space="preserve"> </w:t>
                              </w:r>
                              <w:r>
                                <w:rPr>
                                  <w:spacing w:val="-6"/>
                                  <w:sz w:val="18"/>
                                </w:rPr>
                                <w:t>electrónicos</w:t>
                              </w:r>
                              <w:r>
                                <w:rPr>
                                  <w:spacing w:val="-7"/>
                                  <w:sz w:val="18"/>
                                </w:rPr>
                                <w:t xml:space="preserve"> </w:t>
                              </w:r>
                              <w:r>
                                <w:rPr>
                                  <w:spacing w:val="-6"/>
                                  <w:sz w:val="18"/>
                                </w:rPr>
                                <w:t>a</w:t>
                              </w:r>
                              <w:r>
                                <w:rPr>
                                  <w:spacing w:val="-8"/>
                                  <w:sz w:val="18"/>
                                </w:rPr>
                                <w:t xml:space="preserve"> </w:t>
                              </w:r>
                              <w:r>
                                <w:rPr>
                                  <w:spacing w:val="-6"/>
                                  <w:sz w:val="18"/>
                                </w:rPr>
                                <w:t>cada</w:t>
                              </w:r>
                              <w:r>
                                <w:rPr>
                                  <w:spacing w:val="-7"/>
                                  <w:sz w:val="18"/>
                                </w:rPr>
                                <w:t xml:space="preserve"> </w:t>
                              </w:r>
                              <w:r>
                                <w:rPr>
                                  <w:spacing w:val="-6"/>
                                  <w:sz w:val="18"/>
                                </w:rPr>
                                <w:t>uno</w:t>
                              </w:r>
                              <w:r>
                                <w:rPr>
                                  <w:spacing w:val="-8"/>
                                  <w:sz w:val="18"/>
                                </w:rPr>
                                <w:t xml:space="preserve"> </w:t>
                              </w:r>
                              <w:r>
                                <w:rPr>
                                  <w:spacing w:val="-6"/>
                                  <w:sz w:val="18"/>
                                </w:rPr>
                                <w:t>de</w:t>
                              </w:r>
                              <w:r>
                                <w:rPr>
                                  <w:spacing w:val="-7"/>
                                  <w:sz w:val="18"/>
                                </w:rPr>
                                <w:t xml:space="preserve"> </w:t>
                              </w:r>
                              <w:r>
                                <w:rPr>
                                  <w:spacing w:val="-6"/>
                                  <w:sz w:val="18"/>
                                </w:rPr>
                                <w:t>los</w:t>
                              </w:r>
                              <w:r>
                                <w:rPr>
                                  <w:spacing w:val="-8"/>
                                  <w:sz w:val="18"/>
                                </w:rPr>
                                <w:t xml:space="preserve"> </w:t>
                              </w:r>
                              <w:r>
                                <w:rPr>
                                  <w:spacing w:val="-6"/>
                                  <w:sz w:val="18"/>
                                </w:rPr>
                                <w:t>oferentes,</w:t>
                              </w:r>
                              <w:r>
                                <w:rPr>
                                  <w:spacing w:val="-8"/>
                                  <w:sz w:val="18"/>
                                </w:rPr>
                                <w:t xml:space="preserve"> </w:t>
                              </w:r>
                              <w:r>
                                <w:rPr>
                                  <w:spacing w:val="-6"/>
                                  <w:sz w:val="18"/>
                                </w:rPr>
                                <w:t>acompañados</w:t>
                              </w:r>
                              <w:r>
                                <w:rPr>
                                  <w:spacing w:val="-7"/>
                                  <w:sz w:val="18"/>
                                </w:rPr>
                                <w:t xml:space="preserve"> </w:t>
                              </w:r>
                              <w:r>
                                <w:rPr>
                                  <w:spacing w:val="-6"/>
                                  <w:sz w:val="18"/>
                                </w:rPr>
                                <w:t>de</w:t>
                              </w:r>
                              <w:r>
                                <w:rPr>
                                  <w:spacing w:val="-8"/>
                                  <w:sz w:val="18"/>
                                </w:rPr>
                                <w:t xml:space="preserve"> </w:t>
                              </w:r>
                              <w:r>
                                <w:rPr>
                                  <w:spacing w:val="-6"/>
                                  <w:sz w:val="18"/>
                                </w:rPr>
                                <w:t>la</w:t>
                              </w:r>
                              <w:r>
                                <w:rPr>
                                  <w:spacing w:val="-7"/>
                                  <w:sz w:val="18"/>
                                </w:rPr>
                                <w:t xml:space="preserve"> </w:t>
                              </w:r>
                              <w:r>
                                <w:rPr>
                                  <w:spacing w:val="-6"/>
                                  <w:sz w:val="18"/>
                                </w:rPr>
                                <w:t>copia</w:t>
                              </w:r>
                              <w:r>
                                <w:rPr>
                                  <w:spacing w:val="-8"/>
                                  <w:sz w:val="18"/>
                                </w:rPr>
                                <w:t xml:space="preserve"> </w:t>
                              </w:r>
                              <w:r>
                                <w:rPr>
                                  <w:spacing w:val="-6"/>
                                  <w:sz w:val="18"/>
                                </w:rPr>
                                <w:t>íntegra</w:t>
                              </w:r>
                              <w:r>
                                <w:rPr>
                                  <w:spacing w:val="-7"/>
                                  <w:sz w:val="18"/>
                                </w:rPr>
                                <w:t xml:space="preserve"> </w:t>
                              </w:r>
                              <w:r>
                                <w:rPr>
                                  <w:spacing w:val="-6"/>
                                  <w:sz w:val="18"/>
                                </w:rPr>
                                <w:t>de</w:t>
                              </w:r>
                              <w:r>
                                <w:rPr>
                                  <w:spacing w:val="-8"/>
                                  <w:sz w:val="18"/>
                                </w:rPr>
                                <w:t xml:space="preserve"> </w:t>
                              </w:r>
                              <w:r>
                                <w:rPr>
                                  <w:spacing w:val="-6"/>
                                  <w:sz w:val="18"/>
                                </w:rPr>
                                <w:t>la</w:t>
                              </w:r>
                              <w:r>
                                <w:rPr>
                                  <w:spacing w:val="-7"/>
                                  <w:sz w:val="18"/>
                                </w:rPr>
                                <w:t xml:space="preserve"> </w:t>
                              </w:r>
                              <w:r>
                                <w:rPr>
                                  <w:spacing w:val="-6"/>
                                  <w:sz w:val="18"/>
                                </w:rPr>
                                <w:t>resolución</w:t>
                              </w:r>
                              <w:r>
                                <w:rPr>
                                  <w:spacing w:val="-8"/>
                                  <w:sz w:val="18"/>
                                </w:rPr>
                                <w:t xml:space="preserve"> </w:t>
                              </w:r>
                              <w:r>
                                <w:rPr>
                                  <w:spacing w:val="-6"/>
                                  <w:sz w:val="18"/>
                                </w:rPr>
                                <w:t>de</w:t>
                              </w:r>
                              <w:r>
                                <w:rPr>
                                  <w:spacing w:val="-8"/>
                                  <w:sz w:val="18"/>
                                </w:rPr>
                                <w:t xml:space="preserve"> </w:t>
                              </w:r>
                              <w:r>
                                <w:rPr>
                                  <w:spacing w:val="-6"/>
                                  <w:sz w:val="18"/>
                                </w:rPr>
                                <w:t xml:space="preserve">adjudicación </w:t>
                              </w:r>
                              <w:r>
                                <w:rPr>
                                  <w:spacing w:val="-4"/>
                                  <w:sz w:val="18"/>
                                </w:rPr>
                                <w:t>y</w:t>
                              </w:r>
                              <w:r>
                                <w:rPr>
                                  <w:spacing w:val="-15"/>
                                  <w:sz w:val="18"/>
                                </w:rPr>
                                <w:t xml:space="preserve"> </w:t>
                              </w:r>
                              <w:r>
                                <w:rPr>
                                  <w:spacing w:val="-4"/>
                                  <w:sz w:val="18"/>
                                </w:rPr>
                                <w:t>del</w:t>
                              </w:r>
                              <w:r>
                                <w:rPr>
                                  <w:spacing w:val="-15"/>
                                  <w:sz w:val="18"/>
                                </w:rPr>
                                <w:t xml:space="preserve"> </w:t>
                              </w:r>
                              <w:r>
                                <w:rPr>
                                  <w:spacing w:val="-4"/>
                                  <w:sz w:val="18"/>
                                </w:rPr>
                                <w:t>informe</w:t>
                              </w:r>
                              <w:r>
                                <w:rPr>
                                  <w:spacing w:val="-15"/>
                                  <w:sz w:val="18"/>
                                </w:rPr>
                                <w:t xml:space="preserve"> </w:t>
                              </w:r>
                              <w:r>
                                <w:rPr>
                                  <w:spacing w:val="-4"/>
                                  <w:sz w:val="18"/>
                                </w:rPr>
                                <w:t>de</w:t>
                              </w:r>
                              <w:r>
                                <w:rPr>
                                  <w:spacing w:val="-15"/>
                                  <w:sz w:val="18"/>
                                </w:rPr>
                                <w:t xml:space="preserve"> </w:t>
                              </w:r>
                              <w:r>
                                <w:rPr>
                                  <w:spacing w:val="-4"/>
                                  <w:sz w:val="18"/>
                                </w:rPr>
                                <w:t>evaluación,</w:t>
                              </w:r>
                              <w:r>
                                <w:rPr>
                                  <w:spacing w:val="-15"/>
                                  <w:sz w:val="18"/>
                                </w:rPr>
                                <w:t xml:space="preserve"> </w:t>
                              </w:r>
                              <w:r>
                                <w:rPr>
                                  <w:spacing w:val="-4"/>
                                  <w:sz w:val="18"/>
                                </w:rPr>
                                <w:t>de</w:t>
                              </w:r>
                              <w:r>
                                <w:rPr>
                                  <w:spacing w:val="-15"/>
                                  <w:sz w:val="18"/>
                                </w:rPr>
                                <w:t xml:space="preserve"> </w:t>
                              </w:r>
                              <w:r>
                                <w:rPr>
                                  <w:spacing w:val="-4"/>
                                  <w:sz w:val="18"/>
                                </w:rPr>
                                <w:t>conformidad</w:t>
                              </w:r>
                              <w:r>
                                <w:rPr>
                                  <w:spacing w:val="-15"/>
                                  <w:sz w:val="18"/>
                                </w:rPr>
                                <w:t xml:space="preserve"> </w:t>
                              </w:r>
                              <w:r>
                                <w:rPr>
                                  <w:spacing w:val="-4"/>
                                  <w:sz w:val="18"/>
                                </w:rPr>
                                <w:t>al</w:t>
                              </w:r>
                              <w:r>
                                <w:rPr>
                                  <w:spacing w:val="-15"/>
                                  <w:sz w:val="18"/>
                                </w:rPr>
                                <w:t xml:space="preserve"> </w:t>
                              </w:r>
                              <w:r>
                                <w:rPr>
                                  <w:spacing w:val="-4"/>
                                  <w:sz w:val="18"/>
                                </w:rPr>
                                <w:t>artículo</w:t>
                              </w:r>
                              <w:r>
                                <w:rPr>
                                  <w:spacing w:val="-15"/>
                                  <w:sz w:val="18"/>
                                </w:rPr>
                                <w:t xml:space="preserve"> </w:t>
                              </w:r>
                              <w:r>
                                <w:rPr>
                                  <w:spacing w:val="-4"/>
                                  <w:sz w:val="18"/>
                                </w:rPr>
                                <w:t>62</w:t>
                              </w:r>
                              <w:r>
                                <w:rPr>
                                  <w:spacing w:val="-15"/>
                                  <w:sz w:val="18"/>
                                </w:rPr>
                                <w:t xml:space="preserve"> </w:t>
                              </w:r>
                              <w:r>
                                <w:rPr>
                                  <w:spacing w:val="-4"/>
                                  <w:sz w:val="18"/>
                                </w:rPr>
                                <w:t>del</w:t>
                              </w:r>
                              <w:r>
                                <w:rPr>
                                  <w:spacing w:val="-15"/>
                                  <w:sz w:val="18"/>
                                </w:rPr>
                                <w:t xml:space="preserve"> </w:t>
                              </w:r>
                              <w:r>
                                <w:rPr>
                                  <w:spacing w:val="-4"/>
                                  <w:sz w:val="18"/>
                                </w:rPr>
                                <w:t>Decreto.</w:t>
                              </w:r>
                            </w:p>
                            <w:p w14:paraId="51D97429" w14:textId="77777777" w:rsidR="00C87413" w:rsidRDefault="008355C8">
                              <w:pPr>
                                <w:spacing w:before="119" w:line="268" w:lineRule="auto"/>
                                <w:ind w:left="537" w:right="605"/>
                                <w:jc w:val="both"/>
                                <w:rPr>
                                  <w:sz w:val="18"/>
                                </w:rPr>
                              </w:pPr>
                              <w:r>
                                <w:rPr>
                                  <w:spacing w:val="-4"/>
                                  <w:sz w:val="18"/>
                                </w:rPr>
                                <w:t>La</w:t>
                              </w:r>
                              <w:r>
                                <w:rPr>
                                  <w:spacing w:val="-7"/>
                                  <w:sz w:val="18"/>
                                </w:rPr>
                                <w:t xml:space="preserve"> </w:t>
                              </w:r>
                              <w:r>
                                <w:rPr>
                                  <w:spacing w:val="-4"/>
                                  <w:sz w:val="18"/>
                                </w:rPr>
                                <w:t>no</w:t>
                              </w:r>
                              <w:r>
                                <w:rPr>
                                  <w:spacing w:val="-7"/>
                                  <w:sz w:val="18"/>
                                </w:rPr>
                                <w:t xml:space="preserve"> </w:t>
                              </w:r>
                              <w:r>
                                <w:rPr>
                                  <w:spacing w:val="-4"/>
                                  <w:sz w:val="18"/>
                                </w:rPr>
                                <w:t>entrega</w:t>
                              </w:r>
                              <w:r>
                                <w:rPr>
                                  <w:spacing w:val="-7"/>
                                  <w:sz w:val="18"/>
                                </w:rPr>
                                <w:t xml:space="preserve"> </w:t>
                              </w:r>
                              <w:r>
                                <w:rPr>
                                  <w:spacing w:val="-4"/>
                                  <w:sz w:val="18"/>
                                </w:rPr>
                                <w:t>del</w:t>
                              </w:r>
                              <w:r>
                                <w:rPr>
                                  <w:spacing w:val="-7"/>
                                  <w:sz w:val="18"/>
                                </w:rPr>
                                <w:t xml:space="preserve"> </w:t>
                              </w:r>
                              <w:r>
                                <w:rPr>
                                  <w:spacing w:val="-4"/>
                                  <w:sz w:val="18"/>
                                </w:rPr>
                                <w:t>informe</w:t>
                              </w:r>
                              <w:r>
                                <w:rPr>
                                  <w:spacing w:val="-7"/>
                                  <w:sz w:val="18"/>
                                </w:rPr>
                                <w:t xml:space="preserve"> </w:t>
                              </w:r>
                              <w:r>
                                <w:rPr>
                                  <w:spacing w:val="-4"/>
                                  <w:sz w:val="18"/>
                                </w:rPr>
                                <w:t>en</w:t>
                              </w:r>
                              <w:r>
                                <w:rPr>
                                  <w:spacing w:val="-7"/>
                                  <w:sz w:val="18"/>
                                </w:rPr>
                                <w:t xml:space="preserve"> </w:t>
                              </w:r>
                              <w:r>
                                <w:rPr>
                                  <w:spacing w:val="-4"/>
                                  <w:sz w:val="18"/>
                                </w:rPr>
                                <w:t>ocasión</w:t>
                              </w:r>
                              <w:r>
                                <w:rPr>
                                  <w:spacing w:val="-7"/>
                                  <w:sz w:val="18"/>
                                </w:rPr>
                                <w:t xml:space="preserve"> </w:t>
                              </w:r>
                              <w:r>
                                <w:rPr>
                                  <w:spacing w:val="-4"/>
                                  <w:sz w:val="18"/>
                                </w:rPr>
                                <w:t>de</w:t>
                              </w:r>
                              <w:r>
                                <w:rPr>
                                  <w:spacing w:val="-7"/>
                                  <w:sz w:val="18"/>
                                </w:rPr>
                                <w:t xml:space="preserve"> </w:t>
                              </w:r>
                              <w:r>
                                <w:rPr>
                                  <w:spacing w:val="-4"/>
                                  <w:sz w:val="18"/>
                                </w:rPr>
                                <w:t>la</w:t>
                              </w:r>
                              <w:r>
                                <w:rPr>
                                  <w:spacing w:val="-7"/>
                                  <w:sz w:val="18"/>
                                </w:rPr>
                                <w:t xml:space="preserve"> </w:t>
                              </w:r>
                              <w:r>
                                <w:rPr>
                                  <w:spacing w:val="-4"/>
                                  <w:sz w:val="18"/>
                                </w:rPr>
                                <w:t>notificación,</w:t>
                              </w:r>
                              <w:r>
                                <w:rPr>
                                  <w:spacing w:val="-7"/>
                                  <w:sz w:val="18"/>
                                </w:rPr>
                                <w:t xml:space="preserve"> </w:t>
                              </w:r>
                              <w:r>
                                <w:rPr>
                                  <w:spacing w:val="-4"/>
                                  <w:sz w:val="18"/>
                                </w:rPr>
                                <w:t>suspende</w:t>
                              </w:r>
                              <w:r>
                                <w:rPr>
                                  <w:spacing w:val="-7"/>
                                  <w:sz w:val="18"/>
                                </w:rPr>
                                <w:t xml:space="preserve"> </w:t>
                              </w:r>
                              <w:r>
                                <w:rPr>
                                  <w:spacing w:val="-4"/>
                                  <w:sz w:val="18"/>
                                </w:rPr>
                                <w:t>el</w:t>
                              </w:r>
                              <w:r>
                                <w:rPr>
                                  <w:spacing w:val="-7"/>
                                  <w:sz w:val="18"/>
                                </w:rPr>
                                <w:t xml:space="preserve"> </w:t>
                              </w:r>
                              <w:r>
                                <w:rPr>
                                  <w:spacing w:val="-4"/>
                                  <w:sz w:val="18"/>
                                </w:rPr>
                                <w:t>plazo</w:t>
                              </w:r>
                              <w:r>
                                <w:rPr>
                                  <w:spacing w:val="-7"/>
                                  <w:sz w:val="18"/>
                                </w:rPr>
                                <w:t xml:space="preserve"> </w:t>
                              </w:r>
                              <w:r>
                                <w:rPr>
                                  <w:spacing w:val="-4"/>
                                  <w:sz w:val="18"/>
                                </w:rPr>
                                <w:t>para</w:t>
                              </w:r>
                              <w:r>
                                <w:rPr>
                                  <w:spacing w:val="-7"/>
                                  <w:sz w:val="18"/>
                                </w:rPr>
                                <w:t xml:space="preserve"> </w:t>
                              </w:r>
                              <w:r>
                                <w:rPr>
                                  <w:spacing w:val="-4"/>
                                  <w:sz w:val="18"/>
                                </w:rPr>
                                <w:t>formular</w:t>
                              </w:r>
                              <w:r>
                                <w:rPr>
                                  <w:spacing w:val="-7"/>
                                  <w:sz w:val="18"/>
                                </w:rPr>
                                <w:t xml:space="preserve"> </w:t>
                              </w:r>
                              <w:r>
                                <w:rPr>
                                  <w:spacing w:val="-4"/>
                                  <w:sz w:val="18"/>
                                </w:rPr>
                                <w:t>protestas</w:t>
                              </w:r>
                              <w:r>
                                <w:rPr>
                                  <w:spacing w:val="-7"/>
                                  <w:sz w:val="18"/>
                                </w:rPr>
                                <w:t xml:space="preserve"> </w:t>
                              </w:r>
                              <w:r>
                                <w:rPr>
                                  <w:spacing w:val="-4"/>
                                  <w:sz w:val="18"/>
                                </w:rPr>
                                <w:t>hasta</w:t>
                              </w:r>
                              <w:r>
                                <w:rPr>
                                  <w:spacing w:val="-7"/>
                                  <w:sz w:val="18"/>
                                </w:rPr>
                                <w:t xml:space="preserve"> </w:t>
                              </w:r>
                              <w:r>
                                <w:rPr>
                                  <w:spacing w:val="-4"/>
                                  <w:sz w:val="18"/>
                                </w:rPr>
                                <w:t>tanto</w:t>
                              </w:r>
                              <w:r>
                                <w:rPr>
                                  <w:spacing w:val="-7"/>
                                  <w:sz w:val="18"/>
                                </w:rPr>
                                <w:t xml:space="preserve"> </w:t>
                              </w:r>
                              <w:r>
                                <w:rPr>
                                  <w:spacing w:val="-4"/>
                                  <w:sz w:val="18"/>
                                </w:rPr>
                                <w:t>la convocante</w:t>
                              </w:r>
                              <w:r>
                                <w:rPr>
                                  <w:spacing w:val="-11"/>
                                  <w:sz w:val="18"/>
                                </w:rPr>
                                <w:t xml:space="preserve"> </w:t>
                              </w:r>
                              <w:r>
                                <w:rPr>
                                  <w:spacing w:val="-4"/>
                                  <w:sz w:val="18"/>
                                </w:rPr>
                                <w:t>haga</w:t>
                              </w:r>
                              <w:r>
                                <w:rPr>
                                  <w:spacing w:val="-11"/>
                                  <w:sz w:val="18"/>
                                </w:rPr>
                                <w:t xml:space="preserve"> </w:t>
                              </w:r>
                              <w:r>
                                <w:rPr>
                                  <w:spacing w:val="-4"/>
                                  <w:sz w:val="18"/>
                                </w:rPr>
                                <w:t>entrega</w:t>
                              </w:r>
                              <w:r>
                                <w:rPr>
                                  <w:spacing w:val="-11"/>
                                  <w:sz w:val="18"/>
                                </w:rPr>
                                <w:t xml:space="preserve"> </w:t>
                              </w:r>
                              <w:r>
                                <w:rPr>
                                  <w:spacing w:val="-4"/>
                                  <w:sz w:val="18"/>
                                </w:rPr>
                                <w:t>de</w:t>
                              </w:r>
                              <w:r>
                                <w:rPr>
                                  <w:spacing w:val="-11"/>
                                  <w:sz w:val="18"/>
                                </w:rPr>
                                <w:t xml:space="preserve"> </w:t>
                              </w:r>
                              <w:r>
                                <w:rPr>
                                  <w:spacing w:val="-4"/>
                                  <w:sz w:val="18"/>
                                </w:rPr>
                                <w:t>dicha</w:t>
                              </w:r>
                              <w:r>
                                <w:rPr>
                                  <w:spacing w:val="-11"/>
                                  <w:sz w:val="18"/>
                                </w:rPr>
                                <w:t xml:space="preserve"> </w:t>
                              </w:r>
                              <w:r>
                                <w:rPr>
                                  <w:spacing w:val="-4"/>
                                  <w:sz w:val="18"/>
                                </w:rPr>
                                <w:t>copia</w:t>
                              </w:r>
                              <w:r>
                                <w:rPr>
                                  <w:spacing w:val="-11"/>
                                  <w:sz w:val="18"/>
                                </w:rPr>
                                <w:t xml:space="preserve"> </w:t>
                              </w:r>
                              <w:r>
                                <w:rPr>
                                  <w:spacing w:val="-4"/>
                                  <w:sz w:val="18"/>
                                </w:rPr>
                                <w:t>al</w:t>
                              </w:r>
                              <w:r>
                                <w:rPr>
                                  <w:spacing w:val="-11"/>
                                  <w:sz w:val="18"/>
                                </w:rPr>
                                <w:t xml:space="preserve"> </w:t>
                              </w:r>
                              <w:r>
                                <w:rPr>
                                  <w:spacing w:val="-4"/>
                                  <w:sz w:val="18"/>
                                </w:rPr>
                                <w:t>oferente</w:t>
                              </w:r>
                              <w:r>
                                <w:rPr>
                                  <w:spacing w:val="-11"/>
                                  <w:sz w:val="18"/>
                                </w:rPr>
                                <w:t xml:space="preserve"> </w:t>
                              </w:r>
                              <w:r>
                                <w:rPr>
                                  <w:spacing w:val="-4"/>
                                  <w:sz w:val="18"/>
                                </w:rPr>
                                <w:t>solicitante.</w:t>
                              </w:r>
                            </w:p>
                            <w:p w14:paraId="1E4A27FB" w14:textId="77777777" w:rsidR="00C87413" w:rsidRDefault="008355C8">
                              <w:pPr>
                                <w:numPr>
                                  <w:ilvl w:val="0"/>
                                  <w:numId w:val="57"/>
                                </w:numPr>
                                <w:tabs>
                                  <w:tab w:val="left" w:pos="763"/>
                                </w:tabs>
                                <w:spacing w:before="120" w:line="268" w:lineRule="auto"/>
                                <w:ind w:right="573" w:firstLine="0"/>
                                <w:jc w:val="both"/>
                                <w:rPr>
                                  <w:sz w:val="18"/>
                                </w:rPr>
                              </w:pPr>
                              <w:r>
                                <w:rPr>
                                  <w:sz w:val="18"/>
                                </w:rPr>
                                <w:t xml:space="preserve">En caso de la convocante opte por la notificación física a los oferentes participantes, deberá realizarse </w:t>
                              </w:r>
                              <w:r>
                                <w:rPr>
                                  <w:spacing w:val="-6"/>
                                  <w:sz w:val="18"/>
                                </w:rPr>
                                <w:t>únicamente</w:t>
                              </w:r>
                              <w:r>
                                <w:rPr>
                                  <w:spacing w:val="-8"/>
                                  <w:sz w:val="18"/>
                                </w:rPr>
                                <w:t xml:space="preserve"> </w:t>
                              </w:r>
                              <w:r>
                                <w:rPr>
                                  <w:spacing w:val="-6"/>
                                  <w:sz w:val="18"/>
                                </w:rPr>
                                <w:t>con</w:t>
                              </w:r>
                              <w:r>
                                <w:rPr>
                                  <w:spacing w:val="-8"/>
                                  <w:sz w:val="18"/>
                                </w:rPr>
                                <w:t xml:space="preserve"> </w:t>
                              </w:r>
                              <w:r>
                                <w:rPr>
                                  <w:spacing w:val="-6"/>
                                  <w:sz w:val="18"/>
                                </w:rPr>
                                <w:t>el</w:t>
                              </w:r>
                              <w:r>
                                <w:rPr>
                                  <w:spacing w:val="-7"/>
                                  <w:sz w:val="18"/>
                                </w:rPr>
                                <w:t xml:space="preserve"> </w:t>
                              </w:r>
                              <w:r>
                                <w:rPr>
                                  <w:spacing w:val="-6"/>
                                  <w:sz w:val="18"/>
                                </w:rPr>
                                <w:t>acuse</w:t>
                              </w:r>
                              <w:r>
                                <w:rPr>
                                  <w:spacing w:val="-8"/>
                                  <w:sz w:val="18"/>
                                </w:rPr>
                                <w:t xml:space="preserve"> </w:t>
                              </w:r>
                              <w:r>
                                <w:rPr>
                                  <w:spacing w:val="-6"/>
                                  <w:sz w:val="18"/>
                                </w:rPr>
                                <w:t>de</w:t>
                              </w:r>
                              <w:r>
                                <w:rPr>
                                  <w:spacing w:val="-7"/>
                                  <w:sz w:val="18"/>
                                </w:rPr>
                                <w:t xml:space="preserve"> </w:t>
                              </w:r>
                              <w:r>
                                <w:rPr>
                                  <w:spacing w:val="-6"/>
                                  <w:sz w:val="18"/>
                                </w:rPr>
                                <w:t>recibo</w:t>
                              </w:r>
                              <w:r>
                                <w:rPr>
                                  <w:spacing w:val="-8"/>
                                  <w:sz w:val="18"/>
                                </w:rPr>
                                <w:t xml:space="preserve"> </w:t>
                              </w:r>
                              <w:r>
                                <w:rPr>
                                  <w:spacing w:val="-6"/>
                                  <w:sz w:val="18"/>
                                </w:rPr>
                                <w:t>y</w:t>
                              </w:r>
                              <w:r>
                                <w:rPr>
                                  <w:spacing w:val="-7"/>
                                  <w:sz w:val="18"/>
                                </w:rPr>
                                <w:t xml:space="preserve"> </w:t>
                              </w:r>
                              <w:r>
                                <w:rPr>
                                  <w:spacing w:val="-6"/>
                                  <w:sz w:val="18"/>
                                </w:rPr>
                                <w:t>en</w:t>
                              </w:r>
                              <w:r>
                                <w:rPr>
                                  <w:spacing w:val="-8"/>
                                  <w:sz w:val="18"/>
                                </w:rPr>
                                <w:t xml:space="preserve"> </w:t>
                              </w:r>
                              <w:r>
                                <w:rPr>
                                  <w:spacing w:val="-6"/>
                                  <w:sz w:val="18"/>
                                </w:rPr>
                                <w:t>el</w:t>
                              </w:r>
                              <w:r>
                                <w:rPr>
                                  <w:spacing w:val="-8"/>
                                  <w:sz w:val="18"/>
                                </w:rPr>
                                <w:t xml:space="preserve"> </w:t>
                              </w:r>
                              <w:r>
                                <w:rPr>
                                  <w:spacing w:val="-6"/>
                                  <w:sz w:val="18"/>
                                </w:rPr>
                                <w:t>mismo</w:t>
                              </w:r>
                              <w:r>
                                <w:rPr>
                                  <w:spacing w:val="-7"/>
                                  <w:sz w:val="18"/>
                                </w:rPr>
                                <w:t xml:space="preserve"> </w:t>
                              </w:r>
                              <w:r>
                                <w:rPr>
                                  <w:spacing w:val="-6"/>
                                  <w:sz w:val="18"/>
                                </w:rPr>
                                <w:t>con</w:t>
                              </w:r>
                              <w:r>
                                <w:rPr>
                                  <w:spacing w:val="-8"/>
                                  <w:sz w:val="18"/>
                                </w:rPr>
                                <w:t xml:space="preserve"> </w:t>
                              </w:r>
                              <w:r>
                                <w:rPr>
                                  <w:spacing w:val="-6"/>
                                  <w:sz w:val="18"/>
                                </w:rPr>
                                <w:t>expresa</w:t>
                              </w:r>
                              <w:r>
                                <w:rPr>
                                  <w:spacing w:val="-7"/>
                                  <w:sz w:val="18"/>
                                </w:rPr>
                                <w:t xml:space="preserve"> </w:t>
                              </w:r>
                              <w:r>
                                <w:rPr>
                                  <w:spacing w:val="-6"/>
                                  <w:sz w:val="18"/>
                                </w:rPr>
                                <w:t>mención</w:t>
                              </w:r>
                              <w:r>
                                <w:rPr>
                                  <w:spacing w:val="-8"/>
                                  <w:sz w:val="18"/>
                                </w:rPr>
                                <w:t xml:space="preserve"> </w:t>
                              </w:r>
                              <w:r>
                                <w:rPr>
                                  <w:spacing w:val="-6"/>
                                  <w:sz w:val="18"/>
                                </w:rPr>
                                <w:t>de</w:t>
                              </w:r>
                              <w:r>
                                <w:rPr>
                                  <w:spacing w:val="-7"/>
                                  <w:sz w:val="18"/>
                                </w:rPr>
                                <w:t xml:space="preserve"> </w:t>
                              </w:r>
                              <w:r>
                                <w:rPr>
                                  <w:spacing w:val="-6"/>
                                  <w:sz w:val="18"/>
                                </w:rPr>
                                <w:t>haber</w:t>
                              </w:r>
                              <w:r>
                                <w:rPr>
                                  <w:spacing w:val="-8"/>
                                  <w:sz w:val="18"/>
                                </w:rPr>
                                <w:t xml:space="preserve"> </w:t>
                              </w:r>
                              <w:r>
                                <w:rPr>
                                  <w:spacing w:val="-6"/>
                                  <w:sz w:val="18"/>
                                </w:rPr>
                                <w:t>recibido</w:t>
                              </w:r>
                              <w:r>
                                <w:rPr>
                                  <w:spacing w:val="-7"/>
                                  <w:sz w:val="18"/>
                                </w:rPr>
                                <w:t xml:space="preserve"> </w:t>
                              </w:r>
                              <w:r>
                                <w:rPr>
                                  <w:spacing w:val="-6"/>
                                  <w:sz w:val="18"/>
                                </w:rPr>
                                <w:t>el</w:t>
                              </w:r>
                              <w:r>
                                <w:rPr>
                                  <w:spacing w:val="-8"/>
                                  <w:sz w:val="18"/>
                                </w:rPr>
                                <w:t xml:space="preserve"> </w:t>
                              </w:r>
                              <w:r>
                                <w:rPr>
                                  <w:spacing w:val="-6"/>
                                  <w:sz w:val="18"/>
                                </w:rPr>
                                <w:t>informe</w:t>
                              </w:r>
                              <w:r>
                                <w:rPr>
                                  <w:spacing w:val="-8"/>
                                  <w:sz w:val="18"/>
                                </w:rPr>
                                <w:t xml:space="preserve"> </w:t>
                              </w:r>
                              <w:r>
                                <w:rPr>
                                  <w:spacing w:val="-6"/>
                                  <w:sz w:val="18"/>
                                </w:rPr>
                                <w:t>de</w:t>
                              </w:r>
                              <w:r>
                                <w:rPr>
                                  <w:spacing w:val="-7"/>
                                  <w:sz w:val="18"/>
                                </w:rPr>
                                <w:t xml:space="preserve"> </w:t>
                              </w:r>
                              <w:r>
                                <w:rPr>
                                  <w:spacing w:val="-6"/>
                                  <w:sz w:val="18"/>
                                </w:rPr>
                                <w:t>evaluación</w:t>
                              </w:r>
                              <w:r>
                                <w:rPr>
                                  <w:spacing w:val="-8"/>
                                  <w:sz w:val="18"/>
                                </w:rPr>
                                <w:t xml:space="preserve"> </w:t>
                              </w:r>
                              <w:r>
                                <w:rPr>
                                  <w:spacing w:val="-6"/>
                                  <w:sz w:val="18"/>
                                </w:rPr>
                                <w:t xml:space="preserve">y </w:t>
                              </w:r>
                              <w:r>
                                <w:rPr>
                                  <w:sz w:val="18"/>
                                </w:rPr>
                                <w:t>la</w:t>
                              </w:r>
                              <w:r>
                                <w:rPr>
                                  <w:spacing w:val="-16"/>
                                  <w:sz w:val="18"/>
                                </w:rPr>
                                <w:t xml:space="preserve"> </w:t>
                              </w:r>
                              <w:r>
                                <w:rPr>
                                  <w:sz w:val="18"/>
                                </w:rPr>
                                <w:t>resolución</w:t>
                              </w:r>
                              <w:r>
                                <w:rPr>
                                  <w:spacing w:val="-16"/>
                                  <w:sz w:val="18"/>
                                </w:rPr>
                                <w:t xml:space="preserve"> </w:t>
                              </w:r>
                              <w:r>
                                <w:rPr>
                                  <w:sz w:val="18"/>
                                </w:rPr>
                                <w:t>de</w:t>
                              </w:r>
                              <w:r>
                                <w:rPr>
                                  <w:spacing w:val="-16"/>
                                  <w:sz w:val="18"/>
                                </w:rPr>
                                <w:t xml:space="preserve"> </w:t>
                              </w:r>
                              <w:r>
                                <w:rPr>
                                  <w:sz w:val="18"/>
                                </w:rPr>
                                <w:t>adjudicación.</w:t>
                              </w:r>
                            </w:p>
                            <w:p w14:paraId="1DEC8EEB" w14:textId="77777777" w:rsidR="00C87413" w:rsidRDefault="008355C8">
                              <w:pPr>
                                <w:numPr>
                                  <w:ilvl w:val="0"/>
                                  <w:numId w:val="57"/>
                                </w:numPr>
                                <w:tabs>
                                  <w:tab w:val="left" w:pos="788"/>
                                </w:tabs>
                                <w:spacing w:before="119" w:line="268" w:lineRule="auto"/>
                                <w:ind w:right="583" w:firstLine="0"/>
                                <w:jc w:val="both"/>
                                <w:rPr>
                                  <w:sz w:val="18"/>
                                </w:rPr>
                              </w:pPr>
                              <w:r>
                                <w:rPr>
                                  <w:sz w:val="18"/>
                                </w:rPr>
                                <w:t xml:space="preserve">Las cancelaciones o declaraciones desiertas deberán ser notificadas a todos los oferentes, según el </w:t>
                              </w:r>
                              <w:r>
                                <w:rPr>
                                  <w:spacing w:val="-2"/>
                                  <w:sz w:val="18"/>
                                </w:rPr>
                                <w:t>procedimiento</w:t>
                              </w:r>
                              <w:r>
                                <w:rPr>
                                  <w:spacing w:val="-10"/>
                                  <w:sz w:val="18"/>
                                </w:rPr>
                                <w:t xml:space="preserve"> </w:t>
                              </w:r>
                              <w:r>
                                <w:rPr>
                                  <w:spacing w:val="-2"/>
                                  <w:sz w:val="18"/>
                                </w:rPr>
                                <w:t>indicado</w:t>
                              </w:r>
                              <w:r>
                                <w:rPr>
                                  <w:spacing w:val="-10"/>
                                  <w:sz w:val="18"/>
                                </w:rPr>
                                <w:t xml:space="preserve"> </w:t>
                              </w:r>
                              <w:r>
                                <w:rPr>
                                  <w:spacing w:val="-2"/>
                                  <w:sz w:val="18"/>
                                </w:rPr>
                                <w:t>precedentemente.</w:t>
                              </w:r>
                            </w:p>
                            <w:p w14:paraId="173392D5" w14:textId="77777777" w:rsidR="00C87413" w:rsidRDefault="008355C8">
                              <w:pPr>
                                <w:numPr>
                                  <w:ilvl w:val="0"/>
                                  <w:numId w:val="57"/>
                                </w:numPr>
                                <w:tabs>
                                  <w:tab w:val="left" w:pos="713"/>
                                </w:tabs>
                                <w:spacing w:before="120" w:line="268" w:lineRule="auto"/>
                                <w:ind w:right="597" w:firstLine="0"/>
                                <w:jc w:val="both"/>
                                <w:rPr>
                                  <w:sz w:val="18"/>
                                </w:rPr>
                              </w:pPr>
                              <w:r>
                                <w:rPr>
                                  <w:spacing w:val="-6"/>
                                  <w:sz w:val="18"/>
                                </w:rPr>
                                <w:t>Las</w:t>
                              </w:r>
                              <w:r>
                                <w:rPr>
                                  <w:spacing w:val="-8"/>
                                  <w:sz w:val="18"/>
                                </w:rPr>
                                <w:t xml:space="preserve"> </w:t>
                              </w:r>
                              <w:r>
                                <w:rPr>
                                  <w:spacing w:val="-6"/>
                                  <w:sz w:val="18"/>
                                </w:rPr>
                                <w:t>notificaciones</w:t>
                              </w:r>
                              <w:r>
                                <w:rPr>
                                  <w:spacing w:val="-8"/>
                                  <w:sz w:val="18"/>
                                </w:rPr>
                                <w:t xml:space="preserve"> </w:t>
                              </w:r>
                              <w:r>
                                <w:rPr>
                                  <w:spacing w:val="-6"/>
                                  <w:sz w:val="18"/>
                                </w:rPr>
                                <w:t>realizadas</w:t>
                              </w:r>
                              <w:r>
                                <w:rPr>
                                  <w:spacing w:val="-7"/>
                                  <w:sz w:val="18"/>
                                </w:rPr>
                                <w:t xml:space="preserve"> </w:t>
                              </w:r>
                              <w:r>
                                <w:rPr>
                                  <w:spacing w:val="-6"/>
                                  <w:sz w:val="18"/>
                                </w:rPr>
                                <w:t>en</w:t>
                              </w:r>
                              <w:r>
                                <w:rPr>
                                  <w:spacing w:val="-8"/>
                                  <w:sz w:val="18"/>
                                </w:rPr>
                                <w:t xml:space="preserve"> </w:t>
                              </w:r>
                              <w:r>
                                <w:rPr>
                                  <w:spacing w:val="-6"/>
                                  <w:sz w:val="18"/>
                                </w:rPr>
                                <w:t>virtud</w:t>
                              </w:r>
                              <w:r>
                                <w:rPr>
                                  <w:spacing w:val="-7"/>
                                  <w:sz w:val="18"/>
                                </w:rPr>
                                <w:t xml:space="preserve"> </w:t>
                              </w:r>
                              <w:r>
                                <w:rPr>
                                  <w:spacing w:val="-6"/>
                                  <w:sz w:val="18"/>
                                </w:rPr>
                                <w:t>al</w:t>
                              </w:r>
                              <w:r>
                                <w:rPr>
                                  <w:spacing w:val="-8"/>
                                  <w:sz w:val="18"/>
                                </w:rPr>
                                <w:t xml:space="preserve"> </w:t>
                              </w:r>
                              <w:r>
                                <w:rPr>
                                  <w:spacing w:val="-6"/>
                                  <w:sz w:val="18"/>
                                </w:rPr>
                                <w:t>contrato,</w:t>
                              </w:r>
                              <w:r>
                                <w:rPr>
                                  <w:spacing w:val="-7"/>
                                  <w:sz w:val="18"/>
                                </w:rPr>
                                <w:t xml:space="preserve"> </w:t>
                              </w:r>
                              <w:r>
                                <w:rPr>
                                  <w:spacing w:val="-6"/>
                                  <w:sz w:val="18"/>
                                </w:rPr>
                                <w:t>deberán</w:t>
                              </w:r>
                              <w:r>
                                <w:rPr>
                                  <w:spacing w:val="-8"/>
                                  <w:sz w:val="18"/>
                                </w:rPr>
                                <w:t xml:space="preserve"> </w:t>
                              </w:r>
                              <w:r>
                                <w:rPr>
                                  <w:spacing w:val="-6"/>
                                  <w:sz w:val="18"/>
                                </w:rPr>
                                <w:t>ser</w:t>
                              </w:r>
                              <w:r>
                                <w:rPr>
                                  <w:spacing w:val="-8"/>
                                  <w:sz w:val="18"/>
                                </w:rPr>
                                <w:t xml:space="preserve"> </w:t>
                              </w:r>
                              <w:r>
                                <w:rPr>
                                  <w:spacing w:val="-6"/>
                                  <w:sz w:val="18"/>
                                </w:rPr>
                                <w:t>por</w:t>
                              </w:r>
                              <w:r>
                                <w:rPr>
                                  <w:spacing w:val="-7"/>
                                  <w:sz w:val="18"/>
                                </w:rPr>
                                <w:t xml:space="preserve"> </w:t>
                              </w:r>
                              <w:r>
                                <w:rPr>
                                  <w:spacing w:val="-6"/>
                                  <w:sz w:val="18"/>
                                </w:rPr>
                                <w:t>escrito</w:t>
                              </w:r>
                              <w:r>
                                <w:rPr>
                                  <w:spacing w:val="-8"/>
                                  <w:sz w:val="18"/>
                                </w:rPr>
                                <w:t xml:space="preserve"> </w:t>
                              </w:r>
                              <w:r>
                                <w:rPr>
                                  <w:spacing w:val="-6"/>
                                  <w:sz w:val="18"/>
                                </w:rPr>
                                <w:t>y</w:t>
                              </w:r>
                              <w:r>
                                <w:rPr>
                                  <w:spacing w:val="-7"/>
                                  <w:sz w:val="18"/>
                                </w:rPr>
                                <w:t xml:space="preserve"> </w:t>
                              </w:r>
                              <w:r>
                                <w:rPr>
                                  <w:spacing w:val="-6"/>
                                  <w:sz w:val="18"/>
                                </w:rPr>
                                <w:t>dirigirse</w:t>
                              </w:r>
                              <w:r>
                                <w:rPr>
                                  <w:spacing w:val="-8"/>
                                  <w:sz w:val="18"/>
                                </w:rPr>
                                <w:t xml:space="preserve"> </w:t>
                              </w:r>
                              <w:r>
                                <w:rPr>
                                  <w:spacing w:val="-6"/>
                                  <w:sz w:val="18"/>
                                </w:rPr>
                                <w:t>a</w:t>
                              </w:r>
                              <w:r>
                                <w:rPr>
                                  <w:spacing w:val="-7"/>
                                  <w:sz w:val="18"/>
                                </w:rPr>
                                <w:t xml:space="preserve"> </w:t>
                              </w:r>
                              <w:r>
                                <w:rPr>
                                  <w:spacing w:val="-6"/>
                                  <w:sz w:val="18"/>
                                </w:rPr>
                                <w:t>la</w:t>
                              </w:r>
                              <w:r>
                                <w:rPr>
                                  <w:spacing w:val="-8"/>
                                  <w:sz w:val="18"/>
                                </w:rPr>
                                <w:t xml:space="preserve"> </w:t>
                              </w:r>
                              <w:r>
                                <w:rPr>
                                  <w:spacing w:val="-6"/>
                                  <w:sz w:val="18"/>
                                </w:rPr>
                                <w:t>dirección</w:t>
                              </w:r>
                              <w:r>
                                <w:rPr>
                                  <w:spacing w:val="-7"/>
                                  <w:sz w:val="18"/>
                                </w:rPr>
                                <w:t xml:space="preserve"> </w:t>
                              </w:r>
                              <w:r>
                                <w:rPr>
                                  <w:spacing w:val="-6"/>
                                  <w:sz w:val="18"/>
                                </w:rPr>
                                <w:t>indicada</w:t>
                              </w:r>
                              <w:r>
                                <w:rPr>
                                  <w:spacing w:val="-8"/>
                                  <w:sz w:val="18"/>
                                </w:rPr>
                                <w:t xml:space="preserve"> </w:t>
                              </w:r>
                              <w:r>
                                <w:rPr>
                                  <w:spacing w:val="-6"/>
                                  <w:sz w:val="18"/>
                                </w:rPr>
                                <w:t>en</w:t>
                              </w:r>
                              <w:r>
                                <w:rPr>
                                  <w:spacing w:val="-7"/>
                                  <w:sz w:val="18"/>
                                </w:rPr>
                                <w:t xml:space="preserve"> </w:t>
                              </w:r>
                              <w:r>
                                <w:rPr>
                                  <w:spacing w:val="-6"/>
                                  <w:sz w:val="18"/>
                                </w:rPr>
                                <w:t xml:space="preserve">el </w:t>
                              </w:r>
                              <w:r>
                                <w:rPr>
                                  <w:spacing w:val="-2"/>
                                  <w:sz w:val="18"/>
                                </w:rPr>
                                <w:t>contrato.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FF9A370" id="Group 613" o:spid="_x0000_s1300" style="position:absolute;margin-left:61.45pt;margin-top:19.3pt;width:494.45pt;height:279.05pt;z-index:-15668736;mso-wrap-distance-left:0;mso-wrap-distance-right:0;mso-position-horizontal-relative:page;mso-position-vertical-relative:text" coordsize="62795,35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">
                <v:shape id="Graphic 614" o:spid="_x0000_s1301"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" path="m14617,l,,14617,14630,14617,xem6279451,r-14630,l6264821,14630,6279451,xe" fillcolor="#cdd3d9" stroked="f">
                  <v:path arrowok="t"/>
                </v:shape>
                <v:shape id="Graphic 615" o:spid="_x0000_s1302"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" path="m,l6250207,e" filled="f" strokecolor="#cdd3d9" strokeweight=".40642mm">
                  <v:stroke dashstyle="longDash"/>
                  <v:path arrowok="t"/>
                </v:shape>
                <v:shape id="Graphic 616" o:spid="_x0000_s1303" style="position:absolute;top:35286;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" path="m14630,l,14630r14630,l14630,xem6279464,14630l6264834,r,14630l6279464,14630xe" fillcolor="#cdd3d9" stroked="f">
                  <v:path arrowok="t"/>
                </v:shape>
                <v:shape id="Graphic 617" o:spid="_x0000_s1304" style="position:absolute;left:146;top:35360;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" path="m,l6250207,e" filled="f" strokecolor="#cdd3d9" strokeweight=".40642mm">
                  <v:stroke dashstyle="longDash"/>
                  <v:path arrowok="t"/>
                </v:shape>
                <v:shape id="Graphic 618" o:spid="_x0000_s1305" style="position:absolute;width:62795;height:35439;visibility:visible;mso-wrap-style:square;v-text-anchor:top" coordsize="6279515,3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" path="m14630,14643l,,,3543338r14630,-14631l14630,14643xem6279464,r-14630,14643l6264834,3528707r14630,14631l6279464,xe" fillcolor="#cdd3d9" stroked="f">
                  <v:path arrowok="t"/>
                </v:shape>
                <v:shape id="Textbox 619" o:spid="_x0000_s1306" type="#_x0000_t202" style="position:absolute;left:146;top:146;width:62503;height:35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" filled="f" stroked="f">
                  <v:textbox inset="0,0,0,0">
                    <w:txbxContent>
                      <w:p w14:paraId="7D561B0F" w14:textId="77777777" w:rsidR="00C87413" w:rsidRDefault="00C87413">
                        <w:pPr>
                          <w:rPr>
                            <w:sz w:val="18"/>
                          </w:rPr>
                        </w:pPr>
                      </w:p>
                      <w:p w14:paraId="6B58F9BF" w14:textId="77777777" w:rsidR="00C87413" w:rsidRDefault="00C87413">
                        <w:pPr>
                          <w:spacing w:before="8"/>
                          <w:rPr>
                            <w:sz w:val="18"/>
                          </w:rPr>
                        </w:pPr>
                      </w:p>
                      <w:p w14:paraId="4F71F26C" w14:textId="77777777" w:rsidR="00C87413" w:rsidRDefault="008355C8">
                        <w:pPr>
                          <w:spacing w:line="268" w:lineRule="auto"/>
                          <w:ind w:left="537" w:right="592"/>
                          <w:jc w:val="both"/>
                          <w:rPr>
                            <w:sz w:val="18"/>
                          </w:rPr>
                        </w:pPr>
                        <w:r>
                          <w:rPr>
                            <w:spacing w:val="-8"/>
                            <w:sz w:val="18"/>
                          </w:rPr>
                          <w:t>Cuando</w:t>
                        </w:r>
                        <w:r>
                          <w:rPr>
                            <w:sz w:val="18"/>
                          </w:rPr>
                          <w:t xml:space="preserve"> </w:t>
                        </w:r>
                        <w:r>
                          <w:rPr>
                            <w:spacing w:val="-8"/>
                            <w:sz w:val="18"/>
                          </w:rPr>
                          <w:t>la</w:t>
                        </w:r>
                        <w:r>
                          <w:rPr>
                            <w:sz w:val="18"/>
                          </w:rPr>
                          <w:t xml:space="preserve"> </w:t>
                        </w:r>
                        <w:r>
                          <w:rPr>
                            <w:spacing w:val="-8"/>
                            <w:sz w:val="18"/>
                          </w:rPr>
                          <w:t>convocante</w:t>
                        </w:r>
                        <w:r>
                          <w:rPr>
                            <w:sz w:val="18"/>
                          </w:rPr>
                          <w:t xml:space="preserve"> </w:t>
                        </w:r>
                        <w:r>
                          <w:rPr>
                            <w:spacing w:val="-8"/>
                            <w:sz w:val="18"/>
                          </w:rPr>
                          <w:t>opte</w:t>
                        </w:r>
                        <w:r>
                          <w:rPr>
                            <w:sz w:val="18"/>
                          </w:rPr>
                          <w:t xml:space="preserve"> </w:t>
                        </w:r>
                        <w:r>
                          <w:rPr>
                            <w:spacing w:val="-8"/>
                            <w:sz w:val="18"/>
                          </w:rPr>
                          <w:t>por</w:t>
                        </w:r>
                        <w:r>
                          <w:rPr>
                            <w:sz w:val="18"/>
                          </w:rPr>
                          <w:t xml:space="preserve"> </w:t>
                        </w:r>
                        <w:r>
                          <w:rPr>
                            <w:spacing w:val="-8"/>
                            <w:sz w:val="18"/>
                          </w:rPr>
                          <w:t>notificar</w:t>
                        </w:r>
                        <w:r>
                          <w:rPr>
                            <w:sz w:val="18"/>
                          </w:rPr>
                          <w:t xml:space="preserve"> </w:t>
                        </w:r>
                        <w:r>
                          <w:rPr>
                            <w:spacing w:val="-8"/>
                            <w:sz w:val="18"/>
                          </w:rPr>
                          <w:t>la</w:t>
                        </w:r>
                        <w:r>
                          <w:rPr>
                            <w:sz w:val="18"/>
                          </w:rPr>
                          <w:t xml:space="preserve"> </w:t>
                        </w:r>
                        <w:r>
                          <w:rPr>
                            <w:spacing w:val="-8"/>
                            <w:sz w:val="18"/>
                          </w:rPr>
                          <w:t>adjudicación</w:t>
                        </w:r>
                        <w:r>
                          <w:rPr>
                            <w:sz w:val="18"/>
                          </w:rPr>
                          <w:t xml:space="preserve"> </w:t>
                        </w:r>
                        <w:r>
                          <w:rPr>
                            <w:spacing w:val="-8"/>
                            <w:sz w:val="18"/>
                          </w:rPr>
                          <w:t>a</w:t>
                        </w:r>
                        <w:r>
                          <w:rPr>
                            <w:sz w:val="18"/>
                          </w:rPr>
                          <w:t xml:space="preserve"> </w:t>
                        </w:r>
                        <w:r>
                          <w:rPr>
                            <w:spacing w:val="-8"/>
                            <w:sz w:val="18"/>
                          </w:rPr>
                          <w:t>través</w:t>
                        </w:r>
                        <w:r>
                          <w:rPr>
                            <w:sz w:val="18"/>
                          </w:rPr>
                          <w:t xml:space="preserve"> </w:t>
                        </w:r>
                        <w:r>
                          <w:rPr>
                            <w:spacing w:val="-8"/>
                            <w:sz w:val="18"/>
                          </w:rPr>
                          <w:t>del</w:t>
                        </w:r>
                        <w:r>
                          <w:rPr>
                            <w:sz w:val="18"/>
                          </w:rPr>
                          <w:t xml:space="preserve"> </w:t>
                        </w:r>
                        <w:r>
                          <w:rPr>
                            <w:spacing w:val="-8"/>
                            <w:sz w:val="18"/>
                          </w:rPr>
                          <w:t>SICP,</w:t>
                        </w:r>
                        <w:r>
                          <w:rPr>
                            <w:sz w:val="18"/>
                          </w:rPr>
                          <w:t xml:space="preserve"> </w:t>
                        </w:r>
                        <w:r>
                          <w:rPr>
                            <w:spacing w:val="-8"/>
                            <w:sz w:val="18"/>
                          </w:rPr>
                          <w:t>la</w:t>
                        </w:r>
                        <w:r>
                          <w:rPr>
                            <w:sz w:val="18"/>
                          </w:rPr>
                          <w:t xml:space="preserve"> </w:t>
                        </w:r>
                        <w:r>
                          <w:rPr>
                            <w:spacing w:val="-8"/>
                            <w:sz w:val="18"/>
                          </w:rPr>
                          <w:t>notificación</w:t>
                        </w:r>
                        <w:r>
                          <w:rPr>
                            <w:sz w:val="18"/>
                          </w:rPr>
                          <w:t xml:space="preserve"> </w:t>
                        </w:r>
                        <w:r>
                          <w:rPr>
                            <w:spacing w:val="-8"/>
                            <w:sz w:val="18"/>
                          </w:rPr>
                          <w:t>de</w:t>
                        </w:r>
                        <w:r>
                          <w:rPr>
                            <w:sz w:val="18"/>
                          </w:rPr>
                          <w:t xml:space="preserve"> </w:t>
                        </w:r>
                        <w:r>
                          <w:rPr>
                            <w:spacing w:val="-8"/>
                            <w:sz w:val="18"/>
                          </w:rPr>
                          <w:t>la</w:t>
                        </w:r>
                        <w:r>
                          <w:rPr>
                            <w:sz w:val="18"/>
                          </w:rPr>
                          <w:t xml:space="preserve"> </w:t>
                        </w:r>
                        <w:r>
                          <w:rPr>
                            <w:spacing w:val="-8"/>
                            <w:sz w:val="18"/>
                          </w:rPr>
                          <w:t>misma</w:t>
                        </w:r>
                        <w:r>
                          <w:rPr>
                            <w:sz w:val="18"/>
                          </w:rPr>
                          <w:t xml:space="preserve"> </w:t>
                        </w:r>
                        <w:r>
                          <w:rPr>
                            <w:spacing w:val="-8"/>
                            <w:sz w:val="18"/>
                          </w:rPr>
                          <w:t>será</w:t>
                        </w:r>
                        <w:r>
                          <w:rPr>
                            <w:sz w:val="18"/>
                          </w:rPr>
                          <w:t xml:space="preserve"> </w:t>
                        </w:r>
                        <w:r>
                          <w:rPr>
                            <w:spacing w:val="-8"/>
                            <w:sz w:val="18"/>
                          </w:rPr>
                          <w:t xml:space="preserve">realizada </w:t>
                        </w:r>
                        <w:r>
                          <w:rPr>
                            <w:sz w:val="18"/>
                          </w:rPr>
                          <w:t xml:space="preserve">de manera automática, a los correos declarados en el Registro de Proveedores del Estado de los oferentes </w:t>
                        </w:r>
                        <w:r>
                          <w:rPr>
                            <w:spacing w:val="-6"/>
                            <w:sz w:val="18"/>
                          </w:rPr>
                          <w:t xml:space="preserve">presentados. A efectos de la notificación oficial, solo serán considerados tales correos electrónicos. La notificación </w:t>
                        </w:r>
                        <w:r>
                          <w:rPr>
                            <w:spacing w:val="-4"/>
                            <w:sz w:val="18"/>
                          </w:rPr>
                          <w:t>comprenderá</w:t>
                        </w:r>
                        <w:r>
                          <w:rPr>
                            <w:spacing w:val="-12"/>
                            <w:sz w:val="18"/>
                          </w:rPr>
                          <w:t xml:space="preserve"> </w:t>
                        </w:r>
                        <w:r>
                          <w:rPr>
                            <w:spacing w:val="-4"/>
                            <w:sz w:val="18"/>
                          </w:rPr>
                          <w:t>la</w:t>
                        </w:r>
                        <w:r>
                          <w:rPr>
                            <w:spacing w:val="-12"/>
                            <w:sz w:val="18"/>
                          </w:rPr>
                          <w:t xml:space="preserve"> </w:t>
                        </w:r>
                        <w:r>
                          <w:rPr>
                            <w:spacing w:val="-4"/>
                            <w:sz w:val="18"/>
                          </w:rPr>
                          <w:t>Resolución</w:t>
                        </w:r>
                        <w:r>
                          <w:rPr>
                            <w:spacing w:val="-12"/>
                            <w:sz w:val="18"/>
                          </w:rPr>
                          <w:t xml:space="preserve"> </w:t>
                        </w:r>
                        <w:r>
                          <w:rPr>
                            <w:spacing w:val="-4"/>
                            <w:sz w:val="18"/>
                          </w:rPr>
                          <w:t>de</w:t>
                        </w:r>
                        <w:r>
                          <w:rPr>
                            <w:spacing w:val="-12"/>
                            <w:sz w:val="18"/>
                          </w:rPr>
                          <w:t xml:space="preserve"> </w:t>
                        </w:r>
                        <w:r>
                          <w:rPr>
                            <w:spacing w:val="-4"/>
                            <w:sz w:val="18"/>
                          </w:rPr>
                          <w:t>la</w:t>
                        </w:r>
                        <w:r>
                          <w:rPr>
                            <w:spacing w:val="-12"/>
                            <w:sz w:val="18"/>
                          </w:rPr>
                          <w:t xml:space="preserve"> </w:t>
                        </w:r>
                        <w:r>
                          <w:rPr>
                            <w:spacing w:val="-4"/>
                            <w:sz w:val="18"/>
                          </w:rPr>
                          <w:t>adjudicación,</w:t>
                        </w:r>
                        <w:r>
                          <w:rPr>
                            <w:spacing w:val="-12"/>
                            <w:sz w:val="18"/>
                          </w:rPr>
                          <w:t xml:space="preserve"> </w:t>
                        </w:r>
                        <w:r>
                          <w:rPr>
                            <w:spacing w:val="-4"/>
                            <w:sz w:val="18"/>
                          </w:rPr>
                          <w:t>el</w:t>
                        </w:r>
                        <w:r>
                          <w:rPr>
                            <w:spacing w:val="-12"/>
                            <w:sz w:val="18"/>
                          </w:rPr>
                          <w:t xml:space="preserve"> </w:t>
                        </w:r>
                        <w:r>
                          <w:rPr>
                            <w:spacing w:val="-4"/>
                            <w:sz w:val="18"/>
                          </w:rPr>
                          <w:t>informe</w:t>
                        </w:r>
                        <w:r>
                          <w:rPr>
                            <w:spacing w:val="-12"/>
                            <w:sz w:val="18"/>
                          </w:rPr>
                          <w:t xml:space="preserve"> </w:t>
                        </w:r>
                        <w:r>
                          <w:rPr>
                            <w:spacing w:val="-4"/>
                            <w:sz w:val="18"/>
                          </w:rPr>
                          <w:t>de</w:t>
                        </w:r>
                        <w:r>
                          <w:rPr>
                            <w:spacing w:val="-12"/>
                            <w:sz w:val="18"/>
                          </w:rPr>
                          <w:t xml:space="preserve"> </w:t>
                        </w:r>
                        <w:r>
                          <w:rPr>
                            <w:spacing w:val="-4"/>
                            <w:sz w:val="18"/>
                          </w:rPr>
                          <w:t>evaluación.</w:t>
                        </w:r>
                      </w:p>
                      <w:p w14:paraId="616DF193" w14:textId="77777777" w:rsidR="00C87413" w:rsidRDefault="008355C8">
                        <w:pPr>
                          <w:spacing w:before="120" w:line="268" w:lineRule="auto"/>
                          <w:ind w:left="537" w:right="590"/>
                          <w:jc w:val="both"/>
                          <w:rPr>
                            <w:sz w:val="18"/>
                          </w:rPr>
                        </w:pPr>
                        <w:r>
                          <w:rPr>
                            <w:spacing w:val="-6"/>
                            <w:sz w:val="18"/>
                          </w:rPr>
                          <w:t>En</w:t>
                        </w:r>
                        <w:r>
                          <w:rPr>
                            <w:spacing w:val="-8"/>
                            <w:sz w:val="18"/>
                          </w:rPr>
                          <w:t xml:space="preserve"> </w:t>
                        </w:r>
                        <w:r>
                          <w:rPr>
                            <w:spacing w:val="-6"/>
                            <w:sz w:val="18"/>
                          </w:rPr>
                          <w:t>sustitución</w:t>
                        </w:r>
                        <w:r>
                          <w:rPr>
                            <w:spacing w:val="-8"/>
                            <w:sz w:val="18"/>
                          </w:rPr>
                          <w:t xml:space="preserve"> </w:t>
                        </w:r>
                        <w:r>
                          <w:rPr>
                            <w:spacing w:val="-6"/>
                            <w:sz w:val="18"/>
                          </w:rPr>
                          <w:t>de</w:t>
                        </w:r>
                        <w:r>
                          <w:rPr>
                            <w:spacing w:val="-7"/>
                            <w:sz w:val="18"/>
                          </w:rPr>
                          <w:t xml:space="preserve"> </w:t>
                        </w:r>
                        <w:r>
                          <w:rPr>
                            <w:spacing w:val="-6"/>
                            <w:sz w:val="18"/>
                          </w:rPr>
                          <w:t>la</w:t>
                        </w:r>
                        <w:r>
                          <w:rPr>
                            <w:spacing w:val="-8"/>
                            <w:sz w:val="18"/>
                          </w:rPr>
                          <w:t xml:space="preserve"> </w:t>
                        </w:r>
                        <w:r>
                          <w:rPr>
                            <w:spacing w:val="-6"/>
                            <w:sz w:val="18"/>
                          </w:rPr>
                          <w:t>notificación</w:t>
                        </w:r>
                        <w:r>
                          <w:rPr>
                            <w:spacing w:val="-7"/>
                            <w:sz w:val="18"/>
                          </w:rPr>
                          <w:t xml:space="preserve"> </w:t>
                        </w:r>
                        <w:r>
                          <w:rPr>
                            <w:spacing w:val="-6"/>
                            <w:sz w:val="18"/>
                          </w:rPr>
                          <w:t>a</w:t>
                        </w:r>
                        <w:r>
                          <w:rPr>
                            <w:spacing w:val="-8"/>
                            <w:sz w:val="18"/>
                          </w:rPr>
                          <w:t xml:space="preserve"> </w:t>
                        </w:r>
                        <w:r>
                          <w:rPr>
                            <w:spacing w:val="-6"/>
                            <w:sz w:val="18"/>
                          </w:rPr>
                          <w:t>través</w:t>
                        </w:r>
                        <w:r>
                          <w:rPr>
                            <w:spacing w:val="-7"/>
                            <w:sz w:val="18"/>
                          </w:rPr>
                          <w:t xml:space="preserve"> </w:t>
                        </w:r>
                        <w:r>
                          <w:rPr>
                            <w:spacing w:val="-6"/>
                            <w:sz w:val="18"/>
                          </w:rPr>
                          <w:t>del</w:t>
                        </w:r>
                        <w:r>
                          <w:rPr>
                            <w:spacing w:val="-8"/>
                            <w:sz w:val="18"/>
                          </w:rPr>
                          <w:t xml:space="preserve"> </w:t>
                        </w:r>
                        <w:r>
                          <w:rPr>
                            <w:spacing w:val="-6"/>
                            <w:sz w:val="18"/>
                          </w:rPr>
                          <w:t>SICP,</w:t>
                        </w:r>
                        <w:r>
                          <w:rPr>
                            <w:spacing w:val="-7"/>
                            <w:sz w:val="18"/>
                          </w:rPr>
                          <w:t xml:space="preserve"> </w:t>
                        </w:r>
                        <w:r>
                          <w:rPr>
                            <w:spacing w:val="-6"/>
                            <w:sz w:val="18"/>
                          </w:rPr>
                          <w:t>las</w:t>
                        </w:r>
                        <w:r>
                          <w:rPr>
                            <w:spacing w:val="-8"/>
                            <w:sz w:val="18"/>
                          </w:rPr>
                          <w:t xml:space="preserve"> </w:t>
                        </w:r>
                        <w:r>
                          <w:rPr>
                            <w:spacing w:val="-6"/>
                            <w:sz w:val="18"/>
                          </w:rPr>
                          <w:t>Convocantes</w:t>
                        </w:r>
                        <w:r>
                          <w:rPr>
                            <w:spacing w:val="-8"/>
                            <w:sz w:val="18"/>
                          </w:rPr>
                          <w:t xml:space="preserve"> </w:t>
                        </w:r>
                        <w:r>
                          <w:rPr>
                            <w:spacing w:val="-6"/>
                            <w:sz w:val="18"/>
                          </w:rPr>
                          <w:t>podrán</w:t>
                        </w:r>
                        <w:r>
                          <w:rPr>
                            <w:spacing w:val="-7"/>
                            <w:sz w:val="18"/>
                          </w:rPr>
                          <w:t xml:space="preserve"> </w:t>
                        </w:r>
                        <w:r>
                          <w:rPr>
                            <w:spacing w:val="-6"/>
                            <w:sz w:val="18"/>
                          </w:rPr>
                          <w:t>dar</w:t>
                        </w:r>
                        <w:r>
                          <w:rPr>
                            <w:spacing w:val="-8"/>
                            <w:sz w:val="18"/>
                          </w:rPr>
                          <w:t xml:space="preserve"> </w:t>
                        </w:r>
                        <w:r>
                          <w:rPr>
                            <w:spacing w:val="-6"/>
                            <w:sz w:val="18"/>
                          </w:rPr>
                          <w:t>a</w:t>
                        </w:r>
                        <w:r>
                          <w:rPr>
                            <w:spacing w:val="-7"/>
                            <w:sz w:val="18"/>
                          </w:rPr>
                          <w:t xml:space="preserve"> </w:t>
                        </w:r>
                        <w:r>
                          <w:rPr>
                            <w:spacing w:val="-6"/>
                            <w:sz w:val="18"/>
                          </w:rPr>
                          <w:t>conocer</w:t>
                        </w:r>
                        <w:r>
                          <w:rPr>
                            <w:spacing w:val="-8"/>
                            <w:sz w:val="18"/>
                          </w:rPr>
                          <w:t xml:space="preserve"> </w:t>
                        </w:r>
                        <w:r>
                          <w:rPr>
                            <w:spacing w:val="-6"/>
                            <w:sz w:val="18"/>
                          </w:rPr>
                          <w:t>la</w:t>
                        </w:r>
                        <w:r>
                          <w:rPr>
                            <w:spacing w:val="-7"/>
                            <w:sz w:val="18"/>
                          </w:rPr>
                          <w:t xml:space="preserve"> </w:t>
                        </w:r>
                        <w:r>
                          <w:rPr>
                            <w:spacing w:val="-6"/>
                            <w:sz w:val="18"/>
                          </w:rPr>
                          <w:t>adjudicación</w:t>
                        </w:r>
                        <w:r>
                          <w:rPr>
                            <w:spacing w:val="-8"/>
                            <w:sz w:val="18"/>
                          </w:rPr>
                          <w:t xml:space="preserve"> </w:t>
                        </w:r>
                        <w:r>
                          <w:rPr>
                            <w:spacing w:val="-6"/>
                            <w:sz w:val="18"/>
                          </w:rPr>
                          <w:t>por</w:t>
                        </w:r>
                        <w:r>
                          <w:rPr>
                            <w:spacing w:val="-7"/>
                            <w:sz w:val="18"/>
                          </w:rPr>
                          <w:t xml:space="preserve"> </w:t>
                        </w:r>
                        <w:r>
                          <w:rPr>
                            <w:spacing w:val="-6"/>
                            <w:sz w:val="18"/>
                          </w:rPr>
                          <w:t>medios físicos</w:t>
                        </w:r>
                        <w:r>
                          <w:rPr>
                            <w:spacing w:val="-8"/>
                            <w:sz w:val="18"/>
                          </w:rPr>
                          <w:t xml:space="preserve"> </w:t>
                        </w:r>
                        <w:r>
                          <w:rPr>
                            <w:spacing w:val="-6"/>
                            <w:sz w:val="18"/>
                          </w:rPr>
                          <w:t>o</w:t>
                        </w:r>
                        <w:r>
                          <w:rPr>
                            <w:spacing w:val="-8"/>
                            <w:sz w:val="18"/>
                          </w:rPr>
                          <w:t xml:space="preserve"> </w:t>
                        </w:r>
                        <w:r>
                          <w:rPr>
                            <w:spacing w:val="-6"/>
                            <w:sz w:val="18"/>
                          </w:rPr>
                          <w:t>electrónicos</w:t>
                        </w:r>
                        <w:r>
                          <w:rPr>
                            <w:spacing w:val="-7"/>
                            <w:sz w:val="18"/>
                          </w:rPr>
                          <w:t xml:space="preserve"> </w:t>
                        </w:r>
                        <w:r>
                          <w:rPr>
                            <w:spacing w:val="-6"/>
                            <w:sz w:val="18"/>
                          </w:rPr>
                          <w:t>a</w:t>
                        </w:r>
                        <w:r>
                          <w:rPr>
                            <w:spacing w:val="-8"/>
                            <w:sz w:val="18"/>
                          </w:rPr>
                          <w:t xml:space="preserve"> </w:t>
                        </w:r>
                        <w:r>
                          <w:rPr>
                            <w:spacing w:val="-6"/>
                            <w:sz w:val="18"/>
                          </w:rPr>
                          <w:t>cada</w:t>
                        </w:r>
                        <w:r>
                          <w:rPr>
                            <w:spacing w:val="-7"/>
                            <w:sz w:val="18"/>
                          </w:rPr>
                          <w:t xml:space="preserve"> </w:t>
                        </w:r>
                        <w:r>
                          <w:rPr>
                            <w:spacing w:val="-6"/>
                            <w:sz w:val="18"/>
                          </w:rPr>
                          <w:t>uno</w:t>
                        </w:r>
                        <w:r>
                          <w:rPr>
                            <w:spacing w:val="-8"/>
                            <w:sz w:val="18"/>
                          </w:rPr>
                          <w:t xml:space="preserve"> </w:t>
                        </w:r>
                        <w:r>
                          <w:rPr>
                            <w:spacing w:val="-6"/>
                            <w:sz w:val="18"/>
                          </w:rPr>
                          <w:t>de</w:t>
                        </w:r>
                        <w:r>
                          <w:rPr>
                            <w:spacing w:val="-7"/>
                            <w:sz w:val="18"/>
                          </w:rPr>
                          <w:t xml:space="preserve"> </w:t>
                        </w:r>
                        <w:r>
                          <w:rPr>
                            <w:spacing w:val="-6"/>
                            <w:sz w:val="18"/>
                          </w:rPr>
                          <w:t>los</w:t>
                        </w:r>
                        <w:r>
                          <w:rPr>
                            <w:spacing w:val="-8"/>
                            <w:sz w:val="18"/>
                          </w:rPr>
                          <w:t xml:space="preserve"> </w:t>
                        </w:r>
                        <w:r>
                          <w:rPr>
                            <w:spacing w:val="-6"/>
                            <w:sz w:val="18"/>
                          </w:rPr>
                          <w:t>oferentes,</w:t>
                        </w:r>
                        <w:r>
                          <w:rPr>
                            <w:spacing w:val="-8"/>
                            <w:sz w:val="18"/>
                          </w:rPr>
                          <w:t xml:space="preserve"> </w:t>
                        </w:r>
                        <w:r>
                          <w:rPr>
                            <w:spacing w:val="-6"/>
                            <w:sz w:val="18"/>
                          </w:rPr>
                          <w:t>acompañados</w:t>
                        </w:r>
                        <w:r>
                          <w:rPr>
                            <w:spacing w:val="-7"/>
                            <w:sz w:val="18"/>
                          </w:rPr>
                          <w:t xml:space="preserve"> </w:t>
                        </w:r>
                        <w:r>
                          <w:rPr>
                            <w:spacing w:val="-6"/>
                            <w:sz w:val="18"/>
                          </w:rPr>
                          <w:t>de</w:t>
                        </w:r>
                        <w:r>
                          <w:rPr>
                            <w:spacing w:val="-8"/>
                            <w:sz w:val="18"/>
                          </w:rPr>
                          <w:t xml:space="preserve"> </w:t>
                        </w:r>
                        <w:r>
                          <w:rPr>
                            <w:spacing w:val="-6"/>
                            <w:sz w:val="18"/>
                          </w:rPr>
                          <w:t>la</w:t>
                        </w:r>
                        <w:r>
                          <w:rPr>
                            <w:spacing w:val="-7"/>
                            <w:sz w:val="18"/>
                          </w:rPr>
                          <w:t xml:space="preserve"> </w:t>
                        </w:r>
                        <w:r>
                          <w:rPr>
                            <w:spacing w:val="-6"/>
                            <w:sz w:val="18"/>
                          </w:rPr>
                          <w:t>copia</w:t>
                        </w:r>
                        <w:r>
                          <w:rPr>
                            <w:spacing w:val="-8"/>
                            <w:sz w:val="18"/>
                          </w:rPr>
                          <w:t xml:space="preserve"> </w:t>
                        </w:r>
                        <w:r>
                          <w:rPr>
                            <w:spacing w:val="-6"/>
                            <w:sz w:val="18"/>
                          </w:rPr>
                          <w:t>íntegra</w:t>
                        </w:r>
                        <w:r>
                          <w:rPr>
                            <w:spacing w:val="-7"/>
                            <w:sz w:val="18"/>
                          </w:rPr>
                          <w:t xml:space="preserve"> </w:t>
                        </w:r>
                        <w:r>
                          <w:rPr>
                            <w:spacing w:val="-6"/>
                            <w:sz w:val="18"/>
                          </w:rPr>
                          <w:t>de</w:t>
                        </w:r>
                        <w:r>
                          <w:rPr>
                            <w:spacing w:val="-8"/>
                            <w:sz w:val="18"/>
                          </w:rPr>
                          <w:t xml:space="preserve"> </w:t>
                        </w:r>
                        <w:r>
                          <w:rPr>
                            <w:spacing w:val="-6"/>
                            <w:sz w:val="18"/>
                          </w:rPr>
                          <w:t>la</w:t>
                        </w:r>
                        <w:r>
                          <w:rPr>
                            <w:spacing w:val="-7"/>
                            <w:sz w:val="18"/>
                          </w:rPr>
                          <w:t xml:space="preserve"> </w:t>
                        </w:r>
                        <w:r>
                          <w:rPr>
                            <w:spacing w:val="-6"/>
                            <w:sz w:val="18"/>
                          </w:rPr>
                          <w:t>resolución</w:t>
                        </w:r>
                        <w:r>
                          <w:rPr>
                            <w:spacing w:val="-8"/>
                            <w:sz w:val="18"/>
                          </w:rPr>
                          <w:t xml:space="preserve"> </w:t>
                        </w:r>
                        <w:r>
                          <w:rPr>
                            <w:spacing w:val="-6"/>
                            <w:sz w:val="18"/>
                          </w:rPr>
                          <w:t>de</w:t>
                        </w:r>
                        <w:r>
                          <w:rPr>
                            <w:spacing w:val="-8"/>
                            <w:sz w:val="18"/>
                          </w:rPr>
                          <w:t xml:space="preserve"> </w:t>
                        </w:r>
                        <w:r>
                          <w:rPr>
                            <w:spacing w:val="-6"/>
                            <w:sz w:val="18"/>
                          </w:rPr>
                          <w:t xml:space="preserve">adjudicación </w:t>
                        </w:r>
                        <w:r>
                          <w:rPr>
                            <w:spacing w:val="-4"/>
                            <w:sz w:val="18"/>
                          </w:rPr>
                          <w:t>y</w:t>
                        </w:r>
                        <w:r>
                          <w:rPr>
                            <w:spacing w:val="-15"/>
                            <w:sz w:val="18"/>
                          </w:rPr>
                          <w:t xml:space="preserve"> </w:t>
                        </w:r>
                        <w:r>
                          <w:rPr>
                            <w:spacing w:val="-4"/>
                            <w:sz w:val="18"/>
                          </w:rPr>
                          <w:t>del</w:t>
                        </w:r>
                        <w:r>
                          <w:rPr>
                            <w:spacing w:val="-15"/>
                            <w:sz w:val="18"/>
                          </w:rPr>
                          <w:t xml:space="preserve"> </w:t>
                        </w:r>
                        <w:r>
                          <w:rPr>
                            <w:spacing w:val="-4"/>
                            <w:sz w:val="18"/>
                          </w:rPr>
                          <w:t>informe</w:t>
                        </w:r>
                        <w:r>
                          <w:rPr>
                            <w:spacing w:val="-15"/>
                            <w:sz w:val="18"/>
                          </w:rPr>
                          <w:t xml:space="preserve"> </w:t>
                        </w:r>
                        <w:r>
                          <w:rPr>
                            <w:spacing w:val="-4"/>
                            <w:sz w:val="18"/>
                          </w:rPr>
                          <w:t>de</w:t>
                        </w:r>
                        <w:r>
                          <w:rPr>
                            <w:spacing w:val="-15"/>
                            <w:sz w:val="18"/>
                          </w:rPr>
                          <w:t xml:space="preserve"> </w:t>
                        </w:r>
                        <w:r>
                          <w:rPr>
                            <w:spacing w:val="-4"/>
                            <w:sz w:val="18"/>
                          </w:rPr>
                          <w:t>evaluación,</w:t>
                        </w:r>
                        <w:r>
                          <w:rPr>
                            <w:spacing w:val="-15"/>
                            <w:sz w:val="18"/>
                          </w:rPr>
                          <w:t xml:space="preserve"> </w:t>
                        </w:r>
                        <w:r>
                          <w:rPr>
                            <w:spacing w:val="-4"/>
                            <w:sz w:val="18"/>
                          </w:rPr>
                          <w:t>de</w:t>
                        </w:r>
                        <w:r>
                          <w:rPr>
                            <w:spacing w:val="-15"/>
                            <w:sz w:val="18"/>
                          </w:rPr>
                          <w:t xml:space="preserve"> </w:t>
                        </w:r>
                        <w:r>
                          <w:rPr>
                            <w:spacing w:val="-4"/>
                            <w:sz w:val="18"/>
                          </w:rPr>
                          <w:t>conformidad</w:t>
                        </w:r>
                        <w:r>
                          <w:rPr>
                            <w:spacing w:val="-15"/>
                            <w:sz w:val="18"/>
                          </w:rPr>
                          <w:t xml:space="preserve"> </w:t>
                        </w:r>
                        <w:r>
                          <w:rPr>
                            <w:spacing w:val="-4"/>
                            <w:sz w:val="18"/>
                          </w:rPr>
                          <w:t>al</w:t>
                        </w:r>
                        <w:r>
                          <w:rPr>
                            <w:spacing w:val="-15"/>
                            <w:sz w:val="18"/>
                          </w:rPr>
                          <w:t xml:space="preserve"> </w:t>
                        </w:r>
                        <w:r>
                          <w:rPr>
                            <w:spacing w:val="-4"/>
                            <w:sz w:val="18"/>
                          </w:rPr>
                          <w:t>artículo</w:t>
                        </w:r>
                        <w:r>
                          <w:rPr>
                            <w:spacing w:val="-15"/>
                            <w:sz w:val="18"/>
                          </w:rPr>
                          <w:t xml:space="preserve"> </w:t>
                        </w:r>
                        <w:r>
                          <w:rPr>
                            <w:spacing w:val="-4"/>
                            <w:sz w:val="18"/>
                          </w:rPr>
                          <w:t>62</w:t>
                        </w:r>
                        <w:r>
                          <w:rPr>
                            <w:spacing w:val="-15"/>
                            <w:sz w:val="18"/>
                          </w:rPr>
                          <w:t xml:space="preserve"> </w:t>
                        </w:r>
                        <w:r>
                          <w:rPr>
                            <w:spacing w:val="-4"/>
                            <w:sz w:val="18"/>
                          </w:rPr>
                          <w:t>del</w:t>
                        </w:r>
                        <w:r>
                          <w:rPr>
                            <w:spacing w:val="-15"/>
                            <w:sz w:val="18"/>
                          </w:rPr>
                          <w:t xml:space="preserve"> </w:t>
                        </w:r>
                        <w:r>
                          <w:rPr>
                            <w:spacing w:val="-4"/>
                            <w:sz w:val="18"/>
                          </w:rPr>
                          <w:t>Decreto.</w:t>
                        </w:r>
                      </w:p>
                      <w:p w14:paraId="51D97429" w14:textId="77777777" w:rsidR="00C87413" w:rsidRDefault="008355C8">
                        <w:pPr>
                          <w:spacing w:before="119" w:line="268" w:lineRule="auto"/>
                          <w:ind w:left="537" w:right="605"/>
                          <w:jc w:val="both"/>
                          <w:rPr>
                            <w:sz w:val="18"/>
                          </w:rPr>
                        </w:pPr>
                        <w:r>
                          <w:rPr>
                            <w:spacing w:val="-4"/>
                            <w:sz w:val="18"/>
                          </w:rPr>
                          <w:t>La</w:t>
                        </w:r>
                        <w:r>
                          <w:rPr>
                            <w:spacing w:val="-7"/>
                            <w:sz w:val="18"/>
                          </w:rPr>
                          <w:t xml:space="preserve"> </w:t>
                        </w:r>
                        <w:r>
                          <w:rPr>
                            <w:spacing w:val="-4"/>
                            <w:sz w:val="18"/>
                          </w:rPr>
                          <w:t>no</w:t>
                        </w:r>
                        <w:r>
                          <w:rPr>
                            <w:spacing w:val="-7"/>
                            <w:sz w:val="18"/>
                          </w:rPr>
                          <w:t xml:space="preserve"> </w:t>
                        </w:r>
                        <w:r>
                          <w:rPr>
                            <w:spacing w:val="-4"/>
                            <w:sz w:val="18"/>
                          </w:rPr>
                          <w:t>entrega</w:t>
                        </w:r>
                        <w:r>
                          <w:rPr>
                            <w:spacing w:val="-7"/>
                            <w:sz w:val="18"/>
                          </w:rPr>
                          <w:t xml:space="preserve"> </w:t>
                        </w:r>
                        <w:r>
                          <w:rPr>
                            <w:spacing w:val="-4"/>
                            <w:sz w:val="18"/>
                          </w:rPr>
                          <w:t>del</w:t>
                        </w:r>
                        <w:r>
                          <w:rPr>
                            <w:spacing w:val="-7"/>
                            <w:sz w:val="18"/>
                          </w:rPr>
                          <w:t xml:space="preserve"> </w:t>
                        </w:r>
                        <w:r>
                          <w:rPr>
                            <w:spacing w:val="-4"/>
                            <w:sz w:val="18"/>
                          </w:rPr>
                          <w:t>informe</w:t>
                        </w:r>
                        <w:r>
                          <w:rPr>
                            <w:spacing w:val="-7"/>
                            <w:sz w:val="18"/>
                          </w:rPr>
                          <w:t xml:space="preserve"> </w:t>
                        </w:r>
                        <w:r>
                          <w:rPr>
                            <w:spacing w:val="-4"/>
                            <w:sz w:val="18"/>
                          </w:rPr>
                          <w:t>en</w:t>
                        </w:r>
                        <w:r>
                          <w:rPr>
                            <w:spacing w:val="-7"/>
                            <w:sz w:val="18"/>
                          </w:rPr>
                          <w:t xml:space="preserve"> </w:t>
                        </w:r>
                        <w:r>
                          <w:rPr>
                            <w:spacing w:val="-4"/>
                            <w:sz w:val="18"/>
                          </w:rPr>
                          <w:t>ocasión</w:t>
                        </w:r>
                        <w:r>
                          <w:rPr>
                            <w:spacing w:val="-7"/>
                            <w:sz w:val="18"/>
                          </w:rPr>
                          <w:t xml:space="preserve"> </w:t>
                        </w:r>
                        <w:r>
                          <w:rPr>
                            <w:spacing w:val="-4"/>
                            <w:sz w:val="18"/>
                          </w:rPr>
                          <w:t>de</w:t>
                        </w:r>
                        <w:r>
                          <w:rPr>
                            <w:spacing w:val="-7"/>
                            <w:sz w:val="18"/>
                          </w:rPr>
                          <w:t xml:space="preserve"> </w:t>
                        </w:r>
                        <w:r>
                          <w:rPr>
                            <w:spacing w:val="-4"/>
                            <w:sz w:val="18"/>
                          </w:rPr>
                          <w:t>la</w:t>
                        </w:r>
                        <w:r>
                          <w:rPr>
                            <w:spacing w:val="-7"/>
                            <w:sz w:val="18"/>
                          </w:rPr>
                          <w:t xml:space="preserve"> </w:t>
                        </w:r>
                        <w:r>
                          <w:rPr>
                            <w:spacing w:val="-4"/>
                            <w:sz w:val="18"/>
                          </w:rPr>
                          <w:t>notificación,</w:t>
                        </w:r>
                        <w:r>
                          <w:rPr>
                            <w:spacing w:val="-7"/>
                            <w:sz w:val="18"/>
                          </w:rPr>
                          <w:t xml:space="preserve"> </w:t>
                        </w:r>
                        <w:r>
                          <w:rPr>
                            <w:spacing w:val="-4"/>
                            <w:sz w:val="18"/>
                          </w:rPr>
                          <w:t>suspende</w:t>
                        </w:r>
                        <w:r>
                          <w:rPr>
                            <w:spacing w:val="-7"/>
                            <w:sz w:val="18"/>
                          </w:rPr>
                          <w:t xml:space="preserve"> </w:t>
                        </w:r>
                        <w:r>
                          <w:rPr>
                            <w:spacing w:val="-4"/>
                            <w:sz w:val="18"/>
                          </w:rPr>
                          <w:t>el</w:t>
                        </w:r>
                        <w:r>
                          <w:rPr>
                            <w:spacing w:val="-7"/>
                            <w:sz w:val="18"/>
                          </w:rPr>
                          <w:t xml:space="preserve"> </w:t>
                        </w:r>
                        <w:r>
                          <w:rPr>
                            <w:spacing w:val="-4"/>
                            <w:sz w:val="18"/>
                          </w:rPr>
                          <w:t>plazo</w:t>
                        </w:r>
                        <w:r>
                          <w:rPr>
                            <w:spacing w:val="-7"/>
                            <w:sz w:val="18"/>
                          </w:rPr>
                          <w:t xml:space="preserve"> </w:t>
                        </w:r>
                        <w:r>
                          <w:rPr>
                            <w:spacing w:val="-4"/>
                            <w:sz w:val="18"/>
                          </w:rPr>
                          <w:t>para</w:t>
                        </w:r>
                        <w:r>
                          <w:rPr>
                            <w:spacing w:val="-7"/>
                            <w:sz w:val="18"/>
                          </w:rPr>
                          <w:t xml:space="preserve"> </w:t>
                        </w:r>
                        <w:r>
                          <w:rPr>
                            <w:spacing w:val="-4"/>
                            <w:sz w:val="18"/>
                          </w:rPr>
                          <w:t>formular</w:t>
                        </w:r>
                        <w:r>
                          <w:rPr>
                            <w:spacing w:val="-7"/>
                            <w:sz w:val="18"/>
                          </w:rPr>
                          <w:t xml:space="preserve"> </w:t>
                        </w:r>
                        <w:r>
                          <w:rPr>
                            <w:spacing w:val="-4"/>
                            <w:sz w:val="18"/>
                          </w:rPr>
                          <w:t>protestas</w:t>
                        </w:r>
                        <w:r>
                          <w:rPr>
                            <w:spacing w:val="-7"/>
                            <w:sz w:val="18"/>
                          </w:rPr>
                          <w:t xml:space="preserve"> </w:t>
                        </w:r>
                        <w:r>
                          <w:rPr>
                            <w:spacing w:val="-4"/>
                            <w:sz w:val="18"/>
                          </w:rPr>
                          <w:t>hasta</w:t>
                        </w:r>
                        <w:r>
                          <w:rPr>
                            <w:spacing w:val="-7"/>
                            <w:sz w:val="18"/>
                          </w:rPr>
                          <w:t xml:space="preserve"> </w:t>
                        </w:r>
                        <w:r>
                          <w:rPr>
                            <w:spacing w:val="-4"/>
                            <w:sz w:val="18"/>
                          </w:rPr>
                          <w:t>tanto</w:t>
                        </w:r>
                        <w:r>
                          <w:rPr>
                            <w:spacing w:val="-7"/>
                            <w:sz w:val="18"/>
                          </w:rPr>
                          <w:t xml:space="preserve"> </w:t>
                        </w:r>
                        <w:r>
                          <w:rPr>
                            <w:spacing w:val="-4"/>
                            <w:sz w:val="18"/>
                          </w:rPr>
                          <w:t>la convocante</w:t>
                        </w:r>
                        <w:r>
                          <w:rPr>
                            <w:spacing w:val="-11"/>
                            <w:sz w:val="18"/>
                          </w:rPr>
                          <w:t xml:space="preserve"> </w:t>
                        </w:r>
                        <w:r>
                          <w:rPr>
                            <w:spacing w:val="-4"/>
                            <w:sz w:val="18"/>
                          </w:rPr>
                          <w:t>haga</w:t>
                        </w:r>
                        <w:r>
                          <w:rPr>
                            <w:spacing w:val="-11"/>
                            <w:sz w:val="18"/>
                          </w:rPr>
                          <w:t xml:space="preserve"> </w:t>
                        </w:r>
                        <w:r>
                          <w:rPr>
                            <w:spacing w:val="-4"/>
                            <w:sz w:val="18"/>
                          </w:rPr>
                          <w:t>entrega</w:t>
                        </w:r>
                        <w:r>
                          <w:rPr>
                            <w:spacing w:val="-11"/>
                            <w:sz w:val="18"/>
                          </w:rPr>
                          <w:t xml:space="preserve"> </w:t>
                        </w:r>
                        <w:r>
                          <w:rPr>
                            <w:spacing w:val="-4"/>
                            <w:sz w:val="18"/>
                          </w:rPr>
                          <w:t>de</w:t>
                        </w:r>
                        <w:r>
                          <w:rPr>
                            <w:spacing w:val="-11"/>
                            <w:sz w:val="18"/>
                          </w:rPr>
                          <w:t xml:space="preserve"> </w:t>
                        </w:r>
                        <w:r>
                          <w:rPr>
                            <w:spacing w:val="-4"/>
                            <w:sz w:val="18"/>
                          </w:rPr>
                          <w:t>dicha</w:t>
                        </w:r>
                        <w:r>
                          <w:rPr>
                            <w:spacing w:val="-11"/>
                            <w:sz w:val="18"/>
                          </w:rPr>
                          <w:t xml:space="preserve"> </w:t>
                        </w:r>
                        <w:r>
                          <w:rPr>
                            <w:spacing w:val="-4"/>
                            <w:sz w:val="18"/>
                          </w:rPr>
                          <w:t>copia</w:t>
                        </w:r>
                        <w:r>
                          <w:rPr>
                            <w:spacing w:val="-11"/>
                            <w:sz w:val="18"/>
                          </w:rPr>
                          <w:t xml:space="preserve"> </w:t>
                        </w:r>
                        <w:r>
                          <w:rPr>
                            <w:spacing w:val="-4"/>
                            <w:sz w:val="18"/>
                          </w:rPr>
                          <w:t>al</w:t>
                        </w:r>
                        <w:r>
                          <w:rPr>
                            <w:spacing w:val="-11"/>
                            <w:sz w:val="18"/>
                          </w:rPr>
                          <w:t xml:space="preserve"> </w:t>
                        </w:r>
                        <w:r>
                          <w:rPr>
                            <w:spacing w:val="-4"/>
                            <w:sz w:val="18"/>
                          </w:rPr>
                          <w:t>oferente</w:t>
                        </w:r>
                        <w:r>
                          <w:rPr>
                            <w:spacing w:val="-11"/>
                            <w:sz w:val="18"/>
                          </w:rPr>
                          <w:t xml:space="preserve"> </w:t>
                        </w:r>
                        <w:r>
                          <w:rPr>
                            <w:spacing w:val="-4"/>
                            <w:sz w:val="18"/>
                          </w:rPr>
                          <w:t>solicitante.</w:t>
                        </w:r>
                      </w:p>
                      <w:p w14:paraId="1E4A27FB" w14:textId="77777777" w:rsidR="00C87413" w:rsidRDefault="008355C8">
                        <w:pPr>
                          <w:numPr>
                            <w:ilvl w:val="0"/>
                            <w:numId w:val="57"/>
                          </w:numPr>
                          <w:tabs>
                            <w:tab w:val="left" w:pos="763"/>
                          </w:tabs>
                          <w:spacing w:before="120" w:line="268" w:lineRule="auto"/>
                          <w:ind w:right="573" w:firstLine="0"/>
                          <w:jc w:val="both"/>
                          <w:rPr>
                            <w:sz w:val="18"/>
                          </w:rPr>
                        </w:pPr>
                        <w:r>
                          <w:rPr>
                            <w:sz w:val="18"/>
                          </w:rPr>
                          <w:t xml:space="preserve">En caso de la convocante opte por la notificación física a los oferentes participantes, deberá realizarse </w:t>
                        </w:r>
                        <w:r>
                          <w:rPr>
                            <w:spacing w:val="-6"/>
                            <w:sz w:val="18"/>
                          </w:rPr>
                          <w:t>únicamente</w:t>
                        </w:r>
                        <w:r>
                          <w:rPr>
                            <w:spacing w:val="-8"/>
                            <w:sz w:val="18"/>
                          </w:rPr>
                          <w:t xml:space="preserve"> </w:t>
                        </w:r>
                        <w:r>
                          <w:rPr>
                            <w:spacing w:val="-6"/>
                            <w:sz w:val="18"/>
                          </w:rPr>
                          <w:t>con</w:t>
                        </w:r>
                        <w:r>
                          <w:rPr>
                            <w:spacing w:val="-8"/>
                            <w:sz w:val="18"/>
                          </w:rPr>
                          <w:t xml:space="preserve"> </w:t>
                        </w:r>
                        <w:r>
                          <w:rPr>
                            <w:spacing w:val="-6"/>
                            <w:sz w:val="18"/>
                          </w:rPr>
                          <w:t>el</w:t>
                        </w:r>
                        <w:r>
                          <w:rPr>
                            <w:spacing w:val="-7"/>
                            <w:sz w:val="18"/>
                          </w:rPr>
                          <w:t xml:space="preserve"> </w:t>
                        </w:r>
                        <w:r>
                          <w:rPr>
                            <w:spacing w:val="-6"/>
                            <w:sz w:val="18"/>
                          </w:rPr>
                          <w:t>acuse</w:t>
                        </w:r>
                        <w:r>
                          <w:rPr>
                            <w:spacing w:val="-8"/>
                            <w:sz w:val="18"/>
                          </w:rPr>
                          <w:t xml:space="preserve"> </w:t>
                        </w:r>
                        <w:r>
                          <w:rPr>
                            <w:spacing w:val="-6"/>
                            <w:sz w:val="18"/>
                          </w:rPr>
                          <w:t>de</w:t>
                        </w:r>
                        <w:r>
                          <w:rPr>
                            <w:spacing w:val="-7"/>
                            <w:sz w:val="18"/>
                          </w:rPr>
                          <w:t xml:space="preserve"> </w:t>
                        </w:r>
                        <w:r>
                          <w:rPr>
                            <w:spacing w:val="-6"/>
                            <w:sz w:val="18"/>
                          </w:rPr>
                          <w:t>recibo</w:t>
                        </w:r>
                        <w:r>
                          <w:rPr>
                            <w:spacing w:val="-8"/>
                            <w:sz w:val="18"/>
                          </w:rPr>
                          <w:t xml:space="preserve"> </w:t>
                        </w:r>
                        <w:r>
                          <w:rPr>
                            <w:spacing w:val="-6"/>
                            <w:sz w:val="18"/>
                          </w:rPr>
                          <w:t>y</w:t>
                        </w:r>
                        <w:r>
                          <w:rPr>
                            <w:spacing w:val="-7"/>
                            <w:sz w:val="18"/>
                          </w:rPr>
                          <w:t xml:space="preserve"> </w:t>
                        </w:r>
                        <w:r>
                          <w:rPr>
                            <w:spacing w:val="-6"/>
                            <w:sz w:val="18"/>
                          </w:rPr>
                          <w:t>en</w:t>
                        </w:r>
                        <w:r>
                          <w:rPr>
                            <w:spacing w:val="-8"/>
                            <w:sz w:val="18"/>
                          </w:rPr>
                          <w:t xml:space="preserve"> </w:t>
                        </w:r>
                        <w:r>
                          <w:rPr>
                            <w:spacing w:val="-6"/>
                            <w:sz w:val="18"/>
                          </w:rPr>
                          <w:t>el</w:t>
                        </w:r>
                        <w:r>
                          <w:rPr>
                            <w:spacing w:val="-8"/>
                            <w:sz w:val="18"/>
                          </w:rPr>
                          <w:t xml:space="preserve"> </w:t>
                        </w:r>
                        <w:r>
                          <w:rPr>
                            <w:spacing w:val="-6"/>
                            <w:sz w:val="18"/>
                          </w:rPr>
                          <w:t>mismo</w:t>
                        </w:r>
                        <w:r>
                          <w:rPr>
                            <w:spacing w:val="-7"/>
                            <w:sz w:val="18"/>
                          </w:rPr>
                          <w:t xml:space="preserve"> </w:t>
                        </w:r>
                        <w:r>
                          <w:rPr>
                            <w:spacing w:val="-6"/>
                            <w:sz w:val="18"/>
                          </w:rPr>
                          <w:t>con</w:t>
                        </w:r>
                        <w:r>
                          <w:rPr>
                            <w:spacing w:val="-8"/>
                            <w:sz w:val="18"/>
                          </w:rPr>
                          <w:t xml:space="preserve"> </w:t>
                        </w:r>
                        <w:r>
                          <w:rPr>
                            <w:spacing w:val="-6"/>
                            <w:sz w:val="18"/>
                          </w:rPr>
                          <w:t>expresa</w:t>
                        </w:r>
                        <w:r>
                          <w:rPr>
                            <w:spacing w:val="-7"/>
                            <w:sz w:val="18"/>
                          </w:rPr>
                          <w:t xml:space="preserve"> </w:t>
                        </w:r>
                        <w:r>
                          <w:rPr>
                            <w:spacing w:val="-6"/>
                            <w:sz w:val="18"/>
                          </w:rPr>
                          <w:t>mención</w:t>
                        </w:r>
                        <w:r>
                          <w:rPr>
                            <w:spacing w:val="-8"/>
                            <w:sz w:val="18"/>
                          </w:rPr>
                          <w:t xml:space="preserve"> </w:t>
                        </w:r>
                        <w:r>
                          <w:rPr>
                            <w:spacing w:val="-6"/>
                            <w:sz w:val="18"/>
                          </w:rPr>
                          <w:t>de</w:t>
                        </w:r>
                        <w:r>
                          <w:rPr>
                            <w:spacing w:val="-7"/>
                            <w:sz w:val="18"/>
                          </w:rPr>
                          <w:t xml:space="preserve"> </w:t>
                        </w:r>
                        <w:r>
                          <w:rPr>
                            <w:spacing w:val="-6"/>
                            <w:sz w:val="18"/>
                          </w:rPr>
                          <w:t>haber</w:t>
                        </w:r>
                        <w:r>
                          <w:rPr>
                            <w:spacing w:val="-8"/>
                            <w:sz w:val="18"/>
                          </w:rPr>
                          <w:t xml:space="preserve"> </w:t>
                        </w:r>
                        <w:r>
                          <w:rPr>
                            <w:spacing w:val="-6"/>
                            <w:sz w:val="18"/>
                          </w:rPr>
                          <w:t>recibido</w:t>
                        </w:r>
                        <w:r>
                          <w:rPr>
                            <w:spacing w:val="-7"/>
                            <w:sz w:val="18"/>
                          </w:rPr>
                          <w:t xml:space="preserve"> </w:t>
                        </w:r>
                        <w:r>
                          <w:rPr>
                            <w:spacing w:val="-6"/>
                            <w:sz w:val="18"/>
                          </w:rPr>
                          <w:t>el</w:t>
                        </w:r>
                        <w:r>
                          <w:rPr>
                            <w:spacing w:val="-8"/>
                            <w:sz w:val="18"/>
                          </w:rPr>
                          <w:t xml:space="preserve"> </w:t>
                        </w:r>
                        <w:r>
                          <w:rPr>
                            <w:spacing w:val="-6"/>
                            <w:sz w:val="18"/>
                          </w:rPr>
                          <w:t>informe</w:t>
                        </w:r>
                        <w:r>
                          <w:rPr>
                            <w:spacing w:val="-8"/>
                            <w:sz w:val="18"/>
                          </w:rPr>
                          <w:t xml:space="preserve"> </w:t>
                        </w:r>
                        <w:r>
                          <w:rPr>
                            <w:spacing w:val="-6"/>
                            <w:sz w:val="18"/>
                          </w:rPr>
                          <w:t>de</w:t>
                        </w:r>
                        <w:r>
                          <w:rPr>
                            <w:spacing w:val="-7"/>
                            <w:sz w:val="18"/>
                          </w:rPr>
                          <w:t xml:space="preserve"> </w:t>
                        </w:r>
                        <w:r>
                          <w:rPr>
                            <w:spacing w:val="-6"/>
                            <w:sz w:val="18"/>
                          </w:rPr>
                          <w:t>evaluación</w:t>
                        </w:r>
                        <w:r>
                          <w:rPr>
                            <w:spacing w:val="-8"/>
                            <w:sz w:val="18"/>
                          </w:rPr>
                          <w:t xml:space="preserve"> </w:t>
                        </w:r>
                        <w:r>
                          <w:rPr>
                            <w:spacing w:val="-6"/>
                            <w:sz w:val="18"/>
                          </w:rPr>
                          <w:t xml:space="preserve">y </w:t>
                        </w:r>
                        <w:r>
                          <w:rPr>
                            <w:sz w:val="18"/>
                          </w:rPr>
                          <w:t>la</w:t>
                        </w:r>
                        <w:r>
                          <w:rPr>
                            <w:spacing w:val="-16"/>
                            <w:sz w:val="18"/>
                          </w:rPr>
                          <w:t xml:space="preserve"> </w:t>
                        </w:r>
                        <w:r>
                          <w:rPr>
                            <w:sz w:val="18"/>
                          </w:rPr>
                          <w:t>resolución</w:t>
                        </w:r>
                        <w:r>
                          <w:rPr>
                            <w:spacing w:val="-16"/>
                            <w:sz w:val="18"/>
                          </w:rPr>
                          <w:t xml:space="preserve"> </w:t>
                        </w:r>
                        <w:r>
                          <w:rPr>
                            <w:sz w:val="18"/>
                          </w:rPr>
                          <w:t>de</w:t>
                        </w:r>
                        <w:r>
                          <w:rPr>
                            <w:spacing w:val="-16"/>
                            <w:sz w:val="18"/>
                          </w:rPr>
                          <w:t xml:space="preserve"> </w:t>
                        </w:r>
                        <w:r>
                          <w:rPr>
                            <w:sz w:val="18"/>
                          </w:rPr>
                          <w:t>adjudicación.</w:t>
                        </w:r>
                      </w:p>
                      <w:p w14:paraId="1DEC8EEB" w14:textId="77777777" w:rsidR="00C87413" w:rsidRDefault="008355C8">
                        <w:pPr>
                          <w:numPr>
                            <w:ilvl w:val="0"/>
                            <w:numId w:val="57"/>
                          </w:numPr>
                          <w:tabs>
                            <w:tab w:val="left" w:pos="788"/>
                          </w:tabs>
                          <w:spacing w:before="119" w:line="268" w:lineRule="auto"/>
                          <w:ind w:right="583" w:firstLine="0"/>
                          <w:jc w:val="both"/>
                          <w:rPr>
                            <w:sz w:val="18"/>
                          </w:rPr>
                        </w:pPr>
                        <w:r>
                          <w:rPr>
                            <w:sz w:val="18"/>
                          </w:rPr>
                          <w:t xml:space="preserve">Las cancelaciones o declaraciones desiertas deberán ser notificadas a todos los oferentes, según el </w:t>
                        </w:r>
                        <w:r>
                          <w:rPr>
                            <w:spacing w:val="-2"/>
                            <w:sz w:val="18"/>
                          </w:rPr>
                          <w:t>procedimiento</w:t>
                        </w:r>
                        <w:r>
                          <w:rPr>
                            <w:spacing w:val="-10"/>
                            <w:sz w:val="18"/>
                          </w:rPr>
                          <w:t xml:space="preserve"> </w:t>
                        </w:r>
                        <w:r>
                          <w:rPr>
                            <w:spacing w:val="-2"/>
                            <w:sz w:val="18"/>
                          </w:rPr>
                          <w:t>indicado</w:t>
                        </w:r>
                        <w:r>
                          <w:rPr>
                            <w:spacing w:val="-10"/>
                            <w:sz w:val="18"/>
                          </w:rPr>
                          <w:t xml:space="preserve"> </w:t>
                        </w:r>
                        <w:r>
                          <w:rPr>
                            <w:spacing w:val="-2"/>
                            <w:sz w:val="18"/>
                          </w:rPr>
                          <w:t>precedentemente.</w:t>
                        </w:r>
                      </w:p>
                      <w:p w14:paraId="173392D5" w14:textId="77777777" w:rsidR="00C87413" w:rsidRDefault="008355C8">
                        <w:pPr>
                          <w:numPr>
                            <w:ilvl w:val="0"/>
                            <w:numId w:val="57"/>
                          </w:numPr>
                          <w:tabs>
                            <w:tab w:val="left" w:pos="713"/>
                          </w:tabs>
                          <w:spacing w:before="120" w:line="268" w:lineRule="auto"/>
                          <w:ind w:right="597" w:firstLine="0"/>
                          <w:jc w:val="both"/>
                          <w:rPr>
                            <w:sz w:val="18"/>
                          </w:rPr>
                        </w:pPr>
                        <w:r>
                          <w:rPr>
                            <w:spacing w:val="-6"/>
                            <w:sz w:val="18"/>
                          </w:rPr>
                          <w:t>Las</w:t>
                        </w:r>
                        <w:r>
                          <w:rPr>
                            <w:spacing w:val="-8"/>
                            <w:sz w:val="18"/>
                          </w:rPr>
                          <w:t xml:space="preserve"> </w:t>
                        </w:r>
                        <w:r>
                          <w:rPr>
                            <w:spacing w:val="-6"/>
                            <w:sz w:val="18"/>
                          </w:rPr>
                          <w:t>notificaciones</w:t>
                        </w:r>
                        <w:r>
                          <w:rPr>
                            <w:spacing w:val="-8"/>
                            <w:sz w:val="18"/>
                          </w:rPr>
                          <w:t xml:space="preserve"> </w:t>
                        </w:r>
                        <w:r>
                          <w:rPr>
                            <w:spacing w:val="-6"/>
                            <w:sz w:val="18"/>
                          </w:rPr>
                          <w:t>realizadas</w:t>
                        </w:r>
                        <w:r>
                          <w:rPr>
                            <w:spacing w:val="-7"/>
                            <w:sz w:val="18"/>
                          </w:rPr>
                          <w:t xml:space="preserve"> </w:t>
                        </w:r>
                        <w:r>
                          <w:rPr>
                            <w:spacing w:val="-6"/>
                            <w:sz w:val="18"/>
                          </w:rPr>
                          <w:t>en</w:t>
                        </w:r>
                        <w:r>
                          <w:rPr>
                            <w:spacing w:val="-8"/>
                            <w:sz w:val="18"/>
                          </w:rPr>
                          <w:t xml:space="preserve"> </w:t>
                        </w:r>
                        <w:r>
                          <w:rPr>
                            <w:spacing w:val="-6"/>
                            <w:sz w:val="18"/>
                          </w:rPr>
                          <w:t>virtud</w:t>
                        </w:r>
                        <w:r>
                          <w:rPr>
                            <w:spacing w:val="-7"/>
                            <w:sz w:val="18"/>
                          </w:rPr>
                          <w:t xml:space="preserve"> </w:t>
                        </w:r>
                        <w:r>
                          <w:rPr>
                            <w:spacing w:val="-6"/>
                            <w:sz w:val="18"/>
                          </w:rPr>
                          <w:t>al</w:t>
                        </w:r>
                        <w:r>
                          <w:rPr>
                            <w:spacing w:val="-8"/>
                            <w:sz w:val="18"/>
                          </w:rPr>
                          <w:t xml:space="preserve"> </w:t>
                        </w:r>
                        <w:r>
                          <w:rPr>
                            <w:spacing w:val="-6"/>
                            <w:sz w:val="18"/>
                          </w:rPr>
                          <w:t>contrato,</w:t>
                        </w:r>
                        <w:r>
                          <w:rPr>
                            <w:spacing w:val="-7"/>
                            <w:sz w:val="18"/>
                          </w:rPr>
                          <w:t xml:space="preserve"> </w:t>
                        </w:r>
                        <w:r>
                          <w:rPr>
                            <w:spacing w:val="-6"/>
                            <w:sz w:val="18"/>
                          </w:rPr>
                          <w:t>deberán</w:t>
                        </w:r>
                        <w:r>
                          <w:rPr>
                            <w:spacing w:val="-8"/>
                            <w:sz w:val="18"/>
                          </w:rPr>
                          <w:t xml:space="preserve"> </w:t>
                        </w:r>
                        <w:r>
                          <w:rPr>
                            <w:spacing w:val="-6"/>
                            <w:sz w:val="18"/>
                          </w:rPr>
                          <w:t>ser</w:t>
                        </w:r>
                        <w:r>
                          <w:rPr>
                            <w:spacing w:val="-8"/>
                            <w:sz w:val="18"/>
                          </w:rPr>
                          <w:t xml:space="preserve"> </w:t>
                        </w:r>
                        <w:r>
                          <w:rPr>
                            <w:spacing w:val="-6"/>
                            <w:sz w:val="18"/>
                          </w:rPr>
                          <w:t>por</w:t>
                        </w:r>
                        <w:r>
                          <w:rPr>
                            <w:spacing w:val="-7"/>
                            <w:sz w:val="18"/>
                          </w:rPr>
                          <w:t xml:space="preserve"> </w:t>
                        </w:r>
                        <w:r>
                          <w:rPr>
                            <w:spacing w:val="-6"/>
                            <w:sz w:val="18"/>
                          </w:rPr>
                          <w:t>escrito</w:t>
                        </w:r>
                        <w:r>
                          <w:rPr>
                            <w:spacing w:val="-8"/>
                            <w:sz w:val="18"/>
                          </w:rPr>
                          <w:t xml:space="preserve"> </w:t>
                        </w:r>
                        <w:r>
                          <w:rPr>
                            <w:spacing w:val="-6"/>
                            <w:sz w:val="18"/>
                          </w:rPr>
                          <w:t>y</w:t>
                        </w:r>
                        <w:r>
                          <w:rPr>
                            <w:spacing w:val="-7"/>
                            <w:sz w:val="18"/>
                          </w:rPr>
                          <w:t xml:space="preserve"> </w:t>
                        </w:r>
                        <w:r>
                          <w:rPr>
                            <w:spacing w:val="-6"/>
                            <w:sz w:val="18"/>
                          </w:rPr>
                          <w:t>dirigirse</w:t>
                        </w:r>
                        <w:r>
                          <w:rPr>
                            <w:spacing w:val="-8"/>
                            <w:sz w:val="18"/>
                          </w:rPr>
                          <w:t xml:space="preserve"> </w:t>
                        </w:r>
                        <w:r>
                          <w:rPr>
                            <w:spacing w:val="-6"/>
                            <w:sz w:val="18"/>
                          </w:rPr>
                          <w:t>a</w:t>
                        </w:r>
                        <w:r>
                          <w:rPr>
                            <w:spacing w:val="-7"/>
                            <w:sz w:val="18"/>
                          </w:rPr>
                          <w:t xml:space="preserve"> </w:t>
                        </w:r>
                        <w:r>
                          <w:rPr>
                            <w:spacing w:val="-6"/>
                            <w:sz w:val="18"/>
                          </w:rPr>
                          <w:t>la</w:t>
                        </w:r>
                        <w:r>
                          <w:rPr>
                            <w:spacing w:val="-8"/>
                            <w:sz w:val="18"/>
                          </w:rPr>
                          <w:t xml:space="preserve"> </w:t>
                        </w:r>
                        <w:r>
                          <w:rPr>
                            <w:spacing w:val="-6"/>
                            <w:sz w:val="18"/>
                          </w:rPr>
                          <w:t>dirección</w:t>
                        </w:r>
                        <w:r>
                          <w:rPr>
                            <w:spacing w:val="-7"/>
                            <w:sz w:val="18"/>
                          </w:rPr>
                          <w:t xml:space="preserve"> </w:t>
                        </w:r>
                        <w:r>
                          <w:rPr>
                            <w:spacing w:val="-6"/>
                            <w:sz w:val="18"/>
                          </w:rPr>
                          <w:t>indicada</w:t>
                        </w:r>
                        <w:r>
                          <w:rPr>
                            <w:spacing w:val="-8"/>
                            <w:sz w:val="18"/>
                          </w:rPr>
                          <w:t xml:space="preserve"> </w:t>
                        </w:r>
                        <w:r>
                          <w:rPr>
                            <w:spacing w:val="-6"/>
                            <w:sz w:val="18"/>
                          </w:rPr>
                          <w:t>en</w:t>
                        </w:r>
                        <w:r>
                          <w:rPr>
                            <w:spacing w:val="-7"/>
                            <w:sz w:val="18"/>
                          </w:rPr>
                          <w:t xml:space="preserve"> </w:t>
                        </w:r>
                        <w:r>
                          <w:rPr>
                            <w:spacing w:val="-6"/>
                            <w:sz w:val="18"/>
                          </w:rPr>
                          <w:t xml:space="preserve">el </w:t>
                        </w:r>
                        <w:r>
                          <w:rPr>
                            <w:spacing w:val="-2"/>
                            <w:sz w:val="18"/>
                          </w:rPr>
                          <w:t>contrato.</w:t>
                        </w:r>
                      </w:p>
                    </w:txbxContent>
                  </v:textbox>
                </v:shape>
                <w10:wrap type="topAndBottom" anchorx="page"/>
              </v:group>
            </w:pict>
          </mc:Fallback>
        </mc:AlternateContent>
      </w:r>
      <w:r>
        <w:rPr>
          <w:noProof/>
          <w:lang w:val="en-US"/>
        </w:rPr>
        <mc:AlternateContent>
          <mc:Choice Requires="wpg">
            <w:drawing>
              <wp:anchor distT="0" distB="0" distL="0" distR="0" simplePos="0" relativeHeight="487648256" behindDoc="1" locked="0" layoutInCell="1" allowOverlap="1" wp14:anchorId="332BA07B" wp14:editId="2BB850C6">
                <wp:simplePos x="0" y="0"/>
                <wp:positionH relativeFrom="page">
                  <wp:posOffset>780293</wp:posOffset>
                </wp:positionH>
                <wp:positionV relativeFrom="paragraph">
                  <wp:posOffset>4015402</wp:posOffset>
                </wp:positionV>
                <wp:extent cx="6279515" cy="15240"/>
                <wp:effectExtent l="0" t="0" r="0" b="0"/>
                <wp:wrapTopAndBottom/>
                <wp:docPr id="620" name="Group 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623" name="Graphic 62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624" name="Graphic 62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625" name="Graphic 62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626" name="Graphic 62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7A0861B" id="Group 620" o:spid="_x0000_s1026" style="position:absolute;margin-left:61.45pt;margin-top:316.15pt;width:494.45pt;height:1.2pt;z-index:-1566822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">
                <v:shape id="Graphic 62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" path="m6272154,7315l,7315,,,6279470,r-7316,7315xe" fillcolor="#999" stroked="f">
                  <v:path arrowok="t"/>
                </v:shape>
                <v:shape id="Graphic 62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" path="m6279470,7315l,7315,7315,,6279470,r,7315xe" fillcolor="#ededed" stroked="f">
                  <v:path arrowok="t"/>
                </v:shape>
                <v:shape id="Graphic 62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" path="m,14631l,,7315,r,7315l,14631xe" fillcolor="#999" stroked="f">
                  <v:path arrowok="t"/>
                </v:shape>
                <v:shape id="Graphic 62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" path="m7315,14631l,14631,,7315,7315,r,14631xe" fillcolor="#ededed" stroked="f">
                  <v:path arrowok="t"/>
                </v:shape>
                <w10:wrap type="topAndBottom" anchorx="page"/>
              </v:group>
            </w:pict>
          </mc:Fallback>
        </mc:AlternateContent>
      </w:r>
    </w:p>
    <w:p w14:paraId="0C38FF0D" w14:textId="77777777" w:rsidR="00C87413" w:rsidRDefault="00C87413">
      <w:pPr>
        <w:pStyle w:val="Textoindependiente"/>
        <w:spacing w:before="100"/>
        <w:rPr>
          <w:sz w:val="20"/>
        </w:rPr>
      </w:pPr>
    </w:p>
    <w:p w14:paraId="019D4D06" w14:textId="77777777" w:rsidR="00C87413" w:rsidRDefault="00C87413">
      <w:pPr>
        <w:pStyle w:val="Textoindependiente"/>
        <w:spacing w:before="51"/>
        <w:rPr>
          <w:sz w:val="27"/>
        </w:rPr>
      </w:pPr>
    </w:p>
    <w:p w14:paraId="0AA0949B" w14:textId="77777777" w:rsidR="00C87413" w:rsidRDefault="008355C8">
      <w:pPr>
        <w:ind w:left="102"/>
        <w:rPr>
          <w:sz w:val="27"/>
        </w:rPr>
      </w:pPr>
      <w:r>
        <w:rPr>
          <w:w w:val="90"/>
          <w:sz w:val="27"/>
          <w:u w:val="single"/>
        </w:rPr>
        <w:t>Audiencia</w:t>
      </w:r>
      <w:r>
        <w:rPr>
          <w:spacing w:val="8"/>
          <w:sz w:val="27"/>
          <w:u w:val="single"/>
        </w:rPr>
        <w:t xml:space="preserve"> </w:t>
      </w:r>
      <w:r>
        <w:rPr>
          <w:spacing w:val="-2"/>
          <w:sz w:val="27"/>
          <w:u w:val="single"/>
        </w:rPr>
        <w:t>Informativa</w:t>
      </w:r>
    </w:p>
    <w:p w14:paraId="4D71C557"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648768" behindDoc="1" locked="0" layoutInCell="1" allowOverlap="1" wp14:anchorId="58FF7759" wp14:editId="5B926CBE">
                <wp:simplePos x="0" y="0"/>
                <wp:positionH relativeFrom="page">
                  <wp:posOffset>780293</wp:posOffset>
                </wp:positionH>
                <wp:positionV relativeFrom="paragraph">
                  <wp:posOffset>244959</wp:posOffset>
                </wp:positionV>
                <wp:extent cx="6279515" cy="790575"/>
                <wp:effectExtent l="0" t="0" r="0" b="0"/>
                <wp:wrapTopAndBottom/>
                <wp:docPr id="625" name="Group 6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90575"/>
                          <a:chOff x="0" y="0"/>
                          <a:chExt cx="6279515" cy="790575"/>
                        </a:xfrm>
                      </wpg:grpSpPr>
                      <wps:wsp>
                        <wps:cNvPr id="628" name="Graphic 626"/>
                        <wps:cNvSpPr/>
                        <wps:spPr>
                          <a:xfrm>
                            <a:off x="7" y="-10"/>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629" name="Graphic 627"/>
                        <wps:cNvSpPr/>
                        <wps:spPr>
                          <a:xfrm>
                            <a:off x="14631" y="732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30" name="Graphic 628"/>
                        <wps:cNvSpPr/>
                        <wps:spPr>
                          <a:xfrm>
                            <a:off x="-5" y="15"/>
                            <a:ext cx="6279515" cy="790575"/>
                          </a:xfrm>
                          <a:custGeom>
                            <a:avLst/>
                            <a:gdLst/>
                            <a:ahLst/>
                            <a:cxnLst/>
                            <a:rect l="l" t="t" r="r" b="b"/>
                            <a:pathLst>
                              <a:path w="6279515" h="790575">
                                <a:moveTo>
                                  <a:pt x="14630" y="14630"/>
                                </a:moveTo>
                                <a:lnTo>
                                  <a:pt x="0" y="0"/>
                                </a:lnTo>
                                <a:lnTo>
                                  <a:pt x="0" y="790105"/>
                                </a:lnTo>
                                <a:lnTo>
                                  <a:pt x="14630" y="790105"/>
                                </a:lnTo>
                                <a:lnTo>
                                  <a:pt x="14630" y="14630"/>
                                </a:lnTo>
                                <a:close/>
                              </a:path>
                              <a:path w="6279515" h="790575">
                                <a:moveTo>
                                  <a:pt x="6279464" y="0"/>
                                </a:moveTo>
                                <a:lnTo>
                                  <a:pt x="6264834" y="14630"/>
                                </a:lnTo>
                                <a:lnTo>
                                  <a:pt x="6264834" y="790105"/>
                                </a:lnTo>
                                <a:lnTo>
                                  <a:pt x="6279464" y="790105"/>
                                </a:lnTo>
                                <a:lnTo>
                                  <a:pt x="6279464" y="0"/>
                                </a:lnTo>
                                <a:close/>
                              </a:path>
                            </a:pathLst>
                          </a:custGeom>
                          <a:solidFill>
                            <a:srgbClr val="CDD3D9"/>
                          </a:solidFill>
                        </wps:spPr>
                        <wps:bodyPr wrap="square" lIns="0" tIns="0" rIns="0" bIns="0" rtlCol="0">
                          <a:prstTxWarp prst="textNoShape">
                            <a:avLst/>
                          </a:prstTxWarp>
                          <a:noAutofit/>
                        </wps:bodyPr>
                      </wps:wsp>
                      <wps:wsp>
                        <wps:cNvPr id="631" name="Textbox 629"/>
                        <wps:cNvSpPr txBox="1"/>
                        <wps:spPr>
                          <a:xfrm>
                            <a:off x="14631" y="14641"/>
                            <a:ext cx="6250305" cy="775970"/>
                          </a:xfrm>
                          <a:prstGeom prst="rect">
                            <a:avLst/>
                          </a:prstGeom>
                        </wps:spPr>
                        <wps:txbx>
                          <w:txbxContent>
                            <w:p w14:paraId="544F3203" w14:textId="77777777" w:rsidR="00C87413" w:rsidRDefault="00C87413">
                              <w:pPr>
                                <w:rPr>
                                  <w:sz w:val="18"/>
                                </w:rPr>
                              </w:pPr>
                            </w:p>
                            <w:p w14:paraId="7D3E7880" w14:textId="77777777" w:rsidR="00C87413" w:rsidRDefault="00C87413">
                              <w:pPr>
                                <w:spacing w:before="8"/>
                                <w:rPr>
                                  <w:sz w:val="18"/>
                                </w:rPr>
                              </w:pPr>
                            </w:p>
                            <w:p w14:paraId="60A1B76A" w14:textId="77777777" w:rsidR="00C87413" w:rsidRDefault="008355C8">
                              <w:pPr>
                                <w:spacing w:line="268" w:lineRule="auto"/>
                                <w:ind w:left="299" w:right="300"/>
                                <w:rPr>
                                  <w:sz w:val="18"/>
                                </w:rPr>
                              </w:pPr>
                              <w:r>
                                <w:rPr>
                                  <w:spacing w:val="-2"/>
                                  <w:sz w:val="18"/>
                                </w:rPr>
                                <w:t>Una vez notificado el resultado del proceso, el oferente tendrá la facultad de solicitar una audiencia a fin de que la convocante</w:t>
                              </w:r>
                              <w:r>
                                <w:rPr>
                                  <w:spacing w:val="-14"/>
                                  <w:sz w:val="18"/>
                                </w:rPr>
                                <w:t xml:space="preserve"> </w:t>
                              </w:r>
                              <w:r>
                                <w:rPr>
                                  <w:spacing w:val="-2"/>
                                  <w:sz w:val="18"/>
                                </w:rPr>
                                <w:t>explique</w:t>
                              </w:r>
                              <w:r>
                                <w:rPr>
                                  <w:spacing w:val="-14"/>
                                  <w:sz w:val="18"/>
                                </w:rPr>
                                <w:t xml:space="preserve"> </w:t>
                              </w:r>
                              <w:r>
                                <w:rPr>
                                  <w:spacing w:val="-2"/>
                                  <w:sz w:val="18"/>
                                </w:rPr>
                                <w:t>los</w:t>
                              </w:r>
                              <w:r>
                                <w:rPr>
                                  <w:spacing w:val="-14"/>
                                  <w:sz w:val="18"/>
                                </w:rPr>
                                <w:t xml:space="preserve"> </w:t>
                              </w:r>
                              <w:r>
                                <w:rPr>
                                  <w:spacing w:val="-2"/>
                                  <w:sz w:val="18"/>
                                </w:rPr>
                                <w:t>fundamentos</w:t>
                              </w:r>
                              <w:r>
                                <w:rPr>
                                  <w:spacing w:val="-14"/>
                                  <w:sz w:val="18"/>
                                </w:rPr>
                                <w:t xml:space="preserve"> </w:t>
                              </w:r>
                              <w:r>
                                <w:rPr>
                                  <w:spacing w:val="-2"/>
                                  <w:sz w:val="18"/>
                                </w:rPr>
                                <w:t>que</w:t>
                              </w:r>
                              <w:r>
                                <w:rPr>
                                  <w:spacing w:val="-14"/>
                                  <w:sz w:val="18"/>
                                </w:rPr>
                                <w:t xml:space="preserve"> </w:t>
                              </w:r>
                              <w:r>
                                <w:rPr>
                                  <w:spacing w:val="-2"/>
                                  <w:sz w:val="18"/>
                                </w:rPr>
                                <w:t>motivan</w:t>
                              </w:r>
                              <w:r>
                                <w:rPr>
                                  <w:spacing w:val="-14"/>
                                  <w:sz w:val="18"/>
                                </w:rPr>
                                <w:t xml:space="preserve"> </w:t>
                              </w:r>
                              <w:r>
                                <w:rPr>
                                  <w:spacing w:val="-2"/>
                                  <w:sz w:val="18"/>
                                </w:rPr>
                                <w:t>su</w:t>
                              </w:r>
                              <w:r>
                                <w:rPr>
                                  <w:spacing w:val="-14"/>
                                  <w:sz w:val="18"/>
                                </w:rPr>
                                <w:t xml:space="preserve"> </w:t>
                              </w:r>
                              <w:r>
                                <w:rPr>
                                  <w:spacing w:val="-2"/>
                                  <w:sz w:val="18"/>
                                </w:rPr>
                                <w:t>decisión.</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8FF7759" id="Group 625" o:spid="_x0000_s1307" style="position:absolute;margin-left:61.45pt;margin-top:19.3pt;width:494.45pt;height:62.25pt;z-index:-15667712;mso-wrap-distance-left:0;mso-wrap-distance-right:0;mso-position-horizontal-relative:page;mso-position-vertical-relative:text" coordsize="62795,7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">
                <v:shape id="Graphic 626" o:spid="_x0000_s1308"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" path="m14617,l,,14617,14630,14617,xem6279451,r-14630,l6264821,14630,6279451,xe" fillcolor="#cdd3d9" stroked="f">
                  <v:path arrowok="t"/>
                </v:shape>
                <v:shape id="Graphic 627" o:spid="_x0000_s1309"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" path="m,l6250207,e" filled="f" strokecolor="#cdd3d9" strokeweight=".40642mm">
                  <v:stroke dashstyle="longDash"/>
                  <v:path arrowok="t"/>
                </v:shape>
                <v:shape id="Graphic 628" o:spid="_x0000_s1310" style="position:absolute;width:62795;height:7905;visibility:visible;mso-wrap-style:square;v-text-anchor:top" coordsize="6279515,79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" path="m14630,14630l,,,790105r14630,l14630,14630xem6279464,r-14630,14630l6264834,790105r14630,l6279464,xe" fillcolor="#cdd3d9" stroked="f">
                  <v:path arrowok="t"/>
                </v:shape>
                <v:shape id="Textbox 629" o:spid="_x0000_s1311" type="#_x0000_t202" style="position:absolute;left:146;top:146;width:62503;height:7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" filled="f" stroked="f">
                  <v:textbox inset="0,0,0,0">
                    <w:txbxContent>
                      <w:p w14:paraId="544F3203" w14:textId="77777777" w:rsidR="00C87413" w:rsidRDefault="00C87413">
                        <w:pPr>
                          <w:rPr>
                            <w:sz w:val="18"/>
                          </w:rPr>
                        </w:pPr>
                      </w:p>
                      <w:p w14:paraId="7D3E7880" w14:textId="77777777" w:rsidR="00C87413" w:rsidRDefault="00C87413">
                        <w:pPr>
                          <w:spacing w:before="8"/>
                          <w:rPr>
                            <w:sz w:val="18"/>
                          </w:rPr>
                        </w:pPr>
                      </w:p>
                      <w:p w14:paraId="60A1B76A" w14:textId="77777777" w:rsidR="00C87413" w:rsidRDefault="008355C8">
                        <w:pPr>
                          <w:spacing w:line="268" w:lineRule="auto"/>
                          <w:ind w:left="299" w:right="300"/>
                          <w:rPr>
                            <w:sz w:val="18"/>
                          </w:rPr>
                        </w:pPr>
                        <w:r>
                          <w:rPr>
                            <w:spacing w:val="-2"/>
                            <w:sz w:val="18"/>
                          </w:rPr>
                          <w:t>Una vez notificado el resultado del proceso, el oferente tendrá la facultad de solicitar una audiencia a fin de que la convocante</w:t>
                        </w:r>
                        <w:r>
                          <w:rPr>
                            <w:spacing w:val="-14"/>
                            <w:sz w:val="18"/>
                          </w:rPr>
                          <w:t xml:space="preserve"> </w:t>
                        </w:r>
                        <w:r>
                          <w:rPr>
                            <w:spacing w:val="-2"/>
                            <w:sz w:val="18"/>
                          </w:rPr>
                          <w:t>explique</w:t>
                        </w:r>
                        <w:r>
                          <w:rPr>
                            <w:spacing w:val="-14"/>
                            <w:sz w:val="18"/>
                          </w:rPr>
                          <w:t xml:space="preserve"> </w:t>
                        </w:r>
                        <w:r>
                          <w:rPr>
                            <w:spacing w:val="-2"/>
                            <w:sz w:val="18"/>
                          </w:rPr>
                          <w:t>los</w:t>
                        </w:r>
                        <w:r>
                          <w:rPr>
                            <w:spacing w:val="-14"/>
                            <w:sz w:val="18"/>
                          </w:rPr>
                          <w:t xml:space="preserve"> </w:t>
                        </w:r>
                        <w:r>
                          <w:rPr>
                            <w:spacing w:val="-2"/>
                            <w:sz w:val="18"/>
                          </w:rPr>
                          <w:t>fundamentos</w:t>
                        </w:r>
                        <w:r>
                          <w:rPr>
                            <w:spacing w:val="-14"/>
                            <w:sz w:val="18"/>
                          </w:rPr>
                          <w:t xml:space="preserve"> </w:t>
                        </w:r>
                        <w:r>
                          <w:rPr>
                            <w:spacing w:val="-2"/>
                            <w:sz w:val="18"/>
                          </w:rPr>
                          <w:t>que</w:t>
                        </w:r>
                        <w:r>
                          <w:rPr>
                            <w:spacing w:val="-14"/>
                            <w:sz w:val="18"/>
                          </w:rPr>
                          <w:t xml:space="preserve"> </w:t>
                        </w:r>
                        <w:r>
                          <w:rPr>
                            <w:spacing w:val="-2"/>
                            <w:sz w:val="18"/>
                          </w:rPr>
                          <w:t>motivan</w:t>
                        </w:r>
                        <w:r>
                          <w:rPr>
                            <w:spacing w:val="-14"/>
                            <w:sz w:val="18"/>
                          </w:rPr>
                          <w:t xml:space="preserve"> </w:t>
                        </w:r>
                        <w:r>
                          <w:rPr>
                            <w:spacing w:val="-2"/>
                            <w:sz w:val="18"/>
                          </w:rPr>
                          <w:t>su</w:t>
                        </w:r>
                        <w:r>
                          <w:rPr>
                            <w:spacing w:val="-14"/>
                            <w:sz w:val="18"/>
                          </w:rPr>
                          <w:t xml:space="preserve"> </w:t>
                        </w:r>
                        <w:r>
                          <w:rPr>
                            <w:spacing w:val="-2"/>
                            <w:sz w:val="18"/>
                          </w:rPr>
                          <w:t>decisión.</w:t>
                        </w:r>
                      </w:p>
                    </w:txbxContent>
                  </v:textbox>
                </v:shape>
                <w10:wrap type="topAndBottom" anchorx="page"/>
              </v:group>
            </w:pict>
          </mc:Fallback>
        </mc:AlternateContent>
      </w:r>
    </w:p>
    <w:p w14:paraId="20AC8771" w14:textId="77777777" w:rsidR="00C87413" w:rsidRDefault="00C87413">
      <w:pPr>
        <w:rPr>
          <w:sz w:val="20"/>
        </w:rPr>
        <w:sectPr w:rsidR="00C87413">
          <w:pgSz w:w="11900" w:h="16840"/>
          <w:pgMar w:top="1140" w:right="560" w:bottom="560" w:left="1120" w:header="0" w:footer="288" w:gutter="0"/>
          <w:cols w:space="720"/>
        </w:sectPr>
      </w:pPr>
    </w:p>
    <w:p w14:paraId="15D4BA58"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1B62A5F1" wp14:editId="3284DE20">
                <wp:extent cx="6279515" cy="654050"/>
                <wp:effectExtent l="9525" t="0" r="0" b="3175"/>
                <wp:docPr id="630" name="Group 6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654050"/>
                          <a:chOff x="0" y="0"/>
                          <a:chExt cx="6279515" cy="654050"/>
                        </a:xfrm>
                      </wpg:grpSpPr>
                      <wps:wsp>
                        <wps:cNvPr id="633" name="Graphic 631"/>
                        <wps:cNvSpPr/>
                        <wps:spPr>
                          <a:xfrm>
                            <a:off x="-5" y="638923"/>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634" name="Graphic 632"/>
                        <wps:cNvSpPr/>
                        <wps:spPr>
                          <a:xfrm>
                            <a:off x="14631" y="64625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35" name="Graphic 633"/>
                        <wps:cNvSpPr/>
                        <wps:spPr>
                          <a:xfrm>
                            <a:off x="-5" y="0"/>
                            <a:ext cx="6279515" cy="654050"/>
                          </a:xfrm>
                          <a:custGeom>
                            <a:avLst/>
                            <a:gdLst/>
                            <a:ahLst/>
                            <a:cxnLst/>
                            <a:rect l="l" t="t" r="r" b="b"/>
                            <a:pathLst>
                              <a:path w="6279515" h="654050">
                                <a:moveTo>
                                  <a:pt x="14630" y="0"/>
                                </a:moveTo>
                                <a:lnTo>
                                  <a:pt x="0" y="0"/>
                                </a:lnTo>
                                <a:lnTo>
                                  <a:pt x="0" y="653554"/>
                                </a:lnTo>
                                <a:lnTo>
                                  <a:pt x="14630" y="638924"/>
                                </a:lnTo>
                                <a:lnTo>
                                  <a:pt x="14630" y="0"/>
                                </a:lnTo>
                                <a:close/>
                              </a:path>
                              <a:path w="6279515" h="654050">
                                <a:moveTo>
                                  <a:pt x="6279464" y="0"/>
                                </a:moveTo>
                                <a:lnTo>
                                  <a:pt x="6264834" y="0"/>
                                </a:lnTo>
                                <a:lnTo>
                                  <a:pt x="6264834" y="638924"/>
                                </a:lnTo>
                                <a:lnTo>
                                  <a:pt x="6279464" y="653554"/>
                                </a:lnTo>
                                <a:lnTo>
                                  <a:pt x="6279464" y="0"/>
                                </a:lnTo>
                                <a:close/>
                              </a:path>
                            </a:pathLst>
                          </a:custGeom>
                          <a:solidFill>
                            <a:srgbClr val="CDD3D9"/>
                          </a:solidFill>
                        </wps:spPr>
                        <wps:bodyPr wrap="square" lIns="0" tIns="0" rIns="0" bIns="0" rtlCol="0">
                          <a:prstTxWarp prst="textNoShape">
                            <a:avLst/>
                          </a:prstTxWarp>
                          <a:noAutofit/>
                        </wps:bodyPr>
                      </wps:wsp>
                      <wps:wsp>
                        <wps:cNvPr id="636" name="Textbox 634"/>
                        <wps:cNvSpPr txBox="1"/>
                        <wps:spPr>
                          <a:xfrm>
                            <a:off x="14631" y="0"/>
                            <a:ext cx="6250305" cy="639445"/>
                          </a:xfrm>
                          <a:prstGeom prst="rect">
                            <a:avLst/>
                          </a:prstGeom>
                        </wps:spPr>
                        <wps:txbx>
                          <w:txbxContent>
                            <w:p w14:paraId="08BEF262" w14:textId="77777777" w:rsidR="00C87413" w:rsidRDefault="008355C8">
                              <w:pPr>
                                <w:spacing w:before="7" w:line="405" w:lineRule="auto"/>
                                <w:ind w:left="299" w:right="1131"/>
                                <w:rPr>
                                  <w:sz w:val="18"/>
                                </w:rPr>
                              </w:pPr>
                              <w:r>
                                <w:rPr>
                                  <w:spacing w:val="-6"/>
                                  <w:sz w:val="18"/>
                                </w:rPr>
                                <w:t>La</w:t>
                              </w:r>
                              <w:r>
                                <w:rPr>
                                  <w:spacing w:val="-9"/>
                                  <w:sz w:val="18"/>
                                </w:rPr>
                                <w:t xml:space="preserve"> </w:t>
                              </w:r>
                              <w:r>
                                <w:rPr>
                                  <w:spacing w:val="-6"/>
                                  <w:sz w:val="18"/>
                                </w:rPr>
                                <w:t>solicitud</w:t>
                              </w:r>
                              <w:r>
                                <w:rPr>
                                  <w:spacing w:val="-9"/>
                                  <w:sz w:val="18"/>
                                </w:rPr>
                                <w:t xml:space="preserve"> </w:t>
                              </w:r>
                              <w:r>
                                <w:rPr>
                                  <w:spacing w:val="-6"/>
                                  <w:sz w:val="18"/>
                                </w:rPr>
                                <w:t>de</w:t>
                              </w:r>
                              <w:r>
                                <w:rPr>
                                  <w:spacing w:val="-9"/>
                                  <w:sz w:val="18"/>
                                </w:rPr>
                                <w:t xml:space="preserve"> </w:t>
                              </w:r>
                              <w:r>
                                <w:rPr>
                                  <w:spacing w:val="-6"/>
                                  <w:sz w:val="18"/>
                                </w:rPr>
                                <w:t>audiencia</w:t>
                              </w:r>
                              <w:r>
                                <w:rPr>
                                  <w:spacing w:val="-9"/>
                                  <w:sz w:val="18"/>
                                </w:rPr>
                                <w:t xml:space="preserve"> </w:t>
                              </w:r>
                              <w:r>
                                <w:rPr>
                                  <w:spacing w:val="-6"/>
                                  <w:sz w:val="18"/>
                                </w:rPr>
                                <w:t>informativa</w:t>
                              </w:r>
                              <w:r>
                                <w:rPr>
                                  <w:spacing w:val="-9"/>
                                  <w:sz w:val="18"/>
                                </w:rPr>
                                <w:t xml:space="preserve"> </w:t>
                              </w:r>
                              <w:r>
                                <w:rPr>
                                  <w:spacing w:val="-6"/>
                                  <w:sz w:val="18"/>
                                </w:rPr>
                                <w:t>no</w:t>
                              </w:r>
                              <w:r>
                                <w:rPr>
                                  <w:spacing w:val="-9"/>
                                  <w:sz w:val="18"/>
                                </w:rPr>
                                <w:t xml:space="preserve"> </w:t>
                              </w:r>
                              <w:r>
                                <w:rPr>
                                  <w:spacing w:val="-6"/>
                                  <w:sz w:val="18"/>
                                </w:rPr>
                                <w:t>suspenderá</w:t>
                              </w:r>
                              <w:r>
                                <w:rPr>
                                  <w:spacing w:val="-9"/>
                                  <w:sz w:val="18"/>
                                </w:rPr>
                                <w:t xml:space="preserve"> </w:t>
                              </w:r>
                              <w:r>
                                <w:rPr>
                                  <w:spacing w:val="-6"/>
                                  <w:sz w:val="18"/>
                                </w:rPr>
                                <w:t>ni</w:t>
                              </w:r>
                              <w:r>
                                <w:rPr>
                                  <w:spacing w:val="-9"/>
                                  <w:sz w:val="18"/>
                                </w:rPr>
                                <w:t xml:space="preserve"> </w:t>
                              </w:r>
                              <w:r>
                                <w:rPr>
                                  <w:spacing w:val="-6"/>
                                  <w:sz w:val="18"/>
                                </w:rPr>
                                <w:t>interrumpirá</w:t>
                              </w:r>
                              <w:r>
                                <w:rPr>
                                  <w:spacing w:val="-9"/>
                                  <w:sz w:val="18"/>
                                </w:rPr>
                                <w:t xml:space="preserve"> </w:t>
                              </w:r>
                              <w:r>
                                <w:rPr>
                                  <w:spacing w:val="-6"/>
                                  <w:sz w:val="18"/>
                                </w:rPr>
                                <w:t>el</w:t>
                              </w:r>
                              <w:r>
                                <w:rPr>
                                  <w:spacing w:val="-9"/>
                                  <w:sz w:val="18"/>
                                </w:rPr>
                                <w:t xml:space="preserve"> </w:t>
                              </w:r>
                              <w:r>
                                <w:rPr>
                                  <w:spacing w:val="-6"/>
                                  <w:sz w:val="18"/>
                                </w:rPr>
                                <w:t>plazo</w:t>
                              </w:r>
                              <w:r>
                                <w:rPr>
                                  <w:spacing w:val="-9"/>
                                  <w:sz w:val="18"/>
                                </w:rPr>
                                <w:t xml:space="preserve"> </w:t>
                              </w:r>
                              <w:r>
                                <w:rPr>
                                  <w:spacing w:val="-6"/>
                                  <w:sz w:val="18"/>
                                </w:rPr>
                                <w:t>para</w:t>
                              </w:r>
                              <w:r>
                                <w:rPr>
                                  <w:spacing w:val="-9"/>
                                  <w:sz w:val="18"/>
                                </w:rPr>
                                <w:t xml:space="preserve"> </w:t>
                              </w:r>
                              <w:r>
                                <w:rPr>
                                  <w:spacing w:val="-6"/>
                                  <w:sz w:val="18"/>
                                </w:rPr>
                                <w:t>la</w:t>
                              </w:r>
                              <w:r>
                                <w:rPr>
                                  <w:spacing w:val="-9"/>
                                  <w:sz w:val="18"/>
                                </w:rPr>
                                <w:t xml:space="preserve"> </w:t>
                              </w:r>
                              <w:r>
                                <w:rPr>
                                  <w:spacing w:val="-6"/>
                                  <w:sz w:val="18"/>
                                </w:rPr>
                                <w:t>interposición</w:t>
                              </w:r>
                              <w:r>
                                <w:rPr>
                                  <w:spacing w:val="-9"/>
                                  <w:sz w:val="18"/>
                                </w:rPr>
                                <w:t xml:space="preserve"> </w:t>
                              </w:r>
                              <w:r>
                                <w:rPr>
                                  <w:spacing w:val="-6"/>
                                  <w:sz w:val="18"/>
                                </w:rPr>
                                <w:t>de</w:t>
                              </w:r>
                              <w:r>
                                <w:rPr>
                                  <w:spacing w:val="-9"/>
                                  <w:sz w:val="18"/>
                                </w:rPr>
                                <w:t xml:space="preserve"> </w:t>
                              </w:r>
                              <w:r>
                                <w:rPr>
                                  <w:spacing w:val="-6"/>
                                  <w:sz w:val="18"/>
                                </w:rPr>
                                <w:t xml:space="preserve">protestas. </w:t>
                              </w:r>
                              <w:r>
                                <w:rPr>
                                  <w:spacing w:val="-4"/>
                                  <w:sz w:val="18"/>
                                </w:rPr>
                                <w:t>El</w:t>
                              </w:r>
                              <w:r>
                                <w:rPr>
                                  <w:spacing w:val="-15"/>
                                  <w:sz w:val="18"/>
                                </w:rPr>
                                <w:t xml:space="preserve"> </w:t>
                              </w:r>
                              <w:r>
                                <w:rPr>
                                  <w:spacing w:val="-4"/>
                                  <w:sz w:val="18"/>
                                </w:rPr>
                                <w:t>procedimiento</w:t>
                              </w:r>
                              <w:r>
                                <w:rPr>
                                  <w:spacing w:val="-15"/>
                                  <w:sz w:val="18"/>
                                </w:rPr>
                                <w:t xml:space="preserve"> </w:t>
                              </w:r>
                              <w:r>
                                <w:rPr>
                                  <w:spacing w:val="-4"/>
                                  <w:sz w:val="18"/>
                                </w:rPr>
                                <w:t>de</w:t>
                              </w:r>
                              <w:r>
                                <w:rPr>
                                  <w:spacing w:val="-15"/>
                                  <w:sz w:val="18"/>
                                </w:rPr>
                                <w:t xml:space="preserve"> </w:t>
                              </w:r>
                              <w:r>
                                <w:rPr>
                                  <w:spacing w:val="-4"/>
                                  <w:sz w:val="18"/>
                                </w:rPr>
                                <w:t>realización</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misma</w:t>
                              </w:r>
                              <w:r>
                                <w:rPr>
                                  <w:spacing w:val="-15"/>
                                  <w:sz w:val="18"/>
                                </w:rPr>
                                <w:t xml:space="preserve"> </w:t>
                              </w:r>
                              <w:r>
                                <w:rPr>
                                  <w:spacing w:val="-4"/>
                                  <w:sz w:val="18"/>
                                </w:rPr>
                                <w:t>deberá</w:t>
                              </w:r>
                              <w:r>
                                <w:rPr>
                                  <w:spacing w:val="-15"/>
                                  <w:sz w:val="18"/>
                                </w:rPr>
                                <w:t xml:space="preserve"> </w:t>
                              </w:r>
                              <w:r>
                                <w:rPr>
                                  <w:spacing w:val="-4"/>
                                  <w:sz w:val="18"/>
                                </w:rPr>
                                <w:t>ajustarse</w:t>
                              </w:r>
                              <w:r>
                                <w:rPr>
                                  <w:spacing w:val="-15"/>
                                  <w:sz w:val="18"/>
                                </w:rPr>
                                <w:t xml:space="preserve"> </w:t>
                              </w:r>
                              <w:r>
                                <w:rPr>
                                  <w:spacing w:val="-4"/>
                                  <w:sz w:val="18"/>
                                </w:rPr>
                                <w:t>a</w:t>
                              </w:r>
                              <w:r>
                                <w:rPr>
                                  <w:spacing w:val="-15"/>
                                  <w:sz w:val="18"/>
                                </w:rPr>
                                <w:t xml:space="preserve"> </w:t>
                              </w:r>
                              <w:r>
                                <w:rPr>
                                  <w:spacing w:val="-4"/>
                                  <w:sz w:val="18"/>
                                </w:rPr>
                                <w:t>las</w:t>
                              </w:r>
                              <w:r>
                                <w:rPr>
                                  <w:spacing w:val="-15"/>
                                  <w:sz w:val="18"/>
                                </w:rPr>
                                <w:t xml:space="preserve"> </w:t>
                              </w:r>
                              <w:r>
                                <w:rPr>
                                  <w:spacing w:val="-4"/>
                                  <w:sz w:val="18"/>
                                </w:rPr>
                                <w:t>reglamentaciones</w:t>
                              </w:r>
                              <w:r>
                                <w:rPr>
                                  <w:spacing w:val="-15"/>
                                  <w:sz w:val="18"/>
                                </w:rPr>
                                <w:t xml:space="preserve"> </w:t>
                              </w:r>
                              <w:r>
                                <w:rPr>
                                  <w:spacing w:val="-4"/>
                                  <w:sz w:val="18"/>
                                </w:rPr>
                                <w:t>vigentes</w:t>
                              </w:r>
                              <w:r>
                                <w:rPr>
                                  <w:spacing w:val="-15"/>
                                  <w:sz w:val="18"/>
                                </w:rPr>
                                <w:t xml:space="preserve"> </w:t>
                              </w:r>
                              <w:r>
                                <w:rPr>
                                  <w:spacing w:val="-4"/>
                                  <w:sz w:val="18"/>
                                </w:rPr>
                                <w:t>para</w:t>
                              </w:r>
                              <w:r>
                                <w:rPr>
                                  <w:spacing w:val="-15"/>
                                  <w:sz w:val="18"/>
                                </w:rPr>
                                <w:t xml:space="preserve"> </w:t>
                              </w:r>
                              <w:r>
                                <w:rPr>
                                  <w:spacing w:val="-4"/>
                                  <w:sz w:val="18"/>
                                </w:rPr>
                                <w:t>el</w:t>
                              </w:r>
                              <w:r>
                                <w:rPr>
                                  <w:spacing w:val="-15"/>
                                  <w:sz w:val="18"/>
                                </w:rPr>
                                <w:t xml:space="preserve"> </w:t>
                              </w:r>
                              <w:r>
                                <w:rPr>
                                  <w:spacing w:val="-4"/>
                                  <w:sz w:val="18"/>
                                </w:rPr>
                                <w:t>efecto.</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B62A5F1" id="Group 630" o:spid="_x0000_s1312" style="width:494.45pt;height:51.5pt;mso-position-horizontal-relative:char;mso-position-vertical-relative:line" coordsize="62795,6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">
                <v:shape id="Graphic 631" o:spid="_x0000_s1313" style="position:absolute;top:6389;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" path="m14630,l,14617r14630,l14630,xem6279464,14617l6264834,r,14617l6279464,14617xe" fillcolor="#cdd3d9" stroked="f">
                  <v:path arrowok="t"/>
                </v:shape>
                <v:shape id="Graphic 632" o:spid="_x0000_s1314" style="position:absolute;left:146;top:6462;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" path="m,l6250207,e" filled="f" strokecolor="#cdd3d9" strokeweight=".40642mm">
                  <v:stroke dashstyle="longDash"/>
                  <v:path arrowok="t"/>
                </v:shape>
                <v:shape id="Graphic 633" o:spid="_x0000_s1315" style="position:absolute;width:62795;height:6540;visibility:visible;mso-wrap-style:square;v-text-anchor:top" coordsize="6279515,65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" path="m14630,l,,,653554,14630,638924,14630,xem6279464,r-14630,l6264834,638924r14630,14630l6279464,xe" fillcolor="#cdd3d9" stroked="f">
                  <v:path arrowok="t"/>
                </v:shape>
                <v:shape id="Textbox 634" o:spid="_x0000_s1316" type="#_x0000_t202" style="position:absolute;left:146;width:62503;height:6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" filled="f" stroked="f">
                  <v:textbox inset="0,0,0,0">
                    <w:txbxContent>
                      <w:p w14:paraId="08BEF262" w14:textId="77777777" w:rsidR="00C87413" w:rsidRDefault="008355C8">
                        <w:pPr>
                          <w:spacing w:before="7" w:line="405" w:lineRule="auto"/>
                          <w:ind w:left="299" w:right="1131"/>
                          <w:rPr>
                            <w:sz w:val="18"/>
                          </w:rPr>
                        </w:pPr>
                        <w:r>
                          <w:rPr>
                            <w:spacing w:val="-6"/>
                            <w:sz w:val="18"/>
                          </w:rPr>
                          <w:t>La</w:t>
                        </w:r>
                        <w:r>
                          <w:rPr>
                            <w:spacing w:val="-9"/>
                            <w:sz w:val="18"/>
                          </w:rPr>
                          <w:t xml:space="preserve"> </w:t>
                        </w:r>
                        <w:r>
                          <w:rPr>
                            <w:spacing w:val="-6"/>
                            <w:sz w:val="18"/>
                          </w:rPr>
                          <w:t>solicitud</w:t>
                        </w:r>
                        <w:r>
                          <w:rPr>
                            <w:spacing w:val="-9"/>
                            <w:sz w:val="18"/>
                          </w:rPr>
                          <w:t xml:space="preserve"> </w:t>
                        </w:r>
                        <w:r>
                          <w:rPr>
                            <w:spacing w:val="-6"/>
                            <w:sz w:val="18"/>
                          </w:rPr>
                          <w:t>de</w:t>
                        </w:r>
                        <w:r>
                          <w:rPr>
                            <w:spacing w:val="-9"/>
                            <w:sz w:val="18"/>
                          </w:rPr>
                          <w:t xml:space="preserve"> </w:t>
                        </w:r>
                        <w:r>
                          <w:rPr>
                            <w:spacing w:val="-6"/>
                            <w:sz w:val="18"/>
                          </w:rPr>
                          <w:t>audiencia</w:t>
                        </w:r>
                        <w:r>
                          <w:rPr>
                            <w:spacing w:val="-9"/>
                            <w:sz w:val="18"/>
                          </w:rPr>
                          <w:t xml:space="preserve"> </w:t>
                        </w:r>
                        <w:r>
                          <w:rPr>
                            <w:spacing w:val="-6"/>
                            <w:sz w:val="18"/>
                          </w:rPr>
                          <w:t>informativa</w:t>
                        </w:r>
                        <w:r>
                          <w:rPr>
                            <w:spacing w:val="-9"/>
                            <w:sz w:val="18"/>
                          </w:rPr>
                          <w:t xml:space="preserve"> </w:t>
                        </w:r>
                        <w:r>
                          <w:rPr>
                            <w:spacing w:val="-6"/>
                            <w:sz w:val="18"/>
                          </w:rPr>
                          <w:t>no</w:t>
                        </w:r>
                        <w:r>
                          <w:rPr>
                            <w:spacing w:val="-9"/>
                            <w:sz w:val="18"/>
                          </w:rPr>
                          <w:t xml:space="preserve"> </w:t>
                        </w:r>
                        <w:r>
                          <w:rPr>
                            <w:spacing w:val="-6"/>
                            <w:sz w:val="18"/>
                          </w:rPr>
                          <w:t>suspenderá</w:t>
                        </w:r>
                        <w:r>
                          <w:rPr>
                            <w:spacing w:val="-9"/>
                            <w:sz w:val="18"/>
                          </w:rPr>
                          <w:t xml:space="preserve"> </w:t>
                        </w:r>
                        <w:r>
                          <w:rPr>
                            <w:spacing w:val="-6"/>
                            <w:sz w:val="18"/>
                          </w:rPr>
                          <w:t>ni</w:t>
                        </w:r>
                        <w:r>
                          <w:rPr>
                            <w:spacing w:val="-9"/>
                            <w:sz w:val="18"/>
                          </w:rPr>
                          <w:t xml:space="preserve"> </w:t>
                        </w:r>
                        <w:r>
                          <w:rPr>
                            <w:spacing w:val="-6"/>
                            <w:sz w:val="18"/>
                          </w:rPr>
                          <w:t>interrumpirá</w:t>
                        </w:r>
                        <w:r>
                          <w:rPr>
                            <w:spacing w:val="-9"/>
                            <w:sz w:val="18"/>
                          </w:rPr>
                          <w:t xml:space="preserve"> </w:t>
                        </w:r>
                        <w:r>
                          <w:rPr>
                            <w:spacing w:val="-6"/>
                            <w:sz w:val="18"/>
                          </w:rPr>
                          <w:t>el</w:t>
                        </w:r>
                        <w:r>
                          <w:rPr>
                            <w:spacing w:val="-9"/>
                            <w:sz w:val="18"/>
                          </w:rPr>
                          <w:t xml:space="preserve"> </w:t>
                        </w:r>
                        <w:r>
                          <w:rPr>
                            <w:spacing w:val="-6"/>
                            <w:sz w:val="18"/>
                          </w:rPr>
                          <w:t>plazo</w:t>
                        </w:r>
                        <w:r>
                          <w:rPr>
                            <w:spacing w:val="-9"/>
                            <w:sz w:val="18"/>
                          </w:rPr>
                          <w:t xml:space="preserve"> </w:t>
                        </w:r>
                        <w:r>
                          <w:rPr>
                            <w:spacing w:val="-6"/>
                            <w:sz w:val="18"/>
                          </w:rPr>
                          <w:t>para</w:t>
                        </w:r>
                        <w:r>
                          <w:rPr>
                            <w:spacing w:val="-9"/>
                            <w:sz w:val="18"/>
                          </w:rPr>
                          <w:t xml:space="preserve"> </w:t>
                        </w:r>
                        <w:r>
                          <w:rPr>
                            <w:spacing w:val="-6"/>
                            <w:sz w:val="18"/>
                          </w:rPr>
                          <w:t>la</w:t>
                        </w:r>
                        <w:r>
                          <w:rPr>
                            <w:spacing w:val="-9"/>
                            <w:sz w:val="18"/>
                          </w:rPr>
                          <w:t xml:space="preserve"> </w:t>
                        </w:r>
                        <w:r>
                          <w:rPr>
                            <w:spacing w:val="-6"/>
                            <w:sz w:val="18"/>
                          </w:rPr>
                          <w:t>interposición</w:t>
                        </w:r>
                        <w:r>
                          <w:rPr>
                            <w:spacing w:val="-9"/>
                            <w:sz w:val="18"/>
                          </w:rPr>
                          <w:t xml:space="preserve"> </w:t>
                        </w:r>
                        <w:r>
                          <w:rPr>
                            <w:spacing w:val="-6"/>
                            <w:sz w:val="18"/>
                          </w:rPr>
                          <w:t>de</w:t>
                        </w:r>
                        <w:r>
                          <w:rPr>
                            <w:spacing w:val="-9"/>
                            <w:sz w:val="18"/>
                          </w:rPr>
                          <w:t xml:space="preserve"> </w:t>
                        </w:r>
                        <w:r>
                          <w:rPr>
                            <w:spacing w:val="-6"/>
                            <w:sz w:val="18"/>
                          </w:rPr>
                          <w:t xml:space="preserve">protestas. </w:t>
                        </w:r>
                        <w:r>
                          <w:rPr>
                            <w:spacing w:val="-4"/>
                            <w:sz w:val="18"/>
                          </w:rPr>
                          <w:t>El</w:t>
                        </w:r>
                        <w:r>
                          <w:rPr>
                            <w:spacing w:val="-15"/>
                            <w:sz w:val="18"/>
                          </w:rPr>
                          <w:t xml:space="preserve"> </w:t>
                        </w:r>
                        <w:r>
                          <w:rPr>
                            <w:spacing w:val="-4"/>
                            <w:sz w:val="18"/>
                          </w:rPr>
                          <w:t>procedimiento</w:t>
                        </w:r>
                        <w:r>
                          <w:rPr>
                            <w:spacing w:val="-15"/>
                            <w:sz w:val="18"/>
                          </w:rPr>
                          <w:t xml:space="preserve"> </w:t>
                        </w:r>
                        <w:r>
                          <w:rPr>
                            <w:spacing w:val="-4"/>
                            <w:sz w:val="18"/>
                          </w:rPr>
                          <w:t>de</w:t>
                        </w:r>
                        <w:r>
                          <w:rPr>
                            <w:spacing w:val="-15"/>
                            <w:sz w:val="18"/>
                          </w:rPr>
                          <w:t xml:space="preserve"> </w:t>
                        </w:r>
                        <w:r>
                          <w:rPr>
                            <w:spacing w:val="-4"/>
                            <w:sz w:val="18"/>
                          </w:rPr>
                          <w:t>realización</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misma</w:t>
                        </w:r>
                        <w:r>
                          <w:rPr>
                            <w:spacing w:val="-15"/>
                            <w:sz w:val="18"/>
                          </w:rPr>
                          <w:t xml:space="preserve"> </w:t>
                        </w:r>
                        <w:r>
                          <w:rPr>
                            <w:spacing w:val="-4"/>
                            <w:sz w:val="18"/>
                          </w:rPr>
                          <w:t>deberá</w:t>
                        </w:r>
                        <w:r>
                          <w:rPr>
                            <w:spacing w:val="-15"/>
                            <w:sz w:val="18"/>
                          </w:rPr>
                          <w:t xml:space="preserve"> </w:t>
                        </w:r>
                        <w:r>
                          <w:rPr>
                            <w:spacing w:val="-4"/>
                            <w:sz w:val="18"/>
                          </w:rPr>
                          <w:t>ajustarse</w:t>
                        </w:r>
                        <w:r>
                          <w:rPr>
                            <w:spacing w:val="-15"/>
                            <w:sz w:val="18"/>
                          </w:rPr>
                          <w:t xml:space="preserve"> </w:t>
                        </w:r>
                        <w:r>
                          <w:rPr>
                            <w:spacing w:val="-4"/>
                            <w:sz w:val="18"/>
                          </w:rPr>
                          <w:t>a</w:t>
                        </w:r>
                        <w:r>
                          <w:rPr>
                            <w:spacing w:val="-15"/>
                            <w:sz w:val="18"/>
                          </w:rPr>
                          <w:t xml:space="preserve"> </w:t>
                        </w:r>
                        <w:r>
                          <w:rPr>
                            <w:spacing w:val="-4"/>
                            <w:sz w:val="18"/>
                          </w:rPr>
                          <w:t>las</w:t>
                        </w:r>
                        <w:r>
                          <w:rPr>
                            <w:spacing w:val="-15"/>
                            <w:sz w:val="18"/>
                          </w:rPr>
                          <w:t xml:space="preserve"> </w:t>
                        </w:r>
                        <w:r>
                          <w:rPr>
                            <w:spacing w:val="-4"/>
                            <w:sz w:val="18"/>
                          </w:rPr>
                          <w:t>reglamentaciones</w:t>
                        </w:r>
                        <w:r>
                          <w:rPr>
                            <w:spacing w:val="-15"/>
                            <w:sz w:val="18"/>
                          </w:rPr>
                          <w:t xml:space="preserve"> </w:t>
                        </w:r>
                        <w:r>
                          <w:rPr>
                            <w:spacing w:val="-4"/>
                            <w:sz w:val="18"/>
                          </w:rPr>
                          <w:t>vigentes</w:t>
                        </w:r>
                        <w:r>
                          <w:rPr>
                            <w:spacing w:val="-15"/>
                            <w:sz w:val="18"/>
                          </w:rPr>
                          <w:t xml:space="preserve"> </w:t>
                        </w:r>
                        <w:r>
                          <w:rPr>
                            <w:spacing w:val="-4"/>
                            <w:sz w:val="18"/>
                          </w:rPr>
                          <w:t>para</w:t>
                        </w:r>
                        <w:r>
                          <w:rPr>
                            <w:spacing w:val="-15"/>
                            <w:sz w:val="18"/>
                          </w:rPr>
                          <w:t xml:space="preserve"> </w:t>
                        </w:r>
                        <w:r>
                          <w:rPr>
                            <w:spacing w:val="-4"/>
                            <w:sz w:val="18"/>
                          </w:rPr>
                          <w:t>el</w:t>
                        </w:r>
                        <w:r>
                          <w:rPr>
                            <w:spacing w:val="-15"/>
                            <w:sz w:val="18"/>
                          </w:rPr>
                          <w:t xml:space="preserve"> </w:t>
                        </w:r>
                        <w:r>
                          <w:rPr>
                            <w:spacing w:val="-4"/>
                            <w:sz w:val="18"/>
                          </w:rPr>
                          <w:t>efecto.</w:t>
                        </w:r>
                      </w:p>
                    </w:txbxContent>
                  </v:textbox>
                </v:shape>
                <w10:anchorlock/>
              </v:group>
            </w:pict>
          </mc:Fallback>
        </mc:AlternateContent>
      </w:r>
    </w:p>
    <w:p w14:paraId="1CFD6F9A" w14:textId="77777777" w:rsidR="00C87413" w:rsidRDefault="008355C8">
      <w:pPr>
        <w:pStyle w:val="Textoindependiente"/>
        <w:spacing w:before="72"/>
        <w:rPr>
          <w:sz w:val="20"/>
        </w:rPr>
      </w:pPr>
      <w:r>
        <w:rPr>
          <w:noProof/>
          <w:lang w:val="en-US"/>
        </w:rPr>
        <mc:AlternateContent>
          <mc:Choice Requires="wpg">
            <w:drawing>
              <wp:anchor distT="0" distB="0" distL="0" distR="0" simplePos="0" relativeHeight="487649792" behindDoc="1" locked="0" layoutInCell="1" allowOverlap="1" wp14:anchorId="2E4A47B8" wp14:editId="72AE2C5E">
                <wp:simplePos x="0" y="0"/>
                <wp:positionH relativeFrom="page">
                  <wp:posOffset>780293</wp:posOffset>
                </wp:positionH>
                <wp:positionV relativeFrom="paragraph">
                  <wp:posOffset>208423</wp:posOffset>
                </wp:positionV>
                <wp:extent cx="6279515" cy="15240"/>
                <wp:effectExtent l="0" t="0" r="0" b="0"/>
                <wp:wrapTopAndBottom/>
                <wp:docPr id="635" name="Group 6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638" name="Graphic 63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639" name="Graphic 63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640" name="Graphic 63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641" name="Graphic 63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BFE2615" id="Group 635" o:spid="_x0000_s1026" style="position:absolute;margin-left:61.45pt;margin-top:16.4pt;width:494.45pt;height:1.2pt;z-index:-1566668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5eSAMAAKw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">
                <v:shape id="Graphic 63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" path="m6272154,7315l,7315,,,6279470,r-7316,7315xe" fillcolor="#999" stroked="f">
                  <v:path arrowok="t"/>
                </v:shape>
                <v:shape id="Graphic 63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" path="m6279470,7315l,7315,7315,,6279470,r,7315xe" fillcolor="#ededed" stroked="f">
                  <v:path arrowok="t"/>
                </v:shape>
                <v:shape id="Graphic 63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" path="m,14631l,,7315,r,7315l,14631xe" fillcolor="#999" stroked="f">
                  <v:path arrowok="t"/>
                </v:shape>
                <v:shape id="Graphic 63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" path="m7315,14631l,14631,,7315,7315,r,14631xe" fillcolor="#ededed" stroked="f">
                  <v:path arrowok="t"/>
                </v:shape>
                <w10:wrap type="topAndBottom" anchorx="page"/>
              </v:group>
            </w:pict>
          </mc:Fallback>
        </mc:AlternateContent>
      </w:r>
    </w:p>
    <w:p w14:paraId="41AF322C" w14:textId="77777777" w:rsidR="00C87413" w:rsidRDefault="00C87413">
      <w:pPr>
        <w:rPr>
          <w:sz w:val="20"/>
        </w:rPr>
        <w:sectPr w:rsidR="00C87413">
          <w:pgSz w:w="11900" w:h="16840"/>
          <w:pgMar w:top="1140" w:right="560" w:bottom="560" w:left="1120" w:header="0" w:footer="288" w:gutter="0"/>
          <w:cols w:space="720"/>
        </w:sectPr>
      </w:pPr>
    </w:p>
    <w:p w14:paraId="7924A9E8" w14:textId="77777777" w:rsidR="00C87413" w:rsidRDefault="008355C8">
      <w:pPr>
        <w:pStyle w:val="Textoindependiente"/>
        <w:ind w:left="108"/>
        <w:rPr>
          <w:sz w:val="20"/>
        </w:rPr>
      </w:pPr>
      <w:r>
        <w:rPr>
          <w:noProof/>
          <w:sz w:val="20"/>
          <w:lang w:val="en-US"/>
        </w:rPr>
        <w:lastRenderedPageBreak/>
        <mc:AlternateContent>
          <mc:Choice Requires="wps">
            <w:drawing>
              <wp:inline distT="0" distB="0" distL="0" distR="0" wp14:anchorId="1EE8F9C7" wp14:editId="6AC302DC">
                <wp:extent cx="6340475" cy="878205"/>
                <wp:effectExtent l="9525" t="0" r="3175" b="7619"/>
                <wp:docPr id="640" name="Textbox 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878205"/>
                        </a:xfrm>
                        <a:prstGeom prst="rect">
                          <a:avLst/>
                        </a:prstGeom>
                        <a:ln w="14631">
                          <a:solidFill>
                            <a:srgbClr val="484F56"/>
                          </a:solidFill>
                          <a:prstDash val="solid"/>
                        </a:ln>
                      </wps:spPr>
                      <wps:txbx>
                        <w:txbxContent>
                          <w:p w14:paraId="66FAA494" w14:textId="77777777" w:rsidR="00C87413" w:rsidRDefault="008355C8">
                            <w:pPr>
                              <w:spacing w:before="137" w:line="268" w:lineRule="auto"/>
                              <w:ind w:left="4059" w:hanging="3528"/>
                              <w:rPr>
                                <w:sz w:val="43"/>
                              </w:rPr>
                            </w:pPr>
                            <w:r>
                              <w:rPr>
                                <w:sz w:val="43"/>
                              </w:rPr>
                              <w:t>SUMINISTROS</w:t>
                            </w:r>
                            <w:r>
                              <w:rPr>
                                <w:spacing w:val="-43"/>
                                <w:sz w:val="43"/>
                              </w:rPr>
                              <w:t xml:space="preserve"> </w:t>
                            </w:r>
                            <w:r>
                              <w:rPr>
                                <w:sz w:val="43"/>
                              </w:rPr>
                              <w:t>REQUERIDOS</w:t>
                            </w:r>
                            <w:r>
                              <w:rPr>
                                <w:spacing w:val="-43"/>
                                <w:sz w:val="43"/>
                              </w:rPr>
                              <w:t xml:space="preserve"> </w:t>
                            </w:r>
                            <w:r>
                              <w:rPr>
                                <w:sz w:val="43"/>
                              </w:rPr>
                              <w:t>-</w:t>
                            </w:r>
                            <w:r>
                              <w:rPr>
                                <w:spacing w:val="-43"/>
                                <w:sz w:val="43"/>
                              </w:rPr>
                              <w:t xml:space="preserve"> </w:t>
                            </w:r>
                            <w:r>
                              <w:rPr>
                                <w:sz w:val="43"/>
                              </w:rPr>
                              <w:t xml:space="preserve">ESPECIFICACIONES </w:t>
                            </w:r>
                            <w:r>
                              <w:rPr>
                                <w:spacing w:val="-2"/>
                                <w:sz w:val="43"/>
                              </w:rPr>
                              <w:t>TÉCNICAS</w:t>
                            </w:r>
                          </w:p>
                        </w:txbxContent>
                      </wps:txbx>
                      <wps:bodyPr wrap="square" lIns="0" tIns="0" rIns="0" bIns="0" rtlCol="0">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EE8F9C7" id="Textbox 640" o:spid="_x0000_s1317" type="#_x0000_t202" style="width:499.25pt;height:6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" filled="f" strokecolor="#484f56" strokeweight=".40642mm">
                <v:path arrowok="t"/>
                <v:textbox inset="0,0,0,0">
                  <w:txbxContent>
                    <w:p w14:paraId="66FAA494" w14:textId="77777777" w:rsidR="00C87413" w:rsidRDefault="008355C8">
                      <w:pPr>
                        <w:spacing w:before="137" w:line="268" w:lineRule="auto"/>
                        <w:ind w:left="4059" w:hanging="3528"/>
                        <w:rPr>
                          <w:sz w:val="43"/>
                        </w:rPr>
                      </w:pPr>
                      <w:r>
                        <w:rPr>
                          <w:sz w:val="43"/>
                        </w:rPr>
                        <w:t>SUMINISTROS</w:t>
                      </w:r>
                      <w:r>
                        <w:rPr>
                          <w:spacing w:val="-43"/>
                          <w:sz w:val="43"/>
                        </w:rPr>
                        <w:t xml:space="preserve"> </w:t>
                      </w:r>
                      <w:r>
                        <w:rPr>
                          <w:sz w:val="43"/>
                        </w:rPr>
                        <w:t>REQUERIDOS</w:t>
                      </w:r>
                      <w:r>
                        <w:rPr>
                          <w:spacing w:val="-43"/>
                          <w:sz w:val="43"/>
                        </w:rPr>
                        <w:t xml:space="preserve"> </w:t>
                      </w:r>
                      <w:r>
                        <w:rPr>
                          <w:sz w:val="43"/>
                        </w:rPr>
                        <w:t>-</w:t>
                      </w:r>
                      <w:r>
                        <w:rPr>
                          <w:spacing w:val="-43"/>
                          <w:sz w:val="43"/>
                        </w:rPr>
                        <w:t xml:space="preserve"> </w:t>
                      </w:r>
                      <w:r>
                        <w:rPr>
                          <w:sz w:val="43"/>
                        </w:rPr>
                        <w:t xml:space="preserve">ESPECIFICACIONES </w:t>
                      </w:r>
                      <w:r>
                        <w:rPr>
                          <w:spacing w:val="-2"/>
                          <w:sz w:val="43"/>
                        </w:rPr>
                        <w:t>TÉCNICAS</w:t>
                      </w:r>
                    </w:p>
                  </w:txbxContent>
                </v:textbox>
                <w10:anchorlock/>
              </v:shape>
            </w:pict>
          </mc:Fallback>
        </mc:AlternateContent>
      </w:r>
    </w:p>
    <w:p w14:paraId="0E972704" w14:textId="77777777" w:rsidR="00C87413" w:rsidRDefault="00C87413">
      <w:pPr>
        <w:pStyle w:val="Textoindependiente"/>
        <w:spacing w:before="129"/>
      </w:pPr>
    </w:p>
    <w:p w14:paraId="57C07023" w14:textId="77777777" w:rsidR="00C87413" w:rsidRDefault="008355C8">
      <w:pPr>
        <w:pStyle w:val="Textoindependiente"/>
        <w:spacing w:line="268" w:lineRule="auto"/>
        <w:ind w:left="108"/>
      </w:pPr>
      <w:r>
        <w:rPr>
          <w:spacing w:val="-6"/>
        </w:rPr>
        <w:t xml:space="preserve">Esta sección constituye el detalle de los bienes con sus respectivas especificaciones técnicas - EETT, de manera clara y precisa para </w:t>
      </w:r>
      <w:r>
        <w:rPr>
          <w:spacing w:val="-4"/>
        </w:rPr>
        <w:t>que</w:t>
      </w:r>
      <w:r>
        <w:rPr>
          <w:spacing w:val="-15"/>
        </w:rPr>
        <w:t xml:space="preserve"> </w:t>
      </w:r>
      <w:r>
        <w:rPr>
          <w:spacing w:val="-4"/>
        </w:rPr>
        <w:t>el</w:t>
      </w:r>
      <w:r>
        <w:rPr>
          <w:spacing w:val="-15"/>
        </w:rPr>
        <w:t xml:space="preserve"> </w:t>
      </w:r>
      <w:r>
        <w:rPr>
          <w:spacing w:val="-4"/>
        </w:rPr>
        <w:t>oferente</w:t>
      </w:r>
      <w:r>
        <w:rPr>
          <w:spacing w:val="-15"/>
        </w:rPr>
        <w:t xml:space="preserve"> </w:t>
      </w:r>
      <w:r>
        <w:rPr>
          <w:spacing w:val="-4"/>
        </w:rPr>
        <w:t>elabore</w:t>
      </w:r>
      <w:r>
        <w:rPr>
          <w:spacing w:val="-15"/>
        </w:rPr>
        <w:t xml:space="preserve"> </w:t>
      </w:r>
      <w:r>
        <w:rPr>
          <w:spacing w:val="-4"/>
        </w:rPr>
        <w:t>su</w:t>
      </w:r>
      <w:r>
        <w:rPr>
          <w:spacing w:val="-15"/>
        </w:rPr>
        <w:t xml:space="preserve"> </w:t>
      </w:r>
      <w:r>
        <w:rPr>
          <w:spacing w:val="-4"/>
        </w:rPr>
        <w:t>oferta.</w:t>
      </w:r>
      <w:r>
        <w:rPr>
          <w:spacing w:val="-15"/>
        </w:rPr>
        <w:t xml:space="preserve"> </w:t>
      </w:r>
      <w:r>
        <w:rPr>
          <w:spacing w:val="-4"/>
        </w:rPr>
        <w:t>Salvo</w:t>
      </w:r>
      <w:r>
        <w:rPr>
          <w:spacing w:val="-15"/>
        </w:rPr>
        <w:t xml:space="preserve"> </w:t>
      </w:r>
      <w:r>
        <w:rPr>
          <w:spacing w:val="-4"/>
        </w:rPr>
        <w:t>aquellas</w:t>
      </w:r>
      <w:r>
        <w:rPr>
          <w:spacing w:val="-15"/>
        </w:rPr>
        <w:t xml:space="preserve"> </w:t>
      </w:r>
      <w:r>
        <w:rPr>
          <w:spacing w:val="-4"/>
        </w:rPr>
        <w:t>EETT</w:t>
      </w:r>
      <w:r>
        <w:rPr>
          <w:spacing w:val="-15"/>
        </w:rPr>
        <w:t xml:space="preserve"> </w:t>
      </w:r>
      <w:r>
        <w:rPr>
          <w:spacing w:val="-4"/>
        </w:rPr>
        <w:t>de</w:t>
      </w:r>
      <w:r>
        <w:rPr>
          <w:spacing w:val="-15"/>
        </w:rPr>
        <w:t xml:space="preserve"> </w:t>
      </w:r>
      <w:r>
        <w:rPr>
          <w:spacing w:val="-4"/>
        </w:rPr>
        <w:t>productos</w:t>
      </w:r>
      <w:r>
        <w:rPr>
          <w:spacing w:val="-15"/>
        </w:rPr>
        <w:t xml:space="preserve"> </w:t>
      </w:r>
      <w:r>
        <w:rPr>
          <w:spacing w:val="-4"/>
        </w:rPr>
        <w:t>ya</w:t>
      </w:r>
      <w:r>
        <w:rPr>
          <w:spacing w:val="-15"/>
        </w:rPr>
        <w:t xml:space="preserve"> </w:t>
      </w:r>
      <w:r>
        <w:rPr>
          <w:spacing w:val="-4"/>
        </w:rPr>
        <w:t>determinados</w:t>
      </w:r>
      <w:r>
        <w:rPr>
          <w:spacing w:val="-15"/>
        </w:rPr>
        <w:t xml:space="preserve"> </w:t>
      </w:r>
      <w:r>
        <w:rPr>
          <w:spacing w:val="-4"/>
        </w:rPr>
        <w:t>por</w:t>
      </w:r>
      <w:r>
        <w:rPr>
          <w:spacing w:val="-15"/>
        </w:rPr>
        <w:t xml:space="preserve"> </w:t>
      </w:r>
      <w:r>
        <w:rPr>
          <w:spacing w:val="-4"/>
        </w:rPr>
        <w:t>plantillas</w:t>
      </w:r>
      <w:r>
        <w:rPr>
          <w:spacing w:val="-15"/>
        </w:rPr>
        <w:t xml:space="preserve"> </w:t>
      </w:r>
      <w:r>
        <w:rPr>
          <w:spacing w:val="-4"/>
        </w:rPr>
        <w:t>aprobadas</w:t>
      </w:r>
      <w:r>
        <w:rPr>
          <w:spacing w:val="-15"/>
        </w:rPr>
        <w:t xml:space="preserve"> </w:t>
      </w:r>
      <w:r>
        <w:rPr>
          <w:spacing w:val="-4"/>
        </w:rPr>
        <w:t>por</w:t>
      </w:r>
      <w:r>
        <w:rPr>
          <w:spacing w:val="-15"/>
        </w:rPr>
        <w:t xml:space="preserve"> </w:t>
      </w:r>
      <w:r>
        <w:rPr>
          <w:spacing w:val="-4"/>
        </w:rPr>
        <w:t>la</w:t>
      </w:r>
      <w:r>
        <w:rPr>
          <w:spacing w:val="-15"/>
        </w:rPr>
        <w:t xml:space="preserve"> </w:t>
      </w:r>
      <w:r>
        <w:rPr>
          <w:spacing w:val="-4"/>
        </w:rPr>
        <w:t>DNCP.</w:t>
      </w:r>
    </w:p>
    <w:p w14:paraId="0C9AC496" w14:textId="77777777" w:rsidR="00C87413" w:rsidRDefault="00C87413">
      <w:pPr>
        <w:pStyle w:val="Textoindependiente"/>
      </w:pPr>
    </w:p>
    <w:p w14:paraId="2874681D" w14:textId="77777777" w:rsidR="00C87413" w:rsidRDefault="00C87413">
      <w:pPr>
        <w:pStyle w:val="Textoindependiente"/>
        <w:spacing w:before="58"/>
      </w:pPr>
    </w:p>
    <w:p w14:paraId="14CAEE2A" w14:textId="77777777" w:rsidR="00C87413" w:rsidRDefault="008355C8">
      <w:pPr>
        <w:ind w:left="102"/>
        <w:rPr>
          <w:sz w:val="27"/>
        </w:rPr>
      </w:pPr>
      <w:r w:rsidRPr="001B2430">
        <w:rPr>
          <w:w w:val="90"/>
          <w:sz w:val="27"/>
          <w:u w:val="single"/>
        </w:rPr>
        <w:t>Alcance</w:t>
      </w:r>
      <w:r w:rsidRPr="001B2430">
        <w:rPr>
          <w:spacing w:val="-7"/>
          <w:sz w:val="27"/>
          <w:u w:val="single"/>
        </w:rPr>
        <w:t xml:space="preserve"> </w:t>
      </w:r>
      <w:r w:rsidRPr="001B2430">
        <w:rPr>
          <w:w w:val="90"/>
          <w:sz w:val="27"/>
          <w:u w:val="single"/>
        </w:rPr>
        <w:t>y</w:t>
      </w:r>
      <w:r w:rsidRPr="001B2430">
        <w:rPr>
          <w:spacing w:val="-7"/>
          <w:sz w:val="27"/>
          <w:u w:val="single"/>
        </w:rPr>
        <w:t xml:space="preserve"> </w:t>
      </w:r>
      <w:r w:rsidRPr="001B2430">
        <w:rPr>
          <w:w w:val="90"/>
          <w:sz w:val="27"/>
          <w:u w:val="single"/>
        </w:rPr>
        <w:t>descripción</w:t>
      </w:r>
      <w:r w:rsidRPr="001B2430">
        <w:rPr>
          <w:spacing w:val="-6"/>
          <w:sz w:val="27"/>
          <w:u w:val="single"/>
        </w:rPr>
        <w:t xml:space="preserve"> </w:t>
      </w:r>
      <w:r w:rsidRPr="001B2430">
        <w:rPr>
          <w:w w:val="90"/>
          <w:sz w:val="27"/>
          <w:u w:val="single"/>
        </w:rPr>
        <w:t>de</w:t>
      </w:r>
      <w:r w:rsidRPr="001B2430">
        <w:rPr>
          <w:spacing w:val="-7"/>
          <w:sz w:val="27"/>
          <w:u w:val="single"/>
        </w:rPr>
        <w:t xml:space="preserve"> </w:t>
      </w:r>
      <w:r w:rsidRPr="001B2430">
        <w:rPr>
          <w:w w:val="90"/>
          <w:sz w:val="27"/>
          <w:u w:val="single"/>
        </w:rPr>
        <w:t>las</w:t>
      </w:r>
      <w:r w:rsidRPr="001B2430">
        <w:rPr>
          <w:spacing w:val="-6"/>
          <w:sz w:val="27"/>
          <w:u w:val="single"/>
        </w:rPr>
        <w:t xml:space="preserve"> </w:t>
      </w:r>
      <w:r w:rsidRPr="001B2430">
        <w:rPr>
          <w:spacing w:val="-2"/>
          <w:w w:val="90"/>
          <w:sz w:val="27"/>
          <w:u w:val="single"/>
        </w:rPr>
        <w:t>obras</w:t>
      </w:r>
    </w:p>
    <w:p w14:paraId="481F7BA0" w14:textId="77777777" w:rsidR="00C87413" w:rsidRDefault="00C87413">
      <w:pPr>
        <w:pStyle w:val="Textoindependiente"/>
        <w:rPr>
          <w:sz w:val="19"/>
        </w:rPr>
      </w:pPr>
    </w:p>
    <w:p w14:paraId="6A01301F" w14:textId="77777777" w:rsidR="0094485B" w:rsidRPr="0094485B" w:rsidRDefault="0094485B" w:rsidP="0094485B">
      <w:pPr>
        <w:pStyle w:val="Textoindependiente"/>
        <w:rPr>
          <w:b/>
          <w:sz w:val="19"/>
          <w:lang w:val="es-PY"/>
        </w:rPr>
      </w:pPr>
      <w:r w:rsidRPr="0094485B">
        <w:rPr>
          <w:b/>
          <w:bCs/>
          <w:sz w:val="19"/>
          <w:lang w:val="es-PY"/>
        </w:rPr>
        <w:t>“</w:t>
      </w:r>
      <w:r w:rsidRPr="0094485B">
        <w:rPr>
          <w:b/>
          <w:bCs/>
          <w:sz w:val="19"/>
        </w:rPr>
        <w:t>DRENAJE Y ADECUACION EN PAVIMENTO TIPO EMPEDRADO EN LA CALLE HERMINIO CAREAGA E/ RUTA 8 Y BENJAMIN ACEVAL</w:t>
      </w:r>
      <w:r w:rsidRPr="0094485B">
        <w:rPr>
          <w:b/>
          <w:bCs/>
          <w:sz w:val="19"/>
          <w:lang w:val="es-PY"/>
        </w:rPr>
        <w:t>”</w:t>
      </w:r>
    </w:p>
    <w:p w14:paraId="04348453" w14:textId="77777777" w:rsidR="0094485B" w:rsidRDefault="0094485B" w:rsidP="009575B3">
      <w:pPr>
        <w:pStyle w:val="Textoindependiente"/>
        <w:jc w:val="center"/>
        <w:rPr>
          <w:sz w:val="19"/>
          <w:highlight w:val="yellow"/>
        </w:rPr>
      </w:pPr>
    </w:p>
    <w:p w14:paraId="3C1CF930" w14:textId="77777777" w:rsidR="0094485B" w:rsidRDefault="0094485B" w:rsidP="009575B3">
      <w:pPr>
        <w:pStyle w:val="Textoindependiente"/>
        <w:jc w:val="center"/>
        <w:rPr>
          <w:sz w:val="19"/>
          <w:highlight w:val="yellow"/>
        </w:rPr>
      </w:pPr>
    </w:p>
    <w:p w14:paraId="7AD69611" w14:textId="6DC510A8" w:rsidR="00C87413" w:rsidRDefault="009575B3" w:rsidP="009575B3">
      <w:pPr>
        <w:pStyle w:val="Textoindependiente"/>
        <w:jc w:val="center"/>
        <w:rPr>
          <w:sz w:val="19"/>
        </w:rPr>
      </w:pPr>
      <w:r w:rsidRPr="005F780F">
        <w:rPr>
          <w:sz w:val="19"/>
          <w:highlight w:val="yellow"/>
        </w:rPr>
        <w:t>PLANILLA DE COMPUTO METRICO</w:t>
      </w:r>
    </w:p>
    <w:p w14:paraId="3C0EC236" w14:textId="77777777" w:rsidR="009575B3" w:rsidRDefault="009575B3" w:rsidP="009575B3">
      <w:pPr>
        <w:pStyle w:val="Textoindependiente"/>
        <w:jc w:val="center"/>
        <w:rPr>
          <w:sz w:val="19"/>
        </w:rPr>
      </w:pPr>
    </w:p>
    <w:p w14:paraId="15480E6D" w14:textId="77777777" w:rsidR="00C87413" w:rsidRDefault="00C87413" w:rsidP="009575B3">
      <w:pPr>
        <w:pStyle w:val="Textoindependiente"/>
        <w:spacing w:before="164"/>
        <w:jc w:val="center"/>
        <w:rPr>
          <w:sz w:val="19"/>
        </w:rPr>
      </w:pPr>
    </w:p>
    <w:p w14:paraId="214A8601" w14:textId="77777777" w:rsidR="00C87413" w:rsidRDefault="00C87413">
      <w:pPr>
        <w:pStyle w:val="Textoindependiente"/>
        <w:spacing w:before="7"/>
        <w:rPr>
          <w:i/>
          <w:sz w:val="12"/>
        </w:rPr>
      </w:pPr>
    </w:p>
    <w:tbl>
      <w:tblPr>
        <w:tblW w:w="9074" w:type="dxa"/>
        <w:jc w:val="center"/>
        <w:tblCellMar>
          <w:left w:w="70" w:type="dxa"/>
          <w:right w:w="70" w:type="dxa"/>
        </w:tblCellMar>
        <w:tblLook w:val="04A0" w:firstRow="1" w:lastRow="0" w:firstColumn="1" w:lastColumn="0" w:noHBand="0" w:noVBand="1"/>
      </w:tblPr>
      <w:tblGrid>
        <w:gridCol w:w="279"/>
        <w:gridCol w:w="7379"/>
        <w:gridCol w:w="649"/>
        <w:gridCol w:w="767"/>
      </w:tblGrid>
      <w:tr w:rsidR="00A4304E" w:rsidRPr="00A4304E" w14:paraId="4C63365D" w14:textId="77777777" w:rsidTr="00420693">
        <w:trPr>
          <w:trHeight w:val="330"/>
          <w:jc w:val="center"/>
        </w:trPr>
        <w:tc>
          <w:tcPr>
            <w:tcW w:w="2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5B6EEB" w14:textId="77777777" w:rsidR="00A4304E" w:rsidRPr="00A4304E" w:rsidRDefault="00A4304E" w:rsidP="00A4304E">
            <w:pPr>
              <w:widowControl/>
              <w:autoSpaceDE/>
              <w:autoSpaceDN/>
              <w:jc w:val="center"/>
              <w:rPr>
                <w:rFonts w:ascii="Arial" w:eastAsia="Times New Roman" w:hAnsi="Arial" w:cs="Arial"/>
                <w:b/>
                <w:bCs/>
                <w:sz w:val="12"/>
                <w:szCs w:val="12"/>
                <w:lang w:val="es-PY" w:eastAsia="es-PY"/>
              </w:rPr>
            </w:pPr>
            <w:r w:rsidRPr="00A4304E">
              <w:rPr>
                <w:rFonts w:ascii="Arial" w:eastAsia="Times New Roman" w:hAnsi="Arial" w:cs="Arial"/>
                <w:b/>
                <w:bCs/>
                <w:sz w:val="12"/>
                <w:szCs w:val="12"/>
                <w:lang w:val="es-PY" w:eastAsia="es-PY"/>
              </w:rPr>
              <w:t>N°</w:t>
            </w:r>
          </w:p>
        </w:tc>
        <w:tc>
          <w:tcPr>
            <w:tcW w:w="7379" w:type="dxa"/>
            <w:tcBorders>
              <w:top w:val="single" w:sz="4" w:space="0" w:color="000000"/>
              <w:left w:val="nil"/>
              <w:bottom w:val="single" w:sz="4" w:space="0" w:color="000000"/>
              <w:right w:val="single" w:sz="4" w:space="0" w:color="000000"/>
            </w:tcBorders>
            <w:shd w:val="clear" w:color="auto" w:fill="auto"/>
            <w:vAlign w:val="center"/>
            <w:hideMark/>
          </w:tcPr>
          <w:p w14:paraId="7F01BDEA" w14:textId="77777777" w:rsidR="00A4304E" w:rsidRPr="00A4304E" w:rsidRDefault="00A4304E" w:rsidP="00A4304E">
            <w:pPr>
              <w:widowControl/>
              <w:autoSpaceDE/>
              <w:autoSpaceDN/>
              <w:jc w:val="center"/>
              <w:rPr>
                <w:rFonts w:ascii="Arial" w:eastAsia="Times New Roman" w:hAnsi="Arial" w:cs="Arial"/>
                <w:b/>
                <w:bCs/>
                <w:sz w:val="12"/>
                <w:szCs w:val="12"/>
                <w:lang w:val="es-PY" w:eastAsia="es-PY"/>
              </w:rPr>
            </w:pPr>
            <w:r w:rsidRPr="00A4304E">
              <w:rPr>
                <w:rFonts w:ascii="Arial" w:eastAsia="Times New Roman" w:hAnsi="Arial" w:cs="Arial"/>
                <w:b/>
                <w:bCs/>
                <w:sz w:val="12"/>
                <w:szCs w:val="12"/>
                <w:lang w:val="es-PY" w:eastAsia="es-PY"/>
              </w:rPr>
              <w:t>DESCRIPCION</w:t>
            </w:r>
          </w:p>
        </w:tc>
        <w:tc>
          <w:tcPr>
            <w:tcW w:w="649" w:type="dxa"/>
            <w:tcBorders>
              <w:top w:val="single" w:sz="4" w:space="0" w:color="000000"/>
              <w:left w:val="nil"/>
              <w:bottom w:val="single" w:sz="4" w:space="0" w:color="000000"/>
              <w:right w:val="single" w:sz="4" w:space="0" w:color="000000"/>
            </w:tcBorders>
            <w:shd w:val="clear" w:color="auto" w:fill="auto"/>
            <w:vAlign w:val="center"/>
            <w:hideMark/>
          </w:tcPr>
          <w:p w14:paraId="00DFA35C" w14:textId="77777777" w:rsidR="00A4304E" w:rsidRPr="00A4304E" w:rsidRDefault="00A4304E" w:rsidP="00A4304E">
            <w:pPr>
              <w:widowControl/>
              <w:autoSpaceDE/>
              <w:autoSpaceDN/>
              <w:jc w:val="center"/>
              <w:rPr>
                <w:rFonts w:ascii="Arial" w:eastAsia="Times New Roman" w:hAnsi="Arial" w:cs="Arial"/>
                <w:b/>
                <w:bCs/>
                <w:sz w:val="12"/>
                <w:szCs w:val="12"/>
                <w:lang w:val="es-PY" w:eastAsia="es-PY"/>
              </w:rPr>
            </w:pPr>
            <w:r w:rsidRPr="00A4304E">
              <w:rPr>
                <w:rFonts w:ascii="Arial" w:eastAsia="Times New Roman" w:hAnsi="Arial" w:cs="Arial"/>
                <w:b/>
                <w:bCs/>
                <w:sz w:val="12"/>
                <w:szCs w:val="12"/>
                <w:lang w:val="es-PY" w:eastAsia="es-PY"/>
              </w:rPr>
              <w:t>UNIDAD</w:t>
            </w:r>
          </w:p>
        </w:tc>
        <w:tc>
          <w:tcPr>
            <w:tcW w:w="767" w:type="dxa"/>
            <w:tcBorders>
              <w:top w:val="single" w:sz="4" w:space="0" w:color="000000"/>
              <w:left w:val="nil"/>
              <w:bottom w:val="single" w:sz="4" w:space="0" w:color="000000"/>
              <w:right w:val="single" w:sz="4" w:space="0" w:color="000000"/>
            </w:tcBorders>
            <w:shd w:val="clear" w:color="auto" w:fill="auto"/>
            <w:vAlign w:val="center"/>
            <w:hideMark/>
          </w:tcPr>
          <w:p w14:paraId="1E8AC2E3" w14:textId="77777777" w:rsidR="00A4304E" w:rsidRPr="00A4304E" w:rsidRDefault="00A4304E" w:rsidP="00A4304E">
            <w:pPr>
              <w:widowControl/>
              <w:autoSpaceDE/>
              <w:autoSpaceDN/>
              <w:rPr>
                <w:rFonts w:ascii="Arial" w:eastAsia="Times New Roman" w:hAnsi="Arial" w:cs="Arial"/>
                <w:b/>
                <w:bCs/>
                <w:sz w:val="12"/>
                <w:szCs w:val="12"/>
                <w:lang w:val="es-PY" w:eastAsia="es-PY"/>
              </w:rPr>
            </w:pPr>
            <w:r w:rsidRPr="00A4304E">
              <w:rPr>
                <w:rFonts w:ascii="Arial" w:eastAsia="Times New Roman" w:hAnsi="Arial" w:cs="Arial"/>
                <w:b/>
                <w:bCs/>
                <w:sz w:val="12"/>
                <w:szCs w:val="12"/>
                <w:lang w:val="es-PY" w:eastAsia="es-PY"/>
              </w:rPr>
              <w:t xml:space="preserve"> CANTIDAD </w:t>
            </w:r>
          </w:p>
        </w:tc>
      </w:tr>
      <w:tr w:rsidR="00A4304E" w:rsidRPr="00A4304E" w14:paraId="70FBF59B" w14:textId="77777777" w:rsidTr="00420693">
        <w:trPr>
          <w:trHeight w:val="180"/>
          <w:jc w:val="center"/>
        </w:trPr>
        <w:tc>
          <w:tcPr>
            <w:tcW w:w="279" w:type="dxa"/>
            <w:tcBorders>
              <w:top w:val="nil"/>
              <w:left w:val="single" w:sz="4" w:space="0" w:color="000000"/>
              <w:bottom w:val="single" w:sz="4" w:space="0" w:color="000000"/>
              <w:right w:val="single" w:sz="4" w:space="0" w:color="000000"/>
            </w:tcBorders>
            <w:shd w:val="clear" w:color="auto" w:fill="auto"/>
            <w:noWrap/>
            <w:hideMark/>
          </w:tcPr>
          <w:p w14:paraId="15296019"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1</w:t>
            </w:r>
          </w:p>
        </w:tc>
        <w:tc>
          <w:tcPr>
            <w:tcW w:w="7379" w:type="dxa"/>
            <w:tcBorders>
              <w:top w:val="nil"/>
              <w:left w:val="nil"/>
              <w:bottom w:val="single" w:sz="4" w:space="0" w:color="000000"/>
              <w:right w:val="single" w:sz="4" w:space="0" w:color="000000"/>
            </w:tcBorders>
            <w:shd w:val="clear" w:color="000000" w:fill="FFFFFF"/>
            <w:hideMark/>
          </w:tcPr>
          <w:p w14:paraId="2A94E76D" w14:textId="77777777"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SEÑALIZACION DE OBRA</w:t>
            </w:r>
          </w:p>
        </w:tc>
        <w:tc>
          <w:tcPr>
            <w:tcW w:w="649" w:type="dxa"/>
            <w:tcBorders>
              <w:top w:val="nil"/>
              <w:left w:val="nil"/>
              <w:bottom w:val="single" w:sz="4" w:space="0" w:color="000000"/>
              <w:right w:val="single" w:sz="4" w:space="0" w:color="000000"/>
            </w:tcBorders>
            <w:shd w:val="clear" w:color="auto" w:fill="auto"/>
            <w:hideMark/>
          </w:tcPr>
          <w:p w14:paraId="2D7EFA5E"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GL</w:t>
            </w:r>
          </w:p>
        </w:tc>
        <w:tc>
          <w:tcPr>
            <w:tcW w:w="767" w:type="dxa"/>
            <w:tcBorders>
              <w:top w:val="nil"/>
              <w:left w:val="nil"/>
              <w:bottom w:val="single" w:sz="4" w:space="0" w:color="000000"/>
              <w:right w:val="single" w:sz="4" w:space="0" w:color="000000"/>
            </w:tcBorders>
            <w:shd w:val="clear" w:color="auto" w:fill="auto"/>
            <w:noWrap/>
            <w:hideMark/>
          </w:tcPr>
          <w:p w14:paraId="7B57C3B5"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1,00 </w:t>
            </w:r>
          </w:p>
        </w:tc>
      </w:tr>
      <w:tr w:rsidR="00A4304E" w:rsidRPr="00A4304E" w14:paraId="1DEFCDAB" w14:textId="77777777" w:rsidTr="00420693">
        <w:trPr>
          <w:trHeight w:val="180"/>
          <w:jc w:val="center"/>
        </w:trPr>
        <w:tc>
          <w:tcPr>
            <w:tcW w:w="279" w:type="dxa"/>
            <w:tcBorders>
              <w:top w:val="nil"/>
              <w:left w:val="single" w:sz="4" w:space="0" w:color="000000"/>
              <w:bottom w:val="single" w:sz="4" w:space="0" w:color="000000"/>
              <w:right w:val="single" w:sz="4" w:space="0" w:color="000000"/>
            </w:tcBorders>
            <w:shd w:val="clear" w:color="auto" w:fill="auto"/>
            <w:noWrap/>
            <w:hideMark/>
          </w:tcPr>
          <w:p w14:paraId="0D0A2915"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2</w:t>
            </w:r>
          </w:p>
        </w:tc>
        <w:tc>
          <w:tcPr>
            <w:tcW w:w="7379" w:type="dxa"/>
            <w:tcBorders>
              <w:top w:val="nil"/>
              <w:left w:val="nil"/>
              <w:bottom w:val="single" w:sz="4" w:space="0" w:color="000000"/>
              <w:right w:val="single" w:sz="4" w:space="0" w:color="000000"/>
            </w:tcBorders>
            <w:shd w:val="clear" w:color="000000" w:fill="FFFFFF"/>
            <w:hideMark/>
          </w:tcPr>
          <w:p w14:paraId="1EE31C80" w14:textId="77777777"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MARCACION Y REPLANTEO.</w:t>
            </w:r>
          </w:p>
        </w:tc>
        <w:tc>
          <w:tcPr>
            <w:tcW w:w="649" w:type="dxa"/>
            <w:tcBorders>
              <w:top w:val="nil"/>
              <w:left w:val="nil"/>
              <w:bottom w:val="single" w:sz="4" w:space="0" w:color="000000"/>
              <w:right w:val="single" w:sz="4" w:space="0" w:color="000000"/>
            </w:tcBorders>
            <w:shd w:val="clear" w:color="auto" w:fill="auto"/>
            <w:hideMark/>
          </w:tcPr>
          <w:p w14:paraId="09C9152C"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m2</w:t>
            </w:r>
          </w:p>
        </w:tc>
        <w:tc>
          <w:tcPr>
            <w:tcW w:w="767" w:type="dxa"/>
            <w:tcBorders>
              <w:top w:val="nil"/>
              <w:left w:val="nil"/>
              <w:bottom w:val="single" w:sz="4" w:space="0" w:color="000000"/>
              <w:right w:val="single" w:sz="4" w:space="0" w:color="000000"/>
            </w:tcBorders>
            <w:shd w:val="clear" w:color="auto" w:fill="auto"/>
            <w:noWrap/>
            <w:hideMark/>
          </w:tcPr>
          <w:p w14:paraId="023DF515"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600,00 </w:t>
            </w:r>
          </w:p>
        </w:tc>
      </w:tr>
      <w:tr w:rsidR="00A4304E" w:rsidRPr="00A4304E" w14:paraId="70E9F185" w14:textId="77777777" w:rsidTr="00420693">
        <w:trPr>
          <w:trHeight w:val="375"/>
          <w:jc w:val="center"/>
        </w:trPr>
        <w:tc>
          <w:tcPr>
            <w:tcW w:w="279" w:type="dxa"/>
            <w:tcBorders>
              <w:top w:val="nil"/>
              <w:left w:val="single" w:sz="4" w:space="0" w:color="000000"/>
              <w:bottom w:val="single" w:sz="4" w:space="0" w:color="000000"/>
              <w:right w:val="single" w:sz="4" w:space="0" w:color="000000"/>
            </w:tcBorders>
            <w:shd w:val="clear" w:color="auto" w:fill="auto"/>
            <w:noWrap/>
            <w:vAlign w:val="center"/>
            <w:hideMark/>
          </w:tcPr>
          <w:p w14:paraId="13B1E4F4"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3</w:t>
            </w:r>
          </w:p>
        </w:tc>
        <w:tc>
          <w:tcPr>
            <w:tcW w:w="7379" w:type="dxa"/>
            <w:tcBorders>
              <w:top w:val="nil"/>
              <w:left w:val="nil"/>
              <w:bottom w:val="single" w:sz="4" w:space="0" w:color="000000"/>
              <w:right w:val="single" w:sz="4" w:space="0" w:color="000000"/>
            </w:tcBorders>
            <w:shd w:val="clear" w:color="000000" w:fill="FFFFFF"/>
            <w:hideMark/>
          </w:tcPr>
          <w:p w14:paraId="36790CC4" w14:textId="77777777"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EXCAVACION DE ZANJA DE DRENAJE DE 1 m PROMEDIO</w:t>
            </w:r>
            <w:r w:rsidRPr="00A4304E">
              <w:rPr>
                <w:rFonts w:ascii="Calibri" w:eastAsia="Times New Roman" w:hAnsi="Calibri" w:cs="Calibri"/>
                <w:sz w:val="13"/>
                <w:szCs w:val="13"/>
                <w:lang w:val="es-PY" w:eastAsia="es-PY"/>
              </w:rPr>
              <w:br/>
              <w:t>DE PROFUNDIDAD DE 0,5 m DE ANCHO.</w:t>
            </w:r>
          </w:p>
        </w:tc>
        <w:tc>
          <w:tcPr>
            <w:tcW w:w="649" w:type="dxa"/>
            <w:tcBorders>
              <w:top w:val="nil"/>
              <w:left w:val="nil"/>
              <w:bottom w:val="single" w:sz="4" w:space="0" w:color="000000"/>
              <w:right w:val="single" w:sz="4" w:space="0" w:color="000000"/>
            </w:tcBorders>
            <w:shd w:val="clear" w:color="auto" w:fill="auto"/>
            <w:vAlign w:val="center"/>
            <w:hideMark/>
          </w:tcPr>
          <w:p w14:paraId="5CEB90EB"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m3</w:t>
            </w:r>
          </w:p>
        </w:tc>
        <w:tc>
          <w:tcPr>
            <w:tcW w:w="767" w:type="dxa"/>
            <w:tcBorders>
              <w:top w:val="nil"/>
              <w:left w:val="nil"/>
              <w:bottom w:val="single" w:sz="4" w:space="0" w:color="000000"/>
              <w:right w:val="single" w:sz="4" w:space="0" w:color="000000"/>
            </w:tcBorders>
            <w:shd w:val="clear" w:color="auto" w:fill="auto"/>
            <w:noWrap/>
            <w:vAlign w:val="center"/>
            <w:hideMark/>
          </w:tcPr>
          <w:p w14:paraId="54237FC8"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7,90 </w:t>
            </w:r>
          </w:p>
        </w:tc>
      </w:tr>
      <w:tr w:rsidR="00A4304E" w:rsidRPr="00A4304E" w14:paraId="147620B4" w14:textId="77777777" w:rsidTr="00420693">
        <w:trPr>
          <w:trHeight w:val="240"/>
          <w:jc w:val="center"/>
        </w:trPr>
        <w:tc>
          <w:tcPr>
            <w:tcW w:w="279" w:type="dxa"/>
            <w:tcBorders>
              <w:top w:val="nil"/>
              <w:left w:val="single" w:sz="4" w:space="0" w:color="000000"/>
              <w:bottom w:val="single" w:sz="4" w:space="0" w:color="000000"/>
              <w:right w:val="single" w:sz="4" w:space="0" w:color="000000"/>
            </w:tcBorders>
            <w:shd w:val="clear" w:color="auto" w:fill="auto"/>
            <w:noWrap/>
            <w:vAlign w:val="center"/>
            <w:hideMark/>
          </w:tcPr>
          <w:p w14:paraId="59E381A9"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4</w:t>
            </w:r>
          </w:p>
        </w:tc>
        <w:tc>
          <w:tcPr>
            <w:tcW w:w="7379" w:type="dxa"/>
            <w:tcBorders>
              <w:top w:val="nil"/>
              <w:left w:val="nil"/>
              <w:bottom w:val="single" w:sz="4" w:space="0" w:color="000000"/>
              <w:right w:val="single" w:sz="4" w:space="0" w:color="000000"/>
            </w:tcBorders>
            <w:shd w:val="clear" w:color="000000" w:fill="FFFFFF"/>
            <w:hideMark/>
          </w:tcPr>
          <w:p w14:paraId="6F6D8434" w14:textId="77777777"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COLOCACION DE MALLA GEOTEXTIL EN FONDO DE ZANJA</w:t>
            </w:r>
          </w:p>
        </w:tc>
        <w:tc>
          <w:tcPr>
            <w:tcW w:w="649" w:type="dxa"/>
            <w:tcBorders>
              <w:top w:val="nil"/>
              <w:left w:val="nil"/>
              <w:bottom w:val="single" w:sz="4" w:space="0" w:color="000000"/>
              <w:right w:val="single" w:sz="4" w:space="0" w:color="000000"/>
            </w:tcBorders>
            <w:shd w:val="clear" w:color="auto" w:fill="auto"/>
            <w:vAlign w:val="center"/>
            <w:hideMark/>
          </w:tcPr>
          <w:p w14:paraId="5775A7B7"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m2</w:t>
            </w:r>
          </w:p>
        </w:tc>
        <w:tc>
          <w:tcPr>
            <w:tcW w:w="767" w:type="dxa"/>
            <w:tcBorders>
              <w:top w:val="nil"/>
              <w:left w:val="nil"/>
              <w:bottom w:val="single" w:sz="4" w:space="0" w:color="000000"/>
              <w:right w:val="single" w:sz="4" w:space="0" w:color="000000"/>
            </w:tcBorders>
            <w:shd w:val="clear" w:color="auto" w:fill="auto"/>
            <w:noWrap/>
            <w:vAlign w:val="center"/>
            <w:hideMark/>
          </w:tcPr>
          <w:p w14:paraId="57AFF5D0"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12,00 </w:t>
            </w:r>
          </w:p>
        </w:tc>
      </w:tr>
      <w:tr w:rsidR="00A4304E" w:rsidRPr="00A4304E" w14:paraId="3983CE85" w14:textId="77777777" w:rsidTr="00420693">
        <w:trPr>
          <w:trHeight w:val="180"/>
          <w:jc w:val="center"/>
        </w:trPr>
        <w:tc>
          <w:tcPr>
            <w:tcW w:w="279" w:type="dxa"/>
            <w:tcBorders>
              <w:top w:val="nil"/>
              <w:left w:val="single" w:sz="4" w:space="0" w:color="000000"/>
              <w:bottom w:val="single" w:sz="4" w:space="0" w:color="000000"/>
              <w:right w:val="single" w:sz="4" w:space="0" w:color="000000"/>
            </w:tcBorders>
            <w:shd w:val="clear" w:color="auto" w:fill="auto"/>
            <w:noWrap/>
            <w:hideMark/>
          </w:tcPr>
          <w:p w14:paraId="12D161B3"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5</w:t>
            </w:r>
          </w:p>
        </w:tc>
        <w:tc>
          <w:tcPr>
            <w:tcW w:w="7379" w:type="dxa"/>
            <w:tcBorders>
              <w:top w:val="nil"/>
              <w:left w:val="nil"/>
              <w:bottom w:val="single" w:sz="4" w:space="0" w:color="000000"/>
              <w:right w:val="single" w:sz="4" w:space="0" w:color="000000"/>
            </w:tcBorders>
            <w:shd w:val="clear" w:color="000000" w:fill="FFFFFF"/>
            <w:hideMark/>
          </w:tcPr>
          <w:p w14:paraId="1202CAC9" w14:textId="77777777"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COLOCACION DE MATERIAL DRENANTE</w:t>
            </w:r>
          </w:p>
        </w:tc>
        <w:tc>
          <w:tcPr>
            <w:tcW w:w="649" w:type="dxa"/>
            <w:tcBorders>
              <w:top w:val="nil"/>
              <w:left w:val="nil"/>
              <w:bottom w:val="single" w:sz="4" w:space="0" w:color="000000"/>
              <w:right w:val="single" w:sz="4" w:space="0" w:color="000000"/>
            </w:tcBorders>
            <w:shd w:val="clear" w:color="auto" w:fill="auto"/>
            <w:hideMark/>
          </w:tcPr>
          <w:p w14:paraId="102A444F"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m3</w:t>
            </w:r>
          </w:p>
        </w:tc>
        <w:tc>
          <w:tcPr>
            <w:tcW w:w="767" w:type="dxa"/>
            <w:tcBorders>
              <w:top w:val="nil"/>
              <w:left w:val="nil"/>
              <w:bottom w:val="single" w:sz="4" w:space="0" w:color="000000"/>
              <w:right w:val="single" w:sz="4" w:space="0" w:color="000000"/>
            </w:tcBorders>
            <w:shd w:val="clear" w:color="auto" w:fill="auto"/>
            <w:noWrap/>
            <w:hideMark/>
          </w:tcPr>
          <w:p w14:paraId="408B4285"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0,36 </w:t>
            </w:r>
          </w:p>
        </w:tc>
      </w:tr>
      <w:tr w:rsidR="00A4304E" w:rsidRPr="00A4304E" w14:paraId="58E2A179" w14:textId="77777777" w:rsidTr="00420693">
        <w:trPr>
          <w:trHeight w:val="180"/>
          <w:jc w:val="center"/>
        </w:trPr>
        <w:tc>
          <w:tcPr>
            <w:tcW w:w="279" w:type="dxa"/>
            <w:tcBorders>
              <w:top w:val="nil"/>
              <w:left w:val="single" w:sz="4" w:space="0" w:color="000000"/>
              <w:bottom w:val="single" w:sz="4" w:space="0" w:color="000000"/>
              <w:right w:val="single" w:sz="4" w:space="0" w:color="000000"/>
            </w:tcBorders>
            <w:shd w:val="clear" w:color="auto" w:fill="auto"/>
            <w:noWrap/>
            <w:hideMark/>
          </w:tcPr>
          <w:p w14:paraId="109694DE"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6</w:t>
            </w:r>
          </w:p>
        </w:tc>
        <w:tc>
          <w:tcPr>
            <w:tcW w:w="7379" w:type="dxa"/>
            <w:tcBorders>
              <w:top w:val="nil"/>
              <w:left w:val="nil"/>
              <w:bottom w:val="single" w:sz="4" w:space="0" w:color="000000"/>
              <w:right w:val="single" w:sz="4" w:space="0" w:color="000000"/>
            </w:tcBorders>
            <w:shd w:val="clear" w:color="000000" w:fill="FFFFFF"/>
            <w:hideMark/>
          </w:tcPr>
          <w:p w14:paraId="6C96F7D6" w14:textId="77777777"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COLOCACION DE CAÑO PEAD PARA DRENAJE</w:t>
            </w:r>
          </w:p>
        </w:tc>
        <w:tc>
          <w:tcPr>
            <w:tcW w:w="649" w:type="dxa"/>
            <w:tcBorders>
              <w:top w:val="nil"/>
              <w:left w:val="nil"/>
              <w:bottom w:val="single" w:sz="4" w:space="0" w:color="000000"/>
              <w:right w:val="single" w:sz="4" w:space="0" w:color="000000"/>
            </w:tcBorders>
            <w:shd w:val="clear" w:color="auto" w:fill="auto"/>
            <w:hideMark/>
          </w:tcPr>
          <w:p w14:paraId="76AEB94F"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ml</w:t>
            </w:r>
          </w:p>
        </w:tc>
        <w:tc>
          <w:tcPr>
            <w:tcW w:w="767" w:type="dxa"/>
            <w:tcBorders>
              <w:top w:val="nil"/>
              <w:left w:val="nil"/>
              <w:bottom w:val="single" w:sz="4" w:space="0" w:color="000000"/>
              <w:right w:val="single" w:sz="4" w:space="0" w:color="000000"/>
            </w:tcBorders>
            <w:shd w:val="clear" w:color="auto" w:fill="auto"/>
            <w:noWrap/>
            <w:hideMark/>
          </w:tcPr>
          <w:p w14:paraId="2808138C"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6,00 </w:t>
            </w:r>
          </w:p>
        </w:tc>
      </w:tr>
      <w:tr w:rsidR="00A4304E" w:rsidRPr="00A4304E" w14:paraId="741916AA" w14:textId="77777777" w:rsidTr="00420693">
        <w:trPr>
          <w:trHeight w:val="180"/>
          <w:jc w:val="center"/>
        </w:trPr>
        <w:tc>
          <w:tcPr>
            <w:tcW w:w="279" w:type="dxa"/>
            <w:tcBorders>
              <w:top w:val="nil"/>
              <w:left w:val="single" w:sz="4" w:space="0" w:color="000000"/>
              <w:bottom w:val="single" w:sz="4" w:space="0" w:color="000000"/>
              <w:right w:val="single" w:sz="4" w:space="0" w:color="000000"/>
            </w:tcBorders>
            <w:shd w:val="clear" w:color="auto" w:fill="auto"/>
            <w:noWrap/>
            <w:hideMark/>
          </w:tcPr>
          <w:p w14:paraId="095980F8"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7</w:t>
            </w:r>
          </w:p>
        </w:tc>
        <w:tc>
          <w:tcPr>
            <w:tcW w:w="7379" w:type="dxa"/>
            <w:tcBorders>
              <w:top w:val="nil"/>
              <w:left w:val="nil"/>
              <w:bottom w:val="single" w:sz="4" w:space="0" w:color="000000"/>
              <w:right w:val="single" w:sz="4" w:space="0" w:color="000000"/>
            </w:tcBorders>
            <w:shd w:val="clear" w:color="000000" w:fill="FFFFFF"/>
            <w:hideMark/>
          </w:tcPr>
          <w:p w14:paraId="4B721721" w14:textId="5CC5D74D"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COLOCACION CAÑO DE 150 DE PVC</w:t>
            </w:r>
          </w:p>
        </w:tc>
        <w:tc>
          <w:tcPr>
            <w:tcW w:w="649" w:type="dxa"/>
            <w:tcBorders>
              <w:top w:val="nil"/>
              <w:left w:val="nil"/>
              <w:bottom w:val="single" w:sz="4" w:space="0" w:color="000000"/>
              <w:right w:val="single" w:sz="4" w:space="0" w:color="000000"/>
            </w:tcBorders>
            <w:shd w:val="clear" w:color="auto" w:fill="auto"/>
            <w:hideMark/>
          </w:tcPr>
          <w:p w14:paraId="72EE1DAF"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ml</w:t>
            </w:r>
          </w:p>
        </w:tc>
        <w:tc>
          <w:tcPr>
            <w:tcW w:w="767" w:type="dxa"/>
            <w:tcBorders>
              <w:top w:val="nil"/>
              <w:left w:val="nil"/>
              <w:bottom w:val="single" w:sz="4" w:space="0" w:color="000000"/>
              <w:right w:val="single" w:sz="4" w:space="0" w:color="000000"/>
            </w:tcBorders>
            <w:shd w:val="clear" w:color="auto" w:fill="auto"/>
            <w:noWrap/>
            <w:hideMark/>
          </w:tcPr>
          <w:p w14:paraId="33F5B477"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9,80 </w:t>
            </w:r>
          </w:p>
        </w:tc>
      </w:tr>
      <w:tr w:rsidR="00A4304E" w:rsidRPr="00A4304E" w14:paraId="2B59846E" w14:textId="77777777" w:rsidTr="00420693">
        <w:trPr>
          <w:trHeight w:val="180"/>
          <w:jc w:val="center"/>
        </w:trPr>
        <w:tc>
          <w:tcPr>
            <w:tcW w:w="279" w:type="dxa"/>
            <w:tcBorders>
              <w:top w:val="nil"/>
              <w:left w:val="single" w:sz="4" w:space="0" w:color="000000"/>
              <w:bottom w:val="single" w:sz="4" w:space="0" w:color="000000"/>
              <w:right w:val="single" w:sz="4" w:space="0" w:color="000000"/>
            </w:tcBorders>
            <w:shd w:val="clear" w:color="auto" w:fill="auto"/>
            <w:noWrap/>
            <w:hideMark/>
          </w:tcPr>
          <w:p w14:paraId="01876502"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8</w:t>
            </w:r>
          </w:p>
        </w:tc>
        <w:tc>
          <w:tcPr>
            <w:tcW w:w="7379" w:type="dxa"/>
            <w:tcBorders>
              <w:top w:val="nil"/>
              <w:left w:val="nil"/>
              <w:bottom w:val="single" w:sz="4" w:space="0" w:color="000000"/>
              <w:right w:val="single" w:sz="4" w:space="0" w:color="000000"/>
            </w:tcBorders>
            <w:shd w:val="clear" w:color="000000" w:fill="FFFFFF"/>
            <w:hideMark/>
          </w:tcPr>
          <w:p w14:paraId="5FBB746D" w14:textId="77777777"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RELLENO Y COMPACTACION DE TERRENO</w:t>
            </w:r>
          </w:p>
        </w:tc>
        <w:tc>
          <w:tcPr>
            <w:tcW w:w="649" w:type="dxa"/>
            <w:tcBorders>
              <w:top w:val="nil"/>
              <w:left w:val="nil"/>
              <w:bottom w:val="single" w:sz="4" w:space="0" w:color="000000"/>
              <w:right w:val="single" w:sz="4" w:space="0" w:color="000000"/>
            </w:tcBorders>
            <w:shd w:val="clear" w:color="auto" w:fill="auto"/>
            <w:hideMark/>
          </w:tcPr>
          <w:p w14:paraId="356E5F5A"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m3</w:t>
            </w:r>
          </w:p>
        </w:tc>
        <w:tc>
          <w:tcPr>
            <w:tcW w:w="767" w:type="dxa"/>
            <w:tcBorders>
              <w:top w:val="nil"/>
              <w:left w:val="nil"/>
              <w:bottom w:val="single" w:sz="4" w:space="0" w:color="000000"/>
              <w:right w:val="single" w:sz="4" w:space="0" w:color="000000"/>
            </w:tcBorders>
            <w:shd w:val="clear" w:color="auto" w:fill="auto"/>
            <w:noWrap/>
            <w:hideMark/>
          </w:tcPr>
          <w:p w14:paraId="664CCCCB"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5,00 </w:t>
            </w:r>
          </w:p>
        </w:tc>
      </w:tr>
      <w:tr w:rsidR="00A4304E" w:rsidRPr="00A4304E" w14:paraId="527677B7" w14:textId="77777777" w:rsidTr="00420693">
        <w:trPr>
          <w:trHeight w:val="240"/>
          <w:jc w:val="center"/>
        </w:trPr>
        <w:tc>
          <w:tcPr>
            <w:tcW w:w="279" w:type="dxa"/>
            <w:tcBorders>
              <w:top w:val="nil"/>
              <w:left w:val="single" w:sz="4" w:space="0" w:color="000000"/>
              <w:bottom w:val="single" w:sz="4" w:space="0" w:color="000000"/>
              <w:right w:val="single" w:sz="4" w:space="0" w:color="000000"/>
            </w:tcBorders>
            <w:shd w:val="clear" w:color="auto" w:fill="auto"/>
            <w:noWrap/>
            <w:vAlign w:val="center"/>
            <w:hideMark/>
          </w:tcPr>
          <w:p w14:paraId="243A2D08"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9</w:t>
            </w:r>
          </w:p>
        </w:tc>
        <w:tc>
          <w:tcPr>
            <w:tcW w:w="7379" w:type="dxa"/>
            <w:tcBorders>
              <w:top w:val="nil"/>
              <w:left w:val="nil"/>
              <w:bottom w:val="single" w:sz="4" w:space="0" w:color="000000"/>
              <w:right w:val="single" w:sz="4" w:space="0" w:color="000000"/>
            </w:tcBorders>
            <w:shd w:val="clear" w:color="000000" w:fill="FFFFFF"/>
            <w:hideMark/>
          </w:tcPr>
          <w:p w14:paraId="776901D0" w14:textId="18A7F19B"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CONSTRUCCION DE REGISTROS 60 X60 X</w:t>
            </w:r>
            <w:r>
              <w:rPr>
                <w:rFonts w:ascii="Calibri" w:eastAsia="Times New Roman" w:hAnsi="Calibri" w:cs="Calibri"/>
                <w:sz w:val="13"/>
                <w:szCs w:val="13"/>
                <w:lang w:val="es-PY" w:eastAsia="es-PY"/>
              </w:rPr>
              <w:t xml:space="preserve"> </w:t>
            </w:r>
            <w:r w:rsidRPr="00A4304E">
              <w:rPr>
                <w:rFonts w:ascii="Calibri" w:eastAsia="Times New Roman" w:hAnsi="Calibri" w:cs="Calibri"/>
                <w:sz w:val="13"/>
                <w:szCs w:val="13"/>
                <w:lang w:val="es-PY" w:eastAsia="es-PY"/>
              </w:rPr>
              <w:t>60 MAMP DE 30 Y TAPA DE H°</w:t>
            </w:r>
          </w:p>
        </w:tc>
        <w:tc>
          <w:tcPr>
            <w:tcW w:w="649" w:type="dxa"/>
            <w:tcBorders>
              <w:top w:val="nil"/>
              <w:left w:val="nil"/>
              <w:bottom w:val="single" w:sz="4" w:space="0" w:color="000000"/>
              <w:right w:val="single" w:sz="4" w:space="0" w:color="000000"/>
            </w:tcBorders>
            <w:shd w:val="clear" w:color="auto" w:fill="auto"/>
            <w:vAlign w:val="center"/>
            <w:hideMark/>
          </w:tcPr>
          <w:p w14:paraId="127786BF"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unidad</w:t>
            </w:r>
          </w:p>
        </w:tc>
        <w:tc>
          <w:tcPr>
            <w:tcW w:w="767" w:type="dxa"/>
            <w:tcBorders>
              <w:top w:val="nil"/>
              <w:left w:val="nil"/>
              <w:bottom w:val="single" w:sz="4" w:space="0" w:color="000000"/>
              <w:right w:val="single" w:sz="4" w:space="0" w:color="000000"/>
            </w:tcBorders>
            <w:shd w:val="clear" w:color="auto" w:fill="auto"/>
            <w:noWrap/>
            <w:vAlign w:val="center"/>
            <w:hideMark/>
          </w:tcPr>
          <w:p w14:paraId="0E78FC5F"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8,00 </w:t>
            </w:r>
          </w:p>
        </w:tc>
      </w:tr>
      <w:tr w:rsidR="00A4304E" w:rsidRPr="00A4304E" w14:paraId="0B3B550B" w14:textId="77777777" w:rsidTr="00420693">
        <w:trPr>
          <w:trHeight w:val="202"/>
          <w:jc w:val="center"/>
        </w:trPr>
        <w:tc>
          <w:tcPr>
            <w:tcW w:w="279" w:type="dxa"/>
            <w:tcBorders>
              <w:top w:val="nil"/>
              <w:left w:val="single" w:sz="4" w:space="0" w:color="000000"/>
              <w:bottom w:val="single" w:sz="4" w:space="0" w:color="000000"/>
              <w:right w:val="single" w:sz="4" w:space="0" w:color="000000"/>
            </w:tcBorders>
            <w:shd w:val="clear" w:color="auto" w:fill="auto"/>
            <w:noWrap/>
            <w:vAlign w:val="bottom"/>
            <w:hideMark/>
          </w:tcPr>
          <w:p w14:paraId="25DB91F5"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10</w:t>
            </w:r>
          </w:p>
        </w:tc>
        <w:tc>
          <w:tcPr>
            <w:tcW w:w="7379" w:type="dxa"/>
            <w:tcBorders>
              <w:top w:val="nil"/>
              <w:left w:val="nil"/>
              <w:bottom w:val="single" w:sz="4" w:space="0" w:color="000000"/>
              <w:right w:val="single" w:sz="4" w:space="0" w:color="000000"/>
            </w:tcBorders>
            <w:shd w:val="clear" w:color="auto" w:fill="auto"/>
            <w:vAlign w:val="bottom"/>
            <w:hideMark/>
          </w:tcPr>
          <w:p w14:paraId="54E473FC" w14:textId="77777777" w:rsidR="00A4304E" w:rsidRPr="00A4304E" w:rsidRDefault="00A4304E" w:rsidP="00420693">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CORDÓN CUNETA DE HORMIGÓN ARMADO; DESARROLLO 40cm ALTURA LIBRE 15cm ESPESOR MINIMO 12cm CARGADO IN SITU (1:3:3)</w:t>
            </w:r>
          </w:p>
        </w:tc>
        <w:tc>
          <w:tcPr>
            <w:tcW w:w="649" w:type="dxa"/>
            <w:tcBorders>
              <w:top w:val="nil"/>
              <w:left w:val="nil"/>
              <w:bottom w:val="single" w:sz="4" w:space="0" w:color="000000"/>
              <w:right w:val="single" w:sz="4" w:space="0" w:color="000000"/>
            </w:tcBorders>
            <w:shd w:val="clear" w:color="auto" w:fill="auto"/>
            <w:vAlign w:val="bottom"/>
            <w:hideMark/>
          </w:tcPr>
          <w:p w14:paraId="5B425F4A"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ml</w:t>
            </w:r>
          </w:p>
        </w:tc>
        <w:tc>
          <w:tcPr>
            <w:tcW w:w="767" w:type="dxa"/>
            <w:tcBorders>
              <w:top w:val="nil"/>
              <w:left w:val="nil"/>
              <w:bottom w:val="single" w:sz="4" w:space="0" w:color="000000"/>
              <w:right w:val="single" w:sz="4" w:space="0" w:color="000000"/>
            </w:tcBorders>
            <w:shd w:val="clear" w:color="auto" w:fill="auto"/>
            <w:noWrap/>
            <w:vAlign w:val="bottom"/>
            <w:hideMark/>
          </w:tcPr>
          <w:p w14:paraId="1C4E846F"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327,00 </w:t>
            </w:r>
          </w:p>
        </w:tc>
      </w:tr>
      <w:tr w:rsidR="00A4304E" w:rsidRPr="00A4304E" w14:paraId="4589B4A3" w14:textId="77777777" w:rsidTr="00420693">
        <w:trPr>
          <w:trHeight w:val="135"/>
          <w:jc w:val="center"/>
        </w:trPr>
        <w:tc>
          <w:tcPr>
            <w:tcW w:w="279" w:type="dxa"/>
            <w:tcBorders>
              <w:top w:val="nil"/>
              <w:left w:val="single" w:sz="4" w:space="0" w:color="000000"/>
              <w:bottom w:val="single" w:sz="4" w:space="0" w:color="000000"/>
              <w:right w:val="single" w:sz="4" w:space="0" w:color="000000"/>
            </w:tcBorders>
            <w:shd w:val="clear" w:color="auto" w:fill="auto"/>
            <w:noWrap/>
            <w:vAlign w:val="center"/>
            <w:hideMark/>
          </w:tcPr>
          <w:p w14:paraId="7E3A3BBE"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11</w:t>
            </w:r>
          </w:p>
        </w:tc>
        <w:tc>
          <w:tcPr>
            <w:tcW w:w="7379" w:type="dxa"/>
            <w:tcBorders>
              <w:top w:val="nil"/>
              <w:left w:val="nil"/>
              <w:bottom w:val="single" w:sz="4" w:space="0" w:color="000000"/>
              <w:right w:val="single" w:sz="4" w:space="0" w:color="000000"/>
            </w:tcBorders>
            <w:shd w:val="clear" w:color="auto" w:fill="auto"/>
            <w:hideMark/>
          </w:tcPr>
          <w:p w14:paraId="3EABD318" w14:textId="52F844FC"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BADEN DE HORMIGON ARMADO DE 1,50m DE ANCHO;</w:t>
            </w:r>
            <w:r>
              <w:rPr>
                <w:rFonts w:ascii="Calibri" w:eastAsia="Times New Roman" w:hAnsi="Calibri" w:cs="Calibri"/>
                <w:sz w:val="13"/>
                <w:szCs w:val="13"/>
                <w:lang w:val="es-PY" w:eastAsia="es-PY"/>
              </w:rPr>
              <w:t xml:space="preserve"> </w:t>
            </w:r>
            <w:r w:rsidRPr="00A4304E">
              <w:rPr>
                <w:rFonts w:ascii="Calibri" w:eastAsia="Times New Roman" w:hAnsi="Calibri" w:cs="Calibri"/>
                <w:sz w:val="13"/>
                <w:szCs w:val="13"/>
                <w:lang w:val="es-PY" w:eastAsia="es-PY"/>
              </w:rPr>
              <w:t>15cm ESPESOR</w:t>
            </w:r>
          </w:p>
        </w:tc>
        <w:tc>
          <w:tcPr>
            <w:tcW w:w="649" w:type="dxa"/>
            <w:tcBorders>
              <w:top w:val="nil"/>
              <w:left w:val="nil"/>
              <w:bottom w:val="single" w:sz="4" w:space="0" w:color="000000"/>
              <w:right w:val="single" w:sz="4" w:space="0" w:color="000000"/>
            </w:tcBorders>
            <w:shd w:val="clear" w:color="auto" w:fill="auto"/>
            <w:vAlign w:val="center"/>
            <w:hideMark/>
          </w:tcPr>
          <w:p w14:paraId="60CE1B48"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m3</w:t>
            </w:r>
          </w:p>
        </w:tc>
        <w:tc>
          <w:tcPr>
            <w:tcW w:w="767" w:type="dxa"/>
            <w:tcBorders>
              <w:top w:val="nil"/>
              <w:left w:val="nil"/>
              <w:bottom w:val="single" w:sz="4" w:space="0" w:color="000000"/>
              <w:right w:val="single" w:sz="4" w:space="0" w:color="000000"/>
            </w:tcBorders>
            <w:shd w:val="clear" w:color="auto" w:fill="auto"/>
            <w:noWrap/>
            <w:vAlign w:val="center"/>
            <w:hideMark/>
          </w:tcPr>
          <w:p w14:paraId="5DF971A5"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6,12 </w:t>
            </w:r>
          </w:p>
        </w:tc>
      </w:tr>
      <w:tr w:rsidR="00A4304E" w:rsidRPr="00A4304E" w14:paraId="194924B6" w14:textId="77777777" w:rsidTr="00420693">
        <w:trPr>
          <w:trHeight w:val="255"/>
          <w:jc w:val="center"/>
        </w:trPr>
        <w:tc>
          <w:tcPr>
            <w:tcW w:w="279" w:type="dxa"/>
            <w:tcBorders>
              <w:top w:val="nil"/>
              <w:left w:val="single" w:sz="4" w:space="0" w:color="000000"/>
              <w:bottom w:val="single" w:sz="4" w:space="0" w:color="000000"/>
              <w:right w:val="single" w:sz="4" w:space="0" w:color="000000"/>
            </w:tcBorders>
            <w:shd w:val="clear" w:color="auto" w:fill="auto"/>
            <w:noWrap/>
            <w:vAlign w:val="center"/>
            <w:hideMark/>
          </w:tcPr>
          <w:p w14:paraId="4EE3A80E"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12</w:t>
            </w:r>
          </w:p>
        </w:tc>
        <w:tc>
          <w:tcPr>
            <w:tcW w:w="7379" w:type="dxa"/>
            <w:tcBorders>
              <w:top w:val="nil"/>
              <w:left w:val="nil"/>
              <w:bottom w:val="single" w:sz="4" w:space="0" w:color="000000"/>
              <w:right w:val="single" w:sz="4" w:space="0" w:color="000000"/>
            </w:tcBorders>
            <w:shd w:val="clear" w:color="auto" w:fill="auto"/>
            <w:hideMark/>
          </w:tcPr>
          <w:p w14:paraId="0650A53E" w14:textId="77777777"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BADEN DE HORMIGON ARMADO DE 1,00m DE ANCHO; 15cm ESPESOR</w:t>
            </w:r>
          </w:p>
        </w:tc>
        <w:tc>
          <w:tcPr>
            <w:tcW w:w="649" w:type="dxa"/>
            <w:tcBorders>
              <w:top w:val="nil"/>
              <w:left w:val="nil"/>
              <w:bottom w:val="single" w:sz="4" w:space="0" w:color="000000"/>
              <w:right w:val="single" w:sz="4" w:space="0" w:color="000000"/>
            </w:tcBorders>
            <w:shd w:val="clear" w:color="auto" w:fill="auto"/>
            <w:vAlign w:val="center"/>
            <w:hideMark/>
          </w:tcPr>
          <w:p w14:paraId="5EDFFAC3"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m3</w:t>
            </w:r>
          </w:p>
        </w:tc>
        <w:tc>
          <w:tcPr>
            <w:tcW w:w="767" w:type="dxa"/>
            <w:tcBorders>
              <w:top w:val="nil"/>
              <w:left w:val="nil"/>
              <w:bottom w:val="single" w:sz="4" w:space="0" w:color="000000"/>
              <w:right w:val="single" w:sz="4" w:space="0" w:color="000000"/>
            </w:tcBorders>
            <w:shd w:val="clear" w:color="auto" w:fill="auto"/>
            <w:noWrap/>
            <w:vAlign w:val="center"/>
            <w:hideMark/>
          </w:tcPr>
          <w:p w14:paraId="51A3F05E"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4,50 </w:t>
            </w:r>
          </w:p>
        </w:tc>
      </w:tr>
      <w:tr w:rsidR="00A4304E" w:rsidRPr="00A4304E" w14:paraId="1286C16E" w14:textId="77777777" w:rsidTr="00420693">
        <w:trPr>
          <w:trHeight w:val="180"/>
          <w:jc w:val="center"/>
        </w:trPr>
        <w:tc>
          <w:tcPr>
            <w:tcW w:w="279" w:type="dxa"/>
            <w:tcBorders>
              <w:top w:val="nil"/>
              <w:left w:val="single" w:sz="4" w:space="0" w:color="000000"/>
              <w:bottom w:val="single" w:sz="4" w:space="0" w:color="000000"/>
              <w:right w:val="single" w:sz="4" w:space="0" w:color="000000"/>
            </w:tcBorders>
            <w:shd w:val="clear" w:color="auto" w:fill="auto"/>
            <w:noWrap/>
            <w:hideMark/>
          </w:tcPr>
          <w:p w14:paraId="26121670"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13</w:t>
            </w:r>
          </w:p>
        </w:tc>
        <w:tc>
          <w:tcPr>
            <w:tcW w:w="7379" w:type="dxa"/>
            <w:tcBorders>
              <w:top w:val="nil"/>
              <w:left w:val="nil"/>
              <w:bottom w:val="single" w:sz="4" w:space="0" w:color="000000"/>
              <w:right w:val="single" w:sz="4" w:space="0" w:color="000000"/>
            </w:tcBorders>
            <w:shd w:val="clear" w:color="auto" w:fill="auto"/>
            <w:hideMark/>
          </w:tcPr>
          <w:p w14:paraId="7EE74050" w14:textId="77777777"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LEVANTAMIENTO DE EMPEDRADO EXISTENTE</w:t>
            </w:r>
          </w:p>
        </w:tc>
        <w:tc>
          <w:tcPr>
            <w:tcW w:w="649" w:type="dxa"/>
            <w:tcBorders>
              <w:top w:val="nil"/>
              <w:left w:val="nil"/>
              <w:bottom w:val="single" w:sz="4" w:space="0" w:color="000000"/>
              <w:right w:val="single" w:sz="4" w:space="0" w:color="000000"/>
            </w:tcBorders>
            <w:shd w:val="clear" w:color="auto" w:fill="auto"/>
            <w:hideMark/>
          </w:tcPr>
          <w:p w14:paraId="089B3780"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m2</w:t>
            </w:r>
          </w:p>
        </w:tc>
        <w:tc>
          <w:tcPr>
            <w:tcW w:w="767" w:type="dxa"/>
            <w:tcBorders>
              <w:top w:val="nil"/>
              <w:left w:val="nil"/>
              <w:bottom w:val="single" w:sz="4" w:space="0" w:color="000000"/>
              <w:right w:val="single" w:sz="4" w:space="0" w:color="000000"/>
            </w:tcBorders>
            <w:shd w:val="clear" w:color="auto" w:fill="auto"/>
            <w:noWrap/>
            <w:hideMark/>
          </w:tcPr>
          <w:p w14:paraId="45ACD57C"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1.180,00 </w:t>
            </w:r>
          </w:p>
        </w:tc>
      </w:tr>
      <w:tr w:rsidR="00A4304E" w:rsidRPr="00A4304E" w14:paraId="1E2FE79B" w14:textId="77777777" w:rsidTr="00420693">
        <w:trPr>
          <w:trHeight w:val="215"/>
          <w:jc w:val="center"/>
        </w:trPr>
        <w:tc>
          <w:tcPr>
            <w:tcW w:w="279" w:type="dxa"/>
            <w:tcBorders>
              <w:top w:val="nil"/>
              <w:left w:val="single" w:sz="4" w:space="0" w:color="000000"/>
              <w:bottom w:val="single" w:sz="4" w:space="0" w:color="000000"/>
              <w:right w:val="single" w:sz="4" w:space="0" w:color="000000"/>
            </w:tcBorders>
            <w:shd w:val="clear" w:color="auto" w:fill="auto"/>
            <w:noWrap/>
            <w:vAlign w:val="bottom"/>
            <w:hideMark/>
          </w:tcPr>
          <w:p w14:paraId="56B74218"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14</w:t>
            </w:r>
          </w:p>
        </w:tc>
        <w:tc>
          <w:tcPr>
            <w:tcW w:w="7379" w:type="dxa"/>
            <w:tcBorders>
              <w:top w:val="nil"/>
              <w:left w:val="nil"/>
              <w:bottom w:val="single" w:sz="4" w:space="0" w:color="000000"/>
              <w:right w:val="single" w:sz="4" w:space="0" w:color="000000"/>
            </w:tcBorders>
            <w:shd w:val="clear" w:color="auto" w:fill="auto"/>
            <w:hideMark/>
          </w:tcPr>
          <w:p w14:paraId="04C92BE7" w14:textId="77777777"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PREPARACION DE BASE (APISONADO, COLOCACION DE NUEVO COLCHON DE ARENA Y COLOCACION DE PIEDRAS)</w:t>
            </w:r>
          </w:p>
        </w:tc>
        <w:tc>
          <w:tcPr>
            <w:tcW w:w="649" w:type="dxa"/>
            <w:tcBorders>
              <w:top w:val="nil"/>
              <w:left w:val="nil"/>
              <w:bottom w:val="single" w:sz="4" w:space="0" w:color="000000"/>
              <w:right w:val="single" w:sz="4" w:space="0" w:color="000000"/>
            </w:tcBorders>
            <w:shd w:val="clear" w:color="auto" w:fill="auto"/>
            <w:vAlign w:val="bottom"/>
            <w:hideMark/>
          </w:tcPr>
          <w:p w14:paraId="34A5FDCF"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m2</w:t>
            </w:r>
          </w:p>
        </w:tc>
        <w:tc>
          <w:tcPr>
            <w:tcW w:w="767" w:type="dxa"/>
            <w:tcBorders>
              <w:top w:val="nil"/>
              <w:left w:val="nil"/>
              <w:bottom w:val="single" w:sz="4" w:space="0" w:color="000000"/>
              <w:right w:val="single" w:sz="4" w:space="0" w:color="000000"/>
            </w:tcBorders>
            <w:shd w:val="clear" w:color="auto" w:fill="auto"/>
            <w:noWrap/>
            <w:vAlign w:val="bottom"/>
            <w:hideMark/>
          </w:tcPr>
          <w:p w14:paraId="5F06AD36"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880,00 </w:t>
            </w:r>
          </w:p>
        </w:tc>
      </w:tr>
      <w:tr w:rsidR="00A4304E" w:rsidRPr="00A4304E" w14:paraId="644DD9C1" w14:textId="77777777" w:rsidTr="00420693">
        <w:trPr>
          <w:trHeight w:val="120"/>
          <w:jc w:val="center"/>
        </w:trPr>
        <w:tc>
          <w:tcPr>
            <w:tcW w:w="279" w:type="dxa"/>
            <w:tcBorders>
              <w:top w:val="nil"/>
              <w:left w:val="single" w:sz="4" w:space="0" w:color="000000"/>
              <w:bottom w:val="single" w:sz="4" w:space="0" w:color="000000"/>
              <w:right w:val="single" w:sz="4" w:space="0" w:color="000000"/>
            </w:tcBorders>
            <w:shd w:val="clear" w:color="auto" w:fill="auto"/>
            <w:noWrap/>
            <w:vAlign w:val="center"/>
            <w:hideMark/>
          </w:tcPr>
          <w:p w14:paraId="2ED4E9DF"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15</w:t>
            </w:r>
          </w:p>
        </w:tc>
        <w:tc>
          <w:tcPr>
            <w:tcW w:w="7379" w:type="dxa"/>
            <w:tcBorders>
              <w:top w:val="nil"/>
              <w:left w:val="nil"/>
              <w:bottom w:val="single" w:sz="4" w:space="0" w:color="000000"/>
              <w:right w:val="single" w:sz="4" w:space="0" w:color="000000"/>
            </w:tcBorders>
            <w:shd w:val="clear" w:color="auto" w:fill="auto"/>
            <w:hideMark/>
          </w:tcPr>
          <w:p w14:paraId="20AC76C3" w14:textId="2FF086EB"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DESMONTE DE TIERRA Y PASTO PARA ENCAUSAR PASO DE AGUA PROVENIENTE DE LAS LLUVIAS.</w:t>
            </w:r>
          </w:p>
        </w:tc>
        <w:tc>
          <w:tcPr>
            <w:tcW w:w="649" w:type="dxa"/>
            <w:tcBorders>
              <w:top w:val="nil"/>
              <w:left w:val="nil"/>
              <w:bottom w:val="single" w:sz="4" w:space="0" w:color="000000"/>
              <w:right w:val="single" w:sz="4" w:space="0" w:color="000000"/>
            </w:tcBorders>
            <w:shd w:val="clear" w:color="auto" w:fill="auto"/>
            <w:vAlign w:val="center"/>
            <w:hideMark/>
          </w:tcPr>
          <w:p w14:paraId="1354EDC2"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m3</w:t>
            </w:r>
          </w:p>
        </w:tc>
        <w:tc>
          <w:tcPr>
            <w:tcW w:w="767" w:type="dxa"/>
            <w:tcBorders>
              <w:top w:val="nil"/>
              <w:left w:val="nil"/>
              <w:bottom w:val="single" w:sz="4" w:space="0" w:color="000000"/>
              <w:right w:val="single" w:sz="4" w:space="0" w:color="000000"/>
            </w:tcBorders>
            <w:shd w:val="clear" w:color="auto" w:fill="auto"/>
            <w:noWrap/>
            <w:vAlign w:val="center"/>
            <w:hideMark/>
          </w:tcPr>
          <w:p w14:paraId="3C31F9ED"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20,00 </w:t>
            </w:r>
          </w:p>
        </w:tc>
      </w:tr>
      <w:tr w:rsidR="00A4304E" w:rsidRPr="00A4304E" w14:paraId="49DFEFBD" w14:textId="77777777" w:rsidTr="00420693">
        <w:trPr>
          <w:trHeight w:val="188"/>
          <w:jc w:val="center"/>
        </w:trPr>
        <w:tc>
          <w:tcPr>
            <w:tcW w:w="279" w:type="dxa"/>
            <w:tcBorders>
              <w:top w:val="nil"/>
              <w:left w:val="single" w:sz="4" w:space="0" w:color="000000"/>
              <w:bottom w:val="single" w:sz="4" w:space="0" w:color="000000"/>
              <w:right w:val="single" w:sz="4" w:space="0" w:color="000000"/>
            </w:tcBorders>
            <w:shd w:val="clear" w:color="auto" w:fill="auto"/>
            <w:noWrap/>
            <w:hideMark/>
          </w:tcPr>
          <w:p w14:paraId="19A7A718"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16</w:t>
            </w:r>
          </w:p>
        </w:tc>
        <w:tc>
          <w:tcPr>
            <w:tcW w:w="7379" w:type="dxa"/>
            <w:tcBorders>
              <w:top w:val="nil"/>
              <w:left w:val="nil"/>
              <w:bottom w:val="single" w:sz="4" w:space="0" w:color="000000"/>
              <w:right w:val="single" w:sz="4" w:space="0" w:color="000000"/>
            </w:tcBorders>
            <w:shd w:val="clear" w:color="auto" w:fill="auto"/>
            <w:hideMark/>
          </w:tcPr>
          <w:p w14:paraId="606E5CBD" w14:textId="1B0D4C58"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LIMPIEZA DE CUNETA</w:t>
            </w:r>
            <w:bookmarkStart w:id="0" w:name="_GoBack"/>
            <w:bookmarkEnd w:id="0"/>
          </w:p>
        </w:tc>
        <w:tc>
          <w:tcPr>
            <w:tcW w:w="649" w:type="dxa"/>
            <w:tcBorders>
              <w:top w:val="nil"/>
              <w:left w:val="nil"/>
              <w:bottom w:val="single" w:sz="4" w:space="0" w:color="000000"/>
              <w:right w:val="single" w:sz="4" w:space="0" w:color="000000"/>
            </w:tcBorders>
            <w:shd w:val="clear" w:color="auto" w:fill="auto"/>
            <w:hideMark/>
          </w:tcPr>
          <w:p w14:paraId="04E8A338"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Gl</w:t>
            </w:r>
          </w:p>
        </w:tc>
        <w:tc>
          <w:tcPr>
            <w:tcW w:w="767" w:type="dxa"/>
            <w:tcBorders>
              <w:top w:val="nil"/>
              <w:left w:val="nil"/>
              <w:bottom w:val="single" w:sz="4" w:space="0" w:color="000000"/>
              <w:right w:val="single" w:sz="4" w:space="0" w:color="000000"/>
            </w:tcBorders>
            <w:shd w:val="clear" w:color="auto" w:fill="auto"/>
            <w:noWrap/>
            <w:hideMark/>
          </w:tcPr>
          <w:p w14:paraId="6BCA45AD"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1,00 </w:t>
            </w:r>
          </w:p>
        </w:tc>
      </w:tr>
      <w:tr w:rsidR="00A4304E" w:rsidRPr="00A4304E" w14:paraId="65630A03" w14:textId="77777777" w:rsidTr="00420693">
        <w:trPr>
          <w:trHeight w:val="181"/>
          <w:jc w:val="center"/>
        </w:trPr>
        <w:tc>
          <w:tcPr>
            <w:tcW w:w="279" w:type="dxa"/>
            <w:tcBorders>
              <w:top w:val="nil"/>
              <w:left w:val="single" w:sz="4" w:space="0" w:color="000000"/>
              <w:bottom w:val="single" w:sz="4" w:space="0" w:color="000000"/>
              <w:right w:val="single" w:sz="4" w:space="0" w:color="000000"/>
            </w:tcBorders>
            <w:shd w:val="clear" w:color="auto" w:fill="auto"/>
            <w:noWrap/>
            <w:vAlign w:val="center"/>
            <w:hideMark/>
          </w:tcPr>
          <w:p w14:paraId="2EFD0319"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17</w:t>
            </w:r>
          </w:p>
        </w:tc>
        <w:tc>
          <w:tcPr>
            <w:tcW w:w="7379" w:type="dxa"/>
            <w:tcBorders>
              <w:top w:val="nil"/>
              <w:left w:val="nil"/>
              <w:bottom w:val="single" w:sz="4" w:space="0" w:color="000000"/>
              <w:right w:val="single" w:sz="4" w:space="0" w:color="000000"/>
            </w:tcBorders>
            <w:shd w:val="clear" w:color="auto" w:fill="auto"/>
            <w:hideMark/>
          </w:tcPr>
          <w:p w14:paraId="50CE8320" w14:textId="4F7F04CA"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CORDON CUNETA DE H° CON JUNTA DE DILATACION C/ 3M ,63 M X 1,0 M X 0,1 M</w:t>
            </w:r>
          </w:p>
        </w:tc>
        <w:tc>
          <w:tcPr>
            <w:tcW w:w="649" w:type="dxa"/>
            <w:tcBorders>
              <w:top w:val="nil"/>
              <w:left w:val="nil"/>
              <w:bottom w:val="single" w:sz="4" w:space="0" w:color="000000"/>
              <w:right w:val="single" w:sz="4" w:space="0" w:color="000000"/>
            </w:tcBorders>
            <w:shd w:val="clear" w:color="auto" w:fill="auto"/>
            <w:vAlign w:val="center"/>
            <w:hideMark/>
          </w:tcPr>
          <w:p w14:paraId="1D8942D6"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m3</w:t>
            </w:r>
          </w:p>
        </w:tc>
        <w:tc>
          <w:tcPr>
            <w:tcW w:w="767" w:type="dxa"/>
            <w:tcBorders>
              <w:top w:val="nil"/>
              <w:left w:val="nil"/>
              <w:bottom w:val="single" w:sz="4" w:space="0" w:color="000000"/>
              <w:right w:val="single" w:sz="4" w:space="0" w:color="000000"/>
            </w:tcBorders>
            <w:shd w:val="clear" w:color="auto" w:fill="auto"/>
            <w:noWrap/>
            <w:vAlign w:val="center"/>
            <w:hideMark/>
          </w:tcPr>
          <w:p w14:paraId="35D5C7E9"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19,63 </w:t>
            </w:r>
          </w:p>
        </w:tc>
      </w:tr>
      <w:tr w:rsidR="00A4304E" w:rsidRPr="00A4304E" w14:paraId="51958014" w14:textId="77777777" w:rsidTr="00420693">
        <w:trPr>
          <w:trHeight w:val="180"/>
          <w:jc w:val="center"/>
        </w:trPr>
        <w:tc>
          <w:tcPr>
            <w:tcW w:w="279" w:type="dxa"/>
            <w:tcBorders>
              <w:top w:val="nil"/>
              <w:left w:val="single" w:sz="4" w:space="0" w:color="000000"/>
              <w:bottom w:val="single" w:sz="4" w:space="0" w:color="000000"/>
              <w:right w:val="single" w:sz="4" w:space="0" w:color="000000"/>
            </w:tcBorders>
            <w:shd w:val="clear" w:color="auto" w:fill="auto"/>
            <w:noWrap/>
            <w:hideMark/>
          </w:tcPr>
          <w:p w14:paraId="23840329"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18</w:t>
            </w:r>
          </w:p>
        </w:tc>
        <w:tc>
          <w:tcPr>
            <w:tcW w:w="7379" w:type="dxa"/>
            <w:tcBorders>
              <w:top w:val="nil"/>
              <w:left w:val="nil"/>
              <w:bottom w:val="single" w:sz="4" w:space="0" w:color="000000"/>
              <w:right w:val="single" w:sz="4" w:space="0" w:color="000000"/>
            </w:tcBorders>
            <w:shd w:val="clear" w:color="auto" w:fill="auto"/>
            <w:hideMark/>
          </w:tcPr>
          <w:p w14:paraId="57A68A38" w14:textId="0BA3536B"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LOSA DE H° A° EN 1 ACCESO PEATONAL 3M X 2M X 0,15 M</w:t>
            </w:r>
          </w:p>
        </w:tc>
        <w:tc>
          <w:tcPr>
            <w:tcW w:w="649" w:type="dxa"/>
            <w:tcBorders>
              <w:top w:val="nil"/>
              <w:left w:val="nil"/>
              <w:bottom w:val="single" w:sz="4" w:space="0" w:color="000000"/>
              <w:right w:val="single" w:sz="4" w:space="0" w:color="000000"/>
            </w:tcBorders>
            <w:shd w:val="clear" w:color="auto" w:fill="auto"/>
            <w:hideMark/>
          </w:tcPr>
          <w:p w14:paraId="2B116CFF"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m3</w:t>
            </w:r>
          </w:p>
        </w:tc>
        <w:tc>
          <w:tcPr>
            <w:tcW w:w="767" w:type="dxa"/>
            <w:tcBorders>
              <w:top w:val="nil"/>
              <w:left w:val="nil"/>
              <w:bottom w:val="single" w:sz="4" w:space="0" w:color="000000"/>
              <w:right w:val="single" w:sz="4" w:space="0" w:color="000000"/>
            </w:tcBorders>
            <w:shd w:val="clear" w:color="auto" w:fill="auto"/>
            <w:noWrap/>
            <w:hideMark/>
          </w:tcPr>
          <w:p w14:paraId="568F46A1"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0,90 </w:t>
            </w:r>
          </w:p>
        </w:tc>
      </w:tr>
      <w:tr w:rsidR="00A4304E" w:rsidRPr="00A4304E" w14:paraId="1B1D09D2" w14:textId="77777777" w:rsidTr="00420693">
        <w:trPr>
          <w:trHeight w:val="180"/>
          <w:jc w:val="center"/>
        </w:trPr>
        <w:tc>
          <w:tcPr>
            <w:tcW w:w="279" w:type="dxa"/>
            <w:tcBorders>
              <w:top w:val="nil"/>
              <w:left w:val="single" w:sz="4" w:space="0" w:color="000000"/>
              <w:bottom w:val="single" w:sz="4" w:space="0" w:color="000000"/>
              <w:right w:val="single" w:sz="4" w:space="0" w:color="000000"/>
            </w:tcBorders>
            <w:shd w:val="clear" w:color="auto" w:fill="auto"/>
            <w:noWrap/>
            <w:hideMark/>
          </w:tcPr>
          <w:p w14:paraId="6F5F6730"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19</w:t>
            </w:r>
          </w:p>
        </w:tc>
        <w:tc>
          <w:tcPr>
            <w:tcW w:w="7379" w:type="dxa"/>
            <w:tcBorders>
              <w:top w:val="nil"/>
              <w:left w:val="nil"/>
              <w:bottom w:val="single" w:sz="4" w:space="0" w:color="000000"/>
              <w:right w:val="single" w:sz="4" w:space="0" w:color="000000"/>
            </w:tcBorders>
            <w:shd w:val="clear" w:color="auto" w:fill="auto"/>
            <w:hideMark/>
          </w:tcPr>
          <w:p w14:paraId="2A5535AB" w14:textId="064A791E"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PILARES DE HORMIGON DE DIAMETRO 100 MM</w:t>
            </w:r>
          </w:p>
        </w:tc>
        <w:tc>
          <w:tcPr>
            <w:tcW w:w="649" w:type="dxa"/>
            <w:tcBorders>
              <w:top w:val="nil"/>
              <w:left w:val="nil"/>
              <w:bottom w:val="single" w:sz="4" w:space="0" w:color="000000"/>
              <w:right w:val="single" w:sz="4" w:space="0" w:color="000000"/>
            </w:tcBorders>
            <w:shd w:val="clear" w:color="auto" w:fill="auto"/>
            <w:hideMark/>
          </w:tcPr>
          <w:p w14:paraId="21F8B6FE"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ml</w:t>
            </w:r>
          </w:p>
        </w:tc>
        <w:tc>
          <w:tcPr>
            <w:tcW w:w="767" w:type="dxa"/>
            <w:tcBorders>
              <w:top w:val="nil"/>
              <w:left w:val="nil"/>
              <w:bottom w:val="single" w:sz="4" w:space="0" w:color="000000"/>
              <w:right w:val="single" w:sz="4" w:space="0" w:color="000000"/>
            </w:tcBorders>
            <w:shd w:val="clear" w:color="auto" w:fill="auto"/>
            <w:noWrap/>
            <w:hideMark/>
          </w:tcPr>
          <w:p w14:paraId="5D90E7E4"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14,00 </w:t>
            </w:r>
          </w:p>
        </w:tc>
      </w:tr>
      <w:tr w:rsidR="00A4304E" w:rsidRPr="00A4304E" w14:paraId="55C8BFBD" w14:textId="77777777" w:rsidTr="00420693">
        <w:trPr>
          <w:trHeight w:val="180"/>
          <w:jc w:val="center"/>
        </w:trPr>
        <w:tc>
          <w:tcPr>
            <w:tcW w:w="279" w:type="dxa"/>
            <w:tcBorders>
              <w:top w:val="single" w:sz="4" w:space="0" w:color="000000"/>
              <w:left w:val="single" w:sz="4" w:space="0" w:color="000000"/>
              <w:bottom w:val="single" w:sz="4" w:space="0" w:color="auto"/>
              <w:right w:val="single" w:sz="4" w:space="0" w:color="000000"/>
            </w:tcBorders>
            <w:shd w:val="clear" w:color="auto" w:fill="auto"/>
            <w:noWrap/>
            <w:hideMark/>
          </w:tcPr>
          <w:p w14:paraId="440E77A9" w14:textId="77777777" w:rsidR="00A4304E" w:rsidRPr="00A4304E" w:rsidRDefault="00A4304E" w:rsidP="00A4304E">
            <w:pPr>
              <w:widowControl/>
              <w:autoSpaceDE/>
              <w:autoSpaceDN/>
              <w:jc w:val="center"/>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20</w:t>
            </w:r>
          </w:p>
        </w:tc>
        <w:tc>
          <w:tcPr>
            <w:tcW w:w="7379" w:type="dxa"/>
            <w:tcBorders>
              <w:top w:val="single" w:sz="4" w:space="0" w:color="000000"/>
              <w:left w:val="nil"/>
              <w:bottom w:val="single" w:sz="4" w:space="0" w:color="auto"/>
              <w:right w:val="single" w:sz="4" w:space="0" w:color="000000"/>
            </w:tcBorders>
            <w:shd w:val="clear" w:color="auto" w:fill="auto"/>
            <w:hideMark/>
          </w:tcPr>
          <w:p w14:paraId="05F5D8B6" w14:textId="073D7BDF" w:rsidR="00A4304E" w:rsidRPr="00A4304E" w:rsidRDefault="00A4304E" w:rsidP="00A4304E">
            <w:pPr>
              <w:widowControl/>
              <w:autoSpaceDE/>
              <w:autoSpaceDN/>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LIMPIEZA FINAL DE OBRAS Y RETIRO DE MATERIALES</w:t>
            </w:r>
          </w:p>
        </w:tc>
        <w:tc>
          <w:tcPr>
            <w:tcW w:w="649" w:type="dxa"/>
            <w:tcBorders>
              <w:top w:val="single" w:sz="4" w:space="0" w:color="000000"/>
              <w:left w:val="nil"/>
              <w:bottom w:val="single" w:sz="4" w:space="0" w:color="auto"/>
              <w:right w:val="single" w:sz="4" w:space="0" w:color="000000"/>
            </w:tcBorders>
            <w:shd w:val="clear" w:color="auto" w:fill="auto"/>
            <w:hideMark/>
          </w:tcPr>
          <w:p w14:paraId="43876228" w14:textId="77777777" w:rsidR="00A4304E" w:rsidRPr="00A4304E" w:rsidRDefault="00A4304E" w:rsidP="00A4304E">
            <w:pPr>
              <w:widowControl/>
              <w:autoSpaceDE/>
              <w:autoSpaceDN/>
              <w:jc w:val="center"/>
              <w:rPr>
                <w:rFonts w:ascii="Calibri" w:eastAsia="Times New Roman" w:hAnsi="Calibri" w:cs="Calibri"/>
                <w:sz w:val="13"/>
                <w:szCs w:val="13"/>
                <w:lang w:val="es-PY" w:eastAsia="es-PY"/>
              </w:rPr>
            </w:pPr>
            <w:r w:rsidRPr="00A4304E">
              <w:rPr>
                <w:rFonts w:ascii="Calibri" w:eastAsia="Times New Roman" w:hAnsi="Calibri" w:cs="Calibri"/>
                <w:sz w:val="13"/>
                <w:szCs w:val="13"/>
                <w:lang w:val="es-PY" w:eastAsia="es-PY"/>
              </w:rPr>
              <w:t>Gl</w:t>
            </w:r>
          </w:p>
        </w:tc>
        <w:tc>
          <w:tcPr>
            <w:tcW w:w="767" w:type="dxa"/>
            <w:tcBorders>
              <w:top w:val="single" w:sz="4" w:space="0" w:color="000000"/>
              <w:left w:val="nil"/>
              <w:bottom w:val="single" w:sz="4" w:space="0" w:color="auto"/>
              <w:right w:val="single" w:sz="4" w:space="0" w:color="000000"/>
            </w:tcBorders>
            <w:shd w:val="clear" w:color="auto" w:fill="auto"/>
            <w:noWrap/>
            <w:hideMark/>
          </w:tcPr>
          <w:p w14:paraId="3BCD8088" w14:textId="77777777" w:rsidR="00A4304E" w:rsidRPr="00A4304E" w:rsidRDefault="00A4304E" w:rsidP="00A4304E">
            <w:pPr>
              <w:widowControl/>
              <w:autoSpaceDE/>
              <w:autoSpaceDN/>
              <w:jc w:val="right"/>
              <w:rPr>
                <w:rFonts w:ascii="Calibri" w:eastAsia="Times New Roman" w:hAnsi="Calibri" w:cs="Calibri"/>
                <w:color w:val="000000"/>
                <w:sz w:val="13"/>
                <w:szCs w:val="13"/>
                <w:lang w:val="es-PY" w:eastAsia="es-PY"/>
              </w:rPr>
            </w:pPr>
            <w:r w:rsidRPr="00A4304E">
              <w:rPr>
                <w:rFonts w:ascii="Calibri" w:eastAsia="Times New Roman" w:hAnsi="Calibri" w:cs="Calibri"/>
                <w:color w:val="000000"/>
                <w:sz w:val="13"/>
                <w:szCs w:val="13"/>
                <w:lang w:val="es-PY" w:eastAsia="es-PY"/>
              </w:rPr>
              <w:t xml:space="preserve"> 1,00 </w:t>
            </w:r>
          </w:p>
        </w:tc>
      </w:tr>
    </w:tbl>
    <w:p w14:paraId="0AEA166A" w14:textId="77777777" w:rsidR="00C87413" w:rsidRDefault="00C87413">
      <w:pPr>
        <w:rPr>
          <w:rFonts w:ascii="Times New Roman"/>
          <w:sz w:val="20"/>
        </w:rPr>
      </w:pPr>
    </w:p>
    <w:p w14:paraId="7FED0587" w14:textId="77777777" w:rsidR="009575B3" w:rsidRDefault="009575B3" w:rsidP="009575B3">
      <w:pPr>
        <w:rPr>
          <w:rFonts w:ascii="Times New Roman"/>
          <w:sz w:val="20"/>
        </w:rPr>
      </w:pPr>
    </w:p>
    <w:p w14:paraId="0C1C7100" w14:textId="77777777" w:rsidR="009575B3" w:rsidRDefault="009575B3" w:rsidP="009575B3">
      <w:pPr>
        <w:rPr>
          <w:rFonts w:ascii="Times New Roman"/>
          <w:sz w:val="20"/>
        </w:rPr>
      </w:pPr>
    </w:p>
    <w:tbl>
      <w:tblPr>
        <w:tblStyle w:val="TableGrid"/>
        <w:tblW w:w="0" w:type="auto"/>
        <w:tblInd w:w="569" w:type="dxa"/>
        <w:tblCellMar>
          <w:top w:w="52" w:type="dxa"/>
          <w:bottom w:w="17" w:type="dxa"/>
        </w:tblCellMar>
        <w:tblLook w:val="04A0" w:firstRow="1" w:lastRow="0" w:firstColumn="1" w:lastColumn="0" w:noHBand="0" w:noVBand="1"/>
      </w:tblPr>
      <w:tblGrid>
        <w:gridCol w:w="553"/>
        <w:gridCol w:w="2630"/>
        <w:gridCol w:w="6462"/>
      </w:tblGrid>
      <w:tr w:rsidR="00E90A27" w:rsidRPr="008C7790" w14:paraId="4B652260" w14:textId="77777777" w:rsidTr="00C66C94">
        <w:trPr>
          <w:trHeight w:val="291"/>
        </w:trPr>
        <w:tc>
          <w:tcPr>
            <w:tcW w:w="0" w:type="auto"/>
            <w:tcBorders>
              <w:top w:val="single" w:sz="2" w:space="0" w:color="000000"/>
              <w:left w:val="single" w:sz="2" w:space="0" w:color="000000"/>
              <w:bottom w:val="single" w:sz="2" w:space="0" w:color="000000"/>
              <w:right w:val="single" w:sz="2" w:space="0" w:color="000000"/>
            </w:tcBorders>
          </w:tcPr>
          <w:p w14:paraId="7D0C1374" w14:textId="77777777" w:rsidR="00E90A27" w:rsidRPr="0002012F" w:rsidRDefault="00E90A27" w:rsidP="00C66C94">
            <w:pPr>
              <w:ind w:left="165" w:right="-14"/>
              <w:rPr>
                <w:rFonts w:ascii="Arial" w:hAnsi="Arial" w:cs="Arial"/>
                <w:sz w:val="16"/>
                <w:szCs w:val="16"/>
              </w:rPr>
            </w:pPr>
            <w:r w:rsidRPr="0002012F">
              <w:rPr>
                <w:rFonts w:ascii="Arial" w:hAnsi="Arial" w:cs="Arial"/>
                <w:sz w:val="16"/>
                <w:szCs w:val="16"/>
              </w:rPr>
              <w:t xml:space="preserve">ITEM </w:t>
            </w:r>
          </w:p>
        </w:tc>
        <w:tc>
          <w:tcPr>
            <w:tcW w:w="0" w:type="auto"/>
            <w:tcBorders>
              <w:top w:val="single" w:sz="2" w:space="0" w:color="000000"/>
              <w:left w:val="single" w:sz="2" w:space="0" w:color="000000"/>
              <w:bottom w:val="single" w:sz="2" w:space="0" w:color="000000"/>
              <w:right w:val="single" w:sz="2" w:space="0" w:color="000000"/>
            </w:tcBorders>
          </w:tcPr>
          <w:p w14:paraId="535351E2" w14:textId="77777777" w:rsidR="00E90A27" w:rsidRPr="0002012F" w:rsidRDefault="00E90A27" w:rsidP="00C66C94">
            <w:pPr>
              <w:ind w:left="158"/>
              <w:rPr>
                <w:rFonts w:ascii="Arial" w:hAnsi="Arial" w:cs="Arial"/>
                <w:sz w:val="16"/>
                <w:szCs w:val="16"/>
              </w:rPr>
            </w:pPr>
            <w:r w:rsidRPr="0002012F">
              <w:rPr>
                <w:rFonts w:ascii="Arial" w:hAnsi="Arial" w:cs="Arial"/>
                <w:sz w:val="16"/>
                <w:szCs w:val="16"/>
              </w:rPr>
              <w:t>DESCRIPCION</w:t>
            </w:r>
          </w:p>
        </w:tc>
        <w:tc>
          <w:tcPr>
            <w:tcW w:w="0" w:type="auto"/>
            <w:tcBorders>
              <w:top w:val="single" w:sz="2" w:space="0" w:color="000000"/>
              <w:left w:val="single" w:sz="2" w:space="0" w:color="000000"/>
              <w:bottom w:val="single" w:sz="2" w:space="0" w:color="000000"/>
              <w:right w:val="single" w:sz="2" w:space="0" w:color="000000"/>
            </w:tcBorders>
          </w:tcPr>
          <w:p w14:paraId="3E7937F9" w14:textId="77777777" w:rsidR="00E90A27" w:rsidRPr="0002012F" w:rsidRDefault="00E90A27" w:rsidP="00C66C94">
            <w:pPr>
              <w:rPr>
                <w:rFonts w:ascii="Arial" w:hAnsi="Arial" w:cs="Arial"/>
                <w:sz w:val="16"/>
                <w:szCs w:val="16"/>
              </w:rPr>
            </w:pPr>
          </w:p>
        </w:tc>
      </w:tr>
      <w:tr w:rsidR="00E90A27" w:rsidRPr="008C7790" w14:paraId="4CE89D5B" w14:textId="77777777" w:rsidTr="00C66C94">
        <w:trPr>
          <w:trHeight w:val="1350"/>
        </w:trPr>
        <w:tc>
          <w:tcPr>
            <w:tcW w:w="0" w:type="auto"/>
            <w:tcBorders>
              <w:top w:val="single" w:sz="2" w:space="0" w:color="000000"/>
              <w:left w:val="single" w:sz="2" w:space="0" w:color="000000"/>
              <w:bottom w:val="single" w:sz="2" w:space="0" w:color="000000"/>
              <w:right w:val="single" w:sz="2" w:space="0" w:color="000000"/>
            </w:tcBorders>
            <w:vAlign w:val="bottom"/>
          </w:tcPr>
          <w:p w14:paraId="01E48B54" w14:textId="77777777" w:rsidR="00E90A27" w:rsidRPr="0002012F" w:rsidRDefault="00E90A27" w:rsidP="00C66C94">
            <w:pPr>
              <w:rPr>
                <w:rFonts w:ascii="Arial" w:hAnsi="Arial" w:cs="Arial"/>
                <w:sz w:val="16"/>
                <w:szCs w:val="16"/>
              </w:rPr>
            </w:pPr>
            <w:r w:rsidRPr="0002012F">
              <w:rPr>
                <w:rFonts w:ascii="Arial" w:hAnsi="Arial" w:cs="Arial"/>
                <w:sz w:val="16"/>
                <w:szCs w:val="16"/>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37C1CFD0" w14:textId="77777777" w:rsidR="00E90A27" w:rsidRPr="0002012F" w:rsidRDefault="00E90A27" w:rsidP="00C66C94">
            <w:pPr>
              <w:ind w:left="149"/>
              <w:rPr>
                <w:rFonts w:ascii="Arial" w:hAnsi="Arial" w:cs="Arial"/>
                <w:sz w:val="16"/>
                <w:szCs w:val="16"/>
              </w:rPr>
            </w:pPr>
            <w:r w:rsidRPr="0002012F">
              <w:rPr>
                <w:rFonts w:ascii="Arial" w:hAnsi="Arial" w:cs="Arial"/>
                <w:sz w:val="16"/>
                <w:szCs w:val="16"/>
              </w:rPr>
              <w:t>SEÑALIZACION DE OBRA</w:t>
            </w:r>
          </w:p>
        </w:tc>
        <w:tc>
          <w:tcPr>
            <w:tcW w:w="0" w:type="auto"/>
            <w:tcBorders>
              <w:top w:val="single" w:sz="2" w:space="0" w:color="000000"/>
              <w:left w:val="single" w:sz="2" w:space="0" w:color="000000"/>
              <w:bottom w:val="single" w:sz="2" w:space="0" w:color="000000"/>
              <w:right w:val="single" w:sz="2" w:space="0" w:color="000000"/>
            </w:tcBorders>
          </w:tcPr>
          <w:p w14:paraId="214E1E2E" w14:textId="77777777" w:rsidR="00E90A27" w:rsidRPr="0002012F" w:rsidRDefault="00E90A27" w:rsidP="00C66C94">
            <w:pPr>
              <w:ind w:left="101" w:right="310" w:firstLine="14"/>
              <w:jc w:val="both"/>
              <w:rPr>
                <w:rFonts w:ascii="Arial" w:hAnsi="Arial" w:cs="Arial"/>
                <w:sz w:val="16"/>
                <w:szCs w:val="16"/>
              </w:rPr>
            </w:pPr>
            <w:r w:rsidRPr="0002012F">
              <w:rPr>
                <w:rFonts w:ascii="Arial" w:hAnsi="Arial" w:cs="Arial"/>
                <w:sz w:val="16"/>
                <w:szCs w:val="16"/>
              </w:rPr>
              <w:t>Este rubro consiste en todas las señalizaciones para la construcción, rehabilitación, mantenimiento o actividades relacionados con servicios públicos en una determinada vía o en tona adyacente a la misma con el objeto de reducir el riesgo de accidentes ofreciendo protección a conductores, peatones, personal de obra, equipos y vehículos, Tiene además el objetivo de hacer más ágil y expedito el tránsito de los usuarios, procurando reducir las molestias</w:t>
            </w:r>
            <w:r>
              <w:rPr>
                <w:rFonts w:ascii="Arial" w:hAnsi="Arial" w:cs="Arial"/>
                <w:sz w:val="16"/>
                <w:szCs w:val="16"/>
              </w:rPr>
              <w:t>.</w:t>
            </w:r>
          </w:p>
        </w:tc>
      </w:tr>
      <w:tr w:rsidR="00E90A27" w:rsidRPr="008C7790" w14:paraId="4BCCB7E2" w14:textId="77777777" w:rsidTr="00C66C94">
        <w:trPr>
          <w:trHeight w:val="1051"/>
        </w:trPr>
        <w:tc>
          <w:tcPr>
            <w:tcW w:w="0" w:type="auto"/>
            <w:tcBorders>
              <w:top w:val="single" w:sz="2" w:space="0" w:color="000000"/>
              <w:left w:val="single" w:sz="2" w:space="0" w:color="000000"/>
              <w:bottom w:val="single" w:sz="2" w:space="0" w:color="000000"/>
              <w:right w:val="single" w:sz="2" w:space="0" w:color="000000"/>
            </w:tcBorders>
            <w:vAlign w:val="bottom"/>
          </w:tcPr>
          <w:p w14:paraId="12E99350"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2</w:t>
            </w:r>
          </w:p>
        </w:tc>
        <w:tc>
          <w:tcPr>
            <w:tcW w:w="0" w:type="auto"/>
            <w:tcBorders>
              <w:top w:val="single" w:sz="2" w:space="0" w:color="000000"/>
              <w:left w:val="single" w:sz="2" w:space="0" w:color="000000"/>
              <w:bottom w:val="single" w:sz="2" w:space="0" w:color="000000"/>
              <w:right w:val="single" w:sz="2" w:space="0" w:color="000000"/>
            </w:tcBorders>
          </w:tcPr>
          <w:p w14:paraId="25C52314" w14:textId="77777777" w:rsidR="00E90A27" w:rsidRPr="0002012F" w:rsidRDefault="00E90A27" w:rsidP="00C66C94">
            <w:pPr>
              <w:ind w:left="144"/>
              <w:rPr>
                <w:rFonts w:ascii="Arial" w:hAnsi="Arial" w:cs="Arial"/>
                <w:sz w:val="16"/>
                <w:szCs w:val="16"/>
              </w:rPr>
            </w:pPr>
            <w:r w:rsidRPr="0002012F">
              <w:rPr>
                <w:rFonts w:ascii="Arial" w:hAnsi="Arial" w:cs="Arial"/>
                <w:sz w:val="16"/>
                <w:szCs w:val="16"/>
              </w:rPr>
              <w:t>MARCACIÓN Y REPLANTEO.</w:t>
            </w:r>
          </w:p>
        </w:tc>
        <w:tc>
          <w:tcPr>
            <w:tcW w:w="0" w:type="auto"/>
            <w:tcBorders>
              <w:top w:val="single" w:sz="2" w:space="0" w:color="000000"/>
              <w:left w:val="single" w:sz="2" w:space="0" w:color="000000"/>
              <w:bottom w:val="single" w:sz="2" w:space="0" w:color="000000"/>
              <w:right w:val="single" w:sz="2" w:space="0" w:color="000000"/>
            </w:tcBorders>
          </w:tcPr>
          <w:p w14:paraId="16DF86E4" w14:textId="77777777" w:rsidR="00E90A27" w:rsidRPr="0002012F" w:rsidRDefault="00E90A27" w:rsidP="00C66C94">
            <w:pPr>
              <w:ind w:left="106" w:hanging="5"/>
              <w:rPr>
                <w:rFonts w:ascii="Arial" w:hAnsi="Arial" w:cs="Arial"/>
                <w:sz w:val="16"/>
                <w:szCs w:val="16"/>
              </w:rPr>
            </w:pPr>
            <w:r w:rsidRPr="0002012F">
              <w:rPr>
                <w:rFonts w:ascii="Arial" w:hAnsi="Arial" w:cs="Arial"/>
                <w:sz w:val="16"/>
                <w:szCs w:val="16"/>
              </w:rPr>
              <w:t>EL CONTRATISTA hará el replanteo de la obra basándose en los puntos de referencia indicados en los planos, será</w:t>
            </w:r>
          </w:p>
          <w:p w14:paraId="18469D64" w14:textId="77777777" w:rsidR="00E90A27" w:rsidRPr="0002012F" w:rsidRDefault="00E90A27" w:rsidP="00C66C94">
            <w:pPr>
              <w:ind w:left="106" w:hanging="5"/>
              <w:rPr>
                <w:rFonts w:ascii="Arial" w:hAnsi="Arial" w:cs="Arial"/>
                <w:sz w:val="16"/>
                <w:szCs w:val="16"/>
              </w:rPr>
            </w:pPr>
            <w:r w:rsidRPr="0002012F">
              <w:rPr>
                <w:rFonts w:ascii="Arial" w:hAnsi="Arial" w:cs="Arial"/>
                <w:sz w:val="16"/>
                <w:szCs w:val="16"/>
              </w:rPr>
              <w:t>responsable de la exactitud de las medidas y escuadrías. EL CONTRATISTA suministrará por su cuenta todos los materiales</w:t>
            </w:r>
          </w:p>
          <w:p w14:paraId="6810C085" w14:textId="77777777" w:rsidR="00E90A27" w:rsidRPr="0002012F" w:rsidRDefault="00E90A27" w:rsidP="00C66C94">
            <w:pPr>
              <w:ind w:left="106" w:hanging="5"/>
              <w:rPr>
                <w:rFonts w:ascii="Arial" w:hAnsi="Arial" w:cs="Arial"/>
                <w:sz w:val="16"/>
                <w:szCs w:val="16"/>
              </w:rPr>
            </w:pPr>
            <w:r w:rsidRPr="0002012F">
              <w:rPr>
                <w:rFonts w:ascii="Arial" w:hAnsi="Arial" w:cs="Arial"/>
                <w:sz w:val="16"/>
                <w:szCs w:val="16"/>
              </w:rPr>
              <w:t xml:space="preserve">y mano de obra que se requieran para este trabajo. </w:t>
            </w:r>
          </w:p>
          <w:p w14:paraId="65B69B2F" w14:textId="77777777" w:rsidR="00E90A27" w:rsidRPr="0002012F" w:rsidRDefault="00E90A27" w:rsidP="00C66C94">
            <w:pPr>
              <w:ind w:left="106" w:hanging="5"/>
              <w:rPr>
                <w:rFonts w:ascii="Arial" w:hAnsi="Arial" w:cs="Arial"/>
                <w:sz w:val="16"/>
                <w:szCs w:val="16"/>
              </w:rPr>
            </w:pPr>
            <w:r w:rsidRPr="0002012F">
              <w:rPr>
                <w:rFonts w:ascii="Arial" w:hAnsi="Arial" w:cs="Arial"/>
                <w:sz w:val="16"/>
                <w:szCs w:val="16"/>
              </w:rPr>
              <w:t>EL CONTRATISTA se hará responsable de la correcta marcación de la obra y del cuidado y conservación de todas las estacas y otras marcas aprobadas por el Fiscal de Obras. Se utilizarán estacas de madera de 2 x 3 y cabezales de 1 x 3 como mínimo.</w:t>
            </w:r>
          </w:p>
          <w:p w14:paraId="296C575B" w14:textId="77777777" w:rsidR="00E90A27" w:rsidRPr="0002012F" w:rsidRDefault="00E90A27" w:rsidP="00C66C94">
            <w:pPr>
              <w:ind w:left="106" w:hanging="5"/>
              <w:rPr>
                <w:rFonts w:ascii="Arial" w:hAnsi="Arial" w:cs="Arial"/>
                <w:sz w:val="16"/>
                <w:szCs w:val="16"/>
              </w:rPr>
            </w:pPr>
            <w:r w:rsidRPr="0002012F">
              <w:rPr>
                <w:rFonts w:ascii="Arial" w:hAnsi="Arial" w:cs="Arial"/>
                <w:sz w:val="16"/>
                <w:szCs w:val="16"/>
              </w:rPr>
              <w:t xml:space="preserve"> EL CONTRATISTA procederá al replanteo general y parcial de la obra. El replanteo realizado por EL CONTRATISTA será</w:t>
            </w:r>
          </w:p>
          <w:p w14:paraId="3C600C82" w14:textId="77777777" w:rsidR="00E90A27" w:rsidRPr="0002012F" w:rsidRDefault="00E90A27" w:rsidP="00C66C94">
            <w:pPr>
              <w:ind w:left="106" w:hanging="5"/>
              <w:rPr>
                <w:rFonts w:ascii="Arial" w:hAnsi="Arial" w:cs="Arial"/>
                <w:sz w:val="16"/>
                <w:szCs w:val="16"/>
              </w:rPr>
            </w:pPr>
            <w:r w:rsidRPr="0002012F">
              <w:rPr>
                <w:rFonts w:ascii="Arial" w:hAnsi="Arial" w:cs="Arial"/>
                <w:sz w:val="16"/>
                <w:szCs w:val="16"/>
              </w:rPr>
              <w:t>verificado por el Fiscal de Obras.</w:t>
            </w:r>
          </w:p>
        </w:tc>
      </w:tr>
      <w:tr w:rsidR="00E90A27" w:rsidRPr="008C7790" w14:paraId="2CE3710A" w14:textId="77777777" w:rsidTr="00C66C94">
        <w:trPr>
          <w:trHeight w:val="751"/>
        </w:trPr>
        <w:tc>
          <w:tcPr>
            <w:tcW w:w="0" w:type="auto"/>
            <w:tcBorders>
              <w:top w:val="single" w:sz="2" w:space="0" w:color="000000"/>
              <w:left w:val="single" w:sz="2" w:space="0" w:color="000000"/>
              <w:bottom w:val="single" w:sz="2" w:space="0" w:color="000000"/>
              <w:right w:val="single" w:sz="2" w:space="0" w:color="000000"/>
            </w:tcBorders>
            <w:vAlign w:val="bottom"/>
          </w:tcPr>
          <w:p w14:paraId="07B73F15"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3</w:t>
            </w:r>
          </w:p>
        </w:tc>
        <w:tc>
          <w:tcPr>
            <w:tcW w:w="0" w:type="auto"/>
            <w:tcBorders>
              <w:top w:val="single" w:sz="2" w:space="0" w:color="000000"/>
              <w:left w:val="single" w:sz="2" w:space="0" w:color="000000"/>
              <w:bottom w:val="single" w:sz="2" w:space="0" w:color="000000"/>
              <w:right w:val="single" w:sz="2" w:space="0" w:color="000000"/>
            </w:tcBorders>
          </w:tcPr>
          <w:p w14:paraId="1BFBC446" w14:textId="77777777" w:rsidR="00E90A27" w:rsidRPr="0002012F" w:rsidRDefault="00E90A27" w:rsidP="00C66C94">
            <w:pPr>
              <w:ind w:left="144"/>
              <w:rPr>
                <w:rFonts w:ascii="Arial" w:hAnsi="Arial" w:cs="Arial"/>
                <w:sz w:val="16"/>
                <w:szCs w:val="16"/>
              </w:rPr>
            </w:pPr>
            <w:r w:rsidRPr="0002012F">
              <w:rPr>
                <w:rFonts w:ascii="Arial" w:hAnsi="Arial" w:cs="Arial"/>
                <w:sz w:val="16"/>
                <w:szCs w:val="16"/>
              </w:rPr>
              <w:t>EXCAVACION DE ZANJA DE</w:t>
            </w:r>
          </w:p>
          <w:p w14:paraId="24A57B63" w14:textId="77777777" w:rsidR="00E90A27" w:rsidRPr="0002012F" w:rsidRDefault="00E90A27" w:rsidP="00C66C94">
            <w:pPr>
              <w:spacing w:line="235" w:lineRule="auto"/>
              <w:ind w:left="134" w:firstLine="10"/>
              <w:rPr>
                <w:rFonts w:ascii="Arial" w:hAnsi="Arial" w:cs="Arial"/>
                <w:sz w:val="16"/>
                <w:szCs w:val="16"/>
              </w:rPr>
            </w:pPr>
            <w:r w:rsidRPr="0002012F">
              <w:rPr>
                <w:rFonts w:ascii="Arial" w:hAnsi="Arial" w:cs="Arial"/>
                <w:sz w:val="16"/>
                <w:szCs w:val="16"/>
              </w:rPr>
              <w:t>DRENAJE DE 1 m PROMEDIO de PROFUNDIDAD, 0.5m</w:t>
            </w:r>
          </w:p>
          <w:p w14:paraId="7B7B4327" w14:textId="77777777" w:rsidR="00E90A27" w:rsidRPr="0002012F" w:rsidRDefault="00E90A27" w:rsidP="00C66C94">
            <w:pPr>
              <w:ind w:left="139"/>
              <w:rPr>
                <w:rFonts w:ascii="Arial" w:hAnsi="Arial" w:cs="Arial"/>
                <w:sz w:val="16"/>
                <w:szCs w:val="16"/>
              </w:rPr>
            </w:pPr>
            <w:r w:rsidRPr="0002012F">
              <w:rPr>
                <w:rFonts w:ascii="Arial" w:hAnsi="Arial" w:cs="Arial"/>
                <w:sz w:val="16"/>
                <w:szCs w:val="16"/>
              </w:rPr>
              <w:t>DE ANCHO.</w:t>
            </w:r>
          </w:p>
        </w:tc>
        <w:tc>
          <w:tcPr>
            <w:tcW w:w="0" w:type="auto"/>
            <w:tcBorders>
              <w:top w:val="single" w:sz="2" w:space="0" w:color="000000"/>
              <w:left w:val="single" w:sz="2" w:space="0" w:color="000000"/>
              <w:bottom w:val="single" w:sz="2" w:space="0" w:color="000000"/>
              <w:right w:val="single" w:sz="2" w:space="0" w:color="000000"/>
            </w:tcBorders>
          </w:tcPr>
          <w:p w14:paraId="42CC263B" w14:textId="77777777" w:rsidR="00E90A27" w:rsidRPr="0002012F" w:rsidRDefault="00E90A27" w:rsidP="00C66C94">
            <w:pPr>
              <w:ind w:left="106" w:hanging="5"/>
              <w:rPr>
                <w:rFonts w:ascii="Arial" w:hAnsi="Arial" w:cs="Arial"/>
                <w:sz w:val="16"/>
                <w:szCs w:val="16"/>
              </w:rPr>
            </w:pPr>
            <w:r w:rsidRPr="0002012F">
              <w:rPr>
                <w:rFonts w:ascii="Arial" w:hAnsi="Arial" w:cs="Arial"/>
                <w:sz w:val="16"/>
                <w:szCs w:val="16"/>
              </w:rPr>
              <w:t>Se perecedera la excavación de zanjas de 0.50 m  de ancho x 1.00 m en promedio de profundidad y según indicación del fiscal.</w:t>
            </w:r>
          </w:p>
        </w:tc>
      </w:tr>
      <w:tr w:rsidR="00E90A27" w:rsidRPr="008C7790" w14:paraId="091E8897" w14:textId="77777777" w:rsidTr="00C66C94">
        <w:trPr>
          <w:trHeight w:val="791"/>
        </w:trPr>
        <w:tc>
          <w:tcPr>
            <w:tcW w:w="0" w:type="auto"/>
            <w:tcBorders>
              <w:top w:val="single" w:sz="2" w:space="0" w:color="000000"/>
              <w:left w:val="single" w:sz="2" w:space="0" w:color="000000"/>
              <w:bottom w:val="single" w:sz="2" w:space="0" w:color="000000"/>
              <w:right w:val="single" w:sz="2" w:space="0" w:color="000000"/>
            </w:tcBorders>
            <w:vAlign w:val="bottom"/>
          </w:tcPr>
          <w:p w14:paraId="2C744AAD"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lastRenderedPageBreak/>
              <w:t>4</w:t>
            </w:r>
          </w:p>
        </w:tc>
        <w:tc>
          <w:tcPr>
            <w:tcW w:w="0" w:type="auto"/>
            <w:tcBorders>
              <w:top w:val="single" w:sz="2" w:space="0" w:color="000000"/>
              <w:left w:val="single" w:sz="2" w:space="0" w:color="000000"/>
              <w:bottom w:val="single" w:sz="2" w:space="0" w:color="000000"/>
              <w:right w:val="single" w:sz="2" w:space="0" w:color="000000"/>
            </w:tcBorders>
            <w:vAlign w:val="center"/>
          </w:tcPr>
          <w:p w14:paraId="0461919D" w14:textId="77777777" w:rsidR="00E90A27" w:rsidRPr="0002012F" w:rsidRDefault="00E90A27" w:rsidP="00C66C94">
            <w:pPr>
              <w:ind w:left="125"/>
              <w:rPr>
                <w:rFonts w:ascii="Arial" w:hAnsi="Arial" w:cs="Arial"/>
                <w:sz w:val="16"/>
                <w:szCs w:val="16"/>
              </w:rPr>
            </w:pPr>
            <w:r w:rsidRPr="0002012F">
              <w:rPr>
                <w:rFonts w:ascii="Arial" w:hAnsi="Arial" w:cs="Arial"/>
                <w:sz w:val="16"/>
                <w:szCs w:val="16"/>
              </w:rPr>
              <w:t>COLOCACION DE MALLA</w:t>
            </w:r>
          </w:p>
          <w:p w14:paraId="2E1BE171" w14:textId="77777777" w:rsidR="00E90A27" w:rsidRPr="0002012F" w:rsidRDefault="00E90A27" w:rsidP="00C66C94">
            <w:pPr>
              <w:ind w:left="115"/>
              <w:rPr>
                <w:rFonts w:ascii="Arial" w:hAnsi="Arial" w:cs="Arial"/>
                <w:sz w:val="16"/>
                <w:szCs w:val="16"/>
              </w:rPr>
            </w:pPr>
            <w:r w:rsidRPr="0002012F">
              <w:rPr>
                <w:rFonts w:ascii="Arial" w:hAnsi="Arial" w:cs="Arial"/>
                <w:sz w:val="16"/>
                <w:szCs w:val="16"/>
              </w:rPr>
              <w:t>GEOTEXTIL EN FONDO DE ZANJA</w:t>
            </w:r>
          </w:p>
        </w:tc>
        <w:tc>
          <w:tcPr>
            <w:tcW w:w="0" w:type="auto"/>
            <w:tcBorders>
              <w:top w:val="single" w:sz="2" w:space="0" w:color="000000"/>
              <w:left w:val="single" w:sz="2" w:space="0" w:color="000000"/>
              <w:bottom w:val="single" w:sz="2" w:space="0" w:color="000000"/>
              <w:right w:val="single" w:sz="2" w:space="0" w:color="000000"/>
            </w:tcBorders>
          </w:tcPr>
          <w:p w14:paraId="7EA488BC" w14:textId="77777777" w:rsidR="00E90A27" w:rsidRPr="0002012F" w:rsidRDefault="00E90A27" w:rsidP="00C66C94">
            <w:pPr>
              <w:ind w:left="86" w:firstLine="19"/>
              <w:rPr>
                <w:rFonts w:ascii="Arial" w:hAnsi="Arial" w:cs="Arial"/>
                <w:sz w:val="16"/>
                <w:szCs w:val="16"/>
              </w:rPr>
            </w:pPr>
            <w:r w:rsidRPr="0002012F">
              <w:rPr>
                <w:rFonts w:ascii="Arial" w:hAnsi="Arial" w:cs="Arial"/>
                <w:sz w:val="16"/>
                <w:szCs w:val="16"/>
              </w:rPr>
              <w:t>Lo primero en colocar es la malla geotextil de manera de cubrir el fondo. Esta malla debe tener un ancho de 3.20m como mínimo de manera a cubrir el fondo, los costados y la parte superior del colchón de piedra triturada de 4</w:t>
            </w:r>
            <w:r w:rsidRPr="0002012F">
              <w:rPr>
                <w:rFonts w:ascii="Arial" w:hAnsi="Arial" w:cs="Arial"/>
                <w:sz w:val="16"/>
                <w:szCs w:val="16"/>
                <w:vertAlign w:val="superscript"/>
              </w:rPr>
              <w:t>0</w:t>
            </w:r>
            <w:r w:rsidRPr="0002012F">
              <w:rPr>
                <w:rFonts w:ascii="Arial" w:hAnsi="Arial" w:cs="Arial"/>
                <w:sz w:val="16"/>
                <w:szCs w:val="16"/>
              </w:rPr>
              <w:t>. En la parte superior se solapará la malla geotextil.</w:t>
            </w:r>
          </w:p>
        </w:tc>
      </w:tr>
      <w:tr w:rsidR="00E90A27" w:rsidRPr="008C7790" w14:paraId="23ACD098" w14:textId="77777777" w:rsidTr="00C66C94">
        <w:trPr>
          <w:trHeight w:val="1342"/>
        </w:trPr>
        <w:tc>
          <w:tcPr>
            <w:tcW w:w="0" w:type="auto"/>
            <w:tcBorders>
              <w:top w:val="single" w:sz="2" w:space="0" w:color="000000"/>
              <w:left w:val="single" w:sz="2" w:space="0" w:color="000000"/>
              <w:bottom w:val="single" w:sz="2" w:space="0" w:color="000000"/>
              <w:right w:val="single" w:sz="2" w:space="0" w:color="000000"/>
            </w:tcBorders>
            <w:vAlign w:val="bottom"/>
          </w:tcPr>
          <w:p w14:paraId="736AB8BB"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5</w:t>
            </w:r>
          </w:p>
        </w:tc>
        <w:tc>
          <w:tcPr>
            <w:tcW w:w="0" w:type="auto"/>
            <w:tcBorders>
              <w:top w:val="single" w:sz="2" w:space="0" w:color="000000"/>
              <w:left w:val="single" w:sz="2" w:space="0" w:color="000000"/>
              <w:bottom w:val="single" w:sz="2" w:space="0" w:color="000000"/>
              <w:right w:val="single" w:sz="2" w:space="0" w:color="000000"/>
            </w:tcBorders>
            <w:vAlign w:val="bottom"/>
          </w:tcPr>
          <w:p w14:paraId="603DE0C2" w14:textId="77777777" w:rsidR="00E90A27" w:rsidRPr="0002012F" w:rsidRDefault="00E90A27" w:rsidP="00C66C94">
            <w:pPr>
              <w:ind w:left="91"/>
              <w:rPr>
                <w:rFonts w:ascii="Arial" w:hAnsi="Arial" w:cs="Arial"/>
                <w:sz w:val="16"/>
                <w:szCs w:val="16"/>
              </w:rPr>
            </w:pPr>
            <w:r w:rsidRPr="0002012F">
              <w:rPr>
                <w:rFonts w:ascii="Arial" w:hAnsi="Arial" w:cs="Arial"/>
                <w:sz w:val="16"/>
                <w:szCs w:val="16"/>
              </w:rPr>
              <w:t>COLOCACION DE MATERIAL</w:t>
            </w:r>
          </w:p>
          <w:p w14:paraId="40E45203" w14:textId="77777777" w:rsidR="00E90A27" w:rsidRPr="0002012F" w:rsidRDefault="00E90A27" w:rsidP="00C66C94">
            <w:pPr>
              <w:ind w:left="96"/>
              <w:rPr>
                <w:rFonts w:ascii="Arial" w:hAnsi="Arial" w:cs="Arial"/>
                <w:sz w:val="16"/>
                <w:szCs w:val="16"/>
              </w:rPr>
            </w:pPr>
            <w:r w:rsidRPr="0002012F">
              <w:rPr>
                <w:rFonts w:ascii="Arial" w:hAnsi="Arial" w:cs="Arial"/>
                <w:sz w:val="16"/>
                <w:szCs w:val="16"/>
              </w:rPr>
              <w:t>DRENANTE</w:t>
            </w:r>
          </w:p>
        </w:tc>
        <w:tc>
          <w:tcPr>
            <w:tcW w:w="0" w:type="auto"/>
            <w:tcBorders>
              <w:top w:val="single" w:sz="2" w:space="0" w:color="000000"/>
              <w:left w:val="single" w:sz="2" w:space="0" w:color="000000"/>
              <w:bottom w:val="single" w:sz="2" w:space="0" w:color="000000"/>
              <w:right w:val="single" w:sz="2" w:space="0" w:color="000000"/>
            </w:tcBorders>
          </w:tcPr>
          <w:p w14:paraId="122B0746" w14:textId="77777777" w:rsidR="00E90A27" w:rsidRPr="0002012F" w:rsidRDefault="00E90A27" w:rsidP="00C66C94">
            <w:pPr>
              <w:spacing w:line="233" w:lineRule="auto"/>
              <w:ind w:left="82" w:right="137" w:firstLine="10"/>
              <w:jc w:val="both"/>
              <w:rPr>
                <w:rFonts w:ascii="Arial" w:hAnsi="Arial" w:cs="Arial"/>
                <w:sz w:val="16"/>
                <w:szCs w:val="16"/>
              </w:rPr>
            </w:pPr>
            <w:r w:rsidRPr="0002012F">
              <w:rPr>
                <w:rFonts w:ascii="Arial" w:hAnsi="Arial" w:cs="Arial"/>
                <w:sz w:val="16"/>
                <w:szCs w:val="16"/>
              </w:rPr>
              <w:t>Encima de la malla geotextil se colocará primeramente 0.20 m de colchón de piedra triturada de Luego se colocará el caño de PVC cribado y se volver a cubrir con piedra triturada, hasta tener una altura de 0.50m, seguidamente se cubrirá con la malla geotextil solapando bien en la parte superior.</w:t>
            </w:r>
          </w:p>
          <w:p w14:paraId="17C2B52A" w14:textId="77777777" w:rsidR="00E90A27" w:rsidRPr="0002012F" w:rsidRDefault="00E90A27" w:rsidP="00C66C94">
            <w:pPr>
              <w:ind w:left="82" w:right="27" w:hanging="5"/>
              <w:jc w:val="both"/>
              <w:rPr>
                <w:rFonts w:ascii="Arial" w:hAnsi="Arial" w:cs="Arial"/>
                <w:sz w:val="16"/>
                <w:szCs w:val="16"/>
              </w:rPr>
            </w:pPr>
            <w:r w:rsidRPr="0002012F">
              <w:rPr>
                <w:rFonts w:ascii="Arial" w:hAnsi="Arial" w:cs="Arial"/>
                <w:sz w:val="16"/>
                <w:szCs w:val="16"/>
              </w:rPr>
              <w:t>A continuación, se colocar un colchón de arena de 0.20 m de altura y sobre este terreno natural como terminación final-</w:t>
            </w:r>
          </w:p>
        </w:tc>
      </w:tr>
      <w:tr w:rsidR="00E90A27" w:rsidRPr="008C7790" w14:paraId="0A5EC536" w14:textId="77777777" w:rsidTr="00C66C94">
        <w:trPr>
          <w:trHeight w:val="498"/>
        </w:trPr>
        <w:tc>
          <w:tcPr>
            <w:tcW w:w="0" w:type="auto"/>
            <w:tcBorders>
              <w:top w:val="single" w:sz="2" w:space="0" w:color="000000"/>
              <w:left w:val="single" w:sz="2" w:space="0" w:color="000000"/>
              <w:bottom w:val="single" w:sz="2" w:space="0" w:color="000000"/>
              <w:right w:val="single" w:sz="2" w:space="0" w:color="000000"/>
            </w:tcBorders>
            <w:vAlign w:val="bottom"/>
          </w:tcPr>
          <w:p w14:paraId="37CB23DF"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6</w:t>
            </w:r>
          </w:p>
        </w:tc>
        <w:tc>
          <w:tcPr>
            <w:tcW w:w="0" w:type="auto"/>
            <w:tcBorders>
              <w:top w:val="single" w:sz="2" w:space="0" w:color="000000"/>
              <w:left w:val="single" w:sz="2" w:space="0" w:color="000000"/>
              <w:bottom w:val="single" w:sz="2" w:space="0" w:color="000000"/>
              <w:right w:val="single" w:sz="2" w:space="0" w:color="000000"/>
            </w:tcBorders>
            <w:vAlign w:val="center"/>
          </w:tcPr>
          <w:p w14:paraId="072BF4E3" w14:textId="77777777" w:rsidR="00E90A27" w:rsidRPr="0002012F" w:rsidRDefault="00E90A27" w:rsidP="00C66C94">
            <w:pPr>
              <w:ind w:left="82"/>
              <w:rPr>
                <w:rFonts w:ascii="Arial" w:hAnsi="Arial" w:cs="Arial"/>
                <w:sz w:val="16"/>
                <w:szCs w:val="16"/>
              </w:rPr>
            </w:pPr>
            <w:r w:rsidRPr="0002012F">
              <w:rPr>
                <w:rFonts w:ascii="Arial" w:hAnsi="Arial" w:cs="Arial"/>
                <w:sz w:val="16"/>
                <w:szCs w:val="16"/>
              </w:rPr>
              <w:t>COLOCACION DE CAÑO PEAD</w:t>
            </w:r>
            <w:r>
              <w:rPr>
                <w:rFonts w:ascii="Arial" w:hAnsi="Arial" w:cs="Arial"/>
                <w:sz w:val="16"/>
                <w:szCs w:val="16"/>
              </w:rPr>
              <w:t xml:space="preserve"> </w:t>
            </w:r>
            <w:r w:rsidRPr="0002012F">
              <w:rPr>
                <w:rFonts w:ascii="Arial" w:hAnsi="Arial" w:cs="Arial"/>
                <w:sz w:val="16"/>
                <w:szCs w:val="16"/>
              </w:rPr>
              <w:t>PARA DRENAJE</w:t>
            </w:r>
          </w:p>
        </w:tc>
        <w:tc>
          <w:tcPr>
            <w:tcW w:w="0" w:type="auto"/>
            <w:tcBorders>
              <w:top w:val="single" w:sz="2" w:space="0" w:color="000000"/>
              <w:left w:val="single" w:sz="2" w:space="0" w:color="000000"/>
              <w:bottom w:val="single" w:sz="2" w:space="0" w:color="000000"/>
              <w:right w:val="single" w:sz="2" w:space="0" w:color="000000"/>
            </w:tcBorders>
          </w:tcPr>
          <w:p w14:paraId="3C5E57E5" w14:textId="77777777" w:rsidR="00E90A27" w:rsidRPr="0002012F" w:rsidRDefault="00E90A27" w:rsidP="00C66C94">
            <w:pPr>
              <w:ind w:left="77" w:right="219" w:firstLine="5"/>
              <w:jc w:val="both"/>
              <w:rPr>
                <w:rFonts w:ascii="Arial" w:hAnsi="Arial" w:cs="Arial"/>
                <w:sz w:val="16"/>
                <w:szCs w:val="16"/>
              </w:rPr>
            </w:pPr>
            <w:r w:rsidRPr="0002012F">
              <w:rPr>
                <w:rFonts w:ascii="Arial" w:hAnsi="Arial" w:cs="Arial"/>
                <w:sz w:val="16"/>
                <w:szCs w:val="16"/>
              </w:rPr>
              <w:t>Sobre el colchón de 20 cm de material drenante se colocará el caño tipo PEAD perforado y luego se cubrirá el mismo hasta llegar a 50 cm de altura</w:t>
            </w:r>
          </w:p>
        </w:tc>
      </w:tr>
      <w:tr w:rsidR="00E90A27" w:rsidRPr="008C7790" w14:paraId="757DB1E9" w14:textId="77777777" w:rsidTr="00C66C94">
        <w:trPr>
          <w:trHeight w:val="492"/>
        </w:trPr>
        <w:tc>
          <w:tcPr>
            <w:tcW w:w="0" w:type="auto"/>
            <w:tcBorders>
              <w:top w:val="single" w:sz="2" w:space="0" w:color="000000"/>
              <w:left w:val="single" w:sz="2" w:space="0" w:color="000000"/>
              <w:bottom w:val="single" w:sz="2" w:space="0" w:color="000000"/>
              <w:right w:val="single" w:sz="2" w:space="0" w:color="000000"/>
            </w:tcBorders>
            <w:vAlign w:val="bottom"/>
          </w:tcPr>
          <w:p w14:paraId="70C053FF"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7</w:t>
            </w:r>
          </w:p>
        </w:tc>
        <w:tc>
          <w:tcPr>
            <w:tcW w:w="0" w:type="auto"/>
            <w:tcBorders>
              <w:top w:val="single" w:sz="2" w:space="0" w:color="000000"/>
              <w:left w:val="single" w:sz="2" w:space="0" w:color="000000"/>
              <w:bottom w:val="single" w:sz="2" w:space="0" w:color="000000"/>
              <w:right w:val="single" w:sz="2" w:space="0" w:color="000000"/>
            </w:tcBorders>
            <w:vAlign w:val="center"/>
          </w:tcPr>
          <w:p w14:paraId="1D63645C" w14:textId="77777777" w:rsidR="00E90A27" w:rsidRPr="0002012F" w:rsidRDefault="00E90A27" w:rsidP="00C66C94">
            <w:pPr>
              <w:ind w:left="62" w:right="5"/>
              <w:jc w:val="both"/>
              <w:rPr>
                <w:rFonts w:ascii="Arial" w:hAnsi="Arial" w:cs="Arial"/>
                <w:sz w:val="16"/>
                <w:szCs w:val="16"/>
              </w:rPr>
            </w:pPr>
            <w:r w:rsidRPr="0002012F">
              <w:rPr>
                <w:rFonts w:ascii="Arial" w:hAnsi="Arial" w:cs="Arial"/>
                <w:sz w:val="16"/>
                <w:szCs w:val="16"/>
              </w:rPr>
              <w:t>COLOCACION CAÑO DE 150 DE PVC</w:t>
            </w:r>
          </w:p>
        </w:tc>
        <w:tc>
          <w:tcPr>
            <w:tcW w:w="0" w:type="auto"/>
            <w:tcBorders>
              <w:top w:val="single" w:sz="2" w:space="0" w:color="000000"/>
              <w:left w:val="single" w:sz="2" w:space="0" w:color="000000"/>
              <w:bottom w:val="single" w:sz="2" w:space="0" w:color="000000"/>
              <w:right w:val="single" w:sz="2" w:space="0" w:color="000000"/>
            </w:tcBorders>
          </w:tcPr>
          <w:p w14:paraId="090DE7AE" w14:textId="77777777" w:rsidR="00E90A27" w:rsidRPr="0002012F" w:rsidRDefault="00E90A27" w:rsidP="00C66C94">
            <w:pPr>
              <w:ind w:left="72" w:right="113" w:firstLine="5"/>
              <w:jc w:val="both"/>
              <w:rPr>
                <w:rFonts w:ascii="Arial" w:hAnsi="Arial" w:cs="Arial"/>
                <w:sz w:val="16"/>
                <w:szCs w:val="16"/>
              </w:rPr>
            </w:pPr>
            <w:r w:rsidRPr="0002012F">
              <w:rPr>
                <w:rFonts w:ascii="Arial" w:hAnsi="Arial" w:cs="Arial"/>
                <w:sz w:val="16"/>
                <w:szCs w:val="16"/>
              </w:rPr>
              <w:t>En la zanja se colocará caño de PVC DE 150 mm de diámetro con 4 una pendiente de 20%. De registro al cordón cuneta.</w:t>
            </w:r>
          </w:p>
        </w:tc>
      </w:tr>
      <w:tr w:rsidR="00E90A27" w:rsidRPr="008C7790" w14:paraId="2E9BFF41" w14:textId="77777777" w:rsidTr="00C66C94">
        <w:trPr>
          <w:trHeight w:val="1066"/>
        </w:trPr>
        <w:tc>
          <w:tcPr>
            <w:tcW w:w="0" w:type="auto"/>
            <w:tcBorders>
              <w:top w:val="single" w:sz="2" w:space="0" w:color="000000"/>
              <w:left w:val="single" w:sz="2" w:space="0" w:color="000000"/>
              <w:bottom w:val="single" w:sz="2" w:space="0" w:color="000000"/>
              <w:right w:val="single" w:sz="2" w:space="0" w:color="000000"/>
            </w:tcBorders>
            <w:vAlign w:val="bottom"/>
          </w:tcPr>
          <w:p w14:paraId="721F1E38"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8</w:t>
            </w:r>
          </w:p>
        </w:tc>
        <w:tc>
          <w:tcPr>
            <w:tcW w:w="0" w:type="auto"/>
            <w:tcBorders>
              <w:top w:val="single" w:sz="2" w:space="0" w:color="000000"/>
              <w:left w:val="single" w:sz="2" w:space="0" w:color="000000"/>
              <w:bottom w:val="single" w:sz="2" w:space="0" w:color="000000"/>
              <w:right w:val="single" w:sz="2" w:space="0" w:color="000000"/>
            </w:tcBorders>
            <w:vAlign w:val="bottom"/>
          </w:tcPr>
          <w:p w14:paraId="2ED73DCF" w14:textId="77777777" w:rsidR="00E90A27" w:rsidRPr="0002012F" w:rsidRDefault="00E90A27" w:rsidP="00C66C94">
            <w:pPr>
              <w:ind w:right="5"/>
              <w:jc w:val="both"/>
              <w:rPr>
                <w:rFonts w:ascii="Arial" w:hAnsi="Arial" w:cs="Arial"/>
                <w:sz w:val="16"/>
                <w:szCs w:val="16"/>
              </w:rPr>
            </w:pPr>
            <w:r w:rsidRPr="0002012F">
              <w:rPr>
                <w:rFonts w:ascii="Arial" w:hAnsi="Arial" w:cs="Arial"/>
                <w:sz w:val="16"/>
                <w:szCs w:val="16"/>
              </w:rPr>
              <w:t>RELLENO Y COMPACTACION DE TERRENO</w:t>
            </w:r>
          </w:p>
        </w:tc>
        <w:tc>
          <w:tcPr>
            <w:tcW w:w="0" w:type="auto"/>
            <w:tcBorders>
              <w:top w:val="single" w:sz="2" w:space="0" w:color="000000"/>
              <w:left w:val="single" w:sz="2" w:space="0" w:color="000000"/>
              <w:bottom w:val="single" w:sz="2" w:space="0" w:color="000000"/>
              <w:right w:val="single" w:sz="2" w:space="0" w:color="000000"/>
            </w:tcBorders>
          </w:tcPr>
          <w:p w14:paraId="126B0498" w14:textId="77777777" w:rsidR="00E90A27" w:rsidRPr="0002012F" w:rsidRDefault="00E90A27" w:rsidP="00C66C94">
            <w:pPr>
              <w:ind w:left="72" w:right="113" w:firstLine="5"/>
              <w:jc w:val="both"/>
              <w:rPr>
                <w:rFonts w:ascii="Arial" w:hAnsi="Arial" w:cs="Arial"/>
                <w:sz w:val="16"/>
                <w:szCs w:val="16"/>
              </w:rPr>
            </w:pPr>
            <w:r w:rsidRPr="0002012F">
              <w:rPr>
                <w:rFonts w:ascii="Arial" w:hAnsi="Arial" w:cs="Arial"/>
                <w:sz w:val="16"/>
                <w:szCs w:val="16"/>
              </w:rPr>
              <w:t>Una vez terminados los trabajos de colocación de la malla geotextil con el solape correcto y la colocación del caño, Se procederá a rellenar la zanja con arena lavada y los últimos 20 cm con tierra roja compactada, para luego empastar la superficie.</w:t>
            </w:r>
          </w:p>
        </w:tc>
      </w:tr>
      <w:tr w:rsidR="00E90A27" w:rsidRPr="008C7790" w14:paraId="76466A1D" w14:textId="77777777" w:rsidTr="00C66C94">
        <w:trPr>
          <w:trHeight w:val="1881"/>
        </w:trPr>
        <w:tc>
          <w:tcPr>
            <w:tcW w:w="0" w:type="auto"/>
            <w:tcBorders>
              <w:top w:val="single" w:sz="2" w:space="0" w:color="000000"/>
              <w:left w:val="single" w:sz="2" w:space="0" w:color="000000"/>
              <w:bottom w:val="single" w:sz="2" w:space="0" w:color="000000"/>
              <w:right w:val="single" w:sz="2" w:space="0" w:color="000000"/>
            </w:tcBorders>
            <w:vAlign w:val="bottom"/>
          </w:tcPr>
          <w:p w14:paraId="319C37C2"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9</w:t>
            </w:r>
          </w:p>
        </w:tc>
        <w:tc>
          <w:tcPr>
            <w:tcW w:w="0" w:type="auto"/>
            <w:tcBorders>
              <w:top w:val="single" w:sz="2" w:space="0" w:color="000000"/>
              <w:left w:val="single" w:sz="2" w:space="0" w:color="000000"/>
              <w:bottom w:val="single" w:sz="2" w:space="0" w:color="000000"/>
              <w:right w:val="single" w:sz="2" w:space="0" w:color="000000"/>
            </w:tcBorders>
            <w:vAlign w:val="center"/>
          </w:tcPr>
          <w:p w14:paraId="5113CA78" w14:textId="77777777" w:rsidR="00E90A27" w:rsidRPr="0002012F" w:rsidRDefault="00E90A27" w:rsidP="00C66C94">
            <w:pPr>
              <w:ind w:left="38"/>
              <w:rPr>
                <w:rFonts w:ascii="Arial" w:hAnsi="Arial" w:cs="Arial"/>
                <w:sz w:val="16"/>
                <w:szCs w:val="16"/>
              </w:rPr>
            </w:pPr>
            <w:r w:rsidRPr="0002012F">
              <w:rPr>
                <w:rFonts w:ascii="Arial" w:hAnsi="Arial" w:cs="Arial"/>
                <w:sz w:val="16"/>
                <w:szCs w:val="16"/>
              </w:rPr>
              <w:t>CONSTRUCCION DE</w:t>
            </w:r>
          </w:p>
          <w:p w14:paraId="7F4B31E2" w14:textId="77777777" w:rsidR="00E90A27" w:rsidRPr="0002012F" w:rsidRDefault="00E90A27" w:rsidP="00C66C94">
            <w:pPr>
              <w:ind w:left="29" w:firstLine="14"/>
              <w:jc w:val="both"/>
              <w:rPr>
                <w:rFonts w:ascii="Arial" w:hAnsi="Arial" w:cs="Arial"/>
                <w:sz w:val="16"/>
                <w:szCs w:val="16"/>
              </w:rPr>
            </w:pPr>
            <w:r w:rsidRPr="0002012F">
              <w:rPr>
                <w:rFonts w:ascii="Arial" w:hAnsi="Arial" w:cs="Arial"/>
                <w:sz w:val="16"/>
                <w:szCs w:val="16"/>
              </w:rPr>
              <w:t>REGISTROS 60 x60 x 60 mamp de 30 y tapa de H'</w:t>
            </w:r>
          </w:p>
        </w:tc>
        <w:tc>
          <w:tcPr>
            <w:tcW w:w="0" w:type="auto"/>
            <w:tcBorders>
              <w:top w:val="single" w:sz="2" w:space="0" w:color="000000"/>
              <w:left w:val="single" w:sz="2" w:space="0" w:color="000000"/>
              <w:bottom w:val="single" w:sz="2" w:space="0" w:color="000000"/>
              <w:right w:val="single" w:sz="2" w:space="0" w:color="000000"/>
            </w:tcBorders>
          </w:tcPr>
          <w:p w14:paraId="02C5B892" w14:textId="77777777" w:rsidR="00E90A27" w:rsidRPr="0002012F" w:rsidRDefault="00E90A27" w:rsidP="00C66C94">
            <w:pPr>
              <w:spacing w:after="273" w:line="225" w:lineRule="auto"/>
              <w:ind w:left="62" w:right="147" w:firstLine="14"/>
              <w:jc w:val="both"/>
              <w:rPr>
                <w:rFonts w:ascii="Arial" w:hAnsi="Arial" w:cs="Arial"/>
                <w:sz w:val="16"/>
                <w:szCs w:val="16"/>
              </w:rPr>
            </w:pPr>
            <w:r w:rsidRPr="0002012F">
              <w:rPr>
                <w:rFonts w:ascii="Arial" w:hAnsi="Arial" w:cs="Arial"/>
                <w:sz w:val="16"/>
                <w:szCs w:val="16"/>
              </w:rPr>
              <w:t>Las cámaras de inspección, cuya profundidad sea inferior a 1,00 m. se construirán sobre una base de tres hiladas de ladrillos bien trabados que sobresalgan horizontalmente de las paredes de la cámara unos 15 cm. y aquellas que sobrepasen los 1,00 m., tendrán como</w:t>
            </w:r>
            <w:r>
              <w:rPr>
                <w:rFonts w:ascii="Arial" w:hAnsi="Arial" w:cs="Arial"/>
                <w:sz w:val="16"/>
                <w:szCs w:val="16"/>
              </w:rPr>
              <w:t xml:space="preserve"> </w:t>
            </w:r>
            <w:r w:rsidRPr="0002012F">
              <w:rPr>
                <w:rFonts w:ascii="Arial" w:hAnsi="Arial" w:cs="Arial"/>
                <w:sz w:val="16"/>
                <w:szCs w:val="16"/>
              </w:rPr>
              <w:t>base hormigón de IO a 15 cm, de altura y paredes de 0,30 m. Su piso y las canaletas se construirán, con hormigón 1:2:4 y terminarán con un perfecto alisado, Las canaletas serán del diámetro de los ramales que reciban, debiendo prolongarse hacia arriba unos 20 cm. del radio en las paredes del canal que enfrentan a las entradas de los ramales.</w:t>
            </w:r>
            <w:r>
              <w:rPr>
                <w:rFonts w:ascii="Arial" w:hAnsi="Arial" w:cs="Arial"/>
                <w:sz w:val="16"/>
                <w:szCs w:val="16"/>
              </w:rPr>
              <w:t xml:space="preserve"> </w:t>
            </w:r>
            <w:r w:rsidRPr="0002012F">
              <w:rPr>
                <w:rFonts w:ascii="Arial" w:hAnsi="Arial" w:cs="Arial"/>
                <w:sz w:val="16"/>
                <w:szCs w:val="16"/>
              </w:rPr>
              <w:t>Se construirá de mampostería de ladrillo con paredes de 0,15 y revocada</w:t>
            </w:r>
            <w:r>
              <w:rPr>
                <w:rFonts w:ascii="Arial" w:hAnsi="Arial" w:cs="Arial"/>
                <w:sz w:val="16"/>
                <w:szCs w:val="16"/>
              </w:rPr>
              <w:t xml:space="preserve"> </w:t>
            </w:r>
            <w:r w:rsidRPr="0002012F">
              <w:rPr>
                <w:rFonts w:ascii="Arial" w:hAnsi="Arial" w:cs="Arial"/>
                <w:sz w:val="16"/>
                <w:szCs w:val="16"/>
              </w:rPr>
              <w:t>Internamente con un mortero de cemento 1:3.</w:t>
            </w:r>
          </w:p>
        </w:tc>
      </w:tr>
      <w:tr w:rsidR="00E90A27" w:rsidRPr="008C7790" w14:paraId="7F7BA671" w14:textId="77777777" w:rsidTr="00C66C94">
        <w:trPr>
          <w:trHeight w:val="2169"/>
        </w:trPr>
        <w:tc>
          <w:tcPr>
            <w:tcW w:w="0" w:type="auto"/>
            <w:tcBorders>
              <w:top w:val="single" w:sz="2" w:space="0" w:color="000000"/>
              <w:left w:val="single" w:sz="2" w:space="0" w:color="000000"/>
              <w:bottom w:val="single" w:sz="2" w:space="0" w:color="000000"/>
              <w:right w:val="single" w:sz="2" w:space="0" w:color="000000"/>
            </w:tcBorders>
            <w:vAlign w:val="bottom"/>
          </w:tcPr>
          <w:p w14:paraId="0661D9C5"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10</w:t>
            </w:r>
          </w:p>
        </w:tc>
        <w:tc>
          <w:tcPr>
            <w:tcW w:w="0" w:type="auto"/>
            <w:tcBorders>
              <w:top w:val="single" w:sz="2" w:space="0" w:color="000000"/>
              <w:left w:val="single" w:sz="2" w:space="0" w:color="000000"/>
              <w:bottom w:val="single" w:sz="2" w:space="0" w:color="000000"/>
              <w:right w:val="single" w:sz="2" w:space="0" w:color="000000"/>
            </w:tcBorders>
            <w:vAlign w:val="center"/>
          </w:tcPr>
          <w:p w14:paraId="72EC0F17" w14:textId="77777777" w:rsidR="00E90A27" w:rsidRPr="0002012F" w:rsidRDefault="00E90A27" w:rsidP="00C66C94">
            <w:pPr>
              <w:ind w:left="5"/>
              <w:rPr>
                <w:rFonts w:ascii="Arial" w:hAnsi="Arial" w:cs="Arial"/>
                <w:sz w:val="16"/>
                <w:szCs w:val="16"/>
              </w:rPr>
            </w:pPr>
            <w:r w:rsidRPr="0002012F">
              <w:rPr>
                <w:rFonts w:ascii="Arial" w:hAnsi="Arial" w:cs="Arial"/>
                <w:sz w:val="16"/>
                <w:szCs w:val="16"/>
              </w:rPr>
              <w:t>CORDÓN CUNETA DE</w:t>
            </w:r>
          </w:p>
          <w:p w14:paraId="650BCBDB" w14:textId="77777777" w:rsidR="00E90A27" w:rsidRPr="0002012F" w:rsidRDefault="00E90A27" w:rsidP="00C66C94">
            <w:pPr>
              <w:spacing w:after="10"/>
              <w:ind w:left="5"/>
              <w:rPr>
                <w:rFonts w:ascii="Arial" w:hAnsi="Arial" w:cs="Arial"/>
                <w:sz w:val="16"/>
                <w:szCs w:val="16"/>
              </w:rPr>
            </w:pPr>
            <w:r w:rsidRPr="0002012F">
              <w:rPr>
                <w:rFonts w:ascii="Arial" w:hAnsi="Arial" w:cs="Arial"/>
                <w:sz w:val="16"/>
                <w:szCs w:val="16"/>
              </w:rPr>
              <w:t>HORMIGÓN ARMADO;</w:t>
            </w:r>
          </w:p>
          <w:p w14:paraId="10987CFC" w14:textId="77777777" w:rsidR="00E90A27" w:rsidRPr="0002012F" w:rsidRDefault="00E90A27" w:rsidP="00C66C94">
            <w:pPr>
              <w:tabs>
                <w:tab w:val="center" w:pos="2333"/>
              </w:tabs>
              <w:rPr>
                <w:rFonts w:ascii="Arial" w:hAnsi="Arial" w:cs="Arial"/>
                <w:sz w:val="16"/>
                <w:szCs w:val="16"/>
              </w:rPr>
            </w:pPr>
            <w:r w:rsidRPr="0002012F">
              <w:rPr>
                <w:rFonts w:ascii="Arial" w:hAnsi="Arial" w:cs="Arial"/>
                <w:sz w:val="16"/>
                <w:szCs w:val="16"/>
              </w:rPr>
              <w:t xml:space="preserve">DESARROLLO 40cm </w:t>
            </w:r>
            <w:r w:rsidRPr="0002012F">
              <w:rPr>
                <w:rFonts w:ascii="Arial" w:hAnsi="Arial" w:cs="Arial"/>
                <w:sz w:val="16"/>
                <w:szCs w:val="16"/>
              </w:rPr>
              <w:tab/>
              <w:t>RA</w:t>
            </w:r>
          </w:p>
          <w:p w14:paraId="44FF7CA7" w14:textId="77777777" w:rsidR="00E90A27" w:rsidRPr="0002012F" w:rsidRDefault="00E90A27" w:rsidP="00C66C94">
            <w:pPr>
              <w:rPr>
                <w:rFonts w:ascii="Arial" w:hAnsi="Arial" w:cs="Arial"/>
                <w:sz w:val="16"/>
                <w:szCs w:val="16"/>
              </w:rPr>
            </w:pPr>
            <w:r w:rsidRPr="0002012F">
              <w:rPr>
                <w:rFonts w:ascii="Arial" w:hAnsi="Arial" w:cs="Arial"/>
                <w:sz w:val="16"/>
                <w:szCs w:val="16"/>
              </w:rPr>
              <w:t>LIBRE 15cm ESPESOR</w:t>
            </w:r>
          </w:p>
          <w:p w14:paraId="185DF9D9" w14:textId="77777777" w:rsidR="00E90A27" w:rsidRPr="0002012F" w:rsidRDefault="00E90A27" w:rsidP="00C66C94">
            <w:pPr>
              <w:rPr>
                <w:rFonts w:ascii="Arial" w:hAnsi="Arial" w:cs="Arial"/>
                <w:sz w:val="16"/>
                <w:szCs w:val="16"/>
              </w:rPr>
            </w:pPr>
            <w:r w:rsidRPr="0002012F">
              <w:rPr>
                <w:rFonts w:ascii="Arial" w:hAnsi="Arial" w:cs="Arial"/>
                <w:sz w:val="16"/>
                <w:szCs w:val="16"/>
              </w:rPr>
              <w:t>MINIMO 12cm CARGADO IN</w:t>
            </w:r>
          </w:p>
          <w:p w14:paraId="6846B1E0" w14:textId="77777777" w:rsidR="00E90A27" w:rsidRPr="0002012F" w:rsidRDefault="00E90A27" w:rsidP="00C66C94">
            <w:pPr>
              <w:ind w:left="-14"/>
              <w:rPr>
                <w:rFonts w:ascii="Arial" w:hAnsi="Arial" w:cs="Arial"/>
                <w:sz w:val="16"/>
                <w:szCs w:val="16"/>
              </w:rPr>
            </w:pPr>
            <w:r w:rsidRPr="0002012F">
              <w:rPr>
                <w:rFonts w:ascii="Arial" w:hAnsi="Arial" w:cs="Arial"/>
                <w:sz w:val="16"/>
                <w:szCs w:val="16"/>
              </w:rPr>
              <w:t>SITU</w:t>
            </w:r>
          </w:p>
        </w:tc>
        <w:tc>
          <w:tcPr>
            <w:tcW w:w="0" w:type="auto"/>
            <w:tcBorders>
              <w:top w:val="single" w:sz="2" w:space="0" w:color="000000"/>
              <w:left w:val="single" w:sz="2" w:space="0" w:color="000000"/>
              <w:bottom w:val="single" w:sz="2" w:space="0" w:color="000000"/>
              <w:right w:val="single" w:sz="2" w:space="0" w:color="000000"/>
            </w:tcBorders>
          </w:tcPr>
          <w:p w14:paraId="7B22D97B" w14:textId="77777777" w:rsidR="00E90A27" w:rsidRPr="0002012F" w:rsidRDefault="00E90A27" w:rsidP="00C66C94">
            <w:pPr>
              <w:spacing w:after="5" w:line="220" w:lineRule="auto"/>
              <w:ind w:left="34" w:right="181" w:firstLine="19"/>
              <w:jc w:val="both"/>
              <w:rPr>
                <w:rFonts w:ascii="Arial" w:hAnsi="Arial" w:cs="Arial"/>
                <w:sz w:val="16"/>
                <w:szCs w:val="16"/>
              </w:rPr>
            </w:pPr>
            <w:r w:rsidRPr="0002012F">
              <w:rPr>
                <w:rFonts w:ascii="Arial" w:hAnsi="Arial" w:cs="Arial"/>
                <w:sz w:val="16"/>
                <w:szCs w:val="16"/>
              </w:rPr>
              <w:t>Descripción: Este trabajo consistirá en la construcción de cordón cuneta de hormigón, de acuerdo a estas Especificaciones y en conformidad con las alineaciones, cotas y dimensiones que figuran en los planos o en las órdenes emitidas por la Fiscalización,</w:t>
            </w:r>
          </w:p>
          <w:p w14:paraId="02FE2E3C" w14:textId="77777777" w:rsidR="00E90A27" w:rsidRPr="0002012F" w:rsidRDefault="00E90A27" w:rsidP="00C66C94">
            <w:pPr>
              <w:spacing w:line="239" w:lineRule="auto"/>
              <w:rPr>
                <w:rFonts w:ascii="Arial" w:hAnsi="Arial" w:cs="Arial"/>
                <w:sz w:val="16"/>
                <w:szCs w:val="16"/>
              </w:rPr>
            </w:pPr>
            <w:r w:rsidRPr="0002012F">
              <w:rPr>
                <w:rFonts w:ascii="Arial" w:hAnsi="Arial" w:cs="Arial"/>
                <w:sz w:val="16"/>
                <w:szCs w:val="16"/>
              </w:rPr>
              <w:t>Ejecución: La Base de asiento del cordón cuneta deberá ser compactada y conformada hasta que presente una superficie plana de conformidad con la sección Indicada en los planos todo el material blando inestable deberá ser retirado dispuesto en forma aceptable. los cordones cunetas de hormigón deberán ser cargados "in situ" en segmentos de 3m., de longitud con el empleo de encofrado lateral.</w:t>
            </w:r>
          </w:p>
          <w:p w14:paraId="6C4072A9" w14:textId="77777777" w:rsidR="00E90A27" w:rsidRPr="0002012F" w:rsidRDefault="00E90A27" w:rsidP="00C66C94">
            <w:pPr>
              <w:ind w:left="29" w:right="161" w:firstLine="14"/>
              <w:jc w:val="both"/>
              <w:rPr>
                <w:rFonts w:ascii="Arial" w:hAnsi="Arial" w:cs="Arial"/>
                <w:sz w:val="16"/>
                <w:szCs w:val="16"/>
              </w:rPr>
            </w:pPr>
            <w:r w:rsidRPr="0002012F">
              <w:rPr>
                <w:rFonts w:ascii="Arial" w:hAnsi="Arial" w:cs="Arial"/>
                <w:sz w:val="16"/>
                <w:szCs w:val="16"/>
              </w:rPr>
              <w:t>El hormigón recién colocado deberá ser resguardado contra la intemperie y curado por Io menos durante 7 días esto implica que el hormigón será humedecido y conservado húmedo durante este periodo, de acuerdo a órdenes de la fiscalización. La cuneta debe ser paralela, en plante en perfil, al eje de la calzada.</w:t>
            </w:r>
          </w:p>
        </w:tc>
      </w:tr>
      <w:tr w:rsidR="00E90A27" w:rsidRPr="008C7790" w14:paraId="55D68696" w14:textId="77777777" w:rsidTr="00C66C94">
        <w:trPr>
          <w:trHeight w:val="2169"/>
        </w:trPr>
        <w:tc>
          <w:tcPr>
            <w:tcW w:w="0" w:type="auto"/>
            <w:tcBorders>
              <w:top w:val="single" w:sz="2" w:space="0" w:color="000000"/>
              <w:left w:val="single" w:sz="2" w:space="0" w:color="000000"/>
              <w:bottom w:val="single" w:sz="2" w:space="0" w:color="000000"/>
              <w:right w:val="single" w:sz="2" w:space="0" w:color="000000"/>
            </w:tcBorders>
            <w:vAlign w:val="bottom"/>
          </w:tcPr>
          <w:p w14:paraId="45AD474B"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11</w:t>
            </w:r>
          </w:p>
        </w:tc>
        <w:tc>
          <w:tcPr>
            <w:tcW w:w="0" w:type="auto"/>
            <w:tcBorders>
              <w:top w:val="single" w:sz="2" w:space="0" w:color="000000"/>
              <w:left w:val="single" w:sz="2" w:space="0" w:color="000000"/>
              <w:bottom w:val="single" w:sz="2" w:space="0" w:color="000000"/>
              <w:right w:val="single" w:sz="2" w:space="0" w:color="000000"/>
            </w:tcBorders>
            <w:vAlign w:val="center"/>
          </w:tcPr>
          <w:p w14:paraId="2394E708" w14:textId="77777777" w:rsidR="00E90A27" w:rsidRPr="0002012F" w:rsidRDefault="00E90A27" w:rsidP="00C66C94">
            <w:pPr>
              <w:ind w:left="55"/>
              <w:rPr>
                <w:rFonts w:ascii="Arial" w:hAnsi="Arial" w:cs="Arial"/>
                <w:sz w:val="16"/>
                <w:szCs w:val="16"/>
              </w:rPr>
            </w:pPr>
            <w:r w:rsidRPr="0002012F">
              <w:rPr>
                <w:rFonts w:ascii="Arial" w:hAnsi="Arial" w:cs="Arial"/>
                <w:sz w:val="16"/>
                <w:szCs w:val="16"/>
              </w:rPr>
              <w:t>BADEN DE HORMIGON</w:t>
            </w:r>
          </w:p>
          <w:p w14:paraId="226FEF21" w14:textId="77777777" w:rsidR="00E90A27" w:rsidRPr="0002012F" w:rsidRDefault="00E90A27" w:rsidP="00C66C94">
            <w:pPr>
              <w:ind w:left="46"/>
              <w:rPr>
                <w:rFonts w:ascii="Arial" w:hAnsi="Arial" w:cs="Arial"/>
                <w:sz w:val="16"/>
                <w:szCs w:val="16"/>
              </w:rPr>
            </w:pPr>
            <w:r w:rsidRPr="0002012F">
              <w:rPr>
                <w:rFonts w:ascii="Arial" w:hAnsi="Arial" w:cs="Arial"/>
                <w:sz w:val="16"/>
                <w:szCs w:val="16"/>
              </w:rPr>
              <w:t>ARMADO DE 1,50m DE</w:t>
            </w:r>
          </w:p>
          <w:p w14:paraId="3B359AEF" w14:textId="77777777" w:rsidR="00E90A27" w:rsidRPr="0002012F" w:rsidRDefault="00E90A27" w:rsidP="00C66C94">
            <w:pPr>
              <w:ind w:left="5"/>
              <w:rPr>
                <w:rFonts w:ascii="Arial" w:hAnsi="Arial" w:cs="Arial"/>
                <w:sz w:val="16"/>
                <w:szCs w:val="16"/>
              </w:rPr>
            </w:pPr>
            <w:r w:rsidRPr="0002012F">
              <w:rPr>
                <w:rFonts w:ascii="Arial" w:hAnsi="Arial" w:cs="Arial"/>
                <w:sz w:val="16"/>
                <w:szCs w:val="16"/>
              </w:rPr>
              <w:t>ANCHO; I5cm ESPESOR</w:t>
            </w:r>
          </w:p>
        </w:tc>
        <w:tc>
          <w:tcPr>
            <w:tcW w:w="0" w:type="auto"/>
            <w:tcBorders>
              <w:top w:val="single" w:sz="2" w:space="0" w:color="000000"/>
              <w:left w:val="single" w:sz="2" w:space="0" w:color="000000"/>
              <w:bottom w:val="single" w:sz="2" w:space="0" w:color="000000"/>
              <w:right w:val="single" w:sz="2" w:space="0" w:color="000000"/>
            </w:tcBorders>
          </w:tcPr>
          <w:p w14:paraId="1285836A" w14:textId="77777777" w:rsidR="00E90A27" w:rsidRPr="0002012F" w:rsidRDefault="00E90A27" w:rsidP="00C66C94">
            <w:pPr>
              <w:spacing w:line="228" w:lineRule="auto"/>
              <w:ind w:left="12" w:right="130"/>
              <w:jc w:val="both"/>
              <w:rPr>
                <w:rFonts w:ascii="Arial" w:hAnsi="Arial" w:cs="Arial"/>
                <w:sz w:val="16"/>
                <w:szCs w:val="16"/>
              </w:rPr>
            </w:pPr>
            <w:r w:rsidRPr="0002012F">
              <w:rPr>
                <w:rFonts w:ascii="Arial" w:hAnsi="Arial" w:cs="Arial"/>
                <w:sz w:val="16"/>
                <w:szCs w:val="16"/>
              </w:rPr>
              <w:t>Descripción: Este trabajo consistirá en la construcción de baden de hormigón, de acuerdo a estas Especificaciones y en conformidad con las alineaciones, cotas y dimensiones que figuran en los planos o en las órdenes emitidas por la Fiscalización.</w:t>
            </w:r>
          </w:p>
          <w:p w14:paraId="270F4304" w14:textId="77777777" w:rsidR="00E90A27" w:rsidRPr="0002012F" w:rsidRDefault="00E90A27" w:rsidP="00C66C94">
            <w:pPr>
              <w:spacing w:after="19" w:line="233" w:lineRule="auto"/>
              <w:ind w:left="12"/>
              <w:rPr>
                <w:rFonts w:ascii="Arial" w:hAnsi="Arial" w:cs="Arial"/>
                <w:sz w:val="16"/>
                <w:szCs w:val="16"/>
              </w:rPr>
            </w:pPr>
            <w:r w:rsidRPr="0002012F">
              <w:rPr>
                <w:rFonts w:ascii="Arial" w:hAnsi="Arial" w:cs="Arial"/>
                <w:sz w:val="16"/>
                <w:szCs w:val="16"/>
              </w:rPr>
              <w:t>Ejecución: La Base de asiento del badén deberá ser compactada y conformada hasta que presente una superficie plana de conformidad con la sección indicada en los planos todo el material blando inestable deberá ser retirado y dispuesto en forma aceptable, Los badenes de hormigón deberán ser cargadas "in situ" en segmentos de 3m., de longitud con el empleo de encofrado lateral.</w:t>
            </w:r>
          </w:p>
          <w:p w14:paraId="0F8AAB33" w14:textId="77777777" w:rsidR="00E90A27" w:rsidRPr="0002012F" w:rsidRDefault="00E90A27" w:rsidP="00C66C94">
            <w:pPr>
              <w:spacing w:after="5" w:line="220" w:lineRule="auto"/>
              <w:ind w:left="34" w:right="181" w:firstLine="19"/>
              <w:jc w:val="both"/>
              <w:rPr>
                <w:rFonts w:ascii="Arial" w:hAnsi="Arial" w:cs="Arial"/>
                <w:sz w:val="16"/>
                <w:szCs w:val="16"/>
              </w:rPr>
            </w:pPr>
            <w:r w:rsidRPr="0002012F">
              <w:rPr>
                <w:rFonts w:ascii="Arial" w:hAnsi="Arial" w:cs="Arial"/>
                <w:sz w:val="16"/>
                <w:szCs w:val="16"/>
              </w:rPr>
              <w:t>El hormigón recién colocado deberá ser resguardado contra la intemperie y curado por lo menos durante 7 días esto implica que el hormigón será humedecido y conservado húmedo durante este periodo, de acuerdo a órdenes de la fiscalización. La cuneta debe ser paralela, en plante en perfil, al eje de la calzada.</w:t>
            </w:r>
          </w:p>
        </w:tc>
      </w:tr>
      <w:tr w:rsidR="00E90A27" w:rsidRPr="008C7790" w14:paraId="4B113978" w14:textId="77777777" w:rsidTr="00C66C94">
        <w:trPr>
          <w:trHeight w:val="532"/>
        </w:trPr>
        <w:tc>
          <w:tcPr>
            <w:tcW w:w="0" w:type="auto"/>
            <w:tcBorders>
              <w:top w:val="single" w:sz="2" w:space="0" w:color="000000"/>
              <w:left w:val="single" w:sz="2" w:space="0" w:color="000000"/>
              <w:bottom w:val="single" w:sz="2" w:space="0" w:color="000000"/>
              <w:right w:val="single" w:sz="2" w:space="0" w:color="000000"/>
            </w:tcBorders>
            <w:vAlign w:val="bottom"/>
          </w:tcPr>
          <w:p w14:paraId="21F61823"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12</w:t>
            </w:r>
          </w:p>
        </w:tc>
        <w:tc>
          <w:tcPr>
            <w:tcW w:w="0" w:type="auto"/>
            <w:tcBorders>
              <w:top w:val="single" w:sz="2" w:space="0" w:color="000000"/>
              <w:left w:val="single" w:sz="2" w:space="0" w:color="000000"/>
              <w:bottom w:val="single" w:sz="2" w:space="0" w:color="000000"/>
              <w:right w:val="single" w:sz="2" w:space="0" w:color="000000"/>
            </w:tcBorders>
            <w:vAlign w:val="center"/>
          </w:tcPr>
          <w:p w14:paraId="7908C2EA" w14:textId="77777777" w:rsidR="00E90A27" w:rsidRPr="0002012F" w:rsidRDefault="00E90A27" w:rsidP="00C66C94">
            <w:pPr>
              <w:ind w:left="55"/>
              <w:rPr>
                <w:rFonts w:ascii="Arial" w:hAnsi="Arial" w:cs="Arial"/>
                <w:sz w:val="16"/>
                <w:szCs w:val="16"/>
              </w:rPr>
            </w:pPr>
            <w:r w:rsidRPr="0002012F">
              <w:rPr>
                <w:rFonts w:ascii="Arial" w:hAnsi="Arial" w:cs="Arial"/>
                <w:sz w:val="16"/>
                <w:szCs w:val="16"/>
              </w:rPr>
              <w:t>BADEN DE HORMIGON</w:t>
            </w:r>
          </w:p>
          <w:p w14:paraId="602A80CB" w14:textId="77777777" w:rsidR="00E90A27" w:rsidRPr="0002012F" w:rsidRDefault="00E90A27" w:rsidP="00C66C94">
            <w:pPr>
              <w:ind w:left="46"/>
              <w:rPr>
                <w:rFonts w:ascii="Arial" w:hAnsi="Arial" w:cs="Arial"/>
                <w:sz w:val="16"/>
                <w:szCs w:val="16"/>
              </w:rPr>
            </w:pPr>
            <w:r w:rsidRPr="0002012F">
              <w:rPr>
                <w:rFonts w:ascii="Arial" w:hAnsi="Arial" w:cs="Arial"/>
                <w:sz w:val="16"/>
                <w:szCs w:val="16"/>
              </w:rPr>
              <w:t>ARMADO DE 1,00m DE ANCHO; I5CM ESPESOR</w:t>
            </w:r>
          </w:p>
        </w:tc>
        <w:tc>
          <w:tcPr>
            <w:tcW w:w="0" w:type="auto"/>
            <w:tcBorders>
              <w:top w:val="single" w:sz="2" w:space="0" w:color="000000"/>
              <w:left w:val="single" w:sz="2" w:space="0" w:color="000000"/>
              <w:bottom w:val="single" w:sz="2" w:space="0" w:color="000000"/>
              <w:right w:val="single" w:sz="2" w:space="0" w:color="000000"/>
            </w:tcBorders>
          </w:tcPr>
          <w:p w14:paraId="599BDA44" w14:textId="77777777" w:rsidR="00E90A27" w:rsidRPr="0002012F" w:rsidRDefault="00E90A27" w:rsidP="00C66C94">
            <w:pPr>
              <w:spacing w:line="228" w:lineRule="auto"/>
              <w:ind w:left="175" w:right="130" w:firstLine="19"/>
              <w:jc w:val="both"/>
              <w:rPr>
                <w:rFonts w:ascii="Arial" w:hAnsi="Arial" w:cs="Arial"/>
                <w:sz w:val="16"/>
                <w:szCs w:val="16"/>
              </w:rPr>
            </w:pPr>
            <w:r w:rsidRPr="0002012F">
              <w:rPr>
                <w:rFonts w:ascii="Arial" w:hAnsi="Arial" w:cs="Arial"/>
                <w:sz w:val="16"/>
                <w:szCs w:val="16"/>
              </w:rPr>
              <w:t xml:space="preserve">Misma Especificación del ítem anterior. </w:t>
            </w:r>
          </w:p>
        </w:tc>
      </w:tr>
      <w:tr w:rsidR="00E90A27" w:rsidRPr="008C7790" w14:paraId="5DE05E86" w14:textId="77777777" w:rsidTr="00C66C94">
        <w:trPr>
          <w:trHeight w:val="1070"/>
        </w:trPr>
        <w:tc>
          <w:tcPr>
            <w:tcW w:w="0" w:type="auto"/>
            <w:tcBorders>
              <w:top w:val="single" w:sz="2" w:space="0" w:color="000000"/>
              <w:left w:val="single" w:sz="2" w:space="0" w:color="000000"/>
              <w:bottom w:val="single" w:sz="2" w:space="0" w:color="000000"/>
              <w:right w:val="single" w:sz="2" w:space="0" w:color="000000"/>
            </w:tcBorders>
            <w:vAlign w:val="bottom"/>
          </w:tcPr>
          <w:p w14:paraId="6ED69778"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13</w:t>
            </w:r>
          </w:p>
        </w:tc>
        <w:tc>
          <w:tcPr>
            <w:tcW w:w="0" w:type="auto"/>
            <w:tcBorders>
              <w:top w:val="single" w:sz="2" w:space="0" w:color="000000"/>
              <w:left w:val="single" w:sz="2" w:space="0" w:color="000000"/>
              <w:bottom w:val="single" w:sz="2" w:space="0" w:color="000000"/>
              <w:right w:val="single" w:sz="2" w:space="0" w:color="000000"/>
            </w:tcBorders>
            <w:vAlign w:val="center"/>
          </w:tcPr>
          <w:p w14:paraId="397DBF7E" w14:textId="77777777" w:rsidR="00E90A27" w:rsidRPr="0002012F" w:rsidRDefault="00E90A27" w:rsidP="00C66C94">
            <w:pPr>
              <w:ind w:left="185"/>
              <w:rPr>
                <w:rFonts w:ascii="Arial" w:hAnsi="Arial" w:cs="Arial"/>
                <w:sz w:val="16"/>
                <w:szCs w:val="16"/>
              </w:rPr>
            </w:pPr>
            <w:r w:rsidRPr="0002012F">
              <w:rPr>
                <w:rFonts w:ascii="Arial" w:hAnsi="Arial" w:cs="Arial"/>
                <w:sz w:val="16"/>
                <w:szCs w:val="16"/>
              </w:rPr>
              <w:t>LEVANTAMIENTO DE</w:t>
            </w:r>
          </w:p>
          <w:p w14:paraId="28282A01" w14:textId="77777777" w:rsidR="00E90A27" w:rsidRPr="0002012F" w:rsidRDefault="00E90A27" w:rsidP="00C66C94">
            <w:pPr>
              <w:ind w:left="55"/>
              <w:rPr>
                <w:rFonts w:ascii="Arial" w:hAnsi="Arial" w:cs="Arial"/>
                <w:sz w:val="16"/>
                <w:szCs w:val="16"/>
              </w:rPr>
            </w:pPr>
            <w:r w:rsidRPr="0002012F">
              <w:rPr>
                <w:rFonts w:ascii="Arial" w:hAnsi="Arial" w:cs="Arial"/>
                <w:sz w:val="16"/>
                <w:szCs w:val="16"/>
              </w:rPr>
              <w:t>EMPEDRADO EXISTENTE</w:t>
            </w:r>
          </w:p>
        </w:tc>
        <w:tc>
          <w:tcPr>
            <w:tcW w:w="0" w:type="auto"/>
            <w:tcBorders>
              <w:top w:val="single" w:sz="2" w:space="0" w:color="000000"/>
              <w:left w:val="single" w:sz="2" w:space="0" w:color="000000"/>
              <w:bottom w:val="single" w:sz="2" w:space="0" w:color="000000"/>
              <w:right w:val="single" w:sz="2" w:space="0" w:color="000000"/>
            </w:tcBorders>
          </w:tcPr>
          <w:p w14:paraId="27E02B0D" w14:textId="77777777" w:rsidR="00E90A27" w:rsidRPr="0002012F" w:rsidRDefault="00E90A27" w:rsidP="00C66C94">
            <w:pPr>
              <w:spacing w:line="228" w:lineRule="auto"/>
              <w:ind w:left="175" w:right="130" w:firstLine="19"/>
              <w:jc w:val="both"/>
              <w:rPr>
                <w:rFonts w:ascii="Arial" w:hAnsi="Arial" w:cs="Arial"/>
                <w:sz w:val="16"/>
                <w:szCs w:val="16"/>
              </w:rPr>
            </w:pPr>
            <w:r w:rsidRPr="0002012F">
              <w:rPr>
                <w:rFonts w:ascii="Arial" w:hAnsi="Arial" w:cs="Arial"/>
                <w:sz w:val="16"/>
                <w:szCs w:val="16"/>
              </w:rPr>
              <w:t>En las zonas indicadas por el Fiscal de Obras, se removerá todo empedrado existente. Para la realización de los trabajos citados en el rubro anterior tanto como la reposición de zonas en mal estado.</w:t>
            </w:r>
          </w:p>
        </w:tc>
      </w:tr>
      <w:tr w:rsidR="00E90A27" w:rsidRPr="008C7790" w14:paraId="3DB449F5" w14:textId="77777777" w:rsidTr="00C66C94">
        <w:trPr>
          <w:trHeight w:val="8118"/>
        </w:trPr>
        <w:tc>
          <w:tcPr>
            <w:tcW w:w="0" w:type="auto"/>
            <w:tcBorders>
              <w:top w:val="single" w:sz="2" w:space="0" w:color="000000"/>
              <w:left w:val="single" w:sz="2" w:space="0" w:color="000000"/>
              <w:bottom w:val="single" w:sz="2" w:space="0" w:color="000000"/>
              <w:right w:val="single" w:sz="2" w:space="0" w:color="000000"/>
            </w:tcBorders>
            <w:vAlign w:val="bottom"/>
          </w:tcPr>
          <w:p w14:paraId="03971B7E"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lastRenderedPageBreak/>
              <w:t>14</w:t>
            </w:r>
          </w:p>
        </w:tc>
        <w:tc>
          <w:tcPr>
            <w:tcW w:w="0" w:type="auto"/>
            <w:tcBorders>
              <w:top w:val="single" w:sz="2" w:space="0" w:color="000000"/>
              <w:left w:val="single" w:sz="2" w:space="0" w:color="000000"/>
              <w:bottom w:val="single" w:sz="2" w:space="0" w:color="000000"/>
              <w:right w:val="single" w:sz="2" w:space="0" w:color="000000"/>
            </w:tcBorders>
            <w:vAlign w:val="center"/>
          </w:tcPr>
          <w:p w14:paraId="570657F6" w14:textId="77777777" w:rsidR="00E90A27" w:rsidRPr="0002012F" w:rsidRDefault="00E90A27" w:rsidP="00C66C94">
            <w:pPr>
              <w:ind w:left="185"/>
              <w:rPr>
                <w:rFonts w:ascii="Arial" w:hAnsi="Arial" w:cs="Arial"/>
                <w:sz w:val="16"/>
                <w:szCs w:val="16"/>
              </w:rPr>
            </w:pPr>
            <w:r w:rsidRPr="0002012F">
              <w:rPr>
                <w:rFonts w:ascii="Arial" w:hAnsi="Arial" w:cs="Arial"/>
                <w:sz w:val="16"/>
                <w:szCs w:val="16"/>
              </w:rPr>
              <w:t>REPOSICIÓN DE EMPEDRADO</w:t>
            </w:r>
          </w:p>
        </w:tc>
        <w:tc>
          <w:tcPr>
            <w:tcW w:w="0" w:type="auto"/>
            <w:tcBorders>
              <w:top w:val="single" w:sz="2" w:space="0" w:color="000000"/>
              <w:left w:val="single" w:sz="2" w:space="0" w:color="000000"/>
              <w:bottom w:val="single" w:sz="2" w:space="0" w:color="000000"/>
              <w:right w:val="single" w:sz="2" w:space="0" w:color="000000"/>
            </w:tcBorders>
          </w:tcPr>
          <w:p w14:paraId="29695222" w14:textId="77777777" w:rsidR="00E90A27" w:rsidRPr="0002012F" w:rsidRDefault="00E90A27" w:rsidP="00C66C94">
            <w:pPr>
              <w:spacing w:after="20" w:line="216" w:lineRule="auto"/>
              <w:ind w:left="70" w:right="43"/>
              <w:rPr>
                <w:rFonts w:ascii="Arial" w:hAnsi="Arial" w:cs="Arial"/>
                <w:sz w:val="16"/>
                <w:szCs w:val="16"/>
              </w:rPr>
            </w:pPr>
            <w:r w:rsidRPr="0002012F">
              <w:rPr>
                <w:rFonts w:ascii="Arial" w:hAnsi="Arial" w:cs="Arial"/>
                <w:sz w:val="16"/>
                <w:szCs w:val="16"/>
              </w:rPr>
              <w:t>Descripción: Este trabajo consistirá en la construcción de una capa de piedra bruta, asentadas a mano, trabadas mediante astillas de piedra y ripio sobre un de lecho de tierra roja asentada, confinada por cordones, sobre una plataforma previamente preparada de acuerdo a estas especificaciones y en conformidad a las dimensiones, pendientes, cotas, y sesión transversal indicada en los planos.</w:t>
            </w:r>
          </w:p>
          <w:p w14:paraId="4880AD0E" w14:textId="77777777" w:rsidR="00E90A27" w:rsidRPr="0002012F" w:rsidRDefault="00E90A27" w:rsidP="00C66C94">
            <w:pPr>
              <w:spacing w:after="11"/>
              <w:ind w:left="79"/>
              <w:rPr>
                <w:rFonts w:ascii="Arial" w:hAnsi="Arial" w:cs="Arial"/>
                <w:sz w:val="16"/>
                <w:szCs w:val="16"/>
              </w:rPr>
            </w:pPr>
            <w:r w:rsidRPr="0002012F">
              <w:rPr>
                <w:rFonts w:ascii="Arial" w:hAnsi="Arial" w:cs="Arial"/>
                <w:sz w:val="16"/>
                <w:szCs w:val="16"/>
              </w:rPr>
              <w:t>Método Constructivo:</w:t>
            </w:r>
          </w:p>
          <w:p w14:paraId="0B7BCF9A" w14:textId="77777777" w:rsidR="00E90A27" w:rsidRPr="0002012F" w:rsidRDefault="00E90A27" w:rsidP="00E90A27">
            <w:pPr>
              <w:pStyle w:val="Prrafodelista"/>
              <w:numPr>
                <w:ilvl w:val="0"/>
                <w:numId w:val="78"/>
              </w:numPr>
              <w:spacing w:after="82" w:line="237" w:lineRule="auto"/>
              <w:ind w:right="26"/>
              <w:contextualSpacing/>
              <w:rPr>
                <w:rFonts w:ascii="Arial" w:hAnsi="Arial" w:cs="Arial"/>
                <w:sz w:val="16"/>
                <w:szCs w:val="16"/>
              </w:rPr>
            </w:pPr>
            <w:r w:rsidRPr="0002012F">
              <w:rPr>
                <w:rFonts w:ascii="Arial" w:hAnsi="Arial" w:cs="Arial"/>
                <w:sz w:val="16"/>
                <w:szCs w:val="16"/>
              </w:rPr>
              <w:t>Lecho de tierra: sobre la sub rasante terminada una vez terminado los cordones será extendida una capa de tierra de 0.20 metros de espesor. La tierra roja deberá reunir los requisitos exigidos, Cualquier parte inestable de la subrasante debe corregirse ante de la colocación del lecho de tierra.</w:t>
            </w:r>
          </w:p>
          <w:p w14:paraId="27D7EE6F" w14:textId="77777777" w:rsidR="00E90A27" w:rsidRPr="0002012F" w:rsidRDefault="00E90A27" w:rsidP="00E90A27">
            <w:pPr>
              <w:numPr>
                <w:ilvl w:val="0"/>
                <w:numId w:val="78"/>
              </w:numPr>
              <w:spacing w:after="33" w:line="220" w:lineRule="auto"/>
              <w:ind w:right="26" w:firstLine="48"/>
              <w:rPr>
                <w:rFonts w:ascii="Arial" w:hAnsi="Arial" w:cs="Arial"/>
                <w:sz w:val="16"/>
                <w:szCs w:val="16"/>
              </w:rPr>
            </w:pPr>
            <w:r w:rsidRPr="0002012F">
              <w:rPr>
                <w:rFonts w:ascii="Arial" w:hAnsi="Arial" w:cs="Arial"/>
                <w:sz w:val="16"/>
                <w:szCs w:val="16"/>
              </w:rPr>
              <w:t>Base de Piedra: las piedras se colocarán a mano y a martillo sobre el lecho de tierra, perpendicularmente a la plataforma, siguiendo la conformación de la sección transversal y con la menor dimensión hacia abajo, La mayor dimensión en su superficie externa estará orientada en sentido normal al eje de la calzada y las piedras estarán intima una con otras. El pavimento así construido será confinado en su costado por el cordón en la dirección al eje, y los extremos por cordones perdidos.</w:t>
            </w:r>
          </w:p>
          <w:p w14:paraId="21E2E79A" w14:textId="77777777" w:rsidR="00E90A27" w:rsidRPr="0002012F" w:rsidRDefault="00E90A27" w:rsidP="00E90A27">
            <w:pPr>
              <w:numPr>
                <w:ilvl w:val="0"/>
                <w:numId w:val="78"/>
              </w:numPr>
              <w:spacing w:after="33" w:line="220" w:lineRule="auto"/>
              <w:ind w:right="26" w:firstLine="48"/>
              <w:rPr>
                <w:rFonts w:ascii="Arial" w:hAnsi="Arial" w:cs="Arial"/>
                <w:sz w:val="16"/>
                <w:szCs w:val="16"/>
              </w:rPr>
            </w:pPr>
            <w:r w:rsidRPr="0002012F">
              <w:rPr>
                <w:rFonts w:ascii="Arial" w:hAnsi="Arial" w:cs="Arial"/>
                <w:sz w:val="16"/>
                <w:szCs w:val="16"/>
              </w:rPr>
              <w:t xml:space="preserve">Ripio: Una vez colocada la piedra se esparcirá por toda la superficie el ripio para su penetración entre las piedras. A fin de mantener la estabilidad del conjunto se acuñarán piedras de tamaño menor entre las puntas de piedras mayores. En los tramos de pendientes superior al 4% cada 1 m de desnivel se colocarán transversalmente al pavimento cordones perdidos que se encargarán de sostener las piedras componente del pavimento, para evitar </w:t>
            </w:r>
            <w:r w:rsidRPr="0002012F">
              <w:rPr>
                <w:rFonts w:ascii="Arial" w:hAnsi="Arial" w:cs="Arial"/>
                <w:noProof/>
                <w:sz w:val="16"/>
                <w:szCs w:val="16"/>
                <w:lang w:val="en-US"/>
              </w:rPr>
              <w:drawing>
                <wp:inline distT="0" distB="0" distL="0" distR="0" wp14:anchorId="595BF29D" wp14:editId="377755BD">
                  <wp:extent cx="6097" cy="3049"/>
                  <wp:effectExtent l="0" t="0" r="0" b="0"/>
                  <wp:docPr id="12531" name="Picture 12531"/>
                  <wp:cNvGraphicFramePr/>
                  <a:graphic xmlns:a="http://schemas.openxmlformats.org/drawingml/2006/main">
                    <a:graphicData uri="http://schemas.openxmlformats.org/drawingml/2006/picture">
                      <pic:pic xmlns:pic="http://schemas.openxmlformats.org/drawingml/2006/picture">
                        <pic:nvPicPr>
                          <pic:cNvPr id="12531" name="Picture 12531"/>
                          <pic:cNvPicPr/>
                        </pic:nvPicPr>
                        <pic:blipFill>
                          <a:blip r:embed="rId16"/>
                          <a:stretch>
                            <a:fillRect/>
                          </a:stretch>
                        </pic:blipFill>
                        <pic:spPr>
                          <a:xfrm>
                            <a:off x="0" y="0"/>
                            <a:ext cx="6097" cy="3049"/>
                          </a:xfrm>
                          <a:prstGeom prst="rect">
                            <a:avLst/>
                          </a:prstGeom>
                        </pic:spPr>
                      </pic:pic>
                    </a:graphicData>
                  </a:graphic>
                </wp:inline>
              </w:drawing>
            </w:r>
            <w:r w:rsidRPr="0002012F">
              <w:rPr>
                <w:rFonts w:ascii="Arial" w:hAnsi="Arial" w:cs="Arial"/>
                <w:sz w:val="16"/>
                <w:szCs w:val="16"/>
              </w:rPr>
              <w:t>su acarreo por efecto de la velocidad adquirida por las aguas en el descenso.</w:t>
            </w:r>
          </w:p>
          <w:p w14:paraId="18DBB92B" w14:textId="77777777" w:rsidR="00E90A27" w:rsidRPr="0002012F" w:rsidRDefault="00E90A27" w:rsidP="00C66C94">
            <w:pPr>
              <w:spacing w:line="228" w:lineRule="auto"/>
              <w:ind w:right="130"/>
              <w:jc w:val="both"/>
              <w:rPr>
                <w:rFonts w:ascii="Arial" w:hAnsi="Arial" w:cs="Arial"/>
                <w:sz w:val="16"/>
                <w:szCs w:val="16"/>
              </w:rPr>
            </w:pPr>
            <w:r w:rsidRPr="0002012F">
              <w:rPr>
                <w:rFonts w:ascii="Arial" w:hAnsi="Arial" w:cs="Arial"/>
                <w:sz w:val="16"/>
                <w:szCs w:val="16"/>
              </w:rPr>
              <w:t>Así mismo en estos tramos cada 50 metros se dejará una condición abierta en los cordones condicionado el agua hacia cuneta revestida que correrán a lo largo de la vía para reducir el efecto producido sobre el pavimento por los grandes caudales y a gran velocidad.</w:t>
            </w:r>
          </w:p>
          <w:p w14:paraId="405B5F44" w14:textId="77777777" w:rsidR="00E90A27" w:rsidRPr="0002012F" w:rsidRDefault="00E90A27" w:rsidP="00C66C94">
            <w:pPr>
              <w:spacing w:line="228" w:lineRule="auto"/>
              <w:ind w:right="130"/>
              <w:jc w:val="both"/>
              <w:rPr>
                <w:rFonts w:ascii="Arial" w:hAnsi="Arial" w:cs="Arial"/>
                <w:sz w:val="16"/>
                <w:szCs w:val="16"/>
              </w:rPr>
            </w:pPr>
            <w:r w:rsidRPr="0002012F">
              <w:rPr>
                <w:rFonts w:ascii="Arial" w:hAnsi="Arial" w:cs="Arial"/>
                <w:sz w:val="16"/>
                <w:szCs w:val="16"/>
              </w:rPr>
              <w:t xml:space="preserve"> d- Relleno y Compactación: La compactación debe ejecutarse por medio mecánicos utilizando para ello un compactador vibro liso autopropulsado primeramente ante de vibrar la compactadora, esta deberá caminar sobre la conformación de piedra a fin de apretar y calzar el empedrado con su propio peso después de una o dos pasadas y viendo que el empedrado este apretado y conformado se vibrará la compactadora hasta obtener el rechazo. Durante el apisonado o la compactación mecánica se esparcirá manualmente piedras menudas y tierra para rellenar las juntas entre piedras, en la cantidad de un metro cúbico por cada 75 m2. La compactación se efectuará a partir de la línea de cordón y hacia el eje. En las zonas de grandes pendientes donde se intercalan cordones perdidos o enterrados el deterioro del cordón y además que por diferencia de asentamiento entre el cordón y el empedrado no se forme lomada o un canal en sus proximidades. Se debe tener en cuenta que la superficie final del empedrado debe quedar 5 cm por debajo del nivel de calle asfaltada de modo a que luego se proceda al bacheo o recado correspondiente.</w:t>
            </w:r>
          </w:p>
          <w:p w14:paraId="0C6299D5" w14:textId="77777777" w:rsidR="00E90A27" w:rsidRPr="0002012F" w:rsidRDefault="00E90A27" w:rsidP="00C66C94">
            <w:pPr>
              <w:tabs>
                <w:tab w:val="left" w:pos="1236"/>
              </w:tabs>
              <w:rPr>
                <w:rFonts w:ascii="Arial" w:hAnsi="Arial" w:cs="Arial"/>
                <w:sz w:val="16"/>
                <w:szCs w:val="16"/>
              </w:rPr>
            </w:pPr>
          </w:p>
        </w:tc>
      </w:tr>
      <w:tr w:rsidR="00E90A27" w:rsidRPr="008C7790" w14:paraId="663E7632" w14:textId="77777777" w:rsidTr="00C66C94">
        <w:trPr>
          <w:trHeight w:val="1023"/>
        </w:trPr>
        <w:tc>
          <w:tcPr>
            <w:tcW w:w="0" w:type="auto"/>
            <w:tcBorders>
              <w:top w:val="single" w:sz="2" w:space="0" w:color="000000"/>
              <w:left w:val="single" w:sz="2" w:space="0" w:color="000000"/>
              <w:bottom w:val="single" w:sz="2" w:space="0" w:color="000000"/>
              <w:right w:val="single" w:sz="2" w:space="0" w:color="000000"/>
            </w:tcBorders>
            <w:vAlign w:val="bottom"/>
          </w:tcPr>
          <w:p w14:paraId="48862414"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15</w:t>
            </w:r>
          </w:p>
        </w:tc>
        <w:tc>
          <w:tcPr>
            <w:tcW w:w="0" w:type="auto"/>
            <w:tcBorders>
              <w:top w:val="single" w:sz="2" w:space="0" w:color="000000"/>
              <w:left w:val="single" w:sz="2" w:space="0" w:color="000000"/>
              <w:bottom w:val="single" w:sz="2" w:space="0" w:color="000000"/>
              <w:right w:val="single" w:sz="2" w:space="0" w:color="000000"/>
            </w:tcBorders>
            <w:vAlign w:val="center"/>
          </w:tcPr>
          <w:p w14:paraId="5D22F891" w14:textId="77777777" w:rsidR="00E90A27" w:rsidRPr="0002012F" w:rsidRDefault="00E90A27" w:rsidP="00C66C94">
            <w:pPr>
              <w:ind w:left="185"/>
              <w:rPr>
                <w:rFonts w:ascii="Arial" w:hAnsi="Arial" w:cs="Arial"/>
                <w:sz w:val="16"/>
                <w:szCs w:val="16"/>
              </w:rPr>
            </w:pPr>
            <w:r w:rsidRPr="0002012F">
              <w:rPr>
                <w:rFonts w:ascii="Arial" w:hAnsi="Arial" w:cs="Arial"/>
                <w:sz w:val="16"/>
                <w:szCs w:val="16"/>
              </w:rPr>
              <w:t>DESMONTE DE TIERRA Y PASTO PARA ENCAUSAR PASO DE AGUAS PROVENIENTES DE LAS LLUVIAS</w:t>
            </w:r>
          </w:p>
        </w:tc>
        <w:tc>
          <w:tcPr>
            <w:tcW w:w="0" w:type="auto"/>
            <w:tcBorders>
              <w:top w:val="single" w:sz="2" w:space="0" w:color="000000"/>
              <w:left w:val="single" w:sz="2" w:space="0" w:color="000000"/>
              <w:bottom w:val="single" w:sz="2" w:space="0" w:color="000000"/>
              <w:right w:val="single" w:sz="2" w:space="0" w:color="000000"/>
            </w:tcBorders>
          </w:tcPr>
          <w:p w14:paraId="21A6C2B2" w14:textId="77777777" w:rsidR="00E90A27" w:rsidRPr="0002012F" w:rsidRDefault="00E90A27" w:rsidP="00C66C94">
            <w:pPr>
              <w:rPr>
                <w:rFonts w:ascii="Arial" w:hAnsi="Arial" w:cs="Arial"/>
                <w:sz w:val="16"/>
                <w:szCs w:val="16"/>
              </w:rPr>
            </w:pPr>
            <w:r w:rsidRPr="0002012F">
              <w:rPr>
                <w:rFonts w:ascii="Arial" w:hAnsi="Arial" w:cs="Arial"/>
                <w:sz w:val="16"/>
                <w:szCs w:val="16"/>
              </w:rPr>
              <w:t>En los bordes de empedrado, donde actualmente hay cordón de piedra, existe acumulación de tierra que con el paso del tiempo se compactó.</w:t>
            </w:r>
          </w:p>
          <w:p w14:paraId="1587EF59" w14:textId="77777777" w:rsidR="00E90A27" w:rsidRPr="0002012F" w:rsidRDefault="00E90A27" w:rsidP="00C66C94">
            <w:pPr>
              <w:rPr>
                <w:rFonts w:ascii="Arial" w:hAnsi="Arial" w:cs="Arial"/>
                <w:sz w:val="16"/>
                <w:szCs w:val="16"/>
              </w:rPr>
            </w:pPr>
            <w:r w:rsidRPr="0002012F">
              <w:rPr>
                <w:rFonts w:ascii="Arial" w:hAnsi="Arial" w:cs="Arial"/>
                <w:sz w:val="16"/>
                <w:szCs w:val="16"/>
              </w:rPr>
              <w:t>Esta tierra es la que será desmontada en su totalidad, a fin de dejar el área de cuneta libre para la circulación de las agua s de lluvia.</w:t>
            </w:r>
          </w:p>
          <w:p w14:paraId="1AF5E427" w14:textId="77777777" w:rsidR="00E90A27" w:rsidRPr="0002012F" w:rsidRDefault="00E90A27" w:rsidP="00C66C94">
            <w:pPr>
              <w:rPr>
                <w:rFonts w:ascii="Arial" w:hAnsi="Arial" w:cs="Arial"/>
                <w:sz w:val="16"/>
                <w:szCs w:val="16"/>
              </w:rPr>
            </w:pPr>
          </w:p>
        </w:tc>
      </w:tr>
      <w:tr w:rsidR="00E90A27" w:rsidRPr="008C7790" w14:paraId="3BF90179" w14:textId="77777777" w:rsidTr="00C66C94">
        <w:trPr>
          <w:trHeight w:val="1314"/>
        </w:trPr>
        <w:tc>
          <w:tcPr>
            <w:tcW w:w="0" w:type="auto"/>
            <w:tcBorders>
              <w:top w:val="single" w:sz="2" w:space="0" w:color="000000"/>
              <w:left w:val="single" w:sz="2" w:space="0" w:color="000000"/>
              <w:bottom w:val="single" w:sz="2" w:space="0" w:color="000000"/>
              <w:right w:val="single" w:sz="2" w:space="0" w:color="000000"/>
            </w:tcBorders>
            <w:vAlign w:val="bottom"/>
          </w:tcPr>
          <w:p w14:paraId="054947B1" w14:textId="77777777" w:rsidR="00E90A27" w:rsidRPr="0002012F" w:rsidRDefault="00E90A27" w:rsidP="00C66C94">
            <w:pPr>
              <w:rPr>
                <w:rFonts w:ascii="Arial" w:hAnsi="Arial" w:cs="Arial"/>
                <w:sz w:val="16"/>
                <w:szCs w:val="16"/>
              </w:rPr>
            </w:pPr>
            <w:r w:rsidRPr="0002012F">
              <w:rPr>
                <w:rFonts w:ascii="Arial" w:hAnsi="Arial" w:cs="Arial"/>
                <w:sz w:val="16"/>
                <w:szCs w:val="16"/>
              </w:rPr>
              <w:t>16</w:t>
            </w:r>
          </w:p>
        </w:tc>
        <w:tc>
          <w:tcPr>
            <w:tcW w:w="0" w:type="auto"/>
            <w:tcBorders>
              <w:top w:val="single" w:sz="2" w:space="0" w:color="000000"/>
              <w:left w:val="single" w:sz="2" w:space="0" w:color="000000"/>
              <w:bottom w:val="single" w:sz="2" w:space="0" w:color="000000"/>
              <w:right w:val="single" w:sz="2" w:space="0" w:color="000000"/>
            </w:tcBorders>
            <w:vAlign w:val="center"/>
          </w:tcPr>
          <w:p w14:paraId="674FF783" w14:textId="77777777" w:rsidR="00E90A27" w:rsidRPr="0002012F" w:rsidRDefault="00E90A27" w:rsidP="00C66C94">
            <w:pPr>
              <w:jc w:val="center"/>
              <w:rPr>
                <w:rFonts w:ascii="Arial" w:hAnsi="Arial" w:cs="Arial"/>
                <w:sz w:val="16"/>
                <w:szCs w:val="16"/>
              </w:rPr>
            </w:pPr>
            <w:r w:rsidRPr="0002012F">
              <w:rPr>
                <w:rFonts w:ascii="Arial" w:hAnsi="Arial" w:cs="Arial"/>
                <w:sz w:val="16"/>
                <w:szCs w:val="16"/>
              </w:rPr>
              <w:t>LIMPIEZA DE CUNETA</w:t>
            </w:r>
          </w:p>
        </w:tc>
        <w:tc>
          <w:tcPr>
            <w:tcW w:w="0" w:type="auto"/>
            <w:tcBorders>
              <w:top w:val="single" w:sz="2" w:space="0" w:color="000000"/>
              <w:left w:val="single" w:sz="2" w:space="0" w:color="000000"/>
              <w:bottom w:val="single" w:sz="2" w:space="0" w:color="000000"/>
              <w:right w:val="single" w:sz="2" w:space="0" w:color="000000"/>
            </w:tcBorders>
          </w:tcPr>
          <w:p w14:paraId="01D74EDC" w14:textId="77777777" w:rsidR="00E90A27" w:rsidRPr="0002012F" w:rsidRDefault="00E90A27" w:rsidP="00C66C94">
            <w:pPr>
              <w:ind w:left="62"/>
              <w:rPr>
                <w:rFonts w:ascii="Arial" w:hAnsi="Arial" w:cs="Arial"/>
                <w:sz w:val="16"/>
                <w:szCs w:val="16"/>
              </w:rPr>
            </w:pPr>
            <w:r w:rsidRPr="0002012F">
              <w:rPr>
                <w:rFonts w:ascii="Arial" w:hAnsi="Arial" w:cs="Arial"/>
                <w:sz w:val="16"/>
                <w:szCs w:val="16"/>
              </w:rPr>
              <w:t>Esto es en los lugares donde si ya hay cuneta de suelo natural a cielo abierto, también existen zonas donde hay acumulación de material orgánico, basuras y acumulaciones de tierra. Este rubro específicamente se trata de la limpieza del retiro de todo</w:t>
            </w:r>
            <w:r>
              <w:rPr>
                <w:rFonts w:ascii="Arial" w:hAnsi="Arial" w:cs="Arial"/>
                <w:sz w:val="16"/>
                <w:szCs w:val="16"/>
              </w:rPr>
              <w:t xml:space="preserve"> </w:t>
            </w:r>
            <w:r w:rsidRPr="0002012F">
              <w:rPr>
                <w:rFonts w:ascii="Arial" w:hAnsi="Arial" w:cs="Arial"/>
                <w:sz w:val="16"/>
                <w:szCs w:val="16"/>
              </w:rPr>
              <w:t>materia tipo basura, desmonte de las tierras cumuladas.</w:t>
            </w:r>
          </w:p>
        </w:tc>
      </w:tr>
      <w:tr w:rsidR="00E90A27" w:rsidRPr="008C7790" w14:paraId="483C1D2E" w14:textId="77777777" w:rsidTr="00C66C94">
        <w:trPr>
          <w:trHeight w:val="1786"/>
        </w:trPr>
        <w:tc>
          <w:tcPr>
            <w:tcW w:w="0" w:type="auto"/>
            <w:tcBorders>
              <w:top w:val="single" w:sz="2" w:space="0" w:color="000000"/>
              <w:left w:val="single" w:sz="2" w:space="0" w:color="000000"/>
              <w:bottom w:val="single" w:sz="2" w:space="0" w:color="000000"/>
              <w:right w:val="single" w:sz="2" w:space="0" w:color="000000"/>
            </w:tcBorders>
            <w:vAlign w:val="bottom"/>
          </w:tcPr>
          <w:p w14:paraId="5ABA5799"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17</w:t>
            </w:r>
          </w:p>
        </w:tc>
        <w:tc>
          <w:tcPr>
            <w:tcW w:w="0" w:type="auto"/>
            <w:tcBorders>
              <w:top w:val="single" w:sz="2" w:space="0" w:color="000000"/>
              <w:left w:val="single" w:sz="2" w:space="0" w:color="000000"/>
              <w:bottom w:val="single" w:sz="2" w:space="0" w:color="000000"/>
              <w:right w:val="single" w:sz="2" w:space="0" w:color="000000"/>
            </w:tcBorders>
            <w:vAlign w:val="center"/>
          </w:tcPr>
          <w:p w14:paraId="39BF74DB" w14:textId="77777777" w:rsidR="00E90A27" w:rsidRPr="0002012F" w:rsidRDefault="00E90A27" w:rsidP="00C66C94">
            <w:pPr>
              <w:ind w:left="185"/>
              <w:rPr>
                <w:rFonts w:ascii="Arial" w:hAnsi="Arial" w:cs="Arial"/>
                <w:sz w:val="16"/>
                <w:szCs w:val="16"/>
              </w:rPr>
            </w:pPr>
            <w:r w:rsidRPr="0002012F">
              <w:rPr>
                <w:rFonts w:ascii="Arial" w:hAnsi="Arial" w:cs="Arial"/>
                <w:sz w:val="16"/>
                <w:szCs w:val="16"/>
              </w:rPr>
              <w:t>CORDON CUNETA DE H° CON JUNTA DE DILATACION C/ 3M ,63 M X 1,0 M X 0,1 M</w:t>
            </w:r>
          </w:p>
        </w:tc>
        <w:tc>
          <w:tcPr>
            <w:tcW w:w="0" w:type="auto"/>
            <w:tcBorders>
              <w:top w:val="single" w:sz="2" w:space="0" w:color="000000"/>
              <w:left w:val="single" w:sz="2" w:space="0" w:color="000000"/>
              <w:bottom w:val="single" w:sz="2" w:space="0" w:color="000000"/>
              <w:right w:val="single" w:sz="2" w:space="0" w:color="000000"/>
            </w:tcBorders>
          </w:tcPr>
          <w:p w14:paraId="00F2BB19" w14:textId="77777777" w:rsidR="00E90A27" w:rsidRPr="0002012F" w:rsidRDefault="00E90A27" w:rsidP="00C66C94">
            <w:pPr>
              <w:ind w:left="62"/>
              <w:rPr>
                <w:rFonts w:ascii="Arial" w:hAnsi="Arial" w:cs="Arial"/>
                <w:sz w:val="16"/>
                <w:szCs w:val="16"/>
              </w:rPr>
            </w:pPr>
            <w:r w:rsidRPr="0002012F">
              <w:rPr>
                <w:rFonts w:ascii="Arial" w:hAnsi="Arial" w:cs="Arial"/>
                <w:sz w:val="16"/>
                <w:szCs w:val="16"/>
              </w:rPr>
              <w:t>En las zonas indicadas en los planos se construirá cuneta de Hormigón, de acuerdo a estas Especificaciones y en conformidad con las alineaciones, cotas y dimensiones que figuran en los planos o en las órdenes emitidas por la Fiscalización.</w:t>
            </w:r>
          </w:p>
          <w:p w14:paraId="7B0050C5" w14:textId="77777777" w:rsidR="00E90A27" w:rsidRPr="0002012F" w:rsidRDefault="00E90A27" w:rsidP="00C66C94">
            <w:pPr>
              <w:ind w:left="62"/>
              <w:rPr>
                <w:rFonts w:ascii="Arial" w:hAnsi="Arial" w:cs="Arial"/>
                <w:sz w:val="16"/>
                <w:szCs w:val="16"/>
              </w:rPr>
            </w:pPr>
            <w:r w:rsidRPr="0002012F">
              <w:rPr>
                <w:rFonts w:ascii="Arial" w:hAnsi="Arial" w:cs="Arial"/>
                <w:sz w:val="16"/>
                <w:szCs w:val="16"/>
              </w:rPr>
              <w:t>Ejecución: La Base de asiento de la cuneta deberá ser compactada y conformada hasta que presente una superficie plana de conformidad con la sección indicada en los planos todo el material blando inestable deberá ser retirado y dispuesto en forma aceptable, Los badenes de hormigón deberán ser cargadas "in situ" en segmentos de 3m., de longitud con el empleo de encofrado lateral.</w:t>
            </w:r>
          </w:p>
          <w:p w14:paraId="56279997" w14:textId="77777777" w:rsidR="00E90A27" w:rsidRPr="0002012F" w:rsidRDefault="00E90A27" w:rsidP="00C66C94">
            <w:pPr>
              <w:ind w:left="62"/>
              <w:rPr>
                <w:rFonts w:ascii="Arial" w:hAnsi="Arial" w:cs="Arial"/>
                <w:sz w:val="16"/>
                <w:szCs w:val="16"/>
              </w:rPr>
            </w:pPr>
            <w:r w:rsidRPr="0002012F">
              <w:rPr>
                <w:rFonts w:ascii="Arial" w:hAnsi="Arial" w:cs="Arial"/>
                <w:sz w:val="16"/>
                <w:szCs w:val="16"/>
              </w:rPr>
              <w:t>El hormigón recién colocado deberá ser resguardado contra la intemperie y curado por lo menos durante 7 días esto implica que el hormigón será humedecido y conservado húmedo durante este periodo, de acuerdo a órdenes de la fiscalización. La cuneta debe ser paralela, en plante en perfil, al eje de la calzada.</w:t>
            </w:r>
          </w:p>
        </w:tc>
      </w:tr>
      <w:tr w:rsidR="00E90A27" w:rsidRPr="008C7790" w14:paraId="71C0BAE8" w14:textId="77777777" w:rsidTr="00C66C94">
        <w:trPr>
          <w:trHeight w:val="1786"/>
        </w:trPr>
        <w:tc>
          <w:tcPr>
            <w:tcW w:w="0" w:type="auto"/>
            <w:tcBorders>
              <w:top w:val="single" w:sz="2" w:space="0" w:color="000000"/>
              <w:left w:val="single" w:sz="2" w:space="0" w:color="000000"/>
              <w:bottom w:val="single" w:sz="2" w:space="0" w:color="000000"/>
              <w:right w:val="single" w:sz="2" w:space="0" w:color="000000"/>
            </w:tcBorders>
            <w:vAlign w:val="bottom"/>
          </w:tcPr>
          <w:p w14:paraId="45385A0F"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18</w:t>
            </w:r>
          </w:p>
        </w:tc>
        <w:tc>
          <w:tcPr>
            <w:tcW w:w="0" w:type="auto"/>
            <w:tcBorders>
              <w:top w:val="single" w:sz="2" w:space="0" w:color="000000"/>
              <w:left w:val="single" w:sz="2" w:space="0" w:color="000000"/>
              <w:bottom w:val="single" w:sz="2" w:space="0" w:color="000000"/>
              <w:right w:val="single" w:sz="2" w:space="0" w:color="000000"/>
            </w:tcBorders>
            <w:vAlign w:val="center"/>
          </w:tcPr>
          <w:p w14:paraId="1DE3BDF4" w14:textId="77777777" w:rsidR="00E90A27" w:rsidRPr="0002012F" w:rsidRDefault="00E90A27" w:rsidP="00C66C94">
            <w:pPr>
              <w:ind w:left="185"/>
              <w:rPr>
                <w:rFonts w:ascii="Arial" w:hAnsi="Arial" w:cs="Arial"/>
                <w:sz w:val="16"/>
                <w:szCs w:val="16"/>
              </w:rPr>
            </w:pPr>
            <w:r w:rsidRPr="0002012F">
              <w:rPr>
                <w:rFonts w:ascii="Arial" w:hAnsi="Arial" w:cs="Arial"/>
                <w:sz w:val="16"/>
                <w:szCs w:val="16"/>
              </w:rPr>
              <w:t xml:space="preserve">LOSA DE H°A° EN UN ACCESO PEATONAL 3 X 2 x 0.15 m </w:t>
            </w:r>
          </w:p>
        </w:tc>
        <w:tc>
          <w:tcPr>
            <w:tcW w:w="0" w:type="auto"/>
            <w:tcBorders>
              <w:top w:val="single" w:sz="2" w:space="0" w:color="000000"/>
              <w:left w:val="single" w:sz="2" w:space="0" w:color="000000"/>
              <w:bottom w:val="single" w:sz="2" w:space="0" w:color="000000"/>
              <w:right w:val="single" w:sz="2" w:space="0" w:color="000000"/>
            </w:tcBorders>
          </w:tcPr>
          <w:p w14:paraId="44FAFE93" w14:textId="77777777" w:rsidR="00E90A27" w:rsidRPr="0002012F" w:rsidRDefault="00E90A27" w:rsidP="00C66C94">
            <w:pPr>
              <w:ind w:left="62"/>
              <w:rPr>
                <w:rFonts w:ascii="Arial" w:hAnsi="Arial" w:cs="Arial"/>
                <w:sz w:val="16"/>
                <w:szCs w:val="16"/>
              </w:rPr>
            </w:pPr>
            <w:r w:rsidRPr="0002012F">
              <w:rPr>
                <w:rFonts w:ascii="Arial" w:hAnsi="Arial" w:cs="Arial"/>
                <w:sz w:val="16"/>
                <w:szCs w:val="16"/>
              </w:rPr>
              <w:t>En sitio indicado en los planos se construirá un acceso de losa, (tipo pequeño puente) de Hormigón, de acuerdo a estas Especificaciones y en conformidad con las alineaciones, cotas y dimensiones que figuran en los planos o en las órdenes emitidas por la Fiscalización.</w:t>
            </w:r>
          </w:p>
          <w:p w14:paraId="6C052B6F" w14:textId="77777777" w:rsidR="00E90A27" w:rsidRPr="0002012F" w:rsidRDefault="00E90A27" w:rsidP="00C66C94">
            <w:pPr>
              <w:ind w:left="62"/>
              <w:rPr>
                <w:rFonts w:ascii="Arial" w:hAnsi="Arial" w:cs="Arial"/>
                <w:sz w:val="16"/>
                <w:szCs w:val="16"/>
              </w:rPr>
            </w:pPr>
            <w:r w:rsidRPr="0002012F">
              <w:rPr>
                <w:rFonts w:ascii="Arial" w:hAnsi="Arial" w:cs="Arial"/>
                <w:sz w:val="16"/>
                <w:szCs w:val="16"/>
              </w:rPr>
              <w:t>Ejecución: La Base de asiento de la cuneta deberá ser compactada y conformada hasta que presente una superficie plana de conformidad con la losa indicada en los planos todo el material blando inestable deberá ser retirado y dispuesto en forma aceptable, Las losas</w:t>
            </w:r>
          </w:p>
          <w:p w14:paraId="1D603FF5" w14:textId="77777777" w:rsidR="00E90A27" w:rsidRPr="0002012F" w:rsidRDefault="00E90A27" w:rsidP="00C66C94">
            <w:pPr>
              <w:rPr>
                <w:rFonts w:ascii="Arial" w:hAnsi="Arial" w:cs="Arial"/>
                <w:sz w:val="16"/>
                <w:szCs w:val="16"/>
              </w:rPr>
            </w:pPr>
            <w:r w:rsidRPr="0002012F">
              <w:rPr>
                <w:rFonts w:ascii="Arial" w:hAnsi="Arial" w:cs="Arial"/>
                <w:sz w:val="16"/>
                <w:szCs w:val="16"/>
              </w:rPr>
              <w:t xml:space="preserve"> de hormigón deberán ser cargadas "in situ" en segmentos de 3m., de longitud con el empleo de encofrado lateral.</w:t>
            </w:r>
          </w:p>
          <w:p w14:paraId="10824C95" w14:textId="77777777" w:rsidR="00E90A27" w:rsidRPr="0002012F" w:rsidRDefault="00E90A27" w:rsidP="00C66C94">
            <w:pPr>
              <w:ind w:left="62"/>
              <w:rPr>
                <w:rFonts w:ascii="Arial" w:hAnsi="Arial" w:cs="Arial"/>
                <w:sz w:val="16"/>
                <w:szCs w:val="16"/>
              </w:rPr>
            </w:pPr>
            <w:r w:rsidRPr="0002012F">
              <w:rPr>
                <w:rFonts w:ascii="Arial" w:hAnsi="Arial" w:cs="Arial"/>
                <w:sz w:val="16"/>
                <w:szCs w:val="16"/>
              </w:rPr>
              <w:lastRenderedPageBreak/>
              <w:t>El hormigón recién colocado deberá ser resguardado contra la intemperie y curado por lo menos durante 7 días esto implica que el hormigón será humedecido y conservado húmedo durante este periodo, de acuerdo a órdenes de la fiscalización.</w:t>
            </w:r>
          </w:p>
        </w:tc>
      </w:tr>
      <w:tr w:rsidR="00E90A27" w:rsidRPr="008C7790" w14:paraId="3A2BC41D" w14:textId="77777777" w:rsidTr="00C66C94">
        <w:trPr>
          <w:trHeight w:val="1350"/>
        </w:trPr>
        <w:tc>
          <w:tcPr>
            <w:tcW w:w="0" w:type="auto"/>
            <w:tcBorders>
              <w:top w:val="single" w:sz="2" w:space="0" w:color="000000"/>
              <w:left w:val="single" w:sz="2" w:space="0" w:color="000000"/>
              <w:bottom w:val="single" w:sz="2" w:space="0" w:color="000000"/>
              <w:right w:val="single" w:sz="2" w:space="0" w:color="000000"/>
            </w:tcBorders>
            <w:vAlign w:val="bottom"/>
          </w:tcPr>
          <w:p w14:paraId="09CF3AC4"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lastRenderedPageBreak/>
              <w:t>19</w:t>
            </w:r>
          </w:p>
        </w:tc>
        <w:tc>
          <w:tcPr>
            <w:tcW w:w="0" w:type="auto"/>
            <w:tcBorders>
              <w:top w:val="single" w:sz="2" w:space="0" w:color="000000"/>
              <w:left w:val="single" w:sz="2" w:space="0" w:color="000000"/>
              <w:bottom w:val="single" w:sz="2" w:space="0" w:color="000000"/>
              <w:right w:val="single" w:sz="2" w:space="0" w:color="000000"/>
            </w:tcBorders>
            <w:vAlign w:val="center"/>
          </w:tcPr>
          <w:p w14:paraId="6E0E14A4" w14:textId="77777777" w:rsidR="00E90A27" w:rsidRPr="0002012F" w:rsidRDefault="00E90A27" w:rsidP="00C66C94">
            <w:pPr>
              <w:ind w:left="185"/>
              <w:rPr>
                <w:rFonts w:ascii="Arial" w:hAnsi="Arial" w:cs="Arial"/>
                <w:sz w:val="16"/>
                <w:szCs w:val="16"/>
              </w:rPr>
            </w:pPr>
            <w:r w:rsidRPr="0002012F">
              <w:rPr>
                <w:rFonts w:ascii="Arial" w:hAnsi="Arial" w:cs="Arial"/>
                <w:sz w:val="16"/>
                <w:szCs w:val="16"/>
              </w:rPr>
              <w:t>PILARES DE HORMIGON DE DIAMETRO 100 MM</w:t>
            </w:r>
          </w:p>
        </w:tc>
        <w:tc>
          <w:tcPr>
            <w:tcW w:w="0" w:type="auto"/>
            <w:tcBorders>
              <w:top w:val="single" w:sz="2" w:space="0" w:color="000000"/>
              <w:left w:val="single" w:sz="2" w:space="0" w:color="000000"/>
              <w:bottom w:val="single" w:sz="2" w:space="0" w:color="000000"/>
              <w:right w:val="single" w:sz="2" w:space="0" w:color="000000"/>
            </w:tcBorders>
          </w:tcPr>
          <w:p w14:paraId="2D3AD48F" w14:textId="77777777" w:rsidR="00E90A27" w:rsidRPr="0002012F" w:rsidRDefault="00E90A27" w:rsidP="00C66C94">
            <w:pPr>
              <w:ind w:left="62"/>
              <w:rPr>
                <w:rFonts w:ascii="Arial" w:hAnsi="Arial" w:cs="Arial"/>
                <w:sz w:val="16"/>
                <w:szCs w:val="16"/>
              </w:rPr>
            </w:pPr>
            <w:r w:rsidRPr="0002012F">
              <w:rPr>
                <w:rFonts w:ascii="Arial" w:hAnsi="Arial" w:cs="Arial"/>
                <w:sz w:val="16"/>
                <w:szCs w:val="16"/>
              </w:rPr>
              <w:t>En la zona indicada en los planos, donde existe un desnivel entre la calle y la zona de cuneta / vereda se colocarán estos bolardos de concreto.</w:t>
            </w:r>
          </w:p>
          <w:p w14:paraId="44F94AE4" w14:textId="77777777" w:rsidR="00E90A27" w:rsidRPr="0002012F" w:rsidRDefault="00E90A27" w:rsidP="00C66C94">
            <w:pPr>
              <w:ind w:left="62"/>
              <w:rPr>
                <w:rFonts w:ascii="Arial" w:hAnsi="Arial" w:cs="Arial"/>
                <w:sz w:val="16"/>
                <w:szCs w:val="16"/>
              </w:rPr>
            </w:pPr>
            <w:r w:rsidRPr="0002012F">
              <w:rPr>
                <w:rFonts w:ascii="Arial" w:hAnsi="Arial" w:cs="Arial"/>
                <w:sz w:val="16"/>
                <w:szCs w:val="16"/>
              </w:rPr>
              <w:t xml:space="preserve">Serán colocados ca da 1 m de distancia entre los mismos. Se utilizará caño de PVC de 100 mm como encofrado y estos serán enterrados, 40 cm de profundidad y luego sobre el nivel de suelo se les dará una altura de 60 cm. </w:t>
            </w:r>
          </w:p>
          <w:p w14:paraId="2ABAD79C" w14:textId="77777777" w:rsidR="00E90A27" w:rsidRPr="0002012F" w:rsidRDefault="00E90A27" w:rsidP="00C66C94">
            <w:pPr>
              <w:ind w:left="62"/>
              <w:rPr>
                <w:rFonts w:ascii="Arial" w:hAnsi="Arial" w:cs="Arial"/>
                <w:sz w:val="16"/>
                <w:szCs w:val="16"/>
              </w:rPr>
            </w:pPr>
            <w:r w:rsidRPr="0002012F">
              <w:rPr>
                <w:rFonts w:ascii="Arial" w:hAnsi="Arial" w:cs="Arial"/>
                <w:sz w:val="16"/>
                <w:szCs w:val="16"/>
              </w:rPr>
              <w:t>Una vez colocado y asegurado de manera que quede perfectamente vertical se procederá al cargar con concreto.</w:t>
            </w:r>
          </w:p>
          <w:p w14:paraId="5CEE39C9" w14:textId="77777777" w:rsidR="00E90A27" w:rsidRPr="0002012F" w:rsidRDefault="00E90A27" w:rsidP="00C66C94">
            <w:pPr>
              <w:rPr>
                <w:rFonts w:ascii="Arial" w:hAnsi="Arial" w:cs="Arial"/>
                <w:sz w:val="16"/>
                <w:szCs w:val="16"/>
              </w:rPr>
            </w:pPr>
          </w:p>
        </w:tc>
      </w:tr>
      <w:tr w:rsidR="00E90A27" w:rsidRPr="008C7790" w14:paraId="45B8B09B" w14:textId="77777777" w:rsidTr="00C66C94">
        <w:trPr>
          <w:trHeight w:val="1230"/>
        </w:trPr>
        <w:tc>
          <w:tcPr>
            <w:tcW w:w="0" w:type="auto"/>
            <w:tcBorders>
              <w:top w:val="single" w:sz="2" w:space="0" w:color="000000"/>
              <w:left w:val="single" w:sz="2" w:space="0" w:color="000000"/>
              <w:bottom w:val="single" w:sz="2" w:space="0" w:color="000000"/>
              <w:right w:val="single" w:sz="2" w:space="0" w:color="000000"/>
            </w:tcBorders>
            <w:vAlign w:val="bottom"/>
          </w:tcPr>
          <w:p w14:paraId="3C0F5C2F" w14:textId="77777777" w:rsidR="00E90A27" w:rsidRPr="0002012F" w:rsidRDefault="00E90A27" w:rsidP="00C66C94">
            <w:pPr>
              <w:ind w:left="160"/>
              <w:jc w:val="center"/>
              <w:rPr>
                <w:rFonts w:ascii="Arial" w:hAnsi="Arial" w:cs="Arial"/>
                <w:sz w:val="16"/>
                <w:szCs w:val="16"/>
              </w:rPr>
            </w:pPr>
            <w:r w:rsidRPr="0002012F">
              <w:rPr>
                <w:rFonts w:ascii="Arial" w:hAnsi="Arial" w:cs="Arial"/>
                <w:sz w:val="16"/>
                <w:szCs w:val="16"/>
              </w:rPr>
              <w:t>20</w:t>
            </w:r>
          </w:p>
        </w:tc>
        <w:tc>
          <w:tcPr>
            <w:tcW w:w="0" w:type="auto"/>
            <w:tcBorders>
              <w:top w:val="single" w:sz="2" w:space="0" w:color="000000"/>
              <w:left w:val="single" w:sz="2" w:space="0" w:color="000000"/>
              <w:bottom w:val="single" w:sz="2" w:space="0" w:color="000000"/>
              <w:right w:val="single" w:sz="2" w:space="0" w:color="000000"/>
            </w:tcBorders>
            <w:vAlign w:val="center"/>
          </w:tcPr>
          <w:p w14:paraId="34505423" w14:textId="77777777" w:rsidR="00E90A27" w:rsidRPr="0002012F" w:rsidRDefault="00E90A27" w:rsidP="00C66C94">
            <w:pPr>
              <w:ind w:left="185"/>
              <w:rPr>
                <w:rFonts w:ascii="Arial" w:hAnsi="Arial" w:cs="Arial"/>
                <w:sz w:val="16"/>
                <w:szCs w:val="16"/>
              </w:rPr>
            </w:pPr>
            <w:r w:rsidRPr="0002012F">
              <w:rPr>
                <w:rFonts w:ascii="Arial" w:hAnsi="Arial" w:cs="Arial"/>
                <w:sz w:val="16"/>
                <w:szCs w:val="16"/>
              </w:rPr>
              <w:t>LIMPIEZA FINAL DE OBRAS</w:t>
            </w:r>
          </w:p>
        </w:tc>
        <w:tc>
          <w:tcPr>
            <w:tcW w:w="0" w:type="auto"/>
            <w:tcBorders>
              <w:top w:val="single" w:sz="2" w:space="0" w:color="000000"/>
              <w:left w:val="single" w:sz="2" w:space="0" w:color="000000"/>
              <w:bottom w:val="single" w:sz="2" w:space="0" w:color="000000"/>
              <w:right w:val="single" w:sz="2" w:space="0" w:color="000000"/>
            </w:tcBorders>
          </w:tcPr>
          <w:p w14:paraId="08B88D1F" w14:textId="77777777" w:rsidR="00E90A27" w:rsidRPr="0002012F" w:rsidRDefault="00E90A27" w:rsidP="00C66C94">
            <w:pPr>
              <w:spacing w:after="8" w:line="233" w:lineRule="auto"/>
              <w:ind w:left="14" w:right="293" w:firstLine="24"/>
              <w:jc w:val="both"/>
              <w:rPr>
                <w:rFonts w:ascii="Arial" w:hAnsi="Arial" w:cs="Arial"/>
                <w:sz w:val="16"/>
                <w:szCs w:val="16"/>
              </w:rPr>
            </w:pPr>
            <w:r w:rsidRPr="0002012F">
              <w:rPr>
                <w:rFonts w:ascii="Arial" w:hAnsi="Arial" w:cs="Arial"/>
                <w:sz w:val="16"/>
                <w:szCs w:val="16"/>
              </w:rPr>
              <w:t>Limpieza final de obra, comprende todos los trabajos para dejar el área de obra perfectamente limpia, se deberá retirar todo resto de material sobrante del predio. Las obras auxiliares construidas por el</w:t>
            </w:r>
          </w:p>
          <w:p w14:paraId="2B0A9FE7" w14:textId="77777777" w:rsidR="00E90A27" w:rsidRPr="0002012F" w:rsidRDefault="00E90A27" w:rsidP="00C66C94">
            <w:pPr>
              <w:spacing w:after="36" w:line="217" w:lineRule="auto"/>
              <w:ind w:left="5" w:firstLine="5"/>
              <w:jc w:val="both"/>
              <w:rPr>
                <w:rFonts w:ascii="Arial" w:hAnsi="Arial" w:cs="Arial"/>
                <w:sz w:val="16"/>
                <w:szCs w:val="16"/>
              </w:rPr>
            </w:pPr>
            <w:r w:rsidRPr="0002012F">
              <w:rPr>
                <w:rFonts w:ascii="Arial" w:hAnsi="Arial" w:cs="Arial"/>
                <w:sz w:val="16"/>
                <w:szCs w:val="16"/>
              </w:rPr>
              <w:t>CONTRATISTA, serán desmanteladas y retiradas. Las zanjas de mezclas serán levantadas y rellenadas.</w:t>
            </w:r>
          </w:p>
          <w:p w14:paraId="51A518E3" w14:textId="77777777" w:rsidR="00E90A27" w:rsidRPr="0002012F" w:rsidRDefault="00E90A27" w:rsidP="00C66C94">
            <w:pPr>
              <w:rPr>
                <w:rFonts w:ascii="Arial" w:hAnsi="Arial" w:cs="Arial"/>
                <w:sz w:val="16"/>
                <w:szCs w:val="16"/>
              </w:rPr>
            </w:pPr>
            <w:r w:rsidRPr="0002012F">
              <w:rPr>
                <w:rFonts w:ascii="Arial" w:hAnsi="Arial" w:cs="Arial"/>
                <w:sz w:val="16"/>
                <w:szCs w:val="16"/>
              </w:rPr>
              <w:t>Todos estos trabajos deberán tener la aprobación de la Fiscalización de obra</w:t>
            </w:r>
          </w:p>
        </w:tc>
      </w:tr>
    </w:tbl>
    <w:p w14:paraId="00943509" w14:textId="77777777" w:rsidR="009575B3" w:rsidRPr="009575B3" w:rsidRDefault="009575B3" w:rsidP="009575B3">
      <w:pPr>
        <w:rPr>
          <w:rFonts w:ascii="Times New Roman"/>
          <w:sz w:val="20"/>
        </w:rPr>
        <w:sectPr w:rsidR="009575B3" w:rsidRPr="009575B3">
          <w:pgSz w:w="11900" w:h="16840"/>
          <w:pgMar w:top="1140" w:right="560" w:bottom="560" w:left="1120" w:header="0" w:footer="288" w:gutter="0"/>
          <w:cols w:space="720"/>
        </w:sectPr>
      </w:pPr>
    </w:p>
    <w:p w14:paraId="50C347C0" w14:textId="3442444C" w:rsidR="00C87413" w:rsidRDefault="00C87413">
      <w:pPr>
        <w:pStyle w:val="Textoindependiente"/>
        <w:spacing w:before="9"/>
        <w:rPr>
          <w:i/>
          <w:sz w:val="11"/>
        </w:rPr>
      </w:pPr>
    </w:p>
    <w:p w14:paraId="70286E7A" w14:textId="77777777" w:rsidR="00C87413" w:rsidRDefault="00C87413">
      <w:pPr>
        <w:pStyle w:val="Textoindependiente"/>
        <w:spacing w:before="178"/>
        <w:rPr>
          <w:i/>
        </w:rPr>
      </w:pPr>
    </w:p>
    <w:p w14:paraId="70E43584" w14:textId="77777777" w:rsidR="00C87413" w:rsidRDefault="00C87413">
      <w:pPr>
        <w:pStyle w:val="Textoindependiente"/>
        <w:rPr>
          <w:sz w:val="20"/>
        </w:rPr>
      </w:pPr>
    </w:p>
    <w:p w14:paraId="5F998CCB" w14:textId="77777777" w:rsidR="00C87413" w:rsidRDefault="00C87413">
      <w:pPr>
        <w:rPr>
          <w:sz w:val="20"/>
        </w:rPr>
        <w:sectPr w:rsidR="00C87413">
          <w:pgSz w:w="11900" w:h="16840"/>
          <w:pgMar w:top="1140" w:right="560" w:bottom="560" w:left="1120" w:header="0" w:footer="288" w:gutter="0"/>
          <w:cols w:space="720"/>
        </w:sectPr>
      </w:pPr>
    </w:p>
    <w:p w14:paraId="1C562532" w14:textId="77777777" w:rsidR="00C87413" w:rsidRDefault="00C87413">
      <w:pPr>
        <w:rPr>
          <w:sz w:val="18"/>
        </w:rPr>
        <w:sectPr w:rsidR="00C87413">
          <w:pgSz w:w="11900" w:h="16840"/>
          <w:pgMar w:top="1140" w:right="560" w:bottom="1151" w:left="1120" w:header="0" w:footer="288" w:gutter="0"/>
          <w:cols w:space="720"/>
        </w:sectPr>
      </w:pPr>
    </w:p>
    <w:p w14:paraId="3F54091F" w14:textId="77777777" w:rsidR="00C87413" w:rsidRDefault="00C87413">
      <w:pPr>
        <w:rPr>
          <w:rFonts w:ascii="Times New Roman"/>
          <w:sz w:val="18"/>
        </w:rPr>
      </w:pPr>
    </w:p>
    <w:p w14:paraId="2F10B8A5" w14:textId="3D61AB80" w:rsidR="005F780F" w:rsidRDefault="005F780F" w:rsidP="005F780F">
      <w:r>
        <w:tab/>
      </w:r>
      <w:r>
        <w:tab/>
      </w:r>
    </w:p>
    <w:p w14:paraId="52540646" w14:textId="77777777" w:rsidR="005F780F" w:rsidRDefault="005F780F" w:rsidP="005F780F">
      <w:pPr>
        <w:tabs>
          <w:tab w:val="left" w:pos="1875"/>
        </w:tabs>
        <w:jc w:val="both"/>
        <w:rPr>
          <w:rFonts w:ascii="Times New Roman"/>
          <w:sz w:val="18"/>
        </w:rPr>
      </w:pPr>
    </w:p>
    <w:p w14:paraId="10A9A791" w14:textId="21942307" w:rsidR="00A52880" w:rsidRDefault="00A52880" w:rsidP="00A52880">
      <w:r>
        <w:tab/>
      </w:r>
      <w:r>
        <w:tab/>
      </w:r>
    </w:p>
    <w:p w14:paraId="4C76D6BE" w14:textId="77777777" w:rsidR="00A52880" w:rsidRDefault="00A52880" w:rsidP="005F780F">
      <w:pPr>
        <w:tabs>
          <w:tab w:val="left" w:pos="1875"/>
        </w:tabs>
        <w:rPr>
          <w:rFonts w:ascii="Times New Roman"/>
          <w:sz w:val="18"/>
        </w:rPr>
      </w:pPr>
    </w:p>
    <w:p w14:paraId="0994CC60" w14:textId="77777777" w:rsidR="00A52880" w:rsidRDefault="00A52880" w:rsidP="005F780F">
      <w:pPr>
        <w:tabs>
          <w:tab w:val="left" w:pos="1875"/>
        </w:tabs>
        <w:rPr>
          <w:rFonts w:ascii="Times New Roman"/>
          <w:sz w:val="18"/>
        </w:rPr>
      </w:pPr>
    </w:p>
    <w:p w14:paraId="0F602474" w14:textId="77777777" w:rsidR="00A52880" w:rsidRDefault="00A52880" w:rsidP="005F780F">
      <w:pPr>
        <w:tabs>
          <w:tab w:val="left" w:pos="1875"/>
        </w:tabs>
        <w:rPr>
          <w:rFonts w:ascii="Times New Roman"/>
          <w:sz w:val="18"/>
        </w:rPr>
      </w:pPr>
    </w:p>
    <w:p w14:paraId="57CFC695" w14:textId="77777777" w:rsidR="00A52880" w:rsidRDefault="00A52880" w:rsidP="005F780F">
      <w:pPr>
        <w:tabs>
          <w:tab w:val="left" w:pos="1875"/>
        </w:tabs>
        <w:rPr>
          <w:rFonts w:ascii="Times New Roman"/>
          <w:sz w:val="18"/>
        </w:rPr>
      </w:pPr>
    </w:p>
    <w:p w14:paraId="209E66AF" w14:textId="5C88C5E4" w:rsidR="0067638E" w:rsidRPr="0094485B" w:rsidRDefault="0067638E" w:rsidP="0094485B"/>
    <w:p w14:paraId="29347996" w14:textId="50596B02" w:rsidR="00A52880" w:rsidRPr="00A52880" w:rsidRDefault="00A52880" w:rsidP="00A52880">
      <w:pPr>
        <w:rPr>
          <w:rFonts w:ascii="Times New Roman"/>
          <w:sz w:val="18"/>
        </w:rPr>
        <w:sectPr w:rsidR="00A52880" w:rsidRPr="00A52880">
          <w:type w:val="continuous"/>
          <w:pgSz w:w="11900" w:h="16840"/>
          <w:pgMar w:top="1120" w:right="560" w:bottom="560" w:left="1120" w:header="0" w:footer="288" w:gutter="0"/>
          <w:cols w:space="720"/>
        </w:sectPr>
      </w:pPr>
    </w:p>
    <w:p w14:paraId="2DD6B4AD" w14:textId="77777777" w:rsidR="00C87413" w:rsidRDefault="00C87413">
      <w:pPr>
        <w:spacing w:line="268" w:lineRule="auto"/>
        <w:rPr>
          <w:sz w:val="18"/>
        </w:rPr>
        <w:sectPr w:rsidR="00C87413">
          <w:pgSz w:w="11900" w:h="16840"/>
          <w:pgMar w:top="1100" w:right="560" w:bottom="480" w:left="1120" w:header="0" w:footer="288" w:gutter="0"/>
          <w:cols w:space="720"/>
        </w:sectPr>
      </w:pPr>
    </w:p>
    <w:p w14:paraId="71D077C1" w14:textId="77777777" w:rsidR="00C87413" w:rsidRDefault="00C87413">
      <w:pPr>
        <w:rPr>
          <w:sz w:val="18"/>
        </w:rPr>
        <w:sectPr w:rsidR="00C87413">
          <w:pgSz w:w="11900" w:h="16840"/>
          <w:pgMar w:top="1100" w:right="560" w:bottom="480" w:left="1120" w:header="0" w:footer="288" w:gutter="0"/>
          <w:cols w:space="720"/>
        </w:sectPr>
      </w:pPr>
    </w:p>
    <w:p w14:paraId="31A18337" w14:textId="77777777" w:rsidR="00C87413" w:rsidRDefault="00C87413">
      <w:pPr>
        <w:spacing w:line="268" w:lineRule="auto"/>
        <w:rPr>
          <w:sz w:val="18"/>
        </w:rPr>
        <w:sectPr w:rsidR="00C87413">
          <w:pgSz w:w="11900" w:h="16840"/>
          <w:pgMar w:top="1100" w:right="560" w:bottom="480" w:left="1120" w:header="0" w:footer="288" w:gutter="0"/>
          <w:cols w:space="720"/>
        </w:sectPr>
      </w:pPr>
    </w:p>
    <w:p w14:paraId="2D866FEB" w14:textId="77777777" w:rsidR="00C87413" w:rsidRDefault="00C87413">
      <w:pPr>
        <w:spacing w:line="268" w:lineRule="auto"/>
        <w:rPr>
          <w:sz w:val="18"/>
        </w:rPr>
        <w:sectPr w:rsidR="00C87413">
          <w:pgSz w:w="11900" w:h="16840"/>
          <w:pgMar w:top="1100" w:right="560" w:bottom="480" w:left="1120" w:header="0" w:footer="288" w:gutter="0"/>
          <w:cols w:space="720"/>
        </w:sectPr>
      </w:pPr>
    </w:p>
    <w:p w14:paraId="77FAB669" w14:textId="77777777" w:rsidR="00C87413" w:rsidRDefault="00C87413" w:rsidP="004E60B6">
      <w:pPr>
        <w:pStyle w:val="Textoindependiente"/>
        <w:spacing w:before="5"/>
        <w:rPr>
          <w:sz w:val="2"/>
        </w:rPr>
      </w:pPr>
    </w:p>
    <w:p w14:paraId="4FC02D75" w14:textId="77777777" w:rsidR="0067638E" w:rsidRPr="0067638E" w:rsidRDefault="0067638E" w:rsidP="0067638E"/>
    <w:p w14:paraId="0D106B03" w14:textId="77777777" w:rsidR="0067638E" w:rsidRPr="0067638E" w:rsidRDefault="0067638E" w:rsidP="0067638E"/>
    <w:p w14:paraId="16E0CF54" w14:textId="77777777" w:rsidR="0067638E" w:rsidRPr="0067638E" w:rsidRDefault="0067638E" w:rsidP="0067638E"/>
    <w:p w14:paraId="14181340" w14:textId="77777777" w:rsidR="0067638E" w:rsidRPr="0067638E" w:rsidRDefault="0067638E" w:rsidP="0067638E"/>
    <w:p w14:paraId="7D6D443F" w14:textId="77777777" w:rsidR="0067638E" w:rsidRPr="0067638E" w:rsidRDefault="0067638E" w:rsidP="0067638E"/>
    <w:p w14:paraId="25865CF0" w14:textId="77777777" w:rsidR="0067638E" w:rsidRPr="0067638E" w:rsidRDefault="0067638E" w:rsidP="0067638E"/>
    <w:p w14:paraId="02F2D87E" w14:textId="77777777" w:rsidR="0067638E" w:rsidRPr="0067638E" w:rsidRDefault="0067638E" w:rsidP="0067638E"/>
    <w:p w14:paraId="6755877C" w14:textId="77777777" w:rsidR="0067638E" w:rsidRPr="0067638E" w:rsidRDefault="0067638E" w:rsidP="0067638E"/>
    <w:p w14:paraId="20F07D6E" w14:textId="77777777" w:rsidR="0067638E" w:rsidRPr="0067638E" w:rsidRDefault="0067638E" w:rsidP="0067638E"/>
    <w:p w14:paraId="79422A86" w14:textId="77777777" w:rsidR="0067638E" w:rsidRPr="0067638E" w:rsidRDefault="0067638E" w:rsidP="0067638E"/>
    <w:p w14:paraId="42903451" w14:textId="77777777" w:rsidR="0067638E" w:rsidRPr="0067638E" w:rsidRDefault="0067638E" w:rsidP="0067638E"/>
    <w:p w14:paraId="2BB51DA4" w14:textId="77777777" w:rsidR="0067638E" w:rsidRDefault="0067638E" w:rsidP="0067638E">
      <w:pPr>
        <w:rPr>
          <w:sz w:val="2"/>
          <w:szCs w:val="18"/>
        </w:rPr>
      </w:pPr>
    </w:p>
    <w:p w14:paraId="2B78727C" w14:textId="77777777" w:rsidR="0067638E" w:rsidRPr="0067638E" w:rsidRDefault="0067638E" w:rsidP="0067638E"/>
    <w:p w14:paraId="369048DA" w14:textId="77777777" w:rsidR="0067638E" w:rsidRDefault="0067638E" w:rsidP="0067638E">
      <w:pPr>
        <w:rPr>
          <w:sz w:val="2"/>
          <w:szCs w:val="18"/>
        </w:rPr>
      </w:pPr>
    </w:p>
    <w:p w14:paraId="4F6193FA" w14:textId="77777777" w:rsidR="0067638E" w:rsidRDefault="0067638E" w:rsidP="0067638E">
      <w:pPr>
        <w:rPr>
          <w:sz w:val="2"/>
          <w:szCs w:val="18"/>
        </w:rPr>
      </w:pPr>
    </w:p>
    <w:p w14:paraId="0036CBA3" w14:textId="77777777" w:rsidR="0067638E" w:rsidRPr="0067638E" w:rsidRDefault="0067638E" w:rsidP="0067638E"/>
    <w:p w14:paraId="0E5F59F1" w14:textId="6225939B" w:rsidR="0067638E" w:rsidRPr="0067638E" w:rsidRDefault="0067638E" w:rsidP="0067638E">
      <w:pPr>
        <w:tabs>
          <w:tab w:val="left" w:pos="7005"/>
        </w:tabs>
      </w:pPr>
      <w:r>
        <w:tab/>
      </w:r>
    </w:p>
    <w:p w14:paraId="52474AD9" w14:textId="77777777" w:rsidR="0067638E" w:rsidRPr="0067638E" w:rsidRDefault="0067638E" w:rsidP="0067638E"/>
    <w:p w14:paraId="29C3460D" w14:textId="77777777" w:rsidR="0067638E" w:rsidRPr="0067638E" w:rsidRDefault="0067638E" w:rsidP="0067638E"/>
    <w:p w14:paraId="507FBB59" w14:textId="77777777" w:rsidR="0067638E" w:rsidRPr="0067638E" w:rsidRDefault="0067638E" w:rsidP="0067638E"/>
    <w:p w14:paraId="5BCDBB24" w14:textId="77777777" w:rsidR="0067638E" w:rsidRPr="0067638E" w:rsidRDefault="0067638E" w:rsidP="0067638E"/>
    <w:p w14:paraId="22B820C0" w14:textId="77777777" w:rsidR="0067638E" w:rsidRPr="0067638E" w:rsidRDefault="0067638E" w:rsidP="0067638E"/>
    <w:p w14:paraId="388EDB38" w14:textId="77777777" w:rsidR="0067638E" w:rsidRPr="0067638E" w:rsidRDefault="0067638E" w:rsidP="0067638E"/>
    <w:p w14:paraId="5C34A8A0" w14:textId="77777777" w:rsidR="0067638E" w:rsidRPr="0067638E" w:rsidRDefault="0067638E" w:rsidP="0067638E"/>
    <w:p w14:paraId="102137EB" w14:textId="77777777" w:rsidR="0067638E" w:rsidRPr="0067638E" w:rsidRDefault="0067638E" w:rsidP="0067638E"/>
    <w:p w14:paraId="513A04EB" w14:textId="77777777" w:rsidR="0067638E" w:rsidRPr="0067638E" w:rsidRDefault="0067638E" w:rsidP="0067638E"/>
    <w:p w14:paraId="34A684E5" w14:textId="77777777" w:rsidR="0067638E" w:rsidRPr="0067638E" w:rsidRDefault="0067638E" w:rsidP="0067638E"/>
    <w:p w14:paraId="3C995507" w14:textId="77777777" w:rsidR="0067638E" w:rsidRPr="0067638E" w:rsidRDefault="0067638E" w:rsidP="0067638E"/>
    <w:p w14:paraId="33624169" w14:textId="77777777" w:rsidR="0067638E" w:rsidRPr="0067638E" w:rsidRDefault="0067638E" w:rsidP="0067638E"/>
    <w:p w14:paraId="13A1018D" w14:textId="77777777" w:rsidR="0067638E" w:rsidRPr="0067638E" w:rsidRDefault="0067638E" w:rsidP="0067638E"/>
    <w:p w14:paraId="019D76E0" w14:textId="77777777" w:rsidR="0067638E" w:rsidRPr="0067638E" w:rsidRDefault="0067638E" w:rsidP="0067638E"/>
    <w:p w14:paraId="697783FC" w14:textId="77777777" w:rsidR="0067638E" w:rsidRPr="0067638E" w:rsidRDefault="0067638E" w:rsidP="0067638E"/>
    <w:p w14:paraId="4AD333A6" w14:textId="77777777" w:rsidR="0067638E" w:rsidRPr="0067638E" w:rsidRDefault="0067638E" w:rsidP="0067638E"/>
    <w:p w14:paraId="49E5C53C" w14:textId="77777777" w:rsidR="0067638E" w:rsidRPr="0067638E" w:rsidRDefault="0067638E" w:rsidP="0067638E"/>
    <w:p w14:paraId="542477E2" w14:textId="77777777" w:rsidR="0067638E" w:rsidRPr="0067638E" w:rsidRDefault="0067638E" w:rsidP="0067638E"/>
    <w:p w14:paraId="32D7F64E" w14:textId="77777777" w:rsidR="0067638E" w:rsidRPr="0067638E" w:rsidRDefault="0067638E" w:rsidP="0067638E"/>
    <w:p w14:paraId="7D90D90D" w14:textId="77777777" w:rsidR="0067638E" w:rsidRPr="0067638E" w:rsidRDefault="0067638E" w:rsidP="0067638E"/>
    <w:p w14:paraId="2E12AD5E" w14:textId="5F4A0DD9" w:rsidR="0067638E" w:rsidRPr="0067638E" w:rsidRDefault="0067638E" w:rsidP="0067638E">
      <w:pPr>
        <w:sectPr w:rsidR="0067638E" w:rsidRPr="0067638E">
          <w:pgSz w:w="11900" w:h="16840"/>
          <w:pgMar w:top="1100" w:right="560" w:bottom="480" w:left="1120" w:header="0" w:footer="288" w:gutter="0"/>
          <w:cols w:space="720"/>
        </w:sectPr>
      </w:pPr>
    </w:p>
    <w:p w14:paraId="05BF3879" w14:textId="68D9B60E" w:rsidR="00C87413" w:rsidRPr="004E60B6" w:rsidRDefault="00C87413" w:rsidP="004E60B6">
      <w:pPr>
        <w:pStyle w:val="Textoindependiente"/>
        <w:spacing w:before="5"/>
        <w:rPr>
          <w:sz w:val="2"/>
        </w:rPr>
        <w:sectPr w:rsidR="00C87413" w:rsidRPr="004E60B6">
          <w:pgSz w:w="11900" w:h="16840"/>
          <w:pgMar w:top="1100" w:right="560" w:bottom="480" w:left="1120" w:header="0" w:footer="288" w:gutter="0"/>
          <w:cols w:space="720"/>
        </w:sectPr>
      </w:pPr>
    </w:p>
    <w:p w14:paraId="4A10873B" w14:textId="1F6D2026" w:rsidR="00C87413" w:rsidRPr="004E60B6" w:rsidRDefault="00C87413" w:rsidP="004E60B6">
      <w:pPr>
        <w:pStyle w:val="Textoindependiente"/>
        <w:spacing w:before="5"/>
        <w:rPr>
          <w:sz w:val="2"/>
        </w:rPr>
        <w:sectPr w:rsidR="00C87413" w:rsidRPr="004E60B6">
          <w:pgSz w:w="11900" w:h="16840"/>
          <w:pgMar w:top="1100" w:right="560" w:bottom="480" w:left="1120" w:header="0" w:footer="288" w:gutter="0"/>
          <w:cols w:space="720"/>
        </w:sectPr>
      </w:pPr>
    </w:p>
    <w:p w14:paraId="2C74C354" w14:textId="7CF8C8A9" w:rsidR="00C87413" w:rsidRPr="004E60B6" w:rsidRDefault="00C87413" w:rsidP="004E60B6">
      <w:pPr>
        <w:pStyle w:val="Textoindependiente"/>
        <w:spacing w:before="5"/>
        <w:rPr>
          <w:sz w:val="2"/>
        </w:rPr>
        <w:sectPr w:rsidR="00C87413" w:rsidRPr="004E60B6">
          <w:pgSz w:w="11900" w:h="16840"/>
          <w:pgMar w:top="1100" w:right="560" w:bottom="480" w:left="1120" w:header="0" w:footer="288" w:gutter="0"/>
          <w:cols w:space="720"/>
        </w:sectPr>
      </w:pPr>
    </w:p>
    <w:p w14:paraId="09C33EDA" w14:textId="5EA58DEE" w:rsidR="00F97C04" w:rsidRPr="00F97C04" w:rsidRDefault="00F97C04" w:rsidP="00F97C04">
      <w:pPr>
        <w:tabs>
          <w:tab w:val="left" w:pos="2310"/>
        </w:tabs>
        <w:sectPr w:rsidR="00F97C04" w:rsidRPr="00F97C04">
          <w:pgSz w:w="11900" w:h="16840"/>
          <w:pgMar w:top="1100" w:right="560" w:bottom="480" w:left="1120" w:header="0" w:footer="288" w:gutter="0"/>
          <w:cols w:space="720"/>
        </w:sectPr>
      </w:pPr>
    </w:p>
    <w:p w14:paraId="7FC653F5" w14:textId="061C9D17" w:rsidR="00C87413" w:rsidRPr="0094485B" w:rsidRDefault="008355C8" w:rsidP="0094485B">
      <w:pPr>
        <w:pStyle w:val="Textoindependiente"/>
        <w:spacing w:before="150"/>
        <w:rPr>
          <w:sz w:val="20"/>
        </w:rPr>
      </w:pPr>
      <w:r>
        <w:rPr>
          <w:noProof/>
          <w:lang w:val="en-US"/>
        </w:rPr>
        <w:lastRenderedPageBreak/>
        <mc:AlternateContent>
          <mc:Choice Requires="wpg">
            <w:drawing>
              <wp:anchor distT="0" distB="0" distL="0" distR="0" simplePos="0" relativeHeight="487755776" behindDoc="1" locked="0" layoutInCell="1" allowOverlap="1" wp14:anchorId="4AC5D28C" wp14:editId="222B21B3">
                <wp:simplePos x="0" y="0"/>
                <wp:positionH relativeFrom="page">
                  <wp:posOffset>780293</wp:posOffset>
                </wp:positionH>
                <wp:positionV relativeFrom="paragraph">
                  <wp:posOffset>258125</wp:posOffset>
                </wp:positionV>
                <wp:extent cx="6279515" cy="15240"/>
                <wp:effectExtent l="0" t="0" r="0" b="0"/>
                <wp:wrapTopAndBottom/>
                <wp:docPr id="869" name="Group 8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870" name="Graphic 87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871" name="Graphic 87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872" name="Graphic 87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873" name="Graphic 87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51BA13D" id="Group 869" o:spid="_x0000_s1026" style="position:absolute;margin-left:61.45pt;margin-top:20.3pt;width:494.45pt;height:1.2pt;z-index:-1556070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">
                <v:shape id="Graphic 87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" path="m6272154,7315l,7315,,,6279470,r-7316,7315xe" fillcolor="#999" stroked="f">
                  <v:path arrowok="t"/>
                </v:shape>
                <v:shape id="Graphic 87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" path="m6279470,7315l,7315,7315,,6279470,r,7315xe" fillcolor="#ededed" stroked="f">
                  <v:path arrowok="t"/>
                </v:shape>
                <v:shape id="Graphic 87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" path="m,14631l,,7315,r,7315l,14631xe" fillcolor="#999" stroked="f">
                  <v:path arrowok="t"/>
                </v:shape>
                <v:shape id="Graphic 87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" path="m7315,14631l,14631,,7315,7315,r,14631xe" fillcolor="#ededed" stroked="f">
                  <v:path arrowok="t"/>
                </v:shape>
                <w10:wrap type="topAndBottom" anchorx="page"/>
              </v:group>
            </w:pict>
          </mc:Fallback>
        </mc:AlternateContent>
      </w:r>
      <w:r>
        <w:rPr>
          <w:w w:val="90"/>
          <w:sz w:val="27"/>
          <w:u w:val="single"/>
        </w:rPr>
        <w:t>Normas</w:t>
      </w:r>
      <w:r>
        <w:rPr>
          <w:spacing w:val="-2"/>
          <w:sz w:val="27"/>
          <w:u w:val="single"/>
        </w:rPr>
        <w:t xml:space="preserve"> </w:t>
      </w:r>
      <w:r>
        <w:rPr>
          <w:w w:val="90"/>
          <w:sz w:val="27"/>
          <w:u w:val="single"/>
        </w:rPr>
        <w:t>y</w:t>
      </w:r>
      <w:r>
        <w:rPr>
          <w:spacing w:val="-2"/>
          <w:sz w:val="27"/>
          <w:u w:val="single"/>
        </w:rPr>
        <w:t xml:space="preserve"> </w:t>
      </w:r>
      <w:r>
        <w:rPr>
          <w:w w:val="90"/>
          <w:sz w:val="27"/>
          <w:u w:val="single"/>
        </w:rPr>
        <w:t>criterios</w:t>
      </w:r>
      <w:r>
        <w:rPr>
          <w:spacing w:val="-1"/>
          <w:sz w:val="27"/>
          <w:u w:val="single"/>
        </w:rPr>
        <w:t xml:space="preserve"> </w:t>
      </w:r>
      <w:r>
        <w:rPr>
          <w:w w:val="90"/>
          <w:sz w:val="27"/>
          <w:u w:val="single"/>
        </w:rPr>
        <w:t>técnicos</w:t>
      </w:r>
      <w:r>
        <w:rPr>
          <w:spacing w:val="-2"/>
          <w:sz w:val="27"/>
          <w:u w:val="single"/>
        </w:rPr>
        <w:t xml:space="preserve"> </w:t>
      </w:r>
      <w:r>
        <w:rPr>
          <w:w w:val="90"/>
          <w:sz w:val="27"/>
          <w:u w:val="single"/>
        </w:rPr>
        <w:t>de</w:t>
      </w:r>
      <w:r>
        <w:rPr>
          <w:spacing w:val="-1"/>
          <w:sz w:val="27"/>
          <w:u w:val="single"/>
        </w:rPr>
        <w:t xml:space="preserve"> </w:t>
      </w:r>
      <w:r>
        <w:rPr>
          <w:w w:val="90"/>
          <w:sz w:val="27"/>
          <w:u w:val="single"/>
        </w:rPr>
        <w:t>accesibilidad</w:t>
      </w:r>
      <w:r>
        <w:rPr>
          <w:spacing w:val="-2"/>
          <w:sz w:val="27"/>
          <w:u w:val="single"/>
        </w:rPr>
        <w:t xml:space="preserve"> </w:t>
      </w:r>
      <w:r>
        <w:rPr>
          <w:w w:val="90"/>
          <w:sz w:val="27"/>
          <w:u w:val="single"/>
        </w:rPr>
        <w:t>al</w:t>
      </w:r>
      <w:r>
        <w:rPr>
          <w:spacing w:val="-1"/>
          <w:sz w:val="27"/>
          <w:u w:val="single"/>
        </w:rPr>
        <w:t xml:space="preserve"> </w:t>
      </w:r>
      <w:r>
        <w:rPr>
          <w:w w:val="90"/>
          <w:sz w:val="27"/>
          <w:u w:val="single"/>
        </w:rPr>
        <w:t>medio</w:t>
      </w:r>
      <w:r>
        <w:rPr>
          <w:spacing w:val="-2"/>
          <w:sz w:val="27"/>
          <w:u w:val="single"/>
        </w:rPr>
        <w:t xml:space="preserve"> </w:t>
      </w:r>
      <w:r>
        <w:rPr>
          <w:spacing w:val="-2"/>
          <w:w w:val="90"/>
          <w:sz w:val="27"/>
          <w:u w:val="single"/>
        </w:rPr>
        <w:t>físico</w:t>
      </w:r>
    </w:p>
    <w:p w14:paraId="768FDAE8"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756288" behindDoc="1" locked="0" layoutInCell="1" allowOverlap="1" wp14:anchorId="66763548" wp14:editId="5FE6EA77">
                <wp:simplePos x="0" y="0"/>
                <wp:positionH relativeFrom="page">
                  <wp:posOffset>780293</wp:posOffset>
                </wp:positionH>
                <wp:positionV relativeFrom="paragraph">
                  <wp:posOffset>244962</wp:posOffset>
                </wp:positionV>
                <wp:extent cx="6279515" cy="3243580"/>
                <wp:effectExtent l="0" t="0" r="0" b="0"/>
                <wp:wrapTopAndBottom/>
                <wp:docPr id="878" name="Group 8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243580"/>
                          <a:chOff x="0" y="0"/>
                          <a:chExt cx="6279515" cy="3243580"/>
                        </a:xfrm>
                      </wpg:grpSpPr>
                      <wps:wsp>
                        <wps:cNvPr id="879" name="Graphic 879"/>
                        <wps:cNvSpPr/>
                        <wps:spPr>
                          <a:xfrm>
                            <a:off x="19" y="-22"/>
                            <a:ext cx="6279515" cy="14604"/>
                          </a:xfrm>
                          <a:custGeom>
                            <a:avLst/>
                            <a:gdLst/>
                            <a:ahLst/>
                            <a:cxnLst/>
                            <a:rect l="l" t="t" r="r" b="b"/>
                            <a:pathLst>
                              <a:path w="6279515" h="14604">
                                <a:moveTo>
                                  <a:pt x="14605" y="0"/>
                                </a:moveTo>
                                <a:lnTo>
                                  <a:pt x="0" y="0"/>
                                </a:lnTo>
                                <a:lnTo>
                                  <a:pt x="14605" y="14605"/>
                                </a:lnTo>
                                <a:lnTo>
                                  <a:pt x="14605" y="0"/>
                                </a:lnTo>
                                <a:close/>
                              </a:path>
                              <a:path w="6279515" h="14604">
                                <a:moveTo>
                                  <a:pt x="6279413" y="0"/>
                                </a:moveTo>
                                <a:lnTo>
                                  <a:pt x="6264808" y="0"/>
                                </a:lnTo>
                                <a:lnTo>
                                  <a:pt x="6264808" y="14605"/>
                                </a:lnTo>
                                <a:lnTo>
                                  <a:pt x="6279413" y="0"/>
                                </a:lnTo>
                                <a:close/>
                              </a:path>
                            </a:pathLst>
                          </a:custGeom>
                          <a:solidFill>
                            <a:srgbClr val="CDD3D9"/>
                          </a:solidFill>
                        </wps:spPr>
                        <wps:bodyPr wrap="square" lIns="0" tIns="0" rIns="0" bIns="0" rtlCol="0">
                          <a:prstTxWarp prst="textNoShape">
                            <a:avLst/>
                          </a:prstTxWarp>
                          <a:noAutofit/>
                        </wps:bodyPr>
                      </wps:wsp>
                      <wps:wsp>
                        <wps:cNvPr id="880" name="Graphic 880"/>
                        <wps:cNvSpPr/>
                        <wps:spPr>
                          <a:xfrm>
                            <a:off x="14631" y="737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881" name="Graphic 881"/>
                        <wps:cNvSpPr/>
                        <wps:spPr>
                          <a:xfrm>
                            <a:off x="-5" y="3228723"/>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882" name="Graphic 882"/>
                        <wps:cNvSpPr/>
                        <wps:spPr>
                          <a:xfrm>
                            <a:off x="14631" y="32361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883" name="Graphic 883"/>
                        <wps:cNvSpPr/>
                        <wps:spPr>
                          <a:xfrm>
                            <a:off x="-5" y="2"/>
                            <a:ext cx="6279515" cy="3243580"/>
                          </a:xfrm>
                          <a:custGeom>
                            <a:avLst/>
                            <a:gdLst/>
                            <a:ahLst/>
                            <a:cxnLst/>
                            <a:rect l="l" t="t" r="r" b="b"/>
                            <a:pathLst>
                              <a:path w="6279515" h="3243580">
                                <a:moveTo>
                                  <a:pt x="14630" y="14630"/>
                                </a:moveTo>
                                <a:lnTo>
                                  <a:pt x="0" y="0"/>
                                </a:lnTo>
                                <a:lnTo>
                                  <a:pt x="0" y="3243376"/>
                                </a:lnTo>
                                <a:lnTo>
                                  <a:pt x="14630" y="3228746"/>
                                </a:lnTo>
                                <a:lnTo>
                                  <a:pt x="14630" y="14630"/>
                                </a:lnTo>
                                <a:close/>
                              </a:path>
                              <a:path w="6279515" h="3243580">
                                <a:moveTo>
                                  <a:pt x="6279464" y="0"/>
                                </a:moveTo>
                                <a:lnTo>
                                  <a:pt x="6264834" y="14630"/>
                                </a:lnTo>
                                <a:lnTo>
                                  <a:pt x="6264834" y="3228746"/>
                                </a:lnTo>
                                <a:lnTo>
                                  <a:pt x="6279464" y="3243376"/>
                                </a:lnTo>
                                <a:lnTo>
                                  <a:pt x="6279464" y="0"/>
                                </a:lnTo>
                                <a:close/>
                              </a:path>
                            </a:pathLst>
                          </a:custGeom>
                          <a:solidFill>
                            <a:srgbClr val="CDD3D9"/>
                          </a:solidFill>
                        </wps:spPr>
                        <wps:bodyPr wrap="square" lIns="0" tIns="0" rIns="0" bIns="0" rtlCol="0">
                          <a:prstTxWarp prst="textNoShape">
                            <a:avLst/>
                          </a:prstTxWarp>
                          <a:noAutofit/>
                        </wps:bodyPr>
                      </wps:wsp>
                      <wps:wsp>
                        <wps:cNvPr id="884" name="Textbox 884"/>
                        <wps:cNvSpPr txBox="1"/>
                        <wps:spPr>
                          <a:xfrm>
                            <a:off x="14631" y="14688"/>
                            <a:ext cx="6250305" cy="3214370"/>
                          </a:xfrm>
                          <a:prstGeom prst="rect">
                            <a:avLst/>
                          </a:prstGeom>
                        </wps:spPr>
                        <wps:txbx>
                          <w:txbxContent>
                            <w:p w14:paraId="21E01F28" w14:textId="77777777" w:rsidR="00C87413" w:rsidRDefault="00C87413">
                              <w:pPr>
                                <w:rPr>
                                  <w:sz w:val="18"/>
                                </w:rPr>
                              </w:pPr>
                            </w:p>
                            <w:p w14:paraId="2E1806EB" w14:textId="77777777" w:rsidR="00C87413" w:rsidRDefault="00C87413">
                              <w:pPr>
                                <w:spacing w:before="8"/>
                                <w:rPr>
                                  <w:sz w:val="18"/>
                                </w:rPr>
                              </w:pPr>
                            </w:p>
                            <w:p w14:paraId="6ACE207D" w14:textId="77777777" w:rsidR="00C87413" w:rsidRDefault="008355C8">
                              <w:pPr>
                                <w:spacing w:line="268" w:lineRule="auto"/>
                                <w:ind w:left="299" w:right="300"/>
                                <w:jc w:val="both"/>
                                <w:rPr>
                                  <w:sz w:val="18"/>
                                </w:rPr>
                              </w:pPr>
                              <w:r>
                                <w:rPr>
                                  <w:sz w:val="18"/>
                                </w:rPr>
                                <w:t>Estas</w:t>
                              </w:r>
                              <w:r>
                                <w:rPr>
                                  <w:spacing w:val="-14"/>
                                  <w:sz w:val="18"/>
                                </w:rPr>
                                <w:t xml:space="preserve"> </w:t>
                              </w:r>
                              <w:r>
                                <w:rPr>
                                  <w:sz w:val="18"/>
                                </w:rPr>
                                <w:t>Normas</w:t>
                              </w:r>
                              <w:r>
                                <w:rPr>
                                  <w:spacing w:val="-13"/>
                                  <w:sz w:val="18"/>
                                </w:rPr>
                                <w:t xml:space="preserve"> </w:t>
                              </w:r>
                              <w:r>
                                <w:rPr>
                                  <w:sz w:val="18"/>
                                </w:rPr>
                                <w:t>Paraguayas</w:t>
                              </w:r>
                              <w:r>
                                <w:rPr>
                                  <w:spacing w:val="-14"/>
                                  <w:sz w:val="18"/>
                                </w:rPr>
                                <w:t xml:space="preserve"> </w:t>
                              </w:r>
                              <w:r>
                                <w:rPr>
                                  <w:sz w:val="18"/>
                                </w:rPr>
                                <w:t>de</w:t>
                              </w:r>
                              <w:r>
                                <w:rPr>
                                  <w:spacing w:val="-13"/>
                                  <w:sz w:val="18"/>
                                </w:rPr>
                                <w:t xml:space="preserve"> </w:t>
                              </w:r>
                              <w:r>
                                <w:rPr>
                                  <w:sz w:val="18"/>
                                </w:rPr>
                                <w:t>Accesibilidad</w:t>
                              </w:r>
                              <w:r>
                                <w:rPr>
                                  <w:spacing w:val="-14"/>
                                  <w:sz w:val="18"/>
                                </w:rPr>
                                <w:t xml:space="preserve"> </w:t>
                              </w:r>
                              <w:r>
                                <w:rPr>
                                  <w:sz w:val="18"/>
                                </w:rPr>
                                <w:t>al</w:t>
                              </w:r>
                              <w:r>
                                <w:rPr>
                                  <w:spacing w:val="-13"/>
                                  <w:sz w:val="18"/>
                                </w:rPr>
                                <w:t xml:space="preserve"> </w:t>
                              </w:r>
                              <w:r>
                                <w:rPr>
                                  <w:sz w:val="18"/>
                                </w:rPr>
                                <w:t>Medio</w:t>
                              </w:r>
                              <w:r>
                                <w:rPr>
                                  <w:spacing w:val="-14"/>
                                  <w:sz w:val="18"/>
                                </w:rPr>
                                <w:t xml:space="preserve"> </w:t>
                              </w:r>
                              <w:r>
                                <w:rPr>
                                  <w:sz w:val="18"/>
                                </w:rPr>
                                <w:t>Físico</w:t>
                              </w:r>
                              <w:r>
                                <w:rPr>
                                  <w:spacing w:val="-13"/>
                                  <w:sz w:val="18"/>
                                </w:rPr>
                                <w:t xml:space="preserve"> </w:t>
                              </w:r>
                              <w:r>
                                <w:rPr>
                                  <w:sz w:val="18"/>
                                </w:rPr>
                                <w:t>fueron</w:t>
                              </w:r>
                              <w:r>
                                <w:rPr>
                                  <w:spacing w:val="-14"/>
                                  <w:sz w:val="18"/>
                                </w:rPr>
                                <w:t xml:space="preserve"> </w:t>
                              </w:r>
                              <w:r>
                                <w:rPr>
                                  <w:sz w:val="18"/>
                                </w:rPr>
                                <w:t>elaboradas</w:t>
                              </w:r>
                              <w:r>
                                <w:rPr>
                                  <w:spacing w:val="-13"/>
                                  <w:sz w:val="18"/>
                                </w:rPr>
                                <w:t xml:space="preserve"> </w:t>
                              </w:r>
                              <w:r>
                                <w:rPr>
                                  <w:sz w:val="18"/>
                                </w:rPr>
                                <w:t>por</w:t>
                              </w:r>
                              <w:r>
                                <w:rPr>
                                  <w:spacing w:val="-14"/>
                                  <w:sz w:val="18"/>
                                </w:rPr>
                                <w:t xml:space="preserve"> </w:t>
                              </w:r>
                              <w:r>
                                <w:rPr>
                                  <w:sz w:val="18"/>
                                </w:rPr>
                                <w:t>la</w:t>
                              </w:r>
                              <w:r>
                                <w:rPr>
                                  <w:spacing w:val="-13"/>
                                  <w:sz w:val="18"/>
                                </w:rPr>
                                <w:t xml:space="preserve"> </w:t>
                              </w:r>
                              <w:r>
                                <w:rPr>
                                  <w:sz w:val="18"/>
                                </w:rPr>
                                <w:t>CTN</w:t>
                              </w:r>
                              <w:r>
                                <w:rPr>
                                  <w:spacing w:val="-14"/>
                                  <w:sz w:val="18"/>
                                </w:rPr>
                                <w:t xml:space="preserve"> </w:t>
                              </w:r>
                              <w:r>
                                <w:rPr>
                                  <w:sz w:val="18"/>
                                </w:rPr>
                                <w:t>45</w:t>
                              </w:r>
                              <w:r>
                                <w:rPr>
                                  <w:spacing w:val="-13"/>
                                  <w:sz w:val="18"/>
                                </w:rPr>
                                <w:t xml:space="preserve"> </w:t>
                              </w:r>
                              <w:r>
                                <w:rPr>
                                  <w:sz w:val="18"/>
                                </w:rPr>
                                <w:t>ACCESIBILIDAD</w:t>
                              </w:r>
                              <w:r>
                                <w:rPr>
                                  <w:spacing w:val="-14"/>
                                  <w:sz w:val="18"/>
                                </w:rPr>
                                <w:t xml:space="preserve"> </w:t>
                              </w:r>
                              <w:r>
                                <w:rPr>
                                  <w:sz w:val="18"/>
                                </w:rPr>
                                <w:t xml:space="preserve">Subcomité </w:t>
                              </w:r>
                              <w:r>
                                <w:rPr>
                                  <w:spacing w:val="-4"/>
                                  <w:sz w:val="18"/>
                                </w:rPr>
                                <w:t>Accesibilidad</w:t>
                              </w:r>
                              <w:r>
                                <w:rPr>
                                  <w:spacing w:val="-9"/>
                                  <w:sz w:val="18"/>
                                </w:rPr>
                                <w:t xml:space="preserve"> </w:t>
                              </w:r>
                              <w:r>
                                <w:rPr>
                                  <w:spacing w:val="-4"/>
                                  <w:sz w:val="18"/>
                                </w:rPr>
                                <w:t>al</w:t>
                              </w:r>
                              <w:r>
                                <w:rPr>
                                  <w:spacing w:val="-9"/>
                                  <w:sz w:val="18"/>
                                </w:rPr>
                                <w:t xml:space="preserve"> </w:t>
                              </w:r>
                              <w:r>
                                <w:rPr>
                                  <w:spacing w:val="-4"/>
                                  <w:sz w:val="18"/>
                                </w:rPr>
                                <w:t>Medio</w:t>
                              </w:r>
                              <w:r>
                                <w:rPr>
                                  <w:spacing w:val="-9"/>
                                  <w:sz w:val="18"/>
                                </w:rPr>
                                <w:t xml:space="preserve"> </w:t>
                              </w:r>
                              <w:r>
                                <w:rPr>
                                  <w:spacing w:val="-4"/>
                                  <w:sz w:val="18"/>
                                </w:rPr>
                                <w:t>Físico,</w:t>
                              </w:r>
                              <w:r>
                                <w:rPr>
                                  <w:spacing w:val="-9"/>
                                  <w:sz w:val="18"/>
                                </w:rPr>
                                <w:t xml:space="preserve"> </w:t>
                              </w:r>
                              <w:r>
                                <w:rPr>
                                  <w:spacing w:val="-4"/>
                                  <w:sz w:val="18"/>
                                </w:rPr>
                                <w:t>y</w:t>
                              </w:r>
                              <w:r>
                                <w:rPr>
                                  <w:spacing w:val="-9"/>
                                  <w:sz w:val="18"/>
                                </w:rPr>
                                <w:t xml:space="preserve"> </w:t>
                              </w:r>
                              <w:r>
                                <w:rPr>
                                  <w:spacing w:val="-4"/>
                                  <w:sz w:val="18"/>
                                </w:rPr>
                                <w:t>aprobadas</w:t>
                              </w:r>
                              <w:r>
                                <w:rPr>
                                  <w:spacing w:val="-9"/>
                                  <w:sz w:val="18"/>
                                </w:rPr>
                                <w:t xml:space="preserve"> </w:t>
                              </w:r>
                              <w:r>
                                <w:rPr>
                                  <w:spacing w:val="-4"/>
                                  <w:sz w:val="18"/>
                                </w:rPr>
                                <w:t>por</w:t>
                              </w:r>
                              <w:r>
                                <w:rPr>
                                  <w:spacing w:val="-9"/>
                                  <w:sz w:val="18"/>
                                </w:rPr>
                                <w:t xml:space="preserve"> </w:t>
                              </w:r>
                              <w:r>
                                <w:rPr>
                                  <w:spacing w:val="-4"/>
                                  <w:sz w:val="18"/>
                                </w:rPr>
                                <w:t>el</w:t>
                              </w:r>
                              <w:r>
                                <w:rPr>
                                  <w:spacing w:val="-9"/>
                                  <w:sz w:val="18"/>
                                </w:rPr>
                                <w:t xml:space="preserve"> </w:t>
                              </w:r>
                              <w:r>
                                <w:rPr>
                                  <w:spacing w:val="-4"/>
                                  <w:sz w:val="18"/>
                                </w:rPr>
                                <w:t>Instituto</w:t>
                              </w:r>
                              <w:r>
                                <w:rPr>
                                  <w:spacing w:val="-9"/>
                                  <w:sz w:val="18"/>
                                </w:rPr>
                                <w:t xml:space="preserve"> </w:t>
                              </w:r>
                              <w:r>
                                <w:rPr>
                                  <w:spacing w:val="-4"/>
                                  <w:sz w:val="18"/>
                                </w:rPr>
                                <w:t>Nacional</w:t>
                              </w:r>
                              <w:r>
                                <w:rPr>
                                  <w:spacing w:val="-9"/>
                                  <w:sz w:val="18"/>
                                </w:rPr>
                                <w:t xml:space="preserve"> </w:t>
                              </w:r>
                              <w:r>
                                <w:rPr>
                                  <w:spacing w:val="-4"/>
                                  <w:sz w:val="18"/>
                                </w:rPr>
                                <w:t>de</w:t>
                              </w:r>
                              <w:r>
                                <w:rPr>
                                  <w:spacing w:val="-9"/>
                                  <w:sz w:val="18"/>
                                </w:rPr>
                                <w:t xml:space="preserve"> </w:t>
                              </w:r>
                              <w:r>
                                <w:rPr>
                                  <w:spacing w:val="-4"/>
                                  <w:sz w:val="18"/>
                                </w:rPr>
                                <w:t>Tecnología,</w:t>
                              </w:r>
                              <w:r>
                                <w:rPr>
                                  <w:spacing w:val="-9"/>
                                  <w:sz w:val="18"/>
                                </w:rPr>
                                <w:t xml:space="preserve"> </w:t>
                              </w:r>
                              <w:r>
                                <w:rPr>
                                  <w:spacing w:val="-4"/>
                                  <w:sz w:val="18"/>
                                </w:rPr>
                                <w:t>Normalización</w:t>
                              </w:r>
                              <w:r>
                                <w:rPr>
                                  <w:spacing w:val="-9"/>
                                  <w:sz w:val="18"/>
                                </w:rPr>
                                <w:t xml:space="preserve"> </w:t>
                              </w:r>
                              <w:r>
                                <w:rPr>
                                  <w:spacing w:val="-4"/>
                                  <w:sz w:val="18"/>
                                </w:rPr>
                                <w:t>y</w:t>
                              </w:r>
                              <w:r>
                                <w:rPr>
                                  <w:spacing w:val="-9"/>
                                  <w:sz w:val="18"/>
                                </w:rPr>
                                <w:t xml:space="preserve"> </w:t>
                              </w:r>
                              <w:r>
                                <w:rPr>
                                  <w:spacing w:val="-4"/>
                                  <w:sz w:val="18"/>
                                </w:rPr>
                                <w:t>Metrología</w:t>
                              </w:r>
                              <w:r>
                                <w:rPr>
                                  <w:spacing w:val="-9"/>
                                  <w:sz w:val="18"/>
                                </w:rPr>
                                <w:t xml:space="preserve"> </w:t>
                              </w:r>
                              <w:r>
                                <w:rPr>
                                  <w:spacing w:val="-4"/>
                                  <w:sz w:val="18"/>
                                </w:rPr>
                                <w:t>(INTN).</w:t>
                              </w:r>
                              <w:r>
                                <w:rPr>
                                  <w:spacing w:val="-9"/>
                                  <w:sz w:val="18"/>
                                </w:rPr>
                                <w:t xml:space="preserve"> </w:t>
                              </w:r>
                              <w:r>
                                <w:rPr>
                                  <w:spacing w:val="-4"/>
                                  <w:sz w:val="18"/>
                                </w:rPr>
                                <w:t xml:space="preserve">Se </w:t>
                              </w:r>
                              <w:r>
                                <w:rPr>
                                  <w:sz w:val="18"/>
                                </w:rPr>
                                <w:t>encuentran publicadas en el Portal de Contrataciones Públicas (</w:t>
                              </w:r>
                              <w:r>
                                <w:rPr>
                                  <w:spacing w:val="-14"/>
                                  <w:sz w:val="18"/>
                                </w:rPr>
                                <w:t xml:space="preserve"> </w:t>
                              </w:r>
                              <w:hyperlink r:id="rId17">
                                <w:r>
                                  <w:rPr>
                                    <w:color w:val="0000FF"/>
                                    <w:sz w:val="18"/>
                                    <w:u w:val="single" w:color="0000FF"/>
                                  </w:rPr>
                                  <w:t>www.contrataciones.gov.py</w:t>
                                </w:r>
                              </w:hyperlink>
                              <w:r>
                                <w:rPr>
                                  <w:sz w:val="18"/>
                                </w:rPr>
                                <w:t xml:space="preserve">), vínculo Marco </w:t>
                              </w:r>
                              <w:r>
                                <w:rPr>
                                  <w:spacing w:val="-2"/>
                                  <w:sz w:val="18"/>
                                </w:rPr>
                                <w:t>Legal/Documentos</w:t>
                              </w:r>
                              <w:r>
                                <w:rPr>
                                  <w:spacing w:val="-19"/>
                                  <w:sz w:val="18"/>
                                </w:rPr>
                                <w:t xml:space="preserve"> </w:t>
                              </w:r>
                              <w:r>
                                <w:rPr>
                                  <w:spacing w:val="-2"/>
                                  <w:sz w:val="18"/>
                                </w:rPr>
                                <w:t>de</w:t>
                              </w:r>
                              <w:r>
                                <w:rPr>
                                  <w:spacing w:val="-19"/>
                                  <w:sz w:val="18"/>
                                </w:rPr>
                                <w:t xml:space="preserve"> </w:t>
                              </w:r>
                              <w:r>
                                <w:rPr>
                                  <w:spacing w:val="-2"/>
                                  <w:sz w:val="18"/>
                                </w:rPr>
                                <w:t>Interés,</w:t>
                              </w:r>
                              <w:r>
                                <w:rPr>
                                  <w:spacing w:val="-19"/>
                                  <w:sz w:val="18"/>
                                </w:rPr>
                                <w:t xml:space="preserve"> </w:t>
                              </w:r>
                              <w:r>
                                <w:rPr>
                                  <w:spacing w:val="-2"/>
                                  <w:sz w:val="18"/>
                                </w:rPr>
                                <w:t>desde</w:t>
                              </w:r>
                              <w:r>
                                <w:rPr>
                                  <w:spacing w:val="-19"/>
                                  <w:sz w:val="18"/>
                                </w:rPr>
                                <w:t xml:space="preserve"> </w:t>
                              </w:r>
                              <w:r>
                                <w:rPr>
                                  <w:spacing w:val="-2"/>
                                  <w:sz w:val="18"/>
                                </w:rPr>
                                <w:t>donde</w:t>
                              </w:r>
                              <w:r>
                                <w:rPr>
                                  <w:spacing w:val="-19"/>
                                  <w:sz w:val="18"/>
                                </w:rPr>
                                <w:t xml:space="preserve"> </w:t>
                              </w:r>
                              <w:r>
                                <w:rPr>
                                  <w:spacing w:val="-2"/>
                                  <w:sz w:val="18"/>
                                </w:rPr>
                                <w:t>podrán</w:t>
                              </w:r>
                              <w:r>
                                <w:rPr>
                                  <w:spacing w:val="-19"/>
                                  <w:sz w:val="18"/>
                                </w:rPr>
                                <w:t xml:space="preserve"> </w:t>
                              </w:r>
                              <w:r>
                                <w:rPr>
                                  <w:spacing w:val="-2"/>
                                  <w:sz w:val="18"/>
                                </w:rPr>
                                <w:t>ser</w:t>
                              </w:r>
                              <w:r>
                                <w:rPr>
                                  <w:spacing w:val="-19"/>
                                  <w:sz w:val="18"/>
                                </w:rPr>
                                <w:t xml:space="preserve"> </w:t>
                              </w:r>
                              <w:r>
                                <w:rPr>
                                  <w:spacing w:val="-2"/>
                                  <w:sz w:val="18"/>
                                </w:rPr>
                                <w:t>descargadas.</w:t>
                              </w:r>
                            </w:p>
                            <w:p w14:paraId="00C14151" w14:textId="77777777" w:rsidR="00C87413" w:rsidRDefault="008355C8">
                              <w:pPr>
                                <w:spacing w:before="120" w:line="268" w:lineRule="auto"/>
                                <w:ind w:left="299" w:right="323"/>
                                <w:jc w:val="both"/>
                                <w:rPr>
                                  <w:sz w:val="18"/>
                                </w:rPr>
                              </w:pPr>
                              <w:r>
                                <w:rPr>
                                  <w:sz w:val="18"/>
                                </w:rPr>
                                <w:t xml:space="preserve">Las normas de accesibilidad que serán aplicadas deben incluirse en la Lista de Cantidades (Cómputo métrico) del </w:t>
                              </w:r>
                              <w:r>
                                <w:rPr>
                                  <w:spacing w:val="-4"/>
                                  <w:sz w:val="18"/>
                                </w:rPr>
                                <w:t>Formulario</w:t>
                              </w:r>
                              <w:r>
                                <w:rPr>
                                  <w:spacing w:val="-16"/>
                                  <w:sz w:val="18"/>
                                </w:rPr>
                                <w:t xml:space="preserve"> </w:t>
                              </w:r>
                              <w:r>
                                <w:rPr>
                                  <w:spacing w:val="-4"/>
                                  <w:sz w:val="18"/>
                                </w:rPr>
                                <w:t>de</w:t>
                              </w:r>
                              <w:r>
                                <w:rPr>
                                  <w:spacing w:val="-16"/>
                                  <w:sz w:val="18"/>
                                </w:rPr>
                                <w:t xml:space="preserve"> </w:t>
                              </w:r>
                              <w:r>
                                <w:rPr>
                                  <w:spacing w:val="-4"/>
                                  <w:sz w:val="18"/>
                                </w:rPr>
                                <w:t>Oferta</w:t>
                              </w:r>
                              <w:r>
                                <w:rPr>
                                  <w:spacing w:val="-16"/>
                                  <w:sz w:val="18"/>
                                </w:rPr>
                                <w:t xml:space="preserve"> </w:t>
                              </w:r>
                              <w:r>
                                <w:rPr>
                                  <w:spacing w:val="-4"/>
                                  <w:sz w:val="18"/>
                                </w:rPr>
                                <w:t>para</w:t>
                              </w:r>
                              <w:r>
                                <w:rPr>
                                  <w:spacing w:val="-16"/>
                                  <w:sz w:val="18"/>
                                </w:rPr>
                                <w:t xml:space="preserve"> </w:t>
                              </w:r>
                              <w:r>
                                <w:rPr>
                                  <w:spacing w:val="-4"/>
                                  <w:sz w:val="18"/>
                                </w:rPr>
                                <w:t>permitir</w:t>
                              </w:r>
                              <w:r>
                                <w:rPr>
                                  <w:spacing w:val="-16"/>
                                  <w:sz w:val="18"/>
                                </w:rPr>
                                <w:t xml:space="preserve"> </w:t>
                              </w:r>
                              <w:r>
                                <w:rPr>
                                  <w:spacing w:val="-4"/>
                                  <w:sz w:val="18"/>
                                </w:rPr>
                                <w:t>su</w:t>
                              </w:r>
                              <w:r>
                                <w:rPr>
                                  <w:spacing w:val="-16"/>
                                  <w:sz w:val="18"/>
                                </w:rPr>
                                <w:t xml:space="preserve"> </w:t>
                              </w:r>
                              <w:r>
                                <w:rPr>
                                  <w:spacing w:val="-4"/>
                                  <w:sz w:val="18"/>
                                </w:rPr>
                                <w:t>cotización</w:t>
                              </w:r>
                              <w:r>
                                <w:rPr>
                                  <w:spacing w:val="-16"/>
                                  <w:sz w:val="18"/>
                                </w:rPr>
                                <w:t xml:space="preserve"> </w:t>
                              </w:r>
                              <w:r>
                                <w:rPr>
                                  <w:spacing w:val="-4"/>
                                  <w:sz w:val="18"/>
                                </w:rPr>
                                <w:t>en</w:t>
                              </w:r>
                              <w:r>
                                <w:rPr>
                                  <w:spacing w:val="-16"/>
                                  <w:sz w:val="18"/>
                                </w:rPr>
                                <w:t xml:space="preserve"> </w:t>
                              </w:r>
                              <w:r>
                                <w:rPr>
                                  <w:spacing w:val="-4"/>
                                  <w:sz w:val="18"/>
                                </w:rPr>
                                <w:t>conjunto</w:t>
                              </w:r>
                              <w:r>
                                <w:rPr>
                                  <w:spacing w:val="-16"/>
                                  <w:sz w:val="18"/>
                                </w:rPr>
                                <w:t xml:space="preserve"> </w:t>
                              </w:r>
                              <w:r>
                                <w:rPr>
                                  <w:spacing w:val="-4"/>
                                  <w:sz w:val="18"/>
                                </w:rPr>
                                <w:t>con</w:t>
                              </w:r>
                              <w:r>
                                <w:rPr>
                                  <w:spacing w:val="-16"/>
                                  <w:sz w:val="18"/>
                                </w:rPr>
                                <w:t xml:space="preserve"> </w:t>
                              </w:r>
                              <w:r>
                                <w:rPr>
                                  <w:spacing w:val="-4"/>
                                  <w:sz w:val="18"/>
                                </w:rPr>
                                <w:t>las</w:t>
                              </w:r>
                              <w:r>
                                <w:rPr>
                                  <w:spacing w:val="-16"/>
                                  <w:sz w:val="18"/>
                                </w:rPr>
                                <w:t xml:space="preserve"> </w:t>
                              </w:r>
                              <w:r>
                                <w:rPr>
                                  <w:spacing w:val="-4"/>
                                  <w:sz w:val="18"/>
                                </w:rPr>
                                <w:t>obras</w:t>
                              </w:r>
                              <w:r>
                                <w:rPr>
                                  <w:spacing w:val="-16"/>
                                  <w:sz w:val="18"/>
                                </w:rPr>
                                <w:t xml:space="preserve"> </w:t>
                              </w:r>
                              <w:r>
                                <w:rPr>
                                  <w:spacing w:val="-4"/>
                                  <w:sz w:val="18"/>
                                </w:rPr>
                                <w:t>objeto</w:t>
                              </w:r>
                              <w:r>
                                <w:rPr>
                                  <w:spacing w:val="-16"/>
                                  <w:sz w:val="18"/>
                                </w:rPr>
                                <w:t xml:space="preserve"> </w:t>
                              </w:r>
                              <w:r>
                                <w:rPr>
                                  <w:spacing w:val="-4"/>
                                  <w:sz w:val="18"/>
                                </w:rPr>
                                <w:t>del</w:t>
                              </w:r>
                              <w:r>
                                <w:rPr>
                                  <w:spacing w:val="-16"/>
                                  <w:sz w:val="18"/>
                                </w:rPr>
                                <w:t xml:space="preserve"> </w:t>
                              </w:r>
                              <w:r>
                                <w:rPr>
                                  <w:spacing w:val="-4"/>
                                  <w:sz w:val="18"/>
                                </w:rPr>
                                <w:t>contrato.</w:t>
                              </w:r>
                            </w:p>
                            <w:p w14:paraId="10F3751B" w14:textId="77777777" w:rsidR="00C87413" w:rsidRDefault="008355C8">
                              <w:pPr>
                                <w:spacing w:before="119" w:line="268" w:lineRule="auto"/>
                                <w:ind w:left="299" w:right="334"/>
                                <w:jc w:val="both"/>
                                <w:rPr>
                                  <w:sz w:val="18"/>
                                </w:rPr>
                              </w:pPr>
                              <w:r>
                                <w:rPr>
                                  <w:spacing w:val="-6"/>
                                  <w:sz w:val="18"/>
                                </w:rPr>
                                <w:t xml:space="preserve">En el marco de la política de Compras Públicas Sustentables, cuyo fundamento radica en la consideración de prevalencia </w:t>
                              </w:r>
                              <w:r>
                                <w:rPr>
                                  <w:sz w:val="18"/>
                                </w:rPr>
                                <w:t>del</w:t>
                              </w:r>
                              <w:r>
                                <w:rPr>
                                  <w:spacing w:val="-4"/>
                                  <w:sz w:val="18"/>
                                </w:rPr>
                                <w:t xml:space="preserve"> </w:t>
                              </w:r>
                              <w:r>
                                <w:rPr>
                                  <w:sz w:val="18"/>
                                </w:rPr>
                                <w:t>impacto</w:t>
                              </w:r>
                              <w:r>
                                <w:rPr>
                                  <w:spacing w:val="-4"/>
                                  <w:sz w:val="18"/>
                                </w:rPr>
                                <w:t xml:space="preserve"> </w:t>
                              </w:r>
                              <w:r>
                                <w:rPr>
                                  <w:sz w:val="18"/>
                                </w:rPr>
                                <w:t>ambiental</w:t>
                              </w:r>
                              <w:r>
                                <w:rPr>
                                  <w:spacing w:val="-4"/>
                                  <w:sz w:val="18"/>
                                </w:rPr>
                                <w:t xml:space="preserve"> </w:t>
                              </w:r>
                              <w:r>
                                <w:rPr>
                                  <w:sz w:val="18"/>
                                </w:rPr>
                                <w:t>y</w:t>
                              </w:r>
                              <w:r>
                                <w:rPr>
                                  <w:spacing w:val="-4"/>
                                  <w:sz w:val="18"/>
                                </w:rPr>
                                <w:t xml:space="preserve"> </w:t>
                              </w:r>
                              <w:r>
                                <w:rPr>
                                  <w:sz w:val="18"/>
                                </w:rPr>
                                <w:t>social</w:t>
                              </w:r>
                              <w:r>
                                <w:rPr>
                                  <w:spacing w:val="-4"/>
                                  <w:sz w:val="18"/>
                                </w:rPr>
                                <w:t xml:space="preserve"> </w:t>
                              </w:r>
                              <w:r>
                                <w:rPr>
                                  <w:sz w:val="18"/>
                                </w:rPr>
                                <w:t>al</w:t>
                              </w:r>
                              <w:r>
                                <w:rPr>
                                  <w:spacing w:val="-4"/>
                                  <w:sz w:val="18"/>
                                </w:rPr>
                                <w:t xml:space="preserve"> </w:t>
                              </w:r>
                              <w:r>
                                <w:rPr>
                                  <w:sz w:val="18"/>
                                </w:rPr>
                                <w:t>momento</w:t>
                              </w:r>
                              <w:r>
                                <w:rPr>
                                  <w:spacing w:val="-4"/>
                                  <w:sz w:val="18"/>
                                </w:rPr>
                                <w:t xml:space="preserve"> </w:t>
                              </w:r>
                              <w:r>
                                <w:rPr>
                                  <w:sz w:val="18"/>
                                </w:rPr>
                                <w:t>de</w:t>
                              </w:r>
                              <w:r>
                                <w:rPr>
                                  <w:spacing w:val="-4"/>
                                  <w:sz w:val="18"/>
                                </w:rPr>
                                <w:t xml:space="preserve"> </w:t>
                              </w:r>
                              <w:r>
                                <w:rPr>
                                  <w:sz w:val="18"/>
                                </w:rPr>
                                <w:t>llevar</w:t>
                              </w:r>
                              <w:r>
                                <w:rPr>
                                  <w:spacing w:val="-4"/>
                                  <w:sz w:val="18"/>
                                </w:rPr>
                                <w:t xml:space="preserve"> </w:t>
                              </w:r>
                              <w:r>
                                <w:rPr>
                                  <w:sz w:val="18"/>
                                </w:rPr>
                                <w:t>adelante</w:t>
                              </w:r>
                              <w:r>
                                <w:rPr>
                                  <w:spacing w:val="-4"/>
                                  <w:sz w:val="18"/>
                                </w:rPr>
                                <w:t xml:space="preserve"> </w:t>
                              </w:r>
                              <w:r>
                                <w:rPr>
                                  <w:sz w:val="18"/>
                                </w:rPr>
                                <w:t>una</w:t>
                              </w:r>
                              <w:r>
                                <w:rPr>
                                  <w:spacing w:val="-4"/>
                                  <w:sz w:val="18"/>
                                </w:rPr>
                                <w:t xml:space="preserve"> </w:t>
                              </w:r>
                              <w:r>
                                <w:rPr>
                                  <w:sz w:val="18"/>
                                </w:rPr>
                                <w:t>contratación</w:t>
                              </w:r>
                              <w:r>
                                <w:rPr>
                                  <w:spacing w:val="-4"/>
                                  <w:sz w:val="18"/>
                                </w:rPr>
                                <w:t xml:space="preserve"> </w:t>
                              </w:r>
                              <w:r>
                                <w:rPr>
                                  <w:sz w:val="18"/>
                                </w:rPr>
                                <w:t>pública,</w:t>
                              </w:r>
                              <w:r>
                                <w:rPr>
                                  <w:spacing w:val="-4"/>
                                  <w:sz w:val="18"/>
                                </w:rPr>
                                <w:t xml:space="preserve"> </w:t>
                              </w:r>
                              <w:r>
                                <w:rPr>
                                  <w:sz w:val="18"/>
                                </w:rPr>
                                <w:t>las</w:t>
                              </w:r>
                              <w:r>
                                <w:rPr>
                                  <w:spacing w:val="-4"/>
                                  <w:sz w:val="18"/>
                                </w:rPr>
                                <w:t xml:space="preserve"> </w:t>
                              </w:r>
                              <w:r>
                                <w:rPr>
                                  <w:sz w:val="18"/>
                                </w:rPr>
                                <w:t>contratantes</w:t>
                              </w:r>
                              <w:r>
                                <w:rPr>
                                  <w:spacing w:val="-4"/>
                                  <w:sz w:val="18"/>
                                </w:rPr>
                                <w:t xml:space="preserve"> </w:t>
                              </w:r>
                              <w:r>
                                <w:rPr>
                                  <w:sz w:val="18"/>
                                </w:rPr>
                                <w:t xml:space="preserve">deberán </w:t>
                              </w:r>
                              <w:r>
                                <w:rPr>
                                  <w:spacing w:val="-4"/>
                                  <w:sz w:val="18"/>
                                </w:rPr>
                                <w:t>establecer</w:t>
                              </w:r>
                              <w:r>
                                <w:rPr>
                                  <w:spacing w:val="-6"/>
                                  <w:sz w:val="18"/>
                                </w:rPr>
                                <w:t xml:space="preserve"> </w:t>
                              </w:r>
                              <w:r>
                                <w:rPr>
                                  <w:spacing w:val="-4"/>
                                  <w:sz w:val="18"/>
                                </w:rPr>
                                <w:t>la</w:t>
                              </w:r>
                              <w:r>
                                <w:rPr>
                                  <w:spacing w:val="-6"/>
                                  <w:sz w:val="18"/>
                                </w:rPr>
                                <w:t xml:space="preserve"> </w:t>
                              </w:r>
                              <w:r>
                                <w:rPr>
                                  <w:spacing w:val="-4"/>
                                  <w:sz w:val="18"/>
                                </w:rPr>
                                <w:t>inclusión</w:t>
                              </w:r>
                              <w:r>
                                <w:rPr>
                                  <w:spacing w:val="-6"/>
                                  <w:sz w:val="18"/>
                                </w:rPr>
                                <w:t xml:space="preserve"> </w:t>
                              </w:r>
                              <w:r>
                                <w:rPr>
                                  <w:spacing w:val="-4"/>
                                  <w:sz w:val="18"/>
                                </w:rPr>
                                <w:t>de</w:t>
                              </w:r>
                              <w:r>
                                <w:rPr>
                                  <w:spacing w:val="-6"/>
                                  <w:sz w:val="18"/>
                                </w:rPr>
                                <w:t xml:space="preserve"> </w:t>
                              </w:r>
                              <w:r>
                                <w:rPr>
                                  <w:spacing w:val="-4"/>
                                  <w:sz w:val="18"/>
                                </w:rPr>
                                <w:t>las</w:t>
                              </w:r>
                              <w:r>
                                <w:rPr>
                                  <w:spacing w:val="-6"/>
                                  <w:sz w:val="18"/>
                                </w:rPr>
                                <w:t xml:space="preserve"> </w:t>
                              </w:r>
                              <w:r>
                                <w:rPr>
                                  <w:spacing w:val="-4"/>
                                  <w:sz w:val="18"/>
                                </w:rPr>
                                <w:t>Normas</w:t>
                              </w:r>
                              <w:r>
                                <w:rPr>
                                  <w:spacing w:val="-6"/>
                                  <w:sz w:val="18"/>
                                </w:rPr>
                                <w:t xml:space="preserve"> </w:t>
                              </w:r>
                              <w:r>
                                <w:rPr>
                                  <w:spacing w:val="-4"/>
                                  <w:sz w:val="18"/>
                                </w:rPr>
                                <w:t>Técnicas</w:t>
                              </w:r>
                              <w:r>
                                <w:rPr>
                                  <w:spacing w:val="-6"/>
                                  <w:sz w:val="18"/>
                                </w:rPr>
                                <w:t xml:space="preserve"> </w:t>
                              </w:r>
                              <w:r>
                                <w:rPr>
                                  <w:spacing w:val="-4"/>
                                  <w:sz w:val="18"/>
                                </w:rPr>
                                <w:t>en</w:t>
                              </w:r>
                              <w:r>
                                <w:rPr>
                                  <w:spacing w:val="-6"/>
                                  <w:sz w:val="18"/>
                                </w:rPr>
                                <w:t xml:space="preserve"> </w:t>
                              </w:r>
                              <w:r>
                                <w:rPr>
                                  <w:spacing w:val="-4"/>
                                  <w:sz w:val="18"/>
                                </w:rPr>
                                <w:t>los</w:t>
                              </w:r>
                              <w:r>
                                <w:rPr>
                                  <w:spacing w:val="-6"/>
                                  <w:sz w:val="18"/>
                                </w:rPr>
                                <w:t xml:space="preserve"> </w:t>
                              </w:r>
                              <w:r>
                                <w:rPr>
                                  <w:spacing w:val="-4"/>
                                  <w:sz w:val="18"/>
                                </w:rPr>
                                <w:t>pliegos</w:t>
                              </w:r>
                              <w:r>
                                <w:rPr>
                                  <w:spacing w:val="-6"/>
                                  <w:sz w:val="18"/>
                                </w:rPr>
                                <w:t xml:space="preserve"> </w:t>
                              </w:r>
                              <w:r>
                                <w:rPr>
                                  <w:spacing w:val="-4"/>
                                  <w:sz w:val="18"/>
                                </w:rPr>
                                <w:t>de</w:t>
                              </w:r>
                              <w:r>
                                <w:rPr>
                                  <w:spacing w:val="-6"/>
                                  <w:sz w:val="18"/>
                                </w:rPr>
                                <w:t xml:space="preserve"> </w:t>
                              </w:r>
                              <w:r>
                                <w:rPr>
                                  <w:spacing w:val="-4"/>
                                  <w:sz w:val="18"/>
                                </w:rPr>
                                <w:t>bases</w:t>
                              </w:r>
                              <w:r>
                                <w:rPr>
                                  <w:spacing w:val="-6"/>
                                  <w:sz w:val="18"/>
                                </w:rPr>
                                <w:t xml:space="preserve"> </w:t>
                              </w:r>
                              <w:r>
                                <w:rPr>
                                  <w:spacing w:val="-4"/>
                                  <w:sz w:val="18"/>
                                </w:rPr>
                                <w:t>y</w:t>
                              </w:r>
                              <w:r>
                                <w:rPr>
                                  <w:spacing w:val="-6"/>
                                  <w:sz w:val="18"/>
                                </w:rPr>
                                <w:t xml:space="preserve"> </w:t>
                              </w:r>
                              <w:r>
                                <w:rPr>
                                  <w:spacing w:val="-4"/>
                                  <w:sz w:val="18"/>
                                </w:rPr>
                                <w:t>condiciones</w:t>
                              </w:r>
                              <w:r>
                                <w:rPr>
                                  <w:spacing w:val="-6"/>
                                  <w:sz w:val="18"/>
                                </w:rPr>
                                <w:t xml:space="preserve"> </w:t>
                              </w:r>
                              <w:r>
                                <w:rPr>
                                  <w:spacing w:val="-4"/>
                                  <w:sz w:val="18"/>
                                </w:rPr>
                                <w:t>para</w:t>
                              </w:r>
                              <w:r>
                                <w:rPr>
                                  <w:spacing w:val="-6"/>
                                  <w:sz w:val="18"/>
                                </w:rPr>
                                <w:t xml:space="preserve"> </w:t>
                              </w:r>
                              <w:r>
                                <w:rPr>
                                  <w:spacing w:val="-4"/>
                                  <w:sz w:val="18"/>
                                </w:rPr>
                                <w:t>las</w:t>
                              </w:r>
                              <w:r>
                                <w:rPr>
                                  <w:spacing w:val="-6"/>
                                  <w:sz w:val="18"/>
                                </w:rPr>
                                <w:t xml:space="preserve"> </w:t>
                              </w:r>
                              <w:r>
                                <w:rPr>
                                  <w:spacing w:val="-4"/>
                                  <w:sz w:val="18"/>
                                </w:rPr>
                                <w:t>contrataciones</w:t>
                              </w:r>
                              <w:r>
                                <w:rPr>
                                  <w:spacing w:val="-6"/>
                                  <w:sz w:val="18"/>
                                </w:rPr>
                                <w:t xml:space="preserve"> </w:t>
                              </w:r>
                              <w:r>
                                <w:rPr>
                                  <w:spacing w:val="-4"/>
                                  <w:sz w:val="18"/>
                                </w:rPr>
                                <w:t>que</w:t>
                              </w:r>
                              <w:r>
                                <w:rPr>
                                  <w:spacing w:val="-6"/>
                                  <w:sz w:val="18"/>
                                </w:rPr>
                                <w:t xml:space="preserve"> </w:t>
                              </w:r>
                              <w:r>
                                <w:rPr>
                                  <w:spacing w:val="-4"/>
                                  <w:sz w:val="18"/>
                                </w:rPr>
                                <w:t xml:space="preserve">tengan </w:t>
                              </w:r>
                              <w:r>
                                <w:rPr>
                                  <w:sz w:val="18"/>
                                </w:rPr>
                                <w:t>por</w:t>
                              </w:r>
                              <w:r>
                                <w:rPr>
                                  <w:spacing w:val="-12"/>
                                  <w:sz w:val="18"/>
                                </w:rPr>
                                <w:t xml:space="preserve"> </w:t>
                              </w:r>
                              <w:r>
                                <w:rPr>
                                  <w:sz w:val="18"/>
                                </w:rPr>
                                <w:t>objeto</w:t>
                              </w:r>
                              <w:r>
                                <w:rPr>
                                  <w:spacing w:val="-12"/>
                                  <w:sz w:val="18"/>
                                </w:rPr>
                                <w:t xml:space="preserve"> </w:t>
                              </w:r>
                              <w:r>
                                <w:rPr>
                                  <w:sz w:val="18"/>
                                </w:rPr>
                                <w:t>una</w:t>
                              </w:r>
                              <w:r>
                                <w:rPr>
                                  <w:spacing w:val="-12"/>
                                  <w:sz w:val="18"/>
                                </w:rPr>
                                <w:t xml:space="preserve"> </w:t>
                              </w:r>
                              <w:r>
                                <w:rPr>
                                  <w:sz w:val="18"/>
                                </w:rPr>
                                <w:t>obra</w:t>
                              </w:r>
                              <w:r>
                                <w:rPr>
                                  <w:spacing w:val="-12"/>
                                  <w:sz w:val="18"/>
                                </w:rPr>
                                <w:t xml:space="preserve"> </w:t>
                              </w:r>
                              <w:r>
                                <w:rPr>
                                  <w:sz w:val="18"/>
                                </w:rPr>
                                <w:t>nueva</w:t>
                              </w:r>
                              <w:r>
                                <w:rPr>
                                  <w:spacing w:val="-12"/>
                                  <w:sz w:val="18"/>
                                </w:rPr>
                                <w:t xml:space="preserve"> </w:t>
                              </w:r>
                              <w:r>
                                <w:rPr>
                                  <w:sz w:val="18"/>
                                </w:rPr>
                                <w:t>(Ej.:</w:t>
                              </w:r>
                              <w:r>
                                <w:rPr>
                                  <w:spacing w:val="-12"/>
                                  <w:sz w:val="18"/>
                                </w:rPr>
                                <w:t xml:space="preserve"> </w:t>
                              </w:r>
                              <w:r>
                                <w:rPr>
                                  <w:sz w:val="18"/>
                                </w:rPr>
                                <w:t>construcción</w:t>
                              </w:r>
                              <w:r>
                                <w:rPr>
                                  <w:spacing w:val="-12"/>
                                  <w:sz w:val="18"/>
                                </w:rPr>
                                <w:t xml:space="preserve"> </w:t>
                              </w:r>
                              <w:r>
                                <w:rPr>
                                  <w:sz w:val="18"/>
                                </w:rPr>
                                <w:t>de</w:t>
                              </w:r>
                              <w:r>
                                <w:rPr>
                                  <w:spacing w:val="-12"/>
                                  <w:sz w:val="18"/>
                                </w:rPr>
                                <w:t xml:space="preserve"> </w:t>
                              </w:r>
                              <w:r>
                                <w:rPr>
                                  <w:sz w:val="18"/>
                                </w:rPr>
                                <w:t>edificios,</w:t>
                              </w:r>
                              <w:r>
                                <w:rPr>
                                  <w:spacing w:val="-12"/>
                                  <w:sz w:val="18"/>
                                </w:rPr>
                                <w:t xml:space="preserve"> </w:t>
                              </w:r>
                              <w:r>
                                <w:rPr>
                                  <w:sz w:val="18"/>
                                </w:rPr>
                                <w:t>hospitales,</w:t>
                              </w:r>
                              <w:r>
                                <w:rPr>
                                  <w:spacing w:val="-12"/>
                                  <w:sz w:val="18"/>
                                </w:rPr>
                                <w:t xml:space="preserve"> </w:t>
                              </w:r>
                              <w:r>
                                <w:rPr>
                                  <w:sz w:val="18"/>
                                </w:rPr>
                                <w:t>escuelas,</w:t>
                              </w:r>
                              <w:r>
                                <w:rPr>
                                  <w:spacing w:val="-12"/>
                                  <w:sz w:val="18"/>
                                </w:rPr>
                                <w:t xml:space="preserve"> </w:t>
                              </w:r>
                              <w:r>
                                <w:rPr>
                                  <w:sz w:val="18"/>
                                </w:rPr>
                                <w:t>plazas,</w:t>
                              </w:r>
                              <w:r>
                                <w:rPr>
                                  <w:spacing w:val="-12"/>
                                  <w:sz w:val="18"/>
                                </w:rPr>
                                <w:t xml:space="preserve"> </w:t>
                              </w:r>
                              <w:r>
                                <w:rPr>
                                  <w:sz w:val="18"/>
                                </w:rPr>
                                <w:t>calles,</w:t>
                              </w:r>
                              <w:r>
                                <w:rPr>
                                  <w:spacing w:val="-12"/>
                                  <w:sz w:val="18"/>
                                </w:rPr>
                                <w:t xml:space="preserve"> </w:t>
                              </w:r>
                              <w:r>
                                <w:rPr>
                                  <w:sz w:val="18"/>
                                </w:rPr>
                                <w:t>y</w:t>
                              </w:r>
                              <w:r>
                                <w:rPr>
                                  <w:spacing w:val="-12"/>
                                  <w:sz w:val="18"/>
                                </w:rPr>
                                <w:t xml:space="preserve"> </w:t>
                              </w:r>
                              <w:r>
                                <w:rPr>
                                  <w:sz w:val="18"/>
                                </w:rPr>
                                <w:t>todas</w:t>
                              </w:r>
                              <w:r>
                                <w:rPr>
                                  <w:spacing w:val="-12"/>
                                  <w:sz w:val="18"/>
                                </w:rPr>
                                <w:t xml:space="preserve"> </w:t>
                              </w:r>
                              <w:r>
                                <w:rPr>
                                  <w:sz w:val="18"/>
                                </w:rPr>
                                <w:t>las</w:t>
                              </w:r>
                              <w:r>
                                <w:rPr>
                                  <w:spacing w:val="-12"/>
                                  <w:sz w:val="18"/>
                                </w:rPr>
                                <w:t xml:space="preserve"> </w:t>
                              </w:r>
                              <w:r>
                                <w:rPr>
                                  <w:sz w:val="18"/>
                                </w:rPr>
                                <w:t>obras</w:t>
                              </w:r>
                              <w:r>
                                <w:rPr>
                                  <w:spacing w:val="-12"/>
                                  <w:sz w:val="18"/>
                                </w:rPr>
                                <w:t xml:space="preserve"> </w:t>
                              </w:r>
                              <w:r>
                                <w:rPr>
                                  <w:sz w:val="18"/>
                                </w:rPr>
                                <w:t>que comprendan</w:t>
                              </w:r>
                              <w:r>
                                <w:rPr>
                                  <w:spacing w:val="-19"/>
                                  <w:sz w:val="18"/>
                                </w:rPr>
                                <w:t xml:space="preserve"> </w:t>
                              </w:r>
                              <w:r>
                                <w:rPr>
                                  <w:sz w:val="18"/>
                                </w:rPr>
                                <w:t>espacios</w:t>
                              </w:r>
                              <w:r>
                                <w:rPr>
                                  <w:spacing w:val="-19"/>
                                  <w:sz w:val="18"/>
                                </w:rPr>
                                <w:t xml:space="preserve"> </w:t>
                              </w:r>
                              <w:r>
                                <w:rPr>
                                  <w:sz w:val="18"/>
                                </w:rPr>
                                <w:t>de</w:t>
                              </w:r>
                              <w:r>
                                <w:rPr>
                                  <w:spacing w:val="-19"/>
                                  <w:sz w:val="18"/>
                                </w:rPr>
                                <w:t xml:space="preserve"> </w:t>
                              </w:r>
                              <w:r>
                                <w:rPr>
                                  <w:sz w:val="18"/>
                                </w:rPr>
                                <w:t>uso</w:t>
                              </w:r>
                              <w:r>
                                <w:rPr>
                                  <w:spacing w:val="-19"/>
                                  <w:sz w:val="18"/>
                                </w:rPr>
                                <w:t xml:space="preserve"> </w:t>
                              </w:r>
                              <w:r>
                                <w:rPr>
                                  <w:sz w:val="18"/>
                                </w:rPr>
                                <w:t>público,</w:t>
                              </w:r>
                              <w:r>
                                <w:rPr>
                                  <w:spacing w:val="-19"/>
                                  <w:sz w:val="18"/>
                                </w:rPr>
                                <w:t xml:space="preserve"> </w:t>
                              </w:r>
                              <w:r>
                                <w:rPr>
                                  <w:sz w:val="18"/>
                                </w:rPr>
                                <w:t>etc.)</w:t>
                              </w:r>
                            </w:p>
                            <w:p w14:paraId="66E03485" w14:textId="77777777" w:rsidR="00C87413" w:rsidRDefault="008355C8">
                              <w:pPr>
                                <w:spacing w:before="120" w:line="268" w:lineRule="auto"/>
                                <w:ind w:left="299" w:right="341"/>
                                <w:jc w:val="both"/>
                                <w:rPr>
                                  <w:sz w:val="18"/>
                                </w:rPr>
                              </w:pPr>
                              <w:r>
                                <w:rPr>
                                  <w:spacing w:val="-4"/>
                                  <w:sz w:val="18"/>
                                </w:rPr>
                                <w:t>En las contrataciones de servicios de reparación y mantenimiento de edificios, así como en la restauración de edificios históricos</w:t>
                              </w:r>
                              <w:r>
                                <w:rPr>
                                  <w:spacing w:val="-12"/>
                                  <w:sz w:val="18"/>
                                </w:rPr>
                                <w:t xml:space="preserve"> </w:t>
                              </w:r>
                              <w:r>
                                <w:rPr>
                                  <w:spacing w:val="-4"/>
                                  <w:sz w:val="18"/>
                                </w:rPr>
                                <w:t>podrán</w:t>
                              </w:r>
                              <w:r>
                                <w:rPr>
                                  <w:spacing w:val="-12"/>
                                  <w:sz w:val="18"/>
                                </w:rPr>
                                <w:t xml:space="preserve"> </w:t>
                              </w:r>
                              <w:r>
                                <w:rPr>
                                  <w:spacing w:val="-4"/>
                                  <w:sz w:val="18"/>
                                </w:rPr>
                                <w:t>aplicarse</w:t>
                              </w:r>
                              <w:r>
                                <w:rPr>
                                  <w:spacing w:val="-12"/>
                                  <w:sz w:val="18"/>
                                </w:rPr>
                                <w:t xml:space="preserve"> </w:t>
                              </w:r>
                              <w:r>
                                <w:rPr>
                                  <w:spacing w:val="-4"/>
                                  <w:sz w:val="18"/>
                                </w:rPr>
                                <w:t>las</w:t>
                              </w:r>
                              <w:r>
                                <w:rPr>
                                  <w:spacing w:val="-12"/>
                                  <w:sz w:val="18"/>
                                </w:rPr>
                                <w:t xml:space="preserve"> </w:t>
                              </w:r>
                              <w:r>
                                <w:rPr>
                                  <w:spacing w:val="-4"/>
                                  <w:sz w:val="18"/>
                                </w:rPr>
                                <w:t>Normas</w:t>
                              </w:r>
                              <w:r>
                                <w:rPr>
                                  <w:spacing w:val="-12"/>
                                  <w:sz w:val="18"/>
                                </w:rPr>
                                <w:t xml:space="preserve"> </w:t>
                              </w:r>
                              <w:r>
                                <w:rPr>
                                  <w:spacing w:val="-4"/>
                                  <w:sz w:val="18"/>
                                </w:rPr>
                                <w:t>de</w:t>
                              </w:r>
                              <w:r>
                                <w:rPr>
                                  <w:spacing w:val="-12"/>
                                  <w:sz w:val="18"/>
                                </w:rPr>
                                <w:t xml:space="preserve"> </w:t>
                              </w:r>
                              <w:r>
                                <w:rPr>
                                  <w:spacing w:val="-4"/>
                                  <w:sz w:val="18"/>
                                </w:rPr>
                                <w:t>Accesibilidad</w:t>
                              </w:r>
                              <w:r>
                                <w:rPr>
                                  <w:spacing w:val="-12"/>
                                  <w:sz w:val="18"/>
                                </w:rPr>
                                <w:t xml:space="preserve"> </w:t>
                              </w:r>
                              <w:r>
                                <w:rPr>
                                  <w:spacing w:val="-4"/>
                                  <w:sz w:val="18"/>
                                </w:rPr>
                                <w:t>en</w:t>
                              </w:r>
                              <w:r>
                                <w:rPr>
                                  <w:spacing w:val="-12"/>
                                  <w:sz w:val="18"/>
                                </w:rPr>
                                <w:t xml:space="preserve"> </w:t>
                              </w:r>
                              <w:r>
                                <w:rPr>
                                  <w:spacing w:val="-4"/>
                                  <w:sz w:val="18"/>
                                </w:rPr>
                                <w:t>la</w:t>
                              </w:r>
                              <w:r>
                                <w:rPr>
                                  <w:spacing w:val="-12"/>
                                  <w:sz w:val="18"/>
                                </w:rPr>
                                <w:t xml:space="preserve"> </w:t>
                              </w:r>
                              <w:r>
                                <w:rPr>
                                  <w:spacing w:val="-4"/>
                                  <w:sz w:val="18"/>
                                </w:rPr>
                                <w:t>medida</w:t>
                              </w:r>
                              <w:r>
                                <w:rPr>
                                  <w:spacing w:val="-12"/>
                                  <w:sz w:val="18"/>
                                </w:rPr>
                                <w:t xml:space="preserve"> </w:t>
                              </w:r>
                              <w:r>
                                <w:rPr>
                                  <w:spacing w:val="-4"/>
                                  <w:sz w:val="18"/>
                                </w:rPr>
                                <w:t>que</w:t>
                              </w:r>
                              <w:r>
                                <w:rPr>
                                  <w:spacing w:val="-12"/>
                                  <w:sz w:val="18"/>
                                </w:rPr>
                                <w:t xml:space="preserve"> </w:t>
                              </w:r>
                              <w:r>
                                <w:rPr>
                                  <w:spacing w:val="-4"/>
                                  <w:sz w:val="18"/>
                                </w:rPr>
                                <w:t>razonablemente</w:t>
                              </w:r>
                              <w:r>
                                <w:rPr>
                                  <w:spacing w:val="-12"/>
                                  <w:sz w:val="18"/>
                                </w:rPr>
                                <w:t xml:space="preserve"> </w:t>
                              </w:r>
                              <w:r>
                                <w:rPr>
                                  <w:spacing w:val="-4"/>
                                  <w:sz w:val="18"/>
                                </w:rPr>
                                <w:t>puedan</w:t>
                              </w:r>
                              <w:r>
                                <w:rPr>
                                  <w:spacing w:val="-12"/>
                                  <w:sz w:val="18"/>
                                </w:rPr>
                                <w:t xml:space="preserve"> </w:t>
                              </w:r>
                              <w:r>
                                <w:rPr>
                                  <w:spacing w:val="-4"/>
                                  <w:sz w:val="18"/>
                                </w:rPr>
                                <w:t>ser</w:t>
                              </w:r>
                              <w:r>
                                <w:rPr>
                                  <w:spacing w:val="-12"/>
                                  <w:sz w:val="18"/>
                                </w:rPr>
                                <w:t xml:space="preserve"> </w:t>
                              </w:r>
                              <w:r>
                                <w:rPr>
                                  <w:spacing w:val="-4"/>
                                  <w:sz w:val="18"/>
                                </w:rPr>
                                <w:t>admitidas.</w:t>
                              </w:r>
                            </w:p>
                            <w:p w14:paraId="424BC1FF" w14:textId="77777777" w:rsidR="00C87413" w:rsidRDefault="008355C8">
                              <w:pPr>
                                <w:spacing w:before="119" w:line="268" w:lineRule="auto"/>
                                <w:ind w:left="299" w:right="347"/>
                                <w:jc w:val="both"/>
                                <w:rPr>
                                  <w:sz w:val="18"/>
                                </w:rPr>
                              </w:pPr>
                              <w:r>
                                <w:rPr>
                                  <w:spacing w:val="-6"/>
                                  <w:sz w:val="18"/>
                                </w:rPr>
                                <w:t>El cumplimiento de estas normas en la ejecución de los trabajos deberá ser exigido a los contratistas, y para el efecto, se tomarán</w:t>
                              </w:r>
                              <w:r>
                                <w:rPr>
                                  <w:spacing w:val="-7"/>
                                  <w:sz w:val="18"/>
                                </w:rPr>
                                <w:t xml:space="preserve"> </w:t>
                              </w:r>
                              <w:r>
                                <w:rPr>
                                  <w:spacing w:val="-6"/>
                                  <w:sz w:val="18"/>
                                </w:rPr>
                                <w:t>como</w:t>
                              </w:r>
                              <w:r>
                                <w:rPr>
                                  <w:spacing w:val="-7"/>
                                  <w:sz w:val="18"/>
                                </w:rPr>
                                <w:t xml:space="preserve"> </w:t>
                              </w:r>
                              <w:r>
                                <w:rPr>
                                  <w:spacing w:val="-6"/>
                                  <w:sz w:val="18"/>
                                </w:rPr>
                                <w:t>referencia</w:t>
                              </w:r>
                              <w:r>
                                <w:rPr>
                                  <w:spacing w:val="-7"/>
                                  <w:sz w:val="18"/>
                                </w:rPr>
                                <w:t xml:space="preserve"> </w:t>
                              </w:r>
                              <w:r>
                                <w:rPr>
                                  <w:spacing w:val="-6"/>
                                  <w:sz w:val="18"/>
                                </w:rPr>
                                <w:t>las</w:t>
                              </w:r>
                              <w:r>
                                <w:rPr>
                                  <w:spacing w:val="-7"/>
                                  <w:sz w:val="18"/>
                                </w:rPr>
                                <w:t xml:space="preserve"> </w:t>
                              </w:r>
                              <w:r>
                                <w:rPr>
                                  <w:spacing w:val="-6"/>
                                  <w:sz w:val="18"/>
                                </w:rPr>
                                <w:t>Normas</w:t>
                              </w:r>
                              <w:r>
                                <w:rPr>
                                  <w:spacing w:val="-7"/>
                                  <w:sz w:val="18"/>
                                </w:rPr>
                                <w:t xml:space="preserve"> </w:t>
                              </w:r>
                              <w:r>
                                <w:rPr>
                                  <w:spacing w:val="-6"/>
                                  <w:sz w:val="18"/>
                                </w:rPr>
                                <w:t>de</w:t>
                              </w:r>
                              <w:r>
                                <w:rPr>
                                  <w:spacing w:val="-7"/>
                                  <w:sz w:val="18"/>
                                </w:rPr>
                                <w:t xml:space="preserve"> </w:t>
                              </w:r>
                              <w:r>
                                <w:rPr>
                                  <w:spacing w:val="-6"/>
                                  <w:sz w:val="18"/>
                                </w:rPr>
                                <w:t>Accesibilidad</w:t>
                              </w:r>
                              <w:r>
                                <w:rPr>
                                  <w:spacing w:val="-7"/>
                                  <w:sz w:val="18"/>
                                </w:rPr>
                                <w:t xml:space="preserve"> </w:t>
                              </w:r>
                              <w:r>
                                <w:rPr>
                                  <w:spacing w:val="-6"/>
                                  <w:sz w:val="18"/>
                                </w:rPr>
                                <w:t>de</w:t>
                              </w:r>
                              <w:r>
                                <w:rPr>
                                  <w:spacing w:val="-7"/>
                                  <w:sz w:val="18"/>
                                </w:rPr>
                                <w:t xml:space="preserve"> </w:t>
                              </w:r>
                              <w:r>
                                <w:rPr>
                                  <w:spacing w:val="-6"/>
                                  <w:sz w:val="18"/>
                                </w:rPr>
                                <w:t>las</w:t>
                              </w:r>
                              <w:r>
                                <w:rPr>
                                  <w:spacing w:val="-7"/>
                                  <w:sz w:val="18"/>
                                </w:rPr>
                                <w:t xml:space="preserve"> </w:t>
                              </w:r>
                              <w:r>
                                <w:rPr>
                                  <w:spacing w:val="-6"/>
                                  <w:sz w:val="18"/>
                                </w:rPr>
                                <w:t>Personas</w:t>
                              </w:r>
                              <w:r>
                                <w:rPr>
                                  <w:spacing w:val="-7"/>
                                  <w:sz w:val="18"/>
                                </w:rPr>
                                <w:t xml:space="preserve"> </w:t>
                              </w:r>
                              <w:r>
                                <w:rPr>
                                  <w:spacing w:val="-6"/>
                                  <w:sz w:val="18"/>
                                </w:rPr>
                                <w:t>al</w:t>
                              </w:r>
                              <w:r>
                                <w:rPr>
                                  <w:spacing w:val="-7"/>
                                  <w:sz w:val="18"/>
                                </w:rPr>
                                <w:t xml:space="preserve"> </w:t>
                              </w:r>
                              <w:r>
                                <w:rPr>
                                  <w:spacing w:val="-6"/>
                                  <w:sz w:val="18"/>
                                </w:rPr>
                                <w:t>Medio</w:t>
                              </w:r>
                              <w:r>
                                <w:rPr>
                                  <w:spacing w:val="-7"/>
                                  <w:sz w:val="18"/>
                                </w:rPr>
                                <w:t xml:space="preserve"> </w:t>
                              </w:r>
                              <w:r>
                                <w:rPr>
                                  <w:spacing w:val="-6"/>
                                  <w:sz w:val="18"/>
                                </w:rPr>
                                <w:t>Físico</w:t>
                              </w:r>
                              <w:r>
                                <w:rPr>
                                  <w:spacing w:val="-7"/>
                                  <w:sz w:val="18"/>
                                </w:rPr>
                                <w:t xml:space="preserve"> </w:t>
                              </w:r>
                              <w:r>
                                <w:rPr>
                                  <w:spacing w:val="-6"/>
                                  <w:sz w:val="18"/>
                                </w:rPr>
                                <w:t>elaboradas</w:t>
                              </w:r>
                              <w:r>
                                <w:rPr>
                                  <w:spacing w:val="-7"/>
                                  <w:sz w:val="18"/>
                                </w:rPr>
                                <w:t xml:space="preserve"> </w:t>
                              </w:r>
                              <w:r>
                                <w:rPr>
                                  <w:spacing w:val="-6"/>
                                  <w:sz w:val="18"/>
                                </w:rPr>
                                <w:t>por</w:t>
                              </w:r>
                              <w:r>
                                <w:rPr>
                                  <w:spacing w:val="-7"/>
                                  <w:sz w:val="18"/>
                                </w:rPr>
                                <w:t xml:space="preserve"> </w:t>
                              </w:r>
                              <w:r>
                                <w:rPr>
                                  <w:spacing w:val="-6"/>
                                  <w:sz w:val="18"/>
                                </w:rPr>
                                <w:t>el</w:t>
                              </w:r>
                              <w:r>
                                <w:rPr>
                                  <w:spacing w:val="-7"/>
                                  <w:sz w:val="18"/>
                                </w:rPr>
                                <w:t xml:space="preserve"> </w:t>
                              </w:r>
                              <w:r>
                                <w:rPr>
                                  <w:spacing w:val="-6"/>
                                  <w:sz w:val="18"/>
                                </w:rPr>
                                <w:t>Comité</w:t>
                              </w:r>
                              <w:r>
                                <w:rPr>
                                  <w:spacing w:val="-7"/>
                                  <w:sz w:val="18"/>
                                </w:rPr>
                                <w:t xml:space="preserve"> </w:t>
                              </w:r>
                              <w:r>
                                <w:rPr>
                                  <w:spacing w:val="-6"/>
                                  <w:sz w:val="18"/>
                                </w:rPr>
                                <w:t>Técnico</w:t>
                              </w:r>
                              <w:r>
                                <w:rPr>
                                  <w:spacing w:val="-7"/>
                                  <w:sz w:val="18"/>
                                </w:rPr>
                                <w:t xml:space="preserve"> </w:t>
                              </w:r>
                              <w:r>
                                <w:rPr>
                                  <w:spacing w:val="-6"/>
                                  <w:sz w:val="18"/>
                                </w:rPr>
                                <w:t xml:space="preserve">de </w:t>
                              </w:r>
                              <w:r>
                                <w:rPr>
                                  <w:spacing w:val="-4"/>
                                  <w:sz w:val="18"/>
                                </w:rPr>
                                <w:t>Normalización</w:t>
                              </w:r>
                              <w:r>
                                <w:rPr>
                                  <w:spacing w:val="-16"/>
                                  <w:sz w:val="18"/>
                                </w:rPr>
                                <w:t xml:space="preserve"> </w:t>
                              </w:r>
                              <w:r>
                                <w:rPr>
                                  <w:spacing w:val="-4"/>
                                  <w:sz w:val="18"/>
                                </w:rPr>
                                <w:t>CTN</w:t>
                              </w:r>
                              <w:r>
                                <w:rPr>
                                  <w:spacing w:val="-16"/>
                                  <w:sz w:val="18"/>
                                </w:rPr>
                                <w:t xml:space="preserve"> </w:t>
                              </w:r>
                              <w:r>
                                <w:rPr>
                                  <w:spacing w:val="-4"/>
                                  <w:sz w:val="18"/>
                                </w:rPr>
                                <w:t>45</w:t>
                              </w:r>
                              <w:r>
                                <w:rPr>
                                  <w:spacing w:val="-16"/>
                                  <w:sz w:val="18"/>
                                </w:rPr>
                                <w:t xml:space="preserve"> </w:t>
                              </w:r>
                              <w:r>
                                <w:rPr>
                                  <w:spacing w:val="-4"/>
                                  <w:sz w:val="18"/>
                                </w:rPr>
                                <w:t>Accesibilidad,</w:t>
                              </w:r>
                              <w:r>
                                <w:rPr>
                                  <w:spacing w:val="-16"/>
                                  <w:sz w:val="18"/>
                                </w:rPr>
                                <w:t xml:space="preserve"> </w:t>
                              </w:r>
                              <w:r>
                                <w:rPr>
                                  <w:spacing w:val="-4"/>
                                  <w:sz w:val="18"/>
                                </w:rPr>
                                <w:t>del</w:t>
                              </w:r>
                              <w:r>
                                <w:rPr>
                                  <w:spacing w:val="-16"/>
                                  <w:sz w:val="18"/>
                                </w:rPr>
                                <w:t xml:space="preserve"> </w:t>
                              </w:r>
                              <w:r>
                                <w:rPr>
                                  <w:spacing w:val="-4"/>
                                  <w:sz w:val="18"/>
                                </w:rPr>
                                <w:t>Instituto</w:t>
                              </w:r>
                              <w:r>
                                <w:rPr>
                                  <w:spacing w:val="-16"/>
                                  <w:sz w:val="18"/>
                                </w:rPr>
                                <w:t xml:space="preserve"> </w:t>
                              </w:r>
                              <w:r>
                                <w:rPr>
                                  <w:spacing w:val="-4"/>
                                  <w:sz w:val="18"/>
                                </w:rPr>
                                <w:t>Nacional</w:t>
                              </w:r>
                              <w:r>
                                <w:rPr>
                                  <w:spacing w:val="-16"/>
                                  <w:sz w:val="18"/>
                                </w:rPr>
                                <w:t xml:space="preserve"> </w:t>
                              </w:r>
                              <w:r>
                                <w:rPr>
                                  <w:spacing w:val="-4"/>
                                  <w:sz w:val="18"/>
                                </w:rPr>
                                <w:t>de</w:t>
                              </w:r>
                              <w:r>
                                <w:rPr>
                                  <w:spacing w:val="-16"/>
                                  <w:sz w:val="18"/>
                                </w:rPr>
                                <w:t xml:space="preserve"> </w:t>
                              </w:r>
                              <w:r>
                                <w:rPr>
                                  <w:spacing w:val="-4"/>
                                  <w:sz w:val="18"/>
                                </w:rPr>
                                <w:t>Tecnología,</w:t>
                              </w:r>
                              <w:r>
                                <w:rPr>
                                  <w:spacing w:val="-16"/>
                                  <w:sz w:val="18"/>
                                </w:rPr>
                                <w:t xml:space="preserve"> </w:t>
                              </w:r>
                              <w:r>
                                <w:rPr>
                                  <w:spacing w:val="-4"/>
                                  <w:sz w:val="18"/>
                                </w:rPr>
                                <w:t>Normalización</w:t>
                              </w:r>
                              <w:r>
                                <w:rPr>
                                  <w:spacing w:val="-16"/>
                                  <w:sz w:val="18"/>
                                </w:rPr>
                                <w:t xml:space="preserve"> </w:t>
                              </w:r>
                              <w:r>
                                <w:rPr>
                                  <w:spacing w:val="-4"/>
                                  <w:sz w:val="18"/>
                                </w:rPr>
                                <w:t>y</w:t>
                              </w:r>
                              <w:r>
                                <w:rPr>
                                  <w:spacing w:val="-16"/>
                                  <w:sz w:val="18"/>
                                </w:rPr>
                                <w:t xml:space="preserve"> </w:t>
                              </w:r>
                              <w:r>
                                <w:rPr>
                                  <w:spacing w:val="-4"/>
                                  <w:sz w:val="18"/>
                                </w:rPr>
                                <w:t>Metrología</w:t>
                              </w:r>
                              <w:r>
                                <w:rPr>
                                  <w:spacing w:val="-16"/>
                                  <w:sz w:val="18"/>
                                </w:rPr>
                                <w:t xml:space="preserve"> </w:t>
                              </w:r>
                              <w:r>
                                <w:rPr>
                                  <w:spacing w:val="-4"/>
                                  <w:sz w:val="18"/>
                                </w:rPr>
                                <w:t>(INTN).</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6763548" id="Group 878" o:spid="_x0000_s1318" style="position:absolute;margin-left:61.45pt;margin-top:19.3pt;width:494.45pt;height:255.4pt;z-index:-15560192;mso-wrap-distance-left:0;mso-wrap-distance-right:0;mso-position-horizontal-relative:page;mso-position-vertical-relative:text" coordsize="62795,32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">
                <v:shape id="Graphic 879" o:spid="_x0000_s1319"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" path="m14605,l,,14605,14605,14605,xem6279413,r-14605,l6264808,14605,6279413,xe" fillcolor="#cdd3d9" stroked="f">
                  <v:path arrowok="t"/>
                </v:shape>
                <v:shape id="Graphic 880" o:spid="_x0000_s132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" path="m,l6250207,e" filled="f" strokecolor="#cdd3d9" strokeweight=".40642mm">
                  <v:stroke dashstyle="longDash"/>
                  <v:path arrowok="t"/>
                </v:shape>
                <v:shape id="Graphic 881" o:spid="_x0000_s1321" style="position:absolute;top:3228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" path="m14630,l,14605r14630,l14630,xem6279464,14605l6264872,r-38,14605l6279464,14605xe" fillcolor="#cdd3d9" stroked="f">
                  <v:path arrowok="t"/>
                </v:shape>
                <v:shape id="Graphic 882" o:spid="_x0000_s1322" style="position:absolute;left:146;top:32361;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" path="m,l6250207,e" filled="f" strokecolor="#cdd3d9" strokeweight=".40642mm">
                  <v:stroke dashstyle="longDash"/>
                  <v:path arrowok="t"/>
                </v:shape>
                <v:shape id="Graphic 883" o:spid="_x0000_s1323" style="position:absolute;width:62795;height:32435;visibility:visible;mso-wrap-style:square;v-text-anchor:top" coordsize="6279515,324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" path="m14630,14630l,,,3243376r14630,-14630l14630,14630xem6279464,r-14630,14630l6264834,3228746r14630,14630l6279464,xe" fillcolor="#cdd3d9" stroked="f">
                  <v:path arrowok="t"/>
                </v:shape>
                <v:shape id="Textbox 884" o:spid="_x0000_s1324" type="#_x0000_t202" style="position:absolute;left:146;top:146;width:62503;height:32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" filled="f" stroked="f">
                  <v:textbox inset="0,0,0,0">
                    <w:txbxContent>
                      <w:p w14:paraId="21E01F28" w14:textId="77777777" w:rsidR="00C87413" w:rsidRDefault="00C87413">
                        <w:pPr>
                          <w:rPr>
                            <w:sz w:val="18"/>
                          </w:rPr>
                        </w:pPr>
                      </w:p>
                      <w:p w14:paraId="2E1806EB" w14:textId="77777777" w:rsidR="00C87413" w:rsidRDefault="00C87413">
                        <w:pPr>
                          <w:spacing w:before="8"/>
                          <w:rPr>
                            <w:sz w:val="18"/>
                          </w:rPr>
                        </w:pPr>
                      </w:p>
                      <w:p w14:paraId="6ACE207D" w14:textId="77777777" w:rsidR="00C87413" w:rsidRDefault="008355C8">
                        <w:pPr>
                          <w:spacing w:line="268" w:lineRule="auto"/>
                          <w:ind w:left="299" w:right="300"/>
                          <w:jc w:val="both"/>
                          <w:rPr>
                            <w:sz w:val="18"/>
                          </w:rPr>
                        </w:pPr>
                        <w:r>
                          <w:rPr>
                            <w:sz w:val="18"/>
                          </w:rPr>
                          <w:t>Estas</w:t>
                        </w:r>
                        <w:r>
                          <w:rPr>
                            <w:spacing w:val="-14"/>
                            <w:sz w:val="18"/>
                          </w:rPr>
                          <w:t xml:space="preserve"> </w:t>
                        </w:r>
                        <w:r>
                          <w:rPr>
                            <w:sz w:val="18"/>
                          </w:rPr>
                          <w:t>Normas</w:t>
                        </w:r>
                        <w:r>
                          <w:rPr>
                            <w:spacing w:val="-13"/>
                            <w:sz w:val="18"/>
                          </w:rPr>
                          <w:t xml:space="preserve"> </w:t>
                        </w:r>
                        <w:r>
                          <w:rPr>
                            <w:sz w:val="18"/>
                          </w:rPr>
                          <w:t>Paraguayas</w:t>
                        </w:r>
                        <w:r>
                          <w:rPr>
                            <w:spacing w:val="-14"/>
                            <w:sz w:val="18"/>
                          </w:rPr>
                          <w:t xml:space="preserve"> </w:t>
                        </w:r>
                        <w:r>
                          <w:rPr>
                            <w:sz w:val="18"/>
                          </w:rPr>
                          <w:t>de</w:t>
                        </w:r>
                        <w:r>
                          <w:rPr>
                            <w:spacing w:val="-13"/>
                            <w:sz w:val="18"/>
                          </w:rPr>
                          <w:t xml:space="preserve"> </w:t>
                        </w:r>
                        <w:r>
                          <w:rPr>
                            <w:sz w:val="18"/>
                          </w:rPr>
                          <w:t>Accesibilidad</w:t>
                        </w:r>
                        <w:r>
                          <w:rPr>
                            <w:spacing w:val="-14"/>
                            <w:sz w:val="18"/>
                          </w:rPr>
                          <w:t xml:space="preserve"> </w:t>
                        </w:r>
                        <w:r>
                          <w:rPr>
                            <w:sz w:val="18"/>
                          </w:rPr>
                          <w:t>al</w:t>
                        </w:r>
                        <w:r>
                          <w:rPr>
                            <w:spacing w:val="-13"/>
                            <w:sz w:val="18"/>
                          </w:rPr>
                          <w:t xml:space="preserve"> </w:t>
                        </w:r>
                        <w:r>
                          <w:rPr>
                            <w:sz w:val="18"/>
                          </w:rPr>
                          <w:t>Medio</w:t>
                        </w:r>
                        <w:r>
                          <w:rPr>
                            <w:spacing w:val="-14"/>
                            <w:sz w:val="18"/>
                          </w:rPr>
                          <w:t xml:space="preserve"> </w:t>
                        </w:r>
                        <w:r>
                          <w:rPr>
                            <w:sz w:val="18"/>
                          </w:rPr>
                          <w:t>Físico</w:t>
                        </w:r>
                        <w:r>
                          <w:rPr>
                            <w:spacing w:val="-13"/>
                            <w:sz w:val="18"/>
                          </w:rPr>
                          <w:t xml:space="preserve"> </w:t>
                        </w:r>
                        <w:r>
                          <w:rPr>
                            <w:sz w:val="18"/>
                          </w:rPr>
                          <w:t>fueron</w:t>
                        </w:r>
                        <w:r>
                          <w:rPr>
                            <w:spacing w:val="-14"/>
                            <w:sz w:val="18"/>
                          </w:rPr>
                          <w:t xml:space="preserve"> </w:t>
                        </w:r>
                        <w:r>
                          <w:rPr>
                            <w:sz w:val="18"/>
                          </w:rPr>
                          <w:t>elaboradas</w:t>
                        </w:r>
                        <w:r>
                          <w:rPr>
                            <w:spacing w:val="-13"/>
                            <w:sz w:val="18"/>
                          </w:rPr>
                          <w:t xml:space="preserve"> </w:t>
                        </w:r>
                        <w:r>
                          <w:rPr>
                            <w:sz w:val="18"/>
                          </w:rPr>
                          <w:t>por</w:t>
                        </w:r>
                        <w:r>
                          <w:rPr>
                            <w:spacing w:val="-14"/>
                            <w:sz w:val="18"/>
                          </w:rPr>
                          <w:t xml:space="preserve"> </w:t>
                        </w:r>
                        <w:r>
                          <w:rPr>
                            <w:sz w:val="18"/>
                          </w:rPr>
                          <w:t>la</w:t>
                        </w:r>
                        <w:r>
                          <w:rPr>
                            <w:spacing w:val="-13"/>
                            <w:sz w:val="18"/>
                          </w:rPr>
                          <w:t xml:space="preserve"> </w:t>
                        </w:r>
                        <w:r>
                          <w:rPr>
                            <w:sz w:val="18"/>
                          </w:rPr>
                          <w:t>CTN</w:t>
                        </w:r>
                        <w:r>
                          <w:rPr>
                            <w:spacing w:val="-14"/>
                            <w:sz w:val="18"/>
                          </w:rPr>
                          <w:t xml:space="preserve"> </w:t>
                        </w:r>
                        <w:r>
                          <w:rPr>
                            <w:sz w:val="18"/>
                          </w:rPr>
                          <w:t>45</w:t>
                        </w:r>
                        <w:r>
                          <w:rPr>
                            <w:spacing w:val="-13"/>
                            <w:sz w:val="18"/>
                          </w:rPr>
                          <w:t xml:space="preserve"> </w:t>
                        </w:r>
                        <w:r>
                          <w:rPr>
                            <w:sz w:val="18"/>
                          </w:rPr>
                          <w:t>ACCESIBILIDAD</w:t>
                        </w:r>
                        <w:r>
                          <w:rPr>
                            <w:spacing w:val="-14"/>
                            <w:sz w:val="18"/>
                          </w:rPr>
                          <w:t xml:space="preserve"> </w:t>
                        </w:r>
                        <w:r>
                          <w:rPr>
                            <w:sz w:val="18"/>
                          </w:rPr>
                          <w:t xml:space="preserve">Subcomité </w:t>
                        </w:r>
                        <w:r>
                          <w:rPr>
                            <w:spacing w:val="-4"/>
                            <w:sz w:val="18"/>
                          </w:rPr>
                          <w:t>Accesibilidad</w:t>
                        </w:r>
                        <w:r>
                          <w:rPr>
                            <w:spacing w:val="-9"/>
                            <w:sz w:val="18"/>
                          </w:rPr>
                          <w:t xml:space="preserve"> </w:t>
                        </w:r>
                        <w:r>
                          <w:rPr>
                            <w:spacing w:val="-4"/>
                            <w:sz w:val="18"/>
                          </w:rPr>
                          <w:t>al</w:t>
                        </w:r>
                        <w:r>
                          <w:rPr>
                            <w:spacing w:val="-9"/>
                            <w:sz w:val="18"/>
                          </w:rPr>
                          <w:t xml:space="preserve"> </w:t>
                        </w:r>
                        <w:r>
                          <w:rPr>
                            <w:spacing w:val="-4"/>
                            <w:sz w:val="18"/>
                          </w:rPr>
                          <w:t>Medio</w:t>
                        </w:r>
                        <w:r>
                          <w:rPr>
                            <w:spacing w:val="-9"/>
                            <w:sz w:val="18"/>
                          </w:rPr>
                          <w:t xml:space="preserve"> </w:t>
                        </w:r>
                        <w:r>
                          <w:rPr>
                            <w:spacing w:val="-4"/>
                            <w:sz w:val="18"/>
                          </w:rPr>
                          <w:t>Físico,</w:t>
                        </w:r>
                        <w:r>
                          <w:rPr>
                            <w:spacing w:val="-9"/>
                            <w:sz w:val="18"/>
                          </w:rPr>
                          <w:t xml:space="preserve"> </w:t>
                        </w:r>
                        <w:r>
                          <w:rPr>
                            <w:spacing w:val="-4"/>
                            <w:sz w:val="18"/>
                          </w:rPr>
                          <w:t>y</w:t>
                        </w:r>
                        <w:r>
                          <w:rPr>
                            <w:spacing w:val="-9"/>
                            <w:sz w:val="18"/>
                          </w:rPr>
                          <w:t xml:space="preserve"> </w:t>
                        </w:r>
                        <w:r>
                          <w:rPr>
                            <w:spacing w:val="-4"/>
                            <w:sz w:val="18"/>
                          </w:rPr>
                          <w:t>aprobadas</w:t>
                        </w:r>
                        <w:r>
                          <w:rPr>
                            <w:spacing w:val="-9"/>
                            <w:sz w:val="18"/>
                          </w:rPr>
                          <w:t xml:space="preserve"> </w:t>
                        </w:r>
                        <w:r>
                          <w:rPr>
                            <w:spacing w:val="-4"/>
                            <w:sz w:val="18"/>
                          </w:rPr>
                          <w:t>por</w:t>
                        </w:r>
                        <w:r>
                          <w:rPr>
                            <w:spacing w:val="-9"/>
                            <w:sz w:val="18"/>
                          </w:rPr>
                          <w:t xml:space="preserve"> </w:t>
                        </w:r>
                        <w:r>
                          <w:rPr>
                            <w:spacing w:val="-4"/>
                            <w:sz w:val="18"/>
                          </w:rPr>
                          <w:t>el</w:t>
                        </w:r>
                        <w:r>
                          <w:rPr>
                            <w:spacing w:val="-9"/>
                            <w:sz w:val="18"/>
                          </w:rPr>
                          <w:t xml:space="preserve"> </w:t>
                        </w:r>
                        <w:r>
                          <w:rPr>
                            <w:spacing w:val="-4"/>
                            <w:sz w:val="18"/>
                          </w:rPr>
                          <w:t>Instituto</w:t>
                        </w:r>
                        <w:r>
                          <w:rPr>
                            <w:spacing w:val="-9"/>
                            <w:sz w:val="18"/>
                          </w:rPr>
                          <w:t xml:space="preserve"> </w:t>
                        </w:r>
                        <w:r>
                          <w:rPr>
                            <w:spacing w:val="-4"/>
                            <w:sz w:val="18"/>
                          </w:rPr>
                          <w:t>Nacional</w:t>
                        </w:r>
                        <w:r>
                          <w:rPr>
                            <w:spacing w:val="-9"/>
                            <w:sz w:val="18"/>
                          </w:rPr>
                          <w:t xml:space="preserve"> </w:t>
                        </w:r>
                        <w:r>
                          <w:rPr>
                            <w:spacing w:val="-4"/>
                            <w:sz w:val="18"/>
                          </w:rPr>
                          <w:t>de</w:t>
                        </w:r>
                        <w:r>
                          <w:rPr>
                            <w:spacing w:val="-9"/>
                            <w:sz w:val="18"/>
                          </w:rPr>
                          <w:t xml:space="preserve"> </w:t>
                        </w:r>
                        <w:r>
                          <w:rPr>
                            <w:spacing w:val="-4"/>
                            <w:sz w:val="18"/>
                          </w:rPr>
                          <w:t>Tecnología,</w:t>
                        </w:r>
                        <w:r>
                          <w:rPr>
                            <w:spacing w:val="-9"/>
                            <w:sz w:val="18"/>
                          </w:rPr>
                          <w:t xml:space="preserve"> </w:t>
                        </w:r>
                        <w:r>
                          <w:rPr>
                            <w:spacing w:val="-4"/>
                            <w:sz w:val="18"/>
                          </w:rPr>
                          <w:t>Normalización</w:t>
                        </w:r>
                        <w:r>
                          <w:rPr>
                            <w:spacing w:val="-9"/>
                            <w:sz w:val="18"/>
                          </w:rPr>
                          <w:t xml:space="preserve"> </w:t>
                        </w:r>
                        <w:r>
                          <w:rPr>
                            <w:spacing w:val="-4"/>
                            <w:sz w:val="18"/>
                          </w:rPr>
                          <w:t>y</w:t>
                        </w:r>
                        <w:r>
                          <w:rPr>
                            <w:spacing w:val="-9"/>
                            <w:sz w:val="18"/>
                          </w:rPr>
                          <w:t xml:space="preserve"> </w:t>
                        </w:r>
                        <w:r>
                          <w:rPr>
                            <w:spacing w:val="-4"/>
                            <w:sz w:val="18"/>
                          </w:rPr>
                          <w:t>Metrología</w:t>
                        </w:r>
                        <w:r>
                          <w:rPr>
                            <w:spacing w:val="-9"/>
                            <w:sz w:val="18"/>
                          </w:rPr>
                          <w:t xml:space="preserve"> </w:t>
                        </w:r>
                        <w:r>
                          <w:rPr>
                            <w:spacing w:val="-4"/>
                            <w:sz w:val="18"/>
                          </w:rPr>
                          <w:t>(INTN).</w:t>
                        </w:r>
                        <w:r>
                          <w:rPr>
                            <w:spacing w:val="-9"/>
                            <w:sz w:val="18"/>
                          </w:rPr>
                          <w:t xml:space="preserve"> </w:t>
                        </w:r>
                        <w:r>
                          <w:rPr>
                            <w:spacing w:val="-4"/>
                            <w:sz w:val="18"/>
                          </w:rPr>
                          <w:t xml:space="preserve">Se </w:t>
                        </w:r>
                        <w:r>
                          <w:rPr>
                            <w:sz w:val="18"/>
                          </w:rPr>
                          <w:t>encuentran publicadas en el Portal de Contrataciones Públicas (</w:t>
                        </w:r>
                        <w:r>
                          <w:rPr>
                            <w:spacing w:val="-14"/>
                            <w:sz w:val="18"/>
                          </w:rPr>
                          <w:t xml:space="preserve"> </w:t>
                        </w:r>
                        <w:hyperlink r:id="rId18">
                          <w:r>
                            <w:rPr>
                              <w:color w:val="0000FF"/>
                              <w:sz w:val="18"/>
                              <w:u w:val="single" w:color="0000FF"/>
                            </w:rPr>
                            <w:t>www.contrataciones.gov.py</w:t>
                          </w:r>
                        </w:hyperlink>
                        <w:r>
                          <w:rPr>
                            <w:sz w:val="18"/>
                          </w:rPr>
                          <w:t xml:space="preserve">), vínculo Marco </w:t>
                        </w:r>
                        <w:r>
                          <w:rPr>
                            <w:spacing w:val="-2"/>
                            <w:sz w:val="18"/>
                          </w:rPr>
                          <w:t>Legal/Documentos</w:t>
                        </w:r>
                        <w:r>
                          <w:rPr>
                            <w:spacing w:val="-19"/>
                            <w:sz w:val="18"/>
                          </w:rPr>
                          <w:t xml:space="preserve"> </w:t>
                        </w:r>
                        <w:r>
                          <w:rPr>
                            <w:spacing w:val="-2"/>
                            <w:sz w:val="18"/>
                          </w:rPr>
                          <w:t>de</w:t>
                        </w:r>
                        <w:r>
                          <w:rPr>
                            <w:spacing w:val="-19"/>
                            <w:sz w:val="18"/>
                          </w:rPr>
                          <w:t xml:space="preserve"> </w:t>
                        </w:r>
                        <w:r>
                          <w:rPr>
                            <w:spacing w:val="-2"/>
                            <w:sz w:val="18"/>
                          </w:rPr>
                          <w:t>Interés,</w:t>
                        </w:r>
                        <w:r>
                          <w:rPr>
                            <w:spacing w:val="-19"/>
                            <w:sz w:val="18"/>
                          </w:rPr>
                          <w:t xml:space="preserve"> </w:t>
                        </w:r>
                        <w:r>
                          <w:rPr>
                            <w:spacing w:val="-2"/>
                            <w:sz w:val="18"/>
                          </w:rPr>
                          <w:t>desde</w:t>
                        </w:r>
                        <w:r>
                          <w:rPr>
                            <w:spacing w:val="-19"/>
                            <w:sz w:val="18"/>
                          </w:rPr>
                          <w:t xml:space="preserve"> </w:t>
                        </w:r>
                        <w:r>
                          <w:rPr>
                            <w:spacing w:val="-2"/>
                            <w:sz w:val="18"/>
                          </w:rPr>
                          <w:t>donde</w:t>
                        </w:r>
                        <w:r>
                          <w:rPr>
                            <w:spacing w:val="-19"/>
                            <w:sz w:val="18"/>
                          </w:rPr>
                          <w:t xml:space="preserve"> </w:t>
                        </w:r>
                        <w:r>
                          <w:rPr>
                            <w:spacing w:val="-2"/>
                            <w:sz w:val="18"/>
                          </w:rPr>
                          <w:t>podrán</w:t>
                        </w:r>
                        <w:r>
                          <w:rPr>
                            <w:spacing w:val="-19"/>
                            <w:sz w:val="18"/>
                          </w:rPr>
                          <w:t xml:space="preserve"> </w:t>
                        </w:r>
                        <w:r>
                          <w:rPr>
                            <w:spacing w:val="-2"/>
                            <w:sz w:val="18"/>
                          </w:rPr>
                          <w:t>ser</w:t>
                        </w:r>
                        <w:r>
                          <w:rPr>
                            <w:spacing w:val="-19"/>
                            <w:sz w:val="18"/>
                          </w:rPr>
                          <w:t xml:space="preserve"> </w:t>
                        </w:r>
                        <w:r>
                          <w:rPr>
                            <w:spacing w:val="-2"/>
                            <w:sz w:val="18"/>
                          </w:rPr>
                          <w:t>descargadas.</w:t>
                        </w:r>
                      </w:p>
                      <w:p w14:paraId="00C14151" w14:textId="77777777" w:rsidR="00C87413" w:rsidRDefault="008355C8">
                        <w:pPr>
                          <w:spacing w:before="120" w:line="268" w:lineRule="auto"/>
                          <w:ind w:left="299" w:right="323"/>
                          <w:jc w:val="both"/>
                          <w:rPr>
                            <w:sz w:val="18"/>
                          </w:rPr>
                        </w:pPr>
                        <w:r>
                          <w:rPr>
                            <w:sz w:val="18"/>
                          </w:rPr>
                          <w:t xml:space="preserve">Las normas de accesibilidad que serán aplicadas deben incluirse en la Lista de Cantidades (Cómputo métrico) del </w:t>
                        </w:r>
                        <w:r>
                          <w:rPr>
                            <w:spacing w:val="-4"/>
                            <w:sz w:val="18"/>
                          </w:rPr>
                          <w:t>Formulario</w:t>
                        </w:r>
                        <w:r>
                          <w:rPr>
                            <w:spacing w:val="-16"/>
                            <w:sz w:val="18"/>
                          </w:rPr>
                          <w:t xml:space="preserve"> </w:t>
                        </w:r>
                        <w:r>
                          <w:rPr>
                            <w:spacing w:val="-4"/>
                            <w:sz w:val="18"/>
                          </w:rPr>
                          <w:t>de</w:t>
                        </w:r>
                        <w:r>
                          <w:rPr>
                            <w:spacing w:val="-16"/>
                            <w:sz w:val="18"/>
                          </w:rPr>
                          <w:t xml:space="preserve"> </w:t>
                        </w:r>
                        <w:r>
                          <w:rPr>
                            <w:spacing w:val="-4"/>
                            <w:sz w:val="18"/>
                          </w:rPr>
                          <w:t>Oferta</w:t>
                        </w:r>
                        <w:r>
                          <w:rPr>
                            <w:spacing w:val="-16"/>
                            <w:sz w:val="18"/>
                          </w:rPr>
                          <w:t xml:space="preserve"> </w:t>
                        </w:r>
                        <w:r>
                          <w:rPr>
                            <w:spacing w:val="-4"/>
                            <w:sz w:val="18"/>
                          </w:rPr>
                          <w:t>para</w:t>
                        </w:r>
                        <w:r>
                          <w:rPr>
                            <w:spacing w:val="-16"/>
                            <w:sz w:val="18"/>
                          </w:rPr>
                          <w:t xml:space="preserve"> </w:t>
                        </w:r>
                        <w:r>
                          <w:rPr>
                            <w:spacing w:val="-4"/>
                            <w:sz w:val="18"/>
                          </w:rPr>
                          <w:t>permitir</w:t>
                        </w:r>
                        <w:r>
                          <w:rPr>
                            <w:spacing w:val="-16"/>
                            <w:sz w:val="18"/>
                          </w:rPr>
                          <w:t xml:space="preserve"> </w:t>
                        </w:r>
                        <w:r>
                          <w:rPr>
                            <w:spacing w:val="-4"/>
                            <w:sz w:val="18"/>
                          </w:rPr>
                          <w:t>su</w:t>
                        </w:r>
                        <w:r>
                          <w:rPr>
                            <w:spacing w:val="-16"/>
                            <w:sz w:val="18"/>
                          </w:rPr>
                          <w:t xml:space="preserve"> </w:t>
                        </w:r>
                        <w:r>
                          <w:rPr>
                            <w:spacing w:val="-4"/>
                            <w:sz w:val="18"/>
                          </w:rPr>
                          <w:t>cotización</w:t>
                        </w:r>
                        <w:r>
                          <w:rPr>
                            <w:spacing w:val="-16"/>
                            <w:sz w:val="18"/>
                          </w:rPr>
                          <w:t xml:space="preserve"> </w:t>
                        </w:r>
                        <w:r>
                          <w:rPr>
                            <w:spacing w:val="-4"/>
                            <w:sz w:val="18"/>
                          </w:rPr>
                          <w:t>en</w:t>
                        </w:r>
                        <w:r>
                          <w:rPr>
                            <w:spacing w:val="-16"/>
                            <w:sz w:val="18"/>
                          </w:rPr>
                          <w:t xml:space="preserve"> </w:t>
                        </w:r>
                        <w:r>
                          <w:rPr>
                            <w:spacing w:val="-4"/>
                            <w:sz w:val="18"/>
                          </w:rPr>
                          <w:t>conjunto</w:t>
                        </w:r>
                        <w:r>
                          <w:rPr>
                            <w:spacing w:val="-16"/>
                            <w:sz w:val="18"/>
                          </w:rPr>
                          <w:t xml:space="preserve"> </w:t>
                        </w:r>
                        <w:r>
                          <w:rPr>
                            <w:spacing w:val="-4"/>
                            <w:sz w:val="18"/>
                          </w:rPr>
                          <w:t>con</w:t>
                        </w:r>
                        <w:r>
                          <w:rPr>
                            <w:spacing w:val="-16"/>
                            <w:sz w:val="18"/>
                          </w:rPr>
                          <w:t xml:space="preserve"> </w:t>
                        </w:r>
                        <w:r>
                          <w:rPr>
                            <w:spacing w:val="-4"/>
                            <w:sz w:val="18"/>
                          </w:rPr>
                          <w:t>las</w:t>
                        </w:r>
                        <w:r>
                          <w:rPr>
                            <w:spacing w:val="-16"/>
                            <w:sz w:val="18"/>
                          </w:rPr>
                          <w:t xml:space="preserve"> </w:t>
                        </w:r>
                        <w:r>
                          <w:rPr>
                            <w:spacing w:val="-4"/>
                            <w:sz w:val="18"/>
                          </w:rPr>
                          <w:t>obras</w:t>
                        </w:r>
                        <w:r>
                          <w:rPr>
                            <w:spacing w:val="-16"/>
                            <w:sz w:val="18"/>
                          </w:rPr>
                          <w:t xml:space="preserve"> </w:t>
                        </w:r>
                        <w:r>
                          <w:rPr>
                            <w:spacing w:val="-4"/>
                            <w:sz w:val="18"/>
                          </w:rPr>
                          <w:t>objeto</w:t>
                        </w:r>
                        <w:r>
                          <w:rPr>
                            <w:spacing w:val="-16"/>
                            <w:sz w:val="18"/>
                          </w:rPr>
                          <w:t xml:space="preserve"> </w:t>
                        </w:r>
                        <w:r>
                          <w:rPr>
                            <w:spacing w:val="-4"/>
                            <w:sz w:val="18"/>
                          </w:rPr>
                          <w:t>del</w:t>
                        </w:r>
                        <w:r>
                          <w:rPr>
                            <w:spacing w:val="-16"/>
                            <w:sz w:val="18"/>
                          </w:rPr>
                          <w:t xml:space="preserve"> </w:t>
                        </w:r>
                        <w:r>
                          <w:rPr>
                            <w:spacing w:val="-4"/>
                            <w:sz w:val="18"/>
                          </w:rPr>
                          <w:t>contrato.</w:t>
                        </w:r>
                      </w:p>
                      <w:p w14:paraId="10F3751B" w14:textId="77777777" w:rsidR="00C87413" w:rsidRDefault="008355C8">
                        <w:pPr>
                          <w:spacing w:before="119" w:line="268" w:lineRule="auto"/>
                          <w:ind w:left="299" w:right="334"/>
                          <w:jc w:val="both"/>
                          <w:rPr>
                            <w:sz w:val="18"/>
                          </w:rPr>
                        </w:pPr>
                        <w:r>
                          <w:rPr>
                            <w:spacing w:val="-6"/>
                            <w:sz w:val="18"/>
                          </w:rPr>
                          <w:t xml:space="preserve">En el marco de la política de Compras Públicas Sustentables, cuyo fundamento radica en la consideración de prevalencia </w:t>
                        </w:r>
                        <w:r>
                          <w:rPr>
                            <w:sz w:val="18"/>
                          </w:rPr>
                          <w:t>del</w:t>
                        </w:r>
                        <w:r>
                          <w:rPr>
                            <w:spacing w:val="-4"/>
                            <w:sz w:val="18"/>
                          </w:rPr>
                          <w:t xml:space="preserve"> </w:t>
                        </w:r>
                        <w:r>
                          <w:rPr>
                            <w:sz w:val="18"/>
                          </w:rPr>
                          <w:t>impacto</w:t>
                        </w:r>
                        <w:r>
                          <w:rPr>
                            <w:spacing w:val="-4"/>
                            <w:sz w:val="18"/>
                          </w:rPr>
                          <w:t xml:space="preserve"> </w:t>
                        </w:r>
                        <w:r>
                          <w:rPr>
                            <w:sz w:val="18"/>
                          </w:rPr>
                          <w:t>ambiental</w:t>
                        </w:r>
                        <w:r>
                          <w:rPr>
                            <w:spacing w:val="-4"/>
                            <w:sz w:val="18"/>
                          </w:rPr>
                          <w:t xml:space="preserve"> </w:t>
                        </w:r>
                        <w:r>
                          <w:rPr>
                            <w:sz w:val="18"/>
                          </w:rPr>
                          <w:t>y</w:t>
                        </w:r>
                        <w:r>
                          <w:rPr>
                            <w:spacing w:val="-4"/>
                            <w:sz w:val="18"/>
                          </w:rPr>
                          <w:t xml:space="preserve"> </w:t>
                        </w:r>
                        <w:r>
                          <w:rPr>
                            <w:sz w:val="18"/>
                          </w:rPr>
                          <w:t>social</w:t>
                        </w:r>
                        <w:r>
                          <w:rPr>
                            <w:spacing w:val="-4"/>
                            <w:sz w:val="18"/>
                          </w:rPr>
                          <w:t xml:space="preserve"> </w:t>
                        </w:r>
                        <w:r>
                          <w:rPr>
                            <w:sz w:val="18"/>
                          </w:rPr>
                          <w:t>al</w:t>
                        </w:r>
                        <w:r>
                          <w:rPr>
                            <w:spacing w:val="-4"/>
                            <w:sz w:val="18"/>
                          </w:rPr>
                          <w:t xml:space="preserve"> </w:t>
                        </w:r>
                        <w:r>
                          <w:rPr>
                            <w:sz w:val="18"/>
                          </w:rPr>
                          <w:t>momento</w:t>
                        </w:r>
                        <w:r>
                          <w:rPr>
                            <w:spacing w:val="-4"/>
                            <w:sz w:val="18"/>
                          </w:rPr>
                          <w:t xml:space="preserve"> </w:t>
                        </w:r>
                        <w:r>
                          <w:rPr>
                            <w:sz w:val="18"/>
                          </w:rPr>
                          <w:t>de</w:t>
                        </w:r>
                        <w:r>
                          <w:rPr>
                            <w:spacing w:val="-4"/>
                            <w:sz w:val="18"/>
                          </w:rPr>
                          <w:t xml:space="preserve"> </w:t>
                        </w:r>
                        <w:r>
                          <w:rPr>
                            <w:sz w:val="18"/>
                          </w:rPr>
                          <w:t>llevar</w:t>
                        </w:r>
                        <w:r>
                          <w:rPr>
                            <w:spacing w:val="-4"/>
                            <w:sz w:val="18"/>
                          </w:rPr>
                          <w:t xml:space="preserve"> </w:t>
                        </w:r>
                        <w:r>
                          <w:rPr>
                            <w:sz w:val="18"/>
                          </w:rPr>
                          <w:t>adelante</w:t>
                        </w:r>
                        <w:r>
                          <w:rPr>
                            <w:spacing w:val="-4"/>
                            <w:sz w:val="18"/>
                          </w:rPr>
                          <w:t xml:space="preserve"> </w:t>
                        </w:r>
                        <w:r>
                          <w:rPr>
                            <w:sz w:val="18"/>
                          </w:rPr>
                          <w:t>una</w:t>
                        </w:r>
                        <w:r>
                          <w:rPr>
                            <w:spacing w:val="-4"/>
                            <w:sz w:val="18"/>
                          </w:rPr>
                          <w:t xml:space="preserve"> </w:t>
                        </w:r>
                        <w:r>
                          <w:rPr>
                            <w:sz w:val="18"/>
                          </w:rPr>
                          <w:t>contratación</w:t>
                        </w:r>
                        <w:r>
                          <w:rPr>
                            <w:spacing w:val="-4"/>
                            <w:sz w:val="18"/>
                          </w:rPr>
                          <w:t xml:space="preserve"> </w:t>
                        </w:r>
                        <w:r>
                          <w:rPr>
                            <w:sz w:val="18"/>
                          </w:rPr>
                          <w:t>pública,</w:t>
                        </w:r>
                        <w:r>
                          <w:rPr>
                            <w:spacing w:val="-4"/>
                            <w:sz w:val="18"/>
                          </w:rPr>
                          <w:t xml:space="preserve"> </w:t>
                        </w:r>
                        <w:r>
                          <w:rPr>
                            <w:sz w:val="18"/>
                          </w:rPr>
                          <w:t>las</w:t>
                        </w:r>
                        <w:r>
                          <w:rPr>
                            <w:spacing w:val="-4"/>
                            <w:sz w:val="18"/>
                          </w:rPr>
                          <w:t xml:space="preserve"> </w:t>
                        </w:r>
                        <w:r>
                          <w:rPr>
                            <w:sz w:val="18"/>
                          </w:rPr>
                          <w:t>contratantes</w:t>
                        </w:r>
                        <w:r>
                          <w:rPr>
                            <w:spacing w:val="-4"/>
                            <w:sz w:val="18"/>
                          </w:rPr>
                          <w:t xml:space="preserve"> </w:t>
                        </w:r>
                        <w:r>
                          <w:rPr>
                            <w:sz w:val="18"/>
                          </w:rPr>
                          <w:t xml:space="preserve">deberán </w:t>
                        </w:r>
                        <w:r>
                          <w:rPr>
                            <w:spacing w:val="-4"/>
                            <w:sz w:val="18"/>
                          </w:rPr>
                          <w:t>establecer</w:t>
                        </w:r>
                        <w:r>
                          <w:rPr>
                            <w:spacing w:val="-6"/>
                            <w:sz w:val="18"/>
                          </w:rPr>
                          <w:t xml:space="preserve"> </w:t>
                        </w:r>
                        <w:r>
                          <w:rPr>
                            <w:spacing w:val="-4"/>
                            <w:sz w:val="18"/>
                          </w:rPr>
                          <w:t>la</w:t>
                        </w:r>
                        <w:r>
                          <w:rPr>
                            <w:spacing w:val="-6"/>
                            <w:sz w:val="18"/>
                          </w:rPr>
                          <w:t xml:space="preserve"> </w:t>
                        </w:r>
                        <w:r>
                          <w:rPr>
                            <w:spacing w:val="-4"/>
                            <w:sz w:val="18"/>
                          </w:rPr>
                          <w:t>inclusión</w:t>
                        </w:r>
                        <w:r>
                          <w:rPr>
                            <w:spacing w:val="-6"/>
                            <w:sz w:val="18"/>
                          </w:rPr>
                          <w:t xml:space="preserve"> </w:t>
                        </w:r>
                        <w:r>
                          <w:rPr>
                            <w:spacing w:val="-4"/>
                            <w:sz w:val="18"/>
                          </w:rPr>
                          <w:t>de</w:t>
                        </w:r>
                        <w:r>
                          <w:rPr>
                            <w:spacing w:val="-6"/>
                            <w:sz w:val="18"/>
                          </w:rPr>
                          <w:t xml:space="preserve"> </w:t>
                        </w:r>
                        <w:r>
                          <w:rPr>
                            <w:spacing w:val="-4"/>
                            <w:sz w:val="18"/>
                          </w:rPr>
                          <w:t>las</w:t>
                        </w:r>
                        <w:r>
                          <w:rPr>
                            <w:spacing w:val="-6"/>
                            <w:sz w:val="18"/>
                          </w:rPr>
                          <w:t xml:space="preserve"> </w:t>
                        </w:r>
                        <w:r>
                          <w:rPr>
                            <w:spacing w:val="-4"/>
                            <w:sz w:val="18"/>
                          </w:rPr>
                          <w:t>Normas</w:t>
                        </w:r>
                        <w:r>
                          <w:rPr>
                            <w:spacing w:val="-6"/>
                            <w:sz w:val="18"/>
                          </w:rPr>
                          <w:t xml:space="preserve"> </w:t>
                        </w:r>
                        <w:r>
                          <w:rPr>
                            <w:spacing w:val="-4"/>
                            <w:sz w:val="18"/>
                          </w:rPr>
                          <w:t>Técnicas</w:t>
                        </w:r>
                        <w:r>
                          <w:rPr>
                            <w:spacing w:val="-6"/>
                            <w:sz w:val="18"/>
                          </w:rPr>
                          <w:t xml:space="preserve"> </w:t>
                        </w:r>
                        <w:r>
                          <w:rPr>
                            <w:spacing w:val="-4"/>
                            <w:sz w:val="18"/>
                          </w:rPr>
                          <w:t>en</w:t>
                        </w:r>
                        <w:r>
                          <w:rPr>
                            <w:spacing w:val="-6"/>
                            <w:sz w:val="18"/>
                          </w:rPr>
                          <w:t xml:space="preserve"> </w:t>
                        </w:r>
                        <w:r>
                          <w:rPr>
                            <w:spacing w:val="-4"/>
                            <w:sz w:val="18"/>
                          </w:rPr>
                          <w:t>los</w:t>
                        </w:r>
                        <w:r>
                          <w:rPr>
                            <w:spacing w:val="-6"/>
                            <w:sz w:val="18"/>
                          </w:rPr>
                          <w:t xml:space="preserve"> </w:t>
                        </w:r>
                        <w:r>
                          <w:rPr>
                            <w:spacing w:val="-4"/>
                            <w:sz w:val="18"/>
                          </w:rPr>
                          <w:t>pliegos</w:t>
                        </w:r>
                        <w:r>
                          <w:rPr>
                            <w:spacing w:val="-6"/>
                            <w:sz w:val="18"/>
                          </w:rPr>
                          <w:t xml:space="preserve"> </w:t>
                        </w:r>
                        <w:r>
                          <w:rPr>
                            <w:spacing w:val="-4"/>
                            <w:sz w:val="18"/>
                          </w:rPr>
                          <w:t>de</w:t>
                        </w:r>
                        <w:r>
                          <w:rPr>
                            <w:spacing w:val="-6"/>
                            <w:sz w:val="18"/>
                          </w:rPr>
                          <w:t xml:space="preserve"> </w:t>
                        </w:r>
                        <w:r>
                          <w:rPr>
                            <w:spacing w:val="-4"/>
                            <w:sz w:val="18"/>
                          </w:rPr>
                          <w:t>bases</w:t>
                        </w:r>
                        <w:r>
                          <w:rPr>
                            <w:spacing w:val="-6"/>
                            <w:sz w:val="18"/>
                          </w:rPr>
                          <w:t xml:space="preserve"> </w:t>
                        </w:r>
                        <w:r>
                          <w:rPr>
                            <w:spacing w:val="-4"/>
                            <w:sz w:val="18"/>
                          </w:rPr>
                          <w:t>y</w:t>
                        </w:r>
                        <w:r>
                          <w:rPr>
                            <w:spacing w:val="-6"/>
                            <w:sz w:val="18"/>
                          </w:rPr>
                          <w:t xml:space="preserve"> </w:t>
                        </w:r>
                        <w:r>
                          <w:rPr>
                            <w:spacing w:val="-4"/>
                            <w:sz w:val="18"/>
                          </w:rPr>
                          <w:t>condiciones</w:t>
                        </w:r>
                        <w:r>
                          <w:rPr>
                            <w:spacing w:val="-6"/>
                            <w:sz w:val="18"/>
                          </w:rPr>
                          <w:t xml:space="preserve"> </w:t>
                        </w:r>
                        <w:r>
                          <w:rPr>
                            <w:spacing w:val="-4"/>
                            <w:sz w:val="18"/>
                          </w:rPr>
                          <w:t>para</w:t>
                        </w:r>
                        <w:r>
                          <w:rPr>
                            <w:spacing w:val="-6"/>
                            <w:sz w:val="18"/>
                          </w:rPr>
                          <w:t xml:space="preserve"> </w:t>
                        </w:r>
                        <w:r>
                          <w:rPr>
                            <w:spacing w:val="-4"/>
                            <w:sz w:val="18"/>
                          </w:rPr>
                          <w:t>las</w:t>
                        </w:r>
                        <w:r>
                          <w:rPr>
                            <w:spacing w:val="-6"/>
                            <w:sz w:val="18"/>
                          </w:rPr>
                          <w:t xml:space="preserve"> </w:t>
                        </w:r>
                        <w:r>
                          <w:rPr>
                            <w:spacing w:val="-4"/>
                            <w:sz w:val="18"/>
                          </w:rPr>
                          <w:t>contrataciones</w:t>
                        </w:r>
                        <w:r>
                          <w:rPr>
                            <w:spacing w:val="-6"/>
                            <w:sz w:val="18"/>
                          </w:rPr>
                          <w:t xml:space="preserve"> </w:t>
                        </w:r>
                        <w:r>
                          <w:rPr>
                            <w:spacing w:val="-4"/>
                            <w:sz w:val="18"/>
                          </w:rPr>
                          <w:t>que</w:t>
                        </w:r>
                        <w:r>
                          <w:rPr>
                            <w:spacing w:val="-6"/>
                            <w:sz w:val="18"/>
                          </w:rPr>
                          <w:t xml:space="preserve"> </w:t>
                        </w:r>
                        <w:r>
                          <w:rPr>
                            <w:spacing w:val="-4"/>
                            <w:sz w:val="18"/>
                          </w:rPr>
                          <w:t xml:space="preserve">tengan </w:t>
                        </w:r>
                        <w:r>
                          <w:rPr>
                            <w:sz w:val="18"/>
                          </w:rPr>
                          <w:t>por</w:t>
                        </w:r>
                        <w:r>
                          <w:rPr>
                            <w:spacing w:val="-12"/>
                            <w:sz w:val="18"/>
                          </w:rPr>
                          <w:t xml:space="preserve"> </w:t>
                        </w:r>
                        <w:r>
                          <w:rPr>
                            <w:sz w:val="18"/>
                          </w:rPr>
                          <w:t>objeto</w:t>
                        </w:r>
                        <w:r>
                          <w:rPr>
                            <w:spacing w:val="-12"/>
                            <w:sz w:val="18"/>
                          </w:rPr>
                          <w:t xml:space="preserve"> </w:t>
                        </w:r>
                        <w:r>
                          <w:rPr>
                            <w:sz w:val="18"/>
                          </w:rPr>
                          <w:t>una</w:t>
                        </w:r>
                        <w:r>
                          <w:rPr>
                            <w:spacing w:val="-12"/>
                            <w:sz w:val="18"/>
                          </w:rPr>
                          <w:t xml:space="preserve"> </w:t>
                        </w:r>
                        <w:r>
                          <w:rPr>
                            <w:sz w:val="18"/>
                          </w:rPr>
                          <w:t>obra</w:t>
                        </w:r>
                        <w:r>
                          <w:rPr>
                            <w:spacing w:val="-12"/>
                            <w:sz w:val="18"/>
                          </w:rPr>
                          <w:t xml:space="preserve"> </w:t>
                        </w:r>
                        <w:r>
                          <w:rPr>
                            <w:sz w:val="18"/>
                          </w:rPr>
                          <w:t>nueva</w:t>
                        </w:r>
                        <w:r>
                          <w:rPr>
                            <w:spacing w:val="-12"/>
                            <w:sz w:val="18"/>
                          </w:rPr>
                          <w:t xml:space="preserve"> </w:t>
                        </w:r>
                        <w:r>
                          <w:rPr>
                            <w:sz w:val="18"/>
                          </w:rPr>
                          <w:t>(Ej.:</w:t>
                        </w:r>
                        <w:r>
                          <w:rPr>
                            <w:spacing w:val="-12"/>
                            <w:sz w:val="18"/>
                          </w:rPr>
                          <w:t xml:space="preserve"> </w:t>
                        </w:r>
                        <w:r>
                          <w:rPr>
                            <w:sz w:val="18"/>
                          </w:rPr>
                          <w:t>construcción</w:t>
                        </w:r>
                        <w:r>
                          <w:rPr>
                            <w:spacing w:val="-12"/>
                            <w:sz w:val="18"/>
                          </w:rPr>
                          <w:t xml:space="preserve"> </w:t>
                        </w:r>
                        <w:r>
                          <w:rPr>
                            <w:sz w:val="18"/>
                          </w:rPr>
                          <w:t>de</w:t>
                        </w:r>
                        <w:r>
                          <w:rPr>
                            <w:spacing w:val="-12"/>
                            <w:sz w:val="18"/>
                          </w:rPr>
                          <w:t xml:space="preserve"> </w:t>
                        </w:r>
                        <w:r>
                          <w:rPr>
                            <w:sz w:val="18"/>
                          </w:rPr>
                          <w:t>edificios,</w:t>
                        </w:r>
                        <w:r>
                          <w:rPr>
                            <w:spacing w:val="-12"/>
                            <w:sz w:val="18"/>
                          </w:rPr>
                          <w:t xml:space="preserve"> </w:t>
                        </w:r>
                        <w:r>
                          <w:rPr>
                            <w:sz w:val="18"/>
                          </w:rPr>
                          <w:t>hospitales,</w:t>
                        </w:r>
                        <w:r>
                          <w:rPr>
                            <w:spacing w:val="-12"/>
                            <w:sz w:val="18"/>
                          </w:rPr>
                          <w:t xml:space="preserve"> </w:t>
                        </w:r>
                        <w:r>
                          <w:rPr>
                            <w:sz w:val="18"/>
                          </w:rPr>
                          <w:t>escuelas,</w:t>
                        </w:r>
                        <w:r>
                          <w:rPr>
                            <w:spacing w:val="-12"/>
                            <w:sz w:val="18"/>
                          </w:rPr>
                          <w:t xml:space="preserve"> </w:t>
                        </w:r>
                        <w:r>
                          <w:rPr>
                            <w:sz w:val="18"/>
                          </w:rPr>
                          <w:t>plazas,</w:t>
                        </w:r>
                        <w:r>
                          <w:rPr>
                            <w:spacing w:val="-12"/>
                            <w:sz w:val="18"/>
                          </w:rPr>
                          <w:t xml:space="preserve"> </w:t>
                        </w:r>
                        <w:r>
                          <w:rPr>
                            <w:sz w:val="18"/>
                          </w:rPr>
                          <w:t>calles,</w:t>
                        </w:r>
                        <w:r>
                          <w:rPr>
                            <w:spacing w:val="-12"/>
                            <w:sz w:val="18"/>
                          </w:rPr>
                          <w:t xml:space="preserve"> </w:t>
                        </w:r>
                        <w:r>
                          <w:rPr>
                            <w:sz w:val="18"/>
                          </w:rPr>
                          <w:t>y</w:t>
                        </w:r>
                        <w:r>
                          <w:rPr>
                            <w:spacing w:val="-12"/>
                            <w:sz w:val="18"/>
                          </w:rPr>
                          <w:t xml:space="preserve"> </w:t>
                        </w:r>
                        <w:r>
                          <w:rPr>
                            <w:sz w:val="18"/>
                          </w:rPr>
                          <w:t>todas</w:t>
                        </w:r>
                        <w:r>
                          <w:rPr>
                            <w:spacing w:val="-12"/>
                            <w:sz w:val="18"/>
                          </w:rPr>
                          <w:t xml:space="preserve"> </w:t>
                        </w:r>
                        <w:r>
                          <w:rPr>
                            <w:sz w:val="18"/>
                          </w:rPr>
                          <w:t>las</w:t>
                        </w:r>
                        <w:r>
                          <w:rPr>
                            <w:spacing w:val="-12"/>
                            <w:sz w:val="18"/>
                          </w:rPr>
                          <w:t xml:space="preserve"> </w:t>
                        </w:r>
                        <w:r>
                          <w:rPr>
                            <w:sz w:val="18"/>
                          </w:rPr>
                          <w:t>obras</w:t>
                        </w:r>
                        <w:r>
                          <w:rPr>
                            <w:spacing w:val="-12"/>
                            <w:sz w:val="18"/>
                          </w:rPr>
                          <w:t xml:space="preserve"> </w:t>
                        </w:r>
                        <w:r>
                          <w:rPr>
                            <w:sz w:val="18"/>
                          </w:rPr>
                          <w:t>que comprendan</w:t>
                        </w:r>
                        <w:r>
                          <w:rPr>
                            <w:spacing w:val="-19"/>
                            <w:sz w:val="18"/>
                          </w:rPr>
                          <w:t xml:space="preserve"> </w:t>
                        </w:r>
                        <w:r>
                          <w:rPr>
                            <w:sz w:val="18"/>
                          </w:rPr>
                          <w:t>espacios</w:t>
                        </w:r>
                        <w:r>
                          <w:rPr>
                            <w:spacing w:val="-19"/>
                            <w:sz w:val="18"/>
                          </w:rPr>
                          <w:t xml:space="preserve"> </w:t>
                        </w:r>
                        <w:r>
                          <w:rPr>
                            <w:sz w:val="18"/>
                          </w:rPr>
                          <w:t>de</w:t>
                        </w:r>
                        <w:r>
                          <w:rPr>
                            <w:spacing w:val="-19"/>
                            <w:sz w:val="18"/>
                          </w:rPr>
                          <w:t xml:space="preserve"> </w:t>
                        </w:r>
                        <w:r>
                          <w:rPr>
                            <w:sz w:val="18"/>
                          </w:rPr>
                          <w:t>uso</w:t>
                        </w:r>
                        <w:r>
                          <w:rPr>
                            <w:spacing w:val="-19"/>
                            <w:sz w:val="18"/>
                          </w:rPr>
                          <w:t xml:space="preserve"> </w:t>
                        </w:r>
                        <w:r>
                          <w:rPr>
                            <w:sz w:val="18"/>
                          </w:rPr>
                          <w:t>público,</w:t>
                        </w:r>
                        <w:r>
                          <w:rPr>
                            <w:spacing w:val="-19"/>
                            <w:sz w:val="18"/>
                          </w:rPr>
                          <w:t xml:space="preserve"> </w:t>
                        </w:r>
                        <w:r>
                          <w:rPr>
                            <w:sz w:val="18"/>
                          </w:rPr>
                          <w:t>etc.)</w:t>
                        </w:r>
                      </w:p>
                      <w:p w14:paraId="66E03485" w14:textId="77777777" w:rsidR="00C87413" w:rsidRDefault="008355C8">
                        <w:pPr>
                          <w:spacing w:before="120" w:line="268" w:lineRule="auto"/>
                          <w:ind w:left="299" w:right="341"/>
                          <w:jc w:val="both"/>
                          <w:rPr>
                            <w:sz w:val="18"/>
                          </w:rPr>
                        </w:pPr>
                        <w:r>
                          <w:rPr>
                            <w:spacing w:val="-4"/>
                            <w:sz w:val="18"/>
                          </w:rPr>
                          <w:t>En las contrataciones de servicios de reparación y mantenimiento de edificios, así como en la restauración de edificios históricos</w:t>
                        </w:r>
                        <w:r>
                          <w:rPr>
                            <w:spacing w:val="-12"/>
                            <w:sz w:val="18"/>
                          </w:rPr>
                          <w:t xml:space="preserve"> </w:t>
                        </w:r>
                        <w:r>
                          <w:rPr>
                            <w:spacing w:val="-4"/>
                            <w:sz w:val="18"/>
                          </w:rPr>
                          <w:t>podrán</w:t>
                        </w:r>
                        <w:r>
                          <w:rPr>
                            <w:spacing w:val="-12"/>
                            <w:sz w:val="18"/>
                          </w:rPr>
                          <w:t xml:space="preserve"> </w:t>
                        </w:r>
                        <w:r>
                          <w:rPr>
                            <w:spacing w:val="-4"/>
                            <w:sz w:val="18"/>
                          </w:rPr>
                          <w:t>aplicarse</w:t>
                        </w:r>
                        <w:r>
                          <w:rPr>
                            <w:spacing w:val="-12"/>
                            <w:sz w:val="18"/>
                          </w:rPr>
                          <w:t xml:space="preserve"> </w:t>
                        </w:r>
                        <w:r>
                          <w:rPr>
                            <w:spacing w:val="-4"/>
                            <w:sz w:val="18"/>
                          </w:rPr>
                          <w:t>las</w:t>
                        </w:r>
                        <w:r>
                          <w:rPr>
                            <w:spacing w:val="-12"/>
                            <w:sz w:val="18"/>
                          </w:rPr>
                          <w:t xml:space="preserve"> </w:t>
                        </w:r>
                        <w:r>
                          <w:rPr>
                            <w:spacing w:val="-4"/>
                            <w:sz w:val="18"/>
                          </w:rPr>
                          <w:t>Normas</w:t>
                        </w:r>
                        <w:r>
                          <w:rPr>
                            <w:spacing w:val="-12"/>
                            <w:sz w:val="18"/>
                          </w:rPr>
                          <w:t xml:space="preserve"> </w:t>
                        </w:r>
                        <w:r>
                          <w:rPr>
                            <w:spacing w:val="-4"/>
                            <w:sz w:val="18"/>
                          </w:rPr>
                          <w:t>de</w:t>
                        </w:r>
                        <w:r>
                          <w:rPr>
                            <w:spacing w:val="-12"/>
                            <w:sz w:val="18"/>
                          </w:rPr>
                          <w:t xml:space="preserve"> </w:t>
                        </w:r>
                        <w:r>
                          <w:rPr>
                            <w:spacing w:val="-4"/>
                            <w:sz w:val="18"/>
                          </w:rPr>
                          <w:t>Accesibilidad</w:t>
                        </w:r>
                        <w:r>
                          <w:rPr>
                            <w:spacing w:val="-12"/>
                            <w:sz w:val="18"/>
                          </w:rPr>
                          <w:t xml:space="preserve"> </w:t>
                        </w:r>
                        <w:r>
                          <w:rPr>
                            <w:spacing w:val="-4"/>
                            <w:sz w:val="18"/>
                          </w:rPr>
                          <w:t>en</w:t>
                        </w:r>
                        <w:r>
                          <w:rPr>
                            <w:spacing w:val="-12"/>
                            <w:sz w:val="18"/>
                          </w:rPr>
                          <w:t xml:space="preserve"> </w:t>
                        </w:r>
                        <w:r>
                          <w:rPr>
                            <w:spacing w:val="-4"/>
                            <w:sz w:val="18"/>
                          </w:rPr>
                          <w:t>la</w:t>
                        </w:r>
                        <w:r>
                          <w:rPr>
                            <w:spacing w:val="-12"/>
                            <w:sz w:val="18"/>
                          </w:rPr>
                          <w:t xml:space="preserve"> </w:t>
                        </w:r>
                        <w:r>
                          <w:rPr>
                            <w:spacing w:val="-4"/>
                            <w:sz w:val="18"/>
                          </w:rPr>
                          <w:t>medida</w:t>
                        </w:r>
                        <w:r>
                          <w:rPr>
                            <w:spacing w:val="-12"/>
                            <w:sz w:val="18"/>
                          </w:rPr>
                          <w:t xml:space="preserve"> </w:t>
                        </w:r>
                        <w:r>
                          <w:rPr>
                            <w:spacing w:val="-4"/>
                            <w:sz w:val="18"/>
                          </w:rPr>
                          <w:t>que</w:t>
                        </w:r>
                        <w:r>
                          <w:rPr>
                            <w:spacing w:val="-12"/>
                            <w:sz w:val="18"/>
                          </w:rPr>
                          <w:t xml:space="preserve"> </w:t>
                        </w:r>
                        <w:r>
                          <w:rPr>
                            <w:spacing w:val="-4"/>
                            <w:sz w:val="18"/>
                          </w:rPr>
                          <w:t>razonablemente</w:t>
                        </w:r>
                        <w:r>
                          <w:rPr>
                            <w:spacing w:val="-12"/>
                            <w:sz w:val="18"/>
                          </w:rPr>
                          <w:t xml:space="preserve"> </w:t>
                        </w:r>
                        <w:r>
                          <w:rPr>
                            <w:spacing w:val="-4"/>
                            <w:sz w:val="18"/>
                          </w:rPr>
                          <w:t>puedan</w:t>
                        </w:r>
                        <w:r>
                          <w:rPr>
                            <w:spacing w:val="-12"/>
                            <w:sz w:val="18"/>
                          </w:rPr>
                          <w:t xml:space="preserve"> </w:t>
                        </w:r>
                        <w:r>
                          <w:rPr>
                            <w:spacing w:val="-4"/>
                            <w:sz w:val="18"/>
                          </w:rPr>
                          <w:t>ser</w:t>
                        </w:r>
                        <w:r>
                          <w:rPr>
                            <w:spacing w:val="-12"/>
                            <w:sz w:val="18"/>
                          </w:rPr>
                          <w:t xml:space="preserve"> </w:t>
                        </w:r>
                        <w:r>
                          <w:rPr>
                            <w:spacing w:val="-4"/>
                            <w:sz w:val="18"/>
                          </w:rPr>
                          <w:t>admitidas.</w:t>
                        </w:r>
                      </w:p>
                      <w:p w14:paraId="424BC1FF" w14:textId="77777777" w:rsidR="00C87413" w:rsidRDefault="008355C8">
                        <w:pPr>
                          <w:spacing w:before="119" w:line="268" w:lineRule="auto"/>
                          <w:ind w:left="299" w:right="347"/>
                          <w:jc w:val="both"/>
                          <w:rPr>
                            <w:sz w:val="18"/>
                          </w:rPr>
                        </w:pPr>
                        <w:r>
                          <w:rPr>
                            <w:spacing w:val="-6"/>
                            <w:sz w:val="18"/>
                          </w:rPr>
                          <w:t>El cumplimiento de estas normas en la ejecución de los trabajos deberá ser exigido a los contratistas, y para el efecto, se tomarán</w:t>
                        </w:r>
                        <w:r>
                          <w:rPr>
                            <w:spacing w:val="-7"/>
                            <w:sz w:val="18"/>
                          </w:rPr>
                          <w:t xml:space="preserve"> </w:t>
                        </w:r>
                        <w:r>
                          <w:rPr>
                            <w:spacing w:val="-6"/>
                            <w:sz w:val="18"/>
                          </w:rPr>
                          <w:t>como</w:t>
                        </w:r>
                        <w:r>
                          <w:rPr>
                            <w:spacing w:val="-7"/>
                            <w:sz w:val="18"/>
                          </w:rPr>
                          <w:t xml:space="preserve"> </w:t>
                        </w:r>
                        <w:r>
                          <w:rPr>
                            <w:spacing w:val="-6"/>
                            <w:sz w:val="18"/>
                          </w:rPr>
                          <w:t>referencia</w:t>
                        </w:r>
                        <w:r>
                          <w:rPr>
                            <w:spacing w:val="-7"/>
                            <w:sz w:val="18"/>
                          </w:rPr>
                          <w:t xml:space="preserve"> </w:t>
                        </w:r>
                        <w:r>
                          <w:rPr>
                            <w:spacing w:val="-6"/>
                            <w:sz w:val="18"/>
                          </w:rPr>
                          <w:t>las</w:t>
                        </w:r>
                        <w:r>
                          <w:rPr>
                            <w:spacing w:val="-7"/>
                            <w:sz w:val="18"/>
                          </w:rPr>
                          <w:t xml:space="preserve"> </w:t>
                        </w:r>
                        <w:r>
                          <w:rPr>
                            <w:spacing w:val="-6"/>
                            <w:sz w:val="18"/>
                          </w:rPr>
                          <w:t>Normas</w:t>
                        </w:r>
                        <w:r>
                          <w:rPr>
                            <w:spacing w:val="-7"/>
                            <w:sz w:val="18"/>
                          </w:rPr>
                          <w:t xml:space="preserve"> </w:t>
                        </w:r>
                        <w:r>
                          <w:rPr>
                            <w:spacing w:val="-6"/>
                            <w:sz w:val="18"/>
                          </w:rPr>
                          <w:t>de</w:t>
                        </w:r>
                        <w:r>
                          <w:rPr>
                            <w:spacing w:val="-7"/>
                            <w:sz w:val="18"/>
                          </w:rPr>
                          <w:t xml:space="preserve"> </w:t>
                        </w:r>
                        <w:r>
                          <w:rPr>
                            <w:spacing w:val="-6"/>
                            <w:sz w:val="18"/>
                          </w:rPr>
                          <w:t>Accesibilidad</w:t>
                        </w:r>
                        <w:r>
                          <w:rPr>
                            <w:spacing w:val="-7"/>
                            <w:sz w:val="18"/>
                          </w:rPr>
                          <w:t xml:space="preserve"> </w:t>
                        </w:r>
                        <w:r>
                          <w:rPr>
                            <w:spacing w:val="-6"/>
                            <w:sz w:val="18"/>
                          </w:rPr>
                          <w:t>de</w:t>
                        </w:r>
                        <w:r>
                          <w:rPr>
                            <w:spacing w:val="-7"/>
                            <w:sz w:val="18"/>
                          </w:rPr>
                          <w:t xml:space="preserve"> </w:t>
                        </w:r>
                        <w:r>
                          <w:rPr>
                            <w:spacing w:val="-6"/>
                            <w:sz w:val="18"/>
                          </w:rPr>
                          <w:t>las</w:t>
                        </w:r>
                        <w:r>
                          <w:rPr>
                            <w:spacing w:val="-7"/>
                            <w:sz w:val="18"/>
                          </w:rPr>
                          <w:t xml:space="preserve"> </w:t>
                        </w:r>
                        <w:r>
                          <w:rPr>
                            <w:spacing w:val="-6"/>
                            <w:sz w:val="18"/>
                          </w:rPr>
                          <w:t>Personas</w:t>
                        </w:r>
                        <w:r>
                          <w:rPr>
                            <w:spacing w:val="-7"/>
                            <w:sz w:val="18"/>
                          </w:rPr>
                          <w:t xml:space="preserve"> </w:t>
                        </w:r>
                        <w:r>
                          <w:rPr>
                            <w:spacing w:val="-6"/>
                            <w:sz w:val="18"/>
                          </w:rPr>
                          <w:t>al</w:t>
                        </w:r>
                        <w:r>
                          <w:rPr>
                            <w:spacing w:val="-7"/>
                            <w:sz w:val="18"/>
                          </w:rPr>
                          <w:t xml:space="preserve"> </w:t>
                        </w:r>
                        <w:r>
                          <w:rPr>
                            <w:spacing w:val="-6"/>
                            <w:sz w:val="18"/>
                          </w:rPr>
                          <w:t>Medio</w:t>
                        </w:r>
                        <w:r>
                          <w:rPr>
                            <w:spacing w:val="-7"/>
                            <w:sz w:val="18"/>
                          </w:rPr>
                          <w:t xml:space="preserve"> </w:t>
                        </w:r>
                        <w:r>
                          <w:rPr>
                            <w:spacing w:val="-6"/>
                            <w:sz w:val="18"/>
                          </w:rPr>
                          <w:t>Físico</w:t>
                        </w:r>
                        <w:r>
                          <w:rPr>
                            <w:spacing w:val="-7"/>
                            <w:sz w:val="18"/>
                          </w:rPr>
                          <w:t xml:space="preserve"> </w:t>
                        </w:r>
                        <w:r>
                          <w:rPr>
                            <w:spacing w:val="-6"/>
                            <w:sz w:val="18"/>
                          </w:rPr>
                          <w:t>elaboradas</w:t>
                        </w:r>
                        <w:r>
                          <w:rPr>
                            <w:spacing w:val="-7"/>
                            <w:sz w:val="18"/>
                          </w:rPr>
                          <w:t xml:space="preserve"> </w:t>
                        </w:r>
                        <w:r>
                          <w:rPr>
                            <w:spacing w:val="-6"/>
                            <w:sz w:val="18"/>
                          </w:rPr>
                          <w:t>por</w:t>
                        </w:r>
                        <w:r>
                          <w:rPr>
                            <w:spacing w:val="-7"/>
                            <w:sz w:val="18"/>
                          </w:rPr>
                          <w:t xml:space="preserve"> </w:t>
                        </w:r>
                        <w:r>
                          <w:rPr>
                            <w:spacing w:val="-6"/>
                            <w:sz w:val="18"/>
                          </w:rPr>
                          <w:t>el</w:t>
                        </w:r>
                        <w:r>
                          <w:rPr>
                            <w:spacing w:val="-7"/>
                            <w:sz w:val="18"/>
                          </w:rPr>
                          <w:t xml:space="preserve"> </w:t>
                        </w:r>
                        <w:r>
                          <w:rPr>
                            <w:spacing w:val="-6"/>
                            <w:sz w:val="18"/>
                          </w:rPr>
                          <w:t>Comité</w:t>
                        </w:r>
                        <w:r>
                          <w:rPr>
                            <w:spacing w:val="-7"/>
                            <w:sz w:val="18"/>
                          </w:rPr>
                          <w:t xml:space="preserve"> </w:t>
                        </w:r>
                        <w:r>
                          <w:rPr>
                            <w:spacing w:val="-6"/>
                            <w:sz w:val="18"/>
                          </w:rPr>
                          <w:t>Técnico</w:t>
                        </w:r>
                        <w:r>
                          <w:rPr>
                            <w:spacing w:val="-7"/>
                            <w:sz w:val="18"/>
                          </w:rPr>
                          <w:t xml:space="preserve"> </w:t>
                        </w:r>
                        <w:r>
                          <w:rPr>
                            <w:spacing w:val="-6"/>
                            <w:sz w:val="18"/>
                          </w:rPr>
                          <w:t xml:space="preserve">de </w:t>
                        </w:r>
                        <w:r>
                          <w:rPr>
                            <w:spacing w:val="-4"/>
                            <w:sz w:val="18"/>
                          </w:rPr>
                          <w:t>Normalización</w:t>
                        </w:r>
                        <w:r>
                          <w:rPr>
                            <w:spacing w:val="-16"/>
                            <w:sz w:val="18"/>
                          </w:rPr>
                          <w:t xml:space="preserve"> </w:t>
                        </w:r>
                        <w:r>
                          <w:rPr>
                            <w:spacing w:val="-4"/>
                            <w:sz w:val="18"/>
                          </w:rPr>
                          <w:t>CTN</w:t>
                        </w:r>
                        <w:r>
                          <w:rPr>
                            <w:spacing w:val="-16"/>
                            <w:sz w:val="18"/>
                          </w:rPr>
                          <w:t xml:space="preserve"> </w:t>
                        </w:r>
                        <w:r>
                          <w:rPr>
                            <w:spacing w:val="-4"/>
                            <w:sz w:val="18"/>
                          </w:rPr>
                          <w:t>45</w:t>
                        </w:r>
                        <w:r>
                          <w:rPr>
                            <w:spacing w:val="-16"/>
                            <w:sz w:val="18"/>
                          </w:rPr>
                          <w:t xml:space="preserve"> </w:t>
                        </w:r>
                        <w:r>
                          <w:rPr>
                            <w:spacing w:val="-4"/>
                            <w:sz w:val="18"/>
                          </w:rPr>
                          <w:t>Accesibilidad,</w:t>
                        </w:r>
                        <w:r>
                          <w:rPr>
                            <w:spacing w:val="-16"/>
                            <w:sz w:val="18"/>
                          </w:rPr>
                          <w:t xml:space="preserve"> </w:t>
                        </w:r>
                        <w:r>
                          <w:rPr>
                            <w:spacing w:val="-4"/>
                            <w:sz w:val="18"/>
                          </w:rPr>
                          <w:t>del</w:t>
                        </w:r>
                        <w:r>
                          <w:rPr>
                            <w:spacing w:val="-16"/>
                            <w:sz w:val="18"/>
                          </w:rPr>
                          <w:t xml:space="preserve"> </w:t>
                        </w:r>
                        <w:r>
                          <w:rPr>
                            <w:spacing w:val="-4"/>
                            <w:sz w:val="18"/>
                          </w:rPr>
                          <w:t>Instituto</w:t>
                        </w:r>
                        <w:r>
                          <w:rPr>
                            <w:spacing w:val="-16"/>
                            <w:sz w:val="18"/>
                          </w:rPr>
                          <w:t xml:space="preserve"> </w:t>
                        </w:r>
                        <w:r>
                          <w:rPr>
                            <w:spacing w:val="-4"/>
                            <w:sz w:val="18"/>
                          </w:rPr>
                          <w:t>Nacional</w:t>
                        </w:r>
                        <w:r>
                          <w:rPr>
                            <w:spacing w:val="-16"/>
                            <w:sz w:val="18"/>
                          </w:rPr>
                          <w:t xml:space="preserve"> </w:t>
                        </w:r>
                        <w:r>
                          <w:rPr>
                            <w:spacing w:val="-4"/>
                            <w:sz w:val="18"/>
                          </w:rPr>
                          <w:t>de</w:t>
                        </w:r>
                        <w:r>
                          <w:rPr>
                            <w:spacing w:val="-16"/>
                            <w:sz w:val="18"/>
                          </w:rPr>
                          <w:t xml:space="preserve"> </w:t>
                        </w:r>
                        <w:r>
                          <w:rPr>
                            <w:spacing w:val="-4"/>
                            <w:sz w:val="18"/>
                          </w:rPr>
                          <w:t>Tecnología,</w:t>
                        </w:r>
                        <w:r>
                          <w:rPr>
                            <w:spacing w:val="-16"/>
                            <w:sz w:val="18"/>
                          </w:rPr>
                          <w:t xml:space="preserve"> </w:t>
                        </w:r>
                        <w:r>
                          <w:rPr>
                            <w:spacing w:val="-4"/>
                            <w:sz w:val="18"/>
                          </w:rPr>
                          <w:t>Normalización</w:t>
                        </w:r>
                        <w:r>
                          <w:rPr>
                            <w:spacing w:val="-16"/>
                            <w:sz w:val="18"/>
                          </w:rPr>
                          <w:t xml:space="preserve"> </w:t>
                        </w:r>
                        <w:r>
                          <w:rPr>
                            <w:spacing w:val="-4"/>
                            <w:sz w:val="18"/>
                          </w:rPr>
                          <w:t>y</w:t>
                        </w:r>
                        <w:r>
                          <w:rPr>
                            <w:spacing w:val="-16"/>
                            <w:sz w:val="18"/>
                          </w:rPr>
                          <w:t xml:space="preserve"> </w:t>
                        </w:r>
                        <w:r>
                          <w:rPr>
                            <w:spacing w:val="-4"/>
                            <w:sz w:val="18"/>
                          </w:rPr>
                          <w:t>Metrología</w:t>
                        </w:r>
                        <w:r>
                          <w:rPr>
                            <w:spacing w:val="-16"/>
                            <w:sz w:val="18"/>
                          </w:rPr>
                          <w:t xml:space="preserve"> </w:t>
                        </w:r>
                        <w:r>
                          <w:rPr>
                            <w:spacing w:val="-4"/>
                            <w:sz w:val="18"/>
                          </w:rPr>
                          <w:t>(INTN).</w:t>
                        </w:r>
                      </w:p>
                    </w:txbxContent>
                  </v:textbox>
                </v:shape>
                <w10:wrap type="topAndBottom" anchorx="page"/>
              </v:group>
            </w:pict>
          </mc:Fallback>
        </mc:AlternateContent>
      </w:r>
      <w:r>
        <w:rPr>
          <w:noProof/>
          <w:lang w:val="en-US"/>
        </w:rPr>
        <mc:AlternateContent>
          <mc:Choice Requires="wpg">
            <w:drawing>
              <wp:anchor distT="0" distB="0" distL="0" distR="0" simplePos="0" relativeHeight="487756800" behindDoc="1" locked="0" layoutInCell="1" allowOverlap="1" wp14:anchorId="38BDB2DE" wp14:editId="6083CE1B">
                <wp:simplePos x="0" y="0"/>
                <wp:positionH relativeFrom="page">
                  <wp:posOffset>780293</wp:posOffset>
                </wp:positionH>
                <wp:positionV relativeFrom="paragraph">
                  <wp:posOffset>3715132</wp:posOffset>
                </wp:positionV>
                <wp:extent cx="6279515" cy="15240"/>
                <wp:effectExtent l="0" t="0" r="0" b="0"/>
                <wp:wrapTopAndBottom/>
                <wp:docPr id="885" name="Group 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886" name="Graphic 88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887" name="Graphic 88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888" name="Graphic 88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889" name="Graphic 88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62915EE" id="Group 885" o:spid="_x0000_s1026" style="position:absolute;margin-left:61.45pt;margin-top:292.55pt;width:494.45pt;height:1.2pt;z-index:-155596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">
                <v:shape id="Graphic 88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" path="m6272154,7315l,7315,,,6279470,r-7316,7315xe" fillcolor="#999" stroked="f">
                  <v:path arrowok="t"/>
                </v:shape>
                <v:shape id="Graphic 88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" path="m6279470,7315l,7315,7315,,6279470,r,7315xe" fillcolor="#ededed" stroked="f">
                  <v:path arrowok="t"/>
                </v:shape>
                <v:shape id="Graphic 88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" path="m,14631l,,7315,r,7315l,14631xe" fillcolor="#999" stroked="f">
                  <v:path arrowok="t"/>
                </v:shape>
                <v:shape id="Graphic 88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" path="m7315,14631l,14631,,7315,7315,r,14631xe" fillcolor="#ededed" stroked="f">
                  <v:path arrowok="t"/>
                </v:shape>
                <w10:wrap type="topAndBottom" anchorx="page"/>
              </v:group>
            </w:pict>
          </mc:Fallback>
        </mc:AlternateContent>
      </w:r>
    </w:p>
    <w:p w14:paraId="07CDEEB2" w14:textId="77777777" w:rsidR="00C87413" w:rsidRDefault="00C87413">
      <w:pPr>
        <w:pStyle w:val="Textoindependiente"/>
        <w:spacing w:before="100"/>
        <w:rPr>
          <w:sz w:val="20"/>
        </w:rPr>
      </w:pPr>
    </w:p>
    <w:p w14:paraId="024AD23F" w14:textId="77777777" w:rsidR="00C87413" w:rsidRDefault="00C87413">
      <w:pPr>
        <w:pStyle w:val="Textoindependiente"/>
        <w:spacing w:before="51"/>
        <w:rPr>
          <w:sz w:val="27"/>
        </w:rPr>
      </w:pPr>
    </w:p>
    <w:p w14:paraId="0B707B7A" w14:textId="77777777" w:rsidR="00C87413" w:rsidRDefault="008355C8">
      <w:pPr>
        <w:ind w:left="102"/>
        <w:rPr>
          <w:sz w:val="27"/>
        </w:rPr>
      </w:pPr>
      <w:r>
        <w:rPr>
          <w:w w:val="90"/>
          <w:sz w:val="27"/>
          <w:u w:val="single"/>
        </w:rPr>
        <w:t>Requisitos</w:t>
      </w:r>
      <w:r>
        <w:rPr>
          <w:spacing w:val="2"/>
          <w:sz w:val="27"/>
          <w:u w:val="single"/>
        </w:rPr>
        <w:t xml:space="preserve"> </w:t>
      </w:r>
      <w:r>
        <w:rPr>
          <w:w w:val="90"/>
          <w:sz w:val="27"/>
          <w:u w:val="single"/>
        </w:rPr>
        <w:t>de</w:t>
      </w:r>
      <w:r>
        <w:rPr>
          <w:spacing w:val="2"/>
          <w:sz w:val="27"/>
          <w:u w:val="single"/>
        </w:rPr>
        <w:t xml:space="preserve"> </w:t>
      </w:r>
      <w:r>
        <w:rPr>
          <w:w w:val="90"/>
          <w:sz w:val="27"/>
          <w:u w:val="single"/>
        </w:rPr>
        <w:t>carácter</w:t>
      </w:r>
      <w:r>
        <w:rPr>
          <w:spacing w:val="3"/>
          <w:sz w:val="27"/>
          <w:u w:val="single"/>
        </w:rPr>
        <w:t xml:space="preserve"> </w:t>
      </w:r>
      <w:r>
        <w:rPr>
          <w:w w:val="90"/>
          <w:sz w:val="27"/>
          <w:u w:val="single"/>
        </w:rPr>
        <w:t>ambiental</w:t>
      </w:r>
      <w:r>
        <w:rPr>
          <w:spacing w:val="2"/>
          <w:sz w:val="27"/>
          <w:u w:val="single"/>
        </w:rPr>
        <w:t xml:space="preserve"> </w:t>
      </w:r>
      <w:r>
        <w:rPr>
          <w:w w:val="90"/>
          <w:sz w:val="27"/>
          <w:u w:val="single"/>
        </w:rPr>
        <w:t>–</w:t>
      </w:r>
      <w:r>
        <w:rPr>
          <w:spacing w:val="3"/>
          <w:sz w:val="27"/>
          <w:u w:val="single"/>
        </w:rPr>
        <w:t xml:space="preserve"> </w:t>
      </w:r>
      <w:r>
        <w:rPr>
          <w:spacing w:val="-5"/>
          <w:w w:val="90"/>
          <w:sz w:val="27"/>
          <w:u w:val="single"/>
        </w:rPr>
        <w:t>CPS</w:t>
      </w:r>
    </w:p>
    <w:p w14:paraId="753DC0D3"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757312" behindDoc="1" locked="0" layoutInCell="1" allowOverlap="1" wp14:anchorId="3B86CB62" wp14:editId="3D3545D2">
                <wp:simplePos x="0" y="0"/>
                <wp:positionH relativeFrom="page">
                  <wp:posOffset>780293</wp:posOffset>
                </wp:positionH>
                <wp:positionV relativeFrom="paragraph">
                  <wp:posOffset>244962</wp:posOffset>
                </wp:positionV>
                <wp:extent cx="6279515" cy="1792605"/>
                <wp:effectExtent l="0" t="0" r="0" b="0"/>
                <wp:wrapTopAndBottom/>
                <wp:docPr id="890" name="Group 8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792605"/>
                          <a:chOff x="0" y="0"/>
                          <a:chExt cx="6279515" cy="1792605"/>
                        </a:xfrm>
                      </wpg:grpSpPr>
                      <wps:wsp>
                        <wps:cNvPr id="891" name="Graphic 891"/>
                        <wps:cNvSpPr/>
                        <wps:spPr>
                          <a:xfrm>
                            <a:off x="19" y="-20"/>
                            <a:ext cx="6279515" cy="14604"/>
                          </a:xfrm>
                          <a:custGeom>
                            <a:avLst/>
                            <a:gdLst/>
                            <a:ahLst/>
                            <a:cxnLst/>
                            <a:rect l="l" t="t" r="r" b="b"/>
                            <a:pathLst>
                              <a:path w="6279515" h="14604">
                                <a:moveTo>
                                  <a:pt x="14605" y="0"/>
                                </a:moveTo>
                                <a:lnTo>
                                  <a:pt x="0" y="0"/>
                                </a:lnTo>
                                <a:lnTo>
                                  <a:pt x="14605" y="14605"/>
                                </a:lnTo>
                                <a:lnTo>
                                  <a:pt x="14605" y="0"/>
                                </a:lnTo>
                                <a:close/>
                              </a:path>
                              <a:path w="6279515" h="14604">
                                <a:moveTo>
                                  <a:pt x="6279413" y="0"/>
                                </a:moveTo>
                                <a:lnTo>
                                  <a:pt x="6264808" y="0"/>
                                </a:lnTo>
                                <a:lnTo>
                                  <a:pt x="6264808" y="14605"/>
                                </a:lnTo>
                                <a:lnTo>
                                  <a:pt x="6279413" y="0"/>
                                </a:lnTo>
                                <a:close/>
                              </a:path>
                            </a:pathLst>
                          </a:custGeom>
                          <a:solidFill>
                            <a:srgbClr val="CDD3D9"/>
                          </a:solidFill>
                        </wps:spPr>
                        <wps:bodyPr wrap="square" lIns="0" tIns="0" rIns="0" bIns="0" rtlCol="0">
                          <a:prstTxWarp prst="textNoShape">
                            <a:avLst/>
                          </a:prstTxWarp>
                          <a:noAutofit/>
                        </wps:bodyPr>
                      </wps:wsp>
                      <wps:wsp>
                        <wps:cNvPr id="892" name="Graphic 892"/>
                        <wps:cNvSpPr/>
                        <wps:spPr>
                          <a:xfrm>
                            <a:off x="14631" y="737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893" name="Graphic 893"/>
                        <wps:cNvSpPr/>
                        <wps:spPr>
                          <a:xfrm>
                            <a:off x="-5" y="5"/>
                            <a:ext cx="6279515" cy="1792605"/>
                          </a:xfrm>
                          <a:custGeom>
                            <a:avLst/>
                            <a:gdLst/>
                            <a:ahLst/>
                            <a:cxnLst/>
                            <a:rect l="l" t="t" r="r" b="b"/>
                            <a:pathLst>
                              <a:path w="6279515" h="1792605">
                                <a:moveTo>
                                  <a:pt x="14630" y="14630"/>
                                </a:moveTo>
                                <a:lnTo>
                                  <a:pt x="0" y="0"/>
                                </a:lnTo>
                                <a:lnTo>
                                  <a:pt x="0" y="1792389"/>
                                </a:lnTo>
                                <a:lnTo>
                                  <a:pt x="14630" y="1792389"/>
                                </a:lnTo>
                                <a:lnTo>
                                  <a:pt x="14630" y="14630"/>
                                </a:lnTo>
                                <a:close/>
                              </a:path>
                              <a:path w="6279515" h="1792605">
                                <a:moveTo>
                                  <a:pt x="6279464" y="0"/>
                                </a:moveTo>
                                <a:lnTo>
                                  <a:pt x="6264834" y="14630"/>
                                </a:lnTo>
                                <a:lnTo>
                                  <a:pt x="6264834" y="1792389"/>
                                </a:lnTo>
                                <a:lnTo>
                                  <a:pt x="6279464" y="1792389"/>
                                </a:lnTo>
                                <a:lnTo>
                                  <a:pt x="6279464" y="0"/>
                                </a:lnTo>
                                <a:close/>
                              </a:path>
                            </a:pathLst>
                          </a:custGeom>
                          <a:solidFill>
                            <a:srgbClr val="CDD3D9"/>
                          </a:solidFill>
                        </wps:spPr>
                        <wps:bodyPr wrap="square" lIns="0" tIns="0" rIns="0" bIns="0" rtlCol="0">
                          <a:prstTxWarp prst="textNoShape">
                            <a:avLst/>
                          </a:prstTxWarp>
                          <a:noAutofit/>
                        </wps:bodyPr>
                      </wps:wsp>
                      <wps:wsp>
                        <wps:cNvPr id="894" name="Textbox 894"/>
                        <wps:cNvSpPr txBox="1"/>
                        <wps:spPr>
                          <a:xfrm>
                            <a:off x="14631" y="14688"/>
                            <a:ext cx="6250305" cy="1778000"/>
                          </a:xfrm>
                          <a:prstGeom prst="rect">
                            <a:avLst/>
                          </a:prstGeom>
                        </wps:spPr>
                        <wps:txbx>
                          <w:txbxContent>
                            <w:p w14:paraId="0C5F4359" w14:textId="77777777" w:rsidR="00C87413" w:rsidRDefault="00C87413">
                              <w:pPr>
                                <w:rPr>
                                  <w:sz w:val="18"/>
                                </w:rPr>
                              </w:pPr>
                            </w:p>
                            <w:p w14:paraId="3DA76082" w14:textId="77777777" w:rsidR="00C87413" w:rsidRDefault="00C87413">
                              <w:pPr>
                                <w:spacing w:before="8"/>
                                <w:rPr>
                                  <w:sz w:val="18"/>
                                </w:rPr>
                              </w:pPr>
                            </w:p>
                            <w:p w14:paraId="592E3763" w14:textId="77777777" w:rsidR="00C87413" w:rsidRDefault="008355C8">
                              <w:pPr>
                                <w:spacing w:line="268" w:lineRule="auto"/>
                                <w:ind w:left="299" w:right="339"/>
                                <w:jc w:val="both"/>
                                <w:rPr>
                                  <w:sz w:val="18"/>
                                </w:rPr>
                              </w:pPr>
                              <w:r>
                                <w:rPr>
                                  <w:spacing w:val="-6"/>
                                  <w:sz w:val="18"/>
                                </w:rPr>
                                <w:t xml:space="preserve">La obra debe ser ejecutada por el contratista principal y los subcontratistas en su caso, teniendo en cuenta la legislación </w:t>
                              </w:r>
                              <w:r>
                                <w:rPr>
                                  <w:w w:val="90"/>
                                  <w:sz w:val="18"/>
                                </w:rPr>
                                <w:t>vigente en materia ambiental, y las evaluaciones, licencias, autorizaciones, permisos, según corresponda, con el fin de que</w:t>
                              </w:r>
                              <w:r>
                                <w:rPr>
                                  <w:spacing w:val="80"/>
                                  <w:sz w:val="18"/>
                                </w:rPr>
                                <w:t xml:space="preserve"> </w:t>
                              </w:r>
                              <w:r>
                                <w:rPr>
                                  <w:spacing w:val="-4"/>
                                  <w:sz w:val="18"/>
                                </w:rPr>
                                <w:t>la</w:t>
                              </w:r>
                              <w:r>
                                <w:rPr>
                                  <w:spacing w:val="-10"/>
                                  <w:sz w:val="18"/>
                                </w:rPr>
                                <w:t xml:space="preserve"> </w:t>
                              </w:r>
                              <w:r>
                                <w:rPr>
                                  <w:spacing w:val="-4"/>
                                  <w:sz w:val="18"/>
                                </w:rPr>
                                <w:t>misma</w:t>
                              </w:r>
                              <w:r>
                                <w:rPr>
                                  <w:spacing w:val="-10"/>
                                  <w:sz w:val="18"/>
                                </w:rPr>
                                <w:t xml:space="preserve"> </w:t>
                              </w:r>
                              <w:r>
                                <w:rPr>
                                  <w:spacing w:val="-4"/>
                                  <w:sz w:val="18"/>
                                </w:rPr>
                                <w:t>cause</w:t>
                              </w:r>
                              <w:r>
                                <w:rPr>
                                  <w:spacing w:val="-10"/>
                                  <w:sz w:val="18"/>
                                </w:rPr>
                                <w:t xml:space="preserve"> </w:t>
                              </w:r>
                              <w:r>
                                <w:rPr>
                                  <w:spacing w:val="-4"/>
                                  <w:sz w:val="18"/>
                                </w:rPr>
                                <w:t>impacto</w:t>
                              </w:r>
                              <w:r>
                                <w:rPr>
                                  <w:spacing w:val="-10"/>
                                  <w:sz w:val="18"/>
                                </w:rPr>
                                <w:t xml:space="preserve"> </w:t>
                              </w:r>
                              <w:r>
                                <w:rPr>
                                  <w:spacing w:val="-4"/>
                                  <w:sz w:val="18"/>
                                </w:rPr>
                                <w:t>negativo</w:t>
                              </w:r>
                              <w:r>
                                <w:rPr>
                                  <w:spacing w:val="-10"/>
                                  <w:sz w:val="18"/>
                                </w:rPr>
                                <w:t xml:space="preserve"> </w:t>
                              </w:r>
                              <w:r>
                                <w:rPr>
                                  <w:spacing w:val="-4"/>
                                  <w:sz w:val="18"/>
                                </w:rPr>
                                <w:t>mínimo</w:t>
                              </w:r>
                              <w:r>
                                <w:rPr>
                                  <w:spacing w:val="-10"/>
                                  <w:sz w:val="18"/>
                                </w:rPr>
                                <w:t xml:space="preserve"> </w:t>
                              </w:r>
                              <w:r>
                                <w:rPr>
                                  <w:spacing w:val="-4"/>
                                  <w:sz w:val="18"/>
                                </w:rPr>
                                <w:t>directo</w:t>
                              </w:r>
                              <w:r>
                                <w:rPr>
                                  <w:spacing w:val="-10"/>
                                  <w:sz w:val="18"/>
                                </w:rPr>
                                <w:t xml:space="preserve"> </w:t>
                              </w:r>
                              <w:r>
                                <w:rPr>
                                  <w:spacing w:val="-4"/>
                                  <w:sz w:val="18"/>
                                </w:rPr>
                                <w:t>o</w:t>
                              </w:r>
                              <w:r>
                                <w:rPr>
                                  <w:spacing w:val="-10"/>
                                  <w:sz w:val="18"/>
                                </w:rPr>
                                <w:t xml:space="preserve"> </w:t>
                              </w:r>
                              <w:r>
                                <w:rPr>
                                  <w:spacing w:val="-4"/>
                                  <w:sz w:val="18"/>
                                </w:rPr>
                                <w:t>indirecto</w:t>
                              </w:r>
                              <w:r>
                                <w:rPr>
                                  <w:spacing w:val="-10"/>
                                  <w:sz w:val="18"/>
                                </w:rPr>
                                <w:t xml:space="preserve"> </w:t>
                              </w:r>
                              <w:r>
                                <w:rPr>
                                  <w:spacing w:val="-4"/>
                                  <w:sz w:val="18"/>
                                </w:rPr>
                                <w:t>al</w:t>
                              </w:r>
                              <w:r>
                                <w:rPr>
                                  <w:spacing w:val="-10"/>
                                  <w:sz w:val="18"/>
                                </w:rPr>
                                <w:t xml:space="preserve"> </w:t>
                              </w:r>
                              <w:r>
                                <w:rPr>
                                  <w:spacing w:val="-4"/>
                                  <w:sz w:val="18"/>
                                </w:rPr>
                                <w:t>medio</w:t>
                              </w:r>
                              <w:r>
                                <w:rPr>
                                  <w:spacing w:val="-10"/>
                                  <w:sz w:val="18"/>
                                </w:rPr>
                                <w:t xml:space="preserve"> </w:t>
                              </w:r>
                              <w:r>
                                <w:rPr>
                                  <w:spacing w:val="-4"/>
                                  <w:sz w:val="18"/>
                                </w:rPr>
                                <w:t>ambiente.</w:t>
                              </w:r>
                            </w:p>
                            <w:p w14:paraId="5D0FBAD6" w14:textId="77777777" w:rsidR="00C87413" w:rsidRDefault="008355C8">
                              <w:pPr>
                                <w:spacing w:before="119" w:line="268" w:lineRule="auto"/>
                                <w:ind w:left="299" w:right="340"/>
                                <w:jc w:val="both"/>
                                <w:rPr>
                                  <w:sz w:val="18"/>
                                </w:rPr>
                              </w:pPr>
                              <w:r>
                                <w:rPr>
                                  <w:spacing w:val="-4"/>
                                  <w:sz w:val="18"/>
                                </w:rPr>
                                <w:t>Se</w:t>
                              </w:r>
                              <w:r>
                                <w:rPr>
                                  <w:spacing w:val="-5"/>
                                  <w:sz w:val="18"/>
                                </w:rPr>
                                <w:t xml:space="preserve"> </w:t>
                              </w:r>
                              <w:r>
                                <w:rPr>
                                  <w:spacing w:val="-4"/>
                                  <w:sz w:val="18"/>
                                </w:rPr>
                                <w:t>entiende</w:t>
                              </w:r>
                              <w:r>
                                <w:rPr>
                                  <w:spacing w:val="-5"/>
                                  <w:sz w:val="18"/>
                                </w:rPr>
                                <w:t xml:space="preserve"> </w:t>
                              </w:r>
                              <w:r>
                                <w:rPr>
                                  <w:spacing w:val="-4"/>
                                  <w:sz w:val="18"/>
                                </w:rPr>
                                <w:t>por</w:t>
                              </w:r>
                              <w:r>
                                <w:rPr>
                                  <w:spacing w:val="-5"/>
                                  <w:sz w:val="18"/>
                                </w:rPr>
                                <w:t xml:space="preserve"> </w:t>
                              </w:r>
                              <w:r>
                                <w:rPr>
                                  <w:spacing w:val="-4"/>
                                  <w:sz w:val="18"/>
                                </w:rPr>
                                <w:t>impacto</w:t>
                              </w:r>
                              <w:r>
                                <w:rPr>
                                  <w:spacing w:val="-5"/>
                                  <w:sz w:val="18"/>
                                </w:rPr>
                                <w:t xml:space="preserve"> </w:t>
                              </w:r>
                              <w:r>
                                <w:rPr>
                                  <w:spacing w:val="-4"/>
                                  <w:sz w:val="18"/>
                                </w:rPr>
                                <w:t>negativo</w:t>
                              </w:r>
                              <w:r>
                                <w:rPr>
                                  <w:spacing w:val="-5"/>
                                  <w:sz w:val="18"/>
                                </w:rPr>
                                <w:t xml:space="preserve"> </w:t>
                              </w:r>
                              <w:r>
                                <w:rPr>
                                  <w:spacing w:val="-4"/>
                                  <w:sz w:val="18"/>
                                </w:rPr>
                                <w:t>todo</w:t>
                              </w:r>
                              <w:r>
                                <w:rPr>
                                  <w:spacing w:val="-5"/>
                                  <w:sz w:val="18"/>
                                </w:rPr>
                                <w:t xml:space="preserve"> </w:t>
                              </w:r>
                              <w:r>
                                <w:rPr>
                                  <w:spacing w:val="-4"/>
                                  <w:sz w:val="18"/>
                                </w:rPr>
                                <w:t>el</w:t>
                              </w:r>
                              <w:r>
                                <w:rPr>
                                  <w:spacing w:val="-5"/>
                                  <w:sz w:val="18"/>
                                </w:rPr>
                                <w:t xml:space="preserve"> </w:t>
                              </w:r>
                              <w:r>
                                <w:rPr>
                                  <w:spacing w:val="-4"/>
                                  <w:sz w:val="18"/>
                                </w:rPr>
                                <w:t>conjunto</w:t>
                              </w:r>
                              <w:r>
                                <w:rPr>
                                  <w:spacing w:val="-5"/>
                                  <w:sz w:val="18"/>
                                </w:rPr>
                                <w:t xml:space="preserve"> </w:t>
                              </w:r>
                              <w:r>
                                <w:rPr>
                                  <w:spacing w:val="-4"/>
                                  <w:sz w:val="18"/>
                                </w:rPr>
                                <w:t>de</w:t>
                              </w:r>
                              <w:r>
                                <w:rPr>
                                  <w:spacing w:val="-5"/>
                                  <w:sz w:val="18"/>
                                </w:rPr>
                                <w:t xml:space="preserve"> </w:t>
                              </w:r>
                              <w:r>
                                <w:rPr>
                                  <w:spacing w:val="-4"/>
                                  <w:sz w:val="18"/>
                                </w:rPr>
                                <w:t>alteraciones</w:t>
                              </w:r>
                              <w:r>
                                <w:rPr>
                                  <w:spacing w:val="-5"/>
                                  <w:sz w:val="18"/>
                                </w:rPr>
                                <w:t xml:space="preserve"> </w:t>
                              </w:r>
                              <w:r>
                                <w:rPr>
                                  <w:spacing w:val="-4"/>
                                  <w:sz w:val="18"/>
                                </w:rPr>
                                <w:t>directas</w:t>
                              </w:r>
                              <w:r>
                                <w:rPr>
                                  <w:spacing w:val="-5"/>
                                  <w:sz w:val="18"/>
                                </w:rPr>
                                <w:t xml:space="preserve"> </w:t>
                              </w:r>
                              <w:r>
                                <w:rPr>
                                  <w:spacing w:val="-4"/>
                                  <w:sz w:val="18"/>
                                </w:rPr>
                                <w:t>e</w:t>
                              </w:r>
                              <w:r>
                                <w:rPr>
                                  <w:spacing w:val="-5"/>
                                  <w:sz w:val="18"/>
                                </w:rPr>
                                <w:t xml:space="preserve"> </w:t>
                              </w:r>
                              <w:r>
                                <w:rPr>
                                  <w:spacing w:val="-4"/>
                                  <w:sz w:val="18"/>
                                </w:rPr>
                                <w:t>indirectas</w:t>
                              </w:r>
                              <w:r>
                                <w:rPr>
                                  <w:spacing w:val="-5"/>
                                  <w:sz w:val="18"/>
                                </w:rPr>
                                <w:t xml:space="preserve"> </w:t>
                              </w:r>
                              <w:r>
                                <w:rPr>
                                  <w:spacing w:val="-4"/>
                                  <w:sz w:val="18"/>
                                </w:rPr>
                                <w:t>provocadas</w:t>
                              </w:r>
                              <w:r>
                                <w:rPr>
                                  <w:spacing w:val="-5"/>
                                  <w:sz w:val="18"/>
                                </w:rPr>
                                <w:t xml:space="preserve"> </w:t>
                              </w:r>
                              <w:r>
                                <w:rPr>
                                  <w:spacing w:val="-4"/>
                                  <w:sz w:val="18"/>
                                </w:rPr>
                                <w:t>por</w:t>
                              </w:r>
                              <w:r>
                                <w:rPr>
                                  <w:spacing w:val="-5"/>
                                  <w:sz w:val="18"/>
                                </w:rPr>
                                <w:t xml:space="preserve"> </w:t>
                              </w:r>
                              <w:r>
                                <w:rPr>
                                  <w:spacing w:val="-4"/>
                                  <w:sz w:val="18"/>
                                </w:rPr>
                                <w:t>las</w:t>
                              </w:r>
                              <w:r>
                                <w:rPr>
                                  <w:spacing w:val="-5"/>
                                  <w:sz w:val="18"/>
                                </w:rPr>
                                <w:t xml:space="preserve"> </w:t>
                              </w:r>
                              <w:r>
                                <w:rPr>
                                  <w:spacing w:val="-4"/>
                                  <w:sz w:val="18"/>
                                </w:rPr>
                                <w:t xml:space="preserve">actividades </w:t>
                              </w:r>
                              <w:r>
                                <w:rPr>
                                  <w:spacing w:val="-6"/>
                                  <w:sz w:val="18"/>
                                </w:rPr>
                                <w:t xml:space="preserve">humanas sobre el medio físico, biótico, socio-económico, cultural, histórico y antropológico y que resulten costos sociales </w:t>
                              </w:r>
                              <w:r>
                                <w:rPr>
                                  <w:spacing w:val="-4"/>
                                  <w:sz w:val="18"/>
                                </w:rPr>
                                <w:t>para</w:t>
                              </w:r>
                              <w:r>
                                <w:rPr>
                                  <w:spacing w:val="-15"/>
                                  <w:sz w:val="18"/>
                                </w:rPr>
                                <w:t xml:space="preserve"> </w:t>
                              </w:r>
                              <w:r>
                                <w:rPr>
                                  <w:spacing w:val="-4"/>
                                  <w:sz w:val="18"/>
                                </w:rPr>
                                <w:t>el</w:t>
                              </w:r>
                              <w:r>
                                <w:rPr>
                                  <w:spacing w:val="-15"/>
                                  <w:sz w:val="18"/>
                                </w:rPr>
                                <w:t xml:space="preserve"> </w:t>
                              </w:r>
                              <w:r>
                                <w:rPr>
                                  <w:spacing w:val="-4"/>
                                  <w:sz w:val="18"/>
                                </w:rPr>
                                <w:t>Estado</w:t>
                              </w:r>
                              <w:r>
                                <w:rPr>
                                  <w:spacing w:val="-15"/>
                                  <w:sz w:val="18"/>
                                </w:rPr>
                                <w:t xml:space="preserve"> </w:t>
                              </w:r>
                              <w:r>
                                <w:rPr>
                                  <w:spacing w:val="-4"/>
                                  <w:sz w:val="18"/>
                                </w:rPr>
                                <w:t>y</w:t>
                              </w:r>
                              <w:r>
                                <w:rPr>
                                  <w:spacing w:val="-15"/>
                                  <w:sz w:val="18"/>
                                </w:rPr>
                                <w:t xml:space="preserve"> </w:t>
                              </w:r>
                              <w:r>
                                <w:rPr>
                                  <w:spacing w:val="-4"/>
                                  <w:sz w:val="18"/>
                                </w:rPr>
                                <w:t>una</w:t>
                              </w:r>
                              <w:r>
                                <w:rPr>
                                  <w:spacing w:val="-15"/>
                                  <w:sz w:val="18"/>
                                </w:rPr>
                                <w:t xml:space="preserve"> </w:t>
                              </w:r>
                              <w:r>
                                <w:rPr>
                                  <w:spacing w:val="-4"/>
                                  <w:sz w:val="18"/>
                                </w:rPr>
                                <w:t>disminución</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calidad</w:t>
                              </w:r>
                              <w:r>
                                <w:rPr>
                                  <w:spacing w:val="-15"/>
                                  <w:sz w:val="18"/>
                                </w:rPr>
                                <w:t xml:space="preserve"> </w:t>
                              </w:r>
                              <w:r>
                                <w:rPr>
                                  <w:spacing w:val="-4"/>
                                  <w:sz w:val="18"/>
                                </w:rPr>
                                <w:t>de</w:t>
                              </w:r>
                              <w:r>
                                <w:rPr>
                                  <w:spacing w:val="-15"/>
                                  <w:sz w:val="18"/>
                                </w:rPr>
                                <w:t xml:space="preserve"> </w:t>
                              </w:r>
                              <w:r>
                                <w:rPr>
                                  <w:spacing w:val="-4"/>
                                  <w:sz w:val="18"/>
                                </w:rPr>
                                <w:t>vida</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población</w:t>
                              </w:r>
                              <w:r>
                                <w:rPr>
                                  <w:spacing w:val="-15"/>
                                  <w:sz w:val="18"/>
                                </w:rPr>
                                <w:t xml:space="preserve"> </w:t>
                              </w:r>
                              <w:r>
                                <w:rPr>
                                  <w:spacing w:val="-4"/>
                                  <w:sz w:val="18"/>
                                </w:rPr>
                                <w:t>en</w:t>
                              </w:r>
                              <w:r>
                                <w:rPr>
                                  <w:spacing w:val="-15"/>
                                  <w:sz w:val="18"/>
                                </w:rPr>
                                <w:t xml:space="preserve"> </w:t>
                              </w:r>
                              <w:r>
                                <w:rPr>
                                  <w:spacing w:val="-4"/>
                                  <w:sz w:val="18"/>
                                </w:rPr>
                                <w:t>la</w:t>
                              </w:r>
                              <w:r>
                                <w:rPr>
                                  <w:spacing w:val="-15"/>
                                  <w:sz w:val="18"/>
                                </w:rPr>
                                <w:t xml:space="preserve"> </w:t>
                              </w:r>
                              <w:r>
                                <w:rPr>
                                  <w:spacing w:val="-4"/>
                                  <w:sz w:val="18"/>
                                </w:rPr>
                                <w:t>que</w:t>
                              </w:r>
                              <w:r>
                                <w:rPr>
                                  <w:spacing w:val="-15"/>
                                  <w:sz w:val="18"/>
                                </w:rPr>
                                <w:t xml:space="preserve"> </w:t>
                              </w:r>
                              <w:r>
                                <w:rPr>
                                  <w:spacing w:val="-4"/>
                                  <w:sz w:val="18"/>
                                </w:rPr>
                                <w:t>se</w:t>
                              </w:r>
                              <w:r>
                                <w:rPr>
                                  <w:spacing w:val="-15"/>
                                  <w:sz w:val="18"/>
                                </w:rPr>
                                <w:t xml:space="preserve"> </w:t>
                              </w:r>
                              <w:r>
                                <w:rPr>
                                  <w:spacing w:val="-4"/>
                                  <w:sz w:val="18"/>
                                </w:rPr>
                                <w:t>va</w:t>
                              </w:r>
                              <w:r>
                                <w:rPr>
                                  <w:spacing w:val="-15"/>
                                  <w:sz w:val="18"/>
                                </w:rPr>
                                <w:t xml:space="preserve"> </w:t>
                              </w:r>
                              <w:r>
                                <w:rPr>
                                  <w:spacing w:val="-4"/>
                                  <w:sz w:val="18"/>
                                </w:rPr>
                                <w:t>a</w:t>
                              </w:r>
                              <w:r>
                                <w:rPr>
                                  <w:spacing w:val="-15"/>
                                  <w:sz w:val="18"/>
                                </w:rPr>
                                <w:t xml:space="preserve"> </w:t>
                              </w:r>
                              <w:r>
                                <w:rPr>
                                  <w:spacing w:val="-4"/>
                                  <w:sz w:val="18"/>
                                </w:rPr>
                                <w:t>ejecutar</w:t>
                              </w:r>
                              <w:r>
                                <w:rPr>
                                  <w:spacing w:val="-15"/>
                                  <w:sz w:val="18"/>
                                </w:rPr>
                                <w:t xml:space="preserve"> </w:t>
                              </w:r>
                              <w:r>
                                <w:rPr>
                                  <w:spacing w:val="-4"/>
                                  <w:sz w:val="18"/>
                                </w:rPr>
                                <w:t>la</w:t>
                              </w:r>
                              <w:r>
                                <w:rPr>
                                  <w:spacing w:val="-15"/>
                                  <w:sz w:val="18"/>
                                </w:rPr>
                                <w:t xml:space="preserve"> </w:t>
                              </w:r>
                              <w:r>
                                <w:rPr>
                                  <w:spacing w:val="-4"/>
                                  <w:sz w:val="18"/>
                                </w:rPr>
                                <w:t>obra.</w:t>
                              </w:r>
                            </w:p>
                            <w:p w14:paraId="3F7F96D5" w14:textId="77777777" w:rsidR="00C87413" w:rsidRDefault="00C87413">
                              <w:pPr>
                                <w:rPr>
                                  <w:sz w:val="18"/>
                                </w:rPr>
                              </w:pPr>
                            </w:p>
                            <w:p w14:paraId="1CCA4338" w14:textId="77777777" w:rsidR="00C87413" w:rsidRDefault="00C87413">
                              <w:pPr>
                                <w:spacing w:before="55"/>
                                <w:rPr>
                                  <w:sz w:val="18"/>
                                </w:rPr>
                              </w:pPr>
                            </w:p>
                            <w:p w14:paraId="16818D05" w14:textId="77777777" w:rsidR="00C87413" w:rsidRDefault="008355C8">
                              <w:pPr>
                                <w:ind w:left="299"/>
                                <w:jc w:val="both"/>
                                <w:rPr>
                                  <w:sz w:val="18"/>
                                </w:rPr>
                              </w:pPr>
                              <w:r>
                                <w:rPr>
                                  <w:spacing w:val="-2"/>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B86CB62" id="Group 890" o:spid="_x0000_s1325" style="position:absolute;margin-left:61.45pt;margin-top:19.3pt;width:494.45pt;height:141.15pt;z-index:-15559168;mso-wrap-distance-left:0;mso-wrap-distance-right:0;mso-position-horizontal-relative:page;mso-position-vertical-relative:text" coordsize="62795,179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">
                <v:shape id="Graphic 891" o:spid="_x0000_s1326"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" path="m14605,l,,14605,14605,14605,xem6279413,r-14605,l6264808,14605,6279413,xe" fillcolor="#cdd3d9" stroked="f">
                  <v:path arrowok="t"/>
                </v:shape>
                <v:shape id="Graphic 892" o:spid="_x0000_s1327"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" path="m,l6250207,e" filled="f" strokecolor="#cdd3d9" strokeweight=".40642mm">
                  <v:stroke dashstyle="longDash"/>
                  <v:path arrowok="t"/>
                </v:shape>
                <v:shape id="Graphic 893" o:spid="_x0000_s1328" style="position:absolute;width:62795;height:17926;visibility:visible;mso-wrap-style:square;v-text-anchor:top" coordsize="6279515,179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" path="m14630,14630l,,,1792389r14630,l14630,14630xem6279464,r-14630,14630l6264834,1792389r14630,l6279464,xe" fillcolor="#cdd3d9" stroked="f">
                  <v:path arrowok="t"/>
                </v:shape>
                <v:shape id="Textbox 894" o:spid="_x0000_s1329" type="#_x0000_t202" style="position:absolute;left:146;top:146;width:62503;height:17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" filled="f" stroked="f">
                  <v:textbox inset="0,0,0,0">
                    <w:txbxContent>
                      <w:p w14:paraId="0C5F4359" w14:textId="77777777" w:rsidR="00C87413" w:rsidRDefault="00C87413">
                        <w:pPr>
                          <w:rPr>
                            <w:sz w:val="18"/>
                          </w:rPr>
                        </w:pPr>
                      </w:p>
                      <w:p w14:paraId="3DA76082" w14:textId="77777777" w:rsidR="00C87413" w:rsidRDefault="00C87413">
                        <w:pPr>
                          <w:spacing w:before="8"/>
                          <w:rPr>
                            <w:sz w:val="18"/>
                          </w:rPr>
                        </w:pPr>
                      </w:p>
                      <w:p w14:paraId="592E3763" w14:textId="77777777" w:rsidR="00C87413" w:rsidRDefault="008355C8">
                        <w:pPr>
                          <w:spacing w:line="268" w:lineRule="auto"/>
                          <w:ind w:left="299" w:right="339"/>
                          <w:jc w:val="both"/>
                          <w:rPr>
                            <w:sz w:val="18"/>
                          </w:rPr>
                        </w:pPr>
                        <w:r>
                          <w:rPr>
                            <w:spacing w:val="-6"/>
                            <w:sz w:val="18"/>
                          </w:rPr>
                          <w:t xml:space="preserve">La obra debe ser ejecutada por el contratista principal y los subcontratistas en su caso, teniendo en cuenta la legislación </w:t>
                        </w:r>
                        <w:r>
                          <w:rPr>
                            <w:w w:val="90"/>
                            <w:sz w:val="18"/>
                          </w:rPr>
                          <w:t>vigente en materia ambiental, y las evaluaciones, licencias, autorizaciones, permisos, según corresponda, con el fin de que</w:t>
                        </w:r>
                        <w:r>
                          <w:rPr>
                            <w:spacing w:val="80"/>
                            <w:sz w:val="18"/>
                          </w:rPr>
                          <w:t xml:space="preserve"> </w:t>
                        </w:r>
                        <w:r>
                          <w:rPr>
                            <w:spacing w:val="-4"/>
                            <w:sz w:val="18"/>
                          </w:rPr>
                          <w:t>la</w:t>
                        </w:r>
                        <w:r>
                          <w:rPr>
                            <w:spacing w:val="-10"/>
                            <w:sz w:val="18"/>
                          </w:rPr>
                          <w:t xml:space="preserve"> </w:t>
                        </w:r>
                        <w:r>
                          <w:rPr>
                            <w:spacing w:val="-4"/>
                            <w:sz w:val="18"/>
                          </w:rPr>
                          <w:t>misma</w:t>
                        </w:r>
                        <w:r>
                          <w:rPr>
                            <w:spacing w:val="-10"/>
                            <w:sz w:val="18"/>
                          </w:rPr>
                          <w:t xml:space="preserve"> </w:t>
                        </w:r>
                        <w:r>
                          <w:rPr>
                            <w:spacing w:val="-4"/>
                            <w:sz w:val="18"/>
                          </w:rPr>
                          <w:t>cause</w:t>
                        </w:r>
                        <w:r>
                          <w:rPr>
                            <w:spacing w:val="-10"/>
                            <w:sz w:val="18"/>
                          </w:rPr>
                          <w:t xml:space="preserve"> </w:t>
                        </w:r>
                        <w:r>
                          <w:rPr>
                            <w:spacing w:val="-4"/>
                            <w:sz w:val="18"/>
                          </w:rPr>
                          <w:t>impacto</w:t>
                        </w:r>
                        <w:r>
                          <w:rPr>
                            <w:spacing w:val="-10"/>
                            <w:sz w:val="18"/>
                          </w:rPr>
                          <w:t xml:space="preserve"> </w:t>
                        </w:r>
                        <w:r>
                          <w:rPr>
                            <w:spacing w:val="-4"/>
                            <w:sz w:val="18"/>
                          </w:rPr>
                          <w:t>negativo</w:t>
                        </w:r>
                        <w:r>
                          <w:rPr>
                            <w:spacing w:val="-10"/>
                            <w:sz w:val="18"/>
                          </w:rPr>
                          <w:t xml:space="preserve"> </w:t>
                        </w:r>
                        <w:r>
                          <w:rPr>
                            <w:spacing w:val="-4"/>
                            <w:sz w:val="18"/>
                          </w:rPr>
                          <w:t>mínimo</w:t>
                        </w:r>
                        <w:r>
                          <w:rPr>
                            <w:spacing w:val="-10"/>
                            <w:sz w:val="18"/>
                          </w:rPr>
                          <w:t xml:space="preserve"> </w:t>
                        </w:r>
                        <w:r>
                          <w:rPr>
                            <w:spacing w:val="-4"/>
                            <w:sz w:val="18"/>
                          </w:rPr>
                          <w:t>directo</w:t>
                        </w:r>
                        <w:r>
                          <w:rPr>
                            <w:spacing w:val="-10"/>
                            <w:sz w:val="18"/>
                          </w:rPr>
                          <w:t xml:space="preserve"> </w:t>
                        </w:r>
                        <w:r>
                          <w:rPr>
                            <w:spacing w:val="-4"/>
                            <w:sz w:val="18"/>
                          </w:rPr>
                          <w:t>o</w:t>
                        </w:r>
                        <w:r>
                          <w:rPr>
                            <w:spacing w:val="-10"/>
                            <w:sz w:val="18"/>
                          </w:rPr>
                          <w:t xml:space="preserve"> </w:t>
                        </w:r>
                        <w:r>
                          <w:rPr>
                            <w:spacing w:val="-4"/>
                            <w:sz w:val="18"/>
                          </w:rPr>
                          <w:t>indirecto</w:t>
                        </w:r>
                        <w:r>
                          <w:rPr>
                            <w:spacing w:val="-10"/>
                            <w:sz w:val="18"/>
                          </w:rPr>
                          <w:t xml:space="preserve"> </w:t>
                        </w:r>
                        <w:r>
                          <w:rPr>
                            <w:spacing w:val="-4"/>
                            <w:sz w:val="18"/>
                          </w:rPr>
                          <w:t>al</w:t>
                        </w:r>
                        <w:r>
                          <w:rPr>
                            <w:spacing w:val="-10"/>
                            <w:sz w:val="18"/>
                          </w:rPr>
                          <w:t xml:space="preserve"> </w:t>
                        </w:r>
                        <w:r>
                          <w:rPr>
                            <w:spacing w:val="-4"/>
                            <w:sz w:val="18"/>
                          </w:rPr>
                          <w:t>medio</w:t>
                        </w:r>
                        <w:r>
                          <w:rPr>
                            <w:spacing w:val="-10"/>
                            <w:sz w:val="18"/>
                          </w:rPr>
                          <w:t xml:space="preserve"> </w:t>
                        </w:r>
                        <w:r>
                          <w:rPr>
                            <w:spacing w:val="-4"/>
                            <w:sz w:val="18"/>
                          </w:rPr>
                          <w:t>ambiente.</w:t>
                        </w:r>
                      </w:p>
                      <w:p w14:paraId="5D0FBAD6" w14:textId="77777777" w:rsidR="00C87413" w:rsidRDefault="008355C8">
                        <w:pPr>
                          <w:spacing w:before="119" w:line="268" w:lineRule="auto"/>
                          <w:ind w:left="299" w:right="340"/>
                          <w:jc w:val="both"/>
                          <w:rPr>
                            <w:sz w:val="18"/>
                          </w:rPr>
                        </w:pPr>
                        <w:r>
                          <w:rPr>
                            <w:spacing w:val="-4"/>
                            <w:sz w:val="18"/>
                          </w:rPr>
                          <w:t>Se</w:t>
                        </w:r>
                        <w:r>
                          <w:rPr>
                            <w:spacing w:val="-5"/>
                            <w:sz w:val="18"/>
                          </w:rPr>
                          <w:t xml:space="preserve"> </w:t>
                        </w:r>
                        <w:r>
                          <w:rPr>
                            <w:spacing w:val="-4"/>
                            <w:sz w:val="18"/>
                          </w:rPr>
                          <w:t>entiende</w:t>
                        </w:r>
                        <w:r>
                          <w:rPr>
                            <w:spacing w:val="-5"/>
                            <w:sz w:val="18"/>
                          </w:rPr>
                          <w:t xml:space="preserve"> </w:t>
                        </w:r>
                        <w:r>
                          <w:rPr>
                            <w:spacing w:val="-4"/>
                            <w:sz w:val="18"/>
                          </w:rPr>
                          <w:t>por</w:t>
                        </w:r>
                        <w:r>
                          <w:rPr>
                            <w:spacing w:val="-5"/>
                            <w:sz w:val="18"/>
                          </w:rPr>
                          <w:t xml:space="preserve"> </w:t>
                        </w:r>
                        <w:r>
                          <w:rPr>
                            <w:spacing w:val="-4"/>
                            <w:sz w:val="18"/>
                          </w:rPr>
                          <w:t>impacto</w:t>
                        </w:r>
                        <w:r>
                          <w:rPr>
                            <w:spacing w:val="-5"/>
                            <w:sz w:val="18"/>
                          </w:rPr>
                          <w:t xml:space="preserve"> </w:t>
                        </w:r>
                        <w:r>
                          <w:rPr>
                            <w:spacing w:val="-4"/>
                            <w:sz w:val="18"/>
                          </w:rPr>
                          <w:t>negativo</w:t>
                        </w:r>
                        <w:r>
                          <w:rPr>
                            <w:spacing w:val="-5"/>
                            <w:sz w:val="18"/>
                          </w:rPr>
                          <w:t xml:space="preserve"> </w:t>
                        </w:r>
                        <w:r>
                          <w:rPr>
                            <w:spacing w:val="-4"/>
                            <w:sz w:val="18"/>
                          </w:rPr>
                          <w:t>todo</w:t>
                        </w:r>
                        <w:r>
                          <w:rPr>
                            <w:spacing w:val="-5"/>
                            <w:sz w:val="18"/>
                          </w:rPr>
                          <w:t xml:space="preserve"> </w:t>
                        </w:r>
                        <w:r>
                          <w:rPr>
                            <w:spacing w:val="-4"/>
                            <w:sz w:val="18"/>
                          </w:rPr>
                          <w:t>el</w:t>
                        </w:r>
                        <w:r>
                          <w:rPr>
                            <w:spacing w:val="-5"/>
                            <w:sz w:val="18"/>
                          </w:rPr>
                          <w:t xml:space="preserve"> </w:t>
                        </w:r>
                        <w:r>
                          <w:rPr>
                            <w:spacing w:val="-4"/>
                            <w:sz w:val="18"/>
                          </w:rPr>
                          <w:t>conjunto</w:t>
                        </w:r>
                        <w:r>
                          <w:rPr>
                            <w:spacing w:val="-5"/>
                            <w:sz w:val="18"/>
                          </w:rPr>
                          <w:t xml:space="preserve"> </w:t>
                        </w:r>
                        <w:r>
                          <w:rPr>
                            <w:spacing w:val="-4"/>
                            <w:sz w:val="18"/>
                          </w:rPr>
                          <w:t>de</w:t>
                        </w:r>
                        <w:r>
                          <w:rPr>
                            <w:spacing w:val="-5"/>
                            <w:sz w:val="18"/>
                          </w:rPr>
                          <w:t xml:space="preserve"> </w:t>
                        </w:r>
                        <w:r>
                          <w:rPr>
                            <w:spacing w:val="-4"/>
                            <w:sz w:val="18"/>
                          </w:rPr>
                          <w:t>alteraciones</w:t>
                        </w:r>
                        <w:r>
                          <w:rPr>
                            <w:spacing w:val="-5"/>
                            <w:sz w:val="18"/>
                          </w:rPr>
                          <w:t xml:space="preserve"> </w:t>
                        </w:r>
                        <w:r>
                          <w:rPr>
                            <w:spacing w:val="-4"/>
                            <w:sz w:val="18"/>
                          </w:rPr>
                          <w:t>directas</w:t>
                        </w:r>
                        <w:r>
                          <w:rPr>
                            <w:spacing w:val="-5"/>
                            <w:sz w:val="18"/>
                          </w:rPr>
                          <w:t xml:space="preserve"> </w:t>
                        </w:r>
                        <w:r>
                          <w:rPr>
                            <w:spacing w:val="-4"/>
                            <w:sz w:val="18"/>
                          </w:rPr>
                          <w:t>e</w:t>
                        </w:r>
                        <w:r>
                          <w:rPr>
                            <w:spacing w:val="-5"/>
                            <w:sz w:val="18"/>
                          </w:rPr>
                          <w:t xml:space="preserve"> </w:t>
                        </w:r>
                        <w:r>
                          <w:rPr>
                            <w:spacing w:val="-4"/>
                            <w:sz w:val="18"/>
                          </w:rPr>
                          <w:t>indirectas</w:t>
                        </w:r>
                        <w:r>
                          <w:rPr>
                            <w:spacing w:val="-5"/>
                            <w:sz w:val="18"/>
                          </w:rPr>
                          <w:t xml:space="preserve"> </w:t>
                        </w:r>
                        <w:r>
                          <w:rPr>
                            <w:spacing w:val="-4"/>
                            <w:sz w:val="18"/>
                          </w:rPr>
                          <w:t>provocadas</w:t>
                        </w:r>
                        <w:r>
                          <w:rPr>
                            <w:spacing w:val="-5"/>
                            <w:sz w:val="18"/>
                          </w:rPr>
                          <w:t xml:space="preserve"> </w:t>
                        </w:r>
                        <w:r>
                          <w:rPr>
                            <w:spacing w:val="-4"/>
                            <w:sz w:val="18"/>
                          </w:rPr>
                          <w:t>por</w:t>
                        </w:r>
                        <w:r>
                          <w:rPr>
                            <w:spacing w:val="-5"/>
                            <w:sz w:val="18"/>
                          </w:rPr>
                          <w:t xml:space="preserve"> </w:t>
                        </w:r>
                        <w:r>
                          <w:rPr>
                            <w:spacing w:val="-4"/>
                            <w:sz w:val="18"/>
                          </w:rPr>
                          <w:t>las</w:t>
                        </w:r>
                        <w:r>
                          <w:rPr>
                            <w:spacing w:val="-5"/>
                            <w:sz w:val="18"/>
                          </w:rPr>
                          <w:t xml:space="preserve"> </w:t>
                        </w:r>
                        <w:r>
                          <w:rPr>
                            <w:spacing w:val="-4"/>
                            <w:sz w:val="18"/>
                          </w:rPr>
                          <w:t xml:space="preserve">actividades </w:t>
                        </w:r>
                        <w:r>
                          <w:rPr>
                            <w:spacing w:val="-6"/>
                            <w:sz w:val="18"/>
                          </w:rPr>
                          <w:t xml:space="preserve">humanas sobre el medio físico, biótico, socio-económico, cultural, histórico y antropológico y que resulten costos sociales </w:t>
                        </w:r>
                        <w:r>
                          <w:rPr>
                            <w:spacing w:val="-4"/>
                            <w:sz w:val="18"/>
                          </w:rPr>
                          <w:t>para</w:t>
                        </w:r>
                        <w:r>
                          <w:rPr>
                            <w:spacing w:val="-15"/>
                            <w:sz w:val="18"/>
                          </w:rPr>
                          <w:t xml:space="preserve"> </w:t>
                        </w:r>
                        <w:r>
                          <w:rPr>
                            <w:spacing w:val="-4"/>
                            <w:sz w:val="18"/>
                          </w:rPr>
                          <w:t>el</w:t>
                        </w:r>
                        <w:r>
                          <w:rPr>
                            <w:spacing w:val="-15"/>
                            <w:sz w:val="18"/>
                          </w:rPr>
                          <w:t xml:space="preserve"> </w:t>
                        </w:r>
                        <w:r>
                          <w:rPr>
                            <w:spacing w:val="-4"/>
                            <w:sz w:val="18"/>
                          </w:rPr>
                          <w:t>Estado</w:t>
                        </w:r>
                        <w:r>
                          <w:rPr>
                            <w:spacing w:val="-15"/>
                            <w:sz w:val="18"/>
                          </w:rPr>
                          <w:t xml:space="preserve"> </w:t>
                        </w:r>
                        <w:r>
                          <w:rPr>
                            <w:spacing w:val="-4"/>
                            <w:sz w:val="18"/>
                          </w:rPr>
                          <w:t>y</w:t>
                        </w:r>
                        <w:r>
                          <w:rPr>
                            <w:spacing w:val="-15"/>
                            <w:sz w:val="18"/>
                          </w:rPr>
                          <w:t xml:space="preserve"> </w:t>
                        </w:r>
                        <w:r>
                          <w:rPr>
                            <w:spacing w:val="-4"/>
                            <w:sz w:val="18"/>
                          </w:rPr>
                          <w:t>una</w:t>
                        </w:r>
                        <w:r>
                          <w:rPr>
                            <w:spacing w:val="-15"/>
                            <w:sz w:val="18"/>
                          </w:rPr>
                          <w:t xml:space="preserve"> </w:t>
                        </w:r>
                        <w:r>
                          <w:rPr>
                            <w:spacing w:val="-4"/>
                            <w:sz w:val="18"/>
                          </w:rPr>
                          <w:t>disminución</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calidad</w:t>
                        </w:r>
                        <w:r>
                          <w:rPr>
                            <w:spacing w:val="-15"/>
                            <w:sz w:val="18"/>
                          </w:rPr>
                          <w:t xml:space="preserve"> </w:t>
                        </w:r>
                        <w:r>
                          <w:rPr>
                            <w:spacing w:val="-4"/>
                            <w:sz w:val="18"/>
                          </w:rPr>
                          <w:t>de</w:t>
                        </w:r>
                        <w:r>
                          <w:rPr>
                            <w:spacing w:val="-15"/>
                            <w:sz w:val="18"/>
                          </w:rPr>
                          <w:t xml:space="preserve"> </w:t>
                        </w:r>
                        <w:r>
                          <w:rPr>
                            <w:spacing w:val="-4"/>
                            <w:sz w:val="18"/>
                          </w:rPr>
                          <w:t>vida</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población</w:t>
                        </w:r>
                        <w:r>
                          <w:rPr>
                            <w:spacing w:val="-15"/>
                            <w:sz w:val="18"/>
                          </w:rPr>
                          <w:t xml:space="preserve"> </w:t>
                        </w:r>
                        <w:r>
                          <w:rPr>
                            <w:spacing w:val="-4"/>
                            <w:sz w:val="18"/>
                          </w:rPr>
                          <w:t>en</w:t>
                        </w:r>
                        <w:r>
                          <w:rPr>
                            <w:spacing w:val="-15"/>
                            <w:sz w:val="18"/>
                          </w:rPr>
                          <w:t xml:space="preserve"> </w:t>
                        </w:r>
                        <w:r>
                          <w:rPr>
                            <w:spacing w:val="-4"/>
                            <w:sz w:val="18"/>
                          </w:rPr>
                          <w:t>la</w:t>
                        </w:r>
                        <w:r>
                          <w:rPr>
                            <w:spacing w:val="-15"/>
                            <w:sz w:val="18"/>
                          </w:rPr>
                          <w:t xml:space="preserve"> </w:t>
                        </w:r>
                        <w:r>
                          <w:rPr>
                            <w:spacing w:val="-4"/>
                            <w:sz w:val="18"/>
                          </w:rPr>
                          <w:t>que</w:t>
                        </w:r>
                        <w:r>
                          <w:rPr>
                            <w:spacing w:val="-15"/>
                            <w:sz w:val="18"/>
                          </w:rPr>
                          <w:t xml:space="preserve"> </w:t>
                        </w:r>
                        <w:r>
                          <w:rPr>
                            <w:spacing w:val="-4"/>
                            <w:sz w:val="18"/>
                          </w:rPr>
                          <w:t>se</w:t>
                        </w:r>
                        <w:r>
                          <w:rPr>
                            <w:spacing w:val="-15"/>
                            <w:sz w:val="18"/>
                          </w:rPr>
                          <w:t xml:space="preserve"> </w:t>
                        </w:r>
                        <w:r>
                          <w:rPr>
                            <w:spacing w:val="-4"/>
                            <w:sz w:val="18"/>
                          </w:rPr>
                          <w:t>va</w:t>
                        </w:r>
                        <w:r>
                          <w:rPr>
                            <w:spacing w:val="-15"/>
                            <w:sz w:val="18"/>
                          </w:rPr>
                          <w:t xml:space="preserve"> </w:t>
                        </w:r>
                        <w:r>
                          <w:rPr>
                            <w:spacing w:val="-4"/>
                            <w:sz w:val="18"/>
                          </w:rPr>
                          <w:t>a</w:t>
                        </w:r>
                        <w:r>
                          <w:rPr>
                            <w:spacing w:val="-15"/>
                            <w:sz w:val="18"/>
                          </w:rPr>
                          <w:t xml:space="preserve"> </w:t>
                        </w:r>
                        <w:r>
                          <w:rPr>
                            <w:spacing w:val="-4"/>
                            <w:sz w:val="18"/>
                          </w:rPr>
                          <w:t>ejecutar</w:t>
                        </w:r>
                        <w:r>
                          <w:rPr>
                            <w:spacing w:val="-15"/>
                            <w:sz w:val="18"/>
                          </w:rPr>
                          <w:t xml:space="preserve"> </w:t>
                        </w:r>
                        <w:r>
                          <w:rPr>
                            <w:spacing w:val="-4"/>
                            <w:sz w:val="18"/>
                          </w:rPr>
                          <w:t>la</w:t>
                        </w:r>
                        <w:r>
                          <w:rPr>
                            <w:spacing w:val="-15"/>
                            <w:sz w:val="18"/>
                          </w:rPr>
                          <w:t xml:space="preserve"> </w:t>
                        </w:r>
                        <w:r>
                          <w:rPr>
                            <w:spacing w:val="-4"/>
                            <w:sz w:val="18"/>
                          </w:rPr>
                          <w:t>obra.</w:t>
                        </w:r>
                      </w:p>
                      <w:p w14:paraId="3F7F96D5" w14:textId="77777777" w:rsidR="00C87413" w:rsidRDefault="00C87413">
                        <w:pPr>
                          <w:rPr>
                            <w:sz w:val="18"/>
                          </w:rPr>
                        </w:pPr>
                      </w:p>
                      <w:p w14:paraId="1CCA4338" w14:textId="77777777" w:rsidR="00C87413" w:rsidRDefault="00C87413">
                        <w:pPr>
                          <w:spacing w:before="55"/>
                          <w:rPr>
                            <w:sz w:val="18"/>
                          </w:rPr>
                        </w:pPr>
                      </w:p>
                      <w:p w14:paraId="16818D05" w14:textId="77777777" w:rsidR="00C87413" w:rsidRDefault="008355C8">
                        <w:pPr>
                          <w:ind w:left="299"/>
                          <w:jc w:val="both"/>
                          <w:rPr>
                            <w:sz w:val="18"/>
                          </w:rPr>
                        </w:pPr>
                        <w:r>
                          <w:rPr>
                            <w:spacing w:val="-2"/>
                            <w:sz w:val="18"/>
                          </w:rPr>
                          <w:t>NO</w:t>
                        </w:r>
                        <w:r>
                          <w:rPr>
                            <w:spacing w:val="-17"/>
                            <w:sz w:val="18"/>
                          </w:rPr>
                          <w:t xml:space="preserve"> </w:t>
                        </w:r>
                        <w:r>
                          <w:rPr>
                            <w:spacing w:val="-2"/>
                            <w:sz w:val="18"/>
                          </w:rPr>
                          <w:t>APLICA</w:t>
                        </w:r>
                      </w:p>
                    </w:txbxContent>
                  </v:textbox>
                </v:shape>
                <w10:wrap type="topAndBottom" anchorx="page"/>
              </v:group>
            </w:pict>
          </mc:Fallback>
        </mc:AlternateContent>
      </w:r>
    </w:p>
    <w:p w14:paraId="5D1B56C0" w14:textId="77777777" w:rsidR="00C87413" w:rsidRDefault="00C87413">
      <w:pPr>
        <w:rPr>
          <w:sz w:val="20"/>
        </w:rPr>
        <w:sectPr w:rsidR="00C87413">
          <w:pgSz w:w="11900" w:h="16840"/>
          <w:pgMar w:top="1100" w:right="560" w:bottom="480" w:left="1120" w:header="0" w:footer="288" w:gutter="0"/>
          <w:cols w:space="720"/>
        </w:sectPr>
      </w:pPr>
    </w:p>
    <w:p w14:paraId="7CDBFB42" w14:textId="77777777" w:rsidR="00C87413" w:rsidRDefault="008355C8">
      <w:pPr>
        <w:pStyle w:val="Textoindependiente"/>
        <w:ind w:left="108"/>
        <w:rPr>
          <w:sz w:val="20"/>
        </w:rPr>
      </w:pPr>
      <w:r>
        <w:rPr>
          <w:noProof/>
          <w:lang w:val="en-US"/>
        </w:rPr>
        <w:lastRenderedPageBreak/>
        <mc:AlternateContent>
          <mc:Choice Requires="wpg">
            <w:drawing>
              <wp:anchor distT="0" distB="0" distL="0" distR="0" simplePos="0" relativeHeight="15900672" behindDoc="0" locked="0" layoutInCell="1" allowOverlap="1" wp14:anchorId="3FC44D40" wp14:editId="68D4606C">
                <wp:simplePos x="0" y="0"/>
                <wp:positionH relativeFrom="page">
                  <wp:posOffset>1198518</wp:posOffset>
                </wp:positionH>
                <wp:positionV relativeFrom="page">
                  <wp:posOffset>4081010</wp:posOffset>
                </wp:positionV>
                <wp:extent cx="39370" cy="634365"/>
                <wp:effectExtent l="0" t="0" r="0" b="0"/>
                <wp:wrapNone/>
                <wp:docPr id="895" name="Group 8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634365"/>
                          <a:chOff x="0" y="0"/>
                          <a:chExt cx="39370" cy="634365"/>
                        </a:xfrm>
                      </wpg:grpSpPr>
                      <wps:wsp>
                        <wps:cNvPr id="896" name="Graphic 896"/>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897" name="Graphic 897"/>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898" name="Graphic 898"/>
                        <wps:cNvSpPr/>
                        <wps:spPr>
                          <a:xfrm>
                            <a:off x="1219" y="298732"/>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899" name="Graphic 899"/>
                        <wps:cNvSpPr/>
                        <wps:spPr>
                          <a:xfrm>
                            <a:off x="1219" y="298732"/>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900" name="Graphic 900"/>
                        <wps:cNvSpPr/>
                        <wps:spPr>
                          <a:xfrm>
                            <a:off x="1219" y="596244"/>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901" name="Graphic 901"/>
                        <wps:cNvSpPr/>
                        <wps:spPr>
                          <a:xfrm>
                            <a:off x="1219" y="596244"/>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78F55E" id="Group 895" o:spid="_x0000_s1026" style="position:absolute;margin-left:94.35pt;margin-top:321.35pt;width:3.1pt;height:49.95pt;z-index:15900672;mso-wrap-distance-left:0;mso-wrap-distance-right:0;mso-position-horizontal-relative:page;mso-position-vertical-relative:page" coordsize="393,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">
                <v:shape id="Graphic 896" o:spid="_x0000_s1027" style="position:absolute;left:12;top:12;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" path="m18289,36579l11170,35142,5356,31222,1437,25408,,18289,1437,11169,5356,5356,11170,1437,18289,r7119,1437l31222,5356r3920,5813l36579,18289r-1437,7119l31222,31222r-5814,3920l18289,36579xe" fillcolor="black" stroked="f">
                  <v:path arrowok="t"/>
                </v:shape>
                <v:shape id="Graphic 897" o:spid="_x0000_s1028" style="position:absolute;left:12;top:12;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" path="m36579,18289r-1437,7119l31222,31222r-5814,3920l18289,36579,11170,35142,5356,31222,1437,25408,,18289,1437,11169,5356,5356,11170,1437,18289,r7119,1437l31222,5356r3920,5813l36579,18289xe" filled="f" strokeweight=".06772mm">
                  <v:path arrowok="t"/>
                </v:shape>
                <v:shape id="Graphic 898" o:spid="_x0000_s1029" style="position:absolute;left:12;top:2987;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899" o:spid="_x0000_s1030" style="position:absolute;left:12;top:2987;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v:shape id="Graphic 900" o:spid="_x0000_s1031" style="position:absolute;left:12;top:5962;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" path="m18289,36579l11170,35142,5356,31222,1437,25408,,18289,1437,11169,5356,5356,11170,1437,18289,r7119,1437l31222,5356r3920,5813l36579,18289r-1437,7119l31222,31222r-5814,3920l18289,36579xe" fillcolor="black" stroked="f">
                  <v:path arrowok="t"/>
                </v:shape>
                <v:shape id="Graphic 901" o:spid="_x0000_s1032" style="position:absolute;left:12;top:5962;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w10:wrap anchorx="page" anchory="page"/>
              </v:group>
            </w:pict>
          </mc:Fallback>
        </mc:AlternateContent>
      </w:r>
      <w:r>
        <w:rPr>
          <w:noProof/>
          <w:sz w:val="20"/>
          <w:lang w:val="en-US"/>
        </w:rPr>
        <mc:AlternateContent>
          <mc:Choice Requires="wpg">
            <w:drawing>
              <wp:inline distT="0" distB="0" distL="0" distR="0" wp14:anchorId="3683F6B6" wp14:editId="7F9C7809">
                <wp:extent cx="6279515" cy="654050"/>
                <wp:effectExtent l="9525" t="0" r="0" b="3175"/>
                <wp:docPr id="902" name="Group 9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654050"/>
                          <a:chOff x="0" y="0"/>
                          <a:chExt cx="6279515" cy="654050"/>
                        </a:xfrm>
                      </wpg:grpSpPr>
                      <wps:wsp>
                        <wps:cNvPr id="903" name="Graphic 903"/>
                        <wps:cNvSpPr/>
                        <wps:spPr>
                          <a:xfrm>
                            <a:off x="-5" y="638860"/>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904" name="Graphic 904"/>
                        <wps:cNvSpPr/>
                        <wps:spPr>
                          <a:xfrm>
                            <a:off x="14631" y="64625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05" name="Graphic 905"/>
                        <wps:cNvSpPr/>
                        <wps:spPr>
                          <a:xfrm>
                            <a:off x="-5" y="0"/>
                            <a:ext cx="6279515" cy="654050"/>
                          </a:xfrm>
                          <a:custGeom>
                            <a:avLst/>
                            <a:gdLst/>
                            <a:ahLst/>
                            <a:cxnLst/>
                            <a:rect l="l" t="t" r="r" b="b"/>
                            <a:pathLst>
                              <a:path w="6279515" h="654050">
                                <a:moveTo>
                                  <a:pt x="14630" y="0"/>
                                </a:moveTo>
                                <a:lnTo>
                                  <a:pt x="0" y="0"/>
                                </a:lnTo>
                                <a:lnTo>
                                  <a:pt x="0" y="653554"/>
                                </a:lnTo>
                                <a:lnTo>
                                  <a:pt x="14630" y="638924"/>
                                </a:lnTo>
                                <a:lnTo>
                                  <a:pt x="14630" y="0"/>
                                </a:lnTo>
                                <a:close/>
                              </a:path>
                              <a:path w="6279515" h="654050">
                                <a:moveTo>
                                  <a:pt x="6279464" y="0"/>
                                </a:moveTo>
                                <a:lnTo>
                                  <a:pt x="6264834" y="0"/>
                                </a:lnTo>
                                <a:lnTo>
                                  <a:pt x="6264834" y="638924"/>
                                </a:lnTo>
                                <a:lnTo>
                                  <a:pt x="6279464" y="653554"/>
                                </a:lnTo>
                                <a:lnTo>
                                  <a:pt x="6279464" y="0"/>
                                </a:lnTo>
                                <a:close/>
                              </a:path>
                            </a:pathLst>
                          </a:custGeom>
                          <a:solidFill>
                            <a:srgbClr val="CDD3D9"/>
                          </a:solidFill>
                        </wps:spPr>
                        <wps:bodyPr wrap="square" lIns="0" tIns="0" rIns="0" bIns="0" rtlCol="0">
                          <a:prstTxWarp prst="textNoShape">
                            <a:avLst/>
                          </a:prstTxWarp>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5261D93" id="Group 902" o:spid="_x0000_s1026" style="width:494.45pt;height:51.5pt;mso-position-horizontal-relative:char;mso-position-vertical-relative:line" coordsize="62795,6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">
                <v:shape id="Graphic 903" o:spid="_x0000_s1027" style="position:absolute;top:638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" path="m14630,l,14605r14630,l14630,xem6279464,14605l6264872,r-38,14605l6279464,14605xe" fillcolor="#cdd3d9" stroked="f">
                  <v:path arrowok="t"/>
                </v:shape>
                <v:shape id="Graphic 904" o:spid="_x0000_s1028" style="position:absolute;left:146;top:6462;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" path="m,l6250207,e" filled="f" strokecolor="#cdd3d9" strokeweight=".40642mm">
                  <v:stroke dashstyle="longDash"/>
                  <v:path arrowok="t"/>
                </v:shape>
                <v:shape id="Graphic 905" o:spid="_x0000_s1029" style="position:absolute;width:62795;height:6540;visibility:visible;mso-wrap-style:square;v-text-anchor:top" coordsize="6279515,65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" path="m14630,l,,,653554,14630,638924,14630,xem6279464,r-14630,l6264834,638924r14630,14630l6279464,xe" fillcolor="#cdd3d9" stroked="f">
                  <v:path arrowok="t"/>
                </v:shape>
                <w10:anchorlock/>
              </v:group>
            </w:pict>
          </mc:Fallback>
        </mc:AlternateContent>
      </w:r>
    </w:p>
    <w:p w14:paraId="1E430851" w14:textId="77777777" w:rsidR="00C87413" w:rsidRDefault="008355C8">
      <w:pPr>
        <w:pStyle w:val="Textoindependiente"/>
        <w:spacing w:before="72"/>
        <w:rPr>
          <w:sz w:val="20"/>
        </w:rPr>
      </w:pPr>
      <w:r>
        <w:rPr>
          <w:noProof/>
          <w:lang w:val="en-US"/>
        </w:rPr>
        <mc:AlternateContent>
          <mc:Choice Requires="wpg">
            <w:drawing>
              <wp:anchor distT="0" distB="0" distL="0" distR="0" simplePos="0" relativeHeight="487758848" behindDoc="1" locked="0" layoutInCell="1" allowOverlap="1" wp14:anchorId="30B5DBE5" wp14:editId="4BC1A5F3">
                <wp:simplePos x="0" y="0"/>
                <wp:positionH relativeFrom="page">
                  <wp:posOffset>780293</wp:posOffset>
                </wp:positionH>
                <wp:positionV relativeFrom="paragraph">
                  <wp:posOffset>209023</wp:posOffset>
                </wp:positionV>
                <wp:extent cx="6279515" cy="15240"/>
                <wp:effectExtent l="0" t="0" r="0" b="0"/>
                <wp:wrapTopAndBottom/>
                <wp:docPr id="906" name="Group 9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907" name="Graphic 907"/>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08" name="Graphic 908"/>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09" name="Graphic 909"/>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10" name="Graphic 910"/>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86352E1" id="Group 906" o:spid="_x0000_s1026" style="position:absolute;margin-left:61.45pt;margin-top:16.45pt;width:494.45pt;height:1.2pt;z-index:-1555763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">
                <v:shape id="Graphic 907"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" path="m6272154,7315l,7315,,,6279470,r-7316,7315xe" fillcolor="#999" stroked="f">
                  <v:path arrowok="t"/>
                </v:shape>
                <v:shape id="Graphic 908"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" path="m6279470,7315l,7315,7315,,6279470,r,7315xe" fillcolor="#ededed" stroked="f">
                  <v:path arrowok="t"/>
                </v:shape>
                <v:shape id="Graphic 909"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" path="m,14631l,,7315,r,7315l,14631xe" fillcolor="#999" stroked="f">
                  <v:path arrowok="t"/>
                </v:shape>
                <v:shape id="Graphic 910"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" path="m7315,14631l,14631,,7315,7315,r,14631xe" fillcolor="#ededed" stroked="f">
                  <v:path arrowok="t"/>
                </v:shape>
                <w10:wrap type="topAndBottom" anchorx="page"/>
              </v:group>
            </w:pict>
          </mc:Fallback>
        </mc:AlternateContent>
      </w:r>
    </w:p>
    <w:p w14:paraId="0CA2D04A" w14:textId="77777777" w:rsidR="00C87413" w:rsidRDefault="00C87413">
      <w:pPr>
        <w:pStyle w:val="Textoindependiente"/>
        <w:spacing w:before="51"/>
        <w:rPr>
          <w:sz w:val="27"/>
        </w:rPr>
      </w:pPr>
    </w:p>
    <w:p w14:paraId="5D1D5796" w14:textId="77777777" w:rsidR="00C87413" w:rsidRDefault="008355C8">
      <w:pPr>
        <w:ind w:left="102"/>
        <w:rPr>
          <w:sz w:val="27"/>
        </w:rPr>
      </w:pPr>
      <w:r>
        <w:rPr>
          <w:w w:val="90"/>
          <w:sz w:val="27"/>
          <w:u w:val="single"/>
        </w:rPr>
        <w:t>Identificación</w:t>
      </w:r>
      <w:r>
        <w:rPr>
          <w:spacing w:val="-8"/>
          <w:sz w:val="27"/>
          <w:u w:val="single"/>
        </w:rPr>
        <w:t xml:space="preserve"> </w:t>
      </w:r>
      <w:r>
        <w:rPr>
          <w:w w:val="90"/>
          <w:sz w:val="27"/>
          <w:u w:val="single"/>
        </w:rPr>
        <w:t>de</w:t>
      </w:r>
      <w:r>
        <w:rPr>
          <w:spacing w:val="-8"/>
          <w:sz w:val="27"/>
          <w:u w:val="single"/>
        </w:rPr>
        <w:t xml:space="preserve"> </w:t>
      </w:r>
      <w:r>
        <w:rPr>
          <w:w w:val="90"/>
          <w:sz w:val="27"/>
          <w:u w:val="single"/>
        </w:rPr>
        <w:t>la</w:t>
      </w:r>
      <w:r>
        <w:rPr>
          <w:spacing w:val="-8"/>
          <w:sz w:val="27"/>
          <w:u w:val="single"/>
        </w:rPr>
        <w:t xml:space="preserve"> </w:t>
      </w:r>
      <w:r>
        <w:rPr>
          <w:w w:val="90"/>
          <w:sz w:val="27"/>
          <w:u w:val="single"/>
        </w:rPr>
        <w:t>unidad</w:t>
      </w:r>
      <w:r>
        <w:rPr>
          <w:spacing w:val="-7"/>
          <w:sz w:val="27"/>
          <w:u w:val="single"/>
        </w:rPr>
        <w:t xml:space="preserve"> </w:t>
      </w:r>
      <w:r>
        <w:rPr>
          <w:w w:val="90"/>
          <w:sz w:val="27"/>
          <w:u w:val="single"/>
        </w:rPr>
        <w:t>solicitante</w:t>
      </w:r>
      <w:r>
        <w:rPr>
          <w:spacing w:val="-8"/>
          <w:sz w:val="27"/>
          <w:u w:val="single"/>
        </w:rPr>
        <w:t xml:space="preserve"> </w:t>
      </w:r>
      <w:r>
        <w:rPr>
          <w:w w:val="90"/>
          <w:sz w:val="27"/>
          <w:u w:val="single"/>
        </w:rPr>
        <w:t>y</w:t>
      </w:r>
      <w:r>
        <w:rPr>
          <w:spacing w:val="-8"/>
          <w:sz w:val="27"/>
          <w:u w:val="single"/>
        </w:rPr>
        <w:t xml:space="preserve"> </w:t>
      </w:r>
      <w:r>
        <w:rPr>
          <w:spacing w:val="-2"/>
          <w:w w:val="90"/>
          <w:sz w:val="27"/>
          <w:u w:val="single"/>
        </w:rPr>
        <w:t>justificaciones</w:t>
      </w:r>
    </w:p>
    <w:p w14:paraId="49B5F1E1" w14:textId="77777777" w:rsidR="00C87413" w:rsidRDefault="00C87413">
      <w:pPr>
        <w:pStyle w:val="Textoindependiente"/>
        <w:spacing w:before="184"/>
      </w:pPr>
    </w:p>
    <w:p w14:paraId="640D1D27" w14:textId="77777777" w:rsidR="00C87413" w:rsidRDefault="008355C8">
      <w:pPr>
        <w:pStyle w:val="Textoindependiente"/>
        <w:ind w:left="108"/>
      </w:pPr>
      <w:r>
        <w:rPr>
          <w:spacing w:val="-6"/>
        </w:rPr>
        <w:t>En</w:t>
      </w:r>
      <w:r>
        <w:rPr>
          <w:spacing w:val="-13"/>
        </w:rPr>
        <w:t xml:space="preserve"> </w:t>
      </w:r>
      <w:r>
        <w:rPr>
          <w:spacing w:val="-6"/>
        </w:rPr>
        <w:t>este</w:t>
      </w:r>
      <w:r>
        <w:rPr>
          <w:spacing w:val="-13"/>
        </w:rPr>
        <w:t xml:space="preserve"> </w:t>
      </w:r>
      <w:r>
        <w:rPr>
          <w:spacing w:val="-6"/>
        </w:rPr>
        <w:t>apartado</w:t>
      </w:r>
      <w:r>
        <w:rPr>
          <w:spacing w:val="-13"/>
        </w:rPr>
        <w:t xml:space="preserve"> </w:t>
      </w:r>
      <w:r>
        <w:rPr>
          <w:spacing w:val="-6"/>
        </w:rPr>
        <w:t>la</w:t>
      </w:r>
      <w:r>
        <w:rPr>
          <w:spacing w:val="-13"/>
        </w:rPr>
        <w:t xml:space="preserve"> </w:t>
      </w:r>
      <w:r>
        <w:rPr>
          <w:spacing w:val="-6"/>
        </w:rPr>
        <w:t>convocante</w:t>
      </w:r>
      <w:r>
        <w:rPr>
          <w:spacing w:val="-13"/>
        </w:rPr>
        <w:t xml:space="preserve"> </w:t>
      </w:r>
      <w:r>
        <w:rPr>
          <w:spacing w:val="-6"/>
        </w:rPr>
        <w:t>deberá</w:t>
      </w:r>
      <w:r>
        <w:rPr>
          <w:spacing w:val="-13"/>
        </w:rPr>
        <w:t xml:space="preserve"> </w:t>
      </w:r>
      <w:r>
        <w:rPr>
          <w:spacing w:val="-6"/>
        </w:rPr>
        <w:t>indicar</w:t>
      </w:r>
      <w:r>
        <w:rPr>
          <w:spacing w:val="-13"/>
        </w:rPr>
        <w:t xml:space="preserve"> </w:t>
      </w:r>
      <w:r>
        <w:rPr>
          <w:spacing w:val="-6"/>
        </w:rPr>
        <w:t>los</w:t>
      </w:r>
      <w:r>
        <w:rPr>
          <w:spacing w:val="-13"/>
        </w:rPr>
        <w:t xml:space="preserve"> </w:t>
      </w:r>
      <w:r>
        <w:rPr>
          <w:spacing w:val="-6"/>
        </w:rPr>
        <w:t>siguientes</w:t>
      </w:r>
      <w:r>
        <w:rPr>
          <w:spacing w:val="-12"/>
        </w:rPr>
        <w:t xml:space="preserve"> </w:t>
      </w:r>
      <w:r>
        <w:rPr>
          <w:spacing w:val="-6"/>
        </w:rPr>
        <w:t>datos:</w:t>
      </w:r>
    </w:p>
    <w:p w14:paraId="662447E5" w14:textId="77777777" w:rsidR="00C87413" w:rsidRDefault="00C87413">
      <w:pPr>
        <w:pStyle w:val="Textoindependiente"/>
        <w:rPr>
          <w:sz w:val="27"/>
        </w:rPr>
      </w:pPr>
    </w:p>
    <w:p w14:paraId="18E6F728" w14:textId="77777777" w:rsidR="00C87413" w:rsidRDefault="00C87413">
      <w:pPr>
        <w:pStyle w:val="Textoindependiente"/>
        <w:rPr>
          <w:sz w:val="27"/>
        </w:rPr>
      </w:pPr>
    </w:p>
    <w:p w14:paraId="6FA480A3" w14:textId="77777777" w:rsidR="00C87413" w:rsidRDefault="00C87413">
      <w:pPr>
        <w:pStyle w:val="Textoindependiente"/>
        <w:rPr>
          <w:sz w:val="27"/>
        </w:rPr>
      </w:pPr>
    </w:p>
    <w:p w14:paraId="14E7D585" w14:textId="77777777" w:rsidR="00C87413" w:rsidRDefault="00C87413">
      <w:pPr>
        <w:pStyle w:val="Textoindependiente"/>
        <w:rPr>
          <w:sz w:val="27"/>
        </w:rPr>
      </w:pPr>
    </w:p>
    <w:p w14:paraId="1CF6FCCD" w14:textId="77777777" w:rsidR="00C87413" w:rsidRDefault="00C87413">
      <w:pPr>
        <w:pStyle w:val="Textoindependiente"/>
        <w:rPr>
          <w:sz w:val="27"/>
        </w:rPr>
      </w:pPr>
    </w:p>
    <w:p w14:paraId="4A4D01C4" w14:textId="77777777" w:rsidR="00C87413" w:rsidRDefault="00C87413">
      <w:pPr>
        <w:pStyle w:val="Textoindependiente"/>
        <w:rPr>
          <w:sz w:val="27"/>
        </w:rPr>
      </w:pPr>
    </w:p>
    <w:p w14:paraId="07498603" w14:textId="77777777" w:rsidR="00C87413" w:rsidRDefault="00C87413">
      <w:pPr>
        <w:pStyle w:val="Textoindependiente"/>
        <w:rPr>
          <w:sz w:val="27"/>
        </w:rPr>
      </w:pPr>
    </w:p>
    <w:p w14:paraId="2AA6D158" w14:textId="77777777" w:rsidR="00C87413" w:rsidRDefault="00C87413">
      <w:pPr>
        <w:pStyle w:val="Textoindependiente"/>
        <w:rPr>
          <w:sz w:val="27"/>
        </w:rPr>
      </w:pPr>
    </w:p>
    <w:p w14:paraId="5CB9F5E8" w14:textId="77777777" w:rsidR="00C87413" w:rsidRDefault="00C87413">
      <w:pPr>
        <w:pStyle w:val="Textoindependiente"/>
        <w:rPr>
          <w:sz w:val="27"/>
        </w:rPr>
      </w:pPr>
    </w:p>
    <w:p w14:paraId="651BB66C" w14:textId="77777777" w:rsidR="00C87413" w:rsidRDefault="00C87413">
      <w:pPr>
        <w:pStyle w:val="Textoindependiente"/>
        <w:rPr>
          <w:sz w:val="27"/>
        </w:rPr>
      </w:pPr>
    </w:p>
    <w:p w14:paraId="733231B6" w14:textId="77777777" w:rsidR="00C87413" w:rsidRDefault="00C87413">
      <w:pPr>
        <w:pStyle w:val="Textoindependiente"/>
        <w:rPr>
          <w:sz w:val="27"/>
        </w:rPr>
      </w:pPr>
    </w:p>
    <w:p w14:paraId="67AA0335" w14:textId="77777777" w:rsidR="00C87413" w:rsidRDefault="00C87413">
      <w:pPr>
        <w:pStyle w:val="Textoindependiente"/>
        <w:rPr>
          <w:sz w:val="27"/>
        </w:rPr>
      </w:pPr>
    </w:p>
    <w:p w14:paraId="0049FE45" w14:textId="77777777" w:rsidR="00C87413" w:rsidRDefault="00C87413">
      <w:pPr>
        <w:pStyle w:val="Textoindependiente"/>
        <w:rPr>
          <w:sz w:val="27"/>
        </w:rPr>
      </w:pPr>
    </w:p>
    <w:p w14:paraId="31AC53C4" w14:textId="77777777" w:rsidR="00C87413" w:rsidRDefault="00C87413">
      <w:pPr>
        <w:pStyle w:val="Textoindependiente"/>
        <w:rPr>
          <w:sz w:val="27"/>
        </w:rPr>
      </w:pPr>
    </w:p>
    <w:p w14:paraId="3B16509C" w14:textId="77777777" w:rsidR="00C87413" w:rsidRDefault="00C87413">
      <w:pPr>
        <w:pStyle w:val="Textoindependiente"/>
        <w:rPr>
          <w:sz w:val="27"/>
        </w:rPr>
      </w:pPr>
    </w:p>
    <w:p w14:paraId="621F40B2" w14:textId="77777777" w:rsidR="00C87413" w:rsidRDefault="00C87413">
      <w:pPr>
        <w:pStyle w:val="Textoindependiente"/>
        <w:rPr>
          <w:sz w:val="27"/>
        </w:rPr>
      </w:pPr>
    </w:p>
    <w:p w14:paraId="6401C634" w14:textId="77777777" w:rsidR="00C87413" w:rsidRDefault="00C87413">
      <w:pPr>
        <w:pStyle w:val="Textoindependiente"/>
        <w:rPr>
          <w:sz w:val="27"/>
        </w:rPr>
      </w:pPr>
    </w:p>
    <w:p w14:paraId="331D950E" w14:textId="77777777" w:rsidR="00C87413" w:rsidRDefault="00C87413">
      <w:pPr>
        <w:pStyle w:val="Textoindependiente"/>
        <w:rPr>
          <w:sz w:val="27"/>
        </w:rPr>
      </w:pPr>
    </w:p>
    <w:p w14:paraId="10EBFD99" w14:textId="77777777" w:rsidR="00C87413" w:rsidRDefault="00C87413">
      <w:pPr>
        <w:pStyle w:val="Textoindependiente"/>
        <w:rPr>
          <w:sz w:val="27"/>
        </w:rPr>
      </w:pPr>
    </w:p>
    <w:p w14:paraId="486CA34F" w14:textId="77777777" w:rsidR="00C87413" w:rsidRDefault="00C87413">
      <w:pPr>
        <w:pStyle w:val="Textoindependiente"/>
        <w:rPr>
          <w:sz w:val="27"/>
        </w:rPr>
      </w:pPr>
    </w:p>
    <w:p w14:paraId="0AC1E78B" w14:textId="77777777" w:rsidR="00C87413" w:rsidRDefault="00C87413">
      <w:pPr>
        <w:pStyle w:val="Textoindependiente"/>
        <w:spacing w:before="220"/>
        <w:rPr>
          <w:sz w:val="27"/>
        </w:rPr>
      </w:pPr>
    </w:p>
    <w:p w14:paraId="4BDC6ACE" w14:textId="77777777" w:rsidR="00C87413" w:rsidRDefault="008355C8">
      <w:pPr>
        <w:ind w:left="102"/>
        <w:rPr>
          <w:sz w:val="27"/>
        </w:rPr>
      </w:pPr>
      <w:r>
        <w:rPr>
          <w:noProof/>
          <w:lang w:val="en-US"/>
        </w:rPr>
        <mc:AlternateContent>
          <mc:Choice Requires="wpg">
            <w:drawing>
              <wp:anchor distT="0" distB="0" distL="0" distR="0" simplePos="0" relativeHeight="481957888" behindDoc="1" locked="0" layoutInCell="1" allowOverlap="1" wp14:anchorId="5F08393C" wp14:editId="5988AA75">
                <wp:simplePos x="0" y="0"/>
                <wp:positionH relativeFrom="page">
                  <wp:posOffset>780293</wp:posOffset>
                </wp:positionH>
                <wp:positionV relativeFrom="paragraph">
                  <wp:posOffset>-4082076</wp:posOffset>
                </wp:positionV>
                <wp:extent cx="6279515" cy="7486650"/>
                <wp:effectExtent l="0" t="0" r="0" b="0"/>
                <wp:wrapNone/>
                <wp:docPr id="911" name="Group 9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486650"/>
                          <a:chOff x="0" y="0"/>
                          <a:chExt cx="6279515" cy="7486650"/>
                        </a:xfrm>
                      </wpg:grpSpPr>
                      <wps:wsp>
                        <wps:cNvPr id="912" name="Graphic 912"/>
                        <wps:cNvSpPr/>
                        <wps:spPr>
                          <a:xfrm>
                            <a:off x="19" y="-43"/>
                            <a:ext cx="6279515" cy="14604"/>
                          </a:xfrm>
                          <a:custGeom>
                            <a:avLst/>
                            <a:gdLst/>
                            <a:ahLst/>
                            <a:cxnLst/>
                            <a:rect l="l" t="t" r="r" b="b"/>
                            <a:pathLst>
                              <a:path w="6279515" h="14604">
                                <a:moveTo>
                                  <a:pt x="14605" y="0"/>
                                </a:moveTo>
                                <a:lnTo>
                                  <a:pt x="0" y="0"/>
                                </a:lnTo>
                                <a:lnTo>
                                  <a:pt x="14605" y="14605"/>
                                </a:lnTo>
                                <a:lnTo>
                                  <a:pt x="14605" y="0"/>
                                </a:lnTo>
                                <a:close/>
                              </a:path>
                              <a:path w="6279515" h="14604">
                                <a:moveTo>
                                  <a:pt x="6279413" y="0"/>
                                </a:moveTo>
                                <a:lnTo>
                                  <a:pt x="6264808" y="0"/>
                                </a:lnTo>
                                <a:lnTo>
                                  <a:pt x="6264808" y="14605"/>
                                </a:lnTo>
                                <a:lnTo>
                                  <a:pt x="6279413" y="0"/>
                                </a:lnTo>
                                <a:close/>
                              </a:path>
                            </a:pathLst>
                          </a:custGeom>
                          <a:solidFill>
                            <a:srgbClr val="CDD3D9"/>
                          </a:solidFill>
                        </wps:spPr>
                        <wps:bodyPr wrap="square" lIns="0" tIns="0" rIns="0" bIns="0" rtlCol="0">
                          <a:prstTxWarp prst="textNoShape">
                            <a:avLst/>
                          </a:prstTxWarp>
                          <a:noAutofit/>
                        </wps:bodyPr>
                      </wps:wsp>
                      <wps:wsp>
                        <wps:cNvPr id="913" name="Graphic 913"/>
                        <wps:cNvSpPr/>
                        <wps:spPr>
                          <a:xfrm>
                            <a:off x="14631" y="734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14" name="Graphic 914"/>
                        <wps:cNvSpPr/>
                        <wps:spPr>
                          <a:xfrm>
                            <a:off x="-5" y="3594501"/>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915" name="Graphic 915"/>
                        <wps:cNvSpPr/>
                        <wps:spPr>
                          <a:xfrm>
                            <a:off x="14631" y="360188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16" name="Graphic 916"/>
                        <wps:cNvSpPr/>
                        <wps:spPr>
                          <a:xfrm>
                            <a:off x="-5" y="20"/>
                            <a:ext cx="6279515" cy="3609340"/>
                          </a:xfrm>
                          <a:custGeom>
                            <a:avLst/>
                            <a:gdLst/>
                            <a:ahLst/>
                            <a:cxnLst/>
                            <a:rect l="l" t="t" r="r" b="b"/>
                            <a:pathLst>
                              <a:path w="6279515" h="3609340">
                                <a:moveTo>
                                  <a:pt x="14630" y="14630"/>
                                </a:moveTo>
                                <a:lnTo>
                                  <a:pt x="0" y="0"/>
                                </a:lnTo>
                                <a:lnTo>
                                  <a:pt x="0" y="3609175"/>
                                </a:lnTo>
                                <a:lnTo>
                                  <a:pt x="14630" y="3594544"/>
                                </a:lnTo>
                                <a:lnTo>
                                  <a:pt x="14630" y="14630"/>
                                </a:lnTo>
                                <a:close/>
                              </a:path>
                              <a:path w="6279515" h="3609340">
                                <a:moveTo>
                                  <a:pt x="6279464" y="0"/>
                                </a:moveTo>
                                <a:lnTo>
                                  <a:pt x="6264834" y="14630"/>
                                </a:lnTo>
                                <a:lnTo>
                                  <a:pt x="6264834" y="3594544"/>
                                </a:lnTo>
                                <a:lnTo>
                                  <a:pt x="6279464" y="3609175"/>
                                </a:lnTo>
                                <a:lnTo>
                                  <a:pt x="6279464" y="0"/>
                                </a:lnTo>
                                <a:close/>
                              </a:path>
                            </a:pathLst>
                          </a:custGeom>
                          <a:solidFill>
                            <a:srgbClr val="CDD3D9"/>
                          </a:solidFill>
                        </wps:spPr>
                        <wps:bodyPr wrap="square" lIns="0" tIns="0" rIns="0" bIns="0" rtlCol="0">
                          <a:prstTxWarp prst="textNoShape">
                            <a:avLst/>
                          </a:prstTxWarp>
                          <a:noAutofit/>
                        </wps:bodyPr>
                      </wps:wsp>
                      <wps:wsp>
                        <wps:cNvPr id="917" name="Graphic 917"/>
                        <wps:cNvSpPr/>
                        <wps:spPr>
                          <a:xfrm>
                            <a:off x="0" y="3835977"/>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18" name="Graphic 918"/>
                        <wps:cNvSpPr/>
                        <wps:spPr>
                          <a:xfrm>
                            <a:off x="0" y="3843292"/>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19" name="Graphic 919"/>
                        <wps:cNvSpPr/>
                        <wps:spPr>
                          <a:xfrm>
                            <a:off x="0" y="3835977"/>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20" name="Graphic 920"/>
                        <wps:cNvSpPr/>
                        <wps:spPr>
                          <a:xfrm>
                            <a:off x="6272154" y="3835977"/>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921" name="Graphic 921"/>
                        <wps:cNvSpPr/>
                        <wps:spPr>
                          <a:xfrm>
                            <a:off x="19" y="4901598"/>
                            <a:ext cx="6279515" cy="14604"/>
                          </a:xfrm>
                          <a:custGeom>
                            <a:avLst/>
                            <a:gdLst/>
                            <a:ahLst/>
                            <a:cxnLst/>
                            <a:rect l="l" t="t" r="r" b="b"/>
                            <a:pathLst>
                              <a:path w="6279515" h="14604">
                                <a:moveTo>
                                  <a:pt x="14605" y="0"/>
                                </a:moveTo>
                                <a:lnTo>
                                  <a:pt x="0" y="0"/>
                                </a:lnTo>
                                <a:lnTo>
                                  <a:pt x="14605" y="14605"/>
                                </a:lnTo>
                                <a:lnTo>
                                  <a:pt x="14605" y="0"/>
                                </a:lnTo>
                                <a:close/>
                              </a:path>
                              <a:path w="6279515" h="14604">
                                <a:moveTo>
                                  <a:pt x="6279413" y="0"/>
                                </a:moveTo>
                                <a:lnTo>
                                  <a:pt x="6264808" y="0"/>
                                </a:lnTo>
                                <a:lnTo>
                                  <a:pt x="6264808" y="14605"/>
                                </a:lnTo>
                                <a:lnTo>
                                  <a:pt x="6279413" y="0"/>
                                </a:lnTo>
                                <a:close/>
                              </a:path>
                            </a:pathLst>
                          </a:custGeom>
                          <a:solidFill>
                            <a:srgbClr val="CDD3D9"/>
                          </a:solidFill>
                        </wps:spPr>
                        <wps:bodyPr wrap="square" lIns="0" tIns="0" rIns="0" bIns="0" rtlCol="0">
                          <a:prstTxWarp prst="textNoShape">
                            <a:avLst/>
                          </a:prstTxWarp>
                          <a:noAutofit/>
                        </wps:bodyPr>
                      </wps:wsp>
                      <wps:wsp>
                        <wps:cNvPr id="922" name="Graphic 922"/>
                        <wps:cNvSpPr/>
                        <wps:spPr>
                          <a:xfrm>
                            <a:off x="14631" y="490899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23" name="Graphic 923"/>
                        <wps:cNvSpPr/>
                        <wps:spPr>
                          <a:xfrm>
                            <a:off x="-5" y="4901661"/>
                            <a:ext cx="6279515" cy="2585085"/>
                          </a:xfrm>
                          <a:custGeom>
                            <a:avLst/>
                            <a:gdLst/>
                            <a:ahLst/>
                            <a:cxnLst/>
                            <a:rect l="l" t="t" r="r" b="b"/>
                            <a:pathLst>
                              <a:path w="6279515" h="2585085">
                                <a:moveTo>
                                  <a:pt x="14630" y="14630"/>
                                </a:moveTo>
                                <a:lnTo>
                                  <a:pt x="0" y="0"/>
                                </a:lnTo>
                                <a:lnTo>
                                  <a:pt x="0" y="2584945"/>
                                </a:lnTo>
                                <a:lnTo>
                                  <a:pt x="14630" y="2584945"/>
                                </a:lnTo>
                                <a:lnTo>
                                  <a:pt x="14630" y="14630"/>
                                </a:lnTo>
                                <a:close/>
                              </a:path>
                              <a:path w="6279515" h="2585085">
                                <a:moveTo>
                                  <a:pt x="6279464" y="0"/>
                                </a:moveTo>
                                <a:lnTo>
                                  <a:pt x="6264834" y="14630"/>
                                </a:lnTo>
                                <a:lnTo>
                                  <a:pt x="6264834" y="2584945"/>
                                </a:lnTo>
                                <a:lnTo>
                                  <a:pt x="6279464" y="2584945"/>
                                </a:lnTo>
                                <a:lnTo>
                                  <a:pt x="6279464" y="0"/>
                                </a:lnTo>
                                <a:close/>
                              </a:path>
                            </a:pathLst>
                          </a:custGeom>
                          <a:solidFill>
                            <a:srgbClr val="CDD3D9"/>
                          </a:solidFill>
                        </wps:spPr>
                        <wps:bodyPr wrap="square" lIns="0" tIns="0" rIns="0" bIns="0" rtlCol="0">
                          <a:prstTxWarp prst="textNoShape">
                            <a:avLst/>
                          </a:prstTxWarp>
                          <a:noAutofit/>
                        </wps:bodyPr>
                      </wps:wsp>
                      <wps:wsp>
                        <wps:cNvPr id="924" name="Graphic 924"/>
                        <wps:cNvSpPr/>
                        <wps:spPr>
                          <a:xfrm>
                            <a:off x="419444" y="375593"/>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925" name="Graphic 925"/>
                        <wps:cNvSpPr/>
                        <wps:spPr>
                          <a:xfrm>
                            <a:off x="419444" y="375593"/>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926" name="Graphic 926"/>
                        <wps:cNvSpPr/>
                        <wps:spPr>
                          <a:xfrm>
                            <a:off x="419444" y="673106"/>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927" name="Graphic 927"/>
                        <wps:cNvSpPr/>
                        <wps:spPr>
                          <a:xfrm>
                            <a:off x="419444" y="673106"/>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928" name="Graphic 928"/>
                        <wps:cNvSpPr/>
                        <wps:spPr>
                          <a:xfrm>
                            <a:off x="419444" y="821862"/>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929" name="Graphic 929"/>
                        <wps:cNvSpPr/>
                        <wps:spPr>
                          <a:xfrm>
                            <a:off x="419444" y="821862"/>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930" name="Textbox 930"/>
                        <wps:cNvSpPr txBox="1"/>
                        <wps:spPr>
                          <a:xfrm>
                            <a:off x="201987" y="5183355"/>
                            <a:ext cx="2151380" cy="537210"/>
                          </a:xfrm>
                          <a:prstGeom prst="rect">
                            <a:avLst/>
                          </a:prstGeom>
                        </wps:spPr>
                        <wps:txbx>
                          <w:txbxContent>
                            <w:p w14:paraId="71CC4BB1" w14:textId="7BAA3CA6" w:rsidR="00C87413" w:rsidRDefault="008355C8">
                              <w:pPr>
                                <w:spacing w:before="5"/>
                                <w:rPr>
                                  <w:sz w:val="18"/>
                                </w:rPr>
                              </w:pPr>
                              <w:r>
                                <w:rPr>
                                  <w:color w:val="000000"/>
                                  <w:spacing w:val="-4"/>
                                  <w:sz w:val="18"/>
                                  <w:highlight w:val="yellow"/>
                                </w:rPr>
                                <w:t>VER</w:t>
                              </w:r>
                              <w:r>
                                <w:rPr>
                                  <w:color w:val="000000"/>
                                  <w:spacing w:val="-18"/>
                                  <w:sz w:val="18"/>
                                  <w:highlight w:val="yellow"/>
                                </w:rPr>
                                <w:t xml:space="preserve"> </w:t>
                              </w:r>
                              <w:r>
                                <w:rPr>
                                  <w:color w:val="000000"/>
                                  <w:spacing w:val="-4"/>
                                  <w:sz w:val="18"/>
                                  <w:highlight w:val="yellow"/>
                                </w:rPr>
                                <w:t>ADJUNTO</w:t>
                              </w:r>
                              <w:r>
                                <w:rPr>
                                  <w:color w:val="000000"/>
                                  <w:spacing w:val="-17"/>
                                  <w:sz w:val="18"/>
                                  <w:highlight w:val="yellow"/>
                                </w:rPr>
                                <w:t xml:space="preserve"> </w:t>
                              </w:r>
                              <w:r>
                                <w:rPr>
                                  <w:color w:val="000000"/>
                                  <w:spacing w:val="-4"/>
                                  <w:sz w:val="18"/>
                                  <w:highlight w:val="yellow"/>
                                </w:rPr>
                                <w:t>EN</w:t>
                              </w:r>
                              <w:r>
                                <w:rPr>
                                  <w:color w:val="000000"/>
                                  <w:spacing w:val="-17"/>
                                  <w:sz w:val="18"/>
                                  <w:highlight w:val="yellow"/>
                                </w:rPr>
                                <w:t xml:space="preserve"> </w:t>
                              </w:r>
                              <w:r>
                                <w:rPr>
                                  <w:color w:val="000000"/>
                                  <w:spacing w:val="-4"/>
                                  <w:sz w:val="18"/>
                                  <w:highlight w:val="yellow"/>
                                </w:rPr>
                                <w:t>EL</w:t>
                              </w:r>
                              <w:r>
                                <w:rPr>
                                  <w:color w:val="000000"/>
                                  <w:spacing w:val="-18"/>
                                  <w:sz w:val="18"/>
                                  <w:highlight w:val="yellow"/>
                                </w:rPr>
                                <w:t xml:space="preserve"> </w:t>
                              </w:r>
                              <w:r>
                                <w:rPr>
                                  <w:color w:val="000000"/>
                                  <w:spacing w:val="-4"/>
                                  <w:sz w:val="18"/>
                                  <w:highlight w:val="yellow"/>
                                </w:rPr>
                                <w:t>SICP</w:t>
                              </w:r>
                              <w:r>
                                <w:rPr>
                                  <w:color w:val="000000"/>
                                  <w:spacing w:val="-17"/>
                                  <w:sz w:val="18"/>
                                  <w:highlight w:val="yellow"/>
                                </w:rPr>
                                <w:t xml:space="preserve"> </w:t>
                              </w:r>
                              <w:r>
                                <w:rPr>
                                  <w:color w:val="000000"/>
                                  <w:spacing w:val="-4"/>
                                  <w:sz w:val="18"/>
                                  <w:highlight w:val="yellow"/>
                                </w:rPr>
                                <w:t>PLANO</w:t>
                              </w:r>
                              <w:r>
                                <w:rPr>
                                  <w:color w:val="000000"/>
                                  <w:spacing w:val="-17"/>
                                  <w:sz w:val="18"/>
                                  <w:highlight w:val="yellow"/>
                                </w:rPr>
                                <w:t xml:space="preserve"> </w:t>
                              </w:r>
                            </w:p>
                            <w:p w14:paraId="4580B76B" w14:textId="77777777" w:rsidR="00C87413" w:rsidRDefault="00C87413">
                              <w:pPr>
                                <w:spacing w:before="197"/>
                                <w:rPr>
                                  <w:sz w:val="18"/>
                                </w:rPr>
                              </w:pPr>
                            </w:p>
                            <w:p w14:paraId="760966D9" w14:textId="77777777" w:rsidR="00C87413" w:rsidRDefault="008355C8">
                              <w:pPr>
                                <w:ind w:left="142"/>
                                <w:rPr>
                                  <w:sz w:val="18"/>
                                </w:rPr>
                              </w:pPr>
                              <w:r>
                                <w:rPr>
                                  <w:spacing w:val="-4"/>
                                  <w:sz w:val="18"/>
                                </w:rPr>
                                <w:t>Lista</w:t>
                              </w:r>
                              <w:r>
                                <w:rPr>
                                  <w:spacing w:val="-18"/>
                                  <w:sz w:val="18"/>
                                </w:rPr>
                                <w:t xml:space="preserve"> </w:t>
                              </w:r>
                              <w:r>
                                <w:rPr>
                                  <w:spacing w:val="-4"/>
                                  <w:sz w:val="18"/>
                                </w:rPr>
                                <w:t>de</w:t>
                              </w:r>
                              <w:r>
                                <w:rPr>
                                  <w:spacing w:val="-17"/>
                                  <w:sz w:val="18"/>
                                </w:rPr>
                                <w:t xml:space="preserve"> </w:t>
                              </w:r>
                              <w:r>
                                <w:rPr>
                                  <w:spacing w:val="-4"/>
                                  <w:sz w:val="18"/>
                                </w:rPr>
                                <w:t>Planos</w:t>
                              </w:r>
                              <w:r>
                                <w:rPr>
                                  <w:spacing w:val="-17"/>
                                  <w:sz w:val="18"/>
                                </w:rPr>
                                <w:t xml:space="preserve"> </w:t>
                              </w:r>
                              <w:r>
                                <w:rPr>
                                  <w:spacing w:val="-4"/>
                                  <w:sz w:val="18"/>
                                </w:rPr>
                                <w:t>o</w:t>
                              </w:r>
                              <w:r>
                                <w:rPr>
                                  <w:spacing w:val="-17"/>
                                  <w:sz w:val="18"/>
                                </w:rPr>
                                <w:t xml:space="preserve"> </w:t>
                              </w:r>
                              <w:r>
                                <w:rPr>
                                  <w:spacing w:val="-4"/>
                                  <w:sz w:val="18"/>
                                </w:rPr>
                                <w:t>Diseños</w:t>
                              </w:r>
                            </w:p>
                          </w:txbxContent>
                        </wps:txbx>
                        <wps:bodyPr wrap="square" lIns="0" tIns="0" rIns="0" bIns="0" rtlCol="0">
                          <a:noAutofit/>
                        </wps:bodyPr>
                      </wps:wsp>
                      <wps:wsp>
                        <wps:cNvPr id="931" name="Textbox 931"/>
                        <wps:cNvSpPr txBox="1"/>
                        <wps:spPr>
                          <a:xfrm>
                            <a:off x="292216" y="6053946"/>
                            <a:ext cx="860425" cy="147320"/>
                          </a:xfrm>
                          <a:prstGeom prst="rect">
                            <a:avLst/>
                          </a:prstGeom>
                        </wps:spPr>
                        <wps:txbx>
                          <w:txbxContent>
                            <w:p w14:paraId="73B6F56E" w14:textId="77777777" w:rsidR="00C87413" w:rsidRDefault="008355C8">
                              <w:pPr>
                                <w:spacing w:before="5"/>
                                <w:rPr>
                                  <w:sz w:val="18"/>
                                </w:rPr>
                              </w:pPr>
                              <w:r>
                                <w:rPr>
                                  <w:spacing w:val="-4"/>
                                  <w:sz w:val="18"/>
                                </w:rPr>
                                <w:t>Plano</w:t>
                              </w:r>
                              <w:r>
                                <w:rPr>
                                  <w:spacing w:val="-13"/>
                                  <w:sz w:val="18"/>
                                </w:rPr>
                                <w:t xml:space="preserve"> </w:t>
                              </w:r>
                              <w:r>
                                <w:rPr>
                                  <w:spacing w:val="-4"/>
                                  <w:sz w:val="18"/>
                                </w:rPr>
                                <w:t>o</w:t>
                              </w:r>
                              <w:r>
                                <w:rPr>
                                  <w:spacing w:val="-12"/>
                                  <w:sz w:val="18"/>
                                </w:rPr>
                                <w:t xml:space="preserve"> </w:t>
                              </w:r>
                              <w:r>
                                <w:rPr>
                                  <w:spacing w:val="-4"/>
                                  <w:sz w:val="18"/>
                                </w:rPr>
                                <w:t>Diseño</w:t>
                              </w:r>
                              <w:r>
                                <w:rPr>
                                  <w:spacing w:val="-12"/>
                                  <w:sz w:val="18"/>
                                </w:rPr>
                                <w:t xml:space="preserve"> </w:t>
                              </w:r>
                              <w:r>
                                <w:rPr>
                                  <w:spacing w:val="-7"/>
                                  <w:sz w:val="18"/>
                                </w:rPr>
                                <w:t>N°</w:t>
                              </w:r>
                            </w:p>
                          </w:txbxContent>
                        </wps:txbx>
                        <wps:bodyPr wrap="square" lIns="0" tIns="0" rIns="0" bIns="0" rtlCol="0">
                          <a:noAutofit/>
                        </wps:bodyPr>
                      </wps:wsp>
                      <wps:wsp>
                        <wps:cNvPr id="932" name="Textbox 932"/>
                        <wps:cNvSpPr txBox="1"/>
                        <wps:spPr>
                          <a:xfrm>
                            <a:off x="1955361" y="6053946"/>
                            <a:ext cx="1311910" cy="147320"/>
                          </a:xfrm>
                          <a:prstGeom prst="rect">
                            <a:avLst/>
                          </a:prstGeom>
                        </wps:spPr>
                        <wps:txbx>
                          <w:txbxContent>
                            <w:p w14:paraId="0D14AD74" w14:textId="77777777" w:rsidR="00C87413" w:rsidRDefault="008355C8">
                              <w:pPr>
                                <w:spacing w:before="5"/>
                                <w:rPr>
                                  <w:sz w:val="18"/>
                                </w:rPr>
                              </w:pPr>
                              <w:r>
                                <w:rPr>
                                  <w:spacing w:val="-4"/>
                                  <w:sz w:val="18"/>
                                </w:rPr>
                                <w:t>Nombre</w:t>
                              </w:r>
                              <w:r>
                                <w:rPr>
                                  <w:spacing w:val="-17"/>
                                  <w:sz w:val="18"/>
                                </w:rPr>
                                <w:t xml:space="preserve"> </w:t>
                              </w:r>
                              <w:r>
                                <w:rPr>
                                  <w:spacing w:val="-4"/>
                                  <w:sz w:val="18"/>
                                </w:rPr>
                                <w:t>del</w:t>
                              </w:r>
                              <w:r>
                                <w:rPr>
                                  <w:spacing w:val="-16"/>
                                  <w:sz w:val="18"/>
                                </w:rPr>
                                <w:t xml:space="preserve"> </w:t>
                              </w:r>
                              <w:r>
                                <w:rPr>
                                  <w:spacing w:val="-4"/>
                                  <w:sz w:val="18"/>
                                </w:rPr>
                                <w:t>Plano</w:t>
                              </w:r>
                              <w:r>
                                <w:rPr>
                                  <w:spacing w:val="-17"/>
                                  <w:sz w:val="18"/>
                                </w:rPr>
                                <w:t xml:space="preserve"> </w:t>
                              </w:r>
                              <w:r>
                                <w:rPr>
                                  <w:spacing w:val="-4"/>
                                  <w:sz w:val="18"/>
                                </w:rPr>
                                <w:t>o</w:t>
                              </w:r>
                              <w:r>
                                <w:rPr>
                                  <w:spacing w:val="-16"/>
                                  <w:sz w:val="18"/>
                                </w:rPr>
                                <w:t xml:space="preserve"> </w:t>
                              </w:r>
                              <w:r>
                                <w:rPr>
                                  <w:spacing w:val="-4"/>
                                  <w:sz w:val="18"/>
                                </w:rPr>
                                <w:t>Diseño</w:t>
                              </w:r>
                            </w:p>
                          </w:txbxContent>
                        </wps:txbx>
                        <wps:bodyPr wrap="square" lIns="0" tIns="0" rIns="0" bIns="0" rtlCol="0">
                          <a:noAutofit/>
                        </wps:bodyPr>
                      </wps:wsp>
                      <wps:wsp>
                        <wps:cNvPr id="933" name="Textbox 933"/>
                        <wps:cNvSpPr txBox="1"/>
                        <wps:spPr>
                          <a:xfrm>
                            <a:off x="4347657" y="6053946"/>
                            <a:ext cx="482600" cy="147320"/>
                          </a:xfrm>
                          <a:prstGeom prst="rect">
                            <a:avLst/>
                          </a:prstGeom>
                        </wps:spPr>
                        <wps:txbx>
                          <w:txbxContent>
                            <w:p w14:paraId="0ADF75A6" w14:textId="77777777" w:rsidR="00C87413" w:rsidRDefault="008355C8">
                              <w:pPr>
                                <w:spacing w:before="5"/>
                                <w:rPr>
                                  <w:sz w:val="18"/>
                                </w:rPr>
                              </w:pPr>
                              <w:r>
                                <w:rPr>
                                  <w:spacing w:val="-2"/>
                                  <w:sz w:val="18"/>
                                </w:rPr>
                                <w:t>Propósito</w:t>
                              </w:r>
                            </w:p>
                          </w:txbxContent>
                        </wps:txbx>
                        <wps:bodyPr wrap="square" lIns="0" tIns="0" rIns="0" bIns="0" rtlCol="0">
                          <a:noAutofit/>
                        </wps:bodyPr>
                      </wps:wsp>
                      <wps:wsp>
                        <wps:cNvPr id="934" name="Textbox 934"/>
                        <wps:cNvSpPr txBox="1"/>
                        <wps:spPr>
                          <a:xfrm>
                            <a:off x="14631" y="14664"/>
                            <a:ext cx="6250305" cy="3580129"/>
                          </a:xfrm>
                          <a:prstGeom prst="rect">
                            <a:avLst/>
                          </a:prstGeom>
                        </wps:spPr>
                        <wps:txbx>
                          <w:txbxContent>
                            <w:p w14:paraId="58D055D4" w14:textId="77777777" w:rsidR="00C87413" w:rsidRDefault="00C87413">
                              <w:pPr>
                                <w:rPr>
                                  <w:sz w:val="18"/>
                                </w:rPr>
                              </w:pPr>
                            </w:p>
                            <w:p w14:paraId="4B79883F" w14:textId="77777777" w:rsidR="00C87413" w:rsidRDefault="00C87413">
                              <w:pPr>
                                <w:spacing w:before="65"/>
                                <w:rPr>
                                  <w:sz w:val="18"/>
                                </w:rPr>
                              </w:pPr>
                            </w:p>
                            <w:p w14:paraId="106CB7C0" w14:textId="77777777" w:rsidR="00C87413" w:rsidRDefault="008355C8">
                              <w:pPr>
                                <w:spacing w:before="1" w:line="268" w:lineRule="auto"/>
                                <w:ind w:left="779" w:right="332"/>
                                <w:jc w:val="both"/>
                                <w:rPr>
                                  <w:sz w:val="18"/>
                                </w:rPr>
                              </w:pPr>
                              <w:r>
                                <w:rPr>
                                  <w:spacing w:val="-6"/>
                                  <w:sz w:val="18"/>
                                </w:rPr>
                                <w:t xml:space="preserve">Identificar el nombre, cargo y la dependencia de la Institución de quien solicita el procedimiento de contratación a </w:t>
                              </w:r>
                              <w:r>
                                <w:rPr>
                                  <w:sz w:val="18"/>
                                </w:rPr>
                                <w:t>ser</w:t>
                              </w:r>
                              <w:r>
                                <w:rPr>
                                  <w:spacing w:val="-19"/>
                                  <w:sz w:val="18"/>
                                </w:rPr>
                                <w:t xml:space="preserve"> </w:t>
                              </w:r>
                              <w:r>
                                <w:rPr>
                                  <w:sz w:val="18"/>
                                </w:rPr>
                                <w:t>publicado.</w:t>
                              </w:r>
                            </w:p>
                            <w:p w14:paraId="35D1F294" w14:textId="77777777" w:rsidR="00C87413" w:rsidRDefault="008355C8">
                              <w:pPr>
                                <w:ind w:left="779"/>
                                <w:jc w:val="both"/>
                                <w:rPr>
                                  <w:sz w:val="18"/>
                                </w:rPr>
                              </w:pPr>
                              <w:r>
                                <w:rPr>
                                  <w:w w:val="90"/>
                                  <w:sz w:val="18"/>
                                </w:rPr>
                                <w:t>Dirección</w:t>
                              </w:r>
                              <w:r>
                                <w:rPr>
                                  <w:spacing w:val="-3"/>
                                  <w:w w:val="90"/>
                                  <w:sz w:val="18"/>
                                </w:rPr>
                                <w:t xml:space="preserve"> </w:t>
                              </w:r>
                              <w:r>
                                <w:rPr>
                                  <w:w w:val="90"/>
                                  <w:sz w:val="18"/>
                                </w:rPr>
                                <w:t>de</w:t>
                              </w:r>
                              <w:r>
                                <w:rPr>
                                  <w:spacing w:val="-2"/>
                                  <w:w w:val="90"/>
                                  <w:sz w:val="18"/>
                                </w:rPr>
                                <w:t xml:space="preserve"> </w:t>
                              </w:r>
                              <w:r>
                                <w:rPr>
                                  <w:w w:val="90"/>
                                  <w:sz w:val="18"/>
                                </w:rPr>
                                <w:t>Obras,</w:t>
                              </w:r>
                              <w:r>
                                <w:rPr>
                                  <w:spacing w:val="-2"/>
                                  <w:w w:val="90"/>
                                  <w:sz w:val="18"/>
                                </w:rPr>
                                <w:t xml:space="preserve"> </w:t>
                              </w:r>
                              <w:r>
                                <w:rPr>
                                  <w:w w:val="90"/>
                                  <w:sz w:val="18"/>
                                </w:rPr>
                                <w:t>Arq.</w:t>
                              </w:r>
                              <w:r>
                                <w:rPr>
                                  <w:spacing w:val="-2"/>
                                  <w:w w:val="90"/>
                                  <w:sz w:val="18"/>
                                </w:rPr>
                                <w:t xml:space="preserve"> </w:t>
                              </w:r>
                              <w:r>
                                <w:rPr>
                                  <w:w w:val="90"/>
                                  <w:sz w:val="18"/>
                                </w:rPr>
                                <w:t>Matilde</w:t>
                              </w:r>
                              <w:r>
                                <w:rPr>
                                  <w:spacing w:val="-3"/>
                                  <w:w w:val="90"/>
                                  <w:sz w:val="18"/>
                                </w:rPr>
                                <w:t xml:space="preserve"> </w:t>
                              </w:r>
                              <w:r>
                                <w:rPr>
                                  <w:spacing w:val="-2"/>
                                  <w:w w:val="90"/>
                                  <w:sz w:val="18"/>
                                </w:rPr>
                                <w:t>Airaldi</w:t>
                              </w:r>
                            </w:p>
                            <w:p w14:paraId="5253E996" w14:textId="7668A792" w:rsidR="00C87413" w:rsidRPr="0094485B" w:rsidRDefault="008355C8" w:rsidP="0094485B">
                              <w:pPr>
                                <w:spacing w:before="25" w:line="268" w:lineRule="auto"/>
                                <w:ind w:left="779" w:right="296"/>
                                <w:jc w:val="both"/>
                                <w:rPr>
                                  <w:b/>
                                  <w:spacing w:val="-4"/>
                                  <w:sz w:val="18"/>
                                  <w:lang w:val="es-PY"/>
                                </w:rPr>
                              </w:pPr>
                              <w:r>
                                <w:rPr>
                                  <w:spacing w:val="-6"/>
                                  <w:sz w:val="18"/>
                                </w:rPr>
                                <w:t xml:space="preserve">Justificación de la necesidad que se pretende satisfacer mediante la contratación a ser realizada. La necesidad del </w:t>
                              </w:r>
                              <w:r>
                                <w:rPr>
                                  <w:spacing w:val="-4"/>
                                  <w:sz w:val="18"/>
                                </w:rPr>
                                <w:t>presente</w:t>
                              </w:r>
                              <w:r>
                                <w:rPr>
                                  <w:spacing w:val="-10"/>
                                  <w:sz w:val="18"/>
                                </w:rPr>
                                <w:t xml:space="preserve"> </w:t>
                              </w:r>
                              <w:r>
                                <w:rPr>
                                  <w:spacing w:val="-4"/>
                                  <w:sz w:val="18"/>
                                </w:rPr>
                                <w:t>llamado</w:t>
                              </w:r>
                              <w:r>
                                <w:rPr>
                                  <w:spacing w:val="-10"/>
                                  <w:sz w:val="18"/>
                                </w:rPr>
                                <w:t xml:space="preserve"> </w:t>
                              </w:r>
                              <w:r>
                                <w:rPr>
                                  <w:spacing w:val="-4"/>
                                  <w:sz w:val="18"/>
                                </w:rPr>
                                <w:t>de</w:t>
                              </w:r>
                              <w:r>
                                <w:rPr>
                                  <w:spacing w:val="-9"/>
                                  <w:sz w:val="18"/>
                                </w:rPr>
                                <w:t xml:space="preserve"> </w:t>
                              </w:r>
                              <w:r w:rsidR="0094485B" w:rsidRPr="0094485B">
                                <w:rPr>
                                  <w:b/>
                                  <w:bCs/>
                                  <w:spacing w:val="-4"/>
                                  <w:sz w:val="18"/>
                                  <w:lang w:val="es-PY"/>
                                </w:rPr>
                                <w:t>“</w:t>
                              </w:r>
                              <w:r w:rsidR="0094485B" w:rsidRPr="0094485B">
                                <w:rPr>
                                  <w:b/>
                                  <w:bCs/>
                                  <w:spacing w:val="-4"/>
                                  <w:sz w:val="18"/>
                                </w:rPr>
                                <w:t>DRENAJE Y ADECUACION EN PAVIMENTO TIPO EMPEDRADO EN LA CALLE HERMINIO CAREAGA E/ RUTA 8 Y BENJAMIN ACEVAL</w:t>
                              </w:r>
                              <w:r w:rsidR="0094485B" w:rsidRPr="0094485B">
                                <w:rPr>
                                  <w:b/>
                                  <w:bCs/>
                                  <w:spacing w:val="-4"/>
                                  <w:sz w:val="18"/>
                                  <w:lang w:val="es-PY"/>
                                </w:rPr>
                                <w:t>”</w:t>
                              </w:r>
                              <w:r w:rsidR="0094485B">
                                <w:rPr>
                                  <w:b/>
                                  <w:spacing w:val="-4"/>
                                  <w:sz w:val="18"/>
                                  <w:lang w:val="es-PY"/>
                                </w:rPr>
                                <w:t xml:space="preserve"> </w:t>
                              </w:r>
                              <w:r w:rsidR="00526273">
                                <w:rPr>
                                  <w:b/>
                                  <w:spacing w:val="-4"/>
                                  <w:sz w:val="18"/>
                                  <w:lang w:val="es-PY"/>
                                </w:rPr>
                                <w:t xml:space="preserve">en </w:t>
                              </w:r>
                              <w:r w:rsidR="00526273">
                                <w:rPr>
                                  <w:spacing w:val="-10"/>
                                  <w:sz w:val="18"/>
                                </w:rPr>
                                <w:t>la</w:t>
                              </w:r>
                              <w:r>
                                <w:rPr>
                                  <w:spacing w:val="-9"/>
                                  <w:sz w:val="18"/>
                                </w:rPr>
                                <w:t xml:space="preserve"> </w:t>
                              </w:r>
                              <w:r>
                                <w:rPr>
                                  <w:spacing w:val="-4"/>
                                  <w:sz w:val="18"/>
                                </w:rPr>
                                <w:t>ciudad</w:t>
                              </w:r>
                              <w:r>
                                <w:rPr>
                                  <w:spacing w:val="-10"/>
                                  <w:sz w:val="18"/>
                                </w:rPr>
                                <w:t xml:space="preserve"> </w:t>
                              </w:r>
                              <w:r>
                                <w:rPr>
                                  <w:spacing w:val="-4"/>
                                  <w:sz w:val="18"/>
                                </w:rPr>
                                <w:t>de</w:t>
                              </w:r>
                              <w:r>
                                <w:rPr>
                                  <w:spacing w:val="-9"/>
                                  <w:sz w:val="18"/>
                                </w:rPr>
                                <w:t xml:space="preserve"> </w:t>
                              </w:r>
                              <w:r>
                                <w:rPr>
                                  <w:spacing w:val="-4"/>
                                  <w:sz w:val="18"/>
                                </w:rPr>
                                <w:t xml:space="preserve">Villarrica, </w:t>
                              </w:r>
                              <w:r w:rsidR="0094485B">
                                <w:rPr>
                                  <w:sz w:val="18"/>
                                </w:rPr>
                                <w:t xml:space="preserve">traerá </w:t>
                              </w:r>
                              <w:r>
                                <w:rPr>
                                  <w:rFonts w:ascii="Microsoft Sans Serif" w:hAnsi="Microsoft Sans Serif"/>
                                  <w:sz w:val="18"/>
                                </w:rPr>
                                <w:t xml:space="preserve">́ </w:t>
                              </w:r>
                              <w:r>
                                <w:rPr>
                                  <w:sz w:val="18"/>
                                </w:rPr>
                                <w:t xml:space="preserve">comodidades y beneficios para los </w:t>
                              </w:r>
                              <w:r w:rsidR="0094485B">
                                <w:rPr>
                                  <w:sz w:val="18"/>
                                </w:rPr>
                                <w:t>vecino y transeúntes del lugar</w:t>
                              </w:r>
                              <w:r>
                                <w:rPr>
                                  <w:spacing w:val="40"/>
                                  <w:sz w:val="18"/>
                                </w:rPr>
                                <w:t xml:space="preserve"> </w:t>
                              </w:r>
                              <w:r>
                                <w:rPr>
                                  <w:sz w:val="18"/>
                                </w:rPr>
                                <w:t>por tratarse de</w:t>
                              </w:r>
                              <w:r>
                                <w:rPr>
                                  <w:spacing w:val="40"/>
                                  <w:sz w:val="18"/>
                                </w:rPr>
                                <w:t xml:space="preserve"> </w:t>
                              </w:r>
                              <w:r w:rsidR="0094485B">
                                <w:rPr>
                                  <w:sz w:val="18"/>
                                </w:rPr>
                                <w:t>una calle muy utilizada y perpendicular a la Ruta 8</w:t>
                              </w:r>
                              <w:r>
                                <w:rPr>
                                  <w:sz w:val="18"/>
                                </w:rPr>
                                <w:t>.</w:t>
                              </w:r>
                            </w:p>
                            <w:p w14:paraId="783506D1" w14:textId="77777777" w:rsidR="00C87413" w:rsidRDefault="008355C8">
                              <w:pPr>
                                <w:spacing w:before="1" w:line="268" w:lineRule="auto"/>
                                <w:ind w:left="779" w:right="342"/>
                                <w:jc w:val="both"/>
                                <w:rPr>
                                  <w:sz w:val="18"/>
                                </w:rPr>
                              </w:pPr>
                              <w:r>
                                <w:rPr>
                                  <w:spacing w:val="-6"/>
                                  <w:sz w:val="18"/>
                                </w:rPr>
                                <w:t>Justificación</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planificación,</w:t>
                              </w:r>
                              <w:r>
                                <w:rPr>
                                  <w:spacing w:val="-7"/>
                                  <w:sz w:val="18"/>
                                </w:rPr>
                                <w:t xml:space="preserve"> </w:t>
                              </w:r>
                              <w:r>
                                <w:rPr>
                                  <w:spacing w:val="-6"/>
                                  <w:sz w:val="18"/>
                                </w:rPr>
                                <w:t>si</w:t>
                              </w:r>
                              <w:r>
                                <w:rPr>
                                  <w:spacing w:val="-7"/>
                                  <w:sz w:val="18"/>
                                </w:rPr>
                                <w:t xml:space="preserve"> </w:t>
                              </w:r>
                              <w:r>
                                <w:rPr>
                                  <w:spacing w:val="-6"/>
                                  <w:sz w:val="18"/>
                                </w:rPr>
                                <w:t>se</w:t>
                              </w:r>
                              <w:r>
                                <w:rPr>
                                  <w:spacing w:val="-7"/>
                                  <w:sz w:val="18"/>
                                </w:rPr>
                                <w:t xml:space="preserve"> </w:t>
                              </w:r>
                              <w:r>
                                <w:rPr>
                                  <w:spacing w:val="-6"/>
                                  <w:sz w:val="18"/>
                                </w:rPr>
                                <w:t>trata</w:t>
                              </w:r>
                              <w:r>
                                <w:rPr>
                                  <w:spacing w:val="-7"/>
                                  <w:sz w:val="18"/>
                                </w:rPr>
                                <w:t xml:space="preserve"> </w:t>
                              </w:r>
                              <w:r>
                                <w:rPr>
                                  <w:spacing w:val="-6"/>
                                  <w:sz w:val="18"/>
                                </w:rPr>
                                <w:t>de</w:t>
                              </w:r>
                              <w:r>
                                <w:rPr>
                                  <w:spacing w:val="-7"/>
                                  <w:sz w:val="18"/>
                                </w:rPr>
                                <w:t xml:space="preserve"> </w:t>
                              </w:r>
                              <w:r>
                                <w:rPr>
                                  <w:spacing w:val="-6"/>
                                  <w:sz w:val="18"/>
                                </w:rPr>
                                <w:t>un</w:t>
                              </w:r>
                              <w:r>
                                <w:rPr>
                                  <w:spacing w:val="-7"/>
                                  <w:sz w:val="18"/>
                                </w:rPr>
                                <w:t xml:space="preserve"> </w:t>
                              </w:r>
                              <w:r>
                                <w:rPr>
                                  <w:spacing w:val="-6"/>
                                  <w:sz w:val="18"/>
                                </w:rPr>
                                <w:t>procedimiento</w:t>
                              </w:r>
                              <w:r>
                                <w:rPr>
                                  <w:spacing w:val="-7"/>
                                  <w:sz w:val="18"/>
                                </w:rPr>
                                <w:t xml:space="preserve"> </w:t>
                              </w:r>
                              <w:r>
                                <w:rPr>
                                  <w:spacing w:val="-6"/>
                                  <w:sz w:val="18"/>
                                </w:rPr>
                                <w:t>de</w:t>
                              </w:r>
                              <w:r>
                                <w:rPr>
                                  <w:spacing w:val="-7"/>
                                  <w:sz w:val="18"/>
                                </w:rPr>
                                <w:t xml:space="preserve"> </w:t>
                              </w:r>
                              <w:r>
                                <w:rPr>
                                  <w:spacing w:val="-6"/>
                                  <w:sz w:val="18"/>
                                </w:rPr>
                                <w:t>contratación</w:t>
                              </w:r>
                              <w:r>
                                <w:rPr>
                                  <w:spacing w:val="-7"/>
                                  <w:sz w:val="18"/>
                                </w:rPr>
                                <w:t xml:space="preserve"> </w:t>
                              </w:r>
                              <w:r>
                                <w:rPr>
                                  <w:spacing w:val="-6"/>
                                  <w:sz w:val="18"/>
                                </w:rPr>
                                <w:t>periódico</w:t>
                              </w:r>
                              <w:r>
                                <w:rPr>
                                  <w:spacing w:val="-7"/>
                                  <w:sz w:val="18"/>
                                </w:rPr>
                                <w:t xml:space="preserve"> </w:t>
                              </w:r>
                              <w:r>
                                <w:rPr>
                                  <w:spacing w:val="-6"/>
                                  <w:sz w:val="18"/>
                                </w:rPr>
                                <w:t>o</w:t>
                              </w:r>
                              <w:r>
                                <w:rPr>
                                  <w:spacing w:val="-7"/>
                                  <w:sz w:val="18"/>
                                </w:rPr>
                                <w:t xml:space="preserve"> </w:t>
                              </w:r>
                              <w:r>
                                <w:rPr>
                                  <w:spacing w:val="-6"/>
                                  <w:sz w:val="18"/>
                                </w:rPr>
                                <w:t>sucesivo,</w:t>
                              </w:r>
                              <w:r>
                                <w:rPr>
                                  <w:spacing w:val="-7"/>
                                  <w:sz w:val="18"/>
                                </w:rPr>
                                <w:t xml:space="preserve"> </w:t>
                              </w:r>
                              <w:r>
                                <w:rPr>
                                  <w:spacing w:val="-6"/>
                                  <w:sz w:val="18"/>
                                </w:rPr>
                                <w:t>o</w:t>
                              </w:r>
                              <w:r>
                                <w:rPr>
                                  <w:spacing w:val="-7"/>
                                  <w:sz w:val="18"/>
                                </w:rPr>
                                <w:t xml:space="preserve"> </w:t>
                              </w:r>
                              <w:r>
                                <w:rPr>
                                  <w:spacing w:val="-6"/>
                                  <w:sz w:val="18"/>
                                </w:rPr>
                                <w:t>si</w:t>
                              </w:r>
                              <w:r>
                                <w:rPr>
                                  <w:spacing w:val="-7"/>
                                  <w:sz w:val="18"/>
                                </w:rPr>
                                <w:t xml:space="preserve"> </w:t>
                              </w:r>
                              <w:r>
                                <w:rPr>
                                  <w:spacing w:val="-6"/>
                                  <w:sz w:val="18"/>
                                </w:rPr>
                                <w:t>el</w:t>
                              </w:r>
                              <w:r>
                                <w:rPr>
                                  <w:spacing w:val="-7"/>
                                  <w:sz w:val="18"/>
                                </w:rPr>
                                <w:t xml:space="preserve"> </w:t>
                              </w:r>
                              <w:r>
                                <w:rPr>
                                  <w:spacing w:val="-6"/>
                                  <w:sz w:val="18"/>
                                </w:rPr>
                                <w:t xml:space="preserve">mismo </w:t>
                              </w:r>
                              <w:r>
                                <w:rPr>
                                  <w:sz w:val="18"/>
                                </w:rPr>
                                <w:t>responde</w:t>
                              </w:r>
                              <w:r>
                                <w:rPr>
                                  <w:spacing w:val="-14"/>
                                  <w:sz w:val="18"/>
                                </w:rPr>
                                <w:t xml:space="preserve"> </w:t>
                              </w:r>
                              <w:r>
                                <w:rPr>
                                  <w:sz w:val="18"/>
                                </w:rPr>
                                <w:t>a</w:t>
                              </w:r>
                              <w:r>
                                <w:rPr>
                                  <w:spacing w:val="-14"/>
                                  <w:sz w:val="18"/>
                                </w:rPr>
                                <w:t xml:space="preserve"> </w:t>
                              </w:r>
                              <w:r>
                                <w:rPr>
                                  <w:sz w:val="18"/>
                                </w:rPr>
                                <w:t>una</w:t>
                              </w:r>
                              <w:r>
                                <w:rPr>
                                  <w:spacing w:val="-14"/>
                                  <w:sz w:val="18"/>
                                </w:rPr>
                                <w:t xml:space="preserve"> </w:t>
                              </w:r>
                              <w:r>
                                <w:rPr>
                                  <w:sz w:val="18"/>
                                </w:rPr>
                                <w:t>necesidad</w:t>
                              </w:r>
                              <w:r>
                                <w:rPr>
                                  <w:spacing w:val="-14"/>
                                  <w:sz w:val="18"/>
                                </w:rPr>
                                <w:t xml:space="preserve"> </w:t>
                              </w:r>
                              <w:r>
                                <w:rPr>
                                  <w:sz w:val="18"/>
                                </w:rPr>
                                <w:t>temporal.</w:t>
                              </w:r>
                            </w:p>
                            <w:p w14:paraId="25536C46" w14:textId="5F456603" w:rsidR="00C87413" w:rsidRDefault="008355C8">
                              <w:pPr>
                                <w:spacing w:line="268" w:lineRule="auto"/>
                                <w:ind w:left="779" w:right="334"/>
                                <w:jc w:val="both"/>
                                <w:rPr>
                                  <w:sz w:val="18"/>
                                </w:rPr>
                              </w:pPr>
                              <w:r>
                                <w:rPr>
                                  <w:sz w:val="18"/>
                                </w:rPr>
                                <w:t>El</w:t>
                              </w:r>
                              <w:r>
                                <w:rPr>
                                  <w:spacing w:val="-5"/>
                                  <w:sz w:val="18"/>
                                </w:rPr>
                                <w:t xml:space="preserve"> </w:t>
                              </w:r>
                              <w:r>
                                <w:rPr>
                                  <w:sz w:val="18"/>
                                </w:rPr>
                                <w:t>llamado</w:t>
                              </w:r>
                              <w:r>
                                <w:rPr>
                                  <w:spacing w:val="-5"/>
                                  <w:sz w:val="18"/>
                                </w:rPr>
                                <w:t xml:space="preserve"> </w:t>
                              </w:r>
                              <w:r>
                                <w:rPr>
                                  <w:sz w:val="18"/>
                                </w:rPr>
                                <w:t>responde</w:t>
                              </w:r>
                              <w:r>
                                <w:rPr>
                                  <w:spacing w:val="-5"/>
                                  <w:sz w:val="18"/>
                                </w:rPr>
                                <w:t xml:space="preserve"> </w:t>
                              </w:r>
                              <w:r>
                                <w:rPr>
                                  <w:sz w:val="18"/>
                                </w:rPr>
                                <w:t>a</w:t>
                              </w:r>
                              <w:r>
                                <w:rPr>
                                  <w:spacing w:val="-5"/>
                                  <w:sz w:val="18"/>
                                </w:rPr>
                                <w:t xml:space="preserve"> </w:t>
                              </w:r>
                              <w:r>
                                <w:rPr>
                                  <w:sz w:val="18"/>
                                </w:rPr>
                                <w:t>una</w:t>
                              </w:r>
                              <w:r>
                                <w:rPr>
                                  <w:spacing w:val="-5"/>
                                  <w:sz w:val="18"/>
                                </w:rPr>
                                <w:t xml:space="preserve"> </w:t>
                              </w:r>
                              <w:r>
                                <w:rPr>
                                  <w:sz w:val="18"/>
                                </w:rPr>
                                <w:t>necesidad</w:t>
                              </w:r>
                              <w:r>
                                <w:rPr>
                                  <w:spacing w:val="-5"/>
                                  <w:sz w:val="18"/>
                                </w:rPr>
                                <w:t xml:space="preserve"> </w:t>
                              </w:r>
                              <w:r>
                                <w:rPr>
                                  <w:sz w:val="18"/>
                                </w:rPr>
                                <w:t>temporal</w:t>
                              </w:r>
                              <w:r>
                                <w:rPr>
                                  <w:spacing w:val="-5"/>
                                  <w:sz w:val="18"/>
                                </w:rPr>
                                <w:t xml:space="preserve"> </w:t>
                              </w:r>
                              <w:r>
                                <w:rPr>
                                  <w:sz w:val="18"/>
                                </w:rPr>
                                <w:t>teniendo</w:t>
                              </w:r>
                              <w:r>
                                <w:rPr>
                                  <w:spacing w:val="-5"/>
                                  <w:sz w:val="18"/>
                                </w:rPr>
                                <w:t xml:space="preserve"> </w:t>
                              </w:r>
                              <w:r>
                                <w:rPr>
                                  <w:sz w:val="18"/>
                                </w:rPr>
                                <w:t>en</w:t>
                              </w:r>
                              <w:r>
                                <w:rPr>
                                  <w:spacing w:val="-5"/>
                                  <w:sz w:val="18"/>
                                </w:rPr>
                                <w:t xml:space="preserve"> </w:t>
                              </w:r>
                              <w:r>
                                <w:rPr>
                                  <w:sz w:val="18"/>
                                </w:rPr>
                                <w:t>cuenta</w:t>
                              </w:r>
                              <w:r>
                                <w:rPr>
                                  <w:spacing w:val="-5"/>
                                  <w:sz w:val="18"/>
                                </w:rPr>
                                <w:t xml:space="preserve"> </w:t>
                              </w:r>
                              <w:r>
                                <w:rPr>
                                  <w:sz w:val="18"/>
                                </w:rPr>
                                <w:t>que</w:t>
                              </w:r>
                              <w:r>
                                <w:rPr>
                                  <w:spacing w:val="-5"/>
                                  <w:sz w:val="18"/>
                                </w:rPr>
                                <w:t xml:space="preserve"> </w:t>
                              </w:r>
                              <w:r>
                                <w:rPr>
                                  <w:sz w:val="18"/>
                                </w:rPr>
                                <w:t>con</w:t>
                              </w:r>
                              <w:r>
                                <w:rPr>
                                  <w:spacing w:val="-5"/>
                                  <w:sz w:val="18"/>
                                </w:rPr>
                                <w:t xml:space="preserve"> </w:t>
                              </w:r>
                              <w:r>
                                <w:rPr>
                                  <w:sz w:val="18"/>
                                </w:rPr>
                                <w:t>la</w:t>
                              </w:r>
                              <w:r>
                                <w:rPr>
                                  <w:spacing w:val="-5"/>
                                  <w:sz w:val="18"/>
                                </w:rPr>
                                <w:t xml:space="preserve"> </w:t>
                              </w:r>
                              <w:r>
                                <w:rPr>
                                  <w:sz w:val="18"/>
                                </w:rPr>
                                <w:t>ejecución</w:t>
                              </w:r>
                              <w:r>
                                <w:rPr>
                                  <w:spacing w:val="-5"/>
                                  <w:sz w:val="18"/>
                                </w:rPr>
                                <w:t xml:space="preserve"> </w:t>
                              </w:r>
                              <w:r>
                                <w:rPr>
                                  <w:sz w:val="18"/>
                                </w:rPr>
                                <w:t>de</w:t>
                              </w:r>
                              <w:r>
                                <w:rPr>
                                  <w:spacing w:val="-5"/>
                                  <w:sz w:val="18"/>
                                </w:rPr>
                                <w:t xml:space="preserve"> </w:t>
                              </w:r>
                              <w:r>
                                <w:rPr>
                                  <w:sz w:val="18"/>
                                </w:rPr>
                                <w:t>la</w:t>
                              </w:r>
                              <w:r>
                                <w:rPr>
                                  <w:spacing w:val="-5"/>
                                  <w:sz w:val="18"/>
                                </w:rPr>
                                <w:t xml:space="preserve"> </w:t>
                              </w:r>
                              <w:r>
                                <w:rPr>
                                  <w:sz w:val="18"/>
                                </w:rPr>
                                <w:t>obra</w:t>
                              </w:r>
                              <w:r>
                                <w:rPr>
                                  <w:spacing w:val="-5"/>
                                  <w:sz w:val="18"/>
                                </w:rPr>
                                <w:t xml:space="preserve"> </w:t>
                              </w:r>
                              <w:r>
                                <w:rPr>
                                  <w:sz w:val="18"/>
                                </w:rPr>
                                <w:t>se</w:t>
                              </w:r>
                              <w:r>
                                <w:rPr>
                                  <w:spacing w:val="-5"/>
                                  <w:sz w:val="18"/>
                                </w:rPr>
                                <w:t xml:space="preserve"> </w:t>
                              </w:r>
                              <w:r>
                                <w:rPr>
                                  <w:sz w:val="18"/>
                                </w:rPr>
                                <w:t>estará cumpliendo</w:t>
                              </w:r>
                              <w:r>
                                <w:rPr>
                                  <w:spacing w:val="-18"/>
                                  <w:sz w:val="18"/>
                                </w:rPr>
                                <w:t xml:space="preserve"> </w:t>
                              </w:r>
                              <w:r>
                                <w:rPr>
                                  <w:sz w:val="18"/>
                                </w:rPr>
                                <w:t>con</w:t>
                              </w:r>
                              <w:r>
                                <w:rPr>
                                  <w:spacing w:val="-18"/>
                                  <w:sz w:val="18"/>
                                </w:rPr>
                                <w:t xml:space="preserve"> </w:t>
                              </w:r>
                              <w:r>
                                <w:rPr>
                                  <w:sz w:val="18"/>
                                </w:rPr>
                                <w:t>la</w:t>
                              </w:r>
                              <w:r>
                                <w:rPr>
                                  <w:spacing w:val="-18"/>
                                  <w:sz w:val="18"/>
                                </w:rPr>
                                <w:t xml:space="preserve"> </w:t>
                              </w:r>
                              <w:r>
                                <w:rPr>
                                  <w:sz w:val="18"/>
                                </w:rPr>
                                <w:t>comunidad.</w:t>
                              </w:r>
                            </w:p>
                            <w:p w14:paraId="4013A5A1" w14:textId="77777777" w:rsidR="0094485B" w:rsidRDefault="008355C8">
                              <w:pPr>
                                <w:spacing w:before="1" w:line="268" w:lineRule="auto"/>
                                <w:ind w:left="779" w:right="295"/>
                                <w:jc w:val="both"/>
                                <w:rPr>
                                  <w:spacing w:val="-6"/>
                                  <w:sz w:val="18"/>
                                </w:rPr>
                              </w:pPr>
                              <w:r>
                                <w:rPr>
                                  <w:sz w:val="18"/>
                                </w:rPr>
                                <w:t>Justificación</w:t>
                              </w:r>
                              <w:r>
                                <w:rPr>
                                  <w:spacing w:val="-5"/>
                                  <w:sz w:val="18"/>
                                </w:rPr>
                                <w:t xml:space="preserve"> </w:t>
                              </w:r>
                              <w:r>
                                <w:rPr>
                                  <w:sz w:val="18"/>
                                </w:rPr>
                                <w:t>de</w:t>
                              </w:r>
                              <w:r>
                                <w:rPr>
                                  <w:spacing w:val="-5"/>
                                  <w:sz w:val="18"/>
                                </w:rPr>
                                <w:t xml:space="preserve"> </w:t>
                              </w:r>
                              <w:r>
                                <w:rPr>
                                  <w:sz w:val="18"/>
                                </w:rPr>
                                <w:t>las</w:t>
                              </w:r>
                              <w:r>
                                <w:rPr>
                                  <w:spacing w:val="-5"/>
                                  <w:sz w:val="18"/>
                                </w:rPr>
                                <w:t xml:space="preserve"> </w:t>
                              </w:r>
                              <w:r>
                                <w:rPr>
                                  <w:sz w:val="18"/>
                                </w:rPr>
                                <w:t>especificaciones</w:t>
                              </w:r>
                              <w:r>
                                <w:rPr>
                                  <w:spacing w:val="-5"/>
                                  <w:sz w:val="18"/>
                                </w:rPr>
                                <w:t xml:space="preserve"> </w:t>
                              </w:r>
                              <w:r>
                                <w:rPr>
                                  <w:sz w:val="18"/>
                                </w:rPr>
                                <w:t>técnicas</w:t>
                              </w:r>
                              <w:r>
                                <w:rPr>
                                  <w:spacing w:val="-5"/>
                                  <w:sz w:val="18"/>
                                </w:rPr>
                                <w:t xml:space="preserve"> </w:t>
                              </w:r>
                              <w:r>
                                <w:rPr>
                                  <w:sz w:val="18"/>
                                </w:rPr>
                                <w:t>establecidas.</w:t>
                              </w:r>
                              <w:r>
                                <w:rPr>
                                  <w:spacing w:val="-5"/>
                                  <w:sz w:val="18"/>
                                </w:rPr>
                                <w:t xml:space="preserve"> </w:t>
                              </w:r>
                              <w:r>
                                <w:rPr>
                                  <w:sz w:val="18"/>
                                </w:rPr>
                                <w:t>Las</w:t>
                              </w:r>
                              <w:r>
                                <w:rPr>
                                  <w:spacing w:val="-5"/>
                                  <w:sz w:val="18"/>
                                </w:rPr>
                                <w:t xml:space="preserve"> </w:t>
                              </w:r>
                              <w:r>
                                <w:rPr>
                                  <w:sz w:val="18"/>
                                </w:rPr>
                                <w:t>especificaciones</w:t>
                              </w:r>
                              <w:r>
                                <w:rPr>
                                  <w:spacing w:val="-5"/>
                                  <w:sz w:val="18"/>
                                </w:rPr>
                                <w:t xml:space="preserve"> </w:t>
                              </w:r>
                              <w:r w:rsidR="0094485B">
                                <w:rPr>
                                  <w:sz w:val="18"/>
                                </w:rPr>
                                <w:t>té</w:t>
                              </w:r>
                              <w:r w:rsidR="0094485B">
                                <w:rPr>
                                  <w:rFonts w:ascii="Microsoft Sans Serif" w:hAnsi="Microsoft Sans Serif"/>
                                  <w:sz w:val="18"/>
                                </w:rPr>
                                <w:t>c</w:t>
                              </w:r>
                              <w:r w:rsidR="0094485B">
                                <w:rPr>
                                  <w:sz w:val="18"/>
                                </w:rPr>
                                <w:t>nicas</w:t>
                              </w:r>
                              <w:r>
                                <w:rPr>
                                  <w:spacing w:val="-5"/>
                                  <w:sz w:val="18"/>
                                </w:rPr>
                                <w:t xml:space="preserve"> </w:t>
                              </w:r>
                              <w:r w:rsidR="0094485B">
                                <w:rPr>
                                  <w:sz w:val="18"/>
                                </w:rPr>
                                <w:t>está</w:t>
                              </w:r>
                              <w:r w:rsidR="0094485B">
                                <w:rPr>
                                  <w:rFonts w:ascii="Microsoft Sans Serif" w:hAnsi="Microsoft Sans Serif"/>
                                  <w:sz w:val="18"/>
                                </w:rPr>
                                <w:t>n</w:t>
                              </w:r>
                              <w:r>
                                <w:rPr>
                                  <w:spacing w:val="-5"/>
                                  <w:sz w:val="18"/>
                                </w:rPr>
                                <w:t xml:space="preserve"> </w:t>
                              </w:r>
                              <w:r>
                                <w:rPr>
                                  <w:sz w:val="18"/>
                                </w:rPr>
                                <w:t>basadas</w:t>
                              </w:r>
                              <w:r>
                                <w:rPr>
                                  <w:spacing w:val="-5"/>
                                  <w:sz w:val="18"/>
                                </w:rPr>
                                <w:t xml:space="preserve"> </w:t>
                              </w:r>
                              <w:r>
                                <w:rPr>
                                  <w:sz w:val="18"/>
                                </w:rPr>
                                <w:t>en</w:t>
                              </w:r>
                              <w:r>
                                <w:rPr>
                                  <w:spacing w:val="-5"/>
                                  <w:sz w:val="18"/>
                                </w:rPr>
                                <w:t xml:space="preserve"> </w:t>
                              </w:r>
                              <w:r>
                                <w:rPr>
                                  <w:sz w:val="18"/>
                                </w:rPr>
                                <w:t xml:space="preserve">la </w:t>
                              </w:r>
                              <w:r w:rsidR="001B2430">
                                <w:rPr>
                                  <w:spacing w:val="-6"/>
                                  <w:sz w:val="18"/>
                                </w:rPr>
                                <w:t>prá</w:t>
                              </w:r>
                              <w:r w:rsidR="001B2430">
                                <w:rPr>
                                  <w:rFonts w:ascii="Microsoft Sans Serif" w:hAnsi="Microsoft Sans Serif"/>
                                  <w:spacing w:val="-6"/>
                                  <w:sz w:val="18"/>
                                </w:rPr>
                                <w:t>c</w:t>
                              </w:r>
                              <w:r w:rsidR="001B2430">
                                <w:rPr>
                                  <w:spacing w:val="-6"/>
                                  <w:sz w:val="18"/>
                                </w:rPr>
                                <w:t>tica</w:t>
                              </w:r>
                              <w:r>
                                <w:rPr>
                                  <w:spacing w:val="-6"/>
                                  <w:sz w:val="18"/>
                                </w:rPr>
                                <w:t xml:space="preserve"> de los buenos oficios con referencia a la </w:t>
                              </w:r>
                              <w:r w:rsidR="0094485B">
                                <w:rPr>
                                  <w:spacing w:val="-6"/>
                                  <w:sz w:val="18"/>
                                </w:rPr>
                                <w:t>ejecució</w:t>
                              </w:r>
                              <w:r w:rsidR="0094485B">
                                <w:rPr>
                                  <w:rFonts w:ascii="Microsoft Sans Serif" w:hAnsi="Microsoft Sans Serif"/>
                                  <w:spacing w:val="-6"/>
                                  <w:sz w:val="18"/>
                                </w:rPr>
                                <w:t>n</w:t>
                              </w:r>
                              <w:r>
                                <w:rPr>
                                  <w:spacing w:val="-6"/>
                                  <w:sz w:val="18"/>
                                </w:rPr>
                                <w:t xml:space="preserve"> de los rubros adecuados a la </w:t>
                              </w:r>
                              <w:r w:rsidR="0094485B">
                                <w:rPr>
                                  <w:spacing w:val="-6"/>
                                  <w:sz w:val="18"/>
                                </w:rPr>
                                <w:t>situació</w:t>
                              </w:r>
                              <w:r w:rsidR="0094485B">
                                <w:rPr>
                                  <w:rFonts w:ascii="Microsoft Sans Serif" w:hAnsi="Microsoft Sans Serif"/>
                                  <w:spacing w:val="-6"/>
                                  <w:sz w:val="18"/>
                                </w:rPr>
                                <w:t>n</w:t>
                              </w:r>
                              <w:r>
                                <w:rPr>
                                  <w:spacing w:val="-6"/>
                                  <w:sz w:val="18"/>
                                </w:rPr>
                                <w:t xml:space="preserve"> y requerimientos </w:t>
                              </w:r>
                              <w:r>
                                <w:rPr>
                                  <w:spacing w:val="-4"/>
                                  <w:sz w:val="18"/>
                                </w:rPr>
                                <w:t>generados</w:t>
                              </w:r>
                              <w:r>
                                <w:rPr>
                                  <w:spacing w:val="-7"/>
                                  <w:sz w:val="18"/>
                                </w:rPr>
                                <w:t xml:space="preserve"> </w:t>
                              </w:r>
                              <w:r>
                                <w:rPr>
                                  <w:spacing w:val="-4"/>
                                  <w:sz w:val="18"/>
                                </w:rPr>
                                <w:t>por</w:t>
                              </w:r>
                              <w:r>
                                <w:rPr>
                                  <w:spacing w:val="-7"/>
                                  <w:sz w:val="18"/>
                                </w:rPr>
                                <w:t xml:space="preserve"> </w:t>
                              </w:r>
                              <w:r>
                                <w:rPr>
                                  <w:spacing w:val="-4"/>
                                  <w:sz w:val="18"/>
                                </w:rPr>
                                <w:t>las</w:t>
                              </w:r>
                              <w:r>
                                <w:rPr>
                                  <w:spacing w:val="-7"/>
                                  <w:sz w:val="18"/>
                                </w:rPr>
                                <w:t xml:space="preserve"> </w:t>
                              </w:r>
                              <w:r>
                                <w:rPr>
                                  <w:spacing w:val="-4"/>
                                  <w:sz w:val="18"/>
                                </w:rPr>
                                <w:t>necesidades</w:t>
                              </w:r>
                              <w:r>
                                <w:rPr>
                                  <w:spacing w:val="-6"/>
                                  <w:sz w:val="18"/>
                                </w:rPr>
                                <w:t xml:space="preserve">. </w:t>
                              </w:r>
                            </w:p>
                            <w:p w14:paraId="0C6D8616" w14:textId="25AA1A66" w:rsidR="00C87413" w:rsidRDefault="008355C8">
                              <w:pPr>
                                <w:spacing w:before="1" w:line="268" w:lineRule="auto"/>
                                <w:ind w:left="779" w:right="295"/>
                                <w:jc w:val="both"/>
                                <w:rPr>
                                  <w:sz w:val="18"/>
                                </w:rPr>
                              </w:pPr>
                              <w:r>
                                <w:rPr>
                                  <w:spacing w:val="-6"/>
                                  <w:sz w:val="18"/>
                                </w:rPr>
                                <w:t xml:space="preserve">Estas especificaciones técnicas fueron elaboradas por el técnico de la Dirección de obras </w:t>
                              </w:r>
                              <w:r>
                                <w:rPr>
                                  <w:spacing w:val="-2"/>
                                  <w:sz w:val="18"/>
                                </w:rPr>
                                <w:t>de</w:t>
                              </w:r>
                              <w:r>
                                <w:rPr>
                                  <w:spacing w:val="-8"/>
                                  <w:sz w:val="18"/>
                                </w:rPr>
                                <w:t xml:space="preserve"> </w:t>
                              </w:r>
                              <w:r>
                                <w:rPr>
                                  <w:spacing w:val="-2"/>
                                  <w:sz w:val="18"/>
                                </w:rPr>
                                <w:t>acuerdo</w:t>
                              </w:r>
                              <w:r>
                                <w:rPr>
                                  <w:spacing w:val="-8"/>
                                  <w:sz w:val="18"/>
                                </w:rPr>
                                <w:t xml:space="preserve"> </w:t>
                              </w:r>
                              <w:r>
                                <w:rPr>
                                  <w:spacing w:val="-2"/>
                                  <w:sz w:val="18"/>
                                </w:rPr>
                                <w:t>a</w:t>
                              </w:r>
                              <w:r>
                                <w:rPr>
                                  <w:spacing w:val="-8"/>
                                  <w:sz w:val="18"/>
                                </w:rPr>
                                <w:t xml:space="preserve"> </w:t>
                              </w:r>
                              <w:r>
                                <w:rPr>
                                  <w:spacing w:val="-2"/>
                                  <w:sz w:val="18"/>
                                </w:rPr>
                                <w:t>los</w:t>
                              </w:r>
                              <w:r>
                                <w:rPr>
                                  <w:spacing w:val="-8"/>
                                  <w:sz w:val="18"/>
                                </w:rPr>
                                <w:t xml:space="preserve"> </w:t>
                              </w:r>
                              <w:r>
                                <w:rPr>
                                  <w:spacing w:val="-2"/>
                                  <w:sz w:val="18"/>
                                </w:rPr>
                                <w:t>requerimientos</w:t>
                              </w:r>
                              <w:r>
                                <w:rPr>
                                  <w:spacing w:val="-8"/>
                                  <w:sz w:val="18"/>
                                </w:rPr>
                                <w:t xml:space="preserve"> </w:t>
                              </w:r>
                              <w:r>
                                <w:rPr>
                                  <w:spacing w:val="-2"/>
                                  <w:sz w:val="18"/>
                                </w:rPr>
                                <w:t>de</w:t>
                              </w:r>
                              <w:r>
                                <w:rPr>
                                  <w:spacing w:val="-8"/>
                                  <w:sz w:val="18"/>
                                </w:rPr>
                                <w:t xml:space="preserve"> </w:t>
                              </w:r>
                              <w:r>
                                <w:rPr>
                                  <w:spacing w:val="-2"/>
                                  <w:sz w:val="18"/>
                                </w:rPr>
                                <w:t>la</w:t>
                              </w:r>
                              <w:r>
                                <w:rPr>
                                  <w:spacing w:val="-8"/>
                                  <w:sz w:val="18"/>
                                </w:rPr>
                                <w:t xml:space="preserve"> </w:t>
                              </w:r>
                              <w:r>
                                <w:rPr>
                                  <w:spacing w:val="-2"/>
                                  <w:sz w:val="18"/>
                                </w:rPr>
                                <w:t>Dirección</w:t>
                              </w:r>
                              <w:r>
                                <w:rPr>
                                  <w:spacing w:val="-8"/>
                                  <w:sz w:val="18"/>
                                </w:rPr>
                                <w:t xml:space="preserve"> </w:t>
                              </w:r>
                              <w:r>
                                <w:rPr>
                                  <w:spacing w:val="-2"/>
                                  <w:sz w:val="18"/>
                                </w:rPr>
                                <w:t>de</w:t>
                              </w:r>
                              <w:r>
                                <w:rPr>
                                  <w:spacing w:val="-8"/>
                                  <w:sz w:val="18"/>
                                </w:rPr>
                                <w:t xml:space="preserve"> </w:t>
                              </w:r>
                              <w:r>
                                <w:rPr>
                                  <w:spacing w:val="-2"/>
                                  <w:sz w:val="18"/>
                                </w:rPr>
                                <w:t>Infraestructura</w:t>
                              </w:r>
                              <w:r>
                                <w:rPr>
                                  <w:spacing w:val="-6"/>
                                  <w:sz w:val="18"/>
                                </w:rPr>
                                <w:t>,</w:t>
                              </w:r>
                              <w:r>
                                <w:rPr>
                                  <w:spacing w:val="-7"/>
                                  <w:sz w:val="18"/>
                                </w:rPr>
                                <w:t xml:space="preserve"> </w:t>
                              </w:r>
                              <w:r w:rsidR="00526273">
                                <w:rPr>
                                  <w:spacing w:val="-6"/>
                                  <w:sz w:val="18"/>
                                </w:rPr>
                                <w:t>enmarcándose</w:t>
                              </w:r>
                              <w:r>
                                <w:rPr>
                                  <w:spacing w:val="-7"/>
                                  <w:sz w:val="18"/>
                                </w:rPr>
                                <w:t xml:space="preserve"> </w:t>
                              </w:r>
                              <w:r>
                                <w:rPr>
                                  <w:spacing w:val="-6"/>
                                  <w:sz w:val="18"/>
                                </w:rPr>
                                <w:t>a</w:t>
                              </w:r>
                              <w:r>
                                <w:rPr>
                                  <w:spacing w:val="-7"/>
                                  <w:sz w:val="18"/>
                                </w:rPr>
                                <w:t xml:space="preserve"> </w:t>
                              </w:r>
                              <w:r>
                                <w:rPr>
                                  <w:spacing w:val="-6"/>
                                  <w:sz w:val="18"/>
                                </w:rPr>
                                <w:t>las</w:t>
                              </w:r>
                              <w:r>
                                <w:rPr>
                                  <w:spacing w:val="-7"/>
                                  <w:sz w:val="18"/>
                                </w:rPr>
                                <w:t xml:space="preserve"> </w:t>
                              </w:r>
                              <w:r>
                                <w:rPr>
                                  <w:spacing w:val="-6"/>
                                  <w:sz w:val="18"/>
                                </w:rPr>
                                <w:t>legislaciones</w:t>
                              </w:r>
                              <w:r>
                                <w:rPr>
                                  <w:spacing w:val="-7"/>
                                  <w:sz w:val="18"/>
                                </w:rPr>
                                <w:t xml:space="preserve"> </w:t>
                              </w:r>
                              <w:r>
                                <w:rPr>
                                  <w:spacing w:val="-6"/>
                                  <w:sz w:val="18"/>
                                </w:rPr>
                                <w:t>vigentes,</w:t>
                              </w:r>
                              <w:r>
                                <w:rPr>
                                  <w:spacing w:val="-7"/>
                                  <w:sz w:val="18"/>
                                </w:rPr>
                                <w:t xml:space="preserve"> </w:t>
                              </w:r>
                              <w:r>
                                <w:rPr>
                                  <w:spacing w:val="-6"/>
                                  <w:sz w:val="18"/>
                                </w:rPr>
                                <w:t>con</w:t>
                              </w:r>
                              <w:r>
                                <w:rPr>
                                  <w:spacing w:val="-7"/>
                                  <w:sz w:val="18"/>
                                </w:rPr>
                                <w:t xml:space="preserve"> </w:t>
                              </w:r>
                              <w:r>
                                <w:rPr>
                                  <w:spacing w:val="-6"/>
                                  <w:sz w:val="18"/>
                                </w:rPr>
                                <w:t>el</w:t>
                              </w:r>
                              <w:r>
                                <w:rPr>
                                  <w:spacing w:val="-7"/>
                                  <w:sz w:val="18"/>
                                </w:rPr>
                                <w:t xml:space="preserve"> </w:t>
                              </w:r>
                              <w:r>
                                <w:rPr>
                                  <w:spacing w:val="-6"/>
                                  <w:sz w:val="18"/>
                                </w:rPr>
                                <w:t>fin</w:t>
                              </w:r>
                              <w:r>
                                <w:rPr>
                                  <w:spacing w:val="-7"/>
                                  <w:sz w:val="18"/>
                                </w:rPr>
                                <w:t xml:space="preserve"> </w:t>
                              </w:r>
                              <w:r>
                                <w:rPr>
                                  <w:spacing w:val="-6"/>
                                  <w:sz w:val="18"/>
                                </w:rPr>
                                <w:t>de</w:t>
                              </w:r>
                              <w:r>
                                <w:rPr>
                                  <w:spacing w:val="-7"/>
                                  <w:sz w:val="18"/>
                                </w:rPr>
                                <w:t xml:space="preserve"> </w:t>
                              </w:r>
                              <w:r>
                                <w:rPr>
                                  <w:spacing w:val="-6"/>
                                  <w:sz w:val="18"/>
                                </w:rPr>
                                <w:t xml:space="preserve">que la misma no cause impacto negativo en el medio ambiente, para la </w:t>
                              </w:r>
                              <w:r w:rsidR="00526273">
                                <w:rPr>
                                  <w:spacing w:val="-6"/>
                                  <w:sz w:val="18"/>
                                </w:rPr>
                                <w:t>obtenció</w:t>
                              </w:r>
                              <w:r w:rsidR="00526273">
                                <w:rPr>
                                  <w:rFonts w:ascii="Microsoft Sans Serif" w:hAnsi="Microsoft Sans Serif"/>
                                  <w:spacing w:val="-6"/>
                                  <w:sz w:val="18"/>
                                </w:rPr>
                                <w:t>n</w:t>
                              </w:r>
                              <w:r>
                                <w:rPr>
                                  <w:spacing w:val="-6"/>
                                  <w:sz w:val="18"/>
                                </w:rPr>
                                <w:t xml:space="preserve"> de un inicio, proceso y final optimo y eficaz</w:t>
                              </w:r>
                              <w:r>
                                <w:rPr>
                                  <w:spacing w:val="-8"/>
                                  <w:sz w:val="18"/>
                                </w:rPr>
                                <w:t xml:space="preserve"> </w:t>
                              </w:r>
                              <w:r>
                                <w:rPr>
                                  <w:spacing w:val="-6"/>
                                  <w:sz w:val="18"/>
                                </w:rPr>
                                <w:t>de</w:t>
                              </w:r>
                              <w:r>
                                <w:rPr>
                                  <w:spacing w:val="-8"/>
                                  <w:sz w:val="18"/>
                                </w:rPr>
                                <w:t xml:space="preserve"> </w:t>
                              </w:r>
                              <w:r>
                                <w:rPr>
                                  <w:spacing w:val="-6"/>
                                  <w:sz w:val="18"/>
                                </w:rPr>
                                <w:t>los</w:t>
                              </w:r>
                              <w:r>
                                <w:rPr>
                                  <w:spacing w:val="-7"/>
                                  <w:sz w:val="18"/>
                                </w:rPr>
                                <w:t xml:space="preserve"> </w:t>
                              </w:r>
                              <w:r>
                                <w:rPr>
                                  <w:spacing w:val="-6"/>
                                  <w:sz w:val="18"/>
                                </w:rPr>
                                <w:t>servicios</w:t>
                              </w:r>
                              <w:r>
                                <w:rPr>
                                  <w:spacing w:val="-8"/>
                                  <w:sz w:val="18"/>
                                </w:rPr>
                                <w:t xml:space="preserve"> </w:t>
                              </w:r>
                              <w:r>
                                <w:rPr>
                                  <w:spacing w:val="-6"/>
                                  <w:sz w:val="18"/>
                                </w:rPr>
                                <w:t>solicitados.</w:t>
                              </w:r>
                              <w:r>
                                <w:rPr>
                                  <w:spacing w:val="-7"/>
                                  <w:sz w:val="18"/>
                                </w:rPr>
                                <w:t xml:space="preserve"> </w:t>
                              </w:r>
                              <w:r>
                                <w:rPr>
                                  <w:spacing w:val="-6"/>
                                  <w:sz w:val="18"/>
                                </w:rPr>
                                <w:t>Por</w:t>
                              </w:r>
                              <w:r>
                                <w:rPr>
                                  <w:spacing w:val="-8"/>
                                  <w:sz w:val="18"/>
                                </w:rPr>
                                <w:t xml:space="preserve"> </w:t>
                              </w:r>
                              <w:r>
                                <w:rPr>
                                  <w:spacing w:val="-6"/>
                                  <w:sz w:val="18"/>
                                </w:rPr>
                                <w:t>otro</w:t>
                              </w:r>
                              <w:r>
                                <w:rPr>
                                  <w:spacing w:val="-7"/>
                                  <w:sz w:val="18"/>
                                </w:rPr>
                                <w:t xml:space="preserve"> </w:t>
                              </w:r>
                              <w:r>
                                <w:rPr>
                                  <w:spacing w:val="-6"/>
                                  <w:sz w:val="18"/>
                                </w:rPr>
                                <w:t>lado</w:t>
                              </w:r>
                              <w:r w:rsidR="00526273">
                                <w:rPr>
                                  <w:spacing w:val="-6"/>
                                  <w:sz w:val="18"/>
                                </w:rPr>
                                <w:t>,</w:t>
                              </w:r>
                              <w:r>
                                <w:rPr>
                                  <w:spacing w:val="-8"/>
                                  <w:sz w:val="18"/>
                                </w:rPr>
                                <w:t xml:space="preserve"> </w:t>
                              </w:r>
                              <w:r w:rsidR="00526273">
                                <w:rPr>
                                  <w:spacing w:val="-6"/>
                                  <w:sz w:val="18"/>
                                </w:rPr>
                                <w:t>tambié</w:t>
                              </w:r>
                              <w:r w:rsidR="00526273">
                                <w:rPr>
                                  <w:rFonts w:ascii="Microsoft Sans Serif" w:hAnsi="Microsoft Sans Serif"/>
                                  <w:spacing w:val="-6"/>
                                  <w:sz w:val="18"/>
                                </w:rPr>
                                <w:t>n</w:t>
                              </w:r>
                              <w:r>
                                <w:rPr>
                                  <w:spacing w:val="-8"/>
                                  <w:sz w:val="18"/>
                                </w:rPr>
                                <w:t xml:space="preserve"> </w:t>
                              </w:r>
                              <w:r>
                                <w:rPr>
                                  <w:spacing w:val="-6"/>
                                  <w:sz w:val="18"/>
                                </w:rPr>
                                <w:t>se</w:t>
                              </w:r>
                              <w:r>
                                <w:rPr>
                                  <w:spacing w:val="-7"/>
                                  <w:sz w:val="18"/>
                                </w:rPr>
                                <w:t xml:space="preserve"> </w:t>
                              </w:r>
                              <w:r>
                                <w:rPr>
                                  <w:spacing w:val="-6"/>
                                  <w:sz w:val="18"/>
                                </w:rPr>
                                <w:t>busca,</w:t>
                              </w:r>
                              <w:r>
                                <w:rPr>
                                  <w:spacing w:val="-8"/>
                                  <w:sz w:val="18"/>
                                </w:rPr>
                                <w:t xml:space="preserve"> </w:t>
                              </w:r>
                              <w:r>
                                <w:rPr>
                                  <w:spacing w:val="-6"/>
                                  <w:sz w:val="18"/>
                                </w:rPr>
                                <w:t>con</w:t>
                              </w:r>
                              <w:r>
                                <w:rPr>
                                  <w:spacing w:val="-7"/>
                                  <w:sz w:val="18"/>
                                </w:rPr>
                                <w:t xml:space="preserve"> </w:t>
                              </w:r>
                              <w:r>
                                <w:rPr>
                                  <w:spacing w:val="-6"/>
                                  <w:sz w:val="18"/>
                                </w:rPr>
                                <w:t>estas</w:t>
                              </w:r>
                              <w:r>
                                <w:rPr>
                                  <w:spacing w:val="-8"/>
                                  <w:sz w:val="18"/>
                                </w:rPr>
                                <w:t xml:space="preserve"> </w:t>
                              </w:r>
                              <w:r>
                                <w:rPr>
                                  <w:spacing w:val="-6"/>
                                  <w:sz w:val="18"/>
                                </w:rPr>
                                <w:t>especificaciones</w:t>
                              </w:r>
                              <w:r>
                                <w:rPr>
                                  <w:spacing w:val="-7"/>
                                  <w:sz w:val="18"/>
                                </w:rPr>
                                <w:t xml:space="preserve"> </w:t>
                              </w:r>
                              <w:r w:rsidR="00526273">
                                <w:rPr>
                                  <w:spacing w:val="-6"/>
                                  <w:sz w:val="18"/>
                                </w:rPr>
                                <w:t>té</w:t>
                              </w:r>
                              <w:r w:rsidR="00526273">
                                <w:rPr>
                                  <w:rFonts w:ascii="Microsoft Sans Serif" w:hAnsi="Microsoft Sans Serif"/>
                                  <w:spacing w:val="-6"/>
                                  <w:sz w:val="18"/>
                                </w:rPr>
                                <w:t>c</w:t>
                              </w:r>
                              <w:r w:rsidR="00526273">
                                <w:rPr>
                                  <w:spacing w:val="-6"/>
                                  <w:sz w:val="18"/>
                                </w:rPr>
                                <w:t>nicas</w:t>
                              </w:r>
                              <w:r>
                                <w:rPr>
                                  <w:spacing w:val="-6"/>
                                  <w:sz w:val="18"/>
                                </w:rPr>
                                <w:t>,</w:t>
                              </w:r>
                              <w:r>
                                <w:rPr>
                                  <w:spacing w:val="-8"/>
                                  <w:sz w:val="18"/>
                                </w:rPr>
                                <w:t xml:space="preserve"> </w:t>
                              </w:r>
                              <w:r>
                                <w:rPr>
                                  <w:spacing w:val="-6"/>
                                  <w:sz w:val="18"/>
                                </w:rPr>
                                <w:t>la</w:t>
                              </w:r>
                              <w:r>
                                <w:rPr>
                                  <w:spacing w:val="-7"/>
                                  <w:sz w:val="18"/>
                                </w:rPr>
                                <w:t xml:space="preserve"> </w:t>
                              </w:r>
                              <w:r>
                                <w:rPr>
                                  <w:spacing w:val="-6"/>
                                  <w:sz w:val="18"/>
                                </w:rPr>
                                <w:t xml:space="preserve">practicidad </w:t>
                              </w:r>
                              <w:r>
                                <w:rPr>
                                  <w:spacing w:val="-4"/>
                                  <w:sz w:val="18"/>
                                </w:rPr>
                                <w:t>y</w:t>
                              </w:r>
                              <w:r>
                                <w:rPr>
                                  <w:spacing w:val="-16"/>
                                  <w:sz w:val="18"/>
                                </w:rPr>
                                <w:t xml:space="preserve"> </w:t>
                              </w:r>
                              <w:r>
                                <w:rPr>
                                  <w:spacing w:val="-4"/>
                                  <w:sz w:val="18"/>
                                </w:rPr>
                                <w:t>claridad</w:t>
                              </w:r>
                              <w:r>
                                <w:rPr>
                                  <w:spacing w:val="-16"/>
                                  <w:sz w:val="18"/>
                                </w:rPr>
                                <w:t xml:space="preserve"> </w:t>
                              </w:r>
                              <w:r>
                                <w:rPr>
                                  <w:spacing w:val="-4"/>
                                  <w:sz w:val="18"/>
                                </w:rPr>
                                <w:t>en</w:t>
                              </w:r>
                              <w:r>
                                <w:rPr>
                                  <w:spacing w:val="-16"/>
                                  <w:sz w:val="18"/>
                                </w:rPr>
                                <w:t xml:space="preserve"> </w:t>
                              </w:r>
                              <w:r>
                                <w:rPr>
                                  <w:spacing w:val="-4"/>
                                  <w:sz w:val="18"/>
                                </w:rPr>
                                <w:t>los</w:t>
                              </w:r>
                              <w:r>
                                <w:rPr>
                                  <w:spacing w:val="-16"/>
                                  <w:sz w:val="18"/>
                                </w:rPr>
                                <w:t xml:space="preserve"> </w:t>
                              </w:r>
                              <w:r>
                                <w:rPr>
                                  <w:spacing w:val="-4"/>
                                  <w:sz w:val="18"/>
                                </w:rPr>
                                <w:t>procesos</w:t>
                              </w:r>
                              <w:r>
                                <w:rPr>
                                  <w:spacing w:val="-16"/>
                                  <w:sz w:val="18"/>
                                </w:rPr>
                                <w:t xml:space="preserve"> </w:t>
                              </w:r>
                              <w:r>
                                <w:rPr>
                                  <w:spacing w:val="-4"/>
                                  <w:sz w:val="18"/>
                                </w:rPr>
                                <w:t>de</w:t>
                              </w:r>
                              <w:r>
                                <w:rPr>
                                  <w:spacing w:val="-16"/>
                                  <w:sz w:val="18"/>
                                </w:rPr>
                                <w:t xml:space="preserve"> </w:t>
                              </w:r>
                              <w:r w:rsidR="00526273">
                                <w:rPr>
                                  <w:spacing w:val="-4"/>
                                  <w:sz w:val="18"/>
                                </w:rPr>
                                <w:t>ejecució</w:t>
                              </w:r>
                              <w:r w:rsidR="00526273">
                                <w:rPr>
                                  <w:rFonts w:ascii="Microsoft Sans Serif" w:hAnsi="Microsoft Sans Serif"/>
                                  <w:spacing w:val="-4"/>
                                  <w:sz w:val="18"/>
                                </w:rPr>
                                <w:t>n</w:t>
                              </w:r>
                              <w:r>
                                <w:rPr>
                                  <w:spacing w:val="-16"/>
                                  <w:sz w:val="18"/>
                                </w:rPr>
                                <w:t xml:space="preserve"> </w:t>
                              </w:r>
                              <w:r>
                                <w:rPr>
                                  <w:spacing w:val="-4"/>
                                  <w:sz w:val="18"/>
                                </w:rPr>
                                <w:t>y</w:t>
                              </w:r>
                              <w:r>
                                <w:rPr>
                                  <w:spacing w:val="-16"/>
                                  <w:sz w:val="18"/>
                                </w:rPr>
                                <w:t xml:space="preserve"> </w:t>
                              </w:r>
                              <w:r>
                                <w:rPr>
                                  <w:spacing w:val="-4"/>
                                  <w:sz w:val="18"/>
                                </w:rPr>
                                <w:t>control</w:t>
                              </w:r>
                              <w:r>
                                <w:rPr>
                                  <w:spacing w:val="-16"/>
                                  <w:sz w:val="18"/>
                                </w:rPr>
                                <w:t xml:space="preserve"> </w:t>
                              </w:r>
                              <w:r>
                                <w:rPr>
                                  <w:spacing w:val="-4"/>
                                  <w:sz w:val="18"/>
                                </w:rPr>
                                <w:t>de</w:t>
                              </w:r>
                              <w:r>
                                <w:rPr>
                                  <w:spacing w:val="-16"/>
                                  <w:sz w:val="18"/>
                                </w:rPr>
                                <w:t xml:space="preserve"> </w:t>
                              </w:r>
                              <w:r>
                                <w:rPr>
                                  <w:spacing w:val="-4"/>
                                  <w:sz w:val="18"/>
                                </w:rPr>
                                <w:t>los</w:t>
                              </w:r>
                              <w:r>
                                <w:rPr>
                                  <w:spacing w:val="-16"/>
                                  <w:sz w:val="18"/>
                                </w:rPr>
                                <w:t xml:space="preserve"> </w:t>
                              </w:r>
                              <w:r>
                                <w:rPr>
                                  <w:spacing w:val="-4"/>
                                  <w:sz w:val="18"/>
                                </w:rPr>
                                <w:t>trabajos</w:t>
                              </w:r>
                              <w:r>
                                <w:rPr>
                                  <w:spacing w:val="-16"/>
                                  <w:sz w:val="18"/>
                                </w:rPr>
                                <w:t xml:space="preserve"> </w:t>
                              </w:r>
                              <w:r>
                                <w:rPr>
                                  <w:spacing w:val="-4"/>
                                  <w:sz w:val="18"/>
                                </w:rPr>
                                <w:t>ejecutados.</w:t>
                              </w:r>
                              <w:r>
                                <w:rPr>
                                  <w:spacing w:val="-16"/>
                                  <w:sz w:val="18"/>
                                </w:rPr>
                                <w:t xml:space="preserve"> </w:t>
                              </w:r>
                              <w:r>
                                <w:rPr>
                                  <w:spacing w:val="-4"/>
                                  <w:sz w:val="18"/>
                                </w:rPr>
                                <w:t>-</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F08393C" id="Group 911" o:spid="_x0000_s1330" style="position:absolute;left:0;text-align:left;margin-left:61.45pt;margin-top:-321.4pt;width:494.45pt;height:589.5pt;z-index:-21358592;mso-wrap-distance-left:0;mso-wrap-distance-right:0;mso-position-horizontal-relative:page;mso-position-vertical-relative:text" coordsize="62795,74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">
                <v:shape id="Graphic 912" o:spid="_x0000_s1331"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" path="m14605,l,,14605,14605,14605,xem6279413,r-14605,l6264808,14605,6279413,xe" fillcolor="#cdd3d9" stroked="f">
                  <v:path arrowok="t"/>
                </v:shape>
                <v:shape id="Graphic 913" o:spid="_x0000_s1332"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" path="m,l6250207,e" filled="f" strokecolor="#cdd3d9" strokeweight=".40642mm">
                  <v:stroke dashstyle="longDash"/>
                  <v:path arrowok="t"/>
                </v:shape>
                <v:shape id="Graphic 914" o:spid="_x0000_s1333" style="position:absolute;top:35945;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" path="m14630,l,14592r14630,l14630,xem6279464,14592l6264872,r-38,14592l6279464,14592xe" fillcolor="#cdd3d9" stroked="f">
                  <v:path arrowok="t"/>
                </v:shape>
                <v:shape id="Graphic 915" o:spid="_x0000_s1334" style="position:absolute;left:146;top:36018;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" path="m,l6250207,e" filled="f" strokecolor="#cdd3d9" strokeweight=".40642mm">
                  <v:stroke dashstyle="longDash"/>
                  <v:path arrowok="t"/>
                </v:shape>
                <v:shape id="Graphic 916" o:spid="_x0000_s1335" style="position:absolute;width:62795;height:36093;visibility:visible;mso-wrap-style:square;v-text-anchor:top" coordsize="6279515,3609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" path="m14630,14630l,,,3609175r14630,-14631l14630,14630xem6279464,r-14630,14630l6264834,3594544r14630,14631l6279464,xe" fillcolor="#cdd3d9" stroked="f">
                  <v:path arrowok="t"/>
                </v:shape>
                <v:shape id="Graphic 917" o:spid="_x0000_s1336" style="position:absolute;top:38359;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" path="m6272154,7315l,7315,,,6279470,r-7316,7315xe" fillcolor="#999" stroked="f">
                  <v:path arrowok="t"/>
                </v:shape>
                <v:shape id="Graphic 918" o:spid="_x0000_s1337" style="position:absolute;top:38432;width:62795;height:77;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" path="m6279470,7315l,7315,7315,,6279470,r,7315xe" fillcolor="#ededed" stroked="f">
                  <v:path arrowok="t"/>
                </v:shape>
                <v:shape id="Graphic 919" o:spid="_x0000_s1338" style="position:absolute;top:38359;width:76;height:153;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" path="m,14631l,,7315,r,7315l,14631xe" fillcolor="#999" stroked="f">
                  <v:path arrowok="t"/>
                </v:shape>
                <v:shape id="Graphic 920" o:spid="_x0000_s1339" style="position:absolute;left:62721;top:38359;width:76;height:153;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" path="m7315,14631l,14631,,7315,7315,r,14631xe" fillcolor="#ededed" stroked="f">
                  <v:path arrowok="t"/>
                </v:shape>
                <v:shape id="Graphic 921" o:spid="_x0000_s1340" style="position:absolute;top:49015;width:62795;height:147;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" path="m14605,l,,14605,14605,14605,xem6279413,r-14605,l6264808,14605,6279413,xe" fillcolor="#cdd3d9" stroked="f">
                  <v:path arrowok="t"/>
                </v:shape>
                <v:shape id="Graphic 922" o:spid="_x0000_s1341" style="position:absolute;left:146;top:49089;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" path="m,l6250207,e" filled="f" strokecolor="#cdd3d9" strokeweight=".40642mm">
                  <v:stroke dashstyle="longDash"/>
                  <v:path arrowok="t"/>
                </v:shape>
                <v:shape id="Graphic 923" o:spid="_x0000_s1342" style="position:absolute;top:49016;width:62795;height:25851;visibility:visible;mso-wrap-style:square;v-text-anchor:top" coordsize="6279515,2585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" path="m14630,14630l,,,2584945r14630,l14630,14630xem6279464,r-14630,14630l6264834,2584945r14630,l6279464,xe" fillcolor="#cdd3d9" stroked="f">
                  <v:path arrowok="t"/>
                </v:shape>
                <v:shape id="Graphic 924" o:spid="_x0000_s1343" style="position:absolute;left:4194;top:3755;width:368;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" path="m18289,36579l11170,35142,5356,31222,1437,25408,,18289,1437,11169,5356,5356,11170,1437,18289,r7119,1437l31222,5356r3920,5813l36579,18289r-1437,7119l31222,31222r-5814,3920l18289,36579xe" fillcolor="black" stroked="f">
                  <v:path arrowok="t"/>
                </v:shape>
                <v:shape id="Graphic 925" o:spid="_x0000_s1344" style="position:absolute;left:4194;top:3755;width:368;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v:shape id="Graphic 926" o:spid="_x0000_s1345" style="position:absolute;left:4194;top:6731;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" path="m18289,36579l11170,35142,5356,31222,1437,25408,,18289,1437,11169,5356,5356,11170,1437,18289,r7119,1437l31222,5356r3920,5813l36579,18289r-1437,7119l31222,31222r-5814,3920l18289,36579xe" fillcolor="black" stroked="f">
                  <v:path arrowok="t"/>
                </v:shape>
                <v:shape id="Graphic 927" o:spid="_x0000_s1346" style="position:absolute;left:4194;top:6731;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v:shape id="Graphic 928" o:spid="_x0000_s1347" style="position:absolute;left:4194;top:8218;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" path="m18289,36579l11170,35142,5356,31222,1437,25408,,18289,1437,11169,5356,5356,11170,1437,18289,r7119,1437l31222,5356r3920,5813l36579,18289r-1437,7119l31222,31222r-5814,3920l18289,36579xe" fillcolor="black" stroked="f">
                  <v:path arrowok="t"/>
                </v:shape>
                <v:shape id="Graphic 929" o:spid="_x0000_s1348" style="position:absolute;left:4194;top:8218;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v:shape id="Textbox 930" o:spid="_x0000_s1349" type="#_x0000_t202" style="position:absolute;left:2019;top:51833;width:21514;height:5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" filled="f" stroked="f">
                  <v:textbox inset="0,0,0,0">
                    <w:txbxContent>
                      <w:p w14:paraId="71CC4BB1" w14:textId="7BAA3CA6" w:rsidR="00C87413" w:rsidRDefault="008355C8">
                        <w:pPr>
                          <w:spacing w:before="5"/>
                          <w:rPr>
                            <w:sz w:val="18"/>
                          </w:rPr>
                        </w:pPr>
                        <w:r>
                          <w:rPr>
                            <w:color w:val="000000"/>
                            <w:spacing w:val="-4"/>
                            <w:sz w:val="18"/>
                            <w:highlight w:val="yellow"/>
                          </w:rPr>
                          <w:t>VER</w:t>
                        </w:r>
                        <w:r>
                          <w:rPr>
                            <w:color w:val="000000"/>
                            <w:spacing w:val="-18"/>
                            <w:sz w:val="18"/>
                            <w:highlight w:val="yellow"/>
                          </w:rPr>
                          <w:t xml:space="preserve"> </w:t>
                        </w:r>
                        <w:r>
                          <w:rPr>
                            <w:color w:val="000000"/>
                            <w:spacing w:val="-4"/>
                            <w:sz w:val="18"/>
                            <w:highlight w:val="yellow"/>
                          </w:rPr>
                          <w:t>ADJUNTO</w:t>
                        </w:r>
                        <w:r>
                          <w:rPr>
                            <w:color w:val="000000"/>
                            <w:spacing w:val="-17"/>
                            <w:sz w:val="18"/>
                            <w:highlight w:val="yellow"/>
                          </w:rPr>
                          <w:t xml:space="preserve"> </w:t>
                        </w:r>
                        <w:r>
                          <w:rPr>
                            <w:color w:val="000000"/>
                            <w:spacing w:val="-4"/>
                            <w:sz w:val="18"/>
                            <w:highlight w:val="yellow"/>
                          </w:rPr>
                          <w:t>EN</w:t>
                        </w:r>
                        <w:r>
                          <w:rPr>
                            <w:color w:val="000000"/>
                            <w:spacing w:val="-17"/>
                            <w:sz w:val="18"/>
                            <w:highlight w:val="yellow"/>
                          </w:rPr>
                          <w:t xml:space="preserve"> </w:t>
                        </w:r>
                        <w:r>
                          <w:rPr>
                            <w:color w:val="000000"/>
                            <w:spacing w:val="-4"/>
                            <w:sz w:val="18"/>
                            <w:highlight w:val="yellow"/>
                          </w:rPr>
                          <w:t>EL</w:t>
                        </w:r>
                        <w:r>
                          <w:rPr>
                            <w:color w:val="000000"/>
                            <w:spacing w:val="-18"/>
                            <w:sz w:val="18"/>
                            <w:highlight w:val="yellow"/>
                          </w:rPr>
                          <w:t xml:space="preserve"> </w:t>
                        </w:r>
                        <w:r>
                          <w:rPr>
                            <w:color w:val="000000"/>
                            <w:spacing w:val="-4"/>
                            <w:sz w:val="18"/>
                            <w:highlight w:val="yellow"/>
                          </w:rPr>
                          <w:t>SICP</w:t>
                        </w:r>
                        <w:r>
                          <w:rPr>
                            <w:color w:val="000000"/>
                            <w:spacing w:val="-17"/>
                            <w:sz w:val="18"/>
                            <w:highlight w:val="yellow"/>
                          </w:rPr>
                          <w:t xml:space="preserve"> </w:t>
                        </w:r>
                        <w:r>
                          <w:rPr>
                            <w:color w:val="000000"/>
                            <w:spacing w:val="-4"/>
                            <w:sz w:val="18"/>
                            <w:highlight w:val="yellow"/>
                          </w:rPr>
                          <w:t>PLANO</w:t>
                        </w:r>
                        <w:r>
                          <w:rPr>
                            <w:color w:val="000000"/>
                            <w:spacing w:val="-17"/>
                            <w:sz w:val="18"/>
                            <w:highlight w:val="yellow"/>
                          </w:rPr>
                          <w:t xml:space="preserve"> </w:t>
                        </w:r>
                      </w:p>
                      <w:p w14:paraId="4580B76B" w14:textId="77777777" w:rsidR="00C87413" w:rsidRDefault="00C87413">
                        <w:pPr>
                          <w:spacing w:before="197"/>
                          <w:rPr>
                            <w:sz w:val="18"/>
                          </w:rPr>
                        </w:pPr>
                      </w:p>
                      <w:p w14:paraId="760966D9" w14:textId="77777777" w:rsidR="00C87413" w:rsidRDefault="008355C8">
                        <w:pPr>
                          <w:ind w:left="142"/>
                          <w:rPr>
                            <w:sz w:val="18"/>
                          </w:rPr>
                        </w:pPr>
                        <w:r>
                          <w:rPr>
                            <w:spacing w:val="-4"/>
                            <w:sz w:val="18"/>
                          </w:rPr>
                          <w:t>Lista</w:t>
                        </w:r>
                        <w:r>
                          <w:rPr>
                            <w:spacing w:val="-18"/>
                            <w:sz w:val="18"/>
                          </w:rPr>
                          <w:t xml:space="preserve"> </w:t>
                        </w:r>
                        <w:r>
                          <w:rPr>
                            <w:spacing w:val="-4"/>
                            <w:sz w:val="18"/>
                          </w:rPr>
                          <w:t>de</w:t>
                        </w:r>
                        <w:r>
                          <w:rPr>
                            <w:spacing w:val="-17"/>
                            <w:sz w:val="18"/>
                          </w:rPr>
                          <w:t xml:space="preserve"> </w:t>
                        </w:r>
                        <w:r>
                          <w:rPr>
                            <w:spacing w:val="-4"/>
                            <w:sz w:val="18"/>
                          </w:rPr>
                          <w:t>Planos</w:t>
                        </w:r>
                        <w:r>
                          <w:rPr>
                            <w:spacing w:val="-17"/>
                            <w:sz w:val="18"/>
                          </w:rPr>
                          <w:t xml:space="preserve"> </w:t>
                        </w:r>
                        <w:r>
                          <w:rPr>
                            <w:spacing w:val="-4"/>
                            <w:sz w:val="18"/>
                          </w:rPr>
                          <w:t>o</w:t>
                        </w:r>
                        <w:r>
                          <w:rPr>
                            <w:spacing w:val="-17"/>
                            <w:sz w:val="18"/>
                          </w:rPr>
                          <w:t xml:space="preserve"> </w:t>
                        </w:r>
                        <w:r>
                          <w:rPr>
                            <w:spacing w:val="-4"/>
                            <w:sz w:val="18"/>
                          </w:rPr>
                          <w:t>Diseños</w:t>
                        </w:r>
                      </w:p>
                    </w:txbxContent>
                  </v:textbox>
                </v:shape>
                <v:shape id="Textbox 931" o:spid="_x0000_s1350" type="#_x0000_t202" style="position:absolute;left:2922;top:60539;width:8604;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" filled="f" stroked="f">
                  <v:textbox inset="0,0,0,0">
                    <w:txbxContent>
                      <w:p w14:paraId="73B6F56E" w14:textId="77777777" w:rsidR="00C87413" w:rsidRDefault="008355C8">
                        <w:pPr>
                          <w:spacing w:before="5"/>
                          <w:rPr>
                            <w:sz w:val="18"/>
                          </w:rPr>
                        </w:pPr>
                        <w:r>
                          <w:rPr>
                            <w:spacing w:val="-4"/>
                            <w:sz w:val="18"/>
                          </w:rPr>
                          <w:t>Plano</w:t>
                        </w:r>
                        <w:r>
                          <w:rPr>
                            <w:spacing w:val="-13"/>
                            <w:sz w:val="18"/>
                          </w:rPr>
                          <w:t xml:space="preserve"> </w:t>
                        </w:r>
                        <w:r>
                          <w:rPr>
                            <w:spacing w:val="-4"/>
                            <w:sz w:val="18"/>
                          </w:rPr>
                          <w:t>o</w:t>
                        </w:r>
                        <w:r>
                          <w:rPr>
                            <w:spacing w:val="-12"/>
                            <w:sz w:val="18"/>
                          </w:rPr>
                          <w:t xml:space="preserve"> </w:t>
                        </w:r>
                        <w:r>
                          <w:rPr>
                            <w:spacing w:val="-4"/>
                            <w:sz w:val="18"/>
                          </w:rPr>
                          <w:t>Diseño</w:t>
                        </w:r>
                        <w:r>
                          <w:rPr>
                            <w:spacing w:val="-12"/>
                            <w:sz w:val="18"/>
                          </w:rPr>
                          <w:t xml:space="preserve"> </w:t>
                        </w:r>
                        <w:proofErr w:type="spellStart"/>
                        <w:r>
                          <w:rPr>
                            <w:spacing w:val="-7"/>
                            <w:sz w:val="18"/>
                          </w:rPr>
                          <w:t>N°</w:t>
                        </w:r>
                        <w:proofErr w:type="spellEnd"/>
                      </w:p>
                    </w:txbxContent>
                  </v:textbox>
                </v:shape>
                <v:shape id="Textbox 932" o:spid="_x0000_s1351" type="#_x0000_t202" style="position:absolute;left:19553;top:60539;width:1311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" filled="f" stroked="f">
                  <v:textbox inset="0,0,0,0">
                    <w:txbxContent>
                      <w:p w14:paraId="0D14AD74" w14:textId="77777777" w:rsidR="00C87413" w:rsidRDefault="008355C8">
                        <w:pPr>
                          <w:spacing w:before="5"/>
                          <w:rPr>
                            <w:sz w:val="18"/>
                          </w:rPr>
                        </w:pPr>
                        <w:r>
                          <w:rPr>
                            <w:spacing w:val="-4"/>
                            <w:sz w:val="18"/>
                          </w:rPr>
                          <w:t>Nombre</w:t>
                        </w:r>
                        <w:r>
                          <w:rPr>
                            <w:spacing w:val="-17"/>
                            <w:sz w:val="18"/>
                          </w:rPr>
                          <w:t xml:space="preserve"> </w:t>
                        </w:r>
                        <w:r>
                          <w:rPr>
                            <w:spacing w:val="-4"/>
                            <w:sz w:val="18"/>
                          </w:rPr>
                          <w:t>del</w:t>
                        </w:r>
                        <w:r>
                          <w:rPr>
                            <w:spacing w:val="-16"/>
                            <w:sz w:val="18"/>
                          </w:rPr>
                          <w:t xml:space="preserve"> </w:t>
                        </w:r>
                        <w:r>
                          <w:rPr>
                            <w:spacing w:val="-4"/>
                            <w:sz w:val="18"/>
                          </w:rPr>
                          <w:t>Plano</w:t>
                        </w:r>
                        <w:r>
                          <w:rPr>
                            <w:spacing w:val="-17"/>
                            <w:sz w:val="18"/>
                          </w:rPr>
                          <w:t xml:space="preserve"> </w:t>
                        </w:r>
                        <w:r>
                          <w:rPr>
                            <w:spacing w:val="-4"/>
                            <w:sz w:val="18"/>
                          </w:rPr>
                          <w:t>o</w:t>
                        </w:r>
                        <w:r>
                          <w:rPr>
                            <w:spacing w:val="-16"/>
                            <w:sz w:val="18"/>
                          </w:rPr>
                          <w:t xml:space="preserve"> </w:t>
                        </w:r>
                        <w:r>
                          <w:rPr>
                            <w:spacing w:val="-4"/>
                            <w:sz w:val="18"/>
                          </w:rPr>
                          <w:t>Diseño</w:t>
                        </w:r>
                      </w:p>
                    </w:txbxContent>
                  </v:textbox>
                </v:shape>
                <v:shape id="Textbox 933" o:spid="_x0000_s1352" type="#_x0000_t202" style="position:absolute;left:43476;top:60539;width:4826;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" filled="f" stroked="f">
                  <v:textbox inset="0,0,0,0">
                    <w:txbxContent>
                      <w:p w14:paraId="0ADF75A6" w14:textId="77777777" w:rsidR="00C87413" w:rsidRDefault="008355C8">
                        <w:pPr>
                          <w:spacing w:before="5"/>
                          <w:rPr>
                            <w:sz w:val="18"/>
                          </w:rPr>
                        </w:pPr>
                        <w:r>
                          <w:rPr>
                            <w:spacing w:val="-2"/>
                            <w:sz w:val="18"/>
                          </w:rPr>
                          <w:t>Propósito</w:t>
                        </w:r>
                      </w:p>
                    </w:txbxContent>
                  </v:textbox>
                </v:shape>
                <v:shape id="Textbox 934" o:spid="_x0000_s1353" type="#_x0000_t202" style="position:absolute;left:146;top:146;width:62503;height:35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" filled="f" stroked="f">
                  <v:textbox inset="0,0,0,0">
                    <w:txbxContent>
                      <w:p w14:paraId="58D055D4" w14:textId="77777777" w:rsidR="00C87413" w:rsidRDefault="00C87413">
                        <w:pPr>
                          <w:rPr>
                            <w:sz w:val="18"/>
                          </w:rPr>
                        </w:pPr>
                      </w:p>
                      <w:p w14:paraId="4B79883F" w14:textId="77777777" w:rsidR="00C87413" w:rsidRDefault="00C87413">
                        <w:pPr>
                          <w:spacing w:before="65"/>
                          <w:rPr>
                            <w:sz w:val="18"/>
                          </w:rPr>
                        </w:pPr>
                      </w:p>
                      <w:p w14:paraId="106CB7C0" w14:textId="77777777" w:rsidR="00C87413" w:rsidRDefault="008355C8">
                        <w:pPr>
                          <w:spacing w:before="1" w:line="268" w:lineRule="auto"/>
                          <w:ind w:left="779" w:right="332"/>
                          <w:jc w:val="both"/>
                          <w:rPr>
                            <w:sz w:val="18"/>
                          </w:rPr>
                        </w:pPr>
                        <w:r>
                          <w:rPr>
                            <w:spacing w:val="-6"/>
                            <w:sz w:val="18"/>
                          </w:rPr>
                          <w:t xml:space="preserve">Identificar el nombre, cargo y la dependencia de la Institución de quien solicita el procedimiento de contratación a </w:t>
                        </w:r>
                        <w:r>
                          <w:rPr>
                            <w:sz w:val="18"/>
                          </w:rPr>
                          <w:t>ser</w:t>
                        </w:r>
                        <w:r>
                          <w:rPr>
                            <w:spacing w:val="-19"/>
                            <w:sz w:val="18"/>
                          </w:rPr>
                          <w:t xml:space="preserve"> </w:t>
                        </w:r>
                        <w:r>
                          <w:rPr>
                            <w:sz w:val="18"/>
                          </w:rPr>
                          <w:t>publicado.</w:t>
                        </w:r>
                      </w:p>
                      <w:p w14:paraId="35D1F294" w14:textId="77777777" w:rsidR="00C87413" w:rsidRDefault="008355C8">
                        <w:pPr>
                          <w:ind w:left="779"/>
                          <w:jc w:val="both"/>
                          <w:rPr>
                            <w:sz w:val="18"/>
                          </w:rPr>
                        </w:pPr>
                        <w:r>
                          <w:rPr>
                            <w:w w:val="90"/>
                            <w:sz w:val="18"/>
                          </w:rPr>
                          <w:t>Dirección</w:t>
                        </w:r>
                        <w:r>
                          <w:rPr>
                            <w:spacing w:val="-3"/>
                            <w:w w:val="90"/>
                            <w:sz w:val="18"/>
                          </w:rPr>
                          <w:t xml:space="preserve"> </w:t>
                        </w:r>
                        <w:r>
                          <w:rPr>
                            <w:w w:val="90"/>
                            <w:sz w:val="18"/>
                          </w:rPr>
                          <w:t>de</w:t>
                        </w:r>
                        <w:r>
                          <w:rPr>
                            <w:spacing w:val="-2"/>
                            <w:w w:val="90"/>
                            <w:sz w:val="18"/>
                          </w:rPr>
                          <w:t xml:space="preserve"> </w:t>
                        </w:r>
                        <w:r>
                          <w:rPr>
                            <w:w w:val="90"/>
                            <w:sz w:val="18"/>
                          </w:rPr>
                          <w:t>Obras,</w:t>
                        </w:r>
                        <w:r>
                          <w:rPr>
                            <w:spacing w:val="-2"/>
                            <w:w w:val="90"/>
                            <w:sz w:val="18"/>
                          </w:rPr>
                          <w:t xml:space="preserve"> </w:t>
                        </w:r>
                        <w:r>
                          <w:rPr>
                            <w:w w:val="90"/>
                            <w:sz w:val="18"/>
                          </w:rPr>
                          <w:t>Arq.</w:t>
                        </w:r>
                        <w:r>
                          <w:rPr>
                            <w:spacing w:val="-2"/>
                            <w:w w:val="90"/>
                            <w:sz w:val="18"/>
                          </w:rPr>
                          <w:t xml:space="preserve"> </w:t>
                        </w:r>
                        <w:r>
                          <w:rPr>
                            <w:w w:val="90"/>
                            <w:sz w:val="18"/>
                          </w:rPr>
                          <w:t>Matilde</w:t>
                        </w:r>
                        <w:r>
                          <w:rPr>
                            <w:spacing w:val="-3"/>
                            <w:w w:val="90"/>
                            <w:sz w:val="18"/>
                          </w:rPr>
                          <w:t xml:space="preserve"> </w:t>
                        </w:r>
                        <w:r>
                          <w:rPr>
                            <w:spacing w:val="-2"/>
                            <w:w w:val="90"/>
                            <w:sz w:val="18"/>
                          </w:rPr>
                          <w:t>Airaldi</w:t>
                        </w:r>
                      </w:p>
                      <w:p w14:paraId="5253E996" w14:textId="7668A792" w:rsidR="00C87413" w:rsidRPr="0094485B" w:rsidRDefault="008355C8" w:rsidP="0094485B">
                        <w:pPr>
                          <w:spacing w:before="25" w:line="268" w:lineRule="auto"/>
                          <w:ind w:left="779" w:right="296"/>
                          <w:jc w:val="both"/>
                          <w:rPr>
                            <w:b/>
                            <w:spacing w:val="-4"/>
                            <w:sz w:val="18"/>
                            <w:lang w:val="es-PY"/>
                          </w:rPr>
                        </w:pPr>
                        <w:r>
                          <w:rPr>
                            <w:spacing w:val="-6"/>
                            <w:sz w:val="18"/>
                          </w:rPr>
                          <w:t xml:space="preserve">Justificación de la necesidad que se pretende satisfacer mediante la contratación a ser realizada. La necesidad del </w:t>
                        </w:r>
                        <w:r>
                          <w:rPr>
                            <w:spacing w:val="-4"/>
                            <w:sz w:val="18"/>
                          </w:rPr>
                          <w:t>presente</w:t>
                        </w:r>
                        <w:r>
                          <w:rPr>
                            <w:spacing w:val="-10"/>
                            <w:sz w:val="18"/>
                          </w:rPr>
                          <w:t xml:space="preserve"> </w:t>
                        </w:r>
                        <w:r>
                          <w:rPr>
                            <w:spacing w:val="-4"/>
                            <w:sz w:val="18"/>
                          </w:rPr>
                          <w:t>llamado</w:t>
                        </w:r>
                        <w:r>
                          <w:rPr>
                            <w:spacing w:val="-10"/>
                            <w:sz w:val="18"/>
                          </w:rPr>
                          <w:t xml:space="preserve"> </w:t>
                        </w:r>
                        <w:r>
                          <w:rPr>
                            <w:spacing w:val="-4"/>
                            <w:sz w:val="18"/>
                          </w:rPr>
                          <w:t>de</w:t>
                        </w:r>
                        <w:r>
                          <w:rPr>
                            <w:spacing w:val="-9"/>
                            <w:sz w:val="18"/>
                          </w:rPr>
                          <w:t xml:space="preserve"> </w:t>
                        </w:r>
                        <w:r w:rsidR="0094485B" w:rsidRPr="0094485B">
                          <w:rPr>
                            <w:b/>
                            <w:bCs/>
                            <w:spacing w:val="-4"/>
                            <w:sz w:val="18"/>
                            <w:lang w:val="es-PY"/>
                          </w:rPr>
                          <w:t>“</w:t>
                        </w:r>
                        <w:r w:rsidR="0094485B" w:rsidRPr="0094485B">
                          <w:rPr>
                            <w:b/>
                            <w:bCs/>
                            <w:spacing w:val="-4"/>
                            <w:sz w:val="18"/>
                          </w:rPr>
                          <w:t>DRENAJE Y ADECUACION EN PAVIMENTO TIPO EMPEDRADO EN LA CALLE HERMINIO CAREAGA E/ RUTA 8 Y BENJAMIN ACEVAL</w:t>
                        </w:r>
                        <w:r w:rsidR="0094485B" w:rsidRPr="0094485B">
                          <w:rPr>
                            <w:b/>
                            <w:bCs/>
                            <w:spacing w:val="-4"/>
                            <w:sz w:val="18"/>
                            <w:lang w:val="es-PY"/>
                          </w:rPr>
                          <w:t>”</w:t>
                        </w:r>
                        <w:r w:rsidR="0094485B">
                          <w:rPr>
                            <w:b/>
                            <w:spacing w:val="-4"/>
                            <w:sz w:val="18"/>
                            <w:lang w:val="es-PY"/>
                          </w:rPr>
                          <w:t xml:space="preserve"> </w:t>
                        </w:r>
                        <w:r w:rsidR="00526273">
                          <w:rPr>
                            <w:b/>
                            <w:spacing w:val="-4"/>
                            <w:sz w:val="18"/>
                            <w:lang w:val="es-PY"/>
                          </w:rPr>
                          <w:t xml:space="preserve">en </w:t>
                        </w:r>
                        <w:r w:rsidR="00526273">
                          <w:rPr>
                            <w:spacing w:val="-10"/>
                            <w:sz w:val="18"/>
                          </w:rPr>
                          <w:t>la</w:t>
                        </w:r>
                        <w:r>
                          <w:rPr>
                            <w:spacing w:val="-9"/>
                            <w:sz w:val="18"/>
                          </w:rPr>
                          <w:t xml:space="preserve"> </w:t>
                        </w:r>
                        <w:r>
                          <w:rPr>
                            <w:spacing w:val="-4"/>
                            <w:sz w:val="18"/>
                          </w:rPr>
                          <w:t>ciudad</w:t>
                        </w:r>
                        <w:r>
                          <w:rPr>
                            <w:spacing w:val="-10"/>
                            <w:sz w:val="18"/>
                          </w:rPr>
                          <w:t xml:space="preserve"> </w:t>
                        </w:r>
                        <w:r>
                          <w:rPr>
                            <w:spacing w:val="-4"/>
                            <w:sz w:val="18"/>
                          </w:rPr>
                          <w:t>de</w:t>
                        </w:r>
                        <w:r>
                          <w:rPr>
                            <w:spacing w:val="-9"/>
                            <w:sz w:val="18"/>
                          </w:rPr>
                          <w:t xml:space="preserve"> </w:t>
                        </w:r>
                        <w:r>
                          <w:rPr>
                            <w:spacing w:val="-4"/>
                            <w:sz w:val="18"/>
                          </w:rPr>
                          <w:t xml:space="preserve">Villarrica, </w:t>
                        </w:r>
                        <w:r w:rsidR="0094485B">
                          <w:rPr>
                            <w:sz w:val="18"/>
                          </w:rPr>
                          <w:t xml:space="preserve">traerá </w:t>
                        </w:r>
                        <w:r>
                          <w:rPr>
                            <w:rFonts w:ascii="Microsoft Sans Serif" w:hAnsi="Microsoft Sans Serif"/>
                            <w:sz w:val="18"/>
                          </w:rPr>
                          <w:t xml:space="preserve">́ </w:t>
                        </w:r>
                        <w:r>
                          <w:rPr>
                            <w:sz w:val="18"/>
                          </w:rPr>
                          <w:t xml:space="preserve">comodidades y beneficios para los </w:t>
                        </w:r>
                        <w:r w:rsidR="0094485B">
                          <w:rPr>
                            <w:sz w:val="18"/>
                          </w:rPr>
                          <w:t>vecino y transeúntes del lugar</w:t>
                        </w:r>
                        <w:r>
                          <w:rPr>
                            <w:spacing w:val="40"/>
                            <w:sz w:val="18"/>
                          </w:rPr>
                          <w:t xml:space="preserve"> </w:t>
                        </w:r>
                        <w:r>
                          <w:rPr>
                            <w:sz w:val="18"/>
                          </w:rPr>
                          <w:t>por tratarse de</w:t>
                        </w:r>
                        <w:r>
                          <w:rPr>
                            <w:spacing w:val="40"/>
                            <w:sz w:val="18"/>
                          </w:rPr>
                          <w:t xml:space="preserve"> </w:t>
                        </w:r>
                        <w:r w:rsidR="0094485B">
                          <w:rPr>
                            <w:sz w:val="18"/>
                          </w:rPr>
                          <w:t>una calle muy utilizada y perpendicular a la Ruta 8</w:t>
                        </w:r>
                        <w:r>
                          <w:rPr>
                            <w:sz w:val="18"/>
                          </w:rPr>
                          <w:t>.</w:t>
                        </w:r>
                      </w:p>
                      <w:p w14:paraId="783506D1" w14:textId="77777777" w:rsidR="00C87413" w:rsidRDefault="008355C8">
                        <w:pPr>
                          <w:spacing w:before="1" w:line="268" w:lineRule="auto"/>
                          <w:ind w:left="779" w:right="342"/>
                          <w:jc w:val="both"/>
                          <w:rPr>
                            <w:sz w:val="18"/>
                          </w:rPr>
                        </w:pPr>
                        <w:r>
                          <w:rPr>
                            <w:spacing w:val="-6"/>
                            <w:sz w:val="18"/>
                          </w:rPr>
                          <w:t>Justificación</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planificación,</w:t>
                        </w:r>
                        <w:r>
                          <w:rPr>
                            <w:spacing w:val="-7"/>
                            <w:sz w:val="18"/>
                          </w:rPr>
                          <w:t xml:space="preserve"> </w:t>
                        </w:r>
                        <w:r>
                          <w:rPr>
                            <w:spacing w:val="-6"/>
                            <w:sz w:val="18"/>
                          </w:rPr>
                          <w:t>si</w:t>
                        </w:r>
                        <w:r>
                          <w:rPr>
                            <w:spacing w:val="-7"/>
                            <w:sz w:val="18"/>
                          </w:rPr>
                          <w:t xml:space="preserve"> </w:t>
                        </w:r>
                        <w:r>
                          <w:rPr>
                            <w:spacing w:val="-6"/>
                            <w:sz w:val="18"/>
                          </w:rPr>
                          <w:t>se</w:t>
                        </w:r>
                        <w:r>
                          <w:rPr>
                            <w:spacing w:val="-7"/>
                            <w:sz w:val="18"/>
                          </w:rPr>
                          <w:t xml:space="preserve"> </w:t>
                        </w:r>
                        <w:r>
                          <w:rPr>
                            <w:spacing w:val="-6"/>
                            <w:sz w:val="18"/>
                          </w:rPr>
                          <w:t>trata</w:t>
                        </w:r>
                        <w:r>
                          <w:rPr>
                            <w:spacing w:val="-7"/>
                            <w:sz w:val="18"/>
                          </w:rPr>
                          <w:t xml:space="preserve"> </w:t>
                        </w:r>
                        <w:r>
                          <w:rPr>
                            <w:spacing w:val="-6"/>
                            <w:sz w:val="18"/>
                          </w:rPr>
                          <w:t>de</w:t>
                        </w:r>
                        <w:r>
                          <w:rPr>
                            <w:spacing w:val="-7"/>
                            <w:sz w:val="18"/>
                          </w:rPr>
                          <w:t xml:space="preserve"> </w:t>
                        </w:r>
                        <w:r>
                          <w:rPr>
                            <w:spacing w:val="-6"/>
                            <w:sz w:val="18"/>
                          </w:rPr>
                          <w:t>un</w:t>
                        </w:r>
                        <w:r>
                          <w:rPr>
                            <w:spacing w:val="-7"/>
                            <w:sz w:val="18"/>
                          </w:rPr>
                          <w:t xml:space="preserve"> </w:t>
                        </w:r>
                        <w:r>
                          <w:rPr>
                            <w:spacing w:val="-6"/>
                            <w:sz w:val="18"/>
                          </w:rPr>
                          <w:t>procedimiento</w:t>
                        </w:r>
                        <w:r>
                          <w:rPr>
                            <w:spacing w:val="-7"/>
                            <w:sz w:val="18"/>
                          </w:rPr>
                          <w:t xml:space="preserve"> </w:t>
                        </w:r>
                        <w:r>
                          <w:rPr>
                            <w:spacing w:val="-6"/>
                            <w:sz w:val="18"/>
                          </w:rPr>
                          <w:t>de</w:t>
                        </w:r>
                        <w:r>
                          <w:rPr>
                            <w:spacing w:val="-7"/>
                            <w:sz w:val="18"/>
                          </w:rPr>
                          <w:t xml:space="preserve"> </w:t>
                        </w:r>
                        <w:r>
                          <w:rPr>
                            <w:spacing w:val="-6"/>
                            <w:sz w:val="18"/>
                          </w:rPr>
                          <w:t>contratación</w:t>
                        </w:r>
                        <w:r>
                          <w:rPr>
                            <w:spacing w:val="-7"/>
                            <w:sz w:val="18"/>
                          </w:rPr>
                          <w:t xml:space="preserve"> </w:t>
                        </w:r>
                        <w:r>
                          <w:rPr>
                            <w:spacing w:val="-6"/>
                            <w:sz w:val="18"/>
                          </w:rPr>
                          <w:t>periódico</w:t>
                        </w:r>
                        <w:r>
                          <w:rPr>
                            <w:spacing w:val="-7"/>
                            <w:sz w:val="18"/>
                          </w:rPr>
                          <w:t xml:space="preserve"> </w:t>
                        </w:r>
                        <w:r>
                          <w:rPr>
                            <w:spacing w:val="-6"/>
                            <w:sz w:val="18"/>
                          </w:rPr>
                          <w:t>o</w:t>
                        </w:r>
                        <w:r>
                          <w:rPr>
                            <w:spacing w:val="-7"/>
                            <w:sz w:val="18"/>
                          </w:rPr>
                          <w:t xml:space="preserve"> </w:t>
                        </w:r>
                        <w:r>
                          <w:rPr>
                            <w:spacing w:val="-6"/>
                            <w:sz w:val="18"/>
                          </w:rPr>
                          <w:t>sucesivo,</w:t>
                        </w:r>
                        <w:r>
                          <w:rPr>
                            <w:spacing w:val="-7"/>
                            <w:sz w:val="18"/>
                          </w:rPr>
                          <w:t xml:space="preserve"> </w:t>
                        </w:r>
                        <w:r>
                          <w:rPr>
                            <w:spacing w:val="-6"/>
                            <w:sz w:val="18"/>
                          </w:rPr>
                          <w:t>o</w:t>
                        </w:r>
                        <w:r>
                          <w:rPr>
                            <w:spacing w:val="-7"/>
                            <w:sz w:val="18"/>
                          </w:rPr>
                          <w:t xml:space="preserve"> </w:t>
                        </w:r>
                        <w:r>
                          <w:rPr>
                            <w:spacing w:val="-6"/>
                            <w:sz w:val="18"/>
                          </w:rPr>
                          <w:t>si</w:t>
                        </w:r>
                        <w:r>
                          <w:rPr>
                            <w:spacing w:val="-7"/>
                            <w:sz w:val="18"/>
                          </w:rPr>
                          <w:t xml:space="preserve"> </w:t>
                        </w:r>
                        <w:r>
                          <w:rPr>
                            <w:spacing w:val="-6"/>
                            <w:sz w:val="18"/>
                          </w:rPr>
                          <w:t>el</w:t>
                        </w:r>
                        <w:r>
                          <w:rPr>
                            <w:spacing w:val="-7"/>
                            <w:sz w:val="18"/>
                          </w:rPr>
                          <w:t xml:space="preserve"> </w:t>
                        </w:r>
                        <w:r>
                          <w:rPr>
                            <w:spacing w:val="-6"/>
                            <w:sz w:val="18"/>
                          </w:rPr>
                          <w:t xml:space="preserve">mismo </w:t>
                        </w:r>
                        <w:r>
                          <w:rPr>
                            <w:sz w:val="18"/>
                          </w:rPr>
                          <w:t>responde</w:t>
                        </w:r>
                        <w:r>
                          <w:rPr>
                            <w:spacing w:val="-14"/>
                            <w:sz w:val="18"/>
                          </w:rPr>
                          <w:t xml:space="preserve"> </w:t>
                        </w:r>
                        <w:r>
                          <w:rPr>
                            <w:sz w:val="18"/>
                          </w:rPr>
                          <w:t>a</w:t>
                        </w:r>
                        <w:r>
                          <w:rPr>
                            <w:spacing w:val="-14"/>
                            <w:sz w:val="18"/>
                          </w:rPr>
                          <w:t xml:space="preserve"> </w:t>
                        </w:r>
                        <w:r>
                          <w:rPr>
                            <w:sz w:val="18"/>
                          </w:rPr>
                          <w:t>una</w:t>
                        </w:r>
                        <w:r>
                          <w:rPr>
                            <w:spacing w:val="-14"/>
                            <w:sz w:val="18"/>
                          </w:rPr>
                          <w:t xml:space="preserve"> </w:t>
                        </w:r>
                        <w:r>
                          <w:rPr>
                            <w:sz w:val="18"/>
                          </w:rPr>
                          <w:t>necesidad</w:t>
                        </w:r>
                        <w:r>
                          <w:rPr>
                            <w:spacing w:val="-14"/>
                            <w:sz w:val="18"/>
                          </w:rPr>
                          <w:t xml:space="preserve"> </w:t>
                        </w:r>
                        <w:r>
                          <w:rPr>
                            <w:sz w:val="18"/>
                          </w:rPr>
                          <w:t>temporal.</w:t>
                        </w:r>
                      </w:p>
                      <w:p w14:paraId="25536C46" w14:textId="5F456603" w:rsidR="00C87413" w:rsidRDefault="008355C8">
                        <w:pPr>
                          <w:spacing w:line="268" w:lineRule="auto"/>
                          <w:ind w:left="779" w:right="334"/>
                          <w:jc w:val="both"/>
                          <w:rPr>
                            <w:sz w:val="18"/>
                          </w:rPr>
                        </w:pPr>
                        <w:r>
                          <w:rPr>
                            <w:sz w:val="18"/>
                          </w:rPr>
                          <w:t>El</w:t>
                        </w:r>
                        <w:r>
                          <w:rPr>
                            <w:spacing w:val="-5"/>
                            <w:sz w:val="18"/>
                          </w:rPr>
                          <w:t xml:space="preserve"> </w:t>
                        </w:r>
                        <w:r>
                          <w:rPr>
                            <w:sz w:val="18"/>
                          </w:rPr>
                          <w:t>llamado</w:t>
                        </w:r>
                        <w:r>
                          <w:rPr>
                            <w:spacing w:val="-5"/>
                            <w:sz w:val="18"/>
                          </w:rPr>
                          <w:t xml:space="preserve"> </w:t>
                        </w:r>
                        <w:r>
                          <w:rPr>
                            <w:sz w:val="18"/>
                          </w:rPr>
                          <w:t>responde</w:t>
                        </w:r>
                        <w:r>
                          <w:rPr>
                            <w:spacing w:val="-5"/>
                            <w:sz w:val="18"/>
                          </w:rPr>
                          <w:t xml:space="preserve"> </w:t>
                        </w:r>
                        <w:r>
                          <w:rPr>
                            <w:sz w:val="18"/>
                          </w:rPr>
                          <w:t>a</w:t>
                        </w:r>
                        <w:r>
                          <w:rPr>
                            <w:spacing w:val="-5"/>
                            <w:sz w:val="18"/>
                          </w:rPr>
                          <w:t xml:space="preserve"> </w:t>
                        </w:r>
                        <w:r>
                          <w:rPr>
                            <w:sz w:val="18"/>
                          </w:rPr>
                          <w:t>una</w:t>
                        </w:r>
                        <w:r>
                          <w:rPr>
                            <w:spacing w:val="-5"/>
                            <w:sz w:val="18"/>
                          </w:rPr>
                          <w:t xml:space="preserve"> </w:t>
                        </w:r>
                        <w:r>
                          <w:rPr>
                            <w:sz w:val="18"/>
                          </w:rPr>
                          <w:t>necesidad</w:t>
                        </w:r>
                        <w:r>
                          <w:rPr>
                            <w:spacing w:val="-5"/>
                            <w:sz w:val="18"/>
                          </w:rPr>
                          <w:t xml:space="preserve"> </w:t>
                        </w:r>
                        <w:r>
                          <w:rPr>
                            <w:sz w:val="18"/>
                          </w:rPr>
                          <w:t>temporal</w:t>
                        </w:r>
                        <w:r>
                          <w:rPr>
                            <w:spacing w:val="-5"/>
                            <w:sz w:val="18"/>
                          </w:rPr>
                          <w:t xml:space="preserve"> </w:t>
                        </w:r>
                        <w:r>
                          <w:rPr>
                            <w:sz w:val="18"/>
                          </w:rPr>
                          <w:t>teniendo</w:t>
                        </w:r>
                        <w:r>
                          <w:rPr>
                            <w:spacing w:val="-5"/>
                            <w:sz w:val="18"/>
                          </w:rPr>
                          <w:t xml:space="preserve"> </w:t>
                        </w:r>
                        <w:r>
                          <w:rPr>
                            <w:sz w:val="18"/>
                          </w:rPr>
                          <w:t>en</w:t>
                        </w:r>
                        <w:r>
                          <w:rPr>
                            <w:spacing w:val="-5"/>
                            <w:sz w:val="18"/>
                          </w:rPr>
                          <w:t xml:space="preserve"> </w:t>
                        </w:r>
                        <w:r>
                          <w:rPr>
                            <w:sz w:val="18"/>
                          </w:rPr>
                          <w:t>cuenta</w:t>
                        </w:r>
                        <w:r>
                          <w:rPr>
                            <w:spacing w:val="-5"/>
                            <w:sz w:val="18"/>
                          </w:rPr>
                          <w:t xml:space="preserve"> </w:t>
                        </w:r>
                        <w:r>
                          <w:rPr>
                            <w:sz w:val="18"/>
                          </w:rPr>
                          <w:t>que</w:t>
                        </w:r>
                        <w:r>
                          <w:rPr>
                            <w:spacing w:val="-5"/>
                            <w:sz w:val="18"/>
                          </w:rPr>
                          <w:t xml:space="preserve"> </w:t>
                        </w:r>
                        <w:r>
                          <w:rPr>
                            <w:sz w:val="18"/>
                          </w:rPr>
                          <w:t>con</w:t>
                        </w:r>
                        <w:r>
                          <w:rPr>
                            <w:spacing w:val="-5"/>
                            <w:sz w:val="18"/>
                          </w:rPr>
                          <w:t xml:space="preserve"> </w:t>
                        </w:r>
                        <w:r>
                          <w:rPr>
                            <w:sz w:val="18"/>
                          </w:rPr>
                          <w:t>la</w:t>
                        </w:r>
                        <w:r>
                          <w:rPr>
                            <w:spacing w:val="-5"/>
                            <w:sz w:val="18"/>
                          </w:rPr>
                          <w:t xml:space="preserve"> </w:t>
                        </w:r>
                        <w:r>
                          <w:rPr>
                            <w:sz w:val="18"/>
                          </w:rPr>
                          <w:t>ejecución</w:t>
                        </w:r>
                        <w:r>
                          <w:rPr>
                            <w:spacing w:val="-5"/>
                            <w:sz w:val="18"/>
                          </w:rPr>
                          <w:t xml:space="preserve"> </w:t>
                        </w:r>
                        <w:r>
                          <w:rPr>
                            <w:sz w:val="18"/>
                          </w:rPr>
                          <w:t>de</w:t>
                        </w:r>
                        <w:r>
                          <w:rPr>
                            <w:spacing w:val="-5"/>
                            <w:sz w:val="18"/>
                          </w:rPr>
                          <w:t xml:space="preserve"> </w:t>
                        </w:r>
                        <w:r>
                          <w:rPr>
                            <w:sz w:val="18"/>
                          </w:rPr>
                          <w:t>la</w:t>
                        </w:r>
                        <w:r>
                          <w:rPr>
                            <w:spacing w:val="-5"/>
                            <w:sz w:val="18"/>
                          </w:rPr>
                          <w:t xml:space="preserve"> </w:t>
                        </w:r>
                        <w:r>
                          <w:rPr>
                            <w:sz w:val="18"/>
                          </w:rPr>
                          <w:t>obra</w:t>
                        </w:r>
                        <w:r>
                          <w:rPr>
                            <w:spacing w:val="-5"/>
                            <w:sz w:val="18"/>
                          </w:rPr>
                          <w:t xml:space="preserve"> </w:t>
                        </w:r>
                        <w:r>
                          <w:rPr>
                            <w:sz w:val="18"/>
                          </w:rPr>
                          <w:t>se</w:t>
                        </w:r>
                        <w:r>
                          <w:rPr>
                            <w:spacing w:val="-5"/>
                            <w:sz w:val="18"/>
                          </w:rPr>
                          <w:t xml:space="preserve"> </w:t>
                        </w:r>
                        <w:r>
                          <w:rPr>
                            <w:sz w:val="18"/>
                          </w:rPr>
                          <w:t>estará cumpliendo</w:t>
                        </w:r>
                        <w:r>
                          <w:rPr>
                            <w:spacing w:val="-18"/>
                            <w:sz w:val="18"/>
                          </w:rPr>
                          <w:t xml:space="preserve"> </w:t>
                        </w:r>
                        <w:r>
                          <w:rPr>
                            <w:sz w:val="18"/>
                          </w:rPr>
                          <w:t>con</w:t>
                        </w:r>
                        <w:r>
                          <w:rPr>
                            <w:spacing w:val="-18"/>
                            <w:sz w:val="18"/>
                          </w:rPr>
                          <w:t xml:space="preserve"> </w:t>
                        </w:r>
                        <w:r>
                          <w:rPr>
                            <w:sz w:val="18"/>
                          </w:rPr>
                          <w:t>la</w:t>
                        </w:r>
                        <w:r>
                          <w:rPr>
                            <w:spacing w:val="-18"/>
                            <w:sz w:val="18"/>
                          </w:rPr>
                          <w:t xml:space="preserve"> </w:t>
                        </w:r>
                        <w:r>
                          <w:rPr>
                            <w:sz w:val="18"/>
                          </w:rPr>
                          <w:t>comunidad.</w:t>
                        </w:r>
                      </w:p>
                      <w:p w14:paraId="4013A5A1" w14:textId="77777777" w:rsidR="0094485B" w:rsidRDefault="008355C8">
                        <w:pPr>
                          <w:spacing w:before="1" w:line="268" w:lineRule="auto"/>
                          <w:ind w:left="779" w:right="295"/>
                          <w:jc w:val="both"/>
                          <w:rPr>
                            <w:spacing w:val="-6"/>
                            <w:sz w:val="18"/>
                          </w:rPr>
                        </w:pPr>
                        <w:r>
                          <w:rPr>
                            <w:sz w:val="18"/>
                          </w:rPr>
                          <w:t>Justificación</w:t>
                        </w:r>
                        <w:r>
                          <w:rPr>
                            <w:spacing w:val="-5"/>
                            <w:sz w:val="18"/>
                          </w:rPr>
                          <w:t xml:space="preserve"> </w:t>
                        </w:r>
                        <w:r>
                          <w:rPr>
                            <w:sz w:val="18"/>
                          </w:rPr>
                          <w:t>de</w:t>
                        </w:r>
                        <w:r>
                          <w:rPr>
                            <w:spacing w:val="-5"/>
                            <w:sz w:val="18"/>
                          </w:rPr>
                          <w:t xml:space="preserve"> </w:t>
                        </w:r>
                        <w:r>
                          <w:rPr>
                            <w:sz w:val="18"/>
                          </w:rPr>
                          <w:t>las</w:t>
                        </w:r>
                        <w:r>
                          <w:rPr>
                            <w:spacing w:val="-5"/>
                            <w:sz w:val="18"/>
                          </w:rPr>
                          <w:t xml:space="preserve"> </w:t>
                        </w:r>
                        <w:r>
                          <w:rPr>
                            <w:sz w:val="18"/>
                          </w:rPr>
                          <w:t>especificaciones</w:t>
                        </w:r>
                        <w:r>
                          <w:rPr>
                            <w:spacing w:val="-5"/>
                            <w:sz w:val="18"/>
                          </w:rPr>
                          <w:t xml:space="preserve"> </w:t>
                        </w:r>
                        <w:r>
                          <w:rPr>
                            <w:sz w:val="18"/>
                          </w:rPr>
                          <w:t>técnicas</w:t>
                        </w:r>
                        <w:r>
                          <w:rPr>
                            <w:spacing w:val="-5"/>
                            <w:sz w:val="18"/>
                          </w:rPr>
                          <w:t xml:space="preserve"> </w:t>
                        </w:r>
                        <w:r>
                          <w:rPr>
                            <w:sz w:val="18"/>
                          </w:rPr>
                          <w:t>establecidas.</w:t>
                        </w:r>
                        <w:r>
                          <w:rPr>
                            <w:spacing w:val="-5"/>
                            <w:sz w:val="18"/>
                          </w:rPr>
                          <w:t xml:space="preserve"> </w:t>
                        </w:r>
                        <w:r>
                          <w:rPr>
                            <w:sz w:val="18"/>
                          </w:rPr>
                          <w:t>Las</w:t>
                        </w:r>
                        <w:r>
                          <w:rPr>
                            <w:spacing w:val="-5"/>
                            <w:sz w:val="18"/>
                          </w:rPr>
                          <w:t xml:space="preserve"> </w:t>
                        </w:r>
                        <w:r>
                          <w:rPr>
                            <w:sz w:val="18"/>
                          </w:rPr>
                          <w:t>especificaciones</w:t>
                        </w:r>
                        <w:r>
                          <w:rPr>
                            <w:spacing w:val="-5"/>
                            <w:sz w:val="18"/>
                          </w:rPr>
                          <w:t xml:space="preserve"> </w:t>
                        </w:r>
                        <w:r w:rsidR="0094485B">
                          <w:rPr>
                            <w:sz w:val="18"/>
                          </w:rPr>
                          <w:t>té</w:t>
                        </w:r>
                        <w:r w:rsidR="0094485B">
                          <w:rPr>
                            <w:rFonts w:ascii="Microsoft Sans Serif" w:hAnsi="Microsoft Sans Serif"/>
                            <w:sz w:val="18"/>
                          </w:rPr>
                          <w:t>c</w:t>
                        </w:r>
                        <w:r w:rsidR="0094485B">
                          <w:rPr>
                            <w:sz w:val="18"/>
                          </w:rPr>
                          <w:t>nicas</w:t>
                        </w:r>
                        <w:r>
                          <w:rPr>
                            <w:spacing w:val="-5"/>
                            <w:sz w:val="18"/>
                          </w:rPr>
                          <w:t xml:space="preserve"> </w:t>
                        </w:r>
                        <w:r w:rsidR="0094485B">
                          <w:rPr>
                            <w:sz w:val="18"/>
                          </w:rPr>
                          <w:t>está</w:t>
                        </w:r>
                        <w:r w:rsidR="0094485B">
                          <w:rPr>
                            <w:rFonts w:ascii="Microsoft Sans Serif" w:hAnsi="Microsoft Sans Serif"/>
                            <w:sz w:val="18"/>
                          </w:rPr>
                          <w:t>n</w:t>
                        </w:r>
                        <w:r>
                          <w:rPr>
                            <w:spacing w:val="-5"/>
                            <w:sz w:val="18"/>
                          </w:rPr>
                          <w:t xml:space="preserve"> </w:t>
                        </w:r>
                        <w:r>
                          <w:rPr>
                            <w:sz w:val="18"/>
                          </w:rPr>
                          <w:t>basadas</w:t>
                        </w:r>
                        <w:r>
                          <w:rPr>
                            <w:spacing w:val="-5"/>
                            <w:sz w:val="18"/>
                          </w:rPr>
                          <w:t xml:space="preserve"> </w:t>
                        </w:r>
                        <w:r>
                          <w:rPr>
                            <w:sz w:val="18"/>
                          </w:rPr>
                          <w:t>en</w:t>
                        </w:r>
                        <w:r>
                          <w:rPr>
                            <w:spacing w:val="-5"/>
                            <w:sz w:val="18"/>
                          </w:rPr>
                          <w:t xml:space="preserve"> </w:t>
                        </w:r>
                        <w:r>
                          <w:rPr>
                            <w:sz w:val="18"/>
                          </w:rPr>
                          <w:t xml:space="preserve">la </w:t>
                        </w:r>
                        <w:r w:rsidR="001B2430">
                          <w:rPr>
                            <w:spacing w:val="-6"/>
                            <w:sz w:val="18"/>
                          </w:rPr>
                          <w:t>prá</w:t>
                        </w:r>
                        <w:r w:rsidR="001B2430">
                          <w:rPr>
                            <w:rFonts w:ascii="Microsoft Sans Serif" w:hAnsi="Microsoft Sans Serif"/>
                            <w:spacing w:val="-6"/>
                            <w:sz w:val="18"/>
                          </w:rPr>
                          <w:t>c</w:t>
                        </w:r>
                        <w:r w:rsidR="001B2430">
                          <w:rPr>
                            <w:spacing w:val="-6"/>
                            <w:sz w:val="18"/>
                          </w:rPr>
                          <w:t>tica</w:t>
                        </w:r>
                        <w:r>
                          <w:rPr>
                            <w:spacing w:val="-6"/>
                            <w:sz w:val="18"/>
                          </w:rPr>
                          <w:t xml:space="preserve"> de los buenos oficios con referencia a la </w:t>
                        </w:r>
                        <w:r w:rsidR="0094485B">
                          <w:rPr>
                            <w:spacing w:val="-6"/>
                            <w:sz w:val="18"/>
                          </w:rPr>
                          <w:t>ejecució</w:t>
                        </w:r>
                        <w:r w:rsidR="0094485B">
                          <w:rPr>
                            <w:rFonts w:ascii="Microsoft Sans Serif" w:hAnsi="Microsoft Sans Serif"/>
                            <w:spacing w:val="-6"/>
                            <w:sz w:val="18"/>
                          </w:rPr>
                          <w:t>n</w:t>
                        </w:r>
                        <w:r>
                          <w:rPr>
                            <w:spacing w:val="-6"/>
                            <w:sz w:val="18"/>
                          </w:rPr>
                          <w:t xml:space="preserve"> de los rubros adecuados a la </w:t>
                        </w:r>
                        <w:r w:rsidR="0094485B">
                          <w:rPr>
                            <w:spacing w:val="-6"/>
                            <w:sz w:val="18"/>
                          </w:rPr>
                          <w:t>situació</w:t>
                        </w:r>
                        <w:r w:rsidR="0094485B">
                          <w:rPr>
                            <w:rFonts w:ascii="Microsoft Sans Serif" w:hAnsi="Microsoft Sans Serif"/>
                            <w:spacing w:val="-6"/>
                            <w:sz w:val="18"/>
                          </w:rPr>
                          <w:t>n</w:t>
                        </w:r>
                        <w:r>
                          <w:rPr>
                            <w:spacing w:val="-6"/>
                            <w:sz w:val="18"/>
                          </w:rPr>
                          <w:t xml:space="preserve"> y requerimientos </w:t>
                        </w:r>
                        <w:r>
                          <w:rPr>
                            <w:spacing w:val="-4"/>
                            <w:sz w:val="18"/>
                          </w:rPr>
                          <w:t>generados</w:t>
                        </w:r>
                        <w:r>
                          <w:rPr>
                            <w:spacing w:val="-7"/>
                            <w:sz w:val="18"/>
                          </w:rPr>
                          <w:t xml:space="preserve"> </w:t>
                        </w:r>
                        <w:r>
                          <w:rPr>
                            <w:spacing w:val="-4"/>
                            <w:sz w:val="18"/>
                          </w:rPr>
                          <w:t>por</w:t>
                        </w:r>
                        <w:r>
                          <w:rPr>
                            <w:spacing w:val="-7"/>
                            <w:sz w:val="18"/>
                          </w:rPr>
                          <w:t xml:space="preserve"> </w:t>
                        </w:r>
                        <w:r>
                          <w:rPr>
                            <w:spacing w:val="-4"/>
                            <w:sz w:val="18"/>
                          </w:rPr>
                          <w:t>las</w:t>
                        </w:r>
                        <w:r>
                          <w:rPr>
                            <w:spacing w:val="-7"/>
                            <w:sz w:val="18"/>
                          </w:rPr>
                          <w:t xml:space="preserve"> </w:t>
                        </w:r>
                        <w:r>
                          <w:rPr>
                            <w:spacing w:val="-4"/>
                            <w:sz w:val="18"/>
                          </w:rPr>
                          <w:t>necesidades</w:t>
                        </w:r>
                        <w:r>
                          <w:rPr>
                            <w:spacing w:val="-6"/>
                            <w:sz w:val="18"/>
                          </w:rPr>
                          <w:t xml:space="preserve">. </w:t>
                        </w:r>
                      </w:p>
                      <w:p w14:paraId="0C6D8616" w14:textId="25AA1A66" w:rsidR="00C87413" w:rsidRDefault="008355C8">
                        <w:pPr>
                          <w:spacing w:before="1" w:line="268" w:lineRule="auto"/>
                          <w:ind w:left="779" w:right="295"/>
                          <w:jc w:val="both"/>
                          <w:rPr>
                            <w:sz w:val="18"/>
                          </w:rPr>
                        </w:pPr>
                        <w:r>
                          <w:rPr>
                            <w:spacing w:val="-6"/>
                            <w:sz w:val="18"/>
                          </w:rPr>
                          <w:t xml:space="preserve">Estas especificaciones técnicas fueron elaboradas por el técnico de la Dirección de obras </w:t>
                        </w:r>
                        <w:r>
                          <w:rPr>
                            <w:spacing w:val="-2"/>
                            <w:sz w:val="18"/>
                          </w:rPr>
                          <w:t>de</w:t>
                        </w:r>
                        <w:r>
                          <w:rPr>
                            <w:spacing w:val="-8"/>
                            <w:sz w:val="18"/>
                          </w:rPr>
                          <w:t xml:space="preserve"> </w:t>
                        </w:r>
                        <w:r>
                          <w:rPr>
                            <w:spacing w:val="-2"/>
                            <w:sz w:val="18"/>
                          </w:rPr>
                          <w:t>acuerdo</w:t>
                        </w:r>
                        <w:r>
                          <w:rPr>
                            <w:spacing w:val="-8"/>
                            <w:sz w:val="18"/>
                          </w:rPr>
                          <w:t xml:space="preserve"> </w:t>
                        </w:r>
                        <w:r>
                          <w:rPr>
                            <w:spacing w:val="-2"/>
                            <w:sz w:val="18"/>
                          </w:rPr>
                          <w:t>a</w:t>
                        </w:r>
                        <w:r>
                          <w:rPr>
                            <w:spacing w:val="-8"/>
                            <w:sz w:val="18"/>
                          </w:rPr>
                          <w:t xml:space="preserve"> </w:t>
                        </w:r>
                        <w:r>
                          <w:rPr>
                            <w:spacing w:val="-2"/>
                            <w:sz w:val="18"/>
                          </w:rPr>
                          <w:t>los</w:t>
                        </w:r>
                        <w:r>
                          <w:rPr>
                            <w:spacing w:val="-8"/>
                            <w:sz w:val="18"/>
                          </w:rPr>
                          <w:t xml:space="preserve"> </w:t>
                        </w:r>
                        <w:r>
                          <w:rPr>
                            <w:spacing w:val="-2"/>
                            <w:sz w:val="18"/>
                          </w:rPr>
                          <w:t>requerimientos</w:t>
                        </w:r>
                        <w:r>
                          <w:rPr>
                            <w:spacing w:val="-8"/>
                            <w:sz w:val="18"/>
                          </w:rPr>
                          <w:t xml:space="preserve"> </w:t>
                        </w:r>
                        <w:r>
                          <w:rPr>
                            <w:spacing w:val="-2"/>
                            <w:sz w:val="18"/>
                          </w:rPr>
                          <w:t>de</w:t>
                        </w:r>
                        <w:r>
                          <w:rPr>
                            <w:spacing w:val="-8"/>
                            <w:sz w:val="18"/>
                          </w:rPr>
                          <w:t xml:space="preserve"> </w:t>
                        </w:r>
                        <w:r>
                          <w:rPr>
                            <w:spacing w:val="-2"/>
                            <w:sz w:val="18"/>
                          </w:rPr>
                          <w:t>la</w:t>
                        </w:r>
                        <w:r>
                          <w:rPr>
                            <w:spacing w:val="-8"/>
                            <w:sz w:val="18"/>
                          </w:rPr>
                          <w:t xml:space="preserve"> </w:t>
                        </w:r>
                        <w:r>
                          <w:rPr>
                            <w:spacing w:val="-2"/>
                            <w:sz w:val="18"/>
                          </w:rPr>
                          <w:t>Dirección</w:t>
                        </w:r>
                        <w:r>
                          <w:rPr>
                            <w:spacing w:val="-8"/>
                            <w:sz w:val="18"/>
                          </w:rPr>
                          <w:t xml:space="preserve"> </w:t>
                        </w:r>
                        <w:r>
                          <w:rPr>
                            <w:spacing w:val="-2"/>
                            <w:sz w:val="18"/>
                          </w:rPr>
                          <w:t>de</w:t>
                        </w:r>
                        <w:r>
                          <w:rPr>
                            <w:spacing w:val="-8"/>
                            <w:sz w:val="18"/>
                          </w:rPr>
                          <w:t xml:space="preserve"> </w:t>
                        </w:r>
                        <w:r>
                          <w:rPr>
                            <w:spacing w:val="-2"/>
                            <w:sz w:val="18"/>
                          </w:rPr>
                          <w:t>Infraestructura</w:t>
                        </w:r>
                        <w:r>
                          <w:rPr>
                            <w:spacing w:val="-6"/>
                            <w:sz w:val="18"/>
                          </w:rPr>
                          <w:t>,</w:t>
                        </w:r>
                        <w:r>
                          <w:rPr>
                            <w:spacing w:val="-7"/>
                            <w:sz w:val="18"/>
                          </w:rPr>
                          <w:t xml:space="preserve"> </w:t>
                        </w:r>
                        <w:r w:rsidR="00526273">
                          <w:rPr>
                            <w:spacing w:val="-6"/>
                            <w:sz w:val="18"/>
                          </w:rPr>
                          <w:t>enmarcándose</w:t>
                        </w:r>
                        <w:r>
                          <w:rPr>
                            <w:spacing w:val="-7"/>
                            <w:sz w:val="18"/>
                          </w:rPr>
                          <w:t xml:space="preserve"> </w:t>
                        </w:r>
                        <w:r>
                          <w:rPr>
                            <w:spacing w:val="-6"/>
                            <w:sz w:val="18"/>
                          </w:rPr>
                          <w:t>a</w:t>
                        </w:r>
                        <w:r>
                          <w:rPr>
                            <w:spacing w:val="-7"/>
                            <w:sz w:val="18"/>
                          </w:rPr>
                          <w:t xml:space="preserve"> </w:t>
                        </w:r>
                        <w:r>
                          <w:rPr>
                            <w:spacing w:val="-6"/>
                            <w:sz w:val="18"/>
                          </w:rPr>
                          <w:t>las</w:t>
                        </w:r>
                        <w:r>
                          <w:rPr>
                            <w:spacing w:val="-7"/>
                            <w:sz w:val="18"/>
                          </w:rPr>
                          <w:t xml:space="preserve"> </w:t>
                        </w:r>
                        <w:r>
                          <w:rPr>
                            <w:spacing w:val="-6"/>
                            <w:sz w:val="18"/>
                          </w:rPr>
                          <w:t>legislaciones</w:t>
                        </w:r>
                        <w:r>
                          <w:rPr>
                            <w:spacing w:val="-7"/>
                            <w:sz w:val="18"/>
                          </w:rPr>
                          <w:t xml:space="preserve"> </w:t>
                        </w:r>
                        <w:r>
                          <w:rPr>
                            <w:spacing w:val="-6"/>
                            <w:sz w:val="18"/>
                          </w:rPr>
                          <w:t>vigentes,</w:t>
                        </w:r>
                        <w:r>
                          <w:rPr>
                            <w:spacing w:val="-7"/>
                            <w:sz w:val="18"/>
                          </w:rPr>
                          <w:t xml:space="preserve"> </w:t>
                        </w:r>
                        <w:r>
                          <w:rPr>
                            <w:spacing w:val="-6"/>
                            <w:sz w:val="18"/>
                          </w:rPr>
                          <w:t>con</w:t>
                        </w:r>
                        <w:r>
                          <w:rPr>
                            <w:spacing w:val="-7"/>
                            <w:sz w:val="18"/>
                          </w:rPr>
                          <w:t xml:space="preserve"> </w:t>
                        </w:r>
                        <w:r>
                          <w:rPr>
                            <w:spacing w:val="-6"/>
                            <w:sz w:val="18"/>
                          </w:rPr>
                          <w:t>el</w:t>
                        </w:r>
                        <w:r>
                          <w:rPr>
                            <w:spacing w:val="-7"/>
                            <w:sz w:val="18"/>
                          </w:rPr>
                          <w:t xml:space="preserve"> </w:t>
                        </w:r>
                        <w:r>
                          <w:rPr>
                            <w:spacing w:val="-6"/>
                            <w:sz w:val="18"/>
                          </w:rPr>
                          <w:t>fin</w:t>
                        </w:r>
                        <w:r>
                          <w:rPr>
                            <w:spacing w:val="-7"/>
                            <w:sz w:val="18"/>
                          </w:rPr>
                          <w:t xml:space="preserve"> </w:t>
                        </w:r>
                        <w:r>
                          <w:rPr>
                            <w:spacing w:val="-6"/>
                            <w:sz w:val="18"/>
                          </w:rPr>
                          <w:t>de</w:t>
                        </w:r>
                        <w:r>
                          <w:rPr>
                            <w:spacing w:val="-7"/>
                            <w:sz w:val="18"/>
                          </w:rPr>
                          <w:t xml:space="preserve"> </w:t>
                        </w:r>
                        <w:r>
                          <w:rPr>
                            <w:spacing w:val="-6"/>
                            <w:sz w:val="18"/>
                          </w:rPr>
                          <w:t xml:space="preserve">que la misma no cause impacto negativo en el medio ambiente, para la </w:t>
                        </w:r>
                        <w:r w:rsidR="00526273">
                          <w:rPr>
                            <w:spacing w:val="-6"/>
                            <w:sz w:val="18"/>
                          </w:rPr>
                          <w:t>obtenció</w:t>
                        </w:r>
                        <w:r w:rsidR="00526273">
                          <w:rPr>
                            <w:rFonts w:ascii="Microsoft Sans Serif" w:hAnsi="Microsoft Sans Serif"/>
                            <w:spacing w:val="-6"/>
                            <w:sz w:val="18"/>
                          </w:rPr>
                          <w:t>n</w:t>
                        </w:r>
                        <w:r>
                          <w:rPr>
                            <w:spacing w:val="-6"/>
                            <w:sz w:val="18"/>
                          </w:rPr>
                          <w:t xml:space="preserve"> de un inicio, proceso y final optimo y eficaz</w:t>
                        </w:r>
                        <w:r>
                          <w:rPr>
                            <w:spacing w:val="-8"/>
                            <w:sz w:val="18"/>
                          </w:rPr>
                          <w:t xml:space="preserve"> </w:t>
                        </w:r>
                        <w:r>
                          <w:rPr>
                            <w:spacing w:val="-6"/>
                            <w:sz w:val="18"/>
                          </w:rPr>
                          <w:t>de</w:t>
                        </w:r>
                        <w:r>
                          <w:rPr>
                            <w:spacing w:val="-8"/>
                            <w:sz w:val="18"/>
                          </w:rPr>
                          <w:t xml:space="preserve"> </w:t>
                        </w:r>
                        <w:r>
                          <w:rPr>
                            <w:spacing w:val="-6"/>
                            <w:sz w:val="18"/>
                          </w:rPr>
                          <w:t>los</w:t>
                        </w:r>
                        <w:r>
                          <w:rPr>
                            <w:spacing w:val="-7"/>
                            <w:sz w:val="18"/>
                          </w:rPr>
                          <w:t xml:space="preserve"> </w:t>
                        </w:r>
                        <w:r>
                          <w:rPr>
                            <w:spacing w:val="-6"/>
                            <w:sz w:val="18"/>
                          </w:rPr>
                          <w:t>servicios</w:t>
                        </w:r>
                        <w:r>
                          <w:rPr>
                            <w:spacing w:val="-8"/>
                            <w:sz w:val="18"/>
                          </w:rPr>
                          <w:t xml:space="preserve"> </w:t>
                        </w:r>
                        <w:r>
                          <w:rPr>
                            <w:spacing w:val="-6"/>
                            <w:sz w:val="18"/>
                          </w:rPr>
                          <w:t>solicitados.</w:t>
                        </w:r>
                        <w:r>
                          <w:rPr>
                            <w:spacing w:val="-7"/>
                            <w:sz w:val="18"/>
                          </w:rPr>
                          <w:t xml:space="preserve"> </w:t>
                        </w:r>
                        <w:r>
                          <w:rPr>
                            <w:spacing w:val="-6"/>
                            <w:sz w:val="18"/>
                          </w:rPr>
                          <w:t>Por</w:t>
                        </w:r>
                        <w:r>
                          <w:rPr>
                            <w:spacing w:val="-8"/>
                            <w:sz w:val="18"/>
                          </w:rPr>
                          <w:t xml:space="preserve"> </w:t>
                        </w:r>
                        <w:r>
                          <w:rPr>
                            <w:spacing w:val="-6"/>
                            <w:sz w:val="18"/>
                          </w:rPr>
                          <w:t>otro</w:t>
                        </w:r>
                        <w:r>
                          <w:rPr>
                            <w:spacing w:val="-7"/>
                            <w:sz w:val="18"/>
                          </w:rPr>
                          <w:t xml:space="preserve"> </w:t>
                        </w:r>
                        <w:r>
                          <w:rPr>
                            <w:spacing w:val="-6"/>
                            <w:sz w:val="18"/>
                          </w:rPr>
                          <w:t>lado</w:t>
                        </w:r>
                        <w:r w:rsidR="00526273">
                          <w:rPr>
                            <w:spacing w:val="-6"/>
                            <w:sz w:val="18"/>
                          </w:rPr>
                          <w:t>,</w:t>
                        </w:r>
                        <w:r>
                          <w:rPr>
                            <w:spacing w:val="-8"/>
                            <w:sz w:val="18"/>
                          </w:rPr>
                          <w:t xml:space="preserve"> </w:t>
                        </w:r>
                        <w:r w:rsidR="00526273">
                          <w:rPr>
                            <w:spacing w:val="-6"/>
                            <w:sz w:val="18"/>
                          </w:rPr>
                          <w:t>tambié</w:t>
                        </w:r>
                        <w:r w:rsidR="00526273">
                          <w:rPr>
                            <w:rFonts w:ascii="Microsoft Sans Serif" w:hAnsi="Microsoft Sans Serif"/>
                            <w:spacing w:val="-6"/>
                            <w:sz w:val="18"/>
                          </w:rPr>
                          <w:t>n</w:t>
                        </w:r>
                        <w:r>
                          <w:rPr>
                            <w:spacing w:val="-8"/>
                            <w:sz w:val="18"/>
                          </w:rPr>
                          <w:t xml:space="preserve"> </w:t>
                        </w:r>
                        <w:r>
                          <w:rPr>
                            <w:spacing w:val="-6"/>
                            <w:sz w:val="18"/>
                          </w:rPr>
                          <w:t>se</w:t>
                        </w:r>
                        <w:r>
                          <w:rPr>
                            <w:spacing w:val="-7"/>
                            <w:sz w:val="18"/>
                          </w:rPr>
                          <w:t xml:space="preserve"> </w:t>
                        </w:r>
                        <w:r>
                          <w:rPr>
                            <w:spacing w:val="-6"/>
                            <w:sz w:val="18"/>
                          </w:rPr>
                          <w:t>busca,</w:t>
                        </w:r>
                        <w:r>
                          <w:rPr>
                            <w:spacing w:val="-8"/>
                            <w:sz w:val="18"/>
                          </w:rPr>
                          <w:t xml:space="preserve"> </w:t>
                        </w:r>
                        <w:r>
                          <w:rPr>
                            <w:spacing w:val="-6"/>
                            <w:sz w:val="18"/>
                          </w:rPr>
                          <w:t>con</w:t>
                        </w:r>
                        <w:r>
                          <w:rPr>
                            <w:spacing w:val="-7"/>
                            <w:sz w:val="18"/>
                          </w:rPr>
                          <w:t xml:space="preserve"> </w:t>
                        </w:r>
                        <w:r>
                          <w:rPr>
                            <w:spacing w:val="-6"/>
                            <w:sz w:val="18"/>
                          </w:rPr>
                          <w:t>estas</w:t>
                        </w:r>
                        <w:r>
                          <w:rPr>
                            <w:spacing w:val="-8"/>
                            <w:sz w:val="18"/>
                          </w:rPr>
                          <w:t xml:space="preserve"> </w:t>
                        </w:r>
                        <w:r>
                          <w:rPr>
                            <w:spacing w:val="-6"/>
                            <w:sz w:val="18"/>
                          </w:rPr>
                          <w:t>especificaciones</w:t>
                        </w:r>
                        <w:r>
                          <w:rPr>
                            <w:spacing w:val="-7"/>
                            <w:sz w:val="18"/>
                          </w:rPr>
                          <w:t xml:space="preserve"> </w:t>
                        </w:r>
                        <w:r w:rsidR="00526273">
                          <w:rPr>
                            <w:spacing w:val="-6"/>
                            <w:sz w:val="18"/>
                          </w:rPr>
                          <w:t>té</w:t>
                        </w:r>
                        <w:r w:rsidR="00526273">
                          <w:rPr>
                            <w:rFonts w:ascii="Microsoft Sans Serif" w:hAnsi="Microsoft Sans Serif"/>
                            <w:spacing w:val="-6"/>
                            <w:sz w:val="18"/>
                          </w:rPr>
                          <w:t>c</w:t>
                        </w:r>
                        <w:r w:rsidR="00526273">
                          <w:rPr>
                            <w:spacing w:val="-6"/>
                            <w:sz w:val="18"/>
                          </w:rPr>
                          <w:t>nicas</w:t>
                        </w:r>
                        <w:r>
                          <w:rPr>
                            <w:spacing w:val="-6"/>
                            <w:sz w:val="18"/>
                          </w:rPr>
                          <w:t>,</w:t>
                        </w:r>
                        <w:r>
                          <w:rPr>
                            <w:spacing w:val="-8"/>
                            <w:sz w:val="18"/>
                          </w:rPr>
                          <w:t xml:space="preserve"> </w:t>
                        </w:r>
                        <w:r>
                          <w:rPr>
                            <w:spacing w:val="-6"/>
                            <w:sz w:val="18"/>
                          </w:rPr>
                          <w:t>la</w:t>
                        </w:r>
                        <w:r>
                          <w:rPr>
                            <w:spacing w:val="-7"/>
                            <w:sz w:val="18"/>
                          </w:rPr>
                          <w:t xml:space="preserve"> </w:t>
                        </w:r>
                        <w:r>
                          <w:rPr>
                            <w:spacing w:val="-6"/>
                            <w:sz w:val="18"/>
                          </w:rPr>
                          <w:t xml:space="preserve">practicidad </w:t>
                        </w:r>
                        <w:r>
                          <w:rPr>
                            <w:spacing w:val="-4"/>
                            <w:sz w:val="18"/>
                          </w:rPr>
                          <w:t>y</w:t>
                        </w:r>
                        <w:r>
                          <w:rPr>
                            <w:spacing w:val="-16"/>
                            <w:sz w:val="18"/>
                          </w:rPr>
                          <w:t xml:space="preserve"> </w:t>
                        </w:r>
                        <w:r>
                          <w:rPr>
                            <w:spacing w:val="-4"/>
                            <w:sz w:val="18"/>
                          </w:rPr>
                          <w:t>claridad</w:t>
                        </w:r>
                        <w:r>
                          <w:rPr>
                            <w:spacing w:val="-16"/>
                            <w:sz w:val="18"/>
                          </w:rPr>
                          <w:t xml:space="preserve"> </w:t>
                        </w:r>
                        <w:r>
                          <w:rPr>
                            <w:spacing w:val="-4"/>
                            <w:sz w:val="18"/>
                          </w:rPr>
                          <w:t>en</w:t>
                        </w:r>
                        <w:r>
                          <w:rPr>
                            <w:spacing w:val="-16"/>
                            <w:sz w:val="18"/>
                          </w:rPr>
                          <w:t xml:space="preserve"> </w:t>
                        </w:r>
                        <w:r>
                          <w:rPr>
                            <w:spacing w:val="-4"/>
                            <w:sz w:val="18"/>
                          </w:rPr>
                          <w:t>los</w:t>
                        </w:r>
                        <w:r>
                          <w:rPr>
                            <w:spacing w:val="-16"/>
                            <w:sz w:val="18"/>
                          </w:rPr>
                          <w:t xml:space="preserve"> </w:t>
                        </w:r>
                        <w:r>
                          <w:rPr>
                            <w:spacing w:val="-4"/>
                            <w:sz w:val="18"/>
                          </w:rPr>
                          <w:t>procesos</w:t>
                        </w:r>
                        <w:r>
                          <w:rPr>
                            <w:spacing w:val="-16"/>
                            <w:sz w:val="18"/>
                          </w:rPr>
                          <w:t xml:space="preserve"> </w:t>
                        </w:r>
                        <w:r>
                          <w:rPr>
                            <w:spacing w:val="-4"/>
                            <w:sz w:val="18"/>
                          </w:rPr>
                          <w:t>de</w:t>
                        </w:r>
                        <w:r>
                          <w:rPr>
                            <w:spacing w:val="-16"/>
                            <w:sz w:val="18"/>
                          </w:rPr>
                          <w:t xml:space="preserve"> </w:t>
                        </w:r>
                        <w:r w:rsidR="00526273">
                          <w:rPr>
                            <w:spacing w:val="-4"/>
                            <w:sz w:val="18"/>
                          </w:rPr>
                          <w:t>ejecució</w:t>
                        </w:r>
                        <w:r w:rsidR="00526273">
                          <w:rPr>
                            <w:rFonts w:ascii="Microsoft Sans Serif" w:hAnsi="Microsoft Sans Serif"/>
                            <w:spacing w:val="-4"/>
                            <w:sz w:val="18"/>
                          </w:rPr>
                          <w:t>n</w:t>
                        </w:r>
                        <w:r>
                          <w:rPr>
                            <w:spacing w:val="-16"/>
                            <w:sz w:val="18"/>
                          </w:rPr>
                          <w:t xml:space="preserve"> </w:t>
                        </w:r>
                        <w:r>
                          <w:rPr>
                            <w:spacing w:val="-4"/>
                            <w:sz w:val="18"/>
                          </w:rPr>
                          <w:t>y</w:t>
                        </w:r>
                        <w:r>
                          <w:rPr>
                            <w:spacing w:val="-16"/>
                            <w:sz w:val="18"/>
                          </w:rPr>
                          <w:t xml:space="preserve"> </w:t>
                        </w:r>
                        <w:r>
                          <w:rPr>
                            <w:spacing w:val="-4"/>
                            <w:sz w:val="18"/>
                          </w:rPr>
                          <w:t>control</w:t>
                        </w:r>
                        <w:r>
                          <w:rPr>
                            <w:spacing w:val="-16"/>
                            <w:sz w:val="18"/>
                          </w:rPr>
                          <w:t xml:space="preserve"> </w:t>
                        </w:r>
                        <w:r>
                          <w:rPr>
                            <w:spacing w:val="-4"/>
                            <w:sz w:val="18"/>
                          </w:rPr>
                          <w:t>de</w:t>
                        </w:r>
                        <w:r>
                          <w:rPr>
                            <w:spacing w:val="-16"/>
                            <w:sz w:val="18"/>
                          </w:rPr>
                          <w:t xml:space="preserve"> </w:t>
                        </w:r>
                        <w:r>
                          <w:rPr>
                            <w:spacing w:val="-4"/>
                            <w:sz w:val="18"/>
                          </w:rPr>
                          <w:t>los</w:t>
                        </w:r>
                        <w:r>
                          <w:rPr>
                            <w:spacing w:val="-16"/>
                            <w:sz w:val="18"/>
                          </w:rPr>
                          <w:t xml:space="preserve"> </w:t>
                        </w:r>
                        <w:r>
                          <w:rPr>
                            <w:spacing w:val="-4"/>
                            <w:sz w:val="18"/>
                          </w:rPr>
                          <w:t>trabajos</w:t>
                        </w:r>
                        <w:r>
                          <w:rPr>
                            <w:spacing w:val="-16"/>
                            <w:sz w:val="18"/>
                          </w:rPr>
                          <w:t xml:space="preserve"> </w:t>
                        </w:r>
                        <w:r>
                          <w:rPr>
                            <w:spacing w:val="-4"/>
                            <w:sz w:val="18"/>
                          </w:rPr>
                          <w:t>ejecutados.</w:t>
                        </w:r>
                        <w:r>
                          <w:rPr>
                            <w:spacing w:val="-16"/>
                            <w:sz w:val="18"/>
                          </w:rPr>
                          <w:t xml:space="preserve"> </w:t>
                        </w:r>
                        <w:r>
                          <w:rPr>
                            <w:spacing w:val="-4"/>
                            <w:sz w:val="18"/>
                          </w:rPr>
                          <w:t>-</w:t>
                        </w:r>
                      </w:p>
                    </w:txbxContent>
                  </v:textbox>
                </v:shape>
                <w10:wrap anchorx="page"/>
              </v:group>
            </w:pict>
          </mc:Fallback>
        </mc:AlternateContent>
      </w:r>
      <w:r>
        <w:rPr>
          <w:spacing w:val="-4"/>
          <w:sz w:val="27"/>
          <w:u w:val="single"/>
        </w:rPr>
        <w:t>Planos</w:t>
      </w:r>
      <w:r>
        <w:rPr>
          <w:spacing w:val="-27"/>
          <w:sz w:val="27"/>
          <w:u w:val="single"/>
        </w:rPr>
        <w:t xml:space="preserve"> </w:t>
      </w:r>
      <w:r>
        <w:rPr>
          <w:spacing w:val="-4"/>
          <w:sz w:val="27"/>
          <w:u w:val="single"/>
        </w:rPr>
        <w:t>y</w:t>
      </w:r>
      <w:r>
        <w:rPr>
          <w:spacing w:val="-27"/>
          <w:sz w:val="27"/>
          <w:u w:val="single"/>
        </w:rPr>
        <w:t xml:space="preserve"> </w:t>
      </w:r>
      <w:r>
        <w:rPr>
          <w:spacing w:val="-4"/>
          <w:sz w:val="27"/>
          <w:u w:val="single"/>
        </w:rPr>
        <w:t>diseños</w:t>
      </w:r>
    </w:p>
    <w:p w14:paraId="61FA3A39" w14:textId="77777777" w:rsidR="00C87413" w:rsidRDefault="00C87413">
      <w:pPr>
        <w:pStyle w:val="Textoindependiente"/>
        <w:spacing w:before="184"/>
      </w:pPr>
    </w:p>
    <w:p w14:paraId="5798914B" w14:textId="77777777" w:rsidR="00C87413" w:rsidRDefault="008355C8">
      <w:pPr>
        <w:pStyle w:val="Textoindependiente"/>
        <w:ind w:left="108"/>
      </w:pPr>
      <w:r>
        <w:rPr>
          <w:spacing w:val="-6"/>
        </w:rPr>
        <w:t>Para</w:t>
      </w:r>
      <w:r>
        <w:rPr>
          <w:spacing w:val="-10"/>
        </w:rPr>
        <w:t xml:space="preserve"> </w:t>
      </w:r>
      <w:r>
        <w:rPr>
          <w:spacing w:val="-6"/>
        </w:rPr>
        <w:t>la</w:t>
      </w:r>
      <w:r>
        <w:rPr>
          <w:spacing w:val="-9"/>
        </w:rPr>
        <w:t xml:space="preserve"> </w:t>
      </w:r>
      <w:r>
        <w:rPr>
          <w:spacing w:val="-6"/>
        </w:rPr>
        <w:t>presente</w:t>
      </w:r>
      <w:r>
        <w:rPr>
          <w:spacing w:val="-9"/>
        </w:rPr>
        <w:t xml:space="preserve"> </w:t>
      </w:r>
      <w:r>
        <w:rPr>
          <w:spacing w:val="-6"/>
        </w:rPr>
        <w:t>contratación</w:t>
      </w:r>
      <w:r>
        <w:rPr>
          <w:spacing w:val="-10"/>
        </w:rPr>
        <w:t xml:space="preserve"> </w:t>
      </w:r>
      <w:r>
        <w:rPr>
          <w:spacing w:val="-6"/>
        </w:rPr>
        <w:t>se</w:t>
      </w:r>
      <w:r>
        <w:rPr>
          <w:spacing w:val="-9"/>
        </w:rPr>
        <w:t xml:space="preserve"> </w:t>
      </w:r>
      <w:r>
        <w:rPr>
          <w:spacing w:val="-6"/>
        </w:rPr>
        <w:t>pone</w:t>
      </w:r>
      <w:r>
        <w:rPr>
          <w:spacing w:val="-9"/>
        </w:rPr>
        <w:t xml:space="preserve"> </w:t>
      </w:r>
      <w:r>
        <w:rPr>
          <w:spacing w:val="-6"/>
        </w:rPr>
        <w:t>a</w:t>
      </w:r>
      <w:r>
        <w:rPr>
          <w:spacing w:val="-10"/>
        </w:rPr>
        <w:t xml:space="preserve"> </w:t>
      </w:r>
      <w:r>
        <w:rPr>
          <w:spacing w:val="-6"/>
        </w:rPr>
        <w:t>disposición</w:t>
      </w:r>
      <w:r>
        <w:rPr>
          <w:spacing w:val="-9"/>
        </w:rPr>
        <w:t xml:space="preserve"> </w:t>
      </w:r>
      <w:r>
        <w:rPr>
          <w:spacing w:val="-6"/>
        </w:rPr>
        <w:t>los</w:t>
      </w:r>
      <w:r>
        <w:rPr>
          <w:spacing w:val="-9"/>
        </w:rPr>
        <w:t xml:space="preserve"> </w:t>
      </w:r>
      <w:r>
        <w:rPr>
          <w:spacing w:val="-6"/>
        </w:rPr>
        <w:t>siguientes</w:t>
      </w:r>
      <w:r>
        <w:rPr>
          <w:spacing w:val="-10"/>
        </w:rPr>
        <w:t xml:space="preserve"> </w:t>
      </w:r>
      <w:r>
        <w:rPr>
          <w:spacing w:val="-6"/>
        </w:rPr>
        <w:t>planos</w:t>
      </w:r>
      <w:r>
        <w:rPr>
          <w:spacing w:val="-9"/>
        </w:rPr>
        <w:t xml:space="preserve"> </w:t>
      </w:r>
      <w:r>
        <w:rPr>
          <w:spacing w:val="-6"/>
        </w:rPr>
        <w:t>o</w:t>
      </w:r>
      <w:r>
        <w:rPr>
          <w:spacing w:val="-9"/>
        </w:rPr>
        <w:t xml:space="preserve"> </w:t>
      </w:r>
      <w:r>
        <w:rPr>
          <w:spacing w:val="-6"/>
        </w:rPr>
        <w:t>diseños:</w:t>
      </w:r>
    </w:p>
    <w:p w14:paraId="130ADC5D" w14:textId="77777777" w:rsidR="00C87413" w:rsidRDefault="00C87413">
      <w:pPr>
        <w:sectPr w:rsidR="00C87413">
          <w:pgSz w:w="11900" w:h="16840"/>
          <w:pgMar w:top="1140" w:right="560" w:bottom="560" w:left="1120" w:header="0" w:footer="288" w:gutter="0"/>
          <w:cols w:space="720"/>
        </w:sectPr>
      </w:pPr>
    </w:p>
    <w:p w14:paraId="22B4A7C4"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6B00276A" wp14:editId="7FF4F056">
                <wp:extent cx="6279515" cy="168910"/>
                <wp:effectExtent l="9525" t="0" r="0" b="2539"/>
                <wp:docPr id="935" name="Group 9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8910"/>
                          <a:chOff x="0" y="0"/>
                          <a:chExt cx="6279515" cy="168910"/>
                        </a:xfrm>
                      </wpg:grpSpPr>
                      <wps:wsp>
                        <wps:cNvPr id="936" name="Graphic 936"/>
                        <wps:cNvSpPr/>
                        <wps:spPr>
                          <a:xfrm>
                            <a:off x="-5" y="153606"/>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937" name="Graphic 937"/>
                        <wps:cNvSpPr/>
                        <wps:spPr>
                          <a:xfrm>
                            <a:off x="14631" y="16099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38" name="Graphic 938"/>
                        <wps:cNvSpPr/>
                        <wps:spPr>
                          <a:xfrm>
                            <a:off x="-5" y="0"/>
                            <a:ext cx="6279515" cy="168275"/>
                          </a:xfrm>
                          <a:custGeom>
                            <a:avLst/>
                            <a:gdLst/>
                            <a:ahLst/>
                            <a:cxnLst/>
                            <a:rect l="l" t="t" r="r" b="b"/>
                            <a:pathLst>
                              <a:path w="6279515" h="168275">
                                <a:moveTo>
                                  <a:pt x="14630" y="0"/>
                                </a:moveTo>
                                <a:lnTo>
                                  <a:pt x="0" y="0"/>
                                </a:lnTo>
                                <a:lnTo>
                                  <a:pt x="0" y="168275"/>
                                </a:lnTo>
                                <a:lnTo>
                                  <a:pt x="14630" y="153644"/>
                                </a:lnTo>
                                <a:lnTo>
                                  <a:pt x="14630" y="0"/>
                                </a:lnTo>
                                <a:close/>
                              </a:path>
                              <a:path w="6279515" h="168275">
                                <a:moveTo>
                                  <a:pt x="6279464" y="0"/>
                                </a:moveTo>
                                <a:lnTo>
                                  <a:pt x="6264834" y="0"/>
                                </a:lnTo>
                                <a:lnTo>
                                  <a:pt x="6264834" y="153644"/>
                                </a:lnTo>
                                <a:lnTo>
                                  <a:pt x="6279464" y="168275"/>
                                </a:lnTo>
                                <a:lnTo>
                                  <a:pt x="6279464" y="0"/>
                                </a:lnTo>
                                <a:close/>
                              </a:path>
                            </a:pathLst>
                          </a:custGeom>
                          <a:solidFill>
                            <a:srgbClr val="CDD3D9"/>
                          </a:solidFill>
                        </wps:spPr>
                        <wps:bodyPr wrap="square" lIns="0" tIns="0" rIns="0" bIns="0" rtlCol="0">
                          <a:prstTxWarp prst="textNoShape">
                            <a:avLst/>
                          </a:prstTxWarp>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4E31A12" id="Group 935" o:spid="_x0000_s1026" style="width:494.45pt;height:13.3pt;mso-position-horizontal-relative:char;mso-position-vertical-relative:line" coordsize="62795,16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">
                <v:shape id="Graphic 936" o:spid="_x0000_s1027" style="position:absolute;top:1536;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" path="m14630,l,14592r14630,l14630,xem6279464,14592l6264872,r-38,14592l6279464,14592xe" fillcolor="#cdd3d9" stroked="f">
                  <v:path arrowok="t"/>
                </v:shape>
                <v:shape id="Graphic 937" o:spid="_x0000_s1028" style="position:absolute;left:146;top:1609;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" path="m,l6250207,e" filled="f" strokecolor="#cdd3d9" strokeweight=".40642mm">
                  <v:stroke dashstyle="longDash"/>
                  <v:path arrowok="t"/>
                </v:shape>
                <v:shape id="Graphic 938" o:spid="_x0000_s1029" style="position:absolute;width:62795;height:1682;visibility:visible;mso-wrap-style:square;v-text-anchor:top" coordsize="6279515,16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" path="m14630,l,,,168275,14630,153644,14630,xem6279464,r-14630,l6264834,153644r14630,14631l6279464,xe" fillcolor="#cdd3d9" stroked="f">
                  <v:path arrowok="t"/>
                </v:shape>
                <w10:anchorlock/>
              </v:group>
            </w:pict>
          </mc:Fallback>
        </mc:AlternateContent>
      </w:r>
    </w:p>
    <w:p w14:paraId="0794C4BA" w14:textId="77777777" w:rsidR="00C87413" w:rsidRDefault="00C87413">
      <w:pPr>
        <w:pStyle w:val="Textoindependiente"/>
        <w:spacing w:before="128"/>
      </w:pPr>
    </w:p>
    <w:p w14:paraId="714BC1B9" w14:textId="77777777" w:rsidR="00C87413" w:rsidRDefault="008355C8">
      <w:pPr>
        <w:pStyle w:val="Textoindependiente"/>
        <w:spacing w:line="268" w:lineRule="auto"/>
        <w:ind w:left="108" w:right="259"/>
        <w:jc w:val="both"/>
      </w:pPr>
      <w:r>
        <w:rPr>
          <w:spacing w:val="-2"/>
        </w:rPr>
        <w:t>Los</w:t>
      </w:r>
      <w:r>
        <w:rPr>
          <w:spacing w:val="-8"/>
        </w:rPr>
        <w:t xml:space="preserve"> </w:t>
      </w:r>
      <w:r>
        <w:rPr>
          <w:spacing w:val="-2"/>
        </w:rPr>
        <w:t>planos</w:t>
      </w:r>
      <w:r>
        <w:rPr>
          <w:spacing w:val="-8"/>
        </w:rPr>
        <w:t xml:space="preserve"> </w:t>
      </w:r>
      <w:r>
        <w:rPr>
          <w:spacing w:val="-2"/>
        </w:rPr>
        <w:t>de</w:t>
      </w:r>
      <w:r>
        <w:rPr>
          <w:spacing w:val="-8"/>
        </w:rPr>
        <w:t xml:space="preserve"> </w:t>
      </w:r>
      <w:r>
        <w:rPr>
          <w:spacing w:val="-2"/>
        </w:rPr>
        <w:t>la</w:t>
      </w:r>
      <w:r>
        <w:rPr>
          <w:spacing w:val="-8"/>
        </w:rPr>
        <w:t xml:space="preserve"> </w:t>
      </w:r>
      <w:r>
        <w:rPr>
          <w:spacing w:val="-2"/>
        </w:rPr>
        <w:t>obra</w:t>
      </w:r>
      <w:r>
        <w:rPr>
          <w:spacing w:val="-8"/>
        </w:rPr>
        <w:t xml:space="preserve"> </w:t>
      </w:r>
      <w:r>
        <w:rPr>
          <w:spacing w:val="-2"/>
        </w:rPr>
        <w:t>con</w:t>
      </w:r>
      <w:r>
        <w:rPr>
          <w:spacing w:val="-8"/>
        </w:rPr>
        <w:t xml:space="preserve"> </w:t>
      </w:r>
      <w:r>
        <w:rPr>
          <w:spacing w:val="-2"/>
        </w:rPr>
        <w:t>la</w:t>
      </w:r>
      <w:r>
        <w:rPr>
          <w:spacing w:val="-8"/>
        </w:rPr>
        <w:t xml:space="preserve"> </w:t>
      </w:r>
      <w:r>
        <w:rPr>
          <w:spacing w:val="-2"/>
        </w:rPr>
        <w:t>respectiva</w:t>
      </w:r>
      <w:r>
        <w:rPr>
          <w:spacing w:val="-8"/>
        </w:rPr>
        <w:t xml:space="preserve"> </w:t>
      </w:r>
      <w:r>
        <w:rPr>
          <w:spacing w:val="-2"/>
        </w:rPr>
        <w:t>aprobación</w:t>
      </w:r>
      <w:r>
        <w:rPr>
          <w:spacing w:val="-8"/>
        </w:rPr>
        <w:t xml:space="preserve"> </w:t>
      </w:r>
      <w:r>
        <w:rPr>
          <w:spacing w:val="-2"/>
        </w:rPr>
        <w:t>municipal</w:t>
      </w:r>
      <w:r>
        <w:rPr>
          <w:spacing w:val="-8"/>
        </w:rPr>
        <w:t xml:space="preserve"> </w:t>
      </w:r>
      <w:r>
        <w:rPr>
          <w:spacing w:val="-2"/>
        </w:rPr>
        <w:t>se</w:t>
      </w:r>
      <w:r>
        <w:rPr>
          <w:spacing w:val="-8"/>
        </w:rPr>
        <w:t xml:space="preserve"> </w:t>
      </w:r>
      <w:r>
        <w:rPr>
          <w:spacing w:val="-2"/>
        </w:rPr>
        <w:t>encuentran</w:t>
      </w:r>
      <w:r>
        <w:rPr>
          <w:spacing w:val="-8"/>
        </w:rPr>
        <w:t xml:space="preserve"> </w:t>
      </w:r>
      <w:r>
        <w:rPr>
          <w:spacing w:val="-2"/>
        </w:rPr>
        <w:t>publicados</w:t>
      </w:r>
      <w:r>
        <w:rPr>
          <w:spacing w:val="-8"/>
        </w:rPr>
        <w:t xml:space="preserve"> </w:t>
      </w:r>
      <w:r>
        <w:rPr>
          <w:spacing w:val="-2"/>
        </w:rPr>
        <w:t>en</w:t>
      </w:r>
      <w:r>
        <w:rPr>
          <w:spacing w:val="-8"/>
        </w:rPr>
        <w:t xml:space="preserve"> </w:t>
      </w:r>
      <w:r>
        <w:rPr>
          <w:spacing w:val="-2"/>
        </w:rPr>
        <w:t>el</w:t>
      </w:r>
      <w:r>
        <w:rPr>
          <w:spacing w:val="-8"/>
        </w:rPr>
        <w:t xml:space="preserve"> </w:t>
      </w:r>
      <w:r>
        <w:rPr>
          <w:spacing w:val="-2"/>
        </w:rPr>
        <w:t>SICP</w:t>
      </w:r>
      <w:r>
        <w:rPr>
          <w:spacing w:val="-8"/>
        </w:rPr>
        <w:t xml:space="preserve"> </w:t>
      </w:r>
      <w:r>
        <w:rPr>
          <w:spacing w:val="-2"/>
        </w:rPr>
        <w:t>junto</w:t>
      </w:r>
      <w:r>
        <w:rPr>
          <w:spacing w:val="-8"/>
        </w:rPr>
        <w:t xml:space="preserve"> </w:t>
      </w:r>
      <w:r>
        <w:rPr>
          <w:spacing w:val="-2"/>
        </w:rPr>
        <w:t>con</w:t>
      </w:r>
      <w:r>
        <w:rPr>
          <w:spacing w:val="-8"/>
        </w:rPr>
        <w:t xml:space="preserve"> </w:t>
      </w:r>
      <w:r>
        <w:rPr>
          <w:spacing w:val="-2"/>
        </w:rPr>
        <w:t>el</w:t>
      </w:r>
      <w:r>
        <w:rPr>
          <w:spacing w:val="-8"/>
        </w:rPr>
        <w:t xml:space="preserve"> </w:t>
      </w:r>
      <w:r>
        <w:rPr>
          <w:spacing w:val="-2"/>
        </w:rPr>
        <w:t>expediente</w:t>
      </w:r>
      <w:r>
        <w:rPr>
          <w:spacing w:val="-8"/>
        </w:rPr>
        <w:t xml:space="preserve"> </w:t>
      </w:r>
      <w:r>
        <w:rPr>
          <w:spacing w:val="-2"/>
        </w:rPr>
        <w:t>del llamado.</w:t>
      </w:r>
    </w:p>
    <w:p w14:paraId="0253D238" w14:textId="77777777" w:rsidR="00C87413" w:rsidRDefault="008355C8">
      <w:pPr>
        <w:pStyle w:val="Textoindependiente"/>
        <w:spacing w:before="120" w:line="268" w:lineRule="auto"/>
        <w:ind w:left="108" w:right="265"/>
        <w:jc w:val="both"/>
      </w:pPr>
      <w:r>
        <w:t xml:space="preserve">Se entregará al contratista en forma gratuita, un (1) ejemplar de los planos que a su vez será publicado en el SICP con la </w:t>
      </w:r>
      <w:r>
        <w:rPr>
          <w:spacing w:val="-4"/>
        </w:rPr>
        <w:t>convocatoria</w:t>
      </w:r>
      <w:r>
        <w:rPr>
          <w:spacing w:val="-9"/>
        </w:rPr>
        <w:t xml:space="preserve"> </w:t>
      </w:r>
      <w:r>
        <w:rPr>
          <w:spacing w:val="-4"/>
        </w:rPr>
        <w:t>de</w:t>
      </w:r>
      <w:r>
        <w:rPr>
          <w:spacing w:val="-9"/>
        </w:rPr>
        <w:t xml:space="preserve"> </w:t>
      </w:r>
      <w:r>
        <w:rPr>
          <w:spacing w:val="-4"/>
        </w:rPr>
        <w:t>la</w:t>
      </w:r>
      <w:r>
        <w:rPr>
          <w:spacing w:val="-9"/>
        </w:rPr>
        <w:t xml:space="preserve"> </w:t>
      </w:r>
      <w:r>
        <w:rPr>
          <w:spacing w:val="-4"/>
        </w:rPr>
        <w:t>contratación.</w:t>
      </w:r>
      <w:r>
        <w:rPr>
          <w:spacing w:val="-9"/>
        </w:rPr>
        <w:t xml:space="preserve"> </w:t>
      </w:r>
      <w:r>
        <w:rPr>
          <w:spacing w:val="-4"/>
        </w:rPr>
        <w:t>El</w:t>
      </w:r>
      <w:r>
        <w:rPr>
          <w:spacing w:val="-9"/>
        </w:rPr>
        <w:t xml:space="preserve"> </w:t>
      </w:r>
      <w:r>
        <w:rPr>
          <w:spacing w:val="-4"/>
        </w:rPr>
        <w:t>contratista</w:t>
      </w:r>
      <w:r>
        <w:rPr>
          <w:spacing w:val="-9"/>
        </w:rPr>
        <w:t xml:space="preserve"> </w:t>
      </w:r>
      <w:r>
        <w:rPr>
          <w:spacing w:val="-4"/>
        </w:rPr>
        <w:t>se</w:t>
      </w:r>
      <w:r>
        <w:rPr>
          <w:spacing w:val="-9"/>
        </w:rPr>
        <w:t xml:space="preserve"> </w:t>
      </w:r>
      <w:r>
        <w:rPr>
          <w:spacing w:val="-4"/>
        </w:rPr>
        <w:t>encargará</w:t>
      </w:r>
      <w:r>
        <w:rPr>
          <w:spacing w:val="-9"/>
        </w:rPr>
        <w:t xml:space="preserve"> </w:t>
      </w:r>
      <w:r>
        <w:rPr>
          <w:spacing w:val="-4"/>
        </w:rPr>
        <w:t>de</w:t>
      </w:r>
      <w:r>
        <w:rPr>
          <w:spacing w:val="-9"/>
        </w:rPr>
        <w:t xml:space="preserve"> </w:t>
      </w:r>
      <w:r>
        <w:rPr>
          <w:spacing w:val="-4"/>
        </w:rPr>
        <w:t>obtener,</w:t>
      </w:r>
      <w:r>
        <w:rPr>
          <w:spacing w:val="-9"/>
        </w:rPr>
        <w:t xml:space="preserve"> </w:t>
      </w:r>
      <w:r>
        <w:rPr>
          <w:spacing w:val="-4"/>
        </w:rPr>
        <w:t>por</w:t>
      </w:r>
      <w:r>
        <w:rPr>
          <w:spacing w:val="-9"/>
        </w:rPr>
        <w:t xml:space="preserve"> </w:t>
      </w:r>
      <w:r>
        <w:rPr>
          <w:spacing w:val="-4"/>
        </w:rPr>
        <w:t>su</w:t>
      </w:r>
      <w:r>
        <w:rPr>
          <w:spacing w:val="-9"/>
        </w:rPr>
        <w:t xml:space="preserve"> </w:t>
      </w:r>
      <w:r>
        <w:rPr>
          <w:spacing w:val="-4"/>
        </w:rPr>
        <w:t>cuenta,</w:t>
      </w:r>
      <w:r>
        <w:rPr>
          <w:spacing w:val="-9"/>
        </w:rPr>
        <w:t xml:space="preserve"> </w:t>
      </w:r>
      <w:r>
        <w:rPr>
          <w:spacing w:val="-4"/>
        </w:rPr>
        <w:t>todos</w:t>
      </w:r>
      <w:r>
        <w:rPr>
          <w:spacing w:val="-9"/>
        </w:rPr>
        <w:t xml:space="preserve"> </w:t>
      </w:r>
      <w:r>
        <w:rPr>
          <w:spacing w:val="-4"/>
        </w:rPr>
        <w:t>los</w:t>
      </w:r>
      <w:r>
        <w:rPr>
          <w:spacing w:val="-9"/>
        </w:rPr>
        <w:t xml:space="preserve"> </w:t>
      </w:r>
      <w:r>
        <w:rPr>
          <w:spacing w:val="-4"/>
        </w:rPr>
        <w:t>demás</w:t>
      </w:r>
      <w:r>
        <w:rPr>
          <w:spacing w:val="-9"/>
        </w:rPr>
        <w:t xml:space="preserve"> </w:t>
      </w:r>
      <w:r>
        <w:rPr>
          <w:spacing w:val="-4"/>
        </w:rPr>
        <w:t>ejemplares</w:t>
      </w:r>
      <w:r>
        <w:rPr>
          <w:spacing w:val="-9"/>
        </w:rPr>
        <w:t xml:space="preserve"> </w:t>
      </w:r>
      <w:r>
        <w:rPr>
          <w:spacing w:val="-4"/>
        </w:rPr>
        <w:t>que</w:t>
      </w:r>
      <w:r>
        <w:rPr>
          <w:spacing w:val="-9"/>
        </w:rPr>
        <w:t xml:space="preserve"> </w:t>
      </w:r>
      <w:r>
        <w:rPr>
          <w:spacing w:val="-4"/>
        </w:rPr>
        <w:t xml:space="preserve">pudiese </w:t>
      </w:r>
      <w:r>
        <w:t>necesitar.</w:t>
      </w:r>
      <w:r>
        <w:rPr>
          <w:spacing w:val="-1"/>
        </w:rPr>
        <w:t xml:space="preserve"> </w:t>
      </w:r>
      <w:r>
        <w:t>El</w:t>
      </w:r>
      <w:r>
        <w:rPr>
          <w:spacing w:val="-1"/>
        </w:rPr>
        <w:t xml:space="preserve"> </w:t>
      </w:r>
      <w:r>
        <w:t>contratista</w:t>
      </w:r>
      <w:r>
        <w:rPr>
          <w:spacing w:val="-1"/>
        </w:rPr>
        <w:t xml:space="preserve"> </w:t>
      </w:r>
      <w:r>
        <w:t>no</w:t>
      </w:r>
      <w:r>
        <w:rPr>
          <w:spacing w:val="-1"/>
        </w:rPr>
        <w:t xml:space="preserve"> </w:t>
      </w:r>
      <w:r>
        <w:t>podrá</w:t>
      </w:r>
      <w:r>
        <w:rPr>
          <w:spacing w:val="-1"/>
        </w:rPr>
        <w:t xml:space="preserve"> </w:t>
      </w:r>
      <w:r>
        <w:t>utilizar</w:t>
      </w:r>
      <w:r>
        <w:rPr>
          <w:spacing w:val="-1"/>
        </w:rPr>
        <w:t xml:space="preserve"> </w:t>
      </w:r>
      <w:r>
        <w:t>para</w:t>
      </w:r>
      <w:r>
        <w:rPr>
          <w:spacing w:val="-1"/>
        </w:rPr>
        <w:t xml:space="preserve"> </w:t>
      </w:r>
      <w:r>
        <w:t>otros</w:t>
      </w:r>
      <w:r>
        <w:rPr>
          <w:spacing w:val="-1"/>
        </w:rPr>
        <w:t xml:space="preserve"> </w:t>
      </w:r>
      <w:r>
        <w:t>fines</w:t>
      </w:r>
      <w:r>
        <w:rPr>
          <w:spacing w:val="-1"/>
        </w:rPr>
        <w:t xml:space="preserve"> </w:t>
      </w:r>
      <w:r>
        <w:t>distintos</w:t>
      </w:r>
      <w:r>
        <w:rPr>
          <w:spacing w:val="-1"/>
        </w:rPr>
        <w:t xml:space="preserve"> </w:t>
      </w:r>
      <w:r>
        <w:t>a</w:t>
      </w:r>
      <w:r>
        <w:rPr>
          <w:spacing w:val="-1"/>
        </w:rPr>
        <w:t xml:space="preserve"> </w:t>
      </w:r>
      <w:r>
        <w:t>los</w:t>
      </w:r>
      <w:r>
        <w:rPr>
          <w:spacing w:val="-1"/>
        </w:rPr>
        <w:t xml:space="preserve"> </w:t>
      </w:r>
      <w:r>
        <w:t>del</w:t>
      </w:r>
      <w:r>
        <w:rPr>
          <w:spacing w:val="-1"/>
        </w:rPr>
        <w:t xml:space="preserve"> </w:t>
      </w:r>
      <w:r>
        <w:t>contrato,</w:t>
      </w:r>
      <w:r>
        <w:rPr>
          <w:spacing w:val="-1"/>
        </w:rPr>
        <w:t xml:space="preserve"> </w:t>
      </w:r>
      <w:r>
        <w:t>ni</w:t>
      </w:r>
      <w:r>
        <w:rPr>
          <w:spacing w:val="-1"/>
        </w:rPr>
        <w:t xml:space="preserve"> </w:t>
      </w:r>
      <w:r>
        <w:t>comunicar</w:t>
      </w:r>
      <w:r>
        <w:rPr>
          <w:spacing w:val="-1"/>
        </w:rPr>
        <w:t xml:space="preserve"> </w:t>
      </w:r>
      <w:r>
        <w:t>a</w:t>
      </w:r>
      <w:r>
        <w:rPr>
          <w:spacing w:val="-1"/>
        </w:rPr>
        <w:t xml:space="preserve"> </w:t>
      </w:r>
      <w:r>
        <w:t>terceros</w:t>
      </w:r>
      <w:r>
        <w:rPr>
          <w:spacing w:val="-1"/>
        </w:rPr>
        <w:t xml:space="preserve"> </w:t>
      </w:r>
      <w:r>
        <w:t>los</w:t>
      </w:r>
      <w:r>
        <w:rPr>
          <w:spacing w:val="-1"/>
        </w:rPr>
        <w:t xml:space="preserve"> </w:t>
      </w:r>
      <w:r>
        <w:t xml:space="preserve">planos, </w:t>
      </w:r>
      <w:r>
        <w:rPr>
          <w:spacing w:val="-6"/>
        </w:rPr>
        <w:t>especificaciones</w:t>
      </w:r>
      <w:r>
        <w:rPr>
          <w:spacing w:val="-7"/>
        </w:rPr>
        <w:t xml:space="preserve"> </w:t>
      </w:r>
      <w:r>
        <w:rPr>
          <w:spacing w:val="-6"/>
        </w:rPr>
        <w:t>y</w:t>
      </w:r>
      <w:r>
        <w:rPr>
          <w:spacing w:val="-7"/>
        </w:rPr>
        <w:t xml:space="preserve"> </w:t>
      </w:r>
      <w:r>
        <w:rPr>
          <w:spacing w:val="-6"/>
        </w:rPr>
        <w:t>demás</w:t>
      </w:r>
      <w:r>
        <w:rPr>
          <w:spacing w:val="-7"/>
        </w:rPr>
        <w:t xml:space="preserve"> </w:t>
      </w:r>
      <w:r>
        <w:rPr>
          <w:spacing w:val="-6"/>
        </w:rPr>
        <w:t>documentos</w:t>
      </w:r>
      <w:r>
        <w:rPr>
          <w:spacing w:val="-7"/>
        </w:rPr>
        <w:t xml:space="preserve"> </w:t>
      </w:r>
      <w:r>
        <w:rPr>
          <w:spacing w:val="-6"/>
        </w:rPr>
        <w:t>presentados</w:t>
      </w:r>
      <w:r>
        <w:rPr>
          <w:spacing w:val="-7"/>
        </w:rPr>
        <w:t xml:space="preserve"> </w:t>
      </w:r>
      <w:r>
        <w:rPr>
          <w:spacing w:val="-6"/>
        </w:rPr>
        <w:t>por</w:t>
      </w:r>
      <w:r>
        <w:rPr>
          <w:spacing w:val="-7"/>
        </w:rPr>
        <w:t xml:space="preserve"> </w:t>
      </w:r>
      <w:r>
        <w:rPr>
          <w:spacing w:val="-6"/>
        </w:rPr>
        <w:t>la</w:t>
      </w:r>
      <w:r>
        <w:rPr>
          <w:spacing w:val="-7"/>
        </w:rPr>
        <w:t xml:space="preserve"> </w:t>
      </w:r>
      <w:r>
        <w:rPr>
          <w:spacing w:val="-6"/>
        </w:rPr>
        <w:t>contratante,</w:t>
      </w:r>
      <w:r>
        <w:rPr>
          <w:spacing w:val="-7"/>
        </w:rPr>
        <w:t xml:space="preserve"> </w:t>
      </w:r>
      <w:r>
        <w:rPr>
          <w:spacing w:val="-6"/>
        </w:rPr>
        <w:t>excepto</w:t>
      </w:r>
      <w:r>
        <w:rPr>
          <w:spacing w:val="-7"/>
        </w:rPr>
        <w:t xml:space="preserve"> </w:t>
      </w:r>
      <w:r>
        <w:rPr>
          <w:spacing w:val="-6"/>
        </w:rPr>
        <w:t>si</w:t>
      </w:r>
      <w:r>
        <w:rPr>
          <w:spacing w:val="-7"/>
        </w:rPr>
        <w:t xml:space="preserve"> </w:t>
      </w:r>
      <w:r>
        <w:rPr>
          <w:spacing w:val="-6"/>
        </w:rPr>
        <w:t>ello</w:t>
      </w:r>
      <w:r>
        <w:rPr>
          <w:spacing w:val="-7"/>
        </w:rPr>
        <w:t xml:space="preserve"> </w:t>
      </w:r>
      <w:r>
        <w:rPr>
          <w:spacing w:val="-6"/>
        </w:rPr>
        <w:t>se</w:t>
      </w:r>
      <w:r>
        <w:rPr>
          <w:spacing w:val="-7"/>
        </w:rPr>
        <w:t xml:space="preserve"> </w:t>
      </w:r>
      <w:r>
        <w:rPr>
          <w:spacing w:val="-6"/>
        </w:rPr>
        <w:t>considera</w:t>
      </w:r>
      <w:r>
        <w:rPr>
          <w:spacing w:val="-7"/>
        </w:rPr>
        <w:t xml:space="preserve"> </w:t>
      </w:r>
      <w:r>
        <w:rPr>
          <w:spacing w:val="-6"/>
        </w:rPr>
        <w:t>estrictamente</w:t>
      </w:r>
      <w:r>
        <w:rPr>
          <w:spacing w:val="-7"/>
        </w:rPr>
        <w:t xml:space="preserve"> </w:t>
      </w:r>
      <w:r>
        <w:rPr>
          <w:spacing w:val="-6"/>
        </w:rPr>
        <w:t>necesario</w:t>
      </w:r>
      <w:r>
        <w:rPr>
          <w:spacing w:val="-7"/>
        </w:rPr>
        <w:t xml:space="preserve"> </w:t>
      </w:r>
      <w:r>
        <w:rPr>
          <w:spacing w:val="-6"/>
        </w:rPr>
        <w:t>para</w:t>
      </w:r>
      <w:r>
        <w:rPr>
          <w:spacing w:val="-7"/>
        </w:rPr>
        <w:t xml:space="preserve"> </w:t>
      </w:r>
      <w:r>
        <w:rPr>
          <w:spacing w:val="-6"/>
        </w:rPr>
        <w:t xml:space="preserve">la </w:t>
      </w:r>
      <w:r>
        <w:t>ejecución</w:t>
      </w:r>
      <w:r>
        <w:rPr>
          <w:spacing w:val="-14"/>
        </w:rPr>
        <w:t xml:space="preserve"> </w:t>
      </w:r>
      <w:r>
        <w:t>del</w:t>
      </w:r>
      <w:r>
        <w:rPr>
          <w:spacing w:val="-14"/>
        </w:rPr>
        <w:t xml:space="preserve"> </w:t>
      </w:r>
      <w:r>
        <w:t>contrato.</w:t>
      </w:r>
    </w:p>
    <w:p w14:paraId="64B45322" w14:textId="77777777" w:rsidR="00C87413" w:rsidRDefault="008355C8">
      <w:pPr>
        <w:pStyle w:val="Textoindependiente"/>
        <w:spacing w:before="120" w:line="268" w:lineRule="auto"/>
        <w:ind w:left="108" w:right="271"/>
        <w:jc w:val="both"/>
      </w:pPr>
      <w:r>
        <w:rPr>
          <w:spacing w:val="-8"/>
        </w:rPr>
        <w:t>La</w:t>
      </w:r>
      <w:r>
        <w:rPr>
          <w:spacing w:val="-2"/>
        </w:rPr>
        <w:t xml:space="preserve"> </w:t>
      </w:r>
      <w:r>
        <w:rPr>
          <w:spacing w:val="-8"/>
        </w:rPr>
        <w:t>contratante</w:t>
      </w:r>
      <w:r>
        <w:rPr>
          <w:spacing w:val="-2"/>
        </w:rPr>
        <w:t xml:space="preserve"> </w:t>
      </w:r>
      <w:r>
        <w:rPr>
          <w:spacing w:val="-8"/>
        </w:rPr>
        <w:t>es</w:t>
      </w:r>
      <w:r>
        <w:rPr>
          <w:spacing w:val="-2"/>
        </w:rPr>
        <w:t xml:space="preserve"> </w:t>
      </w:r>
      <w:r>
        <w:rPr>
          <w:spacing w:val="-8"/>
        </w:rPr>
        <w:t>responsable</w:t>
      </w:r>
      <w:r>
        <w:rPr>
          <w:spacing w:val="-2"/>
        </w:rPr>
        <w:t xml:space="preserve"> </w:t>
      </w:r>
      <w:r>
        <w:rPr>
          <w:spacing w:val="-8"/>
        </w:rPr>
        <w:t>por</w:t>
      </w:r>
      <w:r>
        <w:rPr>
          <w:spacing w:val="-2"/>
        </w:rPr>
        <w:t xml:space="preserve"> </w:t>
      </w:r>
      <w:r>
        <w:rPr>
          <w:spacing w:val="-8"/>
        </w:rPr>
        <w:t>la</w:t>
      </w:r>
      <w:r>
        <w:rPr>
          <w:spacing w:val="-2"/>
        </w:rPr>
        <w:t xml:space="preserve"> </w:t>
      </w:r>
      <w:r>
        <w:rPr>
          <w:spacing w:val="-8"/>
        </w:rPr>
        <w:t>obtención</w:t>
      </w:r>
      <w:r>
        <w:rPr>
          <w:spacing w:val="-2"/>
        </w:rPr>
        <w:t xml:space="preserve"> </w:t>
      </w:r>
      <w:r>
        <w:rPr>
          <w:spacing w:val="-8"/>
        </w:rPr>
        <w:t>y</w:t>
      </w:r>
      <w:r>
        <w:rPr>
          <w:spacing w:val="-2"/>
        </w:rPr>
        <w:t xml:space="preserve"> </w:t>
      </w:r>
      <w:r>
        <w:rPr>
          <w:spacing w:val="-8"/>
        </w:rPr>
        <w:t>entrega</w:t>
      </w:r>
      <w:r>
        <w:rPr>
          <w:spacing w:val="-2"/>
        </w:rPr>
        <w:t xml:space="preserve"> </w:t>
      </w:r>
      <w:r>
        <w:rPr>
          <w:spacing w:val="-8"/>
        </w:rPr>
        <w:t>de</w:t>
      </w:r>
      <w:r>
        <w:rPr>
          <w:spacing w:val="-2"/>
        </w:rPr>
        <w:t xml:space="preserve"> </w:t>
      </w:r>
      <w:r>
        <w:rPr>
          <w:spacing w:val="-8"/>
        </w:rPr>
        <w:t>los</w:t>
      </w:r>
      <w:r>
        <w:rPr>
          <w:spacing w:val="-2"/>
        </w:rPr>
        <w:t xml:space="preserve"> </w:t>
      </w:r>
      <w:r>
        <w:rPr>
          <w:spacing w:val="-8"/>
        </w:rPr>
        <w:t>planos</w:t>
      </w:r>
      <w:r>
        <w:rPr>
          <w:spacing w:val="-2"/>
        </w:rPr>
        <w:t xml:space="preserve"> </w:t>
      </w:r>
      <w:r>
        <w:rPr>
          <w:spacing w:val="-8"/>
        </w:rPr>
        <w:t>al</w:t>
      </w:r>
      <w:r>
        <w:rPr>
          <w:spacing w:val="-2"/>
        </w:rPr>
        <w:t xml:space="preserve"> </w:t>
      </w:r>
      <w:r>
        <w:rPr>
          <w:spacing w:val="-8"/>
        </w:rPr>
        <w:t>contratista</w:t>
      </w:r>
      <w:r>
        <w:rPr>
          <w:spacing w:val="-2"/>
        </w:rPr>
        <w:t xml:space="preserve"> </w:t>
      </w:r>
      <w:r>
        <w:rPr>
          <w:spacing w:val="-8"/>
        </w:rPr>
        <w:t>antes</w:t>
      </w:r>
      <w:r>
        <w:rPr>
          <w:spacing w:val="-2"/>
        </w:rPr>
        <w:t xml:space="preserve"> </w:t>
      </w:r>
      <w:r>
        <w:rPr>
          <w:spacing w:val="-8"/>
        </w:rPr>
        <w:t>de</w:t>
      </w:r>
      <w:r>
        <w:rPr>
          <w:spacing w:val="-2"/>
        </w:rPr>
        <w:t xml:space="preserve"> </w:t>
      </w:r>
      <w:r>
        <w:rPr>
          <w:spacing w:val="-8"/>
        </w:rPr>
        <w:t>la</w:t>
      </w:r>
      <w:r>
        <w:rPr>
          <w:spacing w:val="-2"/>
        </w:rPr>
        <w:t xml:space="preserve"> </w:t>
      </w:r>
      <w:r>
        <w:rPr>
          <w:spacing w:val="-8"/>
        </w:rPr>
        <w:t>expedición</w:t>
      </w:r>
      <w:r>
        <w:rPr>
          <w:spacing w:val="-2"/>
        </w:rPr>
        <w:t xml:space="preserve"> </w:t>
      </w:r>
      <w:r>
        <w:rPr>
          <w:spacing w:val="-8"/>
        </w:rPr>
        <w:t>de</w:t>
      </w:r>
      <w:r>
        <w:rPr>
          <w:spacing w:val="-2"/>
        </w:rPr>
        <w:t xml:space="preserve"> </w:t>
      </w:r>
      <w:r>
        <w:rPr>
          <w:spacing w:val="-8"/>
        </w:rPr>
        <w:t>la</w:t>
      </w:r>
      <w:r>
        <w:rPr>
          <w:spacing w:val="-2"/>
        </w:rPr>
        <w:t xml:space="preserve"> </w:t>
      </w:r>
      <w:r>
        <w:rPr>
          <w:spacing w:val="-8"/>
        </w:rPr>
        <w:t>orden</w:t>
      </w:r>
      <w:r>
        <w:t xml:space="preserve"> </w:t>
      </w:r>
      <w:r>
        <w:rPr>
          <w:spacing w:val="-8"/>
        </w:rPr>
        <w:t>de</w:t>
      </w:r>
      <w:r>
        <w:rPr>
          <w:spacing w:val="-2"/>
        </w:rPr>
        <w:t xml:space="preserve"> </w:t>
      </w:r>
      <w:r>
        <w:rPr>
          <w:spacing w:val="-8"/>
        </w:rPr>
        <w:t>inicio</w:t>
      </w:r>
      <w:r>
        <w:rPr>
          <w:spacing w:val="-2"/>
        </w:rPr>
        <w:t xml:space="preserve"> </w:t>
      </w:r>
      <w:r>
        <w:rPr>
          <w:spacing w:val="-8"/>
        </w:rPr>
        <w:t xml:space="preserve">de </w:t>
      </w:r>
      <w:r>
        <w:rPr>
          <w:spacing w:val="-6"/>
        </w:rPr>
        <w:t xml:space="preserve">los trabajos, conforme a las disposiciones municipales vigentes y toda otra aprobación necesaria para el inicio de la ejecución de </w:t>
      </w:r>
      <w:r>
        <w:t>las</w:t>
      </w:r>
      <w:r>
        <w:rPr>
          <w:spacing w:val="-19"/>
        </w:rPr>
        <w:t xml:space="preserve"> </w:t>
      </w:r>
      <w:r>
        <w:t>obras.</w:t>
      </w:r>
    </w:p>
    <w:p w14:paraId="74E6204F" w14:textId="77777777" w:rsidR="00C87413" w:rsidRDefault="008355C8">
      <w:pPr>
        <w:pStyle w:val="Textoindependiente"/>
        <w:spacing w:before="119"/>
        <w:ind w:left="108"/>
        <w:jc w:val="both"/>
      </w:pPr>
      <w:r>
        <w:rPr>
          <w:w w:val="90"/>
        </w:rPr>
        <w:t>El</w:t>
      </w:r>
      <w:r>
        <w:rPr>
          <w:spacing w:val="-1"/>
          <w:w w:val="90"/>
        </w:rPr>
        <w:t xml:space="preserve"> </w:t>
      </w:r>
      <w:r>
        <w:rPr>
          <w:w w:val="90"/>
        </w:rPr>
        <w:t>atraso</w:t>
      </w:r>
      <w:r>
        <w:rPr>
          <w:spacing w:val="-1"/>
          <w:w w:val="90"/>
        </w:rPr>
        <w:t xml:space="preserve"> </w:t>
      </w:r>
      <w:r>
        <w:rPr>
          <w:w w:val="90"/>
        </w:rPr>
        <w:t>de</w:t>
      </w:r>
      <w:r>
        <w:rPr>
          <w:spacing w:val="-1"/>
          <w:w w:val="90"/>
        </w:rPr>
        <w:t xml:space="preserve"> </w:t>
      </w:r>
      <w:r>
        <w:rPr>
          <w:w w:val="90"/>
        </w:rPr>
        <w:t>parte</w:t>
      </w:r>
      <w:r>
        <w:rPr>
          <w:spacing w:val="-1"/>
          <w:w w:val="90"/>
        </w:rPr>
        <w:t xml:space="preserve"> </w:t>
      </w:r>
      <w:r>
        <w:rPr>
          <w:w w:val="90"/>
        </w:rPr>
        <w:t>de</w:t>
      </w:r>
      <w:r>
        <w:rPr>
          <w:spacing w:val="-6"/>
        </w:rPr>
        <w:t xml:space="preserve"> </w:t>
      </w:r>
      <w:r>
        <w:rPr>
          <w:w w:val="90"/>
        </w:rPr>
        <w:t>la</w:t>
      </w:r>
      <w:r>
        <w:rPr>
          <w:spacing w:val="-1"/>
          <w:w w:val="90"/>
        </w:rPr>
        <w:t xml:space="preserve"> </w:t>
      </w:r>
      <w:r>
        <w:rPr>
          <w:w w:val="90"/>
        </w:rPr>
        <w:t>contratante</w:t>
      </w:r>
      <w:r>
        <w:rPr>
          <w:spacing w:val="-6"/>
        </w:rPr>
        <w:t xml:space="preserve"> </w:t>
      </w:r>
      <w:r>
        <w:rPr>
          <w:w w:val="90"/>
        </w:rPr>
        <w:t>en</w:t>
      </w:r>
      <w:r>
        <w:rPr>
          <w:spacing w:val="-1"/>
          <w:w w:val="90"/>
        </w:rPr>
        <w:t xml:space="preserve"> </w:t>
      </w:r>
      <w:r>
        <w:rPr>
          <w:w w:val="90"/>
        </w:rPr>
        <w:t>la</w:t>
      </w:r>
      <w:r>
        <w:rPr>
          <w:spacing w:val="-6"/>
        </w:rPr>
        <w:t xml:space="preserve"> </w:t>
      </w:r>
      <w:r>
        <w:rPr>
          <w:w w:val="90"/>
        </w:rPr>
        <w:t>entrega</w:t>
      </w:r>
      <w:r>
        <w:rPr>
          <w:spacing w:val="-1"/>
          <w:w w:val="90"/>
        </w:rPr>
        <w:t xml:space="preserve"> </w:t>
      </w:r>
      <w:r>
        <w:rPr>
          <w:w w:val="90"/>
        </w:rPr>
        <w:t>de</w:t>
      </w:r>
      <w:r>
        <w:rPr>
          <w:spacing w:val="-6"/>
        </w:rPr>
        <w:t xml:space="preserve"> </w:t>
      </w:r>
      <w:r>
        <w:rPr>
          <w:w w:val="90"/>
        </w:rPr>
        <w:t>los</w:t>
      </w:r>
      <w:r>
        <w:rPr>
          <w:spacing w:val="-6"/>
        </w:rPr>
        <w:t xml:space="preserve"> </w:t>
      </w:r>
      <w:r>
        <w:rPr>
          <w:w w:val="90"/>
        </w:rPr>
        <w:t>planos</w:t>
      </w:r>
      <w:r>
        <w:rPr>
          <w:spacing w:val="-1"/>
          <w:w w:val="90"/>
        </w:rPr>
        <w:t xml:space="preserve"> </w:t>
      </w:r>
      <w:r>
        <w:rPr>
          <w:w w:val="90"/>
        </w:rPr>
        <w:t>prorrogará</w:t>
      </w:r>
      <w:r>
        <w:rPr>
          <w:spacing w:val="-6"/>
        </w:rPr>
        <w:t xml:space="preserve"> </w:t>
      </w:r>
      <w:r>
        <w:rPr>
          <w:w w:val="90"/>
        </w:rPr>
        <w:t>en</w:t>
      </w:r>
      <w:r>
        <w:rPr>
          <w:spacing w:val="-1"/>
          <w:w w:val="90"/>
        </w:rPr>
        <w:t xml:space="preserve"> </w:t>
      </w:r>
      <w:r>
        <w:rPr>
          <w:w w:val="90"/>
        </w:rPr>
        <w:t>igual</w:t>
      </w:r>
      <w:r>
        <w:rPr>
          <w:spacing w:val="-6"/>
        </w:rPr>
        <w:t xml:space="preserve"> </w:t>
      </w:r>
      <w:r>
        <w:rPr>
          <w:w w:val="90"/>
        </w:rPr>
        <w:t>forma</w:t>
      </w:r>
      <w:r>
        <w:rPr>
          <w:spacing w:val="-1"/>
          <w:w w:val="90"/>
        </w:rPr>
        <w:t xml:space="preserve"> </w:t>
      </w:r>
      <w:r>
        <w:rPr>
          <w:w w:val="90"/>
        </w:rPr>
        <w:t>el</w:t>
      </w:r>
      <w:r>
        <w:rPr>
          <w:spacing w:val="-6"/>
        </w:rPr>
        <w:t xml:space="preserve"> </w:t>
      </w:r>
      <w:r>
        <w:rPr>
          <w:w w:val="90"/>
        </w:rPr>
        <w:t>inicio</w:t>
      </w:r>
      <w:r>
        <w:rPr>
          <w:spacing w:val="-1"/>
          <w:w w:val="90"/>
        </w:rPr>
        <w:t xml:space="preserve"> </w:t>
      </w:r>
      <w:r>
        <w:rPr>
          <w:w w:val="90"/>
        </w:rPr>
        <w:t>de</w:t>
      </w:r>
      <w:r>
        <w:rPr>
          <w:spacing w:val="-6"/>
        </w:rPr>
        <w:t xml:space="preserve"> </w:t>
      </w:r>
      <w:r>
        <w:rPr>
          <w:w w:val="90"/>
        </w:rPr>
        <w:t>la</w:t>
      </w:r>
      <w:r>
        <w:rPr>
          <w:spacing w:val="-1"/>
          <w:w w:val="90"/>
        </w:rPr>
        <w:t xml:space="preserve"> </w:t>
      </w:r>
      <w:r>
        <w:rPr>
          <w:w w:val="90"/>
        </w:rPr>
        <w:t>ejecución</w:t>
      </w:r>
      <w:r>
        <w:rPr>
          <w:spacing w:val="-6"/>
        </w:rPr>
        <w:t xml:space="preserve"> </w:t>
      </w:r>
      <w:r>
        <w:rPr>
          <w:w w:val="90"/>
        </w:rPr>
        <w:t>de</w:t>
      </w:r>
      <w:r>
        <w:rPr>
          <w:spacing w:val="-1"/>
          <w:w w:val="90"/>
        </w:rPr>
        <w:t xml:space="preserve"> </w:t>
      </w:r>
      <w:r>
        <w:rPr>
          <w:w w:val="90"/>
        </w:rPr>
        <w:t>las</w:t>
      </w:r>
      <w:r>
        <w:rPr>
          <w:spacing w:val="-6"/>
        </w:rPr>
        <w:t xml:space="preserve"> </w:t>
      </w:r>
      <w:r>
        <w:rPr>
          <w:spacing w:val="-2"/>
          <w:w w:val="90"/>
        </w:rPr>
        <w:t>obras.</w:t>
      </w:r>
    </w:p>
    <w:p w14:paraId="3B726931" w14:textId="77777777" w:rsidR="00C87413" w:rsidRDefault="008355C8">
      <w:pPr>
        <w:pStyle w:val="Textoindependiente"/>
        <w:spacing w:before="145" w:line="268" w:lineRule="auto"/>
        <w:ind w:left="108" w:right="265"/>
        <w:jc w:val="both"/>
      </w:pPr>
      <w:r>
        <w:rPr>
          <w:spacing w:val="-4"/>
        </w:rPr>
        <w:t>El</w:t>
      </w:r>
      <w:r>
        <w:rPr>
          <w:spacing w:val="-5"/>
        </w:rPr>
        <w:t xml:space="preserve"> </w:t>
      </w:r>
      <w:r>
        <w:rPr>
          <w:spacing w:val="-4"/>
        </w:rPr>
        <w:t>contratista</w:t>
      </w:r>
      <w:r>
        <w:rPr>
          <w:spacing w:val="-5"/>
        </w:rPr>
        <w:t xml:space="preserve"> </w:t>
      </w:r>
      <w:r>
        <w:rPr>
          <w:spacing w:val="-4"/>
        </w:rPr>
        <w:t>deberá</w:t>
      </w:r>
      <w:r>
        <w:rPr>
          <w:spacing w:val="-5"/>
        </w:rPr>
        <w:t xml:space="preserve"> </w:t>
      </w:r>
      <w:r>
        <w:rPr>
          <w:spacing w:val="-4"/>
        </w:rPr>
        <w:t>tener</w:t>
      </w:r>
      <w:r>
        <w:rPr>
          <w:spacing w:val="-5"/>
        </w:rPr>
        <w:t xml:space="preserve"> </w:t>
      </w:r>
      <w:r>
        <w:rPr>
          <w:spacing w:val="-4"/>
        </w:rPr>
        <w:t>en</w:t>
      </w:r>
      <w:r>
        <w:rPr>
          <w:spacing w:val="-5"/>
        </w:rPr>
        <w:t xml:space="preserve"> </w:t>
      </w:r>
      <w:r>
        <w:rPr>
          <w:spacing w:val="-4"/>
        </w:rPr>
        <w:t>la</w:t>
      </w:r>
      <w:r>
        <w:rPr>
          <w:spacing w:val="-5"/>
        </w:rPr>
        <w:t xml:space="preserve"> </w:t>
      </w:r>
      <w:r>
        <w:rPr>
          <w:spacing w:val="-4"/>
        </w:rPr>
        <w:t>zona</w:t>
      </w:r>
      <w:r>
        <w:rPr>
          <w:spacing w:val="-5"/>
        </w:rPr>
        <w:t xml:space="preserve"> </w:t>
      </w:r>
      <w:r>
        <w:rPr>
          <w:spacing w:val="-4"/>
        </w:rPr>
        <w:t>de</w:t>
      </w:r>
      <w:r>
        <w:rPr>
          <w:spacing w:val="-5"/>
        </w:rPr>
        <w:t xml:space="preserve"> </w:t>
      </w:r>
      <w:r>
        <w:rPr>
          <w:spacing w:val="-4"/>
        </w:rPr>
        <w:t>obras</w:t>
      </w:r>
      <w:r>
        <w:rPr>
          <w:spacing w:val="-5"/>
        </w:rPr>
        <w:t xml:space="preserve"> </w:t>
      </w:r>
      <w:r>
        <w:rPr>
          <w:spacing w:val="-4"/>
        </w:rPr>
        <w:t>un</w:t>
      </w:r>
      <w:r>
        <w:rPr>
          <w:spacing w:val="-5"/>
        </w:rPr>
        <w:t xml:space="preserve"> </w:t>
      </w:r>
      <w:r>
        <w:rPr>
          <w:spacing w:val="-4"/>
        </w:rPr>
        <w:t>(1)</w:t>
      </w:r>
      <w:r>
        <w:rPr>
          <w:spacing w:val="-5"/>
        </w:rPr>
        <w:t xml:space="preserve"> </w:t>
      </w:r>
      <w:r>
        <w:rPr>
          <w:spacing w:val="-4"/>
        </w:rPr>
        <w:t>ejemplar</w:t>
      </w:r>
      <w:r>
        <w:rPr>
          <w:spacing w:val="-5"/>
        </w:rPr>
        <w:t xml:space="preserve"> </w:t>
      </w:r>
      <w:r>
        <w:rPr>
          <w:spacing w:val="-4"/>
        </w:rPr>
        <w:t>de</w:t>
      </w:r>
      <w:r>
        <w:rPr>
          <w:spacing w:val="-5"/>
        </w:rPr>
        <w:t xml:space="preserve"> </w:t>
      </w:r>
      <w:r>
        <w:rPr>
          <w:spacing w:val="-4"/>
        </w:rPr>
        <w:t>los</w:t>
      </w:r>
      <w:r>
        <w:rPr>
          <w:spacing w:val="-5"/>
        </w:rPr>
        <w:t xml:space="preserve"> </w:t>
      </w:r>
      <w:r>
        <w:rPr>
          <w:spacing w:val="-4"/>
        </w:rPr>
        <w:t>planos,</w:t>
      </w:r>
      <w:r>
        <w:rPr>
          <w:spacing w:val="-5"/>
        </w:rPr>
        <w:t xml:space="preserve"> </w:t>
      </w:r>
      <w:r>
        <w:rPr>
          <w:spacing w:val="-4"/>
        </w:rPr>
        <w:t>variaciones</w:t>
      </w:r>
      <w:r>
        <w:rPr>
          <w:spacing w:val="-5"/>
        </w:rPr>
        <w:t xml:space="preserve"> </w:t>
      </w:r>
      <w:r>
        <w:rPr>
          <w:spacing w:val="-4"/>
        </w:rPr>
        <w:t>o</w:t>
      </w:r>
      <w:r>
        <w:rPr>
          <w:spacing w:val="-5"/>
        </w:rPr>
        <w:t xml:space="preserve"> </w:t>
      </w:r>
      <w:r>
        <w:rPr>
          <w:spacing w:val="-4"/>
        </w:rPr>
        <w:t>cualquier</w:t>
      </w:r>
      <w:r>
        <w:rPr>
          <w:spacing w:val="-5"/>
        </w:rPr>
        <w:t xml:space="preserve"> </w:t>
      </w:r>
      <w:r>
        <w:rPr>
          <w:spacing w:val="-4"/>
        </w:rPr>
        <w:t>otra</w:t>
      </w:r>
      <w:r>
        <w:rPr>
          <w:spacing w:val="-5"/>
        </w:rPr>
        <w:t xml:space="preserve"> </w:t>
      </w:r>
      <w:r>
        <w:rPr>
          <w:spacing w:val="-4"/>
        </w:rPr>
        <w:t>comunicación</w:t>
      </w:r>
      <w:r>
        <w:rPr>
          <w:spacing w:val="-5"/>
        </w:rPr>
        <w:t xml:space="preserve"> </w:t>
      </w:r>
      <w:r>
        <w:rPr>
          <w:spacing w:val="-4"/>
        </w:rPr>
        <w:t>que</w:t>
      </w:r>
      <w:r>
        <w:rPr>
          <w:spacing w:val="-5"/>
        </w:rPr>
        <w:t xml:space="preserve"> </w:t>
      </w:r>
      <w:r>
        <w:rPr>
          <w:spacing w:val="-4"/>
        </w:rPr>
        <w:t xml:space="preserve">se </w:t>
      </w:r>
      <w:r>
        <w:rPr>
          <w:spacing w:val="-8"/>
        </w:rPr>
        <w:t>realice</w:t>
      </w:r>
      <w:r>
        <w:t xml:space="preserve"> </w:t>
      </w:r>
      <w:r>
        <w:rPr>
          <w:spacing w:val="-8"/>
        </w:rPr>
        <w:t>en</w:t>
      </w:r>
      <w:r>
        <w:t xml:space="preserve"> </w:t>
      </w:r>
      <w:r>
        <w:rPr>
          <w:spacing w:val="-8"/>
        </w:rPr>
        <w:t>virtud</w:t>
      </w:r>
      <w:r>
        <w:t xml:space="preserve"> </w:t>
      </w:r>
      <w:r>
        <w:rPr>
          <w:spacing w:val="-8"/>
        </w:rPr>
        <w:t>del</w:t>
      </w:r>
      <w:r>
        <w:t xml:space="preserve"> </w:t>
      </w:r>
      <w:r>
        <w:rPr>
          <w:spacing w:val="-8"/>
        </w:rPr>
        <w:t>contrato,</w:t>
      </w:r>
      <w:r>
        <w:t xml:space="preserve"> </w:t>
      </w:r>
      <w:r>
        <w:rPr>
          <w:spacing w:val="-8"/>
        </w:rPr>
        <w:t>realizados</w:t>
      </w:r>
      <w:r>
        <w:t xml:space="preserve"> </w:t>
      </w:r>
      <w:r>
        <w:rPr>
          <w:spacing w:val="-8"/>
        </w:rPr>
        <w:t>por</w:t>
      </w:r>
      <w:r>
        <w:t xml:space="preserve"> </w:t>
      </w:r>
      <w:r>
        <w:rPr>
          <w:spacing w:val="-8"/>
        </w:rPr>
        <w:t>él</w:t>
      </w:r>
      <w:r>
        <w:t xml:space="preserve"> </w:t>
      </w:r>
      <w:r>
        <w:rPr>
          <w:spacing w:val="-8"/>
        </w:rPr>
        <w:t>de</w:t>
      </w:r>
      <w:r>
        <w:t xml:space="preserve"> </w:t>
      </w:r>
      <w:r>
        <w:rPr>
          <w:spacing w:val="-8"/>
        </w:rPr>
        <w:t>acuerdo</w:t>
      </w:r>
      <w:r>
        <w:t xml:space="preserve"> </w:t>
      </w:r>
      <w:r>
        <w:rPr>
          <w:spacing w:val="-8"/>
        </w:rPr>
        <w:t>con</w:t>
      </w:r>
      <w:r>
        <w:t xml:space="preserve"> </w:t>
      </w:r>
      <w:r>
        <w:rPr>
          <w:spacing w:val="-8"/>
        </w:rPr>
        <w:t>las</w:t>
      </w:r>
      <w:r>
        <w:t xml:space="preserve"> </w:t>
      </w:r>
      <w:r>
        <w:rPr>
          <w:spacing w:val="-8"/>
        </w:rPr>
        <w:t>condiciones</w:t>
      </w:r>
      <w:r>
        <w:t xml:space="preserve"> </w:t>
      </w:r>
      <w:r>
        <w:rPr>
          <w:spacing w:val="-8"/>
        </w:rPr>
        <w:t>previstas</w:t>
      </w:r>
      <w:r>
        <w:t xml:space="preserve"> </w:t>
      </w:r>
      <w:r>
        <w:rPr>
          <w:spacing w:val="-8"/>
        </w:rPr>
        <w:t>en</w:t>
      </w:r>
      <w:r>
        <w:t xml:space="preserve"> </w:t>
      </w:r>
      <w:r>
        <w:rPr>
          <w:spacing w:val="-8"/>
        </w:rPr>
        <w:t>los</w:t>
      </w:r>
      <w:r>
        <w:t xml:space="preserve"> </w:t>
      </w:r>
      <w:r>
        <w:rPr>
          <w:spacing w:val="-8"/>
        </w:rPr>
        <w:t>párrafos</w:t>
      </w:r>
      <w:r>
        <w:t xml:space="preserve"> </w:t>
      </w:r>
      <w:r>
        <w:rPr>
          <w:spacing w:val="-8"/>
        </w:rPr>
        <w:t>precedentes</w:t>
      </w:r>
      <w:r>
        <w:t xml:space="preserve"> </w:t>
      </w:r>
      <w:r>
        <w:rPr>
          <w:spacing w:val="-8"/>
        </w:rPr>
        <w:t>o</w:t>
      </w:r>
      <w:r>
        <w:t xml:space="preserve"> </w:t>
      </w:r>
      <w:r>
        <w:rPr>
          <w:spacing w:val="-8"/>
        </w:rPr>
        <w:t>recibidos</w:t>
      </w:r>
      <w:r>
        <w:t xml:space="preserve"> </w:t>
      </w:r>
      <w:r>
        <w:rPr>
          <w:spacing w:val="-8"/>
        </w:rPr>
        <w:t xml:space="preserve">de </w:t>
      </w:r>
      <w:r>
        <w:rPr>
          <w:spacing w:val="-4"/>
        </w:rPr>
        <w:t>la</w:t>
      </w:r>
      <w:r>
        <w:rPr>
          <w:spacing w:val="-8"/>
        </w:rPr>
        <w:t xml:space="preserve"> </w:t>
      </w:r>
      <w:r>
        <w:rPr>
          <w:spacing w:val="-4"/>
        </w:rPr>
        <w:t>contratante</w:t>
      </w:r>
      <w:r>
        <w:rPr>
          <w:spacing w:val="-8"/>
        </w:rPr>
        <w:t xml:space="preserve"> </w:t>
      </w:r>
      <w:r>
        <w:rPr>
          <w:spacing w:val="-4"/>
        </w:rPr>
        <w:t>para</w:t>
      </w:r>
      <w:r>
        <w:rPr>
          <w:spacing w:val="-8"/>
        </w:rPr>
        <w:t xml:space="preserve"> </w:t>
      </w:r>
      <w:r>
        <w:rPr>
          <w:spacing w:val="-4"/>
        </w:rPr>
        <w:t>que</w:t>
      </w:r>
      <w:r>
        <w:rPr>
          <w:spacing w:val="-8"/>
        </w:rPr>
        <w:t xml:space="preserve"> </w:t>
      </w:r>
      <w:r>
        <w:rPr>
          <w:spacing w:val="-4"/>
        </w:rPr>
        <w:t>pueda</w:t>
      </w:r>
      <w:r>
        <w:rPr>
          <w:spacing w:val="-8"/>
        </w:rPr>
        <w:t xml:space="preserve"> </w:t>
      </w:r>
      <w:r>
        <w:rPr>
          <w:spacing w:val="-4"/>
        </w:rPr>
        <w:t>ser</w:t>
      </w:r>
      <w:r>
        <w:rPr>
          <w:spacing w:val="-8"/>
        </w:rPr>
        <w:t xml:space="preserve"> </w:t>
      </w:r>
      <w:r>
        <w:rPr>
          <w:spacing w:val="-4"/>
        </w:rPr>
        <w:t>verificado</w:t>
      </w:r>
      <w:r>
        <w:rPr>
          <w:spacing w:val="-8"/>
        </w:rPr>
        <w:t xml:space="preserve"> </w:t>
      </w:r>
      <w:r>
        <w:rPr>
          <w:spacing w:val="-4"/>
        </w:rPr>
        <w:t>y</w:t>
      </w:r>
      <w:r>
        <w:rPr>
          <w:spacing w:val="-8"/>
        </w:rPr>
        <w:t xml:space="preserve"> </w:t>
      </w:r>
      <w:r>
        <w:rPr>
          <w:spacing w:val="-4"/>
        </w:rPr>
        <w:t>utilizado</w:t>
      </w:r>
      <w:r>
        <w:rPr>
          <w:spacing w:val="-8"/>
        </w:rPr>
        <w:t xml:space="preserve"> </w:t>
      </w:r>
      <w:r>
        <w:rPr>
          <w:spacing w:val="-4"/>
        </w:rPr>
        <w:t>por</w:t>
      </w:r>
      <w:r>
        <w:rPr>
          <w:spacing w:val="-8"/>
        </w:rPr>
        <w:t xml:space="preserve"> </w:t>
      </w:r>
      <w:r>
        <w:rPr>
          <w:spacing w:val="-4"/>
        </w:rPr>
        <w:t>el</w:t>
      </w:r>
      <w:r>
        <w:rPr>
          <w:spacing w:val="-8"/>
        </w:rPr>
        <w:t xml:space="preserve"> </w:t>
      </w:r>
      <w:r>
        <w:rPr>
          <w:spacing w:val="-4"/>
        </w:rPr>
        <w:t>fiscal</w:t>
      </w:r>
      <w:r>
        <w:rPr>
          <w:spacing w:val="-8"/>
        </w:rPr>
        <w:t xml:space="preserve"> </w:t>
      </w:r>
      <w:r>
        <w:rPr>
          <w:spacing w:val="-4"/>
        </w:rPr>
        <w:t>de</w:t>
      </w:r>
      <w:r>
        <w:rPr>
          <w:spacing w:val="-8"/>
        </w:rPr>
        <w:t xml:space="preserve"> </w:t>
      </w:r>
      <w:r>
        <w:rPr>
          <w:spacing w:val="-4"/>
        </w:rPr>
        <w:t>obra.</w:t>
      </w:r>
      <w:r>
        <w:rPr>
          <w:spacing w:val="-8"/>
        </w:rPr>
        <w:t xml:space="preserve"> </w:t>
      </w:r>
      <w:r>
        <w:rPr>
          <w:spacing w:val="-4"/>
        </w:rPr>
        <w:t>Cuando</w:t>
      </w:r>
      <w:r>
        <w:rPr>
          <w:spacing w:val="-8"/>
        </w:rPr>
        <w:t xml:space="preserve"> </w:t>
      </w:r>
      <w:r>
        <w:rPr>
          <w:spacing w:val="-4"/>
        </w:rPr>
        <w:t>la</w:t>
      </w:r>
      <w:r>
        <w:rPr>
          <w:spacing w:val="-8"/>
        </w:rPr>
        <w:t xml:space="preserve"> </w:t>
      </w:r>
      <w:r>
        <w:rPr>
          <w:spacing w:val="-4"/>
        </w:rPr>
        <w:t>obra</w:t>
      </w:r>
      <w:r>
        <w:rPr>
          <w:spacing w:val="-8"/>
        </w:rPr>
        <w:t xml:space="preserve"> </w:t>
      </w:r>
      <w:r>
        <w:rPr>
          <w:spacing w:val="-4"/>
        </w:rPr>
        <w:t>requiera</w:t>
      </w:r>
      <w:r>
        <w:rPr>
          <w:spacing w:val="-8"/>
        </w:rPr>
        <w:t xml:space="preserve"> </w:t>
      </w:r>
      <w:r>
        <w:rPr>
          <w:spacing w:val="-4"/>
        </w:rPr>
        <w:t>medidas</w:t>
      </w:r>
      <w:r>
        <w:rPr>
          <w:spacing w:val="-8"/>
        </w:rPr>
        <w:t xml:space="preserve"> </w:t>
      </w:r>
      <w:r>
        <w:rPr>
          <w:spacing w:val="-4"/>
        </w:rPr>
        <w:t>de</w:t>
      </w:r>
      <w:r>
        <w:rPr>
          <w:spacing w:val="-8"/>
        </w:rPr>
        <w:t xml:space="preserve"> </w:t>
      </w:r>
      <w:r>
        <w:rPr>
          <w:spacing w:val="-4"/>
        </w:rPr>
        <w:t>mitigación</w:t>
      </w:r>
      <w:r>
        <w:rPr>
          <w:spacing w:val="-8"/>
        </w:rPr>
        <w:t xml:space="preserve"> </w:t>
      </w:r>
      <w:r>
        <w:rPr>
          <w:spacing w:val="-4"/>
        </w:rPr>
        <w:t xml:space="preserve">de </w:t>
      </w:r>
      <w:r>
        <w:rPr>
          <w:spacing w:val="-8"/>
        </w:rPr>
        <w:t>riesgo</w:t>
      </w:r>
      <w:r>
        <w:t xml:space="preserve"> </w:t>
      </w:r>
      <w:r>
        <w:rPr>
          <w:spacing w:val="-8"/>
        </w:rPr>
        <w:t>como</w:t>
      </w:r>
      <w:r>
        <w:t xml:space="preserve"> </w:t>
      </w:r>
      <w:r>
        <w:rPr>
          <w:spacing w:val="-8"/>
        </w:rPr>
        <w:t>resultado</w:t>
      </w:r>
      <w:r>
        <w:t xml:space="preserve"> </w:t>
      </w:r>
      <w:r>
        <w:rPr>
          <w:spacing w:val="-8"/>
        </w:rPr>
        <w:t>de</w:t>
      </w:r>
      <w:r>
        <w:t xml:space="preserve"> </w:t>
      </w:r>
      <w:r>
        <w:rPr>
          <w:spacing w:val="-8"/>
        </w:rPr>
        <w:t>la</w:t>
      </w:r>
      <w:r>
        <w:t xml:space="preserve"> </w:t>
      </w:r>
      <w:r>
        <w:rPr>
          <w:spacing w:val="-8"/>
        </w:rPr>
        <w:t>evaluación</w:t>
      </w:r>
      <w:r>
        <w:t xml:space="preserve"> </w:t>
      </w:r>
      <w:r>
        <w:rPr>
          <w:spacing w:val="-8"/>
        </w:rPr>
        <w:t>de</w:t>
      </w:r>
      <w:r>
        <w:t xml:space="preserve"> </w:t>
      </w:r>
      <w:r>
        <w:rPr>
          <w:spacing w:val="-8"/>
        </w:rPr>
        <w:t>impacto</w:t>
      </w:r>
      <w:r>
        <w:t xml:space="preserve"> </w:t>
      </w:r>
      <w:r>
        <w:rPr>
          <w:spacing w:val="-8"/>
        </w:rPr>
        <w:t>ambiental,</w:t>
      </w:r>
      <w:r>
        <w:t xml:space="preserve"> </w:t>
      </w:r>
      <w:r>
        <w:rPr>
          <w:spacing w:val="-8"/>
        </w:rPr>
        <w:t>el</w:t>
      </w:r>
      <w:r>
        <w:t xml:space="preserve"> </w:t>
      </w:r>
      <w:r>
        <w:rPr>
          <w:spacing w:val="-8"/>
        </w:rPr>
        <w:t>documento</w:t>
      </w:r>
      <w:r>
        <w:t xml:space="preserve"> </w:t>
      </w:r>
      <w:r>
        <w:rPr>
          <w:spacing w:val="-8"/>
        </w:rPr>
        <w:t>que</w:t>
      </w:r>
      <w:r>
        <w:t xml:space="preserve"> </w:t>
      </w:r>
      <w:r>
        <w:rPr>
          <w:spacing w:val="-8"/>
        </w:rPr>
        <w:t>las</w:t>
      </w:r>
      <w:r>
        <w:t xml:space="preserve"> </w:t>
      </w:r>
      <w:r>
        <w:rPr>
          <w:spacing w:val="-8"/>
        </w:rPr>
        <w:t>contenga</w:t>
      </w:r>
      <w:r>
        <w:t xml:space="preserve"> </w:t>
      </w:r>
      <w:r>
        <w:rPr>
          <w:spacing w:val="-8"/>
        </w:rPr>
        <w:t>deberá</w:t>
      </w:r>
      <w:r>
        <w:t xml:space="preserve"> </w:t>
      </w:r>
      <w:r>
        <w:rPr>
          <w:spacing w:val="-8"/>
        </w:rPr>
        <w:t>estar</w:t>
      </w:r>
      <w:r>
        <w:t xml:space="preserve"> </w:t>
      </w:r>
      <w:r>
        <w:rPr>
          <w:spacing w:val="-8"/>
        </w:rPr>
        <w:t>disponible</w:t>
      </w:r>
      <w:r>
        <w:t xml:space="preserve"> </w:t>
      </w:r>
      <w:r>
        <w:rPr>
          <w:spacing w:val="-8"/>
        </w:rPr>
        <w:t>en</w:t>
      </w:r>
      <w:r>
        <w:t xml:space="preserve"> </w:t>
      </w:r>
      <w:r>
        <w:rPr>
          <w:spacing w:val="-8"/>
        </w:rPr>
        <w:t>el</w:t>
      </w:r>
      <w:r>
        <w:t xml:space="preserve"> </w:t>
      </w:r>
      <w:r>
        <w:rPr>
          <w:spacing w:val="-8"/>
        </w:rPr>
        <w:t>sitio</w:t>
      </w:r>
      <w:r>
        <w:t xml:space="preserve"> </w:t>
      </w:r>
      <w:r>
        <w:rPr>
          <w:spacing w:val="-8"/>
        </w:rPr>
        <w:t xml:space="preserve">de </w:t>
      </w:r>
      <w:r>
        <w:rPr>
          <w:spacing w:val="-2"/>
        </w:rPr>
        <w:t>obras.</w:t>
      </w:r>
    </w:p>
    <w:p w14:paraId="2F3A4542" w14:textId="77777777" w:rsidR="00C87413" w:rsidRDefault="008355C8">
      <w:pPr>
        <w:pStyle w:val="Textoindependiente"/>
        <w:spacing w:before="119" w:line="268" w:lineRule="auto"/>
        <w:ind w:left="108" w:right="267"/>
        <w:jc w:val="both"/>
      </w:pPr>
      <w:r>
        <w:rPr>
          <w:spacing w:val="-2"/>
        </w:rPr>
        <w:t>La</w:t>
      </w:r>
      <w:r>
        <w:rPr>
          <w:spacing w:val="-11"/>
        </w:rPr>
        <w:t xml:space="preserve"> </w:t>
      </w:r>
      <w:r>
        <w:rPr>
          <w:spacing w:val="-2"/>
        </w:rPr>
        <w:t>contratante</w:t>
      </w:r>
      <w:r>
        <w:rPr>
          <w:spacing w:val="-11"/>
        </w:rPr>
        <w:t xml:space="preserve"> </w:t>
      </w:r>
      <w:r>
        <w:rPr>
          <w:spacing w:val="-2"/>
        </w:rPr>
        <w:t>tendrá</w:t>
      </w:r>
      <w:r>
        <w:rPr>
          <w:spacing w:val="-11"/>
        </w:rPr>
        <w:t xml:space="preserve"> </w:t>
      </w:r>
      <w:r>
        <w:rPr>
          <w:spacing w:val="-2"/>
        </w:rPr>
        <w:t>derecho</w:t>
      </w:r>
      <w:r>
        <w:rPr>
          <w:spacing w:val="-11"/>
        </w:rPr>
        <w:t xml:space="preserve"> </w:t>
      </w:r>
      <w:r>
        <w:rPr>
          <w:spacing w:val="-2"/>
        </w:rPr>
        <w:t>de</w:t>
      </w:r>
      <w:r>
        <w:rPr>
          <w:spacing w:val="-11"/>
        </w:rPr>
        <w:t xml:space="preserve"> </w:t>
      </w:r>
      <w:r>
        <w:rPr>
          <w:spacing w:val="-2"/>
        </w:rPr>
        <w:t>acceder</w:t>
      </w:r>
      <w:r>
        <w:rPr>
          <w:spacing w:val="-11"/>
        </w:rPr>
        <w:t xml:space="preserve"> </w:t>
      </w:r>
      <w:r>
        <w:rPr>
          <w:spacing w:val="-2"/>
        </w:rPr>
        <w:t>a</w:t>
      </w:r>
      <w:r>
        <w:rPr>
          <w:spacing w:val="-11"/>
        </w:rPr>
        <w:t xml:space="preserve"> </w:t>
      </w:r>
      <w:r>
        <w:rPr>
          <w:spacing w:val="-2"/>
        </w:rPr>
        <w:t>cualquier</w:t>
      </w:r>
      <w:r>
        <w:rPr>
          <w:spacing w:val="-11"/>
        </w:rPr>
        <w:t xml:space="preserve"> </w:t>
      </w:r>
      <w:r>
        <w:rPr>
          <w:spacing w:val="-2"/>
        </w:rPr>
        <w:t>documentación</w:t>
      </w:r>
      <w:r>
        <w:rPr>
          <w:spacing w:val="-11"/>
        </w:rPr>
        <w:t xml:space="preserve"> </w:t>
      </w:r>
      <w:r>
        <w:rPr>
          <w:spacing w:val="-2"/>
        </w:rPr>
        <w:t>relacionada</w:t>
      </w:r>
      <w:r>
        <w:rPr>
          <w:spacing w:val="-11"/>
        </w:rPr>
        <w:t xml:space="preserve"> </w:t>
      </w:r>
      <w:r>
        <w:rPr>
          <w:spacing w:val="-2"/>
        </w:rPr>
        <w:t>con</w:t>
      </w:r>
      <w:r>
        <w:rPr>
          <w:spacing w:val="-11"/>
        </w:rPr>
        <w:t xml:space="preserve"> </w:t>
      </w:r>
      <w:r>
        <w:rPr>
          <w:spacing w:val="-2"/>
        </w:rPr>
        <w:t>la</w:t>
      </w:r>
      <w:r>
        <w:rPr>
          <w:spacing w:val="-11"/>
        </w:rPr>
        <w:t xml:space="preserve"> </w:t>
      </w:r>
      <w:r>
        <w:rPr>
          <w:spacing w:val="-2"/>
        </w:rPr>
        <w:t>obra</w:t>
      </w:r>
      <w:r>
        <w:rPr>
          <w:spacing w:val="-11"/>
        </w:rPr>
        <w:t xml:space="preserve"> </w:t>
      </w:r>
      <w:r>
        <w:rPr>
          <w:spacing w:val="-2"/>
        </w:rPr>
        <w:t>que</w:t>
      </w:r>
      <w:r>
        <w:rPr>
          <w:spacing w:val="-11"/>
        </w:rPr>
        <w:t xml:space="preserve"> </w:t>
      </w:r>
      <w:r>
        <w:rPr>
          <w:spacing w:val="-2"/>
        </w:rPr>
        <w:t>se</w:t>
      </w:r>
      <w:r>
        <w:rPr>
          <w:spacing w:val="-11"/>
        </w:rPr>
        <w:t xml:space="preserve"> </w:t>
      </w:r>
      <w:r>
        <w:rPr>
          <w:spacing w:val="-2"/>
        </w:rPr>
        <w:t>encuentre</w:t>
      </w:r>
      <w:r>
        <w:rPr>
          <w:spacing w:val="-11"/>
        </w:rPr>
        <w:t xml:space="preserve"> </w:t>
      </w:r>
      <w:r>
        <w:rPr>
          <w:spacing w:val="-2"/>
        </w:rPr>
        <w:t>en</w:t>
      </w:r>
      <w:r>
        <w:rPr>
          <w:spacing w:val="-11"/>
        </w:rPr>
        <w:t xml:space="preserve"> </w:t>
      </w:r>
      <w:r>
        <w:rPr>
          <w:spacing w:val="-2"/>
        </w:rPr>
        <w:t>la</w:t>
      </w:r>
      <w:r>
        <w:rPr>
          <w:spacing w:val="-11"/>
        </w:rPr>
        <w:t xml:space="preserve"> </w:t>
      </w:r>
      <w:r>
        <w:rPr>
          <w:spacing w:val="-2"/>
        </w:rPr>
        <w:t>zona</w:t>
      </w:r>
      <w:r>
        <w:rPr>
          <w:spacing w:val="-11"/>
        </w:rPr>
        <w:t xml:space="preserve"> </w:t>
      </w:r>
      <w:r>
        <w:rPr>
          <w:spacing w:val="-2"/>
        </w:rPr>
        <w:t>de obras.</w:t>
      </w:r>
    </w:p>
    <w:p w14:paraId="697FC140" w14:textId="77777777" w:rsidR="00C87413" w:rsidRDefault="008355C8">
      <w:pPr>
        <w:pStyle w:val="Textoindependiente"/>
        <w:spacing w:before="120" w:line="268" w:lineRule="auto"/>
        <w:ind w:left="108" w:right="271"/>
        <w:jc w:val="both"/>
      </w:pPr>
      <w:r>
        <w:rPr>
          <w:w w:val="90"/>
        </w:rPr>
        <w:t xml:space="preserve">El contratista deberá notificar al fiscal de obra por escrito, con copia a la contratante, cuando la planeación o ejecución de las obras </w:t>
      </w:r>
      <w:r>
        <w:t>pudiera</w:t>
      </w:r>
      <w:r>
        <w:rPr>
          <w:spacing w:val="-13"/>
        </w:rPr>
        <w:t xml:space="preserve"> </w:t>
      </w:r>
      <w:r>
        <w:t>retrasarse</w:t>
      </w:r>
      <w:r>
        <w:rPr>
          <w:spacing w:val="-13"/>
        </w:rPr>
        <w:t xml:space="preserve"> </w:t>
      </w:r>
      <w:r>
        <w:t>o</w:t>
      </w:r>
      <w:r>
        <w:rPr>
          <w:spacing w:val="-13"/>
        </w:rPr>
        <w:t xml:space="preserve"> </w:t>
      </w:r>
      <w:r>
        <w:t>interrumpirse,</w:t>
      </w:r>
      <w:r>
        <w:rPr>
          <w:spacing w:val="-13"/>
        </w:rPr>
        <w:t xml:space="preserve"> </w:t>
      </w:r>
      <w:r>
        <w:t>como</w:t>
      </w:r>
      <w:r>
        <w:rPr>
          <w:spacing w:val="-13"/>
        </w:rPr>
        <w:t xml:space="preserve"> </w:t>
      </w:r>
      <w:r>
        <w:t>consecuencia</w:t>
      </w:r>
      <w:r>
        <w:rPr>
          <w:spacing w:val="-13"/>
        </w:rPr>
        <w:t xml:space="preserve"> </w:t>
      </w:r>
      <w:r>
        <w:t>de</w:t>
      </w:r>
      <w:r>
        <w:rPr>
          <w:spacing w:val="-13"/>
        </w:rPr>
        <w:t xml:space="preserve"> </w:t>
      </w:r>
      <w:r>
        <w:t>que</w:t>
      </w:r>
      <w:r>
        <w:rPr>
          <w:spacing w:val="-13"/>
        </w:rPr>
        <w:t xml:space="preserve"> </w:t>
      </w:r>
      <w:r>
        <w:t>el</w:t>
      </w:r>
      <w:r>
        <w:rPr>
          <w:spacing w:val="-13"/>
        </w:rPr>
        <w:t xml:space="preserve"> </w:t>
      </w:r>
      <w:r>
        <w:t>fiscal</w:t>
      </w:r>
      <w:r>
        <w:rPr>
          <w:spacing w:val="-13"/>
        </w:rPr>
        <w:t xml:space="preserve"> </w:t>
      </w:r>
      <w:r>
        <w:t>de</w:t>
      </w:r>
      <w:r>
        <w:rPr>
          <w:spacing w:val="-13"/>
        </w:rPr>
        <w:t xml:space="preserve"> </w:t>
      </w:r>
      <w:r>
        <w:t>obra</w:t>
      </w:r>
      <w:r>
        <w:rPr>
          <w:spacing w:val="-13"/>
        </w:rPr>
        <w:t xml:space="preserve"> </w:t>
      </w:r>
      <w:r>
        <w:t>o</w:t>
      </w:r>
      <w:r>
        <w:rPr>
          <w:spacing w:val="-13"/>
        </w:rPr>
        <w:t xml:space="preserve"> </w:t>
      </w:r>
      <w:r>
        <w:t>la</w:t>
      </w:r>
      <w:r>
        <w:rPr>
          <w:spacing w:val="-13"/>
        </w:rPr>
        <w:t xml:space="preserve"> </w:t>
      </w:r>
      <w:r>
        <w:t>contratante</w:t>
      </w:r>
      <w:r>
        <w:rPr>
          <w:spacing w:val="-13"/>
        </w:rPr>
        <w:t xml:space="preserve"> </w:t>
      </w:r>
      <w:r>
        <w:t>no</w:t>
      </w:r>
      <w:r>
        <w:rPr>
          <w:spacing w:val="-13"/>
        </w:rPr>
        <w:t xml:space="preserve"> </w:t>
      </w:r>
      <w:r>
        <w:t>presentaran</w:t>
      </w:r>
      <w:r>
        <w:rPr>
          <w:spacing w:val="-13"/>
        </w:rPr>
        <w:t xml:space="preserve"> </w:t>
      </w:r>
      <w:r>
        <w:t>en</w:t>
      </w:r>
      <w:r>
        <w:rPr>
          <w:spacing w:val="-13"/>
        </w:rPr>
        <w:t xml:space="preserve"> </w:t>
      </w:r>
      <w:r>
        <w:t>un</w:t>
      </w:r>
      <w:r>
        <w:rPr>
          <w:spacing w:val="-13"/>
        </w:rPr>
        <w:t xml:space="preserve"> </w:t>
      </w:r>
      <w:r>
        <w:t xml:space="preserve">plazo </w:t>
      </w:r>
      <w:r>
        <w:rPr>
          <w:spacing w:val="-6"/>
        </w:rPr>
        <w:t>razonable</w:t>
      </w:r>
      <w:r>
        <w:rPr>
          <w:spacing w:val="-7"/>
        </w:rPr>
        <w:t xml:space="preserve"> </w:t>
      </w:r>
      <w:r>
        <w:rPr>
          <w:spacing w:val="-6"/>
        </w:rPr>
        <w:t>los</w:t>
      </w:r>
      <w:r>
        <w:rPr>
          <w:spacing w:val="-7"/>
        </w:rPr>
        <w:t xml:space="preserve"> </w:t>
      </w:r>
      <w:r>
        <w:rPr>
          <w:spacing w:val="-6"/>
        </w:rPr>
        <w:t>planos</w:t>
      </w:r>
      <w:r>
        <w:rPr>
          <w:spacing w:val="-7"/>
        </w:rPr>
        <w:t xml:space="preserve"> </w:t>
      </w:r>
      <w:r>
        <w:rPr>
          <w:spacing w:val="-6"/>
        </w:rPr>
        <w:t>que</w:t>
      </w:r>
      <w:r>
        <w:rPr>
          <w:spacing w:val="-7"/>
        </w:rPr>
        <w:t xml:space="preserve"> </w:t>
      </w:r>
      <w:r>
        <w:rPr>
          <w:spacing w:val="-6"/>
        </w:rPr>
        <w:t>están</w:t>
      </w:r>
      <w:r>
        <w:rPr>
          <w:spacing w:val="-7"/>
        </w:rPr>
        <w:t xml:space="preserve"> </w:t>
      </w:r>
      <w:r>
        <w:rPr>
          <w:spacing w:val="-6"/>
        </w:rPr>
        <w:t>obligados</w:t>
      </w:r>
      <w:r>
        <w:rPr>
          <w:spacing w:val="-7"/>
        </w:rPr>
        <w:t xml:space="preserve"> </w:t>
      </w:r>
      <w:r>
        <w:rPr>
          <w:spacing w:val="-6"/>
        </w:rPr>
        <w:t>a</w:t>
      </w:r>
      <w:r>
        <w:rPr>
          <w:spacing w:val="-7"/>
        </w:rPr>
        <w:t xml:space="preserve"> </w:t>
      </w:r>
      <w:r>
        <w:rPr>
          <w:spacing w:val="-6"/>
        </w:rPr>
        <w:t>enviar</w:t>
      </w:r>
      <w:r>
        <w:rPr>
          <w:spacing w:val="-7"/>
        </w:rPr>
        <w:t xml:space="preserve"> </w:t>
      </w:r>
      <w:r>
        <w:rPr>
          <w:spacing w:val="-6"/>
        </w:rPr>
        <w:t>al</w:t>
      </w:r>
      <w:r>
        <w:rPr>
          <w:spacing w:val="-7"/>
        </w:rPr>
        <w:t xml:space="preserve"> </w:t>
      </w:r>
      <w:r>
        <w:rPr>
          <w:spacing w:val="-6"/>
        </w:rPr>
        <w:t>contratista</w:t>
      </w:r>
      <w:r>
        <w:rPr>
          <w:spacing w:val="-7"/>
        </w:rPr>
        <w:t xml:space="preserve"> </w:t>
      </w:r>
      <w:r>
        <w:rPr>
          <w:spacing w:val="-6"/>
        </w:rPr>
        <w:t>conforme</w:t>
      </w:r>
      <w:r>
        <w:rPr>
          <w:spacing w:val="-7"/>
        </w:rPr>
        <w:t xml:space="preserve"> </w:t>
      </w:r>
      <w:r>
        <w:rPr>
          <w:spacing w:val="-6"/>
        </w:rPr>
        <w:t>al</w:t>
      </w:r>
      <w:r>
        <w:rPr>
          <w:spacing w:val="-7"/>
        </w:rPr>
        <w:t xml:space="preserve"> </w:t>
      </w:r>
      <w:r>
        <w:rPr>
          <w:spacing w:val="-6"/>
        </w:rPr>
        <w:t>contrato.</w:t>
      </w:r>
      <w:r>
        <w:rPr>
          <w:spacing w:val="-7"/>
        </w:rPr>
        <w:t xml:space="preserve"> </w:t>
      </w:r>
      <w:r>
        <w:rPr>
          <w:spacing w:val="-6"/>
        </w:rPr>
        <w:t>La</w:t>
      </w:r>
      <w:r>
        <w:rPr>
          <w:spacing w:val="-7"/>
        </w:rPr>
        <w:t xml:space="preserve"> </w:t>
      </w:r>
      <w:r>
        <w:rPr>
          <w:spacing w:val="-6"/>
        </w:rPr>
        <w:t>notificación</w:t>
      </w:r>
      <w:r>
        <w:rPr>
          <w:spacing w:val="-7"/>
        </w:rPr>
        <w:t xml:space="preserve"> </w:t>
      </w:r>
      <w:r>
        <w:rPr>
          <w:spacing w:val="-6"/>
        </w:rPr>
        <w:t>del</w:t>
      </w:r>
      <w:r>
        <w:rPr>
          <w:spacing w:val="-7"/>
        </w:rPr>
        <w:t xml:space="preserve"> </w:t>
      </w:r>
      <w:r>
        <w:rPr>
          <w:spacing w:val="-6"/>
        </w:rPr>
        <w:t>contratista</w:t>
      </w:r>
      <w:r>
        <w:rPr>
          <w:spacing w:val="-7"/>
        </w:rPr>
        <w:t xml:space="preserve"> </w:t>
      </w:r>
      <w:r>
        <w:rPr>
          <w:spacing w:val="-6"/>
        </w:rPr>
        <w:t>debe</w:t>
      </w:r>
      <w:r>
        <w:rPr>
          <w:spacing w:val="-7"/>
        </w:rPr>
        <w:t xml:space="preserve"> </w:t>
      </w:r>
      <w:r>
        <w:rPr>
          <w:spacing w:val="-6"/>
        </w:rPr>
        <w:t xml:space="preserve">precisar </w:t>
      </w:r>
      <w:r>
        <w:rPr>
          <w:spacing w:val="-2"/>
        </w:rPr>
        <w:t>las</w:t>
      </w:r>
      <w:r>
        <w:rPr>
          <w:spacing w:val="-19"/>
        </w:rPr>
        <w:t xml:space="preserve"> </w:t>
      </w:r>
      <w:r>
        <w:rPr>
          <w:spacing w:val="-2"/>
        </w:rPr>
        <w:t>características</w:t>
      </w:r>
      <w:r>
        <w:rPr>
          <w:spacing w:val="-19"/>
        </w:rPr>
        <w:t xml:space="preserve"> </w:t>
      </w:r>
      <w:r>
        <w:rPr>
          <w:spacing w:val="-2"/>
        </w:rPr>
        <w:t>y</w:t>
      </w:r>
      <w:r>
        <w:rPr>
          <w:spacing w:val="-19"/>
        </w:rPr>
        <w:t xml:space="preserve"> </w:t>
      </w:r>
      <w:r>
        <w:rPr>
          <w:spacing w:val="-2"/>
        </w:rPr>
        <w:t>fechas</w:t>
      </w:r>
      <w:r>
        <w:rPr>
          <w:spacing w:val="-19"/>
        </w:rPr>
        <w:t xml:space="preserve"> </w:t>
      </w:r>
      <w:r>
        <w:rPr>
          <w:spacing w:val="-2"/>
        </w:rPr>
        <w:t>de</w:t>
      </w:r>
      <w:r>
        <w:rPr>
          <w:spacing w:val="-19"/>
        </w:rPr>
        <w:t xml:space="preserve"> </w:t>
      </w:r>
      <w:r>
        <w:rPr>
          <w:spacing w:val="-2"/>
        </w:rPr>
        <w:t>entrega</w:t>
      </w:r>
      <w:r>
        <w:rPr>
          <w:spacing w:val="-19"/>
        </w:rPr>
        <w:t xml:space="preserve"> </w:t>
      </w:r>
      <w:r>
        <w:rPr>
          <w:spacing w:val="-2"/>
        </w:rPr>
        <w:t>de</w:t>
      </w:r>
      <w:r>
        <w:rPr>
          <w:spacing w:val="-19"/>
        </w:rPr>
        <w:t xml:space="preserve"> </w:t>
      </w:r>
      <w:r>
        <w:rPr>
          <w:spacing w:val="-2"/>
        </w:rPr>
        <w:t>dichos</w:t>
      </w:r>
      <w:r>
        <w:rPr>
          <w:spacing w:val="-19"/>
        </w:rPr>
        <w:t xml:space="preserve"> </w:t>
      </w:r>
      <w:r>
        <w:rPr>
          <w:spacing w:val="-2"/>
        </w:rPr>
        <w:t>planos.</w:t>
      </w:r>
    </w:p>
    <w:p w14:paraId="6525B101" w14:textId="77777777" w:rsidR="00C87413" w:rsidRDefault="008355C8">
      <w:pPr>
        <w:pStyle w:val="Textoindependiente"/>
        <w:spacing w:before="120" w:line="268" w:lineRule="auto"/>
        <w:ind w:left="108" w:right="272"/>
        <w:jc w:val="both"/>
      </w:pPr>
      <w:r>
        <w:rPr>
          <w:spacing w:val="-4"/>
        </w:rPr>
        <w:t>Si</w:t>
      </w:r>
      <w:r>
        <w:rPr>
          <w:spacing w:val="-9"/>
        </w:rPr>
        <w:t xml:space="preserve"> </w:t>
      </w:r>
      <w:r>
        <w:rPr>
          <w:spacing w:val="-4"/>
        </w:rPr>
        <w:t>los</w:t>
      </w:r>
      <w:r>
        <w:rPr>
          <w:spacing w:val="-9"/>
        </w:rPr>
        <w:t xml:space="preserve"> </w:t>
      </w:r>
      <w:r>
        <w:rPr>
          <w:spacing w:val="-4"/>
        </w:rPr>
        <w:t>retrasos</w:t>
      </w:r>
      <w:r>
        <w:rPr>
          <w:spacing w:val="-9"/>
        </w:rPr>
        <w:t xml:space="preserve"> </w:t>
      </w:r>
      <w:r>
        <w:rPr>
          <w:spacing w:val="-4"/>
        </w:rPr>
        <w:t>de</w:t>
      </w:r>
      <w:r>
        <w:rPr>
          <w:spacing w:val="-9"/>
        </w:rPr>
        <w:t xml:space="preserve"> </w:t>
      </w:r>
      <w:r>
        <w:rPr>
          <w:spacing w:val="-4"/>
        </w:rPr>
        <w:t>la</w:t>
      </w:r>
      <w:r>
        <w:rPr>
          <w:spacing w:val="-9"/>
        </w:rPr>
        <w:t xml:space="preserve"> </w:t>
      </w:r>
      <w:r>
        <w:rPr>
          <w:spacing w:val="-4"/>
        </w:rPr>
        <w:t>contratante</w:t>
      </w:r>
      <w:r>
        <w:rPr>
          <w:spacing w:val="-9"/>
        </w:rPr>
        <w:t xml:space="preserve"> </w:t>
      </w:r>
      <w:r>
        <w:rPr>
          <w:spacing w:val="-4"/>
        </w:rPr>
        <w:t>o</w:t>
      </w:r>
      <w:r>
        <w:rPr>
          <w:spacing w:val="-9"/>
        </w:rPr>
        <w:t xml:space="preserve"> </w:t>
      </w:r>
      <w:r>
        <w:rPr>
          <w:spacing w:val="-4"/>
        </w:rPr>
        <w:t>del</w:t>
      </w:r>
      <w:r>
        <w:rPr>
          <w:spacing w:val="-9"/>
        </w:rPr>
        <w:t xml:space="preserve"> </w:t>
      </w:r>
      <w:r>
        <w:rPr>
          <w:spacing w:val="-4"/>
        </w:rPr>
        <w:t>fiscal</w:t>
      </w:r>
      <w:r>
        <w:rPr>
          <w:spacing w:val="-9"/>
        </w:rPr>
        <w:t xml:space="preserve"> </w:t>
      </w:r>
      <w:r>
        <w:rPr>
          <w:spacing w:val="-4"/>
        </w:rPr>
        <w:t>de</w:t>
      </w:r>
      <w:r>
        <w:rPr>
          <w:spacing w:val="-9"/>
        </w:rPr>
        <w:t xml:space="preserve"> </w:t>
      </w:r>
      <w:r>
        <w:rPr>
          <w:spacing w:val="-4"/>
        </w:rPr>
        <w:t>obra</w:t>
      </w:r>
      <w:r>
        <w:rPr>
          <w:spacing w:val="-9"/>
        </w:rPr>
        <w:t xml:space="preserve"> </w:t>
      </w:r>
      <w:r>
        <w:rPr>
          <w:spacing w:val="-4"/>
        </w:rPr>
        <w:t>en</w:t>
      </w:r>
      <w:r>
        <w:rPr>
          <w:spacing w:val="-9"/>
        </w:rPr>
        <w:t xml:space="preserve"> </w:t>
      </w:r>
      <w:r>
        <w:rPr>
          <w:spacing w:val="-4"/>
        </w:rPr>
        <w:t>la</w:t>
      </w:r>
      <w:r>
        <w:rPr>
          <w:spacing w:val="-9"/>
        </w:rPr>
        <w:t xml:space="preserve"> </w:t>
      </w:r>
      <w:r>
        <w:rPr>
          <w:spacing w:val="-4"/>
        </w:rPr>
        <w:t>entrega</w:t>
      </w:r>
      <w:r>
        <w:rPr>
          <w:spacing w:val="-9"/>
        </w:rPr>
        <w:t xml:space="preserve"> </w:t>
      </w:r>
      <w:r>
        <w:rPr>
          <w:spacing w:val="-4"/>
        </w:rPr>
        <w:t>de</w:t>
      </w:r>
      <w:r>
        <w:rPr>
          <w:spacing w:val="-9"/>
        </w:rPr>
        <w:t xml:space="preserve"> </w:t>
      </w:r>
      <w:r>
        <w:rPr>
          <w:spacing w:val="-4"/>
        </w:rPr>
        <w:t>los</w:t>
      </w:r>
      <w:r>
        <w:rPr>
          <w:spacing w:val="-9"/>
        </w:rPr>
        <w:t xml:space="preserve"> </w:t>
      </w:r>
      <w:r>
        <w:rPr>
          <w:spacing w:val="-4"/>
        </w:rPr>
        <w:t>planos</w:t>
      </w:r>
      <w:r>
        <w:rPr>
          <w:spacing w:val="-9"/>
        </w:rPr>
        <w:t xml:space="preserve"> </w:t>
      </w:r>
      <w:r>
        <w:rPr>
          <w:spacing w:val="-4"/>
        </w:rPr>
        <w:t>o</w:t>
      </w:r>
      <w:r>
        <w:rPr>
          <w:spacing w:val="-9"/>
        </w:rPr>
        <w:t xml:space="preserve"> </w:t>
      </w:r>
      <w:r>
        <w:rPr>
          <w:spacing w:val="-4"/>
        </w:rPr>
        <w:t>presentación</w:t>
      </w:r>
      <w:r>
        <w:rPr>
          <w:spacing w:val="-9"/>
        </w:rPr>
        <w:t xml:space="preserve"> </w:t>
      </w:r>
      <w:r>
        <w:rPr>
          <w:spacing w:val="-4"/>
        </w:rPr>
        <w:t>de</w:t>
      </w:r>
      <w:r>
        <w:rPr>
          <w:spacing w:val="-9"/>
        </w:rPr>
        <w:t xml:space="preserve"> </w:t>
      </w:r>
      <w:r>
        <w:rPr>
          <w:spacing w:val="-4"/>
        </w:rPr>
        <w:t>las</w:t>
      </w:r>
      <w:r>
        <w:rPr>
          <w:spacing w:val="-9"/>
        </w:rPr>
        <w:t xml:space="preserve"> </w:t>
      </w:r>
      <w:r>
        <w:rPr>
          <w:spacing w:val="-4"/>
        </w:rPr>
        <w:t>instrucciones</w:t>
      </w:r>
      <w:r>
        <w:rPr>
          <w:spacing w:val="-9"/>
        </w:rPr>
        <w:t xml:space="preserve"> </w:t>
      </w:r>
      <w:r>
        <w:rPr>
          <w:spacing w:val="-4"/>
        </w:rPr>
        <w:t>resultaran</w:t>
      </w:r>
      <w:r>
        <w:rPr>
          <w:spacing w:val="-9"/>
        </w:rPr>
        <w:t xml:space="preserve"> </w:t>
      </w:r>
      <w:r>
        <w:rPr>
          <w:spacing w:val="-4"/>
        </w:rPr>
        <w:t>en perjuicio</w:t>
      </w:r>
      <w:r>
        <w:rPr>
          <w:spacing w:val="-19"/>
        </w:rPr>
        <w:t xml:space="preserve"> </w:t>
      </w:r>
      <w:r>
        <w:rPr>
          <w:spacing w:val="-4"/>
        </w:rPr>
        <w:t>del</w:t>
      </w:r>
      <w:r>
        <w:rPr>
          <w:spacing w:val="-19"/>
        </w:rPr>
        <w:t xml:space="preserve"> </w:t>
      </w:r>
      <w:r>
        <w:rPr>
          <w:spacing w:val="-4"/>
        </w:rPr>
        <w:t>contratista,</w:t>
      </w:r>
      <w:r>
        <w:rPr>
          <w:spacing w:val="-19"/>
        </w:rPr>
        <w:t xml:space="preserve"> </w:t>
      </w:r>
      <w:r>
        <w:rPr>
          <w:spacing w:val="-4"/>
        </w:rPr>
        <w:t>este</w:t>
      </w:r>
      <w:r>
        <w:rPr>
          <w:spacing w:val="-19"/>
        </w:rPr>
        <w:t xml:space="preserve"> </w:t>
      </w:r>
      <w:r>
        <w:rPr>
          <w:spacing w:val="-4"/>
        </w:rPr>
        <w:t>último</w:t>
      </w:r>
      <w:r>
        <w:rPr>
          <w:spacing w:val="-19"/>
        </w:rPr>
        <w:t xml:space="preserve"> </w:t>
      </w:r>
      <w:r>
        <w:rPr>
          <w:spacing w:val="-4"/>
        </w:rPr>
        <w:t>tendrá</w:t>
      </w:r>
      <w:r>
        <w:rPr>
          <w:spacing w:val="-19"/>
        </w:rPr>
        <w:t xml:space="preserve"> </w:t>
      </w:r>
      <w:r>
        <w:rPr>
          <w:spacing w:val="-4"/>
        </w:rPr>
        <w:t>derecho</w:t>
      </w:r>
      <w:r>
        <w:rPr>
          <w:spacing w:val="-19"/>
        </w:rPr>
        <w:t xml:space="preserve"> </w:t>
      </w:r>
      <w:r>
        <w:rPr>
          <w:spacing w:val="-4"/>
        </w:rPr>
        <w:t>a</w:t>
      </w:r>
      <w:r>
        <w:rPr>
          <w:spacing w:val="-19"/>
        </w:rPr>
        <w:t xml:space="preserve"> </w:t>
      </w:r>
      <w:r>
        <w:rPr>
          <w:spacing w:val="-4"/>
        </w:rPr>
        <w:t>indemnización</w:t>
      </w:r>
      <w:r>
        <w:rPr>
          <w:spacing w:val="-19"/>
        </w:rPr>
        <w:t xml:space="preserve"> </w:t>
      </w:r>
      <w:r>
        <w:rPr>
          <w:spacing w:val="-4"/>
        </w:rPr>
        <w:t>por</w:t>
      </w:r>
      <w:r>
        <w:rPr>
          <w:spacing w:val="-19"/>
        </w:rPr>
        <w:t xml:space="preserve"> </w:t>
      </w:r>
      <w:r>
        <w:rPr>
          <w:spacing w:val="-4"/>
        </w:rPr>
        <w:t>este</w:t>
      </w:r>
      <w:r>
        <w:rPr>
          <w:spacing w:val="-19"/>
        </w:rPr>
        <w:t xml:space="preserve"> </w:t>
      </w:r>
      <w:r>
        <w:rPr>
          <w:spacing w:val="-4"/>
        </w:rPr>
        <w:t>perjuicio.</w:t>
      </w:r>
    </w:p>
    <w:p w14:paraId="72045DC2" w14:textId="77777777" w:rsidR="00C87413" w:rsidRDefault="008355C8">
      <w:pPr>
        <w:pStyle w:val="Textoindependiente"/>
        <w:spacing w:before="212"/>
        <w:rPr>
          <w:sz w:val="20"/>
        </w:rPr>
      </w:pPr>
      <w:r>
        <w:rPr>
          <w:noProof/>
          <w:lang w:val="en-US"/>
        </w:rPr>
        <mc:AlternateContent>
          <mc:Choice Requires="wpg">
            <w:drawing>
              <wp:anchor distT="0" distB="0" distL="0" distR="0" simplePos="0" relativeHeight="487760896" behindDoc="1" locked="0" layoutInCell="1" allowOverlap="1" wp14:anchorId="72B5038F" wp14:editId="25566994">
                <wp:simplePos x="0" y="0"/>
                <wp:positionH relativeFrom="page">
                  <wp:posOffset>780293</wp:posOffset>
                </wp:positionH>
                <wp:positionV relativeFrom="paragraph">
                  <wp:posOffset>297714</wp:posOffset>
                </wp:positionV>
                <wp:extent cx="6279515" cy="15240"/>
                <wp:effectExtent l="0" t="0" r="0" b="0"/>
                <wp:wrapTopAndBottom/>
                <wp:docPr id="939" name="Group 9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940" name="Graphic 94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41" name="Graphic 94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42" name="Graphic 94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43" name="Graphic 94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0E3D7A9" id="Group 939" o:spid="_x0000_s1026" style="position:absolute;margin-left:61.45pt;margin-top:23.45pt;width:494.45pt;height:1.2pt;z-index:-1555558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">
                <v:shape id="Graphic 94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" path="m6272154,7315l,7315,,,6279470,r-7316,7315xe" fillcolor="#999" stroked="f">
                  <v:path arrowok="t"/>
                </v:shape>
                <v:shape id="Graphic 94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" path="m6279470,7315l,7315,7315,,6279470,r,7315xe" fillcolor="#ededed" stroked="f">
                  <v:path arrowok="t"/>
                </v:shape>
                <v:shape id="Graphic 94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" path="m,14631l,,7315,r,7315l,14631xe" fillcolor="#999" stroked="f">
                  <v:path arrowok="t"/>
                </v:shape>
                <v:shape id="Graphic 94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" path="m7315,14631l,14631,,7315,7315,r,14631xe" fillcolor="#ededed" stroked="f">
                  <v:path arrowok="t"/>
                </v:shape>
                <w10:wrap type="topAndBottom" anchorx="page"/>
              </v:group>
            </w:pict>
          </mc:Fallback>
        </mc:AlternateContent>
      </w:r>
    </w:p>
    <w:p w14:paraId="2C8DD8FC" w14:textId="77777777" w:rsidR="00C87413" w:rsidRDefault="00C87413">
      <w:pPr>
        <w:pStyle w:val="Textoindependiente"/>
        <w:spacing w:before="155"/>
      </w:pPr>
    </w:p>
    <w:p w14:paraId="58C9F89D" w14:textId="77777777" w:rsidR="00C87413" w:rsidRDefault="008355C8">
      <w:pPr>
        <w:ind w:left="102"/>
        <w:jc w:val="both"/>
        <w:rPr>
          <w:sz w:val="27"/>
        </w:rPr>
      </w:pPr>
      <w:r>
        <w:rPr>
          <w:w w:val="90"/>
          <w:sz w:val="27"/>
          <w:u w:val="single"/>
        </w:rPr>
        <w:t>Periodo</w:t>
      </w:r>
      <w:r>
        <w:rPr>
          <w:sz w:val="27"/>
          <w:u w:val="single"/>
        </w:rPr>
        <w:t xml:space="preserve"> </w:t>
      </w:r>
      <w:r>
        <w:rPr>
          <w:w w:val="90"/>
          <w:sz w:val="27"/>
          <w:u w:val="single"/>
        </w:rPr>
        <w:t>de</w:t>
      </w:r>
      <w:r>
        <w:rPr>
          <w:sz w:val="27"/>
          <w:u w:val="single"/>
        </w:rPr>
        <w:t xml:space="preserve"> </w:t>
      </w:r>
      <w:r>
        <w:rPr>
          <w:w w:val="90"/>
          <w:sz w:val="27"/>
          <w:u w:val="single"/>
        </w:rPr>
        <w:t>construcción,</w:t>
      </w:r>
      <w:r>
        <w:rPr>
          <w:spacing w:val="1"/>
          <w:sz w:val="27"/>
          <w:u w:val="single"/>
        </w:rPr>
        <w:t xml:space="preserve"> </w:t>
      </w:r>
      <w:r>
        <w:rPr>
          <w:w w:val="90"/>
          <w:sz w:val="27"/>
          <w:u w:val="single"/>
        </w:rPr>
        <w:t>lugar</w:t>
      </w:r>
      <w:r>
        <w:rPr>
          <w:sz w:val="27"/>
          <w:u w:val="single"/>
        </w:rPr>
        <w:t xml:space="preserve"> </w:t>
      </w:r>
      <w:r>
        <w:rPr>
          <w:w w:val="90"/>
          <w:sz w:val="27"/>
          <w:u w:val="single"/>
        </w:rPr>
        <w:t>y</w:t>
      </w:r>
      <w:r>
        <w:rPr>
          <w:spacing w:val="1"/>
          <w:sz w:val="27"/>
          <w:u w:val="single"/>
        </w:rPr>
        <w:t xml:space="preserve"> </w:t>
      </w:r>
      <w:r>
        <w:rPr>
          <w:w w:val="90"/>
          <w:sz w:val="27"/>
          <w:u w:val="single"/>
        </w:rPr>
        <w:t>otros</w:t>
      </w:r>
      <w:r>
        <w:rPr>
          <w:sz w:val="27"/>
          <w:u w:val="single"/>
        </w:rPr>
        <w:t xml:space="preserve"> </w:t>
      </w:r>
      <w:r>
        <w:rPr>
          <w:spacing w:val="-2"/>
          <w:w w:val="90"/>
          <w:sz w:val="27"/>
          <w:u w:val="single"/>
        </w:rPr>
        <w:t>datos</w:t>
      </w:r>
    </w:p>
    <w:p w14:paraId="57537A4C" w14:textId="77777777" w:rsidR="00C87413" w:rsidRDefault="00C87413">
      <w:pPr>
        <w:pStyle w:val="Textoindependiente"/>
        <w:spacing w:before="184"/>
      </w:pPr>
    </w:p>
    <w:p w14:paraId="38879897" w14:textId="77777777" w:rsidR="00C87413" w:rsidRDefault="008355C8">
      <w:pPr>
        <w:pStyle w:val="Textoindependiente"/>
        <w:spacing w:before="1"/>
        <w:ind w:left="108"/>
      </w:pPr>
      <w:r>
        <w:rPr>
          <w:w w:val="90"/>
        </w:rPr>
        <w:t>La</w:t>
      </w:r>
      <w:r>
        <w:rPr>
          <w:spacing w:val="-1"/>
          <w:w w:val="90"/>
        </w:rPr>
        <w:t xml:space="preserve"> </w:t>
      </w:r>
      <w:r>
        <w:rPr>
          <w:w w:val="90"/>
        </w:rPr>
        <w:t>obra</w:t>
      </w:r>
      <w:r>
        <w:rPr>
          <w:spacing w:val="-6"/>
        </w:rPr>
        <w:t xml:space="preserve"> </w:t>
      </w:r>
      <w:r>
        <w:rPr>
          <w:w w:val="90"/>
        </w:rPr>
        <w:t>a</w:t>
      </w:r>
      <w:r>
        <w:rPr>
          <w:spacing w:val="-5"/>
        </w:rPr>
        <w:t xml:space="preserve"> </w:t>
      </w:r>
      <w:r>
        <w:rPr>
          <w:w w:val="90"/>
        </w:rPr>
        <w:t>ser</w:t>
      </w:r>
      <w:r>
        <w:rPr>
          <w:spacing w:val="-1"/>
          <w:w w:val="90"/>
        </w:rPr>
        <w:t xml:space="preserve"> </w:t>
      </w:r>
      <w:r>
        <w:rPr>
          <w:w w:val="90"/>
        </w:rPr>
        <w:t>realizada</w:t>
      </w:r>
      <w:r>
        <w:rPr>
          <w:spacing w:val="-6"/>
        </w:rPr>
        <w:t xml:space="preserve"> </w:t>
      </w:r>
      <w:r>
        <w:rPr>
          <w:w w:val="90"/>
        </w:rPr>
        <w:t>será</w:t>
      </w:r>
      <w:r>
        <w:rPr>
          <w:spacing w:val="-5"/>
        </w:rPr>
        <w:t xml:space="preserve"> </w:t>
      </w:r>
      <w:r>
        <w:rPr>
          <w:w w:val="90"/>
        </w:rPr>
        <w:t>conforme</w:t>
      </w:r>
      <w:r>
        <w:rPr>
          <w:spacing w:val="-1"/>
          <w:w w:val="90"/>
        </w:rPr>
        <w:t xml:space="preserve"> </w:t>
      </w:r>
      <w:r>
        <w:rPr>
          <w:w w:val="90"/>
        </w:rPr>
        <w:t>a</w:t>
      </w:r>
      <w:r>
        <w:rPr>
          <w:spacing w:val="-6"/>
        </w:rPr>
        <w:t xml:space="preserve"> </w:t>
      </w:r>
      <w:r>
        <w:rPr>
          <w:w w:val="90"/>
        </w:rPr>
        <w:t>lo</w:t>
      </w:r>
      <w:r>
        <w:rPr>
          <w:spacing w:val="-5"/>
        </w:rPr>
        <w:t xml:space="preserve"> </w:t>
      </w:r>
      <w:r>
        <w:rPr>
          <w:spacing w:val="-2"/>
          <w:w w:val="90"/>
        </w:rPr>
        <w:t>siguiente:</w:t>
      </w:r>
    </w:p>
    <w:p w14:paraId="44F5B0AC"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61408" behindDoc="1" locked="0" layoutInCell="1" allowOverlap="1" wp14:anchorId="7F1D2A81" wp14:editId="1CF48B9B">
                <wp:simplePos x="0" y="0"/>
                <wp:positionH relativeFrom="page">
                  <wp:posOffset>780293</wp:posOffset>
                </wp:positionH>
                <wp:positionV relativeFrom="paragraph">
                  <wp:posOffset>237920</wp:posOffset>
                </wp:positionV>
                <wp:extent cx="6279515" cy="1605280"/>
                <wp:effectExtent l="0" t="0" r="0" b="0"/>
                <wp:wrapTopAndBottom/>
                <wp:docPr id="944" name="Group 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05280"/>
                          <a:chOff x="0" y="0"/>
                          <a:chExt cx="6279515" cy="1605280"/>
                        </a:xfrm>
                      </wpg:grpSpPr>
                      <wps:wsp>
                        <wps:cNvPr id="945" name="Graphic 945"/>
                        <wps:cNvSpPr/>
                        <wps:spPr>
                          <a:xfrm>
                            <a:off x="32" y="-31"/>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946" name="Graphic 946"/>
                        <wps:cNvSpPr/>
                        <wps:spPr>
                          <a:xfrm>
                            <a:off x="14631" y="736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47" name="Graphic 947"/>
                        <wps:cNvSpPr/>
                        <wps:spPr>
                          <a:xfrm>
                            <a:off x="-5" y="1589958"/>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948" name="Graphic 948"/>
                        <wps:cNvSpPr/>
                        <wps:spPr>
                          <a:xfrm>
                            <a:off x="14631" y="159734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49" name="Graphic 949"/>
                        <wps:cNvSpPr/>
                        <wps:spPr>
                          <a:xfrm>
                            <a:off x="-5" y="7"/>
                            <a:ext cx="6279515" cy="1604645"/>
                          </a:xfrm>
                          <a:custGeom>
                            <a:avLst/>
                            <a:gdLst/>
                            <a:ahLst/>
                            <a:cxnLst/>
                            <a:rect l="l" t="t" r="r" b="b"/>
                            <a:pathLst>
                              <a:path w="6279515" h="1604645">
                                <a:moveTo>
                                  <a:pt x="14630" y="14630"/>
                                </a:moveTo>
                                <a:lnTo>
                                  <a:pt x="0" y="0"/>
                                </a:lnTo>
                                <a:lnTo>
                                  <a:pt x="0" y="1604619"/>
                                </a:lnTo>
                                <a:lnTo>
                                  <a:pt x="14630" y="1589989"/>
                                </a:lnTo>
                                <a:lnTo>
                                  <a:pt x="14630" y="14630"/>
                                </a:lnTo>
                                <a:close/>
                              </a:path>
                              <a:path w="6279515" h="1604645">
                                <a:moveTo>
                                  <a:pt x="6279464" y="0"/>
                                </a:moveTo>
                                <a:lnTo>
                                  <a:pt x="6264834" y="14630"/>
                                </a:lnTo>
                                <a:lnTo>
                                  <a:pt x="6264834" y="1589989"/>
                                </a:lnTo>
                                <a:lnTo>
                                  <a:pt x="6279464" y="1604619"/>
                                </a:lnTo>
                                <a:lnTo>
                                  <a:pt x="6279464" y="0"/>
                                </a:lnTo>
                                <a:close/>
                              </a:path>
                            </a:pathLst>
                          </a:custGeom>
                          <a:solidFill>
                            <a:srgbClr val="CDD3D9"/>
                          </a:solidFill>
                        </wps:spPr>
                        <wps:bodyPr wrap="square" lIns="0" tIns="0" rIns="0" bIns="0" rtlCol="0">
                          <a:prstTxWarp prst="textNoShape">
                            <a:avLst/>
                          </a:prstTxWarp>
                          <a:noAutofit/>
                        </wps:bodyPr>
                      </wps:wsp>
                      <wps:wsp>
                        <wps:cNvPr id="950" name="Textbox 950"/>
                        <wps:cNvSpPr txBox="1"/>
                        <wps:spPr>
                          <a:xfrm>
                            <a:off x="14631" y="14679"/>
                            <a:ext cx="6250305" cy="1575435"/>
                          </a:xfrm>
                          <a:prstGeom prst="rect">
                            <a:avLst/>
                          </a:prstGeom>
                        </wps:spPr>
                        <wps:txbx>
                          <w:txbxContent>
                            <w:p w14:paraId="66A9524A" w14:textId="77777777" w:rsidR="00C87413" w:rsidRDefault="00C87413">
                              <w:pPr>
                                <w:rPr>
                                  <w:sz w:val="18"/>
                                </w:rPr>
                              </w:pPr>
                            </w:p>
                            <w:p w14:paraId="08C6E044" w14:textId="77777777" w:rsidR="00C87413" w:rsidRDefault="00C87413">
                              <w:pPr>
                                <w:spacing w:before="8"/>
                                <w:rPr>
                                  <w:sz w:val="18"/>
                                </w:rPr>
                              </w:pPr>
                            </w:p>
                            <w:p w14:paraId="50963C16" w14:textId="09F0AE9C" w:rsidR="00C87413" w:rsidRDefault="008355C8">
                              <w:pPr>
                                <w:spacing w:line="268" w:lineRule="auto"/>
                                <w:ind w:left="299" w:right="300"/>
                                <w:rPr>
                                  <w:sz w:val="18"/>
                                </w:rPr>
                              </w:pPr>
                              <w:r>
                                <w:rPr>
                                  <w:sz w:val="18"/>
                                </w:rPr>
                                <w:t>La</w:t>
                              </w:r>
                              <w:r>
                                <w:rPr>
                                  <w:spacing w:val="-2"/>
                                  <w:sz w:val="18"/>
                                </w:rPr>
                                <w:t xml:space="preserve"> </w:t>
                              </w:r>
                              <w:r>
                                <w:rPr>
                                  <w:sz w:val="18"/>
                                </w:rPr>
                                <w:t>obra</w:t>
                              </w:r>
                              <w:r>
                                <w:rPr>
                                  <w:spacing w:val="-3"/>
                                  <w:sz w:val="18"/>
                                </w:rPr>
                                <w:t xml:space="preserve"> </w:t>
                              </w:r>
                              <w:r>
                                <w:rPr>
                                  <w:sz w:val="18"/>
                                </w:rPr>
                                <w:t>a</w:t>
                              </w:r>
                              <w:r>
                                <w:rPr>
                                  <w:spacing w:val="-2"/>
                                  <w:sz w:val="18"/>
                                </w:rPr>
                                <w:t xml:space="preserve"> </w:t>
                              </w:r>
                              <w:r>
                                <w:rPr>
                                  <w:sz w:val="18"/>
                                </w:rPr>
                                <w:t>ser</w:t>
                              </w:r>
                              <w:r>
                                <w:rPr>
                                  <w:spacing w:val="-3"/>
                                  <w:sz w:val="18"/>
                                </w:rPr>
                                <w:t xml:space="preserve"> </w:t>
                              </w:r>
                              <w:r>
                                <w:rPr>
                                  <w:sz w:val="18"/>
                                </w:rPr>
                                <w:t>realizada</w:t>
                              </w:r>
                              <w:r>
                                <w:rPr>
                                  <w:spacing w:val="-2"/>
                                  <w:sz w:val="18"/>
                                </w:rPr>
                                <w:t xml:space="preserve"> </w:t>
                              </w:r>
                              <w:r w:rsidR="007A4554">
                                <w:rPr>
                                  <w:sz w:val="18"/>
                                </w:rPr>
                                <w:t>será</w:t>
                              </w:r>
                              <w:r>
                                <w:rPr>
                                  <w:rFonts w:ascii="Microsoft Sans Serif" w:hAnsi="Microsoft Sans Serif"/>
                                  <w:sz w:val="18"/>
                                </w:rPr>
                                <w:t>́</w:t>
                              </w:r>
                              <w:r>
                                <w:rPr>
                                  <w:rFonts w:ascii="Microsoft Sans Serif" w:hAnsi="Microsoft Sans Serif"/>
                                  <w:spacing w:val="4"/>
                                  <w:sz w:val="18"/>
                                </w:rPr>
                                <w:t xml:space="preserve"> </w:t>
                              </w:r>
                              <w:r>
                                <w:rPr>
                                  <w:sz w:val="18"/>
                                </w:rPr>
                                <w:t>conforme</w:t>
                              </w:r>
                              <w:r>
                                <w:rPr>
                                  <w:spacing w:val="-2"/>
                                  <w:sz w:val="18"/>
                                </w:rPr>
                                <w:t xml:space="preserve"> </w:t>
                              </w:r>
                              <w:r>
                                <w:rPr>
                                  <w:sz w:val="18"/>
                                </w:rPr>
                                <w:t>a</w:t>
                              </w:r>
                              <w:r>
                                <w:rPr>
                                  <w:spacing w:val="-3"/>
                                  <w:sz w:val="18"/>
                                </w:rPr>
                                <w:t xml:space="preserve"> </w:t>
                              </w:r>
                              <w:r>
                                <w:rPr>
                                  <w:sz w:val="18"/>
                                </w:rPr>
                                <w:t>lo</w:t>
                              </w:r>
                              <w:r>
                                <w:rPr>
                                  <w:spacing w:val="-2"/>
                                  <w:sz w:val="18"/>
                                </w:rPr>
                                <w:t xml:space="preserve"> </w:t>
                              </w:r>
                              <w:r>
                                <w:rPr>
                                  <w:sz w:val="18"/>
                                </w:rPr>
                                <w:t>siguiente</w:t>
                              </w:r>
                              <w:r w:rsidRPr="00260A91">
                                <w:rPr>
                                  <w:sz w:val="18"/>
                                </w:rPr>
                                <w:t>:</w:t>
                              </w:r>
                              <w:r w:rsidRPr="00260A91">
                                <w:rPr>
                                  <w:spacing w:val="-3"/>
                                  <w:sz w:val="18"/>
                                </w:rPr>
                                <w:t xml:space="preserve"> </w:t>
                              </w:r>
                              <w:r w:rsidRPr="00260A91">
                                <w:rPr>
                                  <w:sz w:val="18"/>
                                </w:rPr>
                                <w:t>El</w:t>
                              </w:r>
                              <w:r w:rsidRPr="00260A91">
                                <w:rPr>
                                  <w:spacing w:val="-2"/>
                                  <w:sz w:val="18"/>
                                </w:rPr>
                                <w:t xml:space="preserve"> </w:t>
                              </w:r>
                              <w:r w:rsidRPr="00260A91">
                                <w:rPr>
                                  <w:sz w:val="18"/>
                                </w:rPr>
                                <w:t>periodo</w:t>
                              </w:r>
                              <w:r w:rsidRPr="00260A91">
                                <w:rPr>
                                  <w:spacing w:val="-3"/>
                                  <w:sz w:val="18"/>
                                </w:rPr>
                                <w:t xml:space="preserve"> </w:t>
                              </w:r>
                              <w:r w:rsidRPr="00260A91">
                                <w:rPr>
                                  <w:sz w:val="18"/>
                                </w:rPr>
                                <w:t>de</w:t>
                              </w:r>
                              <w:r w:rsidRPr="00260A91">
                                <w:rPr>
                                  <w:spacing w:val="-2"/>
                                  <w:sz w:val="18"/>
                                </w:rPr>
                                <w:t xml:space="preserve"> </w:t>
                              </w:r>
                              <w:r w:rsidR="00260A91" w:rsidRPr="00260A91">
                                <w:rPr>
                                  <w:sz w:val="18"/>
                                </w:rPr>
                                <w:t>construcció</w:t>
                              </w:r>
                              <w:r w:rsidR="00260A91" w:rsidRPr="00260A91">
                                <w:rPr>
                                  <w:rFonts w:ascii="Microsoft Sans Serif" w:hAnsi="Microsoft Sans Serif"/>
                                  <w:sz w:val="18"/>
                                </w:rPr>
                                <w:t>n</w:t>
                              </w:r>
                              <w:r w:rsidRPr="00260A91">
                                <w:rPr>
                                  <w:spacing w:val="-3"/>
                                  <w:sz w:val="18"/>
                                </w:rPr>
                                <w:t xml:space="preserve"> </w:t>
                              </w:r>
                              <w:r w:rsidRPr="00260A91">
                                <w:rPr>
                                  <w:sz w:val="18"/>
                                </w:rPr>
                                <w:t>de</w:t>
                              </w:r>
                              <w:r w:rsidRPr="00260A91">
                                <w:rPr>
                                  <w:spacing w:val="-2"/>
                                  <w:sz w:val="18"/>
                                </w:rPr>
                                <w:t xml:space="preserve"> </w:t>
                              </w:r>
                              <w:r w:rsidRPr="00260A91">
                                <w:rPr>
                                  <w:sz w:val="18"/>
                                </w:rPr>
                                <w:t>la</w:t>
                              </w:r>
                              <w:r w:rsidRPr="00260A91">
                                <w:rPr>
                                  <w:spacing w:val="-3"/>
                                  <w:sz w:val="18"/>
                                </w:rPr>
                                <w:t xml:space="preserve"> </w:t>
                              </w:r>
                              <w:r w:rsidRPr="00260A91">
                                <w:rPr>
                                  <w:sz w:val="18"/>
                                </w:rPr>
                                <w:t>obra</w:t>
                              </w:r>
                              <w:r w:rsidRPr="00260A91">
                                <w:rPr>
                                  <w:spacing w:val="-2"/>
                                  <w:sz w:val="18"/>
                                </w:rPr>
                                <w:t xml:space="preserve"> </w:t>
                              </w:r>
                              <w:r w:rsidRPr="00260A91">
                                <w:rPr>
                                  <w:sz w:val="18"/>
                                </w:rPr>
                                <w:t>es</w:t>
                              </w:r>
                              <w:r w:rsidRPr="00260A91">
                                <w:rPr>
                                  <w:spacing w:val="-3"/>
                                  <w:sz w:val="18"/>
                                </w:rPr>
                                <w:t xml:space="preserve"> </w:t>
                              </w:r>
                              <w:r w:rsidRPr="00260A91">
                                <w:rPr>
                                  <w:sz w:val="18"/>
                                </w:rPr>
                                <w:t>de</w:t>
                              </w:r>
                              <w:r w:rsidRPr="00260A91">
                                <w:rPr>
                                  <w:spacing w:val="-2"/>
                                  <w:sz w:val="18"/>
                                </w:rPr>
                                <w:t xml:space="preserve"> </w:t>
                              </w:r>
                              <w:r w:rsidR="00260A91" w:rsidRPr="00260A91">
                                <w:rPr>
                                  <w:sz w:val="18"/>
                                </w:rPr>
                                <w:t>45</w:t>
                              </w:r>
                              <w:r w:rsidRPr="00260A91">
                                <w:rPr>
                                  <w:spacing w:val="-3"/>
                                  <w:sz w:val="18"/>
                                </w:rPr>
                                <w:t xml:space="preserve"> </w:t>
                              </w:r>
                              <w:r w:rsidRPr="00260A91">
                                <w:rPr>
                                  <w:sz w:val="18"/>
                                </w:rPr>
                                <w:t>(</w:t>
                              </w:r>
                              <w:r w:rsidR="00260A91" w:rsidRPr="00260A91">
                                <w:rPr>
                                  <w:sz w:val="18"/>
                                </w:rPr>
                                <w:t>cuarenta y cinco</w:t>
                              </w:r>
                              <w:r w:rsidRPr="00260A91">
                                <w:rPr>
                                  <w:sz w:val="18"/>
                                </w:rPr>
                                <w:t>)</w:t>
                              </w:r>
                              <w:r w:rsidRPr="00260A91">
                                <w:rPr>
                                  <w:spacing w:val="-2"/>
                                  <w:sz w:val="18"/>
                                </w:rPr>
                                <w:t xml:space="preserve"> </w:t>
                              </w:r>
                              <w:r w:rsidR="00260A91" w:rsidRPr="00260A91">
                                <w:rPr>
                                  <w:sz w:val="18"/>
                                </w:rPr>
                                <w:t>dí</w:t>
                              </w:r>
                              <w:r w:rsidR="00260A91" w:rsidRPr="00260A91">
                                <w:rPr>
                                  <w:rFonts w:ascii="Microsoft Sans Serif" w:hAnsi="Microsoft Sans Serif"/>
                                  <w:sz w:val="18"/>
                                </w:rPr>
                                <w:t>a</w:t>
                              </w:r>
                              <w:r w:rsidR="00260A91" w:rsidRPr="00260A91">
                                <w:rPr>
                                  <w:sz w:val="18"/>
                                </w:rPr>
                                <w:t>s</w:t>
                              </w:r>
                              <w:r w:rsidRPr="00260A91">
                                <w:rPr>
                                  <w:sz w:val="18"/>
                                </w:rPr>
                                <w:t xml:space="preserve"> </w:t>
                              </w:r>
                              <w:r w:rsidRPr="00260A91">
                                <w:rPr>
                                  <w:spacing w:val="-2"/>
                                  <w:sz w:val="18"/>
                                </w:rPr>
                                <w:t>calendario,</w:t>
                              </w:r>
                              <w:r w:rsidRPr="00260A91">
                                <w:rPr>
                                  <w:spacing w:val="-19"/>
                                  <w:sz w:val="18"/>
                                </w:rPr>
                                <w:t xml:space="preserve"> </w:t>
                              </w:r>
                              <w:r w:rsidRPr="00260A91">
                                <w:rPr>
                                  <w:spacing w:val="-2"/>
                                  <w:sz w:val="18"/>
                                </w:rPr>
                                <w:t>contados</w:t>
                              </w:r>
                              <w:r w:rsidRPr="00260A91">
                                <w:rPr>
                                  <w:spacing w:val="-19"/>
                                  <w:sz w:val="18"/>
                                </w:rPr>
                                <w:t xml:space="preserve"> </w:t>
                              </w:r>
                              <w:r w:rsidRPr="00260A91">
                                <w:rPr>
                                  <w:spacing w:val="-2"/>
                                  <w:sz w:val="18"/>
                                </w:rPr>
                                <w:t>desde</w:t>
                              </w:r>
                              <w:r w:rsidRPr="00260A91">
                                <w:rPr>
                                  <w:spacing w:val="-19"/>
                                  <w:sz w:val="18"/>
                                </w:rPr>
                                <w:t xml:space="preserve"> </w:t>
                              </w:r>
                              <w:r w:rsidRPr="00260A91">
                                <w:rPr>
                                  <w:spacing w:val="-2"/>
                                  <w:sz w:val="18"/>
                                </w:rPr>
                                <w:t>la</w:t>
                              </w:r>
                              <w:r w:rsidRPr="00260A91">
                                <w:rPr>
                                  <w:spacing w:val="-19"/>
                                  <w:sz w:val="18"/>
                                </w:rPr>
                                <w:t xml:space="preserve"> </w:t>
                              </w:r>
                              <w:r w:rsidRPr="00260A91">
                                <w:rPr>
                                  <w:spacing w:val="-2"/>
                                  <w:sz w:val="18"/>
                                </w:rPr>
                                <w:t>fecha</w:t>
                              </w:r>
                              <w:r w:rsidRPr="00260A91">
                                <w:rPr>
                                  <w:spacing w:val="-19"/>
                                  <w:sz w:val="18"/>
                                </w:rPr>
                                <w:t xml:space="preserve"> </w:t>
                              </w:r>
                              <w:r w:rsidRPr="00260A91">
                                <w:rPr>
                                  <w:spacing w:val="-2"/>
                                  <w:sz w:val="18"/>
                                </w:rPr>
                                <w:t>de</w:t>
                              </w:r>
                              <w:r w:rsidRPr="00260A91">
                                <w:rPr>
                                  <w:spacing w:val="-19"/>
                                  <w:sz w:val="18"/>
                                </w:rPr>
                                <w:t xml:space="preserve"> </w:t>
                              </w:r>
                              <w:r w:rsidRPr="00260A91">
                                <w:rPr>
                                  <w:spacing w:val="-2"/>
                                  <w:sz w:val="18"/>
                                </w:rPr>
                                <w:t>la</w:t>
                              </w:r>
                              <w:r w:rsidRPr="00260A91">
                                <w:rPr>
                                  <w:spacing w:val="-19"/>
                                  <w:sz w:val="18"/>
                                </w:rPr>
                                <w:t xml:space="preserve"> </w:t>
                              </w:r>
                              <w:r w:rsidRPr="00260A91">
                                <w:rPr>
                                  <w:spacing w:val="-2"/>
                                  <w:sz w:val="18"/>
                                </w:rPr>
                                <w:t>orden</w:t>
                              </w:r>
                              <w:r w:rsidRPr="00260A91">
                                <w:rPr>
                                  <w:spacing w:val="-19"/>
                                  <w:sz w:val="18"/>
                                </w:rPr>
                                <w:t xml:space="preserve"> </w:t>
                              </w:r>
                              <w:r w:rsidRPr="00260A91">
                                <w:rPr>
                                  <w:spacing w:val="-2"/>
                                  <w:sz w:val="18"/>
                                </w:rPr>
                                <w:t>de</w:t>
                              </w:r>
                              <w:r w:rsidRPr="00260A91">
                                <w:rPr>
                                  <w:spacing w:val="-19"/>
                                  <w:sz w:val="18"/>
                                </w:rPr>
                                <w:t xml:space="preserve"> </w:t>
                              </w:r>
                              <w:r w:rsidRPr="00260A91">
                                <w:rPr>
                                  <w:spacing w:val="-2"/>
                                  <w:sz w:val="18"/>
                                </w:rPr>
                                <w:t>inicio</w:t>
                              </w:r>
                              <w:r>
                                <w:rPr>
                                  <w:spacing w:val="-2"/>
                                  <w:sz w:val="18"/>
                                </w:rPr>
                                <w:t>.</w:t>
                              </w:r>
                            </w:p>
                            <w:p w14:paraId="2E8BF85A" w14:textId="04378BA0" w:rsidR="00C87413" w:rsidRPr="007A4554" w:rsidRDefault="008355C8" w:rsidP="007A4554">
                              <w:pPr>
                                <w:spacing w:before="119" w:line="268" w:lineRule="auto"/>
                                <w:ind w:left="299" w:right="300"/>
                                <w:rPr>
                                  <w:b/>
                                  <w:spacing w:val="-4"/>
                                  <w:sz w:val="18"/>
                                  <w:lang w:val="es-PY"/>
                                </w:rPr>
                              </w:pPr>
                              <w:r>
                                <w:rPr>
                                  <w:spacing w:val="-4"/>
                                  <w:sz w:val="18"/>
                                </w:rPr>
                                <w:t>El</w:t>
                              </w:r>
                              <w:r>
                                <w:rPr>
                                  <w:spacing w:val="-9"/>
                                  <w:sz w:val="18"/>
                                </w:rPr>
                                <w:t xml:space="preserve"> </w:t>
                              </w:r>
                              <w:r>
                                <w:rPr>
                                  <w:spacing w:val="-4"/>
                                  <w:sz w:val="18"/>
                                </w:rPr>
                                <w:t>sitio</w:t>
                              </w:r>
                              <w:r>
                                <w:rPr>
                                  <w:spacing w:val="-9"/>
                                  <w:sz w:val="18"/>
                                </w:rPr>
                                <w:t xml:space="preserve"> </w:t>
                              </w:r>
                              <w:r>
                                <w:rPr>
                                  <w:spacing w:val="-4"/>
                                  <w:sz w:val="18"/>
                                </w:rPr>
                                <w:t>donde</w:t>
                              </w:r>
                              <w:r>
                                <w:rPr>
                                  <w:spacing w:val="-9"/>
                                  <w:sz w:val="18"/>
                                </w:rPr>
                                <w:t xml:space="preserve"> </w:t>
                              </w:r>
                              <w:r>
                                <w:rPr>
                                  <w:spacing w:val="-4"/>
                                  <w:sz w:val="18"/>
                                </w:rPr>
                                <w:t>se</w:t>
                              </w:r>
                              <w:r>
                                <w:rPr>
                                  <w:spacing w:val="-9"/>
                                  <w:sz w:val="18"/>
                                </w:rPr>
                                <w:t xml:space="preserve"> </w:t>
                              </w:r>
                              <w:r w:rsidR="007A4554">
                                <w:rPr>
                                  <w:spacing w:val="-4"/>
                                  <w:sz w:val="18"/>
                                </w:rPr>
                                <w:t>ejecutará</w:t>
                              </w:r>
                              <w:r w:rsidR="007A4554">
                                <w:rPr>
                                  <w:rFonts w:ascii="Microsoft Sans Serif" w:hAnsi="Microsoft Sans Serif"/>
                                  <w:spacing w:val="-4"/>
                                  <w:sz w:val="18"/>
                                </w:rPr>
                                <w:t>n</w:t>
                              </w:r>
                              <w:r>
                                <w:rPr>
                                  <w:spacing w:val="-9"/>
                                  <w:sz w:val="18"/>
                                </w:rPr>
                                <w:t xml:space="preserve"> </w:t>
                              </w:r>
                              <w:r>
                                <w:rPr>
                                  <w:spacing w:val="-4"/>
                                  <w:sz w:val="18"/>
                                </w:rPr>
                                <w:t>los</w:t>
                              </w:r>
                              <w:r>
                                <w:rPr>
                                  <w:spacing w:val="-9"/>
                                  <w:sz w:val="18"/>
                                </w:rPr>
                                <w:t xml:space="preserve"> </w:t>
                              </w:r>
                              <w:r>
                                <w:rPr>
                                  <w:spacing w:val="-4"/>
                                  <w:sz w:val="18"/>
                                </w:rPr>
                                <w:t>trabajos</w:t>
                              </w:r>
                              <w:r>
                                <w:rPr>
                                  <w:spacing w:val="-9"/>
                                  <w:sz w:val="18"/>
                                </w:rPr>
                                <w:t xml:space="preserve"> </w:t>
                              </w:r>
                              <w:r>
                                <w:rPr>
                                  <w:spacing w:val="-4"/>
                                  <w:sz w:val="18"/>
                                </w:rPr>
                                <w:t>es:</w:t>
                              </w:r>
                              <w:r>
                                <w:rPr>
                                  <w:spacing w:val="-9"/>
                                  <w:sz w:val="18"/>
                                </w:rPr>
                                <w:t xml:space="preserve"> </w:t>
                              </w:r>
                              <w:r w:rsidR="007A4554" w:rsidRPr="007A4554">
                                <w:rPr>
                                  <w:b/>
                                  <w:bCs/>
                                  <w:spacing w:val="-4"/>
                                  <w:sz w:val="18"/>
                                  <w:lang w:val="es-PY"/>
                                </w:rPr>
                                <w:t>“</w:t>
                              </w:r>
                              <w:r w:rsidR="007A4554" w:rsidRPr="007A4554">
                                <w:rPr>
                                  <w:b/>
                                  <w:bCs/>
                                  <w:spacing w:val="-4"/>
                                  <w:sz w:val="18"/>
                                </w:rPr>
                                <w:t>DRENAJE Y ADECUACION EN PAVIMENTO TIPO EMPEDRADO EN LA CALLE HERMINIO CAREAGA E/ RUTA 8 Y BENJAMIN ACEVAL</w:t>
                              </w:r>
                              <w:r w:rsidR="007A4554" w:rsidRPr="007A4554">
                                <w:rPr>
                                  <w:b/>
                                  <w:bCs/>
                                  <w:spacing w:val="-4"/>
                                  <w:sz w:val="18"/>
                                  <w:lang w:val="es-PY"/>
                                </w:rPr>
                                <w:t>”</w:t>
                              </w:r>
                              <w:r>
                                <w:rPr>
                                  <w:spacing w:val="-6"/>
                                  <w:sz w:val="18"/>
                                </w:rPr>
                                <w:t xml:space="preserve">, conforme el </w:t>
                              </w:r>
                              <w:r>
                                <w:rPr>
                                  <w:spacing w:val="-4"/>
                                  <w:sz w:val="18"/>
                                </w:rPr>
                                <w:t>plano</w:t>
                              </w:r>
                              <w:r>
                                <w:rPr>
                                  <w:spacing w:val="-17"/>
                                  <w:sz w:val="18"/>
                                </w:rPr>
                                <w:t xml:space="preserve"> </w:t>
                              </w:r>
                              <w:r>
                                <w:rPr>
                                  <w:spacing w:val="-4"/>
                                  <w:sz w:val="18"/>
                                </w:rPr>
                                <w:t>de</w:t>
                              </w:r>
                              <w:r>
                                <w:rPr>
                                  <w:spacing w:val="-17"/>
                                  <w:sz w:val="18"/>
                                </w:rPr>
                                <w:t xml:space="preserve"> </w:t>
                              </w:r>
                              <w:r>
                                <w:rPr>
                                  <w:spacing w:val="-4"/>
                                  <w:sz w:val="18"/>
                                </w:rPr>
                                <w:t>obras,</w:t>
                              </w:r>
                              <w:r>
                                <w:rPr>
                                  <w:spacing w:val="-17"/>
                                  <w:sz w:val="18"/>
                                </w:rPr>
                                <w:t xml:space="preserve"> </w:t>
                              </w:r>
                              <w:r>
                                <w:rPr>
                                  <w:spacing w:val="-4"/>
                                  <w:sz w:val="18"/>
                                </w:rPr>
                                <w:t>EE.TT.</w:t>
                              </w:r>
                              <w:r>
                                <w:rPr>
                                  <w:spacing w:val="-17"/>
                                  <w:sz w:val="18"/>
                                </w:rPr>
                                <w:t xml:space="preserve"> </w:t>
                              </w:r>
                              <w:r>
                                <w:rPr>
                                  <w:spacing w:val="-4"/>
                                  <w:sz w:val="18"/>
                                </w:rPr>
                                <w:t>y</w:t>
                              </w:r>
                              <w:r>
                                <w:rPr>
                                  <w:spacing w:val="-17"/>
                                  <w:sz w:val="18"/>
                                </w:rPr>
                                <w:t xml:space="preserve"> </w:t>
                              </w:r>
                              <w:r>
                                <w:rPr>
                                  <w:spacing w:val="-4"/>
                                  <w:sz w:val="18"/>
                                </w:rPr>
                                <w:t>la</w:t>
                              </w:r>
                              <w:r>
                                <w:rPr>
                                  <w:spacing w:val="-17"/>
                                  <w:sz w:val="18"/>
                                </w:rPr>
                                <w:t xml:space="preserve"> </w:t>
                              </w:r>
                              <w:r w:rsidR="007A4554">
                                <w:rPr>
                                  <w:spacing w:val="-4"/>
                                  <w:sz w:val="18"/>
                                </w:rPr>
                                <w:t>ubicació</w:t>
                              </w:r>
                              <w:r w:rsidR="007A4554">
                                <w:rPr>
                                  <w:rFonts w:ascii="Microsoft Sans Serif" w:hAnsi="Microsoft Sans Serif"/>
                                  <w:spacing w:val="-4"/>
                                  <w:sz w:val="18"/>
                                </w:rPr>
                                <w:t>n</w:t>
                              </w:r>
                              <w:r>
                                <w:rPr>
                                  <w:spacing w:val="-17"/>
                                  <w:sz w:val="18"/>
                                </w:rPr>
                                <w:t xml:space="preserve"> </w:t>
                              </w:r>
                              <w:r w:rsidR="007A4554">
                                <w:rPr>
                                  <w:spacing w:val="-4"/>
                                  <w:sz w:val="18"/>
                                </w:rPr>
                                <w:t>georreferenciado</w:t>
                              </w:r>
                              <w:r>
                                <w:rPr>
                                  <w:spacing w:val="-4"/>
                                  <w:sz w:val="18"/>
                                </w:rPr>
                                <w:t>.</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F1D2A81" id="Group 944" o:spid="_x0000_s1354" style="position:absolute;margin-left:61.45pt;margin-top:18.75pt;width:494.45pt;height:126.4pt;z-index:-15555072;mso-wrap-distance-left:0;mso-wrap-distance-right:0;mso-position-horizontal-relative:page;mso-position-vertical-relative:text" coordsize="62795,16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">
                <v:shape id="Graphic 945" o:spid="_x0000_s1355"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" path="m14592,l,,14592,14605,14592,xem6279400,r-14605,l6264795,14605,6279400,xe" fillcolor="#cdd3d9" stroked="f">
                  <v:path arrowok="t"/>
                </v:shape>
                <v:shape id="Graphic 946" o:spid="_x0000_s1356"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" path="m,l6250207,e" filled="f" strokecolor="#cdd3d9" strokeweight=".40642mm">
                  <v:stroke dashstyle="longDash"/>
                  <v:path arrowok="t"/>
                </v:shape>
                <v:shape id="Graphic 947" o:spid="_x0000_s1357" style="position:absolute;top:1589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" path="m14630,l,14592r14630,l14630,xem6279464,14592l6264872,r-38,14592l6279464,14592xe" fillcolor="#cdd3d9" stroked="f">
                  <v:path arrowok="t"/>
                </v:shape>
                <v:shape id="Graphic 948" o:spid="_x0000_s1358" style="position:absolute;left:146;top:159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" path="m,l6250207,e" filled="f" strokecolor="#cdd3d9" strokeweight=".40642mm">
                  <v:stroke dashstyle="longDash"/>
                  <v:path arrowok="t"/>
                </v:shape>
                <v:shape id="Graphic 949" o:spid="_x0000_s1359" style="position:absolute;width:62795;height:16046;visibility:visible;mso-wrap-style:square;v-text-anchor:top" coordsize="6279515,160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" path="m14630,14630l,,,1604619r14630,-14630l14630,14630xem6279464,r-14630,14630l6264834,1589989r14630,14630l6279464,xe" fillcolor="#cdd3d9" stroked="f">
                  <v:path arrowok="t"/>
                </v:shape>
                <v:shape id="Textbox 950" o:spid="_x0000_s1360" type="#_x0000_t202" style="position:absolute;left:146;top:146;width:62503;height:15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" filled="f" stroked="f">
                  <v:textbox inset="0,0,0,0">
                    <w:txbxContent>
                      <w:p w14:paraId="66A9524A" w14:textId="77777777" w:rsidR="00C87413" w:rsidRDefault="00C87413">
                        <w:pPr>
                          <w:rPr>
                            <w:sz w:val="18"/>
                          </w:rPr>
                        </w:pPr>
                      </w:p>
                      <w:p w14:paraId="08C6E044" w14:textId="77777777" w:rsidR="00C87413" w:rsidRDefault="00C87413">
                        <w:pPr>
                          <w:spacing w:before="8"/>
                          <w:rPr>
                            <w:sz w:val="18"/>
                          </w:rPr>
                        </w:pPr>
                      </w:p>
                      <w:p w14:paraId="50963C16" w14:textId="09F0AE9C" w:rsidR="00C87413" w:rsidRDefault="008355C8">
                        <w:pPr>
                          <w:spacing w:line="268" w:lineRule="auto"/>
                          <w:ind w:left="299" w:right="300"/>
                          <w:rPr>
                            <w:sz w:val="18"/>
                          </w:rPr>
                        </w:pPr>
                        <w:r>
                          <w:rPr>
                            <w:sz w:val="18"/>
                          </w:rPr>
                          <w:t>La</w:t>
                        </w:r>
                        <w:r>
                          <w:rPr>
                            <w:spacing w:val="-2"/>
                            <w:sz w:val="18"/>
                          </w:rPr>
                          <w:t xml:space="preserve"> </w:t>
                        </w:r>
                        <w:r>
                          <w:rPr>
                            <w:sz w:val="18"/>
                          </w:rPr>
                          <w:t>obra</w:t>
                        </w:r>
                        <w:r>
                          <w:rPr>
                            <w:spacing w:val="-3"/>
                            <w:sz w:val="18"/>
                          </w:rPr>
                          <w:t xml:space="preserve"> </w:t>
                        </w:r>
                        <w:r>
                          <w:rPr>
                            <w:sz w:val="18"/>
                          </w:rPr>
                          <w:t>a</w:t>
                        </w:r>
                        <w:r>
                          <w:rPr>
                            <w:spacing w:val="-2"/>
                            <w:sz w:val="18"/>
                          </w:rPr>
                          <w:t xml:space="preserve"> </w:t>
                        </w:r>
                        <w:r>
                          <w:rPr>
                            <w:sz w:val="18"/>
                          </w:rPr>
                          <w:t>ser</w:t>
                        </w:r>
                        <w:r>
                          <w:rPr>
                            <w:spacing w:val="-3"/>
                            <w:sz w:val="18"/>
                          </w:rPr>
                          <w:t xml:space="preserve"> </w:t>
                        </w:r>
                        <w:r>
                          <w:rPr>
                            <w:sz w:val="18"/>
                          </w:rPr>
                          <w:t>realizada</w:t>
                        </w:r>
                        <w:r>
                          <w:rPr>
                            <w:spacing w:val="-2"/>
                            <w:sz w:val="18"/>
                          </w:rPr>
                          <w:t xml:space="preserve"> </w:t>
                        </w:r>
                        <w:r w:rsidR="007A4554">
                          <w:rPr>
                            <w:sz w:val="18"/>
                          </w:rPr>
                          <w:t>será</w:t>
                        </w:r>
                        <w:r>
                          <w:rPr>
                            <w:rFonts w:ascii="Microsoft Sans Serif" w:hAnsi="Microsoft Sans Serif"/>
                            <w:sz w:val="18"/>
                          </w:rPr>
                          <w:t>́</w:t>
                        </w:r>
                        <w:r>
                          <w:rPr>
                            <w:rFonts w:ascii="Microsoft Sans Serif" w:hAnsi="Microsoft Sans Serif"/>
                            <w:spacing w:val="4"/>
                            <w:sz w:val="18"/>
                          </w:rPr>
                          <w:t xml:space="preserve"> </w:t>
                        </w:r>
                        <w:r>
                          <w:rPr>
                            <w:sz w:val="18"/>
                          </w:rPr>
                          <w:t>conforme</w:t>
                        </w:r>
                        <w:r>
                          <w:rPr>
                            <w:spacing w:val="-2"/>
                            <w:sz w:val="18"/>
                          </w:rPr>
                          <w:t xml:space="preserve"> </w:t>
                        </w:r>
                        <w:r>
                          <w:rPr>
                            <w:sz w:val="18"/>
                          </w:rPr>
                          <w:t>a</w:t>
                        </w:r>
                        <w:r>
                          <w:rPr>
                            <w:spacing w:val="-3"/>
                            <w:sz w:val="18"/>
                          </w:rPr>
                          <w:t xml:space="preserve"> </w:t>
                        </w:r>
                        <w:r>
                          <w:rPr>
                            <w:sz w:val="18"/>
                          </w:rPr>
                          <w:t>lo</w:t>
                        </w:r>
                        <w:r>
                          <w:rPr>
                            <w:spacing w:val="-2"/>
                            <w:sz w:val="18"/>
                          </w:rPr>
                          <w:t xml:space="preserve"> </w:t>
                        </w:r>
                        <w:r>
                          <w:rPr>
                            <w:sz w:val="18"/>
                          </w:rPr>
                          <w:t>siguiente</w:t>
                        </w:r>
                        <w:r w:rsidRPr="00260A91">
                          <w:rPr>
                            <w:sz w:val="18"/>
                          </w:rPr>
                          <w:t>:</w:t>
                        </w:r>
                        <w:r w:rsidRPr="00260A91">
                          <w:rPr>
                            <w:spacing w:val="-3"/>
                            <w:sz w:val="18"/>
                          </w:rPr>
                          <w:t xml:space="preserve"> </w:t>
                        </w:r>
                        <w:r w:rsidRPr="00260A91">
                          <w:rPr>
                            <w:sz w:val="18"/>
                          </w:rPr>
                          <w:t>El</w:t>
                        </w:r>
                        <w:r w:rsidRPr="00260A91">
                          <w:rPr>
                            <w:spacing w:val="-2"/>
                            <w:sz w:val="18"/>
                          </w:rPr>
                          <w:t xml:space="preserve"> </w:t>
                        </w:r>
                        <w:r w:rsidRPr="00260A91">
                          <w:rPr>
                            <w:sz w:val="18"/>
                          </w:rPr>
                          <w:t>periodo</w:t>
                        </w:r>
                        <w:r w:rsidRPr="00260A91">
                          <w:rPr>
                            <w:spacing w:val="-3"/>
                            <w:sz w:val="18"/>
                          </w:rPr>
                          <w:t xml:space="preserve"> </w:t>
                        </w:r>
                        <w:r w:rsidRPr="00260A91">
                          <w:rPr>
                            <w:sz w:val="18"/>
                          </w:rPr>
                          <w:t>de</w:t>
                        </w:r>
                        <w:r w:rsidRPr="00260A91">
                          <w:rPr>
                            <w:spacing w:val="-2"/>
                            <w:sz w:val="18"/>
                          </w:rPr>
                          <w:t xml:space="preserve"> </w:t>
                        </w:r>
                        <w:r w:rsidR="00260A91" w:rsidRPr="00260A91">
                          <w:rPr>
                            <w:sz w:val="18"/>
                          </w:rPr>
                          <w:t>construcció</w:t>
                        </w:r>
                        <w:r w:rsidR="00260A91" w:rsidRPr="00260A91">
                          <w:rPr>
                            <w:rFonts w:ascii="Microsoft Sans Serif" w:hAnsi="Microsoft Sans Serif"/>
                            <w:sz w:val="18"/>
                          </w:rPr>
                          <w:t>n</w:t>
                        </w:r>
                        <w:r w:rsidRPr="00260A91">
                          <w:rPr>
                            <w:spacing w:val="-3"/>
                            <w:sz w:val="18"/>
                          </w:rPr>
                          <w:t xml:space="preserve"> </w:t>
                        </w:r>
                        <w:r w:rsidRPr="00260A91">
                          <w:rPr>
                            <w:sz w:val="18"/>
                          </w:rPr>
                          <w:t>de</w:t>
                        </w:r>
                        <w:r w:rsidRPr="00260A91">
                          <w:rPr>
                            <w:spacing w:val="-2"/>
                            <w:sz w:val="18"/>
                          </w:rPr>
                          <w:t xml:space="preserve"> </w:t>
                        </w:r>
                        <w:r w:rsidRPr="00260A91">
                          <w:rPr>
                            <w:sz w:val="18"/>
                          </w:rPr>
                          <w:t>la</w:t>
                        </w:r>
                        <w:r w:rsidRPr="00260A91">
                          <w:rPr>
                            <w:spacing w:val="-3"/>
                            <w:sz w:val="18"/>
                          </w:rPr>
                          <w:t xml:space="preserve"> </w:t>
                        </w:r>
                        <w:r w:rsidRPr="00260A91">
                          <w:rPr>
                            <w:sz w:val="18"/>
                          </w:rPr>
                          <w:t>obra</w:t>
                        </w:r>
                        <w:r w:rsidRPr="00260A91">
                          <w:rPr>
                            <w:spacing w:val="-2"/>
                            <w:sz w:val="18"/>
                          </w:rPr>
                          <w:t xml:space="preserve"> </w:t>
                        </w:r>
                        <w:r w:rsidRPr="00260A91">
                          <w:rPr>
                            <w:sz w:val="18"/>
                          </w:rPr>
                          <w:t>es</w:t>
                        </w:r>
                        <w:r w:rsidRPr="00260A91">
                          <w:rPr>
                            <w:spacing w:val="-3"/>
                            <w:sz w:val="18"/>
                          </w:rPr>
                          <w:t xml:space="preserve"> </w:t>
                        </w:r>
                        <w:r w:rsidRPr="00260A91">
                          <w:rPr>
                            <w:sz w:val="18"/>
                          </w:rPr>
                          <w:t>de</w:t>
                        </w:r>
                        <w:r w:rsidRPr="00260A91">
                          <w:rPr>
                            <w:spacing w:val="-2"/>
                            <w:sz w:val="18"/>
                          </w:rPr>
                          <w:t xml:space="preserve"> </w:t>
                        </w:r>
                        <w:r w:rsidR="00260A91" w:rsidRPr="00260A91">
                          <w:rPr>
                            <w:sz w:val="18"/>
                          </w:rPr>
                          <w:t>45</w:t>
                        </w:r>
                        <w:r w:rsidRPr="00260A91">
                          <w:rPr>
                            <w:spacing w:val="-3"/>
                            <w:sz w:val="18"/>
                          </w:rPr>
                          <w:t xml:space="preserve"> </w:t>
                        </w:r>
                        <w:r w:rsidRPr="00260A91">
                          <w:rPr>
                            <w:sz w:val="18"/>
                          </w:rPr>
                          <w:t>(</w:t>
                        </w:r>
                        <w:r w:rsidR="00260A91" w:rsidRPr="00260A91">
                          <w:rPr>
                            <w:sz w:val="18"/>
                          </w:rPr>
                          <w:t>cuarenta y cinco</w:t>
                        </w:r>
                        <w:r w:rsidRPr="00260A91">
                          <w:rPr>
                            <w:sz w:val="18"/>
                          </w:rPr>
                          <w:t>)</w:t>
                        </w:r>
                        <w:r w:rsidRPr="00260A91">
                          <w:rPr>
                            <w:spacing w:val="-2"/>
                            <w:sz w:val="18"/>
                          </w:rPr>
                          <w:t xml:space="preserve"> </w:t>
                        </w:r>
                        <w:r w:rsidR="00260A91" w:rsidRPr="00260A91">
                          <w:rPr>
                            <w:sz w:val="18"/>
                          </w:rPr>
                          <w:t>dí</w:t>
                        </w:r>
                        <w:r w:rsidR="00260A91" w:rsidRPr="00260A91">
                          <w:rPr>
                            <w:rFonts w:ascii="Microsoft Sans Serif" w:hAnsi="Microsoft Sans Serif"/>
                            <w:sz w:val="18"/>
                          </w:rPr>
                          <w:t>a</w:t>
                        </w:r>
                        <w:r w:rsidR="00260A91" w:rsidRPr="00260A91">
                          <w:rPr>
                            <w:sz w:val="18"/>
                          </w:rPr>
                          <w:t>s</w:t>
                        </w:r>
                        <w:r w:rsidRPr="00260A91">
                          <w:rPr>
                            <w:sz w:val="18"/>
                          </w:rPr>
                          <w:t xml:space="preserve"> </w:t>
                        </w:r>
                        <w:r w:rsidRPr="00260A91">
                          <w:rPr>
                            <w:spacing w:val="-2"/>
                            <w:sz w:val="18"/>
                          </w:rPr>
                          <w:t>calendario,</w:t>
                        </w:r>
                        <w:r w:rsidRPr="00260A91">
                          <w:rPr>
                            <w:spacing w:val="-19"/>
                            <w:sz w:val="18"/>
                          </w:rPr>
                          <w:t xml:space="preserve"> </w:t>
                        </w:r>
                        <w:r w:rsidRPr="00260A91">
                          <w:rPr>
                            <w:spacing w:val="-2"/>
                            <w:sz w:val="18"/>
                          </w:rPr>
                          <w:t>contados</w:t>
                        </w:r>
                        <w:r w:rsidRPr="00260A91">
                          <w:rPr>
                            <w:spacing w:val="-19"/>
                            <w:sz w:val="18"/>
                          </w:rPr>
                          <w:t xml:space="preserve"> </w:t>
                        </w:r>
                        <w:r w:rsidRPr="00260A91">
                          <w:rPr>
                            <w:spacing w:val="-2"/>
                            <w:sz w:val="18"/>
                          </w:rPr>
                          <w:t>desde</w:t>
                        </w:r>
                        <w:r w:rsidRPr="00260A91">
                          <w:rPr>
                            <w:spacing w:val="-19"/>
                            <w:sz w:val="18"/>
                          </w:rPr>
                          <w:t xml:space="preserve"> </w:t>
                        </w:r>
                        <w:r w:rsidRPr="00260A91">
                          <w:rPr>
                            <w:spacing w:val="-2"/>
                            <w:sz w:val="18"/>
                          </w:rPr>
                          <w:t>la</w:t>
                        </w:r>
                        <w:r w:rsidRPr="00260A91">
                          <w:rPr>
                            <w:spacing w:val="-19"/>
                            <w:sz w:val="18"/>
                          </w:rPr>
                          <w:t xml:space="preserve"> </w:t>
                        </w:r>
                        <w:r w:rsidRPr="00260A91">
                          <w:rPr>
                            <w:spacing w:val="-2"/>
                            <w:sz w:val="18"/>
                          </w:rPr>
                          <w:t>fecha</w:t>
                        </w:r>
                        <w:r w:rsidRPr="00260A91">
                          <w:rPr>
                            <w:spacing w:val="-19"/>
                            <w:sz w:val="18"/>
                          </w:rPr>
                          <w:t xml:space="preserve"> </w:t>
                        </w:r>
                        <w:r w:rsidRPr="00260A91">
                          <w:rPr>
                            <w:spacing w:val="-2"/>
                            <w:sz w:val="18"/>
                          </w:rPr>
                          <w:t>de</w:t>
                        </w:r>
                        <w:r w:rsidRPr="00260A91">
                          <w:rPr>
                            <w:spacing w:val="-19"/>
                            <w:sz w:val="18"/>
                          </w:rPr>
                          <w:t xml:space="preserve"> </w:t>
                        </w:r>
                        <w:r w:rsidRPr="00260A91">
                          <w:rPr>
                            <w:spacing w:val="-2"/>
                            <w:sz w:val="18"/>
                          </w:rPr>
                          <w:t>la</w:t>
                        </w:r>
                        <w:r w:rsidRPr="00260A91">
                          <w:rPr>
                            <w:spacing w:val="-19"/>
                            <w:sz w:val="18"/>
                          </w:rPr>
                          <w:t xml:space="preserve"> </w:t>
                        </w:r>
                        <w:r w:rsidRPr="00260A91">
                          <w:rPr>
                            <w:spacing w:val="-2"/>
                            <w:sz w:val="18"/>
                          </w:rPr>
                          <w:t>orden</w:t>
                        </w:r>
                        <w:r w:rsidRPr="00260A91">
                          <w:rPr>
                            <w:spacing w:val="-19"/>
                            <w:sz w:val="18"/>
                          </w:rPr>
                          <w:t xml:space="preserve"> </w:t>
                        </w:r>
                        <w:r w:rsidRPr="00260A91">
                          <w:rPr>
                            <w:spacing w:val="-2"/>
                            <w:sz w:val="18"/>
                          </w:rPr>
                          <w:t>de</w:t>
                        </w:r>
                        <w:r w:rsidRPr="00260A91">
                          <w:rPr>
                            <w:spacing w:val="-19"/>
                            <w:sz w:val="18"/>
                          </w:rPr>
                          <w:t xml:space="preserve"> </w:t>
                        </w:r>
                        <w:r w:rsidRPr="00260A91">
                          <w:rPr>
                            <w:spacing w:val="-2"/>
                            <w:sz w:val="18"/>
                          </w:rPr>
                          <w:t>inicio</w:t>
                        </w:r>
                        <w:r>
                          <w:rPr>
                            <w:spacing w:val="-2"/>
                            <w:sz w:val="18"/>
                          </w:rPr>
                          <w:t>.</w:t>
                        </w:r>
                      </w:p>
                      <w:p w14:paraId="2E8BF85A" w14:textId="04378BA0" w:rsidR="00C87413" w:rsidRPr="007A4554" w:rsidRDefault="008355C8" w:rsidP="007A4554">
                        <w:pPr>
                          <w:spacing w:before="119" w:line="268" w:lineRule="auto"/>
                          <w:ind w:left="299" w:right="300"/>
                          <w:rPr>
                            <w:b/>
                            <w:spacing w:val="-4"/>
                            <w:sz w:val="18"/>
                            <w:lang w:val="es-PY"/>
                          </w:rPr>
                        </w:pPr>
                        <w:r>
                          <w:rPr>
                            <w:spacing w:val="-4"/>
                            <w:sz w:val="18"/>
                          </w:rPr>
                          <w:t>El</w:t>
                        </w:r>
                        <w:r>
                          <w:rPr>
                            <w:spacing w:val="-9"/>
                            <w:sz w:val="18"/>
                          </w:rPr>
                          <w:t xml:space="preserve"> </w:t>
                        </w:r>
                        <w:r>
                          <w:rPr>
                            <w:spacing w:val="-4"/>
                            <w:sz w:val="18"/>
                          </w:rPr>
                          <w:t>sitio</w:t>
                        </w:r>
                        <w:r>
                          <w:rPr>
                            <w:spacing w:val="-9"/>
                            <w:sz w:val="18"/>
                          </w:rPr>
                          <w:t xml:space="preserve"> </w:t>
                        </w:r>
                        <w:r>
                          <w:rPr>
                            <w:spacing w:val="-4"/>
                            <w:sz w:val="18"/>
                          </w:rPr>
                          <w:t>donde</w:t>
                        </w:r>
                        <w:r>
                          <w:rPr>
                            <w:spacing w:val="-9"/>
                            <w:sz w:val="18"/>
                          </w:rPr>
                          <w:t xml:space="preserve"> </w:t>
                        </w:r>
                        <w:r>
                          <w:rPr>
                            <w:spacing w:val="-4"/>
                            <w:sz w:val="18"/>
                          </w:rPr>
                          <w:t>se</w:t>
                        </w:r>
                        <w:r>
                          <w:rPr>
                            <w:spacing w:val="-9"/>
                            <w:sz w:val="18"/>
                          </w:rPr>
                          <w:t xml:space="preserve"> </w:t>
                        </w:r>
                        <w:r w:rsidR="007A4554">
                          <w:rPr>
                            <w:spacing w:val="-4"/>
                            <w:sz w:val="18"/>
                          </w:rPr>
                          <w:t>ejecutará</w:t>
                        </w:r>
                        <w:r w:rsidR="007A4554">
                          <w:rPr>
                            <w:rFonts w:ascii="Microsoft Sans Serif" w:hAnsi="Microsoft Sans Serif"/>
                            <w:spacing w:val="-4"/>
                            <w:sz w:val="18"/>
                          </w:rPr>
                          <w:t>n</w:t>
                        </w:r>
                        <w:r>
                          <w:rPr>
                            <w:spacing w:val="-9"/>
                            <w:sz w:val="18"/>
                          </w:rPr>
                          <w:t xml:space="preserve"> </w:t>
                        </w:r>
                        <w:r>
                          <w:rPr>
                            <w:spacing w:val="-4"/>
                            <w:sz w:val="18"/>
                          </w:rPr>
                          <w:t>los</w:t>
                        </w:r>
                        <w:r>
                          <w:rPr>
                            <w:spacing w:val="-9"/>
                            <w:sz w:val="18"/>
                          </w:rPr>
                          <w:t xml:space="preserve"> </w:t>
                        </w:r>
                        <w:r>
                          <w:rPr>
                            <w:spacing w:val="-4"/>
                            <w:sz w:val="18"/>
                          </w:rPr>
                          <w:t>trabajos</w:t>
                        </w:r>
                        <w:r>
                          <w:rPr>
                            <w:spacing w:val="-9"/>
                            <w:sz w:val="18"/>
                          </w:rPr>
                          <w:t xml:space="preserve"> </w:t>
                        </w:r>
                        <w:r>
                          <w:rPr>
                            <w:spacing w:val="-4"/>
                            <w:sz w:val="18"/>
                          </w:rPr>
                          <w:t>es:</w:t>
                        </w:r>
                        <w:r>
                          <w:rPr>
                            <w:spacing w:val="-9"/>
                            <w:sz w:val="18"/>
                          </w:rPr>
                          <w:t xml:space="preserve"> </w:t>
                        </w:r>
                        <w:r w:rsidR="007A4554" w:rsidRPr="007A4554">
                          <w:rPr>
                            <w:b/>
                            <w:bCs/>
                            <w:spacing w:val="-4"/>
                            <w:sz w:val="18"/>
                            <w:lang w:val="es-PY"/>
                          </w:rPr>
                          <w:t>“</w:t>
                        </w:r>
                        <w:r w:rsidR="007A4554" w:rsidRPr="007A4554">
                          <w:rPr>
                            <w:b/>
                            <w:bCs/>
                            <w:spacing w:val="-4"/>
                            <w:sz w:val="18"/>
                          </w:rPr>
                          <w:t>DRENAJE Y ADECUACION EN PAVIMENTO TIPO EMPEDRADO EN LA CALLE HERMINIO CAREAGA E/ RUTA 8 Y BENJAMIN ACEVAL</w:t>
                        </w:r>
                        <w:r w:rsidR="007A4554" w:rsidRPr="007A4554">
                          <w:rPr>
                            <w:b/>
                            <w:bCs/>
                            <w:spacing w:val="-4"/>
                            <w:sz w:val="18"/>
                            <w:lang w:val="es-PY"/>
                          </w:rPr>
                          <w:t>”</w:t>
                        </w:r>
                        <w:r>
                          <w:rPr>
                            <w:spacing w:val="-6"/>
                            <w:sz w:val="18"/>
                          </w:rPr>
                          <w:t xml:space="preserve">, conforme el </w:t>
                        </w:r>
                        <w:r>
                          <w:rPr>
                            <w:spacing w:val="-4"/>
                            <w:sz w:val="18"/>
                          </w:rPr>
                          <w:t>plano</w:t>
                        </w:r>
                        <w:r>
                          <w:rPr>
                            <w:spacing w:val="-17"/>
                            <w:sz w:val="18"/>
                          </w:rPr>
                          <w:t xml:space="preserve"> </w:t>
                        </w:r>
                        <w:r>
                          <w:rPr>
                            <w:spacing w:val="-4"/>
                            <w:sz w:val="18"/>
                          </w:rPr>
                          <w:t>de</w:t>
                        </w:r>
                        <w:r>
                          <w:rPr>
                            <w:spacing w:val="-17"/>
                            <w:sz w:val="18"/>
                          </w:rPr>
                          <w:t xml:space="preserve"> </w:t>
                        </w:r>
                        <w:r>
                          <w:rPr>
                            <w:spacing w:val="-4"/>
                            <w:sz w:val="18"/>
                          </w:rPr>
                          <w:t>obras,</w:t>
                        </w:r>
                        <w:r>
                          <w:rPr>
                            <w:spacing w:val="-17"/>
                            <w:sz w:val="18"/>
                          </w:rPr>
                          <w:t xml:space="preserve"> </w:t>
                        </w:r>
                        <w:r>
                          <w:rPr>
                            <w:spacing w:val="-4"/>
                            <w:sz w:val="18"/>
                          </w:rPr>
                          <w:t>EE.TT.</w:t>
                        </w:r>
                        <w:r>
                          <w:rPr>
                            <w:spacing w:val="-17"/>
                            <w:sz w:val="18"/>
                          </w:rPr>
                          <w:t xml:space="preserve"> </w:t>
                        </w:r>
                        <w:r>
                          <w:rPr>
                            <w:spacing w:val="-4"/>
                            <w:sz w:val="18"/>
                          </w:rPr>
                          <w:t>y</w:t>
                        </w:r>
                        <w:r>
                          <w:rPr>
                            <w:spacing w:val="-17"/>
                            <w:sz w:val="18"/>
                          </w:rPr>
                          <w:t xml:space="preserve"> </w:t>
                        </w:r>
                        <w:r>
                          <w:rPr>
                            <w:spacing w:val="-4"/>
                            <w:sz w:val="18"/>
                          </w:rPr>
                          <w:t>la</w:t>
                        </w:r>
                        <w:r>
                          <w:rPr>
                            <w:spacing w:val="-17"/>
                            <w:sz w:val="18"/>
                          </w:rPr>
                          <w:t xml:space="preserve"> </w:t>
                        </w:r>
                        <w:proofErr w:type="gramStart"/>
                        <w:r w:rsidR="007A4554">
                          <w:rPr>
                            <w:spacing w:val="-4"/>
                            <w:sz w:val="18"/>
                          </w:rPr>
                          <w:t>ubicació</w:t>
                        </w:r>
                        <w:r w:rsidR="007A4554">
                          <w:rPr>
                            <w:rFonts w:ascii="Microsoft Sans Serif" w:hAnsi="Microsoft Sans Serif"/>
                            <w:spacing w:val="-4"/>
                            <w:sz w:val="18"/>
                          </w:rPr>
                          <w:t>n</w:t>
                        </w:r>
                        <w:r>
                          <w:rPr>
                            <w:spacing w:val="-17"/>
                            <w:sz w:val="18"/>
                          </w:rPr>
                          <w:t xml:space="preserve"> </w:t>
                        </w:r>
                        <w:r w:rsidR="007A4554">
                          <w:rPr>
                            <w:spacing w:val="-4"/>
                            <w:sz w:val="18"/>
                          </w:rPr>
                          <w:t>georreferenciado</w:t>
                        </w:r>
                        <w:proofErr w:type="gramEnd"/>
                        <w:r>
                          <w:rPr>
                            <w:spacing w:val="-4"/>
                            <w:sz w:val="18"/>
                          </w:rPr>
                          <w:t>.</w:t>
                        </w:r>
                      </w:p>
                    </w:txbxContent>
                  </v:textbox>
                </v:shape>
                <w10:wrap type="topAndBottom" anchorx="page"/>
              </v:group>
            </w:pict>
          </mc:Fallback>
        </mc:AlternateContent>
      </w:r>
    </w:p>
    <w:p w14:paraId="20878BD4" w14:textId="77777777" w:rsidR="00C87413" w:rsidRDefault="00C87413">
      <w:pPr>
        <w:pStyle w:val="Textoindependiente"/>
        <w:spacing w:before="155"/>
      </w:pPr>
    </w:p>
    <w:p w14:paraId="0B0C1996" w14:textId="77777777" w:rsidR="00C87413" w:rsidRDefault="008355C8">
      <w:pPr>
        <w:pStyle w:val="Textoindependiente"/>
        <w:spacing w:line="268" w:lineRule="auto"/>
        <w:ind w:left="108" w:right="258"/>
      </w:pPr>
      <w:r>
        <w:rPr>
          <w:spacing w:val="-6"/>
        </w:rPr>
        <w:t>Las</w:t>
      </w:r>
      <w:r>
        <w:rPr>
          <w:spacing w:val="-10"/>
        </w:rPr>
        <w:t xml:space="preserve"> </w:t>
      </w:r>
      <w:r>
        <w:rPr>
          <w:spacing w:val="-6"/>
        </w:rPr>
        <w:t>obras</w:t>
      </w:r>
      <w:r>
        <w:rPr>
          <w:spacing w:val="-10"/>
        </w:rPr>
        <w:t xml:space="preserve"> </w:t>
      </w:r>
      <w:r>
        <w:rPr>
          <w:spacing w:val="-6"/>
        </w:rPr>
        <w:t>contratadas</w:t>
      </w:r>
      <w:r>
        <w:rPr>
          <w:spacing w:val="-10"/>
        </w:rPr>
        <w:t xml:space="preserve"> </w:t>
      </w:r>
      <w:r>
        <w:rPr>
          <w:spacing w:val="-6"/>
        </w:rPr>
        <w:t>que</w:t>
      </w:r>
      <w:r>
        <w:rPr>
          <w:spacing w:val="-10"/>
        </w:rPr>
        <w:t xml:space="preserve"> </w:t>
      </w:r>
      <w:r>
        <w:rPr>
          <w:spacing w:val="-6"/>
        </w:rPr>
        <w:t>requieran</w:t>
      </w:r>
      <w:r>
        <w:rPr>
          <w:spacing w:val="-10"/>
        </w:rPr>
        <w:t xml:space="preserve"> </w:t>
      </w:r>
      <w:r>
        <w:rPr>
          <w:spacing w:val="-6"/>
        </w:rPr>
        <w:t>de</w:t>
      </w:r>
      <w:r>
        <w:rPr>
          <w:spacing w:val="-10"/>
        </w:rPr>
        <w:t xml:space="preserve"> </w:t>
      </w:r>
      <w:r>
        <w:rPr>
          <w:spacing w:val="-6"/>
        </w:rPr>
        <w:t>la</w:t>
      </w:r>
      <w:r>
        <w:rPr>
          <w:spacing w:val="-10"/>
        </w:rPr>
        <w:t xml:space="preserve"> </w:t>
      </w:r>
      <w:r>
        <w:rPr>
          <w:spacing w:val="-6"/>
        </w:rPr>
        <w:t>obtención</w:t>
      </w:r>
      <w:r>
        <w:rPr>
          <w:spacing w:val="-10"/>
        </w:rPr>
        <w:t xml:space="preserve"> </w:t>
      </w:r>
      <w:r>
        <w:rPr>
          <w:spacing w:val="-6"/>
        </w:rPr>
        <w:t>de</w:t>
      </w:r>
      <w:r>
        <w:rPr>
          <w:spacing w:val="-10"/>
        </w:rPr>
        <w:t xml:space="preserve"> </w:t>
      </w:r>
      <w:r>
        <w:rPr>
          <w:spacing w:val="-6"/>
        </w:rPr>
        <w:t>requisitos</w:t>
      </w:r>
      <w:r>
        <w:rPr>
          <w:spacing w:val="-10"/>
        </w:rPr>
        <w:t xml:space="preserve"> </w:t>
      </w:r>
      <w:r>
        <w:rPr>
          <w:spacing w:val="-6"/>
        </w:rPr>
        <w:t>de</w:t>
      </w:r>
      <w:r>
        <w:rPr>
          <w:spacing w:val="-10"/>
        </w:rPr>
        <w:t xml:space="preserve"> </w:t>
      </w:r>
      <w:r>
        <w:rPr>
          <w:spacing w:val="-6"/>
        </w:rPr>
        <w:t>carácter</w:t>
      </w:r>
      <w:r>
        <w:rPr>
          <w:spacing w:val="-10"/>
        </w:rPr>
        <w:t xml:space="preserve"> </w:t>
      </w:r>
      <w:r>
        <w:rPr>
          <w:spacing w:val="-6"/>
        </w:rPr>
        <w:t>ambiental,</w:t>
      </w:r>
      <w:r>
        <w:rPr>
          <w:spacing w:val="-10"/>
        </w:rPr>
        <w:t xml:space="preserve"> </w:t>
      </w:r>
      <w:r>
        <w:rPr>
          <w:spacing w:val="-6"/>
        </w:rPr>
        <w:t>no</w:t>
      </w:r>
      <w:r>
        <w:rPr>
          <w:spacing w:val="-10"/>
        </w:rPr>
        <w:t xml:space="preserve"> </w:t>
      </w:r>
      <w:r>
        <w:rPr>
          <w:spacing w:val="-6"/>
        </w:rPr>
        <w:t>podrán</w:t>
      </w:r>
      <w:r>
        <w:rPr>
          <w:spacing w:val="-10"/>
        </w:rPr>
        <w:t xml:space="preserve"> </w:t>
      </w:r>
      <w:r>
        <w:rPr>
          <w:spacing w:val="-6"/>
        </w:rPr>
        <w:t>iniciarse</w:t>
      </w:r>
      <w:r>
        <w:rPr>
          <w:spacing w:val="-10"/>
        </w:rPr>
        <w:t xml:space="preserve"> </w:t>
      </w:r>
      <w:r>
        <w:rPr>
          <w:spacing w:val="-6"/>
        </w:rPr>
        <w:t>antes</w:t>
      </w:r>
      <w:r>
        <w:rPr>
          <w:spacing w:val="-10"/>
        </w:rPr>
        <w:t xml:space="preserve"> </w:t>
      </w:r>
      <w:r>
        <w:rPr>
          <w:spacing w:val="-6"/>
        </w:rPr>
        <w:t>de</w:t>
      </w:r>
      <w:r>
        <w:rPr>
          <w:spacing w:val="-10"/>
        </w:rPr>
        <w:t xml:space="preserve"> </w:t>
      </w:r>
      <w:r>
        <w:rPr>
          <w:spacing w:val="-6"/>
        </w:rPr>
        <w:t>la</w:t>
      </w:r>
      <w:r>
        <w:rPr>
          <w:spacing w:val="-10"/>
        </w:rPr>
        <w:t xml:space="preserve"> </w:t>
      </w:r>
      <w:r>
        <w:rPr>
          <w:spacing w:val="-6"/>
        </w:rPr>
        <w:t xml:space="preserve">obtención </w:t>
      </w:r>
      <w:r>
        <w:rPr>
          <w:spacing w:val="-2"/>
        </w:rPr>
        <w:t>y</w:t>
      </w:r>
      <w:r>
        <w:rPr>
          <w:spacing w:val="-17"/>
        </w:rPr>
        <w:t xml:space="preserve"> </w:t>
      </w:r>
      <w:r>
        <w:rPr>
          <w:spacing w:val="-2"/>
        </w:rPr>
        <w:t>presentación</w:t>
      </w:r>
      <w:r>
        <w:rPr>
          <w:spacing w:val="-17"/>
        </w:rPr>
        <w:t xml:space="preserve"> </w:t>
      </w:r>
      <w:r>
        <w:rPr>
          <w:spacing w:val="-2"/>
        </w:rPr>
        <w:t>a</w:t>
      </w:r>
      <w:r>
        <w:rPr>
          <w:spacing w:val="-17"/>
        </w:rPr>
        <w:t xml:space="preserve"> </w:t>
      </w:r>
      <w:r>
        <w:rPr>
          <w:spacing w:val="-2"/>
        </w:rPr>
        <w:t>la</w:t>
      </w:r>
      <w:r>
        <w:rPr>
          <w:spacing w:val="-17"/>
        </w:rPr>
        <w:t xml:space="preserve"> </w:t>
      </w:r>
      <w:r>
        <w:rPr>
          <w:spacing w:val="-2"/>
        </w:rPr>
        <w:t>contratante</w:t>
      </w:r>
      <w:r>
        <w:rPr>
          <w:spacing w:val="-17"/>
        </w:rPr>
        <w:t xml:space="preserve"> </w:t>
      </w:r>
      <w:r>
        <w:rPr>
          <w:spacing w:val="-2"/>
        </w:rPr>
        <w:t>de</w:t>
      </w:r>
      <w:r>
        <w:rPr>
          <w:spacing w:val="-17"/>
        </w:rPr>
        <w:t xml:space="preserve"> </w:t>
      </w:r>
      <w:r>
        <w:rPr>
          <w:spacing w:val="-2"/>
        </w:rPr>
        <w:t>dichos</w:t>
      </w:r>
      <w:r>
        <w:rPr>
          <w:spacing w:val="-17"/>
        </w:rPr>
        <w:t xml:space="preserve"> </w:t>
      </w:r>
      <w:r>
        <w:rPr>
          <w:spacing w:val="-2"/>
        </w:rPr>
        <w:t>requisitos.</w:t>
      </w:r>
    </w:p>
    <w:p w14:paraId="6A3E539A"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761920" behindDoc="1" locked="0" layoutInCell="1" allowOverlap="1" wp14:anchorId="6C9C6CC8" wp14:editId="48062CB1">
                <wp:simplePos x="0" y="0"/>
                <wp:positionH relativeFrom="page">
                  <wp:posOffset>780293</wp:posOffset>
                </wp:positionH>
                <wp:positionV relativeFrom="paragraph">
                  <wp:posOffset>298218</wp:posOffset>
                </wp:positionV>
                <wp:extent cx="6279515" cy="15240"/>
                <wp:effectExtent l="0" t="0" r="0" b="0"/>
                <wp:wrapTopAndBottom/>
                <wp:docPr id="951" name="Group 9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952" name="Graphic 95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53" name="Graphic 95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54" name="Graphic 95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55" name="Graphic 95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60B8C11" id="Group 951" o:spid="_x0000_s1026" style="position:absolute;margin-left:61.45pt;margin-top:23.5pt;width:494.45pt;height:1.2pt;z-index:-1555456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">
                <v:shape id="Graphic 95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" path="m6272154,7315l,7315,,,6279470,r-7316,7315xe" fillcolor="#999" stroked="f">
                  <v:path arrowok="t"/>
                </v:shape>
                <v:shape id="Graphic 95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" path="m6279470,7315l,7315,7315,,6279470,r,7315xe" fillcolor="#ededed" stroked="f">
                  <v:path arrowok="t"/>
                </v:shape>
                <v:shape id="Graphic 95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" path="m,14631l,,7315,r,7315l,14631xe" fillcolor="#999" stroked="f">
                  <v:path arrowok="t"/>
                </v:shape>
                <v:shape id="Graphic 95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" path="m7315,14631l,14631,,7315,7315,r,14631xe" fillcolor="#ededed" stroked="f">
                  <v:path arrowok="t"/>
                </v:shape>
                <w10:wrap type="topAndBottom" anchorx="page"/>
              </v:group>
            </w:pict>
          </mc:Fallback>
        </mc:AlternateContent>
      </w:r>
    </w:p>
    <w:p w14:paraId="741A190D" w14:textId="77777777" w:rsidR="00C87413" w:rsidRDefault="00C87413">
      <w:pPr>
        <w:pStyle w:val="Textoindependiente"/>
        <w:spacing w:before="155"/>
      </w:pPr>
    </w:p>
    <w:p w14:paraId="28400D52" w14:textId="77777777" w:rsidR="00C87413" w:rsidRDefault="008355C8">
      <w:pPr>
        <w:ind w:left="102"/>
        <w:rPr>
          <w:sz w:val="27"/>
        </w:rPr>
      </w:pPr>
      <w:r>
        <w:rPr>
          <w:w w:val="90"/>
          <w:sz w:val="27"/>
          <w:u w:val="single"/>
        </w:rPr>
        <w:t>Carteles</w:t>
      </w:r>
      <w:r>
        <w:rPr>
          <w:spacing w:val="-8"/>
          <w:w w:val="90"/>
          <w:sz w:val="27"/>
          <w:u w:val="single"/>
        </w:rPr>
        <w:t xml:space="preserve"> </w:t>
      </w:r>
      <w:r>
        <w:rPr>
          <w:w w:val="90"/>
          <w:sz w:val="27"/>
          <w:u w:val="single"/>
        </w:rPr>
        <w:t>en</w:t>
      </w:r>
      <w:r>
        <w:rPr>
          <w:spacing w:val="-8"/>
          <w:w w:val="90"/>
          <w:sz w:val="27"/>
          <w:u w:val="single"/>
        </w:rPr>
        <w:t xml:space="preserve"> </w:t>
      </w:r>
      <w:r>
        <w:rPr>
          <w:spacing w:val="-2"/>
          <w:w w:val="90"/>
          <w:sz w:val="27"/>
          <w:u w:val="single"/>
        </w:rPr>
        <w:t>obras</w:t>
      </w:r>
    </w:p>
    <w:p w14:paraId="3C4BD789"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762432" behindDoc="1" locked="0" layoutInCell="1" allowOverlap="1" wp14:anchorId="2FED5BD7" wp14:editId="3FE92345">
                <wp:simplePos x="0" y="0"/>
                <wp:positionH relativeFrom="page">
                  <wp:posOffset>780293</wp:posOffset>
                </wp:positionH>
                <wp:positionV relativeFrom="paragraph">
                  <wp:posOffset>244875</wp:posOffset>
                </wp:positionV>
                <wp:extent cx="6279515" cy="448945"/>
                <wp:effectExtent l="0" t="0" r="0" b="0"/>
                <wp:wrapTopAndBottom/>
                <wp:docPr id="956" name="Group 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48945"/>
                          <a:chOff x="0" y="0"/>
                          <a:chExt cx="6279515" cy="448945"/>
                        </a:xfrm>
                      </wpg:grpSpPr>
                      <wps:wsp>
                        <wps:cNvPr id="957" name="Graphic 957"/>
                        <wps:cNvSpPr/>
                        <wps:spPr>
                          <a:xfrm>
                            <a:off x="32" y="-32"/>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958" name="Graphic 958"/>
                        <wps:cNvSpPr/>
                        <wps:spPr>
                          <a:xfrm>
                            <a:off x="14631" y="736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59" name="Graphic 959"/>
                        <wps:cNvSpPr/>
                        <wps:spPr>
                          <a:xfrm>
                            <a:off x="-5" y="5"/>
                            <a:ext cx="6279515" cy="448945"/>
                          </a:xfrm>
                          <a:custGeom>
                            <a:avLst/>
                            <a:gdLst/>
                            <a:ahLst/>
                            <a:cxnLst/>
                            <a:rect l="l" t="t" r="r" b="b"/>
                            <a:pathLst>
                              <a:path w="6279515" h="448945">
                                <a:moveTo>
                                  <a:pt x="14630" y="14630"/>
                                </a:moveTo>
                                <a:lnTo>
                                  <a:pt x="0" y="0"/>
                                </a:lnTo>
                                <a:lnTo>
                                  <a:pt x="0" y="448703"/>
                                </a:lnTo>
                                <a:lnTo>
                                  <a:pt x="14630" y="448703"/>
                                </a:lnTo>
                                <a:lnTo>
                                  <a:pt x="14630" y="14630"/>
                                </a:lnTo>
                                <a:close/>
                              </a:path>
                              <a:path w="6279515" h="448945">
                                <a:moveTo>
                                  <a:pt x="6279464" y="0"/>
                                </a:moveTo>
                                <a:lnTo>
                                  <a:pt x="6264834" y="14630"/>
                                </a:lnTo>
                                <a:lnTo>
                                  <a:pt x="6264834" y="448703"/>
                                </a:lnTo>
                                <a:lnTo>
                                  <a:pt x="6279464" y="448703"/>
                                </a:lnTo>
                                <a:lnTo>
                                  <a:pt x="6279464" y="0"/>
                                </a:lnTo>
                                <a:close/>
                              </a:path>
                            </a:pathLst>
                          </a:custGeom>
                          <a:solidFill>
                            <a:srgbClr val="CDD3D9"/>
                          </a:solidFill>
                        </wps:spPr>
                        <wps:bodyPr wrap="square" lIns="0" tIns="0" rIns="0" bIns="0" rtlCol="0">
                          <a:prstTxWarp prst="textNoShape">
                            <a:avLst/>
                          </a:prstTxWarp>
                          <a:noAutofit/>
                        </wps:bodyPr>
                      </wps:wsp>
                      <wps:wsp>
                        <wps:cNvPr id="960" name="Textbox 960"/>
                        <wps:cNvSpPr txBox="1"/>
                        <wps:spPr>
                          <a:xfrm>
                            <a:off x="14631" y="14679"/>
                            <a:ext cx="6250305" cy="434340"/>
                          </a:xfrm>
                          <a:prstGeom prst="rect">
                            <a:avLst/>
                          </a:prstGeom>
                        </wps:spPr>
                        <wps:txbx>
                          <w:txbxContent>
                            <w:p w14:paraId="4418AA9A" w14:textId="77777777" w:rsidR="00C87413" w:rsidRDefault="00C87413">
                              <w:pPr>
                                <w:rPr>
                                  <w:sz w:val="18"/>
                                </w:rPr>
                              </w:pPr>
                            </w:p>
                            <w:p w14:paraId="01559E68" w14:textId="77777777" w:rsidR="00C87413" w:rsidRDefault="00C87413">
                              <w:pPr>
                                <w:spacing w:before="8"/>
                                <w:rPr>
                                  <w:sz w:val="18"/>
                                </w:rPr>
                              </w:pPr>
                            </w:p>
                            <w:p w14:paraId="4CAAA1B2" w14:textId="77777777" w:rsidR="00C87413" w:rsidRDefault="008355C8">
                              <w:pPr>
                                <w:ind w:left="299"/>
                                <w:rPr>
                                  <w:sz w:val="18"/>
                                </w:rPr>
                              </w:pPr>
                              <w:r>
                                <w:rPr>
                                  <w:spacing w:val="-6"/>
                                  <w:sz w:val="18"/>
                                </w:rPr>
                                <w:t>Las</w:t>
                              </w:r>
                              <w:r>
                                <w:rPr>
                                  <w:spacing w:val="-1"/>
                                  <w:sz w:val="18"/>
                                </w:rPr>
                                <w:t xml:space="preserve"> </w:t>
                              </w:r>
                              <w:r>
                                <w:rPr>
                                  <w:spacing w:val="-6"/>
                                  <w:sz w:val="18"/>
                                </w:rPr>
                                <w:t>empresas</w:t>
                              </w:r>
                              <w:r>
                                <w:rPr>
                                  <w:sz w:val="18"/>
                                </w:rPr>
                                <w:t xml:space="preserve"> </w:t>
                              </w:r>
                              <w:r>
                                <w:rPr>
                                  <w:spacing w:val="-6"/>
                                  <w:sz w:val="18"/>
                                </w:rPr>
                                <w:t>contratistas</w:t>
                              </w:r>
                              <w:r>
                                <w:rPr>
                                  <w:sz w:val="18"/>
                                </w:rPr>
                                <w:t xml:space="preserve"> </w:t>
                              </w:r>
                              <w:r>
                                <w:rPr>
                                  <w:spacing w:val="-6"/>
                                  <w:sz w:val="18"/>
                                </w:rPr>
                                <w:t>encargadas</w:t>
                              </w:r>
                              <w:r>
                                <w:rPr>
                                  <w:sz w:val="18"/>
                                </w:rPr>
                                <w:t xml:space="preserve"> </w:t>
                              </w:r>
                              <w:r>
                                <w:rPr>
                                  <w:spacing w:val="-6"/>
                                  <w:sz w:val="18"/>
                                </w:rPr>
                                <w:t>de</w:t>
                              </w:r>
                              <w:r>
                                <w:rPr>
                                  <w:spacing w:val="-1"/>
                                  <w:sz w:val="18"/>
                                </w:rPr>
                                <w:t xml:space="preserve"> </w:t>
                              </w:r>
                              <w:r>
                                <w:rPr>
                                  <w:spacing w:val="-6"/>
                                  <w:sz w:val="18"/>
                                </w:rPr>
                                <w:t>la</w:t>
                              </w:r>
                              <w:r>
                                <w:rPr>
                                  <w:sz w:val="18"/>
                                </w:rPr>
                                <w:t xml:space="preserve"> </w:t>
                              </w:r>
                              <w:r>
                                <w:rPr>
                                  <w:spacing w:val="-6"/>
                                  <w:sz w:val="18"/>
                                </w:rPr>
                                <w:t>construcción</w:t>
                              </w:r>
                              <w:r>
                                <w:rPr>
                                  <w:sz w:val="18"/>
                                </w:rPr>
                                <w:t xml:space="preserve"> </w:t>
                              </w:r>
                              <w:r>
                                <w:rPr>
                                  <w:spacing w:val="-6"/>
                                  <w:sz w:val="18"/>
                                </w:rPr>
                                <w:t>de</w:t>
                              </w:r>
                              <w:r>
                                <w:rPr>
                                  <w:sz w:val="18"/>
                                </w:rPr>
                                <w:t xml:space="preserve"> </w:t>
                              </w:r>
                              <w:r>
                                <w:rPr>
                                  <w:spacing w:val="-6"/>
                                  <w:sz w:val="18"/>
                                </w:rPr>
                                <w:t>obras</w:t>
                              </w:r>
                              <w:r>
                                <w:rPr>
                                  <w:spacing w:val="-1"/>
                                  <w:sz w:val="18"/>
                                </w:rPr>
                                <w:t xml:space="preserve"> </w:t>
                              </w:r>
                              <w:r>
                                <w:rPr>
                                  <w:spacing w:val="-6"/>
                                  <w:sz w:val="18"/>
                                </w:rPr>
                                <w:t>de</w:t>
                              </w:r>
                              <w:r>
                                <w:rPr>
                                  <w:sz w:val="18"/>
                                </w:rPr>
                                <w:t xml:space="preserve"> </w:t>
                              </w:r>
                              <w:r>
                                <w:rPr>
                                  <w:spacing w:val="-6"/>
                                  <w:sz w:val="18"/>
                                </w:rPr>
                                <w:t>infraestructura</w:t>
                              </w:r>
                              <w:r>
                                <w:rPr>
                                  <w:sz w:val="18"/>
                                </w:rPr>
                                <w:t xml:space="preserve"> </w:t>
                              </w:r>
                              <w:r>
                                <w:rPr>
                                  <w:spacing w:val="-6"/>
                                  <w:sz w:val="18"/>
                                </w:rPr>
                                <w:t>y/o</w:t>
                              </w:r>
                              <w:r>
                                <w:rPr>
                                  <w:sz w:val="18"/>
                                </w:rPr>
                                <w:t xml:space="preserve"> </w:t>
                              </w:r>
                              <w:r>
                                <w:rPr>
                                  <w:spacing w:val="-6"/>
                                  <w:sz w:val="18"/>
                                </w:rPr>
                                <w:t>viales</w:t>
                              </w:r>
                              <w:r>
                                <w:rPr>
                                  <w:spacing w:val="-1"/>
                                  <w:sz w:val="18"/>
                                </w:rPr>
                                <w:t xml:space="preserve"> </w:t>
                              </w:r>
                              <w:r>
                                <w:rPr>
                                  <w:spacing w:val="-6"/>
                                  <w:sz w:val="18"/>
                                </w:rPr>
                                <w:t>tendrán</w:t>
                              </w:r>
                              <w:r>
                                <w:rPr>
                                  <w:sz w:val="18"/>
                                </w:rPr>
                                <w:t xml:space="preserve"> </w:t>
                              </w:r>
                              <w:r>
                                <w:rPr>
                                  <w:spacing w:val="-6"/>
                                  <w:sz w:val="18"/>
                                </w:rPr>
                                <w:t>la</w:t>
                              </w:r>
                              <w:r>
                                <w:rPr>
                                  <w:sz w:val="18"/>
                                </w:rPr>
                                <w:t xml:space="preserve"> </w:t>
                              </w:r>
                              <w:r>
                                <w:rPr>
                                  <w:spacing w:val="-6"/>
                                  <w:sz w:val="18"/>
                                </w:rPr>
                                <w:t>obligación</w:t>
                              </w:r>
                              <w:r>
                                <w:rPr>
                                  <w:spacing w:val="-1"/>
                                  <w:sz w:val="18"/>
                                </w:rPr>
                                <w:t xml:space="preserve"> </w:t>
                              </w:r>
                              <w:r>
                                <w:rPr>
                                  <w:spacing w:val="-6"/>
                                  <w:sz w:val="18"/>
                                </w:rPr>
                                <w:t>de</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FED5BD7" id="Group 956" o:spid="_x0000_s1361" style="position:absolute;margin-left:61.45pt;margin-top:19.3pt;width:494.45pt;height:35.35pt;z-index:-15554048;mso-wrap-distance-left:0;mso-wrap-distance-right:0;mso-position-horizontal-relative:page;mso-position-vertical-relative:text" coordsize="62795,4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">
                <v:shape id="Graphic 957" o:spid="_x0000_s1362"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" path="m14592,l,,14592,14605,14592,xem6279400,r-14605,l6264795,14605,6279400,xe" fillcolor="#cdd3d9" stroked="f">
                  <v:path arrowok="t"/>
                </v:shape>
                <v:shape id="Graphic 958" o:spid="_x0000_s1363"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" path="m,l6250207,e" filled="f" strokecolor="#cdd3d9" strokeweight=".40642mm">
                  <v:stroke dashstyle="longDash"/>
                  <v:path arrowok="t"/>
                </v:shape>
                <v:shape id="Graphic 959" o:spid="_x0000_s1364" style="position:absolute;width:62795;height:4489;visibility:visible;mso-wrap-style:square;v-text-anchor:top" coordsize="6279515,448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" path="m14630,14630l,,,448703r14630,l14630,14630xem6279464,r-14630,14630l6264834,448703r14630,l6279464,xe" fillcolor="#cdd3d9" stroked="f">
                  <v:path arrowok="t"/>
                </v:shape>
                <v:shape id="Textbox 960" o:spid="_x0000_s1365" type="#_x0000_t202" style="position:absolute;left:146;top:146;width:62503;height:4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" filled="f" stroked="f">
                  <v:textbox inset="0,0,0,0">
                    <w:txbxContent>
                      <w:p w14:paraId="4418AA9A" w14:textId="77777777" w:rsidR="00C87413" w:rsidRDefault="00C87413">
                        <w:pPr>
                          <w:rPr>
                            <w:sz w:val="18"/>
                          </w:rPr>
                        </w:pPr>
                      </w:p>
                      <w:p w14:paraId="01559E68" w14:textId="77777777" w:rsidR="00C87413" w:rsidRDefault="00C87413">
                        <w:pPr>
                          <w:spacing w:before="8"/>
                          <w:rPr>
                            <w:sz w:val="18"/>
                          </w:rPr>
                        </w:pPr>
                      </w:p>
                      <w:p w14:paraId="4CAAA1B2" w14:textId="77777777" w:rsidR="00C87413" w:rsidRDefault="008355C8">
                        <w:pPr>
                          <w:ind w:left="299"/>
                          <w:rPr>
                            <w:sz w:val="18"/>
                          </w:rPr>
                        </w:pPr>
                        <w:r>
                          <w:rPr>
                            <w:spacing w:val="-6"/>
                            <w:sz w:val="18"/>
                          </w:rPr>
                          <w:t>Las</w:t>
                        </w:r>
                        <w:r>
                          <w:rPr>
                            <w:spacing w:val="-1"/>
                            <w:sz w:val="18"/>
                          </w:rPr>
                          <w:t xml:space="preserve"> </w:t>
                        </w:r>
                        <w:r>
                          <w:rPr>
                            <w:spacing w:val="-6"/>
                            <w:sz w:val="18"/>
                          </w:rPr>
                          <w:t>empresas</w:t>
                        </w:r>
                        <w:r>
                          <w:rPr>
                            <w:sz w:val="18"/>
                          </w:rPr>
                          <w:t xml:space="preserve"> </w:t>
                        </w:r>
                        <w:r>
                          <w:rPr>
                            <w:spacing w:val="-6"/>
                            <w:sz w:val="18"/>
                          </w:rPr>
                          <w:t>contratistas</w:t>
                        </w:r>
                        <w:r>
                          <w:rPr>
                            <w:sz w:val="18"/>
                          </w:rPr>
                          <w:t xml:space="preserve"> </w:t>
                        </w:r>
                        <w:r>
                          <w:rPr>
                            <w:spacing w:val="-6"/>
                            <w:sz w:val="18"/>
                          </w:rPr>
                          <w:t>encargadas</w:t>
                        </w:r>
                        <w:r>
                          <w:rPr>
                            <w:sz w:val="18"/>
                          </w:rPr>
                          <w:t xml:space="preserve"> </w:t>
                        </w:r>
                        <w:r>
                          <w:rPr>
                            <w:spacing w:val="-6"/>
                            <w:sz w:val="18"/>
                          </w:rPr>
                          <w:t>de</w:t>
                        </w:r>
                        <w:r>
                          <w:rPr>
                            <w:spacing w:val="-1"/>
                            <w:sz w:val="18"/>
                          </w:rPr>
                          <w:t xml:space="preserve"> </w:t>
                        </w:r>
                        <w:r>
                          <w:rPr>
                            <w:spacing w:val="-6"/>
                            <w:sz w:val="18"/>
                          </w:rPr>
                          <w:t>la</w:t>
                        </w:r>
                        <w:r>
                          <w:rPr>
                            <w:sz w:val="18"/>
                          </w:rPr>
                          <w:t xml:space="preserve"> </w:t>
                        </w:r>
                        <w:r>
                          <w:rPr>
                            <w:spacing w:val="-6"/>
                            <w:sz w:val="18"/>
                          </w:rPr>
                          <w:t>construcción</w:t>
                        </w:r>
                        <w:r>
                          <w:rPr>
                            <w:sz w:val="18"/>
                          </w:rPr>
                          <w:t xml:space="preserve"> </w:t>
                        </w:r>
                        <w:r>
                          <w:rPr>
                            <w:spacing w:val="-6"/>
                            <w:sz w:val="18"/>
                          </w:rPr>
                          <w:t>de</w:t>
                        </w:r>
                        <w:r>
                          <w:rPr>
                            <w:sz w:val="18"/>
                          </w:rPr>
                          <w:t xml:space="preserve"> </w:t>
                        </w:r>
                        <w:r>
                          <w:rPr>
                            <w:spacing w:val="-6"/>
                            <w:sz w:val="18"/>
                          </w:rPr>
                          <w:t>obras</w:t>
                        </w:r>
                        <w:r>
                          <w:rPr>
                            <w:spacing w:val="-1"/>
                            <w:sz w:val="18"/>
                          </w:rPr>
                          <w:t xml:space="preserve"> </w:t>
                        </w:r>
                        <w:r>
                          <w:rPr>
                            <w:spacing w:val="-6"/>
                            <w:sz w:val="18"/>
                          </w:rPr>
                          <w:t>de</w:t>
                        </w:r>
                        <w:r>
                          <w:rPr>
                            <w:sz w:val="18"/>
                          </w:rPr>
                          <w:t xml:space="preserve"> </w:t>
                        </w:r>
                        <w:r>
                          <w:rPr>
                            <w:spacing w:val="-6"/>
                            <w:sz w:val="18"/>
                          </w:rPr>
                          <w:t>infraestructura</w:t>
                        </w:r>
                        <w:r>
                          <w:rPr>
                            <w:sz w:val="18"/>
                          </w:rPr>
                          <w:t xml:space="preserve"> </w:t>
                        </w:r>
                        <w:r>
                          <w:rPr>
                            <w:spacing w:val="-6"/>
                            <w:sz w:val="18"/>
                          </w:rPr>
                          <w:t>y/o</w:t>
                        </w:r>
                        <w:r>
                          <w:rPr>
                            <w:sz w:val="18"/>
                          </w:rPr>
                          <w:t xml:space="preserve"> </w:t>
                        </w:r>
                        <w:r>
                          <w:rPr>
                            <w:spacing w:val="-6"/>
                            <w:sz w:val="18"/>
                          </w:rPr>
                          <w:t>viales</w:t>
                        </w:r>
                        <w:r>
                          <w:rPr>
                            <w:spacing w:val="-1"/>
                            <w:sz w:val="18"/>
                          </w:rPr>
                          <w:t xml:space="preserve"> </w:t>
                        </w:r>
                        <w:r>
                          <w:rPr>
                            <w:spacing w:val="-6"/>
                            <w:sz w:val="18"/>
                          </w:rPr>
                          <w:t>tendrán</w:t>
                        </w:r>
                        <w:r>
                          <w:rPr>
                            <w:sz w:val="18"/>
                          </w:rPr>
                          <w:t xml:space="preserve"> </w:t>
                        </w:r>
                        <w:r>
                          <w:rPr>
                            <w:spacing w:val="-6"/>
                            <w:sz w:val="18"/>
                          </w:rPr>
                          <w:t>la</w:t>
                        </w:r>
                        <w:r>
                          <w:rPr>
                            <w:sz w:val="18"/>
                          </w:rPr>
                          <w:t xml:space="preserve"> </w:t>
                        </w:r>
                        <w:r>
                          <w:rPr>
                            <w:spacing w:val="-6"/>
                            <w:sz w:val="18"/>
                          </w:rPr>
                          <w:t>obligación</w:t>
                        </w:r>
                        <w:r>
                          <w:rPr>
                            <w:spacing w:val="-1"/>
                            <w:sz w:val="18"/>
                          </w:rPr>
                          <w:t xml:space="preserve"> </w:t>
                        </w:r>
                        <w:r>
                          <w:rPr>
                            <w:spacing w:val="-6"/>
                            <w:sz w:val="18"/>
                          </w:rPr>
                          <w:t>de</w:t>
                        </w:r>
                      </w:p>
                    </w:txbxContent>
                  </v:textbox>
                </v:shape>
                <w10:wrap type="topAndBottom" anchorx="page"/>
              </v:group>
            </w:pict>
          </mc:Fallback>
        </mc:AlternateContent>
      </w:r>
    </w:p>
    <w:p w14:paraId="449866F4" w14:textId="77777777" w:rsidR="00C87413" w:rsidRDefault="00C87413">
      <w:pPr>
        <w:rPr>
          <w:sz w:val="20"/>
        </w:rPr>
        <w:sectPr w:rsidR="00C87413">
          <w:pgSz w:w="11900" w:h="16840"/>
          <w:pgMar w:top="1140" w:right="560" w:bottom="560" w:left="1120" w:header="0" w:footer="288" w:gutter="0"/>
          <w:cols w:space="720"/>
        </w:sectPr>
      </w:pPr>
    </w:p>
    <w:p w14:paraId="25B283B9"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6DFAD193" wp14:editId="4A46E77E">
                <wp:extent cx="6279515" cy="3034030"/>
                <wp:effectExtent l="9525" t="0" r="0" b="4444"/>
                <wp:docPr id="961" name="Group 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034030"/>
                          <a:chOff x="0" y="0"/>
                          <a:chExt cx="6279515" cy="3034030"/>
                        </a:xfrm>
                      </wpg:grpSpPr>
                      <wps:wsp>
                        <wps:cNvPr id="962" name="Graphic 962"/>
                        <wps:cNvSpPr/>
                        <wps:spPr>
                          <a:xfrm>
                            <a:off x="-5" y="3019018"/>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963" name="Graphic 963"/>
                        <wps:cNvSpPr/>
                        <wps:spPr>
                          <a:xfrm>
                            <a:off x="14631" y="302641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64" name="Graphic 964"/>
                        <wps:cNvSpPr/>
                        <wps:spPr>
                          <a:xfrm>
                            <a:off x="-5" y="0"/>
                            <a:ext cx="6279515" cy="3034030"/>
                          </a:xfrm>
                          <a:custGeom>
                            <a:avLst/>
                            <a:gdLst/>
                            <a:ahLst/>
                            <a:cxnLst/>
                            <a:rect l="l" t="t" r="r" b="b"/>
                            <a:pathLst>
                              <a:path w="6279515" h="3034030">
                                <a:moveTo>
                                  <a:pt x="14630" y="0"/>
                                </a:moveTo>
                                <a:lnTo>
                                  <a:pt x="0" y="0"/>
                                </a:lnTo>
                                <a:lnTo>
                                  <a:pt x="0" y="3033661"/>
                                </a:lnTo>
                                <a:lnTo>
                                  <a:pt x="14630" y="3019031"/>
                                </a:lnTo>
                                <a:lnTo>
                                  <a:pt x="14630" y="0"/>
                                </a:lnTo>
                                <a:close/>
                              </a:path>
                              <a:path w="6279515" h="3034030">
                                <a:moveTo>
                                  <a:pt x="6279464" y="0"/>
                                </a:moveTo>
                                <a:lnTo>
                                  <a:pt x="6264834" y="0"/>
                                </a:lnTo>
                                <a:lnTo>
                                  <a:pt x="6264834" y="3019031"/>
                                </a:lnTo>
                                <a:lnTo>
                                  <a:pt x="6279464" y="3033661"/>
                                </a:lnTo>
                                <a:lnTo>
                                  <a:pt x="6279464" y="0"/>
                                </a:lnTo>
                                <a:close/>
                              </a:path>
                            </a:pathLst>
                          </a:custGeom>
                          <a:solidFill>
                            <a:srgbClr val="CDD3D9"/>
                          </a:solidFill>
                        </wps:spPr>
                        <wps:bodyPr wrap="square" lIns="0" tIns="0" rIns="0" bIns="0" rtlCol="0">
                          <a:prstTxWarp prst="textNoShape">
                            <a:avLst/>
                          </a:prstTxWarp>
                          <a:noAutofit/>
                        </wps:bodyPr>
                      </wps:wsp>
                      <wps:wsp>
                        <wps:cNvPr id="965" name="Textbox 965"/>
                        <wps:cNvSpPr txBox="1"/>
                        <wps:spPr>
                          <a:xfrm>
                            <a:off x="14631" y="0"/>
                            <a:ext cx="6250305" cy="3019425"/>
                          </a:xfrm>
                          <a:prstGeom prst="rect">
                            <a:avLst/>
                          </a:prstGeom>
                        </wps:spPr>
                        <wps:txbx>
                          <w:txbxContent>
                            <w:p w14:paraId="1FB10EF3" w14:textId="77777777" w:rsidR="00C87413" w:rsidRDefault="008355C8">
                              <w:pPr>
                                <w:spacing w:before="7" w:line="268" w:lineRule="auto"/>
                                <w:ind w:left="299" w:right="337"/>
                                <w:jc w:val="both"/>
                                <w:rPr>
                                  <w:sz w:val="18"/>
                                </w:rPr>
                              </w:pPr>
                              <w:r>
                                <w:rPr>
                                  <w:w w:val="90"/>
                                  <w:sz w:val="18"/>
                                </w:rPr>
                                <w:t xml:space="preserve">exhibir gráficamente letreros o vallas en lugares visibles que identifiquen a la obra y deberá contener mínimamente cuanto </w:t>
                              </w:r>
                              <w:r>
                                <w:rPr>
                                  <w:spacing w:val="-2"/>
                                  <w:sz w:val="18"/>
                                </w:rPr>
                                <w:t>sigue:</w:t>
                              </w:r>
                            </w:p>
                            <w:p w14:paraId="66974F66" w14:textId="77777777" w:rsidR="00C87413" w:rsidRDefault="008355C8">
                              <w:pPr>
                                <w:numPr>
                                  <w:ilvl w:val="0"/>
                                  <w:numId w:val="18"/>
                                </w:numPr>
                                <w:tabs>
                                  <w:tab w:val="left" w:pos="777"/>
                                </w:tabs>
                                <w:spacing w:before="177"/>
                                <w:ind w:left="777" w:hanging="224"/>
                                <w:jc w:val="left"/>
                                <w:rPr>
                                  <w:sz w:val="18"/>
                                </w:rPr>
                              </w:pPr>
                              <w:r>
                                <w:rPr>
                                  <w:spacing w:val="-6"/>
                                  <w:sz w:val="18"/>
                                </w:rPr>
                                <w:t>ID</w:t>
                              </w:r>
                              <w:r>
                                <w:rPr>
                                  <w:spacing w:val="-15"/>
                                  <w:sz w:val="18"/>
                                </w:rPr>
                                <w:t xml:space="preserve"> </w:t>
                              </w:r>
                              <w:r>
                                <w:rPr>
                                  <w:spacing w:val="-6"/>
                                  <w:sz w:val="18"/>
                                </w:rPr>
                                <w:t>y</w:t>
                              </w:r>
                              <w:r>
                                <w:rPr>
                                  <w:spacing w:val="-14"/>
                                  <w:sz w:val="18"/>
                                </w:rPr>
                                <w:t xml:space="preserve"> </w:t>
                              </w:r>
                              <w:r>
                                <w:rPr>
                                  <w:spacing w:val="-6"/>
                                  <w:sz w:val="18"/>
                                </w:rPr>
                                <w:t>descripción</w:t>
                              </w:r>
                              <w:r>
                                <w:rPr>
                                  <w:spacing w:val="-14"/>
                                  <w:sz w:val="18"/>
                                </w:rPr>
                                <w:t xml:space="preserve"> </w:t>
                              </w:r>
                              <w:r>
                                <w:rPr>
                                  <w:spacing w:val="-6"/>
                                  <w:sz w:val="18"/>
                                </w:rPr>
                                <w:t>del</w:t>
                              </w:r>
                              <w:r>
                                <w:rPr>
                                  <w:spacing w:val="-14"/>
                                  <w:sz w:val="18"/>
                                </w:rPr>
                                <w:t xml:space="preserve"> </w:t>
                              </w:r>
                              <w:r>
                                <w:rPr>
                                  <w:spacing w:val="-6"/>
                                  <w:sz w:val="18"/>
                                </w:rPr>
                                <w:t>llamado,</w:t>
                              </w:r>
                            </w:p>
                            <w:p w14:paraId="55CDF510" w14:textId="77777777" w:rsidR="00C87413" w:rsidRDefault="008355C8">
                              <w:pPr>
                                <w:numPr>
                                  <w:ilvl w:val="0"/>
                                  <w:numId w:val="18"/>
                                </w:numPr>
                                <w:tabs>
                                  <w:tab w:val="left" w:pos="777"/>
                                </w:tabs>
                                <w:spacing w:before="26"/>
                                <w:ind w:left="777" w:hanging="224"/>
                                <w:jc w:val="left"/>
                                <w:rPr>
                                  <w:sz w:val="18"/>
                                </w:rPr>
                              </w:pPr>
                              <w:r>
                                <w:rPr>
                                  <w:spacing w:val="-6"/>
                                  <w:sz w:val="18"/>
                                </w:rPr>
                                <w:t>Nombre</w:t>
                              </w:r>
                              <w:r>
                                <w:rPr>
                                  <w:spacing w:val="-14"/>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contratante,</w:t>
                              </w:r>
                            </w:p>
                            <w:p w14:paraId="593F4E10" w14:textId="77777777" w:rsidR="00C87413" w:rsidRDefault="008355C8">
                              <w:pPr>
                                <w:numPr>
                                  <w:ilvl w:val="0"/>
                                  <w:numId w:val="18"/>
                                </w:numPr>
                                <w:tabs>
                                  <w:tab w:val="left" w:pos="777"/>
                                </w:tabs>
                                <w:spacing w:before="25"/>
                                <w:ind w:left="777" w:hanging="224"/>
                                <w:jc w:val="left"/>
                                <w:rPr>
                                  <w:sz w:val="18"/>
                                </w:rPr>
                              </w:pPr>
                              <w:r>
                                <w:rPr>
                                  <w:spacing w:val="-6"/>
                                  <w:sz w:val="18"/>
                                </w:rPr>
                                <w:t>Datos</w:t>
                              </w:r>
                              <w:r>
                                <w:rPr>
                                  <w:spacing w:val="-10"/>
                                  <w:sz w:val="18"/>
                                </w:rPr>
                                <w:t xml:space="preserve"> </w:t>
                              </w:r>
                              <w:r>
                                <w:rPr>
                                  <w:spacing w:val="-6"/>
                                  <w:sz w:val="18"/>
                                </w:rPr>
                                <w:t>completos</w:t>
                              </w:r>
                              <w:r>
                                <w:rPr>
                                  <w:spacing w:val="-10"/>
                                  <w:sz w:val="18"/>
                                </w:rPr>
                                <w:t xml:space="preserve"> </w:t>
                              </w:r>
                              <w:r>
                                <w:rPr>
                                  <w:spacing w:val="-6"/>
                                  <w:sz w:val="18"/>
                                </w:rPr>
                                <w:t>del</w:t>
                              </w:r>
                              <w:r>
                                <w:rPr>
                                  <w:spacing w:val="-10"/>
                                  <w:sz w:val="18"/>
                                </w:rPr>
                                <w:t xml:space="preserve"> </w:t>
                              </w:r>
                              <w:r>
                                <w:rPr>
                                  <w:spacing w:val="-6"/>
                                  <w:sz w:val="18"/>
                                </w:rPr>
                                <w:t>responsable</w:t>
                              </w:r>
                              <w:r>
                                <w:rPr>
                                  <w:spacing w:val="-10"/>
                                  <w:sz w:val="18"/>
                                </w:rPr>
                                <w:t xml:space="preserve"> </w:t>
                              </w:r>
                              <w:r>
                                <w:rPr>
                                  <w:spacing w:val="-6"/>
                                  <w:sz w:val="18"/>
                                </w:rPr>
                                <w:t>de</w:t>
                              </w:r>
                              <w:r>
                                <w:rPr>
                                  <w:spacing w:val="-10"/>
                                  <w:sz w:val="18"/>
                                </w:rPr>
                                <w:t xml:space="preserve"> </w:t>
                              </w:r>
                              <w:r>
                                <w:rPr>
                                  <w:spacing w:val="-6"/>
                                  <w:sz w:val="18"/>
                                </w:rPr>
                                <w:t>la</w:t>
                              </w:r>
                              <w:r>
                                <w:rPr>
                                  <w:spacing w:val="-10"/>
                                  <w:sz w:val="18"/>
                                </w:rPr>
                                <w:t xml:space="preserve"> </w:t>
                              </w:r>
                              <w:r>
                                <w:rPr>
                                  <w:spacing w:val="-6"/>
                                  <w:sz w:val="18"/>
                                </w:rPr>
                                <w:t>obra,</w:t>
                              </w:r>
                            </w:p>
                            <w:p w14:paraId="6CA2A130" w14:textId="77777777" w:rsidR="00C87413" w:rsidRDefault="008355C8">
                              <w:pPr>
                                <w:numPr>
                                  <w:ilvl w:val="0"/>
                                  <w:numId w:val="18"/>
                                </w:numPr>
                                <w:tabs>
                                  <w:tab w:val="left" w:pos="777"/>
                                </w:tabs>
                                <w:spacing w:before="25"/>
                                <w:ind w:left="777" w:hanging="224"/>
                                <w:jc w:val="left"/>
                                <w:rPr>
                                  <w:sz w:val="18"/>
                                </w:rPr>
                              </w:pPr>
                              <w:r>
                                <w:rPr>
                                  <w:w w:val="90"/>
                                  <w:sz w:val="18"/>
                                </w:rPr>
                                <w:t>Número</w:t>
                              </w:r>
                              <w:r>
                                <w:rPr>
                                  <w:spacing w:val="-4"/>
                                  <w:sz w:val="18"/>
                                </w:rPr>
                                <w:t xml:space="preserve"> </w:t>
                              </w:r>
                              <w:r>
                                <w:rPr>
                                  <w:w w:val="90"/>
                                  <w:sz w:val="18"/>
                                </w:rPr>
                                <w:t>de</w:t>
                              </w:r>
                              <w:r>
                                <w:rPr>
                                  <w:spacing w:val="-3"/>
                                  <w:sz w:val="18"/>
                                </w:rPr>
                                <w:t xml:space="preserve"> </w:t>
                              </w:r>
                              <w:r>
                                <w:rPr>
                                  <w:w w:val="90"/>
                                  <w:sz w:val="18"/>
                                </w:rPr>
                                <w:t>contrato</w:t>
                              </w:r>
                              <w:r>
                                <w:rPr>
                                  <w:spacing w:val="-3"/>
                                  <w:sz w:val="18"/>
                                </w:rPr>
                                <w:t xml:space="preserve"> </w:t>
                              </w:r>
                              <w:r>
                                <w:rPr>
                                  <w:w w:val="90"/>
                                  <w:sz w:val="18"/>
                                </w:rPr>
                                <w:t>y</w:t>
                              </w:r>
                              <w:r>
                                <w:rPr>
                                  <w:spacing w:val="-3"/>
                                  <w:sz w:val="18"/>
                                </w:rPr>
                                <w:t xml:space="preserve"> </w:t>
                              </w:r>
                              <w:r>
                                <w:rPr>
                                  <w:w w:val="90"/>
                                  <w:sz w:val="18"/>
                                </w:rPr>
                                <w:t>fecha</w:t>
                              </w:r>
                              <w:r>
                                <w:rPr>
                                  <w:spacing w:val="-3"/>
                                  <w:sz w:val="18"/>
                                </w:rPr>
                                <w:t xml:space="preserve"> </w:t>
                              </w:r>
                              <w:r>
                                <w:rPr>
                                  <w:w w:val="90"/>
                                  <w:sz w:val="18"/>
                                </w:rPr>
                                <w:t>de</w:t>
                              </w:r>
                              <w:r>
                                <w:rPr>
                                  <w:spacing w:val="-3"/>
                                  <w:sz w:val="18"/>
                                </w:rPr>
                                <w:t xml:space="preserve"> </w:t>
                              </w:r>
                              <w:r>
                                <w:rPr>
                                  <w:spacing w:val="-2"/>
                                  <w:w w:val="90"/>
                                  <w:sz w:val="18"/>
                                </w:rPr>
                                <w:t>suscripción,</w:t>
                              </w:r>
                            </w:p>
                            <w:p w14:paraId="360EA56D" w14:textId="77777777" w:rsidR="00C87413" w:rsidRDefault="008355C8">
                              <w:pPr>
                                <w:numPr>
                                  <w:ilvl w:val="0"/>
                                  <w:numId w:val="18"/>
                                </w:numPr>
                                <w:tabs>
                                  <w:tab w:val="left" w:pos="777"/>
                                </w:tabs>
                                <w:spacing w:before="25"/>
                                <w:ind w:left="777" w:hanging="224"/>
                                <w:jc w:val="left"/>
                                <w:rPr>
                                  <w:sz w:val="18"/>
                                </w:rPr>
                              </w:pPr>
                              <w:r>
                                <w:rPr>
                                  <w:spacing w:val="-4"/>
                                  <w:sz w:val="18"/>
                                </w:rPr>
                                <w:t>Monto</w:t>
                              </w:r>
                              <w:r>
                                <w:rPr>
                                  <w:spacing w:val="-18"/>
                                  <w:sz w:val="18"/>
                                </w:rPr>
                                <w:t xml:space="preserve"> </w:t>
                              </w:r>
                              <w:r>
                                <w:rPr>
                                  <w:spacing w:val="-4"/>
                                  <w:sz w:val="18"/>
                                </w:rPr>
                                <w:t>del</w:t>
                              </w:r>
                              <w:r>
                                <w:rPr>
                                  <w:spacing w:val="-17"/>
                                  <w:sz w:val="18"/>
                                </w:rPr>
                                <w:t xml:space="preserve"> </w:t>
                              </w:r>
                              <w:r>
                                <w:rPr>
                                  <w:spacing w:val="-4"/>
                                  <w:sz w:val="18"/>
                                </w:rPr>
                                <w:t>contrato,</w:t>
                              </w:r>
                            </w:p>
                            <w:p w14:paraId="6AED0B28" w14:textId="77777777" w:rsidR="00C87413" w:rsidRDefault="008355C8">
                              <w:pPr>
                                <w:numPr>
                                  <w:ilvl w:val="0"/>
                                  <w:numId w:val="18"/>
                                </w:numPr>
                                <w:tabs>
                                  <w:tab w:val="left" w:pos="777"/>
                                </w:tabs>
                                <w:spacing w:before="26"/>
                                <w:ind w:left="777" w:hanging="224"/>
                                <w:jc w:val="left"/>
                                <w:rPr>
                                  <w:sz w:val="18"/>
                                </w:rPr>
                              </w:pPr>
                              <w:r>
                                <w:rPr>
                                  <w:w w:val="90"/>
                                  <w:sz w:val="18"/>
                                </w:rPr>
                                <w:t>Superficie</w:t>
                              </w:r>
                              <w:r>
                                <w:rPr>
                                  <w:spacing w:val="-2"/>
                                  <w:w w:val="90"/>
                                  <w:sz w:val="18"/>
                                </w:rPr>
                                <w:t xml:space="preserve"> </w:t>
                              </w:r>
                              <w:r>
                                <w:rPr>
                                  <w:w w:val="90"/>
                                  <w:sz w:val="18"/>
                                </w:rPr>
                                <w:t>del</w:t>
                              </w:r>
                              <w:r>
                                <w:rPr>
                                  <w:spacing w:val="-1"/>
                                  <w:w w:val="90"/>
                                  <w:sz w:val="18"/>
                                </w:rPr>
                                <w:t xml:space="preserve"> </w:t>
                              </w:r>
                              <w:r>
                                <w:rPr>
                                  <w:spacing w:val="-2"/>
                                  <w:w w:val="90"/>
                                  <w:sz w:val="18"/>
                                </w:rPr>
                                <w:t>terreno,</w:t>
                              </w:r>
                            </w:p>
                            <w:p w14:paraId="22D1DF17" w14:textId="77777777" w:rsidR="00C87413" w:rsidRDefault="008355C8">
                              <w:pPr>
                                <w:numPr>
                                  <w:ilvl w:val="0"/>
                                  <w:numId w:val="18"/>
                                </w:numPr>
                                <w:tabs>
                                  <w:tab w:val="left" w:pos="777"/>
                                </w:tabs>
                                <w:spacing w:before="25"/>
                                <w:ind w:left="777" w:hanging="224"/>
                                <w:jc w:val="left"/>
                                <w:rPr>
                                  <w:sz w:val="18"/>
                                </w:rPr>
                              </w:pPr>
                              <w:r>
                                <w:rPr>
                                  <w:spacing w:val="-6"/>
                                  <w:sz w:val="18"/>
                                </w:rPr>
                                <w:t>Superficies</w:t>
                              </w:r>
                              <w:r>
                                <w:rPr>
                                  <w:spacing w:val="-9"/>
                                  <w:sz w:val="18"/>
                                </w:rPr>
                                <w:t xml:space="preserve"> </w:t>
                              </w:r>
                              <w:r>
                                <w:rPr>
                                  <w:spacing w:val="-6"/>
                                  <w:sz w:val="18"/>
                                </w:rPr>
                                <w:t>máximas</w:t>
                              </w:r>
                              <w:r>
                                <w:rPr>
                                  <w:spacing w:val="-9"/>
                                  <w:sz w:val="18"/>
                                </w:rPr>
                                <w:t xml:space="preserve"> </w:t>
                              </w:r>
                              <w:r>
                                <w:rPr>
                                  <w:spacing w:val="-6"/>
                                  <w:sz w:val="18"/>
                                </w:rPr>
                                <w:t>y</w:t>
                              </w:r>
                              <w:r>
                                <w:rPr>
                                  <w:spacing w:val="-9"/>
                                  <w:sz w:val="18"/>
                                </w:rPr>
                                <w:t xml:space="preserve"> </w:t>
                              </w:r>
                              <w:r>
                                <w:rPr>
                                  <w:spacing w:val="-6"/>
                                  <w:sz w:val="18"/>
                                </w:rPr>
                                <w:t>mínimas</w:t>
                              </w:r>
                              <w:r>
                                <w:rPr>
                                  <w:spacing w:val="-9"/>
                                  <w:sz w:val="18"/>
                                </w:rPr>
                                <w:t xml:space="preserve"> </w:t>
                              </w:r>
                              <w:r>
                                <w:rPr>
                                  <w:spacing w:val="-6"/>
                                  <w:sz w:val="18"/>
                                </w:rPr>
                                <w:t>edificables,</w:t>
                              </w:r>
                            </w:p>
                            <w:p w14:paraId="68683C03" w14:textId="77777777" w:rsidR="00C87413" w:rsidRDefault="008355C8">
                              <w:pPr>
                                <w:numPr>
                                  <w:ilvl w:val="0"/>
                                  <w:numId w:val="18"/>
                                </w:numPr>
                                <w:tabs>
                                  <w:tab w:val="left" w:pos="777"/>
                                </w:tabs>
                                <w:spacing w:before="25"/>
                                <w:ind w:left="777" w:hanging="224"/>
                                <w:jc w:val="left"/>
                                <w:rPr>
                                  <w:sz w:val="18"/>
                                </w:rPr>
                              </w:pPr>
                              <w:r>
                                <w:rPr>
                                  <w:w w:val="90"/>
                                  <w:sz w:val="18"/>
                                </w:rPr>
                                <w:t>Tiempo</w:t>
                              </w:r>
                              <w:r>
                                <w:rPr>
                                  <w:spacing w:val="-3"/>
                                  <w:w w:val="90"/>
                                  <w:sz w:val="18"/>
                                </w:rPr>
                                <w:t xml:space="preserve"> </w:t>
                              </w:r>
                              <w:r>
                                <w:rPr>
                                  <w:w w:val="90"/>
                                  <w:sz w:val="18"/>
                                </w:rPr>
                                <w:t>de</w:t>
                              </w:r>
                              <w:r>
                                <w:rPr>
                                  <w:spacing w:val="-1"/>
                                  <w:w w:val="90"/>
                                  <w:sz w:val="18"/>
                                </w:rPr>
                                <w:t xml:space="preserve"> </w:t>
                              </w:r>
                              <w:r>
                                <w:rPr>
                                  <w:w w:val="90"/>
                                  <w:sz w:val="18"/>
                                </w:rPr>
                                <w:t>inicio,</w:t>
                              </w:r>
                              <w:r>
                                <w:rPr>
                                  <w:spacing w:val="-1"/>
                                  <w:w w:val="90"/>
                                  <w:sz w:val="18"/>
                                </w:rPr>
                                <w:t xml:space="preserve"> </w:t>
                              </w:r>
                              <w:r>
                                <w:rPr>
                                  <w:w w:val="90"/>
                                  <w:sz w:val="18"/>
                                </w:rPr>
                                <w:t>duración,</w:t>
                              </w:r>
                              <w:r>
                                <w:rPr>
                                  <w:spacing w:val="-1"/>
                                  <w:w w:val="90"/>
                                  <w:sz w:val="18"/>
                                </w:rPr>
                                <w:t xml:space="preserve"> </w:t>
                              </w:r>
                              <w:r>
                                <w:rPr>
                                  <w:w w:val="90"/>
                                  <w:sz w:val="18"/>
                                </w:rPr>
                                <w:t>finalización</w:t>
                              </w:r>
                              <w:r>
                                <w:rPr>
                                  <w:spacing w:val="-1"/>
                                  <w:w w:val="90"/>
                                  <w:sz w:val="18"/>
                                </w:rPr>
                                <w:t xml:space="preserve"> </w:t>
                              </w:r>
                              <w:r>
                                <w:rPr>
                                  <w:w w:val="90"/>
                                  <w:sz w:val="18"/>
                                </w:rPr>
                                <w:t>y</w:t>
                              </w:r>
                              <w:r>
                                <w:rPr>
                                  <w:spacing w:val="-1"/>
                                  <w:w w:val="90"/>
                                  <w:sz w:val="18"/>
                                </w:rPr>
                                <w:t xml:space="preserve"> </w:t>
                              </w:r>
                              <w:r>
                                <w:rPr>
                                  <w:w w:val="90"/>
                                  <w:sz w:val="18"/>
                                </w:rPr>
                                <w:t>plazo</w:t>
                              </w:r>
                              <w:r>
                                <w:rPr>
                                  <w:spacing w:val="-1"/>
                                  <w:w w:val="90"/>
                                  <w:sz w:val="18"/>
                                </w:rPr>
                                <w:t xml:space="preserve"> </w:t>
                              </w:r>
                              <w:r>
                                <w:rPr>
                                  <w:w w:val="90"/>
                                  <w:sz w:val="18"/>
                                </w:rPr>
                                <w:t>de</w:t>
                              </w:r>
                              <w:r>
                                <w:rPr>
                                  <w:spacing w:val="-1"/>
                                  <w:w w:val="90"/>
                                  <w:sz w:val="18"/>
                                </w:rPr>
                                <w:t xml:space="preserve"> </w:t>
                              </w:r>
                              <w:r>
                                <w:rPr>
                                  <w:w w:val="90"/>
                                  <w:sz w:val="18"/>
                                </w:rPr>
                                <w:t>garantía</w:t>
                              </w:r>
                              <w:r>
                                <w:rPr>
                                  <w:spacing w:val="-1"/>
                                  <w:w w:val="90"/>
                                  <w:sz w:val="18"/>
                                </w:rPr>
                                <w:t xml:space="preserve"> </w:t>
                              </w:r>
                              <w:r>
                                <w:rPr>
                                  <w:w w:val="90"/>
                                  <w:sz w:val="18"/>
                                </w:rPr>
                                <w:t>de</w:t>
                              </w:r>
                              <w:r>
                                <w:rPr>
                                  <w:spacing w:val="-1"/>
                                  <w:w w:val="90"/>
                                  <w:sz w:val="18"/>
                                </w:rPr>
                                <w:t xml:space="preserve"> </w:t>
                              </w:r>
                              <w:r>
                                <w:rPr>
                                  <w:w w:val="90"/>
                                  <w:sz w:val="18"/>
                                </w:rPr>
                                <w:t>la</w:t>
                              </w:r>
                              <w:r>
                                <w:rPr>
                                  <w:spacing w:val="-6"/>
                                  <w:sz w:val="18"/>
                                </w:rPr>
                                <w:t xml:space="preserve"> </w:t>
                              </w:r>
                              <w:r>
                                <w:rPr>
                                  <w:spacing w:val="-2"/>
                                  <w:w w:val="90"/>
                                  <w:sz w:val="18"/>
                                </w:rPr>
                                <w:t>obra,</w:t>
                              </w:r>
                            </w:p>
                            <w:p w14:paraId="01D323F3" w14:textId="77777777" w:rsidR="00C87413" w:rsidRDefault="008355C8">
                              <w:pPr>
                                <w:numPr>
                                  <w:ilvl w:val="0"/>
                                  <w:numId w:val="18"/>
                                </w:numPr>
                                <w:tabs>
                                  <w:tab w:val="left" w:pos="776"/>
                                  <w:tab w:val="left" w:pos="779"/>
                                </w:tabs>
                                <w:spacing w:before="25" w:line="268" w:lineRule="auto"/>
                                <w:ind w:right="328"/>
                                <w:jc w:val="left"/>
                                <w:rPr>
                                  <w:sz w:val="18"/>
                                </w:rPr>
                              </w:pPr>
                              <w:r>
                                <w:rPr>
                                  <w:spacing w:val="-4"/>
                                  <w:sz w:val="18"/>
                                </w:rPr>
                                <w:t>Nombre</w:t>
                              </w:r>
                              <w:r>
                                <w:rPr>
                                  <w:spacing w:val="-10"/>
                                  <w:sz w:val="18"/>
                                </w:rPr>
                                <w:t xml:space="preserve"> </w:t>
                              </w:r>
                              <w:r>
                                <w:rPr>
                                  <w:spacing w:val="-4"/>
                                  <w:sz w:val="18"/>
                                </w:rPr>
                                <w:t>de</w:t>
                              </w:r>
                              <w:r>
                                <w:rPr>
                                  <w:spacing w:val="-10"/>
                                  <w:sz w:val="18"/>
                                </w:rPr>
                                <w:t xml:space="preserve"> </w:t>
                              </w:r>
                              <w:r>
                                <w:rPr>
                                  <w:spacing w:val="-4"/>
                                  <w:sz w:val="18"/>
                                </w:rPr>
                                <w:t>fiscalización</w:t>
                              </w:r>
                              <w:r>
                                <w:rPr>
                                  <w:spacing w:val="-10"/>
                                  <w:sz w:val="18"/>
                                </w:rPr>
                                <w:t xml:space="preserve"> </w:t>
                              </w:r>
                              <w:r>
                                <w:rPr>
                                  <w:spacing w:val="-4"/>
                                  <w:sz w:val="18"/>
                                </w:rPr>
                                <w:t>(en</w:t>
                              </w:r>
                              <w:r>
                                <w:rPr>
                                  <w:spacing w:val="-10"/>
                                  <w:sz w:val="18"/>
                                </w:rPr>
                                <w:t xml:space="preserve"> </w:t>
                              </w:r>
                              <w:r>
                                <w:rPr>
                                  <w:spacing w:val="-4"/>
                                  <w:sz w:val="18"/>
                                </w:rPr>
                                <w:t>caso</w:t>
                              </w:r>
                              <w:r>
                                <w:rPr>
                                  <w:spacing w:val="-10"/>
                                  <w:sz w:val="18"/>
                                </w:rPr>
                                <w:t xml:space="preserve"> </w:t>
                              </w:r>
                              <w:r>
                                <w:rPr>
                                  <w:spacing w:val="-4"/>
                                  <w:sz w:val="18"/>
                                </w:rPr>
                                <w:t>de</w:t>
                              </w:r>
                              <w:r>
                                <w:rPr>
                                  <w:spacing w:val="-10"/>
                                  <w:sz w:val="18"/>
                                </w:rPr>
                                <w:t xml:space="preserve"> </w:t>
                              </w:r>
                              <w:r>
                                <w:rPr>
                                  <w:spacing w:val="-4"/>
                                  <w:sz w:val="18"/>
                                </w:rPr>
                                <w:t>que</w:t>
                              </w:r>
                              <w:r>
                                <w:rPr>
                                  <w:spacing w:val="-9"/>
                                  <w:sz w:val="18"/>
                                </w:rPr>
                                <w:t xml:space="preserve"> </w:t>
                              </w:r>
                              <w:r>
                                <w:rPr>
                                  <w:spacing w:val="-4"/>
                                  <w:sz w:val="18"/>
                                </w:rPr>
                                <w:t>la</w:t>
                              </w:r>
                              <w:r>
                                <w:rPr>
                                  <w:spacing w:val="-10"/>
                                  <w:sz w:val="18"/>
                                </w:rPr>
                                <w:t xml:space="preserve"> </w:t>
                              </w:r>
                              <w:r>
                                <w:rPr>
                                  <w:spacing w:val="-4"/>
                                  <w:sz w:val="18"/>
                                </w:rPr>
                                <w:t>fiscalización</w:t>
                              </w:r>
                              <w:r>
                                <w:rPr>
                                  <w:spacing w:val="-10"/>
                                  <w:sz w:val="18"/>
                                </w:rPr>
                                <w:t xml:space="preserve"> </w:t>
                              </w:r>
                              <w:r>
                                <w:rPr>
                                  <w:spacing w:val="-4"/>
                                  <w:sz w:val="18"/>
                                </w:rPr>
                                <w:t>resultare</w:t>
                              </w:r>
                              <w:r>
                                <w:rPr>
                                  <w:spacing w:val="-10"/>
                                  <w:sz w:val="18"/>
                                </w:rPr>
                                <w:t xml:space="preserve"> </w:t>
                              </w:r>
                              <w:r>
                                <w:rPr>
                                  <w:spacing w:val="-4"/>
                                  <w:sz w:val="18"/>
                                </w:rPr>
                                <w:t>de</w:t>
                              </w:r>
                              <w:r>
                                <w:rPr>
                                  <w:spacing w:val="-10"/>
                                  <w:sz w:val="18"/>
                                </w:rPr>
                                <w:t xml:space="preserve"> </w:t>
                              </w:r>
                              <w:r>
                                <w:rPr>
                                  <w:spacing w:val="-4"/>
                                  <w:sz w:val="18"/>
                                </w:rPr>
                                <w:t>un</w:t>
                              </w:r>
                              <w:r>
                                <w:rPr>
                                  <w:spacing w:val="-9"/>
                                  <w:sz w:val="18"/>
                                </w:rPr>
                                <w:t xml:space="preserve"> </w:t>
                              </w:r>
                              <w:r>
                                <w:rPr>
                                  <w:spacing w:val="-4"/>
                                  <w:sz w:val="18"/>
                                </w:rPr>
                                <w:t>proceso</w:t>
                              </w:r>
                              <w:r>
                                <w:rPr>
                                  <w:spacing w:val="-10"/>
                                  <w:sz w:val="18"/>
                                </w:rPr>
                                <w:t xml:space="preserve"> </w:t>
                              </w:r>
                              <w:r>
                                <w:rPr>
                                  <w:spacing w:val="-4"/>
                                  <w:sz w:val="18"/>
                                </w:rPr>
                                <w:t>de</w:t>
                              </w:r>
                              <w:r>
                                <w:rPr>
                                  <w:spacing w:val="-10"/>
                                  <w:sz w:val="18"/>
                                </w:rPr>
                                <w:t xml:space="preserve"> </w:t>
                              </w:r>
                              <w:r>
                                <w:rPr>
                                  <w:spacing w:val="-4"/>
                                  <w:sz w:val="18"/>
                                </w:rPr>
                                <w:t>contratación,</w:t>
                              </w:r>
                              <w:r>
                                <w:rPr>
                                  <w:spacing w:val="-10"/>
                                  <w:sz w:val="18"/>
                                </w:rPr>
                                <w:t xml:space="preserve"> </w:t>
                              </w:r>
                              <w:r>
                                <w:rPr>
                                  <w:spacing w:val="-4"/>
                                  <w:sz w:val="18"/>
                                </w:rPr>
                                <w:t>el</w:t>
                              </w:r>
                              <w:r>
                                <w:rPr>
                                  <w:spacing w:val="-9"/>
                                  <w:sz w:val="18"/>
                                </w:rPr>
                                <w:t xml:space="preserve"> </w:t>
                              </w:r>
                              <w:r>
                                <w:rPr>
                                  <w:spacing w:val="-4"/>
                                  <w:sz w:val="18"/>
                                </w:rPr>
                                <w:t>ID</w:t>
                              </w:r>
                              <w:r>
                                <w:rPr>
                                  <w:spacing w:val="-10"/>
                                  <w:sz w:val="18"/>
                                </w:rPr>
                                <w:t xml:space="preserve"> </w:t>
                              </w:r>
                              <w:r>
                                <w:rPr>
                                  <w:spacing w:val="-4"/>
                                  <w:sz w:val="18"/>
                                </w:rPr>
                                <w:t>del</w:t>
                              </w:r>
                              <w:r>
                                <w:rPr>
                                  <w:spacing w:val="-10"/>
                                  <w:sz w:val="18"/>
                                </w:rPr>
                                <w:t xml:space="preserve"> </w:t>
                              </w:r>
                              <w:r>
                                <w:rPr>
                                  <w:spacing w:val="-4"/>
                                  <w:sz w:val="18"/>
                                </w:rPr>
                                <w:t xml:space="preserve">llamado </w:t>
                              </w:r>
                              <w:r>
                                <w:rPr>
                                  <w:sz w:val="18"/>
                                </w:rPr>
                                <w:t>de la consultoría),</w:t>
                              </w:r>
                            </w:p>
                            <w:p w14:paraId="1C16C120" w14:textId="77777777" w:rsidR="00C87413" w:rsidRDefault="008355C8">
                              <w:pPr>
                                <w:numPr>
                                  <w:ilvl w:val="0"/>
                                  <w:numId w:val="18"/>
                                </w:numPr>
                                <w:tabs>
                                  <w:tab w:val="left" w:pos="776"/>
                                </w:tabs>
                                <w:spacing w:before="1"/>
                                <w:ind w:left="776" w:hanging="316"/>
                                <w:jc w:val="left"/>
                                <w:rPr>
                                  <w:sz w:val="18"/>
                                </w:rPr>
                              </w:pPr>
                              <w:r>
                                <w:rPr>
                                  <w:spacing w:val="-4"/>
                                  <w:sz w:val="18"/>
                                </w:rPr>
                                <w:t>El</w:t>
                              </w:r>
                              <w:r>
                                <w:rPr>
                                  <w:spacing w:val="-16"/>
                                  <w:sz w:val="18"/>
                                </w:rPr>
                                <w:t xml:space="preserve"> </w:t>
                              </w:r>
                              <w:r>
                                <w:rPr>
                                  <w:spacing w:val="-4"/>
                                  <w:sz w:val="18"/>
                                </w:rPr>
                                <w:t>"código</w:t>
                              </w:r>
                              <w:r>
                                <w:rPr>
                                  <w:spacing w:val="-16"/>
                                  <w:sz w:val="18"/>
                                </w:rPr>
                                <w:t xml:space="preserve"> </w:t>
                              </w:r>
                              <w:r>
                                <w:rPr>
                                  <w:spacing w:val="-4"/>
                                  <w:sz w:val="18"/>
                                </w:rPr>
                                <w:t>de</w:t>
                              </w:r>
                              <w:r>
                                <w:rPr>
                                  <w:spacing w:val="-17"/>
                                  <w:sz w:val="18"/>
                                </w:rPr>
                                <w:t xml:space="preserve"> </w:t>
                              </w:r>
                              <w:r>
                                <w:rPr>
                                  <w:spacing w:val="-4"/>
                                  <w:sz w:val="18"/>
                                </w:rPr>
                                <w:t>respuesta</w:t>
                              </w:r>
                              <w:r>
                                <w:rPr>
                                  <w:spacing w:val="-16"/>
                                  <w:sz w:val="18"/>
                                </w:rPr>
                                <w:t xml:space="preserve"> </w:t>
                              </w:r>
                              <w:r>
                                <w:rPr>
                                  <w:spacing w:val="-4"/>
                                  <w:sz w:val="18"/>
                                </w:rPr>
                                <w:t>rápida"</w:t>
                              </w:r>
                              <w:r>
                                <w:rPr>
                                  <w:spacing w:val="-16"/>
                                  <w:sz w:val="18"/>
                                </w:rPr>
                                <w:t xml:space="preserve"> </w:t>
                              </w:r>
                              <w:r>
                                <w:rPr>
                                  <w:spacing w:val="-4"/>
                                  <w:sz w:val="18"/>
                                </w:rPr>
                                <w:t>o</w:t>
                              </w:r>
                              <w:r>
                                <w:rPr>
                                  <w:spacing w:val="-16"/>
                                  <w:sz w:val="18"/>
                                </w:rPr>
                                <w:t xml:space="preserve"> </w:t>
                              </w:r>
                              <w:r>
                                <w:rPr>
                                  <w:spacing w:val="-4"/>
                                  <w:sz w:val="18"/>
                                </w:rPr>
                                <w:t>código</w:t>
                              </w:r>
                              <w:r>
                                <w:rPr>
                                  <w:spacing w:val="-16"/>
                                  <w:sz w:val="18"/>
                                </w:rPr>
                                <w:t xml:space="preserve"> </w:t>
                              </w:r>
                              <w:r>
                                <w:rPr>
                                  <w:spacing w:val="-4"/>
                                  <w:sz w:val="18"/>
                                </w:rPr>
                                <w:t>QR,</w:t>
                              </w:r>
                              <w:r>
                                <w:rPr>
                                  <w:spacing w:val="-16"/>
                                  <w:sz w:val="18"/>
                                </w:rPr>
                                <w:t xml:space="preserve"> </w:t>
                              </w:r>
                              <w:r>
                                <w:rPr>
                                  <w:spacing w:val="-10"/>
                                  <w:sz w:val="18"/>
                                </w:rPr>
                                <w:t>y</w:t>
                              </w:r>
                            </w:p>
                            <w:p w14:paraId="2FFBA3AC" w14:textId="77777777" w:rsidR="00C87413" w:rsidRDefault="008355C8">
                              <w:pPr>
                                <w:numPr>
                                  <w:ilvl w:val="0"/>
                                  <w:numId w:val="18"/>
                                </w:numPr>
                                <w:tabs>
                                  <w:tab w:val="left" w:pos="776"/>
                                </w:tabs>
                                <w:spacing w:before="25"/>
                                <w:ind w:left="776" w:hanging="316"/>
                                <w:jc w:val="left"/>
                                <w:rPr>
                                  <w:sz w:val="18"/>
                                </w:rPr>
                              </w:pPr>
                              <w:r>
                                <w:rPr>
                                  <w:spacing w:val="-6"/>
                                  <w:sz w:val="18"/>
                                </w:rPr>
                                <w:t>Para</w:t>
                              </w:r>
                              <w:r>
                                <w:rPr>
                                  <w:spacing w:val="-15"/>
                                  <w:sz w:val="18"/>
                                </w:rPr>
                                <w:t xml:space="preserve"> </w:t>
                              </w:r>
                              <w:r>
                                <w:rPr>
                                  <w:spacing w:val="-6"/>
                                  <w:sz w:val="18"/>
                                </w:rPr>
                                <w:t>obras</w:t>
                              </w:r>
                              <w:r>
                                <w:rPr>
                                  <w:spacing w:val="-14"/>
                                  <w:sz w:val="18"/>
                                </w:rPr>
                                <w:t xml:space="preserve"> </w:t>
                              </w:r>
                              <w:r>
                                <w:rPr>
                                  <w:spacing w:val="-6"/>
                                  <w:sz w:val="18"/>
                                </w:rPr>
                                <w:t>viales</w:t>
                              </w:r>
                              <w:r>
                                <w:rPr>
                                  <w:spacing w:val="-15"/>
                                  <w:sz w:val="18"/>
                                </w:rPr>
                                <w:t xml:space="preserve"> </w:t>
                              </w:r>
                              <w:r>
                                <w:rPr>
                                  <w:spacing w:val="-6"/>
                                  <w:sz w:val="18"/>
                                </w:rPr>
                                <w:t>se</w:t>
                              </w:r>
                              <w:r>
                                <w:rPr>
                                  <w:spacing w:val="-14"/>
                                  <w:sz w:val="18"/>
                                </w:rPr>
                                <w:t xml:space="preserve"> </w:t>
                              </w:r>
                              <w:r>
                                <w:rPr>
                                  <w:spacing w:val="-6"/>
                                  <w:sz w:val="18"/>
                                </w:rPr>
                                <w:t>deberán</w:t>
                              </w:r>
                              <w:r>
                                <w:rPr>
                                  <w:spacing w:val="-14"/>
                                  <w:sz w:val="18"/>
                                </w:rPr>
                                <w:t xml:space="preserve"> </w:t>
                              </w:r>
                              <w:r>
                                <w:rPr>
                                  <w:spacing w:val="-6"/>
                                  <w:sz w:val="18"/>
                                </w:rPr>
                                <w:t>colocar</w:t>
                              </w:r>
                              <w:r>
                                <w:rPr>
                                  <w:spacing w:val="-15"/>
                                  <w:sz w:val="18"/>
                                </w:rPr>
                                <w:t xml:space="preserve"> </w:t>
                              </w:r>
                              <w:r>
                                <w:rPr>
                                  <w:spacing w:val="-6"/>
                                  <w:sz w:val="18"/>
                                </w:rPr>
                                <w:t>carteles</w:t>
                              </w:r>
                              <w:r>
                                <w:rPr>
                                  <w:spacing w:val="-14"/>
                                  <w:sz w:val="18"/>
                                </w:rPr>
                                <w:t xml:space="preserve"> </w:t>
                              </w:r>
                              <w:r>
                                <w:rPr>
                                  <w:spacing w:val="-6"/>
                                  <w:sz w:val="18"/>
                                </w:rPr>
                                <w:t>de</w:t>
                              </w:r>
                              <w:r>
                                <w:rPr>
                                  <w:spacing w:val="-14"/>
                                  <w:sz w:val="18"/>
                                </w:rPr>
                                <w:t xml:space="preserve"> </w:t>
                              </w:r>
                              <w:r>
                                <w:rPr>
                                  <w:spacing w:val="-6"/>
                                  <w:sz w:val="18"/>
                                </w:rPr>
                                <w:t>obra</w:t>
                              </w:r>
                              <w:r>
                                <w:rPr>
                                  <w:spacing w:val="-15"/>
                                  <w:sz w:val="18"/>
                                </w:rPr>
                                <w:t xml:space="preserve"> </w:t>
                              </w:r>
                              <w:r>
                                <w:rPr>
                                  <w:spacing w:val="-6"/>
                                  <w:sz w:val="18"/>
                                </w:rPr>
                                <w:t>en</w:t>
                              </w:r>
                              <w:r>
                                <w:rPr>
                                  <w:spacing w:val="-14"/>
                                  <w:sz w:val="18"/>
                                </w:rPr>
                                <w:t xml:space="preserve"> </w:t>
                              </w:r>
                              <w:r>
                                <w:rPr>
                                  <w:spacing w:val="-6"/>
                                  <w:sz w:val="18"/>
                                </w:rPr>
                                <w:t>ambos</w:t>
                              </w:r>
                              <w:r>
                                <w:rPr>
                                  <w:spacing w:val="-14"/>
                                  <w:sz w:val="18"/>
                                </w:rPr>
                                <w:t xml:space="preserve"> </w:t>
                              </w:r>
                              <w:r>
                                <w:rPr>
                                  <w:spacing w:val="-6"/>
                                  <w:sz w:val="18"/>
                                </w:rPr>
                                <w:t>extremos</w:t>
                              </w:r>
                              <w:r>
                                <w:rPr>
                                  <w:spacing w:val="-15"/>
                                  <w:sz w:val="18"/>
                                </w:rPr>
                                <w:t xml:space="preserve"> </w:t>
                              </w:r>
                              <w:r>
                                <w:rPr>
                                  <w:spacing w:val="-6"/>
                                  <w:sz w:val="18"/>
                                </w:rPr>
                                <w:t>del</w:t>
                              </w:r>
                              <w:r>
                                <w:rPr>
                                  <w:spacing w:val="-14"/>
                                  <w:sz w:val="18"/>
                                </w:rPr>
                                <w:t xml:space="preserve"> </w:t>
                              </w:r>
                              <w:r>
                                <w:rPr>
                                  <w:spacing w:val="-6"/>
                                  <w:sz w:val="18"/>
                                </w:rPr>
                                <w:t>tramo</w:t>
                              </w:r>
                              <w:r>
                                <w:rPr>
                                  <w:spacing w:val="-14"/>
                                  <w:sz w:val="18"/>
                                </w:rPr>
                                <w:t xml:space="preserve"> </w:t>
                              </w:r>
                              <w:r>
                                <w:rPr>
                                  <w:spacing w:val="-6"/>
                                  <w:sz w:val="18"/>
                                </w:rPr>
                                <w:t>a</w:t>
                              </w:r>
                              <w:r>
                                <w:rPr>
                                  <w:spacing w:val="-15"/>
                                  <w:sz w:val="18"/>
                                </w:rPr>
                                <w:t xml:space="preserve"> </w:t>
                              </w:r>
                              <w:r>
                                <w:rPr>
                                  <w:spacing w:val="-6"/>
                                  <w:sz w:val="18"/>
                                </w:rPr>
                                <w:t>efectuar.</w:t>
                              </w:r>
                            </w:p>
                            <w:p w14:paraId="63C2CD0E" w14:textId="77777777" w:rsidR="00C87413" w:rsidRDefault="008355C8">
                              <w:pPr>
                                <w:spacing w:before="202" w:line="268" w:lineRule="auto"/>
                                <w:ind w:left="299" w:right="325"/>
                                <w:jc w:val="both"/>
                                <w:rPr>
                                  <w:sz w:val="18"/>
                                </w:rPr>
                              </w:pPr>
                              <w:r>
                                <w:rPr>
                                  <w:spacing w:val="-6"/>
                                  <w:sz w:val="18"/>
                                </w:rPr>
                                <w:t>El</w:t>
                              </w:r>
                              <w:r>
                                <w:rPr>
                                  <w:spacing w:val="-8"/>
                                  <w:sz w:val="18"/>
                                </w:rPr>
                                <w:t xml:space="preserve"> </w:t>
                              </w:r>
                              <w:r>
                                <w:rPr>
                                  <w:spacing w:val="-6"/>
                                  <w:sz w:val="18"/>
                                </w:rPr>
                                <w:t>código</w:t>
                              </w:r>
                              <w:r>
                                <w:rPr>
                                  <w:spacing w:val="-8"/>
                                  <w:sz w:val="18"/>
                                </w:rPr>
                                <w:t xml:space="preserve"> </w:t>
                              </w:r>
                              <w:r>
                                <w:rPr>
                                  <w:spacing w:val="-6"/>
                                  <w:sz w:val="18"/>
                                </w:rPr>
                                <w:t>QR</w:t>
                              </w:r>
                              <w:r>
                                <w:rPr>
                                  <w:spacing w:val="-7"/>
                                  <w:sz w:val="18"/>
                                </w:rPr>
                                <w:t xml:space="preserve"> </w:t>
                              </w:r>
                              <w:r>
                                <w:rPr>
                                  <w:spacing w:val="-6"/>
                                  <w:sz w:val="18"/>
                                </w:rPr>
                                <w:t>mencionado</w:t>
                              </w:r>
                              <w:r>
                                <w:rPr>
                                  <w:spacing w:val="-8"/>
                                  <w:sz w:val="18"/>
                                </w:rPr>
                                <w:t xml:space="preserve"> </w:t>
                              </w:r>
                              <w:r>
                                <w:rPr>
                                  <w:spacing w:val="-6"/>
                                  <w:sz w:val="18"/>
                                </w:rPr>
                                <w:t>en</w:t>
                              </w:r>
                              <w:r>
                                <w:rPr>
                                  <w:spacing w:val="-7"/>
                                  <w:sz w:val="18"/>
                                </w:rPr>
                                <w:t xml:space="preserve"> </w:t>
                              </w:r>
                              <w:r>
                                <w:rPr>
                                  <w:spacing w:val="-6"/>
                                  <w:sz w:val="18"/>
                                </w:rPr>
                                <w:t>la</w:t>
                              </w:r>
                              <w:r>
                                <w:rPr>
                                  <w:spacing w:val="-8"/>
                                  <w:sz w:val="18"/>
                                </w:rPr>
                                <w:t xml:space="preserve"> </w:t>
                              </w:r>
                              <w:r>
                                <w:rPr>
                                  <w:spacing w:val="-6"/>
                                  <w:sz w:val="18"/>
                                </w:rPr>
                                <w:t>presente</w:t>
                              </w:r>
                              <w:r>
                                <w:rPr>
                                  <w:spacing w:val="-7"/>
                                  <w:sz w:val="18"/>
                                </w:rPr>
                                <w:t xml:space="preserve"> </w:t>
                              </w:r>
                              <w:r>
                                <w:rPr>
                                  <w:spacing w:val="-6"/>
                                  <w:sz w:val="18"/>
                                </w:rPr>
                                <w:t>cláusula,</w:t>
                              </w:r>
                              <w:r>
                                <w:rPr>
                                  <w:spacing w:val="-8"/>
                                  <w:sz w:val="18"/>
                                </w:rPr>
                                <w:t xml:space="preserve"> </w:t>
                              </w:r>
                              <w:r>
                                <w:rPr>
                                  <w:spacing w:val="-6"/>
                                  <w:sz w:val="18"/>
                                </w:rPr>
                                <w:t>es</w:t>
                              </w:r>
                              <w:r>
                                <w:rPr>
                                  <w:spacing w:val="-8"/>
                                  <w:sz w:val="18"/>
                                </w:rPr>
                                <w:t xml:space="preserve"> </w:t>
                              </w:r>
                              <w:r>
                                <w:rPr>
                                  <w:spacing w:val="-6"/>
                                  <w:sz w:val="18"/>
                                </w:rPr>
                                <w:t>generado</w:t>
                              </w:r>
                              <w:r>
                                <w:rPr>
                                  <w:spacing w:val="-7"/>
                                  <w:sz w:val="18"/>
                                </w:rPr>
                                <w:t xml:space="preserve"> </w:t>
                              </w:r>
                              <w:r>
                                <w:rPr>
                                  <w:spacing w:val="-6"/>
                                  <w:sz w:val="18"/>
                                </w:rPr>
                                <w:t>a</w:t>
                              </w:r>
                              <w:r>
                                <w:rPr>
                                  <w:spacing w:val="-8"/>
                                  <w:sz w:val="18"/>
                                </w:rPr>
                                <w:t xml:space="preserve"> </w:t>
                              </w:r>
                              <w:r>
                                <w:rPr>
                                  <w:spacing w:val="-6"/>
                                  <w:sz w:val="18"/>
                                </w:rPr>
                                <w:t>través</w:t>
                              </w:r>
                              <w:r>
                                <w:rPr>
                                  <w:spacing w:val="-7"/>
                                  <w:sz w:val="18"/>
                                </w:rPr>
                                <w:t xml:space="preserve"> </w:t>
                              </w:r>
                              <w:r>
                                <w:rPr>
                                  <w:spacing w:val="-6"/>
                                  <w:sz w:val="18"/>
                                </w:rPr>
                                <w:t>del</w:t>
                              </w:r>
                              <w:r>
                                <w:rPr>
                                  <w:spacing w:val="-8"/>
                                  <w:sz w:val="18"/>
                                </w:rPr>
                                <w:t xml:space="preserve"> </w:t>
                              </w:r>
                              <w:r>
                                <w:rPr>
                                  <w:spacing w:val="-6"/>
                                  <w:sz w:val="18"/>
                                </w:rPr>
                                <w:t>SICP</w:t>
                              </w:r>
                              <w:r>
                                <w:rPr>
                                  <w:spacing w:val="-7"/>
                                  <w:sz w:val="18"/>
                                </w:rPr>
                                <w:t xml:space="preserve"> </w:t>
                              </w:r>
                              <w:r>
                                <w:rPr>
                                  <w:spacing w:val="-6"/>
                                  <w:sz w:val="18"/>
                                </w:rPr>
                                <w:t>con</w:t>
                              </w:r>
                              <w:r>
                                <w:rPr>
                                  <w:spacing w:val="-8"/>
                                  <w:sz w:val="18"/>
                                </w:rPr>
                                <w:t xml:space="preserve"> </w:t>
                              </w:r>
                              <w:r>
                                <w:rPr>
                                  <w:spacing w:val="-6"/>
                                  <w:sz w:val="18"/>
                                </w:rPr>
                                <w:t>la</w:t>
                              </w:r>
                              <w:r>
                                <w:rPr>
                                  <w:spacing w:val="-7"/>
                                  <w:sz w:val="18"/>
                                </w:rPr>
                                <w:t xml:space="preserve"> </w:t>
                              </w:r>
                              <w:r>
                                <w:rPr>
                                  <w:spacing w:val="-6"/>
                                  <w:sz w:val="18"/>
                                </w:rPr>
                                <w:t>emisión</w:t>
                              </w:r>
                              <w:r>
                                <w:rPr>
                                  <w:spacing w:val="-8"/>
                                  <w:sz w:val="18"/>
                                </w:rPr>
                                <w:t xml:space="preserve"> </w:t>
                              </w:r>
                              <w:r>
                                <w:rPr>
                                  <w:spacing w:val="-6"/>
                                  <w:sz w:val="18"/>
                                </w:rPr>
                                <w:t>del</w:t>
                              </w:r>
                              <w:r>
                                <w:rPr>
                                  <w:spacing w:val="-8"/>
                                  <w:sz w:val="18"/>
                                </w:rPr>
                                <w:t xml:space="preserve"> </w:t>
                              </w:r>
                              <w:r>
                                <w:rPr>
                                  <w:spacing w:val="-6"/>
                                  <w:sz w:val="18"/>
                                </w:rPr>
                                <w:t>código</w:t>
                              </w:r>
                              <w:r>
                                <w:rPr>
                                  <w:spacing w:val="-7"/>
                                  <w:sz w:val="18"/>
                                </w:rPr>
                                <w:t xml:space="preserve"> </w:t>
                              </w:r>
                              <w:r>
                                <w:rPr>
                                  <w:spacing w:val="-6"/>
                                  <w:sz w:val="18"/>
                                </w:rPr>
                                <w:t>de</w:t>
                              </w:r>
                              <w:r>
                                <w:rPr>
                                  <w:spacing w:val="-8"/>
                                  <w:sz w:val="18"/>
                                </w:rPr>
                                <w:t xml:space="preserve"> </w:t>
                              </w:r>
                              <w:r>
                                <w:rPr>
                                  <w:spacing w:val="-6"/>
                                  <w:sz w:val="18"/>
                                </w:rPr>
                                <w:t xml:space="preserve">contratación, </w:t>
                              </w:r>
                              <w:r>
                                <w:rPr>
                                  <w:sz w:val="18"/>
                                </w:rPr>
                                <w:t>permitiendo</w:t>
                              </w:r>
                              <w:r>
                                <w:rPr>
                                  <w:spacing w:val="-12"/>
                                  <w:sz w:val="18"/>
                                </w:rPr>
                                <w:t xml:space="preserve"> </w:t>
                              </w:r>
                              <w:r>
                                <w:rPr>
                                  <w:sz w:val="18"/>
                                </w:rPr>
                                <w:t>que</w:t>
                              </w:r>
                              <w:r>
                                <w:rPr>
                                  <w:spacing w:val="-12"/>
                                  <w:sz w:val="18"/>
                                </w:rPr>
                                <w:t xml:space="preserve"> </w:t>
                              </w:r>
                              <w:r>
                                <w:rPr>
                                  <w:sz w:val="18"/>
                                </w:rPr>
                                <w:t>a</w:t>
                              </w:r>
                              <w:r>
                                <w:rPr>
                                  <w:spacing w:val="-12"/>
                                  <w:sz w:val="18"/>
                                </w:rPr>
                                <w:t xml:space="preserve"> </w:t>
                              </w:r>
                              <w:r>
                                <w:rPr>
                                  <w:sz w:val="18"/>
                                </w:rPr>
                                <w:t>través</w:t>
                              </w:r>
                              <w:r>
                                <w:rPr>
                                  <w:spacing w:val="-12"/>
                                  <w:sz w:val="18"/>
                                </w:rPr>
                                <w:t xml:space="preserve"> </w:t>
                              </w:r>
                              <w:r>
                                <w:rPr>
                                  <w:sz w:val="18"/>
                                </w:rPr>
                                <w:t>de</w:t>
                              </w:r>
                              <w:r>
                                <w:rPr>
                                  <w:spacing w:val="-12"/>
                                  <w:sz w:val="18"/>
                                </w:rPr>
                                <w:t xml:space="preserve"> </w:t>
                              </w:r>
                              <w:r>
                                <w:rPr>
                                  <w:sz w:val="18"/>
                                </w:rPr>
                                <w:t>aplicaciones</w:t>
                              </w:r>
                              <w:r>
                                <w:rPr>
                                  <w:spacing w:val="-12"/>
                                  <w:sz w:val="18"/>
                                </w:rPr>
                                <w:t xml:space="preserve"> </w:t>
                              </w:r>
                              <w:r>
                                <w:rPr>
                                  <w:sz w:val="18"/>
                                </w:rPr>
                                <w:t>móviles</w:t>
                              </w:r>
                              <w:r>
                                <w:rPr>
                                  <w:spacing w:val="-12"/>
                                  <w:sz w:val="18"/>
                                </w:rPr>
                                <w:t xml:space="preserve"> </w:t>
                              </w:r>
                              <w:r>
                                <w:rPr>
                                  <w:sz w:val="18"/>
                                </w:rPr>
                                <w:t>pueda</w:t>
                              </w:r>
                              <w:r>
                                <w:rPr>
                                  <w:spacing w:val="-12"/>
                                  <w:sz w:val="18"/>
                                </w:rPr>
                                <w:t xml:space="preserve"> </w:t>
                              </w:r>
                              <w:r>
                                <w:rPr>
                                  <w:sz w:val="18"/>
                                </w:rPr>
                                <w:t>ser</w:t>
                              </w:r>
                              <w:r>
                                <w:rPr>
                                  <w:spacing w:val="-12"/>
                                  <w:sz w:val="18"/>
                                </w:rPr>
                                <w:t xml:space="preserve"> </w:t>
                              </w:r>
                              <w:r>
                                <w:rPr>
                                  <w:sz w:val="18"/>
                                </w:rPr>
                                <w:t>corroborada</w:t>
                              </w:r>
                              <w:r>
                                <w:rPr>
                                  <w:spacing w:val="-12"/>
                                  <w:sz w:val="18"/>
                                </w:rPr>
                                <w:t xml:space="preserve"> </w:t>
                              </w:r>
                              <w:r>
                                <w:rPr>
                                  <w:sz w:val="18"/>
                                </w:rPr>
                                <w:t>la</w:t>
                              </w:r>
                              <w:r>
                                <w:rPr>
                                  <w:spacing w:val="-12"/>
                                  <w:sz w:val="18"/>
                                </w:rPr>
                                <w:t xml:space="preserve"> </w:t>
                              </w:r>
                              <w:r>
                                <w:rPr>
                                  <w:sz w:val="18"/>
                                </w:rPr>
                                <w:t>información</w:t>
                              </w:r>
                              <w:r>
                                <w:rPr>
                                  <w:spacing w:val="-12"/>
                                  <w:sz w:val="18"/>
                                </w:rPr>
                                <w:t xml:space="preserve"> </w:t>
                              </w:r>
                              <w:r>
                                <w:rPr>
                                  <w:sz w:val="18"/>
                                </w:rPr>
                                <w:t>disponible</w:t>
                              </w:r>
                              <w:r>
                                <w:rPr>
                                  <w:spacing w:val="-12"/>
                                  <w:sz w:val="18"/>
                                </w:rPr>
                                <w:t xml:space="preserve"> </w:t>
                              </w:r>
                              <w:r>
                                <w:rPr>
                                  <w:sz w:val="18"/>
                                </w:rPr>
                                <w:t>del</w:t>
                              </w:r>
                              <w:r>
                                <w:rPr>
                                  <w:spacing w:val="-12"/>
                                  <w:sz w:val="18"/>
                                </w:rPr>
                                <w:t xml:space="preserve"> </w:t>
                              </w:r>
                              <w:r>
                                <w:rPr>
                                  <w:sz w:val="18"/>
                                </w:rPr>
                                <w:t>contrato</w:t>
                              </w:r>
                              <w:r>
                                <w:rPr>
                                  <w:spacing w:val="-12"/>
                                  <w:sz w:val="18"/>
                                </w:rPr>
                                <w:t xml:space="preserve"> </w:t>
                              </w:r>
                              <w:r>
                                <w:rPr>
                                  <w:sz w:val="18"/>
                                </w:rPr>
                                <w:t>y</w:t>
                              </w:r>
                              <w:r>
                                <w:rPr>
                                  <w:spacing w:val="-12"/>
                                  <w:sz w:val="18"/>
                                </w:rPr>
                                <w:t xml:space="preserve"> </w:t>
                              </w:r>
                              <w:r>
                                <w:rPr>
                                  <w:sz w:val="18"/>
                                </w:rPr>
                                <w:t>la situación contractual del mismo.</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DFAD193" id="Group 961" o:spid="_x0000_s1366" style="width:494.45pt;height:238.9pt;mso-position-horizontal-relative:char;mso-position-vertical-relative:line" coordsize="62795,3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">
                <v:shape id="Graphic 962" o:spid="_x0000_s1367" style="position:absolute;top:30190;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" path="m14630,l,14605r14630,l14630,xem6279464,14605l6264872,r-38,14605l6279464,14605xe" fillcolor="#cdd3d9" stroked="f">
                  <v:path arrowok="t"/>
                </v:shape>
                <v:shape id="Graphic 963" o:spid="_x0000_s1368" style="position:absolute;left:146;top:3026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" path="m,l6250207,e" filled="f" strokecolor="#cdd3d9" strokeweight=".40642mm">
                  <v:stroke dashstyle="longDash"/>
                  <v:path arrowok="t"/>
                </v:shape>
                <v:shape id="Graphic 964" o:spid="_x0000_s1369" style="position:absolute;width:62795;height:30340;visibility:visible;mso-wrap-style:square;v-text-anchor:top" coordsize="6279515,3034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" path="m14630,l,,,3033661r14630,-14630l14630,xem6279464,r-14630,l6264834,3019031r14630,14630l6279464,xe" fillcolor="#cdd3d9" stroked="f">
                  <v:path arrowok="t"/>
                </v:shape>
                <v:shape id="Textbox 965" o:spid="_x0000_s1370" type="#_x0000_t202" style="position:absolute;left:146;width:62503;height:30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" filled="f" stroked="f">
                  <v:textbox inset="0,0,0,0">
                    <w:txbxContent>
                      <w:p w14:paraId="1FB10EF3" w14:textId="77777777" w:rsidR="00C87413" w:rsidRDefault="008355C8">
                        <w:pPr>
                          <w:spacing w:before="7" w:line="268" w:lineRule="auto"/>
                          <w:ind w:left="299" w:right="337"/>
                          <w:jc w:val="both"/>
                          <w:rPr>
                            <w:sz w:val="18"/>
                          </w:rPr>
                        </w:pPr>
                        <w:r>
                          <w:rPr>
                            <w:w w:val="90"/>
                            <w:sz w:val="18"/>
                          </w:rPr>
                          <w:t xml:space="preserve">exhibir gráficamente letreros o vallas en lugares visibles que identifiquen a la obra y deberá contener mínimamente cuanto </w:t>
                        </w:r>
                        <w:r>
                          <w:rPr>
                            <w:spacing w:val="-2"/>
                            <w:sz w:val="18"/>
                          </w:rPr>
                          <w:t>sigue:</w:t>
                        </w:r>
                      </w:p>
                      <w:p w14:paraId="66974F66" w14:textId="77777777" w:rsidR="00C87413" w:rsidRDefault="008355C8">
                        <w:pPr>
                          <w:numPr>
                            <w:ilvl w:val="0"/>
                            <w:numId w:val="18"/>
                          </w:numPr>
                          <w:tabs>
                            <w:tab w:val="left" w:pos="777"/>
                          </w:tabs>
                          <w:spacing w:before="177"/>
                          <w:ind w:left="777" w:hanging="224"/>
                          <w:jc w:val="left"/>
                          <w:rPr>
                            <w:sz w:val="18"/>
                          </w:rPr>
                        </w:pPr>
                        <w:r>
                          <w:rPr>
                            <w:spacing w:val="-6"/>
                            <w:sz w:val="18"/>
                          </w:rPr>
                          <w:t>ID</w:t>
                        </w:r>
                        <w:r>
                          <w:rPr>
                            <w:spacing w:val="-15"/>
                            <w:sz w:val="18"/>
                          </w:rPr>
                          <w:t xml:space="preserve"> </w:t>
                        </w:r>
                        <w:r>
                          <w:rPr>
                            <w:spacing w:val="-6"/>
                            <w:sz w:val="18"/>
                          </w:rPr>
                          <w:t>y</w:t>
                        </w:r>
                        <w:r>
                          <w:rPr>
                            <w:spacing w:val="-14"/>
                            <w:sz w:val="18"/>
                          </w:rPr>
                          <w:t xml:space="preserve"> </w:t>
                        </w:r>
                        <w:r>
                          <w:rPr>
                            <w:spacing w:val="-6"/>
                            <w:sz w:val="18"/>
                          </w:rPr>
                          <w:t>descripción</w:t>
                        </w:r>
                        <w:r>
                          <w:rPr>
                            <w:spacing w:val="-14"/>
                            <w:sz w:val="18"/>
                          </w:rPr>
                          <w:t xml:space="preserve"> </w:t>
                        </w:r>
                        <w:r>
                          <w:rPr>
                            <w:spacing w:val="-6"/>
                            <w:sz w:val="18"/>
                          </w:rPr>
                          <w:t>del</w:t>
                        </w:r>
                        <w:r>
                          <w:rPr>
                            <w:spacing w:val="-14"/>
                            <w:sz w:val="18"/>
                          </w:rPr>
                          <w:t xml:space="preserve"> </w:t>
                        </w:r>
                        <w:r>
                          <w:rPr>
                            <w:spacing w:val="-6"/>
                            <w:sz w:val="18"/>
                          </w:rPr>
                          <w:t>llamado,</w:t>
                        </w:r>
                      </w:p>
                      <w:p w14:paraId="55CDF510" w14:textId="77777777" w:rsidR="00C87413" w:rsidRDefault="008355C8">
                        <w:pPr>
                          <w:numPr>
                            <w:ilvl w:val="0"/>
                            <w:numId w:val="18"/>
                          </w:numPr>
                          <w:tabs>
                            <w:tab w:val="left" w:pos="777"/>
                          </w:tabs>
                          <w:spacing w:before="26"/>
                          <w:ind w:left="777" w:hanging="224"/>
                          <w:jc w:val="left"/>
                          <w:rPr>
                            <w:sz w:val="18"/>
                          </w:rPr>
                        </w:pPr>
                        <w:r>
                          <w:rPr>
                            <w:spacing w:val="-6"/>
                            <w:sz w:val="18"/>
                          </w:rPr>
                          <w:t>Nombre</w:t>
                        </w:r>
                        <w:r>
                          <w:rPr>
                            <w:spacing w:val="-14"/>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contratante,</w:t>
                        </w:r>
                      </w:p>
                      <w:p w14:paraId="593F4E10" w14:textId="77777777" w:rsidR="00C87413" w:rsidRDefault="008355C8">
                        <w:pPr>
                          <w:numPr>
                            <w:ilvl w:val="0"/>
                            <w:numId w:val="18"/>
                          </w:numPr>
                          <w:tabs>
                            <w:tab w:val="left" w:pos="777"/>
                          </w:tabs>
                          <w:spacing w:before="25"/>
                          <w:ind w:left="777" w:hanging="224"/>
                          <w:jc w:val="left"/>
                          <w:rPr>
                            <w:sz w:val="18"/>
                          </w:rPr>
                        </w:pPr>
                        <w:r>
                          <w:rPr>
                            <w:spacing w:val="-6"/>
                            <w:sz w:val="18"/>
                          </w:rPr>
                          <w:t>Datos</w:t>
                        </w:r>
                        <w:r>
                          <w:rPr>
                            <w:spacing w:val="-10"/>
                            <w:sz w:val="18"/>
                          </w:rPr>
                          <w:t xml:space="preserve"> </w:t>
                        </w:r>
                        <w:r>
                          <w:rPr>
                            <w:spacing w:val="-6"/>
                            <w:sz w:val="18"/>
                          </w:rPr>
                          <w:t>completos</w:t>
                        </w:r>
                        <w:r>
                          <w:rPr>
                            <w:spacing w:val="-10"/>
                            <w:sz w:val="18"/>
                          </w:rPr>
                          <w:t xml:space="preserve"> </w:t>
                        </w:r>
                        <w:r>
                          <w:rPr>
                            <w:spacing w:val="-6"/>
                            <w:sz w:val="18"/>
                          </w:rPr>
                          <w:t>del</w:t>
                        </w:r>
                        <w:r>
                          <w:rPr>
                            <w:spacing w:val="-10"/>
                            <w:sz w:val="18"/>
                          </w:rPr>
                          <w:t xml:space="preserve"> </w:t>
                        </w:r>
                        <w:r>
                          <w:rPr>
                            <w:spacing w:val="-6"/>
                            <w:sz w:val="18"/>
                          </w:rPr>
                          <w:t>responsable</w:t>
                        </w:r>
                        <w:r>
                          <w:rPr>
                            <w:spacing w:val="-10"/>
                            <w:sz w:val="18"/>
                          </w:rPr>
                          <w:t xml:space="preserve"> </w:t>
                        </w:r>
                        <w:r>
                          <w:rPr>
                            <w:spacing w:val="-6"/>
                            <w:sz w:val="18"/>
                          </w:rPr>
                          <w:t>de</w:t>
                        </w:r>
                        <w:r>
                          <w:rPr>
                            <w:spacing w:val="-10"/>
                            <w:sz w:val="18"/>
                          </w:rPr>
                          <w:t xml:space="preserve"> </w:t>
                        </w:r>
                        <w:r>
                          <w:rPr>
                            <w:spacing w:val="-6"/>
                            <w:sz w:val="18"/>
                          </w:rPr>
                          <w:t>la</w:t>
                        </w:r>
                        <w:r>
                          <w:rPr>
                            <w:spacing w:val="-10"/>
                            <w:sz w:val="18"/>
                          </w:rPr>
                          <w:t xml:space="preserve"> </w:t>
                        </w:r>
                        <w:r>
                          <w:rPr>
                            <w:spacing w:val="-6"/>
                            <w:sz w:val="18"/>
                          </w:rPr>
                          <w:t>obra,</w:t>
                        </w:r>
                      </w:p>
                      <w:p w14:paraId="6CA2A130" w14:textId="77777777" w:rsidR="00C87413" w:rsidRDefault="008355C8">
                        <w:pPr>
                          <w:numPr>
                            <w:ilvl w:val="0"/>
                            <w:numId w:val="18"/>
                          </w:numPr>
                          <w:tabs>
                            <w:tab w:val="left" w:pos="777"/>
                          </w:tabs>
                          <w:spacing w:before="25"/>
                          <w:ind w:left="777" w:hanging="224"/>
                          <w:jc w:val="left"/>
                          <w:rPr>
                            <w:sz w:val="18"/>
                          </w:rPr>
                        </w:pPr>
                        <w:r>
                          <w:rPr>
                            <w:w w:val="90"/>
                            <w:sz w:val="18"/>
                          </w:rPr>
                          <w:t>Número</w:t>
                        </w:r>
                        <w:r>
                          <w:rPr>
                            <w:spacing w:val="-4"/>
                            <w:sz w:val="18"/>
                          </w:rPr>
                          <w:t xml:space="preserve"> </w:t>
                        </w:r>
                        <w:r>
                          <w:rPr>
                            <w:w w:val="90"/>
                            <w:sz w:val="18"/>
                          </w:rPr>
                          <w:t>de</w:t>
                        </w:r>
                        <w:r>
                          <w:rPr>
                            <w:spacing w:val="-3"/>
                            <w:sz w:val="18"/>
                          </w:rPr>
                          <w:t xml:space="preserve"> </w:t>
                        </w:r>
                        <w:r>
                          <w:rPr>
                            <w:w w:val="90"/>
                            <w:sz w:val="18"/>
                          </w:rPr>
                          <w:t>contrato</w:t>
                        </w:r>
                        <w:r>
                          <w:rPr>
                            <w:spacing w:val="-3"/>
                            <w:sz w:val="18"/>
                          </w:rPr>
                          <w:t xml:space="preserve"> </w:t>
                        </w:r>
                        <w:r>
                          <w:rPr>
                            <w:w w:val="90"/>
                            <w:sz w:val="18"/>
                          </w:rPr>
                          <w:t>y</w:t>
                        </w:r>
                        <w:r>
                          <w:rPr>
                            <w:spacing w:val="-3"/>
                            <w:sz w:val="18"/>
                          </w:rPr>
                          <w:t xml:space="preserve"> </w:t>
                        </w:r>
                        <w:r>
                          <w:rPr>
                            <w:w w:val="90"/>
                            <w:sz w:val="18"/>
                          </w:rPr>
                          <w:t>fecha</w:t>
                        </w:r>
                        <w:r>
                          <w:rPr>
                            <w:spacing w:val="-3"/>
                            <w:sz w:val="18"/>
                          </w:rPr>
                          <w:t xml:space="preserve"> </w:t>
                        </w:r>
                        <w:r>
                          <w:rPr>
                            <w:w w:val="90"/>
                            <w:sz w:val="18"/>
                          </w:rPr>
                          <w:t>de</w:t>
                        </w:r>
                        <w:r>
                          <w:rPr>
                            <w:spacing w:val="-3"/>
                            <w:sz w:val="18"/>
                          </w:rPr>
                          <w:t xml:space="preserve"> </w:t>
                        </w:r>
                        <w:r>
                          <w:rPr>
                            <w:spacing w:val="-2"/>
                            <w:w w:val="90"/>
                            <w:sz w:val="18"/>
                          </w:rPr>
                          <w:t>suscripción,</w:t>
                        </w:r>
                      </w:p>
                      <w:p w14:paraId="360EA56D" w14:textId="77777777" w:rsidR="00C87413" w:rsidRDefault="008355C8">
                        <w:pPr>
                          <w:numPr>
                            <w:ilvl w:val="0"/>
                            <w:numId w:val="18"/>
                          </w:numPr>
                          <w:tabs>
                            <w:tab w:val="left" w:pos="777"/>
                          </w:tabs>
                          <w:spacing w:before="25"/>
                          <w:ind w:left="777" w:hanging="224"/>
                          <w:jc w:val="left"/>
                          <w:rPr>
                            <w:sz w:val="18"/>
                          </w:rPr>
                        </w:pPr>
                        <w:r>
                          <w:rPr>
                            <w:spacing w:val="-4"/>
                            <w:sz w:val="18"/>
                          </w:rPr>
                          <w:t>Monto</w:t>
                        </w:r>
                        <w:r>
                          <w:rPr>
                            <w:spacing w:val="-18"/>
                            <w:sz w:val="18"/>
                          </w:rPr>
                          <w:t xml:space="preserve"> </w:t>
                        </w:r>
                        <w:r>
                          <w:rPr>
                            <w:spacing w:val="-4"/>
                            <w:sz w:val="18"/>
                          </w:rPr>
                          <w:t>del</w:t>
                        </w:r>
                        <w:r>
                          <w:rPr>
                            <w:spacing w:val="-17"/>
                            <w:sz w:val="18"/>
                          </w:rPr>
                          <w:t xml:space="preserve"> </w:t>
                        </w:r>
                        <w:r>
                          <w:rPr>
                            <w:spacing w:val="-4"/>
                            <w:sz w:val="18"/>
                          </w:rPr>
                          <w:t>contrato,</w:t>
                        </w:r>
                      </w:p>
                      <w:p w14:paraId="6AED0B28" w14:textId="77777777" w:rsidR="00C87413" w:rsidRDefault="008355C8">
                        <w:pPr>
                          <w:numPr>
                            <w:ilvl w:val="0"/>
                            <w:numId w:val="18"/>
                          </w:numPr>
                          <w:tabs>
                            <w:tab w:val="left" w:pos="777"/>
                          </w:tabs>
                          <w:spacing w:before="26"/>
                          <w:ind w:left="777" w:hanging="224"/>
                          <w:jc w:val="left"/>
                          <w:rPr>
                            <w:sz w:val="18"/>
                          </w:rPr>
                        </w:pPr>
                        <w:r>
                          <w:rPr>
                            <w:w w:val="90"/>
                            <w:sz w:val="18"/>
                          </w:rPr>
                          <w:t>Superficie</w:t>
                        </w:r>
                        <w:r>
                          <w:rPr>
                            <w:spacing w:val="-2"/>
                            <w:w w:val="90"/>
                            <w:sz w:val="18"/>
                          </w:rPr>
                          <w:t xml:space="preserve"> </w:t>
                        </w:r>
                        <w:r>
                          <w:rPr>
                            <w:w w:val="90"/>
                            <w:sz w:val="18"/>
                          </w:rPr>
                          <w:t>del</w:t>
                        </w:r>
                        <w:r>
                          <w:rPr>
                            <w:spacing w:val="-1"/>
                            <w:w w:val="90"/>
                            <w:sz w:val="18"/>
                          </w:rPr>
                          <w:t xml:space="preserve"> </w:t>
                        </w:r>
                        <w:r>
                          <w:rPr>
                            <w:spacing w:val="-2"/>
                            <w:w w:val="90"/>
                            <w:sz w:val="18"/>
                          </w:rPr>
                          <w:t>terreno,</w:t>
                        </w:r>
                      </w:p>
                      <w:p w14:paraId="22D1DF17" w14:textId="77777777" w:rsidR="00C87413" w:rsidRDefault="008355C8">
                        <w:pPr>
                          <w:numPr>
                            <w:ilvl w:val="0"/>
                            <w:numId w:val="18"/>
                          </w:numPr>
                          <w:tabs>
                            <w:tab w:val="left" w:pos="777"/>
                          </w:tabs>
                          <w:spacing w:before="25"/>
                          <w:ind w:left="777" w:hanging="224"/>
                          <w:jc w:val="left"/>
                          <w:rPr>
                            <w:sz w:val="18"/>
                          </w:rPr>
                        </w:pPr>
                        <w:r>
                          <w:rPr>
                            <w:spacing w:val="-6"/>
                            <w:sz w:val="18"/>
                          </w:rPr>
                          <w:t>Superficies</w:t>
                        </w:r>
                        <w:r>
                          <w:rPr>
                            <w:spacing w:val="-9"/>
                            <w:sz w:val="18"/>
                          </w:rPr>
                          <w:t xml:space="preserve"> </w:t>
                        </w:r>
                        <w:r>
                          <w:rPr>
                            <w:spacing w:val="-6"/>
                            <w:sz w:val="18"/>
                          </w:rPr>
                          <w:t>máximas</w:t>
                        </w:r>
                        <w:r>
                          <w:rPr>
                            <w:spacing w:val="-9"/>
                            <w:sz w:val="18"/>
                          </w:rPr>
                          <w:t xml:space="preserve"> </w:t>
                        </w:r>
                        <w:r>
                          <w:rPr>
                            <w:spacing w:val="-6"/>
                            <w:sz w:val="18"/>
                          </w:rPr>
                          <w:t>y</w:t>
                        </w:r>
                        <w:r>
                          <w:rPr>
                            <w:spacing w:val="-9"/>
                            <w:sz w:val="18"/>
                          </w:rPr>
                          <w:t xml:space="preserve"> </w:t>
                        </w:r>
                        <w:r>
                          <w:rPr>
                            <w:spacing w:val="-6"/>
                            <w:sz w:val="18"/>
                          </w:rPr>
                          <w:t>mínimas</w:t>
                        </w:r>
                        <w:r>
                          <w:rPr>
                            <w:spacing w:val="-9"/>
                            <w:sz w:val="18"/>
                          </w:rPr>
                          <w:t xml:space="preserve"> </w:t>
                        </w:r>
                        <w:r>
                          <w:rPr>
                            <w:spacing w:val="-6"/>
                            <w:sz w:val="18"/>
                          </w:rPr>
                          <w:t>edificables,</w:t>
                        </w:r>
                      </w:p>
                      <w:p w14:paraId="68683C03" w14:textId="77777777" w:rsidR="00C87413" w:rsidRDefault="008355C8">
                        <w:pPr>
                          <w:numPr>
                            <w:ilvl w:val="0"/>
                            <w:numId w:val="18"/>
                          </w:numPr>
                          <w:tabs>
                            <w:tab w:val="left" w:pos="777"/>
                          </w:tabs>
                          <w:spacing w:before="25"/>
                          <w:ind w:left="777" w:hanging="224"/>
                          <w:jc w:val="left"/>
                          <w:rPr>
                            <w:sz w:val="18"/>
                          </w:rPr>
                        </w:pPr>
                        <w:r>
                          <w:rPr>
                            <w:w w:val="90"/>
                            <w:sz w:val="18"/>
                          </w:rPr>
                          <w:t>Tiempo</w:t>
                        </w:r>
                        <w:r>
                          <w:rPr>
                            <w:spacing w:val="-3"/>
                            <w:w w:val="90"/>
                            <w:sz w:val="18"/>
                          </w:rPr>
                          <w:t xml:space="preserve"> </w:t>
                        </w:r>
                        <w:r>
                          <w:rPr>
                            <w:w w:val="90"/>
                            <w:sz w:val="18"/>
                          </w:rPr>
                          <w:t>de</w:t>
                        </w:r>
                        <w:r>
                          <w:rPr>
                            <w:spacing w:val="-1"/>
                            <w:w w:val="90"/>
                            <w:sz w:val="18"/>
                          </w:rPr>
                          <w:t xml:space="preserve"> </w:t>
                        </w:r>
                        <w:r>
                          <w:rPr>
                            <w:w w:val="90"/>
                            <w:sz w:val="18"/>
                          </w:rPr>
                          <w:t>inicio,</w:t>
                        </w:r>
                        <w:r>
                          <w:rPr>
                            <w:spacing w:val="-1"/>
                            <w:w w:val="90"/>
                            <w:sz w:val="18"/>
                          </w:rPr>
                          <w:t xml:space="preserve"> </w:t>
                        </w:r>
                        <w:r>
                          <w:rPr>
                            <w:w w:val="90"/>
                            <w:sz w:val="18"/>
                          </w:rPr>
                          <w:t>duración,</w:t>
                        </w:r>
                        <w:r>
                          <w:rPr>
                            <w:spacing w:val="-1"/>
                            <w:w w:val="90"/>
                            <w:sz w:val="18"/>
                          </w:rPr>
                          <w:t xml:space="preserve"> </w:t>
                        </w:r>
                        <w:r>
                          <w:rPr>
                            <w:w w:val="90"/>
                            <w:sz w:val="18"/>
                          </w:rPr>
                          <w:t>finalización</w:t>
                        </w:r>
                        <w:r>
                          <w:rPr>
                            <w:spacing w:val="-1"/>
                            <w:w w:val="90"/>
                            <w:sz w:val="18"/>
                          </w:rPr>
                          <w:t xml:space="preserve"> </w:t>
                        </w:r>
                        <w:r>
                          <w:rPr>
                            <w:w w:val="90"/>
                            <w:sz w:val="18"/>
                          </w:rPr>
                          <w:t>y</w:t>
                        </w:r>
                        <w:r>
                          <w:rPr>
                            <w:spacing w:val="-1"/>
                            <w:w w:val="90"/>
                            <w:sz w:val="18"/>
                          </w:rPr>
                          <w:t xml:space="preserve"> </w:t>
                        </w:r>
                        <w:r>
                          <w:rPr>
                            <w:w w:val="90"/>
                            <w:sz w:val="18"/>
                          </w:rPr>
                          <w:t>plazo</w:t>
                        </w:r>
                        <w:r>
                          <w:rPr>
                            <w:spacing w:val="-1"/>
                            <w:w w:val="90"/>
                            <w:sz w:val="18"/>
                          </w:rPr>
                          <w:t xml:space="preserve"> </w:t>
                        </w:r>
                        <w:r>
                          <w:rPr>
                            <w:w w:val="90"/>
                            <w:sz w:val="18"/>
                          </w:rPr>
                          <w:t>de</w:t>
                        </w:r>
                        <w:r>
                          <w:rPr>
                            <w:spacing w:val="-1"/>
                            <w:w w:val="90"/>
                            <w:sz w:val="18"/>
                          </w:rPr>
                          <w:t xml:space="preserve"> </w:t>
                        </w:r>
                        <w:r>
                          <w:rPr>
                            <w:w w:val="90"/>
                            <w:sz w:val="18"/>
                          </w:rPr>
                          <w:t>garantía</w:t>
                        </w:r>
                        <w:r>
                          <w:rPr>
                            <w:spacing w:val="-1"/>
                            <w:w w:val="90"/>
                            <w:sz w:val="18"/>
                          </w:rPr>
                          <w:t xml:space="preserve"> </w:t>
                        </w:r>
                        <w:r>
                          <w:rPr>
                            <w:w w:val="90"/>
                            <w:sz w:val="18"/>
                          </w:rPr>
                          <w:t>de</w:t>
                        </w:r>
                        <w:r>
                          <w:rPr>
                            <w:spacing w:val="-1"/>
                            <w:w w:val="90"/>
                            <w:sz w:val="18"/>
                          </w:rPr>
                          <w:t xml:space="preserve"> </w:t>
                        </w:r>
                        <w:r>
                          <w:rPr>
                            <w:w w:val="90"/>
                            <w:sz w:val="18"/>
                          </w:rPr>
                          <w:t>la</w:t>
                        </w:r>
                        <w:r>
                          <w:rPr>
                            <w:spacing w:val="-6"/>
                            <w:sz w:val="18"/>
                          </w:rPr>
                          <w:t xml:space="preserve"> </w:t>
                        </w:r>
                        <w:r>
                          <w:rPr>
                            <w:spacing w:val="-2"/>
                            <w:w w:val="90"/>
                            <w:sz w:val="18"/>
                          </w:rPr>
                          <w:t>obra,</w:t>
                        </w:r>
                      </w:p>
                      <w:p w14:paraId="01D323F3" w14:textId="77777777" w:rsidR="00C87413" w:rsidRDefault="008355C8">
                        <w:pPr>
                          <w:numPr>
                            <w:ilvl w:val="0"/>
                            <w:numId w:val="18"/>
                          </w:numPr>
                          <w:tabs>
                            <w:tab w:val="left" w:pos="776"/>
                            <w:tab w:val="left" w:pos="779"/>
                          </w:tabs>
                          <w:spacing w:before="25" w:line="268" w:lineRule="auto"/>
                          <w:ind w:right="328"/>
                          <w:jc w:val="left"/>
                          <w:rPr>
                            <w:sz w:val="18"/>
                          </w:rPr>
                        </w:pPr>
                        <w:r>
                          <w:rPr>
                            <w:spacing w:val="-4"/>
                            <w:sz w:val="18"/>
                          </w:rPr>
                          <w:t>Nombre</w:t>
                        </w:r>
                        <w:r>
                          <w:rPr>
                            <w:spacing w:val="-10"/>
                            <w:sz w:val="18"/>
                          </w:rPr>
                          <w:t xml:space="preserve"> </w:t>
                        </w:r>
                        <w:r>
                          <w:rPr>
                            <w:spacing w:val="-4"/>
                            <w:sz w:val="18"/>
                          </w:rPr>
                          <w:t>de</w:t>
                        </w:r>
                        <w:r>
                          <w:rPr>
                            <w:spacing w:val="-10"/>
                            <w:sz w:val="18"/>
                          </w:rPr>
                          <w:t xml:space="preserve"> </w:t>
                        </w:r>
                        <w:r>
                          <w:rPr>
                            <w:spacing w:val="-4"/>
                            <w:sz w:val="18"/>
                          </w:rPr>
                          <w:t>fiscalización</w:t>
                        </w:r>
                        <w:r>
                          <w:rPr>
                            <w:spacing w:val="-10"/>
                            <w:sz w:val="18"/>
                          </w:rPr>
                          <w:t xml:space="preserve"> </w:t>
                        </w:r>
                        <w:r>
                          <w:rPr>
                            <w:spacing w:val="-4"/>
                            <w:sz w:val="18"/>
                          </w:rPr>
                          <w:t>(en</w:t>
                        </w:r>
                        <w:r>
                          <w:rPr>
                            <w:spacing w:val="-10"/>
                            <w:sz w:val="18"/>
                          </w:rPr>
                          <w:t xml:space="preserve"> </w:t>
                        </w:r>
                        <w:r>
                          <w:rPr>
                            <w:spacing w:val="-4"/>
                            <w:sz w:val="18"/>
                          </w:rPr>
                          <w:t>caso</w:t>
                        </w:r>
                        <w:r>
                          <w:rPr>
                            <w:spacing w:val="-10"/>
                            <w:sz w:val="18"/>
                          </w:rPr>
                          <w:t xml:space="preserve"> </w:t>
                        </w:r>
                        <w:r>
                          <w:rPr>
                            <w:spacing w:val="-4"/>
                            <w:sz w:val="18"/>
                          </w:rPr>
                          <w:t>de</w:t>
                        </w:r>
                        <w:r>
                          <w:rPr>
                            <w:spacing w:val="-10"/>
                            <w:sz w:val="18"/>
                          </w:rPr>
                          <w:t xml:space="preserve"> </w:t>
                        </w:r>
                        <w:r>
                          <w:rPr>
                            <w:spacing w:val="-4"/>
                            <w:sz w:val="18"/>
                          </w:rPr>
                          <w:t>que</w:t>
                        </w:r>
                        <w:r>
                          <w:rPr>
                            <w:spacing w:val="-9"/>
                            <w:sz w:val="18"/>
                          </w:rPr>
                          <w:t xml:space="preserve"> </w:t>
                        </w:r>
                        <w:r>
                          <w:rPr>
                            <w:spacing w:val="-4"/>
                            <w:sz w:val="18"/>
                          </w:rPr>
                          <w:t>la</w:t>
                        </w:r>
                        <w:r>
                          <w:rPr>
                            <w:spacing w:val="-10"/>
                            <w:sz w:val="18"/>
                          </w:rPr>
                          <w:t xml:space="preserve"> </w:t>
                        </w:r>
                        <w:r>
                          <w:rPr>
                            <w:spacing w:val="-4"/>
                            <w:sz w:val="18"/>
                          </w:rPr>
                          <w:t>fiscalización</w:t>
                        </w:r>
                        <w:r>
                          <w:rPr>
                            <w:spacing w:val="-10"/>
                            <w:sz w:val="18"/>
                          </w:rPr>
                          <w:t xml:space="preserve"> </w:t>
                        </w:r>
                        <w:r>
                          <w:rPr>
                            <w:spacing w:val="-4"/>
                            <w:sz w:val="18"/>
                          </w:rPr>
                          <w:t>resultare</w:t>
                        </w:r>
                        <w:r>
                          <w:rPr>
                            <w:spacing w:val="-10"/>
                            <w:sz w:val="18"/>
                          </w:rPr>
                          <w:t xml:space="preserve"> </w:t>
                        </w:r>
                        <w:r>
                          <w:rPr>
                            <w:spacing w:val="-4"/>
                            <w:sz w:val="18"/>
                          </w:rPr>
                          <w:t>de</w:t>
                        </w:r>
                        <w:r>
                          <w:rPr>
                            <w:spacing w:val="-10"/>
                            <w:sz w:val="18"/>
                          </w:rPr>
                          <w:t xml:space="preserve"> </w:t>
                        </w:r>
                        <w:r>
                          <w:rPr>
                            <w:spacing w:val="-4"/>
                            <w:sz w:val="18"/>
                          </w:rPr>
                          <w:t>un</w:t>
                        </w:r>
                        <w:r>
                          <w:rPr>
                            <w:spacing w:val="-9"/>
                            <w:sz w:val="18"/>
                          </w:rPr>
                          <w:t xml:space="preserve"> </w:t>
                        </w:r>
                        <w:r>
                          <w:rPr>
                            <w:spacing w:val="-4"/>
                            <w:sz w:val="18"/>
                          </w:rPr>
                          <w:t>proceso</w:t>
                        </w:r>
                        <w:r>
                          <w:rPr>
                            <w:spacing w:val="-10"/>
                            <w:sz w:val="18"/>
                          </w:rPr>
                          <w:t xml:space="preserve"> </w:t>
                        </w:r>
                        <w:r>
                          <w:rPr>
                            <w:spacing w:val="-4"/>
                            <w:sz w:val="18"/>
                          </w:rPr>
                          <w:t>de</w:t>
                        </w:r>
                        <w:r>
                          <w:rPr>
                            <w:spacing w:val="-10"/>
                            <w:sz w:val="18"/>
                          </w:rPr>
                          <w:t xml:space="preserve"> </w:t>
                        </w:r>
                        <w:r>
                          <w:rPr>
                            <w:spacing w:val="-4"/>
                            <w:sz w:val="18"/>
                          </w:rPr>
                          <w:t>contratación,</w:t>
                        </w:r>
                        <w:r>
                          <w:rPr>
                            <w:spacing w:val="-10"/>
                            <w:sz w:val="18"/>
                          </w:rPr>
                          <w:t xml:space="preserve"> </w:t>
                        </w:r>
                        <w:r>
                          <w:rPr>
                            <w:spacing w:val="-4"/>
                            <w:sz w:val="18"/>
                          </w:rPr>
                          <w:t>el</w:t>
                        </w:r>
                        <w:r>
                          <w:rPr>
                            <w:spacing w:val="-9"/>
                            <w:sz w:val="18"/>
                          </w:rPr>
                          <w:t xml:space="preserve"> </w:t>
                        </w:r>
                        <w:r>
                          <w:rPr>
                            <w:spacing w:val="-4"/>
                            <w:sz w:val="18"/>
                          </w:rPr>
                          <w:t>ID</w:t>
                        </w:r>
                        <w:r>
                          <w:rPr>
                            <w:spacing w:val="-10"/>
                            <w:sz w:val="18"/>
                          </w:rPr>
                          <w:t xml:space="preserve"> </w:t>
                        </w:r>
                        <w:r>
                          <w:rPr>
                            <w:spacing w:val="-4"/>
                            <w:sz w:val="18"/>
                          </w:rPr>
                          <w:t>del</w:t>
                        </w:r>
                        <w:r>
                          <w:rPr>
                            <w:spacing w:val="-10"/>
                            <w:sz w:val="18"/>
                          </w:rPr>
                          <w:t xml:space="preserve"> </w:t>
                        </w:r>
                        <w:r>
                          <w:rPr>
                            <w:spacing w:val="-4"/>
                            <w:sz w:val="18"/>
                          </w:rPr>
                          <w:t xml:space="preserve">llamado </w:t>
                        </w:r>
                        <w:r>
                          <w:rPr>
                            <w:sz w:val="18"/>
                          </w:rPr>
                          <w:t>de la consultoría),</w:t>
                        </w:r>
                      </w:p>
                      <w:p w14:paraId="1C16C120" w14:textId="77777777" w:rsidR="00C87413" w:rsidRDefault="008355C8">
                        <w:pPr>
                          <w:numPr>
                            <w:ilvl w:val="0"/>
                            <w:numId w:val="18"/>
                          </w:numPr>
                          <w:tabs>
                            <w:tab w:val="left" w:pos="776"/>
                          </w:tabs>
                          <w:spacing w:before="1"/>
                          <w:ind w:left="776" w:hanging="316"/>
                          <w:jc w:val="left"/>
                          <w:rPr>
                            <w:sz w:val="18"/>
                          </w:rPr>
                        </w:pPr>
                        <w:r>
                          <w:rPr>
                            <w:spacing w:val="-4"/>
                            <w:sz w:val="18"/>
                          </w:rPr>
                          <w:t>El</w:t>
                        </w:r>
                        <w:r>
                          <w:rPr>
                            <w:spacing w:val="-16"/>
                            <w:sz w:val="18"/>
                          </w:rPr>
                          <w:t xml:space="preserve"> </w:t>
                        </w:r>
                        <w:r>
                          <w:rPr>
                            <w:spacing w:val="-4"/>
                            <w:sz w:val="18"/>
                          </w:rPr>
                          <w:t>"código</w:t>
                        </w:r>
                        <w:r>
                          <w:rPr>
                            <w:spacing w:val="-16"/>
                            <w:sz w:val="18"/>
                          </w:rPr>
                          <w:t xml:space="preserve"> </w:t>
                        </w:r>
                        <w:r>
                          <w:rPr>
                            <w:spacing w:val="-4"/>
                            <w:sz w:val="18"/>
                          </w:rPr>
                          <w:t>de</w:t>
                        </w:r>
                        <w:r>
                          <w:rPr>
                            <w:spacing w:val="-17"/>
                            <w:sz w:val="18"/>
                          </w:rPr>
                          <w:t xml:space="preserve"> </w:t>
                        </w:r>
                        <w:r>
                          <w:rPr>
                            <w:spacing w:val="-4"/>
                            <w:sz w:val="18"/>
                          </w:rPr>
                          <w:t>respuesta</w:t>
                        </w:r>
                        <w:r>
                          <w:rPr>
                            <w:spacing w:val="-16"/>
                            <w:sz w:val="18"/>
                          </w:rPr>
                          <w:t xml:space="preserve"> </w:t>
                        </w:r>
                        <w:r>
                          <w:rPr>
                            <w:spacing w:val="-4"/>
                            <w:sz w:val="18"/>
                          </w:rPr>
                          <w:t>rápida"</w:t>
                        </w:r>
                        <w:r>
                          <w:rPr>
                            <w:spacing w:val="-16"/>
                            <w:sz w:val="18"/>
                          </w:rPr>
                          <w:t xml:space="preserve"> </w:t>
                        </w:r>
                        <w:r>
                          <w:rPr>
                            <w:spacing w:val="-4"/>
                            <w:sz w:val="18"/>
                          </w:rPr>
                          <w:t>o</w:t>
                        </w:r>
                        <w:r>
                          <w:rPr>
                            <w:spacing w:val="-16"/>
                            <w:sz w:val="18"/>
                          </w:rPr>
                          <w:t xml:space="preserve"> </w:t>
                        </w:r>
                        <w:r>
                          <w:rPr>
                            <w:spacing w:val="-4"/>
                            <w:sz w:val="18"/>
                          </w:rPr>
                          <w:t>código</w:t>
                        </w:r>
                        <w:r>
                          <w:rPr>
                            <w:spacing w:val="-16"/>
                            <w:sz w:val="18"/>
                          </w:rPr>
                          <w:t xml:space="preserve"> </w:t>
                        </w:r>
                        <w:r>
                          <w:rPr>
                            <w:spacing w:val="-4"/>
                            <w:sz w:val="18"/>
                          </w:rPr>
                          <w:t>QR,</w:t>
                        </w:r>
                        <w:r>
                          <w:rPr>
                            <w:spacing w:val="-16"/>
                            <w:sz w:val="18"/>
                          </w:rPr>
                          <w:t xml:space="preserve"> </w:t>
                        </w:r>
                        <w:r>
                          <w:rPr>
                            <w:spacing w:val="-10"/>
                            <w:sz w:val="18"/>
                          </w:rPr>
                          <w:t>y</w:t>
                        </w:r>
                      </w:p>
                      <w:p w14:paraId="2FFBA3AC" w14:textId="77777777" w:rsidR="00C87413" w:rsidRDefault="008355C8">
                        <w:pPr>
                          <w:numPr>
                            <w:ilvl w:val="0"/>
                            <w:numId w:val="18"/>
                          </w:numPr>
                          <w:tabs>
                            <w:tab w:val="left" w:pos="776"/>
                          </w:tabs>
                          <w:spacing w:before="25"/>
                          <w:ind w:left="776" w:hanging="316"/>
                          <w:jc w:val="left"/>
                          <w:rPr>
                            <w:sz w:val="18"/>
                          </w:rPr>
                        </w:pPr>
                        <w:r>
                          <w:rPr>
                            <w:spacing w:val="-6"/>
                            <w:sz w:val="18"/>
                          </w:rPr>
                          <w:t>Para</w:t>
                        </w:r>
                        <w:r>
                          <w:rPr>
                            <w:spacing w:val="-15"/>
                            <w:sz w:val="18"/>
                          </w:rPr>
                          <w:t xml:space="preserve"> </w:t>
                        </w:r>
                        <w:r>
                          <w:rPr>
                            <w:spacing w:val="-6"/>
                            <w:sz w:val="18"/>
                          </w:rPr>
                          <w:t>obras</w:t>
                        </w:r>
                        <w:r>
                          <w:rPr>
                            <w:spacing w:val="-14"/>
                            <w:sz w:val="18"/>
                          </w:rPr>
                          <w:t xml:space="preserve"> </w:t>
                        </w:r>
                        <w:r>
                          <w:rPr>
                            <w:spacing w:val="-6"/>
                            <w:sz w:val="18"/>
                          </w:rPr>
                          <w:t>viales</w:t>
                        </w:r>
                        <w:r>
                          <w:rPr>
                            <w:spacing w:val="-15"/>
                            <w:sz w:val="18"/>
                          </w:rPr>
                          <w:t xml:space="preserve"> </w:t>
                        </w:r>
                        <w:r>
                          <w:rPr>
                            <w:spacing w:val="-6"/>
                            <w:sz w:val="18"/>
                          </w:rPr>
                          <w:t>se</w:t>
                        </w:r>
                        <w:r>
                          <w:rPr>
                            <w:spacing w:val="-14"/>
                            <w:sz w:val="18"/>
                          </w:rPr>
                          <w:t xml:space="preserve"> </w:t>
                        </w:r>
                        <w:r>
                          <w:rPr>
                            <w:spacing w:val="-6"/>
                            <w:sz w:val="18"/>
                          </w:rPr>
                          <w:t>deberán</w:t>
                        </w:r>
                        <w:r>
                          <w:rPr>
                            <w:spacing w:val="-14"/>
                            <w:sz w:val="18"/>
                          </w:rPr>
                          <w:t xml:space="preserve"> </w:t>
                        </w:r>
                        <w:r>
                          <w:rPr>
                            <w:spacing w:val="-6"/>
                            <w:sz w:val="18"/>
                          </w:rPr>
                          <w:t>colocar</w:t>
                        </w:r>
                        <w:r>
                          <w:rPr>
                            <w:spacing w:val="-15"/>
                            <w:sz w:val="18"/>
                          </w:rPr>
                          <w:t xml:space="preserve"> </w:t>
                        </w:r>
                        <w:r>
                          <w:rPr>
                            <w:spacing w:val="-6"/>
                            <w:sz w:val="18"/>
                          </w:rPr>
                          <w:t>carteles</w:t>
                        </w:r>
                        <w:r>
                          <w:rPr>
                            <w:spacing w:val="-14"/>
                            <w:sz w:val="18"/>
                          </w:rPr>
                          <w:t xml:space="preserve"> </w:t>
                        </w:r>
                        <w:r>
                          <w:rPr>
                            <w:spacing w:val="-6"/>
                            <w:sz w:val="18"/>
                          </w:rPr>
                          <w:t>de</w:t>
                        </w:r>
                        <w:r>
                          <w:rPr>
                            <w:spacing w:val="-14"/>
                            <w:sz w:val="18"/>
                          </w:rPr>
                          <w:t xml:space="preserve"> </w:t>
                        </w:r>
                        <w:r>
                          <w:rPr>
                            <w:spacing w:val="-6"/>
                            <w:sz w:val="18"/>
                          </w:rPr>
                          <w:t>obra</w:t>
                        </w:r>
                        <w:r>
                          <w:rPr>
                            <w:spacing w:val="-15"/>
                            <w:sz w:val="18"/>
                          </w:rPr>
                          <w:t xml:space="preserve"> </w:t>
                        </w:r>
                        <w:r>
                          <w:rPr>
                            <w:spacing w:val="-6"/>
                            <w:sz w:val="18"/>
                          </w:rPr>
                          <w:t>en</w:t>
                        </w:r>
                        <w:r>
                          <w:rPr>
                            <w:spacing w:val="-14"/>
                            <w:sz w:val="18"/>
                          </w:rPr>
                          <w:t xml:space="preserve"> </w:t>
                        </w:r>
                        <w:r>
                          <w:rPr>
                            <w:spacing w:val="-6"/>
                            <w:sz w:val="18"/>
                          </w:rPr>
                          <w:t>ambos</w:t>
                        </w:r>
                        <w:r>
                          <w:rPr>
                            <w:spacing w:val="-14"/>
                            <w:sz w:val="18"/>
                          </w:rPr>
                          <w:t xml:space="preserve"> </w:t>
                        </w:r>
                        <w:r>
                          <w:rPr>
                            <w:spacing w:val="-6"/>
                            <w:sz w:val="18"/>
                          </w:rPr>
                          <w:t>extremos</w:t>
                        </w:r>
                        <w:r>
                          <w:rPr>
                            <w:spacing w:val="-15"/>
                            <w:sz w:val="18"/>
                          </w:rPr>
                          <w:t xml:space="preserve"> </w:t>
                        </w:r>
                        <w:r>
                          <w:rPr>
                            <w:spacing w:val="-6"/>
                            <w:sz w:val="18"/>
                          </w:rPr>
                          <w:t>del</w:t>
                        </w:r>
                        <w:r>
                          <w:rPr>
                            <w:spacing w:val="-14"/>
                            <w:sz w:val="18"/>
                          </w:rPr>
                          <w:t xml:space="preserve"> </w:t>
                        </w:r>
                        <w:r>
                          <w:rPr>
                            <w:spacing w:val="-6"/>
                            <w:sz w:val="18"/>
                          </w:rPr>
                          <w:t>tramo</w:t>
                        </w:r>
                        <w:r>
                          <w:rPr>
                            <w:spacing w:val="-14"/>
                            <w:sz w:val="18"/>
                          </w:rPr>
                          <w:t xml:space="preserve"> </w:t>
                        </w:r>
                        <w:r>
                          <w:rPr>
                            <w:spacing w:val="-6"/>
                            <w:sz w:val="18"/>
                          </w:rPr>
                          <w:t>a</w:t>
                        </w:r>
                        <w:r>
                          <w:rPr>
                            <w:spacing w:val="-15"/>
                            <w:sz w:val="18"/>
                          </w:rPr>
                          <w:t xml:space="preserve"> </w:t>
                        </w:r>
                        <w:r>
                          <w:rPr>
                            <w:spacing w:val="-6"/>
                            <w:sz w:val="18"/>
                          </w:rPr>
                          <w:t>efectuar.</w:t>
                        </w:r>
                      </w:p>
                      <w:p w14:paraId="63C2CD0E" w14:textId="77777777" w:rsidR="00C87413" w:rsidRDefault="008355C8">
                        <w:pPr>
                          <w:spacing w:before="202" w:line="268" w:lineRule="auto"/>
                          <w:ind w:left="299" w:right="325"/>
                          <w:jc w:val="both"/>
                          <w:rPr>
                            <w:sz w:val="18"/>
                          </w:rPr>
                        </w:pPr>
                        <w:r>
                          <w:rPr>
                            <w:spacing w:val="-6"/>
                            <w:sz w:val="18"/>
                          </w:rPr>
                          <w:t>El</w:t>
                        </w:r>
                        <w:r>
                          <w:rPr>
                            <w:spacing w:val="-8"/>
                            <w:sz w:val="18"/>
                          </w:rPr>
                          <w:t xml:space="preserve"> </w:t>
                        </w:r>
                        <w:r>
                          <w:rPr>
                            <w:spacing w:val="-6"/>
                            <w:sz w:val="18"/>
                          </w:rPr>
                          <w:t>código</w:t>
                        </w:r>
                        <w:r>
                          <w:rPr>
                            <w:spacing w:val="-8"/>
                            <w:sz w:val="18"/>
                          </w:rPr>
                          <w:t xml:space="preserve"> </w:t>
                        </w:r>
                        <w:r>
                          <w:rPr>
                            <w:spacing w:val="-6"/>
                            <w:sz w:val="18"/>
                          </w:rPr>
                          <w:t>QR</w:t>
                        </w:r>
                        <w:r>
                          <w:rPr>
                            <w:spacing w:val="-7"/>
                            <w:sz w:val="18"/>
                          </w:rPr>
                          <w:t xml:space="preserve"> </w:t>
                        </w:r>
                        <w:r>
                          <w:rPr>
                            <w:spacing w:val="-6"/>
                            <w:sz w:val="18"/>
                          </w:rPr>
                          <w:t>mencionado</w:t>
                        </w:r>
                        <w:r>
                          <w:rPr>
                            <w:spacing w:val="-8"/>
                            <w:sz w:val="18"/>
                          </w:rPr>
                          <w:t xml:space="preserve"> </w:t>
                        </w:r>
                        <w:r>
                          <w:rPr>
                            <w:spacing w:val="-6"/>
                            <w:sz w:val="18"/>
                          </w:rPr>
                          <w:t>en</w:t>
                        </w:r>
                        <w:r>
                          <w:rPr>
                            <w:spacing w:val="-7"/>
                            <w:sz w:val="18"/>
                          </w:rPr>
                          <w:t xml:space="preserve"> </w:t>
                        </w:r>
                        <w:r>
                          <w:rPr>
                            <w:spacing w:val="-6"/>
                            <w:sz w:val="18"/>
                          </w:rPr>
                          <w:t>la</w:t>
                        </w:r>
                        <w:r>
                          <w:rPr>
                            <w:spacing w:val="-8"/>
                            <w:sz w:val="18"/>
                          </w:rPr>
                          <w:t xml:space="preserve"> </w:t>
                        </w:r>
                        <w:r>
                          <w:rPr>
                            <w:spacing w:val="-6"/>
                            <w:sz w:val="18"/>
                          </w:rPr>
                          <w:t>presente</w:t>
                        </w:r>
                        <w:r>
                          <w:rPr>
                            <w:spacing w:val="-7"/>
                            <w:sz w:val="18"/>
                          </w:rPr>
                          <w:t xml:space="preserve"> </w:t>
                        </w:r>
                        <w:r>
                          <w:rPr>
                            <w:spacing w:val="-6"/>
                            <w:sz w:val="18"/>
                          </w:rPr>
                          <w:t>cláusula,</w:t>
                        </w:r>
                        <w:r>
                          <w:rPr>
                            <w:spacing w:val="-8"/>
                            <w:sz w:val="18"/>
                          </w:rPr>
                          <w:t xml:space="preserve"> </w:t>
                        </w:r>
                        <w:r>
                          <w:rPr>
                            <w:spacing w:val="-6"/>
                            <w:sz w:val="18"/>
                          </w:rPr>
                          <w:t>es</w:t>
                        </w:r>
                        <w:r>
                          <w:rPr>
                            <w:spacing w:val="-8"/>
                            <w:sz w:val="18"/>
                          </w:rPr>
                          <w:t xml:space="preserve"> </w:t>
                        </w:r>
                        <w:r>
                          <w:rPr>
                            <w:spacing w:val="-6"/>
                            <w:sz w:val="18"/>
                          </w:rPr>
                          <w:t>generado</w:t>
                        </w:r>
                        <w:r>
                          <w:rPr>
                            <w:spacing w:val="-7"/>
                            <w:sz w:val="18"/>
                          </w:rPr>
                          <w:t xml:space="preserve"> </w:t>
                        </w:r>
                        <w:r>
                          <w:rPr>
                            <w:spacing w:val="-6"/>
                            <w:sz w:val="18"/>
                          </w:rPr>
                          <w:t>a</w:t>
                        </w:r>
                        <w:r>
                          <w:rPr>
                            <w:spacing w:val="-8"/>
                            <w:sz w:val="18"/>
                          </w:rPr>
                          <w:t xml:space="preserve"> </w:t>
                        </w:r>
                        <w:r>
                          <w:rPr>
                            <w:spacing w:val="-6"/>
                            <w:sz w:val="18"/>
                          </w:rPr>
                          <w:t>través</w:t>
                        </w:r>
                        <w:r>
                          <w:rPr>
                            <w:spacing w:val="-7"/>
                            <w:sz w:val="18"/>
                          </w:rPr>
                          <w:t xml:space="preserve"> </w:t>
                        </w:r>
                        <w:r>
                          <w:rPr>
                            <w:spacing w:val="-6"/>
                            <w:sz w:val="18"/>
                          </w:rPr>
                          <w:t>del</w:t>
                        </w:r>
                        <w:r>
                          <w:rPr>
                            <w:spacing w:val="-8"/>
                            <w:sz w:val="18"/>
                          </w:rPr>
                          <w:t xml:space="preserve"> </w:t>
                        </w:r>
                        <w:r>
                          <w:rPr>
                            <w:spacing w:val="-6"/>
                            <w:sz w:val="18"/>
                          </w:rPr>
                          <w:t>SICP</w:t>
                        </w:r>
                        <w:r>
                          <w:rPr>
                            <w:spacing w:val="-7"/>
                            <w:sz w:val="18"/>
                          </w:rPr>
                          <w:t xml:space="preserve"> </w:t>
                        </w:r>
                        <w:r>
                          <w:rPr>
                            <w:spacing w:val="-6"/>
                            <w:sz w:val="18"/>
                          </w:rPr>
                          <w:t>con</w:t>
                        </w:r>
                        <w:r>
                          <w:rPr>
                            <w:spacing w:val="-8"/>
                            <w:sz w:val="18"/>
                          </w:rPr>
                          <w:t xml:space="preserve"> </w:t>
                        </w:r>
                        <w:r>
                          <w:rPr>
                            <w:spacing w:val="-6"/>
                            <w:sz w:val="18"/>
                          </w:rPr>
                          <w:t>la</w:t>
                        </w:r>
                        <w:r>
                          <w:rPr>
                            <w:spacing w:val="-7"/>
                            <w:sz w:val="18"/>
                          </w:rPr>
                          <w:t xml:space="preserve"> </w:t>
                        </w:r>
                        <w:r>
                          <w:rPr>
                            <w:spacing w:val="-6"/>
                            <w:sz w:val="18"/>
                          </w:rPr>
                          <w:t>emisión</w:t>
                        </w:r>
                        <w:r>
                          <w:rPr>
                            <w:spacing w:val="-8"/>
                            <w:sz w:val="18"/>
                          </w:rPr>
                          <w:t xml:space="preserve"> </w:t>
                        </w:r>
                        <w:r>
                          <w:rPr>
                            <w:spacing w:val="-6"/>
                            <w:sz w:val="18"/>
                          </w:rPr>
                          <w:t>del</w:t>
                        </w:r>
                        <w:r>
                          <w:rPr>
                            <w:spacing w:val="-8"/>
                            <w:sz w:val="18"/>
                          </w:rPr>
                          <w:t xml:space="preserve"> </w:t>
                        </w:r>
                        <w:r>
                          <w:rPr>
                            <w:spacing w:val="-6"/>
                            <w:sz w:val="18"/>
                          </w:rPr>
                          <w:t>código</w:t>
                        </w:r>
                        <w:r>
                          <w:rPr>
                            <w:spacing w:val="-7"/>
                            <w:sz w:val="18"/>
                          </w:rPr>
                          <w:t xml:space="preserve"> </w:t>
                        </w:r>
                        <w:r>
                          <w:rPr>
                            <w:spacing w:val="-6"/>
                            <w:sz w:val="18"/>
                          </w:rPr>
                          <w:t>de</w:t>
                        </w:r>
                        <w:r>
                          <w:rPr>
                            <w:spacing w:val="-8"/>
                            <w:sz w:val="18"/>
                          </w:rPr>
                          <w:t xml:space="preserve"> </w:t>
                        </w:r>
                        <w:r>
                          <w:rPr>
                            <w:spacing w:val="-6"/>
                            <w:sz w:val="18"/>
                          </w:rPr>
                          <w:t xml:space="preserve">contratación, </w:t>
                        </w:r>
                        <w:r>
                          <w:rPr>
                            <w:sz w:val="18"/>
                          </w:rPr>
                          <w:t>permitiendo</w:t>
                        </w:r>
                        <w:r>
                          <w:rPr>
                            <w:spacing w:val="-12"/>
                            <w:sz w:val="18"/>
                          </w:rPr>
                          <w:t xml:space="preserve"> </w:t>
                        </w:r>
                        <w:r>
                          <w:rPr>
                            <w:sz w:val="18"/>
                          </w:rPr>
                          <w:t>que</w:t>
                        </w:r>
                        <w:r>
                          <w:rPr>
                            <w:spacing w:val="-12"/>
                            <w:sz w:val="18"/>
                          </w:rPr>
                          <w:t xml:space="preserve"> </w:t>
                        </w:r>
                        <w:r>
                          <w:rPr>
                            <w:sz w:val="18"/>
                          </w:rPr>
                          <w:t>a</w:t>
                        </w:r>
                        <w:r>
                          <w:rPr>
                            <w:spacing w:val="-12"/>
                            <w:sz w:val="18"/>
                          </w:rPr>
                          <w:t xml:space="preserve"> </w:t>
                        </w:r>
                        <w:r>
                          <w:rPr>
                            <w:sz w:val="18"/>
                          </w:rPr>
                          <w:t>través</w:t>
                        </w:r>
                        <w:r>
                          <w:rPr>
                            <w:spacing w:val="-12"/>
                            <w:sz w:val="18"/>
                          </w:rPr>
                          <w:t xml:space="preserve"> </w:t>
                        </w:r>
                        <w:r>
                          <w:rPr>
                            <w:sz w:val="18"/>
                          </w:rPr>
                          <w:t>de</w:t>
                        </w:r>
                        <w:r>
                          <w:rPr>
                            <w:spacing w:val="-12"/>
                            <w:sz w:val="18"/>
                          </w:rPr>
                          <w:t xml:space="preserve"> </w:t>
                        </w:r>
                        <w:r>
                          <w:rPr>
                            <w:sz w:val="18"/>
                          </w:rPr>
                          <w:t>aplicaciones</w:t>
                        </w:r>
                        <w:r>
                          <w:rPr>
                            <w:spacing w:val="-12"/>
                            <w:sz w:val="18"/>
                          </w:rPr>
                          <w:t xml:space="preserve"> </w:t>
                        </w:r>
                        <w:r>
                          <w:rPr>
                            <w:sz w:val="18"/>
                          </w:rPr>
                          <w:t>móviles</w:t>
                        </w:r>
                        <w:r>
                          <w:rPr>
                            <w:spacing w:val="-12"/>
                            <w:sz w:val="18"/>
                          </w:rPr>
                          <w:t xml:space="preserve"> </w:t>
                        </w:r>
                        <w:r>
                          <w:rPr>
                            <w:sz w:val="18"/>
                          </w:rPr>
                          <w:t>pueda</w:t>
                        </w:r>
                        <w:r>
                          <w:rPr>
                            <w:spacing w:val="-12"/>
                            <w:sz w:val="18"/>
                          </w:rPr>
                          <w:t xml:space="preserve"> </w:t>
                        </w:r>
                        <w:r>
                          <w:rPr>
                            <w:sz w:val="18"/>
                          </w:rPr>
                          <w:t>ser</w:t>
                        </w:r>
                        <w:r>
                          <w:rPr>
                            <w:spacing w:val="-12"/>
                            <w:sz w:val="18"/>
                          </w:rPr>
                          <w:t xml:space="preserve"> </w:t>
                        </w:r>
                        <w:r>
                          <w:rPr>
                            <w:sz w:val="18"/>
                          </w:rPr>
                          <w:t>corroborada</w:t>
                        </w:r>
                        <w:r>
                          <w:rPr>
                            <w:spacing w:val="-12"/>
                            <w:sz w:val="18"/>
                          </w:rPr>
                          <w:t xml:space="preserve"> </w:t>
                        </w:r>
                        <w:r>
                          <w:rPr>
                            <w:sz w:val="18"/>
                          </w:rPr>
                          <w:t>la</w:t>
                        </w:r>
                        <w:r>
                          <w:rPr>
                            <w:spacing w:val="-12"/>
                            <w:sz w:val="18"/>
                          </w:rPr>
                          <w:t xml:space="preserve"> </w:t>
                        </w:r>
                        <w:r>
                          <w:rPr>
                            <w:sz w:val="18"/>
                          </w:rPr>
                          <w:t>información</w:t>
                        </w:r>
                        <w:r>
                          <w:rPr>
                            <w:spacing w:val="-12"/>
                            <w:sz w:val="18"/>
                          </w:rPr>
                          <w:t xml:space="preserve"> </w:t>
                        </w:r>
                        <w:r>
                          <w:rPr>
                            <w:sz w:val="18"/>
                          </w:rPr>
                          <w:t>disponible</w:t>
                        </w:r>
                        <w:r>
                          <w:rPr>
                            <w:spacing w:val="-12"/>
                            <w:sz w:val="18"/>
                          </w:rPr>
                          <w:t xml:space="preserve"> </w:t>
                        </w:r>
                        <w:r>
                          <w:rPr>
                            <w:sz w:val="18"/>
                          </w:rPr>
                          <w:t>del</w:t>
                        </w:r>
                        <w:r>
                          <w:rPr>
                            <w:spacing w:val="-12"/>
                            <w:sz w:val="18"/>
                          </w:rPr>
                          <w:t xml:space="preserve"> </w:t>
                        </w:r>
                        <w:r>
                          <w:rPr>
                            <w:sz w:val="18"/>
                          </w:rPr>
                          <w:t>contrato</w:t>
                        </w:r>
                        <w:r>
                          <w:rPr>
                            <w:spacing w:val="-12"/>
                            <w:sz w:val="18"/>
                          </w:rPr>
                          <w:t xml:space="preserve"> </w:t>
                        </w:r>
                        <w:r>
                          <w:rPr>
                            <w:sz w:val="18"/>
                          </w:rPr>
                          <w:t>y</w:t>
                        </w:r>
                        <w:r>
                          <w:rPr>
                            <w:spacing w:val="-12"/>
                            <w:sz w:val="18"/>
                          </w:rPr>
                          <w:t xml:space="preserve"> </w:t>
                        </w:r>
                        <w:r>
                          <w:rPr>
                            <w:sz w:val="18"/>
                          </w:rPr>
                          <w:t>la situación contractual del mismo.</w:t>
                        </w:r>
                      </w:p>
                    </w:txbxContent>
                  </v:textbox>
                </v:shape>
                <w10:anchorlock/>
              </v:group>
            </w:pict>
          </mc:Fallback>
        </mc:AlternateContent>
      </w:r>
    </w:p>
    <w:p w14:paraId="4C7404F5" w14:textId="77777777" w:rsidR="00C87413" w:rsidRDefault="008355C8">
      <w:pPr>
        <w:pStyle w:val="Textoindependiente"/>
        <w:spacing w:before="71"/>
        <w:rPr>
          <w:sz w:val="20"/>
        </w:rPr>
      </w:pPr>
      <w:r>
        <w:rPr>
          <w:noProof/>
          <w:lang w:val="en-US"/>
        </w:rPr>
        <mc:AlternateContent>
          <mc:Choice Requires="wpg">
            <w:drawing>
              <wp:anchor distT="0" distB="0" distL="0" distR="0" simplePos="0" relativeHeight="487763456" behindDoc="1" locked="0" layoutInCell="1" allowOverlap="1" wp14:anchorId="1D2BA69D" wp14:editId="2EA3A6B5">
                <wp:simplePos x="0" y="0"/>
                <wp:positionH relativeFrom="page">
                  <wp:posOffset>780293</wp:posOffset>
                </wp:positionH>
                <wp:positionV relativeFrom="paragraph">
                  <wp:posOffset>207875</wp:posOffset>
                </wp:positionV>
                <wp:extent cx="6279515" cy="15240"/>
                <wp:effectExtent l="0" t="0" r="0" b="0"/>
                <wp:wrapTopAndBottom/>
                <wp:docPr id="966" name="Group 9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967" name="Graphic 967"/>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68" name="Graphic 968"/>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69" name="Graphic 969"/>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70" name="Graphic 970"/>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F7277B9" id="Group 966" o:spid="_x0000_s1026" style="position:absolute;margin-left:61.45pt;margin-top:16.35pt;width:494.45pt;height:1.2pt;z-index:-1555302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">
                <v:shape id="Graphic 967"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" path="m6272154,7315l,7315,,,6279470,r-7316,7315xe" fillcolor="#999" stroked="f">
                  <v:path arrowok="t"/>
                </v:shape>
                <v:shape id="Graphic 968"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" path="m6279470,7315l,7315,7315,,6279470,r,7315xe" fillcolor="#ededed" stroked="f">
                  <v:path arrowok="t"/>
                </v:shape>
                <v:shape id="Graphic 969"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" path="m,14631l,,7315,r,7315l,14631xe" fillcolor="#999" stroked="f">
                  <v:path arrowok="t"/>
                </v:shape>
                <v:shape id="Graphic 970"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" path="m7315,14631l,14631,,7315,7315,r,14631xe" fillcolor="#ededed" stroked="f">
                  <v:path arrowok="t"/>
                </v:shape>
                <w10:wrap type="topAndBottom" anchorx="page"/>
              </v:group>
            </w:pict>
          </mc:Fallback>
        </mc:AlternateContent>
      </w:r>
    </w:p>
    <w:p w14:paraId="19EF000D" w14:textId="77777777" w:rsidR="00C87413" w:rsidRDefault="00C87413">
      <w:pPr>
        <w:pStyle w:val="Textoindependiente"/>
        <w:spacing w:before="51"/>
        <w:rPr>
          <w:sz w:val="27"/>
        </w:rPr>
      </w:pPr>
    </w:p>
    <w:p w14:paraId="00E1AC6C" w14:textId="77777777" w:rsidR="00C87413" w:rsidRDefault="008355C8">
      <w:pPr>
        <w:ind w:left="102"/>
        <w:rPr>
          <w:sz w:val="27"/>
        </w:rPr>
      </w:pPr>
      <w:r>
        <w:rPr>
          <w:spacing w:val="2"/>
          <w:w w:val="90"/>
          <w:sz w:val="27"/>
          <w:u w:val="single"/>
        </w:rPr>
        <w:t>Requerimientos</w:t>
      </w:r>
      <w:r>
        <w:rPr>
          <w:spacing w:val="18"/>
          <w:sz w:val="27"/>
          <w:u w:val="single"/>
        </w:rPr>
        <w:t xml:space="preserve"> </w:t>
      </w:r>
      <w:r>
        <w:rPr>
          <w:spacing w:val="-2"/>
          <w:sz w:val="27"/>
          <w:u w:val="single"/>
        </w:rPr>
        <w:t>adicionales</w:t>
      </w:r>
    </w:p>
    <w:p w14:paraId="6CA05976" w14:textId="77777777" w:rsidR="00C87413" w:rsidRDefault="00C87413">
      <w:pPr>
        <w:pStyle w:val="Textoindependiente"/>
        <w:spacing w:before="184"/>
      </w:pPr>
    </w:p>
    <w:p w14:paraId="5E9506D7" w14:textId="77777777" w:rsidR="00C87413" w:rsidRDefault="008355C8">
      <w:pPr>
        <w:pStyle w:val="Textoindependiente"/>
        <w:ind w:left="108"/>
      </w:pPr>
      <w:r>
        <w:rPr>
          <w:spacing w:val="-6"/>
        </w:rPr>
        <w:t>La</w:t>
      </w:r>
      <w:r>
        <w:rPr>
          <w:spacing w:val="-12"/>
        </w:rPr>
        <w:t xml:space="preserve"> </w:t>
      </w:r>
      <w:r>
        <w:rPr>
          <w:spacing w:val="-6"/>
        </w:rPr>
        <w:t>convocante</w:t>
      </w:r>
      <w:r>
        <w:rPr>
          <w:spacing w:val="-11"/>
        </w:rPr>
        <w:t xml:space="preserve"> </w:t>
      </w:r>
      <w:r>
        <w:rPr>
          <w:spacing w:val="-6"/>
        </w:rPr>
        <w:t>puede</w:t>
      </w:r>
      <w:r>
        <w:rPr>
          <w:spacing w:val="-12"/>
        </w:rPr>
        <w:t xml:space="preserve"> </w:t>
      </w:r>
      <w:r>
        <w:rPr>
          <w:spacing w:val="-6"/>
        </w:rPr>
        <w:t>incluir</w:t>
      </w:r>
      <w:r>
        <w:rPr>
          <w:spacing w:val="-11"/>
        </w:rPr>
        <w:t xml:space="preserve"> </w:t>
      </w:r>
      <w:r>
        <w:rPr>
          <w:spacing w:val="-6"/>
        </w:rPr>
        <w:t>otros</w:t>
      </w:r>
      <w:r>
        <w:rPr>
          <w:spacing w:val="-12"/>
        </w:rPr>
        <w:t xml:space="preserve"> </w:t>
      </w:r>
      <w:r>
        <w:rPr>
          <w:spacing w:val="-6"/>
        </w:rPr>
        <w:t>requisitos</w:t>
      </w:r>
      <w:r>
        <w:rPr>
          <w:spacing w:val="-11"/>
        </w:rPr>
        <w:t xml:space="preserve"> </w:t>
      </w:r>
      <w:r>
        <w:rPr>
          <w:spacing w:val="-6"/>
        </w:rPr>
        <w:t>adicionales,</w:t>
      </w:r>
      <w:r>
        <w:rPr>
          <w:spacing w:val="-12"/>
        </w:rPr>
        <w:t xml:space="preserve"> </w:t>
      </w:r>
      <w:r>
        <w:rPr>
          <w:spacing w:val="-6"/>
        </w:rPr>
        <w:t>como</w:t>
      </w:r>
      <w:r>
        <w:rPr>
          <w:spacing w:val="-11"/>
        </w:rPr>
        <w:t xml:space="preserve"> </w:t>
      </w:r>
      <w:r>
        <w:rPr>
          <w:spacing w:val="-6"/>
        </w:rPr>
        <w:t>por</w:t>
      </w:r>
      <w:r>
        <w:rPr>
          <w:spacing w:val="-12"/>
        </w:rPr>
        <w:t xml:space="preserve"> </w:t>
      </w:r>
      <w:r>
        <w:rPr>
          <w:spacing w:val="-6"/>
        </w:rPr>
        <w:t>ejemplo:</w:t>
      </w:r>
    </w:p>
    <w:p w14:paraId="16345EF8"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63968" behindDoc="1" locked="0" layoutInCell="1" allowOverlap="1" wp14:anchorId="573F4724" wp14:editId="319924AB">
                <wp:simplePos x="0" y="0"/>
                <wp:positionH relativeFrom="page">
                  <wp:posOffset>780293</wp:posOffset>
                </wp:positionH>
                <wp:positionV relativeFrom="paragraph">
                  <wp:posOffset>238236</wp:posOffset>
                </wp:positionV>
                <wp:extent cx="6279515" cy="558800"/>
                <wp:effectExtent l="0" t="0" r="0" b="0"/>
                <wp:wrapTopAndBottom/>
                <wp:docPr id="971" name="Group 9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972" name="Graphic 972"/>
                        <wps:cNvSpPr/>
                        <wps:spPr>
                          <a:xfrm>
                            <a:off x="32" y="0"/>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973" name="Graphic 973"/>
                        <wps:cNvSpPr/>
                        <wps:spPr>
                          <a:xfrm>
                            <a:off x="14631" y="739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74" name="Graphic 974"/>
                        <wps:cNvSpPr/>
                        <wps:spPr>
                          <a:xfrm>
                            <a:off x="-5" y="543813"/>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975" name="Graphic 975"/>
                        <wps:cNvSpPr/>
                        <wps:spPr>
                          <a:xfrm>
                            <a:off x="14631" y="55120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76" name="Graphic 976"/>
                        <wps:cNvSpPr/>
                        <wps:spPr>
                          <a:xfrm>
                            <a:off x="-5" y="11"/>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977" name="Textbox 977"/>
                        <wps:cNvSpPr txBox="1"/>
                        <wps:spPr>
                          <a:xfrm>
                            <a:off x="14631" y="14706"/>
                            <a:ext cx="6250305" cy="529590"/>
                          </a:xfrm>
                          <a:prstGeom prst="rect">
                            <a:avLst/>
                          </a:prstGeom>
                        </wps:spPr>
                        <wps:txbx>
                          <w:txbxContent>
                            <w:p w14:paraId="45063905" w14:textId="77777777" w:rsidR="00C87413" w:rsidRDefault="00C87413">
                              <w:pPr>
                                <w:spacing w:before="98"/>
                                <w:rPr>
                                  <w:sz w:val="18"/>
                                </w:rPr>
                              </w:pPr>
                            </w:p>
                            <w:p w14:paraId="1AC65C72"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73F4724" id="Group 971" o:spid="_x0000_s1371" style="position:absolute;margin-left:61.45pt;margin-top:18.75pt;width:494.45pt;height:44pt;z-index:-15552512;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">
                <v:shape id="Graphic 972" o:spid="_x0000_s1372"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" path="m14592,l,,14592,14592,14592,xem6279400,r-14605,l6264795,14592,6279400,xe" fillcolor="#cdd3d9" stroked="f">
                  <v:path arrowok="t"/>
                </v:shape>
                <v:shape id="Graphic 973" o:spid="_x0000_s1373"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" path="m,l6250207,e" filled="f" strokecolor="#cdd3d9" strokeweight=".40642mm">
                  <v:stroke dashstyle="longDash"/>
                  <v:path arrowok="t"/>
                </v:shape>
                <v:shape id="Graphic 974" o:spid="_x0000_s1374" style="position:absolute;top:543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" path="m14630,l,14592r14630,l14630,xem6279464,14592l6264872,r-38,14592l6279464,14592xe" fillcolor="#cdd3d9" stroked="f">
                  <v:path arrowok="t"/>
                </v:shape>
                <v:shape id="Graphic 975" o:spid="_x0000_s1375" style="position:absolute;left:146;top:5512;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" path="m,l6250207,e" filled="f" strokecolor="#cdd3d9" strokeweight=".40642mm">
                  <v:stroke dashstyle="longDash"/>
                  <v:path arrowok="t"/>
                </v:shape>
                <v:shape id="Graphic 976" o:spid="_x0000_s1376"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" path="m14630,14630l,,,558444,14630,543814r,-529184xem6279464,r-14630,14630l6264834,543814r14630,14630l6279464,xe" fillcolor="#cdd3d9" stroked="f">
                  <v:path arrowok="t"/>
                </v:shape>
                <v:shape id="Textbox 977" o:spid="_x0000_s1377" type="#_x0000_t202" style="position:absolute;left:146;top:147;width:62503;height:5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" filled="f" stroked="f">
                  <v:textbox inset="0,0,0,0">
                    <w:txbxContent>
                      <w:p w14:paraId="45063905" w14:textId="77777777" w:rsidR="00C87413" w:rsidRDefault="00C87413">
                        <w:pPr>
                          <w:spacing w:before="98"/>
                          <w:rPr>
                            <w:sz w:val="18"/>
                          </w:rPr>
                        </w:pPr>
                      </w:p>
                      <w:p w14:paraId="1AC65C72"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lang w:val="en-US"/>
        </w:rPr>
        <mc:AlternateContent>
          <mc:Choice Requires="wpg">
            <w:drawing>
              <wp:anchor distT="0" distB="0" distL="0" distR="0" simplePos="0" relativeHeight="487764480" behindDoc="1" locked="0" layoutInCell="1" allowOverlap="1" wp14:anchorId="5B207FDF" wp14:editId="08D6805B">
                <wp:simplePos x="0" y="0"/>
                <wp:positionH relativeFrom="page">
                  <wp:posOffset>780293</wp:posOffset>
                </wp:positionH>
                <wp:positionV relativeFrom="paragraph">
                  <wp:posOffset>1023475</wp:posOffset>
                </wp:positionV>
                <wp:extent cx="6279515" cy="15240"/>
                <wp:effectExtent l="0" t="0" r="0" b="0"/>
                <wp:wrapTopAndBottom/>
                <wp:docPr id="978" name="Group 9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979" name="Graphic 97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80" name="Graphic 98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81" name="Graphic 98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82" name="Graphic 98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79BE10" id="Group 978" o:spid="_x0000_s1026" style="position:absolute;margin-left:61.45pt;margin-top:80.6pt;width:494.45pt;height:1.2pt;z-index:-1555200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">
                <v:shape id="Graphic 97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" path="m6272154,7315l,7315,,,6279470,r-7316,7315xe" fillcolor="#999" stroked="f">
                  <v:path arrowok="t"/>
                </v:shape>
                <v:shape id="Graphic 98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" path="m6279470,7315l,7315,7315,,6279470,r,7315xe" fillcolor="#ededed" stroked="f">
                  <v:path arrowok="t"/>
                </v:shape>
                <v:shape id="Graphic 98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" path="m,14631l,,7315,r,7315l,14631xe" fillcolor="#999" stroked="f">
                  <v:path arrowok="t"/>
                </v:shape>
                <v:shape id="Graphic 98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" path="m7315,14631l,14631,,7315,7315,r,14631xe" fillcolor="#ededed" stroked="f">
                  <v:path arrowok="t"/>
                </v:shape>
                <w10:wrap type="topAndBottom" anchorx="page"/>
              </v:group>
            </w:pict>
          </mc:Fallback>
        </mc:AlternateContent>
      </w:r>
    </w:p>
    <w:p w14:paraId="722C030B" w14:textId="77777777" w:rsidR="00C87413" w:rsidRDefault="00C87413">
      <w:pPr>
        <w:pStyle w:val="Textoindependiente"/>
        <w:spacing w:before="100"/>
        <w:rPr>
          <w:sz w:val="20"/>
        </w:rPr>
      </w:pPr>
    </w:p>
    <w:p w14:paraId="1D7DAA9E" w14:textId="77777777" w:rsidR="00C87413" w:rsidRDefault="00C87413">
      <w:pPr>
        <w:pStyle w:val="Textoindependiente"/>
        <w:spacing w:before="51"/>
        <w:rPr>
          <w:sz w:val="27"/>
        </w:rPr>
      </w:pPr>
    </w:p>
    <w:p w14:paraId="79073F58" w14:textId="77777777" w:rsidR="00C87413" w:rsidRDefault="008355C8">
      <w:pPr>
        <w:ind w:left="102"/>
        <w:rPr>
          <w:sz w:val="27"/>
        </w:rPr>
      </w:pPr>
      <w:r>
        <w:rPr>
          <w:spacing w:val="-8"/>
          <w:sz w:val="27"/>
          <w:u w:val="single"/>
        </w:rPr>
        <w:t>De</w:t>
      </w:r>
      <w:r>
        <w:rPr>
          <w:spacing w:val="-25"/>
          <w:sz w:val="27"/>
          <w:u w:val="single"/>
        </w:rPr>
        <w:t xml:space="preserve"> </w:t>
      </w:r>
      <w:r>
        <w:rPr>
          <w:spacing w:val="-8"/>
          <w:sz w:val="27"/>
          <w:u w:val="single"/>
        </w:rPr>
        <w:t>las</w:t>
      </w:r>
      <w:r>
        <w:rPr>
          <w:spacing w:val="-25"/>
          <w:sz w:val="27"/>
          <w:u w:val="single"/>
        </w:rPr>
        <w:t xml:space="preserve"> </w:t>
      </w:r>
      <w:r>
        <w:rPr>
          <w:spacing w:val="-8"/>
          <w:sz w:val="27"/>
          <w:u w:val="single"/>
        </w:rPr>
        <w:t>MIPYMES</w:t>
      </w:r>
    </w:p>
    <w:p w14:paraId="26160BE8"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764992" behindDoc="1" locked="0" layoutInCell="1" allowOverlap="1" wp14:anchorId="2806DD94" wp14:editId="2A6F4B49">
                <wp:simplePos x="0" y="0"/>
                <wp:positionH relativeFrom="page">
                  <wp:posOffset>780293</wp:posOffset>
                </wp:positionH>
                <wp:positionV relativeFrom="paragraph">
                  <wp:posOffset>244962</wp:posOffset>
                </wp:positionV>
                <wp:extent cx="6279515" cy="1453515"/>
                <wp:effectExtent l="0" t="0" r="0" b="0"/>
                <wp:wrapTopAndBottom/>
                <wp:docPr id="983" name="Group 9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453515"/>
                          <a:chOff x="0" y="0"/>
                          <a:chExt cx="6279515" cy="1453515"/>
                        </a:xfrm>
                      </wpg:grpSpPr>
                      <wps:wsp>
                        <wps:cNvPr id="984" name="Graphic 984"/>
                        <wps:cNvSpPr/>
                        <wps:spPr>
                          <a:xfrm>
                            <a:off x="32" y="0"/>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985" name="Graphic 985"/>
                        <wps:cNvSpPr/>
                        <wps:spPr>
                          <a:xfrm>
                            <a:off x="14631" y="739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86" name="Graphic 986"/>
                        <wps:cNvSpPr/>
                        <wps:spPr>
                          <a:xfrm>
                            <a:off x="-5" y="1438783"/>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987" name="Graphic 987"/>
                        <wps:cNvSpPr/>
                        <wps:spPr>
                          <a:xfrm>
                            <a:off x="14631" y="144618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88" name="Graphic 988"/>
                        <wps:cNvSpPr/>
                        <wps:spPr>
                          <a:xfrm>
                            <a:off x="-5" y="0"/>
                            <a:ext cx="6279515" cy="1453515"/>
                          </a:xfrm>
                          <a:custGeom>
                            <a:avLst/>
                            <a:gdLst/>
                            <a:ahLst/>
                            <a:cxnLst/>
                            <a:rect l="l" t="t" r="r" b="b"/>
                            <a:pathLst>
                              <a:path w="6279515" h="1453515">
                                <a:moveTo>
                                  <a:pt x="14630" y="14643"/>
                                </a:moveTo>
                                <a:lnTo>
                                  <a:pt x="0" y="0"/>
                                </a:lnTo>
                                <a:lnTo>
                                  <a:pt x="0" y="1453426"/>
                                </a:lnTo>
                                <a:lnTo>
                                  <a:pt x="14630" y="1438795"/>
                                </a:lnTo>
                                <a:lnTo>
                                  <a:pt x="14630" y="14643"/>
                                </a:lnTo>
                                <a:close/>
                              </a:path>
                              <a:path w="6279515" h="1453515">
                                <a:moveTo>
                                  <a:pt x="6279464" y="0"/>
                                </a:moveTo>
                                <a:lnTo>
                                  <a:pt x="6264834" y="14643"/>
                                </a:lnTo>
                                <a:lnTo>
                                  <a:pt x="6264834" y="1438795"/>
                                </a:lnTo>
                                <a:lnTo>
                                  <a:pt x="6279464" y="1453426"/>
                                </a:lnTo>
                                <a:lnTo>
                                  <a:pt x="6279464" y="0"/>
                                </a:lnTo>
                                <a:close/>
                              </a:path>
                            </a:pathLst>
                          </a:custGeom>
                          <a:solidFill>
                            <a:srgbClr val="CDD3D9"/>
                          </a:solidFill>
                        </wps:spPr>
                        <wps:bodyPr wrap="square" lIns="0" tIns="0" rIns="0" bIns="0" rtlCol="0">
                          <a:prstTxWarp prst="textNoShape">
                            <a:avLst/>
                          </a:prstTxWarp>
                          <a:noAutofit/>
                        </wps:bodyPr>
                      </wps:wsp>
                      <wps:wsp>
                        <wps:cNvPr id="989" name="Textbox 989"/>
                        <wps:cNvSpPr txBox="1"/>
                        <wps:spPr>
                          <a:xfrm>
                            <a:off x="14631" y="14706"/>
                            <a:ext cx="6250305" cy="1424305"/>
                          </a:xfrm>
                          <a:prstGeom prst="rect">
                            <a:avLst/>
                          </a:prstGeom>
                        </wps:spPr>
                        <wps:txbx>
                          <w:txbxContent>
                            <w:p w14:paraId="7D8E72A9" w14:textId="77777777" w:rsidR="00C87413" w:rsidRDefault="00C87413">
                              <w:pPr>
                                <w:rPr>
                                  <w:sz w:val="18"/>
                                </w:rPr>
                              </w:pPr>
                            </w:p>
                            <w:p w14:paraId="5CD1AA30" w14:textId="77777777" w:rsidR="00C87413" w:rsidRDefault="00C87413">
                              <w:pPr>
                                <w:spacing w:before="8"/>
                                <w:rPr>
                                  <w:sz w:val="18"/>
                                </w:rPr>
                              </w:pPr>
                            </w:p>
                            <w:p w14:paraId="727AE9BF" w14:textId="77777777" w:rsidR="00C87413" w:rsidRDefault="008355C8">
                              <w:pPr>
                                <w:spacing w:line="268" w:lineRule="auto"/>
                                <w:ind w:left="299" w:right="326"/>
                                <w:jc w:val="both"/>
                                <w:rPr>
                                  <w:sz w:val="18"/>
                                </w:rPr>
                              </w:pPr>
                              <w:r>
                                <w:rPr>
                                  <w:spacing w:val="-6"/>
                                  <w:sz w:val="18"/>
                                </w:rPr>
                                <w:t>Para</w:t>
                              </w:r>
                              <w:r>
                                <w:rPr>
                                  <w:spacing w:val="-7"/>
                                  <w:sz w:val="18"/>
                                </w:rPr>
                                <w:t xml:space="preserve"> </w:t>
                              </w:r>
                              <w:r>
                                <w:rPr>
                                  <w:spacing w:val="-6"/>
                                  <w:sz w:val="18"/>
                                </w:rPr>
                                <w:t>los</w:t>
                              </w:r>
                              <w:r>
                                <w:rPr>
                                  <w:spacing w:val="-7"/>
                                  <w:sz w:val="18"/>
                                </w:rPr>
                                <w:t xml:space="preserve"> </w:t>
                              </w:r>
                              <w:r>
                                <w:rPr>
                                  <w:spacing w:val="-6"/>
                                  <w:sz w:val="18"/>
                                </w:rPr>
                                <w:t>procedimientos</w:t>
                              </w:r>
                              <w:r>
                                <w:rPr>
                                  <w:spacing w:val="-7"/>
                                  <w:sz w:val="18"/>
                                </w:rPr>
                                <w:t xml:space="preserve"> </w:t>
                              </w:r>
                              <w:r>
                                <w:rPr>
                                  <w:spacing w:val="-6"/>
                                  <w:sz w:val="18"/>
                                </w:rPr>
                                <w:t>de</w:t>
                              </w:r>
                              <w:r>
                                <w:rPr>
                                  <w:spacing w:val="-7"/>
                                  <w:sz w:val="18"/>
                                </w:rPr>
                                <w:t xml:space="preserve"> </w:t>
                              </w:r>
                              <w:r>
                                <w:rPr>
                                  <w:spacing w:val="-6"/>
                                  <w:sz w:val="18"/>
                                </w:rPr>
                                <w:t>Menor</w:t>
                              </w:r>
                              <w:r>
                                <w:rPr>
                                  <w:spacing w:val="-7"/>
                                  <w:sz w:val="18"/>
                                </w:rPr>
                                <w:t xml:space="preserve"> </w:t>
                              </w:r>
                              <w:r>
                                <w:rPr>
                                  <w:spacing w:val="-6"/>
                                  <w:sz w:val="18"/>
                                </w:rPr>
                                <w:t>Cuantía,</w:t>
                              </w:r>
                              <w:r>
                                <w:rPr>
                                  <w:spacing w:val="-7"/>
                                  <w:sz w:val="18"/>
                                </w:rPr>
                                <w:t xml:space="preserve"> </w:t>
                              </w:r>
                              <w:r>
                                <w:rPr>
                                  <w:spacing w:val="-6"/>
                                  <w:sz w:val="18"/>
                                </w:rPr>
                                <w:t>este</w:t>
                              </w:r>
                              <w:r>
                                <w:rPr>
                                  <w:spacing w:val="-7"/>
                                  <w:sz w:val="18"/>
                                </w:rPr>
                                <w:t xml:space="preserve"> </w:t>
                              </w:r>
                              <w:r>
                                <w:rPr>
                                  <w:spacing w:val="-6"/>
                                  <w:sz w:val="18"/>
                                </w:rPr>
                                <w:t>tipo</w:t>
                              </w:r>
                              <w:r>
                                <w:rPr>
                                  <w:spacing w:val="-7"/>
                                  <w:sz w:val="18"/>
                                </w:rPr>
                                <w:t xml:space="preserve"> </w:t>
                              </w:r>
                              <w:r>
                                <w:rPr>
                                  <w:spacing w:val="-6"/>
                                  <w:sz w:val="18"/>
                                </w:rPr>
                                <w:t>de</w:t>
                              </w:r>
                              <w:r>
                                <w:rPr>
                                  <w:spacing w:val="-7"/>
                                  <w:sz w:val="18"/>
                                </w:rPr>
                                <w:t xml:space="preserve"> </w:t>
                              </w:r>
                              <w:r>
                                <w:rPr>
                                  <w:spacing w:val="-6"/>
                                  <w:sz w:val="18"/>
                                </w:rPr>
                                <w:t>procedimiento</w:t>
                              </w:r>
                              <w:r>
                                <w:rPr>
                                  <w:spacing w:val="-7"/>
                                  <w:sz w:val="18"/>
                                </w:rPr>
                                <w:t xml:space="preserve"> </w:t>
                              </w:r>
                              <w:r>
                                <w:rPr>
                                  <w:spacing w:val="-6"/>
                                  <w:sz w:val="18"/>
                                </w:rPr>
                                <w:t>de</w:t>
                              </w:r>
                              <w:r>
                                <w:rPr>
                                  <w:spacing w:val="-7"/>
                                  <w:sz w:val="18"/>
                                </w:rPr>
                                <w:t xml:space="preserve"> </w:t>
                              </w:r>
                              <w:r>
                                <w:rPr>
                                  <w:spacing w:val="-6"/>
                                  <w:sz w:val="18"/>
                                </w:rPr>
                                <w:t>contratación</w:t>
                              </w:r>
                              <w:r>
                                <w:rPr>
                                  <w:spacing w:val="-7"/>
                                  <w:sz w:val="18"/>
                                </w:rPr>
                                <w:t xml:space="preserve"> </w:t>
                              </w:r>
                              <w:r>
                                <w:rPr>
                                  <w:spacing w:val="-6"/>
                                  <w:sz w:val="18"/>
                                </w:rPr>
                                <w:t>estará</w:t>
                              </w:r>
                              <w:r>
                                <w:rPr>
                                  <w:spacing w:val="-7"/>
                                  <w:sz w:val="18"/>
                                </w:rPr>
                                <w:t xml:space="preserve"> </w:t>
                              </w:r>
                              <w:r>
                                <w:rPr>
                                  <w:spacing w:val="-6"/>
                                  <w:sz w:val="18"/>
                                </w:rPr>
                                <w:t>preferentemente</w:t>
                              </w:r>
                              <w:r>
                                <w:rPr>
                                  <w:spacing w:val="-7"/>
                                  <w:sz w:val="18"/>
                                </w:rPr>
                                <w:t xml:space="preserve"> </w:t>
                              </w:r>
                              <w:r>
                                <w:rPr>
                                  <w:spacing w:val="-6"/>
                                  <w:sz w:val="18"/>
                                </w:rPr>
                                <w:t xml:space="preserve">reservado </w:t>
                              </w:r>
                              <w:r>
                                <w:rPr>
                                  <w:spacing w:val="-4"/>
                                  <w:sz w:val="18"/>
                                </w:rPr>
                                <w:t>a</w:t>
                              </w:r>
                              <w:r>
                                <w:rPr>
                                  <w:spacing w:val="-10"/>
                                  <w:sz w:val="18"/>
                                </w:rPr>
                                <w:t xml:space="preserve"> </w:t>
                              </w:r>
                              <w:r>
                                <w:rPr>
                                  <w:spacing w:val="-4"/>
                                  <w:sz w:val="18"/>
                                </w:rPr>
                                <w:t>las</w:t>
                              </w:r>
                              <w:r>
                                <w:rPr>
                                  <w:spacing w:val="-10"/>
                                  <w:sz w:val="18"/>
                                </w:rPr>
                                <w:t xml:space="preserve"> </w:t>
                              </w:r>
                              <w:r>
                                <w:rPr>
                                  <w:spacing w:val="-4"/>
                                  <w:sz w:val="18"/>
                                </w:rPr>
                                <w:t>MIPYMES,</w:t>
                              </w:r>
                              <w:r>
                                <w:rPr>
                                  <w:spacing w:val="-9"/>
                                  <w:sz w:val="18"/>
                                </w:rPr>
                                <w:t xml:space="preserve"> </w:t>
                              </w:r>
                              <w:r>
                                <w:rPr>
                                  <w:spacing w:val="-4"/>
                                  <w:sz w:val="18"/>
                                </w:rPr>
                                <w:t>de</w:t>
                              </w:r>
                              <w:r>
                                <w:rPr>
                                  <w:spacing w:val="-10"/>
                                  <w:sz w:val="18"/>
                                </w:rPr>
                                <w:t xml:space="preserve"> </w:t>
                              </w:r>
                              <w:r>
                                <w:rPr>
                                  <w:spacing w:val="-4"/>
                                  <w:sz w:val="18"/>
                                </w:rPr>
                                <w:t>conformidad</w:t>
                              </w:r>
                              <w:r>
                                <w:rPr>
                                  <w:spacing w:val="-9"/>
                                  <w:sz w:val="18"/>
                                </w:rPr>
                                <w:t xml:space="preserve"> </w:t>
                              </w:r>
                              <w:r>
                                <w:rPr>
                                  <w:spacing w:val="-4"/>
                                  <w:sz w:val="18"/>
                                </w:rPr>
                                <w:t>al</w:t>
                              </w:r>
                              <w:r>
                                <w:rPr>
                                  <w:spacing w:val="-10"/>
                                  <w:sz w:val="18"/>
                                </w:rPr>
                                <w:t xml:space="preserve"> </w:t>
                              </w:r>
                              <w:r>
                                <w:rPr>
                                  <w:spacing w:val="-4"/>
                                  <w:sz w:val="18"/>
                                </w:rPr>
                                <w:t>artículo</w:t>
                              </w:r>
                              <w:r>
                                <w:rPr>
                                  <w:spacing w:val="-9"/>
                                  <w:sz w:val="18"/>
                                </w:rPr>
                                <w:t xml:space="preserve"> </w:t>
                              </w:r>
                              <w:r>
                                <w:rPr>
                                  <w:spacing w:val="-4"/>
                                  <w:sz w:val="18"/>
                                </w:rPr>
                                <w:t>34</w:t>
                              </w:r>
                              <w:r>
                                <w:rPr>
                                  <w:spacing w:val="-10"/>
                                  <w:sz w:val="18"/>
                                </w:rPr>
                                <w:t xml:space="preserve"> </w:t>
                              </w:r>
                              <w:r>
                                <w:rPr>
                                  <w:spacing w:val="-4"/>
                                  <w:sz w:val="18"/>
                                </w:rPr>
                                <w:t>inc</w:t>
                              </w:r>
                              <w:r>
                                <w:rPr>
                                  <w:spacing w:val="-10"/>
                                  <w:sz w:val="18"/>
                                </w:rPr>
                                <w:t xml:space="preserve"> </w:t>
                              </w:r>
                              <w:r>
                                <w:rPr>
                                  <w:spacing w:val="-4"/>
                                  <w:sz w:val="18"/>
                                </w:rPr>
                                <w:t>b)</w:t>
                              </w:r>
                              <w:r>
                                <w:rPr>
                                  <w:spacing w:val="-9"/>
                                  <w:sz w:val="18"/>
                                </w:rPr>
                                <w:t xml:space="preserve"> </w:t>
                              </w:r>
                              <w:r>
                                <w:rPr>
                                  <w:spacing w:val="-4"/>
                                  <w:sz w:val="18"/>
                                </w:rPr>
                                <w:t>de</w:t>
                              </w:r>
                              <w:r>
                                <w:rPr>
                                  <w:spacing w:val="-10"/>
                                  <w:sz w:val="18"/>
                                </w:rPr>
                                <w:t xml:space="preserve"> </w:t>
                              </w:r>
                              <w:r>
                                <w:rPr>
                                  <w:spacing w:val="-4"/>
                                  <w:sz w:val="18"/>
                                </w:rPr>
                                <w:t>la</w:t>
                              </w:r>
                              <w:r>
                                <w:rPr>
                                  <w:spacing w:val="-9"/>
                                  <w:sz w:val="18"/>
                                </w:rPr>
                                <w:t xml:space="preserve"> </w:t>
                              </w:r>
                              <w:r>
                                <w:rPr>
                                  <w:spacing w:val="-4"/>
                                  <w:sz w:val="18"/>
                                </w:rPr>
                                <w:t>Ley</w:t>
                              </w:r>
                              <w:r>
                                <w:rPr>
                                  <w:spacing w:val="-10"/>
                                  <w:sz w:val="18"/>
                                </w:rPr>
                                <w:t xml:space="preserve"> </w:t>
                              </w:r>
                              <w:r>
                                <w:rPr>
                                  <w:spacing w:val="-4"/>
                                  <w:sz w:val="18"/>
                                </w:rPr>
                                <w:t>N°</w:t>
                              </w:r>
                              <w:r>
                                <w:rPr>
                                  <w:spacing w:val="-9"/>
                                  <w:sz w:val="18"/>
                                </w:rPr>
                                <w:t xml:space="preserve"> </w:t>
                              </w:r>
                              <w:r>
                                <w:rPr>
                                  <w:spacing w:val="-4"/>
                                  <w:sz w:val="18"/>
                                </w:rPr>
                                <w:t>7021/22</w:t>
                              </w:r>
                              <w:r>
                                <w:rPr>
                                  <w:spacing w:val="-10"/>
                                  <w:sz w:val="18"/>
                                </w:rPr>
                                <w:t xml:space="preserve"> </w:t>
                              </w:r>
                              <w:r>
                                <w:rPr>
                                  <w:spacing w:val="-4"/>
                                  <w:sz w:val="18"/>
                                </w:rPr>
                                <w:t>‘’De</w:t>
                              </w:r>
                              <w:r>
                                <w:rPr>
                                  <w:spacing w:val="-9"/>
                                  <w:sz w:val="18"/>
                                </w:rPr>
                                <w:t xml:space="preserve"> </w:t>
                              </w:r>
                              <w:r>
                                <w:rPr>
                                  <w:spacing w:val="-4"/>
                                  <w:sz w:val="18"/>
                                </w:rPr>
                                <w:t>Suministro</w:t>
                              </w:r>
                              <w:r>
                                <w:rPr>
                                  <w:spacing w:val="-10"/>
                                  <w:sz w:val="18"/>
                                </w:rPr>
                                <w:t xml:space="preserve"> </w:t>
                              </w:r>
                              <w:r>
                                <w:rPr>
                                  <w:spacing w:val="-4"/>
                                  <w:sz w:val="18"/>
                                </w:rPr>
                                <w:t>y</w:t>
                              </w:r>
                              <w:r>
                                <w:rPr>
                                  <w:spacing w:val="-10"/>
                                  <w:sz w:val="18"/>
                                </w:rPr>
                                <w:t xml:space="preserve"> </w:t>
                              </w:r>
                              <w:r>
                                <w:rPr>
                                  <w:spacing w:val="-4"/>
                                  <w:sz w:val="18"/>
                                </w:rPr>
                                <w:t>Contrataciones</w:t>
                              </w:r>
                              <w:r>
                                <w:rPr>
                                  <w:spacing w:val="-9"/>
                                  <w:sz w:val="18"/>
                                </w:rPr>
                                <w:t xml:space="preserve"> </w:t>
                              </w:r>
                              <w:r>
                                <w:rPr>
                                  <w:spacing w:val="-4"/>
                                  <w:sz w:val="18"/>
                                </w:rPr>
                                <w:t>Públicas".</w:t>
                              </w:r>
                              <w:r>
                                <w:rPr>
                                  <w:spacing w:val="-10"/>
                                  <w:sz w:val="18"/>
                                </w:rPr>
                                <w:t xml:space="preserve"> </w:t>
                              </w:r>
                              <w:r>
                                <w:rPr>
                                  <w:spacing w:val="-4"/>
                                  <w:sz w:val="18"/>
                                </w:rPr>
                                <w:t xml:space="preserve">Son </w:t>
                              </w:r>
                              <w:r>
                                <w:rPr>
                                  <w:sz w:val="18"/>
                                </w:rPr>
                                <w:t>consideradas</w:t>
                              </w:r>
                              <w:r>
                                <w:rPr>
                                  <w:spacing w:val="-11"/>
                                  <w:sz w:val="18"/>
                                </w:rPr>
                                <w:t xml:space="preserve"> </w:t>
                              </w:r>
                              <w:r>
                                <w:rPr>
                                  <w:sz w:val="18"/>
                                </w:rPr>
                                <w:t>Mipymes</w:t>
                              </w:r>
                              <w:r>
                                <w:rPr>
                                  <w:spacing w:val="-11"/>
                                  <w:sz w:val="18"/>
                                </w:rPr>
                                <w:t xml:space="preserve"> </w:t>
                              </w:r>
                              <w:r>
                                <w:rPr>
                                  <w:sz w:val="18"/>
                                </w:rPr>
                                <w:t>las</w:t>
                              </w:r>
                              <w:r>
                                <w:rPr>
                                  <w:spacing w:val="-11"/>
                                  <w:sz w:val="18"/>
                                </w:rPr>
                                <w:t xml:space="preserve"> </w:t>
                              </w:r>
                              <w:r>
                                <w:rPr>
                                  <w:sz w:val="18"/>
                                </w:rPr>
                                <w:t>unidades</w:t>
                              </w:r>
                              <w:r>
                                <w:rPr>
                                  <w:spacing w:val="-11"/>
                                  <w:sz w:val="18"/>
                                </w:rPr>
                                <w:t xml:space="preserve"> </w:t>
                              </w:r>
                              <w:r>
                                <w:rPr>
                                  <w:sz w:val="18"/>
                                </w:rPr>
                                <w:t>económicas</w:t>
                              </w:r>
                              <w:r>
                                <w:rPr>
                                  <w:spacing w:val="-11"/>
                                  <w:sz w:val="18"/>
                                </w:rPr>
                                <w:t xml:space="preserve"> </w:t>
                              </w:r>
                              <w:r>
                                <w:rPr>
                                  <w:sz w:val="18"/>
                                </w:rPr>
                                <w:t>que,</w:t>
                              </w:r>
                              <w:r>
                                <w:rPr>
                                  <w:spacing w:val="-11"/>
                                  <w:sz w:val="18"/>
                                </w:rPr>
                                <w:t xml:space="preserve"> </w:t>
                              </w:r>
                              <w:r>
                                <w:rPr>
                                  <w:sz w:val="18"/>
                                </w:rPr>
                                <w:t>según</w:t>
                              </w:r>
                              <w:r>
                                <w:rPr>
                                  <w:spacing w:val="-11"/>
                                  <w:sz w:val="18"/>
                                </w:rPr>
                                <w:t xml:space="preserve"> </w:t>
                              </w:r>
                              <w:r>
                                <w:rPr>
                                  <w:sz w:val="18"/>
                                </w:rPr>
                                <w:t>la</w:t>
                              </w:r>
                              <w:r>
                                <w:rPr>
                                  <w:spacing w:val="-11"/>
                                  <w:sz w:val="18"/>
                                </w:rPr>
                                <w:t xml:space="preserve"> </w:t>
                              </w:r>
                              <w:r>
                                <w:rPr>
                                  <w:sz w:val="18"/>
                                </w:rPr>
                                <w:t>dimensión</w:t>
                              </w:r>
                              <w:r>
                                <w:rPr>
                                  <w:spacing w:val="-11"/>
                                  <w:sz w:val="18"/>
                                </w:rPr>
                                <w:t xml:space="preserve"> </w:t>
                              </w:r>
                              <w:r>
                                <w:rPr>
                                  <w:sz w:val="18"/>
                                </w:rPr>
                                <w:t>en</w:t>
                              </w:r>
                              <w:r>
                                <w:rPr>
                                  <w:spacing w:val="-11"/>
                                  <w:sz w:val="18"/>
                                </w:rPr>
                                <w:t xml:space="preserve"> </w:t>
                              </w:r>
                              <w:r>
                                <w:rPr>
                                  <w:sz w:val="18"/>
                                </w:rPr>
                                <w:t>que</w:t>
                              </w:r>
                              <w:r>
                                <w:rPr>
                                  <w:spacing w:val="-11"/>
                                  <w:sz w:val="18"/>
                                </w:rPr>
                                <w:t xml:space="preserve"> </w:t>
                              </w:r>
                              <w:r>
                                <w:rPr>
                                  <w:sz w:val="18"/>
                                </w:rPr>
                                <w:t>organicen</w:t>
                              </w:r>
                              <w:r>
                                <w:rPr>
                                  <w:spacing w:val="-11"/>
                                  <w:sz w:val="18"/>
                                </w:rPr>
                                <w:t xml:space="preserve"> </w:t>
                              </w:r>
                              <w:r>
                                <w:rPr>
                                  <w:sz w:val="18"/>
                                </w:rPr>
                                <w:t>el</w:t>
                              </w:r>
                              <w:r>
                                <w:rPr>
                                  <w:spacing w:val="-11"/>
                                  <w:sz w:val="18"/>
                                </w:rPr>
                                <w:t xml:space="preserve"> </w:t>
                              </w:r>
                              <w:r>
                                <w:rPr>
                                  <w:sz w:val="18"/>
                                </w:rPr>
                                <w:t>trabajo</w:t>
                              </w:r>
                              <w:r>
                                <w:rPr>
                                  <w:spacing w:val="-11"/>
                                  <w:sz w:val="18"/>
                                </w:rPr>
                                <w:t xml:space="preserve"> </w:t>
                              </w:r>
                              <w:r>
                                <w:rPr>
                                  <w:sz w:val="18"/>
                                </w:rPr>
                                <w:t>y</w:t>
                              </w:r>
                              <w:r>
                                <w:rPr>
                                  <w:spacing w:val="-11"/>
                                  <w:sz w:val="18"/>
                                </w:rPr>
                                <w:t xml:space="preserve"> </w:t>
                              </w:r>
                              <w:r>
                                <w:rPr>
                                  <w:sz w:val="18"/>
                                </w:rPr>
                                <w:t>el</w:t>
                              </w:r>
                              <w:r>
                                <w:rPr>
                                  <w:spacing w:val="-11"/>
                                  <w:sz w:val="18"/>
                                </w:rPr>
                                <w:t xml:space="preserve"> </w:t>
                              </w:r>
                              <w:r>
                                <w:rPr>
                                  <w:sz w:val="18"/>
                                </w:rPr>
                                <w:t>capital,</w:t>
                              </w:r>
                              <w:r>
                                <w:rPr>
                                  <w:spacing w:val="-11"/>
                                  <w:sz w:val="18"/>
                                </w:rPr>
                                <w:t xml:space="preserve"> </w:t>
                              </w:r>
                              <w:r>
                                <w:rPr>
                                  <w:sz w:val="18"/>
                                </w:rPr>
                                <w:t xml:space="preserve">se </w:t>
                              </w:r>
                              <w:r>
                                <w:rPr>
                                  <w:spacing w:val="-6"/>
                                  <w:sz w:val="18"/>
                                </w:rPr>
                                <w:t>encuentren</w:t>
                              </w:r>
                              <w:r>
                                <w:rPr>
                                  <w:spacing w:val="-8"/>
                                  <w:sz w:val="18"/>
                                </w:rPr>
                                <w:t xml:space="preserve"> </w:t>
                              </w:r>
                              <w:r>
                                <w:rPr>
                                  <w:spacing w:val="-6"/>
                                  <w:sz w:val="18"/>
                                </w:rPr>
                                <w:t>dentro</w:t>
                              </w:r>
                              <w:r>
                                <w:rPr>
                                  <w:spacing w:val="-8"/>
                                  <w:sz w:val="18"/>
                                </w:rPr>
                                <w:t xml:space="preserve"> </w:t>
                              </w:r>
                              <w:r>
                                <w:rPr>
                                  <w:spacing w:val="-6"/>
                                  <w:sz w:val="18"/>
                                </w:rPr>
                                <w:t>de</w:t>
                              </w:r>
                              <w:r>
                                <w:rPr>
                                  <w:spacing w:val="-7"/>
                                  <w:sz w:val="18"/>
                                </w:rPr>
                                <w:t xml:space="preserve"> </w:t>
                              </w:r>
                              <w:r>
                                <w:rPr>
                                  <w:spacing w:val="-6"/>
                                  <w:sz w:val="18"/>
                                </w:rPr>
                                <w:t>las</w:t>
                              </w:r>
                              <w:r>
                                <w:rPr>
                                  <w:spacing w:val="-8"/>
                                  <w:sz w:val="18"/>
                                </w:rPr>
                                <w:t xml:space="preserve"> </w:t>
                              </w:r>
                              <w:r>
                                <w:rPr>
                                  <w:spacing w:val="-6"/>
                                  <w:sz w:val="18"/>
                                </w:rPr>
                                <w:t>categorías</w:t>
                              </w:r>
                              <w:r>
                                <w:rPr>
                                  <w:spacing w:val="-7"/>
                                  <w:sz w:val="18"/>
                                </w:rPr>
                                <w:t xml:space="preserve"> </w:t>
                              </w:r>
                              <w:r>
                                <w:rPr>
                                  <w:spacing w:val="-6"/>
                                  <w:sz w:val="18"/>
                                </w:rPr>
                                <w:t>establecidas</w:t>
                              </w:r>
                              <w:r>
                                <w:rPr>
                                  <w:spacing w:val="-8"/>
                                  <w:sz w:val="18"/>
                                </w:rPr>
                                <w:t xml:space="preserve"> </w:t>
                              </w:r>
                              <w:r>
                                <w:rPr>
                                  <w:spacing w:val="-6"/>
                                  <w:sz w:val="18"/>
                                </w:rPr>
                                <w:t>en</w:t>
                              </w:r>
                              <w:r>
                                <w:rPr>
                                  <w:spacing w:val="-7"/>
                                  <w:sz w:val="18"/>
                                </w:rPr>
                                <w:t xml:space="preserve"> </w:t>
                              </w:r>
                              <w:r>
                                <w:rPr>
                                  <w:spacing w:val="-6"/>
                                  <w:sz w:val="18"/>
                                </w:rPr>
                                <w:t>el</w:t>
                              </w:r>
                              <w:r>
                                <w:rPr>
                                  <w:spacing w:val="-8"/>
                                  <w:sz w:val="18"/>
                                </w:rPr>
                                <w:t xml:space="preserve"> </w:t>
                              </w:r>
                              <w:r>
                                <w:rPr>
                                  <w:spacing w:val="-6"/>
                                  <w:sz w:val="18"/>
                                </w:rPr>
                                <w:t>Artículo</w:t>
                              </w:r>
                              <w:r>
                                <w:rPr>
                                  <w:spacing w:val="-8"/>
                                  <w:sz w:val="18"/>
                                </w:rPr>
                                <w:t xml:space="preserve"> </w:t>
                              </w:r>
                              <w:r>
                                <w:rPr>
                                  <w:spacing w:val="-6"/>
                                  <w:sz w:val="18"/>
                                </w:rPr>
                                <w:t>5°</w:t>
                              </w:r>
                              <w:r>
                                <w:rPr>
                                  <w:spacing w:val="-7"/>
                                  <w:sz w:val="18"/>
                                </w:rPr>
                                <w:t xml:space="preserve"> </w:t>
                              </w:r>
                              <w:r>
                                <w:rPr>
                                  <w:spacing w:val="-6"/>
                                  <w:sz w:val="18"/>
                                </w:rPr>
                                <w:t>de</w:t>
                              </w:r>
                              <w:r>
                                <w:rPr>
                                  <w:spacing w:val="-8"/>
                                  <w:sz w:val="18"/>
                                </w:rPr>
                                <w:t xml:space="preserve"> </w:t>
                              </w:r>
                              <w:r>
                                <w:rPr>
                                  <w:spacing w:val="-6"/>
                                  <w:sz w:val="18"/>
                                </w:rPr>
                                <w:t>la</w:t>
                              </w:r>
                              <w:r>
                                <w:rPr>
                                  <w:spacing w:val="-7"/>
                                  <w:sz w:val="18"/>
                                </w:rPr>
                                <w:t xml:space="preserve"> </w:t>
                              </w:r>
                              <w:r>
                                <w:rPr>
                                  <w:spacing w:val="-6"/>
                                  <w:sz w:val="18"/>
                                </w:rPr>
                                <w:t>Ley</w:t>
                              </w:r>
                              <w:r>
                                <w:rPr>
                                  <w:spacing w:val="-8"/>
                                  <w:sz w:val="18"/>
                                </w:rPr>
                                <w:t xml:space="preserve"> </w:t>
                              </w:r>
                              <w:r>
                                <w:rPr>
                                  <w:spacing w:val="-6"/>
                                  <w:sz w:val="18"/>
                                </w:rPr>
                                <w:t>N°</w:t>
                              </w:r>
                              <w:r>
                                <w:rPr>
                                  <w:spacing w:val="-7"/>
                                  <w:sz w:val="18"/>
                                </w:rPr>
                                <w:t xml:space="preserve"> </w:t>
                              </w:r>
                              <w:r>
                                <w:rPr>
                                  <w:spacing w:val="-6"/>
                                  <w:sz w:val="18"/>
                                </w:rPr>
                                <w:t>4457/2012</w:t>
                              </w:r>
                              <w:r>
                                <w:rPr>
                                  <w:spacing w:val="-8"/>
                                  <w:sz w:val="18"/>
                                </w:rPr>
                                <w:t xml:space="preserve"> </w:t>
                              </w:r>
                              <w:r>
                                <w:rPr>
                                  <w:spacing w:val="-6"/>
                                  <w:sz w:val="18"/>
                                </w:rPr>
                                <w:t>‘’PARA</w:t>
                              </w:r>
                              <w:r>
                                <w:rPr>
                                  <w:spacing w:val="-7"/>
                                  <w:sz w:val="18"/>
                                </w:rPr>
                                <w:t xml:space="preserve"> </w:t>
                              </w:r>
                              <w:r>
                                <w:rPr>
                                  <w:spacing w:val="-6"/>
                                  <w:sz w:val="18"/>
                                </w:rPr>
                                <w:t>LAS</w:t>
                              </w:r>
                              <w:r>
                                <w:rPr>
                                  <w:spacing w:val="-8"/>
                                  <w:sz w:val="18"/>
                                </w:rPr>
                                <w:t xml:space="preserve"> </w:t>
                              </w:r>
                              <w:r>
                                <w:rPr>
                                  <w:spacing w:val="-6"/>
                                  <w:sz w:val="18"/>
                                </w:rPr>
                                <w:t>MICRO,</w:t>
                              </w:r>
                              <w:r>
                                <w:rPr>
                                  <w:spacing w:val="-8"/>
                                  <w:sz w:val="18"/>
                                </w:rPr>
                                <w:t xml:space="preserve"> </w:t>
                              </w:r>
                              <w:r>
                                <w:rPr>
                                  <w:spacing w:val="-6"/>
                                  <w:sz w:val="18"/>
                                </w:rPr>
                                <w:t>PEQUEÑAS</w:t>
                              </w:r>
                              <w:r>
                                <w:rPr>
                                  <w:spacing w:val="-7"/>
                                  <w:sz w:val="18"/>
                                </w:rPr>
                                <w:t xml:space="preserve"> </w:t>
                              </w:r>
                              <w:r>
                                <w:rPr>
                                  <w:spacing w:val="-6"/>
                                  <w:sz w:val="18"/>
                                </w:rPr>
                                <w:t>Y MEDIANAS</w:t>
                              </w:r>
                              <w:r>
                                <w:rPr>
                                  <w:spacing w:val="-8"/>
                                  <w:sz w:val="18"/>
                                </w:rPr>
                                <w:t xml:space="preserve"> </w:t>
                              </w:r>
                              <w:r>
                                <w:rPr>
                                  <w:spacing w:val="-6"/>
                                  <w:sz w:val="18"/>
                                </w:rPr>
                                <w:t>EMPRESAS’’,</w:t>
                              </w:r>
                              <w:r>
                                <w:rPr>
                                  <w:spacing w:val="-8"/>
                                  <w:sz w:val="18"/>
                                </w:rPr>
                                <w:t xml:space="preserve"> </w:t>
                              </w:r>
                              <w:r>
                                <w:rPr>
                                  <w:spacing w:val="-6"/>
                                  <w:sz w:val="18"/>
                                </w:rPr>
                                <w:t>y</w:t>
                              </w:r>
                              <w:r>
                                <w:rPr>
                                  <w:spacing w:val="-7"/>
                                  <w:sz w:val="18"/>
                                </w:rPr>
                                <w:t xml:space="preserve"> </w:t>
                              </w:r>
                              <w:r>
                                <w:rPr>
                                  <w:spacing w:val="-6"/>
                                  <w:sz w:val="18"/>
                                </w:rPr>
                                <w:t>se</w:t>
                              </w:r>
                              <w:r>
                                <w:rPr>
                                  <w:spacing w:val="-8"/>
                                  <w:sz w:val="18"/>
                                </w:rPr>
                                <w:t xml:space="preserve"> </w:t>
                              </w:r>
                              <w:r>
                                <w:rPr>
                                  <w:spacing w:val="-6"/>
                                  <w:sz w:val="18"/>
                                </w:rPr>
                                <w:t>ocupen</w:t>
                              </w:r>
                              <w:r>
                                <w:rPr>
                                  <w:spacing w:val="-7"/>
                                  <w:sz w:val="18"/>
                                </w:rPr>
                                <w:t xml:space="preserve"> </w:t>
                              </w:r>
                              <w:r>
                                <w:rPr>
                                  <w:spacing w:val="-6"/>
                                  <w:sz w:val="18"/>
                                </w:rPr>
                                <w:t>del</w:t>
                              </w:r>
                              <w:r>
                                <w:rPr>
                                  <w:spacing w:val="-8"/>
                                  <w:sz w:val="18"/>
                                </w:rPr>
                                <w:t xml:space="preserve"> </w:t>
                              </w:r>
                              <w:r>
                                <w:rPr>
                                  <w:spacing w:val="-6"/>
                                  <w:sz w:val="18"/>
                                </w:rPr>
                                <w:t>trabajo</w:t>
                              </w:r>
                              <w:r>
                                <w:rPr>
                                  <w:spacing w:val="-7"/>
                                  <w:sz w:val="18"/>
                                </w:rPr>
                                <w:t xml:space="preserve"> </w:t>
                              </w:r>
                              <w:r>
                                <w:rPr>
                                  <w:spacing w:val="-6"/>
                                  <w:sz w:val="18"/>
                                </w:rPr>
                                <w:t>artesanal,</w:t>
                              </w:r>
                              <w:r>
                                <w:rPr>
                                  <w:spacing w:val="-8"/>
                                  <w:sz w:val="18"/>
                                </w:rPr>
                                <w:t xml:space="preserve"> </w:t>
                              </w:r>
                              <w:r>
                                <w:rPr>
                                  <w:spacing w:val="-6"/>
                                  <w:sz w:val="18"/>
                                </w:rPr>
                                <w:t>industrial,</w:t>
                              </w:r>
                              <w:r>
                                <w:rPr>
                                  <w:spacing w:val="-8"/>
                                  <w:sz w:val="18"/>
                                </w:rPr>
                                <w:t xml:space="preserve"> </w:t>
                              </w:r>
                              <w:r>
                                <w:rPr>
                                  <w:spacing w:val="-6"/>
                                  <w:sz w:val="18"/>
                                </w:rPr>
                                <w:t>agroindustrial,</w:t>
                              </w:r>
                              <w:r>
                                <w:rPr>
                                  <w:spacing w:val="-7"/>
                                  <w:sz w:val="18"/>
                                </w:rPr>
                                <w:t xml:space="preserve"> </w:t>
                              </w:r>
                              <w:r>
                                <w:rPr>
                                  <w:spacing w:val="-6"/>
                                  <w:sz w:val="18"/>
                                </w:rPr>
                                <w:t>agropecuario,</w:t>
                              </w:r>
                              <w:r>
                                <w:rPr>
                                  <w:spacing w:val="-8"/>
                                  <w:sz w:val="18"/>
                                </w:rPr>
                                <w:t xml:space="preserve"> </w:t>
                              </w:r>
                              <w:r>
                                <w:rPr>
                                  <w:spacing w:val="-6"/>
                                  <w:sz w:val="18"/>
                                </w:rPr>
                                <w:t>forestal,</w:t>
                              </w:r>
                              <w:r>
                                <w:rPr>
                                  <w:spacing w:val="-7"/>
                                  <w:sz w:val="18"/>
                                </w:rPr>
                                <w:t xml:space="preserve"> </w:t>
                              </w:r>
                              <w:r>
                                <w:rPr>
                                  <w:spacing w:val="-6"/>
                                  <w:sz w:val="18"/>
                                </w:rPr>
                                <w:t>comercial</w:t>
                              </w:r>
                              <w:r>
                                <w:rPr>
                                  <w:spacing w:val="-8"/>
                                  <w:sz w:val="18"/>
                                </w:rPr>
                                <w:t xml:space="preserve"> </w:t>
                              </w:r>
                              <w:r>
                                <w:rPr>
                                  <w:spacing w:val="-6"/>
                                  <w:sz w:val="18"/>
                                </w:rPr>
                                <w:t>o</w:t>
                              </w:r>
                              <w:r>
                                <w:rPr>
                                  <w:spacing w:val="-7"/>
                                  <w:sz w:val="18"/>
                                </w:rPr>
                                <w:t xml:space="preserve"> </w:t>
                              </w:r>
                              <w:r>
                                <w:rPr>
                                  <w:spacing w:val="-6"/>
                                  <w:sz w:val="18"/>
                                </w:rPr>
                                <w:t xml:space="preserve">de </w:t>
                              </w:r>
                              <w:r>
                                <w:rPr>
                                  <w:spacing w:val="-2"/>
                                  <w:sz w:val="18"/>
                                </w:rPr>
                                <w:t>servicio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806DD94" id="Group 983" o:spid="_x0000_s1378" style="position:absolute;margin-left:61.45pt;margin-top:19.3pt;width:494.45pt;height:114.45pt;z-index:-15551488;mso-wrap-distance-left:0;mso-wrap-distance-right:0;mso-position-horizontal-relative:page;mso-position-vertical-relative:text" coordsize="62795,14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">
                <v:shape id="Graphic 984" o:spid="_x0000_s1379"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" path="m14592,l,,14592,14592,14592,xem6279400,r-14605,l6264795,14592,6279400,xe" fillcolor="#cdd3d9" stroked="f">
                  <v:path arrowok="t"/>
                </v:shape>
                <v:shape id="Graphic 985" o:spid="_x0000_s138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" path="m,l6250207,e" filled="f" strokecolor="#cdd3d9" strokeweight=".40642mm">
                  <v:stroke dashstyle="longDash"/>
                  <v:path arrowok="t"/>
                </v:shape>
                <v:shape id="Graphic 986" o:spid="_x0000_s1381" style="position:absolute;top:1438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" path="m14630,l,14605r14630,l14630,xem6279464,14605l6264872,r-38,14605l6279464,14605xe" fillcolor="#cdd3d9" stroked="f">
                  <v:path arrowok="t"/>
                </v:shape>
                <v:shape id="Graphic 987" o:spid="_x0000_s1382" style="position:absolute;left:146;top:1446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" path="m,l6250207,e" filled="f" strokecolor="#cdd3d9" strokeweight=".40642mm">
                  <v:stroke dashstyle="longDash"/>
                  <v:path arrowok="t"/>
                </v:shape>
                <v:shape id="Graphic 988" o:spid="_x0000_s1383" style="position:absolute;width:62795;height:14535;visibility:visible;mso-wrap-style:square;v-text-anchor:top" coordsize="6279515,1453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" path="m14630,14643l,,,1453426r14630,-14631l14630,14643xem6279464,r-14630,14643l6264834,1438795r14630,14631l6279464,xe" fillcolor="#cdd3d9" stroked="f">
                  <v:path arrowok="t"/>
                </v:shape>
                <v:shape id="Textbox 989" o:spid="_x0000_s1384" type="#_x0000_t202" style="position:absolute;left:146;top:147;width:62503;height:14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" filled="f" stroked="f">
                  <v:textbox inset="0,0,0,0">
                    <w:txbxContent>
                      <w:p w14:paraId="7D8E72A9" w14:textId="77777777" w:rsidR="00C87413" w:rsidRDefault="00C87413">
                        <w:pPr>
                          <w:rPr>
                            <w:sz w:val="18"/>
                          </w:rPr>
                        </w:pPr>
                      </w:p>
                      <w:p w14:paraId="5CD1AA30" w14:textId="77777777" w:rsidR="00C87413" w:rsidRDefault="00C87413">
                        <w:pPr>
                          <w:spacing w:before="8"/>
                          <w:rPr>
                            <w:sz w:val="18"/>
                          </w:rPr>
                        </w:pPr>
                      </w:p>
                      <w:p w14:paraId="727AE9BF" w14:textId="77777777" w:rsidR="00C87413" w:rsidRDefault="008355C8">
                        <w:pPr>
                          <w:spacing w:line="268" w:lineRule="auto"/>
                          <w:ind w:left="299" w:right="326"/>
                          <w:jc w:val="both"/>
                          <w:rPr>
                            <w:sz w:val="18"/>
                          </w:rPr>
                        </w:pPr>
                        <w:r>
                          <w:rPr>
                            <w:spacing w:val="-6"/>
                            <w:sz w:val="18"/>
                          </w:rPr>
                          <w:t>Para</w:t>
                        </w:r>
                        <w:r>
                          <w:rPr>
                            <w:spacing w:val="-7"/>
                            <w:sz w:val="18"/>
                          </w:rPr>
                          <w:t xml:space="preserve"> </w:t>
                        </w:r>
                        <w:r>
                          <w:rPr>
                            <w:spacing w:val="-6"/>
                            <w:sz w:val="18"/>
                          </w:rPr>
                          <w:t>los</w:t>
                        </w:r>
                        <w:r>
                          <w:rPr>
                            <w:spacing w:val="-7"/>
                            <w:sz w:val="18"/>
                          </w:rPr>
                          <w:t xml:space="preserve"> </w:t>
                        </w:r>
                        <w:r>
                          <w:rPr>
                            <w:spacing w:val="-6"/>
                            <w:sz w:val="18"/>
                          </w:rPr>
                          <w:t>procedimientos</w:t>
                        </w:r>
                        <w:r>
                          <w:rPr>
                            <w:spacing w:val="-7"/>
                            <w:sz w:val="18"/>
                          </w:rPr>
                          <w:t xml:space="preserve"> </w:t>
                        </w:r>
                        <w:r>
                          <w:rPr>
                            <w:spacing w:val="-6"/>
                            <w:sz w:val="18"/>
                          </w:rPr>
                          <w:t>de</w:t>
                        </w:r>
                        <w:r>
                          <w:rPr>
                            <w:spacing w:val="-7"/>
                            <w:sz w:val="18"/>
                          </w:rPr>
                          <w:t xml:space="preserve"> </w:t>
                        </w:r>
                        <w:r>
                          <w:rPr>
                            <w:spacing w:val="-6"/>
                            <w:sz w:val="18"/>
                          </w:rPr>
                          <w:t>Menor</w:t>
                        </w:r>
                        <w:r>
                          <w:rPr>
                            <w:spacing w:val="-7"/>
                            <w:sz w:val="18"/>
                          </w:rPr>
                          <w:t xml:space="preserve"> </w:t>
                        </w:r>
                        <w:r>
                          <w:rPr>
                            <w:spacing w:val="-6"/>
                            <w:sz w:val="18"/>
                          </w:rPr>
                          <w:t>Cuantía,</w:t>
                        </w:r>
                        <w:r>
                          <w:rPr>
                            <w:spacing w:val="-7"/>
                            <w:sz w:val="18"/>
                          </w:rPr>
                          <w:t xml:space="preserve"> </w:t>
                        </w:r>
                        <w:r>
                          <w:rPr>
                            <w:spacing w:val="-6"/>
                            <w:sz w:val="18"/>
                          </w:rPr>
                          <w:t>este</w:t>
                        </w:r>
                        <w:r>
                          <w:rPr>
                            <w:spacing w:val="-7"/>
                            <w:sz w:val="18"/>
                          </w:rPr>
                          <w:t xml:space="preserve"> </w:t>
                        </w:r>
                        <w:r>
                          <w:rPr>
                            <w:spacing w:val="-6"/>
                            <w:sz w:val="18"/>
                          </w:rPr>
                          <w:t>tipo</w:t>
                        </w:r>
                        <w:r>
                          <w:rPr>
                            <w:spacing w:val="-7"/>
                            <w:sz w:val="18"/>
                          </w:rPr>
                          <w:t xml:space="preserve"> </w:t>
                        </w:r>
                        <w:r>
                          <w:rPr>
                            <w:spacing w:val="-6"/>
                            <w:sz w:val="18"/>
                          </w:rPr>
                          <w:t>de</w:t>
                        </w:r>
                        <w:r>
                          <w:rPr>
                            <w:spacing w:val="-7"/>
                            <w:sz w:val="18"/>
                          </w:rPr>
                          <w:t xml:space="preserve"> </w:t>
                        </w:r>
                        <w:r>
                          <w:rPr>
                            <w:spacing w:val="-6"/>
                            <w:sz w:val="18"/>
                          </w:rPr>
                          <w:t>procedimiento</w:t>
                        </w:r>
                        <w:r>
                          <w:rPr>
                            <w:spacing w:val="-7"/>
                            <w:sz w:val="18"/>
                          </w:rPr>
                          <w:t xml:space="preserve"> </w:t>
                        </w:r>
                        <w:r>
                          <w:rPr>
                            <w:spacing w:val="-6"/>
                            <w:sz w:val="18"/>
                          </w:rPr>
                          <w:t>de</w:t>
                        </w:r>
                        <w:r>
                          <w:rPr>
                            <w:spacing w:val="-7"/>
                            <w:sz w:val="18"/>
                          </w:rPr>
                          <w:t xml:space="preserve"> </w:t>
                        </w:r>
                        <w:r>
                          <w:rPr>
                            <w:spacing w:val="-6"/>
                            <w:sz w:val="18"/>
                          </w:rPr>
                          <w:t>contratación</w:t>
                        </w:r>
                        <w:r>
                          <w:rPr>
                            <w:spacing w:val="-7"/>
                            <w:sz w:val="18"/>
                          </w:rPr>
                          <w:t xml:space="preserve"> </w:t>
                        </w:r>
                        <w:r>
                          <w:rPr>
                            <w:spacing w:val="-6"/>
                            <w:sz w:val="18"/>
                          </w:rPr>
                          <w:t>estará</w:t>
                        </w:r>
                        <w:r>
                          <w:rPr>
                            <w:spacing w:val="-7"/>
                            <w:sz w:val="18"/>
                          </w:rPr>
                          <w:t xml:space="preserve"> </w:t>
                        </w:r>
                        <w:r>
                          <w:rPr>
                            <w:spacing w:val="-6"/>
                            <w:sz w:val="18"/>
                          </w:rPr>
                          <w:t>preferentemente</w:t>
                        </w:r>
                        <w:r>
                          <w:rPr>
                            <w:spacing w:val="-7"/>
                            <w:sz w:val="18"/>
                          </w:rPr>
                          <w:t xml:space="preserve"> </w:t>
                        </w:r>
                        <w:r>
                          <w:rPr>
                            <w:spacing w:val="-6"/>
                            <w:sz w:val="18"/>
                          </w:rPr>
                          <w:t xml:space="preserve">reservado </w:t>
                        </w:r>
                        <w:r>
                          <w:rPr>
                            <w:spacing w:val="-4"/>
                            <w:sz w:val="18"/>
                          </w:rPr>
                          <w:t>a</w:t>
                        </w:r>
                        <w:r>
                          <w:rPr>
                            <w:spacing w:val="-10"/>
                            <w:sz w:val="18"/>
                          </w:rPr>
                          <w:t xml:space="preserve"> </w:t>
                        </w:r>
                        <w:r>
                          <w:rPr>
                            <w:spacing w:val="-4"/>
                            <w:sz w:val="18"/>
                          </w:rPr>
                          <w:t>las</w:t>
                        </w:r>
                        <w:r>
                          <w:rPr>
                            <w:spacing w:val="-10"/>
                            <w:sz w:val="18"/>
                          </w:rPr>
                          <w:t xml:space="preserve"> </w:t>
                        </w:r>
                        <w:r>
                          <w:rPr>
                            <w:spacing w:val="-4"/>
                            <w:sz w:val="18"/>
                          </w:rPr>
                          <w:t>MIPYMES,</w:t>
                        </w:r>
                        <w:r>
                          <w:rPr>
                            <w:spacing w:val="-9"/>
                            <w:sz w:val="18"/>
                          </w:rPr>
                          <w:t xml:space="preserve"> </w:t>
                        </w:r>
                        <w:r>
                          <w:rPr>
                            <w:spacing w:val="-4"/>
                            <w:sz w:val="18"/>
                          </w:rPr>
                          <w:t>de</w:t>
                        </w:r>
                        <w:r>
                          <w:rPr>
                            <w:spacing w:val="-10"/>
                            <w:sz w:val="18"/>
                          </w:rPr>
                          <w:t xml:space="preserve"> </w:t>
                        </w:r>
                        <w:r>
                          <w:rPr>
                            <w:spacing w:val="-4"/>
                            <w:sz w:val="18"/>
                          </w:rPr>
                          <w:t>conformidad</w:t>
                        </w:r>
                        <w:r>
                          <w:rPr>
                            <w:spacing w:val="-9"/>
                            <w:sz w:val="18"/>
                          </w:rPr>
                          <w:t xml:space="preserve"> </w:t>
                        </w:r>
                        <w:r>
                          <w:rPr>
                            <w:spacing w:val="-4"/>
                            <w:sz w:val="18"/>
                          </w:rPr>
                          <w:t>al</w:t>
                        </w:r>
                        <w:r>
                          <w:rPr>
                            <w:spacing w:val="-10"/>
                            <w:sz w:val="18"/>
                          </w:rPr>
                          <w:t xml:space="preserve"> </w:t>
                        </w:r>
                        <w:r>
                          <w:rPr>
                            <w:spacing w:val="-4"/>
                            <w:sz w:val="18"/>
                          </w:rPr>
                          <w:t>artículo</w:t>
                        </w:r>
                        <w:r>
                          <w:rPr>
                            <w:spacing w:val="-9"/>
                            <w:sz w:val="18"/>
                          </w:rPr>
                          <w:t xml:space="preserve"> </w:t>
                        </w:r>
                        <w:r>
                          <w:rPr>
                            <w:spacing w:val="-4"/>
                            <w:sz w:val="18"/>
                          </w:rPr>
                          <w:t>34</w:t>
                        </w:r>
                        <w:r>
                          <w:rPr>
                            <w:spacing w:val="-10"/>
                            <w:sz w:val="18"/>
                          </w:rPr>
                          <w:t xml:space="preserve"> </w:t>
                        </w:r>
                        <w:proofErr w:type="spellStart"/>
                        <w:r>
                          <w:rPr>
                            <w:spacing w:val="-4"/>
                            <w:sz w:val="18"/>
                          </w:rPr>
                          <w:t>inc</w:t>
                        </w:r>
                        <w:proofErr w:type="spellEnd"/>
                        <w:r>
                          <w:rPr>
                            <w:spacing w:val="-10"/>
                            <w:sz w:val="18"/>
                          </w:rPr>
                          <w:t xml:space="preserve"> </w:t>
                        </w:r>
                        <w:r>
                          <w:rPr>
                            <w:spacing w:val="-4"/>
                            <w:sz w:val="18"/>
                          </w:rPr>
                          <w:t>b)</w:t>
                        </w:r>
                        <w:r>
                          <w:rPr>
                            <w:spacing w:val="-9"/>
                            <w:sz w:val="18"/>
                          </w:rPr>
                          <w:t xml:space="preserve"> </w:t>
                        </w:r>
                        <w:r>
                          <w:rPr>
                            <w:spacing w:val="-4"/>
                            <w:sz w:val="18"/>
                          </w:rPr>
                          <w:t>de</w:t>
                        </w:r>
                        <w:r>
                          <w:rPr>
                            <w:spacing w:val="-10"/>
                            <w:sz w:val="18"/>
                          </w:rPr>
                          <w:t xml:space="preserve"> </w:t>
                        </w:r>
                        <w:r>
                          <w:rPr>
                            <w:spacing w:val="-4"/>
                            <w:sz w:val="18"/>
                          </w:rPr>
                          <w:t>la</w:t>
                        </w:r>
                        <w:r>
                          <w:rPr>
                            <w:spacing w:val="-9"/>
                            <w:sz w:val="18"/>
                          </w:rPr>
                          <w:t xml:space="preserve"> </w:t>
                        </w:r>
                        <w:r>
                          <w:rPr>
                            <w:spacing w:val="-4"/>
                            <w:sz w:val="18"/>
                          </w:rPr>
                          <w:t>Ley</w:t>
                        </w:r>
                        <w:r>
                          <w:rPr>
                            <w:spacing w:val="-10"/>
                            <w:sz w:val="18"/>
                          </w:rPr>
                          <w:t xml:space="preserve"> </w:t>
                        </w:r>
                        <w:proofErr w:type="spellStart"/>
                        <w:r>
                          <w:rPr>
                            <w:spacing w:val="-4"/>
                            <w:sz w:val="18"/>
                          </w:rPr>
                          <w:t>N°</w:t>
                        </w:r>
                        <w:proofErr w:type="spellEnd"/>
                        <w:r>
                          <w:rPr>
                            <w:spacing w:val="-9"/>
                            <w:sz w:val="18"/>
                          </w:rPr>
                          <w:t xml:space="preserve"> </w:t>
                        </w:r>
                        <w:r>
                          <w:rPr>
                            <w:spacing w:val="-4"/>
                            <w:sz w:val="18"/>
                          </w:rPr>
                          <w:t>7021/22</w:t>
                        </w:r>
                        <w:r>
                          <w:rPr>
                            <w:spacing w:val="-10"/>
                            <w:sz w:val="18"/>
                          </w:rPr>
                          <w:t xml:space="preserve"> </w:t>
                        </w:r>
                        <w:r>
                          <w:rPr>
                            <w:spacing w:val="-4"/>
                            <w:sz w:val="18"/>
                          </w:rPr>
                          <w:t>‘’De</w:t>
                        </w:r>
                        <w:r>
                          <w:rPr>
                            <w:spacing w:val="-9"/>
                            <w:sz w:val="18"/>
                          </w:rPr>
                          <w:t xml:space="preserve"> </w:t>
                        </w:r>
                        <w:r>
                          <w:rPr>
                            <w:spacing w:val="-4"/>
                            <w:sz w:val="18"/>
                          </w:rPr>
                          <w:t>Suministro</w:t>
                        </w:r>
                        <w:r>
                          <w:rPr>
                            <w:spacing w:val="-10"/>
                            <w:sz w:val="18"/>
                          </w:rPr>
                          <w:t xml:space="preserve"> </w:t>
                        </w:r>
                        <w:r>
                          <w:rPr>
                            <w:spacing w:val="-4"/>
                            <w:sz w:val="18"/>
                          </w:rPr>
                          <w:t>y</w:t>
                        </w:r>
                        <w:r>
                          <w:rPr>
                            <w:spacing w:val="-10"/>
                            <w:sz w:val="18"/>
                          </w:rPr>
                          <w:t xml:space="preserve"> </w:t>
                        </w:r>
                        <w:r>
                          <w:rPr>
                            <w:spacing w:val="-4"/>
                            <w:sz w:val="18"/>
                          </w:rPr>
                          <w:t>Contrataciones</w:t>
                        </w:r>
                        <w:r>
                          <w:rPr>
                            <w:spacing w:val="-9"/>
                            <w:sz w:val="18"/>
                          </w:rPr>
                          <w:t xml:space="preserve"> </w:t>
                        </w:r>
                        <w:r>
                          <w:rPr>
                            <w:spacing w:val="-4"/>
                            <w:sz w:val="18"/>
                          </w:rPr>
                          <w:t>Públicas".</w:t>
                        </w:r>
                        <w:r>
                          <w:rPr>
                            <w:spacing w:val="-10"/>
                            <w:sz w:val="18"/>
                          </w:rPr>
                          <w:t xml:space="preserve"> </w:t>
                        </w:r>
                        <w:r>
                          <w:rPr>
                            <w:spacing w:val="-4"/>
                            <w:sz w:val="18"/>
                          </w:rPr>
                          <w:t xml:space="preserve">Son </w:t>
                        </w:r>
                        <w:r>
                          <w:rPr>
                            <w:sz w:val="18"/>
                          </w:rPr>
                          <w:t>consideradas</w:t>
                        </w:r>
                        <w:r>
                          <w:rPr>
                            <w:spacing w:val="-11"/>
                            <w:sz w:val="18"/>
                          </w:rPr>
                          <w:t xml:space="preserve"> </w:t>
                        </w:r>
                        <w:proofErr w:type="spellStart"/>
                        <w:r>
                          <w:rPr>
                            <w:sz w:val="18"/>
                          </w:rPr>
                          <w:t>Mipymes</w:t>
                        </w:r>
                        <w:proofErr w:type="spellEnd"/>
                        <w:r>
                          <w:rPr>
                            <w:spacing w:val="-11"/>
                            <w:sz w:val="18"/>
                          </w:rPr>
                          <w:t xml:space="preserve"> </w:t>
                        </w:r>
                        <w:r>
                          <w:rPr>
                            <w:sz w:val="18"/>
                          </w:rPr>
                          <w:t>las</w:t>
                        </w:r>
                        <w:r>
                          <w:rPr>
                            <w:spacing w:val="-11"/>
                            <w:sz w:val="18"/>
                          </w:rPr>
                          <w:t xml:space="preserve"> </w:t>
                        </w:r>
                        <w:r>
                          <w:rPr>
                            <w:sz w:val="18"/>
                          </w:rPr>
                          <w:t>unidades</w:t>
                        </w:r>
                        <w:r>
                          <w:rPr>
                            <w:spacing w:val="-11"/>
                            <w:sz w:val="18"/>
                          </w:rPr>
                          <w:t xml:space="preserve"> </w:t>
                        </w:r>
                        <w:r>
                          <w:rPr>
                            <w:sz w:val="18"/>
                          </w:rPr>
                          <w:t>económicas</w:t>
                        </w:r>
                        <w:r>
                          <w:rPr>
                            <w:spacing w:val="-11"/>
                            <w:sz w:val="18"/>
                          </w:rPr>
                          <w:t xml:space="preserve"> </w:t>
                        </w:r>
                        <w:r>
                          <w:rPr>
                            <w:sz w:val="18"/>
                          </w:rPr>
                          <w:t>que,</w:t>
                        </w:r>
                        <w:r>
                          <w:rPr>
                            <w:spacing w:val="-11"/>
                            <w:sz w:val="18"/>
                          </w:rPr>
                          <w:t xml:space="preserve"> </w:t>
                        </w:r>
                        <w:r>
                          <w:rPr>
                            <w:sz w:val="18"/>
                          </w:rPr>
                          <w:t>según</w:t>
                        </w:r>
                        <w:r>
                          <w:rPr>
                            <w:spacing w:val="-11"/>
                            <w:sz w:val="18"/>
                          </w:rPr>
                          <w:t xml:space="preserve"> </w:t>
                        </w:r>
                        <w:r>
                          <w:rPr>
                            <w:sz w:val="18"/>
                          </w:rPr>
                          <w:t>la</w:t>
                        </w:r>
                        <w:r>
                          <w:rPr>
                            <w:spacing w:val="-11"/>
                            <w:sz w:val="18"/>
                          </w:rPr>
                          <w:t xml:space="preserve"> </w:t>
                        </w:r>
                        <w:r>
                          <w:rPr>
                            <w:sz w:val="18"/>
                          </w:rPr>
                          <w:t>dimensión</w:t>
                        </w:r>
                        <w:r>
                          <w:rPr>
                            <w:spacing w:val="-11"/>
                            <w:sz w:val="18"/>
                          </w:rPr>
                          <w:t xml:space="preserve"> </w:t>
                        </w:r>
                        <w:r>
                          <w:rPr>
                            <w:sz w:val="18"/>
                          </w:rPr>
                          <w:t>en</w:t>
                        </w:r>
                        <w:r>
                          <w:rPr>
                            <w:spacing w:val="-11"/>
                            <w:sz w:val="18"/>
                          </w:rPr>
                          <w:t xml:space="preserve"> </w:t>
                        </w:r>
                        <w:r>
                          <w:rPr>
                            <w:sz w:val="18"/>
                          </w:rPr>
                          <w:t>que</w:t>
                        </w:r>
                        <w:r>
                          <w:rPr>
                            <w:spacing w:val="-11"/>
                            <w:sz w:val="18"/>
                          </w:rPr>
                          <w:t xml:space="preserve"> </w:t>
                        </w:r>
                        <w:r>
                          <w:rPr>
                            <w:sz w:val="18"/>
                          </w:rPr>
                          <w:t>organicen</w:t>
                        </w:r>
                        <w:r>
                          <w:rPr>
                            <w:spacing w:val="-11"/>
                            <w:sz w:val="18"/>
                          </w:rPr>
                          <w:t xml:space="preserve"> </w:t>
                        </w:r>
                        <w:r>
                          <w:rPr>
                            <w:sz w:val="18"/>
                          </w:rPr>
                          <w:t>el</w:t>
                        </w:r>
                        <w:r>
                          <w:rPr>
                            <w:spacing w:val="-11"/>
                            <w:sz w:val="18"/>
                          </w:rPr>
                          <w:t xml:space="preserve"> </w:t>
                        </w:r>
                        <w:r>
                          <w:rPr>
                            <w:sz w:val="18"/>
                          </w:rPr>
                          <w:t>trabajo</w:t>
                        </w:r>
                        <w:r>
                          <w:rPr>
                            <w:spacing w:val="-11"/>
                            <w:sz w:val="18"/>
                          </w:rPr>
                          <w:t xml:space="preserve"> </w:t>
                        </w:r>
                        <w:r>
                          <w:rPr>
                            <w:sz w:val="18"/>
                          </w:rPr>
                          <w:t>y</w:t>
                        </w:r>
                        <w:r>
                          <w:rPr>
                            <w:spacing w:val="-11"/>
                            <w:sz w:val="18"/>
                          </w:rPr>
                          <w:t xml:space="preserve"> </w:t>
                        </w:r>
                        <w:r>
                          <w:rPr>
                            <w:sz w:val="18"/>
                          </w:rPr>
                          <w:t>el</w:t>
                        </w:r>
                        <w:r>
                          <w:rPr>
                            <w:spacing w:val="-11"/>
                            <w:sz w:val="18"/>
                          </w:rPr>
                          <w:t xml:space="preserve"> </w:t>
                        </w:r>
                        <w:r>
                          <w:rPr>
                            <w:sz w:val="18"/>
                          </w:rPr>
                          <w:t>capital,</w:t>
                        </w:r>
                        <w:r>
                          <w:rPr>
                            <w:spacing w:val="-11"/>
                            <w:sz w:val="18"/>
                          </w:rPr>
                          <w:t xml:space="preserve"> </w:t>
                        </w:r>
                        <w:r>
                          <w:rPr>
                            <w:sz w:val="18"/>
                          </w:rPr>
                          <w:t xml:space="preserve">se </w:t>
                        </w:r>
                        <w:r>
                          <w:rPr>
                            <w:spacing w:val="-6"/>
                            <w:sz w:val="18"/>
                          </w:rPr>
                          <w:t>encuentren</w:t>
                        </w:r>
                        <w:r>
                          <w:rPr>
                            <w:spacing w:val="-8"/>
                            <w:sz w:val="18"/>
                          </w:rPr>
                          <w:t xml:space="preserve"> </w:t>
                        </w:r>
                        <w:r>
                          <w:rPr>
                            <w:spacing w:val="-6"/>
                            <w:sz w:val="18"/>
                          </w:rPr>
                          <w:t>dentro</w:t>
                        </w:r>
                        <w:r>
                          <w:rPr>
                            <w:spacing w:val="-8"/>
                            <w:sz w:val="18"/>
                          </w:rPr>
                          <w:t xml:space="preserve"> </w:t>
                        </w:r>
                        <w:r>
                          <w:rPr>
                            <w:spacing w:val="-6"/>
                            <w:sz w:val="18"/>
                          </w:rPr>
                          <w:t>de</w:t>
                        </w:r>
                        <w:r>
                          <w:rPr>
                            <w:spacing w:val="-7"/>
                            <w:sz w:val="18"/>
                          </w:rPr>
                          <w:t xml:space="preserve"> </w:t>
                        </w:r>
                        <w:r>
                          <w:rPr>
                            <w:spacing w:val="-6"/>
                            <w:sz w:val="18"/>
                          </w:rPr>
                          <w:t>las</w:t>
                        </w:r>
                        <w:r>
                          <w:rPr>
                            <w:spacing w:val="-8"/>
                            <w:sz w:val="18"/>
                          </w:rPr>
                          <w:t xml:space="preserve"> </w:t>
                        </w:r>
                        <w:r>
                          <w:rPr>
                            <w:spacing w:val="-6"/>
                            <w:sz w:val="18"/>
                          </w:rPr>
                          <w:t>categorías</w:t>
                        </w:r>
                        <w:r>
                          <w:rPr>
                            <w:spacing w:val="-7"/>
                            <w:sz w:val="18"/>
                          </w:rPr>
                          <w:t xml:space="preserve"> </w:t>
                        </w:r>
                        <w:r>
                          <w:rPr>
                            <w:spacing w:val="-6"/>
                            <w:sz w:val="18"/>
                          </w:rPr>
                          <w:t>establecidas</w:t>
                        </w:r>
                        <w:r>
                          <w:rPr>
                            <w:spacing w:val="-8"/>
                            <w:sz w:val="18"/>
                          </w:rPr>
                          <w:t xml:space="preserve"> </w:t>
                        </w:r>
                        <w:r>
                          <w:rPr>
                            <w:spacing w:val="-6"/>
                            <w:sz w:val="18"/>
                          </w:rPr>
                          <w:t>en</w:t>
                        </w:r>
                        <w:r>
                          <w:rPr>
                            <w:spacing w:val="-7"/>
                            <w:sz w:val="18"/>
                          </w:rPr>
                          <w:t xml:space="preserve"> </w:t>
                        </w:r>
                        <w:r>
                          <w:rPr>
                            <w:spacing w:val="-6"/>
                            <w:sz w:val="18"/>
                          </w:rPr>
                          <w:t>el</w:t>
                        </w:r>
                        <w:r>
                          <w:rPr>
                            <w:spacing w:val="-8"/>
                            <w:sz w:val="18"/>
                          </w:rPr>
                          <w:t xml:space="preserve"> </w:t>
                        </w:r>
                        <w:r>
                          <w:rPr>
                            <w:spacing w:val="-6"/>
                            <w:sz w:val="18"/>
                          </w:rPr>
                          <w:t>Artículo</w:t>
                        </w:r>
                        <w:r>
                          <w:rPr>
                            <w:spacing w:val="-8"/>
                            <w:sz w:val="18"/>
                          </w:rPr>
                          <w:t xml:space="preserve"> </w:t>
                        </w:r>
                        <w:r>
                          <w:rPr>
                            <w:spacing w:val="-6"/>
                            <w:sz w:val="18"/>
                          </w:rPr>
                          <w:t>5°</w:t>
                        </w:r>
                        <w:r>
                          <w:rPr>
                            <w:spacing w:val="-7"/>
                            <w:sz w:val="18"/>
                          </w:rPr>
                          <w:t xml:space="preserve"> </w:t>
                        </w:r>
                        <w:r>
                          <w:rPr>
                            <w:spacing w:val="-6"/>
                            <w:sz w:val="18"/>
                          </w:rPr>
                          <w:t>de</w:t>
                        </w:r>
                        <w:r>
                          <w:rPr>
                            <w:spacing w:val="-8"/>
                            <w:sz w:val="18"/>
                          </w:rPr>
                          <w:t xml:space="preserve"> </w:t>
                        </w:r>
                        <w:r>
                          <w:rPr>
                            <w:spacing w:val="-6"/>
                            <w:sz w:val="18"/>
                          </w:rPr>
                          <w:t>la</w:t>
                        </w:r>
                        <w:r>
                          <w:rPr>
                            <w:spacing w:val="-7"/>
                            <w:sz w:val="18"/>
                          </w:rPr>
                          <w:t xml:space="preserve"> </w:t>
                        </w:r>
                        <w:r>
                          <w:rPr>
                            <w:spacing w:val="-6"/>
                            <w:sz w:val="18"/>
                          </w:rPr>
                          <w:t>Ley</w:t>
                        </w:r>
                        <w:r>
                          <w:rPr>
                            <w:spacing w:val="-8"/>
                            <w:sz w:val="18"/>
                          </w:rPr>
                          <w:t xml:space="preserve"> </w:t>
                        </w:r>
                        <w:proofErr w:type="spellStart"/>
                        <w:r>
                          <w:rPr>
                            <w:spacing w:val="-6"/>
                            <w:sz w:val="18"/>
                          </w:rPr>
                          <w:t>N°</w:t>
                        </w:r>
                        <w:proofErr w:type="spellEnd"/>
                        <w:r>
                          <w:rPr>
                            <w:spacing w:val="-7"/>
                            <w:sz w:val="18"/>
                          </w:rPr>
                          <w:t xml:space="preserve"> </w:t>
                        </w:r>
                        <w:r>
                          <w:rPr>
                            <w:spacing w:val="-6"/>
                            <w:sz w:val="18"/>
                          </w:rPr>
                          <w:t>4457/2012</w:t>
                        </w:r>
                        <w:r>
                          <w:rPr>
                            <w:spacing w:val="-8"/>
                            <w:sz w:val="18"/>
                          </w:rPr>
                          <w:t xml:space="preserve"> </w:t>
                        </w:r>
                        <w:r>
                          <w:rPr>
                            <w:spacing w:val="-6"/>
                            <w:sz w:val="18"/>
                          </w:rPr>
                          <w:t>‘’PARA</w:t>
                        </w:r>
                        <w:r>
                          <w:rPr>
                            <w:spacing w:val="-7"/>
                            <w:sz w:val="18"/>
                          </w:rPr>
                          <w:t xml:space="preserve"> </w:t>
                        </w:r>
                        <w:r>
                          <w:rPr>
                            <w:spacing w:val="-6"/>
                            <w:sz w:val="18"/>
                          </w:rPr>
                          <w:t>LAS</w:t>
                        </w:r>
                        <w:r>
                          <w:rPr>
                            <w:spacing w:val="-8"/>
                            <w:sz w:val="18"/>
                          </w:rPr>
                          <w:t xml:space="preserve"> </w:t>
                        </w:r>
                        <w:r>
                          <w:rPr>
                            <w:spacing w:val="-6"/>
                            <w:sz w:val="18"/>
                          </w:rPr>
                          <w:t>MICRO,</w:t>
                        </w:r>
                        <w:r>
                          <w:rPr>
                            <w:spacing w:val="-8"/>
                            <w:sz w:val="18"/>
                          </w:rPr>
                          <w:t xml:space="preserve"> </w:t>
                        </w:r>
                        <w:r>
                          <w:rPr>
                            <w:spacing w:val="-6"/>
                            <w:sz w:val="18"/>
                          </w:rPr>
                          <w:t>PEQUEÑAS</w:t>
                        </w:r>
                        <w:r>
                          <w:rPr>
                            <w:spacing w:val="-7"/>
                            <w:sz w:val="18"/>
                          </w:rPr>
                          <w:t xml:space="preserve"> </w:t>
                        </w:r>
                        <w:r>
                          <w:rPr>
                            <w:spacing w:val="-6"/>
                            <w:sz w:val="18"/>
                          </w:rPr>
                          <w:t>Y MEDIANAS</w:t>
                        </w:r>
                        <w:r>
                          <w:rPr>
                            <w:spacing w:val="-8"/>
                            <w:sz w:val="18"/>
                          </w:rPr>
                          <w:t xml:space="preserve"> </w:t>
                        </w:r>
                        <w:r>
                          <w:rPr>
                            <w:spacing w:val="-6"/>
                            <w:sz w:val="18"/>
                          </w:rPr>
                          <w:t>EMPRESAS’’,</w:t>
                        </w:r>
                        <w:r>
                          <w:rPr>
                            <w:spacing w:val="-8"/>
                            <w:sz w:val="18"/>
                          </w:rPr>
                          <w:t xml:space="preserve"> </w:t>
                        </w:r>
                        <w:r>
                          <w:rPr>
                            <w:spacing w:val="-6"/>
                            <w:sz w:val="18"/>
                          </w:rPr>
                          <w:t>y</w:t>
                        </w:r>
                        <w:r>
                          <w:rPr>
                            <w:spacing w:val="-7"/>
                            <w:sz w:val="18"/>
                          </w:rPr>
                          <w:t xml:space="preserve"> </w:t>
                        </w:r>
                        <w:r>
                          <w:rPr>
                            <w:spacing w:val="-6"/>
                            <w:sz w:val="18"/>
                          </w:rPr>
                          <w:t>se</w:t>
                        </w:r>
                        <w:r>
                          <w:rPr>
                            <w:spacing w:val="-8"/>
                            <w:sz w:val="18"/>
                          </w:rPr>
                          <w:t xml:space="preserve"> </w:t>
                        </w:r>
                        <w:r>
                          <w:rPr>
                            <w:spacing w:val="-6"/>
                            <w:sz w:val="18"/>
                          </w:rPr>
                          <w:t>ocupen</w:t>
                        </w:r>
                        <w:r>
                          <w:rPr>
                            <w:spacing w:val="-7"/>
                            <w:sz w:val="18"/>
                          </w:rPr>
                          <w:t xml:space="preserve"> </w:t>
                        </w:r>
                        <w:r>
                          <w:rPr>
                            <w:spacing w:val="-6"/>
                            <w:sz w:val="18"/>
                          </w:rPr>
                          <w:t>del</w:t>
                        </w:r>
                        <w:r>
                          <w:rPr>
                            <w:spacing w:val="-8"/>
                            <w:sz w:val="18"/>
                          </w:rPr>
                          <w:t xml:space="preserve"> </w:t>
                        </w:r>
                        <w:r>
                          <w:rPr>
                            <w:spacing w:val="-6"/>
                            <w:sz w:val="18"/>
                          </w:rPr>
                          <w:t>trabajo</w:t>
                        </w:r>
                        <w:r>
                          <w:rPr>
                            <w:spacing w:val="-7"/>
                            <w:sz w:val="18"/>
                          </w:rPr>
                          <w:t xml:space="preserve"> </w:t>
                        </w:r>
                        <w:r>
                          <w:rPr>
                            <w:spacing w:val="-6"/>
                            <w:sz w:val="18"/>
                          </w:rPr>
                          <w:t>artesanal,</w:t>
                        </w:r>
                        <w:r>
                          <w:rPr>
                            <w:spacing w:val="-8"/>
                            <w:sz w:val="18"/>
                          </w:rPr>
                          <w:t xml:space="preserve"> </w:t>
                        </w:r>
                        <w:r>
                          <w:rPr>
                            <w:spacing w:val="-6"/>
                            <w:sz w:val="18"/>
                          </w:rPr>
                          <w:t>industrial,</w:t>
                        </w:r>
                        <w:r>
                          <w:rPr>
                            <w:spacing w:val="-8"/>
                            <w:sz w:val="18"/>
                          </w:rPr>
                          <w:t xml:space="preserve"> </w:t>
                        </w:r>
                        <w:r>
                          <w:rPr>
                            <w:spacing w:val="-6"/>
                            <w:sz w:val="18"/>
                          </w:rPr>
                          <w:t>agroindustrial,</w:t>
                        </w:r>
                        <w:r>
                          <w:rPr>
                            <w:spacing w:val="-7"/>
                            <w:sz w:val="18"/>
                          </w:rPr>
                          <w:t xml:space="preserve"> </w:t>
                        </w:r>
                        <w:r>
                          <w:rPr>
                            <w:spacing w:val="-6"/>
                            <w:sz w:val="18"/>
                          </w:rPr>
                          <w:t>agropecuario,</w:t>
                        </w:r>
                        <w:r>
                          <w:rPr>
                            <w:spacing w:val="-8"/>
                            <w:sz w:val="18"/>
                          </w:rPr>
                          <w:t xml:space="preserve"> </w:t>
                        </w:r>
                        <w:r>
                          <w:rPr>
                            <w:spacing w:val="-6"/>
                            <w:sz w:val="18"/>
                          </w:rPr>
                          <w:t>forestal,</w:t>
                        </w:r>
                        <w:r>
                          <w:rPr>
                            <w:spacing w:val="-7"/>
                            <w:sz w:val="18"/>
                          </w:rPr>
                          <w:t xml:space="preserve"> </w:t>
                        </w:r>
                        <w:r>
                          <w:rPr>
                            <w:spacing w:val="-6"/>
                            <w:sz w:val="18"/>
                          </w:rPr>
                          <w:t>comercial</w:t>
                        </w:r>
                        <w:r>
                          <w:rPr>
                            <w:spacing w:val="-8"/>
                            <w:sz w:val="18"/>
                          </w:rPr>
                          <w:t xml:space="preserve"> </w:t>
                        </w:r>
                        <w:r>
                          <w:rPr>
                            <w:spacing w:val="-6"/>
                            <w:sz w:val="18"/>
                          </w:rPr>
                          <w:t>o</w:t>
                        </w:r>
                        <w:r>
                          <w:rPr>
                            <w:spacing w:val="-7"/>
                            <w:sz w:val="18"/>
                          </w:rPr>
                          <w:t xml:space="preserve"> </w:t>
                        </w:r>
                        <w:r>
                          <w:rPr>
                            <w:spacing w:val="-6"/>
                            <w:sz w:val="18"/>
                          </w:rPr>
                          <w:t xml:space="preserve">de </w:t>
                        </w:r>
                        <w:r>
                          <w:rPr>
                            <w:spacing w:val="-2"/>
                            <w:sz w:val="18"/>
                          </w:rPr>
                          <w:t>servicio</w:t>
                        </w:r>
                      </w:p>
                    </w:txbxContent>
                  </v:textbox>
                </v:shape>
                <w10:wrap type="topAndBottom" anchorx="page"/>
              </v:group>
            </w:pict>
          </mc:Fallback>
        </mc:AlternateContent>
      </w:r>
      <w:r>
        <w:rPr>
          <w:noProof/>
          <w:lang w:val="en-US"/>
        </w:rPr>
        <mc:AlternateContent>
          <mc:Choice Requires="wpg">
            <w:drawing>
              <wp:anchor distT="0" distB="0" distL="0" distR="0" simplePos="0" relativeHeight="487765504" behindDoc="1" locked="0" layoutInCell="1" allowOverlap="1" wp14:anchorId="0AA8052B" wp14:editId="6ADAE755">
                <wp:simplePos x="0" y="0"/>
                <wp:positionH relativeFrom="page">
                  <wp:posOffset>780293</wp:posOffset>
                </wp:positionH>
                <wp:positionV relativeFrom="paragraph">
                  <wp:posOffset>1925178</wp:posOffset>
                </wp:positionV>
                <wp:extent cx="6279515" cy="15240"/>
                <wp:effectExtent l="0" t="0" r="0" b="0"/>
                <wp:wrapTopAndBottom/>
                <wp:docPr id="990" name="Group 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991" name="Graphic 99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92" name="Graphic 99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93" name="Graphic 99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94" name="Graphic 99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C1C44FE" id="Group 990" o:spid="_x0000_s1026" style="position:absolute;margin-left:61.45pt;margin-top:151.6pt;width:494.45pt;height:1.2pt;z-index:-1555097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">
                <v:shape id="Graphic 99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" path="m6272154,7315l,7315,,,6279470,r-7316,7315xe" fillcolor="#999" stroked="f">
                  <v:path arrowok="t"/>
                </v:shape>
                <v:shape id="Graphic 99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" path="m6279470,7315l,7315,7315,,6279470,r,7315xe" fillcolor="#ededed" stroked="f">
                  <v:path arrowok="t"/>
                </v:shape>
                <v:shape id="Graphic 99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" path="m,14631l,,7315,r,7315l,14631xe" fillcolor="#999" stroked="f">
                  <v:path arrowok="t"/>
                </v:shape>
                <v:shape id="Graphic 99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" path="m7315,14631l,14631,,7315,7315,r,14631xe" fillcolor="#ededed" stroked="f">
                  <v:path arrowok="t"/>
                </v:shape>
                <w10:wrap type="topAndBottom" anchorx="page"/>
              </v:group>
            </w:pict>
          </mc:Fallback>
        </mc:AlternateContent>
      </w:r>
    </w:p>
    <w:p w14:paraId="36D37D5A" w14:textId="77777777" w:rsidR="00C87413" w:rsidRDefault="00C87413">
      <w:pPr>
        <w:pStyle w:val="Textoindependiente"/>
        <w:spacing w:before="100"/>
        <w:rPr>
          <w:sz w:val="20"/>
        </w:rPr>
      </w:pPr>
    </w:p>
    <w:p w14:paraId="6A7CB6C4" w14:textId="77777777" w:rsidR="00C87413" w:rsidRDefault="00C87413">
      <w:pPr>
        <w:pStyle w:val="Textoindependiente"/>
        <w:spacing w:before="51"/>
        <w:rPr>
          <w:sz w:val="27"/>
        </w:rPr>
      </w:pPr>
    </w:p>
    <w:p w14:paraId="4D7C6B92" w14:textId="77777777" w:rsidR="00C87413" w:rsidRDefault="008355C8">
      <w:pPr>
        <w:ind w:left="102"/>
        <w:rPr>
          <w:sz w:val="27"/>
        </w:rPr>
      </w:pPr>
      <w:r>
        <w:rPr>
          <w:spacing w:val="-8"/>
          <w:sz w:val="27"/>
          <w:u w:val="single"/>
        </w:rPr>
        <w:t>Indicadores</w:t>
      </w:r>
      <w:r>
        <w:rPr>
          <w:spacing w:val="-19"/>
          <w:sz w:val="27"/>
          <w:u w:val="single"/>
        </w:rPr>
        <w:t xml:space="preserve"> </w:t>
      </w:r>
      <w:r>
        <w:rPr>
          <w:spacing w:val="-8"/>
          <w:sz w:val="27"/>
          <w:u w:val="single"/>
        </w:rPr>
        <w:t>de</w:t>
      </w:r>
      <w:r>
        <w:rPr>
          <w:spacing w:val="-19"/>
          <w:sz w:val="27"/>
          <w:u w:val="single"/>
        </w:rPr>
        <w:t xml:space="preserve"> </w:t>
      </w:r>
      <w:r>
        <w:rPr>
          <w:spacing w:val="-8"/>
          <w:sz w:val="27"/>
          <w:u w:val="single"/>
        </w:rPr>
        <w:t>Cumplimiento</w:t>
      </w:r>
    </w:p>
    <w:p w14:paraId="3937AF3C" w14:textId="77777777" w:rsidR="00C87413" w:rsidRDefault="00C87413">
      <w:pPr>
        <w:pStyle w:val="Textoindependiente"/>
        <w:spacing w:before="184"/>
      </w:pPr>
    </w:p>
    <w:p w14:paraId="284A598E" w14:textId="77777777" w:rsidR="00C87413" w:rsidRDefault="008355C8">
      <w:pPr>
        <w:pStyle w:val="Textoindependiente"/>
        <w:ind w:left="108"/>
      </w:pPr>
      <w:r>
        <w:rPr>
          <w:w w:val="90"/>
        </w:rPr>
        <w:t>El</w:t>
      </w:r>
      <w:r>
        <w:rPr>
          <w:spacing w:val="2"/>
        </w:rPr>
        <w:t xml:space="preserve"> </w:t>
      </w:r>
      <w:r>
        <w:rPr>
          <w:w w:val="90"/>
        </w:rPr>
        <w:t>documento</w:t>
      </w:r>
      <w:r>
        <w:rPr>
          <w:spacing w:val="2"/>
        </w:rPr>
        <w:t xml:space="preserve"> </w:t>
      </w:r>
      <w:r>
        <w:rPr>
          <w:w w:val="90"/>
        </w:rPr>
        <w:t>requerido</w:t>
      </w:r>
      <w:r>
        <w:rPr>
          <w:spacing w:val="3"/>
        </w:rPr>
        <w:t xml:space="preserve"> </w:t>
      </w:r>
      <w:r>
        <w:rPr>
          <w:w w:val="90"/>
        </w:rPr>
        <w:t>para</w:t>
      </w:r>
      <w:r>
        <w:rPr>
          <w:spacing w:val="2"/>
        </w:rPr>
        <w:t xml:space="preserve"> </w:t>
      </w:r>
      <w:r>
        <w:rPr>
          <w:w w:val="90"/>
        </w:rPr>
        <w:t>acreditar</w:t>
      </w:r>
      <w:r>
        <w:rPr>
          <w:spacing w:val="3"/>
        </w:rPr>
        <w:t xml:space="preserve"> </w:t>
      </w:r>
      <w:r>
        <w:rPr>
          <w:w w:val="90"/>
        </w:rPr>
        <w:t>el</w:t>
      </w:r>
      <w:r>
        <w:rPr>
          <w:spacing w:val="2"/>
        </w:rPr>
        <w:t xml:space="preserve"> </w:t>
      </w:r>
      <w:r>
        <w:rPr>
          <w:w w:val="90"/>
        </w:rPr>
        <w:t>cumplimiento</w:t>
      </w:r>
      <w:r>
        <w:rPr>
          <w:spacing w:val="3"/>
        </w:rPr>
        <w:t xml:space="preserve"> </w:t>
      </w:r>
      <w:r>
        <w:rPr>
          <w:w w:val="90"/>
        </w:rPr>
        <w:t>contractual,</w:t>
      </w:r>
      <w:r>
        <w:rPr>
          <w:spacing w:val="2"/>
        </w:rPr>
        <w:t xml:space="preserve"> </w:t>
      </w:r>
      <w:r>
        <w:rPr>
          <w:spacing w:val="-4"/>
          <w:w w:val="90"/>
        </w:rPr>
        <w:t>será:</w:t>
      </w:r>
    </w:p>
    <w:p w14:paraId="475A5E5F"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66016" behindDoc="1" locked="0" layoutInCell="1" allowOverlap="1" wp14:anchorId="6AE9A83B" wp14:editId="20E7BF1F">
                <wp:simplePos x="0" y="0"/>
                <wp:positionH relativeFrom="page">
                  <wp:posOffset>780293</wp:posOffset>
                </wp:positionH>
                <wp:positionV relativeFrom="paragraph">
                  <wp:posOffset>237862</wp:posOffset>
                </wp:positionV>
                <wp:extent cx="6279515" cy="885825"/>
                <wp:effectExtent l="0" t="0" r="0" b="0"/>
                <wp:wrapTopAndBottom/>
                <wp:docPr id="995" name="Group 9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85825"/>
                          <a:chOff x="0" y="0"/>
                          <a:chExt cx="6279515" cy="885825"/>
                        </a:xfrm>
                      </wpg:grpSpPr>
                      <wps:wsp>
                        <wps:cNvPr id="996" name="Graphic 996"/>
                        <wps:cNvSpPr/>
                        <wps:spPr>
                          <a:xfrm>
                            <a:off x="32" y="-4"/>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997" name="Graphic 997"/>
                        <wps:cNvSpPr/>
                        <wps:spPr>
                          <a:xfrm>
                            <a:off x="14631" y="739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98" name="Graphic 998"/>
                        <wps:cNvSpPr/>
                        <wps:spPr>
                          <a:xfrm>
                            <a:off x="-5" y="8"/>
                            <a:ext cx="6279515" cy="885825"/>
                          </a:xfrm>
                          <a:custGeom>
                            <a:avLst/>
                            <a:gdLst/>
                            <a:ahLst/>
                            <a:cxnLst/>
                            <a:rect l="l" t="t" r="r" b="b"/>
                            <a:pathLst>
                              <a:path w="6279515" h="885825">
                                <a:moveTo>
                                  <a:pt x="14630" y="14630"/>
                                </a:moveTo>
                                <a:lnTo>
                                  <a:pt x="0" y="0"/>
                                </a:lnTo>
                                <a:lnTo>
                                  <a:pt x="0" y="885215"/>
                                </a:lnTo>
                                <a:lnTo>
                                  <a:pt x="14630" y="885215"/>
                                </a:lnTo>
                                <a:lnTo>
                                  <a:pt x="14630" y="14630"/>
                                </a:lnTo>
                                <a:close/>
                              </a:path>
                              <a:path w="6279515" h="885825">
                                <a:moveTo>
                                  <a:pt x="6279464" y="0"/>
                                </a:moveTo>
                                <a:lnTo>
                                  <a:pt x="6264834" y="14630"/>
                                </a:lnTo>
                                <a:lnTo>
                                  <a:pt x="6264834" y="885215"/>
                                </a:lnTo>
                                <a:lnTo>
                                  <a:pt x="6279464" y="885215"/>
                                </a:lnTo>
                                <a:lnTo>
                                  <a:pt x="6279464" y="0"/>
                                </a:lnTo>
                                <a:close/>
                              </a:path>
                            </a:pathLst>
                          </a:custGeom>
                          <a:solidFill>
                            <a:srgbClr val="CDD3D9"/>
                          </a:solidFill>
                        </wps:spPr>
                        <wps:bodyPr wrap="square" lIns="0" tIns="0" rIns="0" bIns="0" rtlCol="0">
                          <a:prstTxWarp prst="textNoShape">
                            <a:avLst/>
                          </a:prstTxWarp>
                          <a:noAutofit/>
                        </wps:bodyPr>
                      </wps:wsp>
                      <wps:wsp>
                        <wps:cNvPr id="999" name="Textbox 999"/>
                        <wps:cNvSpPr txBox="1"/>
                        <wps:spPr>
                          <a:xfrm>
                            <a:off x="14631" y="14706"/>
                            <a:ext cx="6250305" cy="870585"/>
                          </a:xfrm>
                          <a:prstGeom prst="rect">
                            <a:avLst/>
                          </a:prstGeom>
                        </wps:spPr>
                        <wps:txbx>
                          <w:txbxContent>
                            <w:p w14:paraId="1D4B5339" w14:textId="77777777" w:rsidR="00C87413" w:rsidRDefault="00C87413">
                              <w:pPr>
                                <w:rPr>
                                  <w:sz w:val="18"/>
                                </w:rPr>
                              </w:pPr>
                            </w:p>
                            <w:p w14:paraId="6DC482DA" w14:textId="77777777" w:rsidR="00C87413" w:rsidRDefault="00C87413">
                              <w:pPr>
                                <w:spacing w:before="8"/>
                                <w:rPr>
                                  <w:sz w:val="18"/>
                                </w:rPr>
                              </w:pPr>
                            </w:p>
                            <w:p w14:paraId="26DCDA89" w14:textId="77777777" w:rsidR="00C87413" w:rsidRPr="00260A91" w:rsidRDefault="008355C8">
                              <w:pPr>
                                <w:ind w:left="299"/>
                                <w:rPr>
                                  <w:sz w:val="18"/>
                                </w:rPr>
                              </w:pPr>
                              <w:r w:rsidRPr="00260A91">
                                <w:rPr>
                                  <w:w w:val="90"/>
                                  <w:sz w:val="18"/>
                                </w:rPr>
                                <w:t>El</w:t>
                              </w:r>
                              <w:r w:rsidRPr="00260A91">
                                <w:rPr>
                                  <w:spacing w:val="4"/>
                                  <w:sz w:val="18"/>
                                </w:rPr>
                                <w:t xml:space="preserve"> </w:t>
                              </w:r>
                              <w:r w:rsidRPr="00260A91">
                                <w:rPr>
                                  <w:w w:val="90"/>
                                  <w:sz w:val="18"/>
                                </w:rPr>
                                <w:t>documento</w:t>
                              </w:r>
                              <w:r w:rsidRPr="00260A91">
                                <w:rPr>
                                  <w:spacing w:val="4"/>
                                  <w:sz w:val="18"/>
                                </w:rPr>
                                <w:t xml:space="preserve"> </w:t>
                              </w:r>
                              <w:r w:rsidRPr="00260A91">
                                <w:rPr>
                                  <w:w w:val="90"/>
                                  <w:sz w:val="18"/>
                                </w:rPr>
                                <w:t>requerido</w:t>
                              </w:r>
                              <w:r w:rsidRPr="00260A91">
                                <w:rPr>
                                  <w:spacing w:val="5"/>
                                  <w:sz w:val="18"/>
                                </w:rPr>
                                <w:t xml:space="preserve"> </w:t>
                              </w:r>
                              <w:r w:rsidRPr="00260A91">
                                <w:rPr>
                                  <w:w w:val="90"/>
                                  <w:sz w:val="18"/>
                                </w:rPr>
                                <w:t>para</w:t>
                              </w:r>
                              <w:r w:rsidRPr="00260A91">
                                <w:rPr>
                                  <w:spacing w:val="4"/>
                                  <w:sz w:val="18"/>
                                </w:rPr>
                                <w:t xml:space="preserve"> </w:t>
                              </w:r>
                              <w:r w:rsidRPr="00260A91">
                                <w:rPr>
                                  <w:w w:val="90"/>
                                  <w:sz w:val="18"/>
                                </w:rPr>
                                <w:t>acreditar</w:t>
                              </w:r>
                              <w:r w:rsidRPr="00260A91">
                                <w:rPr>
                                  <w:spacing w:val="5"/>
                                  <w:sz w:val="18"/>
                                </w:rPr>
                                <w:t xml:space="preserve"> </w:t>
                              </w:r>
                              <w:r w:rsidRPr="00260A91">
                                <w:rPr>
                                  <w:w w:val="90"/>
                                  <w:sz w:val="18"/>
                                </w:rPr>
                                <w:t>el</w:t>
                              </w:r>
                              <w:r w:rsidRPr="00260A91">
                                <w:rPr>
                                  <w:spacing w:val="4"/>
                                  <w:sz w:val="18"/>
                                </w:rPr>
                                <w:t xml:space="preserve"> </w:t>
                              </w:r>
                              <w:r w:rsidRPr="00260A91">
                                <w:rPr>
                                  <w:w w:val="90"/>
                                  <w:sz w:val="18"/>
                                </w:rPr>
                                <w:t>cumplimiento</w:t>
                              </w:r>
                              <w:r w:rsidRPr="00260A91">
                                <w:rPr>
                                  <w:spacing w:val="5"/>
                                  <w:sz w:val="18"/>
                                </w:rPr>
                                <w:t xml:space="preserve"> </w:t>
                              </w:r>
                              <w:r w:rsidRPr="00260A91">
                                <w:rPr>
                                  <w:w w:val="90"/>
                                  <w:sz w:val="18"/>
                                </w:rPr>
                                <w:t>contractual</w:t>
                              </w:r>
                              <w:r w:rsidRPr="00260A91">
                                <w:rPr>
                                  <w:spacing w:val="4"/>
                                  <w:sz w:val="18"/>
                                </w:rPr>
                                <w:t xml:space="preserve"> </w:t>
                              </w:r>
                              <w:r w:rsidRPr="00260A91">
                                <w:rPr>
                                  <w:spacing w:val="-4"/>
                                  <w:w w:val="90"/>
                                  <w:sz w:val="18"/>
                                </w:rPr>
                                <w:t>será:</w:t>
                              </w:r>
                            </w:p>
                            <w:p w14:paraId="01B87EA2" w14:textId="21247608" w:rsidR="00C87413" w:rsidRDefault="008355C8">
                              <w:pPr>
                                <w:spacing w:before="3" w:line="350" w:lineRule="atLeast"/>
                                <w:ind w:left="299" w:right="2457" w:hanging="5"/>
                                <w:rPr>
                                  <w:sz w:val="18"/>
                                </w:rPr>
                              </w:pPr>
                              <w:r w:rsidRPr="00260A91">
                                <w:rPr>
                                  <w:w w:val="90"/>
                                  <w:sz w:val="18"/>
                                </w:rPr>
                                <w:t xml:space="preserve">Certificado de avance de obra / Serán presentados </w:t>
                              </w:r>
                              <w:r w:rsidR="00260A91" w:rsidRPr="00260A91">
                                <w:rPr>
                                  <w:w w:val="90"/>
                                  <w:sz w:val="18"/>
                                </w:rPr>
                                <w:t>2</w:t>
                              </w:r>
                              <w:r w:rsidRPr="00260A91">
                                <w:rPr>
                                  <w:w w:val="90"/>
                                  <w:sz w:val="18"/>
                                </w:rPr>
                                <w:t xml:space="preserve"> (tres) certificados, Frecuencia: mensual </w:t>
                              </w:r>
                              <w:r w:rsidRPr="00260A91">
                                <w:rPr>
                                  <w:spacing w:val="-2"/>
                                  <w:sz w:val="18"/>
                                </w:rPr>
                                <w:t>Planificación</w:t>
                              </w:r>
                              <w:r w:rsidRPr="00260A91">
                                <w:rPr>
                                  <w:spacing w:val="-12"/>
                                  <w:sz w:val="18"/>
                                </w:rPr>
                                <w:t xml:space="preserve"> </w:t>
                              </w:r>
                              <w:r w:rsidRPr="00260A91">
                                <w:rPr>
                                  <w:spacing w:val="-2"/>
                                  <w:sz w:val="18"/>
                                </w:rPr>
                                <w:t>de</w:t>
                              </w:r>
                              <w:r w:rsidRPr="00260A91">
                                <w:rPr>
                                  <w:spacing w:val="-12"/>
                                  <w:sz w:val="18"/>
                                </w:rPr>
                                <w:t xml:space="preserve"> </w:t>
                              </w:r>
                              <w:r w:rsidRPr="00260A91">
                                <w:rPr>
                                  <w:spacing w:val="-2"/>
                                  <w:sz w:val="18"/>
                                </w:rPr>
                                <w:t>indicadores</w:t>
                              </w:r>
                              <w:r w:rsidRPr="00260A91">
                                <w:rPr>
                                  <w:spacing w:val="-12"/>
                                  <w:sz w:val="18"/>
                                </w:rPr>
                                <w:t xml:space="preserve"> </w:t>
                              </w:r>
                              <w:r w:rsidRPr="00260A91">
                                <w:rPr>
                                  <w:spacing w:val="-2"/>
                                  <w:sz w:val="18"/>
                                </w:rPr>
                                <w:t>de</w:t>
                              </w:r>
                              <w:r w:rsidRPr="00260A91">
                                <w:rPr>
                                  <w:spacing w:val="-12"/>
                                  <w:sz w:val="18"/>
                                </w:rPr>
                                <w:t xml:space="preserve"> </w:t>
                              </w:r>
                              <w:r w:rsidRPr="00260A91">
                                <w:rPr>
                                  <w:spacing w:val="-2"/>
                                  <w:sz w:val="18"/>
                                </w:rPr>
                                <w:t>cumplimiento: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AE9A83B" id="Group 995" o:spid="_x0000_s1385" style="position:absolute;margin-left:61.45pt;margin-top:18.75pt;width:494.45pt;height:69.75pt;z-index:-15550464;mso-wrap-distance-left:0;mso-wrap-distance-right:0;mso-position-horizontal-relative:page;mso-position-vertical-relative:text" coordsize="62795,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">
                <v:shape id="Graphic 996" o:spid="_x0000_s1386"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" path="m14592,l,,14592,14605,14592,xem6279400,r-14605,l6264795,14592,6279400,xe" fillcolor="#cdd3d9" stroked="f">
                  <v:path arrowok="t"/>
                </v:shape>
                <v:shape id="Graphic 997" o:spid="_x0000_s1387"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" path="m,l6250207,e" filled="f" strokecolor="#cdd3d9" strokeweight=".40642mm">
                  <v:stroke dashstyle="longDash"/>
                  <v:path arrowok="t"/>
                </v:shape>
                <v:shape id="Graphic 998" o:spid="_x0000_s1388" style="position:absolute;width:62795;height:8858;visibility:visible;mso-wrap-style:square;v-text-anchor:top" coordsize="6279515,88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" path="m14630,14630l,,,885215r14630,l14630,14630xem6279464,r-14630,14630l6264834,885215r14630,l6279464,xe" fillcolor="#cdd3d9" stroked="f">
                  <v:path arrowok="t"/>
                </v:shape>
                <v:shape id="Textbox 999" o:spid="_x0000_s1389" type="#_x0000_t202" style="position:absolute;left:146;top:147;width:62503;height:8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" filled="f" stroked="f">
                  <v:textbox inset="0,0,0,0">
                    <w:txbxContent>
                      <w:p w14:paraId="1D4B5339" w14:textId="77777777" w:rsidR="00C87413" w:rsidRDefault="00C87413">
                        <w:pPr>
                          <w:rPr>
                            <w:sz w:val="18"/>
                          </w:rPr>
                        </w:pPr>
                      </w:p>
                      <w:p w14:paraId="6DC482DA" w14:textId="77777777" w:rsidR="00C87413" w:rsidRDefault="00C87413">
                        <w:pPr>
                          <w:spacing w:before="8"/>
                          <w:rPr>
                            <w:sz w:val="18"/>
                          </w:rPr>
                        </w:pPr>
                      </w:p>
                      <w:p w14:paraId="26DCDA89" w14:textId="77777777" w:rsidR="00C87413" w:rsidRPr="00260A91" w:rsidRDefault="008355C8">
                        <w:pPr>
                          <w:ind w:left="299"/>
                          <w:rPr>
                            <w:sz w:val="18"/>
                          </w:rPr>
                        </w:pPr>
                        <w:r w:rsidRPr="00260A91">
                          <w:rPr>
                            <w:w w:val="90"/>
                            <w:sz w:val="18"/>
                          </w:rPr>
                          <w:t>El</w:t>
                        </w:r>
                        <w:r w:rsidRPr="00260A91">
                          <w:rPr>
                            <w:spacing w:val="4"/>
                            <w:sz w:val="18"/>
                          </w:rPr>
                          <w:t xml:space="preserve"> </w:t>
                        </w:r>
                        <w:r w:rsidRPr="00260A91">
                          <w:rPr>
                            <w:w w:val="90"/>
                            <w:sz w:val="18"/>
                          </w:rPr>
                          <w:t>documento</w:t>
                        </w:r>
                        <w:r w:rsidRPr="00260A91">
                          <w:rPr>
                            <w:spacing w:val="4"/>
                            <w:sz w:val="18"/>
                          </w:rPr>
                          <w:t xml:space="preserve"> </w:t>
                        </w:r>
                        <w:r w:rsidRPr="00260A91">
                          <w:rPr>
                            <w:w w:val="90"/>
                            <w:sz w:val="18"/>
                          </w:rPr>
                          <w:t>requerido</w:t>
                        </w:r>
                        <w:r w:rsidRPr="00260A91">
                          <w:rPr>
                            <w:spacing w:val="5"/>
                            <w:sz w:val="18"/>
                          </w:rPr>
                          <w:t xml:space="preserve"> </w:t>
                        </w:r>
                        <w:r w:rsidRPr="00260A91">
                          <w:rPr>
                            <w:w w:val="90"/>
                            <w:sz w:val="18"/>
                          </w:rPr>
                          <w:t>para</w:t>
                        </w:r>
                        <w:r w:rsidRPr="00260A91">
                          <w:rPr>
                            <w:spacing w:val="4"/>
                            <w:sz w:val="18"/>
                          </w:rPr>
                          <w:t xml:space="preserve"> </w:t>
                        </w:r>
                        <w:r w:rsidRPr="00260A91">
                          <w:rPr>
                            <w:w w:val="90"/>
                            <w:sz w:val="18"/>
                          </w:rPr>
                          <w:t>acreditar</w:t>
                        </w:r>
                        <w:r w:rsidRPr="00260A91">
                          <w:rPr>
                            <w:spacing w:val="5"/>
                            <w:sz w:val="18"/>
                          </w:rPr>
                          <w:t xml:space="preserve"> </w:t>
                        </w:r>
                        <w:r w:rsidRPr="00260A91">
                          <w:rPr>
                            <w:w w:val="90"/>
                            <w:sz w:val="18"/>
                          </w:rPr>
                          <w:t>el</w:t>
                        </w:r>
                        <w:r w:rsidRPr="00260A91">
                          <w:rPr>
                            <w:spacing w:val="4"/>
                            <w:sz w:val="18"/>
                          </w:rPr>
                          <w:t xml:space="preserve"> </w:t>
                        </w:r>
                        <w:r w:rsidRPr="00260A91">
                          <w:rPr>
                            <w:w w:val="90"/>
                            <w:sz w:val="18"/>
                          </w:rPr>
                          <w:t>cumplimiento</w:t>
                        </w:r>
                        <w:r w:rsidRPr="00260A91">
                          <w:rPr>
                            <w:spacing w:val="5"/>
                            <w:sz w:val="18"/>
                          </w:rPr>
                          <w:t xml:space="preserve"> </w:t>
                        </w:r>
                        <w:r w:rsidRPr="00260A91">
                          <w:rPr>
                            <w:w w:val="90"/>
                            <w:sz w:val="18"/>
                          </w:rPr>
                          <w:t>contractual</w:t>
                        </w:r>
                        <w:r w:rsidRPr="00260A91">
                          <w:rPr>
                            <w:spacing w:val="4"/>
                            <w:sz w:val="18"/>
                          </w:rPr>
                          <w:t xml:space="preserve"> </w:t>
                        </w:r>
                        <w:r w:rsidRPr="00260A91">
                          <w:rPr>
                            <w:spacing w:val="-4"/>
                            <w:w w:val="90"/>
                            <w:sz w:val="18"/>
                          </w:rPr>
                          <w:t>será:</w:t>
                        </w:r>
                      </w:p>
                      <w:p w14:paraId="01B87EA2" w14:textId="21247608" w:rsidR="00C87413" w:rsidRDefault="008355C8">
                        <w:pPr>
                          <w:spacing w:before="3" w:line="350" w:lineRule="atLeast"/>
                          <w:ind w:left="299" w:right="2457" w:hanging="5"/>
                          <w:rPr>
                            <w:sz w:val="18"/>
                          </w:rPr>
                        </w:pPr>
                        <w:r w:rsidRPr="00260A91">
                          <w:rPr>
                            <w:w w:val="90"/>
                            <w:sz w:val="18"/>
                          </w:rPr>
                          <w:t xml:space="preserve">Certificado de avance de obra / Serán presentados </w:t>
                        </w:r>
                        <w:r w:rsidR="00260A91" w:rsidRPr="00260A91">
                          <w:rPr>
                            <w:w w:val="90"/>
                            <w:sz w:val="18"/>
                          </w:rPr>
                          <w:t>2</w:t>
                        </w:r>
                        <w:r w:rsidRPr="00260A91">
                          <w:rPr>
                            <w:w w:val="90"/>
                            <w:sz w:val="18"/>
                          </w:rPr>
                          <w:t xml:space="preserve"> (tres) certificados, Frecuencia: mensual </w:t>
                        </w:r>
                        <w:r w:rsidRPr="00260A91">
                          <w:rPr>
                            <w:spacing w:val="-2"/>
                            <w:sz w:val="18"/>
                          </w:rPr>
                          <w:t>Planificación</w:t>
                        </w:r>
                        <w:r w:rsidRPr="00260A91">
                          <w:rPr>
                            <w:spacing w:val="-12"/>
                            <w:sz w:val="18"/>
                          </w:rPr>
                          <w:t xml:space="preserve"> </w:t>
                        </w:r>
                        <w:r w:rsidRPr="00260A91">
                          <w:rPr>
                            <w:spacing w:val="-2"/>
                            <w:sz w:val="18"/>
                          </w:rPr>
                          <w:t>de</w:t>
                        </w:r>
                        <w:r w:rsidRPr="00260A91">
                          <w:rPr>
                            <w:spacing w:val="-12"/>
                            <w:sz w:val="18"/>
                          </w:rPr>
                          <w:t xml:space="preserve"> </w:t>
                        </w:r>
                        <w:r w:rsidRPr="00260A91">
                          <w:rPr>
                            <w:spacing w:val="-2"/>
                            <w:sz w:val="18"/>
                          </w:rPr>
                          <w:t>indicadores</w:t>
                        </w:r>
                        <w:r w:rsidRPr="00260A91">
                          <w:rPr>
                            <w:spacing w:val="-12"/>
                            <w:sz w:val="18"/>
                          </w:rPr>
                          <w:t xml:space="preserve"> </w:t>
                        </w:r>
                        <w:r w:rsidRPr="00260A91">
                          <w:rPr>
                            <w:spacing w:val="-2"/>
                            <w:sz w:val="18"/>
                          </w:rPr>
                          <w:t>de</w:t>
                        </w:r>
                        <w:r w:rsidRPr="00260A91">
                          <w:rPr>
                            <w:spacing w:val="-12"/>
                            <w:sz w:val="18"/>
                          </w:rPr>
                          <w:t xml:space="preserve"> </w:t>
                        </w:r>
                        <w:r w:rsidRPr="00260A91">
                          <w:rPr>
                            <w:spacing w:val="-2"/>
                            <w:sz w:val="18"/>
                          </w:rPr>
                          <w:t>cumplimiento:</w:t>
                        </w:r>
                      </w:p>
                    </w:txbxContent>
                  </v:textbox>
                </v:shape>
                <w10:wrap type="topAndBottom" anchorx="page"/>
              </v:group>
            </w:pict>
          </mc:Fallback>
        </mc:AlternateContent>
      </w:r>
    </w:p>
    <w:p w14:paraId="70E34EC8" w14:textId="77777777" w:rsidR="00C87413" w:rsidRDefault="00C87413">
      <w:pPr>
        <w:rPr>
          <w:sz w:val="20"/>
        </w:rPr>
        <w:sectPr w:rsidR="00C87413">
          <w:pgSz w:w="11900" w:h="16840"/>
          <w:pgMar w:top="1140" w:right="560" w:bottom="560" w:left="1120" w:header="0" w:footer="288" w:gutter="0"/>
          <w:cols w:space="720"/>
        </w:sectPr>
      </w:pPr>
    </w:p>
    <w:p w14:paraId="5B523A8D"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759BBA16" wp14:editId="23BD2BE5">
                <wp:extent cx="6279515" cy="2843530"/>
                <wp:effectExtent l="0" t="0" r="6985" b="13970"/>
                <wp:docPr id="1000" name="Group 10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843530"/>
                          <a:chOff x="-5" y="0"/>
                          <a:chExt cx="6279515" cy="2843530"/>
                        </a:xfrm>
                      </wpg:grpSpPr>
                      <wps:wsp>
                        <wps:cNvPr id="1001" name="Graphic 1001"/>
                        <wps:cNvSpPr/>
                        <wps:spPr>
                          <a:xfrm>
                            <a:off x="-5" y="282883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002" name="Graphic 1002"/>
                        <wps:cNvSpPr/>
                        <wps:spPr>
                          <a:xfrm>
                            <a:off x="14631" y="283622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03" name="Graphic 1003"/>
                        <wps:cNvSpPr/>
                        <wps:spPr>
                          <a:xfrm>
                            <a:off x="-5" y="0"/>
                            <a:ext cx="6279515" cy="2843530"/>
                          </a:xfrm>
                          <a:custGeom>
                            <a:avLst/>
                            <a:gdLst/>
                            <a:ahLst/>
                            <a:cxnLst/>
                            <a:rect l="l" t="t" r="r" b="b"/>
                            <a:pathLst>
                              <a:path w="6279515" h="2843530">
                                <a:moveTo>
                                  <a:pt x="14630" y="0"/>
                                </a:moveTo>
                                <a:lnTo>
                                  <a:pt x="0" y="0"/>
                                </a:lnTo>
                                <a:lnTo>
                                  <a:pt x="0" y="2843453"/>
                                </a:lnTo>
                                <a:lnTo>
                                  <a:pt x="14630" y="2828810"/>
                                </a:lnTo>
                                <a:lnTo>
                                  <a:pt x="14630" y="0"/>
                                </a:lnTo>
                                <a:close/>
                              </a:path>
                              <a:path w="6279515" h="2843530">
                                <a:moveTo>
                                  <a:pt x="6279464" y="0"/>
                                </a:moveTo>
                                <a:lnTo>
                                  <a:pt x="6264834" y="0"/>
                                </a:lnTo>
                                <a:lnTo>
                                  <a:pt x="6264834" y="2828810"/>
                                </a:lnTo>
                                <a:lnTo>
                                  <a:pt x="6279464" y="2843453"/>
                                </a:lnTo>
                                <a:lnTo>
                                  <a:pt x="6279464" y="0"/>
                                </a:lnTo>
                                <a:close/>
                              </a:path>
                            </a:pathLst>
                          </a:custGeom>
                          <a:solidFill>
                            <a:srgbClr val="CDD3D9"/>
                          </a:solidFill>
                        </wps:spPr>
                        <wps:bodyPr wrap="square" lIns="0" tIns="0" rIns="0" bIns="0" rtlCol="0">
                          <a:prstTxWarp prst="textNoShape">
                            <a:avLst/>
                          </a:prstTxWarp>
                          <a:noAutofit/>
                        </wps:bodyPr>
                      </wps:wsp>
                      <wps:wsp>
                        <wps:cNvPr id="1004" name="Textbox 1004"/>
                        <wps:cNvSpPr txBox="1"/>
                        <wps:spPr>
                          <a:xfrm>
                            <a:off x="292216" y="167084"/>
                            <a:ext cx="969644" cy="147320"/>
                          </a:xfrm>
                          <a:prstGeom prst="rect">
                            <a:avLst/>
                          </a:prstGeom>
                        </wps:spPr>
                        <wps:txbx>
                          <w:txbxContent>
                            <w:p w14:paraId="051ACCFB" w14:textId="77777777" w:rsidR="00C87413" w:rsidRDefault="008355C8">
                              <w:pPr>
                                <w:tabs>
                                  <w:tab w:val="left" w:pos="1140"/>
                                </w:tabs>
                                <w:spacing w:before="5"/>
                                <w:rPr>
                                  <w:sz w:val="18"/>
                                </w:rPr>
                              </w:pPr>
                              <w:r>
                                <w:rPr>
                                  <w:spacing w:val="-2"/>
                                  <w:sz w:val="18"/>
                                </w:rPr>
                                <w:t>INDICADOR</w:t>
                              </w:r>
                              <w:r>
                                <w:rPr>
                                  <w:sz w:val="18"/>
                                </w:rPr>
                                <w:tab/>
                              </w:r>
                              <w:r>
                                <w:rPr>
                                  <w:spacing w:val="-4"/>
                                  <w:sz w:val="18"/>
                                </w:rPr>
                                <w:t>TIPO</w:t>
                              </w:r>
                            </w:p>
                          </w:txbxContent>
                        </wps:txbx>
                        <wps:bodyPr wrap="square" lIns="0" tIns="0" rIns="0" bIns="0" rtlCol="0">
                          <a:noAutofit/>
                        </wps:bodyPr>
                      </wps:wsp>
                      <wps:wsp>
                        <wps:cNvPr id="1005" name="Textbox 1005"/>
                        <wps:cNvSpPr txBox="1"/>
                        <wps:spPr>
                          <a:xfrm>
                            <a:off x="1656267" y="162199"/>
                            <a:ext cx="3316987" cy="302260"/>
                          </a:xfrm>
                          <a:prstGeom prst="rect">
                            <a:avLst/>
                          </a:prstGeom>
                        </wps:spPr>
                        <wps:txbx>
                          <w:txbxContent>
                            <w:p w14:paraId="669C4D54" w14:textId="77777777" w:rsidR="00260A91" w:rsidRDefault="00260A91">
                              <w:pPr>
                                <w:spacing w:before="4" w:line="254" w:lineRule="auto"/>
                                <w:rPr>
                                  <w:w w:val="90"/>
                                  <w:sz w:val="18"/>
                                </w:rPr>
                              </w:pPr>
                              <w:r w:rsidRPr="00260A91">
                                <w:rPr>
                                  <w:w w:val="90"/>
                                  <w:sz w:val="18"/>
                                </w:rPr>
                                <w:t xml:space="preserve">Serán presentados 2 (tres) certificados, </w:t>
                              </w:r>
                            </w:p>
                            <w:p w14:paraId="706F7E08" w14:textId="5A3CB944" w:rsidR="00C87413" w:rsidRDefault="00260A91">
                              <w:pPr>
                                <w:spacing w:before="4" w:line="254" w:lineRule="auto"/>
                                <w:rPr>
                                  <w:i/>
                                  <w:sz w:val="19"/>
                                </w:rPr>
                              </w:pPr>
                              <w:r w:rsidRPr="00260A91">
                                <w:rPr>
                                  <w:w w:val="90"/>
                                  <w:sz w:val="18"/>
                                </w:rPr>
                                <w:t>Frecuencia: mensual</w:t>
                              </w:r>
                            </w:p>
                          </w:txbxContent>
                        </wps:txbx>
                        <wps:bodyPr wrap="square" lIns="0" tIns="0" rIns="0" bIns="0" rtlCol="0">
                          <a:noAutofit/>
                        </wps:bodyPr>
                      </wps:wsp>
                      <wps:wsp>
                        <wps:cNvPr id="1006" name="Textbox 1006"/>
                        <wps:cNvSpPr txBox="1"/>
                        <wps:spPr>
                          <a:xfrm>
                            <a:off x="295071" y="791366"/>
                            <a:ext cx="539115" cy="302260"/>
                          </a:xfrm>
                          <a:prstGeom prst="rect">
                            <a:avLst/>
                          </a:prstGeom>
                        </wps:spPr>
                        <wps:txbx>
                          <w:txbxContent>
                            <w:p w14:paraId="24ABF54D" w14:textId="77777777" w:rsidR="00C87413" w:rsidRDefault="008355C8">
                              <w:pPr>
                                <w:spacing w:before="4" w:line="254" w:lineRule="auto"/>
                                <w:rPr>
                                  <w:i/>
                                  <w:sz w:val="19"/>
                                </w:rPr>
                              </w:pPr>
                              <w:r>
                                <w:rPr>
                                  <w:i/>
                                  <w:spacing w:val="-2"/>
                                  <w:w w:val="85"/>
                                  <w:sz w:val="19"/>
                                </w:rPr>
                                <w:t xml:space="preserve">Certificado </w:t>
                              </w:r>
                              <w:r>
                                <w:rPr>
                                  <w:i/>
                                  <w:spacing w:val="-10"/>
                                  <w:sz w:val="19"/>
                                </w:rPr>
                                <w:t>1</w:t>
                              </w:r>
                            </w:p>
                          </w:txbxContent>
                        </wps:txbx>
                        <wps:bodyPr wrap="square" lIns="0" tIns="0" rIns="0" bIns="0" rtlCol="0">
                          <a:noAutofit/>
                        </wps:bodyPr>
                      </wps:wsp>
                      <wps:wsp>
                        <wps:cNvPr id="1007" name="Textbox 1007"/>
                        <wps:cNvSpPr txBox="1"/>
                        <wps:spPr>
                          <a:xfrm>
                            <a:off x="1019344" y="791366"/>
                            <a:ext cx="681990" cy="302260"/>
                          </a:xfrm>
                          <a:prstGeom prst="rect">
                            <a:avLst/>
                          </a:prstGeom>
                        </wps:spPr>
                        <wps:txbx>
                          <w:txbxContent>
                            <w:p w14:paraId="16CD371B" w14:textId="77777777" w:rsidR="00C87413" w:rsidRDefault="008355C8">
                              <w:pPr>
                                <w:spacing w:before="4" w:line="254" w:lineRule="auto"/>
                                <w:rPr>
                                  <w:i/>
                                  <w:sz w:val="19"/>
                                </w:rPr>
                              </w:pPr>
                              <w:r>
                                <w:rPr>
                                  <w:i/>
                                  <w:w w:val="85"/>
                                  <w:sz w:val="19"/>
                                </w:rPr>
                                <w:t>Certificado</w:t>
                              </w:r>
                              <w:r>
                                <w:rPr>
                                  <w:i/>
                                  <w:spacing w:val="-14"/>
                                  <w:w w:val="85"/>
                                  <w:sz w:val="19"/>
                                </w:rPr>
                                <w:t xml:space="preserve"> </w:t>
                              </w:r>
                              <w:r>
                                <w:rPr>
                                  <w:i/>
                                  <w:w w:val="85"/>
                                  <w:sz w:val="19"/>
                                </w:rPr>
                                <w:t xml:space="preserve">de </w:t>
                              </w:r>
                              <w:r>
                                <w:rPr>
                                  <w:i/>
                                  <w:spacing w:val="-4"/>
                                  <w:sz w:val="19"/>
                                </w:rPr>
                                <w:t>obra</w:t>
                              </w:r>
                            </w:p>
                          </w:txbxContent>
                        </wps:txbx>
                        <wps:bodyPr wrap="square" lIns="0" tIns="0" rIns="0" bIns="0" rtlCol="0">
                          <a:noAutofit/>
                        </wps:bodyPr>
                      </wps:wsp>
                      <wps:wsp>
                        <wps:cNvPr id="1008" name="Textbox 1008"/>
                        <wps:cNvSpPr txBox="1"/>
                        <wps:spPr>
                          <a:xfrm>
                            <a:off x="1872865" y="791366"/>
                            <a:ext cx="671195" cy="153670"/>
                          </a:xfrm>
                          <a:prstGeom prst="rect">
                            <a:avLst/>
                          </a:prstGeom>
                        </wps:spPr>
                        <wps:txbx>
                          <w:txbxContent>
                            <w:p w14:paraId="5DF7978D" w14:textId="6F1F1062" w:rsidR="00C87413" w:rsidRDefault="007A4554">
                              <w:pPr>
                                <w:spacing w:before="4"/>
                                <w:rPr>
                                  <w:i/>
                                  <w:sz w:val="19"/>
                                </w:rPr>
                              </w:pPr>
                              <w:r>
                                <w:rPr>
                                  <w:i/>
                                  <w:w w:val="90"/>
                                  <w:sz w:val="19"/>
                                </w:rPr>
                                <w:t>SETIEMBRE</w:t>
                              </w:r>
                              <w:r w:rsidR="008355C8">
                                <w:rPr>
                                  <w:i/>
                                  <w:spacing w:val="-14"/>
                                  <w:w w:val="90"/>
                                  <w:sz w:val="19"/>
                                </w:rPr>
                                <w:t xml:space="preserve"> </w:t>
                              </w:r>
                              <w:r w:rsidR="008355C8">
                                <w:rPr>
                                  <w:i/>
                                  <w:spacing w:val="-7"/>
                                  <w:sz w:val="19"/>
                                </w:rPr>
                                <w:t>2024</w:t>
                              </w:r>
                            </w:p>
                          </w:txbxContent>
                        </wps:txbx>
                        <wps:bodyPr wrap="square" lIns="0" tIns="0" rIns="0" bIns="0" rtlCol="0">
                          <a:noAutofit/>
                        </wps:bodyPr>
                      </wps:wsp>
                      <wps:wsp>
                        <wps:cNvPr id="1009" name="Textbox 1009"/>
                        <wps:cNvSpPr txBox="1"/>
                        <wps:spPr>
                          <a:xfrm>
                            <a:off x="295071" y="1420533"/>
                            <a:ext cx="539115" cy="302260"/>
                          </a:xfrm>
                          <a:prstGeom prst="rect">
                            <a:avLst/>
                          </a:prstGeom>
                        </wps:spPr>
                        <wps:txbx>
                          <w:txbxContent>
                            <w:p w14:paraId="4107C1C1" w14:textId="77777777" w:rsidR="00C87413" w:rsidRDefault="008355C8">
                              <w:pPr>
                                <w:spacing w:before="4" w:line="254" w:lineRule="auto"/>
                                <w:rPr>
                                  <w:i/>
                                  <w:sz w:val="19"/>
                                </w:rPr>
                              </w:pPr>
                              <w:r>
                                <w:rPr>
                                  <w:i/>
                                  <w:spacing w:val="-2"/>
                                  <w:w w:val="85"/>
                                  <w:sz w:val="19"/>
                                </w:rPr>
                                <w:t xml:space="preserve">Certificado </w:t>
                              </w:r>
                              <w:r>
                                <w:rPr>
                                  <w:i/>
                                  <w:spacing w:val="-10"/>
                                  <w:sz w:val="19"/>
                                </w:rPr>
                                <w:t>2</w:t>
                              </w:r>
                            </w:p>
                          </w:txbxContent>
                        </wps:txbx>
                        <wps:bodyPr wrap="square" lIns="0" tIns="0" rIns="0" bIns="0" rtlCol="0">
                          <a:noAutofit/>
                        </wps:bodyPr>
                      </wps:wsp>
                      <wps:wsp>
                        <wps:cNvPr id="1010" name="Textbox 1010"/>
                        <wps:cNvSpPr txBox="1"/>
                        <wps:spPr>
                          <a:xfrm>
                            <a:off x="1019344" y="1420533"/>
                            <a:ext cx="681990" cy="302260"/>
                          </a:xfrm>
                          <a:prstGeom prst="rect">
                            <a:avLst/>
                          </a:prstGeom>
                        </wps:spPr>
                        <wps:txbx>
                          <w:txbxContent>
                            <w:p w14:paraId="7451FAC2" w14:textId="77777777" w:rsidR="00C87413" w:rsidRDefault="008355C8">
                              <w:pPr>
                                <w:spacing w:before="4" w:line="254" w:lineRule="auto"/>
                                <w:rPr>
                                  <w:i/>
                                  <w:sz w:val="19"/>
                                </w:rPr>
                              </w:pPr>
                              <w:r>
                                <w:rPr>
                                  <w:i/>
                                  <w:w w:val="85"/>
                                  <w:sz w:val="19"/>
                                </w:rPr>
                                <w:t>Certificado</w:t>
                              </w:r>
                              <w:r>
                                <w:rPr>
                                  <w:i/>
                                  <w:spacing w:val="-14"/>
                                  <w:w w:val="85"/>
                                  <w:sz w:val="19"/>
                                </w:rPr>
                                <w:t xml:space="preserve"> </w:t>
                              </w:r>
                              <w:r>
                                <w:rPr>
                                  <w:i/>
                                  <w:w w:val="85"/>
                                  <w:sz w:val="19"/>
                                </w:rPr>
                                <w:t xml:space="preserve">de </w:t>
                              </w:r>
                              <w:r>
                                <w:rPr>
                                  <w:i/>
                                  <w:spacing w:val="-4"/>
                                  <w:sz w:val="19"/>
                                </w:rPr>
                                <w:t>obra</w:t>
                              </w:r>
                            </w:p>
                          </w:txbxContent>
                        </wps:txbx>
                        <wps:bodyPr wrap="square" lIns="0" tIns="0" rIns="0" bIns="0" rtlCol="0">
                          <a:noAutofit/>
                        </wps:bodyPr>
                      </wps:wsp>
                      <wps:wsp>
                        <wps:cNvPr id="1011" name="Textbox 1011"/>
                        <wps:cNvSpPr txBox="1"/>
                        <wps:spPr>
                          <a:xfrm>
                            <a:off x="1872865" y="1420533"/>
                            <a:ext cx="812800" cy="153670"/>
                          </a:xfrm>
                          <a:prstGeom prst="rect">
                            <a:avLst/>
                          </a:prstGeom>
                        </wps:spPr>
                        <wps:txbx>
                          <w:txbxContent>
                            <w:p w14:paraId="16500CE0" w14:textId="6161879C" w:rsidR="00C87413" w:rsidRDefault="007A4554">
                              <w:pPr>
                                <w:spacing w:before="4"/>
                                <w:rPr>
                                  <w:i/>
                                  <w:sz w:val="19"/>
                                </w:rPr>
                              </w:pPr>
                              <w:r>
                                <w:rPr>
                                  <w:i/>
                                  <w:w w:val="90"/>
                                  <w:sz w:val="19"/>
                                </w:rPr>
                                <w:t>OCTUBRE</w:t>
                              </w:r>
                              <w:r w:rsidR="008355C8">
                                <w:rPr>
                                  <w:i/>
                                  <w:sz w:val="19"/>
                                </w:rPr>
                                <w:t xml:space="preserve"> </w:t>
                              </w:r>
                              <w:r w:rsidR="008355C8">
                                <w:rPr>
                                  <w:i/>
                                  <w:spacing w:val="-6"/>
                                  <w:sz w:val="19"/>
                                </w:rPr>
                                <w:t>2024</w:t>
                              </w:r>
                            </w:p>
                          </w:txbxContent>
                        </wps:txbx>
                        <wps:bodyPr wrap="square" lIns="0" tIns="0" rIns="0" bIns="0" rtlCol="0">
                          <a:noAutofit/>
                        </wps:bodyPr>
                      </wps:wsp>
                      <wps:wsp>
                        <wps:cNvPr id="1013" name="Textbox 1013"/>
                        <wps:cNvSpPr txBox="1"/>
                        <wps:spPr>
                          <a:xfrm>
                            <a:off x="1019347" y="2049699"/>
                            <a:ext cx="681990" cy="302260"/>
                          </a:xfrm>
                          <a:prstGeom prst="rect">
                            <a:avLst/>
                          </a:prstGeom>
                        </wps:spPr>
                        <wps:txbx>
                          <w:txbxContent>
                            <w:p w14:paraId="1B890A05" w14:textId="27877612" w:rsidR="00C87413" w:rsidRDefault="00C87413">
                              <w:pPr>
                                <w:spacing w:before="4" w:line="254" w:lineRule="auto"/>
                                <w:rPr>
                                  <w:i/>
                                  <w:sz w:val="19"/>
                                </w:rPr>
                              </w:pPr>
                            </w:p>
                          </w:txbxContent>
                        </wps:txbx>
                        <wps:bodyPr wrap="square" lIns="0" tIns="0" rIns="0" bIns="0" rtlCol="0">
                          <a:noAutofit/>
                        </wps:bodyPr>
                      </wps:wsp>
                      <wps:wsp>
                        <wps:cNvPr id="1014" name="Textbox 1014"/>
                        <wps:cNvSpPr txBox="1"/>
                        <wps:spPr>
                          <a:xfrm>
                            <a:off x="1872867" y="2049699"/>
                            <a:ext cx="732790" cy="153670"/>
                          </a:xfrm>
                          <a:prstGeom prst="rect">
                            <a:avLst/>
                          </a:prstGeom>
                        </wps:spPr>
                        <wps:txbx>
                          <w:txbxContent>
                            <w:p w14:paraId="31D92F75" w14:textId="7BCAA0CB" w:rsidR="00C87413" w:rsidRPr="00260A91" w:rsidRDefault="00C87413">
                              <w:pPr>
                                <w:spacing w:before="4"/>
                                <w:rPr>
                                  <w:i/>
                                  <w:sz w:val="19"/>
                                  <w:lang w:val="es-MX"/>
                                </w:rPr>
                              </w:pP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59BBA16" id="Group 1000" o:spid="_x0000_s1390" style="width:494.45pt;height:223.9pt;mso-position-horizontal-relative:char;mso-position-vertical-relative:line" coordorigin="" coordsize="62795,28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">
                <v:shape id="Graphic 1001" o:spid="_x0000_s1391" style="position:absolute;top:2828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" path="m14630,l,14592r14630,l14630,xem6279464,14592l6264872,r-38,14592l6279464,14592xe" fillcolor="#cdd3d9" stroked="f">
                  <v:path arrowok="t"/>
                </v:shape>
                <v:shape id="Graphic 1002" o:spid="_x0000_s1392" style="position:absolute;left:146;top:28362;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" path="m,l6250207,e" filled="f" strokecolor="#cdd3d9" strokeweight=".40642mm">
                  <v:stroke dashstyle="longDash"/>
                  <v:path arrowok="t"/>
                </v:shape>
                <v:shape id="Graphic 1003" o:spid="_x0000_s1393" style="position:absolute;width:62795;height:28435;visibility:visible;mso-wrap-style:square;v-text-anchor:top" coordsize="6279515,2843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" path="m14630,l,,,2843453r14630,-14643l14630,xem6279464,r-14630,l6264834,2828810r14630,14643l6279464,xe" fillcolor="#cdd3d9" stroked="f">
                  <v:path arrowok="t"/>
                </v:shape>
                <v:shape id="Textbox 1004" o:spid="_x0000_s1394" type="#_x0000_t202" style="position:absolute;left:2922;top:1670;width:9696;height:1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" filled="f" stroked="f">
                  <v:textbox inset="0,0,0,0">
                    <w:txbxContent>
                      <w:p w14:paraId="051ACCFB" w14:textId="77777777" w:rsidR="00C87413" w:rsidRDefault="008355C8">
                        <w:pPr>
                          <w:tabs>
                            <w:tab w:val="left" w:pos="1140"/>
                          </w:tabs>
                          <w:spacing w:before="5"/>
                          <w:rPr>
                            <w:sz w:val="18"/>
                          </w:rPr>
                        </w:pPr>
                        <w:r>
                          <w:rPr>
                            <w:spacing w:val="-2"/>
                            <w:sz w:val="18"/>
                          </w:rPr>
                          <w:t>INDICADOR</w:t>
                        </w:r>
                        <w:r>
                          <w:rPr>
                            <w:sz w:val="18"/>
                          </w:rPr>
                          <w:tab/>
                        </w:r>
                        <w:r>
                          <w:rPr>
                            <w:spacing w:val="-4"/>
                            <w:sz w:val="18"/>
                          </w:rPr>
                          <w:t>TIPO</w:t>
                        </w:r>
                      </w:p>
                    </w:txbxContent>
                  </v:textbox>
                </v:shape>
                <v:shape id="Textbox 1005" o:spid="_x0000_s1395" type="#_x0000_t202" style="position:absolute;left:16562;top:1621;width:33170;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" filled="f" stroked="f">
                  <v:textbox inset="0,0,0,0">
                    <w:txbxContent>
                      <w:p w14:paraId="669C4D54" w14:textId="77777777" w:rsidR="00260A91" w:rsidRDefault="00260A91">
                        <w:pPr>
                          <w:spacing w:before="4" w:line="254" w:lineRule="auto"/>
                          <w:rPr>
                            <w:w w:val="90"/>
                            <w:sz w:val="18"/>
                          </w:rPr>
                        </w:pPr>
                        <w:r w:rsidRPr="00260A91">
                          <w:rPr>
                            <w:w w:val="90"/>
                            <w:sz w:val="18"/>
                          </w:rPr>
                          <w:t xml:space="preserve">Serán presentados 2 (tres) certificados, </w:t>
                        </w:r>
                      </w:p>
                      <w:p w14:paraId="706F7E08" w14:textId="5A3CB944" w:rsidR="00C87413" w:rsidRDefault="00260A91">
                        <w:pPr>
                          <w:spacing w:before="4" w:line="254" w:lineRule="auto"/>
                          <w:rPr>
                            <w:i/>
                            <w:sz w:val="19"/>
                          </w:rPr>
                        </w:pPr>
                        <w:r w:rsidRPr="00260A91">
                          <w:rPr>
                            <w:w w:val="90"/>
                            <w:sz w:val="18"/>
                          </w:rPr>
                          <w:t>Frecuencia: mensual</w:t>
                        </w:r>
                      </w:p>
                    </w:txbxContent>
                  </v:textbox>
                </v:shape>
                <v:shape id="Textbox 1006" o:spid="_x0000_s1396" type="#_x0000_t202" style="position:absolute;left:2950;top:7913;width:5391;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" filled="f" stroked="f">
                  <v:textbox inset="0,0,0,0">
                    <w:txbxContent>
                      <w:p w14:paraId="24ABF54D" w14:textId="77777777" w:rsidR="00C87413" w:rsidRDefault="008355C8">
                        <w:pPr>
                          <w:spacing w:before="4" w:line="254" w:lineRule="auto"/>
                          <w:rPr>
                            <w:i/>
                            <w:sz w:val="19"/>
                          </w:rPr>
                        </w:pPr>
                        <w:r>
                          <w:rPr>
                            <w:i/>
                            <w:spacing w:val="-2"/>
                            <w:w w:val="85"/>
                            <w:sz w:val="19"/>
                          </w:rPr>
                          <w:t xml:space="preserve">Certificado </w:t>
                        </w:r>
                        <w:r>
                          <w:rPr>
                            <w:i/>
                            <w:spacing w:val="-10"/>
                            <w:sz w:val="19"/>
                          </w:rPr>
                          <w:t>1</w:t>
                        </w:r>
                      </w:p>
                    </w:txbxContent>
                  </v:textbox>
                </v:shape>
                <v:shape id="Textbox 1007" o:spid="_x0000_s1397" type="#_x0000_t202" style="position:absolute;left:10193;top:7913;width:6820;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" filled="f" stroked="f">
                  <v:textbox inset="0,0,0,0">
                    <w:txbxContent>
                      <w:p w14:paraId="16CD371B" w14:textId="77777777" w:rsidR="00C87413" w:rsidRDefault="008355C8">
                        <w:pPr>
                          <w:spacing w:before="4" w:line="254" w:lineRule="auto"/>
                          <w:rPr>
                            <w:i/>
                            <w:sz w:val="19"/>
                          </w:rPr>
                        </w:pPr>
                        <w:r>
                          <w:rPr>
                            <w:i/>
                            <w:w w:val="85"/>
                            <w:sz w:val="19"/>
                          </w:rPr>
                          <w:t>Certificado</w:t>
                        </w:r>
                        <w:r>
                          <w:rPr>
                            <w:i/>
                            <w:spacing w:val="-14"/>
                            <w:w w:val="85"/>
                            <w:sz w:val="19"/>
                          </w:rPr>
                          <w:t xml:space="preserve"> </w:t>
                        </w:r>
                        <w:r>
                          <w:rPr>
                            <w:i/>
                            <w:w w:val="85"/>
                            <w:sz w:val="19"/>
                          </w:rPr>
                          <w:t xml:space="preserve">de </w:t>
                        </w:r>
                        <w:r>
                          <w:rPr>
                            <w:i/>
                            <w:spacing w:val="-4"/>
                            <w:sz w:val="19"/>
                          </w:rPr>
                          <w:t>obra</w:t>
                        </w:r>
                      </w:p>
                    </w:txbxContent>
                  </v:textbox>
                </v:shape>
                <v:shape id="Textbox 1008" o:spid="_x0000_s1398" type="#_x0000_t202" style="position:absolute;left:18728;top:7913;width:6712;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" filled="f" stroked="f">
                  <v:textbox inset="0,0,0,0">
                    <w:txbxContent>
                      <w:p w14:paraId="5DF7978D" w14:textId="6F1F1062" w:rsidR="00C87413" w:rsidRDefault="007A4554">
                        <w:pPr>
                          <w:spacing w:before="4"/>
                          <w:rPr>
                            <w:i/>
                            <w:sz w:val="19"/>
                          </w:rPr>
                        </w:pPr>
                        <w:r>
                          <w:rPr>
                            <w:i/>
                            <w:w w:val="90"/>
                            <w:sz w:val="19"/>
                          </w:rPr>
                          <w:t>SETIEMBRE</w:t>
                        </w:r>
                        <w:r w:rsidR="008355C8">
                          <w:rPr>
                            <w:i/>
                            <w:spacing w:val="-14"/>
                            <w:w w:val="90"/>
                            <w:sz w:val="19"/>
                          </w:rPr>
                          <w:t xml:space="preserve"> </w:t>
                        </w:r>
                        <w:r w:rsidR="008355C8">
                          <w:rPr>
                            <w:i/>
                            <w:spacing w:val="-7"/>
                            <w:sz w:val="19"/>
                          </w:rPr>
                          <w:t>2024</w:t>
                        </w:r>
                      </w:p>
                    </w:txbxContent>
                  </v:textbox>
                </v:shape>
                <v:shape id="Textbox 1009" o:spid="_x0000_s1399" type="#_x0000_t202" style="position:absolute;left:2950;top:14205;width:5391;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" filled="f" stroked="f">
                  <v:textbox inset="0,0,0,0">
                    <w:txbxContent>
                      <w:p w14:paraId="4107C1C1" w14:textId="77777777" w:rsidR="00C87413" w:rsidRDefault="008355C8">
                        <w:pPr>
                          <w:spacing w:before="4" w:line="254" w:lineRule="auto"/>
                          <w:rPr>
                            <w:i/>
                            <w:sz w:val="19"/>
                          </w:rPr>
                        </w:pPr>
                        <w:r>
                          <w:rPr>
                            <w:i/>
                            <w:spacing w:val="-2"/>
                            <w:w w:val="85"/>
                            <w:sz w:val="19"/>
                          </w:rPr>
                          <w:t xml:space="preserve">Certificado </w:t>
                        </w:r>
                        <w:r>
                          <w:rPr>
                            <w:i/>
                            <w:spacing w:val="-10"/>
                            <w:sz w:val="19"/>
                          </w:rPr>
                          <w:t>2</w:t>
                        </w:r>
                      </w:p>
                    </w:txbxContent>
                  </v:textbox>
                </v:shape>
                <v:shape id="Textbox 1010" o:spid="_x0000_s1400" type="#_x0000_t202" style="position:absolute;left:10193;top:14205;width:6820;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" filled="f" stroked="f">
                  <v:textbox inset="0,0,0,0">
                    <w:txbxContent>
                      <w:p w14:paraId="7451FAC2" w14:textId="77777777" w:rsidR="00C87413" w:rsidRDefault="008355C8">
                        <w:pPr>
                          <w:spacing w:before="4" w:line="254" w:lineRule="auto"/>
                          <w:rPr>
                            <w:i/>
                            <w:sz w:val="19"/>
                          </w:rPr>
                        </w:pPr>
                        <w:r>
                          <w:rPr>
                            <w:i/>
                            <w:w w:val="85"/>
                            <w:sz w:val="19"/>
                          </w:rPr>
                          <w:t>Certificado</w:t>
                        </w:r>
                        <w:r>
                          <w:rPr>
                            <w:i/>
                            <w:spacing w:val="-14"/>
                            <w:w w:val="85"/>
                            <w:sz w:val="19"/>
                          </w:rPr>
                          <w:t xml:space="preserve"> </w:t>
                        </w:r>
                        <w:r>
                          <w:rPr>
                            <w:i/>
                            <w:w w:val="85"/>
                            <w:sz w:val="19"/>
                          </w:rPr>
                          <w:t xml:space="preserve">de </w:t>
                        </w:r>
                        <w:r>
                          <w:rPr>
                            <w:i/>
                            <w:spacing w:val="-4"/>
                            <w:sz w:val="19"/>
                          </w:rPr>
                          <w:t>obra</w:t>
                        </w:r>
                      </w:p>
                    </w:txbxContent>
                  </v:textbox>
                </v:shape>
                <v:shape id="Textbox 1011" o:spid="_x0000_s1401" type="#_x0000_t202" style="position:absolute;left:18728;top:14205;width:8128;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" filled="f" stroked="f">
                  <v:textbox inset="0,0,0,0">
                    <w:txbxContent>
                      <w:p w14:paraId="16500CE0" w14:textId="6161879C" w:rsidR="00C87413" w:rsidRDefault="007A4554">
                        <w:pPr>
                          <w:spacing w:before="4"/>
                          <w:rPr>
                            <w:i/>
                            <w:sz w:val="19"/>
                          </w:rPr>
                        </w:pPr>
                        <w:r>
                          <w:rPr>
                            <w:i/>
                            <w:w w:val="90"/>
                            <w:sz w:val="19"/>
                          </w:rPr>
                          <w:t>OCTUBRE</w:t>
                        </w:r>
                        <w:r w:rsidR="008355C8">
                          <w:rPr>
                            <w:i/>
                            <w:sz w:val="19"/>
                          </w:rPr>
                          <w:t xml:space="preserve"> </w:t>
                        </w:r>
                        <w:r w:rsidR="008355C8">
                          <w:rPr>
                            <w:i/>
                            <w:spacing w:val="-6"/>
                            <w:sz w:val="19"/>
                          </w:rPr>
                          <w:t>2024</w:t>
                        </w:r>
                      </w:p>
                    </w:txbxContent>
                  </v:textbox>
                </v:shape>
                <v:shape id="Textbox 1013" o:spid="_x0000_s1402" type="#_x0000_t202" style="position:absolute;left:10193;top:20496;width:6820;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" filled="f" stroked="f">
                  <v:textbox inset="0,0,0,0">
                    <w:txbxContent>
                      <w:p w14:paraId="1B890A05" w14:textId="27877612" w:rsidR="00C87413" w:rsidRDefault="00C87413">
                        <w:pPr>
                          <w:spacing w:before="4" w:line="254" w:lineRule="auto"/>
                          <w:rPr>
                            <w:i/>
                            <w:sz w:val="19"/>
                          </w:rPr>
                        </w:pPr>
                      </w:p>
                    </w:txbxContent>
                  </v:textbox>
                </v:shape>
                <v:shape id="Textbox 1014" o:spid="_x0000_s1403" type="#_x0000_t202" style="position:absolute;left:18728;top:20496;width:7328;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" filled="f" stroked="f">
                  <v:textbox inset="0,0,0,0">
                    <w:txbxContent>
                      <w:p w14:paraId="31D92F75" w14:textId="7BCAA0CB" w:rsidR="00C87413" w:rsidRPr="00260A91" w:rsidRDefault="00C87413">
                        <w:pPr>
                          <w:spacing w:before="4"/>
                          <w:rPr>
                            <w:i/>
                            <w:sz w:val="19"/>
                            <w:lang w:val="es-MX"/>
                          </w:rPr>
                        </w:pPr>
                      </w:p>
                    </w:txbxContent>
                  </v:textbox>
                </v:shape>
                <w10:anchorlock/>
              </v:group>
            </w:pict>
          </mc:Fallback>
        </mc:AlternateContent>
      </w:r>
    </w:p>
    <w:p w14:paraId="7C9D22A3" w14:textId="77777777" w:rsidR="00C87413" w:rsidRDefault="00C87413">
      <w:pPr>
        <w:pStyle w:val="Textoindependiente"/>
        <w:spacing w:before="126"/>
      </w:pPr>
    </w:p>
    <w:p w14:paraId="3346CB3D" w14:textId="77777777" w:rsidR="00C87413" w:rsidRDefault="008355C8">
      <w:pPr>
        <w:pStyle w:val="Textoindependiente"/>
        <w:spacing w:line="268" w:lineRule="auto"/>
        <w:ind w:left="108" w:right="255"/>
        <w:jc w:val="both"/>
      </w:pPr>
      <w:r>
        <w:rPr>
          <w:spacing w:val="-2"/>
        </w:rPr>
        <w:t>De</w:t>
      </w:r>
      <w:r>
        <w:rPr>
          <w:spacing w:val="-12"/>
        </w:rPr>
        <w:t xml:space="preserve"> </w:t>
      </w:r>
      <w:r>
        <w:rPr>
          <w:spacing w:val="-2"/>
        </w:rPr>
        <w:t>manera</w:t>
      </w:r>
      <w:r>
        <w:rPr>
          <w:spacing w:val="-12"/>
        </w:rPr>
        <w:t xml:space="preserve"> </w:t>
      </w:r>
      <w:r>
        <w:rPr>
          <w:spacing w:val="-2"/>
        </w:rPr>
        <w:t>a</w:t>
      </w:r>
      <w:r>
        <w:rPr>
          <w:spacing w:val="-11"/>
        </w:rPr>
        <w:t xml:space="preserve"> </w:t>
      </w:r>
      <w:r>
        <w:rPr>
          <w:spacing w:val="-2"/>
        </w:rPr>
        <w:t>establecer</w:t>
      </w:r>
      <w:r>
        <w:rPr>
          <w:spacing w:val="-12"/>
        </w:rPr>
        <w:t xml:space="preserve"> </w:t>
      </w:r>
      <w:r>
        <w:rPr>
          <w:spacing w:val="-2"/>
        </w:rPr>
        <w:t>indicadores</w:t>
      </w:r>
      <w:r>
        <w:rPr>
          <w:spacing w:val="-11"/>
        </w:rPr>
        <w:t xml:space="preserve"> </w:t>
      </w:r>
      <w:r>
        <w:rPr>
          <w:spacing w:val="-2"/>
        </w:rPr>
        <w:t>de</w:t>
      </w:r>
      <w:r>
        <w:rPr>
          <w:spacing w:val="-12"/>
        </w:rPr>
        <w:t xml:space="preserve"> </w:t>
      </w:r>
      <w:r>
        <w:rPr>
          <w:spacing w:val="-2"/>
        </w:rPr>
        <w:t>cumplimiento,</w:t>
      </w:r>
      <w:r>
        <w:rPr>
          <w:spacing w:val="-11"/>
        </w:rPr>
        <w:t xml:space="preserve"> </w:t>
      </w:r>
      <w:r>
        <w:rPr>
          <w:spacing w:val="-2"/>
        </w:rPr>
        <w:t>a</w:t>
      </w:r>
      <w:r>
        <w:rPr>
          <w:spacing w:val="-12"/>
        </w:rPr>
        <w:t xml:space="preserve"> </w:t>
      </w:r>
      <w:r>
        <w:rPr>
          <w:spacing w:val="-2"/>
        </w:rPr>
        <w:t>través</w:t>
      </w:r>
      <w:r>
        <w:rPr>
          <w:spacing w:val="-12"/>
        </w:rPr>
        <w:t xml:space="preserve"> </w:t>
      </w:r>
      <w:r>
        <w:rPr>
          <w:spacing w:val="-2"/>
        </w:rPr>
        <w:t>del</w:t>
      </w:r>
      <w:r>
        <w:rPr>
          <w:spacing w:val="-11"/>
        </w:rPr>
        <w:t xml:space="preserve"> </w:t>
      </w:r>
      <w:r>
        <w:rPr>
          <w:spacing w:val="-2"/>
        </w:rPr>
        <w:t>sistema</w:t>
      </w:r>
      <w:r>
        <w:rPr>
          <w:spacing w:val="-12"/>
        </w:rPr>
        <w:t xml:space="preserve"> </w:t>
      </w:r>
      <w:r>
        <w:rPr>
          <w:spacing w:val="-2"/>
        </w:rPr>
        <w:t>de</w:t>
      </w:r>
      <w:r>
        <w:rPr>
          <w:spacing w:val="-11"/>
        </w:rPr>
        <w:t xml:space="preserve"> </w:t>
      </w:r>
      <w:r>
        <w:rPr>
          <w:spacing w:val="-2"/>
        </w:rPr>
        <w:t>seguimiento</w:t>
      </w:r>
      <w:r>
        <w:rPr>
          <w:spacing w:val="-12"/>
        </w:rPr>
        <w:t xml:space="preserve"> </w:t>
      </w:r>
      <w:r>
        <w:rPr>
          <w:spacing w:val="-2"/>
        </w:rPr>
        <w:t>de</w:t>
      </w:r>
      <w:r>
        <w:rPr>
          <w:spacing w:val="-11"/>
        </w:rPr>
        <w:t xml:space="preserve"> </w:t>
      </w:r>
      <w:r>
        <w:rPr>
          <w:spacing w:val="-2"/>
        </w:rPr>
        <w:t>contratos,</w:t>
      </w:r>
      <w:r>
        <w:rPr>
          <w:spacing w:val="-12"/>
        </w:rPr>
        <w:t xml:space="preserve"> </w:t>
      </w:r>
      <w:r>
        <w:rPr>
          <w:spacing w:val="-2"/>
        </w:rPr>
        <w:t>la</w:t>
      </w:r>
      <w:r>
        <w:rPr>
          <w:spacing w:val="-11"/>
        </w:rPr>
        <w:t xml:space="preserve"> </w:t>
      </w:r>
      <w:r>
        <w:rPr>
          <w:spacing w:val="-2"/>
        </w:rPr>
        <w:t>convocante</w:t>
      </w:r>
      <w:r>
        <w:rPr>
          <w:spacing w:val="-12"/>
        </w:rPr>
        <w:t xml:space="preserve"> </w:t>
      </w:r>
      <w:r>
        <w:rPr>
          <w:spacing w:val="-2"/>
        </w:rPr>
        <w:t xml:space="preserve">deberá </w:t>
      </w:r>
      <w:r>
        <w:rPr>
          <w:w w:val="90"/>
        </w:rPr>
        <w:t xml:space="preserve">determinar el tipo de documento que acredite el efectivo cumplimiento de la ejecución del contrato, así como planificar la cantidad </w:t>
      </w:r>
      <w:r>
        <w:rPr>
          <w:spacing w:val="-8"/>
        </w:rPr>
        <w:t>de</w:t>
      </w:r>
      <w:r>
        <w:rPr>
          <w:spacing w:val="-1"/>
        </w:rPr>
        <w:t xml:space="preserve"> </w:t>
      </w:r>
      <w:r>
        <w:rPr>
          <w:spacing w:val="-8"/>
        </w:rPr>
        <w:t>indicadores</w:t>
      </w:r>
      <w:r>
        <w:rPr>
          <w:spacing w:val="-1"/>
        </w:rPr>
        <w:t xml:space="preserve"> </w:t>
      </w:r>
      <w:r>
        <w:rPr>
          <w:spacing w:val="-8"/>
        </w:rPr>
        <w:t>que</w:t>
      </w:r>
      <w:r>
        <w:rPr>
          <w:spacing w:val="-1"/>
        </w:rPr>
        <w:t xml:space="preserve"> </w:t>
      </w:r>
      <w:r>
        <w:rPr>
          <w:spacing w:val="-8"/>
        </w:rPr>
        <w:t>deberán</w:t>
      </w:r>
      <w:r>
        <w:rPr>
          <w:spacing w:val="-1"/>
        </w:rPr>
        <w:t xml:space="preserve"> </w:t>
      </w:r>
      <w:r>
        <w:rPr>
          <w:spacing w:val="-8"/>
        </w:rPr>
        <w:t>ser</w:t>
      </w:r>
      <w:r>
        <w:rPr>
          <w:spacing w:val="-1"/>
        </w:rPr>
        <w:t xml:space="preserve"> </w:t>
      </w:r>
      <w:r>
        <w:rPr>
          <w:spacing w:val="-8"/>
        </w:rPr>
        <w:t>presentados</w:t>
      </w:r>
      <w:r>
        <w:rPr>
          <w:spacing w:val="-1"/>
        </w:rPr>
        <w:t xml:space="preserve"> </w:t>
      </w:r>
      <w:r>
        <w:rPr>
          <w:spacing w:val="-8"/>
        </w:rPr>
        <w:t>durante</w:t>
      </w:r>
      <w:r>
        <w:rPr>
          <w:spacing w:val="-1"/>
        </w:rPr>
        <w:t xml:space="preserve"> </w:t>
      </w:r>
      <w:r>
        <w:rPr>
          <w:spacing w:val="-8"/>
        </w:rPr>
        <w:t>la</w:t>
      </w:r>
      <w:r>
        <w:rPr>
          <w:spacing w:val="-1"/>
        </w:rPr>
        <w:t xml:space="preserve"> </w:t>
      </w:r>
      <w:r>
        <w:rPr>
          <w:spacing w:val="-8"/>
        </w:rPr>
        <w:t>ejecución.</w:t>
      </w:r>
      <w:r>
        <w:rPr>
          <w:spacing w:val="-1"/>
        </w:rPr>
        <w:t xml:space="preserve"> </w:t>
      </w:r>
      <w:r>
        <w:rPr>
          <w:spacing w:val="-8"/>
        </w:rPr>
        <w:t>Por</w:t>
      </w:r>
      <w:r>
        <w:rPr>
          <w:spacing w:val="-1"/>
        </w:rPr>
        <w:t xml:space="preserve"> </w:t>
      </w:r>
      <w:r>
        <w:rPr>
          <w:spacing w:val="-8"/>
        </w:rPr>
        <w:t>lo</w:t>
      </w:r>
      <w:r>
        <w:rPr>
          <w:spacing w:val="-1"/>
        </w:rPr>
        <w:t xml:space="preserve"> </w:t>
      </w:r>
      <w:r>
        <w:rPr>
          <w:spacing w:val="-8"/>
        </w:rPr>
        <w:t>tanto,</w:t>
      </w:r>
      <w:r>
        <w:rPr>
          <w:spacing w:val="-1"/>
        </w:rPr>
        <w:t xml:space="preserve"> </w:t>
      </w:r>
      <w:r>
        <w:rPr>
          <w:spacing w:val="-8"/>
        </w:rPr>
        <w:t>la</w:t>
      </w:r>
      <w:r>
        <w:rPr>
          <w:spacing w:val="-1"/>
        </w:rPr>
        <w:t xml:space="preserve"> </w:t>
      </w:r>
      <w:r>
        <w:rPr>
          <w:spacing w:val="-8"/>
        </w:rPr>
        <w:t>convocante</w:t>
      </w:r>
      <w:r>
        <w:rPr>
          <w:spacing w:val="-1"/>
        </w:rPr>
        <w:t xml:space="preserve"> </w:t>
      </w:r>
      <w:r>
        <w:rPr>
          <w:spacing w:val="-8"/>
        </w:rPr>
        <w:t>en</w:t>
      </w:r>
      <w:r>
        <w:rPr>
          <w:spacing w:val="-1"/>
        </w:rPr>
        <w:t xml:space="preserve"> </w:t>
      </w:r>
      <w:r>
        <w:rPr>
          <w:spacing w:val="-8"/>
        </w:rPr>
        <w:t>este</w:t>
      </w:r>
      <w:r>
        <w:rPr>
          <w:spacing w:val="-1"/>
        </w:rPr>
        <w:t xml:space="preserve"> </w:t>
      </w:r>
      <w:r>
        <w:rPr>
          <w:spacing w:val="-8"/>
        </w:rPr>
        <w:t>apartado</w:t>
      </w:r>
      <w:r>
        <w:rPr>
          <w:spacing w:val="-1"/>
        </w:rPr>
        <w:t xml:space="preserve"> </w:t>
      </w:r>
      <w:r>
        <w:rPr>
          <w:spacing w:val="-8"/>
        </w:rPr>
        <w:t>y</w:t>
      </w:r>
      <w:r>
        <w:rPr>
          <w:spacing w:val="-1"/>
        </w:rPr>
        <w:t xml:space="preserve"> </w:t>
      </w:r>
      <w:r>
        <w:rPr>
          <w:spacing w:val="-8"/>
        </w:rPr>
        <w:t>de</w:t>
      </w:r>
      <w:r>
        <w:rPr>
          <w:spacing w:val="-1"/>
        </w:rPr>
        <w:t xml:space="preserve"> </w:t>
      </w:r>
      <w:r>
        <w:rPr>
          <w:spacing w:val="-8"/>
        </w:rPr>
        <w:t>acuerdo</w:t>
      </w:r>
      <w:r>
        <w:rPr>
          <w:spacing w:val="-1"/>
        </w:rPr>
        <w:t xml:space="preserve"> </w:t>
      </w:r>
      <w:r>
        <w:rPr>
          <w:spacing w:val="-8"/>
        </w:rPr>
        <w:t>al</w:t>
      </w:r>
      <w:r>
        <w:rPr>
          <w:spacing w:val="-1"/>
        </w:rPr>
        <w:t xml:space="preserve"> </w:t>
      </w:r>
      <w:r>
        <w:rPr>
          <w:spacing w:val="-8"/>
        </w:rPr>
        <w:t>tipo de</w:t>
      </w:r>
      <w:r>
        <w:t xml:space="preserve"> </w:t>
      </w:r>
      <w:r>
        <w:rPr>
          <w:spacing w:val="-8"/>
        </w:rPr>
        <w:t>contratación</w:t>
      </w:r>
      <w:r>
        <w:t xml:space="preserve"> </w:t>
      </w:r>
      <w:r>
        <w:rPr>
          <w:spacing w:val="-8"/>
        </w:rPr>
        <w:t>de</w:t>
      </w:r>
      <w:r>
        <w:t xml:space="preserve"> </w:t>
      </w:r>
      <w:r>
        <w:rPr>
          <w:spacing w:val="-8"/>
        </w:rPr>
        <w:t>que</w:t>
      </w:r>
      <w:r>
        <w:t xml:space="preserve"> </w:t>
      </w:r>
      <w:r>
        <w:rPr>
          <w:spacing w:val="-8"/>
        </w:rPr>
        <w:t>se</w:t>
      </w:r>
      <w:r>
        <w:t xml:space="preserve"> </w:t>
      </w:r>
      <w:r>
        <w:rPr>
          <w:spacing w:val="-8"/>
        </w:rPr>
        <w:t>trate,</w:t>
      </w:r>
      <w:r>
        <w:t xml:space="preserve"> </w:t>
      </w:r>
      <w:r>
        <w:rPr>
          <w:spacing w:val="-8"/>
        </w:rPr>
        <w:t>deberá</w:t>
      </w:r>
      <w:r>
        <w:t xml:space="preserve"> </w:t>
      </w:r>
      <w:r>
        <w:rPr>
          <w:spacing w:val="-8"/>
        </w:rPr>
        <w:t>indicar</w:t>
      </w:r>
      <w:r>
        <w:t xml:space="preserve"> </w:t>
      </w:r>
      <w:r>
        <w:rPr>
          <w:spacing w:val="-8"/>
        </w:rPr>
        <w:t>el</w:t>
      </w:r>
      <w:r>
        <w:t xml:space="preserve"> </w:t>
      </w:r>
      <w:r>
        <w:rPr>
          <w:spacing w:val="-8"/>
        </w:rPr>
        <w:t>documento</w:t>
      </w:r>
      <w:r>
        <w:t xml:space="preserve"> </w:t>
      </w:r>
      <w:r>
        <w:rPr>
          <w:spacing w:val="-8"/>
        </w:rPr>
        <w:t>a</w:t>
      </w:r>
      <w:r>
        <w:t xml:space="preserve"> </w:t>
      </w:r>
      <w:r>
        <w:rPr>
          <w:spacing w:val="-8"/>
        </w:rPr>
        <w:t>ser</w:t>
      </w:r>
      <w:r>
        <w:t xml:space="preserve"> </w:t>
      </w:r>
      <w:r>
        <w:rPr>
          <w:spacing w:val="-8"/>
        </w:rPr>
        <w:t>comunicado</w:t>
      </w:r>
      <w:r>
        <w:t xml:space="preserve"> </w:t>
      </w:r>
      <w:r>
        <w:rPr>
          <w:spacing w:val="-8"/>
        </w:rPr>
        <w:t>a</w:t>
      </w:r>
      <w:r>
        <w:t xml:space="preserve"> </w:t>
      </w:r>
      <w:r>
        <w:rPr>
          <w:spacing w:val="-8"/>
        </w:rPr>
        <w:t>través</w:t>
      </w:r>
      <w:r>
        <w:t xml:space="preserve"> </w:t>
      </w:r>
      <w:r>
        <w:rPr>
          <w:spacing w:val="-8"/>
        </w:rPr>
        <w:t>del</w:t>
      </w:r>
      <w:r>
        <w:t xml:space="preserve"> </w:t>
      </w:r>
      <w:r>
        <w:rPr>
          <w:spacing w:val="-8"/>
        </w:rPr>
        <w:t>módulo</w:t>
      </w:r>
      <w:r>
        <w:t xml:space="preserve"> </w:t>
      </w:r>
      <w:r>
        <w:rPr>
          <w:spacing w:val="-8"/>
        </w:rPr>
        <w:t>de</w:t>
      </w:r>
      <w:r>
        <w:t xml:space="preserve"> </w:t>
      </w:r>
      <w:r>
        <w:rPr>
          <w:spacing w:val="-8"/>
        </w:rPr>
        <w:t>Seguimiento</w:t>
      </w:r>
      <w:r>
        <w:t xml:space="preserve"> </w:t>
      </w:r>
      <w:r>
        <w:rPr>
          <w:spacing w:val="-8"/>
        </w:rPr>
        <w:t>de</w:t>
      </w:r>
      <w:r>
        <w:t xml:space="preserve"> </w:t>
      </w:r>
      <w:r>
        <w:rPr>
          <w:spacing w:val="-8"/>
        </w:rPr>
        <w:t>Contratos</w:t>
      </w:r>
      <w:r>
        <w:t xml:space="preserve"> </w:t>
      </w:r>
      <w:r>
        <w:rPr>
          <w:spacing w:val="-8"/>
        </w:rPr>
        <w:t xml:space="preserve">y </w:t>
      </w:r>
      <w:r>
        <w:t>la</w:t>
      </w:r>
      <w:r>
        <w:rPr>
          <w:spacing w:val="-2"/>
        </w:rPr>
        <w:t xml:space="preserve"> </w:t>
      </w:r>
      <w:r>
        <w:t>cantidad</w:t>
      </w:r>
      <w:r>
        <w:rPr>
          <w:spacing w:val="-2"/>
        </w:rPr>
        <w:t xml:space="preserve"> </w:t>
      </w:r>
      <w:r>
        <w:t>de</w:t>
      </w:r>
      <w:r>
        <w:rPr>
          <w:spacing w:val="-2"/>
        </w:rPr>
        <w:t xml:space="preserve"> </w:t>
      </w:r>
      <w:r>
        <w:t>los</w:t>
      </w:r>
      <w:r>
        <w:rPr>
          <w:spacing w:val="-2"/>
        </w:rPr>
        <w:t xml:space="preserve"> </w:t>
      </w:r>
      <w:r>
        <w:t>mismos.</w:t>
      </w:r>
    </w:p>
    <w:p w14:paraId="3DEFBF19"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767040" behindDoc="1" locked="0" layoutInCell="1" allowOverlap="1" wp14:anchorId="6FAB63AC" wp14:editId="1D1BA9E8">
                <wp:simplePos x="0" y="0"/>
                <wp:positionH relativeFrom="page">
                  <wp:posOffset>780293</wp:posOffset>
                </wp:positionH>
                <wp:positionV relativeFrom="paragraph">
                  <wp:posOffset>297958</wp:posOffset>
                </wp:positionV>
                <wp:extent cx="6279515" cy="15240"/>
                <wp:effectExtent l="0" t="0" r="0" b="0"/>
                <wp:wrapTopAndBottom/>
                <wp:docPr id="1015" name="Group 10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16" name="Graphic 101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17" name="Graphic 101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18" name="Graphic 101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19" name="Graphic 101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BC40D2F" id="Group 1015" o:spid="_x0000_s1026" style="position:absolute;margin-left:61.45pt;margin-top:23.45pt;width:494.45pt;height:1.2pt;z-index:-1554944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">
                <v:shape id="Graphic 101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" path="m6272154,7315l,7315,,,6279470,r-7316,7315xe" fillcolor="#999" stroked="f">
                  <v:path arrowok="t"/>
                </v:shape>
                <v:shape id="Graphic 101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" path="m6279470,7315l,7315,7315,,6279470,r,7315xe" fillcolor="#ededed" stroked="f">
                  <v:path arrowok="t"/>
                </v:shape>
                <v:shape id="Graphic 101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" path="m,14631l,,7315,r,7315l,14631xe" fillcolor="#999" stroked="f">
                  <v:path arrowok="t"/>
                </v:shape>
                <v:shape id="Graphic 101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" path="m7315,14631l,14631,,7315,7315,r,14631xe" fillcolor="#ededed" stroked="f">
                  <v:path arrowok="t"/>
                </v:shape>
                <w10:wrap type="topAndBottom" anchorx="page"/>
              </v:group>
            </w:pict>
          </mc:Fallback>
        </mc:AlternateContent>
      </w:r>
    </w:p>
    <w:p w14:paraId="3182F70D" w14:textId="77777777" w:rsidR="00C87413" w:rsidRDefault="00C87413">
      <w:pPr>
        <w:rPr>
          <w:sz w:val="20"/>
        </w:rPr>
        <w:sectPr w:rsidR="00C87413">
          <w:pgSz w:w="11900" w:h="16840"/>
          <w:pgMar w:top="1140" w:right="560" w:bottom="560" w:left="1120" w:header="0" w:footer="288" w:gutter="0"/>
          <w:cols w:space="720"/>
        </w:sectPr>
      </w:pPr>
    </w:p>
    <w:p w14:paraId="084C86D1" w14:textId="77777777" w:rsidR="00C87413" w:rsidRDefault="008355C8">
      <w:pPr>
        <w:pStyle w:val="Textoindependiente"/>
        <w:ind w:left="108"/>
        <w:rPr>
          <w:sz w:val="20"/>
        </w:rPr>
      </w:pPr>
      <w:r>
        <w:rPr>
          <w:noProof/>
          <w:sz w:val="20"/>
          <w:lang w:val="en-US"/>
        </w:rPr>
        <w:lastRenderedPageBreak/>
        <mc:AlternateContent>
          <mc:Choice Requires="wps">
            <w:drawing>
              <wp:inline distT="0" distB="0" distL="0" distR="0" wp14:anchorId="4951FCD3" wp14:editId="695D18CB">
                <wp:extent cx="6340475" cy="521970"/>
                <wp:effectExtent l="9525" t="0" r="3175" b="11429"/>
                <wp:docPr id="1020" name="Textbox 1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521970"/>
                        </a:xfrm>
                        <a:prstGeom prst="rect">
                          <a:avLst/>
                        </a:prstGeom>
                        <a:ln w="14631">
                          <a:solidFill>
                            <a:srgbClr val="484F56"/>
                          </a:solidFill>
                          <a:prstDash val="solid"/>
                        </a:ln>
                      </wps:spPr>
                      <wps:txbx>
                        <w:txbxContent>
                          <w:p w14:paraId="0410C0D6" w14:textId="77777777" w:rsidR="00C87413" w:rsidRDefault="008355C8">
                            <w:pPr>
                              <w:spacing w:before="137"/>
                              <w:ind w:left="4" w:right="26"/>
                              <w:jc w:val="center"/>
                              <w:rPr>
                                <w:sz w:val="43"/>
                              </w:rPr>
                            </w:pPr>
                            <w:r>
                              <w:rPr>
                                <w:spacing w:val="-2"/>
                                <w:sz w:val="43"/>
                              </w:rPr>
                              <w:t>CONDICIONES</w:t>
                            </w:r>
                            <w:r>
                              <w:rPr>
                                <w:spacing w:val="-34"/>
                                <w:sz w:val="43"/>
                              </w:rPr>
                              <w:t xml:space="preserve"> </w:t>
                            </w:r>
                            <w:r>
                              <w:rPr>
                                <w:spacing w:val="-2"/>
                                <w:sz w:val="43"/>
                              </w:rPr>
                              <w:t>CONTRACTUALES</w:t>
                            </w:r>
                          </w:p>
                        </w:txbxContent>
                      </wps:txbx>
                      <wps:bodyPr wrap="square" lIns="0" tIns="0" rIns="0" bIns="0" rtlCol="0">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51FCD3" id="Textbox 1020" o:spid="_x0000_s1404" type="#_x0000_t202" style="width:499.25pt;height:4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" filled="f" strokecolor="#484f56" strokeweight=".40642mm">
                <v:path arrowok="t"/>
                <v:textbox inset="0,0,0,0">
                  <w:txbxContent>
                    <w:p w14:paraId="0410C0D6" w14:textId="77777777" w:rsidR="00C87413" w:rsidRDefault="008355C8">
                      <w:pPr>
                        <w:spacing w:before="137"/>
                        <w:ind w:left="4" w:right="26"/>
                        <w:jc w:val="center"/>
                        <w:rPr>
                          <w:sz w:val="43"/>
                        </w:rPr>
                      </w:pPr>
                      <w:r>
                        <w:rPr>
                          <w:spacing w:val="-2"/>
                          <w:sz w:val="43"/>
                        </w:rPr>
                        <w:t>CONDICIONES</w:t>
                      </w:r>
                      <w:r>
                        <w:rPr>
                          <w:spacing w:val="-34"/>
                          <w:sz w:val="43"/>
                        </w:rPr>
                        <w:t xml:space="preserve"> </w:t>
                      </w:r>
                      <w:r>
                        <w:rPr>
                          <w:spacing w:val="-2"/>
                          <w:sz w:val="43"/>
                        </w:rPr>
                        <w:t>CONTRACTUALES</w:t>
                      </w:r>
                    </w:p>
                  </w:txbxContent>
                </v:textbox>
                <w10:anchorlock/>
              </v:shape>
            </w:pict>
          </mc:Fallback>
        </mc:AlternateContent>
      </w:r>
    </w:p>
    <w:p w14:paraId="7ADCB246" w14:textId="77777777" w:rsidR="00C87413" w:rsidRDefault="00C87413">
      <w:pPr>
        <w:pStyle w:val="Textoindependiente"/>
        <w:spacing w:before="123"/>
      </w:pPr>
    </w:p>
    <w:p w14:paraId="7FB02A07" w14:textId="5F027739" w:rsidR="00C87413" w:rsidRDefault="008355C8">
      <w:pPr>
        <w:pStyle w:val="Textoindependiente"/>
        <w:ind w:left="108"/>
      </w:pPr>
      <w:r>
        <w:rPr>
          <w:spacing w:val="-6"/>
        </w:rPr>
        <w:t>Esta</w:t>
      </w:r>
      <w:r>
        <w:rPr>
          <w:spacing w:val="-14"/>
        </w:rPr>
        <w:t xml:space="preserve"> </w:t>
      </w:r>
      <w:r>
        <w:rPr>
          <w:spacing w:val="-6"/>
        </w:rPr>
        <w:t>sección</w:t>
      </w:r>
      <w:r>
        <w:rPr>
          <w:spacing w:val="-13"/>
        </w:rPr>
        <w:t xml:space="preserve"> </w:t>
      </w:r>
      <w:r>
        <w:rPr>
          <w:spacing w:val="-6"/>
        </w:rPr>
        <w:t>constituye</w:t>
      </w:r>
      <w:r>
        <w:rPr>
          <w:spacing w:val="-14"/>
        </w:rPr>
        <w:t xml:space="preserve"> </w:t>
      </w:r>
      <w:r>
        <w:rPr>
          <w:spacing w:val="-6"/>
        </w:rPr>
        <w:t>las</w:t>
      </w:r>
      <w:r>
        <w:rPr>
          <w:spacing w:val="-13"/>
        </w:rPr>
        <w:t xml:space="preserve"> </w:t>
      </w:r>
      <w:r>
        <w:rPr>
          <w:spacing w:val="-6"/>
        </w:rPr>
        <w:t>condiciones</w:t>
      </w:r>
      <w:r>
        <w:rPr>
          <w:spacing w:val="-14"/>
        </w:rPr>
        <w:t xml:space="preserve"> </w:t>
      </w:r>
      <w:r w:rsidR="007A4554">
        <w:rPr>
          <w:spacing w:val="-6"/>
        </w:rPr>
        <w:t>contractuales</w:t>
      </w:r>
      <w:r>
        <w:rPr>
          <w:spacing w:val="-13"/>
        </w:rPr>
        <w:t xml:space="preserve"> </w:t>
      </w:r>
      <w:r>
        <w:rPr>
          <w:spacing w:val="-6"/>
        </w:rPr>
        <w:t>a</w:t>
      </w:r>
      <w:r>
        <w:rPr>
          <w:spacing w:val="-14"/>
        </w:rPr>
        <w:t xml:space="preserve"> </w:t>
      </w:r>
      <w:r>
        <w:rPr>
          <w:spacing w:val="-6"/>
        </w:rPr>
        <w:t>ser</w:t>
      </w:r>
      <w:r>
        <w:rPr>
          <w:spacing w:val="-13"/>
        </w:rPr>
        <w:t xml:space="preserve"> </w:t>
      </w:r>
      <w:r>
        <w:rPr>
          <w:spacing w:val="-6"/>
        </w:rPr>
        <w:t>adoptadas</w:t>
      </w:r>
      <w:r>
        <w:rPr>
          <w:spacing w:val="-13"/>
        </w:rPr>
        <w:t xml:space="preserve"> </w:t>
      </w:r>
      <w:r>
        <w:rPr>
          <w:spacing w:val="-6"/>
        </w:rPr>
        <w:t>por</w:t>
      </w:r>
      <w:r>
        <w:rPr>
          <w:spacing w:val="-14"/>
        </w:rPr>
        <w:t xml:space="preserve"> </w:t>
      </w:r>
      <w:r>
        <w:rPr>
          <w:spacing w:val="-6"/>
        </w:rPr>
        <w:t>las</w:t>
      </w:r>
      <w:r>
        <w:rPr>
          <w:spacing w:val="-13"/>
        </w:rPr>
        <w:t xml:space="preserve"> </w:t>
      </w:r>
      <w:r>
        <w:rPr>
          <w:spacing w:val="-6"/>
        </w:rPr>
        <w:t>partes</w:t>
      </w:r>
      <w:r>
        <w:rPr>
          <w:spacing w:val="-14"/>
        </w:rPr>
        <w:t xml:space="preserve"> </w:t>
      </w:r>
      <w:r>
        <w:rPr>
          <w:spacing w:val="-6"/>
        </w:rPr>
        <w:t>para</w:t>
      </w:r>
      <w:r>
        <w:rPr>
          <w:spacing w:val="-13"/>
        </w:rPr>
        <w:t xml:space="preserve"> </w:t>
      </w:r>
      <w:r>
        <w:rPr>
          <w:spacing w:val="-6"/>
        </w:rPr>
        <w:t>la</w:t>
      </w:r>
      <w:r>
        <w:rPr>
          <w:spacing w:val="-14"/>
        </w:rPr>
        <w:t xml:space="preserve"> </w:t>
      </w:r>
      <w:r>
        <w:rPr>
          <w:spacing w:val="-6"/>
        </w:rPr>
        <w:t>ejecución</w:t>
      </w:r>
      <w:r>
        <w:rPr>
          <w:spacing w:val="-13"/>
        </w:rPr>
        <w:t xml:space="preserve"> </w:t>
      </w:r>
      <w:r>
        <w:rPr>
          <w:spacing w:val="-6"/>
        </w:rPr>
        <w:t>del</w:t>
      </w:r>
      <w:r>
        <w:rPr>
          <w:spacing w:val="-14"/>
        </w:rPr>
        <w:t xml:space="preserve"> </w:t>
      </w:r>
      <w:r>
        <w:rPr>
          <w:spacing w:val="-6"/>
        </w:rPr>
        <w:t>contrato.</w:t>
      </w:r>
    </w:p>
    <w:p w14:paraId="24493F76" w14:textId="77777777" w:rsidR="00C87413" w:rsidRDefault="00C87413">
      <w:pPr>
        <w:pStyle w:val="Textoindependiente"/>
      </w:pPr>
    </w:p>
    <w:p w14:paraId="29146185" w14:textId="77777777" w:rsidR="00C87413" w:rsidRDefault="00C87413">
      <w:pPr>
        <w:pStyle w:val="Textoindependiente"/>
        <w:spacing w:before="83"/>
      </w:pPr>
    </w:p>
    <w:p w14:paraId="0DEDE204" w14:textId="77777777" w:rsidR="00C87413" w:rsidRDefault="008355C8">
      <w:pPr>
        <w:spacing w:before="1"/>
        <w:ind w:left="102"/>
        <w:rPr>
          <w:sz w:val="27"/>
        </w:rPr>
      </w:pPr>
      <w:r>
        <w:rPr>
          <w:w w:val="90"/>
          <w:sz w:val="27"/>
          <w:u w:val="single"/>
        </w:rPr>
        <w:t>Aspectos</w:t>
      </w:r>
      <w:r>
        <w:rPr>
          <w:spacing w:val="-3"/>
          <w:sz w:val="27"/>
          <w:u w:val="single"/>
        </w:rPr>
        <w:t xml:space="preserve"> </w:t>
      </w:r>
      <w:r>
        <w:rPr>
          <w:w w:val="90"/>
          <w:sz w:val="27"/>
          <w:u w:val="single"/>
        </w:rPr>
        <w:t>Generales</w:t>
      </w:r>
      <w:r>
        <w:rPr>
          <w:spacing w:val="-2"/>
          <w:sz w:val="27"/>
          <w:u w:val="single"/>
        </w:rPr>
        <w:t xml:space="preserve"> </w:t>
      </w:r>
      <w:r>
        <w:rPr>
          <w:w w:val="90"/>
          <w:sz w:val="27"/>
          <w:u w:val="single"/>
        </w:rPr>
        <w:t>de</w:t>
      </w:r>
      <w:r>
        <w:rPr>
          <w:spacing w:val="-2"/>
          <w:sz w:val="27"/>
          <w:u w:val="single"/>
        </w:rPr>
        <w:t xml:space="preserve"> </w:t>
      </w:r>
      <w:r>
        <w:rPr>
          <w:w w:val="90"/>
          <w:sz w:val="27"/>
          <w:u w:val="single"/>
        </w:rPr>
        <w:t>la</w:t>
      </w:r>
      <w:r>
        <w:rPr>
          <w:spacing w:val="-2"/>
          <w:sz w:val="27"/>
          <w:u w:val="single"/>
        </w:rPr>
        <w:t xml:space="preserve"> </w:t>
      </w:r>
      <w:r>
        <w:rPr>
          <w:w w:val="90"/>
          <w:sz w:val="27"/>
          <w:u w:val="single"/>
        </w:rPr>
        <w:t>Contratación</w:t>
      </w:r>
      <w:r>
        <w:rPr>
          <w:spacing w:val="-3"/>
          <w:sz w:val="27"/>
          <w:u w:val="single"/>
        </w:rPr>
        <w:t xml:space="preserve"> </w:t>
      </w:r>
      <w:r>
        <w:rPr>
          <w:w w:val="90"/>
          <w:sz w:val="27"/>
          <w:u w:val="single"/>
        </w:rPr>
        <w:t>de</w:t>
      </w:r>
      <w:r>
        <w:rPr>
          <w:spacing w:val="-2"/>
          <w:sz w:val="27"/>
          <w:u w:val="single"/>
        </w:rPr>
        <w:t xml:space="preserve"> </w:t>
      </w:r>
      <w:r>
        <w:rPr>
          <w:spacing w:val="-2"/>
          <w:w w:val="90"/>
          <w:sz w:val="27"/>
          <w:u w:val="single"/>
        </w:rPr>
        <w:t>Obras</w:t>
      </w:r>
    </w:p>
    <w:p w14:paraId="7A047DDB" w14:textId="77777777" w:rsidR="00C87413" w:rsidRDefault="008355C8">
      <w:pPr>
        <w:pStyle w:val="Textoindependiente"/>
        <w:spacing w:before="128"/>
        <w:rPr>
          <w:sz w:val="20"/>
        </w:rPr>
      </w:pPr>
      <w:r>
        <w:rPr>
          <w:noProof/>
          <w:lang w:val="en-US"/>
        </w:rPr>
        <mc:AlternateContent>
          <mc:Choice Requires="wpg">
            <w:drawing>
              <wp:anchor distT="0" distB="0" distL="0" distR="0" simplePos="0" relativeHeight="487768064" behindDoc="1" locked="0" layoutInCell="1" allowOverlap="1" wp14:anchorId="338D2466" wp14:editId="48BA322C">
                <wp:simplePos x="0" y="0"/>
                <wp:positionH relativeFrom="page">
                  <wp:posOffset>780293</wp:posOffset>
                </wp:positionH>
                <wp:positionV relativeFrom="paragraph">
                  <wp:posOffset>244732</wp:posOffset>
                </wp:positionV>
                <wp:extent cx="6279515" cy="858519"/>
                <wp:effectExtent l="0" t="0" r="0" b="0"/>
                <wp:wrapTopAndBottom/>
                <wp:docPr id="1021" name="Group 10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1022" name="Graphic 1022"/>
                        <wps:cNvSpPr/>
                        <wps:spPr>
                          <a:xfrm>
                            <a:off x="32" y="-17"/>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023" name="Graphic 1023"/>
                        <wps:cNvSpPr/>
                        <wps:spPr>
                          <a:xfrm>
                            <a:off x="14631" y="737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24" name="Graphic 1024"/>
                        <wps:cNvSpPr/>
                        <wps:spPr>
                          <a:xfrm>
                            <a:off x="-5" y="843745"/>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025" name="Graphic 1025"/>
                        <wps:cNvSpPr/>
                        <wps:spPr>
                          <a:xfrm>
                            <a:off x="14631" y="85114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26" name="Graphic 1026"/>
                        <wps:cNvSpPr/>
                        <wps:spPr>
                          <a:xfrm>
                            <a:off x="-5" y="8"/>
                            <a:ext cx="6279515" cy="858519"/>
                          </a:xfrm>
                          <a:custGeom>
                            <a:avLst/>
                            <a:gdLst/>
                            <a:ahLst/>
                            <a:cxnLst/>
                            <a:rect l="l" t="t" r="r" b="b"/>
                            <a:pathLst>
                              <a:path w="6279515" h="858519">
                                <a:moveTo>
                                  <a:pt x="14630" y="14630"/>
                                </a:moveTo>
                                <a:lnTo>
                                  <a:pt x="0" y="0"/>
                                </a:lnTo>
                                <a:lnTo>
                                  <a:pt x="0" y="858393"/>
                                </a:lnTo>
                                <a:lnTo>
                                  <a:pt x="14630" y="843762"/>
                                </a:lnTo>
                                <a:lnTo>
                                  <a:pt x="14630" y="14630"/>
                                </a:lnTo>
                                <a:close/>
                              </a:path>
                              <a:path w="6279515" h="858519">
                                <a:moveTo>
                                  <a:pt x="6279464" y="0"/>
                                </a:moveTo>
                                <a:lnTo>
                                  <a:pt x="6264834" y="14630"/>
                                </a:lnTo>
                                <a:lnTo>
                                  <a:pt x="6264834" y="843762"/>
                                </a:lnTo>
                                <a:lnTo>
                                  <a:pt x="6279464" y="858393"/>
                                </a:lnTo>
                                <a:lnTo>
                                  <a:pt x="6279464" y="0"/>
                                </a:lnTo>
                                <a:close/>
                              </a:path>
                            </a:pathLst>
                          </a:custGeom>
                          <a:solidFill>
                            <a:srgbClr val="CDD3D9"/>
                          </a:solidFill>
                        </wps:spPr>
                        <wps:bodyPr wrap="square" lIns="0" tIns="0" rIns="0" bIns="0" rtlCol="0">
                          <a:prstTxWarp prst="textNoShape">
                            <a:avLst/>
                          </a:prstTxWarp>
                          <a:noAutofit/>
                        </wps:bodyPr>
                      </wps:wsp>
                      <wps:wsp>
                        <wps:cNvPr id="1027" name="Textbox 1027"/>
                        <wps:cNvSpPr txBox="1"/>
                        <wps:spPr>
                          <a:xfrm>
                            <a:off x="14631" y="14691"/>
                            <a:ext cx="6250305" cy="829310"/>
                          </a:xfrm>
                          <a:prstGeom prst="rect">
                            <a:avLst/>
                          </a:prstGeom>
                        </wps:spPr>
                        <wps:txbx>
                          <w:txbxContent>
                            <w:p w14:paraId="6B86A928" w14:textId="77777777" w:rsidR="00C87413" w:rsidRDefault="00C87413">
                              <w:pPr>
                                <w:rPr>
                                  <w:sz w:val="18"/>
                                </w:rPr>
                              </w:pPr>
                            </w:p>
                            <w:p w14:paraId="28144AB6" w14:textId="77777777" w:rsidR="00C87413" w:rsidRDefault="00C87413">
                              <w:pPr>
                                <w:spacing w:before="8"/>
                                <w:rPr>
                                  <w:sz w:val="18"/>
                                </w:rPr>
                              </w:pPr>
                            </w:p>
                            <w:p w14:paraId="2D82E03D" w14:textId="56DC3DBD" w:rsidR="00C87413" w:rsidRDefault="008355C8">
                              <w:pPr>
                                <w:spacing w:line="268" w:lineRule="auto"/>
                                <w:ind w:left="299" w:right="300"/>
                                <w:rPr>
                                  <w:sz w:val="18"/>
                                </w:rPr>
                              </w:pPr>
                              <w:r>
                                <w:rPr>
                                  <w:spacing w:val="-2"/>
                                  <w:sz w:val="18"/>
                                </w:rPr>
                                <w:t>Los</w:t>
                              </w:r>
                              <w:r>
                                <w:rPr>
                                  <w:spacing w:val="-12"/>
                                  <w:sz w:val="18"/>
                                </w:rPr>
                                <w:t xml:space="preserve"> </w:t>
                              </w:r>
                              <w:r>
                                <w:rPr>
                                  <w:spacing w:val="-2"/>
                                  <w:sz w:val="18"/>
                                </w:rPr>
                                <w:t>Aspectos</w:t>
                              </w:r>
                              <w:r>
                                <w:rPr>
                                  <w:spacing w:val="-12"/>
                                  <w:sz w:val="18"/>
                                </w:rPr>
                                <w:t xml:space="preserve"> </w:t>
                              </w:r>
                              <w:r>
                                <w:rPr>
                                  <w:spacing w:val="-2"/>
                                  <w:sz w:val="18"/>
                                </w:rPr>
                                <w:t>Generales</w:t>
                              </w:r>
                              <w:r>
                                <w:rPr>
                                  <w:spacing w:val="-11"/>
                                  <w:sz w:val="18"/>
                                </w:rPr>
                                <w:t xml:space="preserve"> </w:t>
                              </w:r>
                              <w:r>
                                <w:rPr>
                                  <w:spacing w:val="-2"/>
                                  <w:sz w:val="18"/>
                                </w:rPr>
                                <w:t>para</w:t>
                              </w:r>
                              <w:r>
                                <w:rPr>
                                  <w:spacing w:val="-12"/>
                                  <w:sz w:val="18"/>
                                </w:rPr>
                                <w:t xml:space="preserve"> </w:t>
                              </w:r>
                              <w:r>
                                <w:rPr>
                                  <w:spacing w:val="-2"/>
                                  <w:sz w:val="18"/>
                                </w:rPr>
                                <w:t>la</w:t>
                              </w:r>
                              <w:r>
                                <w:rPr>
                                  <w:spacing w:val="-11"/>
                                  <w:sz w:val="18"/>
                                </w:rPr>
                                <w:t xml:space="preserve"> </w:t>
                              </w:r>
                              <w:r>
                                <w:rPr>
                                  <w:spacing w:val="-2"/>
                                  <w:sz w:val="18"/>
                                </w:rPr>
                                <w:t>Contratación</w:t>
                              </w:r>
                              <w:r>
                                <w:rPr>
                                  <w:spacing w:val="-12"/>
                                  <w:sz w:val="18"/>
                                </w:rPr>
                                <w:t xml:space="preserve"> </w:t>
                              </w:r>
                              <w:r>
                                <w:rPr>
                                  <w:spacing w:val="-2"/>
                                  <w:sz w:val="18"/>
                                </w:rPr>
                                <w:t>de</w:t>
                              </w:r>
                              <w:r>
                                <w:rPr>
                                  <w:spacing w:val="-11"/>
                                  <w:sz w:val="18"/>
                                </w:rPr>
                                <w:t xml:space="preserve"> </w:t>
                              </w:r>
                              <w:r>
                                <w:rPr>
                                  <w:spacing w:val="-2"/>
                                  <w:sz w:val="18"/>
                                </w:rPr>
                                <w:t>Obras</w:t>
                              </w:r>
                              <w:r>
                                <w:rPr>
                                  <w:spacing w:val="-12"/>
                                  <w:sz w:val="18"/>
                                </w:rPr>
                                <w:t xml:space="preserve"> </w:t>
                              </w:r>
                              <w:r>
                                <w:rPr>
                                  <w:spacing w:val="-2"/>
                                  <w:sz w:val="18"/>
                                </w:rPr>
                                <w:t>Públicas,</w:t>
                              </w:r>
                              <w:r>
                                <w:rPr>
                                  <w:spacing w:val="-12"/>
                                  <w:sz w:val="18"/>
                                </w:rPr>
                                <w:t xml:space="preserve"> </w:t>
                              </w:r>
                              <w:r>
                                <w:rPr>
                                  <w:spacing w:val="-2"/>
                                  <w:sz w:val="18"/>
                                </w:rPr>
                                <w:t>es</w:t>
                              </w:r>
                              <w:r>
                                <w:rPr>
                                  <w:spacing w:val="-11"/>
                                  <w:sz w:val="18"/>
                                </w:rPr>
                                <w:t xml:space="preserve"> </w:t>
                              </w:r>
                              <w:r>
                                <w:rPr>
                                  <w:spacing w:val="-2"/>
                                  <w:sz w:val="18"/>
                                </w:rPr>
                                <w:t>un</w:t>
                              </w:r>
                              <w:r>
                                <w:rPr>
                                  <w:spacing w:val="-12"/>
                                  <w:sz w:val="18"/>
                                </w:rPr>
                                <w:t xml:space="preserve"> </w:t>
                              </w:r>
                              <w:r>
                                <w:rPr>
                                  <w:spacing w:val="-2"/>
                                  <w:sz w:val="18"/>
                                </w:rPr>
                                <w:t>documento</w:t>
                              </w:r>
                              <w:r>
                                <w:rPr>
                                  <w:spacing w:val="-11"/>
                                  <w:sz w:val="18"/>
                                </w:rPr>
                                <w:t xml:space="preserve"> </w:t>
                              </w:r>
                              <w:r>
                                <w:rPr>
                                  <w:spacing w:val="-2"/>
                                  <w:sz w:val="18"/>
                                </w:rPr>
                                <w:t>complementario</w:t>
                              </w:r>
                              <w:r>
                                <w:rPr>
                                  <w:spacing w:val="-12"/>
                                  <w:sz w:val="18"/>
                                </w:rPr>
                                <w:t xml:space="preserve"> </w:t>
                              </w:r>
                              <w:r>
                                <w:rPr>
                                  <w:spacing w:val="-2"/>
                                  <w:sz w:val="18"/>
                                </w:rPr>
                                <w:t>del</w:t>
                              </w:r>
                              <w:r>
                                <w:rPr>
                                  <w:spacing w:val="-11"/>
                                  <w:sz w:val="18"/>
                                </w:rPr>
                                <w:t xml:space="preserve"> </w:t>
                              </w:r>
                              <w:r>
                                <w:rPr>
                                  <w:spacing w:val="-2"/>
                                  <w:sz w:val="18"/>
                                </w:rPr>
                                <w:t>presente</w:t>
                              </w:r>
                              <w:r>
                                <w:rPr>
                                  <w:spacing w:val="-12"/>
                                  <w:sz w:val="18"/>
                                </w:rPr>
                                <w:t xml:space="preserve"> </w:t>
                              </w:r>
                              <w:r>
                                <w:rPr>
                                  <w:spacing w:val="-2"/>
                                  <w:sz w:val="18"/>
                                </w:rPr>
                                <w:t xml:space="preserve">pliego </w:t>
                              </w:r>
                              <w:r>
                                <w:rPr>
                                  <w:spacing w:val="-4"/>
                                  <w:sz w:val="18"/>
                                </w:rPr>
                                <w:t>electrónico</w:t>
                              </w:r>
                              <w:r>
                                <w:rPr>
                                  <w:spacing w:val="-14"/>
                                  <w:sz w:val="18"/>
                                </w:rPr>
                                <w:t xml:space="preserve"> </w:t>
                              </w:r>
                              <w:r>
                                <w:rPr>
                                  <w:spacing w:val="-4"/>
                                  <w:sz w:val="18"/>
                                </w:rPr>
                                <w:t>estándar,</w:t>
                              </w:r>
                              <w:r>
                                <w:rPr>
                                  <w:spacing w:val="-14"/>
                                  <w:sz w:val="18"/>
                                </w:rPr>
                                <w:t xml:space="preserve"> </w:t>
                              </w:r>
                              <w:r>
                                <w:rPr>
                                  <w:spacing w:val="-4"/>
                                  <w:sz w:val="18"/>
                                </w:rPr>
                                <w:t>disponible</w:t>
                              </w:r>
                              <w:r>
                                <w:rPr>
                                  <w:spacing w:val="-14"/>
                                  <w:sz w:val="18"/>
                                </w:rPr>
                                <w:t xml:space="preserve"> </w:t>
                              </w:r>
                              <w:r>
                                <w:rPr>
                                  <w:spacing w:val="-4"/>
                                  <w:sz w:val="18"/>
                                </w:rPr>
                                <w:t>en</w:t>
                              </w:r>
                              <w:r>
                                <w:rPr>
                                  <w:spacing w:val="-14"/>
                                  <w:sz w:val="18"/>
                                </w:rPr>
                                <w:t xml:space="preserve"> </w:t>
                              </w:r>
                              <w:r>
                                <w:rPr>
                                  <w:spacing w:val="-4"/>
                                  <w:sz w:val="18"/>
                                </w:rPr>
                                <w:t>el</w:t>
                              </w:r>
                              <w:r>
                                <w:rPr>
                                  <w:spacing w:val="-14"/>
                                  <w:sz w:val="18"/>
                                </w:rPr>
                                <w:t xml:space="preserve"> </w:t>
                              </w:r>
                              <w:r>
                                <w:rPr>
                                  <w:spacing w:val="-4"/>
                                  <w:sz w:val="18"/>
                                </w:rPr>
                                <w:t>Marco</w:t>
                              </w:r>
                              <w:r>
                                <w:rPr>
                                  <w:spacing w:val="-14"/>
                                  <w:sz w:val="18"/>
                                </w:rPr>
                                <w:t xml:space="preserve"> </w:t>
                              </w:r>
                              <w:r>
                                <w:rPr>
                                  <w:spacing w:val="-4"/>
                                  <w:sz w:val="18"/>
                                </w:rPr>
                                <w:t>Legal,</w:t>
                              </w:r>
                              <w:r>
                                <w:rPr>
                                  <w:spacing w:val="-14"/>
                                  <w:sz w:val="18"/>
                                </w:rPr>
                                <w:t xml:space="preserve"> </w:t>
                              </w:r>
                              <w:r>
                                <w:rPr>
                                  <w:spacing w:val="-4"/>
                                  <w:sz w:val="18"/>
                                </w:rPr>
                                <w:t>Tipo</w:t>
                              </w:r>
                              <w:r>
                                <w:rPr>
                                  <w:spacing w:val="-14"/>
                                  <w:sz w:val="18"/>
                                </w:rPr>
                                <w:t xml:space="preserve"> </w:t>
                              </w:r>
                              <w:r>
                                <w:rPr>
                                  <w:spacing w:val="-4"/>
                                  <w:sz w:val="18"/>
                                </w:rPr>
                                <w:t>de</w:t>
                              </w:r>
                              <w:r>
                                <w:rPr>
                                  <w:spacing w:val="-14"/>
                                  <w:sz w:val="18"/>
                                </w:rPr>
                                <w:t xml:space="preserve"> </w:t>
                              </w:r>
                              <w:r>
                                <w:rPr>
                                  <w:spacing w:val="-4"/>
                                  <w:sz w:val="18"/>
                                </w:rPr>
                                <w:t>norma:</w:t>
                              </w:r>
                              <w:r>
                                <w:rPr>
                                  <w:spacing w:val="-14"/>
                                  <w:sz w:val="18"/>
                                </w:rPr>
                                <w:t xml:space="preserve"> </w:t>
                              </w:r>
                              <w:r>
                                <w:rPr>
                                  <w:spacing w:val="-4"/>
                                  <w:sz w:val="18"/>
                                </w:rPr>
                                <w:t>Documentos</w:t>
                              </w:r>
                              <w:r>
                                <w:rPr>
                                  <w:spacing w:val="-14"/>
                                  <w:sz w:val="18"/>
                                </w:rPr>
                                <w:t xml:space="preserve"> </w:t>
                              </w:r>
                              <w:r w:rsidR="007A4554">
                                <w:rPr>
                                  <w:spacing w:val="-4"/>
                                  <w:sz w:val="18"/>
                                </w:rPr>
                                <w:t>estándar</w:t>
                              </w:r>
                              <w:r>
                                <w:rPr>
                                  <w:spacing w:val="-4"/>
                                  <w:sz w:val="18"/>
                                </w:rPr>
                                <w:t>.</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38D2466" id="Group 1021" o:spid="_x0000_s1405" style="position:absolute;margin-left:61.45pt;margin-top:19.25pt;width:494.45pt;height:67.6pt;z-index:-15548416;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">
                <v:shape id="Graphic 1022" o:spid="_x0000_s1406"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" path="m14592,l,,14592,14592,14592,xem6279400,r-14605,l6264795,14592,6279400,xe" fillcolor="#cdd3d9" stroked="f">
                  <v:path arrowok="t"/>
                </v:shape>
                <v:shape id="Graphic 1023" o:spid="_x0000_s1407"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" path="m,l6250207,e" filled="f" strokecolor="#cdd3d9" strokeweight=".40642mm">
                  <v:stroke dashstyle="longDash"/>
                  <v:path arrowok="t"/>
                </v:shape>
                <v:shape id="Graphic 1024" o:spid="_x0000_s1408" style="position:absolute;top:8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" path="m14630,l,14605r14630,l14630,xem6279464,14605l6264872,r-38,14605l6279464,14605xe" fillcolor="#cdd3d9" stroked="f">
                  <v:path arrowok="t"/>
                </v:shape>
                <v:shape id="Graphic 1025" o:spid="_x0000_s1409" style="position:absolute;left:146;top:8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" path="m,l6250207,e" filled="f" strokecolor="#cdd3d9" strokeweight=".40642mm">
                  <v:stroke dashstyle="longDash"/>
                  <v:path arrowok="t"/>
                </v:shape>
                <v:shape id="Graphic 1026" o:spid="_x0000_s1410"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" path="m14630,14630l,,,858393,14630,843762r,-829132xem6279464,r-14630,14630l6264834,843762r14630,14631l6279464,xe" fillcolor="#cdd3d9" stroked="f">
                  <v:path arrowok="t"/>
                </v:shape>
                <v:shape id="Textbox 1027" o:spid="_x0000_s1411" type="#_x0000_t202" style="position:absolute;left:146;top:146;width:62503;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" filled="f" stroked="f">
                  <v:textbox inset="0,0,0,0">
                    <w:txbxContent>
                      <w:p w14:paraId="6B86A928" w14:textId="77777777" w:rsidR="00C87413" w:rsidRDefault="00C87413">
                        <w:pPr>
                          <w:rPr>
                            <w:sz w:val="18"/>
                          </w:rPr>
                        </w:pPr>
                      </w:p>
                      <w:p w14:paraId="28144AB6" w14:textId="77777777" w:rsidR="00C87413" w:rsidRDefault="00C87413">
                        <w:pPr>
                          <w:spacing w:before="8"/>
                          <w:rPr>
                            <w:sz w:val="18"/>
                          </w:rPr>
                        </w:pPr>
                      </w:p>
                      <w:p w14:paraId="2D82E03D" w14:textId="56DC3DBD" w:rsidR="00C87413" w:rsidRDefault="008355C8">
                        <w:pPr>
                          <w:spacing w:line="268" w:lineRule="auto"/>
                          <w:ind w:left="299" w:right="300"/>
                          <w:rPr>
                            <w:sz w:val="18"/>
                          </w:rPr>
                        </w:pPr>
                        <w:r>
                          <w:rPr>
                            <w:spacing w:val="-2"/>
                            <w:sz w:val="18"/>
                          </w:rPr>
                          <w:t>Los</w:t>
                        </w:r>
                        <w:r>
                          <w:rPr>
                            <w:spacing w:val="-12"/>
                            <w:sz w:val="18"/>
                          </w:rPr>
                          <w:t xml:space="preserve"> </w:t>
                        </w:r>
                        <w:r>
                          <w:rPr>
                            <w:spacing w:val="-2"/>
                            <w:sz w:val="18"/>
                          </w:rPr>
                          <w:t>Aspectos</w:t>
                        </w:r>
                        <w:r>
                          <w:rPr>
                            <w:spacing w:val="-12"/>
                            <w:sz w:val="18"/>
                          </w:rPr>
                          <w:t xml:space="preserve"> </w:t>
                        </w:r>
                        <w:r>
                          <w:rPr>
                            <w:spacing w:val="-2"/>
                            <w:sz w:val="18"/>
                          </w:rPr>
                          <w:t>Generales</w:t>
                        </w:r>
                        <w:r>
                          <w:rPr>
                            <w:spacing w:val="-11"/>
                            <w:sz w:val="18"/>
                          </w:rPr>
                          <w:t xml:space="preserve"> </w:t>
                        </w:r>
                        <w:r>
                          <w:rPr>
                            <w:spacing w:val="-2"/>
                            <w:sz w:val="18"/>
                          </w:rPr>
                          <w:t>para</w:t>
                        </w:r>
                        <w:r>
                          <w:rPr>
                            <w:spacing w:val="-12"/>
                            <w:sz w:val="18"/>
                          </w:rPr>
                          <w:t xml:space="preserve"> </w:t>
                        </w:r>
                        <w:r>
                          <w:rPr>
                            <w:spacing w:val="-2"/>
                            <w:sz w:val="18"/>
                          </w:rPr>
                          <w:t>la</w:t>
                        </w:r>
                        <w:r>
                          <w:rPr>
                            <w:spacing w:val="-11"/>
                            <w:sz w:val="18"/>
                          </w:rPr>
                          <w:t xml:space="preserve"> </w:t>
                        </w:r>
                        <w:r>
                          <w:rPr>
                            <w:spacing w:val="-2"/>
                            <w:sz w:val="18"/>
                          </w:rPr>
                          <w:t>Contratación</w:t>
                        </w:r>
                        <w:r>
                          <w:rPr>
                            <w:spacing w:val="-12"/>
                            <w:sz w:val="18"/>
                          </w:rPr>
                          <w:t xml:space="preserve"> </w:t>
                        </w:r>
                        <w:r>
                          <w:rPr>
                            <w:spacing w:val="-2"/>
                            <w:sz w:val="18"/>
                          </w:rPr>
                          <w:t>de</w:t>
                        </w:r>
                        <w:r>
                          <w:rPr>
                            <w:spacing w:val="-11"/>
                            <w:sz w:val="18"/>
                          </w:rPr>
                          <w:t xml:space="preserve"> </w:t>
                        </w:r>
                        <w:r>
                          <w:rPr>
                            <w:spacing w:val="-2"/>
                            <w:sz w:val="18"/>
                          </w:rPr>
                          <w:t>Obras</w:t>
                        </w:r>
                        <w:r>
                          <w:rPr>
                            <w:spacing w:val="-12"/>
                            <w:sz w:val="18"/>
                          </w:rPr>
                          <w:t xml:space="preserve"> </w:t>
                        </w:r>
                        <w:r>
                          <w:rPr>
                            <w:spacing w:val="-2"/>
                            <w:sz w:val="18"/>
                          </w:rPr>
                          <w:t>Públicas,</w:t>
                        </w:r>
                        <w:r>
                          <w:rPr>
                            <w:spacing w:val="-12"/>
                            <w:sz w:val="18"/>
                          </w:rPr>
                          <w:t xml:space="preserve"> </w:t>
                        </w:r>
                        <w:r>
                          <w:rPr>
                            <w:spacing w:val="-2"/>
                            <w:sz w:val="18"/>
                          </w:rPr>
                          <w:t>es</w:t>
                        </w:r>
                        <w:r>
                          <w:rPr>
                            <w:spacing w:val="-11"/>
                            <w:sz w:val="18"/>
                          </w:rPr>
                          <w:t xml:space="preserve"> </w:t>
                        </w:r>
                        <w:r>
                          <w:rPr>
                            <w:spacing w:val="-2"/>
                            <w:sz w:val="18"/>
                          </w:rPr>
                          <w:t>un</w:t>
                        </w:r>
                        <w:r>
                          <w:rPr>
                            <w:spacing w:val="-12"/>
                            <w:sz w:val="18"/>
                          </w:rPr>
                          <w:t xml:space="preserve"> </w:t>
                        </w:r>
                        <w:r>
                          <w:rPr>
                            <w:spacing w:val="-2"/>
                            <w:sz w:val="18"/>
                          </w:rPr>
                          <w:t>documento</w:t>
                        </w:r>
                        <w:r>
                          <w:rPr>
                            <w:spacing w:val="-11"/>
                            <w:sz w:val="18"/>
                          </w:rPr>
                          <w:t xml:space="preserve"> </w:t>
                        </w:r>
                        <w:r>
                          <w:rPr>
                            <w:spacing w:val="-2"/>
                            <w:sz w:val="18"/>
                          </w:rPr>
                          <w:t>complementario</w:t>
                        </w:r>
                        <w:r>
                          <w:rPr>
                            <w:spacing w:val="-12"/>
                            <w:sz w:val="18"/>
                          </w:rPr>
                          <w:t xml:space="preserve"> </w:t>
                        </w:r>
                        <w:r>
                          <w:rPr>
                            <w:spacing w:val="-2"/>
                            <w:sz w:val="18"/>
                          </w:rPr>
                          <w:t>del</w:t>
                        </w:r>
                        <w:r>
                          <w:rPr>
                            <w:spacing w:val="-11"/>
                            <w:sz w:val="18"/>
                          </w:rPr>
                          <w:t xml:space="preserve"> </w:t>
                        </w:r>
                        <w:r>
                          <w:rPr>
                            <w:spacing w:val="-2"/>
                            <w:sz w:val="18"/>
                          </w:rPr>
                          <w:t>presente</w:t>
                        </w:r>
                        <w:r>
                          <w:rPr>
                            <w:spacing w:val="-12"/>
                            <w:sz w:val="18"/>
                          </w:rPr>
                          <w:t xml:space="preserve"> </w:t>
                        </w:r>
                        <w:r>
                          <w:rPr>
                            <w:spacing w:val="-2"/>
                            <w:sz w:val="18"/>
                          </w:rPr>
                          <w:t xml:space="preserve">pliego </w:t>
                        </w:r>
                        <w:r>
                          <w:rPr>
                            <w:spacing w:val="-4"/>
                            <w:sz w:val="18"/>
                          </w:rPr>
                          <w:t>electrónico</w:t>
                        </w:r>
                        <w:r>
                          <w:rPr>
                            <w:spacing w:val="-14"/>
                            <w:sz w:val="18"/>
                          </w:rPr>
                          <w:t xml:space="preserve"> </w:t>
                        </w:r>
                        <w:r>
                          <w:rPr>
                            <w:spacing w:val="-4"/>
                            <w:sz w:val="18"/>
                          </w:rPr>
                          <w:t>estándar,</w:t>
                        </w:r>
                        <w:r>
                          <w:rPr>
                            <w:spacing w:val="-14"/>
                            <w:sz w:val="18"/>
                          </w:rPr>
                          <w:t xml:space="preserve"> </w:t>
                        </w:r>
                        <w:r>
                          <w:rPr>
                            <w:spacing w:val="-4"/>
                            <w:sz w:val="18"/>
                          </w:rPr>
                          <w:t>disponible</w:t>
                        </w:r>
                        <w:r>
                          <w:rPr>
                            <w:spacing w:val="-14"/>
                            <w:sz w:val="18"/>
                          </w:rPr>
                          <w:t xml:space="preserve"> </w:t>
                        </w:r>
                        <w:r>
                          <w:rPr>
                            <w:spacing w:val="-4"/>
                            <w:sz w:val="18"/>
                          </w:rPr>
                          <w:t>en</w:t>
                        </w:r>
                        <w:r>
                          <w:rPr>
                            <w:spacing w:val="-14"/>
                            <w:sz w:val="18"/>
                          </w:rPr>
                          <w:t xml:space="preserve"> </w:t>
                        </w:r>
                        <w:r>
                          <w:rPr>
                            <w:spacing w:val="-4"/>
                            <w:sz w:val="18"/>
                          </w:rPr>
                          <w:t>el</w:t>
                        </w:r>
                        <w:r>
                          <w:rPr>
                            <w:spacing w:val="-14"/>
                            <w:sz w:val="18"/>
                          </w:rPr>
                          <w:t xml:space="preserve"> </w:t>
                        </w:r>
                        <w:r>
                          <w:rPr>
                            <w:spacing w:val="-4"/>
                            <w:sz w:val="18"/>
                          </w:rPr>
                          <w:t>Marco</w:t>
                        </w:r>
                        <w:r>
                          <w:rPr>
                            <w:spacing w:val="-14"/>
                            <w:sz w:val="18"/>
                          </w:rPr>
                          <w:t xml:space="preserve"> </w:t>
                        </w:r>
                        <w:r>
                          <w:rPr>
                            <w:spacing w:val="-4"/>
                            <w:sz w:val="18"/>
                          </w:rPr>
                          <w:t>Legal,</w:t>
                        </w:r>
                        <w:r>
                          <w:rPr>
                            <w:spacing w:val="-14"/>
                            <w:sz w:val="18"/>
                          </w:rPr>
                          <w:t xml:space="preserve"> </w:t>
                        </w:r>
                        <w:r>
                          <w:rPr>
                            <w:spacing w:val="-4"/>
                            <w:sz w:val="18"/>
                          </w:rPr>
                          <w:t>Tipo</w:t>
                        </w:r>
                        <w:r>
                          <w:rPr>
                            <w:spacing w:val="-14"/>
                            <w:sz w:val="18"/>
                          </w:rPr>
                          <w:t xml:space="preserve"> </w:t>
                        </w:r>
                        <w:r>
                          <w:rPr>
                            <w:spacing w:val="-4"/>
                            <w:sz w:val="18"/>
                          </w:rPr>
                          <w:t>de</w:t>
                        </w:r>
                        <w:r>
                          <w:rPr>
                            <w:spacing w:val="-14"/>
                            <w:sz w:val="18"/>
                          </w:rPr>
                          <w:t xml:space="preserve"> </w:t>
                        </w:r>
                        <w:r>
                          <w:rPr>
                            <w:spacing w:val="-4"/>
                            <w:sz w:val="18"/>
                          </w:rPr>
                          <w:t>norma:</w:t>
                        </w:r>
                        <w:r>
                          <w:rPr>
                            <w:spacing w:val="-14"/>
                            <w:sz w:val="18"/>
                          </w:rPr>
                          <w:t xml:space="preserve"> </w:t>
                        </w:r>
                        <w:r>
                          <w:rPr>
                            <w:spacing w:val="-4"/>
                            <w:sz w:val="18"/>
                          </w:rPr>
                          <w:t>Documentos</w:t>
                        </w:r>
                        <w:r>
                          <w:rPr>
                            <w:spacing w:val="-14"/>
                            <w:sz w:val="18"/>
                          </w:rPr>
                          <w:t xml:space="preserve"> </w:t>
                        </w:r>
                        <w:r w:rsidR="007A4554">
                          <w:rPr>
                            <w:spacing w:val="-4"/>
                            <w:sz w:val="18"/>
                          </w:rPr>
                          <w:t>estándar</w:t>
                        </w:r>
                        <w:r>
                          <w:rPr>
                            <w:spacing w:val="-4"/>
                            <w:sz w:val="18"/>
                          </w:rPr>
                          <w:t>.</w:t>
                        </w:r>
                      </w:p>
                    </w:txbxContent>
                  </v:textbox>
                </v:shape>
                <w10:wrap type="topAndBottom" anchorx="page"/>
              </v:group>
            </w:pict>
          </mc:Fallback>
        </mc:AlternateContent>
      </w:r>
      <w:r>
        <w:rPr>
          <w:noProof/>
          <w:lang w:val="en-US"/>
        </w:rPr>
        <mc:AlternateContent>
          <mc:Choice Requires="wpg">
            <w:drawing>
              <wp:anchor distT="0" distB="0" distL="0" distR="0" simplePos="0" relativeHeight="487768576" behindDoc="1" locked="0" layoutInCell="1" allowOverlap="1" wp14:anchorId="2A23A903" wp14:editId="3517A890">
                <wp:simplePos x="0" y="0"/>
                <wp:positionH relativeFrom="page">
                  <wp:posOffset>780293</wp:posOffset>
                </wp:positionH>
                <wp:positionV relativeFrom="paragraph">
                  <wp:posOffset>1329922</wp:posOffset>
                </wp:positionV>
                <wp:extent cx="6279515" cy="15240"/>
                <wp:effectExtent l="0" t="0" r="0" b="0"/>
                <wp:wrapTopAndBottom/>
                <wp:docPr id="1028" name="Group 10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29" name="Graphic 102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30" name="Graphic 103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31" name="Graphic 103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32" name="Graphic 103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D252E2C" id="Group 1028" o:spid="_x0000_s1026" style="position:absolute;margin-left:61.45pt;margin-top:104.7pt;width:494.45pt;height:1.2pt;z-index:-1554790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">
                <v:shape id="Graphic 102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" path="m6272154,7315l,7315,,,6279470,r-7316,7315xe" fillcolor="#999" stroked="f">
                  <v:path arrowok="t"/>
                </v:shape>
                <v:shape id="Graphic 103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" path="m6279470,7315l,7315,7315,,6279470,r,7315xe" fillcolor="#ededed" stroked="f">
                  <v:path arrowok="t"/>
                </v:shape>
                <v:shape id="Graphic 103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" path="m,14631l,,7315,r,7315l,14631xe" fillcolor="#999" stroked="f">
                  <v:path arrowok="t"/>
                </v:shape>
                <v:shape id="Graphic 103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" path="m7315,14631l,14631,,7315,7315,r,14631xe" fillcolor="#ededed" stroked="f">
                  <v:path arrowok="t"/>
                </v:shape>
                <w10:wrap type="topAndBottom" anchorx="page"/>
              </v:group>
            </w:pict>
          </mc:Fallback>
        </mc:AlternateContent>
      </w:r>
    </w:p>
    <w:p w14:paraId="195D2290" w14:textId="77777777" w:rsidR="00C87413" w:rsidRDefault="00C87413">
      <w:pPr>
        <w:pStyle w:val="Textoindependiente"/>
        <w:spacing w:before="100"/>
        <w:rPr>
          <w:sz w:val="20"/>
        </w:rPr>
      </w:pPr>
    </w:p>
    <w:p w14:paraId="2503A649" w14:textId="77777777" w:rsidR="00C87413" w:rsidRDefault="00C87413">
      <w:pPr>
        <w:pStyle w:val="Textoindependiente"/>
        <w:spacing w:before="51"/>
        <w:rPr>
          <w:sz w:val="27"/>
        </w:rPr>
      </w:pPr>
    </w:p>
    <w:p w14:paraId="180F0C4C" w14:textId="77777777" w:rsidR="00C87413" w:rsidRDefault="008355C8">
      <w:pPr>
        <w:ind w:left="102"/>
        <w:rPr>
          <w:sz w:val="27"/>
        </w:rPr>
      </w:pPr>
      <w:r>
        <w:rPr>
          <w:spacing w:val="-2"/>
          <w:sz w:val="27"/>
          <w:u w:val="single"/>
        </w:rPr>
        <w:t>Interpretación</w:t>
      </w:r>
    </w:p>
    <w:p w14:paraId="145787EB"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769088" behindDoc="1" locked="0" layoutInCell="1" allowOverlap="1" wp14:anchorId="67AA794C" wp14:editId="11FC4269">
                <wp:simplePos x="0" y="0"/>
                <wp:positionH relativeFrom="page">
                  <wp:posOffset>780293</wp:posOffset>
                </wp:positionH>
                <wp:positionV relativeFrom="paragraph">
                  <wp:posOffset>244962</wp:posOffset>
                </wp:positionV>
                <wp:extent cx="6279515" cy="2946400"/>
                <wp:effectExtent l="0" t="0" r="0" b="0"/>
                <wp:wrapTopAndBottom/>
                <wp:docPr id="1033" name="Group 10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946400"/>
                          <a:chOff x="0" y="0"/>
                          <a:chExt cx="6279515" cy="2946400"/>
                        </a:xfrm>
                      </wpg:grpSpPr>
                      <wps:wsp>
                        <wps:cNvPr id="1034" name="Graphic 1034"/>
                        <wps:cNvSpPr/>
                        <wps:spPr>
                          <a:xfrm>
                            <a:off x="32" y="-19"/>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035" name="Graphic 1035"/>
                        <wps:cNvSpPr/>
                        <wps:spPr>
                          <a:xfrm>
                            <a:off x="14631" y="737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36" name="Graphic 1036"/>
                        <wps:cNvSpPr/>
                        <wps:spPr>
                          <a:xfrm>
                            <a:off x="-5" y="2931217"/>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037" name="Graphic 1037"/>
                        <wps:cNvSpPr/>
                        <wps:spPr>
                          <a:xfrm>
                            <a:off x="14631" y="293860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38" name="Graphic 1038"/>
                        <wps:cNvSpPr/>
                        <wps:spPr>
                          <a:xfrm>
                            <a:off x="-5" y="6"/>
                            <a:ext cx="6279515" cy="2946400"/>
                          </a:xfrm>
                          <a:custGeom>
                            <a:avLst/>
                            <a:gdLst/>
                            <a:ahLst/>
                            <a:cxnLst/>
                            <a:rect l="l" t="t" r="r" b="b"/>
                            <a:pathLst>
                              <a:path w="6279515" h="2946400">
                                <a:moveTo>
                                  <a:pt x="14630" y="14630"/>
                                </a:moveTo>
                                <a:lnTo>
                                  <a:pt x="0" y="0"/>
                                </a:lnTo>
                                <a:lnTo>
                                  <a:pt x="0" y="2945866"/>
                                </a:lnTo>
                                <a:lnTo>
                                  <a:pt x="14630" y="2931236"/>
                                </a:lnTo>
                                <a:lnTo>
                                  <a:pt x="14630" y="14630"/>
                                </a:lnTo>
                                <a:close/>
                              </a:path>
                              <a:path w="6279515" h="2946400">
                                <a:moveTo>
                                  <a:pt x="6279464" y="0"/>
                                </a:moveTo>
                                <a:lnTo>
                                  <a:pt x="6264834" y="14630"/>
                                </a:lnTo>
                                <a:lnTo>
                                  <a:pt x="6264834" y="2931236"/>
                                </a:lnTo>
                                <a:lnTo>
                                  <a:pt x="6279464" y="2945866"/>
                                </a:lnTo>
                                <a:lnTo>
                                  <a:pt x="6279464" y="0"/>
                                </a:lnTo>
                                <a:close/>
                              </a:path>
                            </a:pathLst>
                          </a:custGeom>
                          <a:solidFill>
                            <a:srgbClr val="CDD3D9"/>
                          </a:solidFill>
                        </wps:spPr>
                        <wps:bodyPr wrap="square" lIns="0" tIns="0" rIns="0" bIns="0" rtlCol="0">
                          <a:prstTxWarp prst="textNoShape">
                            <a:avLst/>
                          </a:prstTxWarp>
                          <a:noAutofit/>
                        </wps:bodyPr>
                      </wps:wsp>
                      <wps:wsp>
                        <wps:cNvPr id="1039" name="Textbox 1039"/>
                        <wps:cNvSpPr txBox="1"/>
                        <wps:spPr>
                          <a:xfrm>
                            <a:off x="14631" y="14691"/>
                            <a:ext cx="6250305" cy="2917190"/>
                          </a:xfrm>
                          <a:prstGeom prst="rect">
                            <a:avLst/>
                          </a:prstGeom>
                        </wps:spPr>
                        <wps:txbx>
                          <w:txbxContent>
                            <w:p w14:paraId="3127D471" w14:textId="77777777" w:rsidR="00C87413" w:rsidRDefault="00C87413">
                              <w:pPr>
                                <w:rPr>
                                  <w:sz w:val="18"/>
                                </w:rPr>
                              </w:pPr>
                            </w:p>
                            <w:p w14:paraId="600DB224" w14:textId="77777777" w:rsidR="00C87413" w:rsidRDefault="00C87413">
                              <w:pPr>
                                <w:spacing w:before="8"/>
                                <w:rPr>
                                  <w:sz w:val="18"/>
                                </w:rPr>
                              </w:pPr>
                            </w:p>
                            <w:p w14:paraId="0877E6AC" w14:textId="77777777" w:rsidR="00C87413" w:rsidRDefault="008355C8">
                              <w:pPr>
                                <w:numPr>
                                  <w:ilvl w:val="0"/>
                                  <w:numId w:val="17"/>
                                </w:numPr>
                                <w:tabs>
                                  <w:tab w:val="left" w:pos="475"/>
                                </w:tabs>
                                <w:spacing w:line="268" w:lineRule="auto"/>
                                <w:ind w:right="328" w:firstLine="0"/>
                                <w:jc w:val="both"/>
                                <w:rPr>
                                  <w:sz w:val="18"/>
                                </w:rPr>
                              </w:pPr>
                              <w:r>
                                <w:rPr>
                                  <w:spacing w:val="-6"/>
                                  <w:sz w:val="18"/>
                                </w:rPr>
                                <w:t xml:space="preserve">Si el contexto así lo requiere, el singular significa el plural y viceversa; y "día" significa día calendario, salvo que se haya </w:t>
                              </w:r>
                              <w:r>
                                <w:rPr>
                                  <w:spacing w:val="-2"/>
                                  <w:sz w:val="18"/>
                                </w:rPr>
                                <w:t>indicado</w:t>
                              </w:r>
                              <w:r>
                                <w:rPr>
                                  <w:spacing w:val="-17"/>
                                  <w:sz w:val="18"/>
                                </w:rPr>
                                <w:t xml:space="preserve"> </w:t>
                              </w:r>
                              <w:r>
                                <w:rPr>
                                  <w:spacing w:val="-2"/>
                                  <w:sz w:val="18"/>
                                </w:rPr>
                                <w:t>expresamente</w:t>
                              </w:r>
                              <w:r>
                                <w:rPr>
                                  <w:spacing w:val="-17"/>
                                  <w:sz w:val="18"/>
                                </w:rPr>
                                <w:t xml:space="preserve"> </w:t>
                              </w:r>
                              <w:r>
                                <w:rPr>
                                  <w:spacing w:val="-2"/>
                                  <w:sz w:val="18"/>
                                </w:rPr>
                                <w:t>que</w:t>
                              </w:r>
                              <w:r>
                                <w:rPr>
                                  <w:spacing w:val="-17"/>
                                  <w:sz w:val="18"/>
                                </w:rPr>
                                <w:t xml:space="preserve"> </w:t>
                              </w:r>
                              <w:r>
                                <w:rPr>
                                  <w:spacing w:val="-2"/>
                                  <w:sz w:val="18"/>
                                </w:rPr>
                                <w:t>se</w:t>
                              </w:r>
                              <w:r>
                                <w:rPr>
                                  <w:spacing w:val="-17"/>
                                  <w:sz w:val="18"/>
                                </w:rPr>
                                <w:t xml:space="preserve"> </w:t>
                              </w:r>
                              <w:r>
                                <w:rPr>
                                  <w:spacing w:val="-2"/>
                                  <w:sz w:val="18"/>
                                </w:rPr>
                                <w:t>trata</w:t>
                              </w:r>
                              <w:r>
                                <w:rPr>
                                  <w:spacing w:val="-17"/>
                                  <w:sz w:val="18"/>
                                </w:rPr>
                                <w:t xml:space="preserve"> </w:t>
                              </w:r>
                              <w:r>
                                <w:rPr>
                                  <w:spacing w:val="-2"/>
                                  <w:sz w:val="18"/>
                                </w:rPr>
                                <w:t>de</w:t>
                              </w:r>
                              <w:r>
                                <w:rPr>
                                  <w:spacing w:val="-17"/>
                                  <w:sz w:val="18"/>
                                </w:rPr>
                                <w:t xml:space="preserve"> </w:t>
                              </w:r>
                              <w:r>
                                <w:rPr>
                                  <w:spacing w:val="-2"/>
                                  <w:sz w:val="18"/>
                                </w:rPr>
                                <w:t>días</w:t>
                              </w:r>
                              <w:r>
                                <w:rPr>
                                  <w:spacing w:val="-17"/>
                                  <w:sz w:val="18"/>
                                </w:rPr>
                                <w:t xml:space="preserve"> </w:t>
                              </w:r>
                              <w:r>
                                <w:rPr>
                                  <w:spacing w:val="-2"/>
                                  <w:sz w:val="18"/>
                                </w:rPr>
                                <w:t>hábiles.</w:t>
                              </w:r>
                            </w:p>
                            <w:p w14:paraId="7AD914EB" w14:textId="77777777" w:rsidR="00C87413" w:rsidRDefault="008355C8">
                              <w:pPr>
                                <w:numPr>
                                  <w:ilvl w:val="0"/>
                                  <w:numId w:val="17"/>
                                </w:numPr>
                                <w:tabs>
                                  <w:tab w:val="left" w:pos="512"/>
                                </w:tabs>
                                <w:spacing w:before="119" w:line="268" w:lineRule="auto"/>
                                <w:ind w:right="322" w:firstLine="0"/>
                                <w:jc w:val="both"/>
                                <w:rPr>
                                  <w:sz w:val="18"/>
                                </w:rPr>
                              </w:pPr>
                              <w:r>
                                <w:rPr>
                                  <w:sz w:val="18"/>
                                </w:rPr>
                                <w:t>Condiciones</w:t>
                              </w:r>
                              <w:r>
                                <w:rPr>
                                  <w:spacing w:val="-5"/>
                                  <w:sz w:val="18"/>
                                </w:rPr>
                                <w:t xml:space="preserve"> </w:t>
                              </w:r>
                              <w:r>
                                <w:rPr>
                                  <w:sz w:val="18"/>
                                </w:rPr>
                                <w:t>prohibidas,</w:t>
                              </w:r>
                              <w:r>
                                <w:rPr>
                                  <w:spacing w:val="-5"/>
                                  <w:sz w:val="18"/>
                                </w:rPr>
                                <w:t xml:space="preserve"> </w:t>
                              </w:r>
                              <w:r>
                                <w:rPr>
                                  <w:sz w:val="18"/>
                                </w:rPr>
                                <w:t>inválidas</w:t>
                              </w:r>
                              <w:r>
                                <w:rPr>
                                  <w:spacing w:val="-5"/>
                                  <w:sz w:val="18"/>
                                </w:rPr>
                                <w:t xml:space="preserve"> </w:t>
                              </w:r>
                              <w:r>
                                <w:rPr>
                                  <w:sz w:val="18"/>
                                </w:rPr>
                                <w:t>o</w:t>
                              </w:r>
                              <w:r>
                                <w:rPr>
                                  <w:spacing w:val="-5"/>
                                  <w:sz w:val="18"/>
                                </w:rPr>
                                <w:t xml:space="preserve"> </w:t>
                              </w:r>
                              <w:r>
                                <w:rPr>
                                  <w:sz w:val="18"/>
                                </w:rPr>
                                <w:t>inejecutables.</w:t>
                              </w:r>
                              <w:r>
                                <w:rPr>
                                  <w:spacing w:val="-5"/>
                                  <w:sz w:val="18"/>
                                </w:rPr>
                                <w:t xml:space="preserve"> </w:t>
                              </w:r>
                              <w:r>
                                <w:rPr>
                                  <w:sz w:val="18"/>
                                </w:rPr>
                                <w:t>Si</w:t>
                              </w:r>
                              <w:r>
                                <w:rPr>
                                  <w:spacing w:val="-5"/>
                                  <w:sz w:val="18"/>
                                </w:rPr>
                                <w:t xml:space="preserve"> </w:t>
                              </w:r>
                              <w:r>
                                <w:rPr>
                                  <w:sz w:val="18"/>
                                </w:rPr>
                                <w:t>cualquier</w:t>
                              </w:r>
                              <w:r>
                                <w:rPr>
                                  <w:spacing w:val="-5"/>
                                  <w:sz w:val="18"/>
                                </w:rPr>
                                <w:t xml:space="preserve"> </w:t>
                              </w:r>
                              <w:r>
                                <w:rPr>
                                  <w:sz w:val="18"/>
                                </w:rPr>
                                <w:t>provisión</w:t>
                              </w:r>
                              <w:r>
                                <w:rPr>
                                  <w:spacing w:val="-5"/>
                                  <w:sz w:val="18"/>
                                </w:rPr>
                                <w:t xml:space="preserve"> </w:t>
                              </w:r>
                              <w:r>
                                <w:rPr>
                                  <w:sz w:val="18"/>
                                </w:rPr>
                                <w:t>o</w:t>
                              </w:r>
                              <w:r>
                                <w:rPr>
                                  <w:spacing w:val="-5"/>
                                  <w:sz w:val="18"/>
                                </w:rPr>
                                <w:t xml:space="preserve"> </w:t>
                              </w:r>
                              <w:r>
                                <w:rPr>
                                  <w:sz w:val="18"/>
                                </w:rPr>
                                <w:t>condición</w:t>
                              </w:r>
                              <w:r>
                                <w:rPr>
                                  <w:spacing w:val="-5"/>
                                  <w:sz w:val="18"/>
                                </w:rPr>
                                <w:t xml:space="preserve"> </w:t>
                              </w:r>
                              <w:r>
                                <w:rPr>
                                  <w:sz w:val="18"/>
                                </w:rPr>
                                <w:t>del</w:t>
                              </w:r>
                              <w:r>
                                <w:rPr>
                                  <w:spacing w:val="-5"/>
                                  <w:sz w:val="18"/>
                                </w:rPr>
                                <w:t xml:space="preserve"> </w:t>
                              </w:r>
                              <w:r>
                                <w:rPr>
                                  <w:sz w:val="18"/>
                                </w:rPr>
                                <w:t>contrato</w:t>
                              </w:r>
                              <w:r>
                                <w:rPr>
                                  <w:spacing w:val="-5"/>
                                  <w:sz w:val="18"/>
                                </w:rPr>
                                <w:t xml:space="preserve"> </w:t>
                              </w:r>
                              <w:r>
                                <w:rPr>
                                  <w:sz w:val="18"/>
                                </w:rPr>
                                <w:t>es</w:t>
                              </w:r>
                              <w:r>
                                <w:rPr>
                                  <w:spacing w:val="-5"/>
                                  <w:sz w:val="18"/>
                                </w:rPr>
                                <w:t xml:space="preserve"> </w:t>
                              </w:r>
                              <w:r>
                                <w:rPr>
                                  <w:sz w:val="18"/>
                                </w:rPr>
                                <w:t>prohibida</w:t>
                              </w:r>
                              <w:r>
                                <w:rPr>
                                  <w:spacing w:val="-5"/>
                                  <w:sz w:val="18"/>
                                </w:rPr>
                                <w:t xml:space="preserve"> </w:t>
                              </w:r>
                              <w:r>
                                <w:rPr>
                                  <w:sz w:val="18"/>
                                </w:rPr>
                                <w:t xml:space="preserve">o </w:t>
                              </w:r>
                              <w:r>
                                <w:rPr>
                                  <w:spacing w:val="-8"/>
                                  <w:sz w:val="18"/>
                                </w:rPr>
                                <w:t>resultase</w:t>
                              </w:r>
                              <w:r>
                                <w:rPr>
                                  <w:sz w:val="18"/>
                                </w:rPr>
                                <w:t xml:space="preserve"> </w:t>
                              </w:r>
                              <w:r>
                                <w:rPr>
                                  <w:spacing w:val="-8"/>
                                  <w:sz w:val="18"/>
                                </w:rPr>
                                <w:t>inválida</w:t>
                              </w:r>
                              <w:r>
                                <w:rPr>
                                  <w:sz w:val="18"/>
                                </w:rPr>
                                <w:t xml:space="preserve"> </w:t>
                              </w:r>
                              <w:r>
                                <w:rPr>
                                  <w:spacing w:val="-8"/>
                                  <w:sz w:val="18"/>
                                </w:rPr>
                                <w:t>o</w:t>
                              </w:r>
                              <w:r>
                                <w:rPr>
                                  <w:sz w:val="18"/>
                                </w:rPr>
                                <w:t xml:space="preserve"> </w:t>
                              </w:r>
                              <w:r>
                                <w:rPr>
                                  <w:spacing w:val="-8"/>
                                  <w:sz w:val="18"/>
                                </w:rPr>
                                <w:t>inejecutable,</w:t>
                              </w:r>
                              <w:r>
                                <w:rPr>
                                  <w:sz w:val="18"/>
                                </w:rPr>
                                <w:t xml:space="preserve"> </w:t>
                              </w:r>
                              <w:r>
                                <w:rPr>
                                  <w:spacing w:val="-8"/>
                                  <w:sz w:val="18"/>
                                </w:rPr>
                                <w:t>dicha</w:t>
                              </w:r>
                              <w:r>
                                <w:rPr>
                                  <w:sz w:val="18"/>
                                </w:rPr>
                                <w:t xml:space="preserve"> </w:t>
                              </w:r>
                              <w:r>
                                <w:rPr>
                                  <w:spacing w:val="-8"/>
                                  <w:sz w:val="18"/>
                                </w:rPr>
                                <w:t>prohibición,</w:t>
                              </w:r>
                              <w:r>
                                <w:rPr>
                                  <w:sz w:val="18"/>
                                </w:rPr>
                                <w:t xml:space="preserve"> </w:t>
                              </w:r>
                              <w:r>
                                <w:rPr>
                                  <w:spacing w:val="-8"/>
                                  <w:sz w:val="18"/>
                                </w:rPr>
                                <w:t>invalidez</w:t>
                              </w:r>
                              <w:r>
                                <w:rPr>
                                  <w:sz w:val="18"/>
                                </w:rPr>
                                <w:t xml:space="preserve"> </w:t>
                              </w:r>
                              <w:r>
                                <w:rPr>
                                  <w:spacing w:val="-8"/>
                                  <w:sz w:val="18"/>
                                </w:rPr>
                                <w:t>o</w:t>
                              </w:r>
                              <w:r>
                                <w:rPr>
                                  <w:sz w:val="18"/>
                                </w:rPr>
                                <w:t xml:space="preserve"> </w:t>
                              </w:r>
                              <w:r>
                                <w:rPr>
                                  <w:spacing w:val="-8"/>
                                  <w:sz w:val="18"/>
                                </w:rPr>
                                <w:t>falta</w:t>
                              </w:r>
                              <w:r>
                                <w:rPr>
                                  <w:sz w:val="18"/>
                                </w:rPr>
                                <w:t xml:space="preserve"> </w:t>
                              </w:r>
                              <w:r>
                                <w:rPr>
                                  <w:spacing w:val="-8"/>
                                  <w:sz w:val="18"/>
                                </w:rPr>
                                <w:t>de</w:t>
                              </w:r>
                              <w:r>
                                <w:rPr>
                                  <w:sz w:val="18"/>
                                </w:rPr>
                                <w:t xml:space="preserve"> </w:t>
                              </w:r>
                              <w:r>
                                <w:rPr>
                                  <w:spacing w:val="-8"/>
                                  <w:sz w:val="18"/>
                                </w:rPr>
                                <w:t>ejecución</w:t>
                              </w:r>
                              <w:r>
                                <w:rPr>
                                  <w:sz w:val="18"/>
                                </w:rPr>
                                <w:t xml:space="preserve"> </w:t>
                              </w:r>
                              <w:r>
                                <w:rPr>
                                  <w:spacing w:val="-8"/>
                                  <w:sz w:val="18"/>
                                </w:rPr>
                                <w:t>no</w:t>
                              </w:r>
                              <w:r>
                                <w:rPr>
                                  <w:sz w:val="18"/>
                                </w:rPr>
                                <w:t xml:space="preserve"> </w:t>
                              </w:r>
                              <w:r>
                                <w:rPr>
                                  <w:spacing w:val="-8"/>
                                  <w:sz w:val="18"/>
                                </w:rPr>
                                <w:t>afectará</w:t>
                              </w:r>
                              <w:r>
                                <w:rPr>
                                  <w:sz w:val="18"/>
                                </w:rPr>
                                <w:t xml:space="preserve"> </w:t>
                              </w:r>
                              <w:r>
                                <w:rPr>
                                  <w:spacing w:val="-8"/>
                                  <w:sz w:val="18"/>
                                </w:rPr>
                                <w:t>la</w:t>
                              </w:r>
                              <w:r>
                                <w:rPr>
                                  <w:sz w:val="18"/>
                                </w:rPr>
                                <w:t xml:space="preserve"> </w:t>
                              </w:r>
                              <w:r>
                                <w:rPr>
                                  <w:spacing w:val="-8"/>
                                  <w:sz w:val="18"/>
                                </w:rPr>
                                <w:t>validez</w:t>
                              </w:r>
                              <w:r>
                                <w:rPr>
                                  <w:sz w:val="18"/>
                                </w:rPr>
                                <w:t xml:space="preserve"> </w:t>
                              </w:r>
                              <w:r>
                                <w:rPr>
                                  <w:spacing w:val="-8"/>
                                  <w:sz w:val="18"/>
                                </w:rPr>
                                <w:t>o</w:t>
                              </w:r>
                              <w:r>
                                <w:rPr>
                                  <w:sz w:val="18"/>
                                </w:rPr>
                                <w:t xml:space="preserve"> </w:t>
                              </w:r>
                              <w:r>
                                <w:rPr>
                                  <w:spacing w:val="-8"/>
                                  <w:sz w:val="18"/>
                                </w:rPr>
                                <w:t>el</w:t>
                              </w:r>
                              <w:r>
                                <w:rPr>
                                  <w:sz w:val="18"/>
                                </w:rPr>
                                <w:t xml:space="preserve"> </w:t>
                              </w:r>
                              <w:r>
                                <w:rPr>
                                  <w:spacing w:val="-8"/>
                                  <w:sz w:val="18"/>
                                </w:rPr>
                                <w:t xml:space="preserve">cumplimiento </w:t>
                              </w:r>
                              <w:r>
                                <w:rPr>
                                  <w:spacing w:val="-2"/>
                                  <w:sz w:val="18"/>
                                </w:rPr>
                                <w:t>de</w:t>
                              </w:r>
                              <w:r>
                                <w:rPr>
                                  <w:spacing w:val="-12"/>
                                  <w:sz w:val="18"/>
                                </w:rPr>
                                <w:t xml:space="preserve"> </w:t>
                              </w:r>
                              <w:r>
                                <w:rPr>
                                  <w:spacing w:val="-2"/>
                                  <w:sz w:val="18"/>
                                </w:rPr>
                                <w:t>las</w:t>
                              </w:r>
                              <w:r>
                                <w:rPr>
                                  <w:spacing w:val="-12"/>
                                  <w:sz w:val="18"/>
                                </w:rPr>
                                <w:t xml:space="preserve"> </w:t>
                              </w:r>
                              <w:r>
                                <w:rPr>
                                  <w:spacing w:val="-2"/>
                                  <w:sz w:val="18"/>
                                </w:rPr>
                                <w:t>otras</w:t>
                              </w:r>
                              <w:r>
                                <w:rPr>
                                  <w:spacing w:val="-12"/>
                                  <w:sz w:val="18"/>
                                </w:rPr>
                                <w:t xml:space="preserve"> </w:t>
                              </w:r>
                              <w:r>
                                <w:rPr>
                                  <w:spacing w:val="-2"/>
                                  <w:sz w:val="18"/>
                                </w:rPr>
                                <w:t>provisiones</w:t>
                              </w:r>
                              <w:r>
                                <w:rPr>
                                  <w:spacing w:val="-12"/>
                                  <w:sz w:val="18"/>
                                </w:rPr>
                                <w:t xml:space="preserve"> </w:t>
                              </w:r>
                              <w:r>
                                <w:rPr>
                                  <w:spacing w:val="-2"/>
                                  <w:sz w:val="18"/>
                                </w:rPr>
                                <w:t>o</w:t>
                              </w:r>
                              <w:r>
                                <w:rPr>
                                  <w:spacing w:val="-12"/>
                                  <w:sz w:val="18"/>
                                </w:rPr>
                                <w:t xml:space="preserve"> </w:t>
                              </w:r>
                              <w:r>
                                <w:rPr>
                                  <w:spacing w:val="-2"/>
                                  <w:sz w:val="18"/>
                                </w:rPr>
                                <w:t>condiciones</w:t>
                              </w:r>
                              <w:r>
                                <w:rPr>
                                  <w:spacing w:val="-12"/>
                                  <w:sz w:val="18"/>
                                </w:rPr>
                                <w:t xml:space="preserve"> </w:t>
                              </w:r>
                              <w:r>
                                <w:rPr>
                                  <w:spacing w:val="-2"/>
                                  <w:sz w:val="18"/>
                                </w:rPr>
                                <w:t>del</w:t>
                              </w:r>
                              <w:r>
                                <w:rPr>
                                  <w:spacing w:val="-12"/>
                                  <w:sz w:val="18"/>
                                </w:rPr>
                                <w:t xml:space="preserve"> </w:t>
                              </w:r>
                              <w:r>
                                <w:rPr>
                                  <w:spacing w:val="-2"/>
                                  <w:sz w:val="18"/>
                                </w:rPr>
                                <w:t>contrato.</w:t>
                              </w:r>
                            </w:p>
                            <w:p w14:paraId="750483AA" w14:textId="77777777" w:rsidR="00C87413" w:rsidRDefault="008355C8">
                              <w:pPr>
                                <w:numPr>
                                  <w:ilvl w:val="0"/>
                                  <w:numId w:val="17"/>
                                </w:numPr>
                                <w:tabs>
                                  <w:tab w:val="left" w:pos="467"/>
                                </w:tabs>
                                <w:spacing w:before="120"/>
                                <w:ind w:left="467" w:hanging="168"/>
                                <w:jc w:val="both"/>
                                <w:rPr>
                                  <w:sz w:val="18"/>
                                </w:rPr>
                              </w:pPr>
                              <w:r>
                                <w:rPr>
                                  <w:w w:val="90"/>
                                  <w:sz w:val="18"/>
                                </w:rPr>
                                <w:t>Limitación</w:t>
                              </w:r>
                              <w:r>
                                <w:rPr>
                                  <w:sz w:val="18"/>
                                </w:rPr>
                                <w:t xml:space="preserve"> </w:t>
                              </w:r>
                              <w:r>
                                <w:rPr>
                                  <w:w w:val="90"/>
                                  <w:sz w:val="18"/>
                                </w:rPr>
                                <w:t>de</w:t>
                              </w:r>
                              <w:r>
                                <w:rPr>
                                  <w:sz w:val="18"/>
                                </w:rPr>
                                <w:t xml:space="preserve"> </w:t>
                              </w:r>
                              <w:r>
                                <w:rPr>
                                  <w:spacing w:val="-2"/>
                                  <w:w w:val="90"/>
                                  <w:sz w:val="18"/>
                                </w:rPr>
                                <w:t>Dispensas:</w:t>
                              </w:r>
                            </w:p>
                            <w:p w14:paraId="493BFA2F" w14:textId="77777777" w:rsidR="00C87413" w:rsidRDefault="008355C8">
                              <w:pPr>
                                <w:numPr>
                                  <w:ilvl w:val="1"/>
                                  <w:numId w:val="17"/>
                                </w:numPr>
                                <w:tabs>
                                  <w:tab w:val="left" w:pos="816"/>
                                </w:tabs>
                                <w:spacing w:before="144" w:line="268" w:lineRule="auto"/>
                                <w:ind w:right="347" w:firstLine="0"/>
                                <w:jc w:val="both"/>
                                <w:rPr>
                                  <w:sz w:val="18"/>
                                </w:rPr>
                              </w:pPr>
                              <w:r>
                                <w:rPr>
                                  <w:spacing w:val="-6"/>
                                  <w:sz w:val="18"/>
                                </w:rPr>
                                <w:t>Toda</w:t>
                              </w:r>
                              <w:r>
                                <w:rPr>
                                  <w:spacing w:val="-8"/>
                                  <w:sz w:val="18"/>
                                </w:rPr>
                                <w:t xml:space="preserve"> </w:t>
                              </w:r>
                              <w:r>
                                <w:rPr>
                                  <w:spacing w:val="-6"/>
                                  <w:sz w:val="18"/>
                                </w:rPr>
                                <w:t>dispensa</w:t>
                              </w:r>
                              <w:r>
                                <w:rPr>
                                  <w:spacing w:val="-8"/>
                                  <w:sz w:val="18"/>
                                </w:rPr>
                                <w:t xml:space="preserve"> </w:t>
                              </w:r>
                              <w:r>
                                <w:rPr>
                                  <w:spacing w:val="-6"/>
                                  <w:sz w:val="18"/>
                                </w:rPr>
                                <w:t>a</w:t>
                              </w:r>
                              <w:r>
                                <w:rPr>
                                  <w:spacing w:val="-7"/>
                                  <w:sz w:val="18"/>
                                </w:rPr>
                                <w:t xml:space="preserve"> </w:t>
                              </w:r>
                              <w:r>
                                <w:rPr>
                                  <w:spacing w:val="-6"/>
                                  <w:sz w:val="18"/>
                                </w:rPr>
                                <w:t>los</w:t>
                              </w:r>
                              <w:r>
                                <w:rPr>
                                  <w:spacing w:val="-8"/>
                                  <w:sz w:val="18"/>
                                </w:rPr>
                                <w:t xml:space="preserve"> </w:t>
                              </w:r>
                              <w:r>
                                <w:rPr>
                                  <w:spacing w:val="-6"/>
                                  <w:sz w:val="18"/>
                                </w:rPr>
                                <w:t>derechos</w:t>
                              </w:r>
                              <w:r>
                                <w:rPr>
                                  <w:spacing w:val="-7"/>
                                  <w:sz w:val="18"/>
                                </w:rPr>
                                <w:t xml:space="preserve"> </w:t>
                              </w:r>
                              <w:r>
                                <w:rPr>
                                  <w:spacing w:val="-6"/>
                                  <w:sz w:val="18"/>
                                </w:rPr>
                                <w:t>o</w:t>
                              </w:r>
                              <w:r>
                                <w:rPr>
                                  <w:spacing w:val="-8"/>
                                  <w:sz w:val="18"/>
                                </w:rPr>
                                <w:t xml:space="preserve"> </w:t>
                              </w:r>
                              <w:r>
                                <w:rPr>
                                  <w:spacing w:val="-6"/>
                                  <w:sz w:val="18"/>
                                </w:rPr>
                                <w:t>facultades</w:t>
                              </w:r>
                              <w:r>
                                <w:rPr>
                                  <w:spacing w:val="-7"/>
                                  <w:sz w:val="18"/>
                                </w:rPr>
                                <w:t xml:space="preserve"> </w:t>
                              </w:r>
                              <w:r>
                                <w:rPr>
                                  <w:spacing w:val="-6"/>
                                  <w:sz w:val="18"/>
                                </w:rPr>
                                <w:t>de</w:t>
                              </w:r>
                              <w:r>
                                <w:rPr>
                                  <w:spacing w:val="-8"/>
                                  <w:sz w:val="18"/>
                                </w:rPr>
                                <w:t xml:space="preserve"> </w:t>
                              </w:r>
                              <w:r>
                                <w:rPr>
                                  <w:spacing w:val="-6"/>
                                  <w:sz w:val="18"/>
                                </w:rPr>
                                <w:t>una</w:t>
                              </w:r>
                              <w:r>
                                <w:rPr>
                                  <w:spacing w:val="-8"/>
                                  <w:sz w:val="18"/>
                                </w:rPr>
                                <w:t xml:space="preserve"> </w:t>
                              </w:r>
                              <w:r>
                                <w:rPr>
                                  <w:spacing w:val="-6"/>
                                  <w:sz w:val="18"/>
                                </w:rPr>
                                <w:t>de</w:t>
                              </w:r>
                              <w:r>
                                <w:rPr>
                                  <w:spacing w:val="-7"/>
                                  <w:sz w:val="18"/>
                                </w:rPr>
                                <w:t xml:space="preserve"> </w:t>
                              </w:r>
                              <w:r>
                                <w:rPr>
                                  <w:spacing w:val="-6"/>
                                  <w:sz w:val="18"/>
                                </w:rPr>
                                <w:t>las</w:t>
                              </w:r>
                              <w:r>
                                <w:rPr>
                                  <w:spacing w:val="-8"/>
                                  <w:sz w:val="18"/>
                                </w:rPr>
                                <w:t xml:space="preserve"> </w:t>
                              </w:r>
                              <w:r>
                                <w:rPr>
                                  <w:spacing w:val="-6"/>
                                  <w:sz w:val="18"/>
                                </w:rPr>
                                <w:t>partes</w:t>
                              </w:r>
                              <w:r>
                                <w:rPr>
                                  <w:spacing w:val="-7"/>
                                  <w:sz w:val="18"/>
                                </w:rPr>
                                <w:t xml:space="preserve"> </w:t>
                              </w:r>
                              <w:r>
                                <w:rPr>
                                  <w:spacing w:val="-6"/>
                                  <w:sz w:val="18"/>
                                </w:rPr>
                                <w:t>en</w:t>
                              </w:r>
                              <w:r>
                                <w:rPr>
                                  <w:spacing w:val="-8"/>
                                  <w:sz w:val="18"/>
                                </w:rPr>
                                <w:t xml:space="preserve"> </w:t>
                              </w:r>
                              <w:r>
                                <w:rPr>
                                  <w:spacing w:val="-6"/>
                                  <w:sz w:val="18"/>
                                </w:rPr>
                                <w:t>virtud</w:t>
                              </w:r>
                              <w:r>
                                <w:rPr>
                                  <w:spacing w:val="-7"/>
                                  <w:sz w:val="18"/>
                                </w:rPr>
                                <w:t xml:space="preserve"> </w:t>
                              </w:r>
                              <w:r>
                                <w:rPr>
                                  <w:spacing w:val="-6"/>
                                  <w:sz w:val="18"/>
                                </w:rPr>
                                <w:t>del</w:t>
                              </w:r>
                              <w:r>
                                <w:rPr>
                                  <w:spacing w:val="-8"/>
                                  <w:sz w:val="18"/>
                                </w:rPr>
                                <w:t xml:space="preserve"> </w:t>
                              </w:r>
                              <w:r>
                                <w:rPr>
                                  <w:spacing w:val="-6"/>
                                  <w:sz w:val="18"/>
                                </w:rPr>
                                <w:t>contrato,</w:t>
                              </w:r>
                              <w:r>
                                <w:rPr>
                                  <w:spacing w:val="-7"/>
                                  <w:sz w:val="18"/>
                                </w:rPr>
                                <w:t xml:space="preserve"> </w:t>
                              </w:r>
                              <w:r>
                                <w:rPr>
                                  <w:spacing w:val="-6"/>
                                  <w:sz w:val="18"/>
                                </w:rPr>
                                <w:t>deberá</w:t>
                              </w:r>
                              <w:r>
                                <w:rPr>
                                  <w:spacing w:val="-8"/>
                                  <w:sz w:val="18"/>
                                </w:rPr>
                                <w:t xml:space="preserve"> </w:t>
                              </w:r>
                              <w:r>
                                <w:rPr>
                                  <w:spacing w:val="-6"/>
                                  <w:sz w:val="18"/>
                                </w:rPr>
                                <w:t>ser</w:t>
                              </w:r>
                              <w:r>
                                <w:rPr>
                                  <w:spacing w:val="-8"/>
                                  <w:sz w:val="18"/>
                                </w:rPr>
                                <w:t xml:space="preserve"> </w:t>
                              </w:r>
                              <w:r>
                                <w:rPr>
                                  <w:spacing w:val="-6"/>
                                  <w:sz w:val="18"/>
                                </w:rPr>
                                <w:t>documentada</w:t>
                              </w:r>
                              <w:r>
                                <w:rPr>
                                  <w:spacing w:val="-7"/>
                                  <w:sz w:val="18"/>
                                </w:rPr>
                                <w:t xml:space="preserve"> </w:t>
                              </w:r>
                              <w:r>
                                <w:rPr>
                                  <w:spacing w:val="-6"/>
                                  <w:sz w:val="18"/>
                                </w:rPr>
                                <w:t xml:space="preserve">por </w:t>
                              </w:r>
                              <w:r>
                                <w:rPr>
                                  <w:spacing w:val="-8"/>
                                  <w:sz w:val="18"/>
                                </w:rPr>
                                <w:t>escrito,</w:t>
                              </w:r>
                              <w:r>
                                <w:rPr>
                                  <w:sz w:val="18"/>
                                </w:rPr>
                                <w:t xml:space="preserve"> </w:t>
                              </w:r>
                              <w:r>
                                <w:rPr>
                                  <w:spacing w:val="-8"/>
                                  <w:sz w:val="18"/>
                                </w:rPr>
                                <w:t>indicar</w:t>
                              </w:r>
                              <w:r>
                                <w:rPr>
                                  <w:sz w:val="18"/>
                                </w:rPr>
                                <w:t xml:space="preserve"> </w:t>
                              </w:r>
                              <w:r>
                                <w:rPr>
                                  <w:spacing w:val="-8"/>
                                  <w:sz w:val="18"/>
                                </w:rPr>
                                <w:t>la</w:t>
                              </w:r>
                              <w:r>
                                <w:rPr>
                                  <w:sz w:val="18"/>
                                </w:rPr>
                                <w:t xml:space="preserve"> </w:t>
                              </w:r>
                              <w:r>
                                <w:rPr>
                                  <w:spacing w:val="-8"/>
                                  <w:sz w:val="18"/>
                                </w:rPr>
                                <w:t>fecha,</w:t>
                              </w:r>
                              <w:r>
                                <w:rPr>
                                  <w:sz w:val="18"/>
                                </w:rPr>
                                <w:t xml:space="preserve"> </w:t>
                              </w:r>
                              <w:r>
                                <w:rPr>
                                  <w:spacing w:val="-8"/>
                                  <w:sz w:val="18"/>
                                </w:rPr>
                                <w:t>estar</w:t>
                              </w:r>
                              <w:r>
                                <w:rPr>
                                  <w:sz w:val="18"/>
                                </w:rPr>
                                <w:t xml:space="preserve"> </w:t>
                              </w:r>
                              <w:r>
                                <w:rPr>
                                  <w:spacing w:val="-8"/>
                                  <w:sz w:val="18"/>
                                </w:rPr>
                                <w:t>firmada</w:t>
                              </w:r>
                              <w:r>
                                <w:rPr>
                                  <w:sz w:val="18"/>
                                </w:rPr>
                                <w:t xml:space="preserve"> </w:t>
                              </w:r>
                              <w:r>
                                <w:rPr>
                                  <w:spacing w:val="-8"/>
                                  <w:sz w:val="18"/>
                                </w:rPr>
                                <w:t>por</w:t>
                              </w:r>
                              <w:r>
                                <w:rPr>
                                  <w:sz w:val="18"/>
                                </w:rPr>
                                <w:t xml:space="preserve"> </w:t>
                              </w:r>
                              <w:r>
                                <w:rPr>
                                  <w:spacing w:val="-8"/>
                                  <w:sz w:val="18"/>
                                </w:rPr>
                                <w:t>un</w:t>
                              </w:r>
                              <w:r>
                                <w:rPr>
                                  <w:sz w:val="18"/>
                                </w:rPr>
                                <w:t xml:space="preserve"> </w:t>
                              </w:r>
                              <w:r>
                                <w:rPr>
                                  <w:spacing w:val="-8"/>
                                  <w:sz w:val="18"/>
                                </w:rPr>
                                <w:t>representante</w:t>
                              </w:r>
                              <w:r>
                                <w:rPr>
                                  <w:sz w:val="18"/>
                                </w:rPr>
                                <w:t xml:space="preserve"> </w:t>
                              </w:r>
                              <w:r>
                                <w:rPr>
                                  <w:spacing w:val="-8"/>
                                  <w:sz w:val="18"/>
                                </w:rPr>
                                <w:t>autorizado</w:t>
                              </w:r>
                              <w:r>
                                <w:rPr>
                                  <w:sz w:val="18"/>
                                </w:rPr>
                                <w:t xml:space="preserve"> </w:t>
                              </w:r>
                              <w:r>
                                <w:rPr>
                                  <w:spacing w:val="-8"/>
                                  <w:sz w:val="18"/>
                                </w:rPr>
                                <w:t>de</w:t>
                              </w:r>
                              <w:r>
                                <w:rPr>
                                  <w:sz w:val="18"/>
                                </w:rPr>
                                <w:t xml:space="preserve"> </w:t>
                              </w:r>
                              <w:r>
                                <w:rPr>
                                  <w:spacing w:val="-8"/>
                                  <w:sz w:val="18"/>
                                </w:rPr>
                                <w:t>la</w:t>
                              </w:r>
                              <w:r>
                                <w:rPr>
                                  <w:sz w:val="18"/>
                                </w:rPr>
                                <w:t xml:space="preserve"> </w:t>
                              </w:r>
                              <w:r>
                                <w:rPr>
                                  <w:spacing w:val="-8"/>
                                  <w:sz w:val="18"/>
                                </w:rPr>
                                <w:t>parte</w:t>
                              </w:r>
                              <w:r>
                                <w:rPr>
                                  <w:sz w:val="18"/>
                                </w:rPr>
                                <w:t xml:space="preserve"> </w:t>
                              </w:r>
                              <w:r>
                                <w:rPr>
                                  <w:spacing w:val="-8"/>
                                  <w:sz w:val="18"/>
                                </w:rPr>
                                <w:t>que</w:t>
                              </w:r>
                              <w:r>
                                <w:rPr>
                                  <w:sz w:val="18"/>
                                </w:rPr>
                                <w:t xml:space="preserve"> </w:t>
                              </w:r>
                              <w:r>
                                <w:rPr>
                                  <w:spacing w:val="-8"/>
                                  <w:sz w:val="18"/>
                                </w:rPr>
                                <w:t>otorga</w:t>
                              </w:r>
                              <w:r>
                                <w:rPr>
                                  <w:sz w:val="18"/>
                                </w:rPr>
                                <w:t xml:space="preserve"> </w:t>
                              </w:r>
                              <w:r>
                                <w:rPr>
                                  <w:spacing w:val="-8"/>
                                  <w:sz w:val="18"/>
                                </w:rPr>
                                <w:t>dicha</w:t>
                              </w:r>
                              <w:r>
                                <w:rPr>
                                  <w:sz w:val="18"/>
                                </w:rPr>
                                <w:t xml:space="preserve"> </w:t>
                              </w:r>
                              <w:r>
                                <w:rPr>
                                  <w:spacing w:val="-8"/>
                                  <w:sz w:val="18"/>
                                </w:rPr>
                                <w:t>dispensa,</w:t>
                              </w:r>
                              <w:r>
                                <w:rPr>
                                  <w:sz w:val="18"/>
                                </w:rPr>
                                <w:t xml:space="preserve"> </w:t>
                              </w:r>
                              <w:r>
                                <w:rPr>
                                  <w:spacing w:val="-8"/>
                                  <w:sz w:val="18"/>
                                </w:rPr>
                                <w:t xml:space="preserve">deberá </w:t>
                              </w:r>
                              <w:r>
                                <w:rPr>
                                  <w:spacing w:val="-2"/>
                                  <w:sz w:val="18"/>
                                </w:rPr>
                                <w:t>especificar</w:t>
                              </w:r>
                              <w:r>
                                <w:rPr>
                                  <w:spacing w:val="-19"/>
                                  <w:sz w:val="18"/>
                                </w:rPr>
                                <w:t xml:space="preserve"> </w:t>
                              </w:r>
                              <w:r>
                                <w:rPr>
                                  <w:spacing w:val="-2"/>
                                  <w:sz w:val="18"/>
                                </w:rPr>
                                <w:t>la</w:t>
                              </w:r>
                              <w:r>
                                <w:rPr>
                                  <w:spacing w:val="-19"/>
                                  <w:sz w:val="18"/>
                                </w:rPr>
                                <w:t xml:space="preserve"> </w:t>
                              </w:r>
                              <w:r>
                                <w:rPr>
                                  <w:spacing w:val="-2"/>
                                  <w:sz w:val="18"/>
                                </w:rPr>
                                <w:t>obligación</w:t>
                              </w:r>
                              <w:r>
                                <w:rPr>
                                  <w:spacing w:val="-19"/>
                                  <w:sz w:val="18"/>
                                </w:rPr>
                                <w:t xml:space="preserve"> </w:t>
                              </w:r>
                              <w:r>
                                <w:rPr>
                                  <w:spacing w:val="-2"/>
                                  <w:sz w:val="18"/>
                                </w:rPr>
                                <w:t>dispensada</w:t>
                              </w:r>
                              <w:r>
                                <w:rPr>
                                  <w:spacing w:val="-19"/>
                                  <w:sz w:val="18"/>
                                </w:rPr>
                                <w:t xml:space="preserve"> </w:t>
                              </w:r>
                              <w:r>
                                <w:rPr>
                                  <w:spacing w:val="-2"/>
                                  <w:sz w:val="18"/>
                                </w:rPr>
                                <w:t>y</w:t>
                              </w:r>
                              <w:r>
                                <w:rPr>
                                  <w:spacing w:val="-19"/>
                                  <w:sz w:val="18"/>
                                </w:rPr>
                                <w:t xml:space="preserve"> </w:t>
                              </w:r>
                              <w:r>
                                <w:rPr>
                                  <w:spacing w:val="-2"/>
                                  <w:sz w:val="18"/>
                                </w:rPr>
                                <w:t>el</w:t>
                              </w:r>
                              <w:r>
                                <w:rPr>
                                  <w:spacing w:val="-19"/>
                                  <w:sz w:val="18"/>
                                </w:rPr>
                                <w:t xml:space="preserve"> </w:t>
                              </w:r>
                              <w:r>
                                <w:rPr>
                                  <w:spacing w:val="-2"/>
                                  <w:sz w:val="18"/>
                                </w:rPr>
                                <w:t>alcance</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dispensa.</w:t>
                              </w:r>
                            </w:p>
                            <w:p w14:paraId="1CF9A66E" w14:textId="77777777" w:rsidR="00C87413" w:rsidRDefault="008355C8">
                              <w:pPr>
                                <w:numPr>
                                  <w:ilvl w:val="1"/>
                                  <w:numId w:val="17"/>
                                </w:numPr>
                                <w:tabs>
                                  <w:tab w:val="left" w:pos="833"/>
                                </w:tabs>
                                <w:spacing w:before="120" w:line="268" w:lineRule="auto"/>
                                <w:ind w:right="328" w:firstLine="0"/>
                                <w:jc w:val="both"/>
                                <w:rPr>
                                  <w:sz w:val="18"/>
                                </w:rPr>
                              </w:pPr>
                              <w:r>
                                <w:rPr>
                                  <w:spacing w:val="-6"/>
                                  <w:sz w:val="18"/>
                                </w:rPr>
                                <w:t xml:space="preserve">Sujeto a lo indicado en el inciso precedente, ningún retraso, prórroga, demora o aprobación por cualquiera de las </w:t>
                              </w:r>
                              <w:r>
                                <w:rPr>
                                  <w:spacing w:val="-4"/>
                                  <w:sz w:val="18"/>
                                </w:rPr>
                                <w:t>partes</w:t>
                              </w:r>
                              <w:r>
                                <w:rPr>
                                  <w:spacing w:val="-10"/>
                                  <w:sz w:val="18"/>
                                </w:rPr>
                                <w:t xml:space="preserve"> </w:t>
                              </w:r>
                              <w:r>
                                <w:rPr>
                                  <w:spacing w:val="-4"/>
                                  <w:sz w:val="18"/>
                                </w:rPr>
                                <w:t>al</w:t>
                              </w:r>
                              <w:r>
                                <w:rPr>
                                  <w:spacing w:val="-10"/>
                                  <w:sz w:val="18"/>
                                </w:rPr>
                                <w:t xml:space="preserve"> </w:t>
                              </w:r>
                              <w:r>
                                <w:rPr>
                                  <w:spacing w:val="-4"/>
                                  <w:sz w:val="18"/>
                                </w:rPr>
                                <w:t>hacer</w:t>
                              </w:r>
                              <w:r>
                                <w:rPr>
                                  <w:spacing w:val="-9"/>
                                  <w:sz w:val="18"/>
                                </w:rPr>
                                <w:t xml:space="preserve"> </w:t>
                              </w:r>
                              <w:r>
                                <w:rPr>
                                  <w:spacing w:val="-4"/>
                                  <w:sz w:val="18"/>
                                </w:rPr>
                                <w:t>cumplir</w:t>
                              </w:r>
                              <w:r>
                                <w:rPr>
                                  <w:spacing w:val="-10"/>
                                  <w:sz w:val="18"/>
                                </w:rPr>
                                <w:t xml:space="preserve"> </w:t>
                              </w:r>
                              <w:r>
                                <w:rPr>
                                  <w:spacing w:val="-4"/>
                                  <w:sz w:val="18"/>
                                </w:rPr>
                                <w:t>algún</w:t>
                              </w:r>
                              <w:r>
                                <w:rPr>
                                  <w:spacing w:val="-9"/>
                                  <w:sz w:val="18"/>
                                </w:rPr>
                                <w:t xml:space="preserve"> </w:t>
                              </w:r>
                              <w:r>
                                <w:rPr>
                                  <w:spacing w:val="-4"/>
                                  <w:sz w:val="18"/>
                                </w:rPr>
                                <w:t>término</w:t>
                              </w:r>
                              <w:r>
                                <w:rPr>
                                  <w:spacing w:val="-10"/>
                                  <w:sz w:val="18"/>
                                </w:rPr>
                                <w:t xml:space="preserve"> </w:t>
                              </w:r>
                              <w:r>
                                <w:rPr>
                                  <w:spacing w:val="-4"/>
                                  <w:sz w:val="18"/>
                                </w:rPr>
                                <w:t>y</w:t>
                              </w:r>
                              <w:r>
                                <w:rPr>
                                  <w:spacing w:val="-9"/>
                                  <w:sz w:val="18"/>
                                </w:rPr>
                                <w:t xml:space="preserve"> </w:t>
                              </w:r>
                              <w:r>
                                <w:rPr>
                                  <w:spacing w:val="-4"/>
                                  <w:sz w:val="18"/>
                                </w:rPr>
                                <w:t>condición</w:t>
                              </w:r>
                              <w:r>
                                <w:rPr>
                                  <w:spacing w:val="-10"/>
                                  <w:sz w:val="18"/>
                                </w:rPr>
                                <w:t xml:space="preserve"> </w:t>
                              </w:r>
                              <w:r>
                                <w:rPr>
                                  <w:spacing w:val="-4"/>
                                  <w:sz w:val="18"/>
                                </w:rPr>
                                <w:t>del</w:t>
                              </w:r>
                              <w:r>
                                <w:rPr>
                                  <w:spacing w:val="-10"/>
                                  <w:sz w:val="18"/>
                                </w:rPr>
                                <w:t xml:space="preserve"> </w:t>
                              </w:r>
                              <w:r>
                                <w:rPr>
                                  <w:spacing w:val="-4"/>
                                  <w:sz w:val="18"/>
                                </w:rPr>
                                <w:t>contrato</w:t>
                              </w:r>
                              <w:r>
                                <w:rPr>
                                  <w:spacing w:val="-9"/>
                                  <w:sz w:val="18"/>
                                </w:rPr>
                                <w:t xml:space="preserve"> </w:t>
                              </w:r>
                              <w:r>
                                <w:rPr>
                                  <w:spacing w:val="-4"/>
                                  <w:sz w:val="18"/>
                                </w:rPr>
                                <w:t>o</w:t>
                              </w:r>
                              <w:r>
                                <w:rPr>
                                  <w:spacing w:val="-10"/>
                                  <w:sz w:val="18"/>
                                </w:rPr>
                                <w:t xml:space="preserve"> </w:t>
                              </w:r>
                              <w:r>
                                <w:rPr>
                                  <w:spacing w:val="-4"/>
                                  <w:sz w:val="18"/>
                                </w:rPr>
                                <w:t>el</w:t>
                              </w:r>
                              <w:r>
                                <w:rPr>
                                  <w:spacing w:val="-9"/>
                                  <w:sz w:val="18"/>
                                </w:rPr>
                                <w:t xml:space="preserve"> </w:t>
                              </w:r>
                              <w:r>
                                <w:rPr>
                                  <w:spacing w:val="-4"/>
                                  <w:sz w:val="18"/>
                                </w:rPr>
                                <w:t>otorgar</w:t>
                              </w:r>
                              <w:r>
                                <w:rPr>
                                  <w:spacing w:val="-10"/>
                                  <w:sz w:val="18"/>
                                </w:rPr>
                                <w:t xml:space="preserve"> </w:t>
                              </w:r>
                              <w:r>
                                <w:rPr>
                                  <w:spacing w:val="-4"/>
                                  <w:sz w:val="18"/>
                                </w:rPr>
                                <w:t>prórrogas</w:t>
                              </w:r>
                              <w:r>
                                <w:rPr>
                                  <w:spacing w:val="-9"/>
                                  <w:sz w:val="18"/>
                                </w:rPr>
                                <w:t xml:space="preserve"> </w:t>
                              </w:r>
                              <w:r>
                                <w:rPr>
                                  <w:spacing w:val="-4"/>
                                  <w:sz w:val="18"/>
                                </w:rPr>
                                <w:t>por</w:t>
                              </w:r>
                              <w:r>
                                <w:rPr>
                                  <w:spacing w:val="-10"/>
                                  <w:sz w:val="18"/>
                                </w:rPr>
                                <w:t xml:space="preserve"> </w:t>
                              </w:r>
                              <w:r>
                                <w:rPr>
                                  <w:spacing w:val="-4"/>
                                  <w:sz w:val="18"/>
                                </w:rPr>
                                <w:t>una</w:t>
                              </w:r>
                              <w:r>
                                <w:rPr>
                                  <w:spacing w:val="-9"/>
                                  <w:sz w:val="18"/>
                                </w:rPr>
                                <w:t xml:space="preserve"> </w:t>
                              </w:r>
                              <w:r>
                                <w:rPr>
                                  <w:spacing w:val="-4"/>
                                  <w:sz w:val="18"/>
                                </w:rPr>
                                <w:t>de</w:t>
                              </w:r>
                              <w:r>
                                <w:rPr>
                                  <w:spacing w:val="-10"/>
                                  <w:sz w:val="18"/>
                                </w:rPr>
                                <w:t xml:space="preserve"> </w:t>
                              </w:r>
                              <w:r>
                                <w:rPr>
                                  <w:spacing w:val="-4"/>
                                  <w:sz w:val="18"/>
                                </w:rPr>
                                <w:t>las</w:t>
                              </w:r>
                              <w:r>
                                <w:rPr>
                                  <w:spacing w:val="-10"/>
                                  <w:sz w:val="18"/>
                                </w:rPr>
                                <w:t xml:space="preserve"> </w:t>
                              </w:r>
                              <w:r>
                                <w:rPr>
                                  <w:spacing w:val="-4"/>
                                  <w:sz w:val="18"/>
                                </w:rPr>
                                <w:t>partes</w:t>
                              </w:r>
                              <w:r>
                                <w:rPr>
                                  <w:spacing w:val="-9"/>
                                  <w:sz w:val="18"/>
                                </w:rPr>
                                <w:t xml:space="preserve"> </w:t>
                              </w:r>
                              <w:r>
                                <w:rPr>
                                  <w:spacing w:val="-4"/>
                                  <w:sz w:val="18"/>
                                </w:rPr>
                                <w:t>a</w:t>
                              </w:r>
                              <w:r>
                                <w:rPr>
                                  <w:spacing w:val="-10"/>
                                  <w:sz w:val="18"/>
                                </w:rPr>
                                <w:t xml:space="preserve"> </w:t>
                              </w:r>
                              <w:r>
                                <w:rPr>
                                  <w:spacing w:val="-4"/>
                                  <w:sz w:val="18"/>
                                </w:rPr>
                                <w:t>la</w:t>
                              </w:r>
                              <w:r>
                                <w:rPr>
                                  <w:spacing w:val="-9"/>
                                  <w:sz w:val="18"/>
                                </w:rPr>
                                <w:t xml:space="preserve"> </w:t>
                              </w:r>
                              <w:r>
                                <w:rPr>
                                  <w:spacing w:val="-4"/>
                                  <w:sz w:val="18"/>
                                </w:rPr>
                                <w:t xml:space="preserve">otra, </w:t>
                              </w:r>
                              <w:r>
                                <w:rPr>
                                  <w:sz w:val="18"/>
                                </w:rPr>
                                <w:t>perjudicará,</w:t>
                              </w:r>
                              <w:r>
                                <w:rPr>
                                  <w:spacing w:val="-3"/>
                                  <w:sz w:val="18"/>
                                </w:rPr>
                                <w:t xml:space="preserve"> </w:t>
                              </w:r>
                              <w:r>
                                <w:rPr>
                                  <w:sz w:val="18"/>
                                </w:rPr>
                                <w:t>afectará</w:t>
                              </w:r>
                              <w:r>
                                <w:rPr>
                                  <w:spacing w:val="-3"/>
                                  <w:sz w:val="18"/>
                                </w:rPr>
                                <w:t xml:space="preserve"> </w:t>
                              </w:r>
                              <w:r>
                                <w:rPr>
                                  <w:sz w:val="18"/>
                                </w:rPr>
                                <w:t>o</w:t>
                              </w:r>
                              <w:r>
                                <w:rPr>
                                  <w:spacing w:val="-3"/>
                                  <w:sz w:val="18"/>
                                </w:rPr>
                                <w:t xml:space="preserve"> </w:t>
                              </w:r>
                              <w:r>
                                <w:rPr>
                                  <w:sz w:val="18"/>
                                </w:rPr>
                                <w:t>limitará</w:t>
                              </w:r>
                              <w:r>
                                <w:rPr>
                                  <w:spacing w:val="-3"/>
                                  <w:sz w:val="18"/>
                                </w:rPr>
                                <w:t xml:space="preserve"> </w:t>
                              </w:r>
                              <w:r>
                                <w:rPr>
                                  <w:sz w:val="18"/>
                                </w:rPr>
                                <w:t>los</w:t>
                              </w:r>
                              <w:r>
                                <w:rPr>
                                  <w:spacing w:val="-3"/>
                                  <w:sz w:val="18"/>
                                </w:rPr>
                                <w:t xml:space="preserve"> </w:t>
                              </w:r>
                              <w:r>
                                <w:rPr>
                                  <w:sz w:val="18"/>
                                </w:rPr>
                                <w:t>derechos</w:t>
                              </w:r>
                              <w:r>
                                <w:rPr>
                                  <w:spacing w:val="-3"/>
                                  <w:sz w:val="18"/>
                                </w:rPr>
                                <w:t xml:space="preserve"> </w:t>
                              </w:r>
                              <w:r>
                                <w:rPr>
                                  <w:sz w:val="18"/>
                                </w:rPr>
                                <w:t>de</w:t>
                              </w:r>
                              <w:r>
                                <w:rPr>
                                  <w:spacing w:val="-3"/>
                                  <w:sz w:val="18"/>
                                </w:rPr>
                                <w:t xml:space="preserve"> </w:t>
                              </w:r>
                              <w:r>
                                <w:rPr>
                                  <w:sz w:val="18"/>
                                </w:rPr>
                                <w:t>esa</w:t>
                              </w:r>
                              <w:r>
                                <w:rPr>
                                  <w:spacing w:val="-3"/>
                                  <w:sz w:val="18"/>
                                </w:rPr>
                                <w:t xml:space="preserve"> </w:t>
                              </w:r>
                              <w:r>
                                <w:rPr>
                                  <w:sz w:val="18"/>
                                </w:rPr>
                                <w:t>parte</w:t>
                              </w:r>
                              <w:r>
                                <w:rPr>
                                  <w:spacing w:val="-3"/>
                                  <w:sz w:val="18"/>
                                </w:rPr>
                                <w:t xml:space="preserve"> </w:t>
                              </w:r>
                              <w:r>
                                <w:rPr>
                                  <w:sz w:val="18"/>
                                </w:rPr>
                                <w:t>en</w:t>
                              </w:r>
                              <w:r>
                                <w:rPr>
                                  <w:spacing w:val="-3"/>
                                  <w:sz w:val="18"/>
                                </w:rPr>
                                <w:t xml:space="preserve"> </w:t>
                              </w:r>
                              <w:r>
                                <w:rPr>
                                  <w:sz w:val="18"/>
                                </w:rPr>
                                <w:t>virtud</w:t>
                              </w:r>
                              <w:r>
                                <w:rPr>
                                  <w:spacing w:val="-3"/>
                                  <w:sz w:val="18"/>
                                </w:rPr>
                                <w:t xml:space="preserve"> </w:t>
                              </w:r>
                              <w:r>
                                <w:rPr>
                                  <w:sz w:val="18"/>
                                </w:rPr>
                                <w:t>del</w:t>
                              </w:r>
                              <w:r>
                                <w:rPr>
                                  <w:spacing w:val="-3"/>
                                  <w:sz w:val="18"/>
                                </w:rPr>
                                <w:t xml:space="preserve"> </w:t>
                              </w:r>
                              <w:r>
                                <w:rPr>
                                  <w:sz w:val="18"/>
                                </w:rPr>
                                <w:t>contrato.</w:t>
                              </w:r>
                              <w:r>
                                <w:rPr>
                                  <w:spacing w:val="-3"/>
                                  <w:sz w:val="18"/>
                                </w:rPr>
                                <w:t xml:space="preserve"> </w:t>
                              </w:r>
                              <w:r>
                                <w:rPr>
                                  <w:sz w:val="18"/>
                                </w:rPr>
                                <w:t>Asimismo,</w:t>
                              </w:r>
                              <w:r>
                                <w:rPr>
                                  <w:spacing w:val="-3"/>
                                  <w:sz w:val="18"/>
                                </w:rPr>
                                <w:t xml:space="preserve"> </w:t>
                              </w:r>
                              <w:r>
                                <w:rPr>
                                  <w:sz w:val="18"/>
                                </w:rPr>
                                <w:t>ninguna</w:t>
                              </w:r>
                              <w:r>
                                <w:rPr>
                                  <w:spacing w:val="-3"/>
                                  <w:sz w:val="18"/>
                                </w:rPr>
                                <w:t xml:space="preserve"> </w:t>
                              </w:r>
                              <w:r>
                                <w:rPr>
                                  <w:sz w:val="18"/>
                                </w:rPr>
                                <w:t xml:space="preserve">prórroga </w:t>
                              </w:r>
                              <w:r>
                                <w:rPr>
                                  <w:spacing w:val="-6"/>
                                  <w:sz w:val="18"/>
                                </w:rPr>
                                <w:t xml:space="preserve">concedida por cualquiera de las partes por un incumplimiento del contrato, servirá de dispensa para incumplimientos </w:t>
                              </w:r>
                              <w:r>
                                <w:rPr>
                                  <w:sz w:val="18"/>
                                </w:rPr>
                                <w:t>posteriores</w:t>
                              </w:r>
                              <w:r>
                                <w:rPr>
                                  <w:spacing w:val="-19"/>
                                  <w:sz w:val="18"/>
                                </w:rPr>
                                <w:t xml:space="preserve"> </w:t>
                              </w:r>
                              <w:r>
                                <w:rPr>
                                  <w:sz w:val="18"/>
                                </w:rPr>
                                <w:t>o</w:t>
                              </w:r>
                              <w:r>
                                <w:rPr>
                                  <w:spacing w:val="-19"/>
                                  <w:sz w:val="18"/>
                                </w:rPr>
                                <w:t xml:space="preserve"> </w:t>
                              </w:r>
                              <w:r>
                                <w:rPr>
                                  <w:sz w:val="18"/>
                                </w:rPr>
                                <w:t>continuos</w:t>
                              </w:r>
                              <w:r>
                                <w:rPr>
                                  <w:spacing w:val="-19"/>
                                  <w:sz w:val="18"/>
                                </w:rPr>
                                <w:t xml:space="preserve"> </w:t>
                              </w:r>
                              <w:r>
                                <w:rPr>
                                  <w:sz w:val="18"/>
                                </w:rPr>
                                <w:t>del</w:t>
                              </w:r>
                              <w:r>
                                <w:rPr>
                                  <w:spacing w:val="-19"/>
                                  <w:sz w:val="18"/>
                                </w:rPr>
                                <w:t xml:space="preserve"> </w:t>
                              </w:r>
                              <w:r>
                                <w:rPr>
                                  <w:sz w:val="18"/>
                                </w:rPr>
                                <w:t>contrato.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7AA794C" id="Group 1033" o:spid="_x0000_s1412" style="position:absolute;margin-left:61.45pt;margin-top:19.3pt;width:494.45pt;height:232pt;z-index:-15547392;mso-wrap-distance-left:0;mso-wrap-distance-right:0;mso-position-horizontal-relative:page;mso-position-vertical-relative:text" coordsize="62795,29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">
                <v:shape id="Graphic 1034" o:spid="_x0000_s1413"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" path="m14592,l,,14592,14592,14592,xem6279400,r-14605,l6264795,14592,6279400,xe" fillcolor="#cdd3d9" stroked="f">
                  <v:path arrowok="t"/>
                </v:shape>
                <v:shape id="Graphic 1035" o:spid="_x0000_s1414"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" path="m,l6250207,e" filled="f" strokecolor="#cdd3d9" strokeweight=".40642mm">
                  <v:stroke dashstyle="longDash"/>
                  <v:path arrowok="t"/>
                </v:shape>
                <v:shape id="Graphic 1036" o:spid="_x0000_s1415" style="position:absolute;top:29312;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" path="m14630,l,14592r14630,l14630,xem6279464,14592l6264872,r-38,14592l6279464,14592xe" fillcolor="#cdd3d9" stroked="f">
                  <v:path arrowok="t"/>
                </v:shape>
                <v:shape id="Graphic 1037" o:spid="_x0000_s1416" style="position:absolute;left:146;top:29386;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" path="m,l6250207,e" filled="f" strokecolor="#cdd3d9" strokeweight=".40642mm">
                  <v:stroke dashstyle="longDash"/>
                  <v:path arrowok="t"/>
                </v:shape>
                <v:shape id="Graphic 1038" o:spid="_x0000_s1417" style="position:absolute;width:62795;height:29464;visibility:visible;mso-wrap-style:square;v-text-anchor:top" coordsize="6279515,294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" path="m14630,14630l,,,2945866r14630,-14630l14630,14630xem6279464,r-14630,14630l6264834,2931236r14630,14630l6279464,xe" fillcolor="#cdd3d9" stroked="f">
                  <v:path arrowok="t"/>
                </v:shape>
                <v:shape id="Textbox 1039" o:spid="_x0000_s1418" type="#_x0000_t202" style="position:absolute;left:146;top:146;width:62503;height:29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" filled="f" stroked="f">
                  <v:textbox inset="0,0,0,0">
                    <w:txbxContent>
                      <w:p w14:paraId="3127D471" w14:textId="77777777" w:rsidR="00C87413" w:rsidRDefault="00C87413">
                        <w:pPr>
                          <w:rPr>
                            <w:sz w:val="18"/>
                          </w:rPr>
                        </w:pPr>
                      </w:p>
                      <w:p w14:paraId="600DB224" w14:textId="77777777" w:rsidR="00C87413" w:rsidRDefault="00C87413">
                        <w:pPr>
                          <w:spacing w:before="8"/>
                          <w:rPr>
                            <w:sz w:val="18"/>
                          </w:rPr>
                        </w:pPr>
                      </w:p>
                      <w:p w14:paraId="0877E6AC" w14:textId="77777777" w:rsidR="00C87413" w:rsidRDefault="008355C8">
                        <w:pPr>
                          <w:numPr>
                            <w:ilvl w:val="0"/>
                            <w:numId w:val="17"/>
                          </w:numPr>
                          <w:tabs>
                            <w:tab w:val="left" w:pos="475"/>
                          </w:tabs>
                          <w:spacing w:line="268" w:lineRule="auto"/>
                          <w:ind w:right="328" w:firstLine="0"/>
                          <w:jc w:val="both"/>
                          <w:rPr>
                            <w:sz w:val="18"/>
                          </w:rPr>
                        </w:pPr>
                        <w:r>
                          <w:rPr>
                            <w:spacing w:val="-6"/>
                            <w:sz w:val="18"/>
                          </w:rPr>
                          <w:t xml:space="preserve">Si el contexto así lo requiere, el singular significa el plural y viceversa; y "día" significa día calendario, salvo que se haya </w:t>
                        </w:r>
                        <w:r>
                          <w:rPr>
                            <w:spacing w:val="-2"/>
                            <w:sz w:val="18"/>
                          </w:rPr>
                          <w:t>indicado</w:t>
                        </w:r>
                        <w:r>
                          <w:rPr>
                            <w:spacing w:val="-17"/>
                            <w:sz w:val="18"/>
                          </w:rPr>
                          <w:t xml:space="preserve"> </w:t>
                        </w:r>
                        <w:r>
                          <w:rPr>
                            <w:spacing w:val="-2"/>
                            <w:sz w:val="18"/>
                          </w:rPr>
                          <w:t>expresamente</w:t>
                        </w:r>
                        <w:r>
                          <w:rPr>
                            <w:spacing w:val="-17"/>
                            <w:sz w:val="18"/>
                          </w:rPr>
                          <w:t xml:space="preserve"> </w:t>
                        </w:r>
                        <w:r>
                          <w:rPr>
                            <w:spacing w:val="-2"/>
                            <w:sz w:val="18"/>
                          </w:rPr>
                          <w:t>que</w:t>
                        </w:r>
                        <w:r>
                          <w:rPr>
                            <w:spacing w:val="-17"/>
                            <w:sz w:val="18"/>
                          </w:rPr>
                          <w:t xml:space="preserve"> </w:t>
                        </w:r>
                        <w:r>
                          <w:rPr>
                            <w:spacing w:val="-2"/>
                            <w:sz w:val="18"/>
                          </w:rPr>
                          <w:t>se</w:t>
                        </w:r>
                        <w:r>
                          <w:rPr>
                            <w:spacing w:val="-17"/>
                            <w:sz w:val="18"/>
                          </w:rPr>
                          <w:t xml:space="preserve"> </w:t>
                        </w:r>
                        <w:r>
                          <w:rPr>
                            <w:spacing w:val="-2"/>
                            <w:sz w:val="18"/>
                          </w:rPr>
                          <w:t>trata</w:t>
                        </w:r>
                        <w:r>
                          <w:rPr>
                            <w:spacing w:val="-17"/>
                            <w:sz w:val="18"/>
                          </w:rPr>
                          <w:t xml:space="preserve"> </w:t>
                        </w:r>
                        <w:r>
                          <w:rPr>
                            <w:spacing w:val="-2"/>
                            <w:sz w:val="18"/>
                          </w:rPr>
                          <w:t>de</w:t>
                        </w:r>
                        <w:r>
                          <w:rPr>
                            <w:spacing w:val="-17"/>
                            <w:sz w:val="18"/>
                          </w:rPr>
                          <w:t xml:space="preserve"> </w:t>
                        </w:r>
                        <w:r>
                          <w:rPr>
                            <w:spacing w:val="-2"/>
                            <w:sz w:val="18"/>
                          </w:rPr>
                          <w:t>días</w:t>
                        </w:r>
                        <w:r>
                          <w:rPr>
                            <w:spacing w:val="-17"/>
                            <w:sz w:val="18"/>
                          </w:rPr>
                          <w:t xml:space="preserve"> </w:t>
                        </w:r>
                        <w:r>
                          <w:rPr>
                            <w:spacing w:val="-2"/>
                            <w:sz w:val="18"/>
                          </w:rPr>
                          <w:t>hábiles.</w:t>
                        </w:r>
                      </w:p>
                      <w:p w14:paraId="7AD914EB" w14:textId="77777777" w:rsidR="00C87413" w:rsidRDefault="008355C8">
                        <w:pPr>
                          <w:numPr>
                            <w:ilvl w:val="0"/>
                            <w:numId w:val="17"/>
                          </w:numPr>
                          <w:tabs>
                            <w:tab w:val="left" w:pos="512"/>
                          </w:tabs>
                          <w:spacing w:before="119" w:line="268" w:lineRule="auto"/>
                          <w:ind w:right="322" w:firstLine="0"/>
                          <w:jc w:val="both"/>
                          <w:rPr>
                            <w:sz w:val="18"/>
                          </w:rPr>
                        </w:pPr>
                        <w:r>
                          <w:rPr>
                            <w:sz w:val="18"/>
                          </w:rPr>
                          <w:t>Condiciones</w:t>
                        </w:r>
                        <w:r>
                          <w:rPr>
                            <w:spacing w:val="-5"/>
                            <w:sz w:val="18"/>
                          </w:rPr>
                          <w:t xml:space="preserve"> </w:t>
                        </w:r>
                        <w:r>
                          <w:rPr>
                            <w:sz w:val="18"/>
                          </w:rPr>
                          <w:t>prohibidas,</w:t>
                        </w:r>
                        <w:r>
                          <w:rPr>
                            <w:spacing w:val="-5"/>
                            <w:sz w:val="18"/>
                          </w:rPr>
                          <w:t xml:space="preserve"> </w:t>
                        </w:r>
                        <w:r>
                          <w:rPr>
                            <w:sz w:val="18"/>
                          </w:rPr>
                          <w:t>inválidas</w:t>
                        </w:r>
                        <w:r>
                          <w:rPr>
                            <w:spacing w:val="-5"/>
                            <w:sz w:val="18"/>
                          </w:rPr>
                          <w:t xml:space="preserve"> </w:t>
                        </w:r>
                        <w:r>
                          <w:rPr>
                            <w:sz w:val="18"/>
                          </w:rPr>
                          <w:t>o</w:t>
                        </w:r>
                        <w:r>
                          <w:rPr>
                            <w:spacing w:val="-5"/>
                            <w:sz w:val="18"/>
                          </w:rPr>
                          <w:t xml:space="preserve"> </w:t>
                        </w:r>
                        <w:r>
                          <w:rPr>
                            <w:sz w:val="18"/>
                          </w:rPr>
                          <w:t>inejecutables.</w:t>
                        </w:r>
                        <w:r>
                          <w:rPr>
                            <w:spacing w:val="-5"/>
                            <w:sz w:val="18"/>
                          </w:rPr>
                          <w:t xml:space="preserve"> </w:t>
                        </w:r>
                        <w:r>
                          <w:rPr>
                            <w:sz w:val="18"/>
                          </w:rPr>
                          <w:t>Si</w:t>
                        </w:r>
                        <w:r>
                          <w:rPr>
                            <w:spacing w:val="-5"/>
                            <w:sz w:val="18"/>
                          </w:rPr>
                          <w:t xml:space="preserve"> </w:t>
                        </w:r>
                        <w:r>
                          <w:rPr>
                            <w:sz w:val="18"/>
                          </w:rPr>
                          <w:t>cualquier</w:t>
                        </w:r>
                        <w:r>
                          <w:rPr>
                            <w:spacing w:val="-5"/>
                            <w:sz w:val="18"/>
                          </w:rPr>
                          <w:t xml:space="preserve"> </w:t>
                        </w:r>
                        <w:r>
                          <w:rPr>
                            <w:sz w:val="18"/>
                          </w:rPr>
                          <w:t>provisión</w:t>
                        </w:r>
                        <w:r>
                          <w:rPr>
                            <w:spacing w:val="-5"/>
                            <w:sz w:val="18"/>
                          </w:rPr>
                          <w:t xml:space="preserve"> </w:t>
                        </w:r>
                        <w:r>
                          <w:rPr>
                            <w:sz w:val="18"/>
                          </w:rPr>
                          <w:t>o</w:t>
                        </w:r>
                        <w:r>
                          <w:rPr>
                            <w:spacing w:val="-5"/>
                            <w:sz w:val="18"/>
                          </w:rPr>
                          <w:t xml:space="preserve"> </w:t>
                        </w:r>
                        <w:r>
                          <w:rPr>
                            <w:sz w:val="18"/>
                          </w:rPr>
                          <w:t>condición</w:t>
                        </w:r>
                        <w:r>
                          <w:rPr>
                            <w:spacing w:val="-5"/>
                            <w:sz w:val="18"/>
                          </w:rPr>
                          <w:t xml:space="preserve"> </w:t>
                        </w:r>
                        <w:r>
                          <w:rPr>
                            <w:sz w:val="18"/>
                          </w:rPr>
                          <w:t>del</w:t>
                        </w:r>
                        <w:r>
                          <w:rPr>
                            <w:spacing w:val="-5"/>
                            <w:sz w:val="18"/>
                          </w:rPr>
                          <w:t xml:space="preserve"> </w:t>
                        </w:r>
                        <w:r>
                          <w:rPr>
                            <w:sz w:val="18"/>
                          </w:rPr>
                          <w:t>contrato</w:t>
                        </w:r>
                        <w:r>
                          <w:rPr>
                            <w:spacing w:val="-5"/>
                            <w:sz w:val="18"/>
                          </w:rPr>
                          <w:t xml:space="preserve"> </w:t>
                        </w:r>
                        <w:r>
                          <w:rPr>
                            <w:sz w:val="18"/>
                          </w:rPr>
                          <w:t>es</w:t>
                        </w:r>
                        <w:r>
                          <w:rPr>
                            <w:spacing w:val="-5"/>
                            <w:sz w:val="18"/>
                          </w:rPr>
                          <w:t xml:space="preserve"> </w:t>
                        </w:r>
                        <w:r>
                          <w:rPr>
                            <w:sz w:val="18"/>
                          </w:rPr>
                          <w:t>prohibida</w:t>
                        </w:r>
                        <w:r>
                          <w:rPr>
                            <w:spacing w:val="-5"/>
                            <w:sz w:val="18"/>
                          </w:rPr>
                          <w:t xml:space="preserve"> </w:t>
                        </w:r>
                        <w:r>
                          <w:rPr>
                            <w:sz w:val="18"/>
                          </w:rPr>
                          <w:t xml:space="preserve">o </w:t>
                        </w:r>
                        <w:r>
                          <w:rPr>
                            <w:spacing w:val="-8"/>
                            <w:sz w:val="18"/>
                          </w:rPr>
                          <w:t>resultase</w:t>
                        </w:r>
                        <w:r>
                          <w:rPr>
                            <w:sz w:val="18"/>
                          </w:rPr>
                          <w:t xml:space="preserve"> </w:t>
                        </w:r>
                        <w:r>
                          <w:rPr>
                            <w:spacing w:val="-8"/>
                            <w:sz w:val="18"/>
                          </w:rPr>
                          <w:t>inválida</w:t>
                        </w:r>
                        <w:r>
                          <w:rPr>
                            <w:sz w:val="18"/>
                          </w:rPr>
                          <w:t xml:space="preserve"> </w:t>
                        </w:r>
                        <w:r>
                          <w:rPr>
                            <w:spacing w:val="-8"/>
                            <w:sz w:val="18"/>
                          </w:rPr>
                          <w:t>o</w:t>
                        </w:r>
                        <w:r>
                          <w:rPr>
                            <w:sz w:val="18"/>
                          </w:rPr>
                          <w:t xml:space="preserve"> </w:t>
                        </w:r>
                        <w:r>
                          <w:rPr>
                            <w:spacing w:val="-8"/>
                            <w:sz w:val="18"/>
                          </w:rPr>
                          <w:t>inejecutable,</w:t>
                        </w:r>
                        <w:r>
                          <w:rPr>
                            <w:sz w:val="18"/>
                          </w:rPr>
                          <w:t xml:space="preserve"> </w:t>
                        </w:r>
                        <w:r>
                          <w:rPr>
                            <w:spacing w:val="-8"/>
                            <w:sz w:val="18"/>
                          </w:rPr>
                          <w:t>dicha</w:t>
                        </w:r>
                        <w:r>
                          <w:rPr>
                            <w:sz w:val="18"/>
                          </w:rPr>
                          <w:t xml:space="preserve"> </w:t>
                        </w:r>
                        <w:r>
                          <w:rPr>
                            <w:spacing w:val="-8"/>
                            <w:sz w:val="18"/>
                          </w:rPr>
                          <w:t>prohibición,</w:t>
                        </w:r>
                        <w:r>
                          <w:rPr>
                            <w:sz w:val="18"/>
                          </w:rPr>
                          <w:t xml:space="preserve"> </w:t>
                        </w:r>
                        <w:r>
                          <w:rPr>
                            <w:spacing w:val="-8"/>
                            <w:sz w:val="18"/>
                          </w:rPr>
                          <w:t>invalidez</w:t>
                        </w:r>
                        <w:r>
                          <w:rPr>
                            <w:sz w:val="18"/>
                          </w:rPr>
                          <w:t xml:space="preserve"> </w:t>
                        </w:r>
                        <w:r>
                          <w:rPr>
                            <w:spacing w:val="-8"/>
                            <w:sz w:val="18"/>
                          </w:rPr>
                          <w:t>o</w:t>
                        </w:r>
                        <w:r>
                          <w:rPr>
                            <w:sz w:val="18"/>
                          </w:rPr>
                          <w:t xml:space="preserve"> </w:t>
                        </w:r>
                        <w:r>
                          <w:rPr>
                            <w:spacing w:val="-8"/>
                            <w:sz w:val="18"/>
                          </w:rPr>
                          <w:t>falta</w:t>
                        </w:r>
                        <w:r>
                          <w:rPr>
                            <w:sz w:val="18"/>
                          </w:rPr>
                          <w:t xml:space="preserve"> </w:t>
                        </w:r>
                        <w:r>
                          <w:rPr>
                            <w:spacing w:val="-8"/>
                            <w:sz w:val="18"/>
                          </w:rPr>
                          <w:t>de</w:t>
                        </w:r>
                        <w:r>
                          <w:rPr>
                            <w:sz w:val="18"/>
                          </w:rPr>
                          <w:t xml:space="preserve"> </w:t>
                        </w:r>
                        <w:r>
                          <w:rPr>
                            <w:spacing w:val="-8"/>
                            <w:sz w:val="18"/>
                          </w:rPr>
                          <w:t>ejecución</w:t>
                        </w:r>
                        <w:r>
                          <w:rPr>
                            <w:sz w:val="18"/>
                          </w:rPr>
                          <w:t xml:space="preserve"> </w:t>
                        </w:r>
                        <w:r>
                          <w:rPr>
                            <w:spacing w:val="-8"/>
                            <w:sz w:val="18"/>
                          </w:rPr>
                          <w:t>no</w:t>
                        </w:r>
                        <w:r>
                          <w:rPr>
                            <w:sz w:val="18"/>
                          </w:rPr>
                          <w:t xml:space="preserve"> </w:t>
                        </w:r>
                        <w:r>
                          <w:rPr>
                            <w:spacing w:val="-8"/>
                            <w:sz w:val="18"/>
                          </w:rPr>
                          <w:t>afectará</w:t>
                        </w:r>
                        <w:r>
                          <w:rPr>
                            <w:sz w:val="18"/>
                          </w:rPr>
                          <w:t xml:space="preserve"> </w:t>
                        </w:r>
                        <w:r>
                          <w:rPr>
                            <w:spacing w:val="-8"/>
                            <w:sz w:val="18"/>
                          </w:rPr>
                          <w:t>la</w:t>
                        </w:r>
                        <w:r>
                          <w:rPr>
                            <w:sz w:val="18"/>
                          </w:rPr>
                          <w:t xml:space="preserve"> </w:t>
                        </w:r>
                        <w:r>
                          <w:rPr>
                            <w:spacing w:val="-8"/>
                            <w:sz w:val="18"/>
                          </w:rPr>
                          <w:t>validez</w:t>
                        </w:r>
                        <w:r>
                          <w:rPr>
                            <w:sz w:val="18"/>
                          </w:rPr>
                          <w:t xml:space="preserve"> </w:t>
                        </w:r>
                        <w:r>
                          <w:rPr>
                            <w:spacing w:val="-8"/>
                            <w:sz w:val="18"/>
                          </w:rPr>
                          <w:t>o</w:t>
                        </w:r>
                        <w:r>
                          <w:rPr>
                            <w:sz w:val="18"/>
                          </w:rPr>
                          <w:t xml:space="preserve"> </w:t>
                        </w:r>
                        <w:r>
                          <w:rPr>
                            <w:spacing w:val="-8"/>
                            <w:sz w:val="18"/>
                          </w:rPr>
                          <w:t>el</w:t>
                        </w:r>
                        <w:r>
                          <w:rPr>
                            <w:sz w:val="18"/>
                          </w:rPr>
                          <w:t xml:space="preserve"> </w:t>
                        </w:r>
                        <w:r>
                          <w:rPr>
                            <w:spacing w:val="-8"/>
                            <w:sz w:val="18"/>
                          </w:rPr>
                          <w:t xml:space="preserve">cumplimiento </w:t>
                        </w:r>
                        <w:r>
                          <w:rPr>
                            <w:spacing w:val="-2"/>
                            <w:sz w:val="18"/>
                          </w:rPr>
                          <w:t>de</w:t>
                        </w:r>
                        <w:r>
                          <w:rPr>
                            <w:spacing w:val="-12"/>
                            <w:sz w:val="18"/>
                          </w:rPr>
                          <w:t xml:space="preserve"> </w:t>
                        </w:r>
                        <w:r>
                          <w:rPr>
                            <w:spacing w:val="-2"/>
                            <w:sz w:val="18"/>
                          </w:rPr>
                          <w:t>las</w:t>
                        </w:r>
                        <w:r>
                          <w:rPr>
                            <w:spacing w:val="-12"/>
                            <w:sz w:val="18"/>
                          </w:rPr>
                          <w:t xml:space="preserve"> </w:t>
                        </w:r>
                        <w:r>
                          <w:rPr>
                            <w:spacing w:val="-2"/>
                            <w:sz w:val="18"/>
                          </w:rPr>
                          <w:t>otras</w:t>
                        </w:r>
                        <w:r>
                          <w:rPr>
                            <w:spacing w:val="-12"/>
                            <w:sz w:val="18"/>
                          </w:rPr>
                          <w:t xml:space="preserve"> </w:t>
                        </w:r>
                        <w:r>
                          <w:rPr>
                            <w:spacing w:val="-2"/>
                            <w:sz w:val="18"/>
                          </w:rPr>
                          <w:t>provisiones</w:t>
                        </w:r>
                        <w:r>
                          <w:rPr>
                            <w:spacing w:val="-12"/>
                            <w:sz w:val="18"/>
                          </w:rPr>
                          <w:t xml:space="preserve"> </w:t>
                        </w:r>
                        <w:r>
                          <w:rPr>
                            <w:spacing w:val="-2"/>
                            <w:sz w:val="18"/>
                          </w:rPr>
                          <w:t>o</w:t>
                        </w:r>
                        <w:r>
                          <w:rPr>
                            <w:spacing w:val="-12"/>
                            <w:sz w:val="18"/>
                          </w:rPr>
                          <w:t xml:space="preserve"> </w:t>
                        </w:r>
                        <w:r>
                          <w:rPr>
                            <w:spacing w:val="-2"/>
                            <w:sz w:val="18"/>
                          </w:rPr>
                          <w:t>condiciones</w:t>
                        </w:r>
                        <w:r>
                          <w:rPr>
                            <w:spacing w:val="-12"/>
                            <w:sz w:val="18"/>
                          </w:rPr>
                          <w:t xml:space="preserve"> </w:t>
                        </w:r>
                        <w:r>
                          <w:rPr>
                            <w:spacing w:val="-2"/>
                            <w:sz w:val="18"/>
                          </w:rPr>
                          <w:t>del</w:t>
                        </w:r>
                        <w:r>
                          <w:rPr>
                            <w:spacing w:val="-12"/>
                            <w:sz w:val="18"/>
                          </w:rPr>
                          <w:t xml:space="preserve"> </w:t>
                        </w:r>
                        <w:r>
                          <w:rPr>
                            <w:spacing w:val="-2"/>
                            <w:sz w:val="18"/>
                          </w:rPr>
                          <w:t>contrato.</w:t>
                        </w:r>
                      </w:p>
                      <w:p w14:paraId="750483AA" w14:textId="77777777" w:rsidR="00C87413" w:rsidRDefault="008355C8">
                        <w:pPr>
                          <w:numPr>
                            <w:ilvl w:val="0"/>
                            <w:numId w:val="17"/>
                          </w:numPr>
                          <w:tabs>
                            <w:tab w:val="left" w:pos="467"/>
                          </w:tabs>
                          <w:spacing w:before="120"/>
                          <w:ind w:left="467" w:hanging="168"/>
                          <w:jc w:val="both"/>
                          <w:rPr>
                            <w:sz w:val="18"/>
                          </w:rPr>
                        </w:pPr>
                        <w:r>
                          <w:rPr>
                            <w:w w:val="90"/>
                            <w:sz w:val="18"/>
                          </w:rPr>
                          <w:t>Limitación</w:t>
                        </w:r>
                        <w:r>
                          <w:rPr>
                            <w:sz w:val="18"/>
                          </w:rPr>
                          <w:t xml:space="preserve"> </w:t>
                        </w:r>
                        <w:r>
                          <w:rPr>
                            <w:w w:val="90"/>
                            <w:sz w:val="18"/>
                          </w:rPr>
                          <w:t>de</w:t>
                        </w:r>
                        <w:r>
                          <w:rPr>
                            <w:sz w:val="18"/>
                          </w:rPr>
                          <w:t xml:space="preserve"> </w:t>
                        </w:r>
                        <w:r>
                          <w:rPr>
                            <w:spacing w:val="-2"/>
                            <w:w w:val="90"/>
                            <w:sz w:val="18"/>
                          </w:rPr>
                          <w:t>Dispensas:</w:t>
                        </w:r>
                      </w:p>
                      <w:p w14:paraId="493BFA2F" w14:textId="77777777" w:rsidR="00C87413" w:rsidRDefault="008355C8">
                        <w:pPr>
                          <w:numPr>
                            <w:ilvl w:val="1"/>
                            <w:numId w:val="17"/>
                          </w:numPr>
                          <w:tabs>
                            <w:tab w:val="left" w:pos="816"/>
                          </w:tabs>
                          <w:spacing w:before="144" w:line="268" w:lineRule="auto"/>
                          <w:ind w:right="347" w:firstLine="0"/>
                          <w:jc w:val="both"/>
                          <w:rPr>
                            <w:sz w:val="18"/>
                          </w:rPr>
                        </w:pPr>
                        <w:r>
                          <w:rPr>
                            <w:spacing w:val="-6"/>
                            <w:sz w:val="18"/>
                          </w:rPr>
                          <w:t>Toda</w:t>
                        </w:r>
                        <w:r>
                          <w:rPr>
                            <w:spacing w:val="-8"/>
                            <w:sz w:val="18"/>
                          </w:rPr>
                          <w:t xml:space="preserve"> </w:t>
                        </w:r>
                        <w:r>
                          <w:rPr>
                            <w:spacing w:val="-6"/>
                            <w:sz w:val="18"/>
                          </w:rPr>
                          <w:t>dispensa</w:t>
                        </w:r>
                        <w:r>
                          <w:rPr>
                            <w:spacing w:val="-8"/>
                            <w:sz w:val="18"/>
                          </w:rPr>
                          <w:t xml:space="preserve"> </w:t>
                        </w:r>
                        <w:r>
                          <w:rPr>
                            <w:spacing w:val="-6"/>
                            <w:sz w:val="18"/>
                          </w:rPr>
                          <w:t>a</w:t>
                        </w:r>
                        <w:r>
                          <w:rPr>
                            <w:spacing w:val="-7"/>
                            <w:sz w:val="18"/>
                          </w:rPr>
                          <w:t xml:space="preserve"> </w:t>
                        </w:r>
                        <w:r>
                          <w:rPr>
                            <w:spacing w:val="-6"/>
                            <w:sz w:val="18"/>
                          </w:rPr>
                          <w:t>los</w:t>
                        </w:r>
                        <w:r>
                          <w:rPr>
                            <w:spacing w:val="-8"/>
                            <w:sz w:val="18"/>
                          </w:rPr>
                          <w:t xml:space="preserve"> </w:t>
                        </w:r>
                        <w:r>
                          <w:rPr>
                            <w:spacing w:val="-6"/>
                            <w:sz w:val="18"/>
                          </w:rPr>
                          <w:t>derechos</w:t>
                        </w:r>
                        <w:r>
                          <w:rPr>
                            <w:spacing w:val="-7"/>
                            <w:sz w:val="18"/>
                          </w:rPr>
                          <w:t xml:space="preserve"> </w:t>
                        </w:r>
                        <w:r>
                          <w:rPr>
                            <w:spacing w:val="-6"/>
                            <w:sz w:val="18"/>
                          </w:rPr>
                          <w:t>o</w:t>
                        </w:r>
                        <w:r>
                          <w:rPr>
                            <w:spacing w:val="-8"/>
                            <w:sz w:val="18"/>
                          </w:rPr>
                          <w:t xml:space="preserve"> </w:t>
                        </w:r>
                        <w:r>
                          <w:rPr>
                            <w:spacing w:val="-6"/>
                            <w:sz w:val="18"/>
                          </w:rPr>
                          <w:t>facultades</w:t>
                        </w:r>
                        <w:r>
                          <w:rPr>
                            <w:spacing w:val="-7"/>
                            <w:sz w:val="18"/>
                          </w:rPr>
                          <w:t xml:space="preserve"> </w:t>
                        </w:r>
                        <w:r>
                          <w:rPr>
                            <w:spacing w:val="-6"/>
                            <w:sz w:val="18"/>
                          </w:rPr>
                          <w:t>de</w:t>
                        </w:r>
                        <w:r>
                          <w:rPr>
                            <w:spacing w:val="-8"/>
                            <w:sz w:val="18"/>
                          </w:rPr>
                          <w:t xml:space="preserve"> </w:t>
                        </w:r>
                        <w:r>
                          <w:rPr>
                            <w:spacing w:val="-6"/>
                            <w:sz w:val="18"/>
                          </w:rPr>
                          <w:t>una</w:t>
                        </w:r>
                        <w:r>
                          <w:rPr>
                            <w:spacing w:val="-8"/>
                            <w:sz w:val="18"/>
                          </w:rPr>
                          <w:t xml:space="preserve"> </w:t>
                        </w:r>
                        <w:r>
                          <w:rPr>
                            <w:spacing w:val="-6"/>
                            <w:sz w:val="18"/>
                          </w:rPr>
                          <w:t>de</w:t>
                        </w:r>
                        <w:r>
                          <w:rPr>
                            <w:spacing w:val="-7"/>
                            <w:sz w:val="18"/>
                          </w:rPr>
                          <w:t xml:space="preserve"> </w:t>
                        </w:r>
                        <w:r>
                          <w:rPr>
                            <w:spacing w:val="-6"/>
                            <w:sz w:val="18"/>
                          </w:rPr>
                          <w:t>las</w:t>
                        </w:r>
                        <w:r>
                          <w:rPr>
                            <w:spacing w:val="-8"/>
                            <w:sz w:val="18"/>
                          </w:rPr>
                          <w:t xml:space="preserve"> </w:t>
                        </w:r>
                        <w:r>
                          <w:rPr>
                            <w:spacing w:val="-6"/>
                            <w:sz w:val="18"/>
                          </w:rPr>
                          <w:t>partes</w:t>
                        </w:r>
                        <w:r>
                          <w:rPr>
                            <w:spacing w:val="-7"/>
                            <w:sz w:val="18"/>
                          </w:rPr>
                          <w:t xml:space="preserve"> </w:t>
                        </w:r>
                        <w:r>
                          <w:rPr>
                            <w:spacing w:val="-6"/>
                            <w:sz w:val="18"/>
                          </w:rPr>
                          <w:t>en</w:t>
                        </w:r>
                        <w:r>
                          <w:rPr>
                            <w:spacing w:val="-8"/>
                            <w:sz w:val="18"/>
                          </w:rPr>
                          <w:t xml:space="preserve"> </w:t>
                        </w:r>
                        <w:r>
                          <w:rPr>
                            <w:spacing w:val="-6"/>
                            <w:sz w:val="18"/>
                          </w:rPr>
                          <w:t>virtud</w:t>
                        </w:r>
                        <w:r>
                          <w:rPr>
                            <w:spacing w:val="-7"/>
                            <w:sz w:val="18"/>
                          </w:rPr>
                          <w:t xml:space="preserve"> </w:t>
                        </w:r>
                        <w:r>
                          <w:rPr>
                            <w:spacing w:val="-6"/>
                            <w:sz w:val="18"/>
                          </w:rPr>
                          <w:t>del</w:t>
                        </w:r>
                        <w:r>
                          <w:rPr>
                            <w:spacing w:val="-8"/>
                            <w:sz w:val="18"/>
                          </w:rPr>
                          <w:t xml:space="preserve"> </w:t>
                        </w:r>
                        <w:r>
                          <w:rPr>
                            <w:spacing w:val="-6"/>
                            <w:sz w:val="18"/>
                          </w:rPr>
                          <w:t>contrato,</w:t>
                        </w:r>
                        <w:r>
                          <w:rPr>
                            <w:spacing w:val="-7"/>
                            <w:sz w:val="18"/>
                          </w:rPr>
                          <w:t xml:space="preserve"> </w:t>
                        </w:r>
                        <w:r>
                          <w:rPr>
                            <w:spacing w:val="-6"/>
                            <w:sz w:val="18"/>
                          </w:rPr>
                          <w:t>deberá</w:t>
                        </w:r>
                        <w:r>
                          <w:rPr>
                            <w:spacing w:val="-8"/>
                            <w:sz w:val="18"/>
                          </w:rPr>
                          <w:t xml:space="preserve"> </w:t>
                        </w:r>
                        <w:r>
                          <w:rPr>
                            <w:spacing w:val="-6"/>
                            <w:sz w:val="18"/>
                          </w:rPr>
                          <w:t>ser</w:t>
                        </w:r>
                        <w:r>
                          <w:rPr>
                            <w:spacing w:val="-8"/>
                            <w:sz w:val="18"/>
                          </w:rPr>
                          <w:t xml:space="preserve"> </w:t>
                        </w:r>
                        <w:r>
                          <w:rPr>
                            <w:spacing w:val="-6"/>
                            <w:sz w:val="18"/>
                          </w:rPr>
                          <w:t>documentada</w:t>
                        </w:r>
                        <w:r>
                          <w:rPr>
                            <w:spacing w:val="-7"/>
                            <w:sz w:val="18"/>
                          </w:rPr>
                          <w:t xml:space="preserve"> </w:t>
                        </w:r>
                        <w:r>
                          <w:rPr>
                            <w:spacing w:val="-6"/>
                            <w:sz w:val="18"/>
                          </w:rPr>
                          <w:t xml:space="preserve">por </w:t>
                        </w:r>
                        <w:r>
                          <w:rPr>
                            <w:spacing w:val="-8"/>
                            <w:sz w:val="18"/>
                          </w:rPr>
                          <w:t>escrito,</w:t>
                        </w:r>
                        <w:r>
                          <w:rPr>
                            <w:sz w:val="18"/>
                          </w:rPr>
                          <w:t xml:space="preserve"> </w:t>
                        </w:r>
                        <w:r>
                          <w:rPr>
                            <w:spacing w:val="-8"/>
                            <w:sz w:val="18"/>
                          </w:rPr>
                          <w:t>indicar</w:t>
                        </w:r>
                        <w:r>
                          <w:rPr>
                            <w:sz w:val="18"/>
                          </w:rPr>
                          <w:t xml:space="preserve"> </w:t>
                        </w:r>
                        <w:r>
                          <w:rPr>
                            <w:spacing w:val="-8"/>
                            <w:sz w:val="18"/>
                          </w:rPr>
                          <w:t>la</w:t>
                        </w:r>
                        <w:r>
                          <w:rPr>
                            <w:sz w:val="18"/>
                          </w:rPr>
                          <w:t xml:space="preserve"> </w:t>
                        </w:r>
                        <w:r>
                          <w:rPr>
                            <w:spacing w:val="-8"/>
                            <w:sz w:val="18"/>
                          </w:rPr>
                          <w:t>fecha,</w:t>
                        </w:r>
                        <w:r>
                          <w:rPr>
                            <w:sz w:val="18"/>
                          </w:rPr>
                          <w:t xml:space="preserve"> </w:t>
                        </w:r>
                        <w:r>
                          <w:rPr>
                            <w:spacing w:val="-8"/>
                            <w:sz w:val="18"/>
                          </w:rPr>
                          <w:t>estar</w:t>
                        </w:r>
                        <w:r>
                          <w:rPr>
                            <w:sz w:val="18"/>
                          </w:rPr>
                          <w:t xml:space="preserve"> </w:t>
                        </w:r>
                        <w:r>
                          <w:rPr>
                            <w:spacing w:val="-8"/>
                            <w:sz w:val="18"/>
                          </w:rPr>
                          <w:t>firmada</w:t>
                        </w:r>
                        <w:r>
                          <w:rPr>
                            <w:sz w:val="18"/>
                          </w:rPr>
                          <w:t xml:space="preserve"> </w:t>
                        </w:r>
                        <w:r>
                          <w:rPr>
                            <w:spacing w:val="-8"/>
                            <w:sz w:val="18"/>
                          </w:rPr>
                          <w:t>por</w:t>
                        </w:r>
                        <w:r>
                          <w:rPr>
                            <w:sz w:val="18"/>
                          </w:rPr>
                          <w:t xml:space="preserve"> </w:t>
                        </w:r>
                        <w:r>
                          <w:rPr>
                            <w:spacing w:val="-8"/>
                            <w:sz w:val="18"/>
                          </w:rPr>
                          <w:t>un</w:t>
                        </w:r>
                        <w:r>
                          <w:rPr>
                            <w:sz w:val="18"/>
                          </w:rPr>
                          <w:t xml:space="preserve"> </w:t>
                        </w:r>
                        <w:r>
                          <w:rPr>
                            <w:spacing w:val="-8"/>
                            <w:sz w:val="18"/>
                          </w:rPr>
                          <w:t>representante</w:t>
                        </w:r>
                        <w:r>
                          <w:rPr>
                            <w:sz w:val="18"/>
                          </w:rPr>
                          <w:t xml:space="preserve"> </w:t>
                        </w:r>
                        <w:r>
                          <w:rPr>
                            <w:spacing w:val="-8"/>
                            <w:sz w:val="18"/>
                          </w:rPr>
                          <w:t>autorizado</w:t>
                        </w:r>
                        <w:r>
                          <w:rPr>
                            <w:sz w:val="18"/>
                          </w:rPr>
                          <w:t xml:space="preserve"> </w:t>
                        </w:r>
                        <w:r>
                          <w:rPr>
                            <w:spacing w:val="-8"/>
                            <w:sz w:val="18"/>
                          </w:rPr>
                          <w:t>de</w:t>
                        </w:r>
                        <w:r>
                          <w:rPr>
                            <w:sz w:val="18"/>
                          </w:rPr>
                          <w:t xml:space="preserve"> </w:t>
                        </w:r>
                        <w:r>
                          <w:rPr>
                            <w:spacing w:val="-8"/>
                            <w:sz w:val="18"/>
                          </w:rPr>
                          <w:t>la</w:t>
                        </w:r>
                        <w:r>
                          <w:rPr>
                            <w:sz w:val="18"/>
                          </w:rPr>
                          <w:t xml:space="preserve"> </w:t>
                        </w:r>
                        <w:r>
                          <w:rPr>
                            <w:spacing w:val="-8"/>
                            <w:sz w:val="18"/>
                          </w:rPr>
                          <w:t>parte</w:t>
                        </w:r>
                        <w:r>
                          <w:rPr>
                            <w:sz w:val="18"/>
                          </w:rPr>
                          <w:t xml:space="preserve"> </w:t>
                        </w:r>
                        <w:r>
                          <w:rPr>
                            <w:spacing w:val="-8"/>
                            <w:sz w:val="18"/>
                          </w:rPr>
                          <w:t>que</w:t>
                        </w:r>
                        <w:r>
                          <w:rPr>
                            <w:sz w:val="18"/>
                          </w:rPr>
                          <w:t xml:space="preserve"> </w:t>
                        </w:r>
                        <w:r>
                          <w:rPr>
                            <w:spacing w:val="-8"/>
                            <w:sz w:val="18"/>
                          </w:rPr>
                          <w:t>otorga</w:t>
                        </w:r>
                        <w:r>
                          <w:rPr>
                            <w:sz w:val="18"/>
                          </w:rPr>
                          <w:t xml:space="preserve"> </w:t>
                        </w:r>
                        <w:r>
                          <w:rPr>
                            <w:spacing w:val="-8"/>
                            <w:sz w:val="18"/>
                          </w:rPr>
                          <w:t>dicha</w:t>
                        </w:r>
                        <w:r>
                          <w:rPr>
                            <w:sz w:val="18"/>
                          </w:rPr>
                          <w:t xml:space="preserve"> </w:t>
                        </w:r>
                        <w:r>
                          <w:rPr>
                            <w:spacing w:val="-8"/>
                            <w:sz w:val="18"/>
                          </w:rPr>
                          <w:t>dispensa,</w:t>
                        </w:r>
                        <w:r>
                          <w:rPr>
                            <w:sz w:val="18"/>
                          </w:rPr>
                          <w:t xml:space="preserve"> </w:t>
                        </w:r>
                        <w:r>
                          <w:rPr>
                            <w:spacing w:val="-8"/>
                            <w:sz w:val="18"/>
                          </w:rPr>
                          <w:t xml:space="preserve">deberá </w:t>
                        </w:r>
                        <w:r>
                          <w:rPr>
                            <w:spacing w:val="-2"/>
                            <w:sz w:val="18"/>
                          </w:rPr>
                          <w:t>especificar</w:t>
                        </w:r>
                        <w:r>
                          <w:rPr>
                            <w:spacing w:val="-19"/>
                            <w:sz w:val="18"/>
                          </w:rPr>
                          <w:t xml:space="preserve"> </w:t>
                        </w:r>
                        <w:r>
                          <w:rPr>
                            <w:spacing w:val="-2"/>
                            <w:sz w:val="18"/>
                          </w:rPr>
                          <w:t>la</w:t>
                        </w:r>
                        <w:r>
                          <w:rPr>
                            <w:spacing w:val="-19"/>
                            <w:sz w:val="18"/>
                          </w:rPr>
                          <w:t xml:space="preserve"> </w:t>
                        </w:r>
                        <w:r>
                          <w:rPr>
                            <w:spacing w:val="-2"/>
                            <w:sz w:val="18"/>
                          </w:rPr>
                          <w:t>obligación</w:t>
                        </w:r>
                        <w:r>
                          <w:rPr>
                            <w:spacing w:val="-19"/>
                            <w:sz w:val="18"/>
                          </w:rPr>
                          <w:t xml:space="preserve"> </w:t>
                        </w:r>
                        <w:r>
                          <w:rPr>
                            <w:spacing w:val="-2"/>
                            <w:sz w:val="18"/>
                          </w:rPr>
                          <w:t>dispensada</w:t>
                        </w:r>
                        <w:r>
                          <w:rPr>
                            <w:spacing w:val="-19"/>
                            <w:sz w:val="18"/>
                          </w:rPr>
                          <w:t xml:space="preserve"> </w:t>
                        </w:r>
                        <w:r>
                          <w:rPr>
                            <w:spacing w:val="-2"/>
                            <w:sz w:val="18"/>
                          </w:rPr>
                          <w:t>y</w:t>
                        </w:r>
                        <w:r>
                          <w:rPr>
                            <w:spacing w:val="-19"/>
                            <w:sz w:val="18"/>
                          </w:rPr>
                          <w:t xml:space="preserve"> </w:t>
                        </w:r>
                        <w:r>
                          <w:rPr>
                            <w:spacing w:val="-2"/>
                            <w:sz w:val="18"/>
                          </w:rPr>
                          <w:t>el</w:t>
                        </w:r>
                        <w:r>
                          <w:rPr>
                            <w:spacing w:val="-19"/>
                            <w:sz w:val="18"/>
                          </w:rPr>
                          <w:t xml:space="preserve"> </w:t>
                        </w:r>
                        <w:r>
                          <w:rPr>
                            <w:spacing w:val="-2"/>
                            <w:sz w:val="18"/>
                          </w:rPr>
                          <w:t>alcance</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dispensa.</w:t>
                        </w:r>
                      </w:p>
                      <w:p w14:paraId="1CF9A66E" w14:textId="77777777" w:rsidR="00C87413" w:rsidRDefault="008355C8">
                        <w:pPr>
                          <w:numPr>
                            <w:ilvl w:val="1"/>
                            <w:numId w:val="17"/>
                          </w:numPr>
                          <w:tabs>
                            <w:tab w:val="left" w:pos="833"/>
                          </w:tabs>
                          <w:spacing w:before="120" w:line="268" w:lineRule="auto"/>
                          <w:ind w:right="328" w:firstLine="0"/>
                          <w:jc w:val="both"/>
                          <w:rPr>
                            <w:sz w:val="18"/>
                          </w:rPr>
                        </w:pPr>
                        <w:r>
                          <w:rPr>
                            <w:spacing w:val="-6"/>
                            <w:sz w:val="18"/>
                          </w:rPr>
                          <w:t xml:space="preserve">Sujeto a lo indicado en el inciso precedente, ningún retraso, prórroga, demora o aprobación por cualquiera de las </w:t>
                        </w:r>
                        <w:r>
                          <w:rPr>
                            <w:spacing w:val="-4"/>
                            <w:sz w:val="18"/>
                          </w:rPr>
                          <w:t>partes</w:t>
                        </w:r>
                        <w:r>
                          <w:rPr>
                            <w:spacing w:val="-10"/>
                            <w:sz w:val="18"/>
                          </w:rPr>
                          <w:t xml:space="preserve"> </w:t>
                        </w:r>
                        <w:r>
                          <w:rPr>
                            <w:spacing w:val="-4"/>
                            <w:sz w:val="18"/>
                          </w:rPr>
                          <w:t>al</w:t>
                        </w:r>
                        <w:r>
                          <w:rPr>
                            <w:spacing w:val="-10"/>
                            <w:sz w:val="18"/>
                          </w:rPr>
                          <w:t xml:space="preserve"> </w:t>
                        </w:r>
                        <w:r>
                          <w:rPr>
                            <w:spacing w:val="-4"/>
                            <w:sz w:val="18"/>
                          </w:rPr>
                          <w:t>hacer</w:t>
                        </w:r>
                        <w:r>
                          <w:rPr>
                            <w:spacing w:val="-9"/>
                            <w:sz w:val="18"/>
                          </w:rPr>
                          <w:t xml:space="preserve"> </w:t>
                        </w:r>
                        <w:r>
                          <w:rPr>
                            <w:spacing w:val="-4"/>
                            <w:sz w:val="18"/>
                          </w:rPr>
                          <w:t>cumplir</w:t>
                        </w:r>
                        <w:r>
                          <w:rPr>
                            <w:spacing w:val="-10"/>
                            <w:sz w:val="18"/>
                          </w:rPr>
                          <w:t xml:space="preserve"> </w:t>
                        </w:r>
                        <w:r>
                          <w:rPr>
                            <w:spacing w:val="-4"/>
                            <w:sz w:val="18"/>
                          </w:rPr>
                          <w:t>algún</w:t>
                        </w:r>
                        <w:r>
                          <w:rPr>
                            <w:spacing w:val="-9"/>
                            <w:sz w:val="18"/>
                          </w:rPr>
                          <w:t xml:space="preserve"> </w:t>
                        </w:r>
                        <w:r>
                          <w:rPr>
                            <w:spacing w:val="-4"/>
                            <w:sz w:val="18"/>
                          </w:rPr>
                          <w:t>término</w:t>
                        </w:r>
                        <w:r>
                          <w:rPr>
                            <w:spacing w:val="-10"/>
                            <w:sz w:val="18"/>
                          </w:rPr>
                          <w:t xml:space="preserve"> </w:t>
                        </w:r>
                        <w:r>
                          <w:rPr>
                            <w:spacing w:val="-4"/>
                            <w:sz w:val="18"/>
                          </w:rPr>
                          <w:t>y</w:t>
                        </w:r>
                        <w:r>
                          <w:rPr>
                            <w:spacing w:val="-9"/>
                            <w:sz w:val="18"/>
                          </w:rPr>
                          <w:t xml:space="preserve"> </w:t>
                        </w:r>
                        <w:r>
                          <w:rPr>
                            <w:spacing w:val="-4"/>
                            <w:sz w:val="18"/>
                          </w:rPr>
                          <w:t>condición</w:t>
                        </w:r>
                        <w:r>
                          <w:rPr>
                            <w:spacing w:val="-10"/>
                            <w:sz w:val="18"/>
                          </w:rPr>
                          <w:t xml:space="preserve"> </w:t>
                        </w:r>
                        <w:r>
                          <w:rPr>
                            <w:spacing w:val="-4"/>
                            <w:sz w:val="18"/>
                          </w:rPr>
                          <w:t>del</w:t>
                        </w:r>
                        <w:r>
                          <w:rPr>
                            <w:spacing w:val="-10"/>
                            <w:sz w:val="18"/>
                          </w:rPr>
                          <w:t xml:space="preserve"> </w:t>
                        </w:r>
                        <w:r>
                          <w:rPr>
                            <w:spacing w:val="-4"/>
                            <w:sz w:val="18"/>
                          </w:rPr>
                          <w:t>contrato</w:t>
                        </w:r>
                        <w:r>
                          <w:rPr>
                            <w:spacing w:val="-9"/>
                            <w:sz w:val="18"/>
                          </w:rPr>
                          <w:t xml:space="preserve"> </w:t>
                        </w:r>
                        <w:r>
                          <w:rPr>
                            <w:spacing w:val="-4"/>
                            <w:sz w:val="18"/>
                          </w:rPr>
                          <w:t>o</w:t>
                        </w:r>
                        <w:r>
                          <w:rPr>
                            <w:spacing w:val="-10"/>
                            <w:sz w:val="18"/>
                          </w:rPr>
                          <w:t xml:space="preserve"> </w:t>
                        </w:r>
                        <w:r>
                          <w:rPr>
                            <w:spacing w:val="-4"/>
                            <w:sz w:val="18"/>
                          </w:rPr>
                          <w:t>el</w:t>
                        </w:r>
                        <w:r>
                          <w:rPr>
                            <w:spacing w:val="-9"/>
                            <w:sz w:val="18"/>
                          </w:rPr>
                          <w:t xml:space="preserve"> </w:t>
                        </w:r>
                        <w:r>
                          <w:rPr>
                            <w:spacing w:val="-4"/>
                            <w:sz w:val="18"/>
                          </w:rPr>
                          <w:t>otorgar</w:t>
                        </w:r>
                        <w:r>
                          <w:rPr>
                            <w:spacing w:val="-10"/>
                            <w:sz w:val="18"/>
                          </w:rPr>
                          <w:t xml:space="preserve"> </w:t>
                        </w:r>
                        <w:r>
                          <w:rPr>
                            <w:spacing w:val="-4"/>
                            <w:sz w:val="18"/>
                          </w:rPr>
                          <w:t>prórrogas</w:t>
                        </w:r>
                        <w:r>
                          <w:rPr>
                            <w:spacing w:val="-9"/>
                            <w:sz w:val="18"/>
                          </w:rPr>
                          <w:t xml:space="preserve"> </w:t>
                        </w:r>
                        <w:r>
                          <w:rPr>
                            <w:spacing w:val="-4"/>
                            <w:sz w:val="18"/>
                          </w:rPr>
                          <w:t>por</w:t>
                        </w:r>
                        <w:r>
                          <w:rPr>
                            <w:spacing w:val="-10"/>
                            <w:sz w:val="18"/>
                          </w:rPr>
                          <w:t xml:space="preserve"> </w:t>
                        </w:r>
                        <w:r>
                          <w:rPr>
                            <w:spacing w:val="-4"/>
                            <w:sz w:val="18"/>
                          </w:rPr>
                          <w:t>una</w:t>
                        </w:r>
                        <w:r>
                          <w:rPr>
                            <w:spacing w:val="-9"/>
                            <w:sz w:val="18"/>
                          </w:rPr>
                          <w:t xml:space="preserve"> </w:t>
                        </w:r>
                        <w:r>
                          <w:rPr>
                            <w:spacing w:val="-4"/>
                            <w:sz w:val="18"/>
                          </w:rPr>
                          <w:t>de</w:t>
                        </w:r>
                        <w:r>
                          <w:rPr>
                            <w:spacing w:val="-10"/>
                            <w:sz w:val="18"/>
                          </w:rPr>
                          <w:t xml:space="preserve"> </w:t>
                        </w:r>
                        <w:r>
                          <w:rPr>
                            <w:spacing w:val="-4"/>
                            <w:sz w:val="18"/>
                          </w:rPr>
                          <w:t>las</w:t>
                        </w:r>
                        <w:r>
                          <w:rPr>
                            <w:spacing w:val="-10"/>
                            <w:sz w:val="18"/>
                          </w:rPr>
                          <w:t xml:space="preserve"> </w:t>
                        </w:r>
                        <w:r>
                          <w:rPr>
                            <w:spacing w:val="-4"/>
                            <w:sz w:val="18"/>
                          </w:rPr>
                          <w:t>partes</w:t>
                        </w:r>
                        <w:r>
                          <w:rPr>
                            <w:spacing w:val="-9"/>
                            <w:sz w:val="18"/>
                          </w:rPr>
                          <w:t xml:space="preserve"> </w:t>
                        </w:r>
                        <w:r>
                          <w:rPr>
                            <w:spacing w:val="-4"/>
                            <w:sz w:val="18"/>
                          </w:rPr>
                          <w:t>a</w:t>
                        </w:r>
                        <w:r>
                          <w:rPr>
                            <w:spacing w:val="-10"/>
                            <w:sz w:val="18"/>
                          </w:rPr>
                          <w:t xml:space="preserve"> </w:t>
                        </w:r>
                        <w:r>
                          <w:rPr>
                            <w:spacing w:val="-4"/>
                            <w:sz w:val="18"/>
                          </w:rPr>
                          <w:t>la</w:t>
                        </w:r>
                        <w:r>
                          <w:rPr>
                            <w:spacing w:val="-9"/>
                            <w:sz w:val="18"/>
                          </w:rPr>
                          <w:t xml:space="preserve"> </w:t>
                        </w:r>
                        <w:r>
                          <w:rPr>
                            <w:spacing w:val="-4"/>
                            <w:sz w:val="18"/>
                          </w:rPr>
                          <w:t xml:space="preserve">otra, </w:t>
                        </w:r>
                        <w:r>
                          <w:rPr>
                            <w:sz w:val="18"/>
                          </w:rPr>
                          <w:t>perjudicará,</w:t>
                        </w:r>
                        <w:r>
                          <w:rPr>
                            <w:spacing w:val="-3"/>
                            <w:sz w:val="18"/>
                          </w:rPr>
                          <w:t xml:space="preserve"> </w:t>
                        </w:r>
                        <w:r>
                          <w:rPr>
                            <w:sz w:val="18"/>
                          </w:rPr>
                          <w:t>afectará</w:t>
                        </w:r>
                        <w:r>
                          <w:rPr>
                            <w:spacing w:val="-3"/>
                            <w:sz w:val="18"/>
                          </w:rPr>
                          <w:t xml:space="preserve"> </w:t>
                        </w:r>
                        <w:r>
                          <w:rPr>
                            <w:sz w:val="18"/>
                          </w:rPr>
                          <w:t>o</w:t>
                        </w:r>
                        <w:r>
                          <w:rPr>
                            <w:spacing w:val="-3"/>
                            <w:sz w:val="18"/>
                          </w:rPr>
                          <w:t xml:space="preserve"> </w:t>
                        </w:r>
                        <w:r>
                          <w:rPr>
                            <w:sz w:val="18"/>
                          </w:rPr>
                          <w:t>limitará</w:t>
                        </w:r>
                        <w:r>
                          <w:rPr>
                            <w:spacing w:val="-3"/>
                            <w:sz w:val="18"/>
                          </w:rPr>
                          <w:t xml:space="preserve"> </w:t>
                        </w:r>
                        <w:r>
                          <w:rPr>
                            <w:sz w:val="18"/>
                          </w:rPr>
                          <w:t>los</w:t>
                        </w:r>
                        <w:r>
                          <w:rPr>
                            <w:spacing w:val="-3"/>
                            <w:sz w:val="18"/>
                          </w:rPr>
                          <w:t xml:space="preserve"> </w:t>
                        </w:r>
                        <w:r>
                          <w:rPr>
                            <w:sz w:val="18"/>
                          </w:rPr>
                          <w:t>derechos</w:t>
                        </w:r>
                        <w:r>
                          <w:rPr>
                            <w:spacing w:val="-3"/>
                            <w:sz w:val="18"/>
                          </w:rPr>
                          <w:t xml:space="preserve"> </w:t>
                        </w:r>
                        <w:r>
                          <w:rPr>
                            <w:sz w:val="18"/>
                          </w:rPr>
                          <w:t>de</w:t>
                        </w:r>
                        <w:r>
                          <w:rPr>
                            <w:spacing w:val="-3"/>
                            <w:sz w:val="18"/>
                          </w:rPr>
                          <w:t xml:space="preserve"> </w:t>
                        </w:r>
                        <w:r>
                          <w:rPr>
                            <w:sz w:val="18"/>
                          </w:rPr>
                          <w:t>esa</w:t>
                        </w:r>
                        <w:r>
                          <w:rPr>
                            <w:spacing w:val="-3"/>
                            <w:sz w:val="18"/>
                          </w:rPr>
                          <w:t xml:space="preserve"> </w:t>
                        </w:r>
                        <w:r>
                          <w:rPr>
                            <w:sz w:val="18"/>
                          </w:rPr>
                          <w:t>parte</w:t>
                        </w:r>
                        <w:r>
                          <w:rPr>
                            <w:spacing w:val="-3"/>
                            <w:sz w:val="18"/>
                          </w:rPr>
                          <w:t xml:space="preserve"> </w:t>
                        </w:r>
                        <w:r>
                          <w:rPr>
                            <w:sz w:val="18"/>
                          </w:rPr>
                          <w:t>en</w:t>
                        </w:r>
                        <w:r>
                          <w:rPr>
                            <w:spacing w:val="-3"/>
                            <w:sz w:val="18"/>
                          </w:rPr>
                          <w:t xml:space="preserve"> </w:t>
                        </w:r>
                        <w:r>
                          <w:rPr>
                            <w:sz w:val="18"/>
                          </w:rPr>
                          <w:t>virtud</w:t>
                        </w:r>
                        <w:r>
                          <w:rPr>
                            <w:spacing w:val="-3"/>
                            <w:sz w:val="18"/>
                          </w:rPr>
                          <w:t xml:space="preserve"> </w:t>
                        </w:r>
                        <w:r>
                          <w:rPr>
                            <w:sz w:val="18"/>
                          </w:rPr>
                          <w:t>del</w:t>
                        </w:r>
                        <w:r>
                          <w:rPr>
                            <w:spacing w:val="-3"/>
                            <w:sz w:val="18"/>
                          </w:rPr>
                          <w:t xml:space="preserve"> </w:t>
                        </w:r>
                        <w:r>
                          <w:rPr>
                            <w:sz w:val="18"/>
                          </w:rPr>
                          <w:t>contrato.</w:t>
                        </w:r>
                        <w:r>
                          <w:rPr>
                            <w:spacing w:val="-3"/>
                            <w:sz w:val="18"/>
                          </w:rPr>
                          <w:t xml:space="preserve"> </w:t>
                        </w:r>
                        <w:r>
                          <w:rPr>
                            <w:sz w:val="18"/>
                          </w:rPr>
                          <w:t>Asimismo,</w:t>
                        </w:r>
                        <w:r>
                          <w:rPr>
                            <w:spacing w:val="-3"/>
                            <w:sz w:val="18"/>
                          </w:rPr>
                          <w:t xml:space="preserve"> </w:t>
                        </w:r>
                        <w:r>
                          <w:rPr>
                            <w:sz w:val="18"/>
                          </w:rPr>
                          <w:t>ninguna</w:t>
                        </w:r>
                        <w:r>
                          <w:rPr>
                            <w:spacing w:val="-3"/>
                            <w:sz w:val="18"/>
                          </w:rPr>
                          <w:t xml:space="preserve"> </w:t>
                        </w:r>
                        <w:r>
                          <w:rPr>
                            <w:sz w:val="18"/>
                          </w:rPr>
                          <w:t xml:space="preserve">prórroga </w:t>
                        </w:r>
                        <w:r>
                          <w:rPr>
                            <w:spacing w:val="-6"/>
                            <w:sz w:val="18"/>
                          </w:rPr>
                          <w:t xml:space="preserve">concedida por cualquiera de las partes por un incumplimiento del contrato, servirá de dispensa para incumplimientos </w:t>
                        </w:r>
                        <w:r>
                          <w:rPr>
                            <w:sz w:val="18"/>
                          </w:rPr>
                          <w:t>posteriores</w:t>
                        </w:r>
                        <w:r>
                          <w:rPr>
                            <w:spacing w:val="-19"/>
                            <w:sz w:val="18"/>
                          </w:rPr>
                          <w:t xml:space="preserve"> </w:t>
                        </w:r>
                        <w:r>
                          <w:rPr>
                            <w:sz w:val="18"/>
                          </w:rPr>
                          <w:t>o</w:t>
                        </w:r>
                        <w:r>
                          <w:rPr>
                            <w:spacing w:val="-19"/>
                            <w:sz w:val="18"/>
                          </w:rPr>
                          <w:t xml:space="preserve"> </w:t>
                        </w:r>
                        <w:r>
                          <w:rPr>
                            <w:sz w:val="18"/>
                          </w:rPr>
                          <w:t>continuos</w:t>
                        </w:r>
                        <w:r>
                          <w:rPr>
                            <w:spacing w:val="-19"/>
                            <w:sz w:val="18"/>
                          </w:rPr>
                          <w:t xml:space="preserve"> </w:t>
                        </w:r>
                        <w:r>
                          <w:rPr>
                            <w:sz w:val="18"/>
                          </w:rPr>
                          <w:t>del</w:t>
                        </w:r>
                        <w:r>
                          <w:rPr>
                            <w:spacing w:val="-19"/>
                            <w:sz w:val="18"/>
                          </w:rPr>
                          <w:t xml:space="preserve"> </w:t>
                        </w:r>
                        <w:r>
                          <w:rPr>
                            <w:sz w:val="18"/>
                          </w:rPr>
                          <w:t>contrato.</w:t>
                        </w:r>
                      </w:p>
                    </w:txbxContent>
                  </v:textbox>
                </v:shape>
                <w10:wrap type="topAndBottom" anchorx="page"/>
              </v:group>
            </w:pict>
          </mc:Fallback>
        </mc:AlternateContent>
      </w:r>
      <w:r>
        <w:rPr>
          <w:noProof/>
          <w:lang w:val="en-US"/>
        </w:rPr>
        <mc:AlternateContent>
          <mc:Choice Requires="wpg">
            <w:drawing>
              <wp:anchor distT="0" distB="0" distL="0" distR="0" simplePos="0" relativeHeight="487769600" behindDoc="1" locked="0" layoutInCell="1" allowOverlap="1" wp14:anchorId="158C7BE8" wp14:editId="497A2AE1">
                <wp:simplePos x="0" y="0"/>
                <wp:positionH relativeFrom="page">
                  <wp:posOffset>780293</wp:posOffset>
                </wp:positionH>
                <wp:positionV relativeFrom="paragraph">
                  <wp:posOffset>3417619</wp:posOffset>
                </wp:positionV>
                <wp:extent cx="6279515" cy="15240"/>
                <wp:effectExtent l="0" t="0" r="0" b="0"/>
                <wp:wrapTopAndBottom/>
                <wp:docPr id="1040" name="Group 10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41" name="Graphic 104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42" name="Graphic 104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43" name="Graphic 104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44" name="Graphic 104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747E5ED" id="Group 1040" o:spid="_x0000_s1026" style="position:absolute;margin-left:61.45pt;margin-top:269.1pt;width:494.45pt;height:1.2pt;z-index:-155468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">
                <v:shape id="Graphic 104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" path="m6272154,7315l,7315,,,6279470,r-7316,7315xe" fillcolor="#999" stroked="f">
                  <v:path arrowok="t"/>
                </v:shape>
                <v:shape id="Graphic 104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" path="m6279470,7315l,7315,7315,,6279470,r,7315xe" fillcolor="#ededed" stroked="f">
                  <v:path arrowok="t"/>
                </v:shape>
                <v:shape id="Graphic 104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" path="m,14631l,,7315,r,7315l,14631xe" fillcolor="#999" stroked="f">
                  <v:path arrowok="t"/>
                </v:shape>
                <v:shape id="Graphic 104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" path="m7315,14631l,14631,,7315,7315,r,14631xe" fillcolor="#ededed" stroked="f">
                  <v:path arrowok="t"/>
                </v:shape>
                <w10:wrap type="topAndBottom" anchorx="page"/>
              </v:group>
            </w:pict>
          </mc:Fallback>
        </mc:AlternateContent>
      </w:r>
    </w:p>
    <w:p w14:paraId="7D0600B5" w14:textId="77777777" w:rsidR="00C87413" w:rsidRDefault="00C87413">
      <w:pPr>
        <w:pStyle w:val="Textoindependiente"/>
        <w:spacing w:before="100"/>
        <w:rPr>
          <w:sz w:val="20"/>
        </w:rPr>
      </w:pPr>
    </w:p>
    <w:p w14:paraId="6A5624C0" w14:textId="77777777" w:rsidR="00C87413" w:rsidRDefault="00C87413">
      <w:pPr>
        <w:pStyle w:val="Textoindependiente"/>
        <w:spacing w:before="51"/>
        <w:rPr>
          <w:sz w:val="27"/>
        </w:rPr>
      </w:pPr>
    </w:p>
    <w:p w14:paraId="05CCC37A" w14:textId="77777777" w:rsidR="00C87413" w:rsidRDefault="008355C8">
      <w:pPr>
        <w:ind w:left="102"/>
        <w:rPr>
          <w:sz w:val="27"/>
        </w:rPr>
      </w:pPr>
      <w:r>
        <w:rPr>
          <w:w w:val="90"/>
          <w:sz w:val="27"/>
          <w:u w:val="single"/>
        </w:rPr>
        <w:t>Estimación</w:t>
      </w:r>
      <w:r>
        <w:rPr>
          <w:spacing w:val="1"/>
          <w:sz w:val="27"/>
          <w:u w:val="single"/>
        </w:rPr>
        <w:t xml:space="preserve"> </w:t>
      </w:r>
      <w:r>
        <w:rPr>
          <w:w w:val="90"/>
          <w:sz w:val="27"/>
          <w:u w:val="single"/>
        </w:rPr>
        <w:t>de</w:t>
      </w:r>
      <w:r>
        <w:rPr>
          <w:spacing w:val="1"/>
          <w:sz w:val="27"/>
          <w:u w:val="single"/>
        </w:rPr>
        <w:t xml:space="preserve"> </w:t>
      </w:r>
      <w:r>
        <w:rPr>
          <w:w w:val="90"/>
          <w:sz w:val="27"/>
          <w:u w:val="single"/>
        </w:rPr>
        <w:t>las</w:t>
      </w:r>
      <w:r>
        <w:rPr>
          <w:spacing w:val="1"/>
          <w:sz w:val="27"/>
          <w:u w:val="single"/>
        </w:rPr>
        <w:t xml:space="preserve"> </w:t>
      </w:r>
      <w:r>
        <w:rPr>
          <w:w w:val="90"/>
          <w:sz w:val="27"/>
          <w:u w:val="single"/>
        </w:rPr>
        <w:t>obligaciones</w:t>
      </w:r>
      <w:r>
        <w:rPr>
          <w:spacing w:val="1"/>
          <w:sz w:val="27"/>
          <w:u w:val="single"/>
        </w:rPr>
        <w:t xml:space="preserve"> </w:t>
      </w:r>
      <w:r>
        <w:rPr>
          <w:w w:val="90"/>
          <w:sz w:val="27"/>
          <w:u w:val="single"/>
        </w:rPr>
        <w:t>financieras</w:t>
      </w:r>
      <w:r>
        <w:rPr>
          <w:spacing w:val="1"/>
          <w:sz w:val="27"/>
          <w:u w:val="single"/>
        </w:rPr>
        <w:t xml:space="preserve"> </w:t>
      </w:r>
      <w:r>
        <w:rPr>
          <w:w w:val="90"/>
          <w:sz w:val="27"/>
          <w:u w:val="single"/>
        </w:rPr>
        <w:t>de</w:t>
      </w:r>
      <w:r>
        <w:rPr>
          <w:spacing w:val="1"/>
          <w:sz w:val="27"/>
          <w:u w:val="single"/>
        </w:rPr>
        <w:t xml:space="preserve"> </w:t>
      </w:r>
      <w:r>
        <w:rPr>
          <w:w w:val="90"/>
          <w:sz w:val="27"/>
          <w:u w:val="single"/>
        </w:rPr>
        <w:t>la</w:t>
      </w:r>
      <w:r>
        <w:rPr>
          <w:spacing w:val="1"/>
          <w:sz w:val="27"/>
          <w:u w:val="single"/>
        </w:rPr>
        <w:t xml:space="preserve"> </w:t>
      </w:r>
      <w:r>
        <w:rPr>
          <w:spacing w:val="-2"/>
          <w:w w:val="90"/>
          <w:sz w:val="27"/>
          <w:u w:val="single"/>
        </w:rPr>
        <w:t>contratante</w:t>
      </w:r>
    </w:p>
    <w:p w14:paraId="1B73DE1D"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770112" behindDoc="1" locked="0" layoutInCell="1" allowOverlap="1" wp14:anchorId="6ECBCB08" wp14:editId="1B38F52F">
                <wp:simplePos x="0" y="0"/>
                <wp:positionH relativeFrom="page">
                  <wp:posOffset>780293</wp:posOffset>
                </wp:positionH>
                <wp:positionV relativeFrom="paragraph">
                  <wp:posOffset>244962</wp:posOffset>
                </wp:positionV>
                <wp:extent cx="6279515" cy="858519"/>
                <wp:effectExtent l="0" t="0" r="0" b="0"/>
                <wp:wrapTopAndBottom/>
                <wp:docPr id="1045" name="Group 10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1046" name="Graphic 1046"/>
                        <wps:cNvSpPr/>
                        <wps:spPr>
                          <a:xfrm>
                            <a:off x="32" y="-13"/>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047" name="Graphic 1047"/>
                        <wps:cNvSpPr/>
                        <wps:spPr>
                          <a:xfrm>
                            <a:off x="14631" y="737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48" name="Graphic 1048"/>
                        <wps:cNvSpPr/>
                        <wps:spPr>
                          <a:xfrm>
                            <a:off x="-5" y="843748"/>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049" name="Graphic 1049"/>
                        <wps:cNvSpPr/>
                        <wps:spPr>
                          <a:xfrm>
                            <a:off x="14631" y="85114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50" name="Graphic 1050"/>
                        <wps:cNvSpPr/>
                        <wps:spPr>
                          <a:xfrm>
                            <a:off x="-5" y="11"/>
                            <a:ext cx="6279515" cy="858519"/>
                          </a:xfrm>
                          <a:custGeom>
                            <a:avLst/>
                            <a:gdLst/>
                            <a:ahLst/>
                            <a:cxnLst/>
                            <a:rect l="l" t="t" r="r" b="b"/>
                            <a:pathLst>
                              <a:path w="6279515" h="858519">
                                <a:moveTo>
                                  <a:pt x="14630" y="14630"/>
                                </a:moveTo>
                                <a:lnTo>
                                  <a:pt x="0" y="0"/>
                                </a:lnTo>
                                <a:lnTo>
                                  <a:pt x="0" y="858393"/>
                                </a:lnTo>
                                <a:lnTo>
                                  <a:pt x="14630" y="843762"/>
                                </a:lnTo>
                                <a:lnTo>
                                  <a:pt x="14630" y="14630"/>
                                </a:lnTo>
                                <a:close/>
                              </a:path>
                              <a:path w="6279515" h="858519">
                                <a:moveTo>
                                  <a:pt x="6279464" y="0"/>
                                </a:moveTo>
                                <a:lnTo>
                                  <a:pt x="6264834" y="14630"/>
                                </a:lnTo>
                                <a:lnTo>
                                  <a:pt x="6264834" y="843762"/>
                                </a:lnTo>
                                <a:lnTo>
                                  <a:pt x="6279464" y="858393"/>
                                </a:lnTo>
                                <a:lnTo>
                                  <a:pt x="6279464" y="0"/>
                                </a:lnTo>
                                <a:close/>
                              </a:path>
                            </a:pathLst>
                          </a:custGeom>
                          <a:solidFill>
                            <a:srgbClr val="CDD3D9"/>
                          </a:solidFill>
                        </wps:spPr>
                        <wps:bodyPr wrap="square" lIns="0" tIns="0" rIns="0" bIns="0" rtlCol="0">
                          <a:prstTxWarp prst="textNoShape">
                            <a:avLst/>
                          </a:prstTxWarp>
                          <a:noAutofit/>
                        </wps:bodyPr>
                      </wps:wsp>
                      <wps:wsp>
                        <wps:cNvPr id="1051" name="Textbox 1051"/>
                        <wps:cNvSpPr txBox="1"/>
                        <wps:spPr>
                          <a:xfrm>
                            <a:off x="14631" y="14691"/>
                            <a:ext cx="6250305" cy="829310"/>
                          </a:xfrm>
                          <a:prstGeom prst="rect">
                            <a:avLst/>
                          </a:prstGeom>
                        </wps:spPr>
                        <wps:txbx>
                          <w:txbxContent>
                            <w:p w14:paraId="3802ECA8" w14:textId="77777777" w:rsidR="00C87413" w:rsidRDefault="00C87413">
                              <w:pPr>
                                <w:spacing w:before="207"/>
                                <w:rPr>
                                  <w:sz w:val="18"/>
                                </w:rPr>
                              </w:pPr>
                            </w:p>
                            <w:p w14:paraId="633DB18F" w14:textId="77777777" w:rsidR="00C87413" w:rsidRDefault="008355C8">
                              <w:pPr>
                                <w:spacing w:line="264" w:lineRule="auto"/>
                                <w:ind w:left="299" w:right="300"/>
                                <w:rPr>
                                  <w:sz w:val="18"/>
                                </w:rPr>
                              </w:pPr>
                              <w:r>
                                <w:rPr>
                                  <w:spacing w:val="-6"/>
                                  <w:sz w:val="18"/>
                                </w:rPr>
                                <w:t>El</w:t>
                              </w:r>
                              <w:r>
                                <w:rPr>
                                  <w:spacing w:val="-7"/>
                                  <w:sz w:val="18"/>
                                </w:rPr>
                                <w:t xml:space="preserve"> </w:t>
                              </w:r>
                              <w:r>
                                <w:rPr>
                                  <w:spacing w:val="-6"/>
                                  <w:sz w:val="18"/>
                                </w:rPr>
                                <w:t>contratista</w:t>
                              </w:r>
                              <w:r>
                                <w:rPr>
                                  <w:spacing w:val="-7"/>
                                  <w:sz w:val="18"/>
                                </w:rPr>
                                <w:t xml:space="preserve"> </w:t>
                              </w:r>
                              <w:r>
                                <w:rPr>
                                  <w:spacing w:val="-6"/>
                                  <w:sz w:val="18"/>
                                </w:rPr>
                                <w:t>presentará</w:t>
                              </w:r>
                              <w:r>
                                <w:rPr>
                                  <w:spacing w:val="-7"/>
                                  <w:sz w:val="18"/>
                                </w:rPr>
                                <w:t xml:space="preserve"> </w:t>
                              </w:r>
                              <w:r>
                                <w:rPr>
                                  <w:spacing w:val="-6"/>
                                  <w:sz w:val="18"/>
                                </w:rPr>
                                <w:t>al</w:t>
                              </w:r>
                              <w:r>
                                <w:rPr>
                                  <w:spacing w:val="-7"/>
                                  <w:sz w:val="18"/>
                                </w:rPr>
                                <w:t xml:space="preserve"> </w:t>
                              </w:r>
                              <w:r>
                                <w:rPr>
                                  <w:spacing w:val="-6"/>
                                  <w:sz w:val="18"/>
                                </w:rPr>
                                <w:t>fiscal</w:t>
                              </w:r>
                              <w:r>
                                <w:rPr>
                                  <w:spacing w:val="-7"/>
                                  <w:sz w:val="18"/>
                                </w:rPr>
                                <w:t xml:space="preserve"> </w:t>
                              </w:r>
                              <w:r>
                                <w:rPr>
                                  <w:spacing w:val="-6"/>
                                  <w:sz w:val="18"/>
                                </w:rPr>
                                <w:t>de</w:t>
                              </w:r>
                              <w:r>
                                <w:rPr>
                                  <w:spacing w:val="-7"/>
                                  <w:sz w:val="18"/>
                                </w:rPr>
                                <w:t xml:space="preserve"> </w:t>
                              </w:r>
                              <w:r>
                                <w:rPr>
                                  <w:spacing w:val="-6"/>
                                  <w:sz w:val="18"/>
                                </w:rPr>
                                <w:t>obra</w:t>
                              </w:r>
                              <w:r>
                                <w:rPr>
                                  <w:spacing w:val="-7"/>
                                  <w:sz w:val="18"/>
                                </w:rPr>
                                <w:t xml:space="preserve"> </w:t>
                              </w:r>
                              <w:r>
                                <w:rPr>
                                  <w:spacing w:val="-6"/>
                                  <w:sz w:val="18"/>
                                </w:rPr>
                                <w:t>en</w:t>
                              </w:r>
                              <w:r>
                                <w:rPr>
                                  <w:spacing w:val="-7"/>
                                  <w:sz w:val="18"/>
                                </w:rPr>
                                <w:t xml:space="preserve"> </w:t>
                              </w:r>
                              <w:r>
                                <w:rPr>
                                  <w:spacing w:val="-6"/>
                                  <w:sz w:val="18"/>
                                </w:rPr>
                                <w:t>el</w:t>
                              </w:r>
                              <w:r>
                                <w:rPr>
                                  <w:spacing w:val="-7"/>
                                  <w:sz w:val="18"/>
                                </w:rPr>
                                <w:t xml:space="preserve"> </w:t>
                              </w:r>
                              <w:r>
                                <w:rPr>
                                  <w:spacing w:val="-6"/>
                                  <w:sz w:val="18"/>
                                </w:rPr>
                                <w:t>plazo</w:t>
                              </w:r>
                              <w:r>
                                <w:rPr>
                                  <w:spacing w:val="-7"/>
                                  <w:sz w:val="18"/>
                                </w:rPr>
                                <w:t xml:space="preserve"> </w:t>
                              </w:r>
                              <w:r>
                                <w:rPr>
                                  <w:spacing w:val="-6"/>
                                  <w:sz w:val="18"/>
                                </w:rPr>
                                <w:t>de:</w:t>
                              </w:r>
                              <w:r>
                                <w:rPr>
                                  <w:spacing w:val="-4"/>
                                  <w:sz w:val="18"/>
                                </w:rPr>
                                <w:t xml:space="preserve"> </w:t>
                              </w:r>
                              <w:r>
                                <w:rPr>
                                  <w:i/>
                                  <w:spacing w:val="-6"/>
                                  <w:sz w:val="19"/>
                                </w:rPr>
                                <w:t>10</w:t>
                              </w:r>
                              <w:r>
                                <w:rPr>
                                  <w:i/>
                                  <w:spacing w:val="-7"/>
                                  <w:sz w:val="19"/>
                                </w:rPr>
                                <w:t xml:space="preserve"> </w:t>
                              </w:r>
                              <w:r>
                                <w:rPr>
                                  <w:i/>
                                  <w:spacing w:val="-6"/>
                                  <w:sz w:val="19"/>
                                </w:rPr>
                                <w:t>días</w:t>
                              </w:r>
                              <w:r>
                                <w:rPr>
                                  <w:i/>
                                  <w:spacing w:val="-7"/>
                                  <w:sz w:val="19"/>
                                </w:rPr>
                                <w:t xml:space="preserve"> </w:t>
                              </w:r>
                              <w:r>
                                <w:rPr>
                                  <w:i/>
                                  <w:spacing w:val="-6"/>
                                  <w:sz w:val="19"/>
                                </w:rPr>
                                <w:t>corridos</w:t>
                              </w:r>
                              <w:r>
                                <w:rPr>
                                  <w:i/>
                                  <w:spacing w:val="-17"/>
                                  <w:sz w:val="19"/>
                                </w:rPr>
                                <w:t xml:space="preserve"> </w:t>
                              </w:r>
                              <w:r>
                                <w:rPr>
                                  <w:spacing w:val="-6"/>
                                  <w:sz w:val="18"/>
                                </w:rPr>
                                <w:t>contados</w:t>
                              </w:r>
                              <w:r>
                                <w:rPr>
                                  <w:spacing w:val="-8"/>
                                  <w:sz w:val="18"/>
                                </w:rPr>
                                <w:t xml:space="preserve"> </w:t>
                              </w:r>
                              <w:r>
                                <w:rPr>
                                  <w:spacing w:val="-6"/>
                                  <w:sz w:val="18"/>
                                </w:rPr>
                                <w:t>desde</w:t>
                              </w:r>
                              <w:r>
                                <w:rPr>
                                  <w:spacing w:val="-8"/>
                                  <w:sz w:val="18"/>
                                </w:rPr>
                                <w:t xml:space="preserve"> </w:t>
                              </w:r>
                              <w:r>
                                <w:rPr>
                                  <w:spacing w:val="-6"/>
                                  <w:sz w:val="18"/>
                                </w:rPr>
                                <w:t>la</w:t>
                              </w:r>
                              <w:r>
                                <w:rPr>
                                  <w:spacing w:val="-8"/>
                                  <w:sz w:val="18"/>
                                </w:rPr>
                                <w:t xml:space="preserve"> </w:t>
                              </w:r>
                              <w:r>
                                <w:rPr>
                                  <w:spacing w:val="-6"/>
                                  <w:sz w:val="18"/>
                                </w:rPr>
                                <w:t>emisión</w:t>
                              </w:r>
                              <w:r>
                                <w:rPr>
                                  <w:spacing w:val="-8"/>
                                  <w:sz w:val="18"/>
                                </w:rPr>
                                <w:t xml:space="preserve"> </w:t>
                              </w:r>
                              <w:r>
                                <w:rPr>
                                  <w:spacing w:val="-6"/>
                                  <w:sz w:val="18"/>
                                </w:rPr>
                                <w:t>de</w:t>
                              </w:r>
                              <w:r>
                                <w:rPr>
                                  <w:spacing w:val="-8"/>
                                  <w:sz w:val="18"/>
                                </w:rPr>
                                <w:t xml:space="preserve"> </w:t>
                              </w:r>
                              <w:r>
                                <w:rPr>
                                  <w:spacing w:val="-6"/>
                                  <w:sz w:val="18"/>
                                </w:rPr>
                                <w:t>la</w:t>
                              </w:r>
                              <w:r>
                                <w:rPr>
                                  <w:spacing w:val="-8"/>
                                  <w:sz w:val="18"/>
                                </w:rPr>
                                <w:t xml:space="preserve"> </w:t>
                              </w:r>
                              <w:r>
                                <w:rPr>
                                  <w:spacing w:val="-6"/>
                                  <w:sz w:val="18"/>
                                </w:rPr>
                                <w:t>orden</w:t>
                              </w:r>
                              <w:r>
                                <w:rPr>
                                  <w:spacing w:val="-8"/>
                                  <w:sz w:val="18"/>
                                </w:rPr>
                                <w:t xml:space="preserve"> </w:t>
                              </w:r>
                              <w:r>
                                <w:rPr>
                                  <w:spacing w:val="-6"/>
                                  <w:sz w:val="18"/>
                                </w:rPr>
                                <w:t>de</w:t>
                              </w:r>
                              <w:r>
                                <w:rPr>
                                  <w:spacing w:val="-8"/>
                                  <w:sz w:val="18"/>
                                </w:rPr>
                                <w:t xml:space="preserve"> </w:t>
                              </w:r>
                              <w:r>
                                <w:rPr>
                                  <w:spacing w:val="-6"/>
                                  <w:sz w:val="18"/>
                                </w:rPr>
                                <w:t xml:space="preserve">inicio, </w:t>
                              </w:r>
                              <w:r>
                                <w:rPr>
                                  <w:spacing w:val="-2"/>
                                  <w:sz w:val="18"/>
                                </w:rPr>
                                <w:t>una</w:t>
                              </w:r>
                              <w:r>
                                <w:rPr>
                                  <w:spacing w:val="-19"/>
                                  <w:sz w:val="18"/>
                                </w:rPr>
                                <w:t xml:space="preserve"> </w:t>
                              </w:r>
                              <w:r>
                                <w:rPr>
                                  <w:spacing w:val="-2"/>
                                  <w:sz w:val="18"/>
                                </w:rPr>
                                <w:t>estimación</w:t>
                              </w:r>
                              <w:r>
                                <w:rPr>
                                  <w:spacing w:val="-19"/>
                                  <w:sz w:val="18"/>
                                </w:rPr>
                                <w:t xml:space="preserve"> </w:t>
                              </w:r>
                              <w:r>
                                <w:rPr>
                                  <w:spacing w:val="-2"/>
                                  <w:sz w:val="18"/>
                                </w:rPr>
                                <w:t>detallando</w:t>
                              </w:r>
                              <w:r>
                                <w:rPr>
                                  <w:spacing w:val="-19"/>
                                  <w:sz w:val="18"/>
                                </w:rPr>
                                <w:t xml:space="preserve"> </w:t>
                              </w:r>
                              <w:r>
                                <w:rPr>
                                  <w:spacing w:val="-2"/>
                                  <w:sz w:val="18"/>
                                </w:rPr>
                                <w:t>las</w:t>
                              </w:r>
                              <w:r>
                                <w:rPr>
                                  <w:spacing w:val="-19"/>
                                  <w:sz w:val="18"/>
                                </w:rPr>
                                <w:t xml:space="preserve"> </w:t>
                              </w:r>
                              <w:r>
                                <w:rPr>
                                  <w:spacing w:val="-2"/>
                                  <w:sz w:val="18"/>
                                </w:rPr>
                                <w:t>obligaciones</w:t>
                              </w:r>
                              <w:r>
                                <w:rPr>
                                  <w:spacing w:val="-19"/>
                                  <w:sz w:val="18"/>
                                </w:rPr>
                                <w:t xml:space="preserve"> </w:t>
                              </w:r>
                              <w:r>
                                <w:rPr>
                                  <w:spacing w:val="-2"/>
                                  <w:sz w:val="18"/>
                                </w:rPr>
                                <w:t>de</w:t>
                              </w:r>
                              <w:r>
                                <w:rPr>
                                  <w:spacing w:val="-19"/>
                                  <w:sz w:val="18"/>
                                </w:rPr>
                                <w:t xml:space="preserve"> </w:t>
                              </w:r>
                              <w:r>
                                <w:rPr>
                                  <w:spacing w:val="-2"/>
                                  <w:sz w:val="18"/>
                                </w:rPr>
                                <w:t>pago</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contratante.</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ECBCB08" id="Group 1045" o:spid="_x0000_s1419" style="position:absolute;margin-left:61.45pt;margin-top:19.3pt;width:494.45pt;height:67.6pt;z-index:-15546368;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">
                <v:shape id="Graphic 1046" o:spid="_x0000_s1420"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" path="m14592,l,,14592,14592,14592,xem6279400,r-14605,l6264795,14592,6279400,xe" fillcolor="#cdd3d9" stroked="f">
                  <v:path arrowok="t"/>
                </v:shape>
                <v:shape id="Graphic 1047" o:spid="_x0000_s1421"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" path="m,l6250207,e" filled="f" strokecolor="#cdd3d9" strokeweight=".40642mm">
                  <v:stroke dashstyle="longDash"/>
                  <v:path arrowok="t"/>
                </v:shape>
                <v:shape id="Graphic 1048" o:spid="_x0000_s1422" style="position:absolute;top:8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" path="m14630,l,14592r14630,l14630,xem6279464,14592l6264872,r-38,14592l6279464,14592xe" fillcolor="#cdd3d9" stroked="f">
                  <v:path arrowok="t"/>
                </v:shape>
                <v:shape id="Graphic 1049" o:spid="_x0000_s1423" style="position:absolute;left:146;top:8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" path="m,l6250207,e" filled="f" strokecolor="#cdd3d9" strokeweight=".40642mm">
                  <v:stroke dashstyle="longDash"/>
                  <v:path arrowok="t"/>
                </v:shape>
                <v:shape id="Graphic 1050" o:spid="_x0000_s1424"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" path="m14630,14630l,,,858393,14630,843762r,-829132xem6279464,r-14630,14630l6264834,843762r14630,14631l6279464,xe" fillcolor="#cdd3d9" stroked="f">
                  <v:path arrowok="t"/>
                </v:shape>
                <v:shape id="Textbox 1051" o:spid="_x0000_s1425" type="#_x0000_t202" style="position:absolute;left:146;top:146;width:62503;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" filled="f" stroked="f">
                  <v:textbox inset="0,0,0,0">
                    <w:txbxContent>
                      <w:p w14:paraId="3802ECA8" w14:textId="77777777" w:rsidR="00C87413" w:rsidRDefault="00C87413">
                        <w:pPr>
                          <w:spacing w:before="207"/>
                          <w:rPr>
                            <w:sz w:val="18"/>
                          </w:rPr>
                        </w:pPr>
                      </w:p>
                      <w:p w14:paraId="633DB18F" w14:textId="77777777" w:rsidR="00C87413" w:rsidRDefault="008355C8">
                        <w:pPr>
                          <w:spacing w:line="264" w:lineRule="auto"/>
                          <w:ind w:left="299" w:right="300"/>
                          <w:rPr>
                            <w:sz w:val="18"/>
                          </w:rPr>
                        </w:pPr>
                        <w:r>
                          <w:rPr>
                            <w:spacing w:val="-6"/>
                            <w:sz w:val="18"/>
                          </w:rPr>
                          <w:t>El</w:t>
                        </w:r>
                        <w:r>
                          <w:rPr>
                            <w:spacing w:val="-7"/>
                            <w:sz w:val="18"/>
                          </w:rPr>
                          <w:t xml:space="preserve"> </w:t>
                        </w:r>
                        <w:r>
                          <w:rPr>
                            <w:spacing w:val="-6"/>
                            <w:sz w:val="18"/>
                          </w:rPr>
                          <w:t>contratista</w:t>
                        </w:r>
                        <w:r>
                          <w:rPr>
                            <w:spacing w:val="-7"/>
                            <w:sz w:val="18"/>
                          </w:rPr>
                          <w:t xml:space="preserve"> </w:t>
                        </w:r>
                        <w:r>
                          <w:rPr>
                            <w:spacing w:val="-6"/>
                            <w:sz w:val="18"/>
                          </w:rPr>
                          <w:t>presentará</w:t>
                        </w:r>
                        <w:r>
                          <w:rPr>
                            <w:spacing w:val="-7"/>
                            <w:sz w:val="18"/>
                          </w:rPr>
                          <w:t xml:space="preserve"> </w:t>
                        </w:r>
                        <w:r>
                          <w:rPr>
                            <w:spacing w:val="-6"/>
                            <w:sz w:val="18"/>
                          </w:rPr>
                          <w:t>al</w:t>
                        </w:r>
                        <w:r>
                          <w:rPr>
                            <w:spacing w:val="-7"/>
                            <w:sz w:val="18"/>
                          </w:rPr>
                          <w:t xml:space="preserve"> </w:t>
                        </w:r>
                        <w:r>
                          <w:rPr>
                            <w:spacing w:val="-6"/>
                            <w:sz w:val="18"/>
                          </w:rPr>
                          <w:t>fiscal</w:t>
                        </w:r>
                        <w:r>
                          <w:rPr>
                            <w:spacing w:val="-7"/>
                            <w:sz w:val="18"/>
                          </w:rPr>
                          <w:t xml:space="preserve"> </w:t>
                        </w:r>
                        <w:r>
                          <w:rPr>
                            <w:spacing w:val="-6"/>
                            <w:sz w:val="18"/>
                          </w:rPr>
                          <w:t>de</w:t>
                        </w:r>
                        <w:r>
                          <w:rPr>
                            <w:spacing w:val="-7"/>
                            <w:sz w:val="18"/>
                          </w:rPr>
                          <w:t xml:space="preserve"> </w:t>
                        </w:r>
                        <w:r>
                          <w:rPr>
                            <w:spacing w:val="-6"/>
                            <w:sz w:val="18"/>
                          </w:rPr>
                          <w:t>obra</w:t>
                        </w:r>
                        <w:r>
                          <w:rPr>
                            <w:spacing w:val="-7"/>
                            <w:sz w:val="18"/>
                          </w:rPr>
                          <w:t xml:space="preserve"> </w:t>
                        </w:r>
                        <w:r>
                          <w:rPr>
                            <w:spacing w:val="-6"/>
                            <w:sz w:val="18"/>
                          </w:rPr>
                          <w:t>en</w:t>
                        </w:r>
                        <w:r>
                          <w:rPr>
                            <w:spacing w:val="-7"/>
                            <w:sz w:val="18"/>
                          </w:rPr>
                          <w:t xml:space="preserve"> </w:t>
                        </w:r>
                        <w:r>
                          <w:rPr>
                            <w:spacing w:val="-6"/>
                            <w:sz w:val="18"/>
                          </w:rPr>
                          <w:t>el</w:t>
                        </w:r>
                        <w:r>
                          <w:rPr>
                            <w:spacing w:val="-7"/>
                            <w:sz w:val="18"/>
                          </w:rPr>
                          <w:t xml:space="preserve"> </w:t>
                        </w:r>
                        <w:r>
                          <w:rPr>
                            <w:spacing w:val="-6"/>
                            <w:sz w:val="18"/>
                          </w:rPr>
                          <w:t>plazo</w:t>
                        </w:r>
                        <w:r>
                          <w:rPr>
                            <w:spacing w:val="-7"/>
                            <w:sz w:val="18"/>
                          </w:rPr>
                          <w:t xml:space="preserve"> </w:t>
                        </w:r>
                        <w:r>
                          <w:rPr>
                            <w:spacing w:val="-6"/>
                            <w:sz w:val="18"/>
                          </w:rPr>
                          <w:t>de:</w:t>
                        </w:r>
                        <w:r>
                          <w:rPr>
                            <w:spacing w:val="-4"/>
                            <w:sz w:val="18"/>
                          </w:rPr>
                          <w:t xml:space="preserve"> </w:t>
                        </w:r>
                        <w:r>
                          <w:rPr>
                            <w:i/>
                            <w:spacing w:val="-6"/>
                            <w:sz w:val="19"/>
                          </w:rPr>
                          <w:t>10</w:t>
                        </w:r>
                        <w:r>
                          <w:rPr>
                            <w:i/>
                            <w:spacing w:val="-7"/>
                            <w:sz w:val="19"/>
                          </w:rPr>
                          <w:t xml:space="preserve"> </w:t>
                        </w:r>
                        <w:r>
                          <w:rPr>
                            <w:i/>
                            <w:spacing w:val="-6"/>
                            <w:sz w:val="19"/>
                          </w:rPr>
                          <w:t>días</w:t>
                        </w:r>
                        <w:r>
                          <w:rPr>
                            <w:i/>
                            <w:spacing w:val="-7"/>
                            <w:sz w:val="19"/>
                          </w:rPr>
                          <w:t xml:space="preserve"> </w:t>
                        </w:r>
                        <w:r>
                          <w:rPr>
                            <w:i/>
                            <w:spacing w:val="-6"/>
                            <w:sz w:val="19"/>
                          </w:rPr>
                          <w:t>corridos</w:t>
                        </w:r>
                        <w:r>
                          <w:rPr>
                            <w:i/>
                            <w:spacing w:val="-17"/>
                            <w:sz w:val="19"/>
                          </w:rPr>
                          <w:t xml:space="preserve"> </w:t>
                        </w:r>
                        <w:r>
                          <w:rPr>
                            <w:spacing w:val="-6"/>
                            <w:sz w:val="18"/>
                          </w:rPr>
                          <w:t>contados</w:t>
                        </w:r>
                        <w:r>
                          <w:rPr>
                            <w:spacing w:val="-8"/>
                            <w:sz w:val="18"/>
                          </w:rPr>
                          <w:t xml:space="preserve"> </w:t>
                        </w:r>
                        <w:r>
                          <w:rPr>
                            <w:spacing w:val="-6"/>
                            <w:sz w:val="18"/>
                          </w:rPr>
                          <w:t>desde</w:t>
                        </w:r>
                        <w:r>
                          <w:rPr>
                            <w:spacing w:val="-8"/>
                            <w:sz w:val="18"/>
                          </w:rPr>
                          <w:t xml:space="preserve"> </w:t>
                        </w:r>
                        <w:r>
                          <w:rPr>
                            <w:spacing w:val="-6"/>
                            <w:sz w:val="18"/>
                          </w:rPr>
                          <w:t>la</w:t>
                        </w:r>
                        <w:r>
                          <w:rPr>
                            <w:spacing w:val="-8"/>
                            <w:sz w:val="18"/>
                          </w:rPr>
                          <w:t xml:space="preserve"> </w:t>
                        </w:r>
                        <w:r>
                          <w:rPr>
                            <w:spacing w:val="-6"/>
                            <w:sz w:val="18"/>
                          </w:rPr>
                          <w:t>emisión</w:t>
                        </w:r>
                        <w:r>
                          <w:rPr>
                            <w:spacing w:val="-8"/>
                            <w:sz w:val="18"/>
                          </w:rPr>
                          <w:t xml:space="preserve"> </w:t>
                        </w:r>
                        <w:r>
                          <w:rPr>
                            <w:spacing w:val="-6"/>
                            <w:sz w:val="18"/>
                          </w:rPr>
                          <w:t>de</w:t>
                        </w:r>
                        <w:r>
                          <w:rPr>
                            <w:spacing w:val="-8"/>
                            <w:sz w:val="18"/>
                          </w:rPr>
                          <w:t xml:space="preserve"> </w:t>
                        </w:r>
                        <w:r>
                          <w:rPr>
                            <w:spacing w:val="-6"/>
                            <w:sz w:val="18"/>
                          </w:rPr>
                          <w:t>la</w:t>
                        </w:r>
                        <w:r>
                          <w:rPr>
                            <w:spacing w:val="-8"/>
                            <w:sz w:val="18"/>
                          </w:rPr>
                          <w:t xml:space="preserve"> </w:t>
                        </w:r>
                        <w:r>
                          <w:rPr>
                            <w:spacing w:val="-6"/>
                            <w:sz w:val="18"/>
                          </w:rPr>
                          <w:t>orden</w:t>
                        </w:r>
                        <w:r>
                          <w:rPr>
                            <w:spacing w:val="-8"/>
                            <w:sz w:val="18"/>
                          </w:rPr>
                          <w:t xml:space="preserve"> </w:t>
                        </w:r>
                        <w:r>
                          <w:rPr>
                            <w:spacing w:val="-6"/>
                            <w:sz w:val="18"/>
                          </w:rPr>
                          <w:t>de</w:t>
                        </w:r>
                        <w:r>
                          <w:rPr>
                            <w:spacing w:val="-8"/>
                            <w:sz w:val="18"/>
                          </w:rPr>
                          <w:t xml:space="preserve"> </w:t>
                        </w:r>
                        <w:r>
                          <w:rPr>
                            <w:spacing w:val="-6"/>
                            <w:sz w:val="18"/>
                          </w:rPr>
                          <w:t xml:space="preserve">inicio, </w:t>
                        </w:r>
                        <w:r>
                          <w:rPr>
                            <w:spacing w:val="-2"/>
                            <w:sz w:val="18"/>
                          </w:rPr>
                          <w:t>una</w:t>
                        </w:r>
                        <w:r>
                          <w:rPr>
                            <w:spacing w:val="-19"/>
                            <w:sz w:val="18"/>
                          </w:rPr>
                          <w:t xml:space="preserve"> </w:t>
                        </w:r>
                        <w:r>
                          <w:rPr>
                            <w:spacing w:val="-2"/>
                            <w:sz w:val="18"/>
                          </w:rPr>
                          <w:t>estimación</w:t>
                        </w:r>
                        <w:r>
                          <w:rPr>
                            <w:spacing w:val="-19"/>
                            <w:sz w:val="18"/>
                          </w:rPr>
                          <w:t xml:space="preserve"> </w:t>
                        </w:r>
                        <w:r>
                          <w:rPr>
                            <w:spacing w:val="-2"/>
                            <w:sz w:val="18"/>
                          </w:rPr>
                          <w:t>detallando</w:t>
                        </w:r>
                        <w:r>
                          <w:rPr>
                            <w:spacing w:val="-19"/>
                            <w:sz w:val="18"/>
                          </w:rPr>
                          <w:t xml:space="preserve"> </w:t>
                        </w:r>
                        <w:r>
                          <w:rPr>
                            <w:spacing w:val="-2"/>
                            <w:sz w:val="18"/>
                          </w:rPr>
                          <w:t>las</w:t>
                        </w:r>
                        <w:r>
                          <w:rPr>
                            <w:spacing w:val="-19"/>
                            <w:sz w:val="18"/>
                          </w:rPr>
                          <w:t xml:space="preserve"> </w:t>
                        </w:r>
                        <w:r>
                          <w:rPr>
                            <w:spacing w:val="-2"/>
                            <w:sz w:val="18"/>
                          </w:rPr>
                          <w:t>obligaciones</w:t>
                        </w:r>
                        <w:r>
                          <w:rPr>
                            <w:spacing w:val="-19"/>
                            <w:sz w:val="18"/>
                          </w:rPr>
                          <w:t xml:space="preserve"> </w:t>
                        </w:r>
                        <w:r>
                          <w:rPr>
                            <w:spacing w:val="-2"/>
                            <w:sz w:val="18"/>
                          </w:rPr>
                          <w:t>de</w:t>
                        </w:r>
                        <w:r>
                          <w:rPr>
                            <w:spacing w:val="-19"/>
                            <w:sz w:val="18"/>
                          </w:rPr>
                          <w:t xml:space="preserve"> </w:t>
                        </w:r>
                        <w:r>
                          <w:rPr>
                            <w:spacing w:val="-2"/>
                            <w:sz w:val="18"/>
                          </w:rPr>
                          <w:t>pago</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contratante.</w:t>
                        </w:r>
                      </w:p>
                    </w:txbxContent>
                  </v:textbox>
                </v:shape>
                <w10:wrap type="topAndBottom" anchorx="page"/>
              </v:group>
            </w:pict>
          </mc:Fallback>
        </mc:AlternateContent>
      </w:r>
    </w:p>
    <w:p w14:paraId="471CBA41" w14:textId="77777777" w:rsidR="00C87413" w:rsidRDefault="00C87413">
      <w:pPr>
        <w:pStyle w:val="Textoindependiente"/>
        <w:spacing w:before="155"/>
      </w:pPr>
    </w:p>
    <w:p w14:paraId="34222089" w14:textId="77777777" w:rsidR="00C87413" w:rsidRDefault="008355C8">
      <w:pPr>
        <w:pStyle w:val="Textoindependiente"/>
        <w:spacing w:line="268" w:lineRule="auto"/>
        <w:ind w:left="108" w:right="282"/>
        <w:jc w:val="both"/>
      </w:pPr>
      <w:r>
        <w:rPr>
          <w:spacing w:val="-4"/>
        </w:rPr>
        <w:t>La</w:t>
      </w:r>
      <w:r>
        <w:rPr>
          <w:spacing w:val="-9"/>
        </w:rPr>
        <w:t xml:space="preserve"> </w:t>
      </w:r>
      <w:r>
        <w:rPr>
          <w:spacing w:val="-4"/>
        </w:rPr>
        <w:t>estimación</w:t>
      </w:r>
      <w:r>
        <w:rPr>
          <w:spacing w:val="-9"/>
        </w:rPr>
        <w:t xml:space="preserve"> </w:t>
      </w:r>
      <w:r>
        <w:rPr>
          <w:spacing w:val="-4"/>
        </w:rPr>
        <w:t>deberá</w:t>
      </w:r>
      <w:r>
        <w:rPr>
          <w:spacing w:val="-9"/>
        </w:rPr>
        <w:t xml:space="preserve"> </w:t>
      </w:r>
      <w:r>
        <w:rPr>
          <w:spacing w:val="-4"/>
        </w:rPr>
        <w:t>indicar</w:t>
      </w:r>
      <w:r>
        <w:rPr>
          <w:spacing w:val="-9"/>
        </w:rPr>
        <w:t xml:space="preserve"> </w:t>
      </w:r>
      <w:r>
        <w:rPr>
          <w:spacing w:val="-4"/>
        </w:rPr>
        <w:t>todos</w:t>
      </w:r>
      <w:r>
        <w:rPr>
          <w:spacing w:val="-9"/>
        </w:rPr>
        <w:t xml:space="preserve"> </w:t>
      </w:r>
      <w:r>
        <w:rPr>
          <w:spacing w:val="-4"/>
        </w:rPr>
        <w:t>los</w:t>
      </w:r>
      <w:r>
        <w:rPr>
          <w:spacing w:val="-9"/>
        </w:rPr>
        <w:t xml:space="preserve"> </w:t>
      </w:r>
      <w:r>
        <w:rPr>
          <w:spacing w:val="-4"/>
        </w:rPr>
        <w:t>pagos</w:t>
      </w:r>
      <w:r>
        <w:rPr>
          <w:spacing w:val="-9"/>
        </w:rPr>
        <w:t xml:space="preserve"> </w:t>
      </w:r>
      <w:r>
        <w:rPr>
          <w:spacing w:val="-4"/>
        </w:rPr>
        <w:t>a</w:t>
      </w:r>
      <w:r>
        <w:rPr>
          <w:spacing w:val="-9"/>
        </w:rPr>
        <w:t xml:space="preserve"> </w:t>
      </w:r>
      <w:r>
        <w:rPr>
          <w:spacing w:val="-4"/>
        </w:rPr>
        <w:t>que</w:t>
      </w:r>
      <w:r>
        <w:rPr>
          <w:spacing w:val="-9"/>
        </w:rPr>
        <w:t xml:space="preserve"> </w:t>
      </w:r>
      <w:r>
        <w:rPr>
          <w:spacing w:val="-4"/>
        </w:rPr>
        <w:t>el</w:t>
      </w:r>
      <w:r>
        <w:rPr>
          <w:spacing w:val="-9"/>
        </w:rPr>
        <w:t xml:space="preserve"> </w:t>
      </w:r>
      <w:r>
        <w:rPr>
          <w:spacing w:val="-4"/>
        </w:rPr>
        <w:t>contratista</w:t>
      </w:r>
      <w:r>
        <w:rPr>
          <w:spacing w:val="-9"/>
        </w:rPr>
        <w:t xml:space="preserve"> </w:t>
      </w:r>
      <w:r>
        <w:rPr>
          <w:spacing w:val="-4"/>
        </w:rPr>
        <w:t>tendrá</w:t>
      </w:r>
      <w:r>
        <w:rPr>
          <w:spacing w:val="-9"/>
        </w:rPr>
        <w:t xml:space="preserve"> </w:t>
      </w:r>
      <w:r>
        <w:rPr>
          <w:spacing w:val="-4"/>
        </w:rPr>
        <w:t>derecho</w:t>
      </w:r>
      <w:r>
        <w:rPr>
          <w:spacing w:val="-9"/>
        </w:rPr>
        <w:t xml:space="preserve"> </w:t>
      </w:r>
      <w:r>
        <w:rPr>
          <w:spacing w:val="-4"/>
        </w:rPr>
        <w:t>en</w:t>
      </w:r>
      <w:r>
        <w:rPr>
          <w:spacing w:val="-9"/>
        </w:rPr>
        <w:t xml:space="preserve"> </w:t>
      </w:r>
      <w:r>
        <w:rPr>
          <w:spacing w:val="-4"/>
        </w:rPr>
        <w:t>virtud</w:t>
      </w:r>
      <w:r>
        <w:rPr>
          <w:spacing w:val="-9"/>
        </w:rPr>
        <w:t xml:space="preserve"> </w:t>
      </w:r>
      <w:r>
        <w:rPr>
          <w:spacing w:val="-4"/>
        </w:rPr>
        <w:t>del</w:t>
      </w:r>
      <w:r>
        <w:rPr>
          <w:spacing w:val="-9"/>
        </w:rPr>
        <w:t xml:space="preserve"> </w:t>
      </w:r>
      <w:r>
        <w:rPr>
          <w:spacing w:val="-4"/>
        </w:rPr>
        <w:t>contrato,</w:t>
      </w:r>
      <w:r>
        <w:rPr>
          <w:spacing w:val="-9"/>
        </w:rPr>
        <w:t xml:space="preserve"> </w:t>
      </w:r>
      <w:r>
        <w:rPr>
          <w:spacing w:val="-4"/>
        </w:rPr>
        <w:t>en</w:t>
      </w:r>
      <w:r>
        <w:rPr>
          <w:spacing w:val="-9"/>
        </w:rPr>
        <w:t xml:space="preserve"> </w:t>
      </w:r>
      <w:r>
        <w:rPr>
          <w:spacing w:val="-4"/>
        </w:rPr>
        <w:t>base</w:t>
      </w:r>
      <w:r>
        <w:rPr>
          <w:spacing w:val="-9"/>
        </w:rPr>
        <w:t xml:space="preserve"> </w:t>
      </w:r>
      <w:r>
        <w:rPr>
          <w:spacing w:val="-4"/>
        </w:rPr>
        <w:t>al</w:t>
      </w:r>
      <w:r>
        <w:rPr>
          <w:spacing w:val="-9"/>
        </w:rPr>
        <w:t xml:space="preserve"> </w:t>
      </w:r>
      <w:r>
        <w:rPr>
          <w:spacing w:val="-4"/>
        </w:rPr>
        <w:t>programa</w:t>
      </w:r>
      <w:r>
        <w:rPr>
          <w:spacing w:val="-9"/>
        </w:rPr>
        <w:t xml:space="preserve"> </w:t>
      </w:r>
      <w:r>
        <w:rPr>
          <w:spacing w:val="-4"/>
        </w:rPr>
        <w:t xml:space="preserve">de </w:t>
      </w:r>
      <w:r>
        <w:t>trabajo</w:t>
      </w:r>
      <w:r>
        <w:rPr>
          <w:spacing w:val="-11"/>
        </w:rPr>
        <w:t xml:space="preserve"> </w:t>
      </w:r>
      <w:r>
        <w:t>aprobado</w:t>
      </w:r>
      <w:r>
        <w:rPr>
          <w:spacing w:val="-11"/>
        </w:rPr>
        <w:t xml:space="preserve"> </w:t>
      </w:r>
      <w:r>
        <w:t>previamente.</w:t>
      </w:r>
      <w:r>
        <w:rPr>
          <w:spacing w:val="-11"/>
        </w:rPr>
        <w:t xml:space="preserve"> </w:t>
      </w:r>
      <w:r>
        <w:t>Además,</w:t>
      </w:r>
      <w:r>
        <w:rPr>
          <w:spacing w:val="-11"/>
        </w:rPr>
        <w:t xml:space="preserve"> </w:t>
      </w:r>
      <w:r>
        <w:t>el</w:t>
      </w:r>
      <w:r>
        <w:rPr>
          <w:spacing w:val="-11"/>
        </w:rPr>
        <w:t xml:space="preserve"> </w:t>
      </w:r>
      <w:r>
        <w:t>contratista</w:t>
      </w:r>
      <w:r>
        <w:rPr>
          <w:spacing w:val="-11"/>
        </w:rPr>
        <w:t xml:space="preserve"> </w:t>
      </w:r>
      <w:r>
        <w:t>se</w:t>
      </w:r>
      <w:r>
        <w:rPr>
          <w:spacing w:val="-11"/>
        </w:rPr>
        <w:t xml:space="preserve"> </w:t>
      </w:r>
      <w:r>
        <w:t>compromete</w:t>
      </w:r>
      <w:r>
        <w:rPr>
          <w:spacing w:val="-11"/>
        </w:rPr>
        <w:t xml:space="preserve"> </w:t>
      </w:r>
      <w:r>
        <w:t>a</w:t>
      </w:r>
      <w:r>
        <w:rPr>
          <w:spacing w:val="-11"/>
        </w:rPr>
        <w:t xml:space="preserve"> </w:t>
      </w:r>
      <w:r>
        <w:t>entregar</w:t>
      </w:r>
      <w:r>
        <w:rPr>
          <w:spacing w:val="-11"/>
        </w:rPr>
        <w:t xml:space="preserve"> </w:t>
      </w:r>
      <w:r>
        <w:t>al</w:t>
      </w:r>
      <w:r>
        <w:rPr>
          <w:spacing w:val="-11"/>
        </w:rPr>
        <w:t xml:space="preserve"> </w:t>
      </w:r>
      <w:r>
        <w:t>fiscal</w:t>
      </w:r>
      <w:r>
        <w:rPr>
          <w:spacing w:val="-11"/>
        </w:rPr>
        <w:t xml:space="preserve"> </w:t>
      </w:r>
      <w:r>
        <w:t>de</w:t>
      </w:r>
      <w:r>
        <w:rPr>
          <w:spacing w:val="-11"/>
        </w:rPr>
        <w:t xml:space="preserve"> </w:t>
      </w:r>
      <w:r>
        <w:t>obra,</w:t>
      </w:r>
      <w:r>
        <w:rPr>
          <w:spacing w:val="-11"/>
        </w:rPr>
        <w:t xml:space="preserve"> </w:t>
      </w:r>
      <w:r>
        <w:t>cuando</w:t>
      </w:r>
      <w:r>
        <w:rPr>
          <w:spacing w:val="-11"/>
        </w:rPr>
        <w:t xml:space="preserve"> </w:t>
      </w:r>
      <w:r>
        <w:t>éste</w:t>
      </w:r>
      <w:r>
        <w:rPr>
          <w:spacing w:val="-11"/>
        </w:rPr>
        <w:t xml:space="preserve"> </w:t>
      </w:r>
      <w:r>
        <w:t>lo</w:t>
      </w:r>
      <w:r>
        <w:rPr>
          <w:spacing w:val="-11"/>
        </w:rPr>
        <w:t xml:space="preserve"> </w:t>
      </w:r>
      <w:r>
        <w:t>solicite, estimaciones</w:t>
      </w:r>
      <w:r>
        <w:rPr>
          <w:spacing w:val="-19"/>
        </w:rPr>
        <w:t xml:space="preserve"> </w:t>
      </w:r>
      <w:r>
        <w:t>actualizadas</w:t>
      </w:r>
      <w:r>
        <w:rPr>
          <w:spacing w:val="-19"/>
        </w:rPr>
        <w:t xml:space="preserve"> </w:t>
      </w:r>
      <w:r>
        <w:t>de</w:t>
      </w:r>
      <w:r>
        <w:rPr>
          <w:spacing w:val="-19"/>
        </w:rPr>
        <w:t xml:space="preserve"> </w:t>
      </w:r>
      <w:r>
        <w:t>esos</w:t>
      </w:r>
      <w:r>
        <w:rPr>
          <w:spacing w:val="-19"/>
        </w:rPr>
        <w:t xml:space="preserve"> </w:t>
      </w:r>
      <w:r>
        <w:t>compromisos.</w:t>
      </w:r>
    </w:p>
    <w:p w14:paraId="1C470834"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770624" behindDoc="1" locked="0" layoutInCell="1" allowOverlap="1" wp14:anchorId="7322C88A" wp14:editId="18744661">
                <wp:simplePos x="0" y="0"/>
                <wp:positionH relativeFrom="page">
                  <wp:posOffset>780293</wp:posOffset>
                </wp:positionH>
                <wp:positionV relativeFrom="paragraph">
                  <wp:posOffset>297958</wp:posOffset>
                </wp:positionV>
                <wp:extent cx="6279515" cy="15240"/>
                <wp:effectExtent l="0" t="0" r="0" b="0"/>
                <wp:wrapTopAndBottom/>
                <wp:docPr id="1052" name="Group 10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53" name="Graphic 1053"/>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54" name="Graphic 1054"/>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55" name="Graphic 1055"/>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56" name="Graphic 1056"/>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9E07C7D" id="Group 1052" o:spid="_x0000_s1026" style="position:absolute;margin-left:61.45pt;margin-top:23.45pt;width:494.45pt;height:1.2pt;z-index:-1554585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">
                <v:shape id="Graphic 1053"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" path="m6272154,7315l,7315,,,6279470,r-7316,7315xe" fillcolor="#999" stroked="f">
                  <v:path arrowok="t"/>
                </v:shape>
                <v:shape id="Graphic 1054"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" path="m6279470,7315l,7315,7315,,6279470,r,7315xe" fillcolor="#ededed" stroked="f">
                  <v:path arrowok="t"/>
                </v:shape>
                <v:shape id="Graphic 1055"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" path="m,14631l,,7315,r,7315l,14631xe" fillcolor="#999" stroked="f">
                  <v:path arrowok="t"/>
                </v:shape>
                <v:shape id="Graphic 1056"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" path="m7315,14631l,14631,,7315,7315,r,14631xe" fillcolor="#ededed" stroked="f">
                  <v:path arrowok="t"/>
                </v:shape>
                <w10:wrap type="topAndBottom" anchorx="page"/>
              </v:group>
            </w:pict>
          </mc:Fallback>
        </mc:AlternateContent>
      </w:r>
    </w:p>
    <w:p w14:paraId="6C1283F6" w14:textId="77777777" w:rsidR="00C87413" w:rsidRDefault="00C87413">
      <w:pPr>
        <w:rPr>
          <w:sz w:val="20"/>
        </w:rPr>
        <w:sectPr w:rsidR="00C87413">
          <w:pgSz w:w="11900" w:h="16840"/>
          <w:pgMar w:top="1140" w:right="560" w:bottom="560" w:left="1120" w:header="0" w:footer="288" w:gutter="0"/>
          <w:cols w:space="720"/>
        </w:sectPr>
      </w:pPr>
    </w:p>
    <w:p w14:paraId="1D5D62BD" w14:textId="77777777" w:rsidR="00C87413" w:rsidRDefault="008355C8">
      <w:pPr>
        <w:spacing w:before="77"/>
        <w:ind w:left="102"/>
        <w:rPr>
          <w:sz w:val="27"/>
        </w:rPr>
      </w:pPr>
      <w:r>
        <w:rPr>
          <w:spacing w:val="-4"/>
          <w:sz w:val="27"/>
          <w:u w:val="single"/>
        </w:rPr>
        <w:lastRenderedPageBreak/>
        <w:t>Fondos</w:t>
      </w:r>
      <w:r>
        <w:rPr>
          <w:spacing w:val="-26"/>
          <w:sz w:val="27"/>
          <w:u w:val="single"/>
        </w:rPr>
        <w:t xml:space="preserve"> </w:t>
      </w:r>
      <w:r>
        <w:rPr>
          <w:spacing w:val="-4"/>
          <w:sz w:val="27"/>
          <w:u w:val="single"/>
        </w:rPr>
        <w:t>de</w:t>
      </w:r>
      <w:r>
        <w:rPr>
          <w:spacing w:val="-25"/>
          <w:sz w:val="27"/>
          <w:u w:val="single"/>
        </w:rPr>
        <w:t xml:space="preserve"> </w:t>
      </w:r>
      <w:r>
        <w:rPr>
          <w:spacing w:val="-4"/>
          <w:sz w:val="27"/>
          <w:u w:val="single"/>
        </w:rPr>
        <w:t>reparo</w:t>
      </w:r>
    </w:p>
    <w:p w14:paraId="22A1B591" w14:textId="77777777" w:rsidR="00C87413" w:rsidRDefault="00C87413">
      <w:pPr>
        <w:pStyle w:val="Textoindependiente"/>
      </w:pPr>
    </w:p>
    <w:p w14:paraId="30BF4B67" w14:textId="77777777" w:rsidR="00C87413" w:rsidRDefault="00C87413">
      <w:pPr>
        <w:pStyle w:val="Textoindependiente"/>
      </w:pPr>
    </w:p>
    <w:p w14:paraId="35BC6C16" w14:textId="77777777" w:rsidR="00C87413" w:rsidRDefault="00C87413">
      <w:pPr>
        <w:pStyle w:val="Textoindependiente"/>
        <w:spacing w:before="120"/>
      </w:pPr>
    </w:p>
    <w:p w14:paraId="188B4E47" w14:textId="77777777" w:rsidR="00C87413" w:rsidRDefault="008355C8">
      <w:pPr>
        <w:pStyle w:val="Textoindependiente"/>
        <w:spacing w:line="268" w:lineRule="auto"/>
        <w:ind w:left="108" w:right="271"/>
        <w:jc w:val="both"/>
      </w:pPr>
      <w:r>
        <w:rPr>
          <w:spacing w:val="-4"/>
        </w:rPr>
        <w:t>Del</w:t>
      </w:r>
      <w:r>
        <w:rPr>
          <w:spacing w:val="-10"/>
        </w:rPr>
        <w:t xml:space="preserve"> </w:t>
      </w:r>
      <w:r>
        <w:rPr>
          <w:spacing w:val="-4"/>
        </w:rPr>
        <w:t>monto</w:t>
      </w:r>
      <w:r>
        <w:rPr>
          <w:spacing w:val="-10"/>
        </w:rPr>
        <w:t xml:space="preserve"> </w:t>
      </w:r>
      <w:r>
        <w:rPr>
          <w:spacing w:val="-4"/>
        </w:rPr>
        <w:t>de</w:t>
      </w:r>
      <w:r>
        <w:rPr>
          <w:spacing w:val="-9"/>
        </w:rPr>
        <w:t xml:space="preserve"> </w:t>
      </w:r>
      <w:r>
        <w:rPr>
          <w:spacing w:val="-4"/>
        </w:rPr>
        <w:t>pago</w:t>
      </w:r>
      <w:r>
        <w:rPr>
          <w:spacing w:val="-10"/>
        </w:rPr>
        <w:t xml:space="preserve"> </w:t>
      </w:r>
      <w:r>
        <w:rPr>
          <w:spacing w:val="-4"/>
        </w:rPr>
        <w:t>de</w:t>
      </w:r>
      <w:r>
        <w:rPr>
          <w:spacing w:val="-9"/>
        </w:rPr>
        <w:t xml:space="preserve"> </w:t>
      </w:r>
      <w:r>
        <w:rPr>
          <w:spacing w:val="-4"/>
        </w:rPr>
        <w:t>cada</w:t>
      </w:r>
      <w:r>
        <w:rPr>
          <w:spacing w:val="-10"/>
        </w:rPr>
        <w:t xml:space="preserve"> </w:t>
      </w:r>
      <w:r>
        <w:rPr>
          <w:spacing w:val="-4"/>
        </w:rPr>
        <w:t>certificado,</w:t>
      </w:r>
      <w:r>
        <w:rPr>
          <w:spacing w:val="-9"/>
        </w:rPr>
        <w:t xml:space="preserve"> </w:t>
      </w:r>
      <w:r>
        <w:rPr>
          <w:spacing w:val="-4"/>
        </w:rPr>
        <w:t>la</w:t>
      </w:r>
      <w:r>
        <w:rPr>
          <w:spacing w:val="-10"/>
        </w:rPr>
        <w:t xml:space="preserve"> </w:t>
      </w:r>
      <w:r>
        <w:rPr>
          <w:spacing w:val="-4"/>
        </w:rPr>
        <w:t>contratante</w:t>
      </w:r>
      <w:r>
        <w:rPr>
          <w:spacing w:val="-10"/>
        </w:rPr>
        <w:t xml:space="preserve"> </w:t>
      </w:r>
      <w:r>
        <w:rPr>
          <w:spacing w:val="-4"/>
        </w:rPr>
        <w:t>deducirá</w:t>
      </w:r>
      <w:r>
        <w:rPr>
          <w:spacing w:val="-9"/>
        </w:rPr>
        <w:t xml:space="preserve"> </w:t>
      </w:r>
      <w:r>
        <w:rPr>
          <w:spacing w:val="-4"/>
        </w:rPr>
        <w:t>un</w:t>
      </w:r>
      <w:r>
        <w:rPr>
          <w:spacing w:val="-10"/>
        </w:rPr>
        <w:t xml:space="preserve"> </w:t>
      </w:r>
      <w:r>
        <w:rPr>
          <w:spacing w:val="-4"/>
        </w:rPr>
        <w:t>cinco</w:t>
      </w:r>
      <w:r>
        <w:rPr>
          <w:spacing w:val="-9"/>
        </w:rPr>
        <w:t xml:space="preserve"> </w:t>
      </w:r>
      <w:r>
        <w:rPr>
          <w:spacing w:val="-4"/>
        </w:rPr>
        <w:t>por</w:t>
      </w:r>
      <w:r>
        <w:rPr>
          <w:spacing w:val="-10"/>
        </w:rPr>
        <w:t xml:space="preserve"> </w:t>
      </w:r>
      <w:r>
        <w:rPr>
          <w:spacing w:val="-4"/>
        </w:rPr>
        <w:t>ciento</w:t>
      </w:r>
      <w:r>
        <w:rPr>
          <w:spacing w:val="-9"/>
        </w:rPr>
        <w:t xml:space="preserve"> </w:t>
      </w:r>
      <w:r>
        <w:rPr>
          <w:spacing w:val="-4"/>
        </w:rPr>
        <w:t>(5%)</w:t>
      </w:r>
      <w:r>
        <w:rPr>
          <w:spacing w:val="-10"/>
        </w:rPr>
        <w:t xml:space="preserve"> </w:t>
      </w:r>
      <w:r>
        <w:rPr>
          <w:spacing w:val="-4"/>
        </w:rPr>
        <w:t>en</w:t>
      </w:r>
      <w:r>
        <w:rPr>
          <w:spacing w:val="-9"/>
        </w:rPr>
        <w:t xml:space="preserve"> </w:t>
      </w:r>
      <w:r>
        <w:rPr>
          <w:spacing w:val="-4"/>
        </w:rPr>
        <w:t>concepto</w:t>
      </w:r>
      <w:r>
        <w:rPr>
          <w:spacing w:val="-10"/>
        </w:rPr>
        <w:t xml:space="preserve"> </w:t>
      </w:r>
      <w:r>
        <w:rPr>
          <w:spacing w:val="-4"/>
        </w:rPr>
        <w:t>de</w:t>
      </w:r>
      <w:r>
        <w:rPr>
          <w:spacing w:val="-10"/>
        </w:rPr>
        <w:t xml:space="preserve"> </w:t>
      </w:r>
      <w:r>
        <w:rPr>
          <w:spacing w:val="-4"/>
        </w:rPr>
        <w:t>fondo</w:t>
      </w:r>
      <w:r>
        <w:rPr>
          <w:spacing w:val="-9"/>
        </w:rPr>
        <w:t xml:space="preserve"> </w:t>
      </w:r>
      <w:r>
        <w:rPr>
          <w:spacing w:val="-4"/>
        </w:rPr>
        <w:t>de</w:t>
      </w:r>
      <w:r>
        <w:rPr>
          <w:spacing w:val="-10"/>
        </w:rPr>
        <w:t xml:space="preserve"> </w:t>
      </w:r>
      <w:r>
        <w:rPr>
          <w:spacing w:val="-4"/>
        </w:rPr>
        <w:t>reparos,</w:t>
      </w:r>
      <w:r>
        <w:rPr>
          <w:spacing w:val="-9"/>
        </w:rPr>
        <w:t xml:space="preserve"> </w:t>
      </w:r>
      <w:r>
        <w:rPr>
          <w:spacing w:val="-4"/>
        </w:rPr>
        <w:t xml:space="preserve">suma </w:t>
      </w:r>
      <w:r>
        <w:rPr>
          <w:spacing w:val="-6"/>
        </w:rPr>
        <w:t xml:space="preserve">que no devengará intereses y que será devuelta al contratista dentro del plazo establecido en el art. 71 de la Ley N° 7021/22 ‘’De </w:t>
      </w:r>
      <w:r>
        <w:rPr>
          <w:spacing w:val="-4"/>
        </w:rPr>
        <w:t>Suministro</w:t>
      </w:r>
      <w:r>
        <w:rPr>
          <w:spacing w:val="-17"/>
        </w:rPr>
        <w:t xml:space="preserve"> </w:t>
      </w:r>
      <w:r>
        <w:rPr>
          <w:spacing w:val="-4"/>
        </w:rPr>
        <w:t>y</w:t>
      </w:r>
      <w:r>
        <w:rPr>
          <w:spacing w:val="-17"/>
        </w:rPr>
        <w:t xml:space="preserve"> </w:t>
      </w:r>
      <w:r>
        <w:rPr>
          <w:spacing w:val="-4"/>
        </w:rPr>
        <w:t>Contrataciones</w:t>
      </w:r>
      <w:r>
        <w:rPr>
          <w:spacing w:val="-17"/>
        </w:rPr>
        <w:t xml:space="preserve"> </w:t>
      </w:r>
      <w:r>
        <w:rPr>
          <w:spacing w:val="-4"/>
        </w:rPr>
        <w:t>Públicas’’,</w:t>
      </w:r>
      <w:r>
        <w:rPr>
          <w:spacing w:val="-17"/>
        </w:rPr>
        <w:t xml:space="preserve"> </w:t>
      </w:r>
      <w:r>
        <w:rPr>
          <w:spacing w:val="-4"/>
        </w:rPr>
        <w:t>en</w:t>
      </w:r>
      <w:r>
        <w:rPr>
          <w:spacing w:val="-17"/>
        </w:rPr>
        <w:t xml:space="preserve"> </w:t>
      </w:r>
      <w:r>
        <w:rPr>
          <w:spacing w:val="-4"/>
        </w:rPr>
        <w:t>forma</w:t>
      </w:r>
      <w:r>
        <w:rPr>
          <w:spacing w:val="-17"/>
        </w:rPr>
        <w:t xml:space="preserve"> </w:t>
      </w:r>
      <w:r>
        <w:rPr>
          <w:spacing w:val="-4"/>
        </w:rPr>
        <w:t>posterior</w:t>
      </w:r>
      <w:r>
        <w:rPr>
          <w:spacing w:val="-17"/>
        </w:rPr>
        <w:t xml:space="preserve"> </w:t>
      </w:r>
      <w:r>
        <w:rPr>
          <w:spacing w:val="-4"/>
        </w:rPr>
        <w:t>a</w:t>
      </w:r>
      <w:r>
        <w:rPr>
          <w:spacing w:val="-17"/>
        </w:rPr>
        <w:t xml:space="preserve"> </w:t>
      </w:r>
      <w:r>
        <w:rPr>
          <w:spacing w:val="-4"/>
        </w:rPr>
        <w:t>la</w:t>
      </w:r>
      <w:r>
        <w:rPr>
          <w:spacing w:val="-17"/>
        </w:rPr>
        <w:t xml:space="preserve"> </w:t>
      </w:r>
      <w:r>
        <w:rPr>
          <w:spacing w:val="-4"/>
        </w:rPr>
        <w:t>recepción</w:t>
      </w:r>
      <w:r>
        <w:rPr>
          <w:spacing w:val="-17"/>
        </w:rPr>
        <w:t xml:space="preserve"> </w:t>
      </w:r>
      <w:r>
        <w:rPr>
          <w:spacing w:val="-4"/>
        </w:rPr>
        <w:t>definitiva.</w:t>
      </w:r>
    </w:p>
    <w:p w14:paraId="3346BBCE" w14:textId="77777777" w:rsidR="00C87413" w:rsidRDefault="008355C8">
      <w:pPr>
        <w:pStyle w:val="Textoindependiente"/>
        <w:spacing w:before="119" w:line="268" w:lineRule="auto"/>
        <w:ind w:left="108" w:right="276"/>
        <w:jc w:val="both"/>
      </w:pPr>
      <w:r>
        <w:rPr>
          <w:spacing w:val="-4"/>
        </w:rPr>
        <w:t>Este fondo podrá ser sustituido por una póliza de seguros a satisfacción de la contratante emitida por una compañía de seguros autorizada</w:t>
      </w:r>
      <w:r>
        <w:rPr>
          <w:spacing w:val="-18"/>
        </w:rPr>
        <w:t xml:space="preserve"> </w:t>
      </w:r>
      <w:r>
        <w:rPr>
          <w:spacing w:val="-4"/>
        </w:rPr>
        <w:t>a</w:t>
      </w:r>
      <w:r>
        <w:rPr>
          <w:spacing w:val="-18"/>
        </w:rPr>
        <w:t xml:space="preserve"> </w:t>
      </w:r>
      <w:r>
        <w:rPr>
          <w:spacing w:val="-4"/>
        </w:rPr>
        <w:t>operar</w:t>
      </w:r>
      <w:r>
        <w:rPr>
          <w:spacing w:val="-18"/>
        </w:rPr>
        <w:t xml:space="preserve"> </w:t>
      </w:r>
      <w:r>
        <w:rPr>
          <w:spacing w:val="-4"/>
        </w:rPr>
        <w:t>y</w:t>
      </w:r>
      <w:r>
        <w:rPr>
          <w:spacing w:val="-18"/>
        </w:rPr>
        <w:t xml:space="preserve"> </w:t>
      </w:r>
      <w:r>
        <w:rPr>
          <w:spacing w:val="-4"/>
        </w:rPr>
        <w:t>emitir</w:t>
      </w:r>
      <w:r>
        <w:rPr>
          <w:spacing w:val="-18"/>
        </w:rPr>
        <w:t xml:space="preserve"> </w:t>
      </w:r>
      <w:r>
        <w:rPr>
          <w:spacing w:val="-4"/>
        </w:rPr>
        <w:t>pólizas</w:t>
      </w:r>
      <w:r>
        <w:rPr>
          <w:spacing w:val="-18"/>
        </w:rPr>
        <w:t xml:space="preserve"> </w:t>
      </w:r>
      <w:r>
        <w:rPr>
          <w:spacing w:val="-4"/>
        </w:rPr>
        <w:t>en</w:t>
      </w:r>
      <w:r>
        <w:rPr>
          <w:spacing w:val="-18"/>
        </w:rPr>
        <w:t xml:space="preserve"> </w:t>
      </w:r>
      <w:r>
        <w:rPr>
          <w:spacing w:val="-4"/>
        </w:rPr>
        <w:t>la</w:t>
      </w:r>
      <w:r>
        <w:rPr>
          <w:spacing w:val="-18"/>
        </w:rPr>
        <w:t xml:space="preserve"> </w:t>
      </w:r>
      <w:r>
        <w:rPr>
          <w:spacing w:val="-4"/>
        </w:rPr>
        <w:t>República</w:t>
      </w:r>
      <w:r>
        <w:rPr>
          <w:spacing w:val="-18"/>
        </w:rPr>
        <w:t xml:space="preserve"> </w:t>
      </w:r>
      <w:r>
        <w:rPr>
          <w:spacing w:val="-4"/>
        </w:rPr>
        <w:t>del</w:t>
      </w:r>
      <w:r>
        <w:rPr>
          <w:spacing w:val="-18"/>
        </w:rPr>
        <w:t xml:space="preserve"> </w:t>
      </w:r>
      <w:r>
        <w:rPr>
          <w:spacing w:val="-4"/>
        </w:rPr>
        <w:t>Paraguay:</w:t>
      </w:r>
      <w:r>
        <w:rPr>
          <w:spacing w:val="-18"/>
        </w:rPr>
        <w:t xml:space="preserve"> </w:t>
      </w:r>
      <w:r>
        <w:rPr>
          <w:spacing w:val="-4"/>
        </w:rPr>
        <w:t>Haga</w:t>
      </w:r>
      <w:r>
        <w:rPr>
          <w:spacing w:val="-18"/>
        </w:rPr>
        <w:t xml:space="preserve"> </w:t>
      </w:r>
      <w:r>
        <w:rPr>
          <w:spacing w:val="-4"/>
        </w:rPr>
        <w:t>clic</w:t>
      </w:r>
      <w:r>
        <w:rPr>
          <w:spacing w:val="-18"/>
        </w:rPr>
        <w:t xml:space="preserve"> </w:t>
      </w:r>
      <w:r>
        <w:rPr>
          <w:spacing w:val="-4"/>
        </w:rPr>
        <w:t>aquí</w:t>
      </w:r>
      <w:r>
        <w:rPr>
          <w:spacing w:val="-18"/>
        </w:rPr>
        <w:t xml:space="preserve"> </w:t>
      </w:r>
      <w:r>
        <w:rPr>
          <w:spacing w:val="-4"/>
        </w:rPr>
        <w:t>para</w:t>
      </w:r>
      <w:r>
        <w:rPr>
          <w:spacing w:val="-18"/>
        </w:rPr>
        <w:t xml:space="preserve"> </w:t>
      </w:r>
      <w:r>
        <w:rPr>
          <w:spacing w:val="-4"/>
        </w:rPr>
        <w:t>escribir</w:t>
      </w:r>
      <w:r>
        <w:rPr>
          <w:spacing w:val="-18"/>
        </w:rPr>
        <w:t xml:space="preserve"> </w:t>
      </w:r>
      <w:r>
        <w:rPr>
          <w:spacing w:val="-4"/>
        </w:rPr>
        <w:t>texto.</w:t>
      </w:r>
    </w:p>
    <w:p w14:paraId="3B9FA8A6" w14:textId="77777777" w:rsidR="00C87413" w:rsidRDefault="00C87413">
      <w:pPr>
        <w:pStyle w:val="Textoindependiente"/>
        <w:rPr>
          <w:sz w:val="20"/>
        </w:rPr>
      </w:pPr>
    </w:p>
    <w:p w14:paraId="7715C7D6" w14:textId="77777777" w:rsidR="00C87413" w:rsidRDefault="008355C8">
      <w:pPr>
        <w:pStyle w:val="Textoindependiente"/>
        <w:spacing w:before="214"/>
        <w:rPr>
          <w:sz w:val="20"/>
        </w:rPr>
      </w:pPr>
      <w:r>
        <w:rPr>
          <w:noProof/>
          <w:lang w:val="en-US"/>
        </w:rPr>
        <mc:AlternateContent>
          <mc:Choice Requires="wpg">
            <w:drawing>
              <wp:anchor distT="0" distB="0" distL="0" distR="0" simplePos="0" relativeHeight="487771136" behindDoc="1" locked="0" layoutInCell="1" allowOverlap="1" wp14:anchorId="3FBCAE9C" wp14:editId="4483796D">
                <wp:simplePos x="0" y="0"/>
                <wp:positionH relativeFrom="page">
                  <wp:posOffset>780293</wp:posOffset>
                </wp:positionH>
                <wp:positionV relativeFrom="paragraph">
                  <wp:posOffset>299425</wp:posOffset>
                </wp:positionV>
                <wp:extent cx="6279515" cy="709930"/>
                <wp:effectExtent l="0" t="0" r="0" b="0"/>
                <wp:wrapTopAndBottom/>
                <wp:docPr id="1057" name="Group 10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058" name="Graphic 1058"/>
                        <wps:cNvSpPr/>
                        <wps:spPr>
                          <a:xfrm>
                            <a:off x="32" y="-40"/>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059" name="Graphic 1059"/>
                        <wps:cNvSpPr/>
                        <wps:spPr>
                          <a:xfrm>
                            <a:off x="14631" y="735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60" name="Graphic 1060"/>
                        <wps:cNvSpPr/>
                        <wps:spPr>
                          <a:xfrm>
                            <a:off x="-5" y="694967"/>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061" name="Graphic 1061"/>
                        <wps:cNvSpPr/>
                        <wps:spPr>
                          <a:xfrm>
                            <a:off x="14631" y="70235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62" name="Graphic 1062"/>
                        <wps:cNvSpPr/>
                        <wps:spPr>
                          <a:xfrm>
                            <a:off x="-5" y="23"/>
                            <a:ext cx="6279515" cy="709930"/>
                          </a:xfrm>
                          <a:custGeom>
                            <a:avLst/>
                            <a:gdLst/>
                            <a:ahLst/>
                            <a:cxnLst/>
                            <a:rect l="l" t="t" r="r" b="b"/>
                            <a:pathLst>
                              <a:path w="6279515" h="709930">
                                <a:moveTo>
                                  <a:pt x="14630" y="14630"/>
                                </a:moveTo>
                                <a:lnTo>
                                  <a:pt x="0" y="0"/>
                                </a:lnTo>
                                <a:lnTo>
                                  <a:pt x="0" y="709637"/>
                                </a:lnTo>
                                <a:lnTo>
                                  <a:pt x="14630" y="695007"/>
                                </a:lnTo>
                                <a:lnTo>
                                  <a:pt x="14630" y="14630"/>
                                </a:lnTo>
                                <a:close/>
                              </a:path>
                              <a:path w="6279515" h="709930">
                                <a:moveTo>
                                  <a:pt x="6279464" y="0"/>
                                </a:moveTo>
                                <a:lnTo>
                                  <a:pt x="6264834" y="14630"/>
                                </a:lnTo>
                                <a:lnTo>
                                  <a:pt x="6264834" y="695007"/>
                                </a:lnTo>
                                <a:lnTo>
                                  <a:pt x="6279464" y="709637"/>
                                </a:lnTo>
                                <a:lnTo>
                                  <a:pt x="6279464" y="0"/>
                                </a:lnTo>
                                <a:close/>
                              </a:path>
                            </a:pathLst>
                          </a:custGeom>
                          <a:solidFill>
                            <a:srgbClr val="CDD3D9"/>
                          </a:solidFill>
                        </wps:spPr>
                        <wps:bodyPr wrap="square" lIns="0" tIns="0" rIns="0" bIns="0" rtlCol="0">
                          <a:prstTxWarp prst="textNoShape">
                            <a:avLst/>
                          </a:prstTxWarp>
                          <a:noAutofit/>
                        </wps:bodyPr>
                      </wps:wsp>
                      <wps:wsp>
                        <wps:cNvPr id="1063" name="Textbox 1063"/>
                        <wps:cNvSpPr txBox="1"/>
                        <wps:spPr>
                          <a:xfrm>
                            <a:off x="14631" y="14666"/>
                            <a:ext cx="6250305" cy="680720"/>
                          </a:xfrm>
                          <a:prstGeom prst="rect">
                            <a:avLst/>
                          </a:prstGeom>
                        </wps:spPr>
                        <wps:txbx>
                          <w:txbxContent>
                            <w:p w14:paraId="1808A439" w14:textId="77777777" w:rsidR="00C87413" w:rsidRDefault="00C87413">
                              <w:pPr>
                                <w:rPr>
                                  <w:sz w:val="18"/>
                                </w:rPr>
                              </w:pPr>
                            </w:p>
                            <w:p w14:paraId="1E90E31E" w14:textId="77777777" w:rsidR="00C87413" w:rsidRDefault="00C87413">
                              <w:pPr>
                                <w:spacing w:before="8"/>
                                <w:rPr>
                                  <w:sz w:val="18"/>
                                </w:rPr>
                              </w:pPr>
                            </w:p>
                            <w:p w14:paraId="3765C985" w14:textId="77777777" w:rsidR="00C87413" w:rsidRDefault="008355C8">
                              <w:pPr>
                                <w:ind w:left="299"/>
                                <w:rPr>
                                  <w:sz w:val="18"/>
                                </w:rPr>
                              </w:pPr>
                              <w:r>
                                <w:rPr>
                                  <w:spacing w:val="-6"/>
                                  <w:sz w:val="18"/>
                                </w:rPr>
                                <w:t>No</w:t>
                              </w:r>
                              <w:r>
                                <w:rPr>
                                  <w:spacing w:val="-12"/>
                                  <w:sz w:val="18"/>
                                </w:rPr>
                                <w:t xml:space="preserve"> </w:t>
                              </w:r>
                              <w:r>
                                <w:rPr>
                                  <w:spacing w:val="-6"/>
                                  <w:sz w:val="18"/>
                                </w:rPr>
                                <w:t>se</w:t>
                              </w:r>
                              <w:r>
                                <w:rPr>
                                  <w:spacing w:val="-11"/>
                                  <w:sz w:val="18"/>
                                </w:rPr>
                                <w:t xml:space="preserve"> </w:t>
                              </w:r>
                              <w:r>
                                <w:rPr>
                                  <w:spacing w:val="-6"/>
                                  <w:sz w:val="18"/>
                                </w:rPr>
                                <w:t>admite</w:t>
                              </w:r>
                              <w:r>
                                <w:rPr>
                                  <w:spacing w:val="-11"/>
                                  <w:sz w:val="18"/>
                                </w:rPr>
                                <w:t xml:space="preserve"> </w:t>
                              </w:r>
                              <w:r>
                                <w:rPr>
                                  <w:spacing w:val="-6"/>
                                  <w:sz w:val="18"/>
                                </w:rPr>
                                <w:t>la</w:t>
                              </w:r>
                              <w:r>
                                <w:rPr>
                                  <w:spacing w:val="-11"/>
                                  <w:sz w:val="18"/>
                                </w:rPr>
                                <w:t xml:space="preserve"> </w:t>
                              </w:r>
                              <w:r>
                                <w:rPr>
                                  <w:spacing w:val="-6"/>
                                  <w:sz w:val="18"/>
                                </w:rPr>
                                <w:t>sustitución</w:t>
                              </w:r>
                              <w:r>
                                <w:rPr>
                                  <w:spacing w:val="-11"/>
                                  <w:sz w:val="18"/>
                                </w:rPr>
                                <w:t xml:space="preserve"> </w:t>
                              </w:r>
                              <w:r>
                                <w:rPr>
                                  <w:spacing w:val="-6"/>
                                  <w:sz w:val="18"/>
                                </w:rPr>
                                <w:t>del</w:t>
                              </w:r>
                              <w:r>
                                <w:rPr>
                                  <w:spacing w:val="-11"/>
                                  <w:sz w:val="18"/>
                                </w:rPr>
                                <w:t xml:space="preserve"> </w:t>
                              </w:r>
                              <w:r>
                                <w:rPr>
                                  <w:spacing w:val="-6"/>
                                  <w:sz w:val="18"/>
                                </w:rPr>
                                <w:t>5%</w:t>
                              </w:r>
                              <w:r>
                                <w:rPr>
                                  <w:spacing w:val="-11"/>
                                  <w:sz w:val="18"/>
                                </w:rPr>
                                <w:t xml:space="preserve"> </w:t>
                              </w:r>
                              <w:r>
                                <w:rPr>
                                  <w:spacing w:val="-6"/>
                                  <w:sz w:val="18"/>
                                </w:rPr>
                                <w:t>en</w:t>
                              </w:r>
                              <w:r>
                                <w:rPr>
                                  <w:spacing w:val="-12"/>
                                  <w:sz w:val="18"/>
                                </w:rPr>
                                <w:t xml:space="preserve"> </w:t>
                              </w:r>
                              <w:r>
                                <w:rPr>
                                  <w:spacing w:val="-6"/>
                                  <w:sz w:val="18"/>
                                </w:rPr>
                                <w:t>concepto</w:t>
                              </w:r>
                              <w:r>
                                <w:rPr>
                                  <w:spacing w:val="-11"/>
                                  <w:sz w:val="18"/>
                                </w:rPr>
                                <w:t xml:space="preserve"> </w:t>
                              </w:r>
                              <w:r>
                                <w:rPr>
                                  <w:spacing w:val="-6"/>
                                  <w:sz w:val="18"/>
                                </w:rPr>
                                <w:t>de</w:t>
                              </w:r>
                              <w:r>
                                <w:rPr>
                                  <w:spacing w:val="-11"/>
                                  <w:sz w:val="18"/>
                                </w:rPr>
                                <w:t xml:space="preserve"> </w:t>
                              </w:r>
                              <w:r>
                                <w:rPr>
                                  <w:spacing w:val="-6"/>
                                  <w:sz w:val="18"/>
                                </w:rPr>
                                <w:t>fondo</w:t>
                              </w:r>
                              <w:r>
                                <w:rPr>
                                  <w:spacing w:val="-11"/>
                                  <w:sz w:val="18"/>
                                </w:rPr>
                                <w:t xml:space="preserve"> </w:t>
                              </w:r>
                              <w:r>
                                <w:rPr>
                                  <w:spacing w:val="-6"/>
                                  <w:sz w:val="18"/>
                                </w:rPr>
                                <w:t>de</w:t>
                              </w:r>
                              <w:r>
                                <w:rPr>
                                  <w:spacing w:val="-11"/>
                                  <w:sz w:val="18"/>
                                </w:rPr>
                                <w:t xml:space="preserve"> </w:t>
                              </w:r>
                              <w:r>
                                <w:rPr>
                                  <w:spacing w:val="-6"/>
                                  <w:sz w:val="18"/>
                                </w:rPr>
                                <w:t>reparo</w:t>
                              </w:r>
                              <w:r>
                                <w:rPr>
                                  <w:spacing w:val="-11"/>
                                  <w:sz w:val="18"/>
                                </w:rPr>
                                <w:t xml:space="preserve"> </w:t>
                              </w:r>
                              <w:r>
                                <w:rPr>
                                  <w:spacing w:val="-6"/>
                                  <w:sz w:val="18"/>
                                </w:rPr>
                                <w:t>por</w:t>
                              </w:r>
                              <w:r>
                                <w:rPr>
                                  <w:spacing w:val="-11"/>
                                  <w:sz w:val="18"/>
                                </w:rPr>
                                <w:t xml:space="preserve"> </w:t>
                              </w:r>
                              <w:r>
                                <w:rPr>
                                  <w:spacing w:val="-6"/>
                                  <w:sz w:val="18"/>
                                </w:rPr>
                                <w:t>una</w:t>
                              </w:r>
                              <w:r>
                                <w:rPr>
                                  <w:spacing w:val="-12"/>
                                  <w:sz w:val="18"/>
                                </w:rPr>
                                <w:t xml:space="preserve"> </w:t>
                              </w:r>
                              <w:r>
                                <w:rPr>
                                  <w:spacing w:val="-6"/>
                                  <w:sz w:val="18"/>
                                </w:rPr>
                                <w:t>póliza</w:t>
                              </w:r>
                              <w:r>
                                <w:rPr>
                                  <w:spacing w:val="-11"/>
                                  <w:sz w:val="18"/>
                                </w:rPr>
                                <w:t xml:space="preserve"> </w:t>
                              </w:r>
                              <w:r>
                                <w:rPr>
                                  <w:spacing w:val="-6"/>
                                  <w:sz w:val="18"/>
                                </w:rPr>
                                <w:t>de</w:t>
                              </w:r>
                              <w:r>
                                <w:rPr>
                                  <w:spacing w:val="-11"/>
                                  <w:sz w:val="18"/>
                                </w:rPr>
                                <w:t xml:space="preserve"> </w:t>
                              </w:r>
                              <w:r>
                                <w:rPr>
                                  <w:spacing w:val="-6"/>
                                  <w:sz w:val="18"/>
                                </w:rPr>
                                <w:t>seguros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FBCAE9C" id="Group 1057" o:spid="_x0000_s1426" style="position:absolute;margin-left:61.45pt;margin-top:23.6pt;width:494.45pt;height:55.9pt;z-index:-15545344;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">
                <v:shape id="Graphic 1058" o:spid="_x0000_s142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" path="m14592,l,,14592,14592,14592,xem6279400,r-14605,l6264795,14592,6279400,xe" fillcolor="#cdd3d9" stroked="f">
                  <v:path arrowok="t"/>
                </v:shape>
                <v:shape id="Graphic 1059" o:spid="_x0000_s142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" path="m,l6250207,e" filled="f" strokecolor="#cdd3d9" strokeweight=".40642mm">
                  <v:stroke dashstyle="longDash"/>
                  <v:path arrowok="t"/>
                </v:shape>
                <v:shape id="Graphic 1060" o:spid="_x0000_s1429"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" path="m14630,l,14592r14630,l14630,xem6279464,14592l6264872,r-38,14592l6279464,14592xe" fillcolor="#cdd3d9" stroked="f">
                  <v:path arrowok="t"/>
                </v:shape>
                <v:shape id="Graphic 1061" o:spid="_x0000_s1430"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" path="m,l6250207,e" filled="f" strokecolor="#cdd3d9" strokeweight=".40642mm">
                  <v:stroke dashstyle="longDash"/>
                  <v:path arrowok="t"/>
                </v:shape>
                <v:shape id="Graphic 1062" o:spid="_x0000_s1431"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" path="m14630,14630l,,,709637,14630,695007r,-680377xem6279464,r-14630,14630l6264834,695007r14630,14630l6279464,xe" fillcolor="#cdd3d9" stroked="f">
                  <v:path arrowok="t"/>
                </v:shape>
                <v:shape id="Textbox 1063" o:spid="_x0000_s1432" type="#_x0000_t202" style="position:absolute;left:146;top:146;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" filled="f" stroked="f">
                  <v:textbox inset="0,0,0,0">
                    <w:txbxContent>
                      <w:p w14:paraId="1808A439" w14:textId="77777777" w:rsidR="00C87413" w:rsidRDefault="00C87413">
                        <w:pPr>
                          <w:rPr>
                            <w:sz w:val="18"/>
                          </w:rPr>
                        </w:pPr>
                      </w:p>
                      <w:p w14:paraId="1E90E31E" w14:textId="77777777" w:rsidR="00C87413" w:rsidRDefault="00C87413">
                        <w:pPr>
                          <w:spacing w:before="8"/>
                          <w:rPr>
                            <w:sz w:val="18"/>
                          </w:rPr>
                        </w:pPr>
                      </w:p>
                      <w:p w14:paraId="3765C985" w14:textId="77777777" w:rsidR="00C87413" w:rsidRDefault="008355C8">
                        <w:pPr>
                          <w:ind w:left="299"/>
                          <w:rPr>
                            <w:sz w:val="18"/>
                          </w:rPr>
                        </w:pPr>
                        <w:r>
                          <w:rPr>
                            <w:spacing w:val="-6"/>
                            <w:sz w:val="18"/>
                          </w:rPr>
                          <w:t>No</w:t>
                        </w:r>
                        <w:r>
                          <w:rPr>
                            <w:spacing w:val="-12"/>
                            <w:sz w:val="18"/>
                          </w:rPr>
                          <w:t xml:space="preserve"> </w:t>
                        </w:r>
                        <w:r>
                          <w:rPr>
                            <w:spacing w:val="-6"/>
                            <w:sz w:val="18"/>
                          </w:rPr>
                          <w:t>se</w:t>
                        </w:r>
                        <w:r>
                          <w:rPr>
                            <w:spacing w:val="-11"/>
                            <w:sz w:val="18"/>
                          </w:rPr>
                          <w:t xml:space="preserve"> </w:t>
                        </w:r>
                        <w:r>
                          <w:rPr>
                            <w:spacing w:val="-6"/>
                            <w:sz w:val="18"/>
                          </w:rPr>
                          <w:t>admite</w:t>
                        </w:r>
                        <w:r>
                          <w:rPr>
                            <w:spacing w:val="-11"/>
                            <w:sz w:val="18"/>
                          </w:rPr>
                          <w:t xml:space="preserve"> </w:t>
                        </w:r>
                        <w:r>
                          <w:rPr>
                            <w:spacing w:val="-6"/>
                            <w:sz w:val="18"/>
                          </w:rPr>
                          <w:t>la</w:t>
                        </w:r>
                        <w:r>
                          <w:rPr>
                            <w:spacing w:val="-11"/>
                            <w:sz w:val="18"/>
                          </w:rPr>
                          <w:t xml:space="preserve"> </w:t>
                        </w:r>
                        <w:r>
                          <w:rPr>
                            <w:spacing w:val="-6"/>
                            <w:sz w:val="18"/>
                          </w:rPr>
                          <w:t>sustitución</w:t>
                        </w:r>
                        <w:r>
                          <w:rPr>
                            <w:spacing w:val="-11"/>
                            <w:sz w:val="18"/>
                          </w:rPr>
                          <w:t xml:space="preserve"> </w:t>
                        </w:r>
                        <w:r>
                          <w:rPr>
                            <w:spacing w:val="-6"/>
                            <w:sz w:val="18"/>
                          </w:rPr>
                          <w:t>del</w:t>
                        </w:r>
                        <w:r>
                          <w:rPr>
                            <w:spacing w:val="-11"/>
                            <w:sz w:val="18"/>
                          </w:rPr>
                          <w:t xml:space="preserve"> </w:t>
                        </w:r>
                        <w:r>
                          <w:rPr>
                            <w:spacing w:val="-6"/>
                            <w:sz w:val="18"/>
                          </w:rPr>
                          <w:t>5%</w:t>
                        </w:r>
                        <w:r>
                          <w:rPr>
                            <w:spacing w:val="-11"/>
                            <w:sz w:val="18"/>
                          </w:rPr>
                          <w:t xml:space="preserve"> </w:t>
                        </w:r>
                        <w:r>
                          <w:rPr>
                            <w:spacing w:val="-6"/>
                            <w:sz w:val="18"/>
                          </w:rPr>
                          <w:t>en</w:t>
                        </w:r>
                        <w:r>
                          <w:rPr>
                            <w:spacing w:val="-12"/>
                            <w:sz w:val="18"/>
                          </w:rPr>
                          <w:t xml:space="preserve"> </w:t>
                        </w:r>
                        <w:r>
                          <w:rPr>
                            <w:spacing w:val="-6"/>
                            <w:sz w:val="18"/>
                          </w:rPr>
                          <w:t>concepto</w:t>
                        </w:r>
                        <w:r>
                          <w:rPr>
                            <w:spacing w:val="-11"/>
                            <w:sz w:val="18"/>
                          </w:rPr>
                          <w:t xml:space="preserve"> </w:t>
                        </w:r>
                        <w:r>
                          <w:rPr>
                            <w:spacing w:val="-6"/>
                            <w:sz w:val="18"/>
                          </w:rPr>
                          <w:t>de</w:t>
                        </w:r>
                        <w:r>
                          <w:rPr>
                            <w:spacing w:val="-11"/>
                            <w:sz w:val="18"/>
                          </w:rPr>
                          <w:t xml:space="preserve"> </w:t>
                        </w:r>
                        <w:r>
                          <w:rPr>
                            <w:spacing w:val="-6"/>
                            <w:sz w:val="18"/>
                          </w:rPr>
                          <w:t>fondo</w:t>
                        </w:r>
                        <w:r>
                          <w:rPr>
                            <w:spacing w:val="-11"/>
                            <w:sz w:val="18"/>
                          </w:rPr>
                          <w:t xml:space="preserve"> </w:t>
                        </w:r>
                        <w:r>
                          <w:rPr>
                            <w:spacing w:val="-6"/>
                            <w:sz w:val="18"/>
                          </w:rPr>
                          <w:t>de</w:t>
                        </w:r>
                        <w:r>
                          <w:rPr>
                            <w:spacing w:val="-11"/>
                            <w:sz w:val="18"/>
                          </w:rPr>
                          <w:t xml:space="preserve"> </w:t>
                        </w:r>
                        <w:r>
                          <w:rPr>
                            <w:spacing w:val="-6"/>
                            <w:sz w:val="18"/>
                          </w:rPr>
                          <w:t>reparo</w:t>
                        </w:r>
                        <w:r>
                          <w:rPr>
                            <w:spacing w:val="-11"/>
                            <w:sz w:val="18"/>
                          </w:rPr>
                          <w:t xml:space="preserve"> </w:t>
                        </w:r>
                        <w:r>
                          <w:rPr>
                            <w:spacing w:val="-6"/>
                            <w:sz w:val="18"/>
                          </w:rPr>
                          <w:t>por</w:t>
                        </w:r>
                        <w:r>
                          <w:rPr>
                            <w:spacing w:val="-11"/>
                            <w:sz w:val="18"/>
                          </w:rPr>
                          <w:t xml:space="preserve"> </w:t>
                        </w:r>
                        <w:r>
                          <w:rPr>
                            <w:spacing w:val="-6"/>
                            <w:sz w:val="18"/>
                          </w:rPr>
                          <w:t>una</w:t>
                        </w:r>
                        <w:r>
                          <w:rPr>
                            <w:spacing w:val="-12"/>
                            <w:sz w:val="18"/>
                          </w:rPr>
                          <w:t xml:space="preserve"> </w:t>
                        </w:r>
                        <w:r>
                          <w:rPr>
                            <w:spacing w:val="-6"/>
                            <w:sz w:val="18"/>
                          </w:rPr>
                          <w:t>póliza</w:t>
                        </w:r>
                        <w:r>
                          <w:rPr>
                            <w:spacing w:val="-11"/>
                            <w:sz w:val="18"/>
                          </w:rPr>
                          <w:t xml:space="preserve"> </w:t>
                        </w:r>
                        <w:r>
                          <w:rPr>
                            <w:spacing w:val="-6"/>
                            <w:sz w:val="18"/>
                          </w:rPr>
                          <w:t>de</w:t>
                        </w:r>
                        <w:r>
                          <w:rPr>
                            <w:spacing w:val="-11"/>
                            <w:sz w:val="18"/>
                          </w:rPr>
                          <w:t xml:space="preserve"> </w:t>
                        </w:r>
                        <w:r>
                          <w:rPr>
                            <w:spacing w:val="-6"/>
                            <w:sz w:val="18"/>
                          </w:rPr>
                          <w:t>seguros</w:t>
                        </w:r>
                      </w:p>
                    </w:txbxContent>
                  </v:textbox>
                </v:shape>
                <w10:wrap type="topAndBottom" anchorx="page"/>
              </v:group>
            </w:pict>
          </mc:Fallback>
        </mc:AlternateContent>
      </w:r>
      <w:r>
        <w:rPr>
          <w:noProof/>
          <w:lang w:val="en-US"/>
        </w:rPr>
        <mc:AlternateContent>
          <mc:Choice Requires="wpg">
            <w:drawing>
              <wp:anchor distT="0" distB="0" distL="0" distR="0" simplePos="0" relativeHeight="487771648" behindDoc="1" locked="0" layoutInCell="1" allowOverlap="1" wp14:anchorId="02D633E0" wp14:editId="6E90D3B7">
                <wp:simplePos x="0" y="0"/>
                <wp:positionH relativeFrom="page">
                  <wp:posOffset>780293</wp:posOffset>
                </wp:positionH>
                <wp:positionV relativeFrom="paragraph">
                  <wp:posOffset>1235871</wp:posOffset>
                </wp:positionV>
                <wp:extent cx="6279515" cy="15240"/>
                <wp:effectExtent l="0" t="0" r="0" b="0"/>
                <wp:wrapTopAndBottom/>
                <wp:docPr id="1064" name="Group 10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65" name="Graphic 106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66" name="Graphic 106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67" name="Graphic 106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68" name="Graphic 106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C914B8D" id="Group 1064" o:spid="_x0000_s1026" style="position:absolute;margin-left:61.45pt;margin-top:97.3pt;width:494.45pt;height:1.2pt;z-index:-1554483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">
                <v:shape id="Graphic 106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" path="m6272154,7315l,7315,,,6279470,r-7316,7315xe" fillcolor="#999" stroked="f">
                  <v:path arrowok="t"/>
                </v:shape>
                <v:shape id="Graphic 106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" path="m6279470,7315l,7315,7315,,6279470,r,7315xe" fillcolor="#ededed" stroked="f">
                  <v:path arrowok="t"/>
                </v:shape>
                <v:shape id="Graphic 106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" path="m,14631l,,7315,r,7315l,14631xe" fillcolor="#999" stroked="f">
                  <v:path arrowok="t"/>
                </v:shape>
                <v:shape id="Graphic 106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" path="m7315,14631l,14631,,7315,7315,r,14631xe" fillcolor="#ededed" stroked="f">
                  <v:path arrowok="t"/>
                </v:shape>
                <w10:wrap type="topAndBottom" anchorx="page"/>
              </v:group>
            </w:pict>
          </mc:Fallback>
        </mc:AlternateContent>
      </w:r>
    </w:p>
    <w:p w14:paraId="19A04D4A" w14:textId="77777777" w:rsidR="00C87413" w:rsidRDefault="00C87413">
      <w:pPr>
        <w:pStyle w:val="Textoindependiente"/>
        <w:spacing w:before="100"/>
        <w:rPr>
          <w:sz w:val="20"/>
        </w:rPr>
      </w:pPr>
    </w:p>
    <w:p w14:paraId="35C1BCC4" w14:textId="77777777" w:rsidR="00C87413" w:rsidRDefault="00C87413">
      <w:pPr>
        <w:pStyle w:val="Textoindependiente"/>
        <w:spacing w:before="51"/>
        <w:rPr>
          <w:sz w:val="27"/>
        </w:rPr>
      </w:pPr>
    </w:p>
    <w:p w14:paraId="64737D79" w14:textId="77777777" w:rsidR="00C87413" w:rsidRDefault="008355C8">
      <w:pPr>
        <w:ind w:left="102"/>
        <w:rPr>
          <w:sz w:val="27"/>
        </w:rPr>
      </w:pPr>
      <w:r>
        <w:rPr>
          <w:w w:val="90"/>
          <w:sz w:val="27"/>
          <w:u w:val="single"/>
        </w:rPr>
        <w:t>Contenido</w:t>
      </w:r>
      <w:r>
        <w:rPr>
          <w:spacing w:val="-4"/>
          <w:sz w:val="27"/>
          <w:u w:val="single"/>
        </w:rPr>
        <w:t xml:space="preserve"> </w:t>
      </w:r>
      <w:r>
        <w:rPr>
          <w:w w:val="90"/>
          <w:sz w:val="27"/>
          <w:u w:val="single"/>
        </w:rPr>
        <w:t>y</w:t>
      </w:r>
      <w:r>
        <w:rPr>
          <w:spacing w:val="-3"/>
          <w:sz w:val="27"/>
          <w:u w:val="single"/>
        </w:rPr>
        <w:t xml:space="preserve"> </w:t>
      </w:r>
      <w:r>
        <w:rPr>
          <w:w w:val="90"/>
          <w:sz w:val="27"/>
          <w:u w:val="single"/>
        </w:rPr>
        <w:t>características</w:t>
      </w:r>
      <w:r>
        <w:rPr>
          <w:spacing w:val="-4"/>
          <w:sz w:val="27"/>
          <w:u w:val="single"/>
        </w:rPr>
        <w:t xml:space="preserve"> </w:t>
      </w:r>
      <w:r>
        <w:rPr>
          <w:w w:val="90"/>
          <w:sz w:val="27"/>
          <w:u w:val="single"/>
        </w:rPr>
        <w:t>de</w:t>
      </w:r>
      <w:r>
        <w:rPr>
          <w:spacing w:val="-3"/>
          <w:sz w:val="27"/>
          <w:u w:val="single"/>
        </w:rPr>
        <w:t xml:space="preserve"> </w:t>
      </w:r>
      <w:r>
        <w:rPr>
          <w:w w:val="90"/>
          <w:sz w:val="27"/>
          <w:u w:val="single"/>
        </w:rPr>
        <w:t>los</w:t>
      </w:r>
      <w:r>
        <w:rPr>
          <w:spacing w:val="-3"/>
          <w:sz w:val="27"/>
          <w:u w:val="single"/>
        </w:rPr>
        <w:t xml:space="preserve"> </w:t>
      </w:r>
      <w:r>
        <w:rPr>
          <w:spacing w:val="-2"/>
          <w:w w:val="90"/>
          <w:sz w:val="27"/>
          <w:u w:val="single"/>
        </w:rPr>
        <w:t>precios</w:t>
      </w:r>
    </w:p>
    <w:p w14:paraId="3DA175BB" w14:textId="77777777" w:rsidR="00C87413" w:rsidRDefault="00C87413">
      <w:pPr>
        <w:pStyle w:val="Textoindependiente"/>
        <w:spacing w:before="184"/>
      </w:pPr>
    </w:p>
    <w:p w14:paraId="762E5A8D" w14:textId="77777777" w:rsidR="00C87413" w:rsidRDefault="008355C8">
      <w:pPr>
        <w:pStyle w:val="Textoindependiente"/>
        <w:ind w:left="108"/>
      </w:pPr>
      <w:r>
        <w:rPr>
          <w:spacing w:val="-6"/>
        </w:rPr>
        <w:t>Los precios comprenden los siguientes criterios:</w:t>
      </w:r>
    </w:p>
    <w:p w14:paraId="6B54C855"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72160" behindDoc="1" locked="0" layoutInCell="1" allowOverlap="1" wp14:anchorId="45170E4A" wp14:editId="208C1290">
                <wp:simplePos x="0" y="0"/>
                <wp:positionH relativeFrom="page">
                  <wp:posOffset>780293</wp:posOffset>
                </wp:positionH>
                <wp:positionV relativeFrom="paragraph">
                  <wp:posOffset>238224</wp:posOffset>
                </wp:positionV>
                <wp:extent cx="6279515" cy="558800"/>
                <wp:effectExtent l="0" t="0" r="0" b="0"/>
                <wp:wrapTopAndBottom/>
                <wp:docPr id="1069" name="Group 10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070" name="Graphic 1070"/>
                        <wps:cNvSpPr/>
                        <wps:spPr>
                          <a:xfrm>
                            <a:off x="32" y="-50"/>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071" name="Graphic 1071"/>
                        <wps:cNvSpPr/>
                        <wps:spPr>
                          <a:xfrm>
                            <a:off x="14631" y="735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72" name="Graphic 1072"/>
                        <wps:cNvSpPr/>
                        <wps:spPr>
                          <a:xfrm>
                            <a:off x="-5" y="543763"/>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073" name="Graphic 1073"/>
                        <wps:cNvSpPr/>
                        <wps:spPr>
                          <a:xfrm>
                            <a:off x="14631" y="55116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74" name="Graphic 1074"/>
                        <wps:cNvSpPr/>
                        <wps:spPr>
                          <a:xfrm>
                            <a:off x="-5" y="13"/>
                            <a:ext cx="6279515" cy="558800"/>
                          </a:xfrm>
                          <a:custGeom>
                            <a:avLst/>
                            <a:gdLst/>
                            <a:ahLst/>
                            <a:cxnLst/>
                            <a:rect l="l" t="t" r="r" b="b"/>
                            <a:pathLst>
                              <a:path w="6279515" h="558800">
                                <a:moveTo>
                                  <a:pt x="14630" y="14643"/>
                                </a:moveTo>
                                <a:lnTo>
                                  <a:pt x="0" y="0"/>
                                </a:lnTo>
                                <a:lnTo>
                                  <a:pt x="0" y="558457"/>
                                </a:lnTo>
                                <a:lnTo>
                                  <a:pt x="14630" y="543814"/>
                                </a:lnTo>
                                <a:lnTo>
                                  <a:pt x="14630" y="14643"/>
                                </a:lnTo>
                                <a:close/>
                              </a:path>
                              <a:path w="6279515" h="558800">
                                <a:moveTo>
                                  <a:pt x="6279464" y="0"/>
                                </a:moveTo>
                                <a:lnTo>
                                  <a:pt x="6264834" y="14643"/>
                                </a:lnTo>
                                <a:lnTo>
                                  <a:pt x="6264834" y="543814"/>
                                </a:lnTo>
                                <a:lnTo>
                                  <a:pt x="6279464" y="558457"/>
                                </a:lnTo>
                                <a:lnTo>
                                  <a:pt x="6279464" y="0"/>
                                </a:lnTo>
                                <a:close/>
                              </a:path>
                            </a:pathLst>
                          </a:custGeom>
                          <a:solidFill>
                            <a:srgbClr val="CDD3D9"/>
                          </a:solidFill>
                        </wps:spPr>
                        <wps:bodyPr wrap="square" lIns="0" tIns="0" rIns="0" bIns="0" rtlCol="0">
                          <a:prstTxWarp prst="textNoShape">
                            <a:avLst/>
                          </a:prstTxWarp>
                          <a:noAutofit/>
                        </wps:bodyPr>
                      </wps:wsp>
                      <wps:wsp>
                        <wps:cNvPr id="1075" name="Textbox 1075"/>
                        <wps:cNvSpPr txBox="1"/>
                        <wps:spPr>
                          <a:xfrm>
                            <a:off x="14631" y="14666"/>
                            <a:ext cx="6250305" cy="529590"/>
                          </a:xfrm>
                          <a:prstGeom prst="rect">
                            <a:avLst/>
                          </a:prstGeom>
                        </wps:spPr>
                        <wps:txbx>
                          <w:txbxContent>
                            <w:p w14:paraId="6D51DC57" w14:textId="77777777" w:rsidR="00C87413" w:rsidRDefault="00C87413">
                              <w:pPr>
                                <w:spacing w:before="98"/>
                                <w:rPr>
                                  <w:sz w:val="18"/>
                                </w:rPr>
                              </w:pPr>
                            </w:p>
                            <w:p w14:paraId="787EF175"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5170E4A" id="Group 1069" o:spid="_x0000_s1433" style="position:absolute;margin-left:61.45pt;margin-top:18.75pt;width:494.45pt;height:44pt;z-index:-15544320;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">
                <v:shape id="Graphic 1070" o:spid="_x0000_s1434"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" path="m14592,l,,14592,14605,14592,xem6279400,r-14605,l6264795,14605,6279400,xe" fillcolor="#cdd3d9" stroked="f">
                  <v:path arrowok="t"/>
                </v:shape>
                <v:shape id="Graphic 1071" o:spid="_x0000_s1435"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" path="m,l6250207,e" filled="f" strokecolor="#cdd3d9" strokeweight=".40642mm">
                  <v:stroke dashstyle="longDash"/>
                  <v:path arrowok="t"/>
                </v:shape>
                <v:shape id="Graphic 1072" o:spid="_x0000_s1436" style="position:absolute;top:5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" path="m14630,l,14605r14630,l14630,xem6279464,14605l6264872,r-38,14605l6279464,14605xe" fillcolor="#cdd3d9" stroked="f">
                  <v:path arrowok="t"/>
                </v:shape>
                <v:shape id="Graphic 1073" o:spid="_x0000_s1437"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" path="m,l6250207,e" filled="f" strokecolor="#cdd3d9" strokeweight=".40642mm">
                  <v:stroke dashstyle="longDash"/>
                  <v:path arrowok="t"/>
                </v:shape>
                <v:shape id="Graphic 1074" o:spid="_x0000_s1438"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" path="m14630,14643l,,,558457,14630,543814r,-529171xem6279464,r-14630,14643l6264834,543814r14630,14643l6279464,xe" fillcolor="#cdd3d9" stroked="f">
                  <v:path arrowok="t"/>
                </v:shape>
                <v:shape id="Textbox 1075" o:spid="_x0000_s1439"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" filled="f" stroked="f">
                  <v:textbox inset="0,0,0,0">
                    <w:txbxContent>
                      <w:p w14:paraId="6D51DC57" w14:textId="77777777" w:rsidR="00C87413" w:rsidRDefault="00C87413">
                        <w:pPr>
                          <w:spacing w:before="98"/>
                          <w:rPr>
                            <w:sz w:val="18"/>
                          </w:rPr>
                        </w:pPr>
                      </w:p>
                      <w:p w14:paraId="787EF175"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p>
    <w:p w14:paraId="2E96617C" w14:textId="77777777" w:rsidR="00C87413" w:rsidRDefault="00C87413">
      <w:pPr>
        <w:pStyle w:val="Textoindependiente"/>
        <w:spacing w:before="155"/>
      </w:pPr>
    </w:p>
    <w:p w14:paraId="5A26AE95" w14:textId="77777777" w:rsidR="00C87413" w:rsidRDefault="008355C8">
      <w:pPr>
        <w:pStyle w:val="Textoindependiente"/>
        <w:spacing w:line="268" w:lineRule="auto"/>
        <w:ind w:left="684" w:right="267"/>
        <w:jc w:val="both"/>
      </w:pPr>
      <w:r>
        <w:rPr>
          <w:spacing w:val="-6"/>
        </w:rPr>
        <w:t xml:space="preserve">Salvo disposición contraria en la presente cláusula, se considerará que los precios comprenden todos los gastos resultantes </w:t>
      </w:r>
      <w:r>
        <w:rPr>
          <w:spacing w:val="-4"/>
        </w:rPr>
        <w:t>de</w:t>
      </w:r>
      <w:r>
        <w:rPr>
          <w:spacing w:val="-6"/>
        </w:rPr>
        <w:t xml:space="preserve"> </w:t>
      </w:r>
      <w:r>
        <w:rPr>
          <w:spacing w:val="-4"/>
        </w:rPr>
        <w:t>la</w:t>
      </w:r>
      <w:r>
        <w:rPr>
          <w:spacing w:val="-6"/>
        </w:rPr>
        <w:t xml:space="preserve"> </w:t>
      </w:r>
      <w:r>
        <w:rPr>
          <w:spacing w:val="-4"/>
        </w:rPr>
        <w:t>ejecución</w:t>
      </w:r>
      <w:r>
        <w:rPr>
          <w:spacing w:val="-6"/>
        </w:rPr>
        <w:t xml:space="preserve"> </w:t>
      </w:r>
      <w:r>
        <w:rPr>
          <w:spacing w:val="-4"/>
        </w:rPr>
        <w:t>de</w:t>
      </w:r>
      <w:r>
        <w:rPr>
          <w:spacing w:val="-6"/>
        </w:rPr>
        <w:t xml:space="preserve"> </w:t>
      </w:r>
      <w:r>
        <w:rPr>
          <w:spacing w:val="-4"/>
        </w:rPr>
        <w:t>las</w:t>
      </w:r>
      <w:r>
        <w:rPr>
          <w:spacing w:val="-6"/>
        </w:rPr>
        <w:t xml:space="preserve"> </w:t>
      </w:r>
      <w:r>
        <w:rPr>
          <w:spacing w:val="-4"/>
        </w:rPr>
        <w:t>obras,</w:t>
      </w:r>
      <w:r>
        <w:rPr>
          <w:spacing w:val="-6"/>
        </w:rPr>
        <w:t xml:space="preserve"> </w:t>
      </w:r>
      <w:r>
        <w:rPr>
          <w:spacing w:val="-4"/>
        </w:rPr>
        <w:t>incluidos</w:t>
      </w:r>
      <w:r>
        <w:rPr>
          <w:spacing w:val="-6"/>
        </w:rPr>
        <w:t xml:space="preserve"> </w:t>
      </w:r>
      <w:r>
        <w:rPr>
          <w:spacing w:val="-4"/>
        </w:rPr>
        <w:t>los</w:t>
      </w:r>
      <w:r>
        <w:rPr>
          <w:spacing w:val="-6"/>
        </w:rPr>
        <w:t xml:space="preserve"> </w:t>
      </w:r>
      <w:r>
        <w:rPr>
          <w:spacing w:val="-4"/>
        </w:rPr>
        <w:t>gastos</w:t>
      </w:r>
      <w:r>
        <w:rPr>
          <w:spacing w:val="-6"/>
        </w:rPr>
        <w:t xml:space="preserve"> </w:t>
      </w:r>
      <w:r>
        <w:rPr>
          <w:spacing w:val="-4"/>
        </w:rPr>
        <w:t>generales</w:t>
      </w:r>
      <w:r>
        <w:rPr>
          <w:spacing w:val="-6"/>
        </w:rPr>
        <w:t xml:space="preserve"> </w:t>
      </w:r>
      <w:r>
        <w:rPr>
          <w:spacing w:val="-4"/>
        </w:rPr>
        <w:t>y</w:t>
      </w:r>
      <w:r>
        <w:rPr>
          <w:spacing w:val="-6"/>
        </w:rPr>
        <w:t xml:space="preserve"> </w:t>
      </w:r>
      <w:r>
        <w:rPr>
          <w:spacing w:val="-4"/>
        </w:rPr>
        <w:t>todos</w:t>
      </w:r>
      <w:r>
        <w:rPr>
          <w:spacing w:val="-6"/>
        </w:rPr>
        <w:t xml:space="preserve"> </w:t>
      </w:r>
      <w:r>
        <w:rPr>
          <w:spacing w:val="-4"/>
        </w:rPr>
        <w:t>los</w:t>
      </w:r>
      <w:r>
        <w:rPr>
          <w:spacing w:val="-6"/>
        </w:rPr>
        <w:t xml:space="preserve"> </w:t>
      </w:r>
      <w:r>
        <w:rPr>
          <w:spacing w:val="-4"/>
        </w:rPr>
        <w:t>impuestos,</w:t>
      </w:r>
      <w:r>
        <w:rPr>
          <w:spacing w:val="-6"/>
        </w:rPr>
        <w:t xml:space="preserve"> </w:t>
      </w:r>
      <w:r>
        <w:rPr>
          <w:spacing w:val="-4"/>
        </w:rPr>
        <w:t>derechos</w:t>
      </w:r>
      <w:r>
        <w:rPr>
          <w:spacing w:val="-6"/>
        </w:rPr>
        <w:t xml:space="preserve"> </w:t>
      </w:r>
      <w:r>
        <w:rPr>
          <w:spacing w:val="-4"/>
        </w:rPr>
        <w:t>y</w:t>
      </w:r>
      <w:r>
        <w:rPr>
          <w:spacing w:val="-6"/>
        </w:rPr>
        <w:t xml:space="preserve"> </w:t>
      </w:r>
      <w:r>
        <w:rPr>
          <w:spacing w:val="-4"/>
        </w:rPr>
        <w:t>gravámenes</w:t>
      </w:r>
      <w:r>
        <w:rPr>
          <w:spacing w:val="-6"/>
        </w:rPr>
        <w:t xml:space="preserve"> </w:t>
      </w:r>
      <w:r>
        <w:rPr>
          <w:spacing w:val="-4"/>
        </w:rPr>
        <w:t>de</w:t>
      </w:r>
      <w:r>
        <w:rPr>
          <w:spacing w:val="-6"/>
        </w:rPr>
        <w:t xml:space="preserve"> </w:t>
      </w:r>
      <w:r>
        <w:rPr>
          <w:spacing w:val="-4"/>
        </w:rPr>
        <w:t>toda</w:t>
      </w:r>
      <w:r>
        <w:rPr>
          <w:spacing w:val="-6"/>
        </w:rPr>
        <w:t xml:space="preserve"> </w:t>
      </w:r>
      <w:r>
        <w:rPr>
          <w:spacing w:val="-4"/>
        </w:rPr>
        <w:t xml:space="preserve">índole </w:t>
      </w:r>
      <w:r>
        <w:rPr>
          <w:spacing w:val="-6"/>
        </w:rPr>
        <w:t>por</w:t>
      </w:r>
      <w:r>
        <w:rPr>
          <w:spacing w:val="-8"/>
        </w:rPr>
        <w:t xml:space="preserve"> </w:t>
      </w:r>
      <w:r>
        <w:rPr>
          <w:spacing w:val="-6"/>
        </w:rPr>
        <w:t>cuyo</w:t>
      </w:r>
      <w:r>
        <w:rPr>
          <w:spacing w:val="-8"/>
        </w:rPr>
        <w:t xml:space="preserve"> </w:t>
      </w:r>
      <w:r>
        <w:rPr>
          <w:spacing w:val="-6"/>
        </w:rPr>
        <w:t>pago</w:t>
      </w:r>
      <w:r>
        <w:rPr>
          <w:spacing w:val="-7"/>
        </w:rPr>
        <w:t xml:space="preserve"> </w:t>
      </w:r>
      <w:r>
        <w:rPr>
          <w:spacing w:val="-6"/>
        </w:rPr>
        <w:t>sean</w:t>
      </w:r>
      <w:r>
        <w:rPr>
          <w:spacing w:val="-8"/>
        </w:rPr>
        <w:t xml:space="preserve"> </w:t>
      </w:r>
      <w:r>
        <w:rPr>
          <w:spacing w:val="-6"/>
        </w:rPr>
        <w:t>responsables</w:t>
      </w:r>
      <w:r>
        <w:rPr>
          <w:spacing w:val="-7"/>
        </w:rPr>
        <w:t xml:space="preserve"> </w:t>
      </w:r>
      <w:r>
        <w:rPr>
          <w:spacing w:val="-6"/>
        </w:rPr>
        <w:t>el</w:t>
      </w:r>
      <w:r>
        <w:rPr>
          <w:spacing w:val="-8"/>
        </w:rPr>
        <w:t xml:space="preserve"> </w:t>
      </w:r>
      <w:r>
        <w:rPr>
          <w:spacing w:val="-6"/>
        </w:rPr>
        <w:t>contratista</w:t>
      </w:r>
      <w:r>
        <w:rPr>
          <w:spacing w:val="-7"/>
        </w:rPr>
        <w:t xml:space="preserve"> </w:t>
      </w:r>
      <w:r>
        <w:rPr>
          <w:spacing w:val="-6"/>
        </w:rPr>
        <w:t>y/o</w:t>
      </w:r>
      <w:r>
        <w:rPr>
          <w:spacing w:val="-8"/>
        </w:rPr>
        <w:t xml:space="preserve"> </w:t>
      </w:r>
      <w:r>
        <w:rPr>
          <w:spacing w:val="-6"/>
        </w:rPr>
        <w:t>sus</w:t>
      </w:r>
      <w:r>
        <w:rPr>
          <w:spacing w:val="-8"/>
        </w:rPr>
        <w:t xml:space="preserve"> </w:t>
      </w:r>
      <w:r>
        <w:rPr>
          <w:spacing w:val="-6"/>
        </w:rPr>
        <w:t>empleados</w:t>
      </w:r>
      <w:r>
        <w:rPr>
          <w:spacing w:val="-7"/>
        </w:rPr>
        <w:t xml:space="preserve"> </w:t>
      </w:r>
      <w:r>
        <w:rPr>
          <w:spacing w:val="-6"/>
        </w:rPr>
        <w:t>y</w:t>
      </w:r>
      <w:r>
        <w:rPr>
          <w:spacing w:val="-8"/>
        </w:rPr>
        <w:t xml:space="preserve"> </w:t>
      </w:r>
      <w:r>
        <w:rPr>
          <w:spacing w:val="-6"/>
        </w:rPr>
        <w:t>subcontratistas</w:t>
      </w:r>
      <w:r>
        <w:rPr>
          <w:spacing w:val="-7"/>
        </w:rPr>
        <w:t xml:space="preserve"> </w:t>
      </w:r>
      <w:r>
        <w:rPr>
          <w:spacing w:val="-6"/>
        </w:rPr>
        <w:t>con</w:t>
      </w:r>
      <w:r>
        <w:rPr>
          <w:spacing w:val="-8"/>
        </w:rPr>
        <w:t xml:space="preserve"> </w:t>
      </w:r>
      <w:r>
        <w:rPr>
          <w:spacing w:val="-6"/>
        </w:rPr>
        <w:t>motivo</w:t>
      </w:r>
      <w:r>
        <w:rPr>
          <w:spacing w:val="-7"/>
        </w:rPr>
        <w:t xml:space="preserve"> </w:t>
      </w:r>
      <w:r>
        <w:rPr>
          <w:spacing w:val="-6"/>
        </w:rPr>
        <w:t>de</w:t>
      </w:r>
      <w:r>
        <w:rPr>
          <w:spacing w:val="-8"/>
        </w:rPr>
        <w:t xml:space="preserve"> </w:t>
      </w:r>
      <w:r>
        <w:rPr>
          <w:spacing w:val="-6"/>
        </w:rPr>
        <w:t>la</w:t>
      </w:r>
      <w:r>
        <w:rPr>
          <w:spacing w:val="-7"/>
        </w:rPr>
        <w:t xml:space="preserve"> </w:t>
      </w:r>
      <w:r>
        <w:rPr>
          <w:spacing w:val="-6"/>
        </w:rPr>
        <w:t>ejecución</w:t>
      </w:r>
      <w:r>
        <w:rPr>
          <w:spacing w:val="-8"/>
        </w:rPr>
        <w:t xml:space="preserve"> </w:t>
      </w:r>
      <w:r>
        <w:rPr>
          <w:spacing w:val="-6"/>
        </w:rPr>
        <w:t>de</w:t>
      </w:r>
      <w:r>
        <w:rPr>
          <w:spacing w:val="-8"/>
        </w:rPr>
        <w:t xml:space="preserve"> </w:t>
      </w:r>
      <w:r>
        <w:rPr>
          <w:spacing w:val="-6"/>
        </w:rPr>
        <w:t>las</w:t>
      </w:r>
      <w:r>
        <w:rPr>
          <w:spacing w:val="-7"/>
        </w:rPr>
        <w:t xml:space="preserve"> </w:t>
      </w:r>
      <w:r>
        <w:rPr>
          <w:spacing w:val="-6"/>
        </w:rPr>
        <w:t xml:space="preserve">obras </w:t>
      </w:r>
      <w:r>
        <w:t>objeto</w:t>
      </w:r>
      <w:r>
        <w:rPr>
          <w:spacing w:val="-4"/>
        </w:rPr>
        <w:t xml:space="preserve"> </w:t>
      </w:r>
      <w:r>
        <w:t>del</w:t>
      </w:r>
      <w:r>
        <w:rPr>
          <w:spacing w:val="-4"/>
        </w:rPr>
        <w:t xml:space="preserve"> </w:t>
      </w:r>
      <w:r>
        <w:t>contrato.</w:t>
      </w:r>
    </w:p>
    <w:p w14:paraId="1904707C" w14:textId="77777777" w:rsidR="00C87413" w:rsidRDefault="008355C8">
      <w:pPr>
        <w:pStyle w:val="Textoindependiente"/>
        <w:spacing w:before="120" w:line="268" w:lineRule="auto"/>
        <w:ind w:left="684" w:right="274"/>
        <w:jc w:val="both"/>
      </w:pPr>
      <w:r>
        <w:rPr>
          <w:spacing w:val="-4"/>
        </w:rPr>
        <w:t>A</w:t>
      </w:r>
      <w:r>
        <w:rPr>
          <w:spacing w:val="-9"/>
        </w:rPr>
        <w:t xml:space="preserve"> </w:t>
      </w:r>
      <w:r>
        <w:rPr>
          <w:spacing w:val="-4"/>
        </w:rPr>
        <w:t>excepción</w:t>
      </w:r>
      <w:r>
        <w:rPr>
          <w:spacing w:val="-9"/>
        </w:rPr>
        <w:t xml:space="preserve"> </w:t>
      </w:r>
      <w:r>
        <w:rPr>
          <w:spacing w:val="-4"/>
        </w:rPr>
        <w:t>de</w:t>
      </w:r>
      <w:r>
        <w:rPr>
          <w:spacing w:val="-9"/>
        </w:rPr>
        <w:t xml:space="preserve"> </w:t>
      </w:r>
      <w:r>
        <w:rPr>
          <w:spacing w:val="-4"/>
        </w:rPr>
        <w:t>las</w:t>
      </w:r>
      <w:r>
        <w:rPr>
          <w:spacing w:val="-9"/>
        </w:rPr>
        <w:t xml:space="preserve"> </w:t>
      </w:r>
      <w:r>
        <w:rPr>
          <w:spacing w:val="-4"/>
        </w:rPr>
        <w:t>partes</w:t>
      </w:r>
      <w:r>
        <w:rPr>
          <w:spacing w:val="-9"/>
        </w:rPr>
        <w:t xml:space="preserve"> </w:t>
      </w:r>
      <w:r>
        <w:rPr>
          <w:spacing w:val="-4"/>
        </w:rPr>
        <w:t>que</w:t>
      </w:r>
      <w:r>
        <w:rPr>
          <w:spacing w:val="-9"/>
        </w:rPr>
        <w:t xml:space="preserve"> </w:t>
      </w:r>
      <w:r>
        <w:rPr>
          <w:spacing w:val="-4"/>
        </w:rPr>
        <w:t>el</w:t>
      </w:r>
      <w:r>
        <w:rPr>
          <w:spacing w:val="-9"/>
        </w:rPr>
        <w:t xml:space="preserve"> </w:t>
      </w:r>
      <w:r>
        <w:rPr>
          <w:spacing w:val="-4"/>
        </w:rPr>
        <w:t>contrato</w:t>
      </w:r>
      <w:r>
        <w:rPr>
          <w:spacing w:val="-9"/>
        </w:rPr>
        <w:t xml:space="preserve"> </w:t>
      </w:r>
      <w:r>
        <w:rPr>
          <w:spacing w:val="-4"/>
        </w:rPr>
        <w:t>expresamente</w:t>
      </w:r>
      <w:r>
        <w:rPr>
          <w:spacing w:val="-9"/>
        </w:rPr>
        <w:t xml:space="preserve"> </w:t>
      </w:r>
      <w:r>
        <w:rPr>
          <w:spacing w:val="-4"/>
        </w:rPr>
        <w:t>señale</w:t>
      </w:r>
      <w:r>
        <w:rPr>
          <w:spacing w:val="-9"/>
        </w:rPr>
        <w:t xml:space="preserve"> </w:t>
      </w:r>
      <w:r>
        <w:rPr>
          <w:spacing w:val="-4"/>
        </w:rPr>
        <w:t>que</w:t>
      </w:r>
      <w:r>
        <w:rPr>
          <w:spacing w:val="-9"/>
        </w:rPr>
        <w:t xml:space="preserve"> </w:t>
      </w:r>
      <w:r>
        <w:rPr>
          <w:spacing w:val="-4"/>
        </w:rPr>
        <w:t>están</w:t>
      </w:r>
      <w:r>
        <w:rPr>
          <w:spacing w:val="-9"/>
        </w:rPr>
        <w:t xml:space="preserve"> </w:t>
      </w:r>
      <w:r>
        <w:rPr>
          <w:spacing w:val="-4"/>
        </w:rPr>
        <w:t>incluidas</w:t>
      </w:r>
      <w:r>
        <w:rPr>
          <w:spacing w:val="-9"/>
        </w:rPr>
        <w:t xml:space="preserve"> </w:t>
      </w:r>
      <w:r>
        <w:rPr>
          <w:spacing w:val="-4"/>
        </w:rPr>
        <w:t>en</w:t>
      </w:r>
      <w:r>
        <w:rPr>
          <w:spacing w:val="-9"/>
        </w:rPr>
        <w:t xml:space="preserve"> </w:t>
      </w:r>
      <w:r>
        <w:rPr>
          <w:spacing w:val="-4"/>
        </w:rPr>
        <w:t>los</w:t>
      </w:r>
      <w:r>
        <w:rPr>
          <w:spacing w:val="-9"/>
        </w:rPr>
        <w:t xml:space="preserve"> </w:t>
      </w:r>
      <w:r>
        <w:rPr>
          <w:spacing w:val="-4"/>
        </w:rPr>
        <w:t>precios,</w:t>
      </w:r>
      <w:r>
        <w:rPr>
          <w:spacing w:val="-9"/>
        </w:rPr>
        <w:t xml:space="preserve"> </w:t>
      </w:r>
      <w:r>
        <w:rPr>
          <w:spacing w:val="-4"/>
        </w:rPr>
        <w:t>se</w:t>
      </w:r>
      <w:r>
        <w:rPr>
          <w:spacing w:val="-9"/>
        </w:rPr>
        <w:t xml:space="preserve"> </w:t>
      </w:r>
      <w:r>
        <w:rPr>
          <w:spacing w:val="-4"/>
        </w:rPr>
        <w:t>considerará</w:t>
      </w:r>
      <w:r>
        <w:rPr>
          <w:spacing w:val="-9"/>
        </w:rPr>
        <w:t xml:space="preserve"> </w:t>
      </w:r>
      <w:r>
        <w:rPr>
          <w:spacing w:val="-4"/>
        </w:rPr>
        <w:t>que</w:t>
      </w:r>
      <w:r>
        <w:rPr>
          <w:spacing w:val="-9"/>
        </w:rPr>
        <w:t xml:space="preserve"> </w:t>
      </w:r>
      <w:r>
        <w:rPr>
          <w:spacing w:val="-4"/>
        </w:rPr>
        <w:t xml:space="preserve">los </w:t>
      </w:r>
      <w:r>
        <w:rPr>
          <w:spacing w:val="-2"/>
        </w:rPr>
        <w:t>precios</w:t>
      </w:r>
      <w:r>
        <w:rPr>
          <w:spacing w:val="-12"/>
        </w:rPr>
        <w:t xml:space="preserve"> </w:t>
      </w:r>
      <w:r>
        <w:rPr>
          <w:spacing w:val="-2"/>
        </w:rPr>
        <w:t>cotizados</w:t>
      </w:r>
      <w:r>
        <w:rPr>
          <w:spacing w:val="-11"/>
        </w:rPr>
        <w:t xml:space="preserve"> </w:t>
      </w:r>
      <w:r>
        <w:rPr>
          <w:spacing w:val="-2"/>
        </w:rPr>
        <w:t>permiten</w:t>
      </w:r>
      <w:r>
        <w:rPr>
          <w:spacing w:val="-11"/>
        </w:rPr>
        <w:t xml:space="preserve"> </w:t>
      </w:r>
      <w:r>
        <w:rPr>
          <w:spacing w:val="-2"/>
        </w:rPr>
        <w:t>al</w:t>
      </w:r>
      <w:r>
        <w:rPr>
          <w:spacing w:val="-12"/>
        </w:rPr>
        <w:t xml:space="preserve"> </w:t>
      </w:r>
      <w:r>
        <w:rPr>
          <w:spacing w:val="-2"/>
        </w:rPr>
        <w:t>contratista</w:t>
      </w:r>
      <w:r>
        <w:rPr>
          <w:spacing w:val="-11"/>
        </w:rPr>
        <w:t xml:space="preserve"> </w:t>
      </w:r>
      <w:r>
        <w:rPr>
          <w:spacing w:val="-2"/>
        </w:rPr>
        <w:t>obtener</w:t>
      </w:r>
      <w:r>
        <w:rPr>
          <w:spacing w:val="-12"/>
        </w:rPr>
        <w:t xml:space="preserve"> </w:t>
      </w:r>
      <w:r>
        <w:rPr>
          <w:spacing w:val="-2"/>
        </w:rPr>
        <w:t>beneficios</w:t>
      </w:r>
      <w:r>
        <w:rPr>
          <w:spacing w:val="-11"/>
        </w:rPr>
        <w:t xml:space="preserve"> </w:t>
      </w:r>
      <w:r>
        <w:rPr>
          <w:spacing w:val="-2"/>
        </w:rPr>
        <w:t>y</w:t>
      </w:r>
      <w:r>
        <w:rPr>
          <w:spacing w:val="-12"/>
        </w:rPr>
        <w:t xml:space="preserve"> </w:t>
      </w:r>
      <w:r>
        <w:rPr>
          <w:spacing w:val="-2"/>
        </w:rPr>
        <w:t>un</w:t>
      </w:r>
      <w:r>
        <w:rPr>
          <w:spacing w:val="-11"/>
        </w:rPr>
        <w:t xml:space="preserve"> </w:t>
      </w:r>
      <w:r>
        <w:rPr>
          <w:spacing w:val="-2"/>
        </w:rPr>
        <w:t>margen</w:t>
      </w:r>
      <w:r>
        <w:rPr>
          <w:spacing w:val="-11"/>
        </w:rPr>
        <w:t xml:space="preserve"> </w:t>
      </w:r>
      <w:r>
        <w:rPr>
          <w:spacing w:val="-2"/>
        </w:rPr>
        <w:t>de</w:t>
      </w:r>
      <w:r>
        <w:rPr>
          <w:spacing w:val="-12"/>
        </w:rPr>
        <w:t xml:space="preserve"> </w:t>
      </w:r>
      <w:r>
        <w:rPr>
          <w:spacing w:val="-2"/>
        </w:rPr>
        <w:t>ganancias</w:t>
      </w:r>
      <w:r>
        <w:rPr>
          <w:spacing w:val="-11"/>
        </w:rPr>
        <w:t xml:space="preserve"> </w:t>
      </w:r>
      <w:r>
        <w:rPr>
          <w:spacing w:val="-2"/>
        </w:rPr>
        <w:t>frente</w:t>
      </w:r>
      <w:r>
        <w:rPr>
          <w:spacing w:val="-11"/>
        </w:rPr>
        <w:t xml:space="preserve"> </w:t>
      </w:r>
      <w:r>
        <w:rPr>
          <w:spacing w:val="-2"/>
        </w:rPr>
        <w:t>a</w:t>
      </w:r>
      <w:r>
        <w:rPr>
          <w:spacing w:val="-11"/>
        </w:rPr>
        <w:t xml:space="preserve"> </w:t>
      </w:r>
      <w:r>
        <w:rPr>
          <w:spacing w:val="-2"/>
        </w:rPr>
        <w:t>riesgos,</w:t>
      </w:r>
      <w:r>
        <w:rPr>
          <w:spacing w:val="-11"/>
        </w:rPr>
        <w:t xml:space="preserve"> </w:t>
      </w:r>
      <w:r>
        <w:rPr>
          <w:spacing w:val="-2"/>
        </w:rPr>
        <w:t>y</w:t>
      </w:r>
      <w:r>
        <w:rPr>
          <w:spacing w:val="-11"/>
        </w:rPr>
        <w:t xml:space="preserve"> </w:t>
      </w:r>
      <w:r>
        <w:rPr>
          <w:spacing w:val="-2"/>
        </w:rPr>
        <w:t>que</w:t>
      </w:r>
      <w:r>
        <w:rPr>
          <w:spacing w:val="-11"/>
        </w:rPr>
        <w:t xml:space="preserve"> </w:t>
      </w:r>
      <w:r>
        <w:rPr>
          <w:spacing w:val="-2"/>
        </w:rPr>
        <w:t>tiene</w:t>
      </w:r>
      <w:r>
        <w:rPr>
          <w:spacing w:val="-11"/>
        </w:rPr>
        <w:t xml:space="preserve"> </w:t>
      </w:r>
      <w:r>
        <w:rPr>
          <w:spacing w:val="-2"/>
        </w:rPr>
        <w:t xml:space="preserve">en </w:t>
      </w:r>
      <w:r>
        <w:rPr>
          <w:spacing w:val="-6"/>
        </w:rPr>
        <w:t xml:space="preserve">cuenta todas las condiciones de ejecución de la obra, normalmente previsibles por un contratista diligente y competente, </w:t>
      </w:r>
      <w:r>
        <w:rPr>
          <w:spacing w:val="-4"/>
        </w:rPr>
        <w:t>en</w:t>
      </w:r>
      <w:r>
        <w:rPr>
          <w:spacing w:val="-16"/>
        </w:rPr>
        <w:t xml:space="preserve"> </w:t>
      </w:r>
      <w:r>
        <w:rPr>
          <w:spacing w:val="-4"/>
        </w:rPr>
        <w:t>las</w:t>
      </w:r>
      <w:r>
        <w:rPr>
          <w:spacing w:val="-16"/>
        </w:rPr>
        <w:t xml:space="preserve"> </w:t>
      </w:r>
      <w:r>
        <w:rPr>
          <w:spacing w:val="-4"/>
        </w:rPr>
        <w:t>condiciones</w:t>
      </w:r>
      <w:r>
        <w:rPr>
          <w:spacing w:val="-16"/>
        </w:rPr>
        <w:t xml:space="preserve"> </w:t>
      </w:r>
      <w:r>
        <w:rPr>
          <w:spacing w:val="-4"/>
        </w:rPr>
        <w:t>de</w:t>
      </w:r>
      <w:r>
        <w:rPr>
          <w:spacing w:val="-16"/>
        </w:rPr>
        <w:t xml:space="preserve"> </w:t>
      </w:r>
      <w:r>
        <w:rPr>
          <w:spacing w:val="-4"/>
        </w:rPr>
        <w:t>tiempo</w:t>
      </w:r>
      <w:r>
        <w:rPr>
          <w:spacing w:val="-16"/>
        </w:rPr>
        <w:t xml:space="preserve"> </w:t>
      </w:r>
      <w:r>
        <w:rPr>
          <w:spacing w:val="-4"/>
        </w:rPr>
        <w:t>y</w:t>
      </w:r>
      <w:r>
        <w:rPr>
          <w:spacing w:val="-16"/>
        </w:rPr>
        <w:t xml:space="preserve"> </w:t>
      </w:r>
      <w:r>
        <w:rPr>
          <w:spacing w:val="-4"/>
        </w:rPr>
        <w:t>lugar</w:t>
      </w:r>
      <w:r>
        <w:rPr>
          <w:spacing w:val="-16"/>
        </w:rPr>
        <w:t xml:space="preserve"> </w:t>
      </w:r>
      <w:r>
        <w:rPr>
          <w:spacing w:val="-4"/>
        </w:rPr>
        <w:t>en</w:t>
      </w:r>
      <w:r>
        <w:rPr>
          <w:spacing w:val="-16"/>
        </w:rPr>
        <w:t xml:space="preserve"> </w:t>
      </w:r>
      <w:r>
        <w:rPr>
          <w:spacing w:val="-4"/>
        </w:rPr>
        <w:t>que</w:t>
      </w:r>
      <w:r>
        <w:rPr>
          <w:spacing w:val="-16"/>
        </w:rPr>
        <w:t xml:space="preserve"> </w:t>
      </w:r>
      <w:r>
        <w:rPr>
          <w:spacing w:val="-4"/>
        </w:rPr>
        <w:t>se</w:t>
      </w:r>
      <w:r>
        <w:rPr>
          <w:spacing w:val="-16"/>
        </w:rPr>
        <w:t xml:space="preserve"> </w:t>
      </w:r>
      <w:r>
        <w:rPr>
          <w:spacing w:val="-4"/>
        </w:rPr>
        <w:t>ejecuten</w:t>
      </w:r>
      <w:r>
        <w:rPr>
          <w:spacing w:val="-16"/>
        </w:rPr>
        <w:t xml:space="preserve"> </w:t>
      </w:r>
      <w:r>
        <w:rPr>
          <w:spacing w:val="-4"/>
        </w:rPr>
        <w:t>estas</w:t>
      </w:r>
      <w:r>
        <w:rPr>
          <w:spacing w:val="-16"/>
        </w:rPr>
        <w:t xml:space="preserve"> </w:t>
      </w:r>
      <w:r>
        <w:rPr>
          <w:spacing w:val="-4"/>
        </w:rPr>
        <w:t>obras,</w:t>
      </w:r>
      <w:r>
        <w:rPr>
          <w:spacing w:val="-16"/>
        </w:rPr>
        <w:t xml:space="preserve"> </w:t>
      </w:r>
      <w:r>
        <w:rPr>
          <w:spacing w:val="-4"/>
        </w:rPr>
        <w:t>y</w:t>
      </w:r>
      <w:r>
        <w:rPr>
          <w:spacing w:val="-16"/>
        </w:rPr>
        <w:t xml:space="preserve"> </w:t>
      </w:r>
      <w:r>
        <w:rPr>
          <w:spacing w:val="-4"/>
        </w:rPr>
        <w:t>especialmente</w:t>
      </w:r>
      <w:r>
        <w:rPr>
          <w:spacing w:val="-16"/>
        </w:rPr>
        <w:t xml:space="preserve"> </w:t>
      </w:r>
      <w:r>
        <w:rPr>
          <w:spacing w:val="-4"/>
        </w:rPr>
        <w:t>como</w:t>
      </w:r>
      <w:r>
        <w:rPr>
          <w:spacing w:val="-16"/>
        </w:rPr>
        <w:t xml:space="preserve"> </w:t>
      </w:r>
      <w:r>
        <w:rPr>
          <w:spacing w:val="-4"/>
        </w:rPr>
        <w:t>resultado</w:t>
      </w:r>
      <w:r>
        <w:rPr>
          <w:spacing w:val="-16"/>
        </w:rPr>
        <w:t xml:space="preserve"> </w:t>
      </w:r>
      <w:r>
        <w:rPr>
          <w:spacing w:val="-4"/>
        </w:rPr>
        <w:t>de:</w:t>
      </w:r>
    </w:p>
    <w:p w14:paraId="5A5BFD2B" w14:textId="77777777" w:rsidR="00C87413" w:rsidRDefault="008355C8">
      <w:pPr>
        <w:pStyle w:val="Prrafodelista"/>
        <w:numPr>
          <w:ilvl w:val="0"/>
          <w:numId w:val="16"/>
        </w:numPr>
        <w:tabs>
          <w:tab w:val="left" w:pos="854"/>
        </w:tabs>
        <w:spacing w:before="120"/>
        <w:ind w:left="854" w:hanging="170"/>
        <w:rPr>
          <w:sz w:val="18"/>
        </w:rPr>
      </w:pPr>
      <w:r>
        <w:rPr>
          <w:spacing w:val="-4"/>
          <w:sz w:val="18"/>
        </w:rPr>
        <w:t>Fenómenos</w:t>
      </w:r>
      <w:r>
        <w:rPr>
          <w:spacing w:val="-9"/>
          <w:sz w:val="18"/>
        </w:rPr>
        <w:t xml:space="preserve"> </w:t>
      </w:r>
      <w:r>
        <w:rPr>
          <w:spacing w:val="-2"/>
          <w:sz w:val="18"/>
        </w:rPr>
        <w:t>naturales;</w:t>
      </w:r>
    </w:p>
    <w:p w14:paraId="160C3656" w14:textId="77777777" w:rsidR="00C87413" w:rsidRDefault="008355C8">
      <w:pPr>
        <w:pStyle w:val="Prrafodelista"/>
        <w:numPr>
          <w:ilvl w:val="0"/>
          <w:numId w:val="16"/>
        </w:numPr>
        <w:tabs>
          <w:tab w:val="left" w:pos="862"/>
        </w:tabs>
        <w:spacing w:before="144"/>
        <w:ind w:left="862" w:hanging="178"/>
        <w:rPr>
          <w:sz w:val="18"/>
        </w:rPr>
      </w:pPr>
      <w:r>
        <w:rPr>
          <w:spacing w:val="-6"/>
          <w:sz w:val="18"/>
        </w:rPr>
        <w:t>La</w:t>
      </w:r>
      <w:r>
        <w:rPr>
          <w:spacing w:val="-13"/>
          <w:sz w:val="18"/>
        </w:rPr>
        <w:t xml:space="preserve"> </w:t>
      </w:r>
      <w:r>
        <w:rPr>
          <w:spacing w:val="-6"/>
          <w:sz w:val="18"/>
        </w:rPr>
        <w:t>utilización</w:t>
      </w:r>
      <w:r>
        <w:rPr>
          <w:spacing w:val="-12"/>
          <w:sz w:val="18"/>
        </w:rPr>
        <w:t xml:space="preserve"> </w:t>
      </w:r>
      <w:r>
        <w:rPr>
          <w:spacing w:val="-6"/>
          <w:sz w:val="18"/>
        </w:rPr>
        <w:t>del</w:t>
      </w:r>
      <w:r>
        <w:rPr>
          <w:spacing w:val="-13"/>
          <w:sz w:val="18"/>
        </w:rPr>
        <w:t xml:space="preserve"> </w:t>
      </w:r>
      <w:r>
        <w:rPr>
          <w:spacing w:val="-6"/>
          <w:sz w:val="18"/>
        </w:rPr>
        <w:t>dominio</w:t>
      </w:r>
      <w:r>
        <w:rPr>
          <w:spacing w:val="-12"/>
          <w:sz w:val="18"/>
        </w:rPr>
        <w:t xml:space="preserve"> </w:t>
      </w:r>
      <w:r>
        <w:rPr>
          <w:spacing w:val="-6"/>
          <w:sz w:val="18"/>
        </w:rPr>
        <w:t>público</w:t>
      </w:r>
      <w:r>
        <w:rPr>
          <w:spacing w:val="-13"/>
          <w:sz w:val="18"/>
        </w:rPr>
        <w:t xml:space="preserve"> </w:t>
      </w:r>
      <w:r>
        <w:rPr>
          <w:spacing w:val="-6"/>
          <w:sz w:val="18"/>
        </w:rPr>
        <w:t>y</w:t>
      </w:r>
      <w:r>
        <w:rPr>
          <w:spacing w:val="-12"/>
          <w:sz w:val="18"/>
        </w:rPr>
        <w:t xml:space="preserve"> </w:t>
      </w:r>
      <w:r>
        <w:rPr>
          <w:spacing w:val="-6"/>
          <w:sz w:val="18"/>
        </w:rPr>
        <w:t>del</w:t>
      </w:r>
      <w:r>
        <w:rPr>
          <w:spacing w:val="-12"/>
          <w:sz w:val="18"/>
        </w:rPr>
        <w:t xml:space="preserve"> </w:t>
      </w:r>
      <w:r>
        <w:rPr>
          <w:spacing w:val="-6"/>
          <w:sz w:val="18"/>
        </w:rPr>
        <w:t>funcionamiento</w:t>
      </w:r>
      <w:r>
        <w:rPr>
          <w:spacing w:val="-13"/>
          <w:sz w:val="18"/>
        </w:rPr>
        <w:t xml:space="preserve"> </w:t>
      </w:r>
      <w:r>
        <w:rPr>
          <w:spacing w:val="-6"/>
          <w:sz w:val="18"/>
        </w:rPr>
        <w:t>de</w:t>
      </w:r>
      <w:r>
        <w:rPr>
          <w:spacing w:val="-12"/>
          <w:sz w:val="18"/>
        </w:rPr>
        <w:t xml:space="preserve"> </w:t>
      </w:r>
      <w:r>
        <w:rPr>
          <w:spacing w:val="-6"/>
          <w:sz w:val="18"/>
        </w:rPr>
        <w:t>los</w:t>
      </w:r>
      <w:r>
        <w:rPr>
          <w:spacing w:val="-13"/>
          <w:sz w:val="18"/>
        </w:rPr>
        <w:t xml:space="preserve"> </w:t>
      </w:r>
      <w:r>
        <w:rPr>
          <w:spacing w:val="-6"/>
          <w:sz w:val="18"/>
        </w:rPr>
        <w:t>servicios</w:t>
      </w:r>
      <w:r>
        <w:rPr>
          <w:spacing w:val="-12"/>
          <w:sz w:val="18"/>
        </w:rPr>
        <w:t xml:space="preserve"> </w:t>
      </w:r>
      <w:r>
        <w:rPr>
          <w:spacing w:val="-6"/>
          <w:sz w:val="18"/>
        </w:rPr>
        <w:t>públicos;</w:t>
      </w:r>
    </w:p>
    <w:p w14:paraId="6D8D414E" w14:textId="77777777" w:rsidR="00C87413" w:rsidRDefault="008355C8">
      <w:pPr>
        <w:pStyle w:val="Prrafodelista"/>
        <w:numPr>
          <w:ilvl w:val="0"/>
          <w:numId w:val="16"/>
        </w:numPr>
        <w:tabs>
          <w:tab w:val="left" w:pos="896"/>
        </w:tabs>
        <w:spacing w:before="145" w:line="268" w:lineRule="auto"/>
        <w:ind w:left="684" w:right="265" w:firstLine="0"/>
        <w:rPr>
          <w:sz w:val="18"/>
        </w:rPr>
      </w:pPr>
      <w:r>
        <w:rPr>
          <w:sz w:val="18"/>
        </w:rPr>
        <w:t>La</w:t>
      </w:r>
      <w:r>
        <w:rPr>
          <w:spacing w:val="2"/>
          <w:sz w:val="18"/>
        </w:rPr>
        <w:t xml:space="preserve"> </w:t>
      </w:r>
      <w:r>
        <w:rPr>
          <w:sz w:val="18"/>
        </w:rPr>
        <w:t>presencia</w:t>
      </w:r>
      <w:r>
        <w:rPr>
          <w:spacing w:val="2"/>
          <w:sz w:val="18"/>
        </w:rPr>
        <w:t xml:space="preserve"> </w:t>
      </w:r>
      <w:r>
        <w:rPr>
          <w:sz w:val="18"/>
        </w:rPr>
        <w:t>de</w:t>
      </w:r>
      <w:r>
        <w:rPr>
          <w:spacing w:val="2"/>
          <w:sz w:val="18"/>
        </w:rPr>
        <w:t xml:space="preserve"> </w:t>
      </w:r>
      <w:r>
        <w:rPr>
          <w:sz w:val="18"/>
        </w:rPr>
        <w:t>canalizaciones,</w:t>
      </w:r>
      <w:r>
        <w:rPr>
          <w:spacing w:val="2"/>
          <w:sz w:val="18"/>
        </w:rPr>
        <w:t xml:space="preserve"> </w:t>
      </w:r>
      <w:r>
        <w:rPr>
          <w:sz w:val="18"/>
        </w:rPr>
        <w:t>conductores</w:t>
      </w:r>
      <w:r>
        <w:rPr>
          <w:spacing w:val="2"/>
          <w:sz w:val="18"/>
        </w:rPr>
        <w:t xml:space="preserve"> </w:t>
      </w:r>
      <w:r>
        <w:rPr>
          <w:sz w:val="18"/>
        </w:rPr>
        <w:t>y</w:t>
      </w:r>
      <w:r>
        <w:rPr>
          <w:spacing w:val="2"/>
          <w:sz w:val="18"/>
        </w:rPr>
        <w:t xml:space="preserve"> </w:t>
      </w:r>
      <w:r>
        <w:rPr>
          <w:sz w:val="18"/>
        </w:rPr>
        <w:t>cables</w:t>
      </w:r>
      <w:r>
        <w:rPr>
          <w:spacing w:val="2"/>
          <w:sz w:val="18"/>
        </w:rPr>
        <w:t xml:space="preserve"> </w:t>
      </w:r>
      <w:r>
        <w:rPr>
          <w:sz w:val="18"/>
        </w:rPr>
        <w:t>de</w:t>
      </w:r>
      <w:r>
        <w:rPr>
          <w:spacing w:val="2"/>
          <w:sz w:val="18"/>
        </w:rPr>
        <w:t xml:space="preserve"> </w:t>
      </w:r>
      <w:r>
        <w:rPr>
          <w:sz w:val="18"/>
        </w:rPr>
        <w:t>toda</w:t>
      </w:r>
      <w:r>
        <w:rPr>
          <w:spacing w:val="2"/>
          <w:sz w:val="18"/>
        </w:rPr>
        <w:t xml:space="preserve"> </w:t>
      </w:r>
      <w:r>
        <w:rPr>
          <w:sz w:val="18"/>
        </w:rPr>
        <w:t>naturaleza,</w:t>
      </w:r>
      <w:r>
        <w:rPr>
          <w:spacing w:val="2"/>
          <w:sz w:val="18"/>
        </w:rPr>
        <w:t xml:space="preserve"> </w:t>
      </w:r>
      <w:r>
        <w:rPr>
          <w:sz w:val="18"/>
        </w:rPr>
        <w:t>así</w:t>
      </w:r>
      <w:r>
        <w:rPr>
          <w:spacing w:val="2"/>
          <w:sz w:val="18"/>
        </w:rPr>
        <w:t xml:space="preserve"> </w:t>
      </w:r>
      <w:r>
        <w:rPr>
          <w:sz w:val="18"/>
        </w:rPr>
        <w:t>como</w:t>
      </w:r>
      <w:r>
        <w:rPr>
          <w:spacing w:val="2"/>
          <w:sz w:val="18"/>
        </w:rPr>
        <w:t xml:space="preserve"> </w:t>
      </w:r>
      <w:r>
        <w:rPr>
          <w:sz w:val="18"/>
        </w:rPr>
        <w:t>las</w:t>
      </w:r>
      <w:r>
        <w:rPr>
          <w:spacing w:val="2"/>
          <w:sz w:val="18"/>
        </w:rPr>
        <w:t xml:space="preserve"> </w:t>
      </w:r>
      <w:r>
        <w:rPr>
          <w:sz w:val="18"/>
        </w:rPr>
        <w:t>obras</w:t>
      </w:r>
      <w:r>
        <w:rPr>
          <w:spacing w:val="2"/>
          <w:sz w:val="18"/>
        </w:rPr>
        <w:t xml:space="preserve"> </w:t>
      </w:r>
      <w:r>
        <w:rPr>
          <w:sz w:val="18"/>
        </w:rPr>
        <w:t>necesarias</w:t>
      </w:r>
      <w:r>
        <w:rPr>
          <w:spacing w:val="2"/>
          <w:sz w:val="18"/>
        </w:rPr>
        <w:t xml:space="preserve"> </w:t>
      </w:r>
      <w:r>
        <w:rPr>
          <w:sz w:val="18"/>
        </w:rPr>
        <w:t>para</w:t>
      </w:r>
      <w:r>
        <w:rPr>
          <w:spacing w:val="2"/>
          <w:sz w:val="18"/>
        </w:rPr>
        <w:t xml:space="preserve"> </w:t>
      </w:r>
      <w:r>
        <w:rPr>
          <w:sz w:val="18"/>
        </w:rPr>
        <w:t xml:space="preserve">el </w:t>
      </w:r>
      <w:r>
        <w:rPr>
          <w:spacing w:val="-2"/>
          <w:sz w:val="18"/>
        </w:rPr>
        <w:t>desplazamiento</w:t>
      </w:r>
      <w:r>
        <w:rPr>
          <w:spacing w:val="-18"/>
          <w:sz w:val="18"/>
        </w:rPr>
        <w:t xml:space="preserve"> </w:t>
      </w:r>
      <w:r>
        <w:rPr>
          <w:spacing w:val="-2"/>
          <w:sz w:val="18"/>
        </w:rPr>
        <w:t>o</w:t>
      </w:r>
      <w:r>
        <w:rPr>
          <w:spacing w:val="-18"/>
          <w:sz w:val="18"/>
        </w:rPr>
        <w:t xml:space="preserve"> </w:t>
      </w:r>
      <w:r>
        <w:rPr>
          <w:spacing w:val="-2"/>
          <w:sz w:val="18"/>
        </w:rPr>
        <w:t>la</w:t>
      </w:r>
      <w:r>
        <w:rPr>
          <w:spacing w:val="-18"/>
          <w:sz w:val="18"/>
        </w:rPr>
        <w:t xml:space="preserve"> </w:t>
      </w:r>
      <w:r>
        <w:rPr>
          <w:spacing w:val="-2"/>
          <w:sz w:val="18"/>
        </w:rPr>
        <w:t>transformación</w:t>
      </w:r>
      <w:r>
        <w:rPr>
          <w:spacing w:val="-18"/>
          <w:sz w:val="18"/>
        </w:rPr>
        <w:t xml:space="preserve"> </w:t>
      </w:r>
      <w:r>
        <w:rPr>
          <w:spacing w:val="-2"/>
          <w:sz w:val="18"/>
        </w:rPr>
        <w:t>de</w:t>
      </w:r>
      <w:r>
        <w:rPr>
          <w:spacing w:val="-18"/>
          <w:sz w:val="18"/>
        </w:rPr>
        <w:t xml:space="preserve"> </w:t>
      </w:r>
      <w:r>
        <w:rPr>
          <w:spacing w:val="-2"/>
          <w:sz w:val="18"/>
        </w:rPr>
        <w:t>estas</w:t>
      </w:r>
      <w:r>
        <w:rPr>
          <w:spacing w:val="-18"/>
          <w:sz w:val="18"/>
        </w:rPr>
        <w:t xml:space="preserve"> </w:t>
      </w:r>
      <w:r>
        <w:rPr>
          <w:spacing w:val="-2"/>
          <w:sz w:val="18"/>
        </w:rPr>
        <w:t>instalaciones;</w:t>
      </w:r>
    </w:p>
    <w:p w14:paraId="5F0F32CA" w14:textId="77777777" w:rsidR="00C87413" w:rsidRDefault="008355C8">
      <w:pPr>
        <w:pStyle w:val="Prrafodelista"/>
        <w:numPr>
          <w:ilvl w:val="0"/>
          <w:numId w:val="16"/>
        </w:numPr>
        <w:tabs>
          <w:tab w:val="left" w:pos="863"/>
        </w:tabs>
        <w:spacing w:before="119"/>
        <w:ind w:left="863" w:hanging="179"/>
        <w:rPr>
          <w:sz w:val="18"/>
        </w:rPr>
      </w:pPr>
      <w:r>
        <w:rPr>
          <w:w w:val="90"/>
          <w:sz w:val="18"/>
        </w:rPr>
        <w:t>Realización</w:t>
      </w:r>
      <w:r>
        <w:rPr>
          <w:sz w:val="18"/>
        </w:rPr>
        <w:t xml:space="preserve"> </w:t>
      </w:r>
      <w:r>
        <w:rPr>
          <w:w w:val="90"/>
          <w:sz w:val="18"/>
        </w:rPr>
        <w:t>simultánea</w:t>
      </w:r>
      <w:r>
        <w:rPr>
          <w:spacing w:val="1"/>
          <w:sz w:val="18"/>
        </w:rPr>
        <w:t xml:space="preserve"> </w:t>
      </w:r>
      <w:r>
        <w:rPr>
          <w:w w:val="90"/>
          <w:sz w:val="18"/>
        </w:rPr>
        <w:t>de</w:t>
      </w:r>
      <w:r>
        <w:rPr>
          <w:sz w:val="18"/>
        </w:rPr>
        <w:t xml:space="preserve"> </w:t>
      </w:r>
      <w:r>
        <w:rPr>
          <w:w w:val="90"/>
          <w:sz w:val="18"/>
        </w:rPr>
        <w:t>otras</w:t>
      </w:r>
      <w:r>
        <w:rPr>
          <w:spacing w:val="1"/>
          <w:sz w:val="18"/>
        </w:rPr>
        <w:t xml:space="preserve"> </w:t>
      </w:r>
      <w:r>
        <w:rPr>
          <w:w w:val="90"/>
          <w:sz w:val="18"/>
        </w:rPr>
        <w:t>obras</w:t>
      </w:r>
      <w:r>
        <w:rPr>
          <w:spacing w:val="1"/>
          <w:sz w:val="18"/>
        </w:rPr>
        <w:t xml:space="preserve"> </w:t>
      </w:r>
      <w:r>
        <w:rPr>
          <w:w w:val="90"/>
          <w:sz w:val="18"/>
        </w:rPr>
        <w:t>debido</w:t>
      </w:r>
      <w:r>
        <w:rPr>
          <w:sz w:val="18"/>
        </w:rPr>
        <w:t xml:space="preserve"> </w:t>
      </w:r>
      <w:r>
        <w:rPr>
          <w:w w:val="90"/>
          <w:sz w:val="18"/>
        </w:rPr>
        <w:t>a</w:t>
      </w:r>
      <w:r>
        <w:rPr>
          <w:spacing w:val="1"/>
          <w:sz w:val="18"/>
        </w:rPr>
        <w:t xml:space="preserve"> </w:t>
      </w:r>
      <w:r>
        <w:rPr>
          <w:w w:val="90"/>
          <w:sz w:val="18"/>
        </w:rPr>
        <w:t>la</w:t>
      </w:r>
      <w:r>
        <w:rPr>
          <w:sz w:val="18"/>
        </w:rPr>
        <w:t xml:space="preserve"> </w:t>
      </w:r>
      <w:r>
        <w:rPr>
          <w:w w:val="90"/>
          <w:sz w:val="18"/>
        </w:rPr>
        <w:t>presencia</w:t>
      </w:r>
      <w:r>
        <w:rPr>
          <w:spacing w:val="1"/>
          <w:sz w:val="18"/>
        </w:rPr>
        <w:t xml:space="preserve"> </w:t>
      </w:r>
      <w:r>
        <w:rPr>
          <w:w w:val="90"/>
          <w:sz w:val="18"/>
        </w:rPr>
        <w:t>de</w:t>
      </w:r>
      <w:r>
        <w:rPr>
          <w:spacing w:val="1"/>
          <w:sz w:val="18"/>
        </w:rPr>
        <w:t xml:space="preserve"> </w:t>
      </w:r>
      <w:r>
        <w:rPr>
          <w:w w:val="90"/>
          <w:sz w:val="18"/>
        </w:rPr>
        <w:t>otros</w:t>
      </w:r>
      <w:r>
        <w:rPr>
          <w:sz w:val="18"/>
        </w:rPr>
        <w:t xml:space="preserve"> </w:t>
      </w:r>
      <w:r>
        <w:rPr>
          <w:w w:val="90"/>
          <w:sz w:val="18"/>
        </w:rPr>
        <w:t>contratistas;</w:t>
      </w:r>
      <w:r>
        <w:rPr>
          <w:spacing w:val="1"/>
          <w:sz w:val="18"/>
        </w:rPr>
        <w:t xml:space="preserve"> </w:t>
      </w:r>
      <w:r>
        <w:rPr>
          <w:spacing w:val="-10"/>
          <w:w w:val="90"/>
          <w:sz w:val="18"/>
        </w:rPr>
        <w:t>y</w:t>
      </w:r>
    </w:p>
    <w:p w14:paraId="651C471F" w14:textId="77777777" w:rsidR="00C87413" w:rsidRDefault="008355C8">
      <w:pPr>
        <w:pStyle w:val="Prrafodelista"/>
        <w:numPr>
          <w:ilvl w:val="0"/>
          <w:numId w:val="16"/>
        </w:numPr>
        <w:tabs>
          <w:tab w:val="left" w:pos="852"/>
        </w:tabs>
        <w:spacing w:before="144"/>
        <w:ind w:left="852" w:hanging="168"/>
        <w:rPr>
          <w:sz w:val="18"/>
        </w:rPr>
      </w:pPr>
      <w:r>
        <w:rPr>
          <w:w w:val="90"/>
          <w:sz w:val="18"/>
        </w:rPr>
        <w:t>La</w:t>
      </w:r>
      <w:r>
        <w:rPr>
          <w:spacing w:val="-2"/>
          <w:sz w:val="18"/>
        </w:rPr>
        <w:t xml:space="preserve"> </w:t>
      </w:r>
      <w:r>
        <w:rPr>
          <w:w w:val="90"/>
          <w:sz w:val="18"/>
        </w:rPr>
        <w:t>aplicación</w:t>
      </w:r>
      <w:r>
        <w:rPr>
          <w:spacing w:val="-1"/>
          <w:sz w:val="18"/>
        </w:rPr>
        <w:t xml:space="preserve"> </w:t>
      </w:r>
      <w:r>
        <w:rPr>
          <w:w w:val="90"/>
          <w:sz w:val="18"/>
        </w:rPr>
        <w:t>de</w:t>
      </w:r>
      <w:r>
        <w:rPr>
          <w:spacing w:val="-2"/>
          <w:sz w:val="18"/>
        </w:rPr>
        <w:t xml:space="preserve"> </w:t>
      </w:r>
      <w:r>
        <w:rPr>
          <w:w w:val="90"/>
          <w:sz w:val="18"/>
        </w:rPr>
        <w:t>los</w:t>
      </w:r>
      <w:r>
        <w:rPr>
          <w:spacing w:val="-1"/>
          <w:sz w:val="18"/>
        </w:rPr>
        <w:t xml:space="preserve"> </w:t>
      </w:r>
      <w:r>
        <w:rPr>
          <w:w w:val="90"/>
          <w:sz w:val="18"/>
        </w:rPr>
        <w:t>reglamentos</w:t>
      </w:r>
      <w:r>
        <w:rPr>
          <w:spacing w:val="-2"/>
          <w:sz w:val="18"/>
        </w:rPr>
        <w:t xml:space="preserve"> </w:t>
      </w:r>
      <w:r>
        <w:rPr>
          <w:w w:val="90"/>
          <w:sz w:val="18"/>
        </w:rPr>
        <w:t>fiscales</w:t>
      </w:r>
      <w:r>
        <w:rPr>
          <w:spacing w:val="-1"/>
          <w:sz w:val="18"/>
        </w:rPr>
        <w:t xml:space="preserve"> </w:t>
      </w:r>
      <w:r>
        <w:rPr>
          <w:w w:val="90"/>
          <w:sz w:val="18"/>
        </w:rPr>
        <w:t>y</w:t>
      </w:r>
      <w:r>
        <w:rPr>
          <w:spacing w:val="-2"/>
          <w:sz w:val="18"/>
        </w:rPr>
        <w:t xml:space="preserve"> </w:t>
      </w:r>
      <w:r>
        <w:rPr>
          <w:spacing w:val="-2"/>
          <w:w w:val="90"/>
          <w:sz w:val="18"/>
        </w:rPr>
        <w:t>aduaneros.</w:t>
      </w:r>
    </w:p>
    <w:p w14:paraId="08E16501" w14:textId="77777777" w:rsidR="00C87413" w:rsidRDefault="008355C8">
      <w:pPr>
        <w:pStyle w:val="Textoindependiente"/>
        <w:spacing w:before="145" w:line="268" w:lineRule="auto"/>
        <w:ind w:left="684" w:right="289"/>
        <w:jc w:val="both"/>
      </w:pPr>
      <w:r>
        <w:rPr>
          <w:spacing w:val="-4"/>
        </w:rPr>
        <w:t>Se</w:t>
      </w:r>
      <w:r>
        <w:rPr>
          <w:spacing w:val="-7"/>
        </w:rPr>
        <w:t xml:space="preserve"> </w:t>
      </w:r>
      <w:r>
        <w:rPr>
          <w:spacing w:val="-4"/>
        </w:rPr>
        <w:t>considerará</w:t>
      </w:r>
      <w:r>
        <w:rPr>
          <w:spacing w:val="-7"/>
        </w:rPr>
        <w:t xml:space="preserve"> </w:t>
      </w:r>
      <w:r>
        <w:rPr>
          <w:spacing w:val="-4"/>
        </w:rPr>
        <w:t>que</w:t>
      </w:r>
      <w:r>
        <w:rPr>
          <w:spacing w:val="-7"/>
        </w:rPr>
        <w:t xml:space="preserve"> </w:t>
      </w:r>
      <w:r>
        <w:rPr>
          <w:spacing w:val="-4"/>
        </w:rPr>
        <w:t>los</w:t>
      </w:r>
      <w:r>
        <w:rPr>
          <w:spacing w:val="-7"/>
        </w:rPr>
        <w:t xml:space="preserve"> </w:t>
      </w:r>
      <w:r>
        <w:rPr>
          <w:spacing w:val="-4"/>
        </w:rPr>
        <w:t>precios</w:t>
      </w:r>
      <w:r>
        <w:rPr>
          <w:spacing w:val="-7"/>
        </w:rPr>
        <w:t xml:space="preserve"> </w:t>
      </w:r>
      <w:r>
        <w:rPr>
          <w:spacing w:val="-4"/>
        </w:rPr>
        <w:t>del</w:t>
      </w:r>
      <w:r>
        <w:rPr>
          <w:spacing w:val="-7"/>
        </w:rPr>
        <w:t xml:space="preserve"> </w:t>
      </w:r>
      <w:r>
        <w:rPr>
          <w:spacing w:val="-4"/>
        </w:rPr>
        <w:t>contrato</w:t>
      </w:r>
      <w:r>
        <w:rPr>
          <w:spacing w:val="-7"/>
        </w:rPr>
        <w:t xml:space="preserve"> </w:t>
      </w:r>
      <w:r>
        <w:rPr>
          <w:spacing w:val="-4"/>
        </w:rPr>
        <w:t>incluyen</w:t>
      </w:r>
      <w:r>
        <w:rPr>
          <w:spacing w:val="-7"/>
        </w:rPr>
        <w:t xml:space="preserve"> </w:t>
      </w:r>
      <w:r>
        <w:rPr>
          <w:spacing w:val="-4"/>
        </w:rPr>
        <w:t>los</w:t>
      </w:r>
      <w:r>
        <w:rPr>
          <w:spacing w:val="-7"/>
        </w:rPr>
        <w:t xml:space="preserve"> </w:t>
      </w:r>
      <w:r>
        <w:rPr>
          <w:spacing w:val="-4"/>
        </w:rPr>
        <w:t>gastos</w:t>
      </w:r>
      <w:r>
        <w:rPr>
          <w:spacing w:val="-7"/>
        </w:rPr>
        <w:t xml:space="preserve"> </w:t>
      </w:r>
      <w:r>
        <w:rPr>
          <w:spacing w:val="-4"/>
        </w:rPr>
        <w:t>en</w:t>
      </w:r>
      <w:r>
        <w:rPr>
          <w:spacing w:val="-7"/>
        </w:rPr>
        <w:t xml:space="preserve"> </w:t>
      </w:r>
      <w:r>
        <w:rPr>
          <w:spacing w:val="-4"/>
        </w:rPr>
        <w:t>que</w:t>
      </w:r>
      <w:r>
        <w:rPr>
          <w:spacing w:val="-7"/>
        </w:rPr>
        <w:t xml:space="preserve"> </w:t>
      </w:r>
      <w:r>
        <w:rPr>
          <w:spacing w:val="-4"/>
        </w:rPr>
        <w:t>debe</w:t>
      </w:r>
      <w:r>
        <w:rPr>
          <w:spacing w:val="-7"/>
        </w:rPr>
        <w:t xml:space="preserve"> </w:t>
      </w:r>
      <w:r>
        <w:rPr>
          <w:spacing w:val="-4"/>
        </w:rPr>
        <w:t>incurrir</w:t>
      </w:r>
      <w:r>
        <w:rPr>
          <w:spacing w:val="-7"/>
        </w:rPr>
        <w:t xml:space="preserve"> </w:t>
      </w:r>
      <w:r>
        <w:rPr>
          <w:spacing w:val="-4"/>
        </w:rPr>
        <w:t>el</w:t>
      </w:r>
      <w:r>
        <w:rPr>
          <w:spacing w:val="-7"/>
        </w:rPr>
        <w:t xml:space="preserve"> </w:t>
      </w:r>
      <w:r>
        <w:rPr>
          <w:spacing w:val="-4"/>
        </w:rPr>
        <w:t>contratista</w:t>
      </w:r>
      <w:r>
        <w:rPr>
          <w:spacing w:val="-7"/>
        </w:rPr>
        <w:t xml:space="preserve"> </w:t>
      </w:r>
      <w:r>
        <w:rPr>
          <w:spacing w:val="-4"/>
        </w:rPr>
        <w:t>para</w:t>
      </w:r>
      <w:r>
        <w:rPr>
          <w:spacing w:val="-7"/>
        </w:rPr>
        <w:t xml:space="preserve"> </w:t>
      </w:r>
      <w:r>
        <w:rPr>
          <w:spacing w:val="-4"/>
        </w:rPr>
        <w:t>la</w:t>
      </w:r>
      <w:r>
        <w:rPr>
          <w:spacing w:val="-7"/>
        </w:rPr>
        <w:t xml:space="preserve"> </w:t>
      </w:r>
      <w:r>
        <w:rPr>
          <w:spacing w:val="-4"/>
        </w:rPr>
        <w:t>coordinación</w:t>
      </w:r>
      <w:r>
        <w:rPr>
          <w:spacing w:val="-7"/>
        </w:rPr>
        <w:t xml:space="preserve"> </w:t>
      </w:r>
      <w:r>
        <w:rPr>
          <w:spacing w:val="-4"/>
        </w:rPr>
        <w:t xml:space="preserve">y </w:t>
      </w:r>
      <w:r>
        <w:rPr>
          <w:spacing w:val="-2"/>
        </w:rPr>
        <w:t>control</w:t>
      </w:r>
      <w:r>
        <w:rPr>
          <w:spacing w:val="-19"/>
        </w:rPr>
        <w:t xml:space="preserve"> </w:t>
      </w:r>
      <w:r>
        <w:rPr>
          <w:spacing w:val="-2"/>
        </w:rPr>
        <w:t>de</w:t>
      </w:r>
      <w:r>
        <w:rPr>
          <w:spacing w:val="-19"/>
        </w:rPr>
        <w:t xml:space="preserve"> </w:t>
      </w:r>
      <w:r>
        <w:rPr>
          <w:spacing w:val="-2"/>
        </w:rPr>
        <w:t>sus</w:t>
      </w:r>
      <w:r>
        <w:rPr>
          <w:spacing w:val="-19"/>
        </w:rPr>
        <w:t xml:space="preserve"> </w:t>
      </w:r>
      <w:r>
        <w:rPr>
          <w:spacing w:val="-2"/>
        </w:rPr>
        <w:t>subcontratistas,</w:t>
      </w:r>
      <w:r>
        <w:rPr>
          <w:spacing w:val="-19"/>
        </w:rPr>
        <w:t xml:space="preserve"> </w:t>
      </w:r>
      <w:r>
        <w:rPr>
          <w:spacing w:val="-2"/>
        </w:rPr>
        <w:t>así</w:t>
      </w:r>
      <w:r>
        <w:rPr>
          <w:spacing w:val="-19"/>
        </w:rPr>
        <w:t xml:space="preserve"> </w:t>
      </w:r>
      <w:r>
        <w:rPr>
          <w:spacing w:val="-2"/>
        </w:rPr>
        <w:t>como</w:t>
      </w:r>
      <w:r>
        <w:rPr>
          <w:spacing w:val="-19"/>
        </w:rPr>
        <w:t xml:space="preserve"> </w:t>
      </w:r>
      <w:r>
        <w:rPr>
          <w:spacing w:val="-2"/>
        </w:rPr>
        <w:t>las</w:t>
      </w:r>
      <w:r>
        <w:rPr>
          <w:spacing w:val="-19"/>
        </w:rPr>
        <w:t xml:space="preserve"> </w:t>
      </w:r>
      <w:r>
        <w:rPr>
          <w:spacing w:val="-2"/>
        </w:rPr>
        <w:t>consecuencias</w:t>
      </w:r>
      <w:r>
        <w:rPr>
          <w:spacing w:val="-19"/>
        </w:rPr>
        <w:t xml:space="preserve"> </w:t>
      </w:r>
      <w:r>
        <w:rPr>
          <w:spacing w:val="-2"/>
        </w:rPr>
        <w:t>de</w:t>
      </w:r>
      <w:r>
        <w:rPr>
          <w:spacing w:val="-19"/>
        </w:rPr>
        <w:t xml:space="preserve"> </w:t>
      </w:r>
      <w:r>
        <w:rPr>
          <w:spacing w:val="-2"/>
        </w:rPr>
        <w:t>sus</w:t>
      </w:r>
      <w:r>
        <w:rPr>
          <w:spacing w:val="-19"/>
        </w:rPr>
        <w:t xml:space="preserve"> </w:t>
      </w:r>
      <w:r>
        <w:rPr>
          <w:spacing w:val="-2"/>
        </w:rPr>
        <w:t>posibles</w:t>
      </w:r>
      <w:r>
        <w:rPr>
          <w:spacing w:val="-19"/>
        </w:rPr>
        <w:t xml:space="preserve"> </w:t>
      </w:r>
      <w:r>
        <w:rPr>
          <w:spacing w:val="-2"/>
        </w:rPr>
        <w:t>defectos.</w:t>
      </w:r>
    </w:p>
    <w:p w14:paraId="49EC8AB0" w14:textId="77777777" w:rsidR="00C87413" w:rsidRDefault="008355C8">
      <w:pPr>
        <w:pStyle w:val="Textoindependiente"/>
        <w:spacing w:before="212"/>
        <w:rPr>
          <w:sz w:val="20"/>
        </w:rPr>
      </w:pPr>
      <w:r>
        <w:rPr>
          <w:noProof/>
          <w:lang w:val="en-US"/>
        </w:rPr>
        <mc:AlternateContent>
          <mc:Choice Requires="wpg">
            <w:drawing>
              <wp:anchor distT="0" distB="0" distL="0" distR="0" simplePos="0" relativeHeight="487772672" behindDoc="1" locked="0" layoutInCell="1" allowOverlap="1" wp14:anchorId="38B0E472" wp14:editId="7538C3D9">
                <wp:simplePos x="0" y="0"/>
                <wp:positionH relativeFrom="page">
                  <wp:posOffset>780293</wp:posOffset>
                </wp:positionH>
                <wp:positionV relativeFrom="paragraph">
                  <wp:posOffset>297714</wp:posOffset>
                </wp:positionV>
                <wp:extent cx="6279515" cy="15240"/>
                <wp:effectExtent l="0" t="0" r="0" b="0"/>
                <wp:wrapTopAndBottom/>
                <wp:docPr id="1076" name="Group 10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77" name="Graphic 1077"/>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78" name="Graphic 1078"/>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79" name="Graphic 1079"/>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80" name="Graphic 1080"/>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6CBA5EB" id="Group 1076" o:spid="_x0000_s1026" style="position:absolute;margin-left:61.45pt;margin-top:23.45pt;width:494.45pt;height:1.2pt;z-index:-1554380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">
                <v:shape id="Graphic 1077"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" path="m6272154,7315l,7315,,,6279470,r-7316,7315xe" fillcolor="#999" stroked="f">
                  <v:path arrowok="t"/>
                </v:shape>
                <v:shape id="Graphic 1078"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" path="m6279470,7315l,7315,7315,,6279470,r,7315xe" fillcolor="#ededed" stroked="f">
                  <v:path arrowok="t"/>
                </v:shape>
                <v:shape id="Graphic 1079"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" path="m,14631l,,7315,r,7315l,14631xe" fillcolor="#999" stroked="f">
                  <v:path arrowok="t"/>
                </v:shape>
                <v:shape id="Graphic 1080"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" path="m7315,14631l,14631,,7315,7315,r,14631xe" fillcolor="#ededed" stroked="f">
                  <v:path arrowok="t"/>
                </v:shape>
                <w10:wrap type="topAndBottom" anchorx="page"/>
              </v:group>
            </w:pict>
          </mc:Fallback>
        </mc:AlternateContent>
      </w:r>
    </w:p>
    <w:p w14:paraId="12916C0A" w14:textId="77777777" w:rsidR="00C87413" w:rsidRDefault="00C87413">
      <w:pPr>
        <w:pStyle w:val="Textoindependiente"/>
        <w:spacing w:before="155"/>
      </w:pPr>
    </w:p>
    <w:p w14:paraId="6FEA76E6" w14:textId="77777777" w:rsidR="00C87413" w:rsidRDefault="008355C8">
      <w:pPr>
        <w:ind w:left="102"/>
        <w:rPr>
          <w:sz w:val="27"/>
        </w:rPr>
      </w:pPr>
      <w:r>
        <w:rPr>
          <w:w w:val="90"/>
          <w:sz w:val="27"/>
          <w:u w:val="single"/>
        </w:rPr>
        <w:t>Impuestos,</w:t>
      </w:r>
      <w:r>
        <w:rPr>
          <w:spacing w:val="8"/>
          <w:sz w:val="27"/>
          <w:u w:val="single"/>
        </w:rPr>
        <w:t xml:space="preserve"> </w:t>
      </w:r>
      <w:r>
        <w:rPr>
          <w:w w:val="90"/>
          <w:sz w:val="27"/>
          <w:u w:val="single"/>
        </w:rPr>
        <w:t>Derechos,</w:t>
      </w:r>
      <w:r>
        <w:rPr>
          <w:spacing w:val="9"/>
          <w:sz w:val="27"/>
          <w:u w:val="single"/>
        </w:rPr>
        <w:t xml:space="preserve"> </w:t>
      </w:r>
      <w:r>
        <w:rPr>
          <w:w w:val="90"/>
          <w:sz w:val="27"/>
          <w:u w:val="single"/>
        </w:rPr>
        <w:t>Gravámenes</w:t>
      </w:r>
      <w:r>
        <w:rPr>
          <w:spacing w:val="9"/>
          <w:sz w:val="27"/>
          <w:u w:val="single"/>
        </w:rPr>
        <w:t xml:space="preserve"> </w:t>
      </w:r>
      <w:r>
        <w:rPr>
          <w:w w:val="90"/>
          <w:sz w:val="27"/>
          <w:u w:val="single"/>
        </w:rPr>
        <w:t>y</w:t>
      </w:r>
      <w:r>
        <w:rPr>
          <w:spacing w:val="9"/>
          <w:sz w:val="27"/>
          <w:u w:val="single"/>
        </w:rPr>
        <w:t xml:space="preserve"> </w:t>
      </w:r>
      <w:r>
        <w:rPr>
          <w:spacing w:val="-2"/>
          <w:w w:val="90"/>
          <w:sz w:val="27"/>
          <w:u w:val="single"/>
        </w:rPr>
        <w:t>Cotizaciones</w:t>
      </w:r>
    </w:p>
    <w:p w14:paraId="10E04966" w14:textId="77777777" w:rsidR="00C87413" w:rsidRDefault="00C87413">
      <w:pPr>
        <w:pStyle w:val="Textoindependiente"/>
        <w:spacing w:before="184"/>
      </w:pPr>
    </w:p>
    <w:p w14:paraId="076C7AA4" w14:textId="77777777" w:rsidR="00C87413" w:rsidRDefault="008355C8">
      <w:pPr>
        <w:pStyle w:val="Textoindependiente"/>
        <w:spacing w:before="1" w:line="268" w:lineRule="auto"/>
        <w:ind w:left="108" w:right="268"/>
        <w:jc w:val="both"/>
      </w:pPr>
      <w:r>
        <w:t>El</w:t>
      </w:r>
      <w:r>
        <w:rPr>
          <w:spacing w:val="-14"/>
        </w:rPr>
        <w:t xml:space="preserve"> </w:t>
      </w:r>
      <w:r>
        <w:t>precio</w:t>
      </w:r>
      <w:r>
        <w:rPr>
          <w:spacing w:val="-14"/>
        </w:rPr>
        <w:t xml:space="preserve"> </w:t>
      </w:r>
      <w:r>
        <w:t>del</w:t>
      </w:r>
      <w:r>
        <w:rPr>
          <w:spacing w:val="-13"/>
        </w:rPr>
        <w:t xml:space="preserve"> </w:t>
      </w:r>
      <w:r>
        <w:t>contrato</w:t>
      </w:r>
      <w:r>
        <w:rPr>
          <w:spacing w:val="-14"/>
        </w:rPr>
        <w:t xml:space="preserve"> </w:t>
      </w:r>
      <w:r>
        <w:t>comprenderá</w:t>
      </w:r>
      <w:r>
        <w:rPr>
          <w:spacing w:val="-13"/>
        </w:rPr>
        <w:t xml:space="preserve"> </w:t>
      </w:r>
      <w:r>
        <w:t>todos</w:t>
      </w:r>
      <w:r>
        <w:rPr>
          <w:spacing w:val="-14"/>
        </w:rPr>
        <w:t xml:space="preserve"> </w:t>
      </w:r>
      <w:r>
        <w:t>los</w:t>
      </w:r>
      <w:r>
        <w:rPr>
          <w:spacing w:val="-13"/>
        </w:rPr>
        <w:t xml:space="preserve"> </w:t>
      </w:r>
      <w:r>
        <w:t>impuestos,</w:t>
      </w:r>
      <w:r>
        <w:rPr>
          <w:spacing w:val="-14"/>
        </w:rPr>
        <w:t xml:space="preserve"> </w:t>
      </w:r>
      <w:r>
        <w:t>derechos,</w:t>
      </w:r>
      <w:r>
        <w:rPr>
          <w:spacing w:val="-14"/>
        </w:rPr>
        <w:t xml:space="preserve"> </w:t>
      </w:r>
      <w:r>
        <w:t>gravámenes</w:t>
      </w:r>
      <w:r>
        <w:rPr>
          <w:spacing w:val="-13"/>
        </w:rPr>
        <w:t xml:space="preserve"> </w:t>
      </w:r>
      <w:r>
        <w:t>y</w:t>
      </w:r>
      <w:r>
        <w:rPr>
          <w:spacing w:val="-14"/>
        </w:rPr>
        <w:t xml:space="preserve"> </w:t>
      </w:r>
      <w:r>
        <w:t>cotizaciones</w:t>
      </w:r>
      <w:r>
        <w:rPr>
          <w:spacing w:val="-13"/>
        </w:rPr>
        <w:t xml:space="preserve"> </w:t>
      </w:r>
      <w:r>
        <w:t>de</w:t>
      </w:r>
      <w:r>
        <w:rPr>
          <w:spacing w:val="-14"/>
        </w:rPr>
        <w:t xml:space="preserve"> </w:t>
      </w:r>
      <w:r>
        <w:t>toda</w:t>
      </w:r>
      <w:r>
        <w:rPr>
          <w:spacing w:val="-13"/>
        </w:rPr>
        <w:t xml:space="preserve"> </w:t>
      </w:r>
      <w:r>
        <w:t>índole</w:t>
      </w:r>
      <w:r>
        <w:rPr>
          <w:spacing w:val="-14"/>
        </w:rPr>
        <w:t xml:space="preserve"> </w:t>
      </w:r>
      <w:r>
        <w:t>exigibles</w:t>
      </w:r>
      <w:r>
        <w:rPr>
          <w:spacing w:val="-13"/>
        </w:rPr>
        <w:t xml:space="preserve"> </w:t>
      </w:r>
      <w:r>
        <w:t>en</w:t>
      </w:r>
      <w:r>
        <w:rPr>
          <w:spacing w:val="-14"/>
        </w:rPr>
        <w:t xml:space="preserve"> </w:t>
      </w:r>
      <w:r>
        <w:t xml:space="preserve">la </w:t>
      </w:r>
      <w:r>
        <w:rPr>
          <w:spacing w:val="-6"/>
        </w:rPr>
        <w:t>República</w:t>
      </w:r>
      <w:r>
        <w:rPr>
          <w:spacing w:val="-7"/>
        </w:rPr>
        <w:t xml:space="preserve"> </w:t>
      </w:r>
      <w:r>
        <w:rPr>
          <w:spacing w:val="-6"/>
        </w:rPr>
        <w:t>del</w:t>
      </w:r>
      <w:r>
        <w:rPr>
          <w:spacing w:val="-7"/>
        </w:rPr>
        <w:t xml:space="preserve"> </w:t>
      </w:r>
      <w:r>
        <w:rPr>
          <w:spacing w:val="-6"/>
        </w:rPr>
        <w:t>Paraguay,</w:t>
      </w:r>
      <w:r>
        <w:rPr>
          <w:spacing w:val="-7"/>
        </w:rPr>
        <w:t xml:space="preserve"> </w:t>
      </w:r>
      <w:r>
        <w:rPr>
          <w:spacing w:val="-6"/>
        </w:rPr>
        <w:t>los</w:t>
      </w:r>
      <w:r>
        <w:rPr>
          <w:spacing w:val="-7"/>
        </w:rPr>
        <w:t xml:space="preserve"> </w:t>
      </w:r>
      <w:r>
        <w:rPr>
          <w:spacing w:val="-6"/>
        </w:rPr>
        <w:t>cuales</w:t>
      </w:r>
      <w:r>
        <w:rPr>
          <w:spacing w:val="-7"/>
        </w:rPr>
        <w:t xml:space="preserve"> </w:t>
      </w:r>
      <w:r>
        <w:rPr>
          <w:spacing w:val="-6"/>
        </w:rPr>
        <w:t>se</w:t>
      </w:r>
      <w:r>
        <w:rPr>
          <w:spacing w:val="-7"/>
        </w:rPr>
        <w:t xml:space="preserve"> </w:t>
      </w:r>
      <w:r>
        <w:rPr>
          <w:spacing w:val="-6"/>
        </w:rPr>
        <w:t>calcularán</w:t>
      </w:r>
      <w:r>
        <w:rPr>
          <w:spacing w:val="-7"/>
        </w:rPr>
        <w:t xml:space="preserve"> </w:t>
      </w:r>
      <w:r>
        <w:rPr>
          <w:spacing w:val="-6"/>
        </w:rPr>
        <w:t>teniendo</w:t>
      </w:r>
      <w:r>
        <w:rPr>
          <w:spacing w:val="-7"/>
        </w:rPr>
        <w:t xml:space="preserve"> </w:t>
      </w:r>
      <w:r>
        <w:rPr>
          <w:spacing w:val="-6"/>
        </w:rPr>
        <w:t>en</w:t>
      </w:r>
      <w:r>
        <w:rPr>
          <w:spacing w:val="-7"/>
        </w:rPr>
        <w:t xml:space="preserve"> </w:t>
      </w:r>
      <w:r>
        <w:rPr>
          <w:spacing w:val="-6"/>
        </w:rPr>
        <w:t>cuenta</w:t>
      </w:r>
      <w:r>
        <w:rPr>
          <w:spacing w:val="-7"/>
        </w:rPr>
        <w:t xml:space="preserve"> </w:t>
      </w:r>
      <w:r>
        <w:rPr>
          <w:spacing w:val="-6"/>
        </w:rPr>
        <w:t>las</w:t>
      </w:r>
      <w:r>
        <w:rPr>
          <w:spacing w:val="-7"/>
        </w:rPr>
        <w:t xml:space="preserve"> </w:t>
      </w:r>
      <w:r>
        <w:rPr>
          <w:spacing w:val="-6"/>
        </w:rPr>
        <w:t>modalidades</w:t>
      </w:r>
      <w:r>
        <w:rPr>
          <w:spacing w:val="-7"/>
        </w:rPr>
        <w:t xml:space="preserve"> </w:t>
      </w:r>
      <w:r>
        <w:rPr>
          <w:spacing w:val="-6"/>
        </w:rPr>
        <w:t>de</w:t>
      </w:r>
      <w:r>
        <w:rPr>
          <w:spacing w:val="-7"/>
        </w:rPr>
        <w:t xml:space="preserve"> </w:t>
      </w:r>
      <w:r>
        <w:rPr>
          <w:spacing w:val="-6"/>
        </w:rPr>
        <w:t>base</w:t>
      </w:r>
      <w:r>
        <w:rPr>
          <w:spacing w:val="-7"/>
        </w:rPr>
        <w:t xml:space="preserve"> </w:t>
      </w:r>
      <w:r>
        <w:rPr>
          <w:spacing w:val="-6"/>
        </w:rPr>
        <w:t>tributaria</w:t>
      </w:r>
      <w:r>
        <w:rPr>
          <w:spacing w:val="-7"/>
        </w:rPr>
        <w:t xml:space="preserve"> </w:t>
      </w:r>
      <w:r>
        <w:rPr>
          <w:spacing w:val="-6"/>
        </w:rPr>
        <w:t>y</w:t>
      </w:r>
      <w:r>
        <w:rPr>
          <w:spacing w:val="-7"/>
        </w:rPr>
        <w:t xml:space="preserve"> </w:t>
      </w:r>
      <w:r>
        <w:rPr>
          <w:spacing w:val="-6"/>
        </w:rPr>
        <w:t>de</w:t>
      </w:r>
      <w:r>
        <w:rPr>
          <w:spacing w:val="-7"/>
        </w:rPr>
        <w:t xml:space="preserve"> </w:t>
      </w:r>
      <w:r>
        <w:rPr>
          <w:spacing w:val="-6"/>
        </w:rPr>
        <w:t>tasas</w:t>
      </w:r>
      <w:r>
        <w:rPr>
          <w:spacing w:val="-7"/>
        </w:rPr>
        <w:t xml:space="preserve"> </w:t>
      </w:r>
      <w:r>
        <w:rPr>
          <w:spacing w:val="-6"/>
        </w:rPr>
        <w:t>fiscales</w:t>
      </w:r>
      <w:r>
        <w:rPr>
          <w:spacing w:val="-7"/>
        </w:rPr>
        <w:t xml:space="preserve"> </w:t>
      </w:r>
      <w:r>
        <w:rPr>
          <w:spacing w:val="-6"/>
        </w:rPr>
        <w:t xml:space="preserve">vigentes </w:t>
      </w:r>
      <w:r>
        <w:rPr>
          <w:spacing w:val="-4"/>
        </w:rPr>
        <w:t>quince</w:t>
      </w:r>
      <w:r>
        <w:rPr>
          <w:spacing w:val="-19"/>
        </w:rPr>
        <w:t xml:space="preserve"> </w:t>
      </w:r>
      <w:r>
        <w:rPr>
          <w:spacing w:val="-4"/>
        </w:rPr>
        <w:t>(15)</w:t>
      </w:r>
      <w:r>
        <w:rPr>
          <w:spacing w:val="-19"/>
        </w:rPr>
        <w:t xml:space="preserve"> </w:t>
      </w:r>
      <w:r>
        <w:rPr>
          <w:spacing w:val="-4"/>
        </w:rPr>
        <w:t>días</w:t>
      </w:r>
      <w:r>
        <w:rPr>
          <w:spacing w:val="-19"/>
        </w:rPr>
        <w:t xml:space="preserve"> </w:t>
      </w:r>
      <w:r>
        <w:rPr>
          <w:spacing w:val="-4"/>
        </w:rPr>
        <w:t>antes</w:t>
      </w:r>
      <w:r>
        <w:rPr>
          <w:spacing w:val="-19"/>
        </w:rPr>
        <w:t xml:space="preserve"> </w:t>
      </w:r>
      <w:r>
        <w:rPr>
          <w:spacing w:val="-4"/>
        </w:rPr>
        <w:t>de</w:t>
      </w:r>
      <w:r>
        <w:rPr>
          <w:spacing w:val="-19"/>
        </w:rPr>
        <w:t xml:space="preserve"> </w:t>
      </w:r>
      <w:r>
        <w:rPr>
          <w:spacing w:val="-4"/>
        </w:rPr>
        <w:t>la</w:t>
      </w:r>
      <w:r>
        <w:rPr>
          <w:spacing w:val="-19"/>
        </w:rPr>
        <w:t xml:space="preserve"> </w:t>
      </w:r>
      <w:r>
        <w:rPr>
          <w:spacing w:val="-4"/>
        </w:rPr>
        <w:t>fecha</w:t>
      </w:r>
      <w:r>
        <w:rPr>
          <w:spacing w:val="-19"/>
        </w:rPr>
        <w:t xml:space="preserve"> </w:t>
      </w:r>
      <w:r>
        <w:rPr>
          <w:spacing w:val="-4"/>
        </w:rPr>
        <w:t>límite</w:t>
      </w:r>
      <w:r>
        <w:rPr>
          <w:spacing w:val="-19"/>
        </w:rPr>
        <w:t xml:space="preserve"> </w:t>
      </w:r>
      <w:r>
        <w:rPr>
          <w:spacing w:val="-4"/>
        </w:rPr>
        <w:t>para</w:t>
      </w:r>
      <w:r>
        <w:rPr>
          <w:spacing w:val="-19"/>
        </w:rPr>
        <w:t xml:space="preserve"> </w:t>
      </w:r>
      <w:r>
        <w:rPr>
          <w:spacing w:val="-4"/>
        </w:rPr>
        <w:t>la</w:t>
      </w:r>
      <w:r>
        <w:rPr>
          <w:spacing w:val="-19"/>
        </w:rPr>
        <w:t xml:space="preserve"> </w:t>
      </w:r>
      <w:r>
        <w:rPr>
          <w:spacing w:val="-4"/>
        </w:rPr>
        <w:t>presentación</w:t>
      </w:r>
      <w:r>
        <w:rPr>
          <w:spacing w:val="-19"/>
        </w:rPr>
        <w:t xml:space="preserve"> </w:t>
      </w:r>
      <w:r>
        <w:rPr>
          <w:spacing w:val="-4"/>
        </w:rPr>
        <w:t>de</w:t>
      </w:r>
      <w:r>
        <w:rPr>
          <w:spacing w:val="-19"/>
        </w:rPr>
        <w:t xml:space="preserve"> </w:t>
      </w:r>
      <w:r>
        <w:rPr>
          <w:spacing w:val="-4"/>
        </w:rPr>
        <w:t>las</w:t>
      </w:r>
      <w:r>
        <w:rPr>
          <w:spacing w:val="-19"/>
        </w:rPr>
        <w:t xml:space="preserve"> </w:t>
      </w:r>
      <w:r>
        <w:rPr>
          <w:spacing w:val="-4"/>
        </w:rPr>
        <w:t>ofertas,</w:t>
      </w:r>
      <w:r>
        <w:rPr>
          <w:spacing w:val="-19"/>
        </w:rPr>
        <w:t xml:space="preserve"> </w:t>
      </w:r>
      <w:r>
        <w:rPr>
          <w:spacing w:val="-4"/>
        </w:rPr>
        <w:t>salvo</w:t>
      </w:r>
      <w:r>
        <w:rPr>
          <w:spacing w:val="-19"/>
        </w:rPr>
        <w:t xml:space="preserve"> </w:t>
      </w:r>
      <w:r>
        <w:rPr>
          <w:spacing w:val="-4"/>
        </w:rPr>
        <w:t>que</w:t>
      </w:r>
      <w:r>
        <w:rPr>
          <w:spacing w:val="-19"/>
        </w:rPr>
        <w:t xml:space="preserve"> </w:t>
      </w:r>
      <w:r>
        <w:rPr>
          <w:spacing w:val="-4"/>
        </w:rPr>
        <w:t>se</w:t>
      </w:r>
      <w:r>
        <w:rPr>
          <w:spacing w:val="-19"/>
        </w:rPr>
        <w:t xml:space="preserve"> </w:t>
      </w:r>
      <w:r>
        <w:rPr>
          <w:spacing w:val="-4"/>
        </w:rPr>
        <w:t>establezca</w:t>
      </w:r>
      <w:r>
        <w:rPr>
          <w:spacing w:val="-19"/>
        </w:rPr>
        <w:t xml:space="preserve"> </w:t>
      </w:r>
      <w:r>
        <w:rPr>
          <w:spacing w:val="-4"/>
        </w:rPr>
        <w:t>algo</w:t>
      </w:r>
      <w:r>
        <w:rPr>
          <w:spacing w:val="-19"/>
        </w:rPr>
        <w:t xml:space="preserve"> </w:t>
      </w:r>
      <w:r>
        <w:rPr>
          <w:spacing w:val="-4"/>
        </w:rPr>
        <w:t>distinto</w:t>
      </w:r>
      <w:r>
        <w:rPr>
          <w:spacing w:val="-19"/>
        </w:rPr>
        <w:t xml:space="preserve"> </w:t>
      </w:r>
      <w:r>
        <w:rPr>
          <w:spacing w:val="-4"/>
        </w:rPr>
        <w:t>en</w:t>
      </w:r>
      <w:r>
        <w:rPr>
          <w:spacing w:val="-19"/>
        </w:rPr>
        <w:t xml:space="preserve"> </w:t>
      </w:r>
      <w:r>
        <w:rPr>
          <w:spacing w:val="-4"/>
        </w:rPr>
        <w:t>este</w:t>
      </w:r>
      <w:r>
        <w:rPr>
          <w:spacing w:val="-19"/>
        </w:rPr>
        <w:t xml:space="preserve"> </w:t>
      </w:r>
      <w:r>
        <w:rPr>
          <w:spacing w:val="-4"/>
        </w:rPr>
        <w:t>apartado:</w:t>
      </w:r>
    </w:p>
    <w:p w14:paraId="67A99BF9" w14:textId="77777777" w:rsidR="00C87413" w:rsidRDefault="00C87413">
      <w:pPr>
        <w:spacing w:line="268" w:lineRule="auto"/>
        <w:jc w:val="both"/>
        <w:sectPr w:rsidR="00C87413">
          <w:pgSz w:w="11900" w:h="16840"/>
          <w:pgMar w:top="1420" w:right="560" w:bottom="560" w:left="1120" w:header="0" w:footer="288" w:gutter="0"/>
          <w:cols w:space="720"/>
        </w:sectPr>
      </w:pPr>
    </w:p>
    <w:p w14:paraId="70D19AB6"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1DBE6541" wp14:editId="2C3F2730">
                <wp:extent cx="6279515" cy="558800"/>
                <wp:effectExtent l="9525" t="0" r="0" b="3175"/>
                <wp:docPr id="1081" name="Group 10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082" name="Graphic 1082"/>
                        <wps:cNvSpPr/>
                        <wps:spPr>
                          <a:xfrm>
                            <a:off x="32" y="-39"/>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083" name="Graphic 1083"/>
                        <wps:cNvSpPr/>
                        <wps:spPr>
                          <a:xfrm>
                            <a:off x="14631" y="735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84" name="Graphic 1084"/>
                        <wps:cNvSpPr/>
                        <wps:spPr>
                          <a:xfrm>
                            <a:off x="-5" y="543774"/>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085" name="Graphic 1085"/>
                        <wps:cNvSpPr/>
                        <wps:spPr>
                          <a:xfrm>
                            <a:off x="14631" y="55116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86" name="Graphic 1086"/>
                        <wps:cNvSpPr/>
                        <wps:spPr>
                          <a:xfrm>
                            <a:off x="-5" y="49"/>
                            <a:ext cx="6279515" cy="558800"/>
                          </a:xfrm>
                          <a:custGeom>
                            <a:avLst/>
                            <a:gdLst/>
                            <a:ahLst/>
                            <a:cxnLst/>
                            <a:rect l="l" t="t" r="r" b="b"/>
                            <a:pathLst>
                              <a:path w="6279515" h="558800">
                                <a:moveTo>
                                  <a:pt x="14630" y="14643"/>
                                </a:moveTo>
                                <a:lnTo>
                                  <a:pt x="0" y="0"/>
                                </a:lnTo>
                                <a:lnTo>
                                  <a:pt x="0" y="558457"/>
                                </a:lnTo>
                                <a:lnTo>
                                  <a:pt x="14630" y="543826"/>
                                </a:lnTo>
                                <a:lnTo>
                                  <a:pt x="14630" y="14643"/>
                                </a:lnTo>
                                <a:close/>
                              </a:path>
                              <a:path w="6279515" h="558800">
                                <a:moveTo>
                                  <a:pt x="6279464" y="0"/>
                                </a:moveTo>
                                <a:lnTo>
                                  <a:pt x="6264834" y="14643"/>
                                </a:lnTo>
                                <a:lnTo>
                                  <a:pt x="6264834" y="543826"/>
                                </a:lnTo>
                                <a:lnTo>
                                  <a:pt x="6279464" y="558457"/>
                                </a:lnTo>
                                <a:lnTo>
                                  <a:pt x="6279464" y="0"/>
                                </a:lnTo>
                                <a:close/>
                              </a:path>
                            </a:pathLst>
                          </a:custGeom>
                          <a:solidFill>
                            <a:srgbClr val="CDD3D9"/>
                          </a:solidFill>
                        </wps:spPr>
                        <wps:bodyPr wrap="square" lIns="0" tIns="0" rIns="0" bIns="0" rtlCol="0">
                          <a:prstTxWarp prst="textNoShape">
                            <a:avLst/>
                          </a:prstTxWarp>
                          <a:noAutofit/>
                        </wps:bodyPr>
                      </wps:wsp>
                      <wps:wsp>
                        <wps:cNvPr id="1087" name="Textbox 1087"/>
                        <wps:cNvSpPr txBox="1"/>
                        <wps:spPr>
                          <a:xfrm>
                            <a:off x="14631" y="14666"/>
                            <a:ext cx="6250305" cy="529590"/>
                          </a:xfrm>
                          <a:prstGeom prst="rect">
                            <a:avLst/>
                          </a:prstGeom>
                        </wps:spPr>
                        <wps:txbx>
                          <w:txbxContent>
                            <w:p w14:paraId="217D41B1" w14:textId="77777777" w:rsidR="00C87413" w:rsidRDefault="00C87413">
                              <w:pPr>
                                <w:spacing w:before="98"/>
                                <w:rPr>
                                  <w:sz w:val="18"/>
                                </w:rPr>
                              </w:pPr>
                            </w:p>
                            <w:p w14:paraId="5D4DDEA4"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DBE6541" id="Group 1081" o:spid="_x0000_s1440" style="width:494.45pt;height:44pt;mso-position-horizontal-relative:char;mso-position-vertical-relative:line"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">
                <v:shape id="Graphic 1082" o:spid="_x0000_s1441"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" path="m14592,l,,14592,14592,14592,xem6279400,r-14605,l6264795,14592,6279400,xe" fillcolor="#cdd3d9" stroked="f">
                  <v:path arrowok="t"/>
                </v:shape>
                <v:shape id="Graphic 1083" o:spid="_x0000_s1442"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" path="m,l6250207,e" filled="f" strokecolor="#cdd3d9" strokeweight=".40642mm">
                  <v:stroke dashstyle="longDash"/>
                  <v:path arrowok="t"/>
                </v:shape>
                <v:shape id="Graphic 1084" o:spid="_x0000_s1443" style="position:absolute;top:5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" path="m14630,l,14592r14630,l14630,xem6279464,14592l6264872,r-38,14592l6279464,14592xe" fillcolor="#cdd3d9" stroked="f">
                  <v:path arrowok="t"/>
                </v:shape>
                <v:shape id="Graphic 1085" o:spid="_x0000_s1444"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" path="m,l6250207,e" filled="f" strokecolor="#cdd3d9" strokeweight=".40642mm">
                  <v:stroke dashstyle="longDash"/>
                  <v:path arrowok="t"/>
                </v:shape>
                <v:shape id="Graphic 1086" o:spid="_x0000_s1445"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" path="m14630,14643l,,,558457,14630,543826r,-529183xem6279464,r-14630,14643l6264834,543826r14630,14631l6279464,xe" fillcolor="#cdd3d9" stroked="f">
                  <v:path arrowok="t"/>
                </v:shape>
                <v:shape id="Textbox 1087" o:spid="_x0000_s1446"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" filled="f" stroked="f">
                  <v:textbox inset="0,0,0,0">
                    <w:txbxContent>
                      <w:p w14:paraId="217D41B1" w14:textId="77777777" w:rsidR="00C87413" w:rsidRDefault="00C87413">
                        <w:pPr>
                          <w:spacing w:before="98"/>
                          <w:rPr>
                            <w:sz w:val="18"/>
                          </w:rPr>
                        </w:pPr>
                      </w:p>
                      <w:p w14:paraId="5D4DDEA4"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anchorlock/>
              </v:group>
            </w:pict>
          </mc:Fallback>
        </mc:AlternateContent>
      </w:r>
    </w:p>
    <w:p w14:paraId="3429309A" w14:textId="77777777" w:rsidR="00C87413" w:rsidRDefault="00C87413">
      <w:pPr>
        <w:pStyle w:val="Textoindependiente"/>
        <w:spacing w:before="128"/>
      </w:pPr>
    </w:p>
    <w:p w14:paraId="2B3A60C8" w14:textId="77777777" w:rsidR="00C87413" w:rsidRDefault="008355C8">
      <w:pPr>
        <w:pStyle w:val="Textoindependiente"/>
        <w:spacing w:line="268" w:lineRule="auto"/>
        <w:ind w:left="108" w:right="255"/>
        <w:jc w:val="both"/>
      </w:pPr>
      <w:r>
        <w:rPr>
          <w:spacing w:val="-4"/>
        </w:rPr>
        <w:t>El</w:t>
      </w:r>
      <w:r>
        <w:rPr>
          <w:spacing w:val="-10"/>
        </w:rPr>
        <w:t xml:space="preserve"> </w:t>
      </w:r>
      <w:r>
        <w:rPr>
          <w:spacing w:val="-4"/>
        </w:rPr>
        <w:t>precio</w:t>
      </w:r>
      <w:r>
        <w:rPr>
          <w:spacing w:val="-10"/>
        </w:rPr>
        <w:t xml:space="preserve"> </w:t>
      </w:r>
      <w:r>
        <w:rPr>
          <w:spacing w:val="-4"/>
        </w:rPr>
        <w:t>del</w:t>
      </w:r>
      <w:r>
        <w:rPr>
          <w:spacing w:val="-9"/>
        </w:rPr>
        <w:t xml:space="preserve"> </w:t>
      </w:r>
      <w:r>
        <w:rPr>
          <w:spacing w:val="-4"/>
        </w:rPr>
        <w:t>contrato</w:t>
      </w:r>
      <w:r>
        <w:rPr>
          <w:spacing w:val="-10"/>
        </w:rPr>
        <w:t xml:space="preserve"> </w:t>
      </w:r>
      <w:r>
        <w:rPr>
          <w:spacing w:val="-4"/>
        </w:rPr>
        <w:t>incluirá</w:t>
      </w:r>
      <w:r>
        <w:rPr>
          <w:spacing w:val="-9"/>
        </w:rPr>
        <w:t xml:space="preserve"> </w:t>
      </w:r>
      <w:r>
        <w:rPr>
          <w:spacing w:val="-4"/>
        </w:rPr>
        <w:t>igualmente</w:t>
      </w:r>
      <w:r>
        <w:rPr>
          <w:spacing w:val="-10"/>
        </w:rPr>
        <w:t xml:space="preserve"> </w:t>
      </w:r>
      <w:r>
        <w:rPr>
          <w:spacing w:val="-4"/>
        </w:rPr>
        <w:t>los</w:t>
      </w:r>
      <w:r>
        <w:rPr>
          <w:spacing w:val="-9"/>
        </w:rPr>
        <w:t xml:space="preserve"> </w:t>
      </w:r>
      <w:r>
        <w:rPr>
          <w:spacing w:val="-4"/>
        </w:rPr>
        <w:t>impuestos,</w:t>
      </w:r>
      <w:r>
        <w:rPr>
          <w:spacing w:val="-10"/>
        </w:rPr>
        <w:t xml:space="preserve"> </w:t>
      </w:r>
      <w:r>
        <w:rPr>
          <w:spacing w:val="-4"/>
        </w:rPr>
        <w:t>derechos,</w:t>
      </w:r>
      <w:r>
        <w:rPr>
          <w:spacing w:val="-10"/>
        </w:rPr>
        <w:t xml:space="preserve"> </w:t>
      </w:r>
      <w:r>
        <w:rPr>
          <w:spacing w:val="-4"/>
        </w:rPr>
        <w:t>gravámenes</w:t>
      </w:r>
      <w:r>
        <w:rPr>
          <w:spacing w:val="-9"/>
        </w:rPr>
        <w:t xml:space="preserve"> </w:t>
      </w:r>
      <w:r>
        <w:rPr>
          <w:spacing w:val="-4"/>
        </w:rPr>
        <w:t>y</w:t>
      </w:r>
      <w:r>
        <w:rPr>
          <w:spacing w:val="-10"/>
        </w:rPr>
        <w:t xml:space="preserve"> </w:t>
      </w:r>
      <w:r>
        <w:rPr>
          <w:spacing w:val="-4"/>
        </w:rPr>
        <w:t>otros</w:t>
      </w:r>
      <w:r>
        <w:rPr>
          <w:spacing w:val="-9"/>
        </w:rPr>
        <w:t xml:space="preserve"> </w:t>
      </w:r>
      <w:r>
        <w:rPr>
          <w:spacing w:val="-4"/>
        </w:rPr>
        <w:t>tributos</w:t>
      </w:r>
      <w:r>
        <w:rPr>
          <w:spacing w:val="-10"/>
        </w:rPr>
        <w:t xml:space="preserve"> </w:t>
      </w:r>
      <w:r>
        <w:rPr>
          <w:spacing w:val="-4"/>
        </w:rPr>
        <w:t>y</w:t>
      </w:r>
      <w:r>
        <w:rPr>
          <w:spacing w:val="-9"/>
        </w:rPr>
        <w:t xml:space="preserve"> </w:t>
      </w:r>
      <w:r>
        <w:rPr>
          <w:spacing w:val="-4"/>
        </w:rPr>
        <w:t>cotizaciones</w:t>
      </w:r>
      <w:r>
        <w:rPr>
          <w:spacing w:val="-10"/>
        </w:rPr>
        <w:t xml:space="preserve"> </w:t>
      </w:r>
      <w:r>
        <w:rPr>
          <w:spacing w:val="-4"/>
        </w:rPr>
        <w:t>de</w:t>
      </w:r>
      <w:r>
        <w:rPr>
          <w:spacing w:val="-9"/>
        </w:rPr>
        <w:t xml:space="preserve"> </w:t>
      </w:r>
      <w:r>
        <w:rPr>
          <w:spacing w:val="-4"/>
        </w:rPr>
        <w:t>toda</w:t>
      </w:r>
      <w:r>
        <w:rPr>
          <w:spacing w:val="-10"/>
        </w:rPr>
        <w:t xml:space="preserve"> </w:t>
      </w:r>
      <w:r>
        <w:rPr>
          <w:spacing w:val="-4"/>
        </w:rPr>
        <w:t>índole,</w:t>
      </w:r>
      <w:r>
        <w:rPr>
          <w:spacing w:val="-10"/>
        </w:rPr>
        <w:t xml:space="preserve"> </w:t>
      </w:r>
      <w:r>
        <w:rPr>
          <w:spacing w:val="-4"/>
        </w:rPr>
        <w:t xml:space="preserve">en </w:t>
      </w:r>
      <w:r>
        <w:rPr>
          <w:spacing w:val="-6"/>
        </w:rPr>
        <w:t xml:space="preserve">relación con la realización de los trabajos objeto del contrato, en particular los correspondientes a fabricación, venta y transporte </w:t>
      </w:r>
      <w:r>
        <w:t>de</w:t>
      </w:r>
      <w:r>
        <w:rPr>
          <w:spacing w:val="-9"/>
        </w:rPr>
        <w:t xml:space="preserve"> </w:t>
      </w:r>
      <w:r>
        <w:t>suministros</w:t>
      </w:r>
      <w:r>
        <w:rPr>
          <w:spacing w:val="-9"/>
        </w:rPr>
        <w:t xml:space="preserve"> </w:t>
      </w:r>
      <w:r>
        <w:t>y</w:t>
      </w:r>
      <w:r>
        <w:rPr>
          <w:spacing w:val="-9"/>
        </w:rPr>
        <w:t xml:space="preserve"> </w:t>
      </w:r>
      <w:r>
        <w:t>equipos</w:t>
      </w:r>
      <w:r>
        <w:rPr>
          <w:spacing w:val="-9"/>
        </w:rPr>
        <w:t xml:space="preserve"> </w:t>
      </w:r>
      <w:r>
        <w:t>que</w:t>
      </w:r>
      <w:r>
        <w:rPr>
          <w:spacing w:val="-9"/>
        </w:rPr>
        <w:t xml:space="preserve"> </w:t>
      </w:r>
      <w:r>
        <w:t>vayan</w:t>
      </w:r>
      <w:r>
        <w:rPr>
          <w:spacing w:val="-9"/>
        </w:rPr>
        <w:t xml:space="preserve"> </w:t>
      </w:r>
      <w:r>
        <w:t>o</w:t>
      </w:r>
      <w:r>
        <w:rPr>
          <w:spacing w:val="-9"/>
        </w:rPr>
        <w:t xml:space="preserve"> </w:t>
      </w:r>
      <w:r>
        <w:t>no</w:t>
      </w:r>
      <w:r>
        <w:rPr>
          <w:spacing w:val="-9"/>
        </w:rPr>
        <w:t xml:space="preserve"> </w:t>
      </w:r>
      <w:r>
        <w:t>a</w:t>
      </w:r>
      <w:r>
        <w:rPr>
          <w:spacing w:val="-9"/>
        </w:rPr>
        <w:t xml:space="preserve"> </w:t>
      </w:r>
      <w:r>
        <w:t>ser</w:t>
      </w:r>
      <w:r>
        <w:rPr>
          <w:spacing w:val="-9"/>
        </w:rPr>
        <w:t xml:space="preserve"> </w:t>
      </w:r>
      <w:r>
        <w:t>incorporados</w:t>
      </w:r>
      <w:r>
        <w:rPr>
          <w:spacing w:val="-9"/>
        </w:rPr>
        <w:t xml:space="preserve"> </w:t>
      </w:r>
      <w:r>
        <w:t>en</w:t>
      </w:r>
      <w:r>
        <w:rPr>
          <w:spacing w:val="-9"/>
        </w:rPr>
        <w:t xml:space="preserve"> </w:t>
      </w:r>
      <w:r>
        <w:t>las</w:t>
      </w:r>
      <w:r>
        <w:rPr>
          <w:spacing w:val="-9"/>
        </w:rPr>
        <w:t xml:space="preserve"> </w:t>
      </w:r>
      <w:r>
        <w:t>obras,</w:t>
      </w:r>
      <w:r>
        <w:rPr>
          <w:spacing w:val="-9"/>
        </w:rPr>
        <w:t xml:space="preserve"> </w:t>
      </w:r>
      <w:r>
        <w:t>así</w:t>
      </w:r>
      <w:r>
        <w:rPr>
          <w:spacing w:val="-9"/>
        </w:rPr>
        <w:t xml:space="preserve"> </w:t>
      </w:r>
      <w:r>
        <w:t>como</w:t>
      </w:r>
      <w:r>
        <w:rPr>
          <w:spacing w:val="-9"/>
        </w:rPr>
        <w:t xml:space="preserve"> </w:t>
      </w:r>
      <w:r>
        <w:t>los</w:t>
      </w:r>
      <w:r>
        <w:rPr>
          <w:spacing w:val="-9"/>
        </w:rPr>
        <w:t xml:space="preserve"> </w:t>
      </w:r>
      <w:r>
        <w:t>correspondientes</w:t>
      </w:r>
      <w:r>
        <w:rPr>
          <w:spacing w:val="-9"/>
        </w:rPr>
        <w:t xml:space="preserve"> </w:t>
      </w:r>
      <w:r>
        <w:t>a</w:t>
      </w:r>
      <w:r>
        <w:rPr>
          <w:spacing w:val="-9"/>
        </w:rPr>
        <w:t xml:space="preserve"> </w:t>
      </w:r>
      <w:r>
        <w:t>todos</w:t>
      </w:r>
      <w:r>
        <w:rPr>
          <w:spacing w:val="-9"/>
        </w:rPr>
        <w:t xml:space="preserve"> </w:t>
      </w:r>
      <w:r>
        <w:t>los</w:t>
      </w:r>
      <w:r>
        <w:rPr>
          <w:spacing w:val="-9"/>
        </w:rPr>
        <w:t xml:space="preserve"> </w:t>
      </w:r>
      <w:r>
        <w:t xml:space="preserve">servicios </w:t>
      </w:r>
      <w:r>
        <w:rPr>
          <w:spacing w:val="-2"/>
        </w:rPr>
        <w:t>suministrados,</w:t>
      </w:r>
      <w:r>
        <w:rPr>
          <w:spacing w:val="-11"/>
        </w:rPr>
        <w:t xml:space="preserve"> </w:t>
      </w:r>
      <w:r>
        <w:rPr>
          <w:spacing w:val="-2"/>
        </w:rPr>
        <w:t>cualquiera</w:t>
      </w:r>
      <w:r>
        <w:rPr>
          <w:spacing w:val="-11"/>
        </w:rPr>
        <w:t xml:space="preserve"> </w:t>
      </w:r>
      <w:r>
        <w:rPr>
          <w:spacing w:val="-2"/>
        </w:rPr>
        <w:t>sea</w:t>
      </w:r>
      <w:r>
        <w:rPr>
          <w:spacing w:val="-11"/>
        </w:rPr>
        <w:t xml:space="preserve"> </w:t>
      </w:r>
      <w:r>
        <w:rPr>
          <w:spacing w:val="-2"/>
        </w:rPr>
        <w:t>su</w:t>
      </w:r>
      <w:r>
        <w:rPr>
          <w:spacing w:val="-11"/>
        </w:rPr>
        <w:t xml:space="preserve"> </w:t>
      </w:r>
      <w:r>
        <w:rPr>
          <w:spacing w:val="-2"/>
        </w:rPr>
        <w:t>naturaleza.</w:t>
      </w:r>
    </w:p>
    <w:p w14:paraId="799FB484" w14:textId="77777777" w:rsidR="00C87413" w:rsidRDefault="008355C8">
      <w:pPr>
        <w:pStyle w:val="Textoindependiente"/>
        <w:spacing w:before="119" w:line="268" w:lineRule="auto"/>
        <w:ind w:left="108" w:right="265"/>
        <w:jc w:val="both"/>
      </w:pPr>
      <w:r>
        <w:t>Los</w:t>
      </w:r>
      <w:r>
        <w:rPr>
          <w:spacing w:val="-14"/>
        </w:rPr>
        <w:t xml:space="preserve"> </w:t>
      </w:r>
      <w:r>
        <w:t>precios</w:t>
      </w:r>
      <w:r>
        <w:rPr>
          <w:spacing w:val="-14"/>
        </w:rPr>
        <w:t xml:space="preserve"> </w:t>
      </w:r>
      <w:r>
        <w:t>comprenderán</w:t>
      </w:r>
      <w:r>
        <w:rPr>
          <w:spacing w:val="-13"/>
        </w:rPr>
        <w:t xml:space="preserve"> </w:t>
      </w:r>
      <w:r>
        <w:t>también</w:t>
      </w:r>
      <w:r>
        <w:rPr>
          <w:spacing w:val="-14"/>
        </w:rPr>
        <w:t xml:space="preserve"> </w:t>
      </w:r>
      <w:r>
        <w:t>los</w:t>
      </w:r>
      <w:r>
        <w:rPr>
          <w:spacing w:val="-13"/>
        </w:rPr>
        <w:t xml:space="preserve"> </w:t>
      </w:r>
      <w:r>
        <w:t>impuestos,</w:t>
      </w:r>
      <w:r>
        <w:rPr>
          <w:spacing w:val="-14"/>
        </w:rPr>
        <w:t xml:space="preserve"> </w:t>
      </w:r>
      <w:r>
        <w:t>derechos</w:t>
      </w:r>
      <w:r>
        <w:rPr>
          <w:spacing w:val="-13"/>
        </w:rPr>
        <w:t xml:space="preserve"> </w:t>
      </w:r>
      <w:r>
        <w:t>y</w:t>
      </w:r>
      <w:r>
        <w:rPr>
          <w:spacing w:val="-14"/>
        </w:rPr>
        <w:t xml:space="preserve"> </w:t>
      </w:r>
      <w:r>
        <w:t>gravámenes</w:t>
      </w:r>
      <w:r>
        <w:rPr>
          <w:spacing w:val="-14"/>
        </w:rPr>
        <w:t xml:space="preserve"> </w:t>
      </w:r>
      <w:r>
        <w:t>exigibles</w:t>
      </w:r>
      <w:r>
        <w:rPr>
          <w:spacing w:val="-13"/>
        </w:rPr>
        <w:t xml:space="preserve"> </w:t>
      </w:r>
      <w:r>
        <w:t>en</w:t>
      </w:r>
      <w:r>
        <w:rPr>
          <w:spacing w:val="-14"/>
        </w:rPr>
        <w:t xml:space="preserve"> </w:t>
      </w:r>
      <w:r>
        <w:t>el</w:t>
      </w:r>
      <w:r>
        <w:rPr>
          <w:spacing w:val="-13"/>
        </w:rPr>
        <w:t xml:space="preserve"> </w:t>
      </w:r>
      <w:r>
        <w:t>momento</w:t>
      </w:r>
      <w:r>
        <w:rPr>
          <w:spacing w:val="-14"/>
        </w:rPr>
        <w:t xml:space="preserve"> </w:t>
      </w:r>
      <w:r>
        <w:t>de</w:t>
      </w:r>
      <w:r>
        <w:rPr>
          <w:spacing w:val="-13"/>
        </w:rPr>
        <w:t xml:space="preserve"> </w:t>
      </w:r>
      <w:r>
        <w:t>la</w:t>
      </w:r>
      <w:r>
        <w:rPr>
          <w:spacing w:val="-14"/>
        </w:rPr>
        <w:t xml:space="preserve"> </w:t>
      </w:r>
      <w:r>
        <w:t>importación,</w:t>
      </w:r>
      <w:r>
        <w:rPr>
          <w:spacing w:val="-13"/>
        </w:rPr>
        <w:t xml:space="preserve"> </w:t>
      </w:r>
      <w:r>
        <w:t xml:space="preserve">tanto </w:t>
      </w:r>
      <w:r>
        <w:rPr>
          <w:spacing w:val="-2"/>
        </w:rPr>
        <w:t>definitiva</w:t>
      </w:r>
      <w:r>
        <w:rPr>
          <w:spacing w:val="-9"/>
        </w:rPr>
        <w:t xml:space="preserve"> </w:t>
      </w:r>
      <w:r>
        <w:rPr>
          <w:spacing w:val="-2"/>
        </w:rPr>
        <w:t>como</w:t>
      </w:r>
      <w:r>
        <w:rPr>
          <w:spacing w:val="-9"/>
        </w:rPr>
        <w:t xml:space="preserve"> </w:t>
      </w:r>
      <w:r>
        <w:rPr>
          <w:spacing w:val="-2"/>
        </w:rPr>
        <w:t>temporal,</w:t>
      </w:r>
      <w:r>
        <w:rPr>
          <w:spacing w:val="-9"/>
        </w:rPr>
        <w:t xml:space="preserve"> </w:t>
      </w:r>
      <w:r>
        <w:rPr>
          <w:spacing w:val="-2"/>
        </w:rPr>
        <w:t>de</w:t>
      </w:r>
      <w:r>
        <w:rPr>
          <w:spacing w:val="-9"/>
        </w:rPr>
        <w:t xml:space="preserve"> </w:t>
      </w:r>
      <w:r>
        <w:rPr>
          <w:spacing w:val="-2"/>
        </w:rPr>
        <w:t>los</w:t>
      </w:r>
      <w:r>
        <w:rPr>
          <w:spacing w:val="-9"/>
        </w:rPr>
        <w:t xml:space="preserve"> </w:t>
      </w:r>
      <w:r>
        <w:rPr>
          <w:spacing w:val="-2"/>
        </w:rPr>
        <w:t>suministros,</w:t>
      </w:r>
      <w:r>
        <w:rPr>
          <w:spacing w:val="-9"/>
        </w:rPr>
        <w:t xml:space="preserve"> </w:t>
      </w:r>
      <w:r>
        <w:rPr>
          <w:spacing w:val="-2"/>
        </w:rPr>
        <w:t>materiales</w:t>
      </w:r>
      <w:r>
        <w:rPr>
          <w:spacing w:val="-9"/>
        </w:rPr>
        <w:t xml:space="preserve"> </w:t>
      </w:r>
      <w:r>
        <w:rPr>
          <w:spacing w:val="-2"/>
        </w:rPr>
        <w:t>y</w:t>
      </w:r>
      <w:r>
        <w:rPr>
          <w:spacing w:val="-9"/>
        </w:rPr>
        <w:t xml:space="preserve"> </w:t>
      </w:r>
      <w:r>
        <w:rPr>
          <w:spacing w:val="-2"/>
        </w:rPr>
        <w:t>equipos</w:t>
      </w:r>
      <w:r>
        <w:rPr>
          <w:spacing w:val="-9"/>
        </w:rPr>
        <w:t xml:space="preserve"> </w:t>
      </w:r>
      <w:r>
        <w:rPr>
          <w:spacing w:val="-2"/>
        </w:rPr>
        <w:t>necesarios</w:t>
      </w:r>
      <w:r>
        <w:rPr>
          <w:spacing w:val="-9"/>
        </w:rPr>
        <w:t xml:space="preserve"> </w:t>
      </w:r>
      <w:r>
        <w:rPr>
          <w:spacing w:val="-2"/>
        </w:rPr>
        <w:t>para</w:t>
      </w:r>
      <w:r>
        <w:rPr>
          <w:spacing w:val="-9"/>
        </w:rPr>
        <w:t xml:space="preserve"> </w:t>
      </w:r>
      <w:r>
        <w:rPr>
          <w:spacing w:val="-2"/>
        </w:rPr>
        <w:t>la</w:t>
      </w:r>
      <w:r>
        <w:rPr>
          <w:spacing w:val="-9"/>
        </w:rPr>
        <w:t xml:space="preserve"> </w:t>
      </w:r>
      <w:r>
        <w:rPr>
          <w:spacing w:val="-2"/>
        </w:rPr>
        <w:t>realización</w:t>
      </w:r>
      <w:r>
        <w:rPr>
          <w:spacing w:val="-9"/>
        </w:rPr>
        <w:t xml:space="preserve"> </w:t>
      </w:r>
      <w:r>
        <w:rPr>
          <w:spacing w:val="-2"/>
        </w:rPr>
        <w:t>de</w:t>
      </w:r>
      <w:r>
        <w:rPr>
          <w:spacing w:val="-9"/>
        </w:rPr>
        <w:t xml:space="preserve"> </w:t>
      </w:r>
      <w:r>
        <w:rPr>
          <w:spacing w:val="-2"/>
        </w:rPr>
        <w:t>las</w:t>
      </w:r>
      <w:r>
        <w:rPr>
          <w:spacing w:val="-9"/>
        </w:rPr>
        <w:t xml:space="preserve"> </w:t>
      </w:r>
      <w:r>
        <w:rPr>
          <w:spacing w:val="-2"/>
        </w:rPr>
        <w:t>obras.</w:t>
      </w:r>
      <w:r>
        <w:rPr>
          <w:spacing w:val="-9"/>
        </w:rPr>
        <w:t xml:space="preserve"> </w:t>
      </w:r>
      <w:r>
        <w:rPr>
          <w:spacing w:val="-2"/>
        </w:rPr>
        <w:t xml:space="preserve">Comprenderán </w:t>
      </w:r>
      <w:r>
        <w:t>igualmente el conjunto de impuesto, derechos y gravámenes exigibles al personal del contratista y a sus proveedores, abastecedores</w:t>
      </w:r>
      <w:r>
        <w:rPr>
          <w:spacing w:val="-14"/>
        </w:rPr>
        <w:t xml:space="preserve"> </w:t>
      </w:r>
      <w:r>
        <w:t>o</w:t>
      </w:r>
      <w:r>
        <w:rPr>
          <w:spacing w:val="-14"/>
        </w:rPr>
        <w:t xml:space="preserve"> </w:t>
      </w:r>
      <w:r>
        <w:t>subcontratistas.</w:t>
      </w:r>
    </w:p>
    <w:p w14:paraId="7EDD2050" w14:textId="77777777" w:rsidR="00C87413" w:rsidRDefault="008355C8">
      <w:pPr>
        <w:pStyle w:val="Textoindependiente"/>
        <w:spacing w:before="120" w:line="268" w:lineRule="auto"/>
        <w:ind w:left="108" w:right="271"/>
        <w:jc w:val="both"/>
      </w:pPr>
      <w:r>
        <w:rPr>
          <w:spacing w:val="-8"/>
        </w:rPr>
        <w:t>Cuando</w:t>
      </w:r>
      <w:r>
        <w:t xml:space="preserve"> </w:t>
      </w:r>
      <w:r>
        <w:rPr>
          <w:spacing w:val="-8"/>
        </w:rPr>
        <w:t>la</w:t>
      </w:r>
      <w:r>
        <w:t xml:space="preserve"> </w:t>
      </w:r>
      <w:r>
        <w:rPr>
          <w:spacing w:val="-8"/>
        </w:rPr>
        <w:t>legislación</w:t>
      </w:r>
      <w:r>
        <w:t xml:space="preserve"> </w:t>
      </w:r>
      <w:r>
        <w:rPr>
          <w:spacing w:val="-8"/>
        </w:rPr>
        <w:t>nacional</w:t>
      </w:r>
      <w:r>
        <w:t xml:space="preserve"> </w:t>
      </w:r>
      <w:r>
        <w:rPr>
          <w:spacing w:val="-8"/>
        </w:rPr>
        <w:t>lo</w:t>
      </w:r>
      <w:r>
        <w:t xml:space="preserve"> </w:t>
      </w:r>
      <w:r>
        <w:rPr>
          <w:spacing w:val="-8"/>
        </w:rPr>
        <w:t>establezca,</w:t>
      </w:r>
      <w:r>
        <w:t xml:space="preserve"> </w:t>
      </w:r>
      <w:r>
        <w:rPr>
          <w:spacing w:val="-8"/>
        </w:rPr>
        <w:t>el</w:t>
      </w:r>
      <w:r>
        <w:t xml:space="preserve"> </w:t>
      </w:r>
      <w:r>
        <w:rPr>
          <w:spacing w:val="-8"/>
        </w:rPr>
        <w:t>contratista</w:t>
      </w:r>
      <w:r>
        <w:t xml:space="preserve"> </w:t>
      </w:r>
      <w:r>
        <w:rPr>
          <w:spacing w:val="-8"/>
        </w:rPr>
        <w:t>pagará</w:t>
      </w:r>
      <w:r>
        <w:t xml:space="preserve"> </w:t>
      </w:r>
      <w:r>
        <w:rPr>
          <w:spacing w:val="-8"/>
        </w:rPr>
        <w:t>las</w:t>
      </w:r>
      <w:r>
        <w:t xml:space="preserve"> </w:t>
      </w:r>
      <w:r>
        <w:rPr>
          <w:spacing w:val="-8"/>
        </w:rPr>
        <w:t>cotizaciones,</w:t>
      </w:r>
      <w:r>
        <w:t xml:space="preserve"> </w:t>
      </w:r>
      <w:r>
        <w:rPr>
          <w:spacing w:val="-8"/>
        </w:rPr>
        <w:t>impuestos,</w:t>
      </w:r>
      <w:r>
        <w:t xml:space="preserve"> </w:t>
      </w:r>
      <w:r>
        <w:rPr>
          <w:spacing w:val="-8"/>
        </w:rPr>
        <w:t>derechos</w:t>
      </w:r>
      <w:r>
        <w:t xml:space="preserve"> </w:t>
      </w:r>
      <w:r>
        <w:rPr>
          <w:spacing w:val="-8"/>
        </w:rPr>
        <w:t>y</w:t>
      </w:r>
      <w:r>
        <w:t xml:space="preserve"> </w:t>
      </w:r>
      <w:r>
        <w:rPr>
          <w:spacing w:val="-8"/>
        </w:rPr>
        <w:t>gravámenes</w:t>
      </w:r>
      <w:r>
        <w:t xml:space="preserve"> </w:t>
      </w:r>
      <w:r>
        <w:rPr>
          <w:spacing w:val="-8"/>
        </w:rPr>
        <w:t>que</w:t>
      </w:r>
      <w:r>
        <w:t xml:space="preserve"> </w:t>
      </w:r>
      <w:r>
        <w:rPr>
          <w:spacing w:val="-8"/>
        </w:rPr>
        <w:t xml:space="preserve">adeude, </w:t>
      </w:r>
      <w:r>
        <w:t>directamente</w:t>
      </w:r>
      <w:r>
        <w:rPr>
          <w:spacing w:val="-4"/>
        </w:rPr>
        <w:t xml:space="preserve"> </w:t>
      </w:r>
      <w:r>
        <w:t>a</w:t>
      </w:r>
      <w:r>
        <w:rPr>
          <w:spacing w:val="-4"/>
        </w:rPr>
        <w:t xml:space="preserve"> </w:t>
      </w:r>
      <w:r>
        <w:t>los</w:t>
      </w:r>
      <w:r>
        <w:rPr>
          <w:spacing w:val="-4"/>
        </w:rPr>
        <w:t xml:space="preserve"> </w:t>
      </w:r>
      <w:r>
        <w:t>organismos</w:t>
      </w:r>
      <w:r>
        <w:rPr>
          <w:spacing w:val="-4"/>
        </w:rPr>
        <w:t xml:space="preserve"> </w:t>
      </w:r>
      <w:r>
        <w:t>competentes</w:t>
      </w:r>
      <w:r>
        <w:rPr>
          <w:spacing w:val="-4"/>
        </w:rPr>
        <w:t xml:space="preserve"> </w:t>
      </w:r>
      <w:r>
        <w:t>y</w:t>
      </w:r>
      <w:r>
        <w:rPr>
          <w:spacing w:val="-4"/>
        </w:rPr>
        <w:t xml:space="preserve"> </w:t>
      </w:r>
      <w:r>
        <w:t>presentará</w:t>
      </w:r>
      <w:r>
        <w:rPr>
          <w:spacing w:val="-4"/>
        </w:rPr>
        <w:t xml:space="preserve"> </w:t>
      </w:r>
      <w:r>
        <w:t>a</w:t>
      </w:r>
      <w:r>
        <w:rPr>
          <w:spacing w:val="-4"/>
        </w:rPr>
        <w:t xml:space="preserve"> </w:t>
      </w:r>
      <w:r>
        <w:t>éste,</w:t>
      </w:r>
      <w:r>
        <w:rPr>
          <w:spacing w:val="-4"/>
        </w:rPr>
        <w:t xml:space="preserve"> </w:t>
      </w:r>
      <w:r>
        <w:t>en</w:t>
      </w:r>
      <w:r>
        <w:rPr>
          <w:spacing w:val="-4"/>
        </w:rPr>
        <w:t xml:space="preserve"> </w:t>
      </w:r>
      <w:r>
        <w:t>caso</w:t>
      </w:r>
      <w:r>
        <w:rPr>
          <w:spacing w:val="-4"/>
        </w:rPr>
        <w:t xml:space="preserve"> </w:t>
      </w:r>
      <w:r>
        <w:t>de</w:t>
      </w:r>
      <w:r>
        <w:rPr>
          <w:spacing w:val="-4"/>
        </w:rPr>
        <w:t xml:space="preserve"> </w:t>
      </w:r>
      <w:r>
        <w:t>que</w:t>
      </w:r>
      <w:r>
        <w:rPr>
          <w:spacing w:val="-4"/>
        </w:rPr>
        <w:t xml:space="preserve"> </w:t>
      </w:r>
      <w:r>
        <w:t>así</w:t>
      </w:r>
      <w:r>
        <w:rPr>
          <w:spacing w:val="-4"/>
        </w:rPr>
        <w:t xml:space="preserve"> </w:t>
      </w:r>
      <w:r>
        <w:t>se</w:t>
      </w:r>
      <w:r>
        <w:rPr>
          <w:spacing w:val="-4"/>
        </w:rPr>
        <w:t xml:space="preserve"> </w:t>
      </w:r>
      <w:r>
        <w:t>requiera,</w:t>
      </w:r>
      <w:r>
        <w:rPr>
          <w:spacing w:val="-4"/>
        </w:rPr>
        <w:t xml:space="preserve"> </w:t>
      </w:r>
      <w:r>
        <w:t>la</w:t>
      </w:r>
      <w:r>
        <w:rPr>
          <w:spacing w:val="-4"/>
        </w:rPr>
        <w:t xml:space="preserve"> </w:t>
      </w:r>
      <w:r>
        <w:t>evidencia</w:t>
      </w:r>
      <w:r>
        <w:rPr>
          <w:spacing w:val="-4"/>
        </w:rPr>
        <w:t xml:space="preserve"> </w:t>
      </w:r>
      <w:r>
        <w:t>de</w:t>
      </w:r>
      <w:r>
        <w:rPr>
          <w:spacing w:val="-4"/>
        </w:rPr>
        <w:t xml:space="preserve"> </w:t>
      </w:r>
      <w:r>
        <w:t>los</w:t>
      </w:r>
      <w:r>
        <w:rPr>
          <w:spacing w:val="-4"/>
        </w:rPr>
        <w:t xml:space="preserve"> </w:t>
      </w:r>
      <w:r>
        <w:t xml:space="preserve">pagos </w:t>
      </w:r>
      <w:r>
        <w:rPr>
          <w:spacing w:val="-2"/>
        </w:rPr>
        <w:t>correspondientes.</w:t>
      </w:r>
    </w:p>
    <w:p w14:paraId="042DA0B7" w14:textId="77777777" w:rsidR="00C87413" w:rsidRDefault="008355C8">
      <w:pPr>
        <w:pStyle w:val="Textoindependiente"/>
        <w:spacing w:before="120" w:line="268" w:lineRule="auto"/>
        <w:ind w:left="108" w:right="270"/>
        <w:jc w:val="both"/>
      </w:pPr>
      <w:r>
        <w:rPr>
          <w:spacing w:val="-4"/>
        </w:rPr>
        <w:t>Cuando</w:t>
      </w:r>
      <w:r>
        <w:rPr>
          <w:spacing w:val="-9"/>
        </w:rPr>
        <w:t xml:space="preserve"> </w:t>
      </w:r>
      <w:r>
        <w:rPr>
          <w:spacing w:val="-4"/>
        </w:rPr>
        <w:t>la</w:t>
      </w:r>
      <w:r>
        <w:rPr>
          <w:spacing w:val="-9"/>
        </w:rPr>
        <w:t xml:space="preserve"> </w:t>
      </w:r>
      <w:r>
        <w:rPr>
          <w:spacing w:val="-4"/>
        </w:rPr>
        <w:t>legislación</w:t>
      </w:r>
      <w:r>
        <w:rPr>
          <w:spacing w:val="-9"/>
        </w:rPr>
        <w:t xml:space="preserve"> </w:t>
      </w:r>
      <w:r>
        <w:rPr>
          <w:spacing w:val="-4"/>
        </w:rPr>
        <w:t>nacional</w:t>
      </w:r>
      <w:r>
        <w:rPr>
          <w:spacing w:val="-9"/>
        </w:rPr>
        <w:t xml:space="preserve"> </w:t>
      </w:r>
      <w:r>
        <w:rPr>
          <w:spacing w:val="-4"/>
        </w:rPr>
        <w:t>lo</w:t>
      </w:r>
      <w:r>
        <w:rPr>
          <w:spacing w:val="-9"/>
        </w:rPr>
        <w:t xml:space="preserve"> </w:t>
      </w:r>
      <w:r>
        <w:rPr>
          <w:spacing w:val="-4"/>
        </w:rPr>
        <w:t>establezca,</w:t>
      </w:r>
      <w:r>
        <w:rPr>
          <w:spacing w:val="-9"/>
        </w:rPr>
        <w:t xml:space="preserve"> </w:t>
      </w:r>
      <w:r>
        <w:rPr>
          <w:spacing w:val="-4"/>
        </w:rPr>
        <w:t>la</w:t>
      </w:r>
      <w:r>
        <w:rPr>
          <w:spacing w:val="-9"/>
        </w:rPr>
        <w:t xml:space="preserve"> </w:t>
      </w:r>
      <w:r>
        <w:rPr>
          <w:spacing w:val="-4"/>
        </w:rPr>
        <w:t>contratante</w:t>
      </w:r>
      <w:r>
        <w:rPr>
          <w:spacing w:val="-9"/>
        </w:rPr>
        <w:t xml:space="preserve"> </w:t>
      </w:r>
      <w:r>
        <w:rPr>
          <w:spacing w:val="-4"/>
        </w:rPr>
        <w:t>efectuará</w:t>
      </w:r>
      <w:r>
        <w:rPr>
          <w:spacing w:val="-9"/>
        </w:rPr>
        <w:t xml:space="preserve"> </w:t>
      </w:r>
      <w:r>
        <w:rPr>
          <w:spacing w:val="-4"/>
        </w:rPr>
        <w:t>las</w:t>
      </w:r>
      <w:r>
        <w:rPr>
          <w:spacing w:val="-9"/>
        </w:rPr>
        <w:t xml:space="preserve"> </w:t>
      </w:r>
      <w:r>
        <w:rPr>
          <w:spacing w:val="-4"/>
        </w:rPr>
        <w:t>retenciones</w:t>
      </w:r>
      <w:r>
        <w:rPr>
          <w:spacing w:val="-9"/>
        </w:rPr>
        <w:t xml:space="preserve"> </w:t>
      </w:r>
      <w:r>
        <w:rPr>
          <w:spacing w:val="-4"/>
        </w:rPr>
        <w:t>de</w:t>
      </w:r>
      <w:r>
        <w:rPr>
          <w:spacing w:val="-9"/>
        </w:rPr>
        <w:t xml:space="preserve"> </w:t>
      </w:r>
      <w:r>
        <w:rPr>
          <w:spacing w:val="-4"/>
        </w:rPr>
        <w:t>los</w:t>
      </w:r>
      <w:r>
        <w:rPr>
          <w:spacing w:val="-9"/>
        </w:rPr>
        <w:t xml:space="preserve"> </w:t>
      </w:r>
      <w:r>
        <w:rPr>
          <w:spacing w:val="-4"/>
        </w:rPr>
        <w:t>impuestos,</w:t>
      </w:r>
      <w:r>
        <w:rPr>
          <w:spacing w:val="-9"/>
        </w:rPr>
        <w:t xml:space="preserve"> </w:t>
      </w:r>
      <w:r>
        <w:rPr>
          <w:spacing w:val="-4"/>
        </w:rPr>
        <w:t>derechos,</w:t>
      </w:r>
      <w:r>
        <w:rPr>
          <w:spacing w:val="-9"/>
        </w:rPr>
        <w:t xml:space="preserve"> </w:t>
      </w:r>
      <w:r>
        <w:rPr>
          <w:spacing w:val="-4"/>
        </w:rPr>
        <w:t>gravámenes</w:t>
      </w:r>
      <w:r>
        <w:rPr>
          <w:spacing w:val="-9"/>
        </w:rPr>
        <w:t xml:space="preserve"> </w:t>
      </w:r>
      <w:r>
        <w:rPr>
          <w:spacing w:val="-4"/>
        </w:rPr>
        <w:t>y cotizaciones</w:t>
      </w:r>
      <w:r>
        <w:rPr>
          <w:spacing w:val="-11"/>
        </w:rPr>
        <w:t xml:space="preserve"> </w:t>
      </w:r>
      <w:r>
        <w:rPr>
          <w:spacing w:val="-4"/>
        </w:rPr>
        <w:t>y</w:t>
      </w:r>
      <w:r>
        <w:rPr>
          <w:spacing w:val="-11"/>
        </w:rPr>
        <w:t xml:space="preserve"> </w:t>
      </w:r>
      <w:r>
        <w:rPr>
          <w:spacing w:val="-4"/>
        </w:rPr>
        <w:t>las</w:t>
      </w:r>
      <w:r>
        <w:rPr>
          <w:spacing w:val="-11"/>
        </w:rPr>
        <w:t xml:space="preserve"> </w:t>
      </w:r>
      <w:r>
        <w:rPr>
          <w:spacing w:val="-4"/>
        </w:rPr>
        <w:t>pagará</w:t>
      </w:r>
      <w:r>
        <w:rPr>
          <w:spacing w:val="-11"/>
        </w:rPr>
        <w:t xml:space="preserve"> </w:t>
      </w:r>
      <w:r>
        <w:rPr>
          <w:spacing w:val="-4"/>
        </w:rPr>
        <w:t>a</w:t>
      </w:r>
      <w:r>
        <w:rPr>
          <w:spacing w:val="-11"/>
        </w:rPr>
        <w:t xml:space="preserve"> </w:t>
      </w:r>
      <w:r>
        <w:rPr>
          <w:spacing w:val="-4"/>
        </w:rPr>
        <w:t>los</w:t>
      </w:r>
      <w:r>
        <w:rPr>
          <w:spacing w:val="-11"/>
        </w:rPr>
        <w:t xml:space="preserve"> </w:t>
      </w:r>
      <w:r>
        <w:rPr>
          <w:spacing w:val="-4"/>
        </w:rPr>
        <w:t>organismos</w:t>
      </w:r>
      <w:r>
        <w:rPr>
          <w:spacing w:val="-11"/>
        </w:rPr>
        <w:t xml:space="preserve"> </w:t>
      </w:r>
      <w:r>
        <w:rPr>
          <w:spacing w:val="-4"/>
        </w:rPr>
        <w:t>competentes</w:t>
      </w:r>
      <w:r>
        <w:rPr>
          <w:spacing w:val="-11"/>
        </w:rPr>
        <w:t xml:space="preserve"> </w:t>
      </w:r>
      <w:r>
        <w:rPr>
          <w:spacing w:val="-4"/>
        </w:rPr>
        <w:t>en</w:t>
      </w:r>
      <w:r>
        <w:rPr>
          <w:spacing w:val="-11"/>
        </w:rPr>
        <w:t xml:space="preserve"> </w:t>
      </w:r>
      <w:r>
        <w:rPr>
          <w:spacing w:val="-4"/>
        </w:rPr>
        <w:t>los</w:t>
      </w:r>
      <w:r>
        <w:rPr>
          <w:spacing w:val="-11"/>
        </w:rPr>
        <w:t xml:space="preserve"> </w:t>
      </w:r>
      <w:r>
        <w:rPr>
          <w:spacing w:val="-4"/>
        </w:rPr>
        <w:t>plazos</w:t>
      </w:r>
      <w:r>
        <w:rPr>
          <w:spacing w:val="-11"/>
        </w:rPr>
        <w:t xml:space="preserve"> </w:t>
      </w:r>
      <w:r>
        <w:rPr>
          <w:spacing w:val="-4"/>
        </w:rPr>
        <w:t>previstos</w:t>
      </w:r>
      <w:r>
        <w:rPr>
          <w:spacing w:val="-11"/>
        </w:rPr>
        <w:t xml:space="preserve"> </w:t>
      </w:r>
      <w:r>
        <w:rPr>
          <w:spacing w:val="-4"/>
        </w:rPr>
        <w:t>por</w:t>
      </w:r>
      <w:r>
        <w:rPr>
          <w:spacing w:val="-11"/>
        </w:rPr>
        <w:t xml:space="preserve"> </w:t>
      </w:r>
      <w:r>
        <w:rPr>
          <w:spacing w:val="-4"/>
        </w:rPr>
        <w:t>la</w:t>
      </w:r>
      <w:r>
        <w:rPr>
          <w:spacing w:val="-11"/>
        </w:rPr>
        <w:t xml:space="preserve"> </w:t>
      </w:r>
      <w:r>
        <w:rPr>
          <w:spacing w:val="-4"/>
        </w:rPr>
        <w:t>reglamentación</w:t>
      </w:r>
      <w:r>
        <w:rPr>
          <w:spacing w:val="-11"/>
        </w:rPr>
        <w:t xml:space="preserve"> </w:t>
      </w:r>
      <w:r>
        <w:rPr>
          <w:spacing w:val="-4"/>
        </w:rPr>
        <w:t>vigente.</w:t>
      </w:r>
    </w:p>
    <w:p w14:paraId="657B4580" w14:textId="77777777" w:rsidR="00C87413" w:rsidRDefault="008355C8">
      <w:pPr>
        <w:pStyle w:val="Textoindependiente"/>
        <w:spacing w:before="119" w:line="268" w:lineRule="auto"/>
        <w:ind w:left="108" w:right="286"/>
        <w:jc w:val="both"/>
      </w:pPr>
      <w:r>
        <w:rPr>
          <w:spacing w:val="-2"/>
        </w:rPr>
        <w:t>Cuando</w:t>
      </w:r>
      <w:r>
        <w:rPr>
          <w:spacing w:val="-12"/>
        </w:rPr>
        <w:t xml:space="preserve"> </w:t>
      </w:r>
      <w:r>
        <w:rPr>
          <w:spacing w:val="-2"/>
        </w:rPr>
        <w:t>la</w:t>
      </w:r>
      <w:r>
        <w:rPr>
          <w:spacing w:val="-12"/>
        </w:rPr>
        <w:t xml:space="preserve"> </w:t>
      </w:r>
      <w:r>
        <w:rPr>
          <w:spacing w:val="-2"/>
        </w:rPr>
        <w:t>legislación</w:t>
      </w:r>
      <w:r>
        <w:rPr>
          <w:spacing w:val="-11"/>
        </w:rPr>
        <w:t xml:space="preserve"> </w:t>
      </w:r>
      <w:r>
        <w:rPr>
          <w:spacing w:val="-2"/>
        </w:rPr>
        <w:t>nacional</w:t>
      </w:r>
      <w:r>
        <w:rPr>
          <w:spacing w:val="-12"/>
        </w:rPr>
        <w:t xml:space="preserve"> </w:t>
      </w:r>
      <w:r>
        <w:rPr>
          <w:spacing w:val="-2"/>
        </w:rPr>
        <w:t>establezca</w:t>
      </w:r>
      <w:r>
        <w:rPr>
          <w:spacing w:val="-11"/>
        </w:rPr>
        <w:t xml:space="preserve"> </w:t>
      </w:r>
      <w:r>
        <w:rPr>
          <w:spacing w:val="-2"/>
        </w:rPr>
        <w:t>retenciones</w:t>
      </w:r>
      <w:r>
        <w:rPr>
          <w:spacing w:val="-12"/>
        </w:rPr>
        <w:t xml:space="preserve"> </w:t>
      </w:r>
      <w:r>
        <w:rPr>
          <w:spacing w:val="-2"/>
        </w:rPr>
        <w:t>aplicables</w:t>
      </w:r>
      <w:r>
        <w:rPr>
          <w:spacing w:val="-11"/>
        </w:rPr>
        <w:t xml:space="preserve"> </w:t>
      </w:r>
      <w:r>
        <w:rPr>
          <w:spacing w:val="-2"/>
        </w:rPr>
        <w:t>a</w:t>
      </w:r>
      <w:r>
        <w:rPr>
          <w:spacing w:val="-12"/>
        </w:rPr>
        <w:t xml:space="preserve"> </w:t>
      </w:r>
      <w:r>
        <w:rPr>
          <w:spacing w:val="-2"/>
        </w:rPr>
        <w:t>los</w:t>
      </w:r>
      <w:r>
        <w:rPr>
          <w:spacing w:val="-12"/>
        </w:rPr>
        <w:t xml:space="preserve"> </w:t>
      </w:r>
      <w:r>
        <w:rPr>
          <w:spacing w:val="-2"/>
        </w:rPr>
        <w:t>pagos</w:t>
      </w:r>
      <w:r>
        <w:rPr>
          <w:spacing w:val="-11"/>
        </w:rPr>
        <w:t xml:space="preserve"> </w:t>
      </w:r>
      <w:r>
        <w:rPr>
          <w:spacing w:val="-2"/>
        </w:rPr>
        <w:t>al</w:t>
      </w:r>
      <w:r>
        <w:rPr>
          <w:spacing w:val="-12"/>
        </w:rPr>
        <w:t xml:space="preserve"> </w:t>
      </w:r>
      <w:r>
        <w:rPr>
          <w:spacing w:val="-2"/>
        </w:rPr>
        <w:t>contratista,</w:t>
      </w:r>
      <w:r>
        <w:rPr>
          <w:spacing w:val="-11"/>
        </w:rPr>
        <w:t xml:space="preserve"> </w:t>
      </w:r>
      <w:r>
        <w:rPr>
          <w:spacing w:val="-2"/>
        </w:rPr>
        <w:t>la</w:t>
      </w:r>
      <w:r>
        <w:rPr>
          <w:spacing w:val="-12"/>
        </w:rPr>
        <w:t xml:space="preserve"> </w:t>
      </w:r>
      <w:r>
        <w:rPr>
          <w:spacing w:val="-2"/>
        </w:rPr>
        <w:t>contratante</w:t>
      </w:r>
      <w:r>
        <w:rPr>
          <w:spacing w:val="-11"/>
        </w:rPr>
        <w:t xml:space="preserve"> </w:t>
      </w:r>
      <w:r>
        <w:rPr>
          <w:spacing w:val="-2"/>
        </w:rPr>
        <w:t>deducirá</w:t>
      </w:r>
      <w:r>
        <w:rPr>
          <w:spacing w:val="-12"/>
        </w:rPr>
        <w:t xml:space="preserve"> </w:t>
      </w:r>
      <w:r>
        <w:rPr>
          <w:spacing w:val="-2"/>
        </w:rPr>
        <w:t>los</w:t>
      </w:r>
      <w:r>
        <w:rPr>
          <w:spacing w:val="-11"/>
        </w:rPr>
        <w:t xml:space="preserve"> </w:t>
      </w:r>
      <w:r>
        <w:rPr>
          <w:spacing w:val="-2"/>
        </w:rPr>
        <w:t xml:space="preserve">montos </w:t>
      </w:r>
      <w:r>
        <w:rPr>
          <w:spacing w:val="-4"/>
        </w:rPr>
        <w:t>correspondientes</w:t>
      </w:r>
      <w:r>
        <w:rPr>
          <w:spacing w:val="-9"/>
        </w:rPr>
        <w:t xml:space="preserve"> </w:t>
      </w:r>
      <w:r>
        <w:rPr>
          <w:spacing w:val="-4"/>
        </w:rPr>
        <w:t>de</w:t>
      </w:r>
      <w:r>
        <w:rPr>
          <w:spacing w:val="-9"/>
        </w:rPr>
        <w:t xml:space="preserve"> </w:t>
      </w:r>
      <w:r>
        <w:rPr>
          <w:spacing w:val="-4"/>
        </w:rPr>
        <w:t>las</w:t>
      </w:r>
      <w:r>
        <w:rPr>
          <w:spacing w:val="-9"/>
        </w:rPr>
        <w:t xml:space="preserve"> </w:t>
      </w:r>
      <w:r>
        <w:rPr>
          <w:spacing w:val="-4"/>
        </w:rPr>
        <w:t>sumas</w:t>
      </w:r>
      <w:r>
        <w:rPr>
          <w:spacing w:val="-9"/>
        </w:rPr>
        <w:t xml:space="preserve"> </w:t>
      </w:r>
      <w:r>
        <w:rPr>
          <w:spacing w:val="-4"/>
        </w:rPr>
        <w:t>adeudadas</w:t>
      </w:r>
      <w:r>
        <w:rPr>
          <w:spacing w:val="-9"/>
        </w:rPr>
        <w:t xml:space="preserve"> </w:t>
      </w:r>
      <w:r>
        <w:rPr>
          <w:spacing w:val="-4"/>
        </w:rPr>
        <w:t>al</w:t>
      </w:r>
      <w:r>
        <w:rPr>
          <w:spacing w:val="-9"/>
        </w:rPr>
        <w:t xml:space="preserve"> </w:t>
      </w:r>
      <w:r>
        <w:rPr>
          <w:spacing w:val="-4"/>
        </w:rPr>
        <w:t>contratista</w:t>
      </w:r>
      <w:r>
        <w:rPr>
          <w:spacing w:val="-9"/>
        </w:rPr>
        <w:t xml:space="preserve"> </w:t>
      </w:r>
      <w:r>
        <w:rPr>
          <w:spacing w:val="-4"/>
        </w:rPr>
        <w:t>y</w:t>
      </w:r>
      <w:r>
        <w:rPr>
          <w:spacing w:val="-9"/>
        </w:rPr>
        <w:t xml:space="preserve"> </w:t>
      </w:r>
      <w:r>
        <w:rPr>
          <w:spacing w:val="-4"/>
        </w:rPr>
        <w:t>las</w:t>
      </w:r>
      <w:r>
        <w:rPr>
          <w:spacing w:val="-9"/>
        </w:rPr>
        <w:t xml:space="preserve"> </w:t>
      </w:r>
      <w:r>
        <w:rPr>
          <w:spacing w:val="-4"/>
        </w:rPr>
        <w:t>pagará</w:t>
      </w:r>
      <w:r>
        <w:rPr>
          <w:spacing w:val="-9"/>
        </w:rPr>
        <w:t xml:space="preserve"> </w:t>
      </w:r>
      <w:r>
        <w:rPr>
          <w:spacing w:val="-4"/>
        </w:rPr>
        <w:t>en</w:t>
      </w:r>
      <w:r>
        <w:rPr>
          <w:spacing w:val="-9"/>
        </w:rPr>
        <w:t xml:space="preserve"> </w:t>
      </w:r>
      <w:r>
        <w:rPr>
          <w:spacing w:val="-4"/>
        </w:rPr>
        <w:t>nombre</w:t>
      </w:r>
      <w:r>
        <w:rPr>
          <w:spacing w:val="-9"/>
        </w:rPr>
        <w:t xml:space="preserve"> </w:t>
      </w:r>
      <w:r>
        <w:rPr>
          <w:spacing w:val="-4"/>
        </w:rPr>
        <w:t>del</w:t>
      </w:r>
      <w:r>
        <w:rPr>
          <w:spacing w:val="-9"/>
        </w:rPr>
        <w:t xml:space="preserve"> </w:t>
      </w:r>
      <w:r>
        <w:rPr>
          <w:spacing w:val="-4"/>
        </w:rPr>
        <w:t>contratista</w:t>
      </w:r>
      <w:r>
        <w:rPr>
          <w:spacing w:val="-9"/>
        </w:rPr>
        <w:t xml:space="preserve"> </w:t>
      </w:r>
      <w:r>
        <w:rPr>
          <w:spacing w:val="-4"/>
        </w:rPr>
        <w:t>al</w:t>
      </w:r>
      <w:r>
        <w:rPr>
          <w:spacing w:val="-9"/>
        </w:rPr>
        <w:t xml:space="preserve"> </w:t>
      </w:r>
      <w:r>
        <w:rPr>
          <w:spacing w:val="-4"/>
        </w:rPr>
        <w:t>organismo</w:t>
      </w:r>
      <w:r>
        <w:rPr>
          <w:spacing w:val="-9"/>
        </w:rPr>
        <w:t xml:space="preserve"> </w:t>
      </w:r>
      <w:r>
        <w:rPr>
          <w:spacing w:val="-4"/>
        </w:rPr>
        <w:t>competente.</w:t>
      </w:r>
      <w:r>
        <w:rPr>
          <w:spacing w:val="-9"/>
        </w:rPr>
        <w:t xml:space="preserve"> </w:t>
      </w:r>
      <w:r>
        <w:rPr>
          <w:spacing w:val="-4"/>
        </w:rPr>
        <w:t>En</w:t>
      </w:r>
      <w:r>
        <w:rPr>
          <w:spacing w:val="-9"/>
        </w:rPr>
        <w:t xml:space="preserve"> </w:t>
      </w:r>
      <w:r>
        <w:rPr>
          <w:spacing w:val="-4"/>
        </w:rPr>
        <w:t xml:space="preserve">tal </w:t>
      </w:r>
      <w:r>
        <w:rPr>
          <w:spacing w:val="-6"/>
        </w:rPr>
        <w:t>caso,</w:t>
      </w:r>
      <w:r>
        <w:rPr>
          <w:spacing w:val="-8"/>
        </w:rPr>
        <w:t xml:space="preserve"> </w:t>
      </w:r>
      <w:r>
        <w:rPr>
          <w:spacing w:val="-6"/>
        </w:rPr>
        <w:t>la</w:t>
      </w:r>
      <w:r>
        <w:rPr>
          <w:spacing w:val="-7"/>
        </w:rPr>
        <w:t xml:space="preserve"> </w:t>
      </w:r>
      <w:r>
        <w:rPr>
          <w:spacing w:val="-6"/>
        </w:rPr>
        <w:t>contratante</w:t>
      </w:r>
      <w:r>
        <w:rPr>
          <w:spacing w:val="-8"/>
        </w:rPr>
        <w:t xml:space="preserve"> </w:t>
      </w:r>
      <w:r>
        <w:rPr>
          <w:spacing w:val="-6"/>
        </w:rPr>
        <w:t>enviará</w:t>
      </w:r>
      <w:r>
        <w:rPr>
          <w:spacing w:val="-7"/>
        </w:rPr>
        <w:t xml:space="preserve"> </w:t>
      </w:r>
      <w:r>
        <w:rPr>
          <w:spacing w:val="-6"/>
        </w:rPr>
        <w:t>al</w:t>
      </w:r>
      <w:r>
        <w:rPr>
          <w:spacing w:val="-8"/>
        </w:rPr>
        <w:t xml:space="preserve"> </w:t>
      </w:r>
      <w:r>
        <w:rPr>
          <w:spacing w:val="-6"/>
        </w:rPr>
        <w:t>contratista</w:t>
      </w:r>
      <w:r>
        <w:rPr>
          <w:spacing w:val="-7"/>
        </w:rPr>
        <w:t xml:space="preserve"> </w:t>
      </w:r>
      <w:r>
        <w:rPr>
          <w:spacing w:val="-6"/>
        </w:rPr>
        <w:t>un</w:t>
      </w:r>
      <w:r>
        <w:rPr>
          <w:spacing w:val="-8"/>
        </w:rPr>
        <w:t xml:space="preserve"> </w:t>
      </w:r>
      <w:r>
        <w:rPr>
          <w:spacing w:val="-6"/>
        </w:rPr>
        <w:t>comprobante</w:t>
      </w:r>
      <w:r>
        <w:rPr>
          <w:spacing w:val="-7"/>
        </w:rPr>
        <w:t xml:space="preserve"> </w:t>
      </w:r>
      <w:r>
        <w:rPr>
          <w:spacing w:val="-6"/>
        </w:rPr>
        <w:t>de</w:t>
      </w:r>
      <w:r>
        <w:rPr>
          <w:spacing w:val="-8"/>
        </w:rPr>
        <w:t xml:space="preserve"> </w:t>
      </w:r>
      <w:r>
        <w:rPr>
          <w:spacing w:val="-6"/>
        </w:rPr>
        <w:t>pago</w:t>
      </w:r>
      <w:r>
        <w:rPr>
          <w:spacing w:val="-7"/>
        </w:rPr>
        <w:t xml:space="preserve"> </w:t>
      </w:r>
      <w:r>
        <w:rPr>
          <w:spacing w:val="-6"/>
        </w:rPr>
        <w:t>de</w:t>
      </w:r>
      <w:r>
        <w:rPr>
          <w:spacing w:val="-8"/>
        </w:rPr>
        <w:t xml:space="preserve"> </w:t>
      </w:r>
      <w:r>
        <w:rPr>
          <w:spacing w:val="-6"/>
        </w:rPr>
        <w:t>dichas</w:t>
      </w:r>
      <w:r>
        <w:rPr>
          <w:spacing w:val="-7"/>
        </w:rPr>
        <w:t xml:space="preserve"> </w:t>
      </w:r>
      <w:r>
        <w:rPr>
          <w:spacing w:val="-6"/>
        </w:rPr>
        <w:t>sumas</w:t>
      </w:r>
      <w:r>
        <w:rPr>
          <w:spacing w:val="-8"/>
        </w:rPr>
        <w:t xml:space="preserve"> </w:t>
      </w:r>
      <w:r>
        <w:rPr>
          <w:spacing w:val="-6"/>
        </w:rPr>
        <w:t>dentro</w:t>
      </w:r>
      <w:r>
        <w:rPr>
          <w:spacing w:val="-7"/>
        </w:rPr>
        <w:t xml:space="preserve"> </w:t>
      </w:r>
      <w:r>
        <w:rPr>
          <w:spacing w:val="-6"/>
        </w:rPr>
        <w:t>de</w:t>
      </w:r>
      <w:r>
        <w:rPr>
          <w:spacing w:val="-8"/>
        </w:rPr>
        <w:t xml:space="preserve"> </w:t>
      </w:r>
      <w:r>
        <w:rPr>
          <w:spacing w:val="-6"/>
        </w:rPr>
        <w:t>los</w:t>
      </w:r>
      <w:r>
        <w:rPr>
          <w:spacing w:val="-7"/>
        </w:rPr>
        <w:t xml:space="preserve"> </w:t>
      </w:r>
      <w:r>
        <w:rPr>
          <w:spacing w:val="-6"/>
        </w:rPr>
        <w:t>quince</w:t>
      </w:r>
      <w:r>
        <w:rPr>
          <w:spacing w:val="-8"/>
        </w:rPr>
        <w:t xml:space="preserve"> </w:t>
      </w:r>
      <w:r>
        <w:rPr>
          <w:spacing w:val="-6"/>
        </w:rPr>
        <w:t>(15)</w:t>
      </w:r>
      <w:r>
        <w:rPr>
          <w:spacing w:val="-7"/>
        </w:rPr>
        <w:t xml:space="preserve"> </w:t>
      </w:r>
      <w:r>
        <w:rPr>
          <w:spacing w:val="-6"/>
        </w:rPr>
        <w:t>días</w:t>
      </w:r>
      <w:r>
        <w:rPr>
          <w:spacing w:val="-8"/>
        </w:rPr>
        <w:t xml:space="preserve"> </w:t>
      </w:r>
      <w:r>
        <w:rPr>
          <w:spacing w:val="-6"/>
        </w:rPr>
        <w:t>posteriores</w:t>
      </w:r>
      <w:r>
        <w:rPr>
          <w:spacing w:val="-7"/>
        </w:rPr>
        <w:t xml:space="preserve"> </w:t>
      </w:r>
      <w:r>
        <w:rPr>
          <w:spacing w:val="-6"/>
        </w:rPr>
        <w:t>a</w:t>
      </w:r>
      <w:r>
        <w:rPr>
          <w:spacing w:val="-8"/>
        </w:rPr>
        <w:t xml:space="preserve"> </w:t>
      </w:r>
      <w:r>
        <w:rPr>
          <w:spacing w:val="-6"/>
        </w:rPr>
        <w:t xml:space="preserve">la </w:t>
      </w:r>
      <w:r>
        <w:t>fecha</w:t>
      </w:r>
      <w:r>
        <w:rPr>
          <w:spacing w:val="-19"/>
        </w:rPr>
        <w:t xml:space="preserve"> </w:t>
      </w:r>
      <w:r>
        <w:t>en</w:t>
      </w:r>
      <w:r>
        <w:rPr>
          <w:spacing w:val="-19"/>
        </w:rPr>
        <w:t xml:space="preserve"> </w:t>
      </w:r>
      <w:r>
        <w:t>que</w:t>
      </w:r>
      <w:r>
        <w:rPr>
          <w:spacing w:val="-19"/>
        </w:rPr>
        <w:t xml:space="preserve"> </w:t>
      </w:r>
      <w:r>
        <w:t>se</w:t>
      </w:r>
      <w:r>
        <w:rPr>
          <w:spacing w:val="-19"/>
        </w:rPr>
        <w:t xml:space="preserve"> </w:t>
      </w:r>
      <w:r>
        <w:t>haya</w:t>
      </w:r>
      <w:r>
        <w:rPr>
          <w:spacing w:val="-19"/>
        </w:rPr>
        <w:t xml:space="preserve"> </w:t>
      </w:r>
      <w:r>
        <w:t>realizado</w:t>
      </w:r>
      <w:r>
        <w:rPr>
          <w:spacing w:val="-19"/>
        </w:rPr>
        <w:t xml:space="preserve"> </w:t>
      </w:r>
      <w:r>
        <w:t>el</w:t>
      </w:r>
      <w:r>
        <w:rPr>
          <w:spacing w:val="-19"/>
        </w:rPr>
        <w:t xml:space="preserve"> </w:t>
      </w:r>
      <w:r>
        <w:t>pago.</w:t>
      </w:r>
    </w:p>
    <w:p w14:paraId="4526221B" w14:textId="77777777" w:rsidR="00C87413" w:rsidRDefault="008355C8">
      <w:pPr>
        <w:pStyle w:val="Textoindependiente"/>
        <w:spacing w:before="120" w:line="268" w:lineRule="auto"/>
        <w:ind w:left="108" w:right="279"/>
        <w:jc w:val="both"/>
      </w:pPr>
      <w:r>
        <w:rPr>
          <w:spacing w:val="-6"/>
        </w:rPr>
        <w:t xml:space="preserve">La contratante describirá con mayor amplitud los principales impuestos, derechos, gravámenes y cotizaciones en la República del </w:t>
      </w:r>
      <w:r>
        <w:t>Paraguay</w:t>
      </w:r>
      <w:r>
        <w:rPr>
          <w:spacing w:val="-8"/>
        </w:rPr>
        <w:t xml:space="preserve"> </w:t>
      </w:r>
      <w:r>
        <w:t>vigentes</w:t>
      </w:r>
      <w:r>
        <w:rPr>
          <w:spacing w:val="-8"/>
        </w:rPr>
        <w:t xml:space="preserve"> </w:t>
      </w:r>
      <w:r>
        <w:t>quince</w:t>
      </w:r>
      <w:r>
        <w:rPr>
          <w:spacing w:val="-8"/>
        </w:rPr>
        <w:t xml:space="preserve"> </w:t>
      </w:r>
      <w:r>
        <w:t>(15)</w:t>
      </w:r>
      <w:r>
        <w:rPr>
          <w:spacing w:val="-8"/>
        </w:rPr>
        <w:t xml:space="preserve"> </w:t>
      </w:r>
      <w:r>
        <w:t>días</w:t>
      </w:r>
      <w:r>
        <w:rPr>
          <w:spacing w:val="-8"/>
        </w:rPr>
        <w:t xml:space="preserve"> </w:t>
      </w:r>
      <w:r>
        <w:t>antes</w:t>
      </w:r>
      <w:r>
        <w:rPr>
          <w:spacing w:val="-8"/>
        </w:rPr>
        <w:t xml:space="preserve"> </w:t>
      </w:r>
      <w:r>
        <w:t>de</w:t>
      </w:r>
      <w:r>
        <w:rPr>
          <w:spacing w:val="-8"/>
        </w:rPr>
        <w:t xml:space="preserve"> </w:t>
      </w:r>
      <w:r>
        <w:t>la</w:t>
      </w:r>
      <w:r>
        <w:rPr>
          <w:spacing w:val="-8"/>
        </w:rPr>
        <w:t xml:space="preserve"> </w:t>
      </w:r>
      <w:r>
        <w:t>fecha</w:t>
      </w:r>
      <w:r>
        <w:rPr>
          <w:spacing w:val="-8"/>
        </w:rPr>
        <w:t xml:space="preserve"> </w:t>
      </w:r>
      <w:r>
        <w:t>límite</w:t>
      </w:r>
      <w:r>
        <w:rPr>
          <w:spacing w:val="-8"/>
        </w:rPr>
        <w:t xml:space="preserve"> </w:t>
      </w:r>
      <w:r>
        <w:t>para</w:t>
      </w:r>
      <w:r>
        <w:rPr>
          <w:spacing w:val="-8"/>
        </w:rPr>
        <w:t xml:space="preserve"> </w:t>
      </w:r>
      <w:r>
        <w:t>la</w:t>
      </w:r>
      <w:r>
        <w:rPr>
          <w:spacing w:val="-8"/>
        </w:rPr>
        <w:t xml:space="preserve"> </w:t>
      </w:r>
      <w:r>
        <w:t>presentación</w:t>
      </w:r>
      <w:r>
        <w:rPr>
          <w:spacing w:val="-8"/>
        </w:rPr>
        <w:t xml:space="preserve"> </w:t>
      </w:r>
      <w:r>
        <w:t>de</w:t>
      </w:r>
      <w:r>
        <w:rPr>
          <w:spacing w:val="-8"/>
        </w:rPr>
        <w:t xml:space="preserve"> </w:t>
      </w:r>
      <w:r>
        <w:t>las</w:t>
      </w:r>
      <w:r>
        <w:rPr>
          <w:spacing w:val="-8"/>
        </w:rPr>
        <w:t xml:space="preserve"> </w:t>
      </w:r>
      <w:r>
        <w:t>ofertas,</w:t>
      </w:r>
      <w:r>
        <w:rPr>
          <w:spacing w:val="-8"/>
        </w:rPr>
        <w:t xml:space="preserve"> </w:t>
      </w:r>
      <w:r>
        <w:t>a</w:t>
      </w:r>
      <w:r>
        <w:rPr>
          <w:spacing w:val="-8"/>
        </w:rPr>
        <w:t xml:space="preserve"> </w:t>
      </w:r>
      <w:r>
        <w:t>cargo</w:t>
      </w:r>
      <w:r>
        <w:rPr>
          <w:spacing w:val="-8"/>
        </w:rPr>
        <w:t xml:space="preserve"> </w:t>
      </w:r>
      <w:r>
        <w:t>del</w:t>
      </w:r>
      <w:r>
        <w:rPr>
          <w:spacing w:val="-8"/>
        </w:rPr>
        <w:t xml:space="preserve"> </w:t>
      </w:r>
      <w:r>
        <w:t>contratista,</w:t>
      </w:r>
      <w:r>
        <w:rPr>
          <w:spacing w:val="-8"/>
        </w:rPr>
        <w:t xml:space="preserve"> </w:t>
      </w:r>
      <w:r>
        <w:t xml:space="preserve">sus </w:t>
      </w:r>
      <w:r>
        <w:rPr>
          <w:spacing w:val="-2"/>
        </w:rPr>
        <w:t>proveedores,</w:t>
      </w:r>
      <w:r>
        <w:rPr>
          <w:spacing w:val="-13"/>
        </w:rPr>
        <w:t xml:space="preserve"> </w:t>
      </w:r>
      <w:r>
        <w:rPr>
          <w:spacing w:val="-2"/>
        </w:rPr>
        <w:t>abastecedores</w:t>
      </w:r>
      <w:r>
        <w:rPr>
          <w:spacing w:val="-13"/>
        </w:rPr>
        <w:t xml:space="preserve"> </w:t>
      </w:r>
      <w:r>
        <w:rPr>
          <w:spacing w:val="-2"/>
        </w:rPr>
        <w:t>y</w:t>
      </w:r>
      <w:r>
        <w:rPr>
          <w:spacing w:val="-13"/>
        </w:rPr>
        <w:t xml:space="preserve"> </w:t>
      </w:r>
      <w:r>
        <w:rPr>
          <w:spacing w:val="-2"/>
        </w:rPr>
        <w:t>subcontratistas.</w:t>
      </w:r>
    </w:p>
    <w:p w14:paraId="62F74125" w14:textId="77777777" w:rsidR="00C87413" w:rsidRDefault="008355C8">
      <w:pPr>
        <w:pStyle w:val="Textoindependiente"/>
        <w:spacing w:before="120" w:line="268" w:lineRule="auto"/>
        <w:ind w:left="108" w:right="256"/>
        <w:jc w:val="both"/>
      </w:pPr>
      <w:r>
        <w:t>En caso de que la contratante obtenga de la autoridad aduanera un régimen de exoneración o de suspensión no previsto originalmente</w:t>
      </w:r>
      <w:r>
        <w:rPr>
          <w:spacing w:val="-8"/>
        </w:rPr>
        <w:t xml:space="preserve"> </w:t>
      </w:r>
      <w:r>
        <w:t>para</w:t>
      </w:r>
      <w:r>
        <w:rPr>
          <w:spacing w:val="-8"/>
        </w:rPr>
        <w:t xml:space="preserve"> </w:t>
      </w:r>
      <w:r>
        <w:t>los</w:t>
      </w:r>
      <w:r>
        <w:rPr>
          <w:spacing w:val="-8"/>
        </w:rPr>
        <w:t xml:space="preserve"> </w:t>
      </w:r>
      <w:r>
        <w:t>impuestos,</w:t>
      </w:r>
      <w:r>
        <w:rPr>
          <w:spacing w:val="-8"/>
        </w:rPr>
        <w:t xml:space="preserve"> </w:t>
      </w:r>
      <w:r>
        <w:t>derechos</w:t>
      </w:r>
      <w:r>
        <w:rPr>
          <w:spacing w:val="-8"/>
        </w:rPr>
        <w:t xml:space="preserve"> </w:t>
      </w:r>
      <w:r>
        <w:t>y</w:t>
      </w:r>
      <w:r>
        <w:rPr>
          <w:spacing w:val="-8"/>
        </w:rPr>
        <w:t xml:space="preserve"> </w:t>
      </w:r>
      <w:r>
        <w:t>gravámenes</w:t>
      </w:r>
      <w:r>
        <w:rPr>
          <w:spacing w:val="-8"/>
        </w:rPr>
        <w:t xml:space="preserve"> </w:t>
      </w:r>
      <w:r>
        <w:t>exigibles</w:t>
      </w:r>
      <w:r>
        <w:rPr>
          <w:spacing w:val="-8"/>
        </w:rPr>
        <w:t xml:space="preserve"> </w:t>
      </w:r>
      <w:r>
        <w:t>en</w:t>
      </w:r>
      <w:r>
        <w:rPr>
          <w:spacing w:val="-8"/>
        </w:rPr>
        <w:t xml:space="preserve"> </w:t>
      </w:r>
      <w:r>
        <w:t>el</w:t>
      </w:r>
      <w:r>
        <w:rPr>
          <w:spacing w:val="-8"/>
        </w:rPr>
        <w:t xml:space="preserve"> </w:t>
      </w:r>
      <w:r>
        <w:t>momento</w:t>
      </w:r>
      <w:r>
        <w:rPr>
          <w:spacing w:val="-8"/>
        </w:rPr>
        <w:t xml:space="preserve"> </w:t>
      </w:r>
      <w:r>
        <w:t>del</w:t>
      </w:r>
      <w:r>
        <w:rPr>
          <w:spacing w:val="-8"/>
        </w:rPr>
        <w:t xml:space="preserve"> </w:t>
      </w:r>
      <w:r>
        <w:t>ingreso</w:t>
      </w:r>
      <w:r>
        <w:rPr>
          <w:spacing w:val="-8"/>
        </w:rPr>
        <w:t xml:space="preserve"> </w:t>
      </w:r>
      <w:r>
        <w:t>definitivo</w:t>
      </w:r>
      <w:r>
        <w:rPr>
          <w:spacing w:val="-8"/>
        </w:rPr>
        <w:t xml:space="preserve"> </w:t>
      </w:r>
      <w:r>
        <w:t>o</w:t>
      </w:r>
      <w:r>
        <w:rPr>
          <w:spacing w:val="-8"/>
        </w:rPr>
        <w:t xml:space="preserve"> </w:t>
      </w:r>
      <w:r>
        <w:t>temporal</w:t>
      </w:r>
      <w:r>
        <w:rPr>
          <w:spacing w:val="-8"/>
        </w:rPr>
        <w:t xml:space="preserve"> </w:t>
      </w:r>
      <w:r>
        <w:t>de</w:t>
      </w:r>
      <w:r>
        <w:rPr>
          <w:spacing w:val="-8"/>
        </w:rPr>
        <w:t xml:space="preserve"> </w:t>
      </w:r>
      <w:r>
        <w:t xml:space="preserve">los </w:t>
      </w:r>
      <w:r>
        <w:rPr>
          <w:spacing w:val="-6"/>
        </w:rPr>
        <w:t xml:space="preserve">suministros, materiales y equipos, se efectuará una disminución correspondiente del precio y dicha disminución se hará constar en </w:t>
      </w:r>
      <w:r>
        <w:rPr>
          <w:spacing w:val="-8"/>
        </w:rPr>
        <w:t>una</w:t>
      </w:r>
      <w:r>
        <w:t xml:space="preserve"> </w:t>
      </w:r>
      <w:r>
        <w:rPr>
          <w:spacing w:val="-8"/>
        </w:rPr>
        <w:t>adenda</w:t>
      </w:r>
      <w:r>
        <w:t xml:space="preserve"> </w:t>
      </w:r>
      <w:r>
        <w:rPr>
          <w:spacing w:val="-8"/>
        </w:rPr>
        <w:t>al</w:t>
      </w:r>
      <w:r>
        <w:t xml:space="preserve"> </w:t>
      </w:r>
      <w:r>
        <w:rPr>
          <w:spacing w:val="-8"/>
        </w:rPr>
        <w:t>contrato.</w:t>
      </w:r>
      <w:r>
        <w:t xml:space="preserve"> </w:t>
      </w:r>
      <w:r>
        <w:rPr>
          <w:spacing w:val="-8"/>
        </w:rPr>
        <w:t>En</w:t>
      </w:r>
      <w:r>
        <w:t xml:space="preserve"> </w:t>
      </w:r>
      <w:r>
        <w:rPr>
          <w:spacing w:val="-8"/>
        </w:rPr>
        <w:t>el</w:t>
      </w:r>
      <w:r>
        <w:t xml:space="preserve"> </w:t>
      </w:r>
      <w:r>
        <w:rPr>
          <w:spacing w:val="-8"/>
        </w:rPr>
        <w:t>caso</w:t>
      </w:r>
      <w:r>
        <w:t xml:space="preserve"> </w:t>
      </w:r>
      <w:r>
        <w:rPr>
          <w:spacing w:val="-8"/>
        </w:rPr>
        <w:t>de</w:t>
      </w:r>
      <w:r>
        <w:t xml:space="preserve"> </w:t>
      </w:r>
      <w:r>
        <w:rPr>
          <w:spacing w:val="-8"/>
        </w:rPr>
        <w:t>que,</w:t>
      </w:r>
      <w:r>
        <w:t xml:space="preserve"> </w:t>
      </w:r>
      <w:r>
        <w:rPr>
          <w:spacing w:val="-8"/>
        </w:rPr>
        <w:t>para</w:t>
      </w:r>
      <w:r>
        <w:t xml:space="preserve"> </w:t>
      </w:r>
      <w:r>
        <w:rPr>
          <w:spacing w:val="-8"/>
        </w:rPr>
        <w:t>obtener</w:t>
      </w:r>
      <w:r>
        <w:t xml:space="preserve"> </w:t>
      </w:r>
      <w:r>
        <w:rPr>
          <w:spacing w:val="-8"/>
        </w:rPr>
        <w:t>tal</w:t>
      </w:r>
      <w:r>
        <w:t xml:space="preserve"> </w:t>
      </w:r>
      <w:r>
        <w:rPr>
          <w:spacing w:val="-8"/>
        </w:rPr>
        <w:t>ventaja,</w:t>
      </w:r>
      <w:r>
        <w:t xml:space="preserve"> </w:t>
      </w:r>
      <w:r>
        <w:rPr>
          <w:spacing w:val="-8"/>
        </w:rPr>
        <w:t>deba</w:t>
      </w:r>
      <w:r>
        <w:t xml:space="preserve"> </w:t>
      </w:r>
      <w:r>
        <w:rPr>
          <w:spacing w:val="-8"/>
        </w:rPr>
        <w:t>presentarse</w:t>
      </w:r>
      <w:r>
        <w:t xml:space="preserve"> </w:t>
      </w:r>
      <w:r>
        <w:rPr>
          <w:spacing w:val="-8"/>
        </w:rPr>
        <w:t>a</w:t>
      </w:r>
      <w:r>
        <w:t xml:space="preserve"> </w:t>
      </w:r>
      <w:r>
        <w:rPr>
          <w:spacing w:val="-8"/>
        </w:rPr>
        <w:t>la</w:t>
      </w:r>
      <w:r>
        <w:t xml:space="preserve"> </w:t>
      </w:r>
      <w:r>
        <w:rPr>
          <w:spacing w:val="-8"/>
        </w:rPr>
        <w:t>autoridad</w:t>
      </w:r>
      <w:r>
        <w:t xml:space="preserve"> </w:t>
      </w:r>
      <w:r>
        <w:rPr>
          <w:spacing w:val="-8"/>
        </w:rPr>
        <w:t>fiscal</w:t>
      </w:r>
      <w:r>
        <w:t xml:space="preserve"> </w:t>
      </w:r>
      <w:r>
        <w:rPr>
          <w:spacing w:val="-8"/>
        </w:rPr>
        <w:t>y</w:t>
      </w:r>
      <w:r>
        <w:t xml:space="preserve"> </w:t>
      </w:r>
      <w:r>
        <w:rPr>
          <w:spacing w:val="-8"/>
        </w:rPr>
        <w:t>aduanera</w:t>
      </w:r>
      <w:r>
        <w:t xml:space="preserve"> </w:t>
      </w:r>
      <w:r>
        <w:rPr>
          <w:spacing w:val="-8"/>
        </w:rPr>
        <w:t>una</w:t>
      </w:r>
      <w:r>
        <w:t xml:space="preserve"> </w:t>
      </w:r>
      <w:r>
        <w:rPr>
          <w:spacing w:val="-8"/>
        </w:rPr>
        <w:t>fianza</w:t>
      </w:r>
      <w:r>
        <w:t xml:space="preserve"> </w:t>
      </w:r>
      <w:r>
        <w:rPr>
          <w:spacing w:val="-8"/>
        </w:rPr>
        <w:t xml:space="preserve">o </w:t>
      </w:r>
      <w:r>
        <w:rPr>
          <w:spacing w:val="-4"/>
        </w:rPr>
        <w:t>garantía,</w:t>
      </w:r>
      <w:r>
        <w:rPr>
          <w:spacing w:val="-13"/>
        </w:rPr>
        <w:t xml:space="preserve"> </w:t>
      </w:r>
      <w:r>
        <w:rPr>
          <w:spacing w:val="-4"/>
        </w:rPr>
        <w:t>el</w:t>
      </w:r>
      <w:r>
        <w:rPr>
          <w:spacing w:val="-13"/>
        </w:rPr>
        <w:t xml:space="preserve"> </w:t>
      </w:r>
      <w:r>
        <w:rPr>
          <w:spacing w:val="-4"/>
        </w:rPr>
        <w:t>costo</w:t>
      </w:r>
      <w:r>
        <w:rPr>
          <w:spacing w:val="-13"/>
        </w:rPr>
        <w:t xml:space="preserve"> </w:t>
      </w:r>
      <w:r>
        <w:rPr>
          <w:spacing w:val="-4"/>
        </w:rPr>
        <w:t>de</w:t>
      </w:r>
      <w:r>
        <w:rPr>
          <w:spacing w:val="-13"/>
        </w:rPr>
        <w:t xml:space="preserve"> </w:t>
      </w:r>
      <w:r>
        <w:rPr>
          <w:spacing w:val="-4"/>
        </w:rPr>
        <w:t>la</w:t>
      </w:r>
      <w:r>
        <w:rPr>
          <w:spacing w:val="-13"/>
        </w:rPr>
        <w:t xml:space="preserve"> </w:t>
      </w:r>
      <w:r>
        <w:rPr>
          <w:spacing w:val="-4"/>
        </w:rPr>
        <w:t>misma</w:t>
      </w:r>
      <w:r>
        <w:rPr>
          <w:spacing w:val="-13"/>
        </w:rPr>
        <w:t xml:space="preserve"> </w:t>
      </w:r>
      <w:r>
        <w:rPr>
          <w:spacing w:val="-4"/>
        </w:rPr>
        <w:t>será</w:t>
      </w:r>
      <w:r>
        <w:rPr>
          <w:spacing w:val="-13"/>
        </w:rPr>
        <w:t xml:space="preserve"> </w:t>
      </w:r>
      <w:r>
        <w:rPr>
          <w:spacing w:val="-4"/>
        </w:rPr>
        <w:t>por</w:t>
      </w:r>
      <w:r>
        <w:rPr>
          <w:spacing w:val="-13"/>
        </w:rPr>
        <w:t xml:space="preserve"> </w:t>
      </w:r>
      <w:r>
        <w:rPr>
          <w:spacing w:val="-4"/>
        </w:rPr>
        <w:t>cuenta</w:t>
      </w:r>
      <w:r>
        <w:rPr>
          <w:spacing w:val="-13"/>
        </w:rPr>
        <w:t xml:space="preserve"> </w:t>
      </w:r>
      <w:r>
        <w:rPr>
          <w:spacing w:val="-4"/>
        </w:rPr>
        <w:t>de</w:t>
      </w:r>
      <w:r>
        <w:rPr>
          <w:spacing w:val="-13"/>
        </w:rPr>
        <w:t xml:space="preserve"> </w:t>
      </w:r>
      <w:r>
        <w:rPr>
          <w:spacing w:val="-4"/>
        </w:rPr>
        <w:t>la</w:t>
      </w:r>
      <w:r>
        <w:rPr>
          <w:spacing w:val="-13"/>
        </w:rPr>
        <w:t xml:space="preserve"> </w:t>
      </w:r>
      <w:r>
        <w:rPr>
          <w:spacing w:val="-4"/>
        </w:rPr>
        <w:t>contratante.</w:t>
      </w:r>
    </w:p>
    <w:p w14:paraId="428B1264" w14:textId="77777777" w:rsidR="00C87413" w:rsidRDefault="008355C8">
      <w:pPr>
        <w:pStyle w:val="Textoindependiente"/>
        <w:spacing w:before="120" w:line="268" w:lineRule="auto"/>
        <w:ind w:left="108" w:right="158"/>
      </w:pPr>
      <w:r>
        <w:rPr>
          <w:spacing w:val="-6"/>
        </w:rPr>
        <w:t>En caso de modificación en la legislación fiscal, aduanera o social con respecto a la legislación aplicable quince (15) días antes del límite</w:t>
      </w:r>
      <w:r>
        <w:rPr>
          <w:spacing w:val="-13"/>
        </w:rPr>
        <w:t xml:space="preserve"> </w:t>
      </w:r>
      <w:r>
        <w:rPr>
          <w:spacing w:val="-6"/>
        </w:rPr>
        <w:t>para</w:t>
      </w:r>
      <w:r>
        <w:rPr>
          <w:spacing w:val="-13"/>
        </w:rPr>
        <w:t xml:space="preserve"> </w:t>
      </w:r>
      <w:r>
        <w:rPr>
          <w:spacing w:val="-6"/>
        </w:rPr>
        <w:t>la</w:t>
      </w:r>
      <w:r>
        <w:rPr>
          <w:spacing w:val="-13"/>
        </w:rPr>
        <w:t xml:space="preserve"> </w:t>
      </w:r>
      <w:r>
        <w:rPr>
          <w:spacing w:val="-6"/>
        </w:rPr>
        <w:t>presentación</w:t>
      </w:r>
      <w:r>
        <w:rPr>
          <w:spacing w:val="-13"/>
        </w:rPr>
        <w:t xml:space="preserve"> </w:t>
      </w:r>
      <w:r>
        <w:rPr>
          <w:spacing w:val="-6"/>
        </w:rPr>
        <w:t>de</w:t>
      </w:r>
      <w:r>
        <w:rPr>
          <w:spacing w:val="-13"/>
        </w:rPr>
        <w:t xml:space="preserve"> </w:t>
      </w:r>
      <w:r>
        <w:rPr>
          <w:spacing w:val="-6"/>
        </w:rPr>
        <w:t>las</w:t>
      </w:r>
      <w:r>
        <w:rPr>
          <w:spacing w:val="-13"/>
        </w:rPr>
        <w:t xml:space="preserve"> </w:t>
      </w:r>
      <w:r>
        <w:rPr>
          <w:spacing w:val="-6"/>
        </w:rPr>
        <w:t>ofertas,</w:t>
      </w:r>
      <w:r>
        <w:rPr>
          <w:spacing w:val="-13"/>
        </w:rPr>
        <w:t xml:space="preserve"> </w:t>
      </w:r>
      <w:r>
        <w:rPr>
          <w:spacing w:val="-6"/>
        </w:rPr>
        <w:t>cuyo</w:t>
      </w:r>
      <w:r>
        <w:rPr>
          <w:spacing w:val="-13"/>
        </w:rPr>
        <w:t xml:space="preserve"> </w:t>
      </w:r>
      <w:r>
        <w:rPr>
          <w:spacing w:val="-6"/>
        </w:rPr>
        <w:t>efecto</w:t>
      </w:r>
      <w:r>
        <w:rPr>
          <w:spacing w:val="-13"/>
        </w:rPr>
        <w:t xml:space="preserve"> </w:t>
      </w:r>
      <w:r>
        <w:rPr>
          <w:spacing w:val="-6"/>
        </w:rPr>
        <w:t>sea</w:t>
      </w:r>
      <w:r>
        <w:rPr>
          <w:spacing w:val="-13"/>
        </w:rPr>
        <w:t xml:space="preserve"> </w:t>
      </w:r>
      <w:r>
        <w:rPr>
          <w:spacing w:val="-6"/>
        </w:rPr>
        <w:t>un</w:t>
      </w:r>
      <w:r>
        <w:rPr>
          <w:spacing w:val="-13"/>
        </w:rPr>
        <w:t xml:space="preserve"> </w:t>
      </w:r>
      <w:r>
        <w:rPr>
          <w:spacing w:val="-6"/>
        </w:rPr>
        <w:t>aumento</w:t>
      </w:r>
      <w:r>
        <w:rPr>
          <w:spacing w:val="-13"/>
        </w:rPr>
        <w:t xml:space="preserve"> </w:t>
      </w:r>
      <w:r>
        <w:rPr>
          <w:spacing w:val="-6"/>
        </w:rPr>
        <w:t>de</w:t>
      </w:r>
      <w:r>
        <w:rPr>
          <w:spacing w:val="-13"/>
        </w:rPr>
        <w:t xml:space="preserve"> </w:t>
      </w:r>
      <w:r>
        <w:rPr>
          <w:spacing w:val="-6"/>
        </w:rPr>
        <w:t>los</w:t>
      </w:r>
      <w:r>
        <w:rPr>
          <w:spacing w:val="-13"/>
        </w:rPr>
        <w:t xml:space="preserve"> </w:t>
      </w:r>
      <w:r>
        <w:rPr>
          <w:spacing w:val="-6"/>
        </w:rPr>
        <w:t>costos</w:t>
      </w:r>
      <w:r>
        <w:rPr>
          <w:spacing w:val="-13"/>
        </w:rPr>
        <w:t xml:space="preserve"> </w:t>
      </w:r>
      <w:r>
        <w:rPr>
          <w:spacing w:val="-6"/>
        </w:rPr>
        <w:t>del</w:t>
      </w:r>
      <w:r>
        <w:rPr>
          <w:spacing w:val="-13"/>
        </w:rPr>
        <w:t xml:space="preserve"> </w:t>
      </w:r>
      <w:r>
        <w:rPr>
          <w:spacing w:val="-6"/>
        </w:rPr>
        <w:t>contratista,</w:t>
      </w:r>
      <w:r>
        <w:rPr>
          <w:spacing w:val="-13"/>
        </w:rPr>
        <w:t xml:space="preserve"> </w:t>
      </w:r>
      <w:r>
        <w:rPr>
          <w:spacing w:val="-6"/>
        </w:rPr>
        <w:t>este</w:t>
      </w:r>
      <w:r>
        <w:rPr>
          <w:spacing w:val="-13"/>
        </w:rPr>
        <w:t xml:space="preserve"> </w:t>
      </w:r>
      <w:r>
        <w:rPr>
          <w:spacing w:val="-6"/>
        </w:rPr>
        <w:t>último</w:t>
      </w:r>
      <w:r>
        <w:rPr>
          <w:spacing w:val="-13"/>
        </w:rPr>
        <w:t xml:space="preserve"> </w:t>
      </w:r>
      <w:r>
        <w:rPr>
          <w:spacing w:val="-6"/>
        </w:rPr>
        <w:t>tendrá</w:t>
      </w:r>
      <w:r>
        <w:rPr>
          <w:spacing w:val="-13"/>
        </w:rPr>
        <w:t xml:space="preserve"> </w:t>
      </w:r>
      <w:r>
        <w:rPr>
          <w:spacing w:val="-6"/>
        </w:rPr>
        <w:t>derecho</w:t>
      </w:r>
      <w:r>
        <w:rPr>
          <w:spacing w:val="-13"/>
        </w:rPr>
        <w:t xml:space="preserve"> </w:t>
      </w:r>
      <w:r>
        <w:rPr>
          <w:spacing w:val="-6"/>
        </w:rPr>
        <w:t>a</w:t>
      </w:r>
      <w:r>
        <w:rPr>
          <w:spacing w:val="-13"/>
        </w:rPr>
        <w:t xml:space="preserve"> </w:t>
      </w:r>
      <w:r>
        <w:rPr>
          <w:spacing w:val="-6"/>
        </w:rPr>
        <w:t xml:space="preserve">un </w:t>
      </w:r>
      <w:r>
        <w:rPr>
          <w:spacing w:val="-4"/>
        </w:rPr>
        <w:t>aumento correspondiente del precio del contrato. Con este fin, el contratista notificará al fiscal de obras, dentro de los dos (2) meses</w:t>
      </w:r>
      <w:r>
        <w:rPr>
          <w:spacing w:val="-9"/>
        </w:rPr>
        <w:t xml:space="preserve"> </w:t>
      </w:r>
      <w:r>
        <w:rPr>
          <w:spacing w:val="-4"/>
        </w:rPr>
        <w:t>siguientes</w:t>
      </w:r>
      <w:r>
        <w:rPr>
          <w:spacing w:val="-9"/>
        </w:rPr>
        <w:t xml:space="preserve"> </w:t>
      </w:r>
      <w:r>
        <w:rPr>
          <w:spacing w:val="-4"/>
        </w:rPr>
        <w:t>a</w:t>
      </w:r>
      <w:r>
        <w:rPr>
          <w:spacing w:val="-9"/>
        </w:rPr>
        <w:t xml:space="preserve"> </w:t>
      </w:r>
      <w:r>
        <w:rPr>
          <w:spacing w:val="-4"/>
        </w:rPr>
        <w:t>cualquier</w:t>
      </w:r>
      <w:r>
        <w:rPr>
          <w:spacing w:val="-9"/>
        </w:rPr>
        <w:t xml:space="preserve"> </w:t>
      </w:r>
      <w:r>
        <w:rPr>
          <w:spacing w:val="-4"/>
        </w:rPr>
        <w:t>modificación,</w:t>
      </w:r>
      <w:r>
        <w:rPr>
          <w:spacing w:val="-9"/>
        </w:rPr>
        <w:t xml:space="preserve"> </w:t>
      </w:r>
      <w:r>
        <w:rPr>
          <w:spacing w:val="-4"/>
        </w:rPr>
        <w:t>las</w:t>
      </w:r>
      <w:r>
        <w:rPr>
          <w:spacing w:val="-9"/>
        </w:rPr>
        <w:t xml:space="preserve"> </w:t>
      </w:r>
      <w:r>
        <w:rPr>
          <w:spacing w:val="-4"/>
        </w:rPr>
        <w:t>consecuencias</w:t>
      </w:r>
      <w:r>
        <w:rPr>
          <w:spacing w:val="-9"/>
        </w:rPr>
        <w:t xml:space="preserve"> </w:t>
      </w:r>
      <w:r>
        <w:rPr>
          <w:spacing w:val="-4"/>
        </w:rPr>
        <w:t>de</w:t>
      </w:r>
      <w:r>
        <w:rPr>
          <w:spacing w:val="-9"/>
        </w:rPr>
        <w:t xml:space="preserve"> </w:t>
      </w:r>
      <w:r>
        <w:rPr>
          <w:spacing w:val="-4"/>
        </w:rPr>
        <w:t>la</w:t>
      </w:r>
      <w:r>
        <w:rPr>
          <w:spacing w:val="-9"/>
        </w:rPr>
        <w:t xml:space="preserve"> </w:t>
      </w:r>
      <w:r>
        <w:rPr>
          <w:spacing w:val="-4"/>
        </w:rPr>
        <w:t>misma.</w:t>
      </w:r>
      <w:r>
        <w:rPr>
          <w:spacing w:val="-9"/>
        </w:rPr>
        <w:t xml:space="preserve"> </w:t>
      </w:r>
      <w:r>
        <w:rPr>
          <w:spacing w:val="-4"/>
        </w:rPr>
        <w:t>Dentro</w:t>
      </w:r>
      <w:r>
        <w:rPr>
          <w:spacing w:val="-9"/>
        </w:rPr>
        <w:t xml:space="preserve"> </w:t>
      </w:r>
      <w:r>
        <w:rPr>
          <w:spacing w:val="-4"/>
        </w:rPr>
        <w:t>del</w:t>
      </w:r>
      <w:r>
        <w:rPr>
          <w:spacing w:val="-9"/>
        </w:rPr>
        <w:t xml:space="preserve"> </w:t>
      </w:r>
      <w:r>
        <w:rPr>
          <w:spacing w:val="-4"/>
        </w:rPr>
        <w:t>plazo</w:t>
      </w:r>
      <w:r>
        <w:rPr>
          <w:spacing w:val="-9"/>
        </w:rPr>
        <w:t xml:space="preserve"> </w:t>
      </w:r>
      <w:r>
        <w:rPr>
          <w:spacing w:val="-4"/>
        </w:rPr>
        <w:t>de</w:t>
      </w:r>
      <w:r>
        <w:rPr>
          <w:spacing w:val="-9"/>
        </w:rPr>
        <w:t xml:space="preserve"> </w:t>
      </w:r>
      <w:r>
        <w:rPr>
          <w:spacing w:val="-4"/>
        </w:rPr>
        <w:t>un</w:t>
      </w:r>
      <w:r>
        <w:rPr>
          <w:spacing w:val="-9"/>
        </w:rPr>
        <w:t xml:space="preserve"> </w:t>
      </w:r>
      <w:r>
        <w:rPr>
          <w:spacing w:val="-4"/>
        </w:rPr>
        <w:t>(1)</w:t>
      </w:r>
      <w:r>
        <w:rPr>
          <w:spacing w:val="-9"/>
        </w:rPr>
        <w:t xml:space="preserve"> </w:t>
      </w:r>
      <w:r>
        <w:rPr>
          <w:spacing w:val="-4"/>
        </w:rPr>
        <w:t>mes</w:t>
      </w:r>
      <w:r>
        <w:rPr>
          <w:spacing w:val="-9"/>
        </w:rPr>
        <w:t xml:space="preserve"> </w:t>
      </w:r>
      <w:r>
        <w:rPr>
          <w:spacing w:val="-4"/>
        </w:rPr>
        <w:t>después</w:t>
      </w:r>
      <w:r>
        <w:rPr>
          <w:spacing w:val="-9"/>
        </w:rPr>
        <w:t xml:space="preserve"> </w:t>
      </w:r>
      <w:r>
        <w:rPr>
          <w:spacing w:val="-4"/>
        </w:rPr>
        <w:t>de</w:t>
      </w:r>
      <w:r>
        <w:rPr>
          <w:spacing w:val="-9"/>
        </w:rPr>
        <w:t xml:space="preserve"> </w:t>
      </w:r>
      <w:r>
        <w:rPr>
          <w:spacing w:val="-4"/>
        </w:rPr>
        <w:t>recibida</w:t>
      </w:r>
      <w:r>
        <w:rPr>
          <w:spacing w:val="-9"/>
        </w:rPr>
        <w:t xml:space="preserve"> </w:t>
      </w:r>
      <w:r>
        <w:rPr>
          <w:spacing w:val="-4"/>
        </w:rPr>
        <w:t>la notificación,</w:t>
      </w:r>
      <w:r>
        <w:rPr>
          <w:spacing w:val="-10"/>
        </w:rPr>
        <w:t xml:space="preserve"> </w:t>
      </w:r>
      <w:r>
        <w:rPr>
          <w:spacing w:val="-4"/>
        </w:rPr>
        <w:t>el</w:t>
      </w:r>
      <w:r>
        <w:rPr>
          <w:spacing w:val="-9"/>
        </w:rPr>
        <w:t xml:space="preserve"> </w:t>
      </w:r>
      <w:r>
        <w:rPr>
          <w:spacing w:val="-4"/>
        </w:rPr>
        <w:t>fiscal</w:t>
      </w:r>
      <w:r>
        <w:rPr>
          <w:spacing w:val="-10"/>
        </w:rPr>
        <w:t xml:space="preserve"> </w:t>
      </w:r>
      <w:r>
        <w:rPr>
          <w:spacing w:val="-4"/>
        </w:rPr>
        <w:t>de</w:t>
      </w:r>
      <w:r>
        <w:rPr>
          <w:spacing w:val="-9"/>
        </w:rPr>
        <w:t xml:space="preserve"> </w:t>
      </w:r>
      <w:r>
        <w:rPr>
          <w:spacing w:val="-4"/>
        </w:rPr>
        <w:t>obras</w:t>
      </w:r>
      <w:r>
        <w:rPr>
          <w:spacing w:val="-10"/>
        </w:rPr>
        <w:t xml:space="preserve"> </w:t>
      </w:r>
      <w:r>
        <w:rPr>
          <w:spacing w:val="-4"/>
        </w:rPr>
        <w:t>propondrá</w:t>
      </w:r>
      <w:r>
        <w:rPr>
          <w:spacing w:val="-9"/>
        </w:rPr>
        <w:t xml:space="preserve"> </w:t>
      </w:r>
      <w:r>
        <w:rPr>
          <w:spacing w:val="-4"/>
        </w:rPr>
        <w:t>a</w:t>
      </w:r>
      <w:r>
        <w:rPr>
          <w:spacing w:val="-10"/>
        </w:rPr>
        <w:t xml:space="preserve"> </w:t>
      </w:r>
      <w:r>
        <w:rPr>
          <w:spacing w:val="-4"/>
        </w:rPr>
        <w:t>la</w:t>
      </w:r>
      <w:r>
        <w:rPr>
          <w:spacing w:val="-9"/>
        </w:rPr>
        <w:t xml:space="preserve"> </w:t>
      </w:r>
      <w:r>
        <w:rPr>
          <w:spacing w:val="-4"/>
        </w:rPr>
        <w:t>contratante</w:t>
      </w:r>
      <w:r>
        <w:rPr>
          <w:spacing w:val="-10"/>
        </w:rPr>
        <w:t xml:space="preserve"> </w:t>
      </w:r>
      <w:r>
        <w:rPr>
          <w:spacing w:val="-4"/>
        </w:rPr>
        <w:t>la</w:t>
      </w:r>
      <w:r>
        <w:rPr>
          <w:spacing w:val="-9"/>
        </w:rPr>
        <w:t xml:space="preserve"> </w:t>
      </w:r>
      <w:r>
        <w:rPr>
          <w:spacing w:val="-4"/>
        </w:rPr>
        <w:t>redacción</w:t>
      </w:r>
      <w:r>
        <w:rPr>
          <w:spacing w:val="-10"/>
        </w:rPr>
        <w:t xml:space="preserve"> </w:t>
      </w:r>
      <w:r>
        <w:rPr>
          <w:spacing w:val="-4"/>
        </w:rPr>
        <w:t>de</w:t>
      </w:r>
      <w:r>
        <w:rPr>
          <w:spacing w:val="-9"/>
        </w:rPr>
        <w:t xml:space="preserve"> </w:t>
      </w:r>
      <w:r>
        <w:rPr>
          <w:spacing w:val="-4"/>
        </w:rPr>
        <w:t>adendas</w:t>
      </w:r>
      <w:r>
        <w:rPr>
          <w:spacing w:val="-10"/>
        </w:rPr>
        <w:t xml:space="preserve"> </w:t>
      </w:r>
      <w:r>
        <w:rPr>
          <w:spacing w:val="-4"/>
        </w:rPr>
        <w:t>al</w:t>
      </w:r>
      <w:r>
        <w:rPr>
          <w:spacing w:val="-9"/>
        </w:rPr>
        <w:t xml:space="preserve"> </w:t>
      </w:r>
      <w:r>
        <w:rPr>
          <w:spacing w:val="-4"/>
        </w:rPr>
        <w:t>contrato</w:t>
      </w:r>
      <w:r>
        <w:rPr>
          <w:spacing w:val="-10"/>
        </w:rPr>
        <w:t xml:space="preserve"> </w:t>
      </w:r>
      <w:r>
        <w:rPr>
          <w:spacing w:val="-4"/>
        </w:rPr>
        <w:t>en</w:t>
      </w:r>
      <w:r>
        <w:rPr>
          <w:spacing w:val="-9"/>
        </w:rPr>
        <w:t xml:space="preserve"> </w:t>
      </w:r>
      <w:r>
        <w:rPr>
          <w:spacing w:val="-4"/>
        </w:rPr>
        <w:t>el</w:t>
      </w:r>
      <w:r>
        <w:rPr>
          <w:spacing w:val="-10"/>
        </w:rPr>
        <w:t xml:space="preserve"> </w:t>
      </w:r>
      <w:r>
        <w:rPr>
          <w:spacing w:val="-4"/>
        </w:rPr>
        <w:t>que</w:t>
      </w:r>
      <w:r>
        <w:rPr>
          <w:spacing w:val="-9"/>
        </w:rPr>
        <w:t xml:space="preserve"> </w:t>
      </w:r>
      <w:r>
        <w:rPr>
          <w:spacing w:val="-4"/>
        </w:rPr>
        <w:t>se</w:t>
      </w:r>
      <w:r>
        <w:rPr>
          <w:spacing w:val="-10"/>
        </w:rPr>
        <w:t xml:space="preserve"> </w:t>
      </w:r>
      <w:r>
        <w:rPr>
          <w:spacing w:val="-4"/>
        </w:rPr>
        <w:t>preverá,</w:t>
      </w:r>
      <w:r>
        <w:rPr>
          <w:spacing w:val="-9"/>
        </w:rPr>
        <w:t xml:space="preserve"> </w:t>
      </w:r>
      <w:r>
        <w:rPr>
          <w:spacing w:val="-4"/>
        </w:rPr>
        <w:t>en</w:t>
      </w:r>
      <w:r>
        <w:rPr>
          <w:spacing w:val="-10"/>
        </w:rPr>
        <w:t xml:space="preserve"> </w:t>
      </w:r>
      <w:r>
        <w:rPr>
          <w:spacing w:val="-4"/>
        </w:rPr>
        <w:t>cualquier caso,</w:t>
      </w:r>
      <w:r>
        <w:rPr>
          <w:spacing w:val="-15"/>
        </w:rPr>
        <w:t xml:space="preserve"> </w:t>
      </w:r>
      <w:r>
        <w:rPr>
          <w:spacing w:val="-4"/>
        </w:rPr>
        <w:t>un</w:t>
      </w:r>
      <w:r>
        <w:rPr>
          <w:spacing w:val="-15"/>
        </w:rPr>
        <w:t xml:space="preserve"> </w:t>
      </w:r>
      <w:r>
        <w:rPr>
          <w:spacing w:val="-4"/>
        </w:rPr>
        <w:t>pago</w:t>
      </w:r>
      <w:r>
        <w:rPr>
          <w:spacing w:val="-15"/>
        </w:rPr>
        <w:t xml:space="preserve"> </w:t>
      </w:r>
      <w:r>
        <w:rPr>
          <w:spacing w:val="-4"/>
        </w:rPr>
        <w:t>en</w:t>
      </w:r>
      <w:r>
        <w:rPr>
          <w:spacing w:val="-15"/>
        </w:rPr>
        <w:t xml:space="preserve"> </w:t>
      </w:r>
      <w:r>
        <w:rPr>
          <w:spacing w:val="-4"/>
        </w:rPr>
        <w:t>la</w:t>
      </w:r>
      <w:r>
        <w:rPr>
          <w:spacing w:val="-15"/>
        </w:rPr>
        <w:t xml:space="preserve"> </w:t>
      </w:r>
      <w:r>
        <w:rPr>
          <w:spacing w:val="-4"/>
        </w:rPr>
        <w:t>moneda</w:t>
      </w:r>
      <w:r>
        <w:rPr>
          <w:spacing w:val="-15"/>
        </w:rPr>
        <w:t xml:space="preserve"> </w:t>
      </w:r>
      <w:r>
        <w:rPr>
          <w:spacing w:val="-4"/>
        </w:rPr>
        <w:t>del</w:t>
      </w:r>
      <w:r>
        <w:rPr>
          <w:spacing w:val="-15"/>
        </w:rPr>
        <w:t xml:space="preserve"> </w:t>
      </w:r>
      <w:r>
        <w:rPr>
          <w:spacing w:val="-4"/>
        </w:rPr>
        <w:t>contrato.</w:t>
      </w:r>
      <w:r>
        <w:rPr>
          <w:spacing w:val="-15"/>
        </w:rPr>
        <w:t xml:space="preserve"> </w:t>
      </w:r>
      <w:r>
        <w:rPr>
          <w:spacing w:val="-4"/>
        </w:rPr>
        <w:t>En</w:t>
      </w:r>
      <w:r>
        <w:rPr>
          <w:spacing w:val="-15"/>
        </w:rPr>
        <w:t xml:space="preserve"> </w:t>
      </w:r>
      <w:r>
        <w:rPr>
          <w:spacing w:val="-4"/>
        </w:rPr>
        <w:t>caso</w:t>
      </w:r>
      <w:r>
        <w:rPr>
          <w:spacing w:val="-15"/>
        </w:rPr>
        <w:t xml:space="preserve"> </w:t>
      </w:r>
      <w:r>
        <w:rPr>
          <w:spacing w:val="-4"/>
        </w:rPr>
        <w:t>que</w:t>
      </w:r>
      <w:r>
        <w:rPr>
          <w:spacing w:val="-15"/>
        </w:rPr>
        <w:t xml:space="preserve"> </w:t>
      </w:r>
      <w:r>
        <w:rPr>
          <w:spacing w:val="-4"/>
        </w:rPr>
        <w:t>el</w:t>
      </w:r>
      <w:r>
        <w:rPr>
          <w:spacing w:val="-15"/>
        </w:rPr>
        <w:t xml:space="preserve"> </w:t>
      </w:r>
      <w:r>
        <w:rPr>
          <w:spacing w:val="-4"/>
        </w:rPr>
        <w:t>contratista</w:t>
      </w:r>
      <w:r>
        <w:rPr>
          <w:spacing w:val="-15"/>
        </w:rPr>
        <w:t xml:space="preserve"> </w:t>
      </w:r>
      <w:r>
        <w:rPr>
          <w:spacing w:val="-4"/>
        </w:rPr>
        <w:t>y</w:t>
      </w:r>
      <w:r>
        <w:rPr>
          <w:spacing w:val="-15"/>
        </w:rPr>
        <w:t xml:space="preserve"> </w:t>
      </w:r>
      <w:r>
        <w:rPr>
          <w:spacing w:val="-4"/>
        </w:rPr>
        <w:t>la</w:t>
      </w:r>
      <w:r>
        <w:rPr>
          <w:spacing w:val="-15"/>
        </w:rPr>
        <w:t xml:space="preserve"> </w:t>
      </w:r>
      <w:r>
        <w:rPr>
          <w:spacing w:val="-4"/>
        </w:rPr>
        <w:t>contratante</w:t>
      </w:r>
      <w:r>
        <w:rPr>
          <w:spacing w:val="-15"/>
        </w:rPr>
        <w:t xml:space="preserve"> </w:t>
      </w:r>
      <w:r>
        <w:rPr>
          <w:spacing w:val="-4"/>
        </w:rPr>
        <w:t>no</w:t>
      </w:r>
      <w:r>
        <w:rPr>
          <w:spacing w:val="-15"/>
        </w:rPr>
        <w:t xml:space="preserve"> </w:t>
      </w:r>
      <w:r>
        <w:rPr>
          <w:spacing w:val="-4"/>
        </w:rPr>
        <w:t>lleguen</w:t>
      </w:r>
      <w:r>
        <w:rPr>
          <w:spacing w:val="-15"/>
        </w:rPr>
        <w:t xml:space="preserve"> </w:t>
      </w:r>
      <w:r>
        <w:rPr>
          <w:spacing w:val="-4"/>
        </w:rPr>
        <w:t>a</w:t>
      </w:r>
      <w:r>
        <w:rPr>
          <w:spacing w:val="-15"/>
        </w:rPr>
        <w:t xml:space="preserve"> </w:t>
      </w:r>
      <w:r>
        <w:rPr>
          <w:spacing w:val="-4"/>
        </w:rPr>
        <w:t>un</w:t>
      </w:r>
      <w:r>
        <w:rPr>
          <w:spacing w:val="-15"/>
        </w:rPr>
        <w:t xml:space="preserve"> </w:t>
      </w:r>
      <w:r>
        <w:rPr>
          <w:spacing w:val="-4"/>
        </w:rPr>
        <w:t>acuerdo</w:t>
      </w:r>
      <w:r>
        <w:rPr>
          <w:spacing w:val="-15"/>
        </w:rPr>
        <w:t xml:space="preserve"> </w:t>
      </w:r>
      <w:r>
        <w:rPr>
          <w:spacing w:val="-4"/>
        </w:rPr>
        <w:t>sobre</w:t>
      </w:r>
      <w:r>
        <w:rPr>
          <w:spacing w:val="-15"/>
        </w:rPr>
        <w:t xml:space="preserve"> </w:t>
      </w:r>
      <w:r>
        <w:rPr>
          <w:spacing w:val="-4"/>
        </w:rPr>
        <w:t>los</w:t>
      </w:r>
      <w:r>
        <w:rPr>
          <w:spacing w:val="-15"/>
        </w:rPr>
        <w:t xml:space="preserve"> </w:t>
      </w:r>
      <w:r>
        <w:rPr>
          <w:spacing w:val="-4"/>
        </w:rPr>
        <w:t>términos</w:t>
      </w:r>
      <w:r>
        <w:rPr>
          <w:spacing w:val="-15"/>
        </w:rPr>
        <w:t xml:space="preserve"> </w:t>
      </w:r>
      <w:r>
        <w:rPr>
          <w:spacing w:val="-4"/>
        </w:rPr>
        <w:t xml:space="preserve">de </w:t>
      </w:r>
      <w:r>
        <w:rPr>
          <w:spacing w:val="-6"/>
        </w:rPr>
        <w:t xml:space="preserve">las adendas un (1) mes después de la notificación del fiscal de obras a la contratante, se aplicará el procedimiento de solución de </w:t>
      </w:r>
      <w:r>
        <w:rPr>
          <w:spacing w:val="-2"/>
        </w:rPr>
        <w:t>diferencias.</w:t>
      </w:r>
    </w:p>
    <w:p w14:paraId="6C4D5A05"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773696" behindDoc="1" locked="0" layoutInCell="1" allowOverlap="1" wp14:anchorId="0DCF153D" wp14:editId="5C6E6C7F">
                <wp:simplePos x="0" y="0"/>
                <wp:positionH relativeFrom="page">
                  <wp:posOffset>780293</wp:posOffset>
                </wp:positionH>
                <wp:positionV relativeFrom="paragraph">
                  <wp:posOffset>298334</wp:posOffset>
                </wp:positionV>
                <wp:extent cx="6279515" cy="15240"/>
                <wp:effectExtent l="0" t="0" r="0" b="0"/>
                <wp:wrapTopAndBottom/>
                <wp:docPr id="1088" name="Group 10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89" name="Graphic 108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90" name="Graphic 109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91" name="Graphic 109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92" name="Graphic 109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0EC9979" id="Group 1088" o:spid="_x0000_s1026" style="position:absolute;margin-left:61.45pt;margin-top:23.5pt;width:494.45pt;height:1.2pt;z-index:-1554278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">
                <v:shape id="Graphic 108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" path="m6272154,7315l,7315,,,6279470,r-7316,7315xe" fillcolor="#999" stroked="f">
                  <v:path arrowok="t"/>
                </v:shape>
                <v:shape id="Graphic 109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" path="m6279470,7315l,7315,7315,,6279470,r,7315xe" fillcolor="#ededed" stroked="f">
                  <v:path arrowok="t"/>
                </v:shape>
                <v:shape id="Graphic 109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" path="m,14631l,,7315,r,7315l,14631xe" fillcolor="#999" stroked="f">
                  <v:path arrowok="t"/>
                </v:shape>
                <v:shape id="Graphic 109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" path="m7315,14631l,14631,,7315,7315,r,14631xe" fillcolor="#ededed" stroked="f">
                  <v:path arrowok="t"/>
                </v:shape>
                <w10:wrap type="topAndBottom" anchorx="page"/>
              </v:group>
            </w:pict>
          </mc:Fallback>
        </mc:AlternateContent>
      </w:r>
    </w:p>
    <w:p w14:paraId="6E836DE5" w14:textId="77777777" w:rsidR="00C87413" w:rsidRDefault="00C87413">
      <w:pPr>
        <w:pStyle w:val="Textoindependiente"/>
        <w:spacing w:before="155"/>
      </w:pPr>
    </w:p>
    <w:p w14:paraId="431BE29A" w14:textId="77777777" w:rsidR="00C87413" w:rsidRDefault="008355C8">
      <w:pPr>
        <w:ind w:left="102"/>
        <w:rPr>
          <w:sz w:val="27"/>
        </w:rPr>
      </w:pPr>
      <w:r>
        <w:rPr>
          <w:spacing w:val="-6"/>
          <w:sz w:val="27"/>
          <w:u w:val="single"/>
        </w:rPr>
        <w:t>Pago</w:t>
      </w:r>
      <w:r>
        <w:rPr>
          <w:spacing w:val="-25"/>
          <w:sz w:val="27"/>
          <w:u w:val="single"/>
        </w:rPr>
        <w:t xml:space="preserve"> </w:t>
      </w:r>
      <w:r>
        <w:rPr>
          <w:spacing w:val="-6"/>
          <w:sz w:val="27"/>
          <w:u w:val="single"/>
        </w:rPr>
        <w:t>por</w:t>
      </w:r>
      <w:r>
        <w:rPr>
          <w:spacing w:val="-24"/>
          <w:sz w:val="27"/>
          <w:u w:val="single"/>
        </w:rPr>
        <w:t xml:space="preserve"> </w:t>
      </w:r>
      <w:r>
        <w:rPr>
          <w:spacing w:val="-6"/>
          <w:sz w:val="27"/>
          <w:u w:val="single"/>
        </w:rPr>
        <w:t>acopio</w:t>
      </w:r>
      <w:r>
        <w:rPr>
          <w:spacing w:val="-25"/>
          <w:sz w:val="27"/>
          <w:u w:val="single"/>
        </w:rPr>
        <w:t xml:space="preserve"> </w:t>
      </w:r>
      <w:r>
        <w:rPr>
          <w:spacing w:val="-6"/>
          <w:sz w:val="27"/>
          <w:u w:val="single"/>
        </w:rPr>
        <w:t>de</w:t>
      </w:r>
      <w:r>
        <w:rPr>
          <w:spacing w:val="-24"/>
          <w:sz w:val="27"/>
          <w:u w:val="single"/>
        </w:rPr>
        <w:t xml:space="preserve"> </w:t>
      </w:r>
      <w:r>
        <w:rPr>
          <w:spacing w:val="-6"/>
          <w:sz w:val="27"/>
          <w:u w:val="single"/>
        </w:rPr>
        <w:t>materiales</w:t>
      </w:r>
    </w:p>
    <w:p w14:paraId="1FD103E4" w14:textId="77777777" w:rsidR="00C87413" w:rsidRDefault="00C87413">
      <w:pPr>
        <w:pStyle w:val="Textoindependiente"/>
        <w:spacing w:before="184"/>
      </w:pPr>
    </w:p>
    <w:p w14:paraId="308F026B" w14:textId="77777777" w:rsidR="00C87413" w:rsidRDefault="008355C8">
      <w:pPr>
        <w:pStyle w:val="Textoindependiente"/>
        <w:spacing w:before="1"/>
        <w:ind w:left="108"/>
      </w:pPr>
      <w:r>
        <w:rPr>
          <w:spacing w:val="-6"/>
        </w:rPr>
        <w:t>El</w:t>
      </w:r>
      <w:r>
        <w:rPr>
          <w:spacing w:val="-15"/>
        </w:rPr>
        <w:t xml:space="preserve"> </w:t>
      </w:r>
      <w:r>
        <w:rPr>
          <w:spacing w:val="-6"/>
        </w:rPr>
        <w:t>método</w:t>
      </w:r>
      <w:r>
        <w:rPr>
          <w:spacing w:val="-15"/>
        </w:rPr>
        <w:t xml:space="preserve"> </w:t>
      </w:r>
      <w:r>
        <w:rPr>
          <w:spacing w:val="-6"/>
        </w:rPr>
        <w:t>de</w:t>
      </w:r>
      <w:r>
        <w:rPr>
          <w:spacing w:val="-15"/>
        </w:rPr>
        <w:t xml:space="preserve"> </w:t>
      </w:r>
      <w:r>
        <w:rPr>
          <w:spacing w:val="-6"/>
        </w:rPr>
        <w:t>cálculo</w:t>
      </w:r>
      <w:r>
        <w:rPr>
          <w:spacing w:val="-15"/>
        </w:rPr>
        <w:t xml:space="preserve"> </w:t>
      </w:r>
      <w:r>
        <w:rPr>
          <w:spacing w:val="-6"/>
        </w:rPr>
        <w:t>para</w:t>
      </w:r>
      <w:r>
        <w:rPr>
          <w:spacing w:val="-15"/>
        </w:rPr>
        <w:t xml:space="preserve"> </w:t>
      </w:r>
      <w:r>
        <w:rPr>
          <w:spacing w:val="-6"/>
        </w:rPr>
        <w:t>el</w:t>
      </w:r>
      <w:r>
        <w:rPr>
          <w:spacing w:val="-15"/>
        </w:rPr>
        <w:t xml:space="preserve"> </w:t>
      </w:r>
      <w:r>
        <w:rPr>
          <w:spacing w:val="-6"/>
        </w:rPr>
        <w:t>pago</w:t>
      </w:r>
      <w:r>
        <w:rPr>
          <w:spacing w:val="-15"/>
        </w:rPr>
        <w:t xml:space="preserve"> </w:t>
      </w:r>
      <w:r>
        <w:rPr>
          <w:spacing w:val="-6"/>
        </w:rPr>
        <w:t>por</w:t>
      </w:r>
      <w:r>
        <w:rPr>
          <w:spacing w:val="-15"/>
        </w:rPr>
        <w:t xml:space="preserve"> </w:t>
      </w:r>
      <w:r>
        <w:rPr>
          <w:spacing w:val="-6"/>
        </w:rPr>
        <w:t>acopio</w:t>
      </w:r>
      <w:r>
        <w:rPr>
          <w:spacing w:val="-15"/>
        </w:rPr>
        <w:t xml:space="preserve"> </w:t>
      </w:r>
      <w:r>
        <w:rPr>
          <w:spacing w:val="-6"/>
        </w:rPr>
        <w:t>de</w:t>
      </w:r>
      <w:r>
        <w:rPr>
          <w:spacing w:val="-15"/>
        </w:rPr>
        <w:t xml:space="preserve"> </w:t>
      </w:r>
      <w:r>
        <w:rPr>
          <w:spacing w:val="-6"/>
        </w:rPr>
        <w:t>materiales</w:t>
      </w:r>
      <w:r>
        <w:rPr>
          <w:spacing w:val="-15"/>
        </w:rPr>
        <w:t xml:space="preserve"> </w:t>
      </w:r>
      <w:r>
        <w:rPr>
          <w:spacing w:val="-6"/>
        </w:rPr>
        <w:t>es</w:t>
      </w:r>
      <w:r>
        <w:rPr>
          <w:spacing w:val="-15"/>
        </w:rPr>
        <w:t xml:space="preserve"> </w:t>
      </w:r>
      <w:r>
        <w:rPr>
          <w:spacing w:val="-6"/>
        </w:rPr>
        <w:t>el</w:t>
      </w:r>
      <w:r>
        <w:rPr>
          <w:spacing w:val="-15"/>
        </w:rPr>
        <w:t xml:space="preserve"> </w:t>
      </w:r>
      <w:r>
        <w:rPr>
          <w:spacing w:val="-6"/>
        </w:rPr>
        <w:t>siguiente:</w:t>
      </w:r>
    </w:p>
    <w:p w14:paraId="795C8C5F" w14:textId="77777777" w:rsidR="00C87413" w:rsidRDefault="008355C8">
      <w:pPr>
        <w:pStyle w:val="Textoindependiente"/>
        <w:spacing w:before="117"/>
        <w:rPr>
          <w:sz w:val="20"/>
        </w:rPr>
      </w:pPr>
      <w:r>
        <w:rPr>
          <w:noProof/>
          <w:lang w:val="en-US"/>
        </w:rPr>
        <mc:AlternateContent>
          <mc:Choice Requires="wpg">
            <w:drawing>
              <wp:anchor distT="0" distB="0" distL="0" distR="0" simplePos="0" relativeHeight="487774208" behindDoc="1" locked="0" layoutInCell="1" allowOverlap="1" wp14:anchorId="13452BD7" wp14:editId="5FAF9991">
                <wp:simplePos x="0" y="0"/>
                <wp:positionH relativeFrom="page">
                  <wp:posOffset>780293</wp:posOffset>
                </wp:positionH>
                <wp:positionV relativeFrom="paragraph">
                  <wp:posOffset>237871</wp:posOffset>
                </wp:positionV>
                <wp:extent cx="6279515" cy="709930"/>
                <wp:effectExtent l="0" t="0" r="0" b="0"/>
                <wp:wrapTopAndBottom/>
                <wp:docPr id="1093" name="Group 10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094" name="Graphic 1094"/>
                        <wps:cNvSpPr/>
                        <wps:spPr>
                          <a:xfrm>
                            <a:off x="32" y="-42"/>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095" name="Graphic 1095"/>
                        <wps:cNvSpPr/>
                        <wps:spPr>
                          <a:xfrm>
                            <a:off x="14631" y="735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96" name="Graphic 1096"/>
                        <wps:cNvSpPr/>
                        <wps:spPr>
                          <a:xfrm>
                            <a:off x="-5" y="69496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097" name="Graphic 1097"/>
                        <wps:cNvSpPr/>
                        <wps:spPr>
                          <a:xfrm>
                            <a:off x="14631" y="70236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98" name="Graphic 1098"/>
                        <wps:cNvSpPr/>
                        <wps:spPr>
                          <a:xfrm>
                            <a:off x="-5" y="59"/>
                            <a:ext cx="6279515" cy="709930"/>
                          </a:xfrm>
                          <a:custGeom>
                            <a:avLst/>
                            <a:gdLst/>
                            <a:ahLst/>
                            <a:cxnLst/>
                            <a:rect l="l" t="t" r="r" b="b"/>
                            <a:pathLst>
                              <a:path w="6279515" h="709930">
                                <a:moveTo>
                                  <a:pt x="14630" y="14630"/>
                                </a:moveTo>
                                <a:lnTo>
                                  <a:pt x="0" y="0"/>
                                </a:lnTo>
                                <a:lnTo>
                                  <a:pt x="0" y="709637"/>
                                </a:lnTo>
                                <a:lnTo>
                                  <a:pt x="14630" y="695007"/>
                                </a:lnTo>
                                <a:lnTo>
                                  <a:pt x="14630" y="14630"/>
                                </a:lnTo>
                                <a:close/>
                              </a:path>
                              <a:path w="6279515" h="709930">
                                <a:moveTo>
                                  <a:pt x="6279464" y="0"/>
                                </a:moveTo>
                                <a:lnTo>
                                  <a:pt x="6264834" y="14630"/>
                                </a:lnTo>
                                <a:lnTo>
                                  <a:pt x="6264834" y="695007"/>
                                </a:lnTo>
                                <a:lnTo>
                                  <a:pt x="6279464" y="709637"/>
                                </a:lnTo>
                                <a:lnTo>
                                  <a:pt x="6279464" y="0"/>
                                </a:lnTo>
                                <a:close/>
                              </a:path>
                            </a:pathLst>
                          </a:custGeom>
                          <a:solidFill>
                            <a:srgbClr val="CDD3D9"/>
                          </a:solidFill>
                        </wps:spPr>
                        <wps:bodyPr wrap="square" lIns="0" tIns="0" rIns="0" bIns="0" rtlCol="0">
                          <a:prstTxWarp prst="textNoShape">
                            <a:avLst/>
                          </a:prstTxWarp>
                          <a:noAutofit/>
                        </wps:bodyPr>
                      </wps:wsp>
                      <wps:wsp>
                        <wps:cNvPr id="1099" name="Textbox 1099"/>
                        <wps:cNvSpPr txBox="1"/>
                        <wps:spPr>
                          <a:xfrm>
                            <a:off x="14631" y="14666"/>
                            <a:ext cx="6250305" cy="680720"/>
                          </a:xfrm>
                          <a:prstGeom prst="rect">
                            <a:avLst/>
                          </a:prstGeom>
                        </wps:spPr>
                        <wps:txbx>
                          <w:txbxContent>
                            <w:p w14:paraId="6BDD88A3" w14:textId="77777777" w:rsidR="00C87413" w:rsidRDefault="00C87413">
                              <w:pPr>
                                <w:rPr>
                                  <w:sz w:val="18"/>
                                </w:rPr>
                              </w:pPr>
                            </w:p>
                            <w:p w14:paraId="2CCFCAC7" w14:textId="77777777" w:rsidR="00C87413" w:rsidRDefault="00C87413">
                              <w:pPr>
                                <w:spacing w:before="8"/>
                                <w:rPr>
                                  <w:sz w:val="18"/>
                                </w:rPr>
                              </w:pPr>
                            </w:p>
                            <w:p w14:paraId="3AA30DFC"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3452BD7" id="Group 1093" o:spid="_x0000_s1447" style="position:absolute;margin-left:61.45pt;margin-top:18.75pt;width:494.45pt;height:55.9pt;z-index:-15542272;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">
                <v:shape id="Graphic 1094" o:spid="_x0000_s1448"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" path="m14592,l,,14592,14592,14592,xem6279400,r-14605,l6264795,14592,6279400,xe" fillcolor="#cdd3d9" stroked="f">
                  <v:path arrowok="t"/>
                </v:shape>
                <v:shape id="Graphic 1095" o:spid="_x0000_s1449"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" path="m,l6250207,e" filled="f" strokecolor="#cdd3d9" strokeweight=".40642mm">
                  <v:stroke dashstyle="longDash"/>
                  <v:path arrowok="t"/>
                </v:shape>
                <v:shape id="Graphic 1096" o:spid="_x0000_s1450"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" path="m14630,l,14592r14630,l14630,xem6279464,14592l6264872,r-38,14592l6279464,14592xe" fillcolor="#cdd3d9" stroked="f">
                  <v:path arrowok="t"/>
                </v:shape>
                <v:shape id="Graphic 1097" o:spid="_x0000_s1451"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" path="m,l6250207,e" filled="f" strokecolor="#cdd3d9" strokeweight=".40642mm">
                  <v:stroke dashstyle="longDash"/>
                  <v:path arrowok="t"/>
                </v:shape>
                <v:shape id="Graphic 1098" o:spid="_x0000_s1452"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" path="m14630,14630l,,,709637,14630,695007r,-680377xem6279464,r-14630,14630l6264834,695007r14630,14630l6279464,xe" fillcolor="#cdd3d9" stroked="f">
                  <v:path arrowok="t"/>
                </v:shape>
                <v:shape id="Textbox 1099" o:spid="_x0000_s1453" type="#_x0000_t202" style="position:absolute;left:146;top:146;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" filled="f" stroked="f">
                  <v:textbox inset="0,0,0,0">
                    <w:txbxContent>
                      <w:p w14:paraId="6BDD88A3" w14:textId="77777777" w:rsidR="00C87413" w:rsidRDefault="00C87413">
                        <w:pPr>
                          <w:rPr>
                            <w:sz w:val="18"/>
                          </w:rPr>
                        </w:pPr>
                      </w:p>
                      <w:p w14:paraId="2CCFCAC7" w14:textId="77777777" w:rsidR="00C87413" w:rsidRDefault="00C87413">
                        <w:pPr>
                          <w:spacing w:before="8"/>
                          <w:rPr>
                            <w:sz w:val="18"/>
                          </w:rPr>
                        </w:pPr>
                      </w:p>
                      <w:p w14:paraId="3AA30DFC"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v:textbox>
                </v:shape>
                <w10:wrap type="topAndBottom" anchorx="page"/>
              </v:group>
            </w:pict>
          </mc:Fallback>
        </mc:AlternateContent>
      </w:r>
    </w:p>
    <w:p w14:paraId="6E821FFB" w14:textId="77777777" w:rsidR="00C87413" w:rsidRDefault="00C87413">
      <w:pPr>
        <w:pStyle w:val="Textoindependiente"/>
        <w:spacing w:before="155"/>
      </w:pPr>
    </w:p>
    <w:p w14:paraId="1111C99C" w14:textId="77777777" w:rsidR="00C87413" w:rsidRDefault="008355C8">
      <w:pPr>
        <w:pStyle w:val="Textoindependiente"/>
        <w:spacing w:line="268" w:lineRule="auto"/>
        <w:ind w:left="108" w:right="269"/>
        <w:jc w:val="both"/>
      </w:pPr>
      <w:r>
        <w:t>Cada</w:t>
      </w:r>
      <w:r>
        <w:rPr>
          <w:spacing w:val="-6"/>
        </w:rPr>
        <w:t xml:space="preserve"> </w:t>
      </w:r>
      <w:r>
        <w:t>certificación</w:t>
      </w:r>
      <w:r>
        <w:rPr>
          <w:spacing w:val="-6"/>
        </w:rPr>
        <w:t xml:space="preserve"> </w:t>
      </w:r>
      <w:r>
        <w:t>recibida</w:t>
      </w:r>
      <w:r>
        <w:rPr>
          <w:spacing w:val="-6"/>
        </w:rPr>
        <w:t xml:space="preserve"> </w:t>
      </w:r>
      <w:r>
        <w:t>en</w:t>
      </w:r>
      <w:r>
        <w:rPr>
          <w:spacing w:val="-6"/>
        </w:rPr>
        <w:t xml:space="preserve"> </w:t>
      </w:r>
      <w:r>
        <w:t>conformidad</w:t>
      </w:r>
      <w:r>
        <w:rPr>
          <w:spacing w:val="-6"/>
        </w:rPr>
        <w:t xml:space="preserve"> </w:t>
      </w:r>
      <w:r>
        <w:t>con</w:t>
      </w:r>
      <w:r>
        <w:rPr>
          <w:spacing w:val="-6"/>
        </w:rPr>
        <w:t xml:space="preserve"> </w:t>
      </w:r>
      <w:r>
        <w:t>la</w:t>
      </w:r>
      <w:r>
        <w:rPr>
          <w:spacing w:val="-6"/>
        </w:rPr>
        <w:t xml:space="preserve"> </w:t>
      </w:r>
      <w:r>
        <w:t>cláusula</w:t>
      </w:r>
      <w:r>
        <w:rPr>
          <w:spacing w:val="-6"/>
        </w:rPr>
        <w:t xml:space="preserve"> </w:t>
      </w:r>
      <w:r>
        <w:t>“Pago</w:t>
      </w:r>
      <w:r>
        <w:rPr>
          <w:spacing w:val="-6"/>
        </w:rPr>
        <w:t xml:space="preserve"> </w:t>
      </w:r>
      <w:r>
        <w:t>de</w:t>
      </w:r>
      <w:r>
        <w:rPr>
          <w:spacing w:val="-6"/>
        </w:rPr>
        <w:t xml:space="preserve"> </w:t>
      </w:r>
      <w:r>
        <w:t>cuentas”</w:t>
      </w:r>
      <w:r>
        <w:rPr>
          <w:spacing w:val="-6"/>
        </w:rPr>
        <w:t xml:space="preserve"> </w:t>
      </w:r>
      <w:r>
        <w:t>del</w:t>
      </w:r>
      <w:r>
        <w:rPr>
          <w:spacing w:val="-6"/>
        </w:rPr>
        <w:t xml:space="preserve"> </w:t>
      </w:r>
      <w:r>
        <w:t>presente</w:t>
      </w:r>
      <w:r>
        <w:rPr>
          <w:spacing w:val="-6"/>
        </w:rPr>
        <w:t xml:space="preserve"> </w:t>
      </w:r>
      <w:r>
        <w:t>pliego,</w:t>
      </w:r>
      <w:r>
        <w:rPr>
          <w:spacing w:val="-6"/>
        </w:rPr>
        <w:t xml:space="preserve"> </w:t>
      </w:r>
      <w:r>
        <w:t>podrá</w:t>
      </w:r>
      <w:r>
        <w:rPr>
          <w:spacing w:val="-6"/>
        </w:rPr>
        <w:t xml:space="preserve"> </w:t>
      </w:r>
      <w:r>
        <w:t>incluir</w:t>
      </w:r>
      <w:r>
        <w:rPr>
          <w:spacing w:val="-6"/>
        </w:rPr>
        <w:t xml:space="preserve"> </w:t>
      </w:r>
      <w:r>
        <w:t>una</w:t>
      </w:r>
      <w:r>
        <w:rPr>
          <w:spacing w:val="-6"/>
        </w:rPr>
        <w:t xml:space="preserve"> </w:t>
      </w:r>
      <w:r>
        <w:t xml:space="preserve">parte </w:t>
      </w:r>
      <w:r>
        <w:rPr>
          <w:spacing w:val="-4"/>
        </w:rPr>
        <w:t>correspondiente</w:t>
      </w:r>
      <w:r>
        <w:rPr>
          <w:spacing w:val="-17"/>
        </w:rPr>
        <w:t xml:space="preserve"> </w:t>
      </w:r>
      <w:r>
        <w:rPr>
          <w:spacing w:val="-4"/>
        </w:rPr>
        <w:t>a</w:t>
      </w:r>
      <w:r>
        <w:rPr>
          <w:spacing w:val="-17"/>
        </w:rPr>
        <w:t xml:space="preserve"> </w:t>
      </w:r>
      <w:r>
        <w:rPr>
          <w:spacing w:val="-4"/>
        </w:rPr>
        <w:t>acopio</w:t>
      </w:r>
      <w:r>
        <w:rPr>
          <w:spacing w:val="-17"/>
        </w:rPr>
        <w:t xml:space="preserve"> </w:t>
      </w:r>
      <w:r>
        <w:rPr>
          <w:spacing w:val="-4"/>
        </w:rPr>
        <w:t>de</w:t>
      </w:r>
      <w:r>
        <w:rPr>
          <w:spacing w:val="-17"/>
        </w:rPr>
        <w:t xml:space="preserve"> </w:t>
      </w:r>
      <w:r>
        <w:rPr>
          <w:spacing w:val="-4"/>
        </w:rPr>
        <w:t>materiales</w:t>
      </w:r>
      <w:r>
        <w:rPr>
          <w:spacing w:val="-17"/>
        </w:rPr>
        <w:t xml:space="preserve"> </w:t>
      </w:r>
      <w:r>
        <w:rPr>
          <w:spacing w:val="-4"/>
        </w:rPr>
        <w:t>efectuados</w:t>
      </w:r>
      <w:r>
        <w:rPr>
          <w:spacing w:val="-17"/>
        </w:rPr>
        <w:t xml:space="preserve"> </w:t>
      </w:r>
      <w:r>
        <w:rPr>
          <w:spacing w:val="-4"/>
        </w:rPr>
        <w:t>para</w:t>
      </w:r>
      <w:r>
        <w:rPr>
          <w:spacing w:val="-17"/>
        </w:rPr>
        <w:t xml:space="preserve"> </w:t>
      </w:r>
      <w:r>
        <w:rPr>
          <w:spacing w:val="-4"/>
        </w:rPr>
        <w:t>los</w:t>
      </w:r>
      <w:r>
        <w:rPr>
          <w:spacing w:val="-17"/>
        </w:rPr>
        <w:t xml:space="preserve"> </w:t>
      </w:r>
      <w:r>
        <w:rPr>
          <w:spacing w:val="-4"/>
        </w:rPr>
        <w:t>trabajos,</w:t>
      </w:r>
      <w:r>
        <w:rPr>
          <w:spacing w:val="-17"/>
        </w:rPr>
        <w:t xml:space="preserve"> </w:t>
      </w:r>
      <w:r>
        <w:rPr>
          <w:spacing w:val="-4"/>
        </w:rPr>
        <w:t>según</w:t>
      </w:r>
      <w:r>
        <w:rPr>
          <w:spacing w:val="-17"/>
        </w:rPr>
        <w:t xml:space="preserve"> </w:t>
      </w:r>
      <w:r>
        <w:rPr>
          <w:spacing w:val="-4"/>
        </w:rPr>
        <w:t>se</w:t>
      </w:r>
      <w:r>
        <w:rPr>
          <w:spacing w:val="-17"/>
        </w:rPr>
        <w:t xml:space="preserve"> </w:t>
      </w:r>
      <w:r>
        <w:rPr>
          <w:spacing w:val="-4"/>
        </w:rPr>
        <w:t>especifica</w:t>
      </w:r>
      <w:r>
        <w:rPr>
          <w:spacing w:val="-17"/>
        </w:rPr>
        <w:t xml:space="preserve"> </w:t>
      </w:r>
      <w:r>
        <w:rPr>
          <w:spacing w:val="-4"/>
        </w:rPr>
        <w:t>en</w:t>
      </w:r>
      <w:r>
        <w:rPr>
          <w:spacing w:val="-17"/>
        </w:rPr>
        <w:t xml:space="preserve"> </w:t>
      </w:r>
      <w:r>
        <w:rPr>
          <w:spacing w:val="-4"/>
        </w:rPr>
        <w:t>las</w:t>
      </w:r>
      <w:r>
        <w:rPr>
          <w:spacing w:val="-17"/>
        </w:rPr>
        <w:t xml:space="preserve"> </w:t>
      </w:r>
      <w:r>
        <w:rPr>
          <w:spacing w:val="-4"/>
        </w:rPr>
        <w:t>condiciones</w:t>
      </w:r>
      <w:r>
        <w:rPr>
          <w:spacing w:val="-17"/>
        </w:rPr>
        <w:t xml:space="preserve"> </w:t>
      </w:r>
      <w:r>
        <w:rPr>
          <w:spacing w:val="-4"/>
        </w:rPr>
        <w:t>contractuales.</w:t>
      </w:r>
    </w:p>
    <w:p w14:paraId="72702F06" w14:textId="77777777" w:rsidR="00C87413" w:rsidRDefault="008355C8">
      <w:pPr>
        <w:pStyle w:val="Textoindependiente"/>
        <w:spacing w:before="120" w:line="268" w:lineRule="auto"/>
        <w:ind w:left="108" w:right="249"/>
        <w:jc w:val="both"/>
      </w:pPr>
      <w:r>
        <w:rPr>
          <w:spacing w:val="-4"/>
        </w:rPr>
        <w:t xml:space="preserve">El monto correspondiente se determina aplicando a las cantidades los precios que aparecen en la lista de precios incluida en el </w:t>
      </w:r>
      <w:r>
        <w:t>contrato</w:t>
      </w:r>
      <w:r>
        <w:rPr>
          <w:spacing w:val="-9"/>
        </w:rPr>
        <w:t xml:space="preserve"> </w:t>
      </w:r>
      <w:r>
        <w:t>o</w:t>
      </w:r>
      <w:r>
        <w:rPr>
          <w:spacing w:val="-9"/>
        </w:rPr>
        <w:t xml:space="preserve"> </w:t>
      </w:r>
      <w:r>
        <w:t>en</w:t>
      </w:r>
      <w:r>
        <w:rPr>
          <w:spacing w:val="-9"/>
        </w:rPr>
        <w:t xml:space="preserve"> </w:t>
      </w:r>
      <w:r>
        <w:t>la</w:t>
      </w:r>
      <w:r>
        <w:rPr>
          <w:spacing w:val="-9"/>
        </w:rPr>
        <w:t xml:space="preserve"> </w:t>
      </w:r>
      <w:r>
        <w:t>lista</w:t>
      </w:r>
      <w:r>
        <w:rPr>
          <w:spacing w:val="-9"/>
        </w:rPr>
        <w:t xml:space="preserve"> </w:t>
      </w:r>
      <w:r>
        <w:t>de</w:t>
      </w:r>
      <w:r>
        <w:rPr>
          <w:spacing w:val="-9"/>
        </w:rPr>
        <w:t xml:space="preserve"> </w:t>
      </w:r>
      <w:r>
        <w:t>desglose</w:t>
      </w:r>
      <w:r>
        <w:rPr>
          <w:spacing w:val="-9"/>
        </w:rPr>
        <w:t xml:space="preserve"> </w:t>
      </w:r>
      <w:r>
        <w:t>de</w:t>
      </w:r>
      <w:r>
        <w:rPr>
          <w:spacing w:val="-9"/>
        </w:rPr>
        <w:t xml:space="preserve"> </w:t>
      </w:r>
      <w:r>
        <w:t>costos</w:t>
      </w:r>
      <w:r>
        <w:rPr>
          <w:spacing w:val="-9"/>
        </w:rPr>
        <w:t xml:space="preserve"> </w:t>
      </w:r>
      <w:r>
        <w:t>cuando</w:t>
      </w:r>
      <w:r>
        <w:rPr>
          <w:spacing w:val="-9"/>
        </w:rPr>
        <w:t xml:space="preserve"> </w:t>
      </w:r>
      <w:r>
        <w:t>fuere</w:t>
      </w:r>
      <w:r>
        <w:rPr>
          <w:spacing w:val="-9"/>
        </w:rPr>
        <w:t xml:space="preserve"> </w:t>
      </w:r>
      <w:r>
        <w:t>requerida</w:t>
      </w:r>
      <w:r>
        <w:rPr>
          <w:spacing w:val="-9"/>
        </w:rPr>
        <w:t xml:space="preserve"> </w:t>
      </w:r>
      <w:r>
        <w:t>y</w:t>
      </w:r>
      <w:r>
        <w:rPr>
          <w:spacing w:val="-9"/>
        </w:rPr>
        <w:t xml:space="preserve"> </w:t>
      </w:r>
      <w:r>
        <w:t>que</w:t>
      </w:r>
      <w:r>
        <w:rPr>
          <w:spacing w:val="-9"/>
        </w:rPr>
        <w:t xml:space="preserve"> </w:t>
      </w:r>
      <w:r>
        <w:t>corresponden</w:t>
      </w:r>
      <w:r>
        <w:rPr>
          <w:spacing w:val="-9"/>
        </w:rPr>
        <w:t xml:space="preserve"> </w:t>
      </w:r>
      <w:r>
        <w:t>a</w:t>
      </w:r>
      <w:r>
        <w:rPr>
          <w:spacing w:val="-9"/>
        </w:rPr>
        <w:t xml:space="preserve"> </w:t>
      </w:r>
      <w:r>
        <w:t>los</w:t>
      </w:r>
      <w:r>
        <w:rPr>
          <w:spacing w:val="-9"/>
        </w:rPr>
        <w:t xml:space="preserve"> </w:t>
      </w:r>
      <w:r>
        <w:t>materiales</w:t>
      </w:r>
      <w:r>
        <w:rPr>
          <w:spacing w:val="-9"/>
        </w:rPr>
        <w:t xml:space="preserve"> </w:t>
      </w:r>
      <w:r>
        <w:t>o</w:t>
      </w:r>
      <w:r>
        <w:rPr>
          <w:spacing w:val="-9"/>
        </w:rPr>
        <w:t xml:space="preserve"> </w:t>
      </w:r>
      <w:r>
        <w:t>componentes</w:t>
      </w:r>
      <w:r>
        <w:rPr>
          <w:spacing w:val="-9"/>
        </w:rPr>
        <w:t xml:space="preserve"> </w:t>
      </w:r>
      <w:r>
        <w:t xml:space="preserve">por </w:t>
      </w:r>
      <w:r>
        <w:rPr>
          <w:spacing w:val="-2"/>
        </w:rPr>
        <w:t>ejecutar.</w:t>
      </w:r>
      <w:r>
        <w:rPr>
          <w:spacing w:val="-19"/>
        </w:rPr>
        <w:t xml:space="preserve"> </w:t>
      </w:r>
      <w:r>
        <w:rPr>
          <w:spacing w:val="-2"/>
        </w:rPr>
        <w:t>Estos</w:t>
      </w:r>
      <w:r>
        <w:rPr>
          <w:spacing w:val="-19"/>
        </w:rPr>
        <w:t xml:space="preserve"> </w:t>
      </w:r>
      <w:r>
        <w:rPr>
          <w:spacing w:val="-2"/>
        </w:rPr>
        <w:t>precios</w:t>
      </w:r>
      <w:r>
        <w:rPr>
          <w:spacing w:val="-19"/>
        </w:rPr>
        <w:t xml:space="preserve"> </w:t>
      </w:r>
      <w:r>
        <w:rPr>
          <w:spacing w:val="-2"/>
        </w:rPr>
        <w:t>no</w:t>
      </w:r>
      <w:r>
        <w:rPr>
          <w:spacing w:val="-19"/>
        </w:rPr>
        <w:t xml:space="preserve"> </w:t>
      </w:r>
      <w:r>
        <w:rPr>
          <w:spacing w:val="-2"/>
        </w:rPr>
        <w:t>son</w:t>
      </w:r>
      <w:r>
        <w:rPr>
          <w:spacing w:val="-19"/>
        </w:rPr>
        <w:t xml:space="preserve"> </w:t>
      </w:r>
      <w:r>
        <w:rPr>
          <w:spacing w:val="-2"/>
        </w:rPr>
        <w:t>susceptibles</w:t>
      </w:r>
      <w:r>
        <w:rPr>
          <w:spacing w:val="-19"/>
        </w:rPr>
        <w:t xml:space="preserve"> </w:t>
      </w:r>
      <w:r>
        <w:rPr>
          <w:spacing w:val="-2"/>
        </w:rPr>
        <w:t>de</w:t>
      </w:r>
      <w:r>
        <w:rPr>
          <w:spacing w:val="-19"/>
        </w:rPr>
        <w:t xml:space="preserve"> </w:t>
      </w:r>
      <w:r>
        <w:rPr>
          <w:spacing w:val="-2"/>
        </w:rPr>
        <w:t>reajuste.</w:t>
      </w:r>
    </w:p>
    <w:p w14:paraId="54C8F2B6" w14:textId="77777777" w:rsidR="00C87413" w:rsidRDefault="00C87413">
      <w:pPr>
        <w:spacing w:line="268" w:lineRule="auto"/>
        <w:jc w:val="both"/>
        <w:sectPr w:rsidR="00C87413">
          <w:pgSz w:w="11900" w:h="16840"/>
          <w:pgMar w:top="1140" w:right="560" w:bottom="560" w:left="1120" w:header="0" w:footer="288" w:gutter="0"/>
          <w:cols w:space="720"/>
        </w:sectPr>
      </w:pPr>
    </w:p>
    <w:p w14:paraId="3C1421EF" w14:textId="77777777" w:rsidR="00C87413" w:rsidRDefault="008355C8">
      <w:pPr>
        <w:pStyle w:val="Textoindependiente"/>
        <w:spacing w:before="80" w:line="268" w:lineRule="auto"/>
        <w:ind w:left="108"/>
      </w:pPr>
      <w:r>
        <w:lastRenderedPageBreak/>
        <w:t>Los</w:t>
      </w:r>
      <w:r>
        <w:rPr>
          <w:spacing w:val="6"/>
        </w:rPr>
        <w:t xml:space="preserve"> </w:t>
      </w:r>
      <w:r>
        <w:t>materiales,</w:t>
      </w:r>
      <w:r>
        <w:rPr>
          <w:spacing w:val="6"/>
        </w:rPr>
        <w:t xml:space="preserve"> </w:t>
      </w:r>
      <w:r>
        <w:t>productos</w:t>
      </w:r>
      <w:r>
        <w:rPr>
          <w:spacing w:val="6"/>
        </w:rPr>
        <w:t xml:space="preserve"> </w:t>
      </w:r>
      <w:r>
        <w:t>o</w:t>
      </w:r>
      <w:r>
        <w:rPr>
          <w:spacing w:val="6"/>
        </w:rPr>
        <w:t xml:space="preserve"> </w:t>
      </w:r>
      <w:r>
        <w:t>componentes</w:t>
      </w:r>
      <w:r>
        <w:rPr>
          <w:spacing w:val="6"/>
        </w:rPr>
        <w:t xml:space="preserve"> </w:t>
      </w:r>
      <w:r>
        <w:t>de</w:t>
      </w:r>
      <w:r>
        <w:rPr>
          <w:spacing w:val="6"/>
        </w:rPr>
        <w:t xml:space="preserve"> </w:t>
      </w:r>
      <w:r>
        <w:t>construcción</w:t>
      </w:r>
      <w:r>
        <w:rPr>
          <w:spacing w:val="6"/>
        </w:rPr>
        <w:t xml:space="preserve"> </w:t>
      </w:r>
      <w:r>
        <w:t>que</w:t>
      </w:r>
      <w:r>
        <w:rPr>
          <w:spacing w:val="6"/>
        </w:rPr>
        <w:t xml:space="preserve"> </w:t>
      </w:r>
      <w:r>
        <w:t>hayan</w:t>
      </w:r>
      <w:r>
        <w:rPr>
          <w:spacing w:val="6"/>
        </w:rPr>
        <w:t xml:space="preserve"> </w:t>
      </w:r>
      <w:r>
        <w:t>sido</w:t>
      </w:r>
      <w:r>
        <w:rPr>
          <w:spacing w:val="6"/>
        </w:rPr>
        <w:t xml:space="preserve"> </w:t>
      </w:r>
      <w:r>
        <w:t>pagados</w:t>
      </w:r>
      <w:r>
        <w:rPr>
          <w:spacing w:val="6"/>
        </w:rPr>
        <w:t xml:space="preserve"> </w:t>
      </w:r>
      <w:r>
        <w:t>como</w:t>
      </w:r>
      <w:r>
        <w:rPr>
          <w:spacing w:val="6"/>
        </w:rPr>
        <w:t xml:space="preserve"> </w:t>
      </w:r>
      <w:r>
        <w:t>acopio,</w:t>
      </w:r>
      <w:r>
        <w:rPr>
          <w:spacing w:val="6"/>
        </w:rPr>
        <w:t xml:space="preserve"> </w:t>
      </w:r>
      <w:r>
        <w:t>serán</w:t>
      </w:r>
      <w:r>
        <w:rPr>
          <w:spacing w:val="6"/>
        </w:rPr>
        <w:t xml:space="preserve"> </w:t>
      </w:r>
      <w:r>
        <w:t>de</w:t>
      </w:r>
      <w:r>
        <w:rPr>
          <w:spacing w:val="6"/>
        </w:rPr>
        <w:t xml:space="preserve"> </w:t>
      </w:r>
      <w:r>
        <w:t>propiedad</w:t>
      </w:r>
      <w:r>
        <w:rPr>
          <w:spacing w:val="6"/>
        </w:rPr>
        <w:t xml:space="preserve"> </w:t>
      </w:r>
      <w:r>
        <w:t xml:space="preserve">del </w:t>
      </w:r>
      <w:r>
        <w:rPr>
          <w:spacing w:val="-4"/>
        </w:rPr>
        <w:t>contratista.</w:t>
      </w:r>
      <w:r>
        <w:rPr>
          <w:spacing w:val="-16"/>
        </w:rPr>
        <w:t xml:space="preserve"> </w:t>
      </w:r>
      <w:r>
        <w:rPr>
          <w:spacing w:val="-4"/>
        </w:rPr>
        <w:t>Sin</w:t>
      </w:r>
      <w:r>
        <w:rPr>
          <w:spacing w:val="-16"/>
        </w:rPr>
        <w:t xml:space="preserve"> </w:t>
      </w:r>
      <w:r>
        <w:rPr>
          <w:spacing w:val="-4"/>
        </w:rPr>
        <w:t>embargo,</w:t>
      </w:r>
      <w:r>
        <w:rPr>
          <w:spacing w:val="-16"/>
        </w:rPr>
        <w:t xml:space="preserve"> </w:t>
      </w:r>
      <w:r>
        <w:rPr>
          <w:spacing w:val="-4"/>
        </w:rPr>
        <w:t>ellos</w:t>
      </w:r>
      <w:r>
        <w:rPr>
          <w:spacing w:val="-16"/>
        </w:rPr>
        <w:t xml:space="preserve"> </w:t>
      </w:r>
      <w:r>
        <w:rPr>
          <w:spacing w:val="-4"/>
        </w:rPr>
        <w:t>no</w:t>
      </w:r>
      <w:r>
        <w:rPr>
          <w:spacing w:val="-16"/>
        </w:rPr>
        <w:t xml:space="preserve"> </w:t>
      </w:r>
      <w:r>
        <w:rPr>
          <w:spacing w:val="-4"/>
        </w:rPr>
        <w:t>podrán</w:t>
      </w:r>
      <w:r>
        <w:rPr>
          <w:spacing w:val="-16"/>
        </w:rPr>
        <w:t xml:space="preserve"> </w:t>
      </w:r>
      <w:r>
        <w:rPr>
          <w:spacing w:val="-4"/>
        </w:rPr>
        <w:t>sacarse</w:t>
      </w:r>
      <w:r>
        <w:rPr>
          <w:spacing w:val="-16"/>
        </w:rPr>
        <w:t xml:space="preserve"> </w:t>
      </w:r>
      <w:r>
        <w:rPr>
          <w:spacing w:val="-4"/>
        </w:rPr>
        <w:t>de</w:t>
      </w:r>
      <w:r>
        <w:rPr>
          <w:spacing w:val="-16"/>
        </w:rPr>
        <w:t xml:space="preserve"> </w:t>
      </w:r>
      <w:r>
        <w:rPr>
          <w:spacing w:val="-4"/>
        </w:rPr>
        <w:t>la</w:t>
      </w:r>
      <w:r>
        <w:rPr>
          <w:spacing w:val="-16"/>
        </w:rPr>
        <w:t xml:space="preserve"> </w:t>
      </w:r>
      <w:r>
        <w:rPr>
          <w:spacing w:val="-4"/>
        </w:rPr>
        <w:t>zona</w:t>
      </w:r>
      <w:r>
        <w:rPr>
          <w:spacing w:val="-16"/>
        </w:rPr>
        <w:t xml:space="preserve"> </w:t>
      </w:r>
      <w:r>
        <w:rPr>
          <w:spacing w:val="-4"/>
        </w:rPr>
        <w:t>de</w:t>
      </w:r>
      <w:r>
        <w:rPr>
          <w:spacing w:val="-16"/>
        </w:rPr>
        <w:t xml:space="preserve"> </w:t>
      </w:r>
      <w:r>
        <w:rPr>
          <w:spacing w:val="-4"/>
        </w:rPr>
        <w:t>obras</w:t>
      </w:r>
      <w:r>
        <w:rPr>
          <w:spacing w:val="-16"/>
        </w:rPr>
        <w:t xml:space="preserve"> </w:t>
      </w:r>
      <w:r>
        <w:rPr>
          <w:spacing w:val="-4"/>
        </w:rPr>
        <w:t>sin</w:t>
      </w:r>
      <w:r>
        <w:rPr>
          <w:spacing w:val="-16"/>
        </w:rPr>
        <w:t xml:space="preserve"> </w:t>
      </w:r>
      <w:r>
        <w:rPr>
          <w:spacing w:val="-4"/>
        </w:rPr>
        <w:t>la</w:t>
      </w:r>
      <w:r>
        <w:rPr>
          <w:spacing w:val="-16"/>
        </w:rPr>
        <w:t xml:space="preserve"> </w:t>
      </w:r>
      <w:r>
        <w:rPr>
          <w:spacing w:val="-4"/>
        </w:rPr>
        <w:t>autorización</w:t>
      </w:r>
      <w:r>
        <w:rPr>
          <w:spacing w:val="-16"/>
        </w:rPr>
        <w:t xml:space="preserve"> </w:t>
      </w:r>
      <w:r>
        <w:rPr>
          <w:spacing w:val="-4"/>
        </w:rPr>
        <w:t>escrita</w:t>
      </w:r>
      <w:r>
        <w:rPr>
          <w:spacing w:val="-16"/>
        </w:rPr>
        <w:t xml:space="preserve"> </w:t>
      </w:r>
      <w:r>
        <w:rPr>
          <w:spacing w:val="-4"/>
        </w:rPr>
        <w:t>del</w:t>
      </w:r>
      <w:r>
        <w:rPr>
          <w:spacing w:val="-16"/>
        </w:rPr>
        <w:t xml:space="preserve"> </w:t>
      </w:r>
      <w:r>
        <w:rPr>
          <w:spacing w:val="-4"/>
        </w:rPr>
        <w:t>fiscal</w:t>
      </w:r>
      <w:r>
        <w:rPr>
          <w:spacing w:val="-16"/>
        </w:rPr>
        <w:t xml:space="preserve"> </w:t>
      </w:r>
      <w:r>
        <w:rPr>
          <w:spacing w:val="-4"/>
        </w:rPr>
        <w:t>de</w:t>
      </w:r>
      <w:r>
        <w:rPr>
          <w:spacing w:val="-16"/>
        </w:rPr>
        <w:t xml:space="preserve"> </w:t>
      </w:r>
      <w:r>
        <w:rPr>
          <w:spacing w:val="-4"/>
        </w:rPr>
        <w:t>obra.</w:t>
      </w:r>
    </w:p>
    <w:p w14:paraId="6B66A44A"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774720" behindDoc="1" locked="0" layoutInCell="1" allowOverlap="1" wp14:anchorId="6EA32DEF" wp14:editId="05261700">
                <wp:simplePos x="0" y="0"/>
                <wp:positionH relativeFrom="page">
                  <wp:posOffset>780293</wp:posOffset>
                </wp:positionH>
                <wp:positionV relativeFrom="paragraph">
                  <wp:posOffset>298043</wp:posOffset>
                </wp:positionV>
                <wp:extent cx="6279515" cy="15240"/>
                <wp:effectExtent l="0" t="0" r="0" b="0"/>
                <wp:wrapTopAndBottom/>
                <wp:docPr id="1100" name="Group 1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01" name="Graphic 110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02" name="Graphic 110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03" name="Graphic 110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04" name="Graphic 110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AD672A1" id="Group 1100" o:spid="_x0000_s1026" style="position:absolute;margin-left:61.45pt;margin-top:23.45pt;width:494.45pt;height:1.2pt;z-index:-1554176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">
                <v:shape id="Graphic 110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" path="m6272154,7315l,7315,,,6279470,r-7316,7315xe" fillcolor="#999" stroked="f">
                  <v:path arrowok="t"/>
                </v:shape>
                <v:shape id="Graphic 110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" path="m6279470,7315l,7315,7315,,6279470,r,7315xe" fillcolor="#ededed" stroked="f">
                  <v:path arrowok="t"/>
                </v:shape>
                <v:shape id="Graphic 110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" path="m,14631l,,7315,r,7315l,14631xe" fillcolor="#999" stroked="f">
                  <v:path arrowok="t"/>
                </v:shape>
                <v:shape id="Graphic 110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" path="m7315,14631l,14631,,7315,7315,r,14631xe" fillcolor="#ededed" stroked="f">
                  <v:path arrowok="t"/>
                </v:shape>
                <w10:wrap type="topAndBottom" anchorx="page"/>
              </v:group>
            </w:pict>
          </mc:Fallback>
        </mc:AlternateContent>
      </w:r>
    </w:p>
    <w:p w14:paraId="5BB99C3F" w14:textId="77777777" w:rsidR="00C87413" w:rsidRDefault="00C87413">
      <w:pPr>
        <w:pStyle w:val="Textoindependiente"/>
        <w:spacing w:before="155"/>
      </w:pPr>
    </w:p>
    <w:p w14:paraId="7AAC1658" w14:textId="77777777" w:rsidR="00C87413" w:rsidRDefault="008355C8">
      <w:pPr>
        <w:ind w:left="102"/>
        <w:rPr>
          <w:sz w:val="27"/>
        </w:rPr>
      </w:pPr>
      <w:r>
        <w:rPr>
          <w:spacing w:val="-8"/>
          <w:sz w:val="27"/>
          <w:u w:val="single"/>
        </w:rPr>
        <w:t>Pólizas</w:t>
      </w:r>
      <w:r>
        <w:rPr>
          <w:spacing w:val="-22"/>
          <w:sz w:val="27"/>
          <w:u w:val="single"/>
        </w:rPr>
        <w:t xml:space="preserve"> </w:t>
      </w:r>
      <w:r>
        <w:rPr>
          <w:spacing w:val="-8"/>
          <w:sz w:val="27"/>
          <w:u w:val="single"/>
        </w:rPr>
        <w:t>de</w:t>
      </w:r>
      <w:r>
        <w:rPr>
          <w:spacing w:val="-22"/>
          <w:sz w:val="27"/>
          <w:u w:val="single"/>
        </w:rPr>
        <w:t xml:space="preserve"> </w:t>
      </w:r>
      <w:r>
        <w:rPr>
          <w:spacing w:val="-8"/>
          <w:sz w:val="27"/>
          <w:u w:val="single"/>
        </w:rPr>
        <w:t>Seguro</w:t>
      </w:r>
    </w:p>
    <w:p w14:paraId="36E218AB" w14:textId="77777777" w:rsidR="00C87413" w:rsidRDefault="00C87413">
      <w:pPr>
        <w:pStyle w:val="Textoindependiente"/>
        <w:spacing w:before="184"/>
      </w:pPr>
    </w:p>
    <w:p w14:paraId="1AD924C6" w14:textId="5C9632F3" w:rsidR="00C87413" w:rsidRDefault="008355C8">
      <w:pPr>
        <w:pStyle w:val="Textoindependiente"/>
        <w:spacing w:before="1" w:line="268" w:lineRule="auto"/>
        <w:ind w:left="108" w:right="283"/>
        <w:jc w:val="both"/>
      </w:pPr>
      <w:r>
        <w:rPr>
          <w:noProof/>
          <w:lang w:val="en-US"/>
        </w:rPr>
        <mc:AlternateContent>
          <mc:Choice Requires="wpg">
            <w:drawing>
              <wp:anchor distT="0" distB="0" distL="0" distR="0" simplePos="0" relativeHeight="481974784" behindDoc="1" locked="0" layoutInCell="1" allowOverlap="1" wp14:anchorId="214D0124" wp14:editId="22318704">
                <wp:simplePos x="0" y="0"/>
                <wp:positionH relativeFrom="page">
                  <wp:posOffset>780293</wp:posOffset>
                </wp:positionH>
                <wp:positionV relativeFrom="paragraph">
                  <wp:posOffset>817519</wp:posOffset>
                </wp:positionV>
                <wp:extent cx="6279515" cy="5770245"/>
                <wp:effectExtent l="0" t="0" r="0" b="0"/>
                <wp:wrapNone/>
                <wp:docPr id="1105" name="Group 1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770245"/>
                          <a:chOff x="0" y="0"/>
                          <a:chExt cx="6279515" cy="5770245"/>
                        </a:xfrm>
                      </wpg:grpSpPr>
                      <wps:wsp>
                        <wps:cNvPr id="1106" name="Graphic 1106"/>
                        <wps:cNvSpPr/>
                        <wps:spPr>
                          <a:xfrm>
                            <a:off x="32" y="-49"/>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107" name="Graphic 1107"/>
                        <wps:cNvSpPr/>
                        <wps:spPr>
                          <a:xfrm>
                            <a:off x="14631" y="735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08" name="Graphic 1108"/>
                        <wps:cNvSpPr/>
                        <wps:spPr>
                          <a:xfrm>
                            <a:off x="-5" y="5755120"/>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109" name="Graphic 1109"/>
                        <wps:cNvSpPr/>
                        <wps:spPr>
                          <a:xfrm>
                            <a:off x="14631" y="576251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10" name="Graphic 1110"/>
                        <wps:cNvSpPr/>
                        <wps:spPr>
                          <a:xfrm>
                            <a:off x="-5" y="26"/>
                            <a:ext cx="6279515" cy="5770245"/>
                          </a:xfrm>
                          <a:custGeom>
                            <a:avLst/>
                            <a:gdLst/>
                            <a:ahLst/>
                            <a:cxnLst/>
                            <a:rect l="l" t="t" r="r" b="b"/>
                            <a:pathLst>
                              <a:path w="6279515" h="5770245">
                                <a:moveTo>
                                  <a:pt x="14630" y="14630"/>
                                </a:moveTo>
                                <a:lnTo>
                                  <a:pt x="0" y="0"/>
                                </a:lnTo>
                                <a:lnTo>
                                  <a:pt x="0" y="5769800"/>
                                </a:lnTo>
                                <a:lnTo>
                                  <a:pt x="14630" y="5755170"/>
                                </a:lnTo>
                                <a:lnTo>
                                  <a:pt x="14630" y="14630"/>
                                </a:lnTo>
                                <a:close/>
                              </a:path>
                              <a:path w="6279515" h="5770245">
                                <a:moveTo>
                                  <a:pt x="6279464" y="0"/>
                                </a:moveTo>
                                <a:lnTo>
                                  <a:pt x="6264834" y="14630"/>
                                </a:lnTo>
                                <a:lnTo>
                                  <a:pt x="6264834" y="5755170"/>
                                </a:lnTo>
                                <a:lnTo>
                                  <a:pt x="6279464" y="5769800"/>
                                </a:lnTo>
                                <a:lnTo>
                                  <a:pt x="6279464" y="0"/>
                                </a:lnTo>
                                <a:close/>
                              </a:path>
                            </a:pathLst>
                          </a:custGeom>
                          <a:solidFill>
                            <a:srgbClr val="CDD3D9"/>
                          </a:solidFill>
                        </wps:spPr>
                        <wps:bodyPr wrap="square" lIns="0" tIns="0" rIns="0" bIns="0" rtlCol="0">
                          <a:prstTxWarp prst="textNoShape">
                            <a:avLst/>
                          </a:prstTxWarp>
                          <a:noAutofit/>
                        </wps:bodyPr>
                      </wps:wsp>
                      <wps:wsp>
                        <wps:cNvPr id="1111" name="Graphic 1111"/>
                        <wps:cNvSpPr/>
                        <wps:spPr>
                          <a:xfrm>
                            <a:off x="419444" y="599961"/>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112" name="Graphic 1112"/>
                        <wps:cNvSpPr/>
                        <wps:spPr>
                          <a:xfrm>
                            <a:off x="419444" y="599961"/>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113" name="Graphic 1113"/>
                        <wps:cNvSpPr/>
                        <wps:spPr>
                          <a:xfrm>
                            <a:off x="419444" y="1568097"/>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114" name="Graphic 1114"/>
                        <wps:cNvSpPr/>
                        <wps:spPr>
                          <a:xfrm>
                            <a:off x="419444" y="1568097"/>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115" name="Graphic 1115"/>
                        <wps:cNvSpPr/>
                        <wps:spPr>
                          <a:xfrm>
                            <a:off x="419444" y="2572812"/>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116" name="Graphic 1116"/>
                        <wps:cNvSpPr/>
                        <wps:spPr>
                          <a:xfrm>
                            <a:off x="419444" y="2572812"/>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117" name="Graphic 1117"/>
                        <wps:cNvSpPr/>
                        <wps:spPr>
                          <a:xfrm>
                            <a:off x="419444" y="3726284"/>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118" name="Graphic 1118"/>
                        <wps:cNvSpPr/>
                        <wps:spPr>
                          <a:xfrm>
                            <a:off x="419444" y="3726284"/>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E5B8590" id="Group 1105" o:spid="_x0000_s1026" style="position:absolute;margin-left:61.45pt;margin-top:64.35pt;width:494.45pt;height:454.35pt;z-index:-21341696;mso-wrap-distance-left:0;mso-wrap-distance-right:0;mso-position-horizontal-relative:page" coordsize="62795,57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">
                <v:shape id="Graphic 1106" o:spid="_x0000_s102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" path="m14592,l,,14592,14605,14592,xem6279400,r-14605,l6264795,14592,6279400,xe" fillcolor="#cdd3d9" stroked="f">
                  <v:path arrowok="t"/>
                </v:shape>
                <v:shape id="Graphic 1107" o:spid="_x0000_s102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" path="m,l6250207,e" filled="f" strokecolor="#cdd3d9" strokeweight=".40642mm">
                  <v:stroke dashstyle="longDash"/>
                  <v:path arrowok="t"/>
                </v:shape>
                <v:shape id="Graphic 1108" o:spid="_x0000_s1029" style="position:absolute;top:57551;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" path="m14630,l,14592r14630,l14630,xem6279464,14592l6264872,r-38,14592l6279464,14592xe" fillcolor="#cdd3d9" stroked="f">
                  <v:path arrowok="t"/>
                </v:shape>
                <v:shape id="Graphic 1109" o:spid="_x0000_s1030" style="position:absolute;left:146;top:57625;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" path="m,l6250207,e" filled="f" strokecolor="#cdd3d9" strokeweight=".40642mm">
                  <v:stroke dashstyle="longDash"/>
                  <v:path arrowok="t"/>
                </v:shape>
                <v:shape id="Graphic 1110" o:spid="_x0000_s1031" style="position:absolute;width:62795;height:57702;visibility:visible;mso-wrap-style:square;v-text-anchor:top" coordsize="6279515,5770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" path="m14630,14630l,,,5769800r14630,-14630l14630,14630xem6279464,r-14630,14630l6264834,5755170r14630,14630l6279464,xe" fillcolor="#cdd3d9" stroked="f">
                  <v:path arrowok="t"/>
                </v:shape>
                <v:shape id="Graphic 1111" o:spid="_x0000_s1032" style="position:absolute;left:4194;top:5999;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112" o:spid="_x0000_s1033" style="position:absolute;left:4194;top:5999;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" path="m36579,18289r-1437,7119l31222,31222r-5814,3920l18289,36579,11170,35142,5356,31222,1437,25408,,18289,1437,11169,5356,5356,11170,1437,18289,r7119,1437l31222,5356r3920,5813l36579,18289xe" filled="f" strokeweight=".06772mm">
                  <v:path arrowok="t"/>
                </v:shape>
                <v:shape id="Graphic 1113" o:spid="_x0000_s1034" style="position:absolute;left:4194;top:15680;width:368;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114" o:spid="_x0000_s1035" style="position:absolute;left:4194;top:15680;width:368;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v:shape id="Graphic 1115" o:spid="_x0000_s1036" style="position:absolute;left:4194;top:25728;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116" o:spid="_x0000_s1037" style="position:absolute;left:4194;top:25728;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" path="m36579,18289r-1437,7119l31222,31222r-5814,3920l18289,36579,11170,35142,5356,31222,1437,25408,,18289,1437,11169,5356,5356,11170,1437,18289,r7119,1437l31222,5356r3920,5813l36579,18289xe" filled="f" strokeweight=".06772mm">
                  <v:path arrowok="t"/>
                </v:shape>
                <v:shape id="Graphic 1117" o:spid="_x0000_s1038" style="position:absolute;left:4194;top:37262;width:368;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118" o:spid="_x0000_s1039" style="position:absolute;left:4194;top:37262;width:368;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" path="m36579,18289r-1437,7119l31222,31222r-5814,3920l18289,36579,11170,35142,5356,31222,1437,25408,,18289,1437,11169,5356,5356,11170,1437,18289,r7119,1437l31222,5356r3920,5813l36579,18289xe" filled="f" strokeweight=".06772mm">
                  <v:path arrowok="t"/>
                </v:shape>
                <w10:wrap anchorx="page"/>
              </v:group>
            </w:pict>
          </mc:Fallback>
        </mc:AlternateContent>
      </w:r>
      <w:r>
        <w:rPr>
          <w:spacing w:val="-8"/>
        </w:rPr>
        <w:t>No</w:t>
      </w:r>
      <w:r>
        <w:t xml:space="preserve"> </w:t>
      </w:r>
      <w:r w:rsidR="007A4554">
        <w:rPr>
          <w:spacing w:val="-8"/>
        </w:rPr>
        <w:t>obstante,</w:t>
      </w:r>
      <w:r>
        <w:t xml:space="preserve"> </w:t>
      </w:r>
      <w:r>
        <w:rPr>
          <w:spacing w:val="-8"/>
        </w:rPr>
        <w:t>las</w:t>
      </w:r>
      <w:r>
        <w:t xml:space="preserve"> </w:t>
      </w:r>
      <w:r>
        <w:rPr>
          <w:spacing w:val="-8"/>
        </w:rPr>
        <w:t>obligaciones</w:t>
      </w:r>
      <w:r>
        <w:t xml:space="preserve"> </w:t>
      </w:r>
      <w:r>
        <w:rPr>
          <w:spacing w:val="-8"/>
        </w:rPr>
        <w:t>que</w:t>
      </w:r>
      <w:r>
        <w:t xml:space="preserve"> </w:t>
      </w:r>
      <w:r>
        <w:rPr>
          <w:spacing w:val="-8"/>
        </w:rPr>
        <w:t>se</w:t>
      </w:r>
      <w:r>
        <w:t xml:space="preserve"> </w:t>
      </w:r>
      <w:r>
        <w:rPr>
          <w:spacing w:val="-8"/>
        </w:rPr>
        <w:t>establezcan</w:t>
      </w:r>
      <w:r>
        <w:t xml:space="preserve"> </w:t>
      </w:r>
      <w:r>
        <w:rPr>
          <w:spacing w:val="-8"/>
        </w:rPr>
        <w:t>en</w:t>
      </w:r>
      <w:r>
        <w:t xml:space="preserve"> </w:t>
      </w:r>
      <w:r>
        <w:rPr>
          <w:spacing w:val="-8"/>
        </w:rPr>
        <w:t>el</w:t>
      </w:r>
      <w:r>
        <w:t xml:space="preserve"> </w:t>
      </w:r>
      <w:r>
        <w:rPr>
          <w:spacing w:val="-8"/>
        </w:rPr>
        <w:t>presente</w:t>
      </w:r>
      <w:r>
        <w:t xml:space="preserve"> </w:t>
      </w:r>
      <w:r>
        <w:rPr>
          <w:spacing w:val="-8"/>
        </w:rPr>
        <w:t>apartado,</w:t>
      </w:r>
      <w:r>
        <w:t xml:space="preserve"> </w:t>
      </w:r>
      <w:r>
        <w:rPr>
          <w:spacing w:val="-8"/>
        </w:rPr>
        <w:t>el</w:t>
      </w:r>
      <w:r>
        <w:t xml:space="preserve"> </w:t>
      </w:r>
      <w:r>
        <w:rPr>
          <w:spacing w:val="-8"/>
        </w:rPr>
        <w:t>contratista</w:t>
      </w:r>
      <w:r>
        <w:t xml:space="preserve"> </w:t>
      </w:r>
      <w:r>
        <w:rPr>
          <w:spacing w:val="-8"/>
        </w:rPr>
        <w:t>será</w:t>
      </w:r>
      <w:r>
        <w:t xml:space="preserve"> </w:t>
      </w:r>
      <w:r>
        <w:rPr>
          <w:spacing w:val="-8"/>
        </w:rPr>
        <w:t>en</w:t>
      </w:r>
      <w:r>
        <w:t xml:space="preserve"> </w:t>
      </w:r>
      <w:r>
        <w:rPr>
          <w:spacing w:val="-8"/>
        </w:rPr>
        <w:t>todo</w:t>
      </w:r>
      <w:r>
        <w:t xml:space="preserve"> </w:t>
      </w:r>
      <w:r>
        <w:rPr>
          <w:spacing w:val="-8"/>
        </w:rPr>
        <w:t>momento</w:t>
      </w:r>
      <w:r>
        <w:t xml:space="preserve"> </w:t>
      </w:r>
      <w:r>
        <w:rPr>
          <w:spacing w:val="-8"/>
        </w:rPr>
        <w:t>el</w:t>
      </w:r>
      <w:r>
        <w:t xml:space="preserve"> </w:t>
      </w:r>
      <w:r>
        <w:rPr>
          <w:spacing w:val="-8"/>
        </w:rPr>
        <w:t>único</w:t>
      </w:r>
      <w:r>
        <w:t xml:space="preserve"> </w:t>
      </w:r>
      <w:r>
        <w:rPr>
          <w:spacing w:val="-8"/>
        </w:rPr>
        <w:t xml:space="preserve">responsable </w:t>
      </w:r>
      <w:r>
        <w:rPr>
          <w:spacing w:val="-4"/>
        </w:rPr>
        <w:t>y</w:t>
      </w:r>
      <w:r>
        <w:rPr>
          <w:spacing w:val="-5"/>
        </w:rPr>
        <w:t xml:space="preserve"> </w:t>
      </w:r>
      <w:r>
        <w:rPr>
          <w:spacing w:val="-4"/>
        </w:rPr>
        <w:t>protegerá</w:t>
      </w:r>
      <w:r>
        <w:rPr>
          <w:spacing w:val="-5"/>
        </w:rPr>
        <w:t xml:space="preserve"> </w:t>
      </w:r>
      <w:r>
        <w:rPr>
          <w:spacing w:val="-4"/>
        </w:rPr>
        <w:t>a</w:t>
      </w:r>
      <w:r>
        <w:rPr>
          <w:spacing w:val="-5"/>
        </w:rPr>
        <w:t xml:space="preserve"> </w:t>
      </w:r>
      <w:r>
        <w:rPr>
          <w:spacing w:val="-4"/>
        </w:rPr>
        <w:t>la</w:t>
      </w:r>
      <w:r>
        <w:rPr>
          <w:spacing w:val="-5"/>
        </w:rPr>
        <w:t xml:space="preserve"> </w:t>
      </w:r>
      <w:r>
        <w:rPr>
          <w:spacing w:val="-4"/>
        </w:rPr>
        <w:t>contratante</w:t>
      </w:r>
      <w:r>
        <w:rPr>
          <w:spacing w:val="-5"/>
        </w:rPr>
        <w:t xml:space="preserve"> </w:t>
      </w:r>
      <w:r>
        <w:rPr>
          <w:spacing w:val="-4"/>
        </w:rPr>
        <w:t>frente</w:t>
      </w:r>
      <w:r>
        <w:rPr>
          <w:spacing w:val="-5"/>
        </w:rPr>
        <w:t xml:space="preserve"> </w:t>
      </w:r>
      <w:r>
        <w:rPr>
          <w:spacing w:val="-4"/>
        </w:rPr>
        <w:t>a</w:t>
      </w:r>
      <w:r>
        <w:rPr>
          <w:spacing w:val="-5"/>
        </w:rPr>
        <w:t xml:space="preserve"> </w:t>
      </w:r>
      <w:r>
        <w:rPr>
          <w:spacing w:val="-4"/>
        </w:rPr>
        <w:t>cualquier</w:t>
      </w:r>
      <w:r>
        <w:rPr>
          <w:spacing w:val="-5"/>
        </w:rPr>
        <w:t xml:space="preserve"> </w:t>
      </w:r>
      <w:r>
        <w:rPr>
          <w:spacing w:val="-4"/>
        </w:rPr>
        <w:t>reclamación</w:t>
      </w:r>
      <w:r>
        <w:rPr>
          <w:spacing w:val="-5"/>
        </w:rPr>
        <w:t xml:space="preserve"> </w:t>
      </w:r>
      <w:r>
        <w:rPr>
          <w:spacing w:val="-4"/>
        </w:rPr>
        <w:t>de</w:t>
      </w:r>
      <w:r>
        <w:rPr>
          <w:spacing w:val="-5"/>
        </w:rPr>
        <w:t xml:space="preserve"> </w:t>
      </w:r>
      <w:r>
        <w:rPr>
          <w:spacing w:val="-4"/>
        </w:rPr>
        <w:t>terceros</w:t>
      </w:r>
      <w:r>
        <w:rPr>
          <w:spacing w:val="-5"/>
        </w:rPr>
        <w:t xml:space="preserve"> </w:t>
      </w:r>
      <w:r>
        <w:rPr>
          <w:spacing w:val="-4"/>
        </w:rPr>
        <w:t>por</w:t>
      </w:r>
      <w:r>
        <w:rPr>
          <w:spacing w:val="-5"/>
        </w:rPr>
        <w:t xml:space="preserve"> </w:t>
      </w:r>
      <w:r>
        <w:rPr>
          <w:spacing w:val="-4"/>
        </w:rPr>
        <w:t>concepto</w:t>
      </w:r>
      <w:r>
        <w:rPr>
          <w:spacing w:val="-5"/>
        </w:rPr>
        <w:t xml:space="preserve"> </w:t>
      </w:r>
      <w:r>
        <w:rPr>
          <w:spacing w:val="-4"/>
        </w:rPr>
        <w:t>de</w:t>
      </w:r>
      <w:r>
        <w:rPr>
          <w:spacing w:val="-5"/>
        </w:rPr>
        <w:t xml:space="preserve"> </w:t>
      </w:r>
      <w:r>
        <w:rPr>
          <w:spacing w:val="-4"/>
        </w:rPr>
        <w:t>indemnización</w:t>
      </w:r>
      <w:r>
        <w:rPr>
          <w:spacing w:val="-5"/>
        </w:rPr>
        <w:t xml:space="preserve"> </w:t>
      </w:r>
      <w:r>
        <w:rPr>
          <w:spacing w:val="-4"/>
        </w:rPr>
        <w:t>por</w:t>
      </w:r>
      <w:r>
        <w:rPr>
          <w:spacing w:val="-5"/>
        </w:rPr>
        <w:t xml:space="preserve"> </w:t>
      </w:r>
      <w:r>
        <w:rPr>
          <w:spacing w:val="-4"/>
        </w:rPr>
        <w:t>daños</w:t>
      </w:r>
      <w:r>
        <w:rPr>
          <w:spacing w:val="-5"/>
        </w:rPr>
        <w:t xml:space="preserve"> </w:t>
      </w:r>
      <w:r>
        <w:rPr>
          <w:spacing w:val="-4"/>
        </w:rPr>
        <w:t>de</w:t>
      </w:r>
      <w:r>
        <w:rPr>
          <w:spacing w:val="-5"/>
        </w:rPr>
        <w:t xml:space="preserve"> </w:t>
      </w:r>
      <w:r>
        <w:rPr>
          <w:spacing w:val="-4"/>
        </w:rPr>
        <w:t xml:space="preserve">cualquier </w:t>
      </w:r>
      <w:r>
        <w:rPr>
          <w:spacing w:val="-2"/>
        </w:rPr>
        <w:t>naturaleza</w:t>
      </w:r>
      <w:r>
        <w:rPr>
          <w:spacing w:val="-5"/>
        </w:rPr>
        <w:t xml:space="preserve"> </w:t>
      </w:r>
      <w:r>
        <w:rPr>
          <w:spacing w:val="-2"/>
        </w:rPr>
        <w:t>o</w:t>
      </w:r>
      <w:r>
        <w:rPr>
          <w:spacing w:val="-5"/>
        </w:rPr>
        <w:t xml:space="preserve"> </w:t>
      </w:r>
      <w:r>
        <w:rPr>
          <w:spacing w:val="-2"/>
        </w:rPr>
        <w:t>lesiones</w:t>
      </w:r>
      <w:r>
        <w:rPr>
          <w:spacing w:val="-5"/>
        </w:rPr>
        <w:t xml:space="preserve"> </w:t>
      </w:r>
      <w:r>
        <w:rPr>
          <w:spacing w:val="-2"/>
        </w:rPr>
        <w:t>corporales</w:t>
      </w:r>
      <w:r>
        <w:rPr>
          <w:spacing w:val="-5"/>
        </w:rPr>
        <w:t xml:space="preserve"> </w:t>
      </w:r>
      <w:r>
        <w:rPr>
          <w:spacing w:val="-2"/>
        </w:rPr>
        <w:t>producidas</w:t>
      </w:r>
      <w:r>
        <w:rPr>
          <w:spacing w:val="-5"/>
        </w:rPr>
        <w:t xml:space="preserve"> </w:t>
      </w:r>
      <w:r>
        <w:rPr>
          <w:spacing w:val="-2"/>
        </w:rPr>
        <w:t>como</w:t>
      </w:r>
      <w:r>
        <w:rPr>
          <w:spacing w:val="-5"/>
        </w:rPr>
        <w:t xml:space="preserve"> </w:t>
      </w:r>
      <w:r>
        <w:rPr>
          <w:spacing w:val="-2"/>
        </w:rPr>
        <w:t>consecuencia</w:t>
      </w:r>
      <w:r>
        <w:rPr>
          <w:spacing w:val="-5"/>
        </w:rPr>
        <w:t xml:space="preserve"> </w:t>
      </w:r>
      <w:r>
        <w:rPr>
          <w:spacing w:val="-2"/>
        </w:rPr>
        <w:t>de</w:t>
      </w:r>
      <w:r>
        <w:rPr>
          <w:spacing w:val="-5"/>
        </w:rPr>
        <w:t xml:space="preserve"> </w:t>
      </w:r>
      <w:r>
        <w:rPr>
          <w:spacing w:val="-2"/>
        </w:rPr>
        <w:t>la</w:t>
      </w:r>
      <w:r>
        <w:rPr>
          <w:spacing w:val="-5"/>
        </w:rPr>
        <w:t xml:space="preserve"> </w:t>
      </w:r>
      <w:r>
        <w:rPr>
          <w:spacing w:val="-2"/>
        </w:rPr>
        <w:t>ejecución</w:t>
      </w:r>
      <w:r>
        <w:rPr>
          <w:spacing w:val="-5"/>
        </w:rPr>
        <w:t xml:space="preserve"> </w:t>
      </w:r>
      <w:r>
        <w:rPr>
          <w:spacing w:val="-2"/>
        </w:rPr>
        <w:t>del</w:t>
      </w:r>
      <w:r>
        <w:rPr>
          <w:spacing w:val="-5"/>
        </w:rPr>
        <w:t xml:space="preserve"> </w:t>
      </w:r>
      <w:r>
        <w:rPr>
          <w:spacing w:val="-2"/>
        </w:rPr>
        <w:t>presente</w:t>
      </w:r>
      <w:r>
        <w:rPr>
          <w:spacing w:val="-5"/>
        </w:rPr>
        <w:t xml:space="preserve"> </w:t>
      </w:r>
      <w:r>
        <w:rPr>
          <w:spacing w:val="-2"/>
        </w:rPr>
        <w:t>contrato</w:t>
      </w:r>
      <w:r>
        <w:rPr>
          <w:spacing w:val="-5"/>
        </w:rPr>
        <w:t xml:space="preserve"> </w:t>
      </w:r>
      <w:r>
        <w:rPr>
          <w:spacing w:val="-2"/>
        </w:rPr>
        <w:t>por</w:t>
      </w:r>
      <w:r>
        <w:rPr>
          <w:spacing w:val="-5"/>
        </w:rPr>
        <w:t xml:space="preserve"> </w:t>
      </w:r>
      <w:r>
        <w:rPr>
          <w:spacing w:val="-2"/>
        </w:rPr>
        <w:t>el</w:t>
      </w:r>
      <w:r>
        <w:rPr>
          <w:spacing w:val="-5"/>
        </w:rPr>
        <w:t xml:space="preserve"> </w:t>
      </w:r>
      <w:r>
        <w:rPr>
          <w:spacing w:val="-2"/>
        </w:rPr>
        <w:t>contratista,</w:t>
      </w:r>
      <w:r>
        <w:rPr>
          <w:spacing w:val="-5"/>
        </w:rPr>
        <w:t xml:space="preserve"> </w:t>
      </w:r>
      <w:r>
        <w:rPr>
          <w:spacing w:val="-2"/>
        </w:rPr>
        <w:t xml:space="preserve">sus </w:t>
      </w:r>
      <w:r>
        <w:t>subcontratistas</w:t>
      </w:r>
      <w:r>
        <w:rPr>
          <w:spacing w:val="-19"/>
        </w:rPr>
        <w:t xml:space="preserve"> </w:t>
      </w:r>
      <w:r>
        <w:t>y</w:t>
      </w:r>
      <w:r>
        <w:rPr>
          <w:spacing w:val="-19"/>
        </w:rPr>
        <w:t xml:space="preserve"> </w:t>
      </w:r>
      <w:r>
        <w:t>su</w:t>
      </w:r>
      <w:r>
        <w:rPr>
          <w:spacing w:val="-19"/>
        </w:rPr>
        <w:t xml:space="preserve"> </w:t>
      </w:r>
      <w:r>
        <w:t>respectivo</w:t>
      </w:r>
      <w:r>
        <w:rPr>
          <w:spacing w:val="-19"/>
        </w:rPr>
        <w:t xml:space="preserve"> </w:t>
      </w:r>
      <w:r>
        <w:t>personal.</w:t>
      </w:r>
    </w:p>
    <w:p w14:paraId="176492CE" w14:textId="77777777" w:rsidR="00C87413" w:rsidRDefault="00C87413">
      <w:pPr>
        <w:pStyle w:val="Textoindependiente"/>
      </w:pPr>
    </w:p>
    <w:p w14:paraId="08609845" w14:textId="77777777" w:rsidR="00C87413" w:rsidRDefault="00C87413">
      <w:pPr>
        <w:pStyle w:val="Textoindependiente"/>
      </w:pPr>
    </w:p>
    <w:p w14:paraId="7CBE41B7" w14:textId="77777777" w:rsidR="00C87413" w:rsidRDefault="00C87413">
      <w:pPr>
        <w:pStyle w:val="Textoindependiente"/>
        <w:spacing w:before="172"/>
      </w:pPr>
    </w:p>
    <w:p w14:paraId="29EC0198" w14:textId="77777777" w:rsidR="00C87413" w:rsidRDefault="008355C8">
      <w:pPr>
        <w:pStyle w:val="Textoindependiente"/>
        <w:ind w:left="431"/>
      </w:pPr>
      <w:r>
        <w:rPr>
          <w:spacing w:val="-6"/>
        </w:rPr>
        <w:t>El</w:t>
      </w:r>
      <w:r>
        <w:rPr>
          <w:spacing w:val="-13"/>
        </w:rPr>
        <w:t xml:space="preserve"> </w:t>
      </w:r>
      <w:r>
        <w:rPr>
          <w:spacing w:val="-6"/>
        </w:rPr>
        <w:t>contratista</w:t>
      </w:r>
      <w:r>
        <w:rPr>
          <w:spacing w:val="-12"/>
        </w:rPr>
        <w:t xml:space="preserve"> </w:t>
      </w:r>
      <w:r>
        <w:rPr>
          <w:spacing w:val="-6"/>
        </w:rPr>
        <w:t>contratará</w:t>
      </w:r>
      <w:r>
        <w:rPr>
          <w:spacing w:val="-12"/>
        </w:rPr>
        <w:t xml:space="preserve"> </w:t>
      </w:r>
      <w:r>
        <w:rPr>
          <w:spacing w:val="-6"/>
        </w:rPr>
        <w:t>los</w:t>
      </w:r>
      <w:r>
        <w:rPr>
          <w:spacing w:val="-12"/>
        </w:rPr>
        <w:t xml:space="preserve"> </w:t>
      </w:r>
      <w:r>
        <w:rPr>
          <w:spacing w:val="-6"/>
        </w:rPr>
        <w:t>seguros</w:t>
      </w:r>
      <w:r>
        <w:rPr>
          <w:spacing w:val="-12"/>
        </w:rPr>
        <w:t xml:space="preserve"> </w:t>
      </w:r>
      <w:r>
        <w:rPr>
          <w:spacing w:val="-6"/>
        </w:rPr>
        <w:t>que</w:t>
      </w:r>
      <w:r>
        <w:rPr>
          <w:spacing w:val="-12"/>
        </w:rPr>
        <w:t xml:space="preserve"> </w:t>
      </w:r>
      <w:r>
        <w:rPr>
          <w:spacing w:val="-6"/>
        </w:rPr>
        <w:t>incluirá</w:t>
      </w:r>
      <w:r>
        <w:rPr>
          <w:spacing w:val="-12"/>
        </w:rPr>
        <w:t xml:space="preserve"> </w:t>
      </w:r>
      <w:r>
        <w:rPr>
          <w:spacing w:val="-6"/>
        </w:rPr>
        <w:t>como</w:t>
      </w:r>
      <w:r>
        <w:rPr>
          <w:spacing w:val="-13"/>
        </w:rPr>
        <w:t xml:space="preserve"> </w:t>
      </w:r>
      <w:r>
        <w:rPr>
          <w:spacing w:val="-6"/>
        </w:rPr>
        <w:t>mínimo:</w:t>
      </w:r>
    </w:p>
    <w:p w14:paraId="5E05DE49" w14:textId="77777777" w:rsidR="00C87413" w:rsidRDefault="008355C8">
      <w:pPr>
        <w:pStyle w:val="Textoindependiente"/>
        <w:spacing w:before="202" w:line="268" w:lineRule="auto"/>
        <w:ind w:left="911" w:right="581"/>
        <w:jc w:val="both"/>
      </w:pPr>
      <w:r w:rsidRPr="007A4554">
        <w:rPr>
          <w:b/>
          <w:bCs/>
          <w:spacing w:val="-2"/>
        </w:rPr>
        <w:t>Seguro</w:t>
      </w:r>
      <w:r w:rsidRPr="007A4554">
        <w:rPr>
          <w:b/>
          <w:bCs/>
          <w:spacing w:val="-12"/>
        </w:rPr>
        <w:t xml:space="preserve"> </w:t>
      </w:r>
      <w:r w:rsidRPr="007A4554">
        <w:rPr>
          <w:b/>
          <w:bCs/>
          <w:spacing w:val="-2"/>
        </w:rPr>
        <w:t>contra</w:t>
      </w:r>
      <w:r w:rsidRPr="007A4554">
        <w:rPr>
          <w:b/>
          <w:bCs/>
          <w:spacing w:val="-12"/>
        </w:rPr>
        <w:t xml:space="preserve"> </w:t>
      </w:r>
      <w:r w:rsidRPr="007A4554">
        <w:rPr>
          <w:b/>
          <w:bCs/>
          <w:spacing w:val="-2"/>
        </w:rPr>
        <w:t>daños</w:t>
      </w:r>
      <w:r w:rsidRPr="007A4554">
        <w:rPr>
          <w:b/>
          <w:bCs/>
          <w:spacing w:val="-11"/>
        </w:rPr>
        <w:t xml:space="preserve"> </w:t>
      </w:r>
      <w:r w:rsidRPr="007A4554">
        <w:rPr>
          <w:b/>
          <w:bCs/>
          <w:spacing w:val="-2"/>
        </w:rPr>
        <w:t>a</w:t>
      </w:r>
      <w:r w:rsidRPr="007A4554">
        <w:rPr>
          <w:b/>
          <w:bCs/>
          <w:spacing w:val="-12"/>
        </w:rPr>
        <w:t xml:space="preserve"> </w:t>
      </w:r>
      <w:r w:rsidRPr="007A4554">
        <w:rPr>
          <w:b/>
          <w:bCs/>
          <w:spacing w:val="-2"/>
        </w:rPr>
        <w:t>terceros</w:t>
      </w:r>
      <w:r>
        <w:rPr>
          <w:spacing w:val="-2"/>
        </w:rPr>
        <w:t>:</w:t>
      </w:r>
      <w:r>
        <w:rPr>
          <w:spacing w:val="-11"/>
        </w:rPr>
        <w:t xml:space="preserve"> </w:t>
      </w:r>
      <w:r>
        <w:rPr>
          <w:spacing w:val="-2"/>
        </w:rPr>
        <w:t>El</w:t>
      </w:r>
      <w:r>
        <w:rPr>
          <w:spacing w:val="-12"/>
        </w:rPr>
        <w:t xml:space="preserve"> </w:t>
      </w:r>
      <w:r>
        <w:rPr>
          <w:spacing w:val="-2"/>
        </w:rPr>
        <w:t>contratista</w:t>
      </w:r>
      <w:r>
        <w:rPr>
          <w:spacing w:val="-11"/>
        </w:rPr>
        <w:t xml:space="preserve"> </w:t>
      </w:r>
      <w:r>
        <w:rPr>
          <w:spacing w:val="-2"/>
        </w:rPr>
        <w:t>suscribirá</w:t>
      </w:r>
      <w:r>
        <w:rPr>
          <w:spacing w:val="-12"/>
        </w:rPr>
        <w:t xml:space="preserve"> </w:t>
      </w:r>
      <w:r>
        <w:rPr>
          <w:spacing w:val="-2"/>
        </w:rPr>
        <w:t>un</w:t>
      </w:r>
      <w:r>
        <w:rPr>
          <w:spacing w:val="-12"/>
        </w:rPr>
        <w:t xml:space="preserve"> </w:t>
      </w:r>
      <w:r>
        <w:rPr>
          <w:spacing w:val="-2"/>
        </w:rPr>
        <w:t>seguro</w:t>
      </w:r>
      <w:r>
        <w:rPr>
          <w:spacing w:val="-11"/>
        </w:rPr>
        <w:t xml:space="preserve"> </w:t>
      </w:r>
      <w:r>
        <w:rPr>
          <w:spacing w:val="-2"/>
        </w:rPr>
        <w:t>de</w:t>
      </w:r>
      <w:r>
        <w:rPr>
          <w:spacing w:val="-12"/>
        </w:rPr>
        <w:t xml:space="preserve"> </w:t>
      </w:r>
      <w:r>
        <w:rPr>
          <w:spacing w:val="-2"/>
        </w:rPr>
        <w:t>responsabilidad</w:t>
      </w:r>
      <w:r>
        <w:rPr>
          <w:spacing w:val="-11"/>
        </w:rPr>
        <w:t xml:space="preserve"> </w:t>
      </w:r>
      <w:r>
        <w:rPr>
          <w:spacing w:val="-2"/>
        </w:rPr>
        <w:t>civil</w:t>
      </w:r>
      <w:r>
        <w:rPr>
          <w:spacing w:val="-12"/>
        </w:rPr>
        <w:t xml:space="preserve"> </w:t>
      </w:r>
      <w:r>
        <w:rPr>
          <w:spacing w:val="-2"/>
        </w:rPr>
        <w:t>que</w:t>
      </w:r>
      <w:r>
        <w:rPr>
          <w:spacing w:val="-11"/>
        </w:rPr>
        <w:t xml:space="preserve"> </w:t>
      </w:r>
      <w:r>
        <w:rPr>
          <w:spacing w:val="-2"/>
        </w:rPr>
        <w:t>comprenderá</w:t>
      </w:r>
      <w:r>
        <w:rPr>
          <w:spacing w:val="-12"/>
        </w:rPr>
        <w:t xml:space="preserve"> </w:t>
      </w:r>
      <w:r>
        <w:rPr>
          <w:spacing w:val="-2"/>
        </w:rPr>
        <w:t>los daños</w:t>
      </w:r>
      <w:r>
        <w:rPr>
          <w:spacing w:val="-12"/>
        </w:rPr>
        <w:t xml:space="preserve"> </w:t>
      </w:r>
      <w:r>
        <w:rPr>
          <w:spacing w:val="-2"/>
        </w:rPr>
        <w:t>corporales</w:t>
      </w:r>
      <w:r>
        <w:rPr>
          <w:spacing w:val="-12"/>
        </w:rPr>
        <w:t xml:space="preserve"> </w:t>
      </w:r>
      <w:r>
        <w:rPr>
          <w:spacing w:val="-2"/>
        </w:rPr>
        <w:t>y</w:t>
      </w:r>
      <w:r>
        <w:rPr>
          <w:spacing w:val="-11"/>
        </w:rPr>
        <w:t xml:space="preserve"> </w:t>
      </w:r>
      <w:r>
        <w:rPr>
          <w:spacing w:val="-2"/>
        </w:rPr>
        <w:t>materiales</w:t>
      </w:r>
      <w:r>
        <w:rPr>
          <w:spacing w:val="-12"/>
        </w:rPr>
        <w:t xml:space="preserve"> </w:t>
      </w:r>
      <w:r>
        <w:rPr>
          <w:spacing w:val="-2"/>
        </w:rPr>
        <w:t>que</w:t>
      </w:r>
      <w:r>
        <w:rPr>
          <w:spacing w:val="-11"/>
        </w:rPr>
        <w:t xml:space="preserve"> </w:t>
      </w:r>
      <w:r>
        <w:rPr>
          <w:spacing w:val="-2"/>
        </w:rPr>
        <w:t>puedan</w:t>
      </w:r>
      <w:r>
        <w:rPr>
          <w:spacing w:val="-12"/>
        </w:rPr>
        <w:t xml:space="preserve"> </w:t>
      </w:r>
      <w:r>
        <w:rPr>
          <w:spacing w:val="-2"/>
        </w:rPr>
        <w:t>ser</w:t>
      </w:r>
      <w:r>
        <w:rPr>
          <w:spacing w:val="-11"/>
        </w:rPr>
        <w:t xml:space="preserve"> </w:t>
      </w:r>
      <w:r>
        <w:rPr>
          <w:spacing w:val="-2"/>
        </w:rPr>
        <w:t>provocados</w:t>
      </w:r>
      <w:r>
        <w:rPr>
          <w:spacing w:val="-12"/>
        </w:rPr>
        <w:t xml:space="preserve"> </w:t>
      </w:r>
      <w:r>
        <w:rPr>
          <w:spacing w:val="-2"/>
        </w:rPr>
        <w:t>a</w:t>
      </w:r>
      <w:r>
        <w:rPr>
          <w:spacing w:val="-12"/>
        </w:rPr>
        <w:t xml:space="preserve"> </w:t>
      </w:r>
      <w:r>
        <w:rPr>
          <w:spacing w:val="-2"/>
        </w:rPr>
        <w:t>terceros</w:t>
      </w:r>
      <w:r>
        <w:rPr>
          <w:spacing w:val="-11"/>
        </w:rPr>
        <w:t xml:space="preserve"> </w:t>
      </w:r>
      <w:r>
        <w:rPr>
          <w:spacing w:val="-2"/>
        </w:rPr>
        <w:t>como</w:t>
      </w:r>
      <w:r>
        <w:rPr>
          <w:spacing w:val="-12"/>
        </w:rPr>
        <w:t xml:space="preserve"> </w:t>
      </w:r>
      <w:r>
        <w:rPr>
          <w:spacing w:val="-2"/>
        </w:rPr>
        <w:t>consecuencia</w:t>
      </w:r>
      <w:r>
        <w:rPr>
          <w:spacing w:val="-11"/>
        </w:rPr>
        <w:t xml:space="preserve"> </w:t>
      </w:r>
      <w:r>
        <w:rPr>
          <w:spacing w:val="-2"/>
        </w:rPr>
        <w:t>de</w:t>
      </w:r>
      <w:r>
        <w:rPr>
          <w:spacing w:val="-12"/>
        </w:rPr>
        <w:t xml:space="preserve"> </w:t>
      </w:r>
      <w:r>
        <w:rPr>
          <w:spacing w:val="-2"/>
        </w:rPr>
        <w:t>la</w:t>
      </w:r>
      <w:r>
        <w:rPr>
          <w:spacing w:val="-11"/>
        </w:rPr>
        <w:t xml:space="preserve"> </w:t>
      </w:r>
      <w:r>
        <w:rPr>
          <w:spacing w:val="-2"/>
        </w:rPr>
        <w:t>realización</w:t>
      </w:r>
      <w:r>
        <w:rPr>
          <w:spacing w:val="-12"/>
        </w:rPr>
        <w:t xml:space="preserve"> </w:t>
      </w:r>
      <w:r>
        <w:rPr>
          <w:spacing w:val="-2"/>
        </w:rPr>
        <w:t>de</w:t>
      </w:r>
      <w:r>
        <w:rPr>
          <w:spacing w:val="-11"/>
        </w:rPr>
        <w:t xml:space="preserve"> </w:t>
      </w:r>
      <w:r>
        <w:rPr>
          <w:spacing w:val="-2"/>
        </w:rPr>
        <w:t xml:space="preserve">los </w:t>
      </w:r>
      <w:r>
        <w:rPr>
          <w:spacing w:val="-4"/>
        </w:rPr>
        <w:t>trabajos,</w:t>
      </w:r>
      <w:r>
        <w:rPr>
          <w:spacing w:val="-15"/>
        </w:rPr>
        <w:t xml:space="preserve"> </w:t>
      </w:r>
      <w:r>
        <w:rPr>
          <w:spacing w:val="-4"/>
        </w:rPr>
        <w:t>así</w:t>
      </w:r>
      <w:r>
        <w:rPr>
          <w:spacing w:val="-15"/>
        </w:rPr>
        <w:t xml:space="preserve"> </w:t>
      </w:r>
      <w:r>
        <w:rPr>
          <w:spacing w:val="-4"/>
        </w:rPr>
        <w:t>como</w:t>
      </w:r>
      <w:r>
        <w:rPr>
          <w:spacing w:val="-15"/>
        </w:rPr>
        <w:t xml:space="preserve"> </w:t>
      </w:r>
      <w:r>
        <w:rPr>
          <w:spacing w:val="-4"/>
        </w:rPr>
        <w:t>durante</w:t>
      </w:r>
      <w:r>
        <w:rPr>
          <w:spacing w:val="-15"/>
        </w:rPr>
        <w:t xml:space="preserve"> </w:t>
      </w:r>
      <w:r>
        <w:rPr>
          <w:spacing w:val="-4"/>
        </w:rPr>
        <w:t>el</w:t>
      </w:r>
      <w:r>
        <w:rPr>
          <w:spacing w:val="-15"/>
        </w:rPr>
        <w:t xml:space="preserve"> </w:t>
      </w:r>
      <w:r>
        <w:rPr>
          <w:spacing w:val="-4"/>
        </w:rPr>
        <w:t>plazo</w:t>
      </w:r>
      <w:r>
        <w:rPr>
          <w:spacing w:val="-15"/>
        </w:rPr>
        <w:t xml:space="preserve"> </w:t>
      </w:r>
      <w:r>
        <w:rPr>
          <w:spacing w:val="-4"/>
        </w:rPr>
        <w:t>de</w:t>
      </w:r>
      <w:r>
        <w:rPr>
          <w:spacing w:val="-15"/>
        </w:rPr>
        <w:t xml:space="preserve"> </w:t>
      </w:r>
      <w:r>
        <w:rPr>
          <w:spacing w:val="-4"/>
        </w:rPr>
        <w:t>garantía.</w:t>
      </w:r>
      <w:r>
        <w:rPr>
          <w:spacing w:val="-15"/>
        </w:rPr>
        <w:t xml:space="preserve"> </w:t>
      </w:r>
      <w:r>
        <w:rPr>
          <w:spacing w:val="-4"/>
        </w:rPr>
        <w:t>El</w:t>
      </w:r>
      <w:r>
        <w:rPr>
          <w:spacing w:val="-15"/>
        </w:rPr>
        <w:t xml:space="preserve"> </w:t>
      </w:r>
      <w:r>
        <w:rPr>
          <w:spacing w:val="-4"/>
        </w:rPr>
        <w:t>capital</w:t>
      </w:r>
      <w:r>
        <w:rPr>
          <w:spacing w:val="-15"/>
        </w:rPr>
        <w:t xml:space="preserve"> </w:t>
      </w:r>
      <w:r>
        <w:rPr>
          <w:spacing w:val="-4"/>
        </w:rPr>
        <w:t>asegurado</w:t>
      </w:r>
      <w:r>
        <w:rPr>
          <w:spacing w:val="-15"/>
        </w:rPr>
        <w:t xml:space="preserve"> </w:t>
      </w:r>
      <w:r>
        <w:rPr>
          <w:spacing w:val="-4"/>
        </w:rPr>
        <w:t>es</w:t>
      </w:r>
      <w:r>
        <w:rPr>
          <w:spacing w:val="-15"/>
        </w:rPr>
        <w:t xml:space="preserve"> </w:t>
      </w:r>
      <w:r>
        <w:rPr>
          <w:spacing w:val="-4"/>
        </w:rPr>
        <w:t>de</w:t>
      </w:r>
      <w:r>
        <w:rPr>
          <w:spacing w:val="-15"/>
        </w:rPr>
        <w:t xml:space="preserve"> </w:t>
      </w:r>
      <w:r>
        <w:rPr>
          <w:spacing w:val="-4"/>
        </w:rPr>
        <w:t>30%</w:t>
      </w:r>
      <w:r>
        <w:rPr>
          <w:spacing w:val="-15"/>
        </w:rPr>
        <w:t xml:space="preserve"> </w:t>
      </w:r>
      <w:r>
        <w:rPr>
          <w:spacing w:val="-4"/>
        </w:rPr>
        <w:t>del</w:t>
      </w:r>
      <w:r>
        <w:rPr>
          <w:spacing w:val="-15"/>
        </w:rPr>
        <w:t xml:space="preserve"> </w:t>
      </w:r>
      <w:r>
        <w:rPr>
          <w:spacing w:val="-4"/>
        </w:rPr>
        <w:t>monto</w:t>
      </w:r>
      <w:r>
        <w:rPr>
          <w:spacing w:val="-15"/>
        </w:rPr>
        <w:t xml:space="preserve"> </w:t>
      </w:r>
      <w:r>
        <w:rPr>
          <w:spacing w:val="-4"/>
        </w:rPr>
        <w:t>total</w:t>
      </w:r>
      <w:r>
        <w:rPr>
          <w:spacing w:val="-15"/>
        </w:rPr>
        <w:t xml:space="preserve"> </w:t>
      </w:r>
      <w:r>
        <w:rPr>
          <w:spacing w:val="-4"/>
        </w:rPr>
        <w:t>del</w:t>
      </w:r>
      <w:r>
        <w:rPr>
          <w:spacing w:val="-15"/>
        </w:rPr>
        <w:t xml:space="preserve"> </w:t>
      </w:r>
      <w:r>
        <w:rPr>
          <w:spacing w:val="-4"/>
        </w:rPr>
        <w:t>Contrato.</w:t>
      </w:r>
    </w:p>
    <w:p w14:paraId="222D8DF5" w14:textId="77777777" w:rsidR="00C87413" w:rsidRDefault="008355C8">
      <w:pPr>
        <w:pStyle w:val="Textoindependiente"/>
        <w:spacing w:before="177" w:line="268" w:lineRule="auto"/>
        <w:ind w:left="431" w:right="496"/>
      </w:pPr>
      <w:r>
        <w:rPr>
          <w:spacing w:val="-6"/>
        </w:rPr>
        <w:t>La</w:t>
      </w:r>
      <w:r>
        <w:rPr>
          <w:spacing w:val="-15"/>
        </w:rPr>
        <w:t xml:space="preserve"> </w:t>
      </w:r>
      <w:r>
        <w:rPr>
          <w:spacing w:val="-6"/>
        </w:rPr>
        <w:t>póliza</w:t>
      </w:r>
      <w:r>
        <w:rPr>
          <w:spacing w:val="-15"/>
        </w:rPr>
        <w:t xml:space="preserve"> </w:t>
      </w:r>
      <w:r>
        <w:rPr>
          <w:spacing w:val="-6"/>
        </w:rPr>
        <w:t>de</w:t>
      </w:r>
      <w:r>
        <w:rPr>
          <w:spacing w:val="-15"/>
        </w:rPr>
        <w:t xml:space="preserve"> </w:t>
      </w:r>
      <w:r>
        <w:rPr>
          <w:spacing w:val="-6"/>
        </w:rPr>
        <w:t>seguros</w:t>
      </w:r>
      <w:r>
        <w:rPr>
          <w:spacing w:val="-15"/>
        </w:rPr>
        <w:t xml:space="preserve"> </w:t>
      </w:r>
      <w:r>
        <w:rPr>
          <w:spacing w:val="-6"/>
        </w:rPr>
        <w:t>debe</w:t>
      </w:r>
      <w:r>
        <w:rPr>
          <w:spacing w:val="-15"/>
        </w:rPr>
        <w:t xml:space="preserve"> </w:t>
      </w:r>
      <w:r>
        <w:rPr>
          <w:spacing w:val="-6"/>
        </w:rPr>
        <w:t>especificar</w:t>
      </w:r>
      <w:r>
        <w:rPr>
          <w:spacing w:val="-15"/>
        </w:rPr>
        <w:t xml:space="preserve"> </w:t>
      </w:r>
      <w:r>
        <w:rPr>
          <w:spacing w:val="-6"/>
        </w:rPr>
        <w:t>que</w:t>
      </w:r>
      <w:r>
        <w:rPr>
          <w:spacing w:val="-15"/>
        </w:rPr>
        <w:t xml:space="preserve"> </w:t>
      </w:r>
      <w:r>
        <w:rPr>
          <w:spacing w:val="-6"/>
        </w:rPr>
        <w:t>el</w:t>
      </w:r>
      <w:r>
        <w:rPr>
          <w:spacing w:val="-15"/>
        </w:rPr>
        <w:t xml:space="preserve"> </w:t>
      </w:r>
      <w:r>
        <w:rPr>
          <w:spacing w:val="-6"/>
        </w:rPr>
        <w:t>personal</w:t>
      </w:r>
      <w:r>
        <w:rPr>
          <w:spacing w:val="-15"/>
        </w:rPr>
        <w:t xml:space="preserve"> </w:t>
      </w:r>
      <w:r>
        <w:rPr>
          <w:spacing w:val="-6"/>
        </w:rPr>
        <w:t>de</w:t>
      </w:r>
      <w:r>
        <w:rPr>
          <w:spacing w:val="-15"/>
        </w:rPr>
        <w:t xml:space="preserve"> </w:t>
      </w:r>
      <w:r>
        <w:rPr>
          <w:spacing w:val="-6"/>
        </w:rPr>
        <w:t>la</w:t>
      </w:r>
      <w:r>
        <w:rPr>
          <w:spacing w:val="-15"/>
        </w:rPr>
        <w:t xml:space="preserve"> </w:t>
      </w:r>
      <w:r>
        <w:rPr>
          <w:spacing w:val="-6"/>
        </w:rPr>
        <w:t>contratante,</w:t>
      </w:r>
      <w:r>
        <w:rPr>
          <w:spacing w:val="-15"/>
        </w:rPr>
        <w:t xml:space="preserve"> </w:t>
      </w:r>
      <w:r>
        <w:rPr>
          <w:spacing w:val="-6"/>
        </w:rPr>
        <w:t>el</w:t>
      </w:r>
      <w:r>
        <w:rPr>
          <w:spacing w:val="-15"/>
        </w:rPr>
        <w:t xml:space="preserve"> </w:t>
      </w:r>
      <w:r>
        <w:rPr>
          <w:spacing w:val="-6"/>
        </w:rPr>
        <w:t>fiscal</w:t>
      </w:r>
      <w:r>
        <w:rPr>
          <w:spacing w:val="-15"/>
        </w:rPr>
        <w:t xml:space="preserve"> </w:t>
      </w:r>
      <w:r>
        <w:rPr>
          <w:spacing w:val="-6"/>
        </w:rPr>
        <w:t>de</w:t>
      </w:r>
      <w:r>
        <w:rPr>
          <w:spacing w:val="-15"/>
        </w:rPr>
        <w:t xml:space="preserve"> </w:t>
      </w:r>
      <w:r>
        <w:rPr>
          <w:spacing w:val="-6"/>
        </w:rPr>
        <w:t>obra,</w:t>
      </w:r>
      <w:r>
        <w:rPr>
          <w:spacing w:val="-15"/>
        </w:rPr>
        <w:t xml:space="preserve"> </w:t>
      </w:r>
      <w:r>
        <w:rPr>
          <w:spacing w:val="-6"/>
        </w:rPr>
        <w:t>así</w:t>
      </w:r>
      <w:r>
        <w:rPr>
          <w:spacing w:val="-15"/>
        </w:rPr>
        <w:t xml:space="preserve"> </w:t>
      </w:r>
      <w:r>
        <w:rPr>
          <w:spacing w:val="-6"/>
        </w:rPr>
        <w:t>como</w:t>
      </w:r>
      <w:r>
        <w:rPr>
          <w:spacing w:val="-15"/>
        </w:rPr>
        <w:t xml:space="preserve"> </w:t>
      </w:r>
      <w:r>
        <w:rPr>
          <w:spacing w:val="-6"/>
        </w:rPr>
        <w:t>el</w:t>
      </w:r>
      <w:r>
        <w:rPr>
          <w:spacing w:val="-15"/>
        </w:rPr>
        <w:t xml:space="preserve"> </w:t>
      </w:r>
      <w:r>
        <w:rPr>
          <w:spacing w:val="-6"/>
        </w:rPr>
        <w:t>de</w:t>
      </w:r>
      <w:r>
        <w:rPr>
          <w:spacing w:val="-15"/>
        </w:rPr>
        <w:t xml:space="preserve"> </w:t>
      </w:r>
      <w:r>
        <w:rPr>
          <w:spacing w:val="-6"/>
        </w:rPr>
        <w:t>otras</w:t>
      </w:r>
      <w:r>
        <w:rPr>
          <w:spacing w:val="-15"/>
        </w:rPr>
        <w:t xml:space="preserve"> </w:t>
      </w:r>
      <w:r>
        <w:rPr>
          <w:spacing w:val="-6"/>
        </w:rPr>
        <w:t>empresas</w:t>
      </w:r>
      <w:r>
        <w:rPr>
          <w:spacing w:val="-15"/>
        </w:rPr>
        <w:t xml:space="preserve"> </w:t>
      </w:r>
      <w:r>
        <w:rPr>
          <w:spacing w:val="-6"/>
        </w:rPr>
        <w:t xml:space="preserve">que </w:t>
      </w:r>
      <w:r>
        <w:rPr>
          <w:spacing w:val="-4"/>
        </w:rPr>
        <w:t>se</w:t>
      </w:r>
      <w:r>
        <w:rPr>
          <w:spacing w:val="-15"/>
        </w:rPr>
        <w:t xml:space="preserve"> </w:t>
      </w:r>
      <w:r>
        <w:rPr>
          <w:spacing w:val="-4"/>
        </w:rPr>
        <w:t>encuentren</w:t>
      </w:r>
      <w:r>
        <w:rPr>
          <w:spacing w:val="-15"/>
        </w:rPr>
        <w:t xml:space="preserve"> </w:t>
      </w:r>
      <w:r>
        <w:rPr>
          <w:spacing w:val="-4"/>
        </w:rPr>
        <w:t>en</w:t>
      </w:r>
      <w:r>
        <w:rPr>
          <w:spacing w:val="-15"/>
        </w:rPr>
        <w:t xml:space="preserve"> </w:t>
      </w:r>
      <w:r>
        <w:rPr>
          <w:spacing w:val="-4"/>
        </w:rPr>
        <w:t>la</w:t>
      </w:r>
      <w:r>
        <w:rPr>
          <w:spacing w:val="-15"/>
        </w:rPr>
        <w:t xml:space="preserve"> </w:t>
      </w:r>
      <w:r>
        <w:rPr>
          <w:spacing w:val="-4"/>
        </w:rPr>
        <w:t>zona</w:t>
      </w:r>
      <w:r>
        <w:rPr>
          <w:spacing w:val="-15"/>
        </w:rPr>
        <w:t xml:space="preserve"> </w:t>
      </w:r>
      <w:r>
        <w:rPr>
          <w:spacing w:val="-4"/>
        </w:rPr>
        <w:t>de</w:t>
      </w:r>
      <w:r>
        <w:rPr>
          <w:spacing w:val="-15"/>
        </w:rPr>
        <w:t xml:space="preserve"> </w:t>
      </w:r>
      <w:r>
        <w:rPr>
          <w:spacing w:val="-4"/>
        </w:rPr>
        <w:t>obras</w:t>
      </w:r>
      <w:r>
        <w:rPr>
          <w:spacing w:val="-15"/>
        </w:rPr>
        <w:t xml:space="preserve"> </w:t>
      </w:r>
      <w:r>
        <w:rPr>
          <w:spacing w:val="-4"/>
        </w:rPr>
        <w:t>se</w:t>
      </w:r>
      <w:r>
        <w:rPr>
          <w:spacing w:val="-15"/>
        </w:rPr>
        <w:t xml:space="preserve"> </w:t>
      </w:r>
      <w:r>
        <w:rPr>
          <w:spacing w:val="-4"/>
        </w:rPr>
        <w:t>considerarán</w:t>
      </w:r>
      <w:r>
        <w:rPr>
          <w:spacing w:val="-15"/>
        </w:rPr>
        <w:t xml:space="preserve"> </w:t>
      </w:r>
      <w:r>
        <w:rPr>
          <w:spacing w:val="-4"/>
        </w:rPr>
        <w:t>como</w:t>
      </w:r>
      <w:r>
        <w:rPr>
          <w:spacing w:val="-15"/>
        </w:rPr>
        <w:t xml:space="preserve"> </w:t>
      </w:r>
      <w:r>
        <w:rPr>
          <w:spacing w:val="-4"/>
        </w:rPr>
        <w:t>terceros</w:t>
      </w:r>
      <w:r>
        <w:rPr>
          <w:spacing w:val="-15"/>
        </w:rPr>
        <w:t xml:space="preserve"> </w:t>
      </w:r>
      <w:r>
        <w:rPr>
          <w:spacing w:val="-4"/>
        </w:rPr>
        <w:t>a</w:t>
      </w:r>
      <w:r>
        <w:rPr>
          <w:spacing w:val="-15"/>
        </w:rPr>
        <w:t xml:space="preserve"> </w:t>
      </w:r>
      <w:r>
        <w:rPr>
          <w:spacing w:val="-4"/>
        </w:rPr>
        <w:t>efectos</w:t>
      </w:r>
      <w:r>
        <w:rPr>
          <w:spacing w:val="-15"/>
        </w:rPr>
        <w:t xml:space="preserve"> </w:t>
      </w:r>
      <w:r>
        <w:rPr>
          <w:spacing w:val="-4"/>
        </w:rPr>
        <w:t>de</w:t>
      </w:r>
      <w:r>
        <w:rPr>
          <w:spacing w:val="-15"/>
        </w:rPr>
        <w:t xml:space="preserve"> </w:t>
      </w:r>
      <w:r>
        <w:rPr>
          <w:spacing w:val="-4"/>
        </w:rPr>
        <w:t>este</w:t>
      </w:r>
      <w:r>
        <w:rPr>
          <w:spacing w:val="-15"/>
        </w:rPr>
        <w:t xml:space="preserve"> </w:t>
      </w:r>
      <w:r>
        <w:rPr>
          <w:spacing w:val="-4"/>
        </w:rPr>
        <w:t>seguro</w:t>
      </w:r>
      <w:r>
        <w:rPr>
          <w:spacing w:val="-15"/>
        </w:rPr>
        <w:t xml:space="preserve"> </w:t>
      </w:r>
      <w:r>
        <w:rPr>
          <w:spacing w:val="-4"/>
        </w:rPr>
        <w:t>de</w:t>
      </w:r>
      <w:r>
        <w:rPr>
          <w:spacing w:val="-15"/>
        </w:rPr>
        <w:t xml:space="preserve"> </w:t>
      </w:r>
      <w:r>
        <w:rPr>
          <w:spacing w:val="-4"/>
        </w:rPr>
        <w:t>responsabilidad</w:t>
      </w:r>
      <w:r>
        <w:rPr>
          <w:spacing w:val="-15"/>
        </w:rPr>
        <w:t xml:space="preserve"> </w:t>
      </w:r>
      <w:r>
        <w:rPr>
          <w:spacing w:val="-4"/>
        </w:rPr>
        <w:t>civil.</w:t>
      </w:r>
    </w:p>
    <w:p w14:paraId="48ABB803" w14:textId="77777777" w:rsidR="00C87413" w:rsidRDefault="008355C8">
      <w:pPr>
        <w:pStyle w:val="Textoindependiente"/>
        <w:spacing w:before="177" w:line="268" w:lineRule="auto"/>
        <w:ind w:left="911" w:right="533"/>
      </w:pPr>
      <w:r w:rsidRPr="007A4554">
        <w:rPr>
          <w:b/>
          <w:bCs/>
          <w:spacing w:val="-4"/>
        </w:rPr>
        <w:t>Seguro</w:t>
      </w:r>
      <w:r w:rsidRPr="007A4554">
        <w:rPr>
          <w:b/>
          <w:bCs/>
          <w:spacing w:val="-9"/>
        </w:rPr>
        <w:t xml:space="preserve"> </w:t>
      </w:r>
      <w:r w:rsidRPr="007A4554">
        <w:rPr>
          <w:b/>
          <w:bCs/>
          <w:spacing w:val="-4"/>
        </w:rPr>
        <w:t>contra</w:t>
      </w:r>
      <w:r w:rsidRPr="007A4554">
        <w:rPr>
          <w:b/>
          <w:bCs/>
          <w:spacing w:val="-9"/>
        </w:rPr>
        <w:t xml:space="preserve"> </w:t>
      </w:r>
      <w:r w:rsidRPr="007A4554">
        <w:rPr>
          <w:b/>
          <w:bCs/>
          <w:spacing w:val="-4"/>
        </w:rPr>
        <w:t>accidentes</w:t>
      </w:r>
      <w:r w:rsidRPr="007A4554">
        <w:rPr>
          <w:b/>
          <w:bCs/>
          <w:spacing w:val="-9"/>
        </w:rPr>
        <w:t xml:space="preserve"> </w:t>
      </w:r>
      <w:r w:rsidRPr="007A4554">
        <w:rPr>
          <w:b/>
          <w:bCs/>
          <w:spacing w:val="-4"/>
        </w:rPr>
        <w:t>de</w:t>
      </w:r>
      <w:r w:rsidRPr="007A4554">
        <w:rPr>
          <w:b/>
          <w:bCs/>
          <w:spacing w:val="-9"/>
        </w:rPr>
        <w:t xml:space="preserve"> </w:t>
      </w:r>
      <w:r w:rsidRPr="007A4554">
        <w:rPr>
          <w:b/>
          <w:bCs/>
          <w:spacing w:val="-4"/>
        </w:rPr>
        <w:t>trabajo</w:t>
      </w:r>
      <w:r>
        <w:rPr>
          <w:spacing w:val="-4"/>
        </w:rPr>
        <w:t>:</w:t>
      </w:r>
      <w:r>
        <w:rPr>
          <w:spacing w:val="-9"/>
        </w:rPr>
        <w:t xml:space="preserve"> </w:t>
      </w:r>
      <w:r>
        <w:rPr>
          <w:spacing w:val="-4"/>
        </w:rPr>
        <w:t>El</w:t>
      </w:r>
      <w:r>
        <w:rPr>
          <w:spacing w:val="-9"/>
        </w:rPr>
        <w:t xml:space="preserve"> </w:t>
      </w:r>
      <w:r>
        <w:rPr>
          <w:spacing w:val="-4"/>
        </w:rPr>
        <w:t>contratista</w:t>
      </w:r>
      <w:r>
        <w:rPr>
          <w:spacing w:val="-9"/>
        </w:rPr>
        <w:t xml:space="preserve"> </w:t>
      </w:r>
      <w:r>
        <w:rPr>
          <w:spacing w:val="-4"/>
        </w:rPr>
        <w:t>contratará</w:t>
      </w:r>
      <w:r>
        <w:rPr>
          <w:spacing w:val="-9"/>
        </w:rPr>
        <w:t xml:space="preserve"> </w:t>
      </w:r>
      <w:r>
        <w:rPr>
          <w:spacing w:val="-4"/>
        </w:rPr>
        <w:t>todos</w:t>
      </w:r>
      <w:r>
        <w:rPr>
          <w:spacing w:val="-9"/>
        </w:rPr>
        <w:t xml:space="preserve"> </w:t>
      </w:r>
      <w:r>
        <w:rPr>
          <w:spacing w:val="-4"/>
        </w:rPr>
        <w:t>los</w:t>
      </w:r>
      <w:r>
        <w:rPr>
          <w:spacing w:val="-9"/>
        </w:rPr>
        <w:t xml:space="preserve"> </w:t>
      </w:r>
      <w:r>
        <w:rPr>
          <w:spacing w:val="-4"/>
        </w:rPr>
        <w:t>seguros</w:t>
      </w:r>
      <w:r>
        <w:rPr>
          <w:spacing w:val="-9"/>
        </w:rPr>
        <w:t xml:space="preserve"> </w:t>
      </w:r>
      <w:r>
        <w:rPr>
          <w:spacing w:val="-4"/>
        </w:rPr>
        <w:t>necesarios</w:t>
      </w:r>
      <w:r>
        <w:rPr>
          <w:spacing w:val="-9"/>
        </w:rPr>
        <w:t xml:space="preserve"> </w:t>
      </w:r>
      <w:r>
        <w:rPr>
          <w:spacing w:val="-4"/>
        </w:rPr>
        <w:t>para</w:t>
      </w:r>
      <w:r>
        <w:rPr>
          <w:spacing w:val="-9"/>
        </w:rPr>
        <w:t xml:space="preserve"> </w:t>
      </w:r>
      <w:r>
        <w:rPr>
          <w:spacing w:val="-4"/>
        </w:rPr>
        <w:t>cubrir</w:t>
      </w:r>
      <w:r>
        <w:rPr>
          <w:spacing w:val="-9"/>
        </w:rPr>
        <w:t xml:space="preserve"> </w:t>
      </w:r>
      <w:r>
        <w:rPr>
          <w:spacing w:val="-4"/>
        </w:rPr>
        <w:t>accidentes de</w:t>
      </w:r>
      <w:r>
        <w:rPr>
          <w:spacing w:val="-7"/>
        </w:rPr>
        <w:t xml:space="preserve"> </w:t>
      </w:r>
      <w:r>
        <w:rPr>
          <w:spacing w:val="-4"/>
        </w:rPr>
        <w:t>trabajo</w:t>
      </w:r>
      <w:r>
        <w:rPr>
          <w:spacing w:val="-7"/>
        </w:rPr>
        <w:t xml:space="preserve"> </w:t>
      </w:r>
      <w:r>
        <w:rPr>
          <w:spacing w:val="-4"/>
        </w:rPr>
        <w:t>requeridos</w:t>
      </w:r>
      <w:r>
        <w:rPr>
          <w:spacing w:val="-7"/>
        </w:rPr>
        <w:t xml:space="preserve"> </w:t>
      </w:r>
      <w:r>
        <w:rPr>
          <w:spacing w:val="-4"/>
        </w:rPr>
        <w:t>por</w:t>
      </w:r>
      <w:r>
        <w:rPr>
          <w:spacing w:val="-7"/>
        </w:rPr>
        <w:t xml:space="preserve"> </w:t>
      </w:r>
      <w:r>
        <w:rPr>
          <w:spacing w:val="-4"/>
        </w:rPr>
        <w:t>la</w:t>
      </w:r>
      <w:r>
        <w:rPr>
          <w:spacing w:val="-7"/>
        </w:rPr>
        <w:t xml:space="preserve"> </w:t>
      </w:r>
      <w:r>
        <w:rPr>
          <w:spacing w:val="-4"/>
        </w:rPr>
        <w:t>reglamentación</w:t>
      </w:r>
      <w:r>
        <w:rPr>
          <w:spacing w:val="-7"/>
        </w:rPr>
        <w:t xml:space="preserve"> </w:t>
      </w:r>
      <w:r>
        <w:rPr>
          <w:spacing w:val="-4"/>
        </w:rPr>
        <w:t>vigente</w:t>
      </w:r>
      <w:r>
        <w:rPr>
          <w:spacing w:val="-7"/>
        </w:rPr>
        <w:t xml:space="preserve"> </w:t>
      </w:r>
      <w:r>
        <w:rPr>
          <w:spacing w:val="-4"/>
        </w:rPr>
        <w:t>por</w:t>
      </w:r>
      <w:r>
        <w:rPr>
          <w:spacing w:val="-7"/>
        </w:rPr>
        <w:t xml:space="preserve"> </w:t>
      </w:r>
      <w:r>
        <w:rPr>
          <w:spacing w:val="-4"/>
        </w:rPr>
        <w:t>la</w:t>
      </w:r>
      <w:r>
        <w:rPr>
          <w:spacing w:val="-7"/>
        </w:rPr>
        <w:t xml:space="preserve"> </w:t>
      </w:r>
      <w:r>
        <w:rPr>
          <w:spacing w:val="-4"/>
        </w:rPr>
        <w:t>cantidad</w:t>
      </w:r>
      <w:r>
        <w:rPr>
          <w:spacing w:val="-7"/>
        </w:rPr>
        <w:t xml:space="preserve"> </w:t>
      </w:r>
      <w:r>
        <w:rPr>
          <w:spacing w:val="-4"/>
        </w:rPr>
        <w:t>de</w:t>
      </w:r>
      <w:r>
        <w:rPr>
          <w:spacing w:val="-7"/>
        </w:rPr>
        <w:t xml:space="preserve"> </w:t>
      </w:r>
      <w:r>
        <w:rPr>
          <w:spacing w:val="-4"/>
        </w:rPr>
        <w:t>personal</w:t>
      </w:r>
      <w:r>
        <w:rPr>
          <w:spacing w:val="-7"/>
        </w:rPr>
        <w:t xml:space="preserve"> </w:t>
      </w:r>
      <w:r>
        <w:rPr>
          <w:spacing w:val="-4"/>
        </w:rPr>
        <w:t>que</w:t>
      </w:r>
      <w:r>
        <w:rPr>
          <w:spacing w:val="-7"/>
        </w:rPr>
        <w:t xml:space="preserve"> </w:t>
      </w:r>
      <w:r>
        <w:rPr>
          <w:spacing w:val="-4"/>
        </w:rPr>
        <w:t>efectivamente</w:t>
      </w:r>
      <w:r>
        <w:rPr>
          <w:spacing w:val="-7"/>
        </w:rPr>
        <w:t xml:space="preserve"> </w:t>
      </w:r>
      <w:r>
        <w:rPr>
          <w:spacing w:val="-4"/>
        </w:rPr>
        <w:t>se</w:t>
      </w:r>
      <w:r>
        <w:rPr>
          <w:spacing w:val="-7"/>
        </w:rPr>
        <w:t xml:space="preserve"> </w:t>
      </w:r>
      <w:r>
        <w:rPr>
          <w:spacing w:val="-4"/>
        </w:rPr>
        <w:t xml:space="preserve">encuentre </w:t>
      </w:r>
      <w:r>
        <w:rPr>
          <w:spacing w:val="-2"/>
        </w:rPr>
        <w:t>trabajando</w:t>
      </w:r>
      <w:r>
        <w:rPr>
          <w:spacing w:val="-6"/>
        </w:rPr>
        <w:t xml:space="preserve"> </w:t>
      </w:r>
      <w:r>
        <w:rPr>
          <w:spacing w:val="-2"/>
        </w:rPr>
        <w:t>en</w:t>
      </w:r>
      <w:r>
        <w:rPr>
          <w:spacing w:val="-6"/>
        </w:rPr>
        <w:t xml:space="preserve"> </w:t>
      </w:r>
      <w:r>
        <w:rPr>
          <w:spacing w:val="-2"/>
        </w:rPr>
        <w:t>la</w:t>
      </w:r>
      <w:r>
        <w:rPr>
          <w:spacing w:val="-6"/>
        </w:rPr>
        <w:t xml:space="preserve"> </w:t>
      </w:r>
      <w:r>
        <w:rPr>
          <w:spacing w:val="-2"/>
        </w:rPr>
        <w:t>obra</w:t>
      </w:r>
      <w:r>
        <w:rPr>
          <w:spacing w:val="-6"/>
        </w:rPr>
        <w:t xml:space="preserve"> </w:t>
      </w:r>
      <w:r>
        <w:rPr>
          <w:spacing w:val="-2"/>
        </w:rPr>
        <w:t>debidamente</w:t>
      </w:r>
      <w:r>
        <w:rPr>
          <w:spacing w:val="-6"/>
        </w:rPr>
        <w:t xml:space="preserve"> </w:t>
      </w:r>
      <w:r>
        <w:rPr>
          <w:spacing w:val="-2"/>
        </w:rPr>
        <w:t>identificados</w:t>
      </w:r>
      <w:r>
        <w:rPr>
          <w:spacing w:val="-6"/>
        </w:rPr>
        <w:t xml:space="preserve"> </w:t>
      </w:r>
      <w:r>
        <w:rPr>
          <w:spacing w:val="-2"/>
        </w:rPr>
        <w:t>e</w:t>
      </w:r>
      <w:r>
        <w:rPr>
          <w:spacing w:val="-6"/>
        </w:rPr>
        <w:t xml:space="preserve"> </w:t>
      </w:r>
      <w:r>
        <w:rPr>
          <w:spacing w:val="-2"/>
        </w:rPr>
        <w:t>individualizados.</w:t>
      </w:r>
      <w:r>
        <w:rPr>
          <w:spacing w:val="-6"/>
        </w:rPr>
        <w:t xml:space="preserve"> </w:t>
      </w:r>
      <w:r>
        <w:rPr>
          <w:spacing w:val="-2"/>
        </w:rPr>
        <w:t>El</w:t>
      </w:r>
      <w:r>
        <w:rPr>
          <w:spacing w:val="-6"/>
        </w:rPr>
        <w:t xml:space="preserve"> </w:t>
      </w:r>
      <w:r>
        <w:rPr>
          <w:spacing w:val="-2"/>
        </w:rPr>
        <w:t>contratista</w:t>
      </w:r>
      <w:r>
        <w:rPr>
          <w:spacing w:val="-6"/>
        </w:rPr>
        <w:t xml:space="preserve"> </w:t>
      </w:r>
      <w:r>
        <w:rPr>
          <w:spacing w:val="-2"/>
        </w:rPr>
        <w:t>será</w:t>
      </w:r>
      <w:r>
        <w:rPr>
          <w:spacing w:val="-6"/>
        </w:rPr>
        <w:t xml:space="preserve"> </w:t>
      </w:r>
      <w:r>
        <w:rPr>
          <w:spacing w:val="-2"/>
        </w:rPr>
        <w:t>responsable</w:t>
      </w:r>
      <w:r>
        <w:rPr>
          <w:spacing w:val="-6"/>
        </w:rPr>
        <w:t xml:space="preserve"> </w:t>
      </w:r>
      <w:r>
        <w:rPr>
          <w:spacing w:val="-2"/>
        </w:rPr>
        <w:t>de</w:t>
      </w:r>
      <w:r>
        <w:rPr>
          <w:spacing w:val="-6"/>
        </w:rPr>
        <w:t xml:space="preserve"> </w:t>
      </w:r>
      <w:r>
        <w:rPr>
          <w:spacing w:val="-2"/>
        </w:rPr>
        <w:t>que</w:t>
      </w:r>
      <w:r>
        <w:rPr>
          <w:spacing w:val="-6"/>
        </w:rPr>
        <w:t xml:space="preserve"> </w:t>
      </w:r>
      <w:r>
        <w:rPr>
          <w:spacing w:val="-2"/>
        </w:rPr>
        <w:t xml:space="preserve">sus </w:t>
      </w:r>
      <w:r>
        <w:rPr>
          <w:spacing w:val="-6"/>
        </w:rPr>
        <w:t xml:space="preserve">subcontratistas también cumplan con esa obligación. El contratista mantendrá indemne a la contratante y al fiscal </w:t>
      </w:r>
      <w:r>
        <w:rPr>
          <w:spacing w:val="-4"/>
        </w:rPr>
        <w:t>de</w:t>
      </w:r>
      <w:r>
        <w:rPr>
          <w:spacing w:val="-10"/>
        </w:rPr>
        <w:t xml:space="preserve"> </w:t>
      </w:r>
      <w:r>
        <w:rPr>
          <w:spacing w:val="-4"/>
        </w:rPr>
        <w:t>obras</w:t>
      </w:r>
      <w:r>
        <w:rPr>
          <w:spacing w:val="-9"/>
        </w:rPr>
        <w:t xml:space="preserve"> </w:t>
      </w:r>
      <w:r>
        <w:rPr>
          <w:spacing w:val="-4"/>
        </w:rPr>
        <w:t>frente</w:t>
      </w:r>
      <w:r>
        <w:rPr>
          <w:spacing w:val="-10"/>
        </w:rPr>
        <w:t xml:space="preserve"> </w:t>
      </w:r>
      <w:r>
        <w:rPr>
          <w:spacing w:val="-4"/>
        </w:rPr>
        <w:t>a</w:t>
      </w:r>
      <w:r>
        <w:rPr>
          <w:spacing w:val="-9"/>
        </w:rPr>
        <w:t xml:space="preserve"> </w:t>
      </w:r>
      <w:r>
        <w:rPr>
          <w:spacing w:val="-4"/>
        </w:rPr>
        <w:t>todos</w:t>
      </w:r>
      <w:r>
        <w:rPr>
          <w:spacing w:val="-10"/>
        </w:rPr>
        <w:t xml:space="preserve"> </w:t>
      </w:r>
      <w:r>
        <w:rPr>
          <w:spacing w:val="-4"/>
        </w:rPr>
        <w:t>los</w:t>
      </w:r>
      <w:r>
        <w:rPr>
          <w:spacing w:val="-9"/>
        </w:rPr>
        <w:t xml:space="preserve"> </w:t>
      </w:r>
      <w:r>
        <w:rPr>
          <w:spacing w:val="-4"/>
        </w:rPr>
        <w:t>recursos</w:t>
      </w:r>
      <w:r>
        <w:rPr>
          <w:spacing w:val="-10"/>
        </w:rPr>
        <w:t xml:space="preserve"> </w:t>
      </w:r>
      <w:r>
        <w:rPr>
          <w:spacing w:val="-4"/>
        </w:rPr>
        <w:t>que</w:t>
      </w:r>
      <w:r>
        <w:rPr>
          <w:spacing w:val="-9"/>
        </w:rPr>
        <w:t xml:space="preserve"> </w:t>
      </w:r>
      <w:r>
        <w:rPr>
          <w:spacing w:val="-4"/>
        </w:rPr>
        <w:t>el</w:t>
      </w:r>
      <w:r>
        <w:rPr>
          <w:spacing w:val="-10"/>
        </w:rPr>
        <w:t xml:space="preserve"> </w:t>
      </w:r>
      <w:r>
        <w:rPr>
          <w:spacing w:val="-4"/>
        </w:rPr>
        <w:t>personal</w:t>
      </w:r>
      <w:r>
        <w:rPr>
          <w:spacing w:val="-9"/>
        </w:rPr>
        <w:t xml:space="preserve"> </w:t>
      </w:r>
      <w:r>
        <w:rPr>
          <w:spacing w:val="-4"/>
        </w:rPr>
        <w:t>del</w:t>
      </w:r>
      <w:r>
        <w:rPr>
          <w:spacing w:val="-10"/>
        </w:rPr>
        <w:t xml:space="preserve"> </w:t>
      </w:r>
      <w:r>
        <w:rPr>
          <w:spacing w:val="-4"/>
        </w:rPr>
        <w:t>contratista</w:t>
      </w:r>
      <w:r>
        <w:rPr>
          <w:spacing w:val="-9"/>
        </w:rPr>
        <w:t xml:space="preserve"> </w:t>
      </w:r>
      <w:r>
        <w:rPr>
          <w:spacing w:val="-4"/>
        </w:rPr>
        <w:t>o</w:t>
      </w:r>
      <w:r>
        <w:rPr>
          <w:spacing w:val="-10"/>
        </w:rPr>
        <w:t xml:space="preserve"> </w:t>
      </w:r>
      <w:r>
        <w:rPr>
          <w:spacing w:val="-4"/>
        </w:rPr>
        <w:t>el</w:t>
      </w:r>
      <w:r>
        <w:rPr>
          <w:spacing w:val="-9"/>
        </w:rPr>
        <w:t xml:space="preserve"> </w:t>
      </w:r>
      <w:r>
        <w:rPr>
          <w:spacing w:val="-4"/>
        </w:rPr>
        <w:t>de</w:t>
      </w:r>
      <w:r>
        <w:rPr>
          <w:spacing w:val="-10"/>
        </w:rPr>
        <w:t xml:space="preserve"> </w:t>
      </w:r>
      <w:r>
        <w:rPr>
          <w:spacing w:val="-4"/>
        </w:rPr>
        <w:t>sus</w:t>
      </w:r>
      <w:r>
        <w:rPr>
          <w:spacing w:val="-9"/>
        </w:rPr>
        <w:t xml:space="preserve"> </w:t>
      </w:r>
      <w:r>
        <w:rPr>
          <w:spacing w:val="-4"/>
        </w:rPr>
        <w:t>subcontratistas</w:t>
      </w:r>
      <w:r>
        <w:rPr>
          <w:spacing w:val="-10"/>
        </w:rPr>
        <w:t xml:space="preserve"> </w:t>
      </w:r>
      <w:r>
        <w:rPr>
          <w:spacing w:val="-4"/>
        </w:rPr>
        <w:t>pudieran</w:t>
      </w:r>
      <w:r>
        <w:rPr>
          <w:spacing w:val="-9"/>
        </w:rPr>
        <w:t xml:space="preserve"> </w:t>
      </w:r>
      <w:r>
        <w:rPr>
          <w:spacing w:val="-4"/>
        </w:rPr>
        <w:t>ejercer</w:t>
      </w:r>
      <w:r>
        <w:rPr>
          <w:spacing w:val="-10"/>
        </w:rPr>
        <w:t xml:space="preserve"> </w:t>
      </w:r>
      <w:r>
        <w:rPr>
          <w:spacing w:val="-4"/>
        </w:rPr>
        <w:t xml:space="preserve">en </w:t>
      </w:r>
      <w:r>
        <w:rPr>
          <w:spacing w:val="-2"/>
        </w:rPr>
        <w:t>este</w:t>
      </w:r>
      <w:r>
        <w:rPr>
          <w:spacing w:val="-19"/>
        </w:rPr>
        <w:t xml:space="preserve"> </w:t>
      </w:r>
      <w:r>
        <w:rPr>
          <w:spacing w:val="-2"/>
        </w:rPr>
        <w:t>sentido.</w:t>
      </w:r>
      <w:r>
        <w:rPr>
          <w:spacing w:val="-19"/>
        </w:rPr>
        <w:t xml:space="preserve"> </w:t>
      </w:r>
      <w:r>
        <w:rPr>
          <w:spacing w:val="-2"/>
        </w:rPr>
        <w:t>El</w:t>
      </w:r>
      <w:r>
        <w:rPr>
          <w:spacing w:val="-19"/>
        </w:rPr>
        <w:t xml:space="preserve"> </w:t>
      </w:r>
      <w:r>
        <w:rPr>
          <w:spacing w:val="-2"/>
        </w:rPr>
        <w:t>capital</w:t>
      </w:r>
      <w:r>
        <w:rPr>
          <w:spacing w:val="-19"/>
        </w:rPr>
        <w:t xml:space="preserve"> </w:t>
      </w:r>
      <w:r>
        <w:rPr>
          <w:spacing w:val="-2"/>
        </w:rPr>
        <w:t>asegurado</w:t>
      </w:r>
      <w:r>
        <w:rPr>
          <w:spacing w:val="-19"/>
        </w:rPr>
        <w:t xml:space="preserve"> </w:t>
      </w:r>
      <w:r>
        <w:rPr>
          <w:spacing w:val="-2"/>
        </w:rPr>
        <w:t>es</w:t>
      </w:r>
      <w:r>
        <w:rPr>
          <w:spacing w:val="-19"/>
        </w:rPr>
        <w:t xml:space="preserve"> </w:t>
      </w:r>
      <w:r>
        <w:rPr>
          <w:spacing w:val="-2"/>
        </w:rPr>
        <w:t>de</w:t>
      </w:r>
      <w:r>
        <w:rPr>
          <w:spacing w:val="-19"/>
        </w:rPr>
        <w:t xml:space="preserve"> </w:t>
      </w:r>
      <w:r>
        <w:rPr>
          <w:spacing w:val="-2"/>
        </w:rPr>
        <w:t>30%</w:t>
      </w:r>
      <w:r>
        <w:rPr>
          <w:spacing w:val="-19"/>
        </w:rPr>
        <w:t xml:space="preserve"> </w:t>
      </w:r>
      <w:r>
        <w:rPr>
          <w:spacing w:val="-2"/>
        </w:rPr>
        <w:t>del</w:t>
      </w:r>
      <w:r>
        <w:rPr>
          <w:spacing w:val="-19"/>
        </w:rPr>
        <w:t xml:space="preserve"> </w:t>
      </w:r>
      <w:r>
        <w:rPr>
          <w:spacing w:val="-2"/>
        </w:rPr>
        <w:t>monto</w:t>
      </w:r>
      <w:r>
        <w:rPr>
          <w:spacing w:val="-19"/>
        </w:rPr>
        <w:t xml:space="preserve"> </w:t>
      </w:r>
      <w:r>
        <w:rPr>
          <w:spacing w:val="-2"/>
        </w:rPr>
        <w:t>total</w:t>
      </w:r>
      <w:r>
        <w:rPr>
          <w:spacing w:val="-19"/>
        </w:rPr>
        <w:t xml:space="preserve"> </w:t>
      </w:r>
      <w:r>
        <w:rPr>
          <w:spacing w:val="-2"/>
        </w:rPr>
        <w:t>del</w:t>
      </w:r>
      <w:r>
        <w:rPr>
          <w:spacing w:val="-19"/>
        </w:rPr>
        <w:t xml:space="preserve"> </w:t>
      </w:r>
      <w:r>
        <w:rPr>
          <w:spacing w:val="-2"/>
        </w:rPr>
        <w:t>Contrato.</w:t>
      </w:r>
    </w:p>
    <w:p w14:paraId="7EBF13EB" w14:textId="77777777" w:rsidR="00C87413" w:rsidRDefault="008355C8">
      <w:pPr>
        <w:pStyle w:val="Textoindependiente"/>
        <w:spacing w:before="178" w:line="268" w:lineRule="auto"/>
        <w:ind w:left="911" w:right="573"/>
        <w:jc w:val="both"/>
      </w:pPr>
      <w:r w:rsidRPr="007A4554">
        <w:rPr>
          <w:b/>
          <w:bCs/>
        </w:rPr>
        <w:t>Seguro</w:t>
      </w:r>
      <w:r w:rsidRPr="007A4554">
        <w:rPr>
          <w:b/>
          <w:bCs/>
          <w:spacing w:val="-8"/>
        </w:rPr>
        <w:t xml:space="preserve"> </w:t>
      </w:r>
      <w:r w:rsidRPr="007A4554">
        <w:rPr>
          <w:b/>
          <w:bCs/>
        </w:rPr>
        <w:t>contra</w:t>
      </w:r>
      <w:r w:rsidRPr="007A4554">
        <w:rPr>
          <w:b/>
          <w:bCs/>
          <w:spacing w:val="-8"/>
        </w:rPr>
        <w:t xml:space="preserve"> </w:t>
      </w:r>
      <w:r w:rsidRPr="007A4554">
        <w:rPr>
          <w:b/>
          <w:bCs/>
        </w:rPr>
        <w:t>los</w:t>
      </w:r>
      <w:r w:rsidRPr="007A4554">
        <w:rPr>
          <w:b/>
          <w:bCs/>
          <w:spacing w:val="-8"/>
        </w:rPr>
        <w:t xml:space="preserve"> </w:t>
      </w:r>
      <w:r w:rsidRPr="007A4554">
        <w:rPr>
          <w:b/>
          <w:bCs/>
        </w:rPr>
        <w:t>riesgos</w:t>
      </w:r>
      <w:r w:rsidRPr="007A4554">
        <w:rPr>
          <w:b/>
          <w:bCs/>
          <w:spacing w:val="-8"/>
        </w:rPr>
        <w:t xml:space="preserve"> </w:t>
      </w:r>
      <w:r w:rsidRPr="007A4554">
        <w:rPr>
          <w:b/>
          <w:bCs/>
        </w:rPr>
        <w:t>en</w:t>
      </w:r>
      <w:r w:rsidRPr="007A4554">
        <w:rPr>
          <w:b/>
          <w:bCs/>
          <w:spacing w:val="-8"/>
        </w:rPr>
        <w:t xml:space="preserve"> </w:t>
      </w:r>
      <w:r w:rsidRPr="007A4554">
        <w:rPr>
          <w:b/>
          <w:bCs/>
        </w:rPr>
        <w:t>la</w:t>
      </w:r>
      <w:r w:rsidRPr="007A4554">
        <w:rPr>
          <w:b/>
          <w:bCs/>
          <w:spacing w:val="-8"/>
        </w:rPr>
        <w:t xml:space="preserve"> </w:t>
      </w:r>
      <w:r w:rsidRPr="007A4554">
        <w:rPr>
          <w:b/>
          <w:bCs/>
        </w:rPr>
        <w:t>zona</w:t>
      </w:r>
      <w:r w:rsidRPr="007A4554">
        <w:rPr>
          <w:b/>
          <w:bCs/>
          <w:spacing w:val="-8"/>
        </w:rPr>
        <w:t xml:space="preserve"> </w:t>
      </w:r>
      <w:r w:rsidRPr="007A4554">
        <w:rPr>
          <w:b/>
          <w:bCs/>
        </w:rPr>
        <w:t>de</w:t>
      </w:r>
      <w:r w:rsidRPr="007A4554">
        <w:rPr>
          <w:b/>
          <w:bCs/>
          <w:spacing w:val="-8"/>
        </w:rPr>
        <w:t xml:space="preserve"> </w:t>
      </w:r>
      <w:r w:rsidRPr="007A4554">
        <w:rPr>
          <w:b/>
          <w:bCs/>
        </w:rPr>
        <w:t>obras</w:t>
      </w:r>
      <w:r>
        <w:t>:</w:t>
      </w:r>
      <w:r>
        <w:rPr>
          <w:spacing w:val="-8"/>
        </w:rPr>
        <w:t xml:space="preserve"> </w:t>
      </w:r>
      <w:r>
        <w:t>El</w:t>
      </w:r>
      <w:r>
        <w:rPr>
          <w:spacing w:val="-8"/>
        </w:rPr>
        <w:t xml:space="preserve"> </w:t>
      </w:r>
      <w:r>
        <w:t>contratista</w:t>
      </w:r>
      <w:r>
        <w:rPr>
          <w:spacing w:val="-8"/>
        </w:rPr>
        <w:t xml:space="preserve"> </w:t>
      </w:r>
      <w:r>
        <w:t>suscribirá</w:t>
      </w:r>
      <w:r>
        <w:rPr>
          <w:spacing w:val="-8"/>
        </w:rPr>
        <w:t xml:space="preserve"> </w:t>
      </w:r>
      <w:r>
        <w:t>en</w:t>
      </w:r>
      <w:r>
        <w:rPr>
          <w:spacing w:val="-8"/>
        </w:rPr>
        <w:t xml:space="preserve"> </w:t>
      </w:r>
      <w:r>
        <w:t>conformidad</w:t>
      </w:r>
      <w:r>
        <w:rPr>
          <w:spacing w:val="-8"/>
        </w:rPr>
        <w:t xml:space="preserve"> </w:t>
      </w:r>
      <w:r>
        <w:t>con</w:t>
      </w:r>
      <w:r>
        <w:rPr>
          <w:spacing w:val="-8"/>
        </w:rPr>
        <w:t xml:space="preserve"> </w:t>
      </w:r>
      <w:r>
        <w:t>la</w:t>
      </w:r>
      <w:r>
        <w:rPr>
          <w:spacing w:val="-8"/>
        </w:rPr>
        <w:t xml:space="preserve"> </w:t>
      </w:r>
      <w:r>
        <w:t xml:space="preserve">reglamentación </w:t>
      </w:r>
      <w:r>
        <w:rPr>
          <w:spacing w:val="-2"/>
        </w:rPr>
        <w:t>aplicable</w:t>
      </w:r>
      <w:r>
        <w:rPr>
          <w:spacing w:val="-6"/>
        </w:rPr>
        <w:t xml:space="preserve"> </w:t>
      </w:r>
      <w:r>
        <w:rPr>
          <w:spacing w:val="-2"/>
        </w:rPr>
        <w:t>un</w:t>
      </w:r>
      <w:r>
        <w:rPr>
          <w:spacing w:val="-6"/>
        </w:rPr>
        <w:t xml:space="preserve"> </w:t>
      </w:r>
      <w:r>
        <w:rPr>
          <w:spacing w:val="-2"/>
        </w:rPr>
        <w:t>seguro</w:t>
      </w:r>
      <w:r>
        <w:rPr>
          <w:spacing w:val="-6"/>
        </w:rPr>
        <w:t xml:space="preserve"> </w:t>
      </w:r>
      <w:r>
        <w:rPr>
          <w:spacing w:val="-2"/>
        </w:rPr>
        <w:t>contra</w:t>
      </w:r>
      <w:r>
        <w:rPr>
          <w:spacing w:val="-6"/>
        </w:rPr>
        <w:t xml:space="preserve"> </w:t>
      </w:r>
      <w:r>
        <w:rPr>
          <w:spacing w:val="-2"/>
        </w:rPr>
        <w:t>todo</w:t>
      </w:r>
      <w:r>
        <w:rPr>
          <w:spacing w:val="-6"/>
        </w:rPr>
        <w:t xml:space="preserve"> </w:t>
      </w:r>
      <w:r>
        <w:rPr>
          <w:spacing w:val="-2"/>
        </w:rPr>
        <w:t>riesgo</w:t>
      </w:r>
      <w:r>
        <w:rPr>
          <w:spacing w:val="-6"/>
        </w:rPr>
        <w:t xml:space="preserve"> </w:t>
      </w:r>
      <w:r>
        <w:rPr>
          <w:spacing w:val="-2"/>
        </w:rPr>
        <w:t>en</w:t>
      </w:r>
      <w:r>
        <w:rPr>
          <w:spacing w:val="-6"/>
        </w:rPr>
        <w:t xml:space="preserve"> </w:t>
      </w:r>
      <w:r>
        <w:rPr>
          <w:spacing w:val="-2"/>
        </w:rPr>
        <w:t>la</w:t>
      </w:r>
      <w:r>
        <w:rPr>
          <w:spacing w:val="-6"/>
        </w:rPr>
        <w:t xml:space="preserve"> </w:t>
      </w:r>
      <w:r>
        <w:rPr>
          <w:spacing w:val="-2"/>
        </w:rPr>
        <w:t>zona</w:t>
      </w:r>
      <w:r>
        <w:rPr>
          <w:spacing w:val="-6"/>
        </w:rPr>
        <w:t xml:space="preserve"> </w:t>
      </w:r>
      <w:r>
        <w:rPr>
          <w:spacing w:val="-2"/>
        </w:rPr>
        <w:t>de</w:t>
      </w:r>
      <w:r>
        <w:rPr>
          <w:spacing w:val="-6"/>
        </w:rPr>
        <w:t xml:space="preserve"> </w:t>
      </w:r>
      <w:r>
        <w:rPr>
          <w:spacing w:val="-2"/>
        </w:rPr>
        <w:t>obras.</w:t>
      </w:r>
      <w:r>
        <w:rPr>
          <w:spacing w:val="-6"/>
        </w:rPr>
        <w:t xml:space="preserve"> </w:t>
      </w:r>
      <w:r>
        <w:rPr>
          <w:spacing w:val="-2"/>
        </w:rPr>
        <w:t>Dicho</w:t>
      </w:r>
      <w:r>
        <w:rPr>
          <w:spacing w:val="-6"/>
        </w:rPr>
        <w:t xml:space="preserve"> </w:t>
      </w:r>
      <w:r>
        <w:rPr>
          <w:spacing w:val="-2"/>
        </w:rPr>
        <w:t>seguro</w:t>
      </w:r>
      <w:r>
        <w:rPr>
          <w:spacing w:val="-6"/>
        </w:rPr>
        <w:t xml:space="preserve"> </w:t>
      </w:r>
      <w:r>
        <w:rPr>
          <w:spacing w:val="-2"/>
        </w:rPr>
        <w:t>contendrá</w:t>
      </w:r>
      <w:r>
        <w:rPr>
          <w:spacing w:val="-6"/>
        </w:rPr>
        <w:t xml:space="preserve"> </w:t>
      </w:r>
      <w:r>
        <w:rPr>
          <w:spacing w:val="-2"/>
        </w:rPr>
        <w:t>las</w:t>
      </w:r>
      <w:r>
        <w:rPr>
          <w:spacing w:val="-6"/>
        </w:rPr>
        <w:t xml:space="preserve"> </w:t>
      </w:r>
      <w:r>
        <w:rPr>
          <w:spacing w:val="-2"/>
        </w:rPr>
        <w:t>garantías</w:t>
      </w:r>
      <w:r>
        <w:rPr>
          <w:spacing w:val="-6"/>
        </w:rPr>
        <w:t xml:space="preserve"> </w:t>
      </w:r>
      <w:r>
        <w:rPr>
          <w:spacing w:val="-2"/>
        </w:rPr>
        <w:t>más</w:t>
      </w:r>
      <w:r>
        <w:rPr>
          <w:spacing w:val="-6"/>
        </w:rPr>
        <w:t xml:space="preserve"> </w:t>
      </w:r>
      <w:r>
        <w:rPr>
          <w:spacing w:val="-2"/>
        </w:rPr>
        <w:t>amplias</w:t>
      </w:r>
      <w:r>
        <w:rPr>
          <w:spacing w:val="-6"/>
        </w:rPr>
        <w:t xml:space="preserve"> </w:t>
      </w:r>
      <w:r>
        <w:rPr>
          <w:spacing w:val="-2"/>
        </w:rPr>
        <w:t>y cubrirá,</w:t>
      </w:r>
      <w:r>
        <w:rPr>
          <w:spacing w:val="-7"/>
        </w:rPr>
        <w:t xml:space="preserve"> </w:t>
      </w:r>
      <w:r>
        <w:rPr>
          <w:spacing w:val="-2"/>
        </w:rPr>
        <w:t>por</w:t>
      </w:r>
      <w:r>
        <w:rPr>
          <w:spacing w:val="-7"/>
        </w:rPr>
        <w:t xml:space="preserve"> </w:t>
      </w:r>
      <w:r>
        <w:rPr>
          <w:spacing w:val="-2"/>
        </w:rPr>
        <w:t>lo</w:t>
      </w:r>
      <w:r>
        <w:rPr>
          <w:spacing w:val="-8"/>
        </w:rPr>
        <w:t xml:space="preserve"> </w:t>
      </w:r>
      <w:r>
        <w:rPr>
          <w:spacing w:val="-2"/>
        </w:rPr>
        <w:t>tanto,</w:t>
      </w:r>
      <w:r>
        <w:rPr>
          <w:spacing w:val="-7"/>
        </w:rPr>
        <w:t xml:space="preserve"> </w:t>
      </w:r>
      <w:r>
        <w:rPr>
          <w:spacing w:val="-2"/>
        </w:rPr>
        <w:t>todos</w:t>
      </w:r>
      <w:r>
        <w:rPr>
          <w:spacing w:val="-7"/>
        </w:rPr>
        <w:t xml:space="preserve"> </w:t>
      </w:r>
      <w:r>
        <w:rPr>
          <w:spacing w:val="-2"/>
        </w:rPr>
        <w:t>los</w:t>
      </w:r>
      <w:r>
        <w:rPr>
          <w:spacing w:val="-8"/>
        </w:rPr>
        <w:t xml:space="preserve"> </w:t>
      </w:r>
      <w:r>
        <w:rPr>
          <w:spacing w:val="-2"/>
        </w:rPr>
        <w:t>daños</w:t>
      </w:r>
      <w:r>
        <w:rPr>
          <w:spacing w:val="-7"/>
        </w:rPr>
        <w:t xml:space="preserve"> </w:t>
      </w:r>
      <w:r>
        <w:rPr>
          <w:spacing w:val="-2"/>
        </w:rPr>
        <w:t>materiales</w:t>
      </w:r>
      <w:r>
        <w:rPr>
          <w:spacing w:val="-7"/>
        </w:rPr>
        <w:t xml:space="preserve"> </w:t>
      </w:r>
      <w:r>
        <w:rPr>
          <w:spacing w:val="-2"/>
        </w:rPr>
        <w:t>que</w:t>
      </w:r>
      <w:r>
        <w:rPr>
          <w:spacing w:val="-8"/>
        </w:rPr>
        <w:t xml:space="preserve"> </w:t>
      </w:r>
      <w:r>
        <w:rPr>
          <w:spacing w:val="-2"/>
        </w:rPr>
        <w:t>puedan</w:t>
      </w:r>
      <w:r>
        <w:rPr>
          <w:spacing w:val="-7"/>
        </w:rPr>
        <w:t xml:space="preserve"> </w:t>
      </w:r>
      <w:r>
        <w:rPr>
          <w:spacing w:val="-2"/>
        </w:rPr>
        <w:t>sufrir</w:t>
      </w:r>
      <w:r>
        <w:rPr>
          <w:spacing w:val="-7"/>
        </w:rPr>
        <w:t xml:space="preserve"> </w:t>
      </w:r>
      <w:r>
        <w:rPr>
          <w:spacing w:val="-2"/>
        </w:rPr>
        <w:t>todos</w:t>
      </w:r>
      <w:r>
        <w:rPr>
          <w:spacing w:val="-8"/>
        </w:rPr>
        <w:t xml:space="preserve"> </w:t>
      </w:r>
      <w:r>
        <w:rPr>
          <w:spacing w:val="-2"/>
        </w:rPr>
        <w:t>los</w:t>
      </w:r>
      <w:r>
        <w:rPr>
          <w:spacing w:val="-7"/>
        </w:rPr>
        <w:t xml:space="preserve"> </w:t>
      </w:r>
      <w:r>
        <w:rPr>
          <w:spacing w:val="-2"/>
        </w:rPr>
        <w:t>bienes</w:t>
      </w:r>
      <w:r>
        <w:rPr>
          <w:spacing w:val="-7"/>
        </w:rPr>
        <w:t xml:space="preserve"> </w:t>
      </w:r>
      <w:r>
        <w:rPr>
          <w:spacing w:val="-2"/>
        </w:rPr>
        <w:t>incluidos</w:t>
      </w:r>
      <w:r>
        <w:rPr>
          <w:spacing w:val="-8"/>
        </w:rPr>
        <w:t xml:space="preserve"> </w:t>
      </w:r>
      <w:r>
        <w:rPr>
          <w:spacing w:val="-2"/>
        </w:rPr>
        <w:t>en</w:t>
      </w:r>
      <w:r>
        <w:rPr>
          <w:spacing w:val="-7"/>
        </w:rPr>
        <w:t xml:space="preserve"> </w:t>
      </w:r>
      <w:r>
        <w:rPr>
          <w:spacing w:val="-2"/>
        </w:rPr>
        <w:t>el</w:t>
      </w:r>
      <w:r>
        <w:rPr>
          <w:spacing w:val="-7"/>
        </w:rPr>
        <w:t xml:space="preserve"> </w:t>
      </w:r>
      <w:r>
        <w:rPr>
          <w:spacing w:val="-2"/>
        </w:rPr>
        <w:t>contrato,</w:t>
      </w:r>
      <w:r>
        <w:rPr>
          <w:spacing w:val="-8"/>
        </w:rPr>
        <w:t xml:space="preserve"> </w:t>
      </w:r>
      <w:r>
        <w:rPr>
          <w:spacing w:val="-2"/>
        </w:rPr>
        <w:t>en particular</w:t>
      </w:r>
      <w:r>
        <w:rPr>
          <w:spacing w:val="-12"/>
        </w:rPr>
        <w:t xml:space="preserve"> </w:t>
      </w:r>
      <w:r>
        <w:rPr>
          <w:spacing w:val="-2"/>
        </w:rPr>
        <w:t>los</w:t>
      </w:r>
      <w:r>
        <w:rPr>
          <w:spacing w:val="-12"/>
        </w:rPr>
        <w:t xml:space="preserve"> </w:t>
      </w:r>
      <w:r>
        <w:rPr>
          <w:spacing w:val="-2"/>
        </w:rPr>
        <w:t>daños</w:t>
      </w:r>
      <w:r>
        <w:rPr>
          <w:spacing w:val="-11"/>
        </w:rPr>
        <w:t xml:space="preserve"> </w:t>
      </w:r>
      <w:r>
        <w:rPr>
          <w:spacing w:val="-2"/>
        </w:rPr>
        <w:t>debidos</w:t>
      </w:r>
      <w:r>
        <w:rPr>
          <w:spacing w:val="-12"/>
        </w:rPr>
        <w:t xml:space="preserve"> </w:t>
      </w:r>
      <w:r>
        <w:rPr>
          <w:spacing w:val="-2"/>
        </w:rPr>
        <w:t>a</w:t>
      </w:r>
      <w:r>
        <w:rPr>
          <w:spacing w:val="-11"/>
        </w:rPr>
        <w:t xml:space="preserve"> </w:t>
      </w:r>
      <w:r>
        <w:rPr>
          <w:spacing w:val="-2"/>
        </w:rPr>
        <w:t>un</w:t>
      </w:r>
      <w:r>
        <w:rPr>
          <w:spacing w:val="-12"/>
        </w:rPr>
        <w:t xml:space="preserve"> </w:t>
      </w:r>
      <w:r>
        <w:rPr>
          <w:spacing w:val="-2"/>
        </w:rPr>
        <w:t>defecto</w:t>
      </w:r>
      <w:r>
        <w:rPr>
          <w:spacing w:val="-11"/>
        </w:rPr>
        <w:t xml:space="preserve"> </w:t>
      </w:r>
      <w:r>
        <w:rPr>
          <w:spacing w:val="-2"/>
        </w:rPr>
        <w:t>de</w:t>
      </w:r>
      <w:r>
        <w:rPr>
          <w:spacing w:val="-12"/>
        </w:rPr>
        <w:t xml:space="preserve"> </w:t>
      </w:r>
      <w:r>
        <w:rPr>
          <w:spacing w:val="-2"/>
        </w:rPr>
        <w:t>concepción</w:t>
      </w:r>
      <w:r>
        <w:rPr>
          <w:spacing w:val="-12"/>
        </w:rPr>
        <w:t xml:space="preserve"> </w:t>
      </w:r>
      <w:r>
        <w:rPr>
          <w:spacing w:val="-2"/>
        </w:rPr>
        <w:t>o</w:t>
      </w:r>
      <w:r>
        <w:rPr>
          <w:spacing w:val="-11"/>
        </w:rPr>
        <w:t xml:space="preserve"> </w:t>
      </w:r>
      <w:r>
        <w:rPr>
          <w:spacing w:val="-2"/>
        </w:rPr>
        <w:t>diseño,</w:t>
      </w:r>
      <w:r>
        <w:rPr>
          <w:spacing w:val="-12"/>
        </w:rPr>
        <w:t xml:space="preserve"> </w:t>
      </w:r>
      <w:r>
        <w:rPr>
          <w:spacing w:val="-2"/>
        </w:rPr>
        <w:t>a</w:t>
      </w:r>
      <w:r>
        <w:rPr>
          <w:spacing w:val="-11"/>
        </w:rPr>
        <w:t xml:space="preserve"> </w:t>
      </w:r>
      <w:r>
        <w:rPr>
          <w:spacing w:val="-2"/>
        </w:rPr>
        <w:t>defectos</w:t>
      </w:r>
      <w:r>
        <w:rPr>
          <w:spacing w:val="-12"/>
        </w:rPr>
        <w:t xml:space="preserve"> </w:t>
      </w:r>
      <w:r>
        <w:rPr>
          <w:spacing w:val="-2"/>
        </w:rPr>
        <w:t>del</w:t>
      </w:r>
      <w:r>
        <w:rPr>
          <w:spacing w:val="-11"/>
        </w:rPr>
        <w:t xml:space="preserve"> </w:t>
      </w:r>
      <w:r>
        <w:rPr>
          <w:spacing w:val="-2"/>
        </w:rPr>
        <w:t>material</w:t>
      </w:r>
      <w:r>
        <w:rPr>
          <w:spacing w:val="-12"/>
        </w:rPr>
        <w:t xml:space="preserve"> </w:t>
      </w:r>
      <w:r>
        <w:rPr>
          <w:spacing w:val="-2"/>
        </w:rPr>
        <w:t>de</w:t>
      </w:r>
      <w:r>
        <w:rPr>
          <w:spacing w:val="-11"/>
        </w:rPr>
        <w:t xml:space="preserve"> </w:t>
      </w:r>
      <w:r>
        <w:rPr>
          <w:spacing w:val="-2"/>
        </w:rPr>
        <w:t>construcción</w:t>
      </w:r>
      <w:r>
        <w:rPr>
          <w:spacing w:val="-12"/>
        </w:rPr>
        <w:t xml:space="preserve"> </w:t>
      </w:r>
      <w:r>
        <w:rPr>
          <w:spacing w:val="-2"/>
        </w:rPr>
        <w:t>o</w:t>
      </w:r>
      <w:r>
        <w:rPr>
          <w:spacing w:val="-12"/>
        </w:rPr>
        <w:t xml:space="preserve"> </w:t>
      </w:r>
      <w:r>
        <w:rPr>
          <w:spacing w:val="-2"/>
        </w:rPr>
        <w:t>a</w:t>
      </w:r>
      <w:r>
        <w:rPr>
          <w:spacing w:val="-11"/>
        </w:rPr>
        <w:t xml:space="preserve"> </w:t>
      </w:r>
      <w:r>
        <w:rPr>
          <w:spacing w:val="-2"/>
        </w:rPr>
        <w:t xml:space="preserve">la </w:t>
      </w:r>
      <w:r>
        <w:rPr>
          <w:spacing w:val="-4"/>
        </w:rPr>
        <w:t>realización</w:t>
      </w:r>
      <w:r>
        <w:rPr>
          <w:spacing w:val="-8"/>
        </w:rPr>
        <w:t xml:space="preserve"> </w:t>
      </w:r>
      <w:r>
        <w:rPr>
          <w:spacing w:val="-4"/>
        </w:rPr>
        <w:t>de</w:t>
      </w:r>
      <w:r>
        <w:rPr>
          <w:spacing w:val="-8"/>
        </w:rPr>
        <w:t xml:space="preserve"> </w:t>
      </w:r>
      <w:r>
        <w:rPr>
          <w:spacing w:val="-4"/>
        </w:rPr>
        <w:t>trabajos</w:t>
      </w:r>
      <w:r>
        <w:rPr>
          <w:spacing w:val="-8"/>
        </w:rPr>
        <w:t xml:space="preserve"> </w:t>
      </w:r>
      <w:r>
        <w:rPr>
          <w:spacing w:val="-4"/>
        </w:rPr>
        <w:t>defectuosos,</w:t>
      </w:r>
      <w:r>
        <w:rPr>
          <w:spacing w:val="-8"/>
        </w:rPr>
        <w:t xml:space="preserve"> </w:t>
      </w:r>
      <w:r>
        <w:rPr>
          <w:spacing w:val="-4"/>
        </w:rPr>
        <w:t>a</w:t>
      </w:r>
      <w:r>
        <w:rPr>
          <w:spacing w:val="-8"/>
        </w:rPr>
        <w:t xml:space="preserve"> </w:t>
      </w:r>
      <w:r>
        <w:rPr>
          <w:spacing w:val="-4"/>
        </w:rPr>
        <w:t>fenómenos</w:t>
      </w:r>
      <w:r>
        <w:rPr>
          <w:spacing w:val="-8"/>
        </w:rPr>
        <w:t xml:space="preserve"> </w:t>
      </w:r>
      <w:r>
        <w:rPr>
          <w:spacing w:val="-4"/>
        </w:rPr>
        <w:t>naturales,</w:t>
      </w:r>
      <w:r>
        <w:rPr>
          <w:spacing w:val="-8"/>
        </w:rPr>
        <w:t xml:space="preserve"> </w:t>
      </w:r>
      <w:r>
        <w:rPr>
          <w:spacing w:val="-4"/>
        </w:rPr>
        <w:t>a</w:t>
      </w:r>
      <w:r>
        <w:rPr>
          <w:spacing w:val="-8"/>
        </w:rPr>
        <w:t xml:space="preserve"> </w:t>
      </w:r>
      <w:r>
        <w:rPr>
          <w:spacing w:val="-4"/>
        </w:rPr>
        <w:t>la</w:t>
      </w:r>
      <w:r>
        <w:rPr>
          <w:spacing w:val="-8"/>
        </w:rPr>
        <w:t xml:space="preserve"> </w:t>
      </w:r>
      <w:r>
        <w:rPr>
          <w:spacing w:val="-4"/>
        </w:rPr>
        <w:t>remoción</w:t>
      </w:r>
      <w:r>
        <w:rPr>
          <w:spacing w:val="-8"/>
        </w:rPr>
        <w:t xml:space="preserve"> </w:t>
      </w:r>
      <w:r>
        <w:rPr>
          <w:spacing w:val="-4"/>
        </w:rPr>
        <w:t>de</w:t>
      </w:r>
      <w:r>
        <w:rPr>
          <w:spacing w:val="-8"/>
        </w:rPr>
        <w:t xml:space="preserve"> </w:t>
      </w:r>
      <w:r>
        <w:rPr>
          <w:spacing w:val="-4"/>
        </w:rPr>
        <w:t>escombros</w:t>
      </w:r>
      <w:r>
        <w:rPr>
          <w:spacing w:val="-8"/>
        </w:rPr>
        <w:t xml:space="preserve"> </w:t>
      </w:r>
      <w:r>
        <w:rPr>
          <w:spacing w:val="-4"/>
        </w:rPr>
        <w:t>después</w:t>
      </w:r>
      <w:r>
        <w:rPr>
          <w:spacing w:val="-8"/>
        </w:rPr>
        <w:t xml:space="preserve"> </w:t>
      </w:r>
      <w:r>
        <w:rPr>
          <w:spacing w:val="-4"/>
        </w:rPr>
        <w:t>de</w:t>
      </w:r>
      <w:r>
        <w:rPr>
          <w:spacing w:val="-8"/>
        </w:rPr>
        <w:t xml:space="preserve"> </w:t>
      </w:r>
      <w:r>
        <w:rPr>
          <w:spacing w:val="-4"/>
        </w:rPr>
        <w:t>un</w:t>
      </w:r>
      <w:r>
        <w:rPr>
          <w:spacing w:val="-8"/>
        </w:rPr>
        <w:t xml:space="preserve"> </w:t>
      </w:r>
      <w:r>
        <w:rPr>
          <w:spacing w:val="-4"/>
        </w:rPr>
        <w:t>siniestro. Este</w:t>
      </w:r>
      <w:r>
        <w:rPr>
          <w:spacing w:val="-10"/>
        </w:rPr>
        <w:t xml:space="preserve"> </w:t>
      </w:r>
      <w:r>
        <w:rPr>
          <w:spacing w:val="-4"/>
        </w:rPr>
        <w:t>seguro</w:t>
      </w:r>
      <w:r>
        <w:rPr>
          <w:spacing w:val="-10"/>
        </w:rPr>
        <w:t xml:space="preserve"> </w:t>
      </w:r>
      <w:r>
        <w:rPr>
          <w:spacing w:val="-4"/>
        </w:rPr>
        <w:t>también</w:t>
      </w:r>
      <w:r>
        <w:rPr>
          <w:spacing w:val="-9"/>
        </w:rPr>
        <w:t xml:space="preserve"> </w:t>
      </w:r>
      <w:r>
        <w:rPr>
          <w:spacing w:val="-4"/>
        </w:rPr>
        <w:t>deberá</w:t>
      </w:r>
      <w:r>
        <w:rPr>
          <w:spacing w:val="-10"/>
        </w:rPr>
        <w:t xml:space="preserve"> </w:t>
      </w:r>
      <w:r>
        <w:rPr>
          <w:spacing w:val="-4"/>
        </w:rPr>
        <w:t>proteger</w:t>
      </w:r>
      <w:r>
        <w:rPr>
          <w:spacing w:val="-9"/>
        </w:rPr>
        <w:t xml:space="preserve"> </w:t>
      </w:r>
      <w:r>
        <w:rPr>
          <w:spacing w:val="-4"/>
        </w:rPr>
        <w:t>contra</w:t>
      </w:r>
      <w:r>
        <w:rPr>
          <w:spacing w:val="-10"/>
        </w:rPr>
        <w:t xml:space="preserve"> </w:t>
      </w:r>
      <w:r>
        <w:rPr>
          <w:spacing w:val="-4"/>
        </w:rPr>
        <w:t>los</w:t>
      </w:r>
      <w:r>
        <w:rPr>
          <w:spacing w:val="-9"/>
        </w:rPr>
        <w:t xml:space="preserve"> </w:t>
      </w:r>
      <w:r>
        <w:rPr>
          <w:spacing w:val="-4"/>
        </w:rPr>
        <w:t>daños</w:t>
      </w:r>
      <w:r>
        <w:rPr>
          <w:spacing w:val="-10"/>
        </w:rPr>
        <w:t xml:space="preserve"> </w:t>
      </w:r>
      <w:r>
        <w:rPr>
          <w:spacing w:val="-4"/>
        </w:rPr>
        <w:t>materiales</w:t>
      </w:r>
      <w:r>
        <w:rPr>
          <w:spacing w:val="-10"/>
        </w:rPr>
        <w:t xml:space="preserve"> </w:t>
      </w:r>
      <w:r>
        <w:rPr>
          <w:spacing w:val="-4"/>
        </w:rPr>
        <w:t>ocasionados</w:t>
      </w:r>
      <w:r>
        <w:rPr>
          <w:spacing w:val="-9"/>
        </w:rPr>
        <w:t xml:space="preserve"> </w:t>
      </w:r>
      <w:r>
        <w:rPr>
          <w:spacing w:val="-4"/>
        </w:rPr>
        <w:t>por</w:t>
      </w:r>
      <w:r>
        <w:rPr>
          <w:spacing w:val="-10"/>
        </w:rPr>
        <w:t xml:space="preserve"> </w:t>
      </w:r>
      <w:r>
        <w:rPr>
          <w:spacing w:val="-4"/>
        </w:rPr>
        <w:t>fenómenos</w:t>
      </w:r>
      <w:r>
        <w:rPr>
          <w:spacing w:val="-9"/>
        </w:rPr>
        <w:t xml:space="preserve"> </w:t>
      </w:r>
      <w:r>
        <w:rPr>
          <w:spacing w:val="-4"/>
        </w:rPr>
        <w:t>naturales.</w:t>
      </w:r>
      <w:r>
        <w:rPr>
          <w:spacing w:val="-10"/>
        </w:rPr>
        <w:t xml:space="preserve"> </w:t>
      </w:r>
      <w:r>
        <w:rPr>
          <w:spacing w:val="-4"/>
        </w:rPr>
        <w:t>El</w:t>
      </w:r>
      <w:r>
        <w:rPr>
          <w:spacing w:val="-9"/>
        </w:rPr>
        <w:t xml:space="preserve"> </w:t>
      </w:r>
      <w:r>
        <w:rPr>
          <w:spacing w:val="-4"/>
        </w:rPr>
        <w:t xml:space="preserve">capital </w:t>
      </w:r>
      <w:r>
        <w:t>asegurado</w:t>
      </w:r>
      <w:r>
        <w:rPr>
          <w:spacing w:val="-19"/>
        </w:rPr>
        <w:t xml:space="preserve"> </w:t>
      </w:r>
      <w:r>
        <w:t>es</w:t>
      </w:r>
      <w:r>
        <w:rPr>
          <w:spacing w:val="-19"/>
        </w:rPr>
        <w:t xml:space="preserve"> </w:t>
      </w:r>
      <w:r>
        <w:t>de</w:t>
      </w:r>
      <w:r>
        <w:rPr>
          <w:spacing w:val="-19"/>
        </w:rPr>
        <w:t xml:space="preserve"> </w:t>
      </w:r>
      <w:r>
        <w:t>30%</w:t>
      </w:r>
      <w:r>
        <w:rPr>
          <w:spacing w:val="-19"/>
        </w:rPr>
        <w:t xml:space="preserve"> </w:t>
      </w:r>
      <w:r>
        <w:t>del</w:t>
      </w:r>
      <w:r>
        <w:rPr>
          <w:spacing w:val="-19"/>
        </w:rPr>
        <w:t xml:space="preserve"> </w:t>
      </w:r>
      <w:r>
        <w:t>monto</w:t>
      </w:r>
      <w:r>
        <w:rPr>
          <w:spacing w:val="-19"/>
        </w:rPr>
        <w:t xml:space="preserve"> </w:t>
      </w:r>
      <w:r>
        <w:t>total</w:t>
      </w:r>
      <w:r>
        <w:rPr>
          <w:spacing w:val="-19"/>
        </w:rPr>
        <w:t xml:space="preserve"> </w:t>
      </w:r>
      <w:r>
        <w:t>del</w:t>
      </w:r>
      <w:r>
        <w:rPr>
          <w:spacing w:val="-19"/>
        </w:rPr>
        <w:t xml:space="preserve"> </w:t>
      </w:r>
      <w:r>
        <w:t>Contrato.</w:t>
      </w:r>
    </w:p>
    <w:p w14:paraId="036C0D7E" w14:textId="4E38807A" w:rsidR="00C87413" w:rsidRDefault="008355C8">
      <w:pPr>
        <w:pStyle w:val="Textoindependiente"/>
        <w:spacing w:before="178" w:line="268" w:lineRule="auto"/>
        <w:ind w:left="911" w:right="496"/>
      </w:pPr>
      <w:r>
        <w:rPr>
          <w:spacing w:val="-2"/>
        </w:rPr>
        <w:t>Las</w:t>
      </w:r>
      <w:r>
        <w:rPr>
          <w:spacing w:val="-12"/>
        </w:rPr>
        <w:t xml:space="preserve"> </w:t>
      </w:r>
      <w:r>
        <w:rPr>
          <w:spacing w:val="-2"/>
        </w:rPr>
        <w:t>condiciones</w:t>
      </w:r>
      <w:r>
        <w:rPr>
          <w:spacing w:val="-11"/>
        </w:rPr>
        <w:t xml:space="preserve"> </w:t>
      </w:r>
      <w:r>
        <w:rPr>
          <w:spacing w:val="-2"/>
        </w:rPr>
        <w:t>de</w:t>
      </w:r>
      <w:r>
        <w:rPr>
          <w:spacing w:val="-12"/>
        </w:rPr>
        <w:t xml:space="preserve"> </w:t>
      </w:r>
      <w:r>
        <w:rPr>
          <w:spacing w:val="-2"/>
        </w:rPr>
        <w:t>expedición</w:t>
      </w:r>
      <w:r>
        <w:rPr>
          <w:spacing w:val="-11"/>
        </w:rPr>
        <w:t xml:space="preserve"> </w:t>
      </w:r>
      <w:r>
        <w:rPr>
          <w:spacing w:val="-2"/>
        </w:rPr>
        <w:t>de</w:t>
      </w:r>
      <w:r>
        <w:rPr>
          <w:spacing w:val="-12"/>
        </w:rPr>
        <w:t xml:space="preserve"> </w:t>
      </w:r>
      <w:r>
        <w:rPr>
          <w:spacing w:val="-2"/>
        </w:rPr>
        <w:t>los</w:t>
      </w:r>
      <w:r>
        <w:rPr>
          <w:spacing w:val="-11"/>
        </w:rPr>
        <w:t xml:space="preserve"> </w:t>
      </w:r>
      <w:r>
        <w:rPr>
          <w:spacing w:val="-2"/>
        </w:rPr>
        <w:t>seguros</w:t>
      </w:r>
      <w:r>
        <w:rPr>
          <w:spacing w:val="-12"/>
        </w:rPr>
        <w:t xml:space="preserve"> </w:t>
      </w:r>
      <w:r>
        <w:rPr>
          <w:spacing w:val="-2"/>
        </w:rPr>
        <w:t>indicados</w:t>
      </w:r>
      <w:r>
        <w:rPr>
          <w:spacing w:val="-11"/>
        </w:rPr>
        <w:t xml:space="preserve"> </w:t>
      </w:r>
      <w:r>
        <w:rPr>
          <w:spacing w:val="-2"/>
        </w:rPr>
        <w:t>precedentemente,</w:t>
      </w:r>
      <w:r>
        <w:rPr>
          <w:spacing w:val="-12"/>
        </w:rPr>
        <w:t xml:space="preserve"> </w:t>
      </w:r>
      <w:r>
        <w:rPr>
          <w:spacing w:val="-2"/>
        </w:rPr>
        <w:t>son:</w:t>
      </w:r>
      <w:r>
        <w:rPr>
          <w:spacing w:val="-11"/>
        </w:rPr>
        <w:t xml:space="preserve"> </w:t>
      </w:r>
      <w:r>
        <w:rPr>
          <w:spacing w:val="-2"/>
        </w:rPr>
        <w:t>Deber</w:t>
      </w:r>
      <w:r w:rsidR="007A4554">
        <w:rPr>
          <w:spacing w:val="-2"/>
        </w:rPr>
        <w:t xml:space="preserve">á </w:t>
      </w:r>
      <w:r>
        <w:rPr>
          <w:spacing w:val="-2"/>
        </w:rPr>
        <w:t>ser</w:t>
      </w:r>
      <w:r>
        <w:rPr>
          <w:spacing w:val="-11"/>
        </w:rPr>
        <w:t xml:space="preserve"> </w:t>
      </w:r>
      <w:r>
        <w:rPr>
          <w:spacing w:val="-2"/>
        </w:rPr>
        <w:t>presentada</w:t>
      </w:r>
      <w:r>
        <w:rPr>
          <w:spacing w:val="-12"/>
        </w:rPr>
        <w:t xml:space="preserve"> </w:t>
      </w:r>
      <w:r>
        <w:rPr>
          <w:spacing w:val="-2"/>
        </w:rPr>
        <w:t xml:space="preserve">mediante </w:t>
      </w:r>
      <w:r w:rsidR="007A4554">
        <w:rPr>
          <w:spacing w:val="-6"/>
        </w:rPr>
        <w:t>pó</w:t>
      </w:r>
      <w:r w:rsidR="007A4554">
        <w:rPr>
          <w:rFonts w:ascii="Microsoft Sans Serif" w:hAnsi="Microsoft Sans Serif"/>
          <w:spacing w:val="-6"/>
        </w:rPr>
        <w:t>l</w:t>
      </w:r>
      <w:r w:rsidR="007A4554">
        <w:rPr>
          <w:spacing w:val="-6"/>
        </w:rPr>
        <w:t>iza</w:t>
      </w:r>
      <w:r>
        <w:rPr>
          <w:spacing w:val="-6"/>
        </w:rPr>
        <w:t xml:space="preserve"> de seguro. Los seguros exigidos en la </w:t>
      </w:r>
      <w:r w:rsidR="007A4554">
        <w:rPr>
          <w:spacing w:val="-6"/>
        </w:rPr>
        <w:t>ejecució</w:t>
      </w:r>
      <w:r w:rsidR="007A4554">
        <w:rPr>
          <w:rFonts w:ascii="Microsoft Sans Serif" w:hAnsi="Microsoft Sans Serif"/>
          <w:spacing w:val="-6"/>
        </w:rPr>
        <w:t>n</w:t>
      </w:r>
      <w:r>
        <w:rPr>
          <w:spacing w:val="-6"/>
        </w:rPr>
        <w:t xml:space="preserve"> del Contrato deben ser presentados por el Contratista para la </w:t>
      </w:r>
      <w:r w:rsidR="007A4554">
        <w:rPr>
          <w:spacing w:val="-6"/>
        </w:rPr>
        <w:t>aprobació</w:t>
      </w:r>
      <w:r w:rsidR="007A4554">
        <w:rPr>
          <w:rFonts w:ascii="Microsoft Sans Serif" w:hAnsi="Microsoft Sans Serif"/>
          <w:spacing w:val="-6"/>
        </w:rPr>
        <w:t>n</w:t>
      </w:r>
      <w:r>
        <w:rPr>
          <w:spacing w:val="-11"/>
        </w:rPr>
        <w:t xml:space="preserve"> </w:t>
      </w:r>
      <w:r>
        <w:rPr>
          <w:spacing w:val="-6"/>
        </w:rPr>
        <w:t>de</w:t>
      </w:r>
      <w:r>
        <w:rPr>
          <w:spacing w:val="-11"/>
        </w:rPr>
        <w:t xml:space="preserve"> </w:t>
      </w:r>
      <w:r>
        <w:rPr>
          <w:spacing w:val="-6"/>
        </w:rPr>
        <w:t>la</w:t>
      </w:r>
      <w:r>
        <w:rPr>
          <w:spacing w:val="-11"/>
        </w:rPr>
        <w:t xml:space="preserve"> </w:t>
      </w:r>
      <w:r>
        <w:rPr>
          <w:spacing w:val="-6"/>
        </w:rPr>
        <w:t>Contratante</w:t>
      </w:r>
      <w:r>
        <w:rPr>
          <w:spacing w:val="-11"/>
        </w:rPr>
        <w:t xml:space="preserve"> </w:t>
      </w:r>
      <w:r>
        <w:rPr>
          <w:spacing w:val="-6"/>
        </w:rPr>
        <w:t>y</w:t>
      </w:r>
      <w:r>
        <w:rPr>
          <w:spacing w:val="-11"/>
        </w:rPr>
        <w:t xml:space="preserve"> </w:t>
      </w:r>
      <w:r>
        <w:rPr>
          <w:spacing w:val="-6"/>
        </w:rPr>
        <w:t>ser</w:t>
      </w:r>
      <w:r>
        <w:rPr>
          <w:spacing w:val="-11"/>
        </w:rPr>
        <w:t xml:space="preserve"> </w:t>
      </w:r>
      <w:r>
        <w:rPr>
          <w:spacing w:val="-6"/>
        </w:rPr>
        <w:t>suscritos</w:t>
      </w:r>
      <w:r>
        <w:rPr>
          <w:spacing w:val="-11"/>
        </w:rPr>
        <w:t xml:space="preserve"> </w:t>
      </w:r>
      <w:r>
        <w:rPr>
          <w:spacing w:val="-6"/>
        </w:rPr>
        <w:t>antes</w:t>
      </w:r>
      <w:r>
        <w:rPr>
          <w:spacing w:val="-11"/>
        </w:rPr>
        <w:t xml:space="preserve"> </w:t>
      </w:r>
      <w:r>
        <w:rPr>
          <w:spacing w:val="-6"/>
        </w:rPr>
        <w:t>de</w:t>
      </w:r>
      <w:r>
        <w:rPr>
          <w:spacing w:val="-11"/>
        </w:rPr>
        <w:t xml:space="preserve"> </w:t>
      </w:r>
      <w:r>
        <w:rPr>
          <w:spacing w:val="-6"/>
        </w:rPr>
        <w:t>iniciar</w:t>
      </w:r>
      <w:r>
        <w:rPr>
          <w:spacing w:val="-11"/>
        </w:rPr>
        <w:t xml:space="preserve"> </w:t>
      </w:r>
      <w:r>
        <w:rPr>
          <w:spacing w:val="-6"/>
        </w:rPr>
        <w:t>cualquier</w:t>
      </w:r>
      <w:r>
        <w:rPr>
          <w:spacing w:val="-11"/>
        </w:rPr>
        <w:t xml:space="preserve"> </w:t>
      </w:r>
      <w:r>
        <w:rPr>
          <w:spacing w:val="-6"/>
        </w:rPr>
        <w:t>trabajo</w:t>
      </w:r>
      <w:r>
        <w:rPr>
          <w:spacing w:val="-11"/>
        </w:rPr>
        <w:t xml:space="preserve"> </w:t>
      </w:r>
      <w:r>
        <w:rPr>
          <w:spacing w:val="-6"/>
        </w:rPr>
        <w:t>y</w:t>
      </w:r>
      <w:r>
        <w:rPr>
          <w:spacing w:val="-11"/>
        </w:rPr>
        <w:t xml:space="preserve"> </w:t>
      </w:r>
      <w:r>
        <w:rPr>
          <w:spacing w:val="-6"/>
        </w:rPr>
        <w:t>con</w:t>
      </w:r>
      <w:r>
        <w:rPr>
          <w:spacing w:val="-11"/>
        </w:rPr>
        <w:t xml:space="preserve"> </w:t>
      </w:r>
      <w:r>
        <w:rPr>
          <w:spacing w:val="-6"/>
        </w:rPr>
        <w:t>vigencia</w:t>
      </w:r>
      <w:r>
        <w:rPr>
          <w:spacing w:val="-11"/>
        </w:rPr>
        <w:t xml:space="preserve"> </w:t>
      </w:r>
      <w:r>
        <w:rPr>
          <w:spacing w:val="-6"/>
        </w:rPr>
        <w:t>al</w:t>
      </w:r>
      <w:r>
        <w:rPr>
          <w:spacing w:val="-11"/>
        </w:rPr>
        <w:t xml:space="preserve"> </w:t>
      </w:r>
      <w:r>
        <w:rPr>
          <w:spacing w:val="-6"/>
        </w:rPr>
        <w:t>menos</w:t>
      </w:r>
      <w:r>
        <w:rPr>
          <w:spacing w:val="-11"/>
        </w:rPr>
        <w:t xml:space="preserve"> </w:t>
      </w:r>
      <w:r>
        <w:rPr>
          <w:spacing w:val="-6"/>
        </w:rPr>
        <w:t>desde</w:t>
      </w:r>
      <w:r>
        <w:rPr>
          <w:spacing w:val="-11"/>
        </w:rPr>
        <w:t xml:space="preserve"> </w:t>
      </w:r>
      <w:r>
        <w:rPr>
          <w:spacing w:val="-6"/>
        </w:rPr>
        <w:t>la</w:t>
      </w:r>
      <w:r>
        <w:rPr>
          <w:spacing w:val="-11"/>
        </w:rPr>
        <w:t xml:space="preserve"> </w:t>
      </w:r>
      <w:r>
        <w:rPr>
          <w:spacing w:val="-6"/>
        </w:rPr>
        <w:t xml:space="preserve">fecha </w:t>
      </w:r>
      <w:r>
        <w:rPr>
          <w:spacing w:val="-4"/>
        </w:rPr>
        <w:t>de</w:t>
      </w:r>
      <w:r>
        <w:rPr>
          <w:spacing w:val="-10"/>
        </w:rPr>
        <w:t xml:space="preserve"> </w:t>
      </w:r>
      <w:r>
        <w:rPr>
          <w:spacing w:val="-4"/>
        </w:rPr>
        <w:t>inicio</w:t>
      </w:r>
      <w:r>
        <w:rPr>
          <w:spacing w:val="-10"/>
        </w:rPr>
        <w:t xml:space="preserve"> </w:t>
      </w:r>
      <w:r>
        <w:rPr>
          <w:spacing w:val="-4"/>
        </w:rPr>
        <w:t>de</w:t>
      </w:r>
      <w:r>
        <w:rPr>
          <w:spacing w:val="-9"/>
        </w:rPr>
        <w:t xml:space="preserve"> </w:t>
      </w:r>
      <w:r>
        <w:rPr>
          <w:spacing w:val="-4"/>
        </w:rPr>
        <w:t>las</w:t>
      </w:r>
      <w:r>
        <w:rPr>
          <w:spacing w:val="-10"/>
        </w:rPr>
        <w:t xml:space="preserve"> </w:t>
      </w:r>
      <w:r>
        <w:rPr>
          <w:spacing w:val="-4"/>
        </w:rPr>
        <w:t>Obras,</w:t>
      </w:r>
      <w:r>
        <w:rPr>
          <w:spacing w:val="-9"/>
        </w:rPr>
        <w:t xml:space="preserve"> </w:t>
      </w:r>
      <w:r>
        <w:rPr>
          <w:spacing w:val="-4"/>
        </w:rPr>
        <w:t>salvo</w:t>
      </w:r>
      <w:r>
        <w:rPr>
          <w:spacing w:val="-10"/>
        </w:rPr>
        <w:t xml:space="preserve"> </w:t>
      </w:r>
      <w:r>
        <w:rPr>
          <w:spacing w:val="-4"/>
        </w:rPr>
        <w:t>los</w:t>
      </w:r>
      <w:r>
        <w:rPr>
          <w:spacing w:val="-9"/>
        </w:rPr>
        <w:t xml:space="preserve"> </w:t>
      </w:r>
      <w:r>
        <w:rPr>
          <w:spacing w:val="-4"/>
        </w:rPr>
        <w:t>casos</w:t>
      </w:r>
      <w:r>
        <w:rPr>
          <w:spacing w:val="-10"/>
        </w:rPr>
        <w:t xml:space="preserve"> </w:t>
      </w:r>
      <w:r>
        <w:rPr>
          <w:spacing w:val="-4"/>
        </w:rPr>
        <w:t>en</w:t>
      </w:r>
      <w:r>
        <w:rPr>
          <w:spacing w:val="-10"/>
        </w:rPr>
        <w:t xml:space="preserve"> </w:t>
      </w:r>
      <w:r>
        <w:rPr>
          <w:spacing w:val="-4"/>
        </w:rPr>
        <w:t>que</w:t>
      </w:r>
      <w:r>
        <w:rPr>
          <w:spacing w:val="-9"/>
        </w:rPr>
        <w:t xml:space="preserve"> </w:t>
      </w:r>
      <w:r>
        <w:rPr>
          <w:spacing w:val="-4"/>
        </w:rPr>
        <w:t>la</w:t>
      </w:r>
      <w:r>
        <w:rPr>
          <w:spacing w:val="-10"/>
        </w:rPr>
        <w:t xml:space="preserve"> </w:t>
      </w:r>
      <w:r w:rsidR="007A4554">
        <w:rPr>
          <w:spacing w:val="-4"/>
        </w:rPr>
        <w:t>movilizació</w:t>
      </w:r>
      <w:r w:rsidR="007A4554">
        <w:rPr>
          <w:rFonts w:ascii="Microsoft Sans Serif" w:hAnsi="Microsoft Sans Serif"/>
          <w:spacing w:val="-4"/>
        </w:rPr>
        <w:t>n</w:t>
      </w:r>
      <w:r>
        <w:rPr>
          <w:spacing w:val="-9"/>
        </w:rPr>
        <w:t xml:space="preserve"> </w:t>
      </w:r>
      <w:r>
        <w:rPr>
          <w:spacing w:val="-4"/>
        </w:rPr>
        <w:t>se</w:t>
      </w:r>
      <w:r>
        <w:rPr>
          <w:spacing w:val="-10"/>
        </w:rPr>
        <w:t xml:space="preserve"> </w:t>
      </w:r>
      <w:r>
        <w:rPr>
          <w:spacing w:val="-4"/>
        </w:rPr>
        <w:t>realice</w:t>
      </w:r>
      <w:r>
        <w:rPr>
          <w:spacing w:val="-9"/>
        </w:rPr>
        <w:t xml:space="preserve"> </w:t>
      </w:r>
      <w:r>
        <w:rPr>
          <w:spacing w:val="-4"/>
        </w:rPr>
        <w:t>antes</w:t>
      </w:r>
      <w:r>
        <w:rPr>
          <w:spacing w:val="-10"/>
        </w:rPr>
        <w:t xml:space="preserve"> </w:t>
      </w:r>
      <w:r>
        <w:rPr>
          <w:spacing w:val="-4"/>
        </w:rPr>
        <w:t>de</w:t>
      </w:r>
      <w:r>
        <w:rPr>
          <w:spacing w:val="-9"/>
        </w:rPr>
        <w:t xml:space="preserve"> </w:t>
      </w:r>
      <w:r>
        <w:rPr>
          <w:spacing w:val="-4"/>
        </w:rPr>
        <w:t>la</w:t>
      </w:r>
      <w:r>
        <w:rPr>
          <w:spacing w:val="-10"/>
        </w:rPr>
        <w:t xml:space="preserve"> </w:t>
      </w:r>
      <w:r>
        <w:rPr>
          <w:spacing w:val="-4"/>
        </w:rPr>
        <w:t>orden</w:t>
      </w:r>
      <w:r>
        <w:rPr>
          <w:spacing w:val="-10"/>
        </w:rPr>
        <w:t xml:space="preserve"> </w:t>
      </w:r>
      <w:r>
        <w:rPr>
          <w:spacing w:val="-4"/>
        </w:rPr>
        <w:t>de</w:t>
      </w:r>
      <w:r>
        <w:rPr>
          <w:spacing w:val="-9"/>
        </w:rPr>
        <w:t xml:space="preserve"> </w:t>
      </w:r>
      <w:r>
        <w:rPr>
          <w:spacing w:val="-4"/>
        </w:rPr>
        <w:t>inicio</w:t>
      </w:r>
      <w:r>
        <w:rPr>
          <w:spacing w:val="-10"/>
        </w:rPr>
        <w:t xml:space="preserve"> </w:t>
      </w:r>
      <w:r>
        <w:rPr>
          <w:spacing w:val="-4"/>
        </w:rPr>
        <w:t>de</w:t>
      </w:r>
      <w:r>
        <w:rPr>
          <w:spacing w:val="-9"/>
        </w:rPr>
        <w:t xml:space="preserve"> </w:t>
      </w:r>
      <w:r>
        <w:rPr>
          <w:spacing w:val="-4"/>
        </w:rPr>
        <w:t>las</w:t>
      </w:r>
      <w:r>
        <w:rPr>
          <w:spacing w:val="-10"/>
        </w:rPr>
        <w:t xml:space="preserve"> </w:t>
      </w:r>
      <w:r>
        <w:rPr>
          <w:spacing w:val="-4"/>
        </w:rPr>
        <w:t>Obras.</w:t>
      </w:r>
      <w:r>
        <w:rPr>
          <w:spacing w:val="-9"/>
        </w:rPr>
        <w:t xml:space="preserve"> </w:t>
      </w:r>
      <w:r>
        <w:rPr>
          <w:spacing w:val="-4"/>
        </w:rPr>
        <w:t xml:space="preserve">Los </w:t>
      </w:r>
      <w:r>
        <w:rPr>
          <w:spacing w:val="-6"/>
        </w:rPr>
        <w:t>seguros</w:t>
      </w:r>
      <w:r>
        <w:rPr>
          <w:spacing w:val="-7"/>
        </w:rPr>
        <w:t xml:space="preserve"> </w:t>
      </w:r>
      <w:r>
        <w:rPr>
          <w:spacing w:val="-6"/>
        </w:rPr>
        <w:t>contra</w:t>
      </w:r>
      <w:r>
        <w:rPr>
          <w:spacing w:val="-7"/>
        </w:rPr>
        <w:t xml:space="preserve"> </w:t>
      </w:r>
      <w:r w:rsidR="007A4554">
        <w:rPr>
          <w:spacing w:val="-6"/>
        </w:rPr>
        <w:t>dañ</w:t>
      </w:r>
      <w:r w:rsidR="007A4554">
        <w:rPr>
          <w:rFonts w:ascii="Microsoft Sans Serif" w:hAnsi="Microsoft Sans Serif"/>
          <w:spacing w:val="-6"/>
        </w:rPr>
        <w:t>o</w:t>
      </w:r>
      <w:r w:rsidR="007A4554">
        <w:rPr>
          <w:spacing w:val="-6"/>
        </w:rPr>
        <w:t>s</w:t>
      </w:r>
      <w:r>
        <w:rPr>
          <w:spacing w:val="-7"/>
        </w:rPr>
        <w:t xml:space="preserve"> </w:t>
      </w:r>
      <w:r>
        <w:rPr>
          <w:spacing w:val="-6"/>
        </w:rPr>
        <w:t>a</w:t>
      </w:r>
      <w:r>
        <w:rPr>
          <w:spacing w:val="-7"/>
        </w:rPr>
        <w:t xml:space="preserve"> </w:t>
      </w:r>
      <w:r>
        <w:rPr>
          <w:spacing w:val="-6"/>
        </w:rPr>
        <w:t>terceros</w:t>
      </w:r>
      <w:r>
        <w:rPr>
          <w:spacing w:val="-7"/>
        </w:rPr>
        <w:t xml:space="preserve"> </w:t>
      </w:r>
      <w:r>
        <w:rPr>
          <w:spacing w:val="-6"/>
        </w:rPr>
        <w:t>y</w:t>
      </w:r>
      <w:r>
        <w:rPr>
          <w:spacing w:val="-7"/>
        </w:rPr>
        <w:t xml:space="preserve"> </w:t>
      </w:r>
      <w:r>
        <w:rPr>
          <w:spacing w:val="-6"/>
        </w:rPr>
        <w:t>accidentes</w:t>
      </w:r>
      <w:r>
        <w:rPr>
          <w:spacing w:val="-7"/>
        </w:rPr>
        <w:t xml:space="preserve"> </w:t>
      </w:r>
      <w:r>
        <w:rPr>
          <w:spacing w:val="-6"/>
        </w:rPr>
        <w:t>de</w:t>
      </w:r>
      <w:r>
        <w:rPr>
          <w:spacing w:val="-7"/>
        </w:rPr>
        <w:t xml:space="preserve"> </w:t>
      </w:r>
      <w:r>
        <w:rPr>
          <w:spacing w:val="-6"/>
        </w:rPr>
        <w:t>trabajo</w:t>
      </w:r>
      <w:r>
        <w:rPr>
          <w:spacing w:val="-7"/>
        </w:rPr>
        <w:t xml:space="preserve"> </w:t>
      </w:r>
      <w:r>
        <w:rPr>
          <w:spacing w:val="-6"/>
        </w:rPr>
        <w:t>deben</w:t>
      </w:r>
      <w:r>
        <w:rPr>
          <w:spacing w:val="-7"/>
        </w:rPr>
        <w:t xml:space="preserve"> </w:t>
      </w:r>
      <w:r>
        <w:rPr>
          <w:spacing w:val="-6"/>
        </w:rPr>
        <w:t>permanecer</w:t>
      </w:r>
      <w:r>
        <w:rPr>
          <w:spacing w:val="-7"/>
        </w:rPr>
        <w:t xml:space="preserve"> </w:t>
      </w:r>
      <w:r>
        <w:rPr>
          <w:spacing w:val="-6"/>
        </w:rPr>
        <w:t>vigentes</w:t>
      </w:r>
      <w:r>
        <w:rPr>
          <w:spacing w:val="-7"/>
        </w:rPr>
        <w:t xml:space="preserve"> </w:t>
      </w:r>
      <w:r>
        <w:rPr>
          <w:spacing w:val="-6"/>
        </w:rPr>
        <w:t>hasta</w:t>
      </w:r>
      <w:r>
        <w:rPr>
          <w:spacing w:val="-7"/>
        </w:rPr>
        <w:t xml:space="preserve"> </w:t>
      </w:r>
      <w:r>
        <w:rPr>
          <w:spacing w:val="-6"/>
        </w:rPr>
        <w:t>la</w:t>
      </w:r>
      <w:r>
        <w:rPr>
          <w:spacing w:val="-7"/>
        </w:rPr>
        <w:t xml:space="preserve"> </w:t>
      </w:r>
      <w:r w:rsidR="007A4554">
        <w:rPr>
          <w:spacing w:val="-6"/>
        </w:rPr>
        <w:t>recepció</w:t>
      </w:r>
      <w:r w:rsidR="007A4554">
        <w:rPr>
          <w:rFonts w:ascii="Microsoft Sans Serif" w:hAnsi="Microsoft Sans Serif"/>
          <w:spacing w:val="-6"/>
        </w:rPr>
        <w:t>n</w:t>
      </w:r>
      <w:r>
        <w:rPr>
          <w:spacing w:val="-7"/>
        </w:rPr>
        <w:t xml:space="preserve"> </w:t>
      </w:r>
      <w:r>
        <w:rPr>
          <w:spacing w:val="-6"/>
        </w:rPr>
        <w:t>definitiva</w:t>
      </w:r>
      <w:r>
        <w:rPr>
          <w:spacing w:val="-7"/>
        </w:rPr>
        <w:t xml:space="preserve"> </w:t>
      </w:r>
      <w:r>
        <w:rPr>
          <w:spacing w:val="-6"/>
        </w:rPr>
        <w:t>de las</w:t>
      </w:r>
      <w:r>
        <w:rPr>
          <w:spacing w:val="-7"/>
        </w:rPr>
        <w:t xml:space="preserve"> </w:t>
      </w:r>
      <w:r>
        <w:rPr>
          <w:spacing w:val="-6"/>
        </w:rPr>
        <w:t>Obras</w:t>
      </w:r>
      <w:r>
        <w:rPr>
          <w:spacing w:val="-7"/>
        </w:rPr>
        <w:t xml:space="preserve"> </w:t>
      </w:r>
      <w:r>
        <w:rPr>
          <w:spacing w:val="-6"/>
        </w:rPr>
        <w:t>objeto</w:t>
      </w:r>
      <w:r>
        <w:rPr>
          <w:spacing w:val="-7"/>
        </w:rPr>
        <w:t xml:space="preserve"> </w:t>
      </w:r>
      <w:r>
        <w:rPr>
          <w:spacing w:val="-6"/>
        </w:rPr>
        <w:t>del</w:t>
      </w:r>
      <w:r>
        <w:rPr>
          <w:spacing w:val="-7"/>
        </w:rPr>
        <w:t xml:space="preserve"> </w:t>
      </w:r>
      <w:r>
        <w:rPr>
          <w:spacing w:val="-6"/>
        </w:rPr>
        <w:t>Contrato.</w:t>
      </w:r>
      <w:r>
        <w:rPr>
          <w:spacing w:val="-7"/>
        </w:rPr>
        <w:t xml:space="preserve"> </w:t>
      </w:r>
      <w:r>
        <w:rPr>
          <w:spacing w:val="-6"/>
        </w:rPr>
        <w:t>El</w:t>
      </w:r>
      <w:r>
        <w:rPr>
          <w:spacing w:val="-7"/>
        </w:rPr>
        <w:t xml:space="preserve"> </w:t>
      </w:r>
      <w:r>
        <w:rPr>
          <w:spacing w:val="-6"/>
        </w:rPr>
        <w:t>seguro</w:t>
      </w:r>
      <w:r>
        <w:rPr>
          <w:spacing w:val="-7"/>
        </w:rPr>
        <w:t xml:space="preserve"> </w:t>
      </w:r>
      <w:r>
        <w:rPr>
          <w:spacing w:val="-6"/>
        </w:rPr>
        <w:t>contra</w:t>
      </w:r>
      <w:r>
        <w:rPr>
          <w:spacing w:val="-7"/>
        </w:rPr>
        <w:t xml:space="preserve"> </w:t>
      </w:r>
      <w:r>
        <w:rPr>
          <w:spacing w:val="-6"/>
        </w:rPr>
        <w:t>riesgos</w:t>
      </w:r>
      <w:r>
        <w:rPr>
          <w:spacing w:val="-7"/>
        </w:rPr>
        <w:t xml:space="preserve"> </w:t>
      </w:r>
      <w:r>
        <w:rPr>
          <w:spacing w:val="-6"/>
        </w:rPr>
        <w:t>en</w:t>
      </w:r>
      <w:r>
        <w:rPr>
          <w:spacing w:val="-7"/>
        </w:rPr>
        <w:t xml:space="preserve"> </w:t>
      </w:r>
      <w:r>
        <w:rPr>
          <w:spacing w:val="-6"/>
        </w:rPr>
        <w:t>la</w:t>
      </w:r>
      <w:r>
        <w:rPr>
          <w:spacing w:val="-7"/>
        </w:rPr>
        <w:t xml:space="preserve"> </w:t>
      </w:r>
      <w:r>
        <w:rPr>
          <w:spacing w:val="-6"/>
        </w:rPr>
        <w:t>Zona</w:t>
      </w:r>
      <w:r>
        <w:rPr>
          <w:spacing w:val="-7"/>
        </w:rPr>
        <w:t xml:space="preserve"> </w:t>
      </w:r>
      <w:r>
        <w:rPr>
          <w:spacing w:val="-6"/>
        </w:rPr>
        <w:t>de</w:t>
      </w:r>
      <w:r>
        <w:rPr>
          <w:spacing w:val="-7"/>
        </w:rPr>
        <w:t xml:space="preserve"> </w:t>
      </w:r>
      <w:r>
        <w:rPr>
          <w:spacing w:val="-6"/>
        </w:rPr>
        <w:t>Obras</w:t>
      </w:r>
      <w:r>
        <w:rPr>
          <w:spacing w:val="-7"/>
        </w:rPr>
        <w:t xml:space="preserve"> </w:t>
      </w:r>
      <w:r w:rsidR="007A4554">
        <w:rPr>
          <w:spacing w:val="-6"/>
        </w:rPr>
        <w:t>deberá</w:t>
      </w:r>
      <w:r>
        <w:rPr>
          <w:rFonts w:ascii="Microsoft Sans Serif" w:hAnsi="Microsoft Sans Serif"/>
          <w:spacing w:val="-6"/>
        </w:rPr>
        <w:t xml:space="preserve">́ </w:t>
      </w:r>
      <w:r>
        <w:rPr>
          <w:spacing w:val="-6"/>
        </w:rPr>
        <w:t>permanecer</w:t>
      </w:r>
      <w:r>
        <w:rPr>
          <w:spacing w:val="-7"/>
        </w:rPr>
        <w:t xml:space="preserve"> </w:t>
      </w:r>
      <w:r>
        <w:rPr>
          <w:spacing w:val="-6"/>
        </w:rPr>
        <w:t>vigente</w:t>
      </w:r>
      <w:r>
        <w:rPr>
          <w:spacing w:val="-7"/>
        </w:rPr>
        <w:t xml:space="preserve"> </w:t>
      </w:r>
      <w:r>
        <w:rPr>
          <w:spacing w:val="-6"/>
        </w:rPr>
        <w:t>hasta</w:t>
      </w:r>
      <w:r>
        <w:rPr>
          <w:spacing w:val="-7"/>
        </w:rPr>
        <w:t xml:space="preserve"> </w:t>
      </w:r>
      <w:r>
        <w:rPr>
          <w:spacing w:val="-6"/>
        </w:rPr>
        <w:t>por</w:t>
      </w:r>
      <w:r>
        <w:rPr>
          <w:spacing w:val="-7"/>
        </w:rPr>
        <w:t xml:space="preserve"> </w:t>
      </w:r>
      <w:r>
        <w:rPr>
          <w:spacing w:val="-6"/>
        </w:rPr>
        <w:t xml:space="preserve">un </w:t>
      </w:r>
      <w:r w:rsidR="007A4554">
        <w:rPr>
          <w:spacing w:val="-2"/>
        </w:rPr>
        <w:t>peri</w:t>
      </w:r>
      <w:r w:rsidR="007A4554">
        <w:rPr>
          <w:rFonts w:ascii="Microsoft Sans Serif" w:hAnsi="Microsoft Sans Serif"/>
          <w:spacing w:val="-2"/>
        </w:rPr>
        <w:t>o</w:t>
      </w:r>
      <w:r w:rsidR="007A4554">
        <w:rPr>
          <w:spacing w:val="-2"/>
        </w:rPr>
        <w:t>do</w:t>
      </w:r>
      <w:r>
        <w:rPr>
          <w:spacing w:val="-10"/>
        </w:rPr>
        <w:t xml:space="preserve"> </w:t>
      </w:r>
      <w:r>
        <w:rPr>
          <w:spacing w:val="-2"/>
        </w:rPr>
        <w:t>de</w:t>
      </w:r>
      <w:r>
        <w:rPr>
          <w:spacing w:val="-10"/>
        </w:rPr>
        <w:t xml:space="preserve"> </w:t>
      </w:r>
      <w:r>
        <w:rPr>
          <w:spacing w:val="-2"/>
        </w:rPr>
        <w:t>12</w:t>
      </w:r>
      <w:r>
        <w:rPr>
          <w:spacing w:val="-10"/>
        </w:rPr>
        <w:t xml:space="preserve"> </w:t>
      </w:r>
      <w:r>
        <w:rPr>
          <w:spacing w:val="-2"/>
        </w:rPr>
        <w:t>meses</w:t>
      </w:r>
      <w:r>
        <w:rPr>
          <w:spacing w:val="-10"/>
        </w:rPr>
        <w:t xml:space="preserve"> </w:t>
      </w:r>
      <w:r w:rsidR="007A4554">
        <w:rPr>
          <w:spacing w:val="-2"/>
        </w:rPr>
        <w:t>despué</w:t>
      </w:r>
      <w:r w:rsidR="007A4554">
        <w:rPr>
          <w:rFonts w:ascii="Microsoft Sans Serif" w:hAnsi="Microsoft Sans Serif"/>
          <w:spacing w:val="-2"/>
        </w:rPr>
        <w:t>s</w:t>
      </w:r>
      <w:r>
        <w:rPr>
          <w:spacing w:val="-10"/>
        </w:rPr>
        <w:t xml:space="preserve"> </w:t>
      </w:r>
      <w:r>
        <w:rPr>
          <w:spacing w:val="-2"/>
        </w:rPr>
        <w:t>de</w:t>
      </w:r>
      <w:r>
        <w:rPr>
          <w:spacing w:val="-10"/>
        </w:rPr>
        <w:t xml:space="preserve"> </w:t>
      </w:r>
      <w:r>
        <w:rPr>
          <w:spacing w:val="-2"/>
        </w:rPr>
        <w:t>la</w:t>
      </w:r>
      <w:r>
        <w:rPr>
          <w:spacing w:val="-10"/>
        </w:rPr>
        <w:t xml:space="preserve"> </w:t>
      </w:r>
      <w:r w:rsidR="007A4554">
        <w:rPr>
          <w:spacing w:val="-2"/>
        </w:rPr>
        <w:t>recepció</w:t>
      </w:r>
      <w:r w:rsidR="007A4554">
        <w:rPr>
          <w:rFonts w:ascii="Microsoft Sans Serif" w:hAnsi="Microsoft Sans Serif"/>
          <w:spacing w:val="-2"/>
        </w:rPr>
        <w:t>n</w:t>
      </w:r>
      <w:r>
        <w:rPr>
          <w:spacing w:val="-10"/>
        </w:rPr>
        <w:t xml:space="preserve"> </w:t>
      </w:r>
      <w:r>
        <w:rPr>
          <w:spacing w:val="-2"/>
        </w:rPr>
        <w:t>provisional</w:t>
      </w:r>
      <w:r>
        <w:rPr>
          <w:spacing w:val="-10"/>
        </w:rPr>
        <w:t xml:space="preserve"> </w:t>
      </w:r>
      <w:r>
        <w:rPr>
          <w:spacing w:val="-2"/>
        </w:rPr>
        <w:t>de</w:t>
      </w:r>
      <w:r>
        <w:rPr>
          <w:spacing w:val="-10"/>
        </w:rPr>
        <w:t xml:space="preserve"> </w:t>
      </w:r>
      <w:r>
        <w:rPr>
          <w:spacing w:val="-2"/>
        </w:rPr>
        <w:t>las</w:t>
      </w:r>
      <w:r>
        <w:rPr>
          <w:spacing w:val="-10"/>
        </w:rPr>
        <w:t xml:space="preserve"> </w:t>
      </w:r>
      <w:r>
        <w:rPr>
          <w:spacing w:val="-2"/>
        </w:rPr>
        <w:t>mismas.</w:t>
      </w:r>
      <w:r>
        <w:rPr>
          <w:spacing w:val="-10"/>
        </w:rPr>
        <w:t xml:space="preserve"> </w:t>
      </w:r>
      <w:r>
        <w:rPr>
          <w:spacing w:val="-2"/>
        </w:rPr>
        <w:t>Todas</w:t>
      </w:r>
      <w:r>
        <w:rPr>
          <w:spacing w:val="-10"/>
        </w:rPr>
        <w:t xml:space="preserve"> </w:t>
      </w:r>
      <w:r>
        <w:rPr>
          <w:spacing w:val="-2"/>
        </w:rPr>
        <w:t>estas</w:t>
      </w:r>
      <w:r>
        <w:rPr>
          <w:spacing w:val="-10"/>
        </w:rPr>
        <w:t xml:space="preserve"> </w:t>
      </w:r>
      <w:r w:rsidR="007A4554">
        <w:rPr>
          <w:spacing w:val="-2"/>
        </w:rPr>
        <w:t>pó</w:t>
      </w:r>
      <w:r w:rsidR="007A4554">
        <w:rPr>
          <w:rFonts w:ascii="Microsoft Sans Serif" w:hAnsi="Microsoft Sans Serif"/>
          <w:spacing w:val="-2"/>
        </w:rPr>
        <w:t>l</w:t>
      </w:r>
      <w:r w:rsidR="007A4554">
        <w:rPr>
          <w:spacing w:val="-2"/>
        </w:rPr>
        <w:t>izas</w:t>
      </w:r>
      <w:r>
        <w:rPr>
          <w:spacing w:val="-10"/>
        </w:rPr>
        <w:t xml:space="preserve"> </w:t>
      </w:r>
      <w:r>
        <w:rPr>
          <w:spacing w:val="-2"/>
        </w:rPr>
        <w:t>deben</w:t>
      </w:r>
      <w:r>
        <w:rPr>
          <w:spacing w:val="-10"/>
        </w:rPr>
        <w:t xml:space="preserve"> </w:t>
      </w:r>
      <w:r>
        <w:rPr>
          <w:spacing w:val="-2"/>
        </w:rPr>
        <w:t>contener</w:t>
      </w:r>
      <w:r>
        <w:rPr>
          <w:spacing w:val="-10"/>
        </w:rPr>
        <w:t xml:space="preserve"> </w:t>
      </w:r>
      <w:r>
        <w:rPr>
          <w:spacing w:val="-2"/>
        </w:rPr>
        <w:t xml:space="preserve">una </w:t>
      </w:r>
      <w:r w:rsidR="007A4554">
        <w:rPr>
          <w:spacing w:val="-4"/>
        </w:rPr>
        <w:t>disposició</w:t>
      </w:r>
      <w:r w:rsidR="007A4554">
        <w:rPr>
          <w:rFonts w:ascii="Microsoft Sans Serif" w:hAnsi="Microsoft Sans Serif"/>
          <w:spacing w:val="-4"/>
        </w:rPr>
        <w:t>n</w:t>
      </w:r>
      <w:r>
        <w:rPr>
          <w:spacing w:val="-12"/>
        </w:rPr>
        <w:t xml:space="preserve"> </w:t>
      </w:r>
      <w:r>
        <w:rPr>
          <w:spacing w:val="-4"/>
        </w:rPr>
        <w:t>que</w:t>
      </w:r>
      <w:r>
        <w:rPr>
          <w:spacing w:val="-12"/>
        </w:rPr>
        <w:t xml:space="preserve"> </w:t>
      </w:r>
      <w:r>
        <w:rPr>
          <w:spacing w:val="-4"/>
        </w:rPr>
        <w:t>subordina</w:t>
      </w:r>
      <w:r>
        <w:rPr>
          <w:spacing w:val="-12"/>
        </w:rPr>
        <w:t xml:space="preserve"> </w:t>
      </w:r>
      <w:r>
        <w:rPr>
          <w:spacing w:val="-4"/>
        </w:rPr>
        <w:t>su</w:t>
      </w:r>
      <w:r>
        <w:rPr>
          <w:spacing w:val="-12"/>
        </w:rPr>
        <w:t xml:space="preserve"> </w:t>
      </w:r>
      <w:r w:rsidR="007A4554">
        <w:rPr>
          <w:spacing w:val="-4"/>
        </w:rPr>
        <w:t>cancelació</w:t>
      </w:r>
      <w:r w:rsidR="007A4554">
        <w:rPr>
          <w:rFonts w:ascii="Microsoft Sans Serif" w:hAnsi="Microsoft Sans Serif"/>
          <w:spacing w:val="-4"/>
        </w:rPr>
        <w:t>n</w:t>
      </w:r>
      <w:r>
        <w:rPr>
          <w:spacing w:val="-12"/>
        </w:rPr>
        <w:t xml:space="preserve"> </w:t>
      </w:r>
      <w:r>
        <w:rPr>
          <w:spacing w:val="-4"/>
        </w:rPr>
        <w:t>a</w:t>
      </w:r>
      <w:r>
        <w:rPr>
          <w:spacing w:val="-12"/>
        </w:rPr>
        <w:t xml:space="preserve"> </w:t>
      </w:r>
      <w:r>
        <w:rPr>
          <w:spacing w:val="-4"/>
        </w:rPr>
        <w:t>un</w:t>
      </w:r>
      <w:r>
        <w:rPr>
          <w:spacing w:val="-12"/>
        </w:rPr>
        <w:t xml:space="preserve"> </w:t>
      </w:r>
      <w:r>
        <w:rPr>
          <w:spacing w:val="-4"/>
        </w:rPr>
        <w:t>aviso</w:t>
      </w:r>
      <w:r>
        <w:rPr>
          <w:spacing w:val="-12"/>
        </w:rPr>
        <w:t xml:space="preserve"> </w:t>
      </w:r>
      <w:r>
        <w:rPr>
          <w:spacing w:val="-4"/>
        </w:rPr>
        <w:t>previo</w:t>
      </w:r>
      <w:r>
        <w:rPr>
          <w:spacing w:val="-12"/>
        </w:rPr>
        <w:t xml:space="preserve"> </w:t>
      </w:r>
      <w:r>
        <w:rPr>
          <w:spacing w:val="-4"/>
        </w:rPr>
        <w:t>de</w:t>
      </w:r>
      <w:r>
        <w:rPr>
          <w:spacing w:val="-12"/>
        </w:rPr>
        <w:t xml:space="preserve"> </w:t>
      </w:r>
      <w:r>
        <w:rPr>
          <w:spacing w:val="-4"/>
        </w:rPr>
        <w:t>la</w:t>
      </w:r>
      <w:r>
        <w:rPr>
          <w:spacing w:val="-12"/>
        </w:rPr>
        <w:t xml:space="preserve"> </w:t>
      </w:r>
      <w:r w:rsidR="007A4554">
        <w:rPr>
          <w:spacing w:val="-4"/>
        </w:rPr>
        <w:t>compañ</w:t>
      </w:r>
      <w:r w:rsidR="007A4554">
        <w:rPr>
          <w:rFonts w:ascii="Microsoft Sans Serif" w:hAnsi="Microsoft Sans Serif"/>
          <w:spacing w:val="-4"/>
        </w:rPr>
        <w:t>í</w:t>
      </w:r>
      <w:r w:rsidR="007A4554">
        <w:rPr>
          <w:spacing w:val="-4"/>
        </w:rPr>
        <w:t>a</w:t>
      </w:r>
      <w:r>
        <w:rPr>
          <w:spacing w:val="-12"/>
        </w:rPr>
        <w:t xml:space="preserve"> </w:t>
      </w:r>
      <w:r>
        <w:rPr>
          <w:spacing w:val="-4"/>
        </w:rPr>
        <w:t>de</w:t>
      </w:r>
      <w:r>
        <w:rPr>
          <w:spacing w:val="-12"/>
        </w:rPr>
        <w:t xml:space="preserve"> </w:t>
      </w:r>
      <w:r>
        <w:rPr>
          <w:spacing w:val="-4"/>
        </w:rPr>
        <w:t>seguros</w:t>
      </w:r>
      <w:r>
        <w:rPr>
          <w:spacing w:val="-12"/>
        </w:rPr>
        <w:t xml:space="preserve"> </w:t>
      </w:r>
      <w:r>
        <w:rPr>
          <w:spacing w:val="-4"/>
        </w:rPr>
        <w:t>a</w:t>
      </w:r>
      <w:r>
        <w:rPr>
          <w:spacing w:val="-12"/>
        </w:rPr>
        <w:t xml:space="preserve"> </w:t>
      </w:r>
      <w:r>
        <w:rPr>
          <w:spacing w:val="-4"/>
        </w:rPr>
        <w:t>la</w:t>
      </w:r>
      <w:r>
        <w:rPr>
          <w:spacing w:val="-12"/>
        </w:rPr>
        <w:t xml:space="preserve"> </w:t>
      </w:r>
      <w:r>
        <w:rPr>
          <w:spacing w:val="-4"/>
        </w:rPr>
        <w:t>Contratante.</w:t>
      </w:r>
      <w:r>
        <w:rPr>
          <w:spacing w:val="-12"/>
        </w:rPr>
        <w:t xml:space="preserve"> </w:t>
      </w:r>
      <w:r>
        <w:rPr>
          <w:spacing w:val="-4"/>
        </w:rPr>
        <w:t>Los</w:t>
      </w:r>
      <w:r>
        <w:rPr>
          <w:spacing w:val="-12"/>
        </w:rPr>
        <w:t xml:space="preserve"> </w:t>
      </w:r>
      <w:r>
        <w:rPr>
          <w:spacing w:val="-4"/>
        </w:rPr>
        <w:t>seguros deben</w:t>
      </w:r>
      <w:r>
        <w:rPr>
          <w:spacing w:val="-14"/>
        </w:rPr>
        <w:t xml:space="preserve"> </w:t>
      </w:r>
      <w:r>
        <w:rPr>
          <w:spacing w:val="-4"/>
        </w:rPr>
        <w:t>ser</w:t>
      </w:r>
      <w:r>
        <w:rPr>
          <w:spacing w:val="-14"/>
        </w:rPr>
        <w:t xml:space="preserve"> </w:t>
      </w:r>
      <w:r>
        <w:rPr>
          <w:spacing w:val="-4"/>
        </w:rPr>
        <w:t>emitidos</w:t>
      </w:r>
      <w:r>
        <w:rPr>
          <w:spacing w:val="-14"/>
        </w:rPr>
        <w:t xml:space="preserve"> </w:t>
      </w:r>
      <w:r>
        <w:rPr>
          <w:spacing w:val="-4"/>
        </w:rPr>
        <w:t>por</w:t>
      </w:r>
      <w:r>
        <w:rPr>
          <w:spacing w:val="-14"/>
        </w:rPr>
        <w:t xml:space="preserve"> </w:t>
      </w:r>
      <w:r>
        <w:rPr>
          <w:spacing w:val="-4"/>
        </w:rPr>
        <w:t>una</w:t>
      </w:r>
      <w:r>
        <w:rPr>
          <w:spacing w:val="-14"/>
        </w:rPr>
        <w:t xml:space="preserve"> </w:t>
      </w:r>
      <w:r w:rsidR="007A4554">
        <w:rPr>
          <w:spacing w:val="-4"/>
        </w:rPr>
        <w:t>compañ</w:t>
      </w:r>
      <w:r w:rsidR="007A4554">
        <w:rPr>
          <w:rFonts w:ascii="Microsoft Sans Serif" w:hAnsi="Microsoft Sans Serif"/>
          <w:spacing w:val="-4"/>
        </w:rPr>
        <w:t>í</w:t>
      </w:r>
      <w:r w:rsidR="007A4554">
        <w:rPr>
          <w:spacing w:val="-4"/>
        </w:rPr>
        <w:t>a</w:t>
      </w:r>
      <w:r>
        <w:rPr>
          <w:spacing w:val="-14"/>
        </w:rPr>
        <w:t xml:space="preserve"> </w:t>
      </w:r>
      <w:r>
        <w:rPr>
          <w:spacing w:val="-4"/>
        </w:rPr>
        <w:t>de</w:t>
      </w:r>
      <w:r>
        <w:rPr>
          <w:spacing w:val="-14"/>
        </w:rPr>
        <w:t xml:space="preserve"> </w:t>
      </w:r>
      <w:r>
        <w:rPr>
          <w:spacing w:val="-4"/>
        </w:rPr>
        <w:t>seguros</w:t>
      </w:r>
      <w:r>
        <w:rPr>
          <w:spacing w:val="-14"/>
        </w:rPr>
        <w:t xml:space="preserve"> </w:t>
      </w:r>
      <w:r>
        <w:rPr>
          <w:spacing w:val="-4"/>
        </w:rPr>
        <w:t>autorizada</w:t>
      </w:r>
      <w:r>
        <w:rPr>
          <w:spacing w:val="-14"/>
        </w:rPr>
        <w:t xml:space="preserve"> </w:t>
      </w:r>
      <w:r>
        <w:rPr>
          <w:spacing w:val="-4"/>
        </w:rPr>
        <w:t>a</w:t>
      </w:r>
      <w:r>
        <w:rPr>
          <w:spacing w:val="-14"/>
        </w:rPr>
        <w:t xml:space="preserve"> </w:t>
      </w:r>
      <w:r>
        <w:rPr>
          <w:spacing w:val="-4"/>
        </w:rPr>
        <w:t>operar</w:t>
      </w:r>
      <w:r>
        <w:rPr>
          <w:spacing w:val="-14"/>
        </w:rPr>
        <w:t xml:space="preserve"> </w:t>
      </w:r>
      <w:r>
        <w:rPr>
          <w:spacing w:val="-4"/>
        </w:rPr>
        <w:t>y</w:t>
      </w:r>
      <w:r>
        <w:rPr>
          <w:spacing w:val="-14"/>
        </w:rPr>
        <w:t xml:space="preserve"> </w:t>
      </w:r>
      <w:r>
        <w:rPr>
          <w:spacing w:val="-4"/>
        </w:rPr>
        <w:t>emitir</w:t>
      </w:r>
      <w:r>
        <w:rPr>
          <w:spacing w:val="-14"/>
        </w:rPr>
        <w:t xml:space="preserve"> </w:t>
      </w:r>
      <w:r w:rsidR="007A4554">
        <w:rPr>
          <w:spacing w:val="-4"/>
        </w:rPr>
        <w:t>pó</w:t>
      </w:r>
      <w:r w:rsidR="007A4554">
        <w:rPr>
          <w:rFonts w:ascii="Microsoft Sans Serif" w:hAnsi="Microsoft Sans Serif"/>
          <w:spacing w:val="-4"/>
        </w:rPr>
        <w:t>l</w:t>
      </w:r>
      <w:r w:rsidR="007A4554">
        <w:rPr>
          <w:spacing w:val="-4"/>
        </w:rPr>
        <w:t>izas</w:t>
      </w:r>
      <w:r>
        <w:rPr>
          <w:spacing w:val="-14"/>
        </w:rPr>
        <w:t xml:space="preserve"> </w:t>
      </w:r>
      <w:r>
        <w:rPr>
          <w:spacing w:val="-4"/>
        </w:rPr>
        <w:t>de</w:t>
      </w:r>
      <w:r>
        <w:rPr>
          <w:spacing w:val="-14"/>
        </w:rPr>
        <w:t xml:space="preserve"> </w:t>
      </w:r>
      <w:r>
        <w:rPr>
          <w:spacing w:val="-4"/>
        </w:rPr>
        <w:t>seguros</w:t>
      </w:r>
      <w:r>
        <w:rPr>
          <w:spacing w:val="-14"/>
        </w:rPr>
        <w:t xml:space="preserve"> </w:t>
      </w:r>
      <w:r>
        <w:rPr>
          <w:spacing w:val="-4"/>
        </w:rPr>
        <w:t>en</w:t>
      </w:r>
      <w:r>
        <w:rPr>
          <w:spacing w:val="-14"/>
        </w:rPr>
        <w:t xml:space="preserve"> </w:t>
      </w:r>
      <w:r>
        <w:rPr>
          <w:spacing w:val="-4"/>
        </w:rPr>
        <w:t>la</w:t>
      </w:r>
      <w:r>
        <w:rPr>
          <w:spacing w:val="-14"/>
        </w:rPr>
        <w:t xml:space="preserve"> </w:t>
      </w:r>
      <w:r w:rsidR="007A4554">
        <w:rPr>
          <w:spacing w:val="-4"/>
        </w:rPr>
        <w:t>Repú</w:t>
      </w:r>
      <w:r w:rsidR="007A4554">
        <w:rPr>
          <w:rFonts w:ascii="Microsoft Sans Serif" w:hAnsi="Microsoft Sans Serif"/>
          <w:spacing w:val="-4"/>
        </w:rPr>
        <w:t>b</w:t>
      </w:r>
      <w:r w:rsidR="007A4554">
        <w:rPr>
          <w:spacing w:val="-4"/>
        </w:rPr>
        <w:t>lica</w:t>
      </w:r>
      <w:r>
        <w:rPr>
          <w:spacing w:val="-14"/>
        </w:rPr>
        <w:t xml:space="preserve"> </w:t>
      </w:r>
      <w:r>
        <w:rPr>
          <w:spacing w:val="-4"/>
        </w:rPr>
        <w:t xml:space="preserve">del </w:t>
      </w:r>
      <w:r>
        <w:t>Paraguay</w:t>
      </w:r>
      <w:r>
        <w:rPr>
          <w:spacing w:val="37"/>
        </w:rPr>
        <w:t xml:space="preserve"> </w:t>
      </w:r>
      <w:r>
        <w:t>y</w:t>
      </w:r>
      <w:r>
        <w:rPr>
          <w:spacing w:val="37"/>
        </w:rPr>
        <w:t xml:space="preserve"> </w:t>
      </w:r>
      <w:r>
        <w:t>que</w:t>
      </w:r>
      <w:r>
        <w:rPr>
          <w:spacing w:val="37"/>
        </w:rPr>
        <w:t xml:space="preserve"> </w:t>
      </w:r>
      <w:r>
        <w:t>cuente</w:t>
      </w:r>
      <w:r>
        <w:rPr>
          <w:spacing w:val="37"/>
        </w:rPr>
        <w:t xml:space="preserve"> </w:t>
      </w:r>
      <w:r>
        <w:t>con</w:t>
      </w:r>
      <w:r>
        <w:rPr>
          <w:spacing w:val="37"/>
        </w:rPr>
        <w:t xml:space="preserve"> </w:t>
      </w:r>
      <w:r>
        <w:t>suficiente</w:t>
      </w:r>
      <w:r>
        <w:rPr>
          <w:spacing w:val="37"/>
        </w:rPr>
        <w:t xml:space="preserve"> </w:t>
      </w:r>
      <w:r>
        <w:t>margen</w:t>
      </w:r>
      <w:r>
        <w:rPr>
          <w:spacing w:val="37"/>
        </w:rPr>
        <w:t xml:space="preserve"> </w:t>
      </w:r>
      <w:r>
        <w:t>de</w:t>
      </w:r>
      <w:r>
        <w:rPr>
          <w:spacing w:val="37"/>
        </w:rPr>
        <w:t xml:space="preserve"> </w:t>
      </w:r>
      <w:r>
        <w:t>solvencia.</w:t>
      </w:r>
      <w:r>
        <w:rPr>
          <w:spacing w:val="37"/>
        </w:rPr>
        <w:t xml:space="preserve"> </w:t>
      </w:r>
      <w:r w:rsidR="007A4554">
        <w:t>Deberá</w:t>
      </w:r>
      <w:r>
        <w:rPr>
          <w:rFonts w:ascii="Microsoft Sans Serif" w:hAnsi="Microsoft Sans Serif"/>
        </w:rPr>
        <w:t>́</w:t>
      </w:r>
      <w:r>
        <w:rPr>
          <w:rFonts w:ascii="Microsoft Sans Serif" w:hAnsi="Microsoft Sans Serif"/>
          <w:spacing w:val="40"/>
        </w:rPr>
        <w:t xml:space="preserve"> </w:t>
      </w:r>
      <w:r>
        <w:t>contener</w:t>
      </w:r>
      <w:r>
        <w:rPr>
          <w:spacing w:val="37"/>
        </w:rPr>
        <w:t xml:space="preserve"> </w:t>
      </w:r>
      <w:r>
        <w:t>todas</w:t>
      </w:r>
      <w:r>
        <w:rPr>
          <w:spacing w:val="37"/>
        </w:rPr>
        <w:t xml:space="preserve"> </w:t>
      </w:r>
      <w:r>
        <w:t>las</w:t>
      </w:r>
      <w:r>
        <w:rPr>
          <w:spacing w:val="37"/>
        </w:rPr>
        <w:t xml:space="preserve"> </w:t>
      </w:r>
      <w:r>
        <w:t>condiciones</w:t>
      </w:r>
      <w:r>
        <w:rPr>
          <w:spacing w:val="37"/>
        </w:rPr>
        <w:t xml:space="preserve"> </w:t>
      </w:r>
      <w:r>
        <w:t>de RESPONSABILIDAD</w:t>
      </w:r>
      <w:r>
        <w:rPr>
          <w:spacing w:val="40"/>
        </w:rPr>
        <w:t xml:space="preserve"> </w:t>
      </w:r>
      <w:r>
        <w:t>DE</w:t>
      </w:r>
      <w:r>
        <w:rPr>
          <w:spacing w:val="40"/>
        </w:rPr>
        <w:t xml:space="preserve"> </w:t>
      </w:r>
      <w:r>
        <w:t>CONTRATISTA</w:t>
      </w:r>
      <w:r>
        <w:rPr>
          <w:spacing w:val="40"/>
        </w:rPr>
        <w:t xml:space="preserve"> </w:t>
      </w:r>
      <w:r>
        <w:t>Y</w:t>
      </w:r>
      <w:r>
        <w:rPr>
          <w:spacing w:val="40"/>
        </w:rPr>
        <w:t xml:space="preserve"> </w:t>
      </w:r>
      <w:r>
        <w:t>SER</w:t>
      </w:r>
      <w:r>
        <w:rPr>
          <w:spacing w:val="40"/>
        </w:rPr>
        <w:t xml:space="preserve"> </w:t>
      </w:r>
      <w:r>
        <w:t>PRESENTADO</w:t>
      </w:r>
      <w:r>
        <w:rPr>
          <w:spacing w:val="40"/>
        </w:rPr>
        <w:t xml:space="preserve"> </w:t>
      </w:r>
      <w:r>
        <w:t>ANTE</w:t>
      </w:r>
      <w:r>
        <w:rPr>
          <w:spacing w:val="40"/>
        </w:rPr>
        <w:t xml:space="preserve"> </w:t>
      </w:r>
      <w:r>
        <w:t>EL</w:t>
      </w:r>
      <w:r>
        <w:rPr>
          <w:spacing w:val="40"/>
        </w:rPr>
        <w:t xml:space="preserve"> </w:t>
      </w:r>
      <w:r>
        <w:t>ADM.DEL</w:t>
      </w:r>
      <w:r>
        <w:rPr>
          <w:spacing w:val="40"/>
        </w:rPr>
        <w:t xml:space="preserve"> </w:t>
      </w:r>
      <w:r>
        <w:t>CONTRATO,</w:t>
      </w:r>
      <w:r>
        <w:rPr>
          <w:spacing w:val="40"/>
        </w:rPr>
        <w:t xml:space="preserve"> </w:t>
      </w:r>
      <w:r>
        <w:t>EN</w:t>
      </w:r>
      <w:r>
        <w:rPr>
          <w:spacing w:val="40"/>
        </w:rPr>
        <w:t xml:space="preserve"> </w:t>
      </w:r>
      <w:r>
        <w:t>EL</w:t>
      </w:r>
      <w:r>
        <w:rPr>
          <w:spacing w:val="40"/>
        </w:rPr>
        <w:t xml:space="preserve"> </w:t>
      </w:r>
      <w:r>
        <w:t xml:space="preserve">TIEMPO </w:t>
      </w:r>
      <w:r>
        <w:rPr>
          <w:spacing w:val="-2"/>
        </w:rPr>
        <w:t>ESTABLECIDO.</w:t>
      </w:r>
    </w:p>
    <w:p w14:paraId="634E5CA2" w14:textId="77777777" w:rsidR="00C87413" w:rsidRDefault="00C87413">
      <w:pPr>
        <w:pStyle w:val="Textoindependiente"/>
        <w:rPr>
          <w:sz w:val="20"/>
        </w:rPr>
      </w:pPr>
    </w:p>
    <w:p w14:paraId="5044A617" w14:textId="77777777" w:rsidR="00C87413" w:rsidRDefault="00C87413">
      <w:pPr>
        <w:pStyle w:val="Textoindependiente"/>
        <w:rPr>
          <w:sz w:val="20"/>
        </w:rPr>
      </w:pPr>
    </w:p>
    <w:p w14:paraId="74A4A821" w14:textId="77777777" w:rsidR="00C87413" w:rsidRDefault="008355C8">
      <w:pPr>
        <w:pStyle w:val="Textoindependiente"/>
        <w:spacing w:before="130"/>
        <w:rPr>
          <w:sz w:val="20"/>
        </w:rPr>
      </w:pPr>
      <w:r>
        <w:rPr>
          <w:noProof/>
          <w:lang w:val="en-US"/>
        </w:rPr>
        <mc:AlternateContent>
          <mc:Choice Requires="wpg">
            <w:drawing>
              <wp:anchor distT="0" distB="0" distL="0" distR="0" simplePos="0" relativeHeight="487775232" behindDoc="1" locked="0" layoutInCell="1" allowOverlap="1" wp14:anchorId="61155C20" wp14:editId="0B7C0FE5">
                <wp:simplePos x="0" y="0"/>
                <wp:positionH relativeFrom="page">
                  <wp:posOffset>780293</wp:posOffset>
                </wp:positionH>
                <wp:positionV relativeFrom="paragraph">
                  <wp:posOffset>245477</wp:posOffset>
                </wp:positionV>
                <wp:extent cx="6279515" cy="15240"/>
                <wp:effectExtent l="0" t="0" r="0" b="0"/>
                <wp:wrapTopAndBottom/>
                <wp:docPr id="1119" name="Group 1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20" name="Graphic 112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21" name="Graphic 112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22" name="Graphic 112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23" name="Graphic 112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3F00FEA" id="Group 1119" o:spid="_x0000_s1026" style="position:absolute;margin-left:61.45pt;margin-top:19.35pt;width:494.45pt;height:1.2pt;z-index:-1554124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">
                <v:shape id="Graphic 112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" path="m6272154,7315l,7315,,,6279470,r-7316,7315xe" fillcolor="#999" stroked="f">
                  <v:path arrowok="t"/>
                </v:shape>
                <v:shape id="Graphic 112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" path="m6279470,7315l,7315,7315,,6279470,r,7315xe" fillcolor="#ededed" stroked="f">
                  <v:path arrowok="t"/>
                </v:shape>
                <v:shape id="Graphic 112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" path="m,14631l,,7315,r,7315l,14631xe" fillcolor="#999" stroked="f">
                  <v:path arrowok="t"/>
                </v:shape>
                <v:shape id="Graphic 112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" path="m7315,14631l,14631,,7315,7315,r,14631xe" fillcolor="#ededed" stroked="f">
                  <v:path arrowok="t"/>
                </v:shape>
                <w10:wrap type="topAndBottom" anchorx="page"/>
              </v:group>
            </w:pict>
          </mc:Fallback>
        </mc:AlternateContent>
      </w:r>
    </w:p>
    <w:p w14:paraId="6BD2E9C7" w14:textId="77777777" w:rsidR="00C87413" w:rsidRDefault="00C87413">
      <w:pPr>
        <w:pStyle w:val="Textoindependiente"/>
        <w:spacing w:before="155"/>
      </w:pPr>
    </w:p>
    <w:p w14:paraId="155F77CC" w14:textId="77777777" w:rsidR="00C87413" w:rsidRDefault="008355C8">
      <w:pPr>
        <w:ind w:left="102"/>
        <w:jc w:val="both"/>
        <w:rPr>
          <w:sz w:val="27"/>
        </w:rPr>
      </w:pPr>
      <w:r>
        <w:rPr>
          <w:w w:val="90"/>
          <w:sz w:val="27"/>
          <w:u w:val="single"/>
        </w:rPr>
        <w:t>Certificaciones</w:t>
      </w:r>
      <w:r>
        <w:rPr>
          <w:spacing w:val="-3"/>
          <w:w w:val="90"/>
          <w:sz w:val="27"/>
          <w:u w:val="single"/>
        </w:rPr>
        <w:t xml:space="preserve"> </w:t>
      </w:r>
      <w:r>
        <w:rPr>
          <w:spacing w:val="-2"/>
          <w:sz w:val="27"/>
          <w:u w:val="single"/>
        </w:rPr>
        <w:t>mensuales</w:t>
      </w:r>
    </w:p>
    <w:p w14:paraId="0A83945F" w14:textId="77777777" w:rsidR="00C87413" w:rsidRDefault="00C87413">
      <w:pPr>
        <w:pStyle w:val="Textoindependiente"/>
        <w:spacing w:before="184"/>
      </w:pPr>
    </w:p>
    <w:p w14:paraId="74DFAA05" w14:textId="77777777" w:rsidR="00C87413" w:rsidRDefault="008355C8">
      <w:pPr>
        <w:pStyle w:val="Textoindependiente"/>
        <w:spacing w:before="1"/>
        <w:ind w:left="108"/>
      </w:pPr>
      <w:r>
        <w:rPr>
          <w:w w:val="90"/>
        </w:rPr>
        <w:t>Los</w:t>
      </w:r>
      <w:r>
        <w:t xml:space="preserve"> </w:t>
      </w:r>
      <w:r>
        <w:rPr>
          <w:w w:val="90"/>
        </w:rPr>
        <w:t>procedimientos</w:t>
      </w:r>
      <w:r>
        <w:t xml:space="preserve"> </w:t>
      </w:r>
      <w:r>
        <w:rPr>
          <w:w w:val="90"/>
        </w:rPr>
        <w:t>y</w:t>
      </w:r>
      <w:r>
        <w:rPr>
          <w:spacing w:val="1"/>
        </w:rPr>
        <w:t xml:space="preserve"> </w:t>
      </w:r>
      <w:r>
        <w:rPr>
          <w:w w:val="90"/>
        </w:rPr>
        <w:t>formularios</w:t>
      </w:r>
      <w:r>
        <w:t xml:space="preserve"> </w:t>
      </w:r>
      <w:r>
        <w:rPr>
          <w:w w:val="90"/>
        </w:rPr>
        <w:t>a</w:t>
      </w:r>
      <w:r>
        <w:rPr>
          <w:spacing w:val="1"/>
        </w:rPr>
        <w:t xml:space="preserve"> </w:t>
      </w:r>
      <w:r>
        <w:rPr>
          <w:w w:val="90"/>
        </w:rPr>
        <w:t>utilizar</w:t>
      </w:r>
      <w:r>
        <w:t xml:space="preserve"> </w:t>
      </w:r>
      <w:r>
        <w:rPr>
          <w:w w:val="90"/>
        </w:rPr>
        <w:t>para</w:t>
      </w:r>
      <w:r>
        <w:rPr>
          <w:spacing w:val="1"/>
        </w:rPr>
        <w:t xml:space="preserve"> </w:t>
      </w:r>
      <w:r>
        <w:rPr>
          <w:w w:val="90"/>
        </w:rPr>
        <w:t>preparar</w:t>
      </w:r>
      <w:r>
        <w:t xml:space="preserve"> </w:t>
      </w:r>
      <w:r>
        <w:rPr>
          <w:w w:val="90"/>
        </w:rPr>
        <w:t>los</w:t>
      </w:r>
      <w:r>
        <w:rPr>
          <w:spacing w:val="1"/>
        </w:rPr>
        <w:t xml:space="preserve"> </w:t>
      </w:r>
      <w:r>
        <w:rPr>
          <w:w w:val="90"/>
        </w:rPr>
        <w:t>certificados</w:t>
      </w:r>
      <w:r>
        <w:t xml:space="preserve"> </w:t>
      </w:r>
      <w:r>
        <w:rPr>
          <w:w w:val="90"/>
        </w:rPr>
        <w:t>son</w:t>
      </w:r>
      <w:r>
        <w:rPr>
          <w:spacing w:val="1"/>
        </w:rPr>
        <w:t xml:space="preserve"> </w:t>
      </w:r>
      <w:r>
        <w:rPr>
          <w:w w:val="90"/>
        </w:rPr>
        <w:t>los</w:t>
      </w:r>
      <w:r>
        <w:t xml:space="preserve"> </w:t>
      </w:r>
      <w:r>
        <w:rPr>
          <w:spacing w:val="-2"/>
          <w:w w:val="90"/>
        </w:rPr>
        <w:t>siguientes:</w:t>
      </w:r>
    </w:p>
    <w:p w14:paraId="438A73C8"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75744" behindDoc="1" locked="0" layoutInCell="1" allowOverlap="1" wp14:anchorId="317A769F" wp14:editId="42256E9B">
                <wp:simplePos x="0" y="0"/>
                <wp:positionH relativeFrom="page">
                  <wp:posOffset>780293</wp:posOffset>
                </wp:positionH>
                <wp:positionV relativeFrom="paragraph">
                  <wp:posOffset>237898</wp:posOffset>
                </wp:positionV>
                <wp:extent cx="6279515" cy="259079"/>
                <wp:effectExtent l="0" t="0" r="0" b="0"/>
                <wp:wrapTopAndBottom/>
                <wp:docPr id="1124" name="Group 1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59079"/>
                          <a:chOff x="0" y="0"/>
                          <a:chExt cx="6279515" cy="259079"/>
                        </a:xfrm>
                      </wpg:grpSpPr>
                      <wps:wsp>
                        <wps:cNvPr id="1125" name="Graphic 1125"/>
                        <wps:cNvSpPr/>
                        <wps:spPr>
                          <a:xfrm>
                            <a:off x="32" y="-40"/>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126" name="Graphic 1126"/>
                        <wps:cNvSpPr/>
                        <wps:spPr>
                          <a:xfrm>
                            <a:off x="14631" y="735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27" name="Graphic 1127"/>
                        <wps:cNvSpPr/>
                        <wps:spPr>
                          <a:xfrm>
                            <a:off x="-5" y="22"/>
                            <a:ext cx="6279515" cy="259079"/>
                          </a:xfrm>
                          <a:custGeom>
                            <a:avLst/>
                            <a:gdLst/>
                            <a:ahLst/>
                            <a:cxnLst/>
                            <a:rect l="l" t="t" r="r" b="b"/>
                            <a:pathLst>
                              <a:path w="6279515" h="259079">
                                <a:moveTo>
                                  <a:pt x="14630" y="14643"/>
                                </a:moveTo>
                                <a:lnTo>
                                  <a:pt x="0" y="0"/>
                                </a:lnTo>
                                <a:lnTo>
                                  <a:pt x="0" y="258495"/>
                                </a:lnTo>
                                <a:lnTo>
                                  <a:pt x="14630" y="258495"/>
                                </a:lnTo>
                                <a:lnTo>
                                  <a:pt x="14630" y="14643"/>
                                </a:lnTo>
                                <a:close/>
                              </a:path>
                              <a:path w="6279515" h="259079">
                                <a:moveTo>
                                  <a:pt x="6279464" y="0"/>
                                </a:moveTo>
                                <a:lnTo>
                                  <a:pt x="6264834" y="14643"/>
                                </a:lnTo>
                                <a:lnTo>
                                  <a:pt x="6264834" y="258495"/>
                                </a:lnTo>
                                <a:lnTo>
                                  <a:pt x="6279464" y="258495"/>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4D60BA7" id="Group 1124" o:spid="_x0000_s1026" style="position:absolute;margin-left:61.45pt;margin-top:18.75pt;width:494.45pt;height:20.4pt;z-index:-15540736;mso-wrap-distance-left:0;mso-wrap-distance-right:0;mso-position-horizontal-relative:page" coordsize="62795,2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">
                <v:shape id="Graphic 1125" o:spid="_x0000_s102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" path="m14592,l,,14592,14592,14592,xem6279400,r-14605,l6264795,14592,6279400,xe" fillcolor="#cdd3d9" stroked="f">
                  <v:path arrowok="t"/>
                </v:shape>
                <v:shape id="Graphic 1126" o:spid="_x0000_s102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" path="m,l6250207,e" filled="f" strokecolor="#cdd3d9" strokeweight=".40642mm">
                  <v:stroke dashstyle="longDash"/>
                  <v:path arrowok="t"/>
                </v:shape>
                <v:shape id="Graphic 1127" o:spid="_x0000_s1029" style="position:absolute;width:62795;height:2591;visibility:visible;mso-wrap-style:square;v-text-anchor:top" coordsize="6279515,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" path="m14630,14643l,,,258495r14630,l14630,14643xem6279464,r-14630,14643l6264834,258495r14630,l6279464,xe" fillcolor="#cdd3d9" stroked="f">
                  <v:path arrowok="t"/>
                </v:shape>
                <w10:wrap type="topAndBottom" anchorx="page"/>
              </v:group>
            </w:pict>
          </mc:Fallback>
        </mc:AlternateContent>
      </w:r>
    </w:p>
    <w:p w14:paraId="3188A423" w14:textId="77777777" w:rsidR="00C87413" w:rsidRDefault="00C87413">
      <w:pPr>
        <w:rPr>
          <w:sz w:val="20"/>
        </w:rPr>
        <w:sectPr w:rsidR="00C87413">
          <w:pgSz w:w="11900" w:h="16840"/>
          <w:pgMar w:top="1060" w:right="560" w:bottom="560" w:left="1120" w:header="0" w:footer="288" w:gutter="0"/>
          <w:cols w:space="720"/>
        </w:sectPr>
      </w:pPr>
    </w:p>
    <w:p w14:paraId="620D9C71"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3110F6AB" wp14:editId="72D3C719">
                <wp:extent cx="6279515" cy="578485"/>
                <wp:effectExtent l="9525" t="0" r="0" b="2540"/>
                <wp:docPr id="1128" name="Group 1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78485"/>
                          <a:chOff x="0" y="0"/>
                          <a:chExt cx="6279515" cy="578485"/>
                        </a:xfrm>
                      </wpg:grpSpPr>
                      <wps:wsp>
                        <wps:cNvPr id="1129" name="Graphic 1129"/>
                        <wps:cNvSpPr/>
                        <wps:spPr>
                          <a:xfrm>
                            <a:off x="-5" y="563269"/>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130" name="Graphic 1130"/>
                        <wps:cNvSpPr/>
                        <wps:spPr>
                          <a:xfrm>
                            <a:off x="14631" y="57067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31" name="Graphic 1131"/>
                        <wps:cNvSpPr/>
                        <wps:spPr>
                          <a:xfrm>
                            <a:off x="-5" y="0"/>
                            <a:ext cx="6279515" cy="578485"/>
                          </a:xfrm>
                          <a:custGeom>
                            <a:avLst/>
                            <a:gdLst/>
                            <a:ahLst/>
                            <a:cxnLst/>
                            <a:rect l="l" t="t" r="r" b="b"/>
                            <a:pathLst>
                              <a:path w="6279515" h="578485">
                                <a:moveTo>
                                  <a:pt x="14630" y="0"/>
                                </a:moveTo>
                                <a:lnTo>
                                  <a:pt x="0" y="0"/>
                                </a:lnTo>
                                <a:lnTo>
                                  <a:pt x="0" y="577964"/>
                                </a:lnTo>
                                <a:lnTo>
                                  <a:pt x="14630" y="563333"/>
                                </a:lnTo>
                                <a:lnTo>
                                  <a:pt x="14630" y="0"/>
                                </a:lnTo>
                                <a:close/>
                              </a:path>
                              <a:path w="6279515" h="578485">
                                <a:moveTo>
                                  <a:pt x="6279464" y="0"/>
                                </a:moveTo>
                                <a:lnTo>
                                  <a:pt x="6264834" y="0"/>
                                </a:lnTo>
                                <a:lnTo>
                                  <a:pt x="6264834" y="563333"/>
                                </a:lnTo>
                                <a:lnTo>
                                  <a:pt x="6279464" y="577964"/>
                                </a:lnTo>
                                <a:lnTo>
                                  <a:pt x="6279464" y="0"/>
                                </a:lnTo>
                                <a:close/>
                              </a:path>
                            </a:pathLst>
                          </a:custGeom>
                          <a:solidFill>
                            <a:srgbClr val="CDD3D9"/>
                          </a:solidFill>
                        </wps:spPr>
                        <wps:bodyPr wrap="square" lIns="0" tIns="0" rIns="0" bIns="0" rtlCol="0">
                          <a:prstTxWarp prst="textNoShape">
                            <a:avLst/>
                          </a:prstTxWarp>
                          <a:noAutofit/>
                        </wps:bodyPr>
                      </wps:wsp>
                      <wps:wsp>
                        <wps:cNvPr id="1132" name="Textbox 1132"/>
                        <wps:cNvSpPr txBox="1"/>
                        <wps:spPr>
                          <a:xfrm>
                            <a:off x="14631" y="0"/>
                            <a:ext cx="6250305" cy="563880"/>
                          </a:xfrm>
                          <a:prstGeom prst="rect">
                            <a:avLst/>
                          </a:prstGeom>
                        </wps:spPr>
                        <wps:txbx>
                          <w:txbxContent>
                            <w:p w14:paraId="1A1AEBCA" w14:textId="518D5C9F" w:rsidR="00C87413" w:rsidRDefault="008355C8">
                              <w:pPr>
                                <w:spacing w:before="7" w:line="268" w:lineRule="auto"/>
                                <w:ind w:left="299" w:right="300"/>
                                <w:rPr>
                                  <w:sz w:val="18"/>
                                </w:rPr>
                              </w:pPr>
                              <w:bookmarkStart w:id="1" w:name="_Hlk175573124"/>
                              <w:bookmarkStart w:id="2" w:name="_Hlk175573125"/>
                              <w:r>
                                <w:rPr>
                                  <w:spacing w:val="-6"/>
                                  <w:sz w:val="18"/>
                                </w:rPr>
                                <w:t>El</w:t>
                              </w:r>
                              <w:r>
                                <w:rPr>
                                  <w:spacing w:val="-9"/>
                                  <w:sz w:val="18"/>
                                </w:rPr>
                                <w:t xml:space="preserve"> </w:t>
                              </w:r>
                              <w:r>
                                <w:rPr>
                                  <w:spacing w:val="-6"/>
                                  <w:sz w:val="18"/>
                                </w:rPr>
                                <w:t>contratista</w:t>
                              </w:r>
                              <w:r>
                                <w:rPr>
                                  <w:spacing w:val="-9"/>
                                  <w:sz w:val="18"/>
                                </w:rPr>
                                <w:t xml:space="preserve"> </w:t>
                              </w:r>
                              <w:r w:rsidR="00503005">
                                <w:rPr>
                                  <w:spacing w:val="-6"/>
                                  <w:sz w:val="18"/>
                                </w:rPr>
                                <w:t>deberá</w:t>
                              </w:r>
                              <w:r>
                                <w:rPr>
                                  <w:rFonts w:ascii="Microsoft Sans Serif" w:hAnsi="Microsoft Sans Serif"/>
                                  <w:spacing w:val="-6"/>
                                  <w:sz w:val="18"/>
                                </w:rPr>
                                <w:t xml:space="preserve">́ </w:t>
                              </w:r>
                              <w:r>
                                <w:rPr>
                                  <w:spacing w:val="-6"/>
                                  <w:sz w:val="18"/>
                                </w:rPr>
                                <w:t>presentar</w:t>
                              </w:r>
                              <w:r>
                                <w:rPr>
                                  <w:spacing w:val="-9"/>
                                  <w:sz w:val="18"/>
                                </w:rPr>
                                <w:t xml:space="preserve"> </w:t>
                              </w:r>
                              <w:r>
                                <w:rPr>
                                  <w:spacing w:val="-6"/>
                                  <w:sz w:val="18"/>
                                </w:rPr>
                                <w:t>a</w:t>
                              </w:r>
                              <w:r>
                                <w:rPr>
                                  <w:spacing w:val="-9"/>
                                  <w:sz w:val="18"/>
                                </w:rPr>
                                <w:t xml:space="preserve"> </w:t>
                              </w:r>
                              <w:r>
                                <w:rPr>
                                  <w:spacing w:val="-6"/>
                                  <w:sz w:val="18"/>
                                </w:rPr>
                                <w:t>la</w:t>
                              </w:r>
                              <w:r>
                                <w:rPr>
                                  <w:spacing w:val="-9"/>
                                  <w:sz w:val="18"/>
                                </w:rPr>
                                <w:t xml:space="preserve"> </w:t>
                              </w:r>
                              <w:r w:rsidR="00503005">
                                <w:rPr>
                                  <w:spacing w:val="-6"/>
                                  <w:sz w:val="18"/>
                                </w:rPr>
                                <w:t>Direcció</w:t>
                              </w:r>
                              <w:r w:rsidR="00503005">
                                <w:rPr>
                                  <w:rFonts w:ascii="Microsoft Sans Serif" w:hAnsi="Microsoft Sans Serif"/>
                                  <w:spacing w:val="-6"/>
                                  <w:sz w:val="18"/>
                                </w:rPr>
                                <w:t>n</w:t>
                              </w:r>
                              <w:r>
                                <w:rPr>
                                  <w:spacing w:val="-9"/>
                                  <w:sz w:val="18"/>
                                </w:rPr>
                                <w:t xml:space="preserve"> </w:t>
                              </w:r>
                              <w:r>
                                <w:rPr>
                                  <w:spacing w:val="-6"/>
                                  <w:sz w:val="18"/>
                                </w:rPr>
                                <w:t>de</w:t>
                              </w:r>
                              <w:r>
                                <w:rPr>
                                  <w:spacing w:val="-9"/>
                                  <w:sz w:val="18"/>
                                </w:rPr>
                                <w:t xml:space="preserve"> </w:t>
                              </w:r>
                              <w:r>
                                <w:rPr>
                                  <w:spacing w:val="-6"/>
                                  <w:sz w:val="18"/>
                                </w:rPr>
                                <w:t>Obras</w:t>
                              </w:r>
                              <w:r>
                                <w:rPr>
                                  <w:spacing w:val="-9"/>
                                  <w:sz w:val="18"/>
                                </w:rPr>
                                <w:t xml:space="preserve"> </w:t>
                              </w:r>
                              <w:r>
                                <w:rPr>
                                  <w:spacing w:val="-6"/>
                                  <w:sz w:val="18"/>
                                </w:rPr>
                                <w:t>nota</w:t>
                              </w:r>
                              <w:r>
                                <w:rPr>
                                  <w:spacing w:val="-9"/>
                                  <w:sz w:val="18"/>
                                </w:rPr>
                                <w:t xml:space="preserve"> </w:t>
                              </w:r>
                              <w:r>
                                <w:rPr>
                                  <w:spacing w:val="-6"/>
                                  <w:sz w:val="18"/>
                                </w:rPr>
                                <w:t>de</w:t>
                              </w:r>
                              <w:r>
                                <w:rPr>
                                  <w:spacing w:val="-9"/>
                                  <w:sz w:val="18"/>
                                </w:rPr>
                                <w:t xml:space="preserve"> </w:t>
                              </w:r>
                              <w:r>
                                <w:rPr>
                                  <w:spacing w:val="-6"/>
                                  <w:sz w:val="18"/>
                                </w:rPr>
                                <w:t>avance</w:t>
                              </w:r>
                              <w:r>
                                <w:rPr>
                                  <w:spacing w:val="-9"/>
                                  <w:sz w:val="18"/>
                                </w:rPr>
                                <w:t xml:space="preserve"> </w:t>
                              </w:r>
                              <w:r w:rsidR="00503005">
                                <w:rPr>
                                  <w:spacing w:val="-6"/>
                                  <w:sz w:val="18"/>
                                </w:rPr>
                                <w:t>acompañ</w:t>
                              </w:r>
                              <w:r w:rsidR="00503005">
                                <w:rPr>
                                  <w:rFonts w:ascii="Microsoft Sans Serif" w:hAnsi="Microsoft Sans Serif"/>
                                  <w:spacing w:val="-6"/>
                                  <w:sz w:val="18"/>
                                </w:rPr>
                                <w:t>a</w:t>
                              </w:r>
                              <w:r w:rsidR="00503005">
                                <w:rPr>
                                  <w:spacing w:val="-6"/>
                                  <w:sz w:val="18"/>
                                </w:rPr>
                                <w:t>do</w:t>
                              </w:r>
                              <w:r>
                                <w:rPr>
                                  <w:spacing w:val="-9"/>
                                  <w:sz w:val="18"/>
                                </w:rPr>
                                <w:t xml:space="preserve"> </w:t>
                              </w:r>
                              <w:r>
                                <w:rPr>
                                  <w:spacing w:val="-6"/>
                                  <w:sz w:val="18"/>
                                </w:rPr>
                                <w:t>de</w:t>
                              </w:r>
                              <w:r>
                                <w:rPr>
                                  <w:spacing w:val="-9"/>
                                  <w:sz w:val="18"/>
                                </w:rPr>
                                <w:t xml:space="preserve"> </w:t>
                              </w:r>
                              <w:r>
                                <w:rPr>
                                  <w:spacing w:val="-6"/>
                                  <w:sz w:val="18"/>
                                </w:rPr>
                                <w:t>la</w:t>
                              </w:r>
                              <w:r>
                                <w:rPr>
                                  <w:spacing w:val="-9"/>
                                  <w:sz w:val="18"/>
                                </w:rPr>
                                <w:t xml:space="preserve"> </w:t>
                              </w:r>
                              <w:r>
                                <w:rPr>
                                  <w:spacing w:val="-6"/>
                                  <w:sz w:val="18"/>
                                </w:rPr>
                                <w:t>planilla</w:t>
                              </w:r>
                              <w:r>
                                <w:rPr>
                                  <w:spacing w:val="-9"/>
                                  <w:sz w:val="18"/>
                                </w:rPr>
                                <w:t xml:space="preserve"> </w:t>
                              </w:r>
                              <w:r>
                                <w:rPr>
                                  <w:spacing w:val="-6"/>
                                  <w:sz w:val="18"/>
                                </w:rPr>
                                <w:t>de</w:t>
                              </w:r>
                              <w:r>
                                <w:rPr>
                                  <w:spacing w:val="-9"/>
                                  <w:sz w:val="18"/>
                                </w:rPr>
                                <w:t xml:space="preserve"> </w:t>
                              </w:r>
                              <w:r w:rsidR="00503005">
                                <w:rPr>
                                  <w:spacing w:val="-6"/>
                                  <w:sz w:val="18"/>
                                </w:rPr>
                                <w:t>ejecució</w:t>
                              </w:r>
                              <w:r w:rsidR="00503005">
                                <w:rPr>
                                  <w:rFonts w:ascii="Microsoft Sans Serif" w:hAnsi="Microsoft Sans Serif"/>
                                  <w:spacing w:val="-6"/>
                                  <w:sz w:val="18"/>
                                </w:rPr>
                                <w:t>n</w:t>
                              </w:r>
                              <w:r>
                                <w:rPr>
                                  <w:spacing w:val="-9"/>
                                  <w:sz w:val="18"/>
                                </w:rPr>
                                <w:t xml:space="preserve"> </w:t>
                              </w:r>
                              <w:r>
                                <w:rPr>
                                  <w:spacing w:val="-6"/>
                                  <w:sz w:val="18"/>
                                </w:rPr>
                                <w:t>en</w:t>
                              </w:r>
                              <w:r>
                                <w:rPr>
                                  <w:spacing w:val="-9"/>
                                  <w:sz w:val="18"/>
                                </w:rPr>
                                <w:t xml:space="preserve"> </w:t>
                              </w:r>
                              <w:r>
                                <w:rPr>
                                  <w:spacing w:val="-6"/>
                                  <w:sz w:val="18"/>
                                </w:rPr>
                                <w:t>un</w:t>
                              </w:r>
                              <w:r>
                                <w:rPr>
                                  <w:spacing w:val="-9"/>
                                  <w:sz w:val="18"/>
                                </w:rPr>
                                <w:t xml:space="preserve"> </w:t>
                              </w:r>
                              <w:r>
                                <w:rPr>
                                  <w:spacing w:val="-6"/>
                                  <w:sz w:val="18"/>
                                </w:rPr>
                                <w:t xml:space="preserve">plazo </w:t>
                              </w:r>
                              <w:r>
                                <w:rPr>
                                  <w:sz w:val="18"/>
                                </w:rPr>
                                <w:t>de</w:t>
                              </w:r>
                              <w:r>
                                <w:rPr>
                                  <w:spacing w:val="-10"/>
                                  <w:sz w:val="18"/>
                                </w:rPr>
                                <w:t xml:space="preserve"> </w:t>
                              </w:r>
                              <w:r>
                                <w:rPr>
                                  <w:sz w:val="18"/>
                                </w:rPr>
                                <w:t>5</w:t>
                              </w:r>
                              <w:r>
                                <w:rPr>
                                  <w:spacing w:val="-10"/>
                                  <w:sz w:val="18"/>
                                </w:rPr>
                                <w:t xml:space="preserve"> </w:t>
                              </w:r>
                              <w:r>
                                <w:rPr>
                                  <w:sz w:val="18"/>
                                </w:rPr>
                                <w:t>(cinco)</w:t>
                              </w:r>
                              <w:r>
                                <w:rPr>
                                  <w:spacing w:val="-10"/>
                                  <w:sz w:val="18"/>
                                </w:rPr>
                                <w:t xml:space="preserve"> </w:t>
                              </w:r>
                              <w:r w:rsidR="00503005">
                                <w:rPr>
                                  <w:sz w:val="18"/>
                                </w:rPr>
                                <w:t>dí</w:t>
                              </w:r>
                              <w:r w:rsidR="00503005">
                                <w:rPr>
                                  <w:rFonts w:ascii="Microsoft Sans Serif" w:hAnsi="Microsoft Sans Serif"/>
                                  <w:sz w:val="18"/>
                                </w:rPr>
                                <w:t>a</w:t>
                              </w:r>
                              <w:r w:rsidR="00503005">
                                <w:rPr>
                                  <w:sz w:val="18"/>
                                </w:rPr>
                                <w:t>s</w:t>
                              </w:r>
                              <w:r>
                                <w:rPr>
                                  <w:spacing w:val="-10"/>
                                  <w:sz w:val="18"/>
                                </w:rPr>
                                <w:t xml:space="preserve"> </w:t>
                              </w:r>
                              <w:r>
                                <w:rPr>
                                  <w:sz w:val="18"/>
                                </w:rPr>
                                <w:t>posterior</w:t>
                              </w:r>
                              <w:r>
                                <w:rPr>
                                  <w:spacing w:val="-10"/>
                                  <w:sz w:val="18"/>
                                </w:rPr>
                                <w:t xml:space="preserve"> </w:t>
                              </w:r>
                              <w:r>
                                <w:rPr>
                                  <w:sz w:val="18"/>
                                </w:rPr>
                                <w:t>a</w:t>
                              </w:r>
                              <w:r>
                                <w:rPr>
                                  <w:spacing w:val="-10"/>
                                  <w:sz w:val="18"/>
                                </w:rPr>
                                <w:t xml:space="preserve"> </w:t>
                              </w:r>
                              <w:r>
                                <w:rPr>
                                  <w:sz w:val="18"/>
                                </w:rPr>
                                <w:t>los</w:t>
                              </w:r>
                              <w:r>
                                <w:rPr>
                                  <w:spacing w:val="-10"/>
                                  <w:sz w:val="18"/>
                                </w:rPr>
                                <w:t xml:space="preserve"> </w:t>
                              </w:r>
                              <w:r>
                                <w:rPr>
                                  <w:sz w:val="18"/>
                                </w:rPr>
                                <w:t>avances</w:t>
                              </w:r>
                              <w:r>
                                <w:rPr>
                                  <w:spacing w:val="-10"/>
                                  <w:sz w:val="18"/>
                                </w:rPr>
                                <w:t xml:space="preserve"> </w:t>
                              </w:r>
                              <w:r>
                                <w:rPr>
                                  <w:sz w:val="18"/>
                                </w:rPr>
                                <w:t>requeridos.</w:t>
                              </w:r>
                              <w:bookmarkEnd w:id="1"/>
                              <w:bookmarkEnd w:id="2"/>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110F6AB" id="Group 1128" o:spid="_x0000_s1454" style="width:494.45pt;height:45.55pt;mso-position-horizontal-relative:char;mso-position-vertical-relative:line" coordsize="62795,5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">
                <v:shape id="Graphic 1129" o:spid="_x0000_s1455" style="position:absolute;top:5632;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" path="m14630,l,14605r14630,l14630,xem6279464,14605l6264872,r-38,14605l6279464,14605xe" fillcolor="#cdd3d9" stroked="f">
                  <v:path arrowok="t"/>
                </v:shape>
                <v:shape id="Graphic 1130" o:spid="_x0000_s1456" style="position:absolute;left:146;top:5706;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" path="m,l6250207,e" filled="f" strokecolor="#cdd3d9" strokeweight=".40642mm">
                  <v:stroke dashstyle="longDash"/>
                  <v:path arrowok="t"/>
                </v:shape>
                <v:shape id="Graphic 1131" o:spid="_x0000_s1457" style="position:absolute;width:62795;height:5784;visibility:visible;mso-wrap-style:square;v-text-anchor:top" coordsize="6279515,578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" path="m14630,l,,,577964,14630,563333,14630,xem6279464,r-14630,l6264834,563333r14630,14631l6279464,xe" fillcolor="#cdd3d9" stroked="f">
                  <v:path arrowok="t"/>
                </v:shape>
                <v:shape id="Textbox 1132" o:spid="_x0000_s1458" type="#_x0000_t202" style="position:absolute;left:146;width:62503;height:5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" filled="f" stroked="f">
                  <v:textbox inset="0,0,0,0">
                    <w:txbxContent>
                      <w:p w14:paraId="1A1AEBCA" w14:textId="518D5C9F" w:rsidR="00C87413" w:rsidRDefault="008355C8">
                        <w:pPr>
                          <w:spacing w:before="7" w:line="268" w:lineRule="auto"/>
                          <w:ind w:left="299" w:right="300"/>
                          <w:rPr>
                            <w:sz w:val="18"/>
                          </w:rPr>
                        </w:pPr>
                        <w:bookmarkStart w:id="2" w:name="_Hlk175573124"/>
                        <w:bookmarkStart w:id="3" w:name="_Hlk175573125"/>
                        <w:r>
                          <w:rPr>
                            <w:spacing w:val="-6"/>
                            <w:sz w:val="18"/>
                          </w:rPr>
                          <w:t>El</w:t>
                        </w:r>
                        <w:r>
                          <w:rPr>
                            <w:spacing w:val="-9"/>
                            <w:sz w:val="18"/>
                          </w:rPr>
                          <w:t xml:space="preserve"> </w:t>
                        </w:r>
                        <w:r>
                          <w:rPr>
                            <w:spacing w:val="-6"/>
                            <w:sz w:val="18"/>
                          </w:rPr>
                          <w:t>contratista</w:t>
                        </w:r>
                        <w:r>
                          <w:rPr>
                            <w:spacing w:val="-9"/>
                            <w:sz w:val="18"/>
                          </w:rPr>
                          <w:t xml:space="preserve"> </w:t>
                        </w:r>
                        <w:r w:rsidR="00503005">
                          <w:rPr>
                            <w:spacing w:val="-6"/>
                            <w:sz w:val="18"/>
                          </w:rPr>
                          <w:t>deberá</w:t>
                        </w:r>
                        <w:r>
                          <w:rPr>
                            <w:rFonts w:ascii="Microsoft Sans Serif" w:hAnsi="Microsoft Sans Serif"/>
                            <w:spacing w:val="-6"/>
                            <w:sz w:val="18"/>
                          </w:rPr>
                          <w:t xml:space="preserve">́ </w:t>
                        </w:r>
                        <w:r>
                          <w:rPr>
                            <w:spacing w:val="-6"/>
                            <w:sz w:val="18"/>
                          </w:rPr>
                          <w:t>presentar</w:t>
                        </w:r>
                        <w:r>
                          <w:rPr>
                            <w:spacing w:val="-9"/>
                            <w:sz w:val="18"/>
                          </w:rPr>
                          <w:t xml:space="preserve"> </w:t>
                        </w:r>
                        <w:r>
                          <w:rPr>
                            <w:spacing w:val="-6"/>
                            <w:sz w:val="18"/>
                          </w:rPr>
                          <w:t>a</w:t>
                        </w:r>
                        <w:r>
                          <w:rPr>
                            <w:spacing w:val="-9"/>
                            <w:sz w:val="18"/>
                          </w:rPr>
                          <w:t xml:space="preserve"> </w:t>
                        </w:r>
                        <w:r>
                          <w:rPr>
                            <w:spacing w:val="-6"/>
                            <w:sz w:val="18"/>
                          </w:rPr>
                          <w:t>la</w:t>
                        </w:r>
                        <w:r>
                          <w:rPr>
                            <w:spacing w:val="-9"/>
                            <w:sz w:val="18"/>
                          </w:rPr>
                          <w:t xml:space="preserve"> </w:t>
                        </w:r>
                        <w:r w:rsidR="00503005">
                          <w:rPr>
                            <w:spacing w:val="-6"/>
                            <w:sz w:val="18"/>
                          </w:rPr>
                          <w:t>Direcció</w:t>
                        </w:r>
                        <w:r w:rsidR="00503005">
                          <w:rPr>
                            <w:rFonts w:ascii="Microsoft Sans Serif" w:hAnsi="Microsoft Sans Serif"/>
                            <w:spacing w:val="-6"/>
                            <w:sz w:val="18"/>
                          </w:rPr>
                          <w:t>n</w:t>
                        </w:r>
                        <w:r>
                          <w:rPr>
                            <w:spacing w:val="-9"/>
                            <w:sz w:val="18"/>
                          </w:rPr>
                          <w:t xml:space="preserve"> </w:t>
                        </w:r>
                        <w:r>
                          <w:rPr>
                            <w:spacing w:val="-6"/>
                            <w:sz w:val="18"/>
                          </w:rPr>
                          <w:t>de</w:t>
                        </w:r>
                        <w:r>
                          <w:rPr>
                            <w:spacing w:val="-9"/>
                            <w:sz w:val="18"/>
                          </w:rPr>
                          <w:t xml:space="preserve"> </w:t>
                        </w:r>
                        <w:r>
                          <w:rPr>
                            <w:spacing w:val="-6"/>
                            <w:sz w:val="18"/>
                          </w:rPr>
                          <w:t>Obras</w:t>
                        </w:r>
                        <w:r>
                          <w:rPr>
                            <w:spacing w:val="-9"/>
                            <w:sz w:val="18"/>
                          </w:rPr>
                          <w:t xml:space="preserve"> </w:t>
                        </w:r>
                        <w:r>
                          <w:rPr>
                            <w:spacing w:val="-6"/>
                            <w:sz w:val="18"/>
                          </w:rPr>
                          <w:t>nota</w:t>
                        </w:r>
                        <w:r>
                          <w:rPr>
                            <w:spacing w:val="-9"/>
                            <w:sz w:val="18"/>
                          </w:rPr>
                          <w:t xml:space="preserve"> </w:t>
                        </w:r>
                        <w:r>
                          <w:rPr>
                            <w:spacing w:val="-6"/>
                            <w:sz w:val="18"/>
                          </w:rPr>
                          <w:t>de</w:t>
                        </w:r>
                        <w:r>
                          <w:rPr>
                            <w:spacing w:val="-9"/>
                            <w:sz w:val="18"/>
                          </w:rPr>
                          <w:t xml:space="preserve"> </w:t>
                        </w:r>
                        <w:r>
                          <w:rPr>
                            <w:spacing w:val="-6"/>
                            <w:sz w:val="18"/>
                          </w:rPr>
                          <w:t>avance</w:t>
                        </w:r>
                        <w:r>
                          <w:rPr>
                            <w:spacing w:val="-9"/>
                            <w:sz w:val="18"/>
                          </w:rPr>
                          <w:t xml:space="preserve"> </w:t>
                        </w:r>
                        <w:r w:rsidR="00503005">
                          <w:rPr>
                            <w:spacing w:val="-6"/>
                            <w:sz w:val="18"/>
                          </w:rPr>
                          <w:t>acompañ</w:t>
                        </w:r>
                        <w:r w:rsidR="00503005">
                          <w:rPr>
                            <w:rFonts w:ascii="Microsoft Sans Serif" w:hAnsi="Microsoft Sans Serif"/>
                            <w:spacing w:val="-6"/>
                            <w:sz w:val="18"/>
                          </w:rPr>
                          <w:t>a</w:t>
                        </w:r>
                        <w:r w:rsidR="00503005">
                          <w:rPr>
                            <w:spacing w:val="-6"/>
                            <w:sz w:val="18"/>
                          </w:rPr>
                          <w:t>do</w:t>
                        </w:r>
                        <w:r>
                          <w:rPr>
                            <w:spacing w:val="-9"/>
                            <w:sz w:val="18"/>
                          </w:rPr>
                          <w:t xml:space="preserve"> </w:t>
                        </w:r>
                        <w:r>
                          <w:rPr>
                            <w:spacing w:val="-6"/>
                            <w:sz w:val="18"/>
                          </w:rPr>
                          <w:t>de</w:t>
                        </w:r>
                        <w:r>
                          <w:rPr>
                            <w:spacing w:val="-9"/>
                            <w:sz w:val="18"/>
                          </w:rPr>
                          <w:t xml:space="preserve"> </w:t>
                        </w:r>
                        <w:r>
                          <w:rPr>
                            <w:spacing w:val="-6"/>
                            <w:sz w:val="18"/>
                          </w:rPr>
                          <w:t>la</w:t>
                        </w:r>
                        <w:r>
                          <w:rPr>
                            <w:spacing w:val="-9"/>
                            <w:sz w:val="18"/>
                          </w:rPr>
                          <w:t xml:space="preserve"> </w:t>
                        </w:r>
                        <w:r>
                          <w:rPr>
                            <w:spacing w:val="-6"/>
                            <w:sz w:val="18"/>
                          </w:rPr>
                          <w:t>planilla</w:t>
                        </w:r>
                        <w:r>
                          <w:rPr>
                            <w:spacing w:val="-9"/>
                            <w:sz w:val="18"/>
                          </w:rPr>
                          <w:t xml:space="preserve"> </w:t>
                        </w:r>
                        <w:r>
                          <w:rPr>
                            <w:spacing w:val="-6"/>
                            <w:sz w:val="18"/>
                          </w:rPr>
                          <w:t>de</w:t>
                        </w:r>
                        <w:r>
                          <w:rPr>
                            <w:spacing w:val="-9"/>
                            <w:sz w:val="18"/>
                          </w:rPr>
                          <w:t xml:space="preserve"> </w:t>
                        </w:r>
                        <w:r w:rsidR="00503005">
                          <w:rPr>
                            <w:spacing w:val="-6"/>
                            <w:sz w:val="18"/>
                          </w:rPr>
                          <w:t>ejecució</w:t>
                        </w:r>
                        <w:r w:rsidR="00503005">
                          <w:rPr>
                            <w:rFonts w:ascii="Microsoft Sans Serif" w:hAnsi="Microsoft Sans Serif"/>
                            <w:spacing w:val="-6"/>
                            <w:sz w:val="18"/>
                          </w:rPr>
                          <w:t>n</w:t>
                        </w:r>
                        <w:r>
                          <w:rPr>
                            <w:spacing w:val="-9"/>
                            <w:sz w:val="18"/>
                          </w:rPr>
                          <w:t xml:space="preserve"> </w:t>
                        </w:r>
                        <w:r>
                          <w:rPr>
                            <w:spacing w:val="-6"/>
                            <w:sz w:val="18"/>
                          </w:rPr>
                          <w:t>en</w:t>
                        </w:r>
                        <w:r>
                          <w:rPr>
                            <w:spacing w:val="-9"/>
                            <w:sz w:val="18"/>
                          </w:rPr>
                          <w:t xml:space="preserve"> </w:t>
                        </w:r>
                        <w:r>
                          <w:rPr>
                            <w:spacing w:val="-6"/>
                            <w:sz w:val="18"/>
                          </w:rPr>
                          <w:t>un</w:t>
                        </w:r>
                        <w:r>
                          <w:rPr>
                            <w:spacing w:val="-9"/>
                            <w:sz w:val="18"/>
                          </w:rPr>
                          <w:t xml:space="preserve"> </w:t>
                        </w:r>
                        <w:r>
                          <w:rPr>
                            <w:spacing w:val="-6"/>
                            <w:sz w:val="18"/>
                          </w:rPr>
                          <w:t xml:space="preserve">plazo </w:t>
                        </w:r>
                        <w:r>
                          <w:rPr>
                            <w:sz w:val="18"/>
                          </w:rPr>
                          <w:t>de</w:t>
                        </w:r>
                        <w:r>
                          <w:rPr>
                            <w:spacing w:val="-10"/>
                            <w:sz w:val="18"/>
                          </w:rPr>
                          <w:t xml:space="preserve"> </w:t>
                        </w:r>
                        <w:r>
                          <w:rPr>
                            <w:sz w:val="18"/>
                          </w:rPr>
                          <w:t>5</w:t>
                        </w:r>
                        <w:r>
                          <w:rPr>
                            <w:spacing w:val="-10"/>
                            <w:sz w:val="18"/>
                          </w:rPr>
                          <w:t xml:space="preserve"> </w:t>
                        </w:r>
                        <w:r>
                          <w:rPr>
                            <w:sz w:val="18"/>
                          </w:rPr>
                          <w:t>(cinco)</w:t>
                        </w:r>
                        <w:r>
                          <w:rPr>
                            <w:spacing w:val="-10"/>
                            <w:sz w:val="18"/>
                          </w:rPr>
                          <w:t xml:space="preserve"> </w:t>
                        </w:r>
                        <w:r w:rsidR="00503005">
                          <w:rPr>
                            <w:sz w:val="18"/>
                          </w:rPr>
                          <w:t>dí</w:t>
                        </w:r>
                        <w:r w:rsidR="00503005">
                          <w:rPr>
                            <w:rFonts w:ascii="Microsoft Sans Serif" w:hAnsi="Microsoft Sans Serif"/>
                            <w:sz w:val="18"/>
                          </w:rPr>
                          <w:t>a</w:t>
                        </w:r>
                        <w:r w:rsidR="00503005">
                          <w:rPr>
                            <w:sz w:val="18"/>
                          </w:rPr>
                          <w:t>s</w:t>
                        </w:r>
                        <w:r>
                          <w:rPr>
                            <w:spacing w:val="-10"/>
                            <w:sz w:val="18"/>
                          </w:rPr>
                          <w:t xml:space="preserve"> </w:t>
                        </w:r>
                        <w:r>
                          <w:rPr>
                            <w:sz w:val="18"/>
                          </w:rPr>
                          <w:t>posterior</w:t>
                        </w:r>
                        <w:r>
                          <w:rPr>
                            <w:spacing w:val="-10"/>
                            <w:sz w:val="18"/>
                          </w:rPr>
                          <w:t xml:space="preserve"> </w:t>
                        </w:r>
                        <w:r>
                          <w:rPr>
                            <w:sz w:val="18"/>
                          </w:rPr>
                          <w:t>a</w:t>
                        </w:r>
                        <w:r>
                          <w:rPr>
                            <w:spacing w:val="-10"/>
                            <w:sz w:val="18"/>
                          </w:rPr>
                          <w:t xml:space="preserve"> </w:t>
                        </w:r>
                        <w:r>
                          <w:rPr>
                            <w:sz w:val="18"/>
                          </w:rPr>
                          <w:t>los</w:t>
                        </w:r>
                        <w:r>
                          <w:rPr>
                            <w:spacing w:val="-10"/>
                            <w:sz w:val="18"/>
                          </w:rPr>
                          <w:t xml:space="preserve"> </w:t>
                        </w:r>
                        <w:r>
                          <w:rPr>
                            <w:sz w:val="18"/>
                          </w:rPr>
                          <w:t>avances</w:t>
                        </w:r>
                        <w:r>
                          <w:rPr>
                            <w:spacing w:val="-10"/>
                            <w:sz w:val="18"/>
                          </w:rPr>
                          <w:t xml:space="preserve"> </w:t>
                        </w:r>
                        <w:r>
                          <w:rPr>
                            <w:sz w:val="18"/>
                          </w:rPr>
                          <w:t>requeridos.</w:t>
                        </w:r>
                        <w:bookmarkEnd w:id="2"/>
                        <w:bookmarkEnd w:id="3"/>
                      </w:p>
                    </w:txbxContent>
                  </v:textbox>
                </v:shape>
                <w10:anchorlock/>
              </v:group>
            </w:pict>
          </mc:Fallback>
        </mc:AlternateContent>
      </w:r>
    </w:p>
    <w:p w14:paraId="3F379110" w14:textId="77777777" w:rsidR="00C87413" w:rsidRDefault="008355C8">
      <w:pPr>
        <w:pStyle w:val="Textoindependiente"/>
        <w:spacing w:before="73"/>
        <w:rPr>
          <w:sz w:val="20"/>
        </w:rPr>
      </w:pPr>
      <w:r>
        <w:rPr>
          <w:noProof/>
          <w:lang w:val="en-US"/>
        </w:rPr>
        <mc:AlternateContent>
          <mc:Choice Requires="wpg">
            <w:drawing>
              <wp:anchor distT="0" distB="0" distL="0" distR="0" simplePos="0" relativeHeight="487777280" behindDoc="1" locked="0" layoutInCell="1" allowOverlap="1" wp14:anchorId="418A0723" wp14:editId="6740A9B2">
                <wp:simplePos x="0" y="0"/>
                <wp:positionH relativeFrom="page">
                  <wp:posOffset>780293</wp:posOffset>
                </wp:positionH>
                <wp:positionV relativeFrom="paragraph">
                  <wp:posOffset>209625</wp:posOffset>
                </wp:positionV>
                <wp:extent cx="6279515" cy="15240"/>
                <wp:effectExtent l="0" t="0" r="0" b="0"/>
                <wp:wrapTopAndBottom/>
                <wp:docPr id="1133" name="Group 1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34" name="Graphic 113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35" name="Graphic 113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36" name="Graphic 113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37" name="Graphic 113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DAA697E" id="Group 1133" o:spid="_x0000_s1026" style="position:absolute;margin-left:61.45pt;margin-top:16.5pt;width:494.45pt;height:1.2pt;z-index:-1553920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">
                <v:shape id="Graphic 113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" path="m6272154,7315l,7315,,,6279470,r-7316,7315xe" fillcolor="#999" stroked="f">
                  <v:path arrowok="t"/>
                </v:shape>
                <v:shape id="Graphic 113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" path="m6279470,7315l,7315,7315,,6279470,r,7315xe" fillcolor="#ededed" stroked="f">
                  <v:path arrowok="t"/>
                </v:shape>
                <v:shape id="Graphic 113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" path="m,14631l,,7315,r,7315l,14631xe" fillcolor="#999" stroked="f">
                  <v:path arrowok="t"/>
                </v:shape>
                <v:shape id="Graphic 113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" path="m7315,14631l,14631,,7315,7315,r,14631xe" fillcolor="#ededed" stroked="f">
                  <v:path arrowok="t"/>
                </v:shape>
                <w10:wrap type="topAndBottom" anchorx="page"/>
              </v:group>
            </w:pict>
          </mc:Fallback>
        </mc:AlternateContent>
      </w:r>
    </w:p>
    <w:p w14:paraId="51C4EFDF" w14:textId="77777777" w:rsidR="00C87413" w:rsidRDefault="00C87413">
      <w:pPr>
        <w:pStyle w:val="Textoindependiente"/>
        <w:spacing w:before="51"/>
        <w:rPr>
          <w:sz w:val="27"/>
        </w:rPr>
      </w:pPr>
    </w:p>
    <w:p w14:paraId="0B332EC8" w14:textId="77777777" w:rsidR="00C87413" w:rsidRDefault="008355C8">
      <w:pPr>
        <w:ind w:left="102"/>
        <w:rPr>
          <w:sz w:val="27"/>
        </w:rPr>
      </w:pPr>
      <w:r>
        <w:rPr>
          <w:spacing w:val="-6"/>
          <w:sz w:val="27"/>
          <w:u w:val="single"/>
        </w:rPr>
        <w:t>Pago</w:t>
      </w:r>
      <w:r>
        <w:rPr>
          <w:spacing w:val="-26"/>
          <w:sz w:val="27"/>
          <w:u w:val="single"/>
        </w:rPr>
        <w:t xml:space="preserve"> </w:t>
      </w:r>
      <w:r>
        <w:rPr>
          <w:spacing w:val="-6"/>
          <w:sz w:val="27"/>
          <w:u w:val="single"/>
        </w:rPr>
        <w:t>de</w:t>
      </w:r>
      <w:r>
        <w:rPr>
          <w:spacing w:val="-26"/>
          <w:sz w:val="27"/>
          <w:u w:val="single"/>
        </w:rPr>
        <w:t xml:space="preserve"> </w:t>
      </w:r>
      <w:r>
        <w:rPr>
          <w:spacing w:val="-6"/>
          <w:sz w:val="27"/>
          <w:u w:val="single"/>
        </w:rPr>
        <w:t>cuotas</w:t>
      </w:r>
      <w:r>
        <w:rPr>
          <w:spacing w:val="-25"/>
          <w:sz w:val="27"/>
          <w:u w:val="single"/>
        </w:rPr>
        <w:t xml:space="preserve"> </w:t>
      </w:r>
      <w:r>
        <w:rPr>
          <w:spacing w:val="-6"/>
          <w:sz w:val="27"/>
          <w:u w:val="single"/>
        </w:rPr>
        <w:t>mensuales</w:t>
      </w:r>
    </w:p>
    <w:p w14:paraId="4596704B"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777792" behindDoc="1" locked="0" layoutInCell="1" allowOverlap="1" wp14:anchorId="36BB05A7" wp14:editId="3FD4B867">
                <wp:simplePos x="0" y="0"/>
                <wp:positionH relativeFrom="page">
                  <wp:posOffset>780293</wp:posOffset>
                </wp:positionH>
                <wp:positionV relativeFrom="paragraph">
                  <wp:posOffset>244961</wp:posOffset>
                </wp:positionV>
                <wp:extent cx="6279515" cy="2726690"/>
                <wp:effectExtent l="0" t="0" r="0" b="0"/>
                <wp:wrapTopAndBottom/>
                <wp:docPr id="1138" name="Group 1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726690"/>
                          <a:chOff x="0" y="0"/>
                          <a:chExt cx="6279515" cy="2726690"/>
                        </a:xfrm>
                      </wpg:grpSpPr>
                      <wps:wsp>
                        <wps:cNvPr id="1139" name="Graphic 1139"/>
                        <wps:cNvSpPr/>
                        <wps:spPr>
                          <a:xfrm>
                            <a:off x="32" y="-50"/>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140" name="Graphic 1140"/>
                        <wps:cNvSpPr/>
                        <wps:spPr>
                          <a:xfrm>
                            <a:off x="14631" y="735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41" name="Graphic 1141"/>
                        <wps:cNvSpPr/>
                        <wps:spPr>
                          <a:xfrm>
                            <a:off x="-5" y="2711703"/>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142" name="Graphic 1142"/>
                        <wps:cNvSpPr/>
                        <wps:spPr>
                          <a:xfrm>
                            <a:off x="14631" y="271910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43" name="Graphic 1143"/>
                        <wps:cNvSpPr/>
                        <wps:spPr>
                          <a:xfrm>
                            <a:off x="-5" y="12"/>
                            <a:ext cx="6279515" cy="2726690"/>
                          </a:xfrm>
                          <a:custGeom>
                            <a:avLst/>
                            <a:gdLst/>
                            <a:ahLst/>
                            <a:cxnLst/>
                            <a:rect l="l" t="t" r="r" b="b"/>
                            <a:pathLst>
                              <a:path w="6279515" h="2726690">
                                <a:moveTo>
                                  <a:pt x="14630" y="14630"/>
                                </a:moveTo>
                                <a:lnTo>
                                  <a:pt x="0" y="0"/>
                                </a:lnTo>
                                <a:lnTo>
                                  <a:pt x="0" y="2726385"/>
                                </a:lnTo>
                                <a:lnTo>
                                  <a:pt x="14630" y="2711754"/>
                                </a:lnTo>
                                <a:lnTo>
                                  <a:pt x="14630" y="14630"/>
                                </a:lnTo>
                                <a:close/>
                              </a:path>
                              <a:path w="6279515" h="2726690">
                                <a:moveTo>
                                  <a:pt x="6279464" y="0"/>
                                </a:moveTo>
                                <a:lnTo>
                                  <a:pt x="6264834" y="14630"/>
                                </a:lnTo>
                                <a:lnTo>
                                  <a:pt x="6264834" y="2711754"/>
                                </a:lnTo>
                                <a:lnTo>
                                  <a:pt x="6279464" y="2726385"/>
                                </a:lnTo>
                                <a:lnTo>
                                  <a:pt x="6279464" y="0"/>
                                </a:lnTo>
                                <a:close/>
                              </a:path>
                            </a:pathLst>
                          </a:custGeom>
                          <a:solidFill>
                            <a:srgbClr val="CDD3D9"/>
                          </a:solidFill>
                        </wps:spPr>
                        <wps:bodyPr wrap="square" lIns="0" tIns="0" rIns="0" bIns="0" rtlCol="0">
                          <a:prstTxWarp prst="textNoShape">
                            <a:avLst/>
                          </a:prstTxWarp>
                          <a:noAutofit/>
                        </wps:bodyPr>
                      </wps:wsp>
                      <wps:wsp>
                        <wps:cNvPr id="1144" name="Textbox 1144"/>
                        <wps:cNvSpPr txBox="1"/>
                        <wps:spPr>
                          <a:xfrm>
                            <a:off x="14631" y="14667"/>
                            <a:ext cx="6250305" cy="2697480"/>
                          </a:xfrm>
                          <a:prstGeom prst="rect">
                            <a:avLst/>
                          </a:prstGeom>
                        </wps:spPr>
                        <wps:txbx>
                          <w:txbxContent>
                            <w:p w14:paraId="1220D7B9" w14:textId="77777777" w:rsidR="00C87413" w:rsidRDefault="00C87413">
                              <w:pPr>
                                <w:rPr>
                                  <w:sz w:val="18"/>
                                </w:rPr>
                              </w:pPr>
                            </w:p>
                            <w:p w14:paraId="11007CAC" w14:textId="77777777" w:rsidR="00C87413" w:rsidRDefault="00C87413">
                              <w:pPr>
                                <w:spacing w:before="8"/>
                                <w:rPr>
                                  <w:sz w:val="18"/>
                                </w:rPr>
                              </w:pPr>
                            </w:p>
                            <w:p w14:paraId="5ABB8941" w14:textId="77777777" w:rsidR="00C87413" w:rsidRDefault="008355C8">
                              <w:pPr>
                                <w:spacing w:line="268" w:lineRule="auto"/>
                                <w:ind w:left="299" w:right="339"/>
                                <w:jc w:val="both"/>
                                <w:rPr>
                                  <w:sz w:val="18"/>
                                </w:rPr>
                              </w:pPr>
                              <w:bookmarkStart w:id="3" w:name="_Hlk175573202"/>
                              <w:bookmarkStart w:id="4" w:name="_Hlk175573203"/>
                              <w:r>
                                <w:rPr>
                                  <w:spacing w:val="-4"/>
                                  <w:sz w:val="18"/>
                                </w:rPr>
                                <w:t>Las</w:t>
                              </w:r>
                              <w:r>
                                <w:rPr>
                                  <w:spacing w:val="-10"/>
                                  <w:sz w:val="18"/>
                                </w:rPr>
                                <w:t xml:space="preserve"> </w:t>
                              </w:r>
                              <w:r>
                                <w:rPr>
                                  <w:spacing w:val="-4"/>
                                  <w:sz w:val="18"/>
                                </w:rPr>
                                <w:t>deducciones</w:t>
                              </w:r>
                              <w:r>
                                <w:rPr>
                                  <w:spacing w:val="-10"/>
                                  <w:sz w:val="18"/>
                                </w:rPr>
                                <w:t xml:space="preserve"> </w:t>
                              </w:r>
                              <w:r>
                                <w:rPr>
                                  <w:spacing w:val="-4"/>
                                  <w:sz w:val="18"/>
                                </w:rPr>
                                <w:t>que</w:t>
                              </w:r>
                              <w:r>
                                <w:rPr>
                                  <w:spacing w:val="-9"/>
                                  <w:sz w:val="18"/>
                                </w:rPr>
                                <w:t xml:space="preserve"> </w:t>
                              </w:r>
                              <w:r>
                                <w:rPr>
                                  <w:spacing w:val="-4"/>
                                  <w:sz w:val="18"/>
                                </w:rPr>
                                <w:t>se</w:t>
                              </w:r>
                              <w:r>
                                <w:rPr>
                                  <w:spacing w:val="-10"/>
                                  <w:sz w:val="18"/>
                                </w:rPr>
                                <w:t xml:space="preserve"> </w:t>
                              </w:r>
                              <w:r>
                                <w:rPr>
                                  <w:spacing w:val="-4"/>
                                  <w:sz w:val="18"/>
                                </w:rPr>
                                <w:t>realizarán</w:t>
                              </w:r>
                              <w:r>
                                <w:rPr>
                                  <w:spacing w:val="-9"/>
                                  <w:sz w:val="18"/>
                                </w:rPr>
                                <w:t xml:space="preserve"> </w:t>
                              </w:r>
                              <w:r>
                                <w:rPr>
                                  <w:spacing w:val="-4"/>
                                  <w:sz w:val="18"/>
                                </w:rPr>
                                <w:t>sobre</w:t>
                              </w:r>
                              <w:r>
                                <w:rPr>
                                  <w:spacing w:val="-10"/>
                                  <w:sz w:val="18"/>
                                </w:rPr>
                                <w:t xml:space="preserve"> </w:t>
                              </w:r>
                              <w:r>
                                <w:rPr>
                                  <w:spacing w:val="-4"/>
                                  <w:sz w:val="18"/>
                                </w:rPr>
                                <w:t>las</w:t>
                              </w:r>
                              <w:r>
                                <w:rPr>
                                  <w:spacing w:val="-9"/>
                                  <w:sz w:val="18"/>
                                </w:rPr>
                                <w:t xml:space="preserve"> </w:t>
                              </w:r>
                              <w:r>
                                <w:rPr>
                                  <w:spacing w:val="-4"/>
                                  <w:sz w:val="18"/>
                                </w:rPr>
                                <w:t>certificaciones</w:t>
                              </w:r>
                              <w:r>
                                <w:rPr>
                                  <w:spacing w:val="-10"/>
                                  <w:sz w:val="18"/>
                                </w:rPr>
                                <w:t xml:space="preserve"> </w:t>
                              </w:r>
                              <w:r>
                                <w:rPr>
                                  <w:spacing w:val="-4"/>
                                  <w:sz w:val="18"/>
                                </w:rPr>
                                <w:t>mensuales</w:t>
                              </w:r>
                              <w:r>
                                <w:rPr>
                                  <w:spacing w:val="-10"/>
                                  <w:sz w:val="18"/>
                                </w:rPr>
                                <w:t xml:space="preserve"> </w:t>
                              </w:r>
                              <w:r>
                                <w:rPr>
                                  <w:spacing w:val="-4"/>
                                  <w:sz w:val="18"/>
                                </w:rPr>
                                <w:t>serán:</w:t>
                              </w:r>
                              <w:r>
                                <w:rPr>
                                  <w:spacing w:val="-9"/>
                                  <w:sz w:val="18"/>
                                </w:rPr>
                                <w:t xml:space="preserve"> </w:t>
                              </w:r>
                              <w:r>
                                <w:rPr>
                                  <w:spacing w:val="-4"/>
                                  <w:sz w:val="18"/>
                                </w:rPr>
                                <w:t>El</w:t>
                              </w:r>
                              <w:r>
                                <w:rPr>
                                  <w:spacing w:val="-10"/>
                                  <w:sz w:val="18"/>
                                </w:rPr>
                                <w:t xml:space="preserve"> </w:t>
                              </w:r>
                              <w:r>
                                <w:rPr>
                                  <w:spacing w:val="-4"/>
                                  <w:sz w:val="18"/>
                                </w:rPr>
                                <w:t>monto</w:t>
                              </w:r>
                              <w:r>
                                <w:rPr>
                                  <w:spacing w:val="-9"/>
                                  <w:sz w:val="18"/>
                                </w:rPr>
                                <w:t xml:space="preserve"> </w:t>
                              </w:r>
                              <w:r>
                                <w:rPr>
                                  <w:spacing w:val="-4"/>
                                  <w:sz w:val="18"/>
                                </w:rPr>
                                <w:t>correspondiente</w:t>
                              </w:r>
                              <w:r>
                                <w:rPr>
                                  <w:spacing w:val="-10"/>
                                  <w:sz w:val="18"/>
                                </w:rPr>
                                <w:t xml:space="preserve"> </w:t>
                              </w:r>
                              <w:r>
                                <w:rPr>
                                  <w:spacing w:val="-4"/>
                                  <w:sz w:val="18"/>
                                </w:rPr>
                                <w:t>al</w:t>
                              </w:r>
                              <w:r>
                                <w:rPr>
                                  <w:spacing w:val="-9"/>
                                  <w:sz w:val="18"/>
                                </w:rPr>
                                <w:t xml:space="preserve"> </w:t>
                              </w:r>
                              <w:r>
                                <w:rPr>
                                  <w:spacing w:val="-4"/>
                                  <w:sz w:val="18"/>
                                </w:rPr>
                                <w:t>porcentaje</w:t>
                              </w:r>
                              <w:r>
                                <w:rPr>
                                  <w:spacing w:val="-10"/>
                                  <w:sz w:val="18"/>
                                </w:rPr>
                                <w:t xml:space="preserve"> </w:t>
                              </w:r>
                              <w:r>
                                <w:rPr>
                                  <w:spacing w:val="-4"/>
                                  <w:sz w:val="18"/>
                                </w:rPr>
                                <w:t xml:space="preserve">de </w:t>
                              </w:r>
                              <w:r>
                                <w:rPr>
                                  <w:sz w:val="18"/>
                                </w:rPr>
                                <w:t>fondo de reparo, intereses por mora, y cualquier otro gasto incurrido por la contratante debido a atrasos o incumplimientos</w:t>
                              </w:r>
                              <w:r>
                                <w:rPr>
                                  <w:spacing w:val="-19"/>
                                  <w:sz w:val="18"/>
                                </w:rPr>
                                <w:t xml:space="preserve"> </w:t>
                              </w:r>
                              <w:r>
                                <w:rPr>
                                  <w:sz w:val="18"/>
                                </w:rPr>
                                <w:t>del</w:t>
                              </w:r>
                              <w:r>
                                <w:rPr>
                                  <w:spacing w:val="-19"/>
                                  <w:sz w:val="18"/>
                                </w:rPr>
                                <w:t xml:space="preserve"> </w:t>
                              </w:r>
                              <w:r>
                                <w:rPr>
                                  <w:sz w:val="18"/>
                                </w:rPr>
                                <w:t>contratista.</w:t>
                              </w:r>
                            </w:p>
                            <w:p w14:paraId="678D7A59" w14:textId="66587723" w:rsidR="00C87413" w:rsidRDefault="008355C8">
                              <w:pPr>
                                <w:numPr>
                                  <w:ilvl w:val="0"/>
                                  <w:numId w:val="15"/>
                                </w:numPr>
                                <w:tabs>
                                  <w:tab w:val="left" w:pos="467"/>
                                </w:tabs>
                                <w:spacing w:before="119"/>
                                <w:ind w:left="467" w:hanging="168"/>
                                <w:rPr>
                                  <w:sz w:val="18"/>
                                </w:rPr>
                              </w:pPr>
                              <w:r>
                                <w:rPr>
                                  <w:spacing w:val="-6"/>
                                  <w:sz w:val="18"/>
                                </w:rPr>
                                <w:t>El</w:t>
                              </w:r>
                              <w:r>
                                <w:rPr>
                                  <w:spacing w:val="-14"/>
                                  <w:sz w:val="18"/>
                                </w:rPr>
                                <w:t xml:space="preserve"> </w:t>
                              </w:r>
                              <w:r>
                                <w:rPr>
                                  <w:spacing w:val="-6"/>
                                  <w:sz w:val="18"/>
                                </w:rPr>
                                <w:t>monto</w:t>
                              </w:r>
                              <w:r>
                                <w:rPr>
                                  <w:spacing w:val="-13"/>
                                  <w:sz w:val="18"/>
                                </w:rPr>
                                <w:t xml:space="preserve"> </w:t>
                              </w:r>
                              <w:r>
                                <w:rPr>
                                  <w:spacing w:val="-6"/>
                                  <w:sz w:val="18"/>
                                </w:rPr>
                                <w:t>de</w:t>
                              </w:r>
                              <w:r>
                                <w:rPr>
                                  <w:spacing w:val="-13"/>
                                  <w:sz w:val="18"/>
                                </w:rPr>
                                <w:t xml:space="preserve"> </w:t>
                              </w:r>
                              <w:r w:rsidR="007A4554">
                                <w:rPr>
                                  <w:spacing w:val="-6"/>
                                  <w:sz w:val="18"/>
                                </w:rPr>
                                <w:t>amortizació</w:t>
                              </w:r>
                              <w:r w:rsidR="007A4554">
                                <w:rPr>
                                  <w:rFonts w:ascii="Microsoft Sans Serif" w:hAnsi="Microsoft Sans Serif"/>
                                  <w:spacing w:val="-6"/>
                                  <w:sz w:val="18"/>
                                </w:rPr>
                                <w:t>n</w:t>
                              </w:r>
                              <w:r>
                                <w:rPr>
                                  <w:spacing w:val="-13"/>
                                  <w:sz w:val="18"/>
                                </w:rPr>
                                <w:t xml:space="preserve"> </w:t>
                              </w:r>
                              <w:r>
                                <w:rPr>
                                  <w:spacing w:val="-6"/>
                                  <w:sz w:val="18"/>
                                </w:rPr>
                                <w:t>por</w:t>
                              </w:r>
                              <w:r>
                                <w:rPr>
                                  <w:spacing w:val="-13"/>
                                  <w:sz w:val="18"/>
                                </w:rPr>
                                <w:t xml:space="preserve"> </w:t>
                              </w:r>
                              <w:r>
                                <w:rPr>
                                  <w:spacing w:val="-6"/>
                                  <w:sz w:val="18"/>
                                </w:rPr>
                                <w:t>pago</w:t>
                              </w:r>
                              <w:r>
                                <w:rPr>
                                  <w:spacing w:val="-13"/>
                                  <w:sz w:val="18"/>
                                </w:rPr>
                                <w:t xml:space="preserve"> </w:t>
                              </w:r>
                              <w:r>
                                <w:rPr>
                                  <w:spacing w:val="-6"/>
                                  <w:sz w:val="18"/>
                                </w:rPr>
                                <w:t>de</w:t>
                              </w:r>
                              <w:r>
                                <w:rPr>
                                  <w:spacing w:val="-13"/>
                                  <w:sz w:val="18"/>
                                </w:rPr>
                                <w:t xml:space="preserve"> </w:t>
                              </w:r>
                              <w:r>
                                <w:rPr>
                                  <w:spacing w:val="-6"/>
                                  <w:sz w:val="18"/>
                                </w:rPr>
                                <w:t>anticipo,</w:t>
                              </w:r>
                            </w:p>
                            <w:p w14:paraId="399B8C36" w14:textId="77777777" w:rsidR="00C87413" w:rsidRDefault="008355C8">
                              <w:pPr>
                                <w:numPr>
                                  <w:ilvl w:val="0"/>
                                  <w:numId w:val="15"/>
                                </w:numPr>
                                <w:tabs>
                                  <w:tab w:val="left" w:pos="467"/>
                                </w:tabs>
                                <w:spacing w:before="145"/>
                                <w:ind w:left="467" w:hanging="168"/>
                                <w:rPr>
                                  <w:sz w:val="18"/>
                                </w:rPr>
                              </w:pPr>
                              <w:r>
                                <w:rPr>
                                  <w:spacing w:val="-4"/>
                                  <w:sz w:val="18"/>
                                </w:rPr>
                                <w:t>Fondo</w:t>
                              </w:r>
                              <w:r>
                                <w:rPr>
                                  <w:spacing w:val="-17"/>
                                  <w:sz w:val="18"/>
                                </w:rPr>
                                <w:t xml:space="preserve"> </w:t>
                              </w:r>
                              <w:r>
                                <w:rPr>
                                  <w:spacing w:val="-4"/>
                                  <w:sz w:val="18"/>
                                </w:rPr>
                                <w:t>de</w:t>
                              </w:r>
                              <w:r>
                                <w:rPr>
                                  <w:spacing w:val="-17"/>
                                  <w:sz w:val="18"/>
                                </w:rPr>
                                <w:t xml:space="preserve"> </w:t>
                              </w:r>
                              <w:r>
                                <w:rPr>
                                  <w:spacing w:val="-4"/>
                                  <w:sz w:val="18"/>
                                </w:rPr>
                                <w:t>Reparo</w:t>
                              </w:r>
                              <w:r>
                                <w:rPr>
                                  <w:spacing w:val="-17"/>
                                  <w:sz w:val="18"/>
                                </w:rPr>
                                <w:t xml:space="preserve"> </w:t>
                              </w:r>
                              <w:r>
                                <w:rPr>
                                  <w:spacing w:val="-5"/>
                                  <w:sz w:val="18"/>
                                </w:rPr>
                                <w:t>5%.</w:t>
                              </w:r>
                            </w:p>
                            <w:p w14:paraId="1F5ED254" w14:textId="257E82F5" w:rsidR="00C87413" w:rsidRDefault="007A4554">
                              <w:pPr>
                                <w:numPr>
                                  <w:ilvl w:val="0"/>
                                  <w:numId w:val="15"/>
                                </w:numPr>
                                <w:tabs>
                                  <w:tab w:val="left" w:pos="467"/>
                                </w:tabs>
                                <w:spacing w:before="144"/>
                                <w:ind w:left="467" w:hanging="168"/>
                                <w:rPr>
                                  <w:sz w:val="18"/>
                                </w:rPr>
                              </w:pPr>
                              <w:r>
                                <w:rPr>
                                  <w:spacing w:val="-6"/>
                                  <w:sz w:val="18"/>
                                </w:rPr>
                                <w:t>Retenció</w:t>
                              </w:r>
                              <w:r>
                                <w:rPr>
                                  <w:rFonts w:ascii="Microsoft Sans Serif" w:hAnsi="Microsoft Sans Serif"/>
                                  <w:spacing w:val="-6"/>
                                  <w:sz w:val="18"/>
                                </w:rPr>
                                <w:t>n</w:t>
                              </w:r>
                              <w:r w:rsidR="008355C8">
                                <w:rPr>
                                  <w:spacing w:val="-16"/>
                                  <w:sz w:val="18"/>
                                </w:rPr>
                                <w:t xml:space="preserve"> </w:t>
                              </w:r>
                              <w:r w:rsidR="008355C8">
                                <w:rPr>
                                  <w:spacing w:val="-6"/>
                                  <w:sz w:val="18"/>
                                </w:rPr>
                                <w:t>IVA:</w:t>
                              </w:r>
                              <w:r w:rsidR="008355C8">
                                <w:rPr>
                                  <w:spacing w:val="-15"/>
                                  <w:sz w:val="18"/>
                                </w:rPr>
                                <w:t xml:space="preserve"> </w:t>
                              </w:r>
                              <w:r w:rsidR="008355C8">
                                <w:rPr>
                                  <w:spacing w:val="-6"/>
                                  <w:sz w:val="18"/>
                                </w:rPr>
                                <w:t>30%</w:t>
                              </w:r>
                              <w:r w:rsidR="008355C8">
                                <w:rPr>
                                  <w:spacing w:val="-15"/>
                                  <w:sz w:val="18"/>
                                </w:rPr>
                                <w:t xml:space="preserve"> </w:t>
                              </w:r>
                              <w:r w:rsidR="008355C8">
                                <w:rPr>
                                  <w:spacing w:val="-6"/>
                                  <w:sz w:val="18"/>
                                </w:rPr>
                                <w:t>del</w:t>
                              </w:r>
                              <w:r w:rsidR="008355C8">
                                <w:rPr>
                                  <w:spacing w:val="-15"/>
                                  <w:sz w:val="18"/>
                                </w:rPr>
                                <w:t xml:space="preserve"> </w:t>
                              </w:r>
                              <w:r w:rsidR="008355C8">
                                <w:rPr>
                                  <w:spacing w:val="-6"/>
                                  <w:sz w:val="18"/>
                                </w:rPr>
                                <w:t>IVA</w:t>
                              </w:r>
                            </w:p>
                            <w:p w14:paraId="13B7AAC6" w14:textId="7370CB02" w:rsidR="00C87413" w:rsidRDefault="007A4554">
                              <w:pPr>
                                <w:numPr>
                                  <w:ilvl w:val="0"/>
                                  <w:numId w:val="15"/>
                                </w:numPr>
                                <w:tabs>
                                  <w:tab w:val="left" w:pos="467"/>
                                </w:tabs>
                                <w:spacing w:before="144"/>
                                <w:ind w:left="467" w:hanging="168"/>
                                <w:rPr>
                                  <w:sz w:val="18"/>
                                </w:rPr>
                              </w:pPr>
                              <w:r>
                                <w:rPr>
                                  <w:spacing w:val="-6"/>
                                  <w:sz w:val="18"/>
                                </w:rPr>
                                <w:t>Contribució</w:t>
                              </w:r>
                              <w:r>
                                <w:rPr>
                                  <w:rFonts w:ascii="Microsoft Sans Serif" w:hAnsi="Microsoft Sans Serif"/>
                                  <w:spacing w:val="-6"/>
                                  <w:sz w:val="18"/>
                                </w:rPr>
                                <w:t>n</w:t>
                              </w:r>
                              <w:r w:rsidR="008355C8">
                                <w:rPr>
                                  <w:spacing w:val="-14"/>
                                  <w:sz w:val="18"/>
                                </w:rPr>
                                <w:t xml:space="preserve"> </w:t>
                              </w:r>
                              <w:r w:rsidR="008355C8">
                                <w:rPr>
                                  <w:spacing w:val="-6"/>
                                  <w:sz w:val="18"/>
                                </w:rPr>
                                <w:t>al</w:t>
                              </w:r>
                              <w:r w:rsidR="008355C8">
                                <w:rPr>
                                  <w:spacing w:val="-13"/>
                                  <w:sz w:val="18"/>
                                </w:rPr>
                                <w:t xml:space="preserve"> </w:t>
                              </w:r>
                              <w:r w:rsidR="008355C8">
                                <w:rPr>
                                  <w:spacing w:val="-6"/>
                                  <w:sz w:val="18"/>
                                </w:rPr>
                                <w:t>sistema</w:t>
                              </w:r>
                              <w:r w:rsidR="008355C8">
                                <w:rPr>
                                  <w:spacing w:val="-13"/>
                                  <w:sz w:val="18"/>
                                </w:rPr>
                                <w:t xml:space="preserve"> </w:t>
                              </w:r>
                              <w:r w:rsidR="008355C8">
                                <w:rPr>
                                  <w:spacing w:val="-6"/>
                                  <w:sz w:val="18"/>
                                </w:rPr>
                                <w:t>de</w:t>
                              </w:r>
                              <w:r w:rsidR="008355C8">
                                <w:rPr>
                                  <w:spacing w:val="-14"/>
                                  <w:sz w:val="18"/>
                                </w:rPr>
                                <w:t xml:space="preserve"> </w:t>
                              </w:r>
                              <w:r w:rsidR="008355C8">
                                <w:rPr>
                                  <w:spacing w:val="-6"/>
                                  <w:sz w:val="18"/>
                                </w:rPr>
                                <w:t>contrataciones</w:t>
                              </w:r>
                              <w:r w:rsidR="008355C8">
                                <w:rPr>
                                  <w:spacing w:val="-13"/>
                                  <w:sz w:val="18"/>
                                </w:rPr>
                                <w:t xml:space="preserve"> </w:t>
                              </w:r>
                              <w:r>
                                <w:rPr>
                                  <w:spacing w:val="-6"/>
                                  <w:sz w:val="18"/>
                                </w:rPr>
                                <w:t>pú</w:t>
                              </w:r>
                              <w:r>
                                <w:rPr>
                                  <w:rFonts w:ascii="Microsoft Sans Serif" w:hAnsi="Microsoft Sans Serif"/>
                                  <w:spacing w:val="-6"/>
                                  <w:sz w:val="18"/>
                                </w:rPr>
                                <w:t>b</w:t>
                              </w:r>
                              <w:r>
                                <w:rPr>
                                  <w:spacing w:val="-6"/>
                                  <w:sz w:val="18"/>
                                </w:rPr>
                                <w:t>licas</w:t>
                              </w:r>
                              <w:r w:rsidR="008355C8">
                                <w:rPr>
                                  <w:spacing w:val="-13"/>
                                  <w:sz w:val="18"/>
                                </w:rPr>
                                <w:t xml:space="preserve"> </w:t>
                              </w:r>
                              <w:r w:rsidR="008355C8">
                                <w:rPr>
                                  <w:spacing w:val="-6"/>
                                  <w:sz w:val="18"/>
                                </w:rPr>
                                <w:t>0,4%.</w:t>
                              </w:r>
                            </w:p>
                            <w:p w14:paraId="081F21A2" w14:textId="77777777" w:rsidR="00C87413" w:rsidRDefault="008355C8">
                              <w:pPr>
                                <w:numPr>
                                  <w:ilvl w:val="0"/>
                                  <w:numId w:val="15"/>
                                </w:numPr>
                                <w:tabs>
                                  <w:tab w:val="left" w:pos="467"/>
                                </w:tabs>
                                <w:spacing w:before="145"/>
                                <w:ind w:left="467" w:hanging="168"/>
                                <w:rPr>
                                  <w:sz w:val="18"/>
                                </w:rPr>
                              </w:pPr>
                              <w:r>
                                <w:rPr>
                                  <w:w w:val="90"/>
                                  <w:sz w:val="18"/>
                                </w:rPr>
                                <w:t>Multas,</w:t>
                              </w:r>
                              <w:r>
                                <w:rPr>
                                  <w:spacing w:val="-5"/>
                                  <w:w w:val="90"/>
                                  <w:sz w:val="18"/>
                                </w:rPr>
                                <w:t xml:space="preserve"> </w:t>
                              </w:r>
                              <w:r>
                                <w:rPr>
                                  <w:w w:val="90"/>
                                  <w:sz w:val="18"/>
                                </w:rPr>
                                <w:t>si</w:t>
                              </w:r>
                              <w:r>
                                <w:rPr>
                                  <w:spacing w:val="-4"/>
                                  <w:w w:val="90"/>
                                  <w:sz w:val="18"/>
                                </w:rPr>
                                <w:t xml:space="preserve"> </w:t>
                              </w:r>
                              <w:r>
                                <w:rPr>
                                  <w:spacing w:val="-2"/>
                                  <w:w w:val="90"/>
                                  <w:sz w:val="18"/>
                                </w:rPr>
                                <w:t>corresponden.</w:t>
                              </w:r>
                            </w:p>
                            <w:p w14:paraId="2D5A0411" w14:textId="77777777" w:rsidR="00C87413" w:rsidRDefault="008355C8">
                              <w:pPr>
                                <w:spacing w:before="144" w:line="268" w:lineRule="auto"/>
                                <w:ind w:left="299" w:right="330"/>
                                <w:jc w:val="both"/>
                                <w:rPr>
                                  <w:sz w:val="18"/>
                                </w:rPr>
                              </w:pPr>
                              <w:r>
                                <w:rPr>
                                  <w:spacing w:val="-4"/>
                                  <w:sz w:val="18"/>
                                </w:rPr>
                                <w:t>Una</w:t>
                              </w:r>
                              <w:r>
                                <w:rPr>
                                  <w:spacing w:val="-9"/>
                                  <w:sz w:val="18"/>
                                </w:rPr>
                                <w:t xml:space="preserve"> </w:t>
                              </w:r>
                              <w:r>
                                <w:rPr>
                                  <w:spacing w:val="-4"/>
                                  <w:sz w:val="18"/>
                                </w:rPr>
                                <w:t>vez</w:t>
                              </w:r>
                              <w:r>
                                <w:rPr>
                                  <w:spacing w:val="-9"/>
                                  <w:sz w:val="18"/>
                                </w:rPr>
                                <w:t xml:space="preserve"> </w:t>
                              </w:r>
                              <w:r>
                                <w:rPr>
                                  <w:spacing w:val="-4"/>
                                  <w:sz w:val="18"/>
                                </w:rPr>
                                <w:t>aprobado</w:t>
                              </w:r>
                              <w:r>
                                <w:rPr>
                                  <w:spacing w:val="-9"/>
                                  <w:sz w:val="18"/>
                                </w:rPr>
                                <w:t xml:space="preserve"> </w:t>
                              </w:r>
                              <w:r>
                                <w:rPr>
                                  <w:spacing w:val="-4"/>
                                  <w:sz w:val="18"/>
                                </w:rPr>
                                <w:t>el</w:t>
                              </w:r>
                              <w:r>
                                <w:rPr>
                                  <w:spacing w:val="-9"/>
                                  <w:sz w:val="18"/>
                                </w:rPr>
                                <w:t xml:space="preserve"> </w:t>
                              </w:r>
                              <w:r>
                                <w:rPr>
                                  <w:spacing w:val="-4"/>
                                  <w:sz w:val="18"/>
                                </w:rPr>
                                <w:t>certificado,</w:t>
                              </w:r>
                              <w:r>
                                <w:rPr>
                                  <w:spacing w:val="-9"/>
                                  <w:sz w:val="18"/>
                                </w:rPr>
                                <w:t xml:space="preserve"> </w:t>
                              </w:r>
                              <w:r>
                                <w:rPr>
                                  <w:spacing w:val="-4"/>
                                  <w:sz w:val="18"/>
                                </w:rPr>
                                <w:t>la</w:t>
                              </w:r>
                              <w:r>
                                <w:rPr>
                                  <w:spacing w:val="-9"/>
                                  <w:sz w:val="18"/>
                                </w:rPr>
                                <w:t xml:space="preserve"> </w:t>
                              </w:r>
                              <w:r>
                                <w:rPr>
                                  <w:spacing w:val="-4"/>
                                  <w:sz w:val="18"/>
                                </w:rPr>
                                <w:t>factura</w:t>
                              </w:r>
                              <w:r>
                                <w:rPr>
                                  <w:spacing w:val="-9"/>
                                  <w:sz w:val="18"/>
                                </w:rPr>
                                <w:t xml:space="preserve"> </w:t>
                              </w:r>
                              <w:r>
                                <w:rPr>
                                  <w:spacing w:val="-4"/>
                                  <w:sz w:val="18"/>
                                </w:rPr>
                                <w:t>deberá</w:t>
                              </w:r>
                              <w:r>
                                <w:rPr>
                                  <w:spacing w:val="-9"/>
                                  <w:sz w:val="18"/>
                                </w:rPr>
                                <w:t xml:space="preserve"> </w:t>
                              </w:r>
                              <w:r>
                                <w:rPr>
                                  <w:spacing w:val="-4"/>
                                  <w:sz w:val="18"/>
                                </w:rPr>
                                <w:t>ser</w:t>
                              </w:r>
                              <w:r>
                                <w:rPr>
                                  <w:spacing w:val="-9"/>
                                  <w:sz w:val="18"/>
                                </w:rPr>
                                <w:t xml:space="preserve"> </w:t>
                              </w:r>
                              <w:r>
                                <w:rPr>
                                  <w:spacing w:val="-4"/>
                                  <w:sz w:val="18"/>
                                </w:rPr>
                                <w:t>presentada</w:t>
                              </w:r>
                              <w:r>
                                <w:rPr>
                                  <w:spacing w:val="-9"/>
                                  <w:sz w:val="18"/>
                                </w:rPr>
                                <w:t xml:space="preserve"> </w:t>
                              </w:r>
                              <w:r>
                                <w:rPr>
                                  <w:spacing w:val="-4"/>
                                  <w:sz w:val="18"/>
                                </w:rPr>
                                <w:t>en</w:t>
                              </w:r>
                              <w:r>
                                <w:rPr>
                                  <w:spacing w:val="-9"/>
                                  <w:sz w:val="18"/>
                                </w:rPr>
                                <w:t xml:space="preserve"> </w:t>
                              </w:r>
                              <w:r>
                                <w:rPr>
                                  <w:spacing w:val="-4"/>
                                  <w:sz w:val="18"/>
                                </w:rPr>
                                <w:t>la</w:t>
                              </w:r>
                              <w:r>
                                <w:rPr>
                                  <w:spacing w:val="-9"/>
                                  <w:sz w:val="18"/>
                                </w:rPr>
                                <w:t xml:space="preserve"> </w:t>
                              </w:r>
                              <w:r>
                                <w:rPr>
                                  <w:spacing w:val="-4"/>
                                  <w:sz w:val="18"/>
                                </w:rPr>
                                <w:t>siguiente</w:t>
                              </w:r>
                              <w:r>
                                <w:rPr>
                                  <w:spacing w:val="-9"/>
                                  <w:sz w:val="18"/>
                                </w:rPr>
                                <w:t xml:space="preserve"> </w:t>
                              </w:r>
                              <w:r>
                                <w:rPr>
                                  <w:spacing w:val="-4"/>
                                  <w:sz w:val="18"/>
                                </w:rPr>
                                <w:t>dirección:</w:t>
                              </w:r>
                              <w:r>
                                <w:rPr>
                                  <w:spacing w:val="-9"/>
                                  <w:sz w:val="18"/>
                                </w:rPr>
                                <w:t xml:space="preserve"> </w:t>
                              </w:r>
                              <w:r>
                                <w:rPr>
                                  <w:spacing w:val="-4"/>
                                  <w:sz w:val="18"/>
                                </w:rPr>
                                <w:t>Municipalidad</w:t>
                              </w:r>
                              <w:r>
                                <w:rPr>
                                  <w:spacing w:val="-9"/>
                                  <w:sz w:val="18"/>
                                </w:rPr>
                                <w:t xml:space="preserve"> </w:t>
                              </w:r>
                              <w:r>
                                <w:rPr>
                                  <w:spacing w:val="-4"/>
                                  <w:sz w:val="18"/>
                                </w:rPr>
                                <w:t>de</w:t>
                              </w:r>
                              <w:r>
                                <w:rPr>
                                  <w:spacing w:val="-9"/>
                                  <w:sz w:val="18"/>
                                </w:rPr>
                                <w:t xml:space="preserve"> </w:t>
                              </w:r>
                              <w:r>
                                <w:rPr>
                                  <w:spacing w:val="-4"/>
                                  <w:sz w:val="18"/>
                                </w:rPr>
                                <w:t xml:space="preserve">Villarrica. </w:t>
                              </w:r>
                              <w:r>
                                <w:rPr>
                                  <w:sz w:val="18"/>
                                </w:rPr>
                                <w:t>Oficina</w:t>
                              </w:r>
                              <w:r>
                                <w:rPr>
                                  <w:spacing w:val="-19"/>
                                  <w:sz w:val="18"/>
                                </w:rPr>
                                <w:t xml:space="preserve"> </w:t>
                              </w:r>
                              <w:r>
                                <w:rPr>
                                  <w:sz w:val="18"/>
                                </w:rPr>
                                <w:t>de</w:t>
                              </w:r>
                              <w:r>
                                <w:rPr>
                                  <w:spacing w:val="-19"/>
                                  <w:sz w:val="18"/>
                                </w:rPr>
                                <w:t xml:space="preserve"> </w:t>
                              </w:r>
                              <w:r>
                                <w:rPr>
                                  <w:sz w:val="18"/>
                                </w:rPr>
                                <w:t>Administración</w:t>
                              </w:r>
                              <w:r>
                                <w:rPr>
                                  <w:spacing w:val="-19"/>
                                  <w:sz w:val="18"/>
                                </w:rPr>
                                <w:t xml:space="preserve"> </w:t>
                              </w:r>
                              <w:r>
                                <w:rPr>
                                  <w:sz w:val="18"/>
                                </w:rPr>
                                <w:t>y</w:t>
                              </w:r>
                              <w:r>
                                <w:rPr>
                                  <w:spacing w:val="-19"/>
                                  <w:sz w:val="18"/>
                                </w:rPr>
                                <w:t xml:space="preserve"> </w:t>
                              </w:r>
                              <w:r>
                                <w:rPr>
                                  <w:sz w:val="18"/>
                                </w:rPr>
                                <w:t>Finanzas.</w:t>
                              </w:r>
                              <w:bookmarkEnd w:id="3"/>
                              <w:bookmarkEnd w:id="4"/>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6BB05A7" id="Group 1138" o:spid="_x0000_s1459" style="position:absolute;margin-left:61.45pt;margin-top:19.3pt;width:494.45pt;height:214.7pt;z-index:-15538688;mso-wrap-distance-left:0;mso-wrap-distance-right:0;mso-position-horizontal-relative:page;mso-position-vertical-relative:text" coordsize="62795,27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">
                <v:shape id="Graphic 1139" o:spid="_x0000_s1460"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" path="m14592,l,,14592,14605,14592,xem6279400,r-14605,l6264795,14605,6279400,xe" fillcolor="#cdd3d9" stroked="f">
                  <v:path arrowok="t"/>
                </v:shape>
                <v:shape id="Graphic 1140" o:spid="_x0000_s1461"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" path="m,l6250207,e" filled="f" strokecolor="#cdd3d9" strokeweight=".40642mm">
                  <v:stroke dashstyle="longDash"/>
                  <v:path arrowok="t"/>
                </v:shape>
                <v:shape id="Graphic 1141" o:spid="_x0000_s1462" style="position:absolute;top:2711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" path="m14630,l,14605r14630,l14630,xem6279464,14605l6264872,r-38,14605l6279464,14605xe" fillcolor="#cdd3d9" stroked="f">
                  <v:path arrowok="t"/>
                </v:shape>
                <v:shape id="Graphic 1142" o:spid="_x0000_s1463" style="position:absolute;left:146;top:27191;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" path="m,l6250207,e" filled="f" strokecolor="#cdd3d9" strokeweight=".40642mm">
                  <v:stroke dashstyle="longDash"/>
                  <v:path arrowok="t"/>
                </v:shape>
                <v:shape id="Graphic 1143" o:spid="_x0000_s1464" style="position:absolute;width:62795;height:27267;visibility:visible;mso-wrap-style:square;v-text-anchor:top" coordsize="6279515,2726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" path="m14630,14630l,,,2726385r14630,-14631l14630,14630xem6279464,r-14630,14630l6264834,2711754r14630,14631l6279464,xe" fillcolor="#cdd3d9" stroked="f">
                  <v:path arrowok="t"/>
                </v:shape>
                <v:shape id="Textbox 1144" o:spid="_x0000_s1465" type="#_x0000_t202" style="position:absolute;left:146;top:146;width:62503;height:26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" filled="f" stroked="f">
                  <v:textbox inset="0,0,0,0">
                    <w:txbxContent>
                      <w:p w14:paraId="1220D7B9" w14:textId="77777777" w:rsidR="00C87413" w:rsidRDefault="00C87413">
                        <w:pPr>
                          <w:rPr>
                            <w:sz w:val="18"/>
                          </w:rPr>
                        </w:pPr>
                      </w:p>
                      <w:p w14:paraId="11007CAC" w14:textId="77777777" w:rsidR="00C87413" w:rsidRDefault="00C87413">
                        <w:pPr>
                          <w:spacing w:before="8"/>
                          <w:rPr>
                            <w:sz w:val="18"/>
                          </w:rPr>
                        </w:pPr>
                      </w:p>
                      <w:p w14:paraId="5ABB8941" w14:textId="77777777" w:rsidR="00C87413" w:rsidRDefault="008355C8">
                        <w:pPr>
                          <w:spacing w:line="268" w:lineRule="auto"/>
                          <w:ind w:left="299" w:right="339"/>
                          <w:jc w:val="both"/>
                          <w:rPr>
                            <w:sz w:val="18"/>
                          </w:rPr>
                        </w:pPr>
                        <w:bookmarkStart w:id="6" w:name="_Hlk175573202"/>
                        <w:bookmarkStart w:id="7" w:name="_Hlk175573203"/>
                        <w:r>
                          <w:rPr>
                            <w:spacing w:val="-4"/>
                            <w:sz w:val="18"/>
                          </w:rPr>
                          <w:t>Las</w:t>
                        </w:r>
                        <w:r>
                          <w:rPr>
                            <w:spacing w:val="-10"/>
                            <w:sz w:val="18"/>
                          </w:rPr>
                          <w:t xml:space="preserve"> </w:t>
                        </w:r>
                        <w:r>
                          <w:rPr>
                            <w:spacing w:val="-4"/>
                            <w:sz w:val="18"/>
                          </w:rPr>
                          <w:t>deducciones</w:t>
                        </w:r>
                        <w:r>
                          <w:rPr>
                            <w:spacing w:val="-10"/>
                            <w:sz w:val="18"/>
                          </w:rPr>
                          <w:t xml:space="preserve"> </w:t>
                        </w:r>
                        <w:r>
                          <w:rPr>
                            <w:spacing w:val="-4"/>
                            <w:sz w:val="18"/>
                          </w:rPr>
                          <w:t>que</w:t>
                        </w:r>
                        <w:r>
                          <w:rPr>
                            <w:spacing w:val="-9"/>
                            <w:sz w:val="18"/>
                          </w:rPr>
                          <w:t xml:space="preserve"> </w:t>
                        </w:r>
                        <w:r>
                          <w:rPr>
                            <w:spacing w:val="-4"/>
                            <w:sz w:val="18"/>
                          </w:rPr>
                          <w:t>se</w:t>
                        </w:r>
                        <w:r>
                          <w:rPr>
                            <w:spacing w:val="-10"/>
                            <w:sz w:val="18"/>
                          </w:rPr>
                          <w:t xml:space="preserve"> </w:t>
                        </w:r>
                        <w:r>
                          <w:rPr>
                            <w:spacing w:val="-4"/>
                            <w:sz w:val="18"/>
                          </w:rPr>
                          <w:t>realizarán</w:t>
                        </w:r>
                        <w:r>
                          <w:rPr>
                            <w:spacing w:val="-9"/>
                            <w:sz w:val="18"/>
                          </w:rPr>
                          <w:t xml:space="preserve"> </w:t>
                        </w:r>
                        <w:r>
                          <w:rPr>
                            <w:spacing w:val="-4"/>
                            <w:sz w:val="18"/>
                          </w:rPr>
                          <w:t>sobre</w:t>
                        </w:r>
                        <w:r>
                          <w:rPr>
                            <w:spacing w:val="-10"/>
                            <w:sz w:val="18"/>
                          </w:rPr>
                          <w:t xml:space="preserve"> </w:t>
                        </w:r>
                        <w:r>
                          <w:rPr>
                            <w:spacing w:val="-4"/>
                            <w:sz w:val="18"/>
                          </w:rPr>
                          <w:t>las</w:t>
                        </w:r>
                        <w:r>
                          <w:rPr>
                            <w:spacing w:val="-9"/>
                            <w:sz w:val="18"/>
                          </w:rPr>
                          <w:t xml:space="preserve"> </w:t>
                        </w:r>
                        <w:r>
                          <w:rPr>
                            <w:spacing w:val="-4"/>
                            <w:sz w:val="18"/>
                          </w:rPr>
                          <w:t>certificaciones</w:t>
                        </w:r>
                        <w:r>
                          <w:rPr>
                            <w:spacing w:val="-10"/>
                            <w:sz w:val="18"/>
                          </w:rPr>
                          <w:t xml:space="preserve"> </w:t>
                        </w:r>
                        <w:r>
                          <w:rPr>
                            <w:spacing w:val="-4"/>
                            <w:sz w:val="18"/>
                          </w:rPr>
                          <w:t>mensuales</w:t>
                        </w:r>
                        <w:r>
                          <w:rPr>
                            <w:spacing w:val="-10"/>
                            <w:sz w:val="18"/>
                          </w:rPr>
                          <w:t xml:space="preserve"> </w:t>
                        </w:r>
                        <w:r>
                          <w:rPr>
                            <w:spacing w:val="-4"/>
                            <w:sz w:val="18"/>
                          </w:rPr>
                          <w:t>serán:</w:t>
                        </w:r>
                        <w:r>
                          <w:rPr>
                            <w:spacing w:val="-9"/>
                            <w:sz w:val="18"/>
                          </w:rPr>
                          <w:t xml:space="preserve"> </w:t>
                        </w:r>
                        <w:r>
                          <w:rPr>
                            <w:spacing w:val="-4"/>
                            <w:sz w:val="18"/>
                          </w:rPr>
                          <w:t>El</w:t>
                        </w:r>
                        <w:r>
                          <w:rPr>
                            <w:spacing w:val="-10"/>
                            <w:sz w:val="18"/>
                          </w:rPr>
                          <w:t xml:space="preserve"> </w:t>
                        </w:r>
                        <w:r>
                          <w:rPr>
                            <w:spacing w:val="-4"/>
                            <w:sz w:val="18"/>
                          </w:rPr>
                          <w:t>monto</w:t>
                        </w:r>
                        <w:r>
                          <w:rPr>
                            <w:spacing w:val="-9"/>
                            <w:sz w:val="18"/>
                          </w:rPr>
                          <w:t xml:space="preserve"> </w:t>
                        </w:r>
                        <w:r>
                          <w:rPr>
                            <w:spacing w:val="-4"/>
                            <w:sz w:val="18"/>
                          </w:rPr>
                          <w:t>correspondiente</w:t>
                        </w:r>
                        <w:r>
                          <w:rPr>
                            <w:spacing w:val="-10"/>
                            <w:sz w:val="18"/>
                          </w:rPr>
                          <w:t xml:space="preserve"> </w:t>
                        </w:r>
                        <w:r>
                          <w:rPr>
                            <w:spacing w:val="-4"/>
                            <w:sz w:val="18"/>
                          </w:rPr>
                          <w:t>al</w:t>
                        </w:r>
                        <w:r>
                          <w:rPr>
                            <w:spacing w:val="-9"/>
                            <w:sz w:val="18"/>
                          </w:rPr>
                          <w:t xml:space="preserve"> </w:t>
                        </w:r>
                        <w:r>
                          <w:rPr>
                            <w:spacing w:val="-4"/>
                            <w:sz w:val="18"/>
                          </w:rPr>
                          <w:t>porcentaje</w:t>
                        </w:r>
                        <w:r>
                          <w:rPr>
                            <w:spacing w:val="-10"/>
                            <w:sz w:val="18"/>
                          </w:rPr>
                          <w:t xml:space="preserve"> </w:t>
                        </w:r>
                        <w:r>
                          <w:rPr>
                            <w:spacing w:val="-4"/>
                            <w:sz w:val="18"/>
                          </w:rPr>
                          <w:t xml:space="preserve">de </w:t>
                        </w:r>
                        <w:r>
                          <w:rPr>
                            <w:sz w:val="18"/>
                          </w:rPr>
                          <w:t>fondo de reparo, intereses por mora, y cualquier otro gasto incurrido por la contratante debido a atrasos o incumplimientos</w:t>
                        </w:r>
                        <w:r>
                          <w:rPr>
                            <w:spacing w:val="-19"/>
                            <w:sz w:val="18"/>
                          </w:rPr>
                          <w:t xml:space="preserve"> </w:t>
                        </w:r>
                        <w:r>
                          <w:rPr>
                            <w:sz w:val="18"/>
                          </w:rPr>
                          <w:t>del</w:t>
                        </w:r>
                        <w:r>
                          <w:rPr>
                            <w:spacing w:val="-19"/>
                            <w:sz w:val="18"/>
                          </w:rPr>
                          <w:t xml:space="preserve"> </w:t>
                        </w:r>
                        <w:r>
                          <w:rPr>
                            <w:sz w:val="18"/>
                          </w:rPr>
                          <w:t>contratista.</w:t>
                        </w:r>
                      </w:p>
                      <w:p w14:paraId="678D7A59" w14:textId="66587723" w:rsidR="00C87413" w:rsidRDefault="008355C8">
                        <w:pPr>
                          <w:numPr>
                            <w:ilvl w:val="0"/>
                            <w:numId w:val="15"/>
                          </w:numPr>
                          <w:tabs>
                            <w:tab w:val="left" w:pos="467"/>
                          </w:tabs>
                          <w:spacing w:before="119"/>
                          <w:ind w:left="467" w:hanging="168"/>
                          <w:rPr>
                            <w:sz w:val="18"/>
                          </w:rPr>
                        </w:pPr>
                        <w:r>
                          <w:rPr>
                            <w:spacing w:val="-6"/>
                            <w:sz w:val="18"/>
                          </w:rPr>
                          <w:t>El</w:t>
                        </w:r>
                        <w:r>
                          <w:rPr>
                            <w:spacing w:val="-14"/>
                            <w:sz w:val="18"/>
                          </w:rPr>
                          <w:t xml:space="preserve"> </w:t>
                        </w:r>
                        <w:r>
                          <w:rPr>
                            <w:spacing w:val="-6"/>
                            <w:sz w:val="18"/>
                          </w:rPr>
                          <w:t>monto</w:t>
                        </w:r>
                        <w:r>
                          <w:rPr>
                            <w:spacing w:val="-13"/>
                            <w:sz w:val="18"/>
                          </w:rPr>
                          <w:t xml:space="preserve"> </w:t>
                        </w:r>
                        <w:r>
                          <w:rPr>
                            <w:spacing w:val="-6"/>
                            <w:sz w:val="18"/>
                          </w:rPr>
                          <w:t>de</w:t>
                        </w:r>
                        <w:r>
                          <w:rPr>
                            <w:spacing w:val="-13"/>
                            <w:sz w:val="18"/>
                          </w:rPr>
                          <w:t xml:space="preserve"> </w:t>
                        </w:r>
                        <w:r w:rsidR="007A4554">
                          <w:rPr>
                            <w:spacing w:val="-6"/>
                            <w:sz w:val="18"/>
                          </w:rPr>
                          <w:t>amortizació</w:t>
                        </w:r>
                        <w:r w:rsidR="007A4554">
                          <w:rPr>
                            <w:rFonts w:ascii="Microsoft Sans Serif" w:hAnsi="Microsoft Sans Serif"/>
                            <w:spacing w:val="-6"/>
                            <w:sz w:val="18"/>
                          </w:rPr>
                          <w:t>n</w:t>
                        </w:r>
                        <w:r>
                          <w:rPr>
                            <w:spacing w:val="-13"/>
                            <w:sz w:val="18"/>
                          </w:rPr>
                          <w:t xml:space="preserve"> </w:t>
                        </w:r>
                        <w:r>
                          <w:rPr>
                            <w:spacing w:val="-6"/>
                            <w:sz w:val="18"/>
                          </w:rPr>
                          <w:t>por</w:t>
                        </w:r>
                        <w:r>
                          <w:rPr>
                            <w:spacing w:val="-13"/>
                            <w:sz w:val="18"/>
                          </w:rPr>
                          <w:t xml:space="preserve"> </w:t>
                        </w:r>
                        <w:r>
                          <w:rPr>
                            <w:spacing w:val="-6"/>
                            <w:sz w:val="18"/>
                          </w:rPr>
                          <w:t>pago</w:t>
                        </w:r>
                        <w:r>
                          <w:rPr>
                            <w:spacing w:val="-13"/>
                            <w:sz w:val="18"/>
                          </w:rPr>
                          <w:t xml:space="preserve"> </w:t>
                        </w:r>
                        <w:r>
                          <w:rPr>
                            <w:spacing w:val="-6"/>
                            <w:sz w:val="18"/>
                          </w:rPr>
                          <w:t>de</w:t>
                        </w:r>
                        <w:r>
                          <w:rPr>
                            <w:spacing w:val="-13"/>
                            <w:sz w:val="18"/>
                          </w:rPr>
                          <w:t xml:space="preserve"> </w:t>
                        </w:r>
                        <w:r>
                          <w:rPr>
                            <w:spacing w:val="-6"/>
                            <w:sz w:val="18"/>
                          </w:rPr>
                          <w:t>anticipo,</w:t>
                        </w:r>
                      </w:p>
                      <w:p w14:paraId="399B8C36" w14:textId="77777777" w:rsidR="00C87413" w:rsidRDefault="008355C8">
                        <w:pPr>
                          <w:numPr>
                            <w:ilvl w:val="0"/>
                            <w:numId w:val="15"/>
                          </w:numPr>
                          <w:tabs>
                            <w:tab w:val="left" w:pos="467"/>
                          </w:tabs>
                          <w:spacing w:before="145"/>
                          <w:ind w:left="467" w:hanging="168"/>
                          <w:rPr>
                            <w:sz w:val="18"/>
                          </w:rPr>
                        </w:pPr>
                        <w:r>
                          <w:rPr>
                            <w:spacing w:val="-4"/>
                            <w:sz w:val="18"/>
                          </w:rPr>
                          <w:t>Fondo</w:t>
                        </w:r>
                        <w:r>
                          <w:rPr>
                            <w:spacing w:val="-17"/>
                            <w:sz w:val="18"/>
                          </w:rPr>
                          <w:t xml:space="preserve"> </w:t>
                        </w:r>
                        <w:r>
                          <w:rPr>
                            <w:spacing w:val="-4"/>
                            <w:sz w:val="18"/>
                          </w:rPr>
                          <w:t>de</w:t>
                        </w:r>
                        <w:r>
                          <w:rPr>
                            <w:spacing w:val="-17"/>
                            <w:sz w:val="18"/>
                          </w:rPr>
                          <w:t xml:space="preserve"> </w:t>
                        </w:r>
                        <w:r>
                          <w:rPr>
                            <w:spacing w:val="-4"/>
                            <w:sz w:val="18"/>
                          </w:rPr>
                          <w:t>Reparo</w:t>
                        </w:r>
                        <w:r>
                          <w:rPr>
                            <w:spacing w:val="-17"/>
                            <w:sz w:val="18"/>
                          </w:rPr>
                          <w:t xml:space="preserve"> </w:t>
                        </w:r>
                        <w:r>
                          <w:rPr>
                            <w:spacing w:val="-5"/>
                            <w:sz w:val="18"/>
                          </w:rPr>
                          <w:t>5%.</w:t>
                        </w:r>
                      </w:p>
                      <w:p w14:paraId="1F5ED254" w14:textId="257E82F5" w:rsidR="00C87413" w:rsidRDefault="007A4554">
                        <w:pPr>
                          <w:numPr>
                            <w:ilvl w:val="0"/>
                            <w:numId w:val="15"/>
                          </w:numPr>
                          <w:tabs>
                            <w:tab w:val="left" w:pos="467"/>
                          </w:tabs>
                          <w:spacing w:before="144"/>
                          <w:ind w:left="467" w:hanging="168"/>
                          <w:rPr>
                            <w:sz w:val="18"/>
                          </w:rPr>
                        </w:pPr>
                        <w:r>
                          <w:rPr>
                            <w:spacing w:val="-6"/>
                            <w:sz w:val="18"/>
                          </w:rPr>
                          <w:t>Retenció</w:t>
                        </w:r>
                        <w:r>
                          <w:rPr>
                            <w:rFonts w:ascii="Microsoft Sans Serif" w:hAnsi="Microsoft Sans Serif"/>
                            <w:spacing w:val="-6"/>
                            <w:sz w:val="18"/>
                          </w:rPr>
                          <w:t>n</w:t>
                        </w:r>
                        <w:r w:rsidR="008355C8">
                          <w:rPr>
                            <w:spacing w:val="-16"/>
                            <w:sz w:val="18"/>
                          </w:rPr>
                          <w:t xml:space="preserve"> </w:t>
                        </w:r>
                        <w:r w:rsidR="008355C8">
                          <w:rPr>
                            <w:spacing w:val="-6"/>
                            <w:sz w:val="18"/>
                          </w:rPr>
                          <w:t>IVA:</w:t>
                        </w:r>
                        <w:r w:rsidR="008355C8">
                          <w:rPr>
                            <w:spacing w:val="-15"/>
                            <w:sz w:val="18"/>
                          </w:rPr>
                          <w:t xml:space="preserve"> </w:t>
                        </w:r>
                        <w:r w:rsidR="008355C8">
                          <w:rPr>
                            <w:spacing w:val="-6"/>
                            <w:sz w:val="18"/>
                          </w:rPr>
                          <w:t>30%</w:t>
                        </w:r>
                        <w:r w:rsidR="008355C8">
                          <w:rPr>
                            <w:spacing w:val="-15"/>
                            <w:sz w:val="18"/>
                          </w:rPr>
                          <w:t xml:space="preserve"> </w:t>
                        </w:r>
                        <w:r w:rsidR="008355C8">
                          <w:rPr>
                            <w:spacing w:val="-6"/>
                            <w:sz w:val="18"/>
                          </w:rPr>
                          <w:t>del</w:t>
                        </w:r>
                        <w:r w:rsidR="008355C8">
                          <w:rPr>
                            <w:spacing w:val="-15"/>
                            <w:sz w:val="18"/>
                          </w:rPr>
                          <w:t xml:space="preserve"> </w:t>
                        </w:r>
                        <w:r w:rsidR="008355C8">
                          <w:rPr>
                            <w:spacing w:val="-6"/>
                            <w:sz w:val="18"/>
                          </w:rPr>
                          <w:t>IVA</w:t>
                        </w:r>
                      </w:p>
                      <w:p w14:paraId="13B7AAC6" w14:textId="7370CB02" w:rsidR="00C87413" w:rsidRDefault="007A4554">
                        <w:pPr>
                          <w:numPr>
                            <w:ilvl w:val="0"/>
                            <w:numId w:val="15"/>
                          </w:numPr>
                          <w:tabs>
                            <w:tab w:val="left" w:pos="467"/>
                          </w:tabs>
                          <w:spacing w:before="144"/>
                          <w:ind w:left="467" w:hanging="168"/>
                          <w:rPr>
                            <w:sz w:val="18"/>
                          </w:rPr>
                        </w:pPr>
                        <w:r>
                          <w:rPr>
                            <w:spacing w:val="-6"/>
                            <w:sz w:val="18"/>
                          </w:rPr>
                          <w:t>Contribució</w:t>
                        </w:r>
                        <w:r>
                          <w:rPr>
                            <w:rFonts w:ascii="Microsoft Sans Serif" w:hAnsi="Microsoft Sans Serif"/>
                            <w:spacing w:val="-6"/>
                            <w:sz w:val="18"/>
                          </w:rPr>
                          <w:t>n</w:t>
                        </w:r>
                        <w:r w:rsidR="008355C8">
                          <w:rPr>
                            <w:spacing w:val="-14"/>
                            <w:sz w:val="18"/>
                          </w:rPr>
                          <w:t xml:space="preserve"> </w:t>
                        </w:r>
                        <w:r w:rsidR="008355C8">
                          <w:rPr>
                            <w:spacing w:val="-6"/>
                            <w:sz w:val="18"/>
                          </w:rPr>
                          <w:t>al</w:t>
                        </w:r>
                        <w:r w:rsidR="008355C8">
                          <w:rPr>
                            <w:spacing w:val="-13"/>
                            <w:sz w:val="18"/>
                          </w:rPr>
                          <w:t xml:space="preserve"> </w:t>
                        </w:r>
                        <w:r w:rsidR="008355C8">
                          <w:rPr>
                            <w:spacing w:val="-6"/>
                            <w:sz w:val="18"/>
                          </w:rPr>
                          <w:t>sistema</w:t>
                        </w:r>
                        <w:r w:rsidR="008355C8">
                          <w:rPr>
                            <w:spacing w:val="-13"/>
                            <w:sz w:val="18"/>
                          </w:rPr>
                          <w:t xml:space="preserve"> </w:t>
                        </w:r>
                        <w:r w:rsidR="008355C8">
                          <w:rPr>
                            <w:spacing w:val="-6"/>
                            <w:sz w:val="18"/>
                          </w:rPr>
                          <w:t>de</w:t>
                        </w:r>
                        <w:r w:rsidR="008355C8">
                          <w:rPr>
                            <w:spacing w:val="-14"/>
                            <w:sz w:val="18"/>
                          </w:rPr>
                          <w:t xml:space="preserve"> </w:t>
                        </w:r>
                        <w:r w:rsidR="008355C8">
                          <w:rPr>
                            <w:spacing w:val="-6"/>
                            <w:sz w:val="18"/>
                          </w:rPr>
                          <w:t>contrataciones</w:t>
                        </w:r>
                        <w:r w:rsidR="008355C8">
                          <w:rPr>
                            <w:spacing w:val="-13"/>
                            <w:sz w:val="18"/>
                          </w:rPr>
                          <w:t xml:space="preserve"> </w:t>
                        </w:r>
                        <w:r>
                          <w:rPr>
                            <w:spacing w:val="-6"/>
                            <w:sz w:val="18"/>
                          </w:rPr>
                          <w:t>pú</w:t>
                        </w:r>
                        <w:r>
                          <w:rPr>
                            <w:rFonts w:ascii="Microsoft Sans Serif" w:hAnsi="Microsoft Sans Serif"/>
                            <w:spacing w:val="-6"/>
                            <w:sz w:val="18"/>
                          </w:rPr>
                          <w:t>b</w:t>
                        </w:r>
                        <w:r>
                          <w:rPr>
                            <w:spacing w:val="-6"/>
                            <w:sz w:val="18"/>
                          </w:rPr>
                          <w:t>licas</w:t>
                        </w:r>
                        <w:r w:rsidR="008355C8">
                          <w:rPr>
                            <w:spacing w:val="-13"/>
                            <w:sz w:val="18"/>
                          </w:rPr>
                          <w:t xml:space="preserve"> </w:t>
                        </w:r>
                        <w:r w:rsidR="008355C8">
                          <w:rPr>
                            <w:spacing w:val="-6"/>
                            <w:sz w:val="18"/>
                          </w:rPr>
                          <w:t>0,4%.</w:t>
                        </w:r>
                      </w:p>
                      <w:p w14:paraId="081F21A2" w14:textId="77777777" w:rsidR="00C87413" w:rsidRDefault="008355C8">
                        <w:pPr>
                          <w:numPr>
                            <w:ilvl w:val="0"/>
                            <w:numId w:val="15"/>
                          </w:numPr>
                          <w:tabs>
                            <w:tab w:val="left" w:pos="467"/>
                          </w:tabs>
                          <w:spacing w:before="145"/>
                          <w:ind w:left="467" w:hanging="168"/>
                          <w:rPr>
                            <w:sz w:val="18"/>
                          </w:rPr>
                        </w:pPr>
                        <w:r>
                          <w:rPr>
                            <w:w w:val="90"/>
                            <w:sz w:val="18"/>
                          </w:rPr>
                          <w:t>Multas,</w:t>
                        </w:r>
                        <w:r>
                          <w:rPr>
                            <w:spacing w:val="-5"/>
                            <w:w w:val="90"/>
                            <w:sz w:val="18"/>
                          </w:rPr>
                          <w:t xml:space="preserve"> </w:t>
                        </w:r>
                        <w:r>
                          <w:rPr>
                            <w:w w:val="90"/>
                            <w:sz w:val="18"/>
                          </w:rPr>
                          <w:t>si</w:t>
                        </w:r>
                        <w:r>
                          <w:rPr>
                            <w:spacing w:val="-4"/>
                            <w:w w:val="90"/>
                            <w:sz w:val="18"/>
                          </w:rPr>
                          <w:t xml:space="preserve"> </w:t>
                        </w:r>
                        <w:r>
                          <w:rPr>
                            <w:spacing w:val="-2"/>
                            <w:w w:val="90"/>
                            <w:sz w:val="18"/>
                          </w:rPr>
                          <w:t>corresponden.</w:t>
                        </w:r>
                      </w:p>
                      <w:p w14:paraId="2D5A0411" w14:textId="77777777" w:rsidR="00C87413" w:rsidRDefault="008355C8">
                        <w:pPr>
                          <w:spacing w:before="144" w:line="268" w:lineRule="auto"/>
                          <w:ind w:left="299" w:right="330"/>
                          <w:jc w:val="both"/>
                          <w:rPr>
                            <w:sz w:val="18"/>
                          </w:rPr>
                        </w:pPr>
                        <w:r>
                          <w:rPr>
                            <w:spacing w:val="-4"/>
                            <w:sz w:val="18"/>
                          </w:rPr>
                          <w:t>Una</w:t>
                        </w:r>
                        <w:r>
                          <w:rPr>
                            <w:spacing w:val="-9"/>
                            <w:sz w:val="18"/>
                          </w:rPr>
                          <w:t xml:space="preserve"> </w:t>
                        </w:r>
                        <w:r>
                          <w:rPr>
                            <w:spacing w:val="-4"/>
                            <w:sz w:val="18"/>
                          </w:rPr>
                          <w:t>vez</w:t>
                        </w:r>
                        <w:r>
                          <w:rPr>
                            <w:spacing w:val="-9"/>
                            <w:sz w:val="18"/>
                          </w:rPr>
                          <w:t xml:space="preserve"> </w:t>
                        </w:r>
                        <w:r>
                          <w:rPr>
                            <w:spacing w:val="-4"/>
                            <w:sz w:val="18"/>
                          </w:rPr>
                          <w:t>aprobado</w:t>
                        </w:r>
                        <w:r>
                          <w:rPr>
                            <w:spacing w:val="-9"/>
                            <w:sz w:val="18"/>
                          </w:rPr>
                          <w:t xml:space="preserve"> </w:t>
                        </w:r>
                        <w:r>
                          <w:rPr>
                            <w:spacing w:val="-4"/>
                            <w:sz w:val="18"/>
                          </w:rPr>
                          <w:t>el</w:t>
                        </w:r>
                        <w:r>
                          <w:rPr>
                            <w:spacing w:val="-9"/>
                            <w:sz w:val="18"/>
                          </w:rPr>
                          <w:t xml:space="preserve"> </w:t>
                        </w:r>
                        <w:r>
                          <w:rPr>
                            <w:spacing w:val="-4"/>
                            <w:sz w:val="18"/>
                          </w:rPr>
                          <w:t>certificado,</w:t>
                        </w:r>
                        <w:r>
                          <w:rPr>
                            <w:spacing w:val="-9"/>
                            <w:sz w:val="18"/>
                          </w:rPr>
                          <w:t xml:space="preserve"> </w:t>
                        </w:r>
                        <w:r>
                          <w:rPr>
                            <w:spacing w:val="-4"/>
                            <w:sz w:val="18"/>
                          </w:rPr>
                          <w:t>la</w:t>
                        </w:r>
                        <w:r>
                          <w:rPr>
                            <w:spacing w:val="-9"/>
                            <w:sz w:val="18"/>
                          </w:rPr>
                          <w:t xml:space="preserve"> </w:t>
                        </w:r>
                        <w:r>
                          <w:rPr>
                            <w:spacing w:val="-4"/>
                            <w:sz w:val="18"/>
                          </w:rPr>
                          <w:t>factura</w:t>
                        </w:r>
                        <w:r>
                          <w:rPr>
                            <w:spacing w:val="-9"/>
                            <w:sz w:val="18"/>
                          </w:rPr>
                          <w:t xml:space="preserve"> </w:t>
                        </w:r>
                        <w:r>
                          <w:rPr>
                            <w:spacing w:val="-4"/>
                            <w:sz w:val="18"/>
                          </w:rPr>
                          <w:t>deberá</w:t>
                        </w:r>
                        <w:r>
                          <w:rPr>
                            <w:spacing w:val="-9"/>
                            <w:sz w:val="18"/>
                          </w:rPr>
                          <w:t xml:space="preserve"> </w:t>
                        </w:r>
                        <w:r>
                          <w:rPr>
                            <w:spacing w:val="-4"/>
                            <w:sz w:val="18"/>
                          </w:rPr>
                          <w:t>ser</w:t>
                        </w:r>
                        <w:r>
                          <w:rPr>
                            <w:spacing w:val="-9"/>
                            <w:sz w:val="18"/>
                          </w:rPr>
                          <w:t xml:space="preserve"> </w:t>
                        </w:r>
                        <w:r>
                          <w:rPr>
                            <w:spacing w:val="-4"/>
                            <w:sz w:val="18"/>
                          </w:rPr>
                          <w:t>presentada</w:t>
                        </w:r>
                        <w:r>
                          <w:rPr>
                            <w:spacing w:val="-9"/>
                            <w:sz w:val="18"/>
                          </w:rPr>
                          <w:t xml:space="preserve"> </w:t>
                        </w:r>
                        <w:r>
                          <w:rPr>
                            <w:spacing w:val="-4"/>
                            <w:sz w:val="18"/>
                          </w:rPr>
                          <w:t>en</w:t>
                        </w:r>
                        <w:r>
                          <w:rPr>
                            <w:spacing w:val="-9"/>
                            <w:sz w:val="18"/>
                          </w:rPr>
                          <w:t xml:space="preserve"> </w:t>
                        </w:r>
                        <w:r>
                          <w:rPr>
                            <w:spacing w:val="-4"/>
                            <w:sz w:val="18"/>
                          </w:rPr>
                          <w:t>la</w:t>
                        </w:r>
                        <w:r>
                          <w:rPr>
                            <w:spacing w:val="-9"/>
                            <w:sz w:val="18"/>
                          </w:rPr>
                          <w:t xml:space="preserve"> </w:t>
                        </w:r>
                        <w:r>
                          <w:rPr>
                            <w:spacing w:val="-4"/>
                            <w:sz w:val="18"/>
                          </w:rPr>
                          <w:t>siguiente</w:t>
                        </w:r>
                        <w:r>
                          <w:rPr>
                            <w:spacing w:val="-9"/>
                            <w:sz w:val="18"/>
                          </w:rPr>
                          <w:t xml:space="preserve"> </w:t>
                        </w:r>
                        <w:r>
                          <w:rPr>
                            <w:spacing w:val="-4"/>
                            <w:sz w:val="18"/>
                          </w:rPr>
                          <w:t>dirección:</w:t>
                        </w:r>
                        <w:r>
                          <w:rPr>
                            <w:spacing w:val="-9"/>
                            <w:sz w:val="18"/>
                          </w:rPr>
                          <w:t xml:space="preserve"> </w:t>
                        </w:r>
                        <w:r>
                          <w:rPr>
                            <w:spacing w:val="-4"/>
                            <w:sz w:val="18"/>
                          </w:rPr>
                          <w:t>Municipalidad</w:t>
                        </w:r>
                        <w:r>
                          <w:rPr>
                            <w:spacing w:val="-9"/>
                            <w:sz w:val="18"/>
                          </w:rPr>
                          <w:t xml:space="preserve"> </w:t>
                        </w:r>
                        <w:r>
                          <w:rPr>
                            <w:spacing w:val="-4"/>
                            <w:sz w:val="18"/>
                          </w:rPr>
                          <w:t>de</w:t>
                        </w:r>
                        <w:r>
                          <w:rPr>
                            <w:spacing w:val="-9"/>
                            <w:sz w:val="18"/>
                          </w:rPr>
                          <w:t xml:space="preserve"> </w:t>
                        </w:r>
                        <w:r>
                          <w:rPr>
                            <w:spacing w:val="-4"/>
                            <w:sz w:val="18"/>
                          </w:rPr>
                          <w:t xml:space="preserve">Villarrica. </w:t>
                        </w:r>
                        <w:r>
                          <w:rPr>
                            <w:sz w:val="18"/>
                          </w:rPr>
                          <w:t>Oficina</w:t>
                        </w:r>
                        <w:r>
                          <w:rPr>
                            <w:spacing w:val="-19"/>
                            <w:sz w:val="18"/>
                          </w:rPr>
                          <w:t xml:space="preserve"> </w:t>
                        </w:r>
                        <w:r>
                          <w:rPr>
                            <w:sz w:val="18"/>
                          </w:rPr>
                          <w:t>de</w:t>
                        </w:r>
                        <w:r>
                          <w:rPr>
                            <w:spacing w:val="-19"/>
                            <w:sz w:val="18"/>
                          </w:rPr>
                          <w:t xml:space="preserve"> </w:t>
                        </w:r>
                        <w:r>
                          <w:rPr>
                            <w:sz w:val="18"/>
                          </w:rPr>
                          <w:t>Administración</w:t>
                        </w:r>
                        <w:r>
                          <w:rPr>
                            <w:spacing w:val="-19"/>
                            <w:sz w:val="18"/>
                          </w:rPr>
                          <w:t xml:space="preserve"> </w:t>
                        </w:r>
                        <w:r>
                          <w:rPr>
                            <w:sz w:val="18"/>
                          </w:rPr>
                          <w:t>y</w:t>
                        </w:r>
                        <w:r>
                          <w:rPr>
                            <w:spacing w:val="-19"/>
                            <w:sz w:val="18"/>
                          </w:rPr>
                          <w:t xml:space="preserve"> </w:t>
                        </w:r>
                        <w:r>
                          <w:rPr>
                            <w:sz w:val="18"/>
                          </w:rPr>
                          <w:t>Finanzas.</w:t>
                        </w:r>
                        <w:bookmarkEnd w:id="6"/>
                        <w:bookmarkEnd w:id="7"/>
                      </w:p>
                    </w:txbxContent>
                  </v:textbox>
                </v:shape>
                <w10:wrap type="topAndBottom" anchorx="page"/>
              </v:group>
            </w:pict>
          </mc:Fallback>
        </mc:AlternateContent>
      </w:r>
      <w:r>
        <w:rPr>
          <w:noProof/>
          <w:lang w:val="en-US"/>
        </w:rPr>
        <mc:AlternateContent>
          <mc:Choice Requires="wpg">
            <w:drawing>
              <wp:anchor distT="0" distB="0" distL="0" distR="0" simplePos="0" relativeHeight="487778304" behindDoc="1" locked="0" layoutInCell="1" allowOverlap="1" wp14:anchorId="5EB30E00" wp14:editId="162CF3E3">
                <wp:simplePos x="0" y="0"/>
                <wp:positionH relativeFrom="page">
                  <wp:posOffset>780293</wp:posOffset>
                </wp:positionH>
                <wp:positionV relativeFrom="paragraph">
                  <wp:posOffset>3198143</wp:posOffset>
                </wp:positionV>
                <wp:extent cx="6279515" cy="15240"/>
                <wp:effectExtent l="0" t="0" r="0" b="0"/>
                <wp:wrapTopAndBottom/>
                <wp:docPr id="1145" name="Group 1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46" name="Graphic 114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47" name="Graphic 114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48" name="Graphic 114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49" name="Graphic 114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07BC673" id="Group 1145" o:spid="_x0000_s1026" style="position:absolute;margin-left:61.45pt;margin-top:251.8pt;width:494.45pt;height:1.2pt;z-index:-1553817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B//SQ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">
                <v:shape id="Graphic 114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" path="m6272154,7315l,7315,,,6279470,r-7316,7315xe" fillcolor="#999" stroked="f">
                  <v:path arrowok="t"/>
                </v:shape>
                <v:shape id="Graphic 114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" path="m6279470,7315l,7315,7315,,6279470,r,7315xe" fillcolor="#ededed" stroked="f">
                  <v:path arrowok="t"/>
                </v:shape>
                <v:shape id="Graphic 114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" path="m,14631l,,7315,r,7315l,14631xe" fillcolor="#999" stroked="f">
                  <v:path arrowok="t"/>
                </v:shape>
                <v:shape id="Graphic 114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" path="m7315,14631l,14631,,7315,7315,r,14631xe" fillcolor="#ededed" stroked="f">
                  <v:path arrowok="t"/>
                </v:shape>
                <w10:wrap type="topAndBottom" anchorx="page"/>
              </v:group>
            </w:pict>
          </mc:Fallback>
        </mc:AlternateContent>
      </w:r>
    </w:p>
    <w:p w14:paraId="375ECB95" w14:textId="77777777" w:rsidR="00C87413" w:rsidRDefault="00C87413">
      <w:pPr>
        <w:pStyle w:val="Textoindependiente"/>
        <w:spacing w:before="100"/>
        <w:rPr>
          <w:sz w:val="20"/>
        </w:rPr>
      </w:pPr>
    </w:p>
    <w:p w14:paraId="4AB4E0E7" w14:textId="77777777" w:rsidR="00C87413" w:rsidRDefault="00C87413">
      <w:pPr>
        <w:pStyle w:val="Textoindependiente"/>
        <w:spacing w:before="51"/>
        <w:rPr>
          <w:sz w:val="27"/>
        </w:rPr>
      </w:pPr>
    </w:p>
    <w:p w14:paraId="1824EC97" w14:textId="77777777" w:rsidR="00C87413" w:rsidRDefault="008355C8">
      <w:pPr>
        <w:ind w:left="102"/>
        <w:rPr>
          <w:sz w:val="27"/>
        </w:rPr>
      </w:pPr>
      <w:r>
        <w:rPr>
          <w:w w:val="90"/>
          <w:sz w:val="27"/>
          <w:u w:val="single"/>
        </w:rPr>
        <w:t>Cuenta</w:t>
      </w:r>
      <w:r>
        <w:rPr>
          <w:spacing w:val="3"/>
          <w:sz w:val="27"/>
          <w:u w:val="single"/>
        </w:rPr>
        <w:t xml:space="preserve"> </w:t>
      </w:r>
      <w:r>
        <w:rPr>
          <w:spacing w:val="-4"/>
          <w:sz w:val="27"/>
          <w:u w:val="single"/>
        </w:rPr>
        <w:t>final</w:t>
      </w:r>
    </w:p>
    <w:p w14:paraId="5B951B32" w14:textId="77777777" w:rsidR="00C87413" w:rsidRDefault="00C87413">
      <w:pPr>
        <w:pStyle w:val="Textoindependiente"/>
        <w:spacing w:before="184"/>
      </w:pPr>
    </w:p>
    <w:p w14:paraId="02412BCD" w14:textId="77777777" w:rsidR="00C87413" w:rsidRDefault="008355C8">
      <w:pPr>
        <w:pStyle w:val="Textoindependiente"/>
        <w:spacing w:line="268" w:lineRule="auto"/>
        <w:ind w:left="108" w:right="147"/>
      </w:pPr>
      <w:r>
        <w:rPr>
          <w:spacing w:val="-6"/>
        </w:rPr>
        <w:t>La</w:t>
      </w:r>
      <w:r>
        <w:rPr>
          <w:spacing w:val="-7"/>
        </w:rPr>
        <w:t xml:space="preserve"> </w:t>
      </w:r>
      <w:r>
        <w:rPr>
          <w:spacing w:val="-6"/>
        </w:rPr>
        <w:t>estimación</w:t>
      </w:r>
      <w:r>
        <w:rPr>
          <w:spacing w:val="-7"/>
        </w:rPr>
        <w:t xml:space="preserve"> </w:t>
      </w:r>
      <w:r>
        <w:rPr>
          <w:spacing w:val="-6"/>
        </w:rPr>
        <w:t>de</w:t>
      </w:r>
      <w:r>
        <w:rPr>
          <w:spacing w:val="-7"/>
        </w:rPr>
        <w:t xml:space="preserve"> </w:t>
      </w:r>
      <w:r>
        <w:rPr>
          <w:spacing w:val="-6"/>
        </w:rPr>
        <w:t>la</w:t>
      </w:r>
      <w:r>
        <w:rPr>
          <w:spacing w:val="-7"/>
        </w:rPr>
        <w:t xml:space="preserve"> </w:t>
      </w:r>
      <w:r>
        <w:rPr>
          <w:spacing w:val="-6"/>
        </w:rPr>
        <w:t>cuenta</w:t>
      </w:r>
      <w:r>
        <w:rPr>
          <w:spacing w:val="-7"/>
        </w:rPr>
        <w:t xml:space="preserve"> </w:t>
      </w:r>
      <w:r>
        <w:rPr>
          <w:spacing w:val="-6"/>
        </w:rPr>
        <w:t>final</w:t>
      </w:r>
      <w:r>
        <w:rPr>
          <w:spacing w:val="-7"/>
        </w:rPr>
        <w:t xml:space="preserve"> </w:t>
      </w:r>
      <w:r>
        <w:rPr>
          <w:spacing w:val="-6"/>
        </w:rPr>
        <w:t>se</w:t>
      </w:r>
      <w:r>
        <w:rPr>
          <w:spacing w:val="-7"/>
        </w:rPr>
        <w:t xml:space="preserve"> </w:t>
      </w:r>
      <w:r>
        <w:rPr>
          <w:spacing w:val="-6"/>
        </w:rPr>
        <w:t>enviará</w:t>
      </w:r>
      <w:r>
        <w:rPr>
          <w:spacing w:val="-7"/>
        </w:rPr>
        <w:t xml:space="preserve"> </w:t>
      </w:r>
      <w:r>
        <w:rPr>
          <w:spacing w:val="-6"/>
        </w:rPr>
        <w:t>al</w:t>
      </w:r>
      <w:r>
        <w:rPr>
          <w:spacing w:val="-7"/>
        </w:rPr>
        <w:t xml:space="preserve"> </w:t>
      </w:r>
      <w:r>
        <w:rPr>
          <w:spacing w:val="-6"/>
        </w:rPr>
        <w:t>fiscal</w:t>
      </w:r>
      <w:r>
        <w:rPr>
          <w:spacing w:val="-7"/>
        </w:rPr>
        <w:t xml:space="preserve"> </w:t>
      </w:r>
      <w:r>
        <w:rPr>
          <w:spacing w:val="-6"/>
        </w:rPr>
        <w:t>de</w:t>
      </w:r>
      <w:r>
        <w:rPr>
          <w:spacing w:val="-7"/>
        </w:rPr>
        <w:t xml:space="preserve"> </w:t>
      </w:r>
      <w:r>
        <w:rPr>
          <w:spacing w:val="-6"/>
        </w:rPr>
        <w:t>obras</w:t>
      </w:r>
      <w:r>
        <w:rPr>
          <w:spacing w:val="-7"/>
        </w:rPr>
        <w:t xml:space="preserve"> </w:t>
      </w:r>
      <w:r>
        <w:rPr>
          <w:spacing w:val="-6"/>
        </w:rPr>
        <w:t>dentro</w:t>
      </w:r>
      <w:r>
        <w:rPr>
          <w:spacing w:val="-7"/>
        </w:rPr>
        <w:t xml:space="preserve"> </w:t>
      </w:r>
      <w:r>
        <w:rPr>
          <w:spacing w:val="-6"/>
        </w:rPr>
        <w:t>de</w:t>
      </w:r>
      <w:r>
        <w:rPr>
          <w:spacing w:val="-7"/>
        </w:rPr>
        <w:t xml:space="preserve"> </w:t>
      </w:r>
      <w:r>
        <w:rPr>
          <w:spacing w:val="-6"/>
        </w:rPr>
        <w:t>los</w:t>
      </w:r>
      <w:r>
        <w:rPr>
          <w:spacing w:val="-7"/>
        </w:rPr>
        <w:t xml:space="preserve"> </w:t>
      </w:r>
      <w:r>
        <w:rPr>
          <w:spacing w:val="-6"/>
        </w:rPr>
        <w:t>quince</w:t>
      </w:r>
      <w:r>
        <w:rPr>
          <w:spacing w:val="-7"/>
        </w:rPr>
        <w:t xml:space="preserve"> </w:t>
      </w:r>
      <w:r>
        <w:rPr>
          <w:spacing w:val="-6"/>
        </w:rPr>
        <w:t>días</w:t>
      </w:r>
      <w:r>
        <w:rPr>
          <w:spacing w:val="-7"/>
        </w:rPr>
        <w:t xml:space="preserve"> </w:t>
      </w:r>
      <w:r>
        <w:rPr>
          <w:spacing w:val="-6"/>
        </w:rPr>
        <w:t>contados</w:t>
      </w:r>
      <w:r>
        <w:rPr>
          <w:spacing w:val="-7"/>
        </w:rPr>
        <w:t xml:space="preserve"> </w:t>
      </w:r>
      <w:r>
        <w:rPr>
          <w:spacing w:val="-6"/>
        </w:rPr>
        <w:t>a</w:t>
      </w:r>
      <w:r>
        <w:rPr>
          <w:spacing w:val="-7"/>
        </w:rPr>
        <w:t xml:space="preserve"> </w:t>
      </w:r>
      <w:r>
        <w:rPr>
          <w:spacing w:val="-6"/>
        </w:rPr>
        <w:t>partir</w:t>
      </w:r>
      <w:r>
        <w:rPr>
          <w:spacing w:val="-7"/>
        </w:rPr>
        <w:t xml:space="preserve"> </w:t>
      </w:r>
      <w:r>
        <w:rPr>
          <w:spacing w:val="-6"/>
        </w:rPr>
        <w:t>de</w:t>
      </w:r>
      <w:r>
        <w:rPr>
          <w:spacing w:val="-7"/>
        </w:rPr>
        <w:t xml:space="preserve"> </w:t>
      </w:r>
      <w:r>
        <w:rPr>
          <w:spacing w:val="-6"/>
        </w:rPr>
        <w:t>la</w:t>
      </w:r>
      <w:r>
        <w:rPr>
          <w:spacing w:val="-7"/>
        </w:rPr>
        <w:t xml:space="preserve"> </w:t>
      </w:r>
      <w:r>
        <w:rPr>
          <w:spacing w:val="-6"/>
        </w:rPr>
        <w:t>fecha</w:t>
      </w:r>
      <w:r>
        <w:rPr>
          <w:spacing w:val="-7"/>
        </w:rPr>
        <w:t xml:space="preserve"> </w:t>
      </w:r>
      <w:r>
        <w:rPr>
          <w:spacing w:val="-6"/>
        </w:rPr>
        <w:t>de</w:t>
      </w:r>
      <w:r>
        <w:rPr>
          <w:spacing w:val="-7"/>
        </w:rPr>
        <w:t xml:space="preserve"> </w:t>
      </w:r>
      <w:r>
        <w:rPr>
          <w:spacing w:val="-6"/>
        </w:rPr>
        <w:t xml:space="preserve">notificación </w:t>
      </w:r>
      <w:r>
        <w:rPr>
          <w:spacing w:val="-4"/>
        </w:rPr>
        <w:t>de</w:t>
      </w:r>
      <w:r>
        <w:rPr>
          <w:spacing w:val="-12"/>
        </w:rPr>
        <w:t xml:space="preserve"> </w:t>
      </w:r>
      <w:r>
        <w:rPr>
          <w:spacing w:val="-4"/>
        </w:rPr>
        <w:t>la</w:t>
      </w:r>
      <w:r>
        <w:rPr>
          <w:spacing w:val="-12"/>
        </w:rPr>
        <w:t xml:space="preserve"> </w:t>
      </w:r>
      <w:r>
        <w:rPr>
          <w:spacing w:val="-4"/>
        </w:rPr>
        <w:t>recepción</w:t>
      </w:r>
      <w:r>
        <w:rPr>
          <w:spacing w:val="-12"/>
        </w:rPr>
        <w:t xml:space="preserve"> </w:t>
      </w:r>
      <w:r>
        <w:rPr>
          <w:spacing w:val="-4"/>
        </w:rPr>
        <w:t>provisoria</w:t>
      </w:r>
      <w:r>
        <w:rPr>
          <w:spacing w:val="-12"/>
        </w:rPr>
        <w:t xml:space="preserve"> </w:t>
      </w:r>
      <w:r>
        <w:rPr>
          <w:spacing w:val="-4"/>
        </w:rPr>
        <w:t>de</w:t>
      </w:r>
      <w:r>
        <w:rPr>
          <w:spacing w:val="-12"/>
        </w:rPr>
        <w:t xml:space="preserve"> </w:t>
      </w:r>
      <w:r>
        <w:rPr>
          <w:spacing w:val="-4"/>
        </w:rPr>
        <w:t>las</w:t>
      </w:r>
      <w:r>
        <w:rPr>
          <w:spacing w:val="-12"/>
        </w:rPr>
        <w:t xml:space="preserve"> </w:t>
      </w:r>
      <w:r>
        <w:rPr>
          <w:spacing w:val="-4"/>
        </w:rPr>
        <w:t>obras,</w:t>
      </w:r>
      <w:r>
        <w:rPr>
          <w:spacing w:val="-12"/>
        </w:rPr>
        <w:t xml:space="preserve"> </w:t>
      </w:r>
      <w:r>
        <w:rPr>
          <w:spacing w:val="-4"/>
        </w:rPr>
        <w:t>salvo</w:t>
      </w:r>
      <w:r>
        <w:rPr>
          <w:spacing w:val="-12"/>
        </w:rPr>
        <w:t xml:space="preserve"> </w:t>
      </w:r>
      <w:r>
        <w:rPr>
          <w:spacing w:val="-4"/>
        </w:rPr>
        <w:t>que</w:t>
      </w:r>
      <w:r>
        <w:rPr>
          <w:spacing w:val="-12"/>
        </w:rPr>
        <w:t xml:space="preserve"> </w:t>
      </w:r>
      <w:r>
        <w:rPr>
          <w:spacing w:val="-4"/>
        </w:rPr>
        <w:t>en</w:t>
      </w:r>
      <w:r>
        <w:rPr>
          <w:spacing w:val="-12"/>
        </w:rPr>
        <w:t xml:space="preserve"> </w:t>
      </w:r>
      <w:r>
        <w:rPr>
          <w:spacing w:val="-4"/>
        </w:rPr>
        <w:t>este</w:t>
      </w:r>
      <w:r>
        <w:rPr>
          <w:spacing w:val="-12"/>
        </w:rPr>
        <w:t xml:space="preserve"> </w:t>
      </w:r>
      <w:r>
        <w:rPr>
          <w:spacing w:val="-4"/>
        </w:rPr>
        <w:t>apartado</w:t>
      </w:r>
      <w:r>
        <w:rPr>
          <w:spacing w:val="-12"/>
        </w:rPr>
        <w:t xml:space="preserve"> </w:t>
      </w:r>
      <w:r>
        <w:rPr>
          <w:spacing w:val="-4"/>
        </w:rPr>
        <w:t>se</w:t>
      </w:r>
      <w:r>
        <w:rPr>
          <w:spacing w:val="-12"/>
        </w:rPr>
        <w:t xml:space="preserve"> </w:t>
      </w:r>
      <w:r>
        <w:rPr>
          <w:spacing w:val="-4"/>
        </w:rPr>
        <w:t>disponga</w:t>
      </w:r>
      <w:r>
        <w:rPr>
          <w:spacing w:val="-12"/>
        </w:rPr>
        <w:t xml:space="preserve"> </w:t>
      </w:r>
      <w:r>
        <w:rPr>
          <w:spacing w:val="-4"/>
        </w:rPr>
        <w:t>de</w:t>
      </w:r>
      <w:r>
        <w:rPr>
          <w:spacing w:val="-12"/>
        </w:rPr>
        <w:t xml:space="preserve"> </w:t>
      </w:r>
      <w:r>
        <w:rPr>
          <w:spacing w:val="-4"/>
        </w:rPr>
        <w:t>un</w:t>
      </w:r>
      <w:r>
        <w:rPr>
          <w:spacing w:val="-12"/>
        </w:rPr>
        <w:t xml:space="preserve"> </w:t>
      </w:r>
      <w:r>
        <w:rPr>
          <w:spacing w:val="-4"/>
        </w:rPr>
        <w:t>plazo</w:t>
      </w:r>
      <w:r>
        <w:rPr>
          <w:spacing w:val="-12"/>
        </w:rPr>
        <w:t xml:space="preserve"> </w:t>
      </w:r>
      <w:r>
        <w:rPr>
          <w:spacing w:val="-4"/>
        </w:rPr>
        <w:t>mayor:</w:t>
      </w:r>
    </w:p>
    <w:p w14:paraId="193A1AC3" w14:textId="77777777" w:rsidR="00C87413" w:rsidRDefault="008355C8">
      <w:pPr>
        <w:pStyle w:val="Textoindependiente"/>
        <w:spacing w:before="93"/>
        <w:rPr>
          <w:sz w:val="20"/>
        </w:rPr>
      </w:pPr>
      <w:r>
        <w:rPr>
          <w:noProof/>
          <w:lang w:val="en-US"/>
        </w:rPr>
        <mc:AlternateContent>
          <mc:Choice Requires="wpg">
            <w:drawing>
              <wp:anchor distT="0" distB="0" distL="0" distR="0" simplePos="0" relativeHeight="487778816" behindDoc="1" locked="0" layoutInCell="1" allowOverlap="1" wp14:anchorId="559515CB" wp14:editId="5371EDC7">
                <wp:simplePos x="0" y="0"/>
                <wp:positionH relativeFrom="page">
                  <wp:posOffset>780293</wp:posOffset>
                </wp:positionH>
                <wp:positionV relativeFrom="paragraph">
                  <wp:posOffset>222422</wp:posOffset>
                </wp:positionV>
                <wp:extent cx="6279515" cy="709930"/>
                <wp:effectExtent l="0" t="0" r="0" b="0"/>
                <wp:wrapTopAndBottom/>
                <wp:docPr id="1150" name="Group 1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151" name="Graphic 1151"/>
                        <wps:cNvSpPr/>
                        <wps:spPr>
                          <a:xfrm>
                            <a:off x="32" y="-49"/>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152" name="Graphic 1152"/>
                        <wps:cNvSpPr/>
                        <wps:spPr>
                          <a:xfrm>
                            <a:off x="14631" y="735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53" name="Graphic 1153"/>
                        <wps:cNvSpPr/>
                        <wps:spPr>
                          <a:xfrm>
                            <a:off x="-5" y="694958"/>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154" name="Graphic 1154"/>
                        <wps:cNvSpPr/>
                        <wps:spPr>
                          <a:xfrm>
                            <a:off x="14631" y="70236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55" name="Graphic 1155"/>
                        <wps:cNvSpPr/>
                        <wps:spPr>
                          <a:xfrm>
                            <a:off x="-5" y="1"/>
                            <a:ext cx="6279515" cy="709930"/>
                          </a:xfrm>
                          <a:custGeom>
                            <a:avLst/>
                            <a:gdLst/>
                            <a:ahLst/>
                            <a:cxnLst/>
                            <a:rect l="l" t="t" r="r" b="b"/>
                            <a:pathLst>
                              <a:path w="6279515" h="709930">
                                <a:moveTo>
                                  <a:pt x="14630" y="14643"/>
                                </a:moveTo>
                                <a:lnTo>
                                  <a:pt x="0" y="0"/>
                                </a:lnTo>
                                <a:lnTo>
                                  <a:pt x="0" y="709650"/>
                                </a:lnTo>
                                <a:lnTo>
                                  <a:pt x="14630" y="695020"/>
                                </a:lnTo>
                                <a:lnTo>
                                  <a:pt x="14630" y="14643"/>
                                </a:lnTo>
                                <a:close/>
                              </a:path>
                              <a:path w="6279515" h="709930">
                                <a:moveTo>
                                  <a:pt x="6279464" y="0"/>
                                </a:moveTo>
                                <a:lnTo>
                                  <a:pt x="6264834" y="14643"/>
                                </a:lnTo>
                                <a:lnTo>
                                  <a:pt x="6264834" y="695020"/>
                                </a:lnTo>
                                <a:lnTo>
                                  <a:pt x="6279464" y="709650"/>
                                </a:lnTo>
                                <a:lnTo>
                                  <a:pt x="6279464" y="0"/>
                                </a:lnTo>
                                <a:close/>
                              </a:path>
                            </a:pathLst>
                          </a:custGeom>
                          <a:solidFill>
                            <a:srgbClr val="CDD3D9"/>
                          </a:solidFill>
                        </wps:spPr>
                        <wps:bodyPr wrap="square" lIns="0" tIns="0" rIns="0" bIns="0" rtlCol="0">
                          <a:prstTxWarp prst="textNoShape">
                            <a:avLst/>
                          </a:prstTxWarp>
                          <a:noAutofit/>
                        </wps:bodyPr>
                      </wps:wsp>
                      <wps:wsp>
                        <wps:cNvPr id="1156" name="Textbox 1156"/>
                        <wps:cNvSpPr txBox="1"/>
                        <wps:spPr>
                          <a:xfrm>
                            <a:off x="14631" y="14667"/>
                            <a:ext cx="6250305" cy="680720"/>
                          </a:xfrm>
                          <a:prstGeom prst="rect">
                            <a:avLst/>
                          </a:prstGeom>
                        </wps:spPr>
                        <wps:txbx>
                          <w:txbxContent>
                            <w:p w14:paraId="437F133D" w14:textId="77777777" w:rsidR="00C87413" w:rsidRDefault="00C87413">
                              <w:pPr>
                                <w:rPr>
                                  <w:sz w:val="18"/>
                                </w:rPr>
                              </w:pPr>
                            </w:p>
                            <w:p w14:paraId="7D11F2C8" w14:textId="77777777" w:rsidR="00C87413" w:rsidRDefault="00C87413">
                              <w:pPr>
                                <w:spacing w:before="8"/>
                                <w:rPr>
                                  <w:sz w:val="18"/>
                                </w:rPr>
                              </w:pPr>
                            </w:p>
                            <w:p w14:paraId="349BEAE0"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59515CB" id="Group 1150" o:spid="_x0000_s1466" style="position:absolute;margin-left:61.45pt;margin-top:17.5pt;width:494.45pt;height:55.9pt;z-index:-15537664;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">
                <v:shape id="Graphic 1151" o:spid="_x0000_s146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" path="m14592,l,,14592,14605,14592,xem6279400,r-14605,l6264795,14605,6279400,xe" fillcolor="#cdd3d9" stroked="f">
                  <v:path arrowok="t"/>
                </v:shape>
                <v:shape id="Graphic 1152" o:spid="_x0000_s146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" path="m,l6250207,e" filled="f" strokecolor="#cdd3d9" strokeweight=".40642mm">
                  <v:stroke dashstyle="longDash"/>
                  <v:path arrowok="t"/>
                </v:shape>
                <v:shape id="Graphic 1153" o:spid="_x0000_s1469"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" path="m14630,l,14605r14630,l14630,xem6279464,14605l6264872,r-38,14605l6279464,14605xe" fillcolor="#cdd3d9" stroked="f">
                  <v:path arrowok="t"/>
                </v:shape>
                <v:shape id="Graphic 1154" o:spid="_x0000_s1470"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" path="m,l6250207,e" filled="f" strokecolor="#cdd3d9" strokeweight=".40642mm">
                  <v:stroke dashstyle="longDash"/>
                  <v:path arrowok="t"/>
                </v:shape>
                <v:shape id="Graphic 1155" o:spid="_x0000_s1471"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" path="m14630,14643l,,,709650,14630,695020r,-680377xem6279464,r-14630,14643l6264834,695020r14630,14630l6279464,xe" fillcolor="#cdd3d9" stroked="f">
                  <v:path arrowok="t"/>
                </v:shape>
                <v:shape id="Textbox 1156" o:spid="_x0000_s1472" type="#_x0000_t202" style="position:absolute;left:146;top:146;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" filled="f" stroked="f">
                  <v:textbox inset="0,0,0,0">
                    <w:txbxContent>
                      <w:p w14:paraId="437F133D" w14:textId="77777777" w:rsidR="00C87413" w:rsidRDefault="00C87413">
                        <w:pPr>
                          <w:rPr>
                            <w:sz w:val="18"/>
                          </w:rPr>
                        </w:pPr>
                      </w:p>
                      <w:p w14:paraId="7D11F2C8" w14:textId="77777777" w:rsidR="00C87413" w:rsidRDefault="00C87413">
                        <w:pPr>
                          <w:spacing w:before="8"/>
                          <w:rPr>
                            <w:sz w:val="18"/>
                          </w:rPr>
                        </w:pPr>
                      </w:p>
                      <w:p w14:paraId="349BEAE0"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v:textbox>
                </v:shape>
                <w10:wrap type="topAndBottom" anchorx="page"/>
              </v:group>
            </w:pict>
          </mc:Fallback>
        </mc:AlternateContent>
      </w:r>
      <w:r>
        <w:rPr>
          <w:noProof/>
          <w:lang w:val="en-US"/>
        </w:rPr>
        <mc:AlternateContent>
          <mc:Choice Requires="wpg">
            <w:drawing>
              <wp:anchor distT="0" distB="0" distL="0" distR="0" simplePos="0" relativeHeight="487779328" behindDoc="1" locked="0" layoutInCell="1" allowOverlap="1" wp14:anchorId="54BBCDBF" wp14:editId="43D10C27">
                <wp:simplePos x="0" y="0"/>
                <wp:positionH relativeFrom="page">
                  <wp:posOffset>780293</wp:posOffset>
                </wp:positionH>
                <wp:positionV relativeFrom="paragraph">
                  <wp:posOffset>1158857</wp:posOffset>
                </wp:positionV>
                <wp:extent cx="6279515" cy="15240"/>
                <wp:effectExtent l="0" t="0" r="0" b="0"/>
                <wp:wrapTopAndBottom/>
                <wp:docPr id="1157" name="Group 1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58" name="Graphic 115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59" name="Graphic 115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60" name="Graphic 116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61" name="Graphic 116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F1294CE" id="Group 1157" o:spid="_x0000_s1026" style="position:absolute;margin-left:61.45pt;margin-top:91.25pt;width:494.45pt;height:1.2pt;z-index:-1553715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">
                <v:shape id="Graphic 115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" path="m6272154,7315l,7315,,,6279470,r-7316,7315xe" fillcolor="#999" stroked="f">
                  <v:path arrowok="t"/>
                </v:shape>
                <v:shape id="Graphic 115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" path="m6279470,7315l,7315,7315,,6279470,r,7315xe" fillcolor="#ededed" stroked="f">
                  <v:path arrowok="t"/>
                </v:shape>
                <v:shape id="Graphic 116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" path="m,14631l,,7315,r,7315l,14631xe" fillcolor="#999" stroked="f">
                  <v:path arrowok="t"/>
                </v:shape>
                <v:shape id="Graphic 116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" path="m7315,14631l,14631,,7315,7315,r,14631xe" fillcolor="#ededed" stroked="f">
                  <v:path arrowok="t"/>
                </v:shape>
                <w10:wrap type="topAndBottom" anchorx="page"/>
              </v:group>
            </w:pict>
          </mc:Fallback>
        </mc:AlternateContent>
      </w:r>
    </w:p>
    <w:p w14:paraId="652162A9" w14:textId="77777777" w:rsidR="00C87413" w:rsidRDefault="00C87413">
      <w:pPr>
        <w:pStyle w:val="Textoindependiente"/>
        <w:spacing w:before="100"/>
        <w:rPr>
          <w:sz w:val="20"/>
        </w:rPr>
      </w:pPr>
    </w:p>
    <w:p w14:paraId="4CD2EA99" w14:textId="77777777" w:rsidR="00C87413" w:rsidRDefault="00C87413">
      <w:pPr>
        <w:pStyle w:val="Textoindependiente"/>
        <w:spacing w:before="51"/>
        <w:rPr>
          <w:sz w:val="27"/>
        </w:rPr>
      </w:pPr>
    </w:p>
    <w:p w14:paraId="527EDD6D" w14:textId="77777777" w:rsidR="00C87413" w:rsidRDefault="008355C8">
      <w:pPr>
        <w:ind w:left="102"/>
        <w:rPr>
          <w:sz w:val="27"/>
        </w:rPr>
      </w:pPr>
      <w:r>
        <w:rPr>
          <w:w w:val="90"/>
          <w:sz w:val="27"/>
          <w:u w:val="single"/>
        </w:rPr>
        <w:t>Cuenta</w:t>
      </w:r>
      <w:r>
        <w:rPr>
          <w:spacing w:val="-11"/>
          <w:w w:val="90"/>
          <w:sz w:val="27"/>
          <w:u w:val="single"/>
        </w:rPr>
        <w:t xml:space="preserve"> </w:t>
      </w:r>
      <w:r>
        <w:rPr>
          <w:w w:val="90"/>
          <w:sz w:val="27"/>
          <w:u w:val="single"/>
        </w:rPr>
        <w:t>General.</w:t>
      </w:r>
      <w:r>
        <w:rPr>
          <w:spacing w:val="-11"/>
          <w:w w:val="90"/>
          <w:sz w:val="27"/>
          <w:u w:val="single"/>
        </w:rPr>
        <w:t xml:space="preserve"> </w:t>
      </w:r>
      <w:r>
        <w:rPr>
          <w:spacing w:val="-2"/>
          <w:w w:val="90"/>
          <w:sz w:val="27"/>
          <w:u w:val="single"/>
        </w:rPr>
        <w:t>Finiquito</w:t>
      </w:r>
    </w:p>
    <w:p w14:paraId="68018360" w14:textId="77777777" w:rsidR="00C87413" w:rsidRDefault="00C87413">
      <w:pPr>
        <w:pStyle w:val="Textoindependiente"/>
        <w:spacing w:before="184"/>
      </w:pPr>
    </w:p>
    <w:p w14:paraId="1D19DF7B" w14:textId="77777777" w:rsidR="00C87413" w:rsidRDefault="008355C8">
      <w:pPr>
        <w:pStyle w:val="Textoindependiente"/>
        <w:spacing w:line="268" w:lineRule="auto"/>
        <w:ind w:left="108"/>
      </w:pPr>
      <w:r>
        <w:rPr>
          <w:spacing w:val="-6"/>
        </w:rPr>
        <w:t xml:space="preserve">La cuenta general, será comunicada por escrito al contratista, en el plazo de dieciocho (18) días contados después de la fecha de </w:t>
      </w:r>
      <w:r>
        <w:rPr>
          <w:spacing w:val="-4"/>
        </w:rPr>
        <w:t>entrega</w:t>
      </w:r>
      <w:r>
        <w:rPr>
          <w:spacing w:val="-15"/>
        </w:rPr>
        <w:t xml:space="preserve"> </w:t>
      </w:r>
      <w:r>
        <w:rPr>
          <w:spacing w:val="-4"/>
        </w:rPr>
        <w:t>de</w:t>
      </w:r>
      <w:r>
        <w:rPr>
          <w:spacing w:val="-15"/>
        </w:rPr>
        <w:t xml:space="preserve"> </w:t>
      </w:r>
      <w:r>
        <w:rPr>
          <w:spacing w:val="-4"/>
        </w:rPr>
        <w:t>la</w:t>
      </w:r>
      <w:r>
        <w:rPr>
          <w:spacing w:val="-15"/>
        </w:rPr>
        <w:t xml:space="preserve"> </w:t>
      </w:r>
      <w:r>
        <w:rPr>
          <w:spacing w:val="-4"/>
        </w:rPr>
        <w:t>estimación</w:t>
      </w:r>
      <w:r>
        <w:rPr>
          <w:spacing w:val="-15"/>
        </w:rPr>
        <w:t xml:space="preserve"> </w:t>
      </w:r>
      <w:r>
        <w:rPr>
          <w:spacing w:val="-4"/>
        </w:rPr>
        <w:t>de</w:t>
      </w:r>
      <w:r>
        <w:rPr>
          <w:spacing w:val="-15"/>
        </w:rPr>
        <w:t xml:space="preserve"> </w:t>
      </w:r>
      <w:r>
        <w:rPr>
          <w:spacing w:val="-4"/>
        </w:rPr>
        <w:t>la</w:t>
      </w:r>
      <w:r>
        <w:rPr>
          <w:spacing w:val="-15"/>
        </w:rPr>
        <w:t xml:space="preserve"> </w:t>
      </w:r>
      <w:r>
        <w:rPr>
          <w:spacing w:val="-4"/>
        </w:rPr>
        <w:t>cuenta</w:t>
      </w:r>
      <w:r>
        <w:rPr>
          <w:spacing w:val="-15"/>
        </w:rPr>
        <w:t xml:space="preserve"> </w:t>
      </w:r>
      <w:r>
        <w:rPr>
          <w:spacing w:val="-4"/>
        </w:rPr>
        <w:t>final,</w:t>
      </w:r>
      <w:r>
        <w:rPr>
          <w:spacing w:val="-15"/>
        </w:rPr>
        <w:t xml:space="preserve"> </w:t>
      </w:r>
      <w:r>
        <w:rPr>
          <w:spacing w:val="-4"/>
        </w:rPr>
        <w:t>salvo</w:t>
      </w:r>
      <w:r>
        <w:rPr>
          <w:spacing w:val="-15"/>
        </w:rPr>
        <w:t xml:space="preserve"> </w:t>
      </w:r>
      <w:r>
        <w:rPr>
          <w:spacing w:val="-4"/>
        </w:rPr>
        <w:t>que</w:t>
      </w:r>
      <w:r>
        <w:rPr>
          <w:spacing w:val="-15"/>
        </w:rPr>
        <w:t xml:space="preserve"> </w:t>
      </w:r>
      <w:r>
        <w:rPr>
          <w:spacing w:val="-4"/>
        </w:rPr>
        <w:t>en</w:t>
      </w:r>
      <w:r>
        <w:rPr>
          <w:spacing w:val="-15"/>
        </w:rPr>
        <w:t xml:space="preserve"> </w:t>
      </w:r>
      <w:r>
        <w:rPr>
          <w:spacing w:val="-4"/>
        </w:rPr>
        <w:t>este</w:t>
      </w:r>
      <w:r>
        <w:rPr>
          <w:spacing w:val="-15"/>
        </w:rPr>
        <w:t xml:space="preserve"> </w:t>
      </w:r>
      <w:r>
        <w:rPr>
          <w:spacing w:val="-4"/>
        </w:rPr>
        <w:t>apartado</w:t>
      </w:r>
      <w:r>
        <w:rPr>
          <w:spacing w:val="-15"/>
        </w:rPr>
        <w:t xml:space="preserve"> </w:t>
      </w:r>
      <w:r>
        <w:rPr>
          <w:spacing w:val="-4"/>
        </w:rPr>
        <w:t>se</w:t>
      </w:r>
      <w:r>
        <w:rPr>
          <w:spacing w:val="-15"/>
        </w:rPr>
        <w:t xml:space="preserve"> </w:t>
      </w:r>
      <w:r>
        <w:rPr>
          <w:spacing w:val="-4"/>
        </w:rPr>
        <w:t>disponga</w:t>
      </w:r>
      <w:r>
        <w:rPr>
          <w:spacing w:val="-15"/>
        </w:rPr>
        <w:t xml:space="preserve"> </w:t>
      </w:r>
      <w:r>
        <w:rPr>
          <w:spacing w:val="-4"/>
        </w:rPr>
        <w:t>de</w:t>
      </w:r>
      <w:r>
        <w:rPr>
          <w:spacing w:val="-15"/>
        </w:rPr>
        <w:t xml:space="preserve"> </w:t>
      </w:r>
      <w:r>
        <w:rPr>
          <w:spacing w:val="-4"/>
        </w:rPr>
        <w:t>un</w:t>
      </w:r>
      <w:r>
        <w:rPr>
          <w:spacing w:val="-15"/>
        </w:rPr>
        <w:t xml:space="preserve"> </w:t>
      </w:r>
      <w:r>
        <w:rPr>
          <w:spacing w:val="-4"/>
        </w:rPr>
        <w:t>plazo</w:t>
      </w:r>
      <w:r>
        <w:rPr>
          <w:spacing w:val="-15"/>
        </w:rPr>
        <w:t xml:space="preserve"> </w:t>
      </w:r>
      <w:r>
        <w:rPr>
          <w:spacing w:val="-4"/>
        </w:rPr>
        <w:t>distinto:</w:t>
      </w:r>
    </w:p>
    <w:p w14:paraId="049F30DA" w14:textId="77777777" w:rsidR="00C87413" w:rsidRDefault="008355C8">
      <w:pPr>
        <w:pStyle w:val="Textoindependiente"/>
        <w:spacing w:before="93"/>
        <w:rPr>
          <w:sz w:val="20"/>
        </w:rPr>
      </w:pPr>
      <w:r>
        <w:rPr>
          <w:noProof/>
          <w:lang w:val="en-US"/>
        </w:rPr>
        <mc:AlternateContent>
          <mc:Choice Requires="wpg">
            <w:drawing>
              <wp:anchor distT="0" distB="0" distL="0" distR="0" simplePos="0" relativeHeight="487779840" behindDoc="1" locked="0" layoutInCell="1" allowOverlap="1" wp14:anchorId="45CBFFFF" wp14:editId="3E28AC95">
                <wp:simplePos x="0" y="0"/>
                <wp:positionH relativeFrom="page">
                  <wp:posOffset>780293</wp:posOffset>
                </wp:positionH>
                <wp:positionV relativeFrom="paragraph">
                  <wp:posOffset>222422</wp:posOffset>
                </wp:positionV>
                <wp:extent cx="6279515" cy="709930"/>
                <wp:effectExtent l="0" t="0" r="0" b="0"/>
                <wp:wrapTopAndBottom/>
                <wp:docPr id="1162" name="Group 1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163" name="Graphic 1163"/>
                        <wps:cNvSpPr/>
                        <wps:spPr>
                          <a:xfrm>
                            <a:off x="32" y="-48"/>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164" name="Graphic 1164"/>
                        <wps:cNvSpPr/>
                        <wps:spPr>
                          <a:xfrm>
                            <a:off x="14631" y="735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65" name="Graphic 1165"/>
                        <wps:cNvSpPr/>
                        <wps:spPr>
                          <a:xfrm>
                            <a:off x="-5" y="694959"/>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166" name="Graphic 1166"/>
                        <wps:cNvSpPr/>
                        <wps:spPr>
                          <a:xfrm>
                            <a:off x="14631" y="70236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67" name="Graphic 1167"/>
                        <wps:cNvSpPr/>
                        <wps:spPr>
                          <a:xfrm>
                            <a:off x="-5" y="2"/>
                            <a:ext cx="6279515" cy="709930"/>
                          </a:xfrm>
                          <a:custGeom>
                            <a:avLst/>
                            <a:gdLst/>
                            <a:ahLst/>
                            <a:cxnLst/>
                            <a:rect l="l" t="t" r="r" b="b"/>
                            <a:pathLst>
                              <a:path w="6279515" h="709930">
                                <a:moveTo>
                                  <a:pt x="14630" y="14643"/>
                                </a:moveTo>
                                <a:lnTo>
                                  <a:pt x="0" y="0"/>
                                </a:lnTo>
                                <a:lnTo>
                                  <a:pt x="0" y="709650"/>
                                </a:lnTo>
                                <a:lnTo>
                                  <a:pt x="14630" y="695020"/>
                                </a:lnTo>
                                <a:lnTo>
                                  <a:pt x="14630" y="14643"/>
                                </a:lnTo>
                                <a:close/>
                              </a:path>
                              <a:path w="6279515" h="709930">
                                <a:moveTo>
                                  <a:pt x="6279464" y="0"/>
                                </a:moveTo>
                                <a:lnTo>
                                  <a:pt x="6264834" y="14643"/>
                                </a:lnTo>
                                <a:lnTo>
                                  <a:pt x="6264834" y="695020"/>
                                </a:lnTo>
                                <a:lnTo>
                                  <a:pt x="6279464" y="709650"/>
                                </a:lnTo>
                                <a:lnTo>
                                  <a:pt x="6279464" y="0"/>
                                </a:lnTo>
                                <a:close/>
                              </a:path>
                            </a:pathLst>
                          </a:custGeom>
                          <a:solidFill>
                            <a:srgbClr val="CDD3D9"/>
                          </a:solidFill>
                        </wps:spPr>
                        <wps:bodyPr wrap="square" lIns="0" tIns="0" rIns="0" bIns="0" rtlCol="0">
                          <a:prstTxWarp prst="textNoShape">
                            <a:avLst/>
                          </a:prstTxWarp>
                          <a:noAutofit/>
                        </wps:bodyPr>
                      </wps:wsp>
                      <wps:wsp>
                        <wps:cNvPr id="1168" name="Textbox 1168"/>
                        <wps:cNvSpPr txBox="1"/>
                        <wps:spPr>
                          <a:xfrm>
                            <a:off x="14631" y="14667"/>
                            <a:ext cx="6250305" cy="680720"/>
                          </a:xfrm>
                          <a:prstGeom prst="rect">
                            <a:avLst/>
                          </a:prstGeom>
                        </wps:spPr>
                        <wps:txbx>
                          <w:txbxContent>
                            <w:p w14:paraId="604E19A6" w14:textId="77777777" w:rsidR="00C87413" w:rsidRDefault="00C87413">
                              <w:pPr>
                                <w:rPr>
                                  <w:sz w:val="18"/>
                                </w:rPr>
                              </w:pPr>
                            </w:p>
                            <w:p w14:paraId="2F3AE360" w14:textId="77777777" w:rsidR="00C87413" w:rsidRDefault="00C87413">
                              <w:pPr>
                                <w:spacing w:before="8"/>
                                <w:rPr>
                                  <w:sz w:val="18"/>
                                </w:rPr>
                              </w:pPr>
                            </w:p>
                            <w:p w14:paraId="0131AD33"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5CBFFFF" id="Group 1162" o:spid="_x0000_s1473" style="position:absolute;margin-left:61.45pt;margin-top:17.5pt;width:494.45pt;height:55.9pt;z-index:-15536640;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">
                <v:shape id="Graphic 1163" o:spid="_x0000_s1474"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" path="m14592,l,,14592,14592,14592,xem6279400,r-14605,l6264795,14592,6279400,xe" fillcolor="#cdd3d9" stroked="f">
                  <v:path arrowok="t"/>
                </v:shape>
                <v:shape id="Graphic 1164" o:spid="_x0000_s1475"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" path="m,l6250207,e" filled="f" strokecolor="#cdd3d9" strokeweight=".40642mm">
                  <v:stroke dashstyle="longDash"/>
                  <v:path arrowok="t"/>
                </v:shape>
                <v:shape id="Graphic 1165" o:spid="_x0000_s1476"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" path="m14630,l,14605r14630,l14630,xem6279464,14605l6264872,r-38,14605l6279464,14605xe" fillcolor="#cdd3d9" stroked="f">
                  <v:path arrowok="t"/>
                </v:shape>
                <v:shape id="Graphic 1166" o:spid="_x0000_s1477"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" path="m,l6250207,e" filled="f" strokecolor="#cdd3d9" strokeweight=".40642mm">
                  <v:stroke dashstyle="longDash"/>
                  <v:path arrowok="t"/>
                </v:shape>
                <v:shape id="Graphic 1167" o:spid="_x0000_s1478"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" path="m14630,14643l,,,709650,14630,695020r,-680377xem6279464,r-14630,14643l6264834,695020r14630,14630l6279464,xe" fillcolor="#cdd3d9" stroked="f">
                  <v:path arrowok="t"/>
                </v:shape>
                <v:shape id="Textbox 1168" o:spid="_x0000_s1479" type="#_x0000_t202" style="position:absolute;left:146;top:146;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" filled="f" stroked="f">
                  <v:textbox inset="0,0,0,0">
                    <w:txbxContent>
                      <w:p w14:paraId="604E19A6" w14:textId="77777777" w:rsidR="00C87413" w:rsidRDefault="00C87413">
                        <w:pPr>
                          <w:rPr>
                            <w:sz w:val="18"/>
                          </w:rPr>
                        </w:pPr>
                      </w:p>
                      <w:p w14:paraId="2F3AE360" w14:textId="77777777" w:rsidR="00C87413" w:rsidRDefault="00C87413">
                        <w:pPr>
                          <w:spacing w:before="8"/>
                          <w:rPr>
                            <w:sz w:val="18"/>
                          </w:rPr>
                        </w:pPr>
                      </w:p>
                      <w:p w14:paraId="0131AD33"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v:textbox>
                </v:shape>
                <w10:wrap type="topAndBottom" anchorx="page"/>
              </v:group>
            </w:pict>
          </mc:Fallback>
        </mc:AlternateContent>
      </w:r>
      <w:r>
        <w:rPr>
          <w:noProof/>
          <w:lang w:val="en-US"/>
        </w:rPr>
        <mc:AlternateContent>
          <mc:Choice Requires="wpg">
            <w:drawing>
              <wp:anchor distT="0" distB="0" distL="0" distR="0" simplePos="0" relativeHeight="487780352" behindDoc="1" locked="0" layoutInCell="1" allowOverlap="1" wp14:anchorId="3971ACE4" wp14:editId="59027BB8">
                <wp:simplePos x="0" y="0"/>
                <wp:positionH relativeFrom="page">
                  <wp:posOffset>780293</wp:posOffset>
                </wp:positionH>
                <wp:positionV relativeFrom="paragraph">
                  <wp:posOffset>1158857</wp:posOffset>
                </wp:positionV>
                <wp:extent cx="6279515" cy="15240"/>
                <wp:effectExtent l="0" t="0" r="0" b="0"/>
                <wp:wrapTopAndBottom/>
                <wp:docPr id="1169" name="Group 1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70" name="Graphic 117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71" name="Graphic 117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72" name="Graphic 117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73" name="Graphic 117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8C8280" id="Group 1169" o:spid="_x0000_s1026" style="position:absolute;margin-left:61.45pt;margin-top:91.25pt;width:494.45pt;height:1.2pt;z-index:-1553612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">
                <v:shape id="Graphic 117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" path="m6272154,7315l,7315,,,6279470,r-7316,7315xe" fillcolor="#999" stroked="f">
                  <v:path arrowok="t"/>
                </v:shape>
                <v:shape id="Graphic 117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" path="m6279470,7315l,7315,7315,,6279470,r,7315xe" fillcolor="#ededed" stroked="f">
                  <v:path arrowok="t"/>
                </v:shape>
                <v:shape id="Graphic 117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" path="m,14631l,,7315,r,7315l,14631xe" fillcolor="#999" stroked="f">
                  <v:path arrowok="t"/>
                </v:shape>
                <v:shape id="Graphic 117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" path="m7315,14631l,14631,,7315,7315,r,14631xe" fillcolor="#ededed" stroked="f">
                  <v:path arrowok="t"/>
                </v:shape>
                <w10:wrap type="topAndBottom" anchorx="page"/>
              </v:group>
            </w:pict>
          </mc:Fallback>
        </mc:AlternateContent>
      </w:r>
    </w:p>
    <w:p w14:paraId="6A21D364" w14:textId="77777777" w:rsidR="00C87413" w:rsidRDefault="00C87413">
      <w:pPr>
        <w:pStyle w:val="Textoindependiente"/>
        <w:spacing w:before="100"/>
        <w:rPr>
          <w:sz w:val="20"/>
        </w:rPr>
      </w:pPr>
    </w:p>
    <w:p w14:paraId="2EB78603" w14:textId="77777777" w:rsidR="00C87413" w:rsidRDefault="00C87413">
      <w:pPr>
        <w:pStyle w:val="Textoindependiente"/>
        <w:spacing w:before="51"/>
        <w:rPr>
          <w:sz w:val="27"/>
        </w:rPr>
      </w:pPr>
    </w:p>
    <w:p w14:paraId="519CDD08" w14:textId="77777777" w:rsidR="00C87413" w:rsidRDefault="008355C8">
      <w:pPr>
        <w:ind w:left="102"/>
        <w:rPr>
          <w:sz w:val="27"/>
        </w:rPr>
      </w:pPr>
      <w:r>
        <w:rPr>
          <w:spacing w:val="-8"/>
          <w:sz w:val="27"/>
          <w:u w:val="single"/>
        </w:rPr>
        <w:t>Plazo</w:t>
      </w:r>
      <w:r>
        <w:rPr>
          <w:spacing w:val="-26"/>
          <w:sz w:val="27"/>
          <w:u w:val="single"/>
        </w:rPr>
        <w:t xml:space="preserve"> </w:t>
      </w:r>
      <w:r>
        <w:rPr>
          <w:spacing w:val="-8"/>
          <w:sz w:val="27"/>
          <w:u w:val="single"/>
        </w:rPr>
        <w:t>de</w:t>
      </w:r>
      <w:r>
        <w:rPr>
          <w:spacing w:val="-25"/>
          <w:sz w:val="27"/>
          <w:u w:val="single"/>
        </w:rPr>
        <w:t xml:space="preserve"> </w:t>
      </w:r>
      <w:r>
        <w:rPr>
          <w:spacing w:val="-8"/>
          <w:sz w:val="27"/>
          <w:u w:val="single"/>
        </w:rPr>
        <w:t>ejecución</w:t>
      </w:r>
    </w:p>
    <w:p w14:paraId="09D861BD" w14:textId="77777777" w:rsidR="00C87413" w:rsidRDefault="00C87413">
      <w:pPr>
        <w:rPr>
          <w:sz w:val="27"/>
        </w:rPr>
        <w:sectPr w:rsidR="00C87413">
          <w:pgSz w:w="11900" w:h="16840"/>
          <w:pgMar w:top="1140" w:right="560" w:bottom="560" w:left="1120" w:header="0" w:footer="288" w:gutter="0"/>
          <w:cols w:space="720"/>
        </w:sectPr>
      </w:pPr>
    </w:p>
    <w:p w14:paraId="4D2A3D5E" w14:textId="77777777" w:rsidR="00C87413" w:rsidRDefault="008355C8">
      <w:pPr>
        <w:pStyle w:val="Textoindependiente"/>
        <w:spacing w:before="80" w:line="268" w:lineRule="auto"/>
        <w:ind w:left="108" w:right="232"/>
        <w:jc w:val="both"/>
      </w:pPr>
      <w:r>
        <w:lastRenderedPageBreak/>
        <w:t>El</w:t>
      </w:r>
      <w:r>
        <w:rPr>
          <w:spacing w:val="-14"/>
        </w:rPr>
        <w:t xml:space="preserve"> </w:t>
      </w:r>
      <w:r>
        <w:t>plazo</w:t>
      </w:r>
      <w:r>
        <w:rPr>
          <w:spacing w:val="-14"/>
        </w:rPr>
        <w:t xml:space="preserve"> </w:t>
      </w:r>
      <w:r>
        <w:t>de</w:t>
      </w:r>
      <w:r>
        <w:rPr>
          <w:spacing w:val="-13"/>
        </w:rPr>
        <w:t xml:space="preserve"> </w:t>
      </w:r>
      <w:r>
        <w:t>ejecución</w:t>
      </w:r>
      <w:r>
        <w:rPr>
          <w:spacing w:val="-14"/>
        </w:rPr>
        <w:t xml:space="preserve"> </w:t>
      </w:r>
      <w:r>
        <w:t>se</w:t>
      </w:r>
      <w:r>
        <w:rPr>
          <w:spacing w:val="-13"/>
        </w:rPr>
        <w:t xml:space="preserve"> </w:t>
      </w:r>
      <w:r>
        <w:t>computa</w:t>
      </w:r>
      <w:r>
        <w:rPr>
          <w:spacing w:val="-14"/>
        </w:rPr>
        <w:t xml:space="preserve"> </w:t>
      </w:r>
      <w:r>
        <w:t>desde</w:t>
      </w:r>
      <w:r>
        <w:rPr>
          <w:spacing w:val="-13"/>
        </w:rPr>
        <w:t xml:space="preserve"> </w:t>
      </w:r>
      <w:r>
        <w:t>la</w:t>
      </w:r>
      <w:r>
        <w:rPr>
          <w:spacing w:val="-14"/>
        </w:rPr>
        <w:t xml:space="preserve"> </w:t>
      </w:r>
      <w:r>
        <w:t>recepción</w:t>
      </w:r>
      <w:r>
        <w:rPr>
          <w:spacing w:val="-13"/>
        </w:rPr>
        <w:t xml:space="preserve"> </w:t>
      </w:r>
      <w:r>
        <w:t>por</w:t>
      </w:r>
      <w:r>
        <w:rPr>
          <w:spacing w:val="-14"/>
        </w:rPr>
        <w:t xml:space="preserve"> </w:t>
      </w:r>
      <w:r>
        <w:t>parte</w:t>
      </w:r>
      <w:r>
        <w:rPr>
          <w:spacing w:val="-14"/>
        </w:rPr>
        <w:t xml:space="preserve"> </w:t>
      </w:r>
      <w:r>
        <w:t>del</w:t>
      </w:r>
      <w:r>
        <w:rPr>
          <w:spacing w:val="-13"/>
        </w:rPr>
        <w:t xml:space="preserve"> </w:t>
      </w:r>
      <w:r>
        <w:t>contratista</w:t>
      </w:r>
      <w:r>
        <w:rPr>
          <w:spacing w:val="-14"/>
        </w:rPr>
        <w:t xml:space="preserve"> </w:t>
      </w:r>
      <w:r>
        <w:t>de</w:t>
      </w:r>
      <w:r>
        <w:rPr>
          <w:spacing w:val="-13"/>
        </w:rPr>
        <w:t xml:space="preserve"> </w:t>
      </w:r>
      <w:r>
        <w:t>la</w:t>
      </w:r>
      <w:r>
        <w:rPr>
          <w:spacing w:val="-14"/>
        </w:rPr>
        <w:t xml:space="preserve"> </w:t>
      </w:r>
      <w:r>
        <w:t>orden</w:t>
      </w:r>
      <w:r>
        <w:rPr>
          <w:spacing w:val="-13"/>
        </w:rPr>
        <w:t xml:space="preserve"> </w:t>
      </w:r>
      <w:r>
        <w:t>de</w:t>
      </w:r>
      <w:r>
        <w:rPr>
          <w:spacing w:val="-14"/>
        </w:rPr>
        <w:t xml:space="preserve"> </w:t>
      </w:r>
      <w:r>
        <w:t>inicio</w:t>
      </w:r>
      <w:r>
        <w:rPr>
          <w:spacing w:val="-13"/>
        </w:rPr>
        <w:t xml:space="preserve"> </w:t>
      </w:r>
      <w:r>
        <w:t>para</w:t>
      </w:r>
      <w:r>
        <w:rPr>
          <w:spacing w:val="-14"/>
        </w:rPr>
        <w:t xml:space="preserve"> </w:t>
      </w:r>
      <w:r>
        <w:t>comenzar</w:t>
      </w:r>
      <w:r>
        <w:rPr>
          <w:spacing w:val="-14"/>
        </w:rPr>
        <w:t xml:space="preserve"> </w:t>
      </w:r>
      <w:r>
        <w:t>las</w:t>
      </w:r>
      <w:r>
        <w:rPr>
          <w:spacing w:val="-13"/>
        </w:rPr>
        <w:t xml:space="preserve"> </w:t>
      </w:r>
      <w:r>
        <w:t>obras, emitida</w:t>
      </w:r>
      <w:r>
        <w:rPr>
          <w:spacing w:val="-8"/>
        </w:rPr>
        <w:t xml:space="preserve"> </w:t>
      </w:r>
      <w:r>
        <w:t>una</w:t>
      </w:r>
      <w:r>
        <w:rPr>
          <w:spacing w:val="-8"/>
        </w:rPr>
        <w:t xml:space="preserve"> </w:t>
      </w:r>
      <w:r>
        <w:t>vez</w:t>
      </w:r>
      <w:r>
        <w:rPr>
          <w:spacing w:val="-8"/>
        </w:rPr>
        <w:t xml:space="preserve"> </w:t>
      </w:r>
      <w:r>
        <w:t>que</w:t>
      </w:r>
      <w:r>
        <w:rPr>
          <w:spacing w:val="-8"/>
        </w:rPr>
        <w:t xml:space="preserve"> </w:t>
      </w:r>
      <w:r>
        <w:t>se</w:t>
      </w:r>
      <w:r>
        <w:rPr>
          <w:spacing w:val="-8"/>
        </w:rPr>
        <w:t xml:space="preserve"> </w:t>
      </w:r>
      <w:r>
        <w:t>hayan</w:t>
      </w:r>
      <w:r>
        <w:rPr>
          <w:spacing w:val="-8"/>
        </w:rPr>
        <w:t xml:space="preserve"> </w:t>
      </w:r>
      <w:r>
        <w:t>cumplido</w:t>
      </w:r>
      <w:r>
        <w:rPr>
          <w:spacing w:val="-8"/>
        </w:rPr>
        <w:t xml:space="preserve"> </w:t>
      </w:r>
      <w:r>
        <w:t>cada</w:t>
      </w:r>
      <w:r>
        <w:rPr>
          <w:spacing w:val="-8"/>
        </w:rPr>
        <w:t xml:space="preserve"> </w:t>
      </w:r>
      <w:r>
        <w:t>una</w:t>
      </w:r>
      <w:r>
        <w:rPr>
          <w:spacing w:val="-8"/>
        </w:rPr>
        <w:t xml:space="preserve"> </w:t>
      </w:r>
      <w:r>
        <w:t>de</w:t>
      </w:r>
      <w:r>
        <w:rPr>
          <w:spacing w:val="-8"/>
        </w:rPr>
        <w:t xml:space="preserve"> </w:t>
      </w:r>
      <w:r>
        <w:t>las</w:t>
      </w:r>
      <w:r>
        <w:rPr>
          <w:spacing w:val="-8"/>
        </w:rPr>
        <w:t xml:space="preserve"> </w:t>
      </w:r>
      <w:r>
        <w:t>condiciones</w:t>
      </w:r>
      <w:r>
        <w:rPr>
          <w:spacing w:val="-8"/>
        </w:rPr>
        <w:t xml:space="preserve"> </w:t>
      </w:r>
      <w:r>
        <w:t>indicadas</w:t>
      </w:r>
      <w:r>
        <w:rPr>
          <w:spacing w:val="-8"/>
        </w:rPr>
        <w:t xml:space="preserve"> </w:t>
      </w:r>
      <w:r>
        <w:t>en</w:t>
      </w:r>
      <w:r>
        <w:rPr>
          <w:spacing w:val="-8"/>
        </w:rPr>
        <w:t xml:space="preserve"> </w:t>
      </w:r>
      <w:r>
        <w:t>la</w:t>
      </w:r>
      <w:r>
        <w:rPr>
          <w:spacing w:val="-8"/>
        </w:rPr>
        <w:t xml:space="preserve"> </w:t>
      </w:r>
      <w:r>
        <w:t>cláusula</w:t>
      </w:r>
      <w:r>
        <w:rPr>
          <w:spacing w:val="-8"/>
        </w:rPr>
        <w:t xml:space="preserve"> </w:t>
      </w:r>
      <w:r>
        <w:t>de</w:t>
      </w:r>
      <w:r>
        <w:rPr>
          <w:spacing w:val="-8"/>
        </w:rPr>
        <w:t xml:space="preserve"> </w:t>
      </w:r>
      <w:r>
        <w:t>“Plazo</w:t>
      </w:r>
      <w:r>
        <w:rPr>
          <w:spacing w:val="-8"/>
        </w:rPr>
        <w:t xml:space="preserve"> </w:t>
      </w:r>
      <w:r>
        <w:t>de</w:t>
      </w:r>
      <w:r>
        <w:rPr>
          <w:spacing w:val="-8"/>
        </w:rPr>
        <w:t xml:space="preserve"> </w:t>
      </w:r>
      <w:r>
        <w:t>Ejecución”</w:t>
      </w:r>
      <w:r>
        <w:rPr>
          <w:spacing w:val="-8"/>
        </w:rPr>
        <w:t xml:space="preserve"> </w:t>
      </w:r>
      <w:r>
        <w:t>de</w:t>
      </w:r>
      <w:r>
        <w:rPr>
          <w:spacing w:val="-8"/>
        </w:rPr>
        <w:t xml:space="preserve"> </w:t>
      </w:r>
      <w:r>
        <w:t xml:space="preserve">los </w:t>
      </w:r>
      <w:r>
        <w:rPr>
          <w:spacing w:val="-4"/>
        </w:rPr>
        <w:t>Aspectos</w:t>
      </w:r>
      <w:r>
        <w:rPr>
          <w:spacing w:val="-8"/>
        </w:rPr>
        <w:t xml:space="preserve"> </w:t>
      </w:r>
      <w:r>
        <w:rPr>
          <w:spacing w:val="-4"/>
        </w:rPr>
        <w:t>Generales</w:t>
      </w:r>
      <w:r>
        <w:rPr>
          <w:spacing w:val="-8"/>
        </w:rPr>
        <w:t xml:space="preserve"> </w:t>
      </w:r>
      <w:r>
        <w:rPr>
          <w:spacing w:val="-4"/>
        </w:rPr>
        <w:t>del</w:t>
      </w:r>
      <w:r>
        <w:rPr>
          <w:spacing w:val="-8"/>
        </w:rPr>
        <w:t xml:space="preserve"> </w:t>
      </w:r>
      <w:r>
        <w:rPr>
          <w:spacing w:val="-4"/>
        </w:rPr>
        <w:t>Contrato,</w:t>
      </w:r>
      <w:r>
        <w:rPr>
          <w:spacing w:val="-8"/>
        </w:rPr>
        <w:t xml:space="preserve"> </w:t>
      </w:r>
      <w:r>
        <w:rPr>
          <w:spacing w:val="-4"/>
        </w:rPr>
        <w:t>además</w:t>
      </w:r>
      <w:r>
        <w:rPr>
          <w:spacing w:val="-8"/>
        </w:rPr>
        <w:t xml:space="preserve"> </w:t>
      </w:r>
      <w:r>
        <w:rPr>
          <w:spacing w:val="-4"/>
        </w:rPr>
        <w:t>de</w:t>
      </w:r>
      <w:r>
        <w:rPr>
          <w:spacing w:val="-8"/>
        </w:rPr>
        <w:t xml:space="preserve"> </w:t>
      </w:r>
      <w:r>
        <w:rPr>
          <w:spacing w:val="-4"/>
        </w:rPr>
        <w:t>las</w:t>
      </w:r>
      <w:r>
        <w:rPr>
          <w:spacing w:val="-8"/>
        </w:rPr>
        <w:t xml:space="preserve"> </w:t>
      </w:r>
      <w:r>
        <w:rPr>
          <w:spacing w:val="-4"/>
        </w:rPr>
        <w:t>siguientes</w:t>
      </w:r>
      <w:r>
        <w:rPr>
          <w:spacing w:val="-8"/>
        </w:rPr>
        <w:t xml:space="preserve"> </w:t>
      </w:r>
      <w:r>
        <w:rPr>
          <w:spacing w:val="-4"/>
        </w:rPr>
        <w:t>condiciones:</w:t>
      </w:r>
    </w:p>
    <w:p w14:paraId="68811158" w14:textId="77777777" w:rsidR="00C87413" w:rsidRDefault="008355C8">
      <w:pPr>
        <w:pStyle w:val="Textoindependiente"/>
        <w:spacing w:before="93"/>
        <w:rPr>
          <w:sz w:val="20"/>
        </w:rPr>
      </w:pPr>
      <w:r>
        <w:rPr>
          <w:noProof/>
          <w:lang w:val="en-US"/>
        </w:rPr>
        <mc:AlternateContent>
          <mc:Choice Requires="wpg">
            <w:drawing>
              <wp:anchor distT="0" distB="0" distL="0" distR="0" simplePos="0" relativeHeight="487780864" behindDoc="1" locked="0" layoutInCell="1" allowOverlap="1" wp14:anchorId="4F513A54" wp14:editId="7A378559">
                <wp:simplePos x="0" y="0"/>
                <wp:positionH relativeFrom="page">
                  <wp:posOffset>780293</wp:posOffset>
                </wp:positionH>
                <wp:positionV relativeFrom="paragraph">
                  <wp:posOffset>222558</wp:posOffset>
                </wp:positionV>
                <wp:extent cx="6279515" cy="858519"/>
                <wp:effectExtent l="0" t="0" r="0" b="0"/>
                <wp:wrapTopAndBottom/>
                <wp:docPr id="1174" name="Group 1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1175" name="Graphic 1175"/>
                        <wps:cNvSpPr/>
                        <wps:spPr>
                          <a:xfrm>
                            <a:off x="32" y="-25"/>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176" name="Graphic 1176"/>
                        <wps:cNvSpPr/>
                        <wps:spPr>
                          <a:xfrm>
                            <a:off x="14631" y="737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77" name="Graphic 1177"/>
                        <wps:cNvSpPr/>
                        <wps:spPr>
                          <a:xfrm>
                            <a:off x="-5" y="843749"/>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178" name="Graphic 1178"/>
                        <wps:cNvSpPr/>
                        <wps:spPr>
                          <a:xfrm>
                            <a:off x="14631" y="85114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79" name="Graphic 1179"/>
                        <wps:cNvSpPr/>
                        <wps:spPr>
                          <a:xfrm>
                            <a:off x="-5" y="0"/>
                            <a:ext cx="6279515" cy="858519"/>
                          </a:xfrm>
                          <a:custGeom>
                            <a:avLst/>
                            <a:gdLst/>
                            <a:ahLst/>
                            <a:cxnLst/>
                            <a:rect l="l" t="t" r="r" b="b"/>
                            <a:pathLst>
                              <a:path w="6279515" h="858519">
                                <a:moveTo>
                                  <a:pt x="14630" y="14643"/>
                                </a:moveTo>
                                <a:lnTo>
                                  <a:pt x="0" y="0"/>
                                </a:lnTo>
                                <a:lnTo>
                                  <a:pt x="0" y="858405"/>
                                </a:lnTo>
                                <a:lnTo>
                                  <a:pt x="14630" y="843775"/>
                                </a:lnTo>
                                <a:lnTo>
                                  <a:pt x="14630" y="14643"/>
                                </a:lnTo>
                                <a:close/>
                              </a:path>
                              <a:path w="6279515" h="858519">
                                <a:moveTo>
                                  <a:pt x="6279464" y="0"/>
                                </a:moveTo>
                                <a:lnTo>
                                  <a:pt x="6264834" y="14643"/>
                                </a:lnTo>
                                <a:lnTo>
                                  <a:pt x="6264834" y="843775"/>
                                </a:lnTo>
                                <a:lnTo>
                                  <a:pt x="6279464" y="858405"/>
                                </a:lnTo>
                                <a:lnTo>
                                  <a:pt x="6279464" y="0"/>
                                </a:lnTo>
                                <a:close/>
                              </a:path>
                            </a:pathLst>
                          </a:custGeom>
                          <a:solidFill>
                            <a:srgbClr val="CDD3D9"/>
                          </a:solidFill>
                        </wps:spPr>
                        <wps:bodyPr wrap="square" lIns="0" tIns="0" rIns="0" bIns="0" rtlCol="0">
                          <a:prstTxWarp prst="textNoShape">
                            <a:avLst/>
                          </a:prstTxWarp>
                          <a:noAutofit/>
                        </wps:bodyPr>
                      </wps:wsp>
                      <wps:wsp>
                        <wps:cNvPr id="1180" name="Textbox 1180"/>
                        <wps:cNvSpPr txBox="1"/>
                        <wps:spPr>
                          <a:xfrm>
                            <a:off x="14631" y="14693"/>
                            <a:ext cx="6250305" cy="829310"/>
                          </a:xfrm>
                          <a:prstGeom prst="rect">
                            <a:avLst/>
                          </a:prstGeom>
                        </wps:spPr>
                        <wps:txbx>
                          <w:txbxContent>
                            <w:p w14:paraId="2623C613" w14:textId="77777777" w:rsidR="00C87413" w:rsidRDefault="00C87413">
                              <w:pPr>
                                <w:rPr>
                                  <w:sz w:val="18"/>
                                </w:rPr>
                              </w:pPr>
                            </w:p>
                            <w:p w14:paraId="45727FFF" w14:textId="77777777" w:rsidR="00C87413" w:rsidRDefault="00C87413">
                              <w:pPr>
                                <w:spacing w:before="8"/>
                                <w:rPr>
                                  <w:sz w:val="18"/>
                                </w:rPr>
                              </w:pPr>
                            </w:p>
                            <w:p w14:paraId="54A54336" w14:textId="0079FC7E" w:rsidR="00C87413" w:rsidRDefault="008355C8">
                              <w:pPr>
                                <w:spacing w:line="268" w:lineRule="auto"/>
                                <w:ind w:left="299" w:right="300"/>
                                <w:rPr>
                                  <w:sz w:val="18"/>
                                </w:rPr>
                              </w:pPr>
                              <w:r>
                                <w:rPr>
                                  <w:spacing w:val="-4"/>
                                  <w:sz w:val="18"/>
                                </w:rPr>
                                <w:t>La</w:t>
                              </w:r>
                              <w:r>
                                <w:rPr>
                                  <w:spacing w:val="-10"/>
                                  <w:sz w:val="18"/>
                                </w:rPr>
                                <w:t xml:space="preserve"> </w:t>
                              </w:r>
                              <w:r>
                                <w:rPr>
                                  <w:spacing w:val="-4"/>
                                  <w:sz w:val="18"/>
                                </w:rPr>
                                <w:t>zona</w:t>
                              </w:r>
                              <w:r>
                                <w:rPr>
                                  <w:spacing w:val="-10"/>
                                  <w:sz w:val="18"/>
                                </w:rPr>
                                <w:t xml:space="preserve"> </w:t>
                              </w:r>
                              <w:r>
                                <w:rPr>
                                  <w:spacing w:val="-4"/>
                                  <w:sz w:val="18"/>
                                </w:rPr>
                                <w:t>de</w:t>
                              </w:r>
                              <w:r>
                                <w:rPr>
                                  <w:spacing w:val="-9"/>
                                  <w:sz w:val="18"/>
                                </w:rPr>
                                <w:t xml:space="preserve"> </w:t>
                              </w:r>
                              <w:r>
                                <w:rPr>
                                  <w:spacing w:val="-4"/>
                                  <w:sz w:val="18"/>
                                </w:rPr>
                                <w:t>obras</w:t>
                              </w:r>
                              <w:r>
                                <w:rPr>
                                  <w:spacing w:val="-10"/>
                                  <w:sz w:val="18"/>
                                </w:rPr>
                                <w:t xml:space="preserve"> </w:t>
                              </w:r>
                              <w:r w:rsidR="007A4554">
                                <w:rPr>
                                  <w:spacing w:val="-4"/>
                                  <w:sz w:val="18"/>
                                </w:rPr>
                                <w:t>será</w:t>
                              </w:r>
                              <w:r>
                                <w:rPr>
                                  <w:rFonts w:ascii="Microsoft Sans Serif" w:hAnsi="Microsoft Sans Serif"/>
                                  <w:spacing w:val="-4"/>
                                  <w:sz w:val="18"/>
                                </w:rPr>
                                <w:t>́</w:t>
                              </w:r>
                              <w:r>
                                <w:rPr>
                                  <w:rFonts w:ascii="Microsoft Sans Serif" w:hAnsi="Microsoft Sans Serif"/>
                                  <w:spacing w:val="-6"/>
                                  <w:sz w:val="18"/>
                                </w:rPr>
                                <w:t xml:space="preserve"> </w:t>
                              </w:r>
                              <w:r>
                                <w:rPr>
                                  <w:spacing w:val="-4"/>
                                  <w:sz w:val="18"/>
                                </w:rPr>
                                <w:t>entregada</w:t>
                              </w:r>
                              <w:r>
                                <w:rPr>
                                  <w:spacing w:val="-9"/>
                                  <w:sz w:val="18"/>
                                </w:rPr>
                                <w:t xml:space="preserve"> </w:t>
                              </w:r>
                              <w:r>
                                <w:rPr>
                                  <w:spacing w:val="-4"/>
                                  <w:sz w:val="18"/>
                                </w:rPr>
                                <w:t>en</w:t>
                              </w:r>
                              <w:r>
                                <w:rPr>
                                  <w:spacing w:val="-9"/>
                                  <w:sz w:val="18"/>
                                </w:rPr>
                                <w:t xml:space="preserve"> </w:t>
                              </w:r>
                              <w:r>
                                <w:rPr>
                                  <w:spacing w:val="-4"/>
                                  <w:sz w:val="18"/>
                                </w:rPr>
                                <w:t>forma</w:t>
                              </w:r>
                              <w:r>
                                <w:rPr>
                                  <w:spacing w:val="-10"/>
                                  <w:sz w:val="18"/>
                                </w:rPr>
                                <w:t xml:space="preserve"> </w:t>
                              </w:r>
                              <w:r>
                                <w:rPr>
                                  <w:spacing w:val="-4"/>
                                  <w:sz w:val="18"/>
                                </w:rPr>
                                <w:t>total,</w:t>
                              </w:r>
                              <w:r>
                                <w:rPr>
                                  <w:spacing w:val="-10"/>
                                  <w:sz w:val="18"/>
                                </w:rPr>
                                <w:t xml:space="preserve"> </w:t>
                              </w:r>
                              <w:r>
                                <w:rPr>
                                  <w:spacing w:val="-4"/>
                                  <w:sz w:val="18"/>
                                </w:rPr>
                                <w:t>y</w:t>
                              </w:r>
                              <w:r>
                                <w:rPr>
                                  <w:spacing w:val="-9"/>
                                  <w:sz w:val="18"/>
                                </w:rPr>
                                <w:t xml:space="preserve"> </w:t>
                              </w:r>
                              <w:r>
                                <w:rPr>
                                  <w:spacing w:val="-4"/>
                                  <w:sz w:val="18"/>
                                </w:rPr>
                                <w:t>considerando</w:t>
                              </w:r>
                              <w:r>
                                <w:rPr>
                                  <w:spacing w:val="-9"/>
                                  <w:sz w:val="18"/>
                                </w:rPr>
                                <w:t xml:space="preserve"> </w:t>
                              </w:r>
                              <w:r>
                                <w:rPr>
                                  <w:spacing w:val="-4"/>
                                  <w:sz w:val="18"/>
                                </w:rPr>
                                <w:t>la</w:t>
                              </w:r>
                              <w:r>
                                <w:rPr>
                                  <w:spacing w:val="-10"/>
                                  <w:sz w:val="18"/>
                                </w:rPr>
                                <w:t xml:space="preserve"> </w:t>
                              </w:r>
                              <w:r w:rsidR="007A4554">
                                <w:rPr>
                                  <w:spacing w:val="-4"/>
                                  <w:sz w:val="18"/>
                                </w:rPr>
                                <w:t>tipologí</w:t>
                              </w:r>
                              <w:r w:rsidR="007A4554">
                                <w:rPr>
                                  <w:rFonts w:ascii="Microsoft Sans Serif" w:hAnsi="Microsoft Sans Serif"/>
                                  <w:spacing w:val="-4"/>
                                  <w:sz w:val="18"/>
                                </w:rPr>
                                <w:t>a</w:t>
                              </w:r>
                              <w:r>
                                <w:rPr>
                                  <w:spacing w:val="-9"/>
                                  <w:sz w:val="18"/>
                                </w:rPr>
                                <w:t xml:space="preserve"> </w:t>
                              </w:r>
                              <w:r>
                                <w:rPr>
                                  <w:spacing w:val="-4"/>
                                  <w:sz w:val="18"/>
                                </w:rPr>
                                <w:t>y</w:t>
                              </w:r>
                              <w:r>
                                <w:rPr>
                                  <w:spacing w:val="-9"/>
                                  <w:sz w:val="18"/>
                                </w:rPr>
                                <w:t xml:space="preserve"> </w:t>
                              </w:r>
                              <w:r>
                                <w:rPr>
                                  <w:spacing w:val="-4"/>
                                  <w:sz w:val="18"/>
                                </w:rPr>
                                <w:t>envergadura</w:t>
                              </w:r>
                              <w:r>
                                <w:rPr>
                                  <w:spacing w:val="-10"/>
                                  <w:sz w:val="18"/>
                                </w:rPr>
                                <w:t xml:space="preserve"> </w:t>
                              </w:r>
                              <w:r>
                                <w:rPr>
                                  <w:spacing w:val="-4"/>
                                  <w:sz w:val="18"/>
                                </w:rPr>
                                <w:t>de</w:t>
                              </w:r>
                              <w:r>
                                <w:rPr>
                                  <w:spacing w:val="-10"/>
                                  <w:sz w:val="18"/>
                                </w:rPr>
                                <w:t xml:space="preserve"> </w:t>
                              </w:r>
                              <w:r>
                                <w:rPr>
                                  <w:spacing w:val="-4"/>
                                  <w:sz w:val="18"/>
                                </w:rPr>
                                <w:t>las</w:t>
                              </w:r>
                              <w:r>
                                <w:rPr>
                                  <w:spacing w:val="-9"/>
                                  <w:sz w:val="18"/>
                                </w:rPr>
                                <w:t xml:space="preserve"> </w:t>
                              </w:r>
                              <w:r>
                                <w:rPr>
                                  <w:spacing w:val="-4"/>
                                  <w:sz w:val="18"/>
                                </w:rPr>
                                <w:t>obras</w:t>
                              </w:r>
                              <w:r>
                                <w:rPr>
                                  <w:spacing w:val="-9"/>
                                  <w:sz w:val="18"/>
                                </w:rPr>
                                <w:t xml:space="preserve"> </w:t>
                              </w:r>
                              <w:r>
                                <w:rPr>
                                  <w:spacing w:val="-4"/>
                                  <w:sz w:val="18"/>
                                </w:rPr>
                                <w:t>no</w:t>
                              </w:r>
                              <w:r>
                                <w:rPr>
                                  <w:spacing w:val="-9"/>
                                  <w:sz w:val="18"/>
                                </w:rPr>
                                <w:t xml:space="preserve"> </w:t>
                              </w:r>
                              <w:r>
                                <w:rPr>
                                  <w:spacing w:val="-4"/>
                                  <w:sz w:val="18"/>
                                </w:rPr>
                                <w:t>se</w:t>
                              </w:r>
                              <w:r>
                                <w:rPr>
                                  <w:spacing w:val="-9"/>
                                  <w:sz w:val="18"/>
                                </w:rPr>
                                <w:t xml:space="preserve"> </w:t>
                              </w:r>
                              <w:r>
                                <w:rPr>
                                  <w:spacing w:val="-4"/>
                                  <w:sz w:val="18"/>
                                </w:rPr>
                                <w:t>necesita</w:t>
                              </w:r>
                              <w:r>
                                <w:rPr>
                                  <w:spacing w:val="-9"/>
                                  <w:sz w:val="18"/>
                                </w:rPr>
                                <w:t xml:space="preserve"> </w:t>
                              </w:r>
                              <w:r>
                                <w:rPr>
                                  <w:spacing w:val="-4"/>
                                  <w:sz w:val="18"/>
                                </w:rPr>
                                <w:t xml:space="preserve">de </w:t>
                              </w:r>
                              <w:r>
                                <w:rPr>
                                  <w:spacing w:val="-2"/>
                                  <w:sz w:val="18"/>
                                </w:rPr>
                                <w:t>aprobaciones</w:t>
                              </w:r>
                              <w:r>
                                <w:rPr>
                                  <w:spacing w:val="-18"/>
                                  <w:sz w:val="18"/>
                                </w:rPr>
                                <w:t xml:space="preserve"> </w:t>
                              </w:r>
                              <w:r>
                                <w:rPr>
                                  <w:spacing w:val="-2"/>
                                  <w:sz w:val="18"/>
                                </w:rPr>
                                <w:t>de</w:t>
                              </w:r>
                              <w:r>
                                <w:rPr>
                                  <w:spacing w:val="-18"/>
                                  <w:sz w:val="18"/>
                                </w:rPr>
                                <w:t xml:space="preserve"> </w:t>
                              </w:r>
                              <w:r>
                                <w:rPr>
                                  <w:spacing w:val="-2"/>
                                  <w:sz w:val="18"/>
                                </w:rPr>
                                <w:t>otros</w:t>
                              </w:r>
                              <w:r>
                                <w:rPr>
                                  <w:spacing w:val="-18"/>
                                  <w:sz w:val="18"/>
                                </w:rPr>
                                <w:t xml:space="preserve"> </w:t>
                              </w:r>
                              <w:r>
                                <w:rPr>
                                  <w:spacing w:val="-2"/>
                                  <w:sz w:val="18"/>
                                </w:rPr>
                                <w:t>organismos</w:t>
                              </w:r>
                              <w:r>
                                <w:rPr>
                                  <w:spacing w:val="-18"/>
                                  <w:sz w:val="18"/>
                                </w:rPr>
                                <w:t xml:space="preserve"> </w:t>
                              </w:r>
                              <w:r>
                                <w:rPr>
                                  <w:spacing w:val="-2"/>
                                  <w:sz w:val="18"/>
                                </w:rPr>
                                <w:t>o</w:t>
                              </w:r>
                              <w:r>
                                <w:rPr>
                                  <w:spacing w:val="-18"/>
                                  <w:sz w:val="18"/>
                                </w:rPr>
                                <w:t xml:space="preserve"> </w:t>
                              </w:r>
                              <w:r>
                                <w:rPr>
                                  <w:spacing w:val="-2"/>
                                  <w:sz w:val="18"/>
                                </w:rPr>
                                <w:t>instituciones</w:t>
                              </w:r>
                              <w:r>
                                <w:rPr>
                                  <w:spacing w:val="-18"/>
                                  <w:sz w:val="18"/>
                                </w:rPr>
                                <w:t xml:space="preserve"> </w:t>
                              </w:r>
                              <w:r w:rsidR="007A4554">
                                <w:rPr>
                                  <w:spacing w:val="-2"/>
                                  <w:sz w:val="18"/>
                                </w:rPr>
                                <w:t>pú</w:t>
                              </w:r>
                              <w:r w:rsidR="007A4554">
                                <w:rPr>
                                  <w:rFonts w:ascii="Microsoft Sans Serif" w:hAnsi="Microsoft Sans Serif"/>
                                  <w:spacing w:val="-2"/>
                                  <w:sz w:val="18"/>
                                </w:rPr>
                                <w:t>b</w:t>
                              </w:r>
                              <w:r w:rsidR="007A4554">
                                <w:rPr>
                                  <w:spacing w:val="-2"/>
                                  <w:sz w:val="18"/>
                                </w:rPr>
                                <w:t>licas</w:t>
                              </w:r>
                              <w:r>
                                <w:rPr>
                                  <w:spacing w:val="-2"/>
                                  <w:sz w:val="18"/>
                                </w:rPr>
                                <w:t>.</w:t>
                              </w:r>
                              <w:r>
                                <w:rPr>
                                  <w:spacing w:val="-18"/>
                                  <w:sz w:val="18"/>
                                </w:rPr>
                                <w:t xml:space="preserve"> </w:t>
                              </w:r>
                              <w:r>
                                <w:rPr>
                                  <w:spacing w:val="-2"/>
                                  <w:sz w:val="18"/>
                                </w:rPr>
                                <w:t>No</w:t>
                              </w:r>
                              <w:r>
                                <w:rPr>
                                  <w:spacing w:val="-18"/>
                                  <w:sz w:val="18"/>
                                </w:rPr>
                                <w:t xml:space="preserve"> </w:t>
                              </w:r>
                              <w:r>
                                <w:rPr>
                                  <w:spacing w:val="-2"/>
                                  <w:sz w:val="18"/>
                                </w:rPr>
                                <w:t>aplica</w:t>
                              </w:r>
                              <w:r>
                                <w:rPr>
                                  <w:spacing w:val="-18"/>
                                  <w:sz w:val="18"/>
                                </w:rPr>
                                <w:t xml:space="preserve"> </w:t>
                              </w:r>
                              <w:r>
                                <w:rPr>
                                  <w:spacing w:val="-2"/>
                                  <w:sz w:val="18"/>
                                </w:rPr>
                                <w:t>otras</w:t>
                              </w:r>
                              <w:r>
                                <w:rPr>
                                  <w:spacing w:val="-18"/>
                                  <w:sz w:val="18"/>
                                </w:rPr>
                                <w:t xml:space="preserve"> </w:t>
                              </w:r>
                              <w:r>
                                <w:rPr>
                                  <w:spacing w:val="-2"/>
                                  <w:sz w:val="18"/>
                                </w:rPr>
                                <w:t>disposiciones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F513A54" id="Group 1174" o:spid="_x0000_s1480" style="position:absolute;margin-left:61.45pt;margin-top:17.5pt;width:494.45pt;height:67.6pt;z-index:-15535616;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">
                <v:shape id="Graphic 1175" o:spid="_x0000_s1481"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" path="m14592,l,,14592,14605,14592,xem6279400,r-14605,l6264795,14605,6279400,xe" fillcolor="#cdd3d9" stroked="f">
                  <v:path arrowok="t"/>
                </v:shape>
                <v:shape id="Graphic 1176" o:spid="_x0000_s1482"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" path="m,l6250207,e" filled="f" strokecolor="#cdd3d9" strokeweight=".40642mm">
                  <v:stroke dashstyle="longDash"/>
                  <v:path arrowok="t"/>
                </v:shape>
                <v:shape id="Graphic 1177" o:spid="_x0000_s1483" style="position:absolute;top:8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" path="m14630,l,14592r14630,l14630,xem6279464,14592l6264872,r-38,14592l6279464,14592xe" fillcolor="#cdd3d9" stroked="f">
                  <v:path arrowok="t"/>
                </v:shape>
                <v:shape id="Graphic 1178" o:spid="_x0000_s1484" style="position:absolute;left:146;top:8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" path="m,l6250207,e" filled="f" strokecolor="#cdd3d9" strokeweight=".40642mm">
                  <v:stroke dashstyle="longDash"/>
                  <v:path arrowok="t"/>
                </v:shape>
                <v:shape id="Graphic 1179" o:spid="_x0000_s1485"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" path="m14630,14643l,,,858405,14630,843775r,-829132xem6279464,r-14630,14643l6264834,843775r14630,14630l6279464,xe" fillcolor="#cdd3d9" stroked="f">
                  <v:path arrowok="t"/>
                </v:shape>
                <v:shape id="Textbox 1180" o:spid="_x0000_s1486" type="#_x0000_t202" style="position:absolute;left:146;top:146;width:62503;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" filled="f" stroked="f">
                  <v:textbox inset="0,0,0,0">
                    <w:txbxContent>
                      <w:p w14:paraId="2623C613" w14:textId="77777777" w:rsidR="00C87413" w:rsidRDefault="00C87413">
                        <w:pPr>
                          <w:rPr>
                            <w:sz w:val="18"/>
                          </w:rPr>
                        </w:pPr>
                      </w:p>
                      <w:p w14:paraId="45727FFF" w14:textId="77777777" w:rsidR="00C87413" w:rsidRDefault="00C87413">
                        <w:pPr>
                          <w:spacing w:before="8"/>
                          <w:rPr>
                            <w:sz w:val="18"/>
                          </w:rPr>
                        </w:pPr>
                      </w:p>
                      <w:p w14:paraId="54A54336" w14:textId="0079FC7E" w:rsidR="00C87413" w:rsidRDefault="008355C8">
                        <w:pPr>
                          <w:spacing w:line="268" w:lineRule="auto"/>
                          <w:ind w:left="299" w:right="300"/>
                          <w:rPr>
                            <w:sz w:val="18"/>
                          </w:rPr>
                        </w:pPr>
                        <w:r>
                          <w:rPr>
                            <w:spacing w:val="-4"/>
                            <w:sz w:val="18"/>
                          </w:rPr>
                          <w:t>La</w:t>
                        </w:r>
                        <w:r>
                          <w:rPr>
                            <w:spacing w:val="-10"/>
                            <w:sz w:val="18"/>
                          </w:rPr>
                          <w:t xml:space="preserve"> </w:t>
                        </w:r>
                        <w:r>
                          <w:rPr>
                            <w:spacing w:val="-4"/>
                            <w:sz w:val="18"/>
                          </w:rPr>
                          <w:t>zona</w:t>
                        </w:r>
                        <w:r>
                          <w:rPr>
                            <w:spacing w:val="-10"/>
                            <w:sz w:val="18"/>
                          </w:rPr>
                          <w:t xml:space="preserve"> </w:t>
                        </w:r>
                        <w:r>
                          <w:rPr>
                            <w:spacing w:val="-4"/>
                            <w:sz w:val="18"/>
                          </w:rPr>
                          <w:t>de</w:t>
                        </w:r>
                        <w:r>
                          <w:rPr>
                            <w:spacing w:val="-9"/>
                            <w:sz w:val="18"/>
                          </w:rPr>
                          <w:t xml:space="preserve"> </w:t>
                        </w:r>
                        <w:r>
                          <w:rPr>
                            <w:spacing w:val="-4"/>
                            <w:sz w:val="18"/>
                          </w:rPr>
                          <w:t>obras</w:t>
                        </w:r>
                        <w:r>
                          <w:rPr>
                            <w:spacing w:val="-10"/>
                            <w:sz w:val="18"/>
                          </w:rPr>
                          <w:t xml:space="preserve"> </w:t>
                        </w:r>
                        <w:r w:rsidR="007A4554">
                          <w:rPr>
                            <w:spacing w:val="-4"/>
                            <w:sz w:val="18"/>
                          </w:rPr>
                          <w:t>será</w:t>
                        </w:r>
                        <w:r>
                          <w:rPr>
                            <w:rFonts w:ascii="Microsoft Sans Serif" w:hAnsi="Microsoft Sans Serif"/>
                            <w:spacing w:val="-4"/>
                            <w:sz w:val="18"/>
                          </w:rPr>
                          <w:t>́</w:t>
                        </w:r>
                        <w:r>
                          <w:rPr>
                            <w:rFonts w:ascii="Microsoft Sans Serif" w:hAnsi="Microsoft Sans Serif"/>
                            <w:spacing w:val="-6"/>
                            <w:sz w:val="18"/>
                          </w:rPr>
                          <w:t xml:space="preserve"> </w:t>
                        </w:r>
                        <w:r>
                          <w:rPr>
                            <w:spacing w:val="-4"/>
                            <w:sz w:val="18"/>
                          </w:rPr>
                          <w:t>entregada</w:t>
                        </w:r>
                        <w:r>
                          <w:rPr>
                            <w:spacing w:val="-9"/>
                            <w:sz w:val="18"/>
                          </w:rPr>
                          <w:t xml:space="preserve"> </w:t>
                        </w:r>
                        <w:r>
                          <w:rPr>
                            <w:spacing w:val="-4"/>
                            <w:sz w:val="18"/>
                          </w:rPr>
                          <w:t>en</w:t>
                        </w:r>
                        <w:r>
                          <w:rPr>
                            <w:spacing w:val="-9"/>
                            <w:sz w:val="18"/>
                          </w:rPr>
                          <w:t xml:space="preserve"> </w:t>
                        </w:r>
                        <w:r>
                          <w:rPr>
                            <w:spacing w:val="-4"/>
                            <w:sz w:val="18"/>
                          </w:rPr>
                          <w:t>forma</w:t>
                        </w:r>
                        <w:r>
                          <w:rPr>
                            <w:spacing w:val="-10"/>
                            <w:sz w:val="18"/>
                          </w:rPr>
                          <w:t xml:space="preserve"> </w:t>
                        </w:r>
                        <w:r>
                          <w:rPr>
                            <w:spacing w:val="-4"/>
                            <w:sz w:val="18"/>
                          </w:rPr>
                          <w:t>total,</w:t>
                        </w:r>
                        <w:r>
                          <w:rPr>
                            <w:spacing w:val="-10"/>
                            <w:sz w:val="18"/>
                          </w:rPr>
                          <w:t xml:space="preserve"> </w:t>
                        </w:r>
                        <w:r>
                          <w:rPr>
                            <w:spacing w:val="-4"/>
                            <w:sz w:val="18"/>
                          </w:rPr>
                          <w:t>y</w:t>
                        </w:r>
                        <w:r>
                          <w:rPr>
                            <w:spacing w:val="-9"/>
                            <w:sz w:val="18"/>
                          </w:rPr>
                          <w:t xml:space="preserve"> </w:t>
                        </w:r>
                        <w:r>
                          <w:rPr>
                            <w:spacing w:val="-4"/>
                            <w:sz w:val="18"/>
                          </w:rPr>
                          <w:t>considerando</w:t>
                        </w:r>
                        <w:r>
                          <w:rPr>
                            <w:spacing w:val="-9"/>
                            <w:sz w:val="18"/>
                          </w:rPr>
                          <w:t xml:space="preserve"> </w:t>
                        </w:r>
                        <w:r>
                          <w:rPr>
                            <w:spacing w:val="-4"/>
                            <w:sz w:val="18"/>
                          </w:rPr>
                          <w:t>la</w:t>
                        </w:r>
                        <w:r>
                          <w:rPr>
                            <w:spacing w:val="-10"/>
                            <w:sz w:val="18"/>
                          </w:rPr>
                          <w:t xml:space="preserve"> </w:t>
                        </w:r>
                        <w:r w:rsidR="007A4554">
                          <w:rPr>
                            <w:spacing w:val="-4"/>
                            <w:sz w:val="18"/>
                          </w:rPr>
                          <w:t>tipologí</w:t>
                        </w:r>
                        <w:r w:rsidR="007A4554">
                          <w:rPr>
                            <w:rFonts w:ascii="Microsoft Sans Serif" w:hAnsi="Microsoft Sans Serif"/>
                            <w:spacing w:val="-4"/>
                            <w:sz w:val="18"/>
                          </w:rPr>
                          <w:t>a</w:t>
                        </w:r>
                        <w:r>
                          <w:rPr>
                            <w:spacing w:val="-9"/>
                            <w:sz w:val="18"/>
                          </w:rPr>
                          <w:t xml:space="preserve"> </w:t>
                        </w:r>
                        <w:r>
                          <w:rPr>
                            <w:spacing w:val="-4"/>
                            <w:sz w:val="18"/>
                          </w:rPr>
                          <w:t>y</w:t>
                        </w:r>
                        <w:r>
                          <w:rPr>
                            <w:spacing w:val="-9"/>
                            <w:sz w:val="18"/>
                          </w:rPr>
                          <w:t xml:space="preserve"> </w:t>
                        </w:r>
                        <w:r>
                          <w:rPr>
                            <w:spacing w:val="-4"/>
                            <w:sz w:val="18"/>
                          </w:rPr>
                          <w:t>envergadura</w:t>
                        </w:r>
                        <w:r>
                          <w:rPr>
                            <w:spacing w:val="-10"/>
                            <w:sz w:val="18"/>
                          </w:rPr>
                          <w:t xml:space="preserve"> </w:t>
                        </w:r>
                        <w:r>
                          <w:rPr>
                            <w:spacing w:val="-4"/>
                            <w:sz w:val="18"/>
                          </w:rPr>
                          <w:t>de</w:t>
                        </w:r>
                        <w:r>
                          <w:rPr>
                            <w:spacing w:val="-10"/>
                            <w:sz w:val="18"/>
                          </w:rPr>
                          <w:t xml:space="preserve"> </w:t>
                        </w:r>
                        <w:r>
                          <w:rPr>
                            <w:spacing w:val="-4"/>
                            <w:sz w:val="18"/>
                          </w:rPr>
                          <w:t>las</w:t>
                        </w:r>
                        <w:r>
                          <w:rPr>
                            <w:spacing w:val="-9"/>
                            <w:sz w:val="18"/>
                          </w:rPr>
                          <w:t xml:space="preserve"> </w:t>
                        </w:r>
                        <w:r>
                          <w:rPr>
                            <w:spacing w:val="-4"/>
                            <w:sz w:val="18"/>
                          </w:rPr>
                          <w:t>obras</w:t>
                        </w:r>
                        <w:r>
                          <w:rPr>
                            <w:spacing w:val="-9"/>
                            <w:sz w:val="18"/>
                          </w:rPr>
                          <w:t xml:space="preserve"> </w:t>
                        </w:r>
                        <w:r>
                          <w:rPr>
                            <w:spacing w:val="-4"/>
                            <w:sz w:val="18"/>
                          </w:rPr>
                          <w:t>no</w:t>
                        </w:r>
                        <w:r>
                          <w:rPr>
                            <w:spacing w:val="-9"/>
                            <w:sz w:val="18"/>
                          </w:rPr>
                          <w:t xml:space="preserve"> </w:t>
                        </w:r>
                        <w:r>
                          <w:rPr>
                            <w:spacing w:val="-4"/>
                            <w:sz w:val="18"/>
                          </w:rPr>
                          <w:t>se</w:t>
                        </w:r>
                        <w:r>
                          <w:rPr>
                            <w:spacing w:val="-9"/>
                            <w:sz w:val="18"/>
                          </w:rPr>
                          <w:t xml:space="preserve"> </w:t>
                        </w:r>
                        <w:r>
                          <w:rPr>
                            <w:spacing w:val="-4"/>
                            <w:sz w:val="18"/>
                          </w:rPr>
                          <w:t>necesita</w:t>
                        </w:r>
                        <w:r>
                          <w:rPr>
                            <w:spacing w:val="-9"/>
                            <w:sz w:val="18"/>
                          </w:rPr>
                          <w:t xml:space="preserve"> </w:t>
                        </w:r>
                        <w:r>
                          <w:rPr>
                            <w:spacing w:val="-4"/>
                            <w:sz w:val="18"/>
                          </w:rPr>
                          <w:t xml:space="preserve">de </w:t>
                        </w:r>
                        <w:r>
                          <w:rPr>
                            <w:spacing w:val="-2"/>
                            <w:sz w:val="18"/>
                          </w:rPr>
                          <w:t>aprobaciones</w:t>
                        </w:r>
                        <w:r>
                          <w:rPr>
                            <w:spacing w:val="-18"/>
                            <w:sz w:val="18"/>
                          </w:rPr>
                          <w:t xml:space="preserve"> </w:t>
                        </w:r>
                        <w:r>
                          <w:rPr>
                            <w:spacing w:val="-2"/>
                            <w:sz w:val="18"/>
                          </w:rPr>
                          <w:t>de</w:t>
                        </w:r>
                        <w:r>
                          <w:rPr>
                            <w:spacing w:val="-18"/>
                            <w:sz w:val="18"/>
                          </w:rPr>
                          <w:t xml:space="preserve"> </w:t>
                        </w:r>
                        <w:r>
                          <w:rPr>
                            <w:spacing w:val="-2"/>
                            <w:sz w:val="18"/>
                          </w:rPr>
                          <w:t>otros</w:t>
                        </w:r>
                        <w:r>
                          <w:rPr>
                            <w:spacing w:val="-18"/>
                            <w:sz w:val="18"/>
                          </w:rPr>
                          <w:t xml:space="preserve"> </w:t>
                        </w:r>
                        <w:r>
                          <w:rPr>
                            <w:spacing w:val="-2"/>
                            <w:sz w:val="18"/>
                          </w:rPr>
                          <w:t>organismos</w:t>
                        </w:r>
                        <w:r>
                          <w:rPr>
                            <w:spacing w:val="-18"/>
                            <w:sz w:val="18"/>
                          </w:rPr>
                          <w:t xml:space="preserve"> </w:t>
                        </w:r>
                        <w:r>
                          <w:rPr>
                            <w:spacing w:val="-2"/>
                            <w:sz w:val="18"/>
                          </w:rPr>
                          <w:t>o</w:t>
                        </w:r>
                        <w:r>
                          <w:rPr>
                            <w:spacing w:val="-18"/>
                            <w:sz w:val="18"/>
                          </w:rPr>
                          <w:t xml:space="preserve"> </w:t>
                        </w:r>
                        <w:r>
                          <w:rPr>
                            <w:spacing w:val="-2"/>
                            <w:sz w:val="18"/>
                          </w:rPr>
                          <w:t>instituciones</w:t>
                        </w:r>
                        <w:r>
                          <w:rPr>
                            <w:spacing w:val="-18"/>
                            <w:sz w:val="18"/>
                          </w:rPr>
                          <w:t xml:space="preserve"> </w:t>
                        </w:r>
                        <w:r w:rsidR="007A4554">
                          <w:rPr>
                            <w:spacing w:val="-2"/>
                            <w:sz w:val="18"/>
                          </w:rPr>
                          <w:t>pú</w:t>
                        </w:r>
                        <w:r w:rsidR="007A4554">
                          <w:rPr>
                            <w:rFonts w:ascii="Microsoft Sans Serif" w:hAnsi="Microsoft Sans Serif"/>
                            <w:spacing w:val="-2"/>
                            <w:sz w:val="18"/>
                          </w:rPr>
                          <w:t>b</w:t>
                        </w:r>
                        <w:r w:rsidR="007A4554">
                          <w:rPr>
                            <w:spacing w:val="-2"/>
                            <w:sz w:val="18"/>
                          </w:rPr>
                          <w:t>licas</w:t>
                        </w:r>
                        <w:r>
                          <w:rPr>
                            <w:spacing w:val="-2"/>
                            <w:sz w:val="18"/>
                          </w:rPr>
                          <w:t>.</w:t>
                        </w:r>
                        <w:r>
                          <w:rPr>
                            <w:spacing w:val="-18"/>
                            <w:sz w:val="18"/>
                          </w:rPr>
                          <w:t xml:space="preserve"> </w:t>
                        </w:r>
                        <w:r>
                          <w:rPr>
                            <w:spacing w:val="-2"/>
                            <w:sz w:val="18"/>
                          </w:rPr>
                          <w:t>No</w:t>
                        </w:r>
                        <w:r>
                          <w:rPr>
                            <w:spacing w:val="-18"/>
                            <w:sz w:val="18"/>
                          </w:rPr>
                          <w:t xml:space="preserve"> </w:t>
                        </w:r>
                        <w:r>
                          <w:rPr>
                            <w:spacing w:val="-2"/>
                            <w:sz w:val="18"/>
                          </w:rPr>
                          <w:t>aplica</w:t>
                        </w:r>
                        <w:r>
                          <w:rPr>
                            <w:spacing w:val="-18"/>
                            <w:sz w:val="18"/>
                          </w:rPr>
                          <w:t xml:space="preserve"> </w:t>
                        </w:r>
                        <w:r>
                          <w:rPr>
                            <w:spacing w:val="-2"/>
                            <w:sz w:val="18"/>
                          </w:rPr>
                          <w:t>otras</w:t>
                        </w:r>
                        <w:r>
                          <w:rPr>
                            <w:spacing w:val="-18"/>
                            <w:sz w:val="18"/>
                          </w:rPr>
                          <w:t xml:space="preserve"> </w:t>
                        </w:r>
                        <w:r>
                          <w:rPr>
                            <w:spacing w:val="-2"/>
                            <w:sz w:val="18"/>
                          </w:rPr>
                          <w:t>disposiciones</w:t>
                        </w:r>
                      </w:p>
                    </w:txbxContent>
                  </v:textbox>
                </v:shape>
                <w10:wrap type="topAndBottom" anchorx="page"/>
              </v:group>
            </w:pict>
          </mc:Fallback>
        </mc:AlternateContent>
      </w:r>
    </w:p>
    <w:p w14:paraId="3A8340C6" w14:textId="77777777" w:rsidR="00C87413" w:rsidRDefault="00C87413">
      <w:pPr>
        <w:pStyle w:val="Textoindependiente"/>
        <w:rPr>
          <w:sz w:val="20"/>
        </w:rPr>
      </w:pPr>
    </w:p>
    <w:p w14:paraId="5858C3AB" w14:textId="77777777" w:rsidR="00C87413" w:rsidRDefault="00C87413">
      <w:pPr>
        <w:pStyle w:val="Textoindependiente"/>
        <w:rPr>
          <w:sz w:val="20"/>
        </w:rPr>
      </w:pPr>
    </w:p>
    <w:p w14:paraId="60576BDC" w14:textId="77777777" w:rsidR="00C87413" w:rsidRDefault="00C87413">
      <w:pPr>
        <w:pStyle w:val="Textoindependiente"/>
        <w:rPr>
          <w:sz w:val="20"/>
        </w:rPr>
      </w:pPr>
    </w:p>
    <w:p w14:paraId="14D1B09D" w14:textId="77777777" w:rsidR="00C87413" w:rsidRDefault="00C87413">
      <w:pPr>
        <w:pStyle w:val="Textoindependiente"/>
        <w:rPr>
          <w:sz w:val="20"/>
        </w:rPr>
      </w:pPr>
    </w:p>
    <w:p w14:paraId="4B713AC5" w14:textId="77777777" w:rsidR="00C87413" w:rsidRDefault="00C87413">
      <w:pPr>
        <w:pStyle w:val="Textoindependiente"/>
        <w:rPr>
          <w:sz w:val="20"/>
        </w:rPr>
      </w:pPr>
    </w:p>
    <w:p w14:paraId="51E87932" w14:textId="77777777" w:rsidR="00C87413" w:rsidRDefault="008355C8">
      <w:pPr>
        <w:pStyle w:val="Textoindependiente"/>
        <w:spacing w:before="3"/>
        <w:rPr>
          <w:sz w:val="20"/>
        </w:rPr>
      </w:pPr>
      <w:r>
        <w:rPr>
          <w:noProof/>
          <w:lang w:val="en-US"/>
        </w:rPr>
        <mc:AlternateContent>
          <mc:Choice Requires="wpg">
            <w:drawing>
              <wp:anchor distT="0" distB="0" distL="0" distR="0" simplePos="0" relativeHeight="487781376" behindDoc="1" locked="0" layoutInCell="1" allowOverlap="1" wp14:anchorId="3F03A98F" wp14:editId="0A8CA11A">
                <wp:simplePos x="0" y="0"/>
                <wp:positionH relativeFrom="page">
                  <wp:posOffset>780293</wp:posOffset>
                </wp:positionH>
                <wp:positionV relativeFrom="paragraph">
                  <wp:posOffset>164911</wp:posOffset>
                </wp:positionV>
                <wp:extent cx="6279515" cy="15240"/>
                <wp:effectExtent l="0" t="0" r="0" b="0"/>
                <wp:wrapTopAndBottom/>
                <wp:docPr id="1181" name="Group 1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82" name="Graphic 118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83" name="Graphic 118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84" name="Graphic 118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85" name="Graphic 118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F6724E8" id="Group 1181" o:spid="_x0000_s1026" style="position:absolute;margin-left:61.45pt;margin-top:13pt;width:494.45pt;height:1.2pt;z-index:-1553510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">
                <v:shape id="Graphic 118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" path="m6272154,7315l,7315,,,6279470,r-7316,7315xe" fillcolor="#999" stroked="f">
                  <v:path arrowok="t"/>
                </v:shape>
                <v:shape id="Graphic 118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" path="m6279470,7315l,7315,7315,,6279470,r,7315xe" fillcolor="#ededed" stroked="f">
                  <v:path arrowok="t"/>
                </v:shape>
                <v:shape id="Graphic 118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" path="m,14631l,,7315,r,7315l,14631xe" fillcolor="#999" stroked="f">
                  <v:path arrowok="t"/>
                </v:shape>
                <v:shape id="Graphic 118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" path="m7315,14631l,14631,,7315,7315,r,14631xe" fillcolor="#ededed" stroked="f">
                  <v:path arrowok="t"/>
                </v:shape>
                <w10:wrap type="topAndBottom" anchorx="page"/>
              </v:group>
            </w:pict>
          </mc:Fallback>
        </mc:AlternateContent>
      </w:r>
    </w:p>
    <w:p w14:paraId="5E7E6700" w14:textId="77777777" w:rsidR="00C87413" w:rsidRDefault="00C87413">
      <w:pPr>
        <w:pStyle w:val="Textoindependiente"/>
        <w:spacing w:before="51"/>
        <w:rPr>
          <w:sz w:val="27"/>
        </w:rPr>
      </w:pPr>
    </w:p>
    <w:p w14:paraId="32426429" w14:textId="77777777" w:rsidR="00C87413" w:rsidRDefault="008355C8">
      <w:pPr>
        <w:ind w:left="102"/>
        <w:rPr>
          <w:sz w:val="27"/>
        </w:rPr>
      </w:pPr>
      <w:r>
        <w:rPr>
          <w:spacing w:val="-6"/>
          <w:sz w:val="27"/>
          <w:u w:val="single"/>
        </w:rPr>
        <w:t>Estudios</w:t>
      </w:r>
      <w:r>
        <w:rPr>
          <w:spacing w:val="-24"/>
          <w:sz w:val="27"/>
          <w:u w:val="single"/>
        </w:rPr>
        <w:t xml:space="preserve"> </w:t>
      </w:r>
      <w:r>
        <w:rPr>
          <w:spacing w:val="-6"/>
          <w:sz w:val="27"/>
          <w:u w:val="single"/>
        </w:rPr>
        <w:t>de</w:t>
      </w:r>
      <w:r>
        <w:rPr>
          <w:spacing w:val="-23"/>
          <w:sz w:val="27"/>
          <w:u w:val="single"/>
        </w:rPr>
        <w:t xml:space="preserve"> </w:t>
      </w:r>
      <w:r>
        <w:rPr>
          <w:spacing w:val="-6"/>
          <w:sz w:val="27"/>
          <w:u w:val="single"/>
        </w:rPr>
        <w:t>factibilidad</w:t>
      </w:r>
    </w:p>
    <w:p w14:paraId="380947B8"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781888" behindDoc="1" locked="0" layoutInCell="1" allowOverlap="1" wp14:anchorId="500D273B" wp14:editId="23A6D289">
                <wp:simplePos x="0" y="0"/>
                <wp:positionH relativeFrom="page">
                  <wp:posOffset>780293</wp:posOffset>
                </wp:positionH>
                <wp:positionV relativeFrom="paragraph">
                  <wp:posOffset>244962</wp:posOffset>
                </wp:positionV>
                <wp:extent cx="6279515" cy="709930"/>
                <wp:effectExtent l="0" t="0" r="0" b="0"/>
                <wp:wrapTopAndBottom/>
                <wp:docPr id="1186" name="Group 1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187" name="Graphic 1187"/>
                        <wps:cNvSpPr/>
                        <wps:spPr>
                          <a:xfrm>
                            <a:off x="32" y="-27"/>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188" name="Graphic 1188"/>
                        <wps:cNvSpPr/>
                        <wps:spPr>
                          <a:xfrm>
                            <a:off x="14631" y="737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89" name="Graphic 1189"/>
                        <wps:cNvSpPr/>
                        <wps:spPr>
                          <a:xfrm>
                            <a:off x="-5" y="694992"/>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190" name="Graphic 1190"/>
                        <wps:cNvSpPr/>
                        <wps:spPr>
                          <a:xfrm>
                            <a:off x="14631" y="70238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91" name="Graphic 1191"/>
                        <wps:cNvSpPr/>
                        <wps:spPr>
                          <a:xfrm>
                            <a:off x="-5" y="10"/>
                            <a:ext cx="6279515" cy="709930"/>
                          </a:xfrm>
                          <a:custGeom>
                            <a:avLst/>
                            <a:gdLst/>
                            <a:ahLst/>
                            <a:cxnLst/>
                            <a:rect l="l" t="t" r="r" b="b"/>
                            <a:pathLst>
                              <a:path w="6279515" h="709930">
                                <a:moveTo>
                                  <a:pt x="14630" y="14630"/>
                                </a:moveTo>
                                <a:lnTo>
                                  <a:pt x="0" y="0"/>
                                </a:lnTo>
                                <a:lnTo>
                                  <a:pt x="0" y="709637"/>
                                </a:lnTo>
                                <a:lnTo>
                                  <a:pt x="14630" y="695007"/>
                                </a:lnTo>
                                <a:lnTo>
                                  <a:pt x="14630" y="14630"/>
                                </a:lnTo>
                                <a:close/>
                              </a:path>
                              <a:path w="6279515" h="709930">
                                <a:moveTo>
                                  <a:pt x="6279464" y="0"/>
                                </a:moveTo>
                                <a:lnTo>
                                  <a:pt x="6264834" y="14630"/>
                                </a:lnTo>
                                <a:lnTo>
                                  <a:pt x="6264834" y="695007"/>
                                </a:lnTo>
                                <a:lnTo>
                                  <a:pt x="6279464" y="709637"/>
                                </a:lnTo>
                                <a:lnTo>
                                  <a:pt x="6279464" y="0"/>
                                </a:lnTo>
                                <a:close/>
                              </a:path>
                            </a:pathLst>
                          </a:custGeom>
                          <a:solidFill>
                            <a:srgbClr val="CDD3D9"/>
                          </a:solidFill>
                        </wps:spPr>
                        <wps:bodyPr wrap="square" lIns="0" tIns="0" rIns="0" bIns="0" rtlCol="0">
                          <a:prstTxWarp prst="textNoShape">
                            <a:avLst/>
                          </a:prstTxWarp>
                          <a:noAutofit/>
                        </wps:bodyPr>
                      </wps:wsp>
                      <wps:wsp>
                        <wps:cNvPr id="1192" name="Textbox 1192"/>
                        <wps:cNvSpPr txBox="1"/>
                        <wps:spPr>
                          <a:xfrm>
                            <a:off x="14631" y="14693"/>
                            <a:ext cx="6250305" cy="680720"/>
                          </a:xfrm>
                          <a:prstGeom prst="rect">
                            <a:avLst/>
                          </a:prstGeom>
                        </wps:spPr>
                        <wps:txbx>
                          <w:txbxContent>
                            <w:p w14:paraId="0253E6B5" w14:textId="77777777" w:rsidR="00C87413" w:rsidRDefault="00C87413">
                              <w:pPr>
                                <w:rPr>
                                  <w:sz w:val="18"/>
                                </w:rPr>
                              </w:pPr>
                            </w:p>
                            <w:p w14:paraId="67C65790" w14:textId="77777777" w:rsidR="00C87413" w:rsidRDefault="00C87413">
                              <w:pPr>
                                <w:spacing w:before="8"/>
                                <w:rPr>
                                  <w:sz w:val="18"/>
                                </w:rPr>
                              </w:pPr>
                            </w:p>
                            <w:p w14:paraId="3F1A16CB"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00D273B" id="Group 1186" o:spid="_x0000_s1487" style="position:absolute;margin-left:61.45pt;margin-top:19.3pt;width:494.45pt;height:55.9pt;z-index:-15534592;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">
                <v:shape id="Graphic 1187" o:spid="_x0000_s1488"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" path="m14592,l,,14592,14605,14592,xem6279400,r-14605,l6264795,14605,6279400,xe" fillcolor="#cdd3d9" stroked="f">
                  <v:path arrowok="t"/>
                </v:shape>
                <v:shape id="Graphic 1188" o:spid="_x0000_s1489"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" path="m,l6250207,e" filled="f" strokecolor="#cdd3d9" strokeweight=".40642mm">
                  <v:stroke dashstyle="longDash"/>
                  <v:path arrowok="t"/>
                </v:shape>
                <v:shape id="Graphic 1189" o:spid="_x0000_s1490"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" path="m14630,l,14592r14630,l14630,xem6279464,14592l6264872,r-38,14592l6279464,14592xe" fillcolor="#cdd3d9" stroked="f">
                  <v:path arrowok="t"/>
                </v:shape>
                <v:shape id="Graphic 1190" o:spid="_x0000_s1491"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" path="m,l6250207,e" filled="f" strokecolor="#cdd3d9" strokeweight=".40642mm">
                  <v:stroke dashstyle="longDash"/>
                  <v:path arrowok="t"/>
                </v:shape>
                <v:shape id="Graphic 1191" o:spid="_x0000_s1492"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" path="m14630,14630l,,,709637,14630,695007r,-680377xem6279464,r-14630,14630l6264834,695007r14630,14630l6279464,xe" fillcolor="#cdd3d9" stroked="f">
                  <v:path arrowok="t"/>
                </v:shape>
                <v:shape id="Textbox 1192" o:spid="_x0000_s1493" type="#_x0000_t202" style="position:absolute;left:146;top:146;width:62503;height:6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" filled="f" stroked="f">
                  <v:textbox inset="0,0,0,0">
                    <w:txbxContent>
                      <w:p w14:paraId="0253E6B5" w14:textId="77777777" w:rsidR="00C87413" w:rsidRDefault="00C87413">
                        <w:pPr>
                          <w:rPr>
                            <w:sz w:val="18"/>
                          </w:rPr>
                        </w:pPr>
                      </w:p>
                      <w:p w14:paraId="67C65790" w14:textId="77777777" w:rsidR="00C87413" w:rsidRDefault="00C87413">
                        <w:pPr>
                          <w:spacing w:before="8"/>
                          <w:rPr>
                            <w:sz w:val="18"/>
                          </w:rPr>
                        </w:pPr>
                      </w:p>
                      <w:p w14:paraId="3F1A16CB"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v:textbox>
                </v:shape>
                <w10:wrap type="topAndBottom" anchorx="page"/>
              </v:group>
            </w:pict>
          </mc:Fallback>
        </mc:AlternateContent>
      </w:r>
      <w:r>
        <w:rPr>
          <w:noProof/>
          <w:lang w:val="en-US"/>
        </w:rPr>
        <mc:AlternateContent>
          <mc:Choice Requires="wpg">
            <w:drawing>
              <wp:anchor distT="0" distB="0" distL="0" distR="0" simplePos="0" relativeHeight="487782400" behindDoc="1" locked="0" layoutInCell="1" allowOverlap="1" wp14:anchorId="51E78BEA" wp14:editId="3AEF680D">
                <wp:simplePos x="0" y="0"/>
                <wp:positionH relativeFrom="page">
                  <wp:posOffset>780293</wp:posOffset>
                </wp:positionH>
                <wp:positionV relativeFrom="paragraph">
                  <wp:posOffset>1181396</wp:posOffset>
                </wp:positionV>
                <wp:extent cx="6279515" cy="15240"/>
                <wp:effectExtent l="0" t="0" r="0" b="0"/>
                <wp:wrapTopAndBottom/>
                <wp:docPr id="1193" name="Group 1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94" name="Graphic 119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95" name="Graphic 119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96" name="Graphic 119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97" name="Graphic 119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22A877F" id="Group 1193" o:spid="_x0000_s1026" style="position:absolute;margin-left:61.45pt;margin-top:93pt;width:494.45pt;height:1.2pt;z-index:-155340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">
                <v:shape id="Graphic 119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" path="m6272154,7315l,7315,,,6279470,r-7316,7315xe" fillcolor="#999" stroked="f">
                  <v:path arrowok="t"/>
                </v:shape>
                <v:shape id="Graphic 119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" path="m6279470,7315l,7315,7315,,6279470,r,7315xe" fillcolor="#ededed" stroked="f">
                  <v:path arrowok="t"/>
                </v:shape>
                <v:shape id="Graphic 119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" path="m,14631l,,7315,r,7315l,14631xe" fillcolor="#999" stroked="f">
                  <v:path arrowok="t"/>
                </v:shape>
                <v:shape id="Graphic 119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" path="m7315,14631l,14631,,7315,7315,r,14631xe" fillcolor="#ededed" stroked="f">
                  <v:path arrowok="t"/>
                </v:shape>
                <w10:wrap type="topAndBottom" anchorx="page"/>
              </v:group>
            </w:pict>
          </mc:Fallback>
        </mc:AlternateContent>
      </w:r>
    </w:p>
    <w:p w14:paraId="57113AFB" w14:textId="77777777" w:rsidR="00C87413" w:rsidRDefault="00C87413">
      <w:pPr>
        <w:pStyle w:val="Textoindependiente"/>
        <w:spacing w:before="100"/>
        <w:rPr>
          <w:sz w:val="20"/>
        </w:rPr>
      </w:pPr>
    </w:p>
    <w:p w14:paraId="4B10808E" w14:textId="77777777" w:rsidR="00C87413" w:rsidRDefault="00C87413">
      <w:pPr>
        <w:pStyle w:val="Textoindependiente"/>
        <w:spacing w:before="51"/>
        <w:rPr>
          <w:sz w:val="27"/>
        </w:rPr>
      </w:pPr>
    </w:p>
    <w:p w14:paraId="5320AB77" w14:textId="77777777" w:rsidR="00C87413" w:rsidRDefault="008355C8">
      <w:pPr>
        <w:ind w:left="102"/>
        <w:rPr>
          <w:sz w:val="27"/>
        </w:rPr>
      </w:pPr>
      <w:r>
        <w:rPr>
          <w:w w:val="90"/>
          <w:sz w:val="27"/>
          <w:u w:val="single"/>
        </w:rPr>
        <w:t>Uso</w:t>
      </w:r>
      <w:r>
        <w:rPr>
          <w:spacing w:val="-2"/>
          <w:sz w:val="27"/>
          <w:u w:val="single"/>
        </w:rPr>
        <w:t xml:space="preserve"> </w:t>
      </w:r>
      <w:r>
        <w:rPr>
          <w:w w:val="90"/>
          <w:sz w:val="27"/>
          <w:u w:val="single"/>
        </w:rPr>
        <w:t>de</w:t>
      </w:r>
      <w:r>
        <w:rPr>
          <w:spacing w:val="-2"/>
          <w:sz w:val="27"/>
          <w:u w:val="single"/>
        </w:rPr>
        <w:t xml:space="preserve"> </w:t>
      </w:r>
      <w:r>
        <w:rPr>
          <w:w w:val="90"/>
          <w:sz w:val="27"/>
          <w:u w:val="single"/>
        </w:rPr>
        <w:t>herramientas</w:t>
      </w:r>
      <w:r>
        <w:rPr>
          <w:spacing w:val="-2"/>
          <w:sz w:val="27"/>
          <w:u w:val="single"/>
        </w:rPr>
        <w:t xml:space="preserve"> </w:t>
      </w:r>
      <w:r>
        <w:rPr>
          <w:w w:val="90"/>
          <w:sz w:val="27"/>
          <w:u w:val="single"/>
        </w:rPr>
        <w:t>de</w:t>
      </w:r>
      <w:r>
        <w:rPr>
          <w:spacing w:val="-2"/>
          <w:sz w:val="27"/>
          <w:u w:val="single"/>
        </w:rPr>
        <w:t xml:space="preserve"> </w:t>
      </w:r>
      <w:r>
        <w:rPr>
          <w:w w:val="90"/>
          <w:sz w:val="27"/>
          <w:u w:val="single"/>
        </w:rPr>
        <w:t>gerencia</w:t>
      </w:r>
      <w:r>
        <w:rPr>
          <w:spacing w:val="-2"/>
          <w:sz w:val="27"/>
          <w:u w:val="single"/>
        </w:rPr>
        <w:t xml:space="preserve"> </w:t>
      </w:r>
      <w:r>
        <w:rPr>
          <w:w w:val="90"/>
          <w:sz w:val="27"/>
          <w:u w:val="single"/>
        </w:rPr>
        <w:t>de</w:t>
      </w:r>
      <w:r>
        <w:rPr>
          <w:spacing w:val="-2"/>
          <w:sz w:val="27"/>
          <w:u w:val="single"/>
        </w:rPr>
        <w:t xml:space="preserve"> </w:t>
      </w:r>
      <w:r>
        <w:rPr>
          <w:spacing w:val="-2"/>
          <w:w w:val="90"/>
          <w:sz w:val="27"/>
          <w:u w:val="single"/>
        </w:rPr>
        <w:t>proyectos</w:t>
      </w:r>
    </w:p>
    <w:p w14:paraId="275ED2F1"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782912" behindDoc="1" locked="0" layoutInCell="1" allowOverlap="1" wp14:anchorId="0D777E9C" wp14:editId="3C40EFE1">
                <wp:simplePos x="0" y="0"/>
                <wp:positionH relativeFrom="page">
                  <wp:posOffset>780293</wp:posOffset>
                </wp:positionH>
                <wp:positionV relativeFrom="paragraph">
                  <wp:posOffset>244962</wp:posOffset>
                </wp:positionV>
                <wp:extent cx="6279515" cy="934085"/>
                <wp:effectExtent l="0" t="0" r="0" b="0"/>
                <wp:wrapTopAndBottom/>
                <wp:docPr id="1198" name="Group 1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934085"/>
                          <a:chOff x="0" y="0"/>
                          <a:chExt cx="6279515" cy="934085"/>
                        </a:xfrm>
                      </wpg:grpSpPr>
                      <wps:wsp>
                        <wps:cNvPr id="1199" name="Graphic 1199"/>
                        <wps:cNvSpPr/>
                        <wps:spPr>
                          <a:xfrm>
                            <a:off x="32" y="-15"/>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200" name="Graphic 1200"/>
                        <wps:cNvSpPr/>
                        <wps:spPr>
                          <a:xfrm>
                            <a:off x="14631" y="737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01" name="Graphic 1201"/>
                        <wps:cNvSpPr/>
                        <wps:spPr>
                          <a:xfrm>
                            <a:off x="-5" y="919337"/>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202" name="Graphic 1202"/>
                        <wps:cNvSpPr/>
                        <wps:spPr>
                          <a:xfrm>
                            <a:off x="14631" y="92674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03" name="Graphic 1203"/>
                        <wps:cNvSpPr/>
                        <wps:spPr>
                          <a:xfrm>
                            <a:off x="-5" y="10"/>
                            <a:ext cx="6279515" cy="934085"/>
                          </a:xfrm>
                          <a:custGeom>
                            <a:avLst/>
                            <a:gdLst/>
                            <a:ahLst/>
                            <a:cxnLst/>
                            <a:rect l="l" t="t" r="r" b="b"/>
                            <a:pathLst>
                              <a:path w="6279515" h="934085">
                                <a:moveTo>
                                  <a:pt x="14630" y="14630"/>
                                </a:moveTo>
                                <a:lnTo>
                                  <a:pt x="0" y="0"/>
                                </a:lnTo>
                                <a:lnTo>
                                  <a:pt x="0" y="933996"/>
                                </a:lnTo>
                                <a:lnTo>
                                  <a:pt x="14630" y="919365"/>
                                </a:lnTo>
                                <a:lnTo>
                                  <a:pt x="14630" y="14630"/>
                                </a:lnTo>
                                <a:close/>
                              </a:path>
                              <a:path w="6279515" h="934085">
                                <a:moveTo>
                                  <a:pt x="6279464" y="0"/>
                                </a:moveTo>
                                <a:lnTo>
                                  <a:pt x="6264834" y="14630"/>
                                </a:lnTo>
                                <a:lnTo>
                                  <a:pt x="6264834" y="919365"/>
                                </a:lnTo>
                                <a:lnTo>
                                  <a:pt x="6279464" y="933996"/>
                                </a:lnTo>
                                <a:lnTo>
                                  <a:pt x="6279464" y="0"/>
                                </a:lnTo>
                                <a:close/>
                              </a:path>
                            </a:pathLst>
                          </a:custGeom>
                          <a:solidFill>
                            <a:srgbClr val="CDD3D9"/>
                          </a:solidFill>
                        </wps:spPr>
                        <wps:bodyPr wrap="square" lIns="0" tIns="0" rIns="0" bIns="0" rtlCol="0">
                          <a:prstTxWarp prst="textNoShape">
                            <a:avLst/>
                          </a:prstTxWarp>
                          <a:noAutofit/>
                        </wps:bodyPr>
                      </wps:wsp>
                      <wps:wsp>
                        <wps:cNvPr id="1204" name="Textbox 1204"/>
                        <wps:cNvSpPr txBox="1"/>
                        <wps:spPr>
                          <a:xfrm>
                            <a:off x="14631" y="14693"/>
                            <a:ext cx="6250305" cy="904875"/>
                          </a:xfrm>
                          <a:prstGeom prst="rect">
                            <a:avLst/>
                          </a:prstGeom>
                        </wps:spPr>
                        <wps:txbx>
                          <w:txbxContent>
                            <w:p w14:paraId="1AA247E5" w14:textId="77777777" w:rsidR="00C87413" w:rsidRDefault="00C87413">
                              <w:pPr>
                                <w:rPr>
                                  <w:sz w:val="18"/>
                                </w:rPr>
                              </w:pPr>
                            </w:p>
                            <w:p w14:paraId="5EACE2B3" w14:textId="77777777" w:rsidR="00C87413" w:rsidRDefault="00C87413">
                              <w:pPr>
                                <w:spacing w:before="8"/>
                                <w:rPr>
                                  <w:sz w:val="18"/>
                                </w:rPr>
                              </w:pPr>
                            </w:p>
                            <w:p w14:paraId="2981C3F2"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D777E9C" id="Group 1198" o:spid="_x0000_s1494" style="position:absolute;margin-left:61.45pt;margin-top:19.3pt;width:494.45pt;height:73.55pt;z-index:-15533568;mso-wrap-distance-left:0;mso-wrap-distance-right:0;mso-position-horizontal-relative:page;mso-position-vertical-relative:text" coordsize="62795,9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">
                <v:shape id="Graphic 1199" o:spid="_x0000_s1495"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" path="m14592,l,,14592,14592,14592,xem6279400,r-14605,l6264795,14592,6279400,xe" fillcolor="#cdd3d9" stroked="f">
                  <v:path arrowok="t"/>
                </v:shape>
                <v:shape id="Graphic 1200" o:spid="_x0000_s1496"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" path="m,l6250207,e" filled="f" strokecolor="#cdd3d9" strokeweight=".40642mm">
                  <v:stroke dashstyle="longDash"/>
                  <v:path arrowok="t"/>
                </v:shape>
                <v:shape id="Graphic 1201" o:spid="_x0000_s1497" style="position:absolute;top:9193;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" path="m14630,l,14605r14630,l14630,xem6279464,14605l6264872,r-38,14605l6279464,14605xe" fillcolor="#cdd3d9" stroked="f">
                  <v:path arrowok="t"/>
                </v:shape>
                <v:shape id="Graphic 1202" o:spid="_x0000_s1498" style="position:absolute;left:146;top:926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" path="m,l6250207,e" filled="f" strokecolor="#cdd3d9" strokeweight=".40642mm">
                  <v:stroke dashstyle="longDash"/>
                  <v:path arrowok="t"/>
                </v:shape>
                <v:shape id="Graphic 1203" o:spid="_x0000_s1499" style="position:absolute;width:62795;height:9340;visibility:visible;mso-wrap-style:square;v-text-anchor:top" coordsize="6279515,934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" path="m14630,14630l,,,933996,14630,919365r,-904735xem6279464,r-14630,14630l6264834,919365r14630,14631l6279464,xe" fillcolor="#cdd3d9" stroked="f">
                  <v:path arrowok="t"/>
                </v:shape>
                <v:shape id="Textbox 1204" o:spid="_x0000_s1500" type="#_x0000_t202" style="position:absolute;left:146;top:146;width:62503;height:9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" filled="f" stroked="f">
                  <v:textbox inset="0,0,0,0">
                    <w:txbxContent>
                      <w:p w14:paraId="1AA247E5" w14:textId="77777777" w:rsidR="00C87413" w:rsidRDefault="00C87413">
                        <w:pPr>
                          <w:rPr>
                            <w:sz w:val="18"/>
                          </w:rPr>
                        </w:pPr>
                      </w:p>
                      <w:p w14:paraId="5EACE2B3" w14:textId="77777777" w:rsidR="00C87413" w:rsidRDefault="00C87413">
                        <w:pPr>
                          <w:spacing w:before="8"/>
                          <w:rPr>
                            <w:sz w:val="18"/>
                          </w:rPr>
                        </w:pPr>
                      </w:p>
                      <w:p w14:paraId="2981C3F2"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v:textbox>
                </v:shape>
                <w10:wrap type="topAndBottom" anchorx="page"/>
              </v:group>
            </w:pict>
          </mc:Fallback>
        </mc:AlternateContent>
      </w:r>
      <w:r>
        <w:rPr>
          <w:noProof/>
          <w:lang w:val="en-US"/>
        </w:rPr>
        <mc:AlternateContent>
          <mc:Choice Requires="wpg">
            <w:drawing>
              <wp:anchor distT="0" distB="0" distL="0" distR="0" simplePos="0" relativeHeight="487783424" behindDoc="1" locked="0" layoutInCell="1" allowOverlap="1" wp14:anchorId="223F4FF9" wp14:editId="71EBD700">
                <wp:simplePos x="0" y="0"/>
                <wp:positionH relativeFrom="page">
                  <wp:posOffset>780293</wp:posOffset>
                </wp:positionH>
                <wp:positionV relativeFrom="paragraph">
                  <wp:posOffset>1405750</wp:posOffset>
                </wp:positionV>
                <wp:extent cx="6279515" cy="15240"/>
                <wp:effectExtent l="0" t="0" r="0" b="0"/>
                <wp:wrapTopAndBottom/>
                <wp:docPr id="1205" name="Group 1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06" name="Graphic 120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07" name="Graphic 120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08" name="Graphic 120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09" name="Graphic 120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1B5AA4B" id="Group 1205" o:spid="_x0000_s1026" style="position:absolute;margin-left:61.45pt;margin-top:110.7pt;width:494.45pt;height:1.2pt;z-index:-1553305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nqSQ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">
                <v:shape id="Graphic 120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" path="m6272154,7315l,7315,,,6279470,r-7316,7315xe" fillcolor="#999" stroked="f">
                  <v:path arrowok="t"/>
                </v:shape>
                <v:shape id="Graphic 120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" path="m6279470,7315l,7315,7315,,6279470,r,7315xe" fillcolor="#ededed" stroked="f">
                  <v:path arrowok="t"/>
                </v:shape>
                <v:shape id="Graphic 120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" path="m,14631l,,7315,r,7315l,14631xe" fillcolor="#999" stroked="f">
                  <v:path arrowok="t"/>
                </v:shape>
                <v:shape id="Graphic 120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" path="m7315,14631l,14631,,7315,7315,r,14631xe" fillcolor="#ededed" stroked="f">
                  <v:path arrowok="t"/>
                </v:shape>
                <w10:wrap type="topAndBottom" anchorx="page"/>
              </v:group>
            </w:pict>
          </mc:Fallback>
        </mc:AlternateContent>
      </w:r>
    </w:p>
    <w:p w14:paraId="7BCF31CD" w14:textId="77777777" w:rsidR="00C87413" w:rsidRDefault="00C87413">
      <w:pPr>
        <w:pStyle w:val="Textoindependiente"/>
        <w:spacing w:before="100"/>
        <w:rPr>
          <w:sz w:val="20"/>
        </w:rPr>
      </w:pPr>
    </w:p>
    <w:p w14:paraId="56B685E6" w14:textId="77777777" w:rsidR="00C87413" w:rsidRDefault="00C87413">
      <w:pPr>
        <w:pStyle w:val="Textoindependiente"/>
        <w:spacing w:before="51"/>
        <w:rPr>
          <w:sz w:val="27"/>
        </w:rPr>
      </w:pPr>
    </w:p>
    <w:p w14:paraId="333BAF48" w14:textId="77777777" w:rsidR="00C87413" w:rsidRDefault="008355C8">
      <w:pPr>
        <w:ind w:left="102"/>
        <w:rPr>
          <w:sz w:val="27"/>
        </w:rPr>
      </w:pPr>
      <w:r>
        <w:rPr>
          <w:spacing w:val="-8"/>
          <w:sz w:val="27"/>
          <w:u w:val="single"/>
        </w:rPr>
        <w:t>Multas</w:t>
      </w:r>
      <w:r>
        <w:rPr>
          <w:spacing w:val="-22"/>
          <w:sz w:val="27"/>
          <w:u w:val="single"/>
        </w:rPr>
        <w:t xml:space="preserve"> </w:t>
      </w:r>
      <w:r>
        <w:rPr>
          <w:spacing w:val="-8"/>
          <w:sz w:val="27"/>
          <w:u w:val="single"/>
        </w:rPr>
        <w:t>y</w:t>
      </w:r>
      <w:r>
        <w:rPr>
          <w:spacing w:val="-22"/>
          <w:sz w:val="27"/>
          <w:u w:val="single"/>
        </w:rPr>
        <w:t xml:space="preserve"> </w:t>
      </w:r>
      <w:r>
        <w:rPr>
          <w:spacing w:val="-8"/>
          <w:sz w:val="27"/>
          <w:u w:val="single"/>
        </w:rPr>
        <w:t>retenciones</w:t>
      </w:r>
    </w:p>
    <w:p w14:paraId="13C0381F" w14:textId="77777777" w:rsidR="00C87413" w:rsidRDefault="00C87413">
      <w:pPr>
        <w:pStyle w:val="Textoindependiente"/>
        <w:spacing w:before="184"/>
      </w:pPr>
    </w:p>
    <w:p w14:paraId="5035C45E" w14:textId="77777777" w:rsidR="00C87413" w:rsidRDefault="008355C8">
      <w:pPr>
        <w:pStyle w:val="Textoindependiente"/>
        <w:ind w:left="108"/>
      </w:pPr>
      <w:r>
        <w:rPr>
          <w:w w:val="90"/>
        </w:rPr>
        <w:t>Las</w:t>
      </w:r>
      <w:r>
        <w:rPr>
          <w:spacing w:val="-4"/>
        </w:rPr>
        <w:t xml:space="preserve"> </w:t>
      </w:r>
      <w:r>
        <w:rPr>
          <w:w w:val="90"/>
        </w:rPr>
        <w:t>penalidades</w:t>
      </w:r>
      <w:r>
        <w:rPr>
          <w:spacing w:val="-3"/>
        </w:rPr>
        <w:t xml:space="preserve"> </w:t>
      </w:r>
      <w:r>
        <w:rPr>
          <w:w w:val="90"/>
        </w:rPr>
        <w:t>diarias</w:t>
      </w:r>
      <w:r>
        <w:rPr>
          <w:spacing w:val="-4"/>
        </w:rPr>
        <w:t xml:space="preserve"> </w:t>
      </w:r>
      <w:r>
        <w:rPr>
          <w:w w:val="90"/>
        </w:rPr>
        <w:t>por</w:t>
      </w:r>
      <w:r>
        <w:rPr>
          <w:spacing w:val="-3"/>
        </w:rPr>
        <w:t xml:space="preserve"> </w:t>
      </w:r>
      <w:r>
        <w:rPr>
          <w:w w:val="90"/>
        </w:rPr>
        <w:t>retrasos</w:t>
      </w:r>
      <w:r>
        <w:rPr>
          <w:spacing w:val="-4"/>
        </w:rPr>
        <w:t xml:space="preserve"> </w:t>
      </w:r>
      <w:r>
        <w:rPr>
          <w:w w:val="90"/>
        </w:rPr>
        <w:t>en</w:t>
      </w:r>
      <w:r>
        <w:rPr>
          <w:spacing w:val="-3"/>
        </w:rPr>
        <w:t xml:space="preserve"> </w:t>
      </w:r>
      <w:r>
        <w:rPr>
          <w:w w:val="90"/>
        </w:rPr>
        <w:t>la</w:t>
      </w:r>
      <w:r>
        <w:rPr>
          <w:spacing w:val="-3"/>
        </w:rPr>
        <w:t xml:space="preserve"> </w:t>
      </w:r>
      <w:r>
        <w:rPr>
          <w:w w:val="90"/>
        </w:rPr>
        <w:t>ejecución</w:t>
      </w:r>
      <w:r>
        <w:rPr>
          <w:spacing w:val="-4"/>
        </w:rPr>
        <w:t xml:space="preserve"> </w:t>
      </w:r>
      <w:r>
        <w:rPr>
          <w:w w:val="90"/>
        </w:rPr>
        <w:t>de</w:t>
      </w:r>
      <w:r>
        <w:rPr>
          <w:spacing w:val="-3"/>
        </w:rPr>
        <w:t xml:space="preserve"> </w:t>
      </w:r>
      <w:r>
        <w:rPr>
          <w:w w:val="90"/>
        </w:rPr>
        <w:t>los</w:t>
      </w:r>
      <w:r>
        <w:rPr>
          <w:spacing w:val="-4"/>
        </w:rPr>
        <w:t xml:space="preserve"> </w:t>
      </w:r>
      <w:r>
        <w:rPr>
          <w:w w:val="90"/>
        </w:rPr>
        <w:t>trabajos</w:t>
      </w:r>
      <w:r>
        <w:rPr>
          <w:spacing w:val="-3"/>
        </w:rPr>
        <w:t xml:space="preserve"> </w:t>
      </w:r>
      <w:r>
        <w:rPr>
          <w:w w:val="90"/>
        </w:rPr>
        <w:t>y</w:t>
      </w:r>
      <w:r>
        <w:rPr>
          <w:spacing w:val="-4"/>
        </w:rPr>
        <w:t xml:space="preserve"> </w:t>
      </w:r>
      <w:r>
        <w:rPr>
          <w:w w:val="90"/>
        </w:rPr>
        <w:t>forma</w:t>
      </w:r>
      <w:r>
        <w:rPr>
          <w:spacing w:val="-3"/>
        </w:rPr>
        <w:t xml:space="preserve"> </w:t>
      </w:r>
      <w:r>
        <w:rPr>
          <w:w w:val="90"/>
        </w:rPr>
        <w:t>de</w:t>
      </w:r>
      <w:r>
        <w:rPr>
          <w:spacing w:val="-3"/>
        </w:rPr>
        <w:t xml:space="preserve"> </w:t>
      </w:r>
      <w:r>
        <w:rPr>
          <w:spacing w:val="-2"/>
          <w:w w:val="90"/>
        </w:rPr>
        <w:t>cálculo:</w:t>
      </w:r>
    </w:p>
    <w:p w14:paraId="39BB3273"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83936" behindDoc="1" locked="0" layoutInCell="1" allowOverlap="1" wp14:anchorId="7FA40924" wp14:editId="52FFAAE1">
                <wp:simplePos x="0" y="0"/>
                <wp:positionH relativeFrom="page">
                  <wp:posOffset>780293</wp:posOffset>
                </wp:positionH>
                <wp:positionV relativeFrom="paragraph">
                  <wp:posOffset>238236</wp:posOffset>
                </wp:positionV>
                <wp:extent cx="6279515" cy="709930"/>
                <wp:effectExtent l="0" t="0" r="0" b="0"/>
                <wp:wrapTopAndBottom/>
                <wp:docPr id="1210" name="Group 1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211" name="Graphic 1211"/>
                        <wps:cNvSpPr/>
                        <wps:spPr>
                          <a:xfrm>
                            <a:off x="32" y="-21"/>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212" name="Graphic 1212"/>
                        <wps:cNvSpPr/>
                        <wps:spPr>
                          <a:xfrm>
                            <a:off x="14631" y="737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13" name="Graphic 1213"/>
                        <wps:cNvSpPr/>
                        <wps:spPr>
                          <a:xfrm>
                            <a:off x="-5" y="69498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214" name="Graphic 1214"/>
                        <wps:cNvSpPr/>
                        <wps:spPr>
                          <a:xfrm>
                            <a:off x="14631" y="70238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15" name="Graphic 1215"/>
                        <wps:cNvSpPr/>
                        <wps:spPr>
                          <a:xfrm>
                            <a:off x="-5" y="3"/>
                            <a:ext cx="6279515" cy="709930"/>
                          </a:xfrm>
                          <a:custGeom>
                            <a:avLst/>
                            <a:gdLst/>
                            <a:ahLst/>
                            <a:cxnLst/>
                            <a:rect l="l" t="t" r="r" b="b"/>
                            <a:pathLst>
                              <a:path w="6279515" h="709930">
                                <a:moveTo>
                                  <a:pt x="14630" y="14630"/>
                                </a:moveTo>
                                <a:lnTo>
                                  <a:pt x="0" y="0"/>
                                </a:lnTo>
                                <a:lnTo>
                                  <a:pt x="0" y="709637"/>
                                </a:lnTo>
                                <a:lnTo>
                                  <a:pt x="14630" y="695007"/>
                                </a:lnTo>
                                <a:lnTo>
                                  <a:pt x="14630" y="14630"/>
                                </a:lnTo>
                                <a:close/>
                              </a:path>
                              <a:path w="6279515" h="709930">
                                <a:moveTo>
                                  <a:pt x="6279464" y="0"/>
                                </a:moveTo>
                                <a:lnTo>
                                  <a:pt x="6264834" y="14630"/>
                                </a:lnTo>
                                <a:lnTo>
                                  <a:pt x="6264834" y="695007"/>
                                </a:lnTo>
                                <a:lnTo>
                                  <a:pt x="6279464" y="709637"/>
                                </a:lnTo>
                                <a:lnTo>
                                  <a:pt x="6279464" y="0"/>
                                </a:lnTo>
                                <a:close/>
                              </a:path>
                            </a:pathLst>
                          </a:custGeom>
                          <a:solidFill>
                            <a:srgbClr val="CDD3D9"/>
                          </a:solidFill>
                        </wps:spPr>
                        <wps:bodyPr wrap="square" lIns="0" tIns="0" rIns="0" bIns="0" rtlCol="0">
                          <a:prstTxWarp prst="textNoShape">
                            <a:avLst/>
                          </a:prstTxWarp>
                          <a:noAutofit/>
                        </wps:bodyPr>
                      </wps:wsp>
                      <wps:wsp>
                        <wps:cNvPr id="1216" name="Textbox 1216"/>
                        <wps:cNvSpPr txBox="1"/>
                        <wps:spPr>
                          <a:xfrm>
                            <a:off x="14631" y="14693"/>
                            <a:ext cx="6250305" cy="680720"/>
                          </a:xfrm>
                          <a:prstGeom prst="rect">
                            <a:avLst/>
                          </a:prstGeom>
                        </wps:spPr>
                        <wps:txbx>
                          <w:txbxContent>
                            <w:p w14:paraId="25737572" w14:textId="77777777" w:rsidR="00C87413" w:rsidRDefault="00C87413">
                              <w:pPr>
                                <w:spacing w:before="207"/>
                                <w:rPr>
                                  <w:sz w:val="18"/>
                                </w:rPr>
                              </w:pPr>
                            </w:p>
                            <w:p w14:paraId="596D562D" w14:textId="77777777" w:rsidR="00C87413" w:rsidRDefault="008355C8">
                              <w:pPr>
                                <w:ind w:left="299"/>
                                <w:rPr>
                                  <w:sz w:val="18"/>
                                </w:rPr>
                              </w:pPr>
                              <w:r>
                                <w:rPr>
                                  <w:spacing w:val="-6"/>
                                  <w:sz w:val="18"/>
                                </w:rPr>
                                <w:t>0.05%</w:t>
                              </w:r>
                              <w:r>
                                <w:rPr>
                                  <w:spacing w:val="-16"/>
                                  <w:sz w:val="18"/>
                                </w:rPr>
                                <w:t xml:space="preserve"> </w:t>
                              </w:r>
                              <w:r>
                                <w:rPr>
                                  <w:spacing w:val="-6"/>
                                  <w:sz w:val="18"/>
                                </w:rPr>
                                <w:t>por</w:t>
                              </w:r>
                              <w:r>
                                <w:rPr>
                                  <w:spacing w:val="-16"/>
                                  <w:sz w:val="18"/>
                                </w:rPr>
                                <w:t xml:space="preserve"> </w:t>
                              </w:r>
                              <w:r>
                                <w:rPr>
                                  <w:spacing w:val="-6"/>
                                  <w:sz w:val="18"/>
                                </w:rPr>
                                <w:t>cada</w:t>
                              </w:r>
                              <w:r>
                                <w:rPr>
                                  <w:spacing w:val="-16"/>
                                  <w:sz w:val="18"/>
                                </w:rPr>
                                <w:t xml:space="preserve"> </w:t>
                              </w:r>
                              <w:r>
                                <w:rPr>
                                  <w:spacing w:val="-6"/>
                                  <w:sz w:val="18"/>
                                </w:rPr>
                                <w:t>día</w:t>
                              </w:r>
                              <w:r>
                                <w:rPr>
                                  <w:spacing w:val="-15"/>
                                  <w:sz w:val="18"/>
                                </w:rPr>
                                <w:t xml:space="preserve"> </w:t>
                              </w:r>
                              <w:r>
                                <w:rPr>
                                  <w:spacing w:val="-6"/>
                                  <w:sz w:val="18"/>
                                </w:rPr>
                                <w:t>de</w:t>
                              </w:r>
                              <w:r>
                                <w:rPr>
                                  <w:spacing w:val="-16"/>
                                  <w:sz w:val="18"/>
                                </w:rPr>
                                <w:t xml:space="preserve"> </w:t>
                              </w:r>
                              <w:r>
                                <w:rPr>
                                  <w:spacing w:val="-6"/>
                                  <w:sz w:val="18"/>
                                </w:rPr>
                                <w:t>atraso</w:t>
                              </w:r>
                              <w:r>
                                <w:rPr>
                                  <w:spacing w:val="-16"/>
                                  <w:sz w:val="18"/>
                                </w:rPr>
                                <w:t xml:space="preserve"> </w:t>
                              </w:r>
                              <w:r>
                                <w:rPr>
                                  <w:spacing w:val="-6"/>
                                  <w:sz w:val="18"/>
                                </w:rPr>
                                <w:t>en</w:t>
                              </w:r>
                              <w:r>
                                <w:rPr>
                                  <w:spacing w:val="-16"/>
                                  <w:sz w:val="18"/>
                                </w:rPr>
                                <w:t xml:space="preserve"> </w:t>
                              </w:r>
                              <w:r>
                                <w:rPr>
                                  <w:spacing w:val="-6"/>
                                  <w:sz w:val="18"/>
                                </w:rPr>
                                <w:t>la</w:t>
                              </w:r>
                              <w:r>
                                <w:rPr>
                                  <w:spacing w:val="-16"/>
                                  <w:sz w:val="18"/>
                                </w:rPr>
                                <w:t xml:space="preserve"> </w:t>
                              </w:r>
                              <w:r>
                                <w:rPr>
                                  <w:spacing w:val="-6"/>
                                  <w:sz w:val="18"/>
                                </w:rPr>
                                <w:t>entrega</w:t>
                              </w:r>
                              <w:r>
                                <w:rPr>
                                  <w:spacing w:val="-15"/>
                                  <w:sz w:val="18"/>
                                </w:rPr>
                                <w:t xml:space="preserve"> </w:t>
                              </w:r>
                              <w:r>
                                <w:rPr>
                                  <w:spacing w:val="-6"/>
                                  <w:sz w:val="18"/>
                                </w:rPr>
                                <w:t>de</w:t>
                              </w:r>
                              <w:r>
                                <w:rPr>
                                  <w:spacing w:val="-16"/>
                                  <w:sz w:val="18"/>
                                </w:rPr>
                                <w:t xml:space="preserve"> </w:t>
                              </w:r>
                              <w:r>
                                <w:rPr>
                                  <w:spacing w:val="-6"/>
                                  <w:sz w:val="18"/>
                                </w:rPr>
                                <w:t>las</w:t>
                              </w:r>
                              <w:r>
                                <w:rPr>
                                  <w:spacing w:val="-16"/>
                                  <w:sz w:val="18"/>
                                </w:rPr>
                                <w:t xml:space="preserve"> </w:t>
                              </w:r>
                              <w:r>
                                <w:rPr>
                                  <w:spacing w:val="-6"/>
                                  <w:sz w:val="18"/>
                                </w:rPr>
                                <w:t>obras</w:t>
                              </w:r>
                              <w:r>
                                <w:rPr>
                                  <w:i/>
                                  <w:spacing w:val="-6"/>
                                  <w:sz w:val="19"/>
                                </w:rPr>
                                <w:t>,</w:t>
                              </w:r>
                              <w:r>
                                <w:rPr>
                                  <w:i/>
                                  <w:spacing w:val="21"/>
                                  <w:sz w:val="19"/>
                                </w:rPr>
                                <w:t xml:space="preserve"> </w:t>
                              </w:r>
                              <w:r>
                                <w:rPr>
                                  <w:spacing w:val="-6"/>
                                  <w:sz w:val="18"/>
                                </w:rPr>
                                <w:t>sobre</w:t>
                              </w:r>
                              <w:r>
                                <w:rPr>
                                  <w:spacing w:val="-16"/>
                                  <w:sz w:val="18"/>
                                </w:rPr>
                                <w:t xml:space="preserve"> </w:t>
                              </w:r>
                              <w:r>
                                <w:rPr>
                                  <w:spacing w:val="-6"/>
                                  <w:sz w:val="18"/>
                                </w:rPr>
                                <w:t>el</w:t>
                              </w:r>
                              <w:r>
                                <w:rPr>
                                  <w:spacing w:val="-16"/>
                                  <w:sz w:val="18"/>
                                </w:rPr>
                                <w:t xml:space="preserve"> </w:t>
                              </w:r>
                              <w:r>
                                <w:rPr>
                                  <w:spacing w:val="-6"/>
                                  <w:sz w:val="18"/>
                                </w:rPr>
                                <w:t>monto</w:t>
                              </w:r>
                              <w:r>
                                <w:rPr>
                                  <w:spacing w:val="-15"/>
                                  <w:sz w:val="18"/>
                                </w:rPr>
                                <w:t xml:space="preserve"> </w:t>
                              </w:r>
                              <w:r>
                                <w:rPr>
                                  <w:spacing w:val="-6"/>
                                  <w:sz w:val="18"/>
                                </w:rPr>
                                <w:t>total</w:t>
                              </w:r>
                              <w:r>
                                <w:rPr>
                                  <w:spacing w:val="-16"/>
                                  <w:sz w:val="18"/>
                                </w:rPr>
                                <w:t xml:space="preserve"> </w:t>
                              </w:r>
                              <w:r>
                                <w:rPr>
                                  <w:spacing w:val="-6"/>
                                  <w:sz w:val="18"/>
                                </w:rPr>
                                <w:t>del</w:t>
                              </w:r>
                              <w:r>
                                <w:rPr>
                                  <w:spacing w:val="-16"/>
                                  <w:sz w:val="18"/>
                                </w:rPr>
                                <w:t xml:space="preserve"> </w:t>
                              </w:r>
                              <w:r>
                                <w:rPr>
                                  <w:spacing w:val="-6"/>
                                  <w:sz w:val="18"/>
                                </w:rPr>
                                <w:t>contrato.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FA40924" id="Group 1210" o:spid="_x0000_s1501" style="position:absolute;margin-left:61.45pt;margin-top:18.75pt;width:494.45pt;height:55.9pt;z-index:-15532544;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">
                <v:shape id="Graphic 1211" o:spid="_x0000_s1502"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" path="m14592,l,,14592,14592,14592,xem6279400,r-14605,l6264795,14592,6279400,xe" fillcolor="#cdd3d9" stroked="f">
                  <v:path arrowok="t"/>
                </v:shape>
                <v:shape id="Graphic 1212" o:spid="_x0000_s1503"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" path="m,l6250207,e" filled="f" strokecolor="#cdd3d9" strokeweight=".40642mm">
                  <v:stroke dashstyle="longDash"/>
                  <v:path arrowok="t"/>
                </v:shape>
                <v:shape id="Graphic 1213" o:spid="_x0000_s1504"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" path="m14630,l,14592r14630,l14630,xem6279464,14592l6264872,r-38,14592l6279464,14592xe" fillcolor="#cdd3d9" stroked="f">
                  <v:path arrowok="t"/>
                </v:shape>
                <v:shape id="Graphic 1214" o:spid="_x0000_s1505"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" path="m,l6250207,e" filled="f" strokecolor="#cdd3d9" strokeweight=".40642mm">
                  <v:stroke dashstyle="longDash"/>
                  <v:path arrowok="t"/>
                </v:shape>
                <v:shape id="Graphic 1215" o:spid="_x0000_s1506"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" path="m14630,14630l,,,709637,14630,695007r,-680377xem6279464,r-14630,14630l6264834,695007r14630,14630l6279464,xe" fillcolor="#cdd3d9" stroked="f">
                  <v:path arrowok="t"/>
                </v:shape>
                <v:shape id="Textbox 1216" o:spid="_x0000_s1507" type="#_x0000_t202" style="position:absolute;left:146;top:146;width:62503;height:6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" filled="f" stroked="f">
                  <v:textbox inset="0,0,0,0">
                    <w:txbxContent>
                      <w:p w14:paraId="25737572" w14:textId="77777777" w:rsidR="00C87413" w:rsidRDefault="00C87413">
                        <w:pPr>
                          <w:spacing w:before="207"/>
                          <w:rPr>
                            <w:sz w:val="18"/>
                          </w:rPr>
                        </w:pPr>
                      </w:p>
                      <w:p w14:paraId="596D562D" w14:textId="77777777" w:rsidR="00C87413" w:rsidRDefault="008355C8">
                        <w:pPr>
                          <w:ind w:left="299"/>
                          <w:rPr>
                            <w:sz w:val="18"/>
                          </w:rPr>
                        </w:pPr>
                        <w:r>
                          <w:rPr>
                            <w:spacing w:val="-6"/>
                            <w:sz w:val="18"/>
                          </w:rPr>
                          <w:t>0.05%</w:t>
                        </w:r>
                        <w:r>
                          <w:rPr>
                            <w:spacing w:val="-16"/>
                            <w:sz w:val="18"/>
                          </w:rPr>
                          <w:t xml:space="preserve"> </w:t>
                        </w:r>
                        <w:r>
                          <w:rPr>
                            <w:spacing w:val="-6"/>
                            <w:sz w:val="18"/>
                          </w:rPr>
                          <w:t>por</w:t>
                        </w:r>
                        <w:r>
                          <w:rPr>
                            <w:spacing w:val="-16"/>
                            <w:sz w:val="18"/>
                          </w:rPr>
                          <w:t xml:space="preserve"> </w:t>
                        </w:r>
                        <w:r>
                          <w:rPr>
                            <w:spacing w:val="-6"/>
                            <w:sz w:val="18"/>
                          </w:rPr>
                          <w:t>cada</w:t>
                        </w:r>
                        <w:r>
                          <w:rPr>
                            <w:spacing w:val="-16"/>
                            <w:sz w:val="18"/>
                          </w:rPr>
                          <w:t xml:space="preserve"> </w:t>
                        </w:r>
                        <w:r>
                          <w:rPr>
                            <w:spacing w:val="-6"/>
                            <w:sz w:val="18"/>
                          </w:rPr>
                          <w:t>día</w:t>
                        </w:r>
                        <w:r>
                          <w:rPr>
                            <w:spacing w:val="-15"/>
                            <w:sz w:val="18"/>
                          </w:rPr>
                          <w:t xml:space="preserve"> </w:t>
                        </w:r>
                        <w:r>
                          <w:rPr>
                            <w:spacing w:val="-6"/>
                            <w:sz w:val="18"/>
                          </w:rPr>
                          <w:t>de</w:t>
                        </w:r>
                        <w:r>
                          <w:rPr>
                            <w:spacing w:val="-16"/>
                            <w:sz w:val="18"/>
                          </w:rPr>
                          <w:t xml:space="preserve"> </w:t>
                        </w:r>
                        <w:r>
                          <w:rPr>
                            <w:spacing w:val="-6"/>
                            <w:sz w:val="18"/>
                          </w:rPr>
                          <w:t>atraso</w:t>
                        </w:r>
                        <w:r>
                          <w:rPr>
                            <w:spacing w:val="-16"/>
                            <w:sz w:val="18"/>
                          </w:rPr>
                          <w:t xml:space="preserve"> </w:t>
                        </w:r>
                        <w:r>
                          <w:rPr>
                            <w:spacing w:val="-6"/>
                            <w:sz w:val="18"/>
                          </w:rPr>
                          <w:t>en</w:t>
                        </w:r>
                        <w:r>
                          <w:rPr>
                            <w:spacing w:val="-16"/>
                            <w:sz w:val="18"/>
                          </w:rPr>
                          <w:t xml:space="preserve"> </w:t>
                        </w:r>
                        <w:r>
                          <w:rPr>
                            <w:spacing w:val="-6"/>
                            <w:sz w:val="18"/>
                          </w:rPr>
                          <w:t>la</w:t>
                        </w:r>
                        <w:r>
                          <w:rPr>
                            <w:spacing w:val="-16"/>
                            <w:sz w:val="18"/>
                          </w:rPr>
                          <w:t xml:space="preserve"> </w:t>
                        </w:r>
                        <w:r>
                          <w:rPr>
                            <w:spacing w:val="-6"/>
                            <w:sz w:val="18"/>
                          </w:rPr>
                          <w:t>entrega</w:t>
                        </w:r>
                        <w:r>
                          <w:rPr>
                            <w:spacing w:val="-15"/>
                            <w:sz w:val="18"/>
                          </w:rPr>
                          <w:t xml:space="preserve"> </w:t>
                        </w:r>
                        <w:r>
                          <w:rPr>
                            <w:spacing w:val="-6"/>
                            <w:sz w:val="18"/>
                          </w:rPr>
                          <w:t>de</w:t>
                        </w:r>
                        <w:r>
                          <w:rPr>
                            <w:spacing w:val="-16"/>
                            <w:sz w:val="18"/>
                          </w:rPr>
                          <w:t xml:space="preserve"> </w:t>
                        </w:r>
                        <w:r>
                          <w:rPr>
                            <w:spacing w:val="-6"/>
                            <w:sz w:val="18"/>
                          </w:rPr>
                          <w:t>las</w:t>
                        </w:r>
                        <w:r>
                          <w:rPr>
                            <w:spacing w:val="-16"/>
                            <w:sz w:val="18"/>
                          </w:rPr>
                          <w:t xml:space="preserve"> </w:t>
                        </w:r>
                        <w:r>
                          <w:rPr>
                            <w:spacing w:val="-6"/>
                            <w:sz w:val="18"/>
                          </w:rPr>
                          <w:t>obras</w:t>
                        </w:r>
                        <w:r>
                          <w:rPr>
                            <w:i/>
                            <w:spacing w:val="-6"/>
                            <w:sz w:val="19"/>
                          </w:rPr>
                          <w:t>,</w:t>
                        </w:r>
                        <w:r>
                          <w:rPr>
                            <w:i/>
                            <w:spacing w:val="21"/>
                            <w:sz w:val="19"/>
                          </w:rPr>
                          <w:t xml:space="preserve"> </w:t>
                        </w:r>
                        <w:r>
                          <w:rPr>
                            <w:spacing w:val="-6"/>
                            <w:sz w:val="18"/>
                          </w:rPr>
                          <w:t>sobre</w:t>
                        </w:r>
                        <w:r>
                          <w:rPr>
                            <w:spacing w:val="-16"/>
                            <w:sz w:val="18"/>
                          </w:rPr>
                          <w:t xml:space="preserve"> </w:t>
                        </w:r>
                        <w:r>
                          <w:rPr>
                            <w:spacing w:val="-6"/>
                            <w:sz w:val="18"/>
                          </w:rPr>
                          <w:t>el</w:t>
                        </w:r>
                        <w:r>
                          <w:rPr>
                            <w:spacing w:val="-16"/>
                            <w:sz w:val="18"/>
                          </w:rPr>
                          <w:t xml:space="preserve"> </w:t>
                        </w:r>
                        <w:r>
                          <w:rPr>
                            <w:spacing w:val="-6"/>
                            <w:sz w:val="18"/>
                          </w:rPr>
                          <w:t>monto</w:t>
                        </w:r>
                        <w:r>
                          <w:rPr>
                            <w:spacing w:val="-15"/>
                            <w:sz w:val="18"/>
                          </w:rPr>
                          <w:t xml:space="preserve"> </w:t>
                        </w:r>
                        <w:r>
                          <w:rPr>
                            <w:spacing w:val="-6"/>
                            <w:sz w:val="18"/>
                          </w:rPr>
                          <w:t>total</w:t>
                        </w:r>
                        <w:r>
                          <w:rPr>
                            <w:spacing w:val="-16"/>
                            <w:sz w:val="18"/>
                          </w:rPr>
                          <w:t xml:space="preserve"> </w:t>
                        </w:r>
                        <w:r>
                          <w:rPr>
                            <w:spacing w:val="-6"/>
                            <w:sz w:val="18"/>
                          </w:rPr>
                          <w:t>del</w:t>
                        </w:r>
                        <w:r>
                          <w:rPr>
                            <w:spacing w:val="-16"/>
                            <w:sz w:val="18"/>
                          </w:rPr>
                          <w:t xml:space="preserve"> </w:t>
                        </w:r>
                        <w:r>
                          <w:rPr>
                            <w:spacing w:val="-6"/>
                            <w:sz w:val="18"/>
                          </w:rPr>
                          <w:t>contrato.</w:t>
                        </w:r>
                      </w:p>
                    </w:txbxContent>
                  </v:textbox>
                </v:shape>
                <w10:wrap type="topAndBottom" anchorx="page"/>
              </v:group>
            </w:pict>
          </mc:Fallback>
        </mc:AlternateContent>
      </w:r>
    </w:p>
    <w:p w14:paraId="5D8B399F" w14:textId="77777777" w:rsidR="00C87413" w:rsidRDefault="00C87413">
      <w:pPr>
        <w:pStyle w:val="Textoindependiente"/>
        <w:spacing w:before="155"/>
      </w:pPr>
    </w:p>
    <w:p w14:paraId="412E6C6B" w14:textId="77777777" w:rsidR="00C87413" w:rsidRDefault="008355C8">
      <w:pPr>
        <w:pStyle w:val="Textoindependiente"/>
        <w:spacing w:line="268" w:lineRule="auto"/>
        <w:ind w:left="108" w:right="278"/>
        <w:jc w:val="both"/>
      </w:pPr>
      <w:r>
        <w:rPr>
          <w:spacing w:val="-8"/>
        </w:rPr>
        <w:t>La</w:t>
      </w:r>
      <w:r>
        <w:rPr>
          <w:spacing w:val="-2"/>
        </w:rPr>
        <w:t xml:space="preserve"> </w:t>
      </w:r>
      <w:r>
        <w:rPr>
          <w:spacing w:val="-8"/>
        </w:rPr>
        <w:t>contratante</w:t>
      </w:r>
      <w:r>
        <w:rPr>
          <w:spacing w:val="-2"/>
        </w:rPr>
        <w:t xml:space="preserve"> </w:t>
      </w:r>
      <w:r>
        <w:rPr>
          <w:spacing w:val="-8"/>
        </w:rPr>
        <w:t>podrá</w:t>
      </w:r>
      <w:r>
        <w:rPr>
          <w:spacing w:val="-2"/>
        </w:rPr>
        <w:t xml:space="preserve"> </w:t>
      </w:r>
      <w:r>
        <w:rPr>
          <w:spacing w:val="-8"/>
        </w:rPr>
        <w:t>deducir</w:t>
      </w:r>
      <w:r>
        <w:rPr>
          <w:spacing w:val="-2"/>
        </w:rPr>
        <w:t xml:space="preserve"> </w:t>
      </w:r>
      <w:r>
        <w:rPr>
          <w:spacing w:val="-8"/>
        </w:rPr>
        <w:t>en</w:t>
      </w:r>
      <w:r>
        <w:rPr>
          <w:spacing w:val="-2"/>
        </w:rPr>
        <w:t xml:space="preserve"> </w:t>
      </w:r>
      <w:r>
        <w:rPr>
          <w:spacing w:val="-8"/>
        </w:rPr>
        <w:t>concepto</w:t>
      </w:r>
      <w:r>
        <w:rPr>
          <w:spacing w:val="-2"/>
        </w:rPr>
        <w:t xml:space="preserve"> </w:t>
      </w:r>
      <w:r>
        <w:rPr>
          <w:spacing w:val="-8"/>
        </w:rPr>
        <w:t>de</w:t>
      </w:r>
      <w:r>
        <w:rPr>
          <w:spacing w:val="-2"/>
        </w:rPr>
        <w:t xml:space="preserve"> </w:t>
      </w:r>
      <w:r>
        <w:rPr>
          <w:spacing w:val="-8"/>
        </w:rPr>
        <w:t>multas</w:t>
      </w:r>
      <w:r>
        <w:rPr>
          <w:spacing w:val="-2"/>
        </w:rPr>
        <w:t xml:space="preserve"> </w:t>
      </w:r>
      <w:r>
        <w:rPr>
          <w:spacing w:val="-8"/>
        </w:rPr>
        <w:t>una</w:t>
      </w:r>
      <w:r>
        <w:rPr>
          <w:spacing w:val="-2"/>
        </w:rPr>
        <w:t xml:space="preserve"> </w:t>
      </w:r>
      <w:r>
        <w:rPr>
          <w:spacing w:val="-8"/>
        </w:rPr>
        <w:t>suma</w:t>
      </w:r>
      <w:r>
        <w:rPr>
          <w:spacing w:val="-2"/>
        </w:rPr>
        <w:t xml:space="preserve"> </w:t>
      </w:r>
      <w:r>
        <w:rPr>
          <w:spacing w:val="-8"/>
        </w:rPr>
        <w:t>equivalente</w:t>
      </w:r>
      <w:r>
        <w:rPr>
          <w:spacing w:val="-2"/>
        </w:rPr>
        <w:t xml:space="preserve"> </w:t>
      </w:r>
      <w:r>
        <w:rPr>
          <w:spacing w:val="-8"/>
        </w:rPr>
        <w:t>al</w:t>
      </w:r>
      <w:r>
        <w:rPr>
          <w:spacing w:val="-2"/>
        </w:rPr>
        <w:t xml:space="preserve"> </w:t>
      </w:r>
      <w:r>
        <w:rPr>
          <w:spacing w:val="-8"/>
        </w:rPr>
        <w:t>porcentaje</w:t>
      </w:r>
      <w:r>
        <w:rPr>
          <w:spacing w:val="-2"/>
        </w:rPr>
        <w:t xml:space="preserve"> </w:t>
      </w:r>
      <w:r>
        <w:rPr>
          <w:spacing w:val="-8"/>
        </w:rPr>
        <w:t>indicado</w:t>
      </w:r>
      <w:r>
        <w:rPr>
          <w:spacing w:val="-2"/>
        </w:rPr>
        <w:t xml:space="preserve"> </w:t>
      </w:r>
      <w:r>
        <w:rPr>
          <w:spacing w:val="-8"/>
        </w:rPr>
        <w:t>en</w:t>
      </w:r>
      <w:r>
        <w:rPr>
          <w:spacing w:val="-2"/>
        </w:rPr>
        <w:t xml:space="preserve"> </w:t>
      </w:r>
      <w:r>
        <w:rPr>
          <w:spacing w:val="-8"/>
        </w:rPr>
        <w:t>este</w:t>
      </w:r>
      <w:r>
        <w:rPr>
          <w:spacing w:val="-2"/>
        </w:rPr>
        <w:t xml:space="preserve"> </w:t>
      </w:r>
      <w:r>
        <w:rPr>
          <w:spacing w:val="-8"/>
        </w:rPr>
        <w:t>apartado.</w:t>
      </w:r>
      <w:r>
        <w:rPr>
          <w:spacing w:val="-2"/>
        </w:rPr>
        <w:t xml:space="preserve"> </w:t>
      </w:r>
      <w:r>
        <w:rPr>
          <w:spacing w:val="-8"/>
        </w:rPr>
        <w:t>La</w:t>
      </w:r>
      <w:r>
        <w:rPr>
          <w:spacing w:val="-2"/>
        </w:rPr>
        <w:t xml:space="preserve"> </w:t>
      </w:r>
      <w:r>
        <w:rPr>
          <w:spacing w:val="-8"/>
        </w:rPr>
        <w:t xml:space="preserve">contratante </w:t>
      </w:r>
      <w:r>
        <w:rPr>
          <w:spacing w:val="-6"/>
        </w:rPr>
        <w:t>podrá</w:t>
      </w:r>
      <w:r>
        <w:rPr>
          <w:spacing w:val="-8"/>
        </w:rPr>
        <w:t xml:space="preserve"> </w:t>
      </w:r>
      <w:r>
        <w:rPr>
          <w:spacing w:val="-6"/>
        </w:rPr>
        <w:t>rescindir</w:t>
      </w:r>
      <w:r>
        <w:rPr>
          <w:spacing w:val="-7"/>
        </w:rPr>
        <w:t xml:space="preserve"> </w:t>
      </w:r>
      <w:r>
        <w:rPr>
          <w:spacing w:val="-6"/>
        </w:rPr>
        <w:t>administrativamente</w:t>
      </w:r>
      <w:r>
        <w:rPr>
          <w:spacing w:val="-8"/>
        </w:rPr>
        <w:t xml:space="preserve"> </w:t>
      </w:r>
      <w:r>
        <w:rPr>
          <w:spacing w:val="-6"/>
        </w:rPr>
        <w:t>el</w:t>
      </w:r>
      <w:r>
        <w:rPr>
          <w:spacing w:val="-7"/>
        </w:rPr>
        <w:t xml:space="preserve"> </w:t>
      </w:r>
      <w:r>
        <w:rPr>
          <w:spacing w:val="-6"/>
        </w:rPr>
        <w:t>contrato cuando el</w:t>
      </w:r>
      <w:r>
        <w:rPr>
          <w:spacing w:val="-8"/>
        </w:rPr>
        <w:t xml:space="preserve"> </w:t>
      </w:r>
      <w:r>
        <w:rPr>
          <w:spacing w:val="-6"/>
        </w:rPr>
        <w:t>valor</w:t>
      </w:r>
      <w:r>
        <w:rPr>
          <w:spacing w:val="-7"/>
        </w:rPr>
        <w:t xml:space="preserve"> </w:t>
      </w:r>
      <w:r>
        <w:rPr>
          <w:spacing w:val="-6"/>
        </w:rPr>
        <w:t>de</w:t>
      </w:r>
      <w:r>
        <w:rPr>
          <w:spacing w:val="-8"/>
        </w:rPr>
        <w:t xml:space="preserve"> </w:t>
      </w:r>
      <w:r>
        <w:rPr>
          <w:spacing w:val="-6"/>
        </w:rPr>
        <w:t xml:space="preserve">las multas supere el monto de la Garantía de Cumplimiento de </w:t>
      </w:r>
      <w:r>
        <w:rPr>
          <w:spacing w:val="-2"/>
        </w:rPr>
        <w:t>Contrato.</w:t>
      </w:r>
    </w:p>
    <w:p w14:paraId="2D020EAD" w14:textId="77777777" w:rsidR="00C87413" w:rsidRDefault="008355C8">
      <w:pPr>
        <w:pStyle w:val="Textoindependiente"/>
        <w:spacing w:before="120"/>
        <w:ind w:left="108"/>
        <w:jc w:val="both"/>
      </w:pPr>
      <w:r>
        <w:rPr>
          <w:spacing w:val="-6"/>
        </w:rPr>
        <w:t>La</w:t>
      </w:r>
      <w:r>
        <w:rPr>
          <w:spacing w:val="-13"/>
        </w:rPr>
        <w:t xml:space="preserve"> </w:t>
      </w:r>
      <w:r>
        <w:rPr>
          <w:spacing w:val="-6"/>
        </w:rPr>
        <w:t>aplicación</w:t>
      </w:r>
      <w:r>
        <w:rPr>
          <w:spacing w:val="-13"/>
        </w:rPr>
        <w:t xml:space="preserve"> </w:t>
      </w:r>
      <w:r>
        <w:rPr>
          <w:spacing w:val="-6"/>
        </w:rPr>
        <w:t>de</w:t>
      </w:r>
      <w:r>
        <w:rPr>
          <w:spacing w:val="-12"/>
        </w:rPr>
        <w:t xml:space="preserve"> </w:t>
      </w:r>
      <w:r>
        <w:rPr>
          <w:spacing w:val="-6"/>
        </w:rPr>
        <w:t>multas</w:t>
      </w:r>
      <w:r>
        <w:rPr>
          <w:spacing w:val="-13"/>
        </w:rPr>
        <w:t xml:space="preserve"> </w:t>
      </w:r>
      <w:r>
        <w:rPr>
          <w:spacing w:val="-6"/>
        </w:rPr>
        <w:t>no</w:t>
      </w:r>
      <w:r>
        <w:rPr>
          <w:spacing w:val="-12"/>
        </w:rPr>
        <w:t xml:space="preserve"> </w:t>
      </w:r>
      <w:r>
        <w:rPr>
          <w:spacing w:val="-6"/>
        </w:rPr>
        <w:t>libera</w:t>
      </w:r>
      <w:r>
        <w:rPr>
          <w:spacing w:val="-13"/>
        </w:rPr>
        <w:t xml:space="preserve"> </w:t>
      </w:r>
      <w:r>
        <w:rPr>
          <w:spacing w:val="-6"/>
        </w:rPr>
        <w:t>al</w:t>
      </w:r>
      <w:r>
        <w:rPr>
          <w:spacing w:val="-12"/>
        </w:rPr>
        <w:t xml:space="preserve"> </w:t>
      </w:r>
      <w:r>
        <w:rPr>
          <w:spacing w:val="-6"/>
        </w:rPr>
        <w:t>contratista</w:t>
      </w:r>
      <w:r>
        <w:rPr>
          <w:spacing w:val="-13"/>
        </w:rPr>
        <w:t xml:space="preserve"> </w:t>
      </w:r>
      <w:r>
        <w:rPr>
          <w:spacing w:val="-6"/>
        </w:rPr>
        <w:t>del</w:t>
      </w:r>
      <w:r>
        <w:rPr>
          <w:spacing w:val="-12"/>
        </w:rPr>
        <w:t xml:space="preserve"> </w:t>
      </w:r>
      <w:r>
        <w:rPr>
          <w:spacing w:val="-6"/>
        </w:rPr>
        <w:t>cumplimiento</w:t>
      </w:r>
      <w:r>
        <w:rPr>
          <w:spacing w:val="-13"/>
        </w:rPr>
        <w:t xml:space="preserve"> </w:t>
      </w:r>
      <w:r>
        <w:rPr>
          <w:spacing w:val="-6"/>
        </w:rPr>
        <w:t>de</w:t>
      </w:r>
      <w:r>
        <w:rPr>
          <w:spacing w:val="-12"/>
        </w:rPr>
        <w:t xml:space="preserve"> </w:t>
      </w:r>
      <w:r>
        <w:rPr>
          <w:spacing w:val="-6"/>
        </w:rPr>
        <w:t>sus</w:t>
      </w:r>
      <w:r>
        <w:rPr>
          <w:spacing w:val="-13"/>
        </w:rPr>
        <w:t xml:space="preserve"> </w:t>
      </w:r>
      <w:r>
        <w:rPr>
          <w:spacing w:val="-6"/>
        </w:rPr>
        <w:t>obligaciones</w:t>
      </w:r>
      <w:r>
        <w:rPr>
          <w:spacing w:val="-13"/>
        </w:rPr>
        <w:t xml:space="preserve"> </w:t>
      </w:r>
      <w:r>
        <w:rPr>
          <w:spacing w:val="-6"/>
        </w:rPr>
        <w:t>contractuales.</w:t>
      </w:r>
    </w:p>
    <w:p w14:paraId="42F9D977" w14:textId="77777777" w:rsidR="00C87413" w:rsidRDefault="00C87413">
      <w:pPr>
        <w:pStyle w:val="Textoindependiente"/>
        <w:rPr>
          <w:sz w:val="20"/>
        </w:rPr>
      </w:pPr>
    </w:p>
    <w:p w14:paraId="0618832D" w14:textId="77777777" w:rsidR="00C87413" w:rsidRDefault="008355C8">
      <w:pPr>
        <w:pStyle w:val="Textoindependiente"/>
        <w:spacing w:before="5"/>
        <w:rPr>
          <w:sz w:val="20"/>
        </w:rPr>
      </w:pPr>
      <w:r>
        <w:rPr>
          <w:noProof/>
          <w:lang w:val="en-US"/>
        </w:rPr>
        <mc:AlternateContent>
          <mc:Choice Requires="wpg">
            <w:drawing>
              <wp:anchor distT="0" distB="0" distL="0" distR="0" simplePos="0" relativeHeight="487784448" behindDoc="1" locked="0" layoutInCell="1" allowOverlap="1" wp14:anchorId="354B5CDF" wp14:editId="27369667">
                <wp:simplePos x="0" y="0"/>
                <wp:positionH relativeFrom="page">
                  <wp:posOffset>780293</wp:posOffset>
                </wp:positionH>
                <wp:positionV relativeFrom="paragraph">
                  <wp:posOffset>166288</wp:posOffset>
                </wp:positionV>
                <wp:extent cx="6279515" cy="15240"/>
                <wp:effectExtent l="0" t="0" r="0" b="0"/>
                <wp:wrapTopAndBottom/>
                <wp:docPr id="1217" name="Group 1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18" name="Graphic 121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19" name="Graphic 121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20" name="Graphic 122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21" name="Graphic 122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E209800" id="Group 1217" o:spid="_x0000_s1026" style="position:absolute;margin-left:61.45pt;margin-top:13.1pt;width:494.45pt;height:1.2pt;z-index:-1553203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">
                <v:shape id="Graphic 121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" path="m6272154,7315l,7315,,,6279470,r-7316,7315xe" fillcolor="#999" stroked="f">
                  <v:path arrowok="t"/>
                </v:shape>
                <v:shape id="Graphic 121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" path="m6279470,7315l,7315,7315,,6279470,r,7315xe" fillcolor="#ededed" stroked="f">
                  <v:path arrowok="t"/>
                </v:shape>
                <v:shape id="Graphic 122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" path="m,14631l,,7315,r,7315l,14631xe" fillcolor="#999" stroked="f">
                  <v:path arrowok="t"/>
                </v:shape>
                <v:shape id="Graphic 122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" path="m7315,14631l,14631,,7315,7315,r,14631xe" fillcolor="#ededed" stroked="f">
                  <v:path arrowok="t"/>
                </v:shape>
                <w10:wrap type="topAndBottom" anchorx="page"/>
              </v:group>
            </w:pict>
          </mc:Fallback>
        </mc:AlternateContent>
      </w:r>
    </w:p>
    <w:p w14:paraId="756CF9C3" w14:textId="77777777" w:rsidR="00C87413" w:rsidRDefault="00C87413">
      <w:pPr>
        <w:pStyle w:val="Textoindependiente"/>
        <w:spacing w:before="155"/>
      </w:pPr>
    </w:p>
    <w:p w14:paraId="70B69251" w14:textId="77777777" w:rsidR="00C87413" w:rsidRDefault="008355C8">
      <w:pPr>
        <w:ind w:left="102"/>
        <w:jc w:val="both"/>
        <w:rPr>
          <w:sz w:val="27"/>
        </w:rPr>
      </w:pPr>
      <w:r>
        <w:rPr>
          <w:w w:val="90"/>
          <w:sz w:val="27"/>
          <w:u w:val="single"/>
        </w:rPr>
        <w:t>Procedencia</w:t>
      </w:r>
      <w:r>
        <w:rPr>
          <w:sz w:val="27"/>
          <w:u w:val="single"/>
        </w:rPr>
        <w:t xml:space="preserve"> </w:t>
      </w:r>
      <w:r>
        <w:rPr>
          <w:w w:val="90"/>
          <w:sz w:val="27"/>
          <w:u w:val="single"/>
        </w:rPr>
        <w:t>de</w:t>
      </w:r>
      <w:r>
        <w:rPr>
          <w:spacing w:val="1"/>
          <w:sz w:val="27"/>
          <w:u w:val="single"/>
        </w:rPr>
        <w:t xml:space="preserve"> </w:t>
      </w:r>
      <w:r>
        <w:rPr>
          <w:w w:val="90"/>
          <w:sz w:val="27"/>
          <w:u w:val="single"/>
        </w:rPr>
        <w:t>los</w:t>
      </w:r>
      <w:r>
        <w:rPr>
          <w:spacing w:val="1"/>
          <w:sz w:val="27"/>
          <w:u w:val="single"/>
        </w:rPr>
        <w:t xml:space="preserve"> </w:t>
      </w:r>
      <w:r>
        <w:rPr>
          <w:w w:val="90"/>
          <w:sz w:val="27"/>
          <w:u w:val="single"/>
        </w:rPr>
        <w:t>suministros,</w:t>
      </w:r>
      <w:r>
        <w:rPr>
          <w:spacing w:val="1"/>
          <w:sz w:val="27"/>
          <w:u w:val="single"/>
        </w:rPr>
        <w:t xml:space="preserve"> </w:t>
      </w:r>
      <w:r>
        <w:rPr>
          <w:w w:val="90"/>
          <w:sz w:val="27"/>
          <w:u w:val="single"/>
        </w:rPr>
        <w:t>equipos,</w:t>
      </w:r>
      <w:r>
        <w:rPr>
          <w:spacing w:val="1"/>
          <w:sz w:val="27"/>
          <w:u w:val="single"/>
        </w:rPr>
        <w:t xml:space="preserve"> </w:t>
      </w:r>
      <w:r>
        <w:rPr>
          <w:w w:val="90"/>
          <w:sz w:val="27"/>
          <w:u w:val="single"/>
        </w:rPr>
        <w:t>enseres,</w:t>
      </w:r>
      <w:r>
        <w:rPr>
          <w:spacing w:val="1"/>
          <w:sz w:val="27"/>
          <w:u w:val="single"/>
        </w:rPr>
        <w:t xml:space="preserve"> </w:t>
      </w:r>
      <w:r>
        <w:rPr>
          <w:w w:val="90"/>
          <w:sz w:val="27"/>
          <w:u w:val="single"/>
        </w:rPr>
        <w:t>materiales</w:t>
      </w:r>
      <w:r>
        <w:rPr>
          <w:spacing w:val="1"/>
          <w:sz w:val="27"/>
          <w:u w:val="single"/>
        </w:rPr>
        <w:t xml:space="preserve"> </w:t>
      </w:r>
      <w:r>
        <w:rPr>
          <w:w w:val="90"/>
          <w:sz w:val="27"/>
          <w:u w:val="single"/>
        </w:rPr>
        <w:t>y</w:t>
      </w:r>
      <w:r>
        <w:rPr>
          <w:spacing w:val="1"/>
          <w:sz w:val="27"/>
          <w:u w:val="single"/>
        </w:rPr>
        <w:t xml:space="preserve"> </w:t>
      </w:r>
      <w:r>
        <w:rPr>
          <w:spacing w:val="-2"/>
          <w:w w:val="90"/>
          <w:sz w:val="27"/>
          <w:u w:val="single"/>
        </w:rPr>
        <w:t>productos</w:t>
      </w:r>
    </w:p>
    <w:p w14:paraId="27181D98" w14:textId="77777777" w:rsidR="00C87413" w:rsidRDefault="00C87413">
      <w:pPr>
        <w:jc w:val="both"/>
        <w:rPr>
          <w:sz w:val="27"/>
        </w:rPr>
        <w:sectPr w:rsidR="00C87413">
          <w:pgSz w:w="11900" w:h="16840"/>
          <w:pgMar w:top="1060" w:right="560" w:bottom="560" w:left="1120" w:header="0" w:footer="288" w:gutter="0"/>
          <w:cols w:space="720"/>
        </w:sectPr>
      </w:pPr>
    </w:p>
    <w:p w14:paraId="633426E9" w14:textId="77777777" w:rsidR="00C87413" w:rsidRDefault="008355C8">
      <w:pPr>
        <w:pStyle w:val="Textoindependiente"/>
        <w:spacing w:before="80"/>
        <w:ind w:left="108"/>
      </w:pPr>
      <w:r>
        <w:rPr>
          <w:w w:val="90"/>
        </w:rPr>
        <w:lastRenderedPageBreak/>
        <w:t>La</w:t>
      </w:r>
      <w:r>
        <w:rPr>
          <w:spacing w:val="-1"/>
        </w:rPr>
        <w:t xml:space="preserve"> </w:t>
      </w:r>
      <w:r>
        <w:rPr>
          <w:w w:val="90"/>
        </w:rPr>
        <w:t>procedencia</w:t>
      </w:r>
      <w:r>
        <w:rPr>
          <w:spacing w:val="-1"/>
        </w:rPr>
        <w:t xml:space="preserve"> </w:t>
      </w:r>
      <w:r>
        <w:rPr>
          <w:w w:val="90"/>
        </w:rPr>
        <w:t>de</w:t>
      </w:r>
      <w:r>
        <w:t xml:space="preserve"> </w:t>
      </w:r>
      <w:r>
        <w:rPr>
          <w:w w:val="90"/>
        </w:rPr>
        <w:t>los</w:t>
      </w:r>
      <w:r>
        <w:rPr>
          <w:spacing w:val="-1"/>
        </w:rPr>
        <w:t xml:space="preserve"> </w:t>
      </w:r>
      <w:r>
        <w:rPr>
          <w:w w:val="90"/>
        </w:rPr>
        <w:t>suministros,</w:t>
      </w:r>
      <w:r>
        <w:t xml:space="preserve"> </w:t>
      </w:r>
      <w:r>
        <w:rPr>
          <w:w w:val="90"/>
        </w:rPr>
        <w:t>equipos,</w:t>
      </w:r>
      <w:r>
        <w:rPr>
          <w:spacing w:val="-1"/>
        </w:rPr>
        <w:t xml:space="preserve"> </w:t>
      </w:r>
      <w:r>
        <w:rPr>
          <w:w w:val="90"/>
        </w:rPr>
        <w:t>enseres,</w:t>
      </w:r>
      <w:r>
        <w:rPr>
          <w:spacing w:val="-1"/>
        </w:rPr>
        <w:t xml:space="preserve"> </w:t>
      </w:r>
      <w:r>
        <w:rPr>
          <w:w w:val="90"/>
        </w:rPr>
        <w:t>materiales</w:t>
      </w:r>
      <w:r>
        <w:t xml:space="preserve"> </w:t>
      </w:r>
      <w:r>
        <w:rPr>
          <w:w w:val="90"/>
        </w:rPr>
        <w:t>y</w:t>
      </w:r>
      <w:r>
        <w:rPr>
          <w:spacing w:val="-1"/>
        </w:rPr>
        <w:t xml:space="preserve"> </w:t>
      </w:r>
      <w:r>
        <w:rPr>
          <w:w w:val="90"/>
        </w:rPr>
        <w:t>productos</w:t>
      </w:r>
      <w:r>
        <w:t xml:space="preserve"> </w:t>
      </w:r>
      <w:r>
        <w:rPr>
          <w:w w:val="90"/>
        </w:rPr>
        <w:t>para</w:t>
      </w:r>
      <w:r>
        <w:rPr>
          <w:spacing w:val="-1"/>
        </w:rPr>
        <w:t xml:space="preserve"> </w:t>
      </w:r>
      <w:r>
        <w:rPr>
          <w:w w:val="90"/>
        </w:rPr>
        <w:t>la</w:t>
      </w:r>
      <w:r>
        <w:rPr>
          <w:spacing w:val="-1"/>
        </w:rPr>
        <w:t xml:space="preserve"> </w:t>
      </w:r>
      <w:r>
        <w:rPr>
          <w:w w:val="90"/>
        </w:rPr>
        <w:t>ejecución</w:t>
      </w:r>
      <w:r>
        <w:t xml:space="preserve"> </w:t>
      </w:r>
      <w:r>
        <w:rPr>
          <w:w w:val="90"/>
        </w:rPr>
        <w:t>del</w:t>
      </w:r>
      <w:r>
        <w:rPr>
          <w:spacing w:val="-1"/>
        </w:rPr>
        <w:t xml:space="preserve"> </w:t>
      </w:r>
      <w:r>
        <w:rPr>
          <w:w w:val="90"/>
        </w:rPr>
        <w:t>contrato</w:t>
      </w:r>
      <w:r>
        <w:t xml:space="preserve"> </w:t>
      </w:r>
      <w:r>
        <w:rPr>
          <w:spacing w:val="-4"/>
          <w:w w:val="90"/>
        </w:rPr>
        <w:t>será:</w:t>
      </w:r>
    </w:p>
    <w:p w14:paraId="62C5988D"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84960" behindDoc="1" locked="0" layoutInCell="1" allowOverlap="1" wp14:anchorId="7434BA84" wp14:editId="25E456A3">
                <wp:simplePos x="0" y="0"/>
                <wp:positionH relativeFrom="page">
                  <wp:posOffset>780293</wp:posOffset>
                </wp:positionH>
                <wp:positionV relativeFrom="paragraph">
                  <wp:posOffset>238248</wp:posOffset>
                </wp:positionV>
                <wp:extent cx="6279515" cy="1156335"/>
                <wp:effectExtent l="0" t="0" r="0" b="0"/>
                <wp:wrapTopAndBottom/>
                <wp:docPr id="1222" name="Group 1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156335"/>
                          <a:chOff x="0" y="0"/>
                          <a:chExt cx="6279515" cy="1156335"/>
                        </a:xfrm>
                      </wpg:grpSpPr>
                      <wps:wsp>
                        <wps:cNvPr id="1223" name="Graphic 1223"/>
                        <wps:cNvSpPr/>
                        <wps:spPr>
                          <a:xfrm>
                            <a:off x="32" y="-49"/>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224" name="Graphic 1224"/>
                        <wps:cNvSpPr/>
                        <wps:spPr>
                          <a:xfrm>
                            <a:off x="14631" y="735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25" name="Graphic 1225"/>
                        <wps:cNvSpPr/>
                        <wps:spPr>
                          <a:xfrm>
                            <a:off x="-5" y="114123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226" name="Graphic 1226"/>
                        <wps:cNvSpPr/>
                        <wps:spPr>
                          <a:xfrm>
                            <a:off x="14631" y="114863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27" name="Graphic 1227"/>
                        <wps:cNvSpPr/>
                        <wps:spPr>
                          <a:xfrm>
                            <a:off x="-5" y="13"/>
                            <a:ext cx="6279515" cy="1156335"/>
                          </a:xfrm>
                          <a:custGeom>
                            <a:avLst/>
                            <a:gdLst/>
                            <a:ahLst/>
                            <a:cxnLst/>
                            <a:rect l="l" t="t" r="r" b="b"/>
                            <a:pathLst>
                              <a:path w="6279515" h="1156335">
                                <a:moveTo>
                                  <a:pt x="14630" y="14630"/>
                                </a:moveTo>
                                <a:lnTo>
                                  <a:pt x="0" y="0"/>
                                </a:lnTo>
                                <a:lnTo>
                                  <a:pt x="0" y="1155915"/>
                                </a:lnTo>
                                <a:lnTo>
                                  <a:pt x="14630" y="1141285"/>
                                </a:lnTo>
                                <a:lnTo>
                                  <a:pt x="14630" y="14630"/>
                                </a:lnTo>
                                <a:close/>
                              </a:path>
                              <a:path w="6279515" h="1156335">
                                <a:moveTo>
                                  <a:pt x="6279464" y="0"/>
                                </a:moveTo>
                                <a:lnTo>
                                  <a:pt x="6264834" y="14630"/>
                                </a:lnTo>
                                <a:lnTo>
                                  <a:pt x="6264834" y="1141285"/>
                                </a:lnTo>
                                <a:lnTo>
                                  <a:pt x="6279464" y="1155915"/>
                                </a:lnTo>
                                <a:lnTo>
                                  <a:pt x="6279464" y="0"/>
                                </a:lnTo>
                                <a:close/>
                              </a:path>
                            </a:pathLst>
                          </a:custGeom>
                          <a:solidFill>
                            <a:srgbClr val="CDD3D9"/>
                          </a:solidFill>
                        </wps:spPr>
                        <wps:bodyPr wrap="square" lIns="0" tIns="0" rIns="0" bIns="0" rtlCol="0">
                          <a:prstTxWarp prst="textNoShape">
                            <a:avLst/>
                          </a:prstTxWarp>
                          <a:noAutofit/>
                        </wps:bodyPr>
                      </wps:wsp>
                      <wps:wsp>
                        <wps:cNvPr id="1228" name="Textbox 1228"/>
                        <wps:cNvSpPr txBox="1"/>
                        <wps:spPr>
                          <a:xfrm>
                            <a:off x="14631" y="14668"/>
                            <a:ext cx="6250305" cy="1127125"/>
                          </a:xfrm>
                          <a:prstGeom prst="rect">
                            <a:avLst/>
                          </a:prstGeom>
                        </wps:spPr>
                        <wps:txbx>
                          <w:txbxContent>
                            <w:p w14:paraId="7668BAF5" w14:textId="77777777" w:rsidR="00C87413" w:rsidRDefault="00C87413">
                              <w:pPr>
                                <w:rPr>
                                  <w:sz w:val="18"/>
                                </w:rPr>
                              </w:pPr>
                            </w:p>
                            <w:p w14:paraId="2AD92E4F" w14:textId="77777777" w:rsidR="00C87413" w:rsidRDefault="00C87413">
                              <w:pPr>
                                <w:spacing w:before="8"/>
                                <w:rPr>
                                  <w:sz w:val="18"/>
                                </w:rPr>
                              </w:pPr>
                            </w:p>
                            <w:p w14:paraId="68D2565A" w14:textId="4A76A67B" w:rsidR="00C87413" w:rsidRDefault="008355C8">
                              <w:pPr>
                                <w:spacing w:line="268" w:lineRule="auto"/>
                                <w:ind w:left="299" w:right="295"/>
                                <w:jc w:val="both"/>
                                <w:rPr>
                                  <w:sz w:val="18"/>
                                </w:rPr>
                              </w:pPr>
                              <w:r>
                                <w:rPr>
                                  <w:sz w:val="18"/>
                                </w:rPr>
                                <w:t xml:space="preserve">El Contratista </w:t>
                              </w:r>
                              <w:r w:rsidR="007A4554">
                                <w:rPr>
                                  <w:sz w:val="18"/>
                                </w:rPr>
                                <w:t>podrá</w:t>
                              </w:r>
                              <w:r>
                                <w:rPr>
                                  <w:rFonts w:ascii="Microsoft Sans Serif" w:hAnsi="Microsoft Sans Serif"/>
                                  <w:sz w:val="18"/>
                                </w:rPr>
                                <w:t xml:space="preserve">́ </w:t>
                              </w:r>
                              <w:r>
                                <w:rPr>
                                  <w:sz w:val="18"/>
                                </w:rPr>
                                <w:t xml:space="preserve">elegir libremente la procedencia </w:t>
                              </w:r>
                              <w:r w:rsidR="007A4554">
                                <w:rPr>
                                  <w:sz w:val="18"/>
                                </w:rPr>
                                <w:t>especi</w:t>
                              </w:r>
                              <w:r w:rsidR="007A4554">
                                <w:rPr>
                                  <w:rFonts w:ascii="Microsoft Sans Serif" w:hAnsi="Microsoft Sans Serif"/>
                                  <w:sz w:val="18"/>
                                </w:rPr>
                                <w:t>f</w:t>
                              </w:r>
                              <w:r w:rsidR="007A4554">
                                <w:rPr>
                                  <w:sz w:val="18"/>
                                </w:rPr>
                                <w:t>ica</w:t>
                              </w:r>
                              <w:r>
                                <w:rPr>
                                  <w:sz w:val="18"/>
                                </w:rPr>
                                <w:t xml:space="preserve"> de los materiales, productos o componentes de </w:t>
                              </w:r>
                              <w:r w:rsidR="007A4554">
                                <w:rPr>
                                  <w:spacing w:val="-6"/>
                                  <w:sz w:val="18"/>
                                </w:rPr>
                                <w:t>construcció</w:t>
                              </w:r>
                              <w:r w:rsidR="007A4554">
                                <w:rPr>
                                  <w:rFonts w:ascii="Microsoft Sans Serif" w:hAnsi="Microsoft Sans Serif"/>
                                  <w:spacing w:val="-6"/>
                                  <w:sz w:val="18"/>
                                </w:rPr>
                                <w:t>n</w:t>
                              </w:r>
                              <w:r>
                                <w:rPr>
                                  <w:spacing w:val="-6"/>
                                  <w:sz w:val="18"/>
                                </w:rPr>
                                <w:t>,</w:t>
                              </w:r>
                              <w:r>
                                <w:rPr>
                                  <w:spacing w:val="-8"/>
                                  <w:sz w:val="18"/>
                                </w:rPr>
                                <w:t xml:space="preserve"> </w:t>
                              </w:r>
                              <w:r>
                                <w:rPr>
                                  <w:spacing w:val="-6"/>
                                  <w:sz w:val="18"/>
                                </w:rPr>
                                <w:t>a</w:t>
                              </w:r>
                              <w:r>
                                <w:rPr>
                                  <w:spacing w:val="-8"/>
                                  <w:sz w:val="18"/>
                                </w:rPr>
                                <w:t xml:space="preserve"> </w:t>
                              </w:r>
                              <w:r w:rsidR="007A4554">
                                <w:rPr>
                                  <w:spacing w:val="-6"/>
                                  <w:sz w:val="18"/>
                                </w:rPr>
                                <w:t>condició</w:t>
                              </w:r>
                              <w:r w:rsidR="007A4554">
                                <w:rPr>
                                  <w:rFonts w:ascii="Microsoft Sans Serif" w:hAnsi="Microsoft Sans Serif"/>
                                  <w:spacing w:val="-6"/>
                                  <w:sz w:val="18"/>
                                </w:rPr>
                                <w:t>n</w:t>
                              </w:r>
                              <w:r>
                                <w:rPr>
                                  <w:spacing w:val="-7"/>
                                  <w:sz w:val="18"/>
                                </w:rPr>
                                <w:t xml:space="preserve"> </w:t>
                              </w:r>
                              <w:r>
                                <w:rPr>
                                  <w:spacing w:val="-6"/>
                                  <w:sz w:val="18"/>
                                </w:rPr>
                                <w:t>que</w:t>
                              </w:r>
                              <w:r>
                                <w:rPr>
                                  <w:spacing w:val="-8"/>
                                  <w:sz w:val="18"/>
                                </w:rPr>
                                <w:t xml:space="preserve"> </w:t>
                              </w:r>
                              <w:r>
                                <w:rPr>
                                  <w:spacing w:val="-6"/>
                                  <w:sz w:val="18"/>
                                </w:rPr>
                                <w:t>pueda</w:t>
                              </w:r>
                              <w:r>
                                <w:rPr>
                                  <w:spacing w:val="-7"/>
                                  <w:sz w:val="18"/>
                                </w:rPr>
                                <w:t xml:space="preserve"> </w:t>
                              </w:r>
                              <w:r>
                                <w:rPr>
                                  <w:spacing w:val="-6"/>
                                  <w:sz w:val="18"/>
                                </w:rPr>
                                <w:t>justificar</w:t>
                              </w:r>
                              <w:r>
                                <w:rPr>
                                  <w:spacing w:val="-8"/>
                                  <w:sz w:val="18"/>
                                </w:rPr>
                                <w:t xml:space="preserve"> </w:t>
                              </w:r>
                              <w:r>
                                <w:rPr>
                                  <w:spacing w:val="-6"/>
                                  <w:sz w:val="18"/>
                                </w:rPr>
                                <w:t>que</w:t>
                              </w:r>
                              <w:r>
                                <w:rPr>
                                  <w:spacing w:val="-7"/>
                                  <w:sz w:val="18"/>
                                </w:rPr>
                                <w:t xml:space="preserve"> </w:t>
                              </w:r>
                              <w:r>
                                <w:rPr>
                                  <w:spacing w:val="-6"/>
                                  <w:sz w:val="18"/>
                                </w:rPr>
                                <w:t>todos</w:t>
                              </w:r>
                              <w:r>
                                <w:rPr>
                                  <w:spacing w:val="-8"/>
                                  <w:sz w:val="18"/>
                                </w:rPr>
                                <w:t xml:space="preserve"> </w:t>
                              </w:r>
                              <w:r>
                                <w:rPr>
                                  <w:spacing w:val="-6"/>
                                  <w:sz w:val="18"/>
                                </w:rPr>
                                <w:t>ellos</w:t>
                              </w:r>
                              <w:r>
                                <w:rPr>
                                  <w:spacing w:val="-8"/>
                                  <w:sz w:val="18"/>
                                </w:rPr>
                                <w:t xml:space="preserve"> </w:t>
                              </w:r>
                              <w:r>
                                <w:rPr>
                                  <w:spacing w:val="-6"/>
                                  <w:sz w:val="18"/>
                                </w:rPr>
                                <w:t>satisfacen</w:t>
                              </w:r>
                              <w:r>
                                <w:rPr>
                                  <w:spacing w:val="-7"/>
                                  <w:sz w:val="18"/>
                                </w:rPr>
                                <w:t xml:space="preserve"> </w:t>
                              </w:r>
                              <w:r>
                                <w:rPr>
                                  <w:spacing w:val="-6"/>
                                  <w:sz w:val="18"/>
                                </w:rPr>
                                <w:t>las</w:t>
                              </w:r>
                              <w:r>
                                <w:rPr>
                                  <w:spacing w:val="-8"/>
                                  <w:sz w:val="18"/>
                                </w:rPr>
                                <w:t xml:space="preserve"> </w:t>
                              </w:r>
                              <w:r>
                                <w:rPr>
                                  <w:spacing w:val="-6"/>
                                  <w:sz w:val="18"/>
                                </w:rPr>
                                <w:t>condiciones</w:t>
                              </w:r>
                              <w:r>
                                <w:rPr>
                                  <w:spacing w:val="-7"/>
                                  <w:sz w:val="18"/>
                                </w:rPr>
                                <w:t xml:space="preserve"> </w:t>
                              </w:r>
                              <w:r>
                                <w:rPr>
                                  <w:spacing w:val="-6"/>
                                  <w:sz w:val="18"/>
                                </w:rPr>
                                <w:t>estipuladas</w:t>
                              </w:r>
                              <w:r>
                                <w:rPr>
                                  <w:spacing w:val="-8"/>
                                  <w:sz w:val="18"/>
                                </w:rPr>
                                <w:t xml:space="preserve"> </w:t>
                              </w:r>
                              <w:r>
                                <w:rPr>
                                  <w:spacing w:val="-6"/>
                                  <w:sz w:val="18"/>
                                </w:rPr>
                                <w:t>en</w:t>
                              </w:r>
                              <w:r>
                                <w:rPr>
                                  <w:spacing w:val="-7"/>
                                  <w:sz w:val="18"/>
                                </w:rPr>
                                <w:t xml:space="preserve"> </w:t>
                              </w:r>
                              <w:r>
                                <w:rPr>
                                  <w:spacing w:val="-6"/>
                                  <w:sz w:val="18"/>
                                </w:rPr>
                                <w:t>el</w:t>
                              </w:r>
                              <w:r>
                                <w:rPr>
                                  <w:spacing w:val="-8"/>
                                  <w:sz w:val="18"/>
                                </w:rPr>
                                <w:t xml:space="preserve"> </w:t>
                              </w:r>
                              <w:r>
                                <w:rPr>
                                  <w:spacing w:val="-6"/>
                                  <w:sz w:val="18"/>
                                </w:rPr>
                                <w:t>Contrato</w:t>
                              </w:r>
                              <w:r>
                                <w:rPr>
                                  <w:spacing w:val="-7"/>
                                  <w:sz w:val="18"/>
                                </w:rPr>
                                <w:t xml:space="preserve"> </w:t>
                              </w:r>
                              <w:r>
                                <w:rPr>
                                  <w:spacing w:val="-6"/>
                                  <w:sz w:val="18"/>
                                </w:rPr>
                                <w:t>y</w:t>
                              </w:r>
                              <w:r>
                                <w:rPr>
                                  <w:spacing w:val="-8"/>
                                  <w:sz w:val="18"/>
                                </w:rPr>
                                <w:t xml:space="preserve"> </w:t>
                              </w:r>
                              <w:r>
                                <w:rPr>
                                  <w:spacing w:val="-6"/>
                                  <w:sz w:val="18"/>
                                </w:rPr>
                                <w:t>en</w:t>
                              </w:r>
                              <w:r>
                                <w:rPr>
                                  <w:spacing w:val="-8"/>
                                  <w:sz w:val="18"/>
                                </w:rPr>
                                <w:t xml:space="preserve"> </w:t>
                              </w:r>
                              <w:r>
                                <w:rPr>
                                  <w:spacing w:val="-6"/>
                                  <w:sz w:val="18"/>
                                </w:rPr>
                                <w:t xml:space="preserve">los </w:t>
                              </w:r>
                              <w:r>
                                <w:rPr>
                                  <w:spacing w:val="-2"/>
                                  <w:sz w:val="18"/>
                                </w:rPr>
                                <w:t>documentos</w:t>
                              </w:r>
                              <w:r>
                                <w:rPr>
                                  <w:spacing w:val="-12"/>
                                  <w:sz w:val="18"/>
                                </w:rPr>
                                <w:t xml:space="preserve"> </w:t>
                              </w:r>
                              <w:r>
                                <w:rPr>
                                  <w:spacing w:val="-2"/>
                                  <w:sz w:val="18"/>
                                </w:rPr>
                                <w:t>de</w:t>
                              </w:r>
                              <w:r>
                                <w:rPr>
                                  <w:spacing w:val="-12"/>
                                  <w:sz w:val="18"/>
                                </w:rPr>
                                <w:t xml:space="preserve"> </w:t>
                              </w:r>
                              <w:r w:rsidR="007A4554">
                                <w:rPr>
                                  <w:spacing w:val="-2"/>
                                  <w:sz w:val="18"/>
                                </w:rPr>
                                <w:t>licitació</w:t>
                              </w:r>
                              <w:r w:rsidR="007A4554">
                                <w:rPr>
                                  <w:rFonts w:ascii="Microsoft Sans Serif" w:hAnsi="Microsoft Sans Serif"/>
                                  <w:spacing w:val="-2"/>
                                  <w:sz w:val="18"/>
                                </w:rPr>
                                <w:t>n</w:t>
                              </w:r>
                              <w:r>
                                <w:rPr>
                                  <w:spacing w:val="-2"/>
                                  <w:sz w:val="18"/>
                                </w:rPr>
                                <w:t>.</w:t>
                              </w:r>
                              <w:r>
                                <w:rPr>
                                  <w:spacing w:val="-12"/>
                                  <w:sz w:val="18"/>
                                </w:rPr>
                                <w:t xml:space="preserve"> </w:t>
                              </w:r>
                              <w:r w:rsidR="007A4554">
                                <w:rPr>
                                  <w:spacing w:val="-12"/>
                                  <w:sz w:val="18"/>
                                </w:rPr>
                                <w:t xml:space="preserve"> </w:t>
                              </w:r>
                              <w:r w:rsidR="007A4554">
                                <w:rPr>
                                  <w:spacing w:val="-2"/>
                                  <w:sz w:val="18"/>
                                </w:rPr>
                                <w:t>Ademá</w:t>
                              </w:r>
                              <w:r w:rsidR="007A4554">
                                <w:rPr>
                                  <w:rFonts w:ascii="Microsoft Sans Serif" w:hAnsi="Microsoft Sans Serif"/>
                                  <w:spacing w:val="-2"/>
                                  <w:sz w:val="18"/>
                                </w:rPr>
                                <w:t>s,</w:t>
                              </w:r>
                              <w:r>
                                <w:rPr>
                                  <w:spacing w:val="-11"/>
                                  <w:sz w:val="18"/>
                                </w:rPr>
                                <w:t xml:space="preserve"> </w:t>
                              </w:r>
                              <w:r>
                                <w:rPr>
                                  <w:spacing w:val="-2"/>
                                  <w:sz w:val="18"/>
                                </w:rPr>
                                <w:t>deben</w:t>
                              </w:r>
                              <w:r>
                                <w:rPr>
                                  <w:spacing w:val="-12"/>
                                  <w:sz w:val="18"/>
                                </w:rPr>
                                <w:t xml:space="preserve"> </w:t>
                              </w:r>
                              <w:r>
                                <w:rPr>
                                  <w:spacing w:val="-2"/>
                                  <w:sz w:val="18"/>
                                </w:rPr>
                                <w:t>cumplir</w:t>
                              </w:r>
                              <w:r>
                                <w:rPr>
                                  <w:spacing w:val="-11"/>
                                  <w:sz w:val="18"/>
                                </w:rPr>
                                <w:t xml:space="preserve"> </w:t>
                              </w:r>
                              <w:r>
                                <w:rPr>
                                  <w:spacing w:val="-2"/>
                                  <w:sz w:val="18"/>
                                </w:rPr>
                                <w:t>con</w:t>
                              </w:r>
                              <w:r>
                                <w:rPr>
                                  <w:spacing w:val="-12"/>
                                  <w:sz w:val="18"/>
                                </w:rPr>
                                <w:t xml:space="preserve"> </w:t>
                              </w:r>
                              <w:r>
                                <w:rPr>
                                  <w:spacing w:val="-2"/>
                                  <w:sz w:val="18"/>
                                </w:rPr>
                                <w:t>las</w:t>
                              </w:r>
                              <w:r>
                                <w:rPr>
                                  <w:spacing w:val="-12"/>
                                  <w:sz w:val="18"/>
                                </w:rPr>
                                <w:t xml:space="preserve"> </w:t>
                              </w:r>
                              <w:r>
                                <w:rPr>
                                  <w:spacing w:val="-2"/>
                                  <w:sz w:val="18"/>
                                </w:rPr>
                                <w:t>condiciones</w:t>
                              </w:r>
                              <w:r>
                                <w:rPr>
                                  <w:spacing w:val="-11"/>
                                  <w:sz w:val="18"/>
                                </w:rPr>
                                <w:t xml:space="preserve"> </w:t>
                              </w:r>
                              <w:r>
                                <w:rPr>
                                  <w:spacing w:val="-2"/>
                                  <w:sz w:val="18"/>
                                </w:rPr>
                                <w:t>establecidas</w:t>
                              </w:r>
                              <w:r>
                                <w:rPr>
                                  <w:spacing w:val="-12"/>
                                  <w:sz w:val="18"/>
                                </w:rPr>
                                <w:t xml:space="preserve"> </w:t>
                              </w:r>
                              <w:r>
                                <w:rPr>
                                  <w:spacing w:val="-2"/>
                                  <w:sz w:val="18"/>
                                </w:rPr>
                                <w:t>en</w:t>
                              </w:r>
                              <w:r>
                                <w:rPr>
                                  <w:spacing w:val="-11"/>
                                  <w:sz w:val="18"/>
                                </w:rPr>
                                <w:t xml:space="preserve"> </w:t>
                              </w:r>
                              <w:r>
                                <w:rPr>
                                  <w:spacing w:val="-2"/>
                                  <w:sz w:val="18"/>
                                </w:rPr>
                                <w:t>la</w:t>
                              </w:r>
                              <w:r>
                                <w:rPr>
                                  <w:spacing w:val="-12"/>
                                  <w:sz w:val="18"/>
                                </w:rPr>
                                <w:t xml:space="preserve"> </w:t>
                              </w:r>
                              <w:r w:rsidR="007A4554">
                                <w:rPr>
                                  <w:spacing w:val="-2"/>
                                  <w:sz w:val="18"/>
                                </w:rPr>
                                <w:t>legislació</w:t>
                              </w:r>
                              <w:r w:rsidR="007A4554">
                                <w:rPr>
                                  <w:rFonts w:ascii="Microsoft Sans Serif" w:hAnsi="Microsoft Sans Serif"/>
                                  <w:spacing w:val="-2"/>
                                  <w:sz w:val="18"/>
                                </w:rPr>
                                <w:t>n</w:t>
                              </w:r>
                              <w:r>
                                <w:rPr>
                                  <w:spacing w:val="-11"/>
                                  <w:sz w:val="18"/>
                                </w:rPr>
                                <w:t xml:space="preserve"> </w:t>
                              </w:r>
                              <w:r>
                                <w:rPr>
                                  <w:spacing w:val="-2"/>
                                  <w:sz w:val="18"/>
                                </w:rPr>
                                <w:t>en</w:t>
                              </w:r>
                              <w:r>
                                <w:rPr>
                                  <w:spacing w:val="-12"/>
                                  <w:sz w:val="18"/>
                                </w:rPr>
                                <w:t xml:space="preserve"> </w:t>
                              </w:r>
                              <w:r>
                                <w:rPr>
                                  <w:spacing w:val="-2"/>
                                  <w:sz w:val="18"/>
                                </w:rPr>
                                <w:t>la</w:t>
                              </w:r>
                              <w:r>
                                <w:rPr>
                                  <w:spacing w:val="-11"/>
                                  <w:sz w:val="18"/>
                                </w:rPr>
                                <w:t xml:space="preserve"> </w:t>
                              </w:r>
                              <w:r>
                                <w:rPr>
                                  <w:spacing w:val="-2"/>
                                  <w:sz w:val="18"/>
                                </w:rPr>
                                <w:t>materia</w:t>
                              </w:r>
                              <w:r>
                                <w:rPr>
                                  <w:spacing w:val="-12"/>
                                  <w:sz w:val="18"/>
                                </w:rPr>
                                <w:t xml:space="preserve"> </w:t>
                              </w:r>
                              <w:r>
                                <w:rPr>
                                  <w:spacing w:val="-2"/>
                                  <w:sz w:val="18"/>
                                </w:rPr>
                                <w:t>en</w:t>
                              </w:r>
                              <w:r>
                                <w:rPr>
                                  <w:spacing w:val="-12"/>
                                  <w:sz w:val="18"/>
                                </w:rPr>
                                <w:t xml:space="preserve"> </w:t>
                              </w:r>
                              <w:r>
                                <w:rPr>
                                  <w:spacing w:val="-2"/>
                                  <w:sz w:val="18"/>
                                </w:rPr>
                                <w:t xml:space="preserve">la </w:t>
                              </w:r>
                              <w:r w:rsidR="007A4554">
                                <w:rPr>
                                  <w:sz w:val="18"/>
                                </w:rPr>
                                <w:t>Repú</w:t>
                              </w:r>
                              <w:r w:rsidR="007A4554">
                                <w:rPr>
                                  <w:rFonts w:ascii="Microsoft Sans Serif" w:hAnsi="Microsoft Sans Serif"/>
                                  <w:sz w:val="18"/>
                                </w:rPr>
                                <w:t>b</w:t>
                              </w:r>
                              <w:r w:rsidR="007A4554">
                                <w:rPr>
                                  <w:sz w:val="18"/>
                                </w:rPr>
                                <w:t>lica</w:t>
                              </w:r>
                              <w:r>
                                <w:rPr>
                                  <w:spacing w:val="-4"/>
                                  <w:sz w:val="18"/>
                                </w:rPr>
                                <w:t xml:space="preserve"> </w:t>
                              </w:r>
                              <w:r>
                                <w:rPr>
                                  <w:sz w:val="18"/>
                                </w:rPr>
                                <w:t>del</w:t>
                              </w:r>
                              <w:r>
                                <w:rPr>
                                  <w:spacing w:val="-4"/>
                                  <w:sz w:val="18"/>
                                </w:rPr>
                                <w:t xml:space="preserve"> </w:t>
                              </w:r>
                              <w:r>
                                <w:rPr>
                                  <w:sz w:val="18"/>
                                </w:rPr>
                                <w:t>Paraguay.</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434BA84" id="Group 1222" o:spid="_x0000_s1508" style="position:absolute;margin-left:61.45pt;margin-top:18.75pt;width:494.45pt;height:91.05pt;z-index:-15531520;mso-wrap-distance-left:0;mso-wrap-distance-right:0;mso-position-horizontal-relative:page;mso-position-vertical-relative:text" coordsize="62795,11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">
                <v:shape id="Graphic 1223" o:spid="_x0000_s1509"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" path="m14592,l,,14592,14592,14592,xem6279400,r-14605,l6264795,14592,6279400,xe" fillcolor="#cdd3d9" stroked="f">
                  <v:path arrowok="t"/>
                </v:shape>
                <v:shape id="Graphic 1224" o:spid="_x0000_s151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" path="m,l6250207,e" filled="f" strokecolor="#cdd3d9" strokeweight=".40642mm">
                  <v:stroke dashstyle="longDash"/>
                  <v:path arrowok="t"/>
                </v:shape>
                <v:shape id="Graphic 1225" o:spid="_x0000_s1511" style="position:absolute;top:11412;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" path="m14630,l,14592r14630,l14630,xem6279464,14592l6264872,r-38,14592l6279464,14592xe" fillcolor="#cdd3d9" stroked="f">
                  <v:path arrowok="t"/>
                </v:shape>
                <v:shape id="Graphic 1226" o:spid="_x0000_s1512" style="position:absolute;left:146;top:11486;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" path="m,l6250207,e" filled="f" strokecolor="#cdd3d9" strokeweight=".40642mm">
                  <v:stroke dashstyle="longDash"/>
                  <v:path arrowok="t"/>
                </v:shape>
                <v:shape id="Graphic 1227" o:spid="_x0000_s1513" style="position:absolute;width:62795;height:11563;visibility:visible;mso-wrap-style:square;v-text-anchor:top" coordsize="6279515,11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" path="m14630,14630l,,,1155915r14630,-14630l14630,14630xem6279464,r-14630,14630l6264834,1141285r14630,14630l6279464,xe" fillcolor="#cdd3d9" stroked="f">
                  <v:path arrowok="t"/>
                </v:shape>
                <v:shape id="Textbox 1228" o:spid="_x0000_s1514" type="#_x0000_t202" style="position:absolute;left:146;top:146;width:62503;height:11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" filled="f" stroked="f">
                  <v:textbox inset="0,0,0,0">
                    <w:txbxContent>
                      <w:p w14:paraId="7668BAF5" w14:textId="77777777" w:rsidR="00C87413" w:rsidRDefault="00C87413">
                        <w:pPr>
                          <w:rPr>
                            <w:sz w:val="18"/>
                          </w:rPr>
                        </w:pPr>
                      </w:p>
                      <w:p w14:paraId="2AD92E4F" w14:textId="77777777" w:rsidR="00C87413" w:rsidRDefault="00C87413">
                        <w:pPr>
                          <w:spacing w:before="8"/>
                          <w:rPr>
                            <w:sz w:val="18"/>
                          </w:rPr>
                        </w:pPr>
                      </w:p>
                      <w:p w14:paraId="68D2565A" w14:textId="4A76A67B" w:rsidR="00C87413" w:rsidRDefault="008355C8">
                        <w:pPr>
                          <w:spacing w:line="268" w:lineRule="auto"/>
                          <w:ind w:left="299" w:right="295"/>
                          <w:jc w:val="both"/>
                          <w:rPr>
                            <w:sz w:val="18"/>
                          </w:rPr>
                        </w:pPr>
                        <w:r>
                          <w:rPr>
                            <w:sz w:val="18"/>
                          </w:rPr>
                          <w:t xml:space="preserve">El Contratista </w:t>
                        </w:r>
                        <w:r w:rsidR="007A4554">
                          <w:rPr>
                            <w:sz w:val="18"/>
                          </w:rPr>
                          <w:t>podrá</w:t>
                        </w:r>
                        <w:r>
                          <w:rPr>
                            <w:rFonts w:ascii="Microsoft Sans Serif" w:hAnsi="Microsoft Sans Serif"/>
                            <w:sz w:val="18"/>
                          </w:rPr>
                          <w:t xml:space="preserve">́ </w:t>
                        </w:r>
                        <w:r>
                          <w:rPr>
                            <w:sz w:val="18"/>
                          </w:rPr>
                          <w:t xml:space="preserve">elegir libremente la procedencia </w:t>
                        </w:r>
                        <w:r w:rsidR="007A4554">
                          <w:rPr>
                            <w:sz w:val="18"/>
                          </w:rPr>
                          <w:t>especi</w:t>
                        </w:r>
                        <w:r w:rsidR="007A4554">
                          <w:rPr>
                            <w:rFonts w:ascii="Microsoft Sans Serif" w:hAnsi="Microsoft Sans Serif"/>
                            <w:sz w:val="18"/>
                          </w:rPr>
                          <w:t>f</w:t>
                        </w:r>
                        <w:r w:rsidR="007A4554">
                          <w:rPr>
                            <w:sz w:val="18"/>
                          </w:rPr>
                          <w:t>ica</w:t>
                        </w:r>
                        <w:r>
                          <w:rPr>
                            <w:sz w:val="18"/>
                          </w:rPr>
                          <w:t xml:space="preserve"> de los materiales, productos o componentes de </w:t>
                        </w:r>
                        <w:r w:rsidR="007A4554">
                          <w:rPr>
                            <w:spacing w:val="-6"/>
                            <w:sz w:val="18"/>
                          </w:rPr>
                          <w:t>construcció</w:t>
                        </w:r>
                        <w:r w:rsidR="007A4554">
                          <w:rPr>
                            <w:rFonts w:ascii="Microsoft Sans Serif" w:hAnsi="Microsoft Sans Serif"/>
                            <w:spacing w:val="-6"/>
                            <w:sz w:val="18"/>
                          </w:rPr>
                          <w:t>n</w:t>
                        </w:r>
                        <w:r>
                          <w:rPr>
                            <w:spacing w:val="-6"/>
                            <w:sz w:val="18"/>
                          </w:rPr>
                          <w:t>,</w:t>
                        </w:r>
                        <w:r>
                          <w:rPr>
                            <w:spacing w:val="-8"/>
                            <w:sz w:val="18"/>
                          </w:rPr>
                          <w:t xml:space="preserve"> </w:t>
                        </w:r>
                        <w:r>
                          <w:rPr>
                            <w:spacing w:val="-6"/>
                            <w:sz w:val="18"/>
                          </w:rPr>
                          <w:t>a</w:t>
                        </w:r>
                        <w:r>
                          <w:rPr>
                            <w:spacing w:val="-8"/>
                            <w:sz w:val="18"/>
                          </w:rPr>
                          <w:t xml:space="preserve"> </w:t>
                        </w:r>
                        <w:r w:rsidR="007A4554">
                          <w:rPr>
                            <w:spacing w:val="-6"/>
                            <w:sz w:val="18"/>
                          </w:rPr>
                          <w:t>condició</w:t>
                        </w:r>
                        <w:r w:rsidR="007A4554">
                          <w:rPr>
                            <w:rFonts w:ascii="Microsoft Sans Serif" w:hAnsi="Microsoft Sans Serif"/>
                            <w:spacing w:val="-6"/>
                            <w:sz w:val="18"/>
                          </w:rPr>
                          <w:t>n</w:t>
                        </w:r>
                        <w:r>
                          <w:rPr>
                            <w:spacing w:val="-7"/>
                            <w:sz w:val="18"/>
                          </w:rPr>
                          <w:t xml:space="preserve"> </w:t>
                        </w:r>
                        <w:r>
                          <w:rPr>
                            <w:spacing w:val="-6"/>
                            <w:sz w:val="18"/>
                          </w:rPr>
                          <w:t>que</w:t>
                        </w:r>
                        <w:r>
                          <w:rPr>
                            <w:spacing w:val="-8"/>
                            <w:sz w:val="18"/>
                          </w:rPr>
                          <w:t xml:space="preserve"> </w:t>
                        </w:r>
                        <w:r>
                          <w:rPr>
                            <w:spacing w:val="-6"/>
                            <w:sz w:val="18"/>
                          </w:rPr>
                          <w:t>pueda</w:t>
                        </w:r>
                        <w:r>
                          <w:rPr>
                            <w:spacing w:val="-7"/>
                            <w:sz w:val="18"/>
                          </w:rPr>
                          <w:t xml:space="preserve"> </w:t>
                        </w:r>
                        <w:r>
                          <w:rPr>
                            <w:spacing w:val="-6"/>
                            <w:sz w:val="18"/>
                          </w:rPr>
                          <w:t>justificar</w:t>
                        </w:r>
                        <w:r>
                          <w:rPr>
                            <w:spacing w:val="-8"/>
                            <w:sz w:val="18"/>
                          </w:rPr>
                          <w:t xml:space="preserve"> </w:t>
                        </w:r>
                        <w:r>
                          <w:rPr>
                            <w:spacing w:val="-6"/>
                            <w:sz w:val="18"/>
                          </w:rPr>
                          <w:t>que</w:t>
                        </w:r>
                        <w:r>
                          <w:rPr>
                            <w:spacing w:val="-7"/>
                            <w:sz w:val="18"/>
                          </w:rPr>
                          <w:t xml:space="preserve"> </w:t>
                        </w:r>
                        <w:r>
                          <w:rPr>
                            <w:spacing w:val="-6"/>
                            <w:sz w:val="18"/>
                          </w:rPr>
                          <w:t>todos</w:t>
                        </w:r>
                        <w:r>
                          <w:rPr>
                            <w:spacing w:val="-8"/>
                            <w:sz w:val="18"/>
                          </w:rPr>
                          <w:t xml:space="preserve"> </w:t>
                        </w:r>
                        <w:r>
                          <w:rPr>
                            <w:spacing w:val="-6"/>
                            <w:sz w:val="18"/>
                          </w:rPr>
                          <w:t>ellos</w:t>
                        </w:r>
                        <w:r>
                          <w:rPr>
                            <w:spacing w:val="-8"/>
                            <w:sz w:val="18"/>
                          </w:rPr>
                          <w:t xml:space="preserve"> </w:t>
                        </w:r>
                        <w:r>
                          <w:rPr>
                            <w:spacing w:val="-6"/>
                            <w:sz w:val="18"/>
                          </w:rPr>
                          <w:t>satisfacen</w:t>
                        </w:r>
                        <w:r>
                          <w:rPr>
                            <w:spacing w:val="-7"/>
                            <w:sz w:val="18"/>
                          </w:rPr>
                          <w:t xml:space="preserve"> </w:t>
                        </w:r>
                        <w:r>
                          <w:rPr>
                            <w:spacing w:val="-6"/>
                            <w:sz w:val="18"/>
                          </w:rPr>
                          <w:t>las</w:t>
                        </w:r>
                        <w:r>
                          <w:rPr>
                            <w:spacing w:val="-8"/>
                            <w:sz w:val="18"/>
                          </w:rPr>
                          <w:t xml:space="preserve"> </w:t>
                        </w:r>
                        <w:r>
                          <w:rPr>
                            <w:spacing w:val="-6"/>
                            <w:sz w:val="18"/>
                          </w:rPr>
                          <w:t>condiciones</w:t>
                        </w:r>
                        <w:r>
                          <w:rPr>
                            <w:spacing w:val="-7"/>
                            <w:sz w:val="18"/>
                          </w:rPr>
                          <w:t xml:space="preserve"> </w:t>
                        </w:r>
                        <w:r>
                          <w:rPr>
                            <w:spacing w:val="-6"/>
                            <w:sz w:val="18"/>
                          </w:rPr>
                          <w:t>estipuladas</w:t>
                        </w:r>
                        <w:r>
                          <w:rPr>
                            <w:spacing w:val="-8"/>
                            <w:sz w:val="18"/>
                          </w:rPr>
                          <w:t xml:space="preserve"> </w:t>
                        </w:r>
                        <w:r>
                          <w:rPr>
                            <w:spacing w:val="-6"/>
                            <w:sz w:val="18"/>
                          </w:rPr>
                          <w:t>en</w:t>
                        </w:r>
                        <w:r>
                          <w:rPr>
                            <w:spacing w:val="-7"/>
                            <w:sz w:val="18"/>
                          </w:rPr>
                          <w:t xml:space="preserve"> </w:t>
                        </w:r>
                        <w:r>
                          <w:rPr>
                            <w:spacing w:val="-6"/>
                            <w:sz w:val="18"/>
                          </w:rPr>
                          <w:t>el</w:t>
                        </w:r>
                        <w:r>
                          <w:rPr>
                            <w:spacing w:val="-8"/>
                            <w:sz w:val="18"/>
                          </w:rPr>
                          <w:t xml:space="preserve"> </w:t>
                        </w:r>
                        <w:r>
                          <w:rPr>
                            <w:spacing w:val="-6"/>
                            <w:sz w:val="18"/>
                          </w:rPr>
                          <w:t>Contrato</w:t>
                        </w:r>
                        <w:r>
                          <w:rPr>
                            <w:spacing w:val="-7"/>
                            <w:sz w:val="18"/>
                          </w:rPr>
                          <w:t xml:space="preserve"> </w:t>
                        </w:r>
                        <w:r>
                          <w:rPr>
                            <w:spacing w:val="-6"/>
                            <w:sz w:val="18"/>
                          </w:rPr>
                          <w:t>y</w:t>
                        </w:r>
                        <w:r>
                          <w:rPr>
                            <w:spacing w:val="-8"/>
                            <w:sz w:val="18"/>
                          </w:rPr>
                          <w:t xml:space="preserve"> </w:t>
                        </w:r>
                        <w:r>
                          <w:rPr>
                            <w:spacing w:val="-6"/>
                            <w:sz w:val="18"/>
                          </w:rPr>
                          <w:t>en</w:t>
                        </w:r>
                        <w:r>
                          <w:rPr>
                            <w:spacing w:val="-8"/>
                            <w:sz w:val="18"/>
                          </w:rPr>
                          <w:t xml:space="preserve"> </w:t>
                        </w:r>
                        <w:r>
                          <w:rPr>
                            <w:spacing w:val="-6"/>
                            <w:sz w:val="18"/>
                          </w:rPr>
                          <w:t xml:space="preserve">los </w:t>
                        </w:r>
                        <w:r>
                          <w:rPr>
                            <w:spacing w:val="-2"/>
                            <w:sz w:val="18"/>
                          </w:rPr>
                          <w:t>documentos</w:t>
                        </w:r>
                        <w:r>
                          <w:rPr>
                            <w:spacing w:val="-12"/>
                            <w:sz w:val="18"/>
                          </w:rPr>
                          <w:t xml:space="preserve"> </w:t>
                        </w:r>
                        <w:r>
                          <w:rPr>
                            <w:spacing w:val="-2"/>
                            <w:sz w:val="18"/>
                          </w:rPr>
                          <w:t>de</w:t>
                        </w:r>
                        <w:r>
                          <w:rPr>
                            <w:spacing w:val="-12"/>
                            <w:sz w:val="18"/>
                          </w:rPr>
                          <w:t xml:space="preserve"> </w:t>
                        </w:r>
                        <w:r w:rsidR="007A4554">
                          <w:rPr>
                            <w:spacing w:val="-2"/>
                            <w:sz w:val="18"/>
                          </w:rPr>
                          <w:t>licitació</w:t>
                        </w:r>
                        <w:r w:rsidR="007A4554">
                          <w:rPr>
                            <w:rFonts w:ascii="Microsoft Sans Serif" w:hAnsi="Microsoft Sans Serif"/>
                            <w:spacing w:val="-2"/>
                            <w:sz w:val="18"/>
                          </w:rPr>
                          <w:t>n</w:t>
                        </w:r>
                        <w:r>
                          <w:rPr>
                            <w:spacing w:val="-2"/>
                            <w:sz w:val="18"/>
                          </w:rPr>
                          <w:t>.</w:t>
                        </w:r>
                        <w:r>
                          <w:rPr>
                            <w:spacing w:val="-12"/>
                            <w:sz w:val="18"/>
                          </w:rPr>
                          <w:t xml:space="preserve"> </w:t>
                        </w:r>
                        <w:r w:rsidR="007A4554">
                          <w:rPr>
                            <w:spacing w:val="-12"/>
                            <w:sz w:val="18"/>
                          </w:rPr>
                          <w:t xml:space="preserve"> </w:t>
                        </w:r>
                        <w:r w:rsidR="007A4554">
                          <w:rPr>
                            <w:spacing w:val="-2"/>
                            <w:sz w:val="18"/>
                          </w:rPr>
                          <w:t>Ademá</w:t>
                        </w:r>
                        <w:r w:rsidR="007A4554">
                          <w:rPr>
                            <w:rFonts w:ascii="Microsoft Sans Serif" w:hAnsi="Microsoft Sans Serif"/>
                            <w:spacing w:val="-2"/>
                            <w:sz w:val="18"/>
                          </w:rPr>
                          <w:t>s,</w:t>
                        </w:r>
                        <w:r>
                          <w:rPr>
                            <w:spacing w:val="-11"/>
                            <w:sz w:val="18"/>
                          </w:rPr>
                          <w:t xml:space="preserve"> </w:t>
                        </w:r>
                        <w:r>
                          <w:rPr>
                            <w:spacing w:val="-2"/>
                            <w:sz w:val="18"/>
                          </w:rPr>
                          <w:t>deben</w:t>
                        </w:r>
                        <w:r>
                          <w:rPr>
                            <w:spacing w:val="-12"/>
                            <w:sz w:val="18"/>
                          </w:rPr>
                          <w:t xml:space="preserve"> </w:t>
                        </w:r>
                        <w:r>
                          <w:rPr>
                            <w:spacing w:val="-2"/>
                            <w:sz w:val="18"/>
                          </w:rPr>
                          <w:t>cumplir</w:t>
                        </w:r>
                        <w:r>
                          <w:rPr>
                            <w:spacing w:val="-11"/>
                            <w:sz w:val="18"/>
                          </w:rPr>
                          <w:t xml:space="preserve"> </w:t>
                        </w:r>
                        <w:r>
                          <w:rPr>
                            <w:spacing w:val="-2"/>
                            <w:sz w:val="18"/>
                          </w:rPr>
                          <w:t>con</w:t>
                        </w:r>
                        <w:r>
                          <w:rPr>
                            <w:spacing w:val="-12"/>
                            <w:sz w:val="18"/>
                          </w:rPr>
                          <w:t xml:space="preserve"> </w:t>
                        </w:r>
                        <w:r>
                          <w:rPr>
                            <w:spacing w:val="-2"/>
                            <w:sz w:val="18"/>
                          </w:rPr>
                          <w:t>las</w:t>
                        </w:r>
                        <w:r>
                          <w:rPr>
                            <w:spacing w:val="-12"/>
                            <w:sz w:val="18"/>
                          </w:rPr>
                          <w:t xml:space="preserve"> </w:t>
                        </w:r>
                        <w:r>
                          <w:rPr>
                            <w:spacing w:val="-2"/>
                            <w:sz w:val="18"/>
                          </w:rPr>
                          <w:t>condiciones</w:t>
                        </w:r>
                        <w:r>
                          <w:rPr>
                            <w:spacing w:val="-11"/>
                            <w:sz w:val="18"/>
                          </w:rPr>
                          <w:t xml:space="preserve"> </w:t>
                        </w:r>
                        <w:r>
                          <w:rPr>
                            <w:spacing w:val="-2"/>
                            <w:sz w:val="18"/>
                          </w:rPr>
                          <w:t>establecidas</w:t>
                        </w:r>
                        <w:r>
                          <w:rPr>
                            <w:spacing w:val="-12"/>
                            <w:sz w:val="18"/>
                          </w:rPr>
                          <w:t xml:space="preserve"> </w:t>
                        </w:r>
                        <w:r>
                          <w:rPr>
                            <w:spacing w:val="-2"/>
                            <w:sz w:val="18"/>
                          </w:rPr>
                          <w:t>en</w:t>
                        </w:r>
                        <w:r>
                          <w:rPr>
                            <w:spacing w:val="-11"/>
                            <w:sz w:val="18"/>
                          </w:rPr>
                          <w:t xml:space="preserve"> </w:t>
                        </w:r>
                        <w:r>
                          <w:rPr>
                            <w:spacing w:val="-2"/>
                            <w:sz w:val="18"/>
                          </w:rPr>
                          <w:t>la</w:t>
                        </w:r>
                        <w:r>
                          <w:rPr>
                            <w:spacing w:val="-12"/>
                            <w:sz w:val="18"/>
                          </w:rPr>
                          <w:t xml:space="preserve"> </w:t>
                        </w:r>
                        <w:r w:rsidR="007A4554">
                          <w:rPr>
                            <w:spacing w:val="-2"/>
                            <w:sz w:val="18"/>
                          </w:rPr>
                          <w:t>legislació</w:t>
                        </w:r>
                        <w:r w:rsidR="007A4554">
                          <w:rPr>
                            <w:rFonts w:ascii="Microsoft Sans Serif" w:hAnsi="Microsoft Sans Serif"/>
                            <w:spacing w:val="-2"/>
                            <w:sz w:val="18"/>
                          </w:rPr>
                          <w:t>n</w:t>
                        </w:r>
                        <w:r>
                          <w:rPr>
                            <w:spacing w:val="-11"/>
                            <w:sz w:val="18"/>
                          </w:rPr>
                          <w:t xml:space="preserve"> </w:t>
                        </w:r>
                        <w:r>
                          <w:rPr>
                            <w:spacing w:val="-2"/>
                            <w:sz w:val="18"/>
                          </w:rPr>
                          <w:t>en</w:t>
                        </w:r>
                        <w:r>
                          <w:rPr>
                            <w:spacing w:val="-12"/>
                            <w:sz w:val="18"/>
                          </w:rPr>
                          <w:t xml:space="preserve"> </w:t>
                        </w:r>
                        <w:r>
                          <w:rPr>
                            <w:spacing w:val="-2"/>
                            <w:sz w:val="18"/>
                          </w:rPr>
                          <w:t>la</w:t>
                        </w:r>
                        <w:r>
                          <w:rPr>
                            <w:spacing w:val="-11"/>
                            <w:sz w:val="18"/>
                          </w:rPr>
                          <w:t xml:space="preserve"> </w:t>
                        </w:r>
                        <w:r>
                          <w:rPr>
                            <w:spacing w:val="-2"/>
                            <w:sz w:val="18"/>
                          </w:rPr>
                          <w:t>materia</w:t>
                        </w:r>
                        <w:r>
                          <w:rPr>
                            <w:spacing w:val="-12"/>
                            <w:sz w:val="18"/>
                          </w:rPr>
                          <w:t xml:space="preserve"> </w:t>
                        </w:r>
                        <w:r>
                          <w:rPr>
                            <w:spacing w:val="-2"/>
                            <w:sz w:val="18"/>
                          </w:rPr>
                          <w:t>en</w:t>
                        </w:r>
                        <w:r>
                          <w:rPr>
                            <w:spacing w:val="-12"/>
                            <w:sz w:val="18"/>
                          </w:rPr>
                          <w:t xml:space="preserve"> </w:t>
                        </w:r>
                        <w:r>
                          <w:rPr>
                            <w:spacing w:val="-2"/>
                            <w:sz w:val="18"/>
                          </w:rPr>
                          <w:t xml:space="preserve">la </w:t>
                        </w:r>
                        <w:r w:rsidR="007A4554">
                          <w:rPr>
                            <w:sz w:val="18"/>
                          </w:rPr>
                          <w:t>Repú</w:t>
                        </w:r>
                        <w:r w:rsidR="007A4554">
                          <w:rPr>
                            <w:rFonts w:ascii="Microsoft Sans Serif" w:hAnsi="Microsoft Sans Serif"/>
                            <w:sz w:val="18"/>
                          </w:rPr>
                          <w:t>b</w:t>
                        </w:r>
                        <w:r w:rsidR="007A4554">
                          <w:rPr>
                            <w:sz w:val="18"/>
                          </w:rPr>
                          <w:t>lica</w:t>
                        </w:r>
                        <w:r>
                          <w:rPr>
                            <w:spacing w:val="-4"/>
                            <w:sz w:val="18"/>
                          </w:rPr>
                          <w:t xml:space="preserve"> </w:t>
                        </w:r>
                        <w:r>
                          <w:rPr>
                            <w:sz w:val="18"/>
                          </w:rPr>
                          <w:t>del</w:t>
                        </w:r>
                        <w:r>
                          <w:rPr>
                            <w:spacing w:val="-4"/>
                            <w:sz w:val="18"/>
                          </w:rPr>
                          <w:t xml:space="preserve"> </w:t>
                        </w:r>
                        <w:r>
                          <w:rPr>
                            <w:sz w:val="18"/>
                          </w:rPr>
                          <w:t>Paraguay.</w:t>
                        </w:r>
                      </w:p>
                    </w:txbxContent>
                  </v:textbox>
                </v:shape>
                <w10:wrap type="topAndBottom" anchorx="page"/>
              </v:group>
            </w:pict>
          </mc:Fallback>
        </mc:AlternateContent>
      </w:r>
      <w:r>
        <w:rPr>
          <w:noProof/>
          <w:lang w:val="en-US"/>
        </w:rPr>
        <mc:AlternateContent>
          <mc:Choice Requires="wpg">
            <w:drawing>
              <wp:anchor distT="0" distB="0" distL="0" distR="0" simplePos="0" relativeHeight="487785472" behindDoc="1" locked="0" layoutInCell="1" allowOverlap="1" wp14:anchorId="43DC6848" wp14:editId="79996D6A">
                <wp:simplePos x="0" y="0"/>
                <wp:positionH relativeFrom="page">
                  <wp:posOffset>780293</wp:posOffset>
                </wp:positionH>
                <wp:positionV relativeFrom="paragraph">
                  <wp:posOffset>1620962</wp:posOffset>
                </wp:positionV>
                <wp:extent cx="6279515" cy="15240"/>
                <wp:effectExtent l="0" t="0" r="0" b="0"/>
                <wp:wrapTopAndBottom/>
                <wp:docPr id="1229" name="Group 1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30" name="Graphic 123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31" name="Graphic 123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32" name="Graphic 123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33" name="Graphic 123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4E3913B" id="Group 1229" o:spid="_x0000_s1026" style="position:absolute;margin-left:61.45pt;margin-top:127.65pt;width:494.45pt;height:1.2pt;z-index:-1553100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">
                <v:shape id="Graphic 123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" path="m6272154,7315l,7315,,,6279470,r-7316,7315xe" fillcolor="#999" stroked="f">
                  <v:path arrowok="t"/>
                </v:shape>
                <v:shape id="Graphic 123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" path="m6279470,7315l,7315,7315,,6279470,r,7315xe" fillcolor="#ededed" stroked="f">
                  <v:path arrowok="t"/>
                </v:shape>
                <v:shape id="Graphic 123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" path="m,14631l,,7315,r,7315l,14631xe" fillcolor="#999" stroked="f">
                  <v:path arrowok="t"/>
                </v:shape>
                <v:shape id="Graphic 123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" path="m7315,14631l,14631,,7315,7315,r,14631xe" fillcolor="#ededed" stroked="f">
                  <v:path arrowok="t"/>
                </v:shape>
                <w10:wrap type="topAndBottom" anchorx="page"/>
              </v:group>
            </w:pict>
          </mc:Fallback>
        </mc:AlternateContent>
      </w:r>
    </w:p>
    <w:p w14:paraId="517A463E" w14:textId="77777777" w:rsidR="00C87413" w:rsidRDefault="00C87413">
      <w:pPr>
        <w:pStyle w:val="Textoindependiente"/>
        <w:spacing w:before="100"/>
        <w:rPr>
          <w:sz w:val="20"/>
        </w:rPr>
      </w:pPr>
    </w:p>
    <w:p w14:paraId="5AE59D60" w14:textId="77777777" w:rsidR="00C87413" w:rsidRDefault="00C87413">
      <w:pPr>
        <w:pStyle w:val="Textoindependiente"/>
        <w:spacing w:before="51"/>
        <w:rPr>
          <w:sz w:val="27"/>
        </w:rPr>
      </w:pPr>
    </w:p>
    <w:p w14:paraId="35D35872" w14:textId="77777777" w:rsidR="00C87413" w:rsidRDefault="008355C8">
      <w:pPr>
        <w:ind w:left="102"/>
        <w:rPr>
          <w:sz w:val="27"/>
        </w:rPr>
      </w:pPr>
      <w:r>
        <w:rPr>
          <w:w w:val="90"/>
          <w:sz w:val="27"/>
          <w:u w:val="single"/>
        </w:rPr>
        <w:t>Excepciones</w:t>
      </w:r>
      <w:r>
        <w:rPr>
          <w:spacing w:val="3"/>
          <w:sz w:val="27"/>
          <w:u w:val="single"/>
        </w:rPr>
        <w:t xml:space="preserve"> </w:t>
      </w:r>
      <w:r>
        <w:rPr>
          <w:w w:val="90"/>
          <w:sz w:val="27"/>
          <w:u w:val="single"/>
        </w:rPr>
        <w:t>a</w:t>
      </w:r>
      <w:r>
        <w:rPr>
          <w:spacing w:val="4"/>
          <w:sz w:val="27"/>
          <w:u w:val="single"/>
        </w:rPr>
        <w:t xml:space="preserve"> </w:t>
      </w:r>
      <w:r>
        <w:rPr>
          <w:w w:val="90"/>
          <w:sz w:val="27"/>
          <w:u w:val="single"/>
        </w:rPr>
        <w:t>normas</w:t>
      </w:r>
      <w:r>
        <w:rPr>
          <w:spacing w:val="4"/>
          <w:sz w:val="27"/>
          <w:u w:val="single"/>
        </w:rPr>
        <w:t xml:space="preserve"> </w:t>
      </w:r>
      <w:r>
        <w:rPr>
          <w:w w:val="90"/>
          <w:sz w:val="27"/>
          <w:u w:val="single"/>
        </w:rPr>
        <w:t>aplicables</w:t>
      </w:r>
      <w:r>
        <w:rPr>
          <w:spacing w:val="4"/>
          <w:sz w:val="27"/>
          <w:u w:val="single"/>
        </w:rPr>
        <w:t xml:space="preserve"> </w:t>
      </w:r>
      <w:r>
        <w:rPr>
          <w:w w:val="90"/>
          <w:sz w:val="27"/>
          <w:u w:val="single"/>
        </w:rPr>
        <w:t>en</w:t>
      </w:r>
      <w:r>
        <w:rPr>
          <w:spacing w:val="3"/>
          <w:sz w:val="27"/>
          <w:u w:val="single"/>
        </w:rPr>
        <w:t xml:space="preserve"> </w:t>
      </w:r>
      <w:r>
        <w:rPr>
          <w:w w:val="90"/>
          <w:sz w:val="27"/>
          <w:u w:val="single"/>
        </w:rPr>
        <w:t>cuanto</w:t>
      </w:r>
      <w:r>
        <w:rPr>
          <w:spacing w:val="4"/>
          <w:sz w:val="27"/>
          <w:u w:val="single"/>
        </w:rPr>
        <w:t xml:space="preserve"> </w:t>
      </w:r>
      <w:r>
        <w:rPr>
          <w:w w:val="90"/>
          <w:sz w:val="27"/>
          <w:u w:val="single"/>
        </w:rPr>
        <w:t>a</w:t>
      </w:r>
      <w:r>
        <w:rPr>
          <w:spacing w:val="4"/>
          <w:sz w:val="27"/>
          <w:u w:val="single"/>
        </w:rPr>
        <w:t xml:space="preserve"> </w:t>
      </w:r>
      <w:r>
        <w:rPr>
          <w:spacing w:val="-2"/>
          <w:w w:val="90"/>
          <w:sz w:val="27"/>
          <w:u w:val="single"/>
        </w:rPr>
        <w:t>calidad</w:t>
      </w:r>
    </w:p>
    <w:p w14:paraId="07F4EED3" w14:textId="77777777" w:rsidR="00C87413" w:rsidRDefault="00C87413">
      <w:pPr>
        <w:pStyle w:val="Textoindependiente"/>
        <w:spacing w:before="184"/>
      </w:pPr>
    </w:p>
    <w:p w14:paraId="5A7ACD39" w14:textId="77777777" w:rsidR="00C87413" w:rsidRDefault="008355C8">
      <w:pPr>
        <w:pStyle w:val="Textoindependiente"/>
        <w:spacing w:line="268" w:lineRule="auto"/>
        <w:ind w:left="108"/>
      </w:pPr>
      <w:r>
        <w:t>Las</w:t>
      </w:r>
      <w:r>
        <w:rPr>
          <w:spacing w:val="16"/>
        </w:rPr>
        <w:t xml:space="preserve"> </w:t>
      </w:r>
      <w:r>
        <w:t>excepciones</w:t>
      </w:r>
      <w:r>
        <w:rPr>
          <w:spacing w:val="16"/>
        </w:rPr>
        <w:t xml:space="preserve"> </w:t>
      </w:r>
      <w:r>
        <w:t>que</w:t>
      </w:r>
      <w:r>
        <w:rPr>
          <w:spacing w:val="16"/>
        </w:rPr>
        <w:t xml:space="preserve"> </w:t>
      </w:r>
      <w:r>
        <w:t>puedan</w:t>
      </w:r>
      <w:r>
        <w:rPr>
          <w:spacing w:val="16"/>
        </w:rPr>
        <w:t xml:space="preserve"> </w:t>
      </w:r>
      <w:r>
        <w:t>hacerse</w:t>
      </w:r>
      <w:r>
        <w:rPr>
          <w:spacing w:val="16"/>
        </w:rPr>
        <w:t xml:space="preserve"> </w:t>
      </w:r>
      <w:r>
        <w:t>respecto</w:t>
      </w:r>
      <w:r>
        <w:rPr>
          <w:spacing w:val="16"/>
        </w:rPr>
        <w:t xml:space="preserve"> </w:t>
      </w:r>
      <w:r>
        <w:t>a</w:t>
      </w:r>
      <w:r>
        <w:rPr>
          <w:spacing w:val="16"/>
        </w:rPr>
        <w:t xml:space="preserve"> </w:t>
      </w:r>
      <w:r>
        <w:t>las</w:t>
      </w:r>
      <w:r>
        <w:rPr>
          <w:spacing w:val="16"/>
        </w:rPr>
        <w:t xml:space="preserve"> </w:t>
      </w:r>
      <w:r>
        <w:t>normas</w:t>
      </w:r>
      <w:r>
        <w:rPr>
          <w:spacing w:val="16"/>
        </w:rPr>
        <w:t xml:space="preserve"> </w:t>
      </w:r>
      <w:r>
        <w:t>de</w:t>
      </w:r>
      <w:r>
        <w:rPr>
          <w:spacing w:val="16"/>
        </w:rPr>
        <w:t xml:space="preserve"> </w:t>
      </w:r>
      <w:r>
        <w:t>calidad</w:t>
      </w:r>
      <w:r>
        <w:rPr>
          <w:spacing w:val="16"/>
        </w:rPr>
        <w:t xml:space="preserve"> </w:t>
      </w:r>
      <w:r>
        <w:t>de</w:t>
      </w:r>
      <w:r>
        <w:rPr>
          <w:spacing w:val="16"/>
        </w:rPr>
        <w:t xml:space="preserve"> </w:t>
      </w:r>
      <w:r>
        <w:t>los</w:t>
      </w:r>
      <w:r>
        <w:rPr>
          <w:spacing w:val="16"/>
        </w:rPr>
        <w:t xml:space="preserve"> </w:t>
      </w:r>
      <w:r>
        <w:t>materiales,</w:t>
      </w:r>
      <w:r>
        <w:rPr>
          <w:spacing w:val="16"/>
        </w:rPr>
        <w:t xml:space="preserve"> </w:t>
      </w:r>
      <w:r>
        <w:t>productos</w:t>
      </w:r>
      <w:r>
        <w:rPr>
          <w:spacing w:val="16"/>
        </w:rPr>
        <w:t xml:space="preserve"> </w:t>
      </w:r>
      <w:r>
        <w:t>y</w:t>
      </w:r>
      <w:r>
        <w:rPr>
          <w:spacing w:val="16"/>
        </w:rPr>
        <w:t xml:space="preserve"> </w:t>
      </w:r>
      <w:r>
        <w:t>componentes</w:t>
      </w:r>
      <w:r>
        <w:rPr>
          <w:spacing w:val="16"/>
        </w:rPr>
        <w:t xml:space="preserve"> </w:t>
      </w:r>
      <w:r>
        <w:t>de construcción</w:t>
      </w:r>
      <w:r>
        <w:rPr>
          <w:spacing w:val="-19"/>
        </w:rPr>
        <w:t xml:space="preserve"> </w:t>
      </w:r>
      <w:r>
        <w:t>serán:</w:t>
      </w:r>
    </w:p>
    <w:p w14:paraId="341FE2DE" w14:textId="77777777" w:rsidR="00C87413" w:rsidRDefault="008355C8">
      <w:pPr>
        <w:pStyle w:val="Textoindependiente"/>
        <w:spacing w:before="93"/>
        <w:rPr>
          <w:sz w:val="20"/>
        </w:rPr>
      </w:pPr>
      <w:r>
        <w:rPr>
          <w:noProof/>
          <w:lang w:val="en-US"/>
        </w:rPr>
        <mc:AlternateContent>
          <mc:Choice Requires="wpg">
            <w:drawing>
              <wp:anchor distT="0" distB="0" distL="0" distR="0" simplePos="0" relativeHeight="487785984" behindDoc="1" locked="0" layoutInCell="1" allowOverlap="1" wp14:anchorId="0E0784DB" wp14:editId="51807716">
                <wp:simplePos x="0" y="0"/>
                <wp:positionH relativeFrom="page">
                  <wp:posOffset>780293</wp:posOffset>
                </wp:positionH>
                <wp:positionV relativeFrom="paragraph">
                  <wp:posOffset>222412</wp:posOffset>
                </wp:positionV>
                <wp:extent cx="6279515" cy="1007744"/>
                <wp:effectExtent l="0" t="0" r="0" b="0"/>
                <wp:wrapTopAndBottom/>
                <wp:docPr id="1234" name="Group 1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007744"/>
                          <a:chOff x="0" y="0"/>
                          <a:chExt cx="6279515" cy="1007744"/>
                        </a:xfrm>
                      </wpg:grpSpPr>
                      <wps:wsp>
                        <wps:cNvPr id="1235" name="Graphic 1235"/>
                        <wps:cNvSpPr/>
                        <wps:spPr>
                          <a:xfrm>
                            <a:off x="32" y="-52"/>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236" name="Graphic 1236"/>
                        <wps:cNvSpPr/>
                        <wps:spPr>
                          <a:xfrm>
                            <a:off x="14631" y="735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37" name="Graphic 1237"/>
                        <wps:cNvSpPr/>
                        <wps:spPr>
                          <a:xfrm>
                            <a:off x="-5" y="992477"/>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238" name="Graphic 1238"/>
                        <wps:cNvSpPr/>
                        <wps:spPr>
                          <a:xfrm>
                            <a:off x="14631" y="99987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39" name="Graphic 1239"/>
                        <wps:cNvSpPr/>
                        <wps:spPr>
                          <a:xfrm>
                            <a:off x="-5" y="23"/>
                            <a:ext cx="6279515" cy="1007744"/>
                          </a:xfrm>
                          <a:custGeom>
                            <a:avLst/>
                            <a:gdLst/>
                            <a:ahLst/>
                            <a:cxnLst/>
                            <a:rect l="l" t="t" r="r" b="b"/>
                            <a:pathLst>
                              <a:path w="6279515" h="1007744">
                                <a:moveTo>
                                  <a:pt x="14630" y="14630"/>
                                </a:moveTo>
                                <a:lnTo>
                                  <a:pt x="0" y="0"/>
                                </a:lnTo>
                                <a:lnTo>
                                  <a:pt x="0" y="1007148"/>
                                </a:lnTo>
                                <a:lnTo>
                                  <a:pt x="14630" y="992517"/>
                                </a:lnTo>
                                <a:lnTo>
                                  <a:pt x="14630" y="14630"/>
                                </a:lnTo>
                                <a:close/>
                              </a:path>
                              <a:path w="6279515" h="1007744">
                                <a:moveTo>
                                  <a:pt x="6279464" y="0"/>
                                </a:moveTo>
                                <a:lnTo>
                                  <a:pt x="6264834" y="14630"/>
                                </a:lnTo>
                                <a:lnTo>
                                  <a:pt x="6264834" y="992517"/>
                                </a:lnTo>
                                <a:lnTo>
                                  <a:pt x="6279464" y="1007148"/>
                                </a:lnTo>
                                <a:lnTo>
                                  <a:pt x="6279464" y="0"/>
                                </a:lnTo>
                                <a:close/>
                              </a:path>
                            </a:pathLst>
                          </a:custGeom>
                          <a:solidFill>
                            <a:srgbClr val="CDD3D9"/>
                          </a:solidFill>
                        </wps:spPr>
                        <wps:bodyPr wrap="square" lIns="0" tIns="0" rIns="0" bIns="0" rtlCol="0">
                          <a:prstTxWarp prst="textNoShape">
                            <a:avLst/>
                          </a:prstTxWarp>
                          <a:noAutofit/>
                        </wps:bodyPr>
                      </wps:wsp>
                      <wps:wsp>
                        <wps:cNvPr id="1240" name="Textbox 1240"/>
                        <wps:cNvSpPr txBox="1"/>
                        <wps:spPr>
                          <a:xfrm>
                            <a:off x="14631" y="14668"/>
                            <a:ext cx="6250305" cy="977900"/>
                          </a:xfrm>
                          <a:prstGeom prst="rect">
                            <a:avLst/>
                          </a:prstGeom>
                        </wps:spPr>
                        <wps:txbx>
                          <w:txbxContent>
                            <w:p w14:paraId="204798D8" w14:textId="77777777" w:rsidR="00C87413" w:rsidRDefault="00C87413">
                              <w:pPr>
                                <w:rPr>
                                  <w:sz w:val="18"/>
                                </w:rPr>
                              </w:pPr>
                            </w:p>
                            <w:p w14:paraId="75BF607F" w14:textId="77777777" w:rsidR="00C87413" w:rsidRDefault="00C87413">
                              <w:pPr>
                                <w:spacing w:before="8"/>
                                <w:rPr>
                                  <w:sz w:val="18"/>
                                </w:rPr>
                              </w:pPr>
                            </w:p>
                            <w:p w14:paraId="49E5D3A9" w14:textId="22FC6817" w:rsidR="00C87413" w:rsidRDefault="008355C8">
                              <w:pPr>
                                <w:spacing w:line="268" w:lineRule="auto"/>
                                <w:ind w:left="299" w:right="297"/>
                                <w:jc w:val="both"/>
                                <w:rPr>
                                  <w:sz w:val="18"/>
                                </w:rPr>
                              </w:pPr>
                              <w:r>
                                <w:rPr>
                                  <w:sz w:val="18"/>
                                </w:rPr>
                                <w:t>Conforme</w:t>
                              </w:r>
                              <w:r>
                                <w:rPr>
                                  <w:spacing w:val="-14"/>
                                  <w:sz w:val="18"/>
                                </w:rPr>
                                <w:t xml:space="preserve"> </w:t>
                              </w:r>
                              <w:r>
                                <w:rPr>
                                  <w:sz w:val="18"/>
                                </w:rPr>
                                <w:t>a</w:t>
                              </w:r>
                              <w:r>
                                <w:rPr>
                                  <w:spacing w:val="-14"/>
                                  <w:sz w:val="18"/>
                                </w:rPr>
                                <w:t xml:space="preserve"> </w:t>
                              </w:r>
                              <w:r>
                                <w:rPr>
                                  <w:sz w:val="18"/>
                                </w:rPr>
                                <w:t>lo</w:t>
                              </w:r>
                              <w:r>
                                <w:rPr>
                                  <w:spacing w:val="-13"/>
                                  <w:sz w:val="18"/>
                                </w:rPr>
                                <w:t xml:space="preserve"> </w:t>
                              </w:r>
                              <w:r>
                                <w:rPr>
                                  <w:sz w:val="18"/>
                                </w:rPr>
                                <w:t>establecido</w:t>
                              </w:r>
                              <w:r>
                                <w:rPr>
                                  <w:spacing w:val="-14"/>
                                  <w:sz w:val="18"/>
                                </w:rPr>
                                <w:t xml:space="preserve"> </w:t>
                              </w:r>
                              <w:r>
                                <w:rPr>
                                  <w:sz w:val="18"/>
                                </w:rPr>
                                <w:t>en</w:t>
                              </w:r>
                              <w:r>
                                <w:rPr>
                                  <w:spacing w:val="-13"/>
                                  <w:sz w:val="18"/>
                                </w:rPr>
                                <w:t xml:space="preserve"> </w:t>
                              </w:r>
                              <w:r>
                                <w:rPr>
                                  <w:sz w:val="18"/>
                                </w:rPr>
                                <w:t>los</w:t>
                              </w:r>
                              <w:r>
                                <w:rPr>
                                  <w:spacing w:val="-14"/>
                                  <w:sz w:val="18"/>
                                </w:rPr>
                                <w:t xml:space="preserve"> </w:t>
                              </w:r>
                              <w:r>
                                <w:rPr>
                                  <w:sz w:val="18"/>
                                </w:rPr>
                                <w:t>Aspectos</w:t>
                              </w:r>
                              <w:r>
                                <w:rPr>
                                  <w:spacing w:val="-13"/>
                                  <w:sz w:val="18"/>
                                </w:rPr>
                                <w:t xml:space="preserve"> </w:t>
                              </w:r>
                              <w:r>
                                <w:rPr>
                                  <w:sz w:val="18"/>
                                </w:rPr>
                                <w:t>Generales</w:t>
                              </w:r>
                              <w:r>
                                <w:rPr>
                                  <w:spacing w:val="-14"/>
                                  <w:sz w:val="18"/>
                                </w:rPr>
                                <w:t xml:space="preserve"> </w:t>
                              </w:r>
                              <w:r>
                                <w:rPr>
                                  <w:sz w:val="18"/>
                                </w:rPr>
                                <w:t>para</w:t>
                              </w:r>
                              <w:r>
                                <w:rPr>
                                  <w:spacing w:val="-14"/>
                                  <w:sz w:val="18"/>
                                </w:rPr>
                                <w:t xml:space="preserve"> </w:t>
                              </w:r>
                              <w:r>
                                <w:rPr>
                                  <w:sz w:val="18"/>
                                </w:rPr>
                                <w:t>la</w:t>
                              </w:r>
                              <w:r>
                                <w:rPr>
                                  <w:spacing w:val="-13"/>
                                  <w:sz w:val="18"/>
                                </w:rPr>
                                <w:t xml:space="preserve"> </w:t>
                              </w:r>
                              <w:r w:rsidR="007A4554">
                                <w:rPr>
                                  <w:sz w:val="18"/>
                                </w:rPr>
                                <w:t>Contratació</w:t>
                              </w:r>
                              <w:r w:rsidR="007A4554">
                                <w:rPr>
                                  <w:rFonts w:ascii="Microsoft Sans Serif" w:hAnsi="Microsoft Sans Serif"/>
                                  <w:sz w:val="18"/>
                                </w:rPr>
                                <w:t>n</w:t>
                              </w:r>
                              <w:r>
                                <w:rPr>
                                  <w:spacing w:val="-14"/>
                                  <w:sz w:val="18"/>
                                </w:rPr>
                                <w:t xml:space="preserve"> </w:t>
                              </w:r>
                              <w:r>
                                <w:rPr>
                                  <w:sz w:val="18"/>
                                </w:rPr>
                                <w:t>de</w:t>
                              </w:r>
                              <w:r>
                                <w:rPr>
                                  <w:spacing w:val="-13"/>
                                  <w:sz w:val="18"/>
                                </w:rPr>
                                <w:t xml:space="preserve"> </w:t>
                              </w:r>
                              <w:r>
                                <w:rPr>
                                  <w:sz w:val="18"/>
                                </w:rPr>
                                <w:t>Obras</w:t>
                              </w:r>
                              <w:r>
                                <w:rPr>
                                  <w:spacing w:val="-14"/>
                                  <w:sz w:val="18"/>
                                </w:rPr>
                                <w:t xml:space="preserve"> </w:t>
                              </w:r>
                              <w:r w:rsidR="007A4554">
                                <w:rPr>
                                  <w:sz w:val="18"/>
                                </w:rPr>
                                <w:t>Pú</w:t>
                              </w:r>
                              <w:r w:rsidR="007A4554">
                                <w:rPr>
                                  <w:rFonts w:ascii="Microsoft Sans Serif" w:hAnsi="Microsoft Sans Serif"/>
                                  <w:sz w:val="18"/>
                                </w:rPr>
                                <w:t>b</w:t>
                              </w:r>
                              <w:r w:rsidR="007A4554">
                                <w:rPr>
                                  <w:sz w:val="18"/>
                                </w:rPr>
                                <w:t>licas</w:t>
                              </w:r>
                              <w:r>
                                <w:rPr>
                                  <w:spacing w:val="-13"/>
                                  <w:sz w:val="18"/>
                                </w:rPr>
                                <w:t xml:space="preserve"> </w:t>
                              </w:r>
                              <w:r>
                                <w:rPr>
                                  <w:sz w:val="18"/>
                                </w:rPr>
                                <w:t>(AGC).</w:t>
                              </w:r>
                              <w:r>
                                <w:rPr>
                                  <w:spacing w:val="-14"/>
                                  <w:sz w:val="18"/>
                                </w:rPr>
                                <w:t xml:space="preserve"> </w:t>
                              </w:r>
                              <w:r>
                                <w:rPr>
                                  <w:sz w:val="18"/>
                                </w:rPr>
                                <w:t>Que</w:t>
                              </w:r>
                              <w:r>
                                <w:rPr>
                                  <w:spacing w:val="-13"/>
                                  <w:sz w:val="18"/>
                                </w:rPr>
                                <w:t xml:space="preserve"> </w:t>
                              </w:r>
                              <w:r>
                                <w:rPr>
                                  <w:sz w:val="18"/>
                                </w:rPr>
                                <w:t>dispone:</w:t>
                              </w:r>
                              <w:r>
                                <w:rPr>
                                  <w:spacing w:val="-14"/>
                                  <w:sz w:val="18"/>
                                </w:rPr>
                                <w:t xml:space="preserve"> </w:t>
                              </w:r>
                              <w:r>
                                <w:rPr>
                                  <w:sz w:val="18"/>
                                </w:rPr>
                                <w:t>Las normas</w:t>
                              </w:r>
                              <w:r>
                                <w:rPr>
                                  <w:spacing w:val="-9"/>
                                  <w:sz w:val="18"/>
                                </w:rPr>
                                <w:t xml:space="preserve"> </w:t>
                              </w:r>
                              <w:r>
                                <w:rPr>
                                  <w:sz w:val="18"/>
                                </w:rPr>
                                <w:t>aplicables</w:t>
                              </w:r>
                              <w:r>
                                <w:rPr>
                                  <w:spacing w:val="-9"/>
                                  <w:sz w:val="18"/>
                                </w:rPr>
                                <w:t xml:space="preserve"> </w:t>
                              </w:r>
                              <w:r w:rsidR="007A4554">
                                <w:rPr>
                                  <w:sz w:val="18"/>
                                </w:rPr>
                                <w:t>será</w:t>
                              </w:r>
                              <w:r w:rsidR="007A4554">
                                <w:rPr>
                                  <w:rFonts w:ascii="Microsoft Sans Serif" w:hAnsi="Microsoft Sans Serif"/>
                                  <w:sz w:val="18"/>
                                </w:rPr>
                                <w:t>n</w:t>
                              </w:r>
                              <w:r>
                                <w:rPr>
                                  <w:spacing w:val="-9"/>
                                  <w:sz w:val="18"/>
                                </w:rPr>
                                <w:t xml:space="preserve"> </w:t>
                              </w:r>
                              <w:r>
                                <w:rPr>
                                  <w:sz w:val="18"/>
                                </w:rPr>
                                <w:t>las</w:t>
                              </w:r>
                              <w:r>
                                <w:rPr>
                                  <w:spacing w:val="-9"/>
                                  <w:sz w:val="18"/>
                                </w:rPr>
                                <w:t xml:space="preserve"> </w:t>
                              </w:r>
                              <w:r>
                                <w:rPr>
                                  <w:sz w:val="18"/>
                                </w:rPr>
                                <w:t>que</w:t>
                              </w:r>
                              <w:r>
                                <w:rPr>
                                  <w:spacing w:val="-9"/>
                                  <w:sz w:val="18"/>
                                </w:rPr>
                                <w:t xml:space="preserve"> </w:t>
                              </w:r>
                              <w:r w:rsidR="007A4554">
                                <w:rPr>
                                  <w:sz w:val="18"/>
                                </w:rPr>
                                <w:t>esté</w:t>
                              </w:r>
                              <w:r w:rsidR="007A4554">
                                <w:rPr>
                                  <w:rFonts w:ascii="Microsoft Sans Serif" w:hAnsi="Microsoft Sans Serif"/>
                                  <w:sz w:val="18"/>
                                </w:rPr>
                                <w:t>n</w:t>
                              </w:r>
                              <w:r>
                                <w:rPr>
                                  <w:spacing w:val="-9"/>
                                  <w:sz w:val="18"/>
                                </w:rPr>
                                <w:t xml:space="preserve"> </w:t>
                              </w:r>
                              <w:r>
                                <w:rPr>
                                  <w:sz w:val="18"/>
                                </w:rPr>
                                <w:t>en</w:t>
                              </w:r>
                              <w:r>
                                <w:rPr>
                                  <w:spacing w:val="-9"/>
                                  <w:sz w:val="18"/>
                                </w:rPr>
                                <w:t xml:space="preserve"> </w:t>
                              </w:r>
                              <w:r>
                                <w:rPr>
                                  <w:sz w:val="18"/>
                                </w:rPr>
                                <w:t>vigor</w:t>
                              </w:r>
                              <w:r>
                                <w:rPr>
                                  <w:spacing w:val="-9"/>
                                  <w:sz w:val="18"/>
                                </w:rPr>
                                <w:t xml:space="preserve"> </w:t>
                              </w:r>
                              <w:r>
                                <w:rPr>
                                  <w:sz w:val="18"/>
                                </w:rPr>
                                <w:t>quince</w:t>
                              </w:r>
                              <w:r>
                                <w:rPr>
                                  <w:spacing w:val="-9"/>
                                  <w:sz w:val="18"/>
                                </w:rPr>
                                <w:t xml:space="preserve"> </w:t>
                              </w:r>
                              <w:r>
                                <w:rPr>
                                  <w:sz w:val="18"/>
                                </w:rPr>
                                <w:t>(15)</w:t>
                              </w:r>
                              <w:r>
                                <w:rPr>
                                  <w:spacing w:val="-9"/>
                                  <w:sz w:val="18"/>
                                </w:rPr>
                                <w:t xml:space="preserve"> </w:t>
                              </w:r>
                              <w:r w:rsidR="007A4554">
                                <w:rPr>
                                  <w:sz w:val="18"/>
                                </w:rPr>
                                <w:t>dí</w:t>
                              </w:r>
                              <w:r w:rsidR="007A4554">
                                <w:rPr>
                                  <w:rFonts w:ascii="Microsoft Sans Serif" w:hAnsi="Microsoft Sans Serif"/>
                                  <w:sz w:val="18"/>
                                </w:rPr>
                                <w:t>a</w:t>
                              </w:r>
                              <w:r w:rsidR="007A4554">
                                <w:rPr>
                                  <w:sz w:val="18"/>
                                </w:rPr>
                                <w:t>s</w:t>
                              </w:r>
                              <w:r>
                                <w:rPr>
                                  <w:spacing w:val="-9"/>
                                  <w:sz w:val="18"/>
                                </w:rPr>
                                <w:t xml:space="preserve"> </w:t>
                              </w:r>
                              <w:r>
                                <w:rPr>
                                  <w:sz w:val="18"/>
                                </w:rPr>
                                <w:t>antes</w:t>
                              </w:r>
                              <w:r>
                                <w:rPr>
                                  <w:spacing w:val="-9"/>
                                  <w:sz w:val="18"/>
                                </w:rPr>
                                <w:t xml:space="preserve"> </w:t>
                              </w:r>
                              <w:r>
                                <w:rPr>
                                  <w:sz w:val="18"/>
                                </w:rPr>
                                <w:t>de</w:t>
                              </w:r>
                              <w:r>
                                <w:rPr>
                                  <w:spacing w:val="-9"/>
                                  <w:sz w:val="18"/>
                                </w:rPr>
                                <w:t xml:space="preserve"> </w:t>
                              </w:r>
                              <w:r>
                                <w:rPr>
                                  <w:sz w:val="18"/>
                                </w:rPr>
                                <w:t>la</w:t>
                              </w:r>
                              <w:r>
                                <w:rPr>
                                  <w:spacing w:val="-9"/>
                                  <w:sz w:val="18"/>
                                </w:rPr>
                                <w:t xml:space="preserve"> </w:t>
                              </w:r>
                              <w:r>
                                <w:rPr>
                                  <w:sz w:val="18"/>
                                </w:rPr>
                                <w:t>fecha</w:t>
                              </w:r>
                              <w:r>
                                <w:rPr>
                                  <w:spacing w:val="-9"/>
                                  <w:sz w:val="18"/>
                                </w:rPr>
                                <w:t xml:space="preserve"> </w:t>
                              </w:r>
                              <w:r>
                                <w:rPr>
                                  <w:sz w:val="18"/>
                                </w:rPr>
                                <w:t>establecida</w:t>
                              </w:r>
                              <w:r>
                                <w:rPr>
                                  <w:spacing w:val="-9"/>
                                  <w:sz w:val="18"/>
                                </w:rPr>
                                <w:t xml:space="preserve"> </w:t>
                              </w:r>
                              <w:r>
                                <w:rPr>
                                  <w:sz w:val="18"/>
                                </w:rPr>
                                <w:t>para</w:t>
                              </w:r>
                              <w:r>
                                <w:rPr>
                                  <w:spacing w:val="-9"/>
                                  <w:sz w:val="18"/>
                                </w:rPr>
                                <w:t xml:space="preserve"> </w:t>
                              </w:r>
                              <w:r>
                                <w:rPr>
                                  <w:sz w:val="18"/>
                                </w:rPr>
                                <w:t>la</w:t>
                              </w:r>
                              <w:r>
                                <w:rPr>
                                  <w:spacing w:val="-9"/>
                                  <w:sz w:val="18"/>
                                </w:rPr>
                                <w:t xml:space="preserve"> </w:t>
                              </w:r>
                              <w:r w:rsidR="007A4554">
                                <w:rPr>
                                  <w:sz w:val="18"/>
                                </w:rPr>
                                <w:t>presentació</w:t>
                              </w:r>
                              <w:r w:rsidR="007A4554">
                                <w:rPr>
                                  <w:rFonts w:ascii="Microsoft Sans Serif" w:hAnsi="Microsoft Sans Serif"/>
                                  <w:sz w:val="18"/>
                                </w:rPr>
                                <w:t>n</w:t>
                              </w:r>
                              <w:r>
                                <w:rPr>
                                  <w:spacing w:val="-8"/>
                                  <w:sz w:val="18"/>
                                </w:rPr>
                                <w:t xml:space="preserve"> </w:t>
                              </w:r>
                              <w:r>
                                <w:rPr>
                                  <w:sz w:val="18"/>
                                </w:rPr>
                                <w:t>y apertura</w:t>
                              </w:r>
                              <w:r>
                                <w:rPr>
                                  <w:spacing w:val="-12"/>
                                  <w:sz w:val="18"/>
                                </w:rPr>
                                <w:t xml:space="preserve"> </w:t>
                              </w:r>
                              <w:r>
                                <w:rPr>
                                  <w:sz w:val="18"/>
                                </w:rPr>
                                <w:t>de</w:t>
                              </w:r>
                              <w:r>
                                <w:rPr>
                                  <w:spacing w:val="-12"/>
                                  <w:sz w:val="18"/>
                                </w:rPr>
                                <w:t xml:space="preserve"> </w:t>
                              </w:r>
                              <w:r>
                                <w:rPr>
                                  <w:sz w:val="18"/>
                                </w:rPr>
                                <w:t>las</w:t>
                              </w:r>
                              <w:r>
                                <w:rPr>
                                  <w:spacing w:val="-12"/>
                                  <w:sz w:val="18"/>
                                </w:rPr>
                                <w:t xml:space="preserve"> </w:t>
                              </w:r>
                              <w:r>
                                <w:rPr>
                                  <w:sz w:val="18"/>
                                </w:rPr>
                                <w:t>ofertas.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E0784DB" id="Group 1234" o:spid="_x0000_s1515" style="position:absolute;margin-left:61.45pt;margin-top:17.5pt;width:494.45pt;height:79.35pt;z-index:-15530496;mso-wrap-distance-left:0;mso-wrap-distance-right:0;mso-position-horizontal-relative:page;mso-position-vertical-relative:text" coordsize="62795,10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">
                <v:shape id="Graphic 1235" o:spid="_x0000_s1516"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" path="m14592,l,,14592,14605,14592,xem6279400,r-14605,l6264795,14605,6279400,xe" fillcolor="#cdd3d9" stroked="f">
                  <v:path arrowok="t"/>
                </v:shape>
                <v:shape id="Graphic 1236" o:spid="_x0000_s1517"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" path="m,l6250207,e" filled="f" strokecolor="#cdd3d9" strokeweight=".40642mm">
                  <v:stroke dashstyle="longDash"/>
                  <v:path arrowok="t"/>
                </v:shape>
                <v:shape id="Graphic 1237" o:spid="_x0000_s1518" style="position:absolute;top:9924;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" path="m14630,l,14592r14630,l14630,xem6279464,14592l6264872,r-38,14592l6279464,14592xe" fillcolor="#cdd3d9" stroked="f">
                  <v:path arrowok="t"/>
                </v:shape>
                <v:shape id="Graphic 1238" o:spid="_x0000_s1519" style="position:absolute;left:146;top:9998;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" path="m,l6250207,e" filled="f" strokecolor="#cdd3d9" strokeweight=".40642mm">
                  <v:stroke dashstyle="longDash"/>
                  <v:path arrowok="t"/>
                </v:shape>
                <v:shape id="Graphic 1239" o:spid="_x0000_s1520" style="position:absolute;width:62795;height:10077;visibility:visible;mso-wrap-style:square;v-text-anchor:top" coordsize="6279515,1007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" path="m14630,14630l,,,1007148,14630,992517r,-977887xem6279464,r-14630,14630l6264834,992517r14630,14631l6279464,xe" fillcolor="#cdd3d9" stroked="f">
                  <v:path arrowok="t"/>
                </v:shape>
                <v:shape id="Textbox 1240" o:spid="_x0000_s1521" type="#_x0000_t202" style="position:absolute;left:146;top:146;width:62503;height:9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" filled="f" stroked="f">
                  <v:textbox inset="0,0,0,0">
                    <w:txbxContent>
                      <w:p w14:paraId="204798D8" w14:textId="77777777" w:rsidR="00C87413" w:rsidRDefault="00C87413">
                        <w:pPr>
                          <w:rPr>
                            <w:sz w:val="18"/>
                          </w:rPr>
                        </w:pPr>
                      </w:p>
                      <w:p w14:paraId="75BF607F" w14:textId="77777777" w:rsidR="00C87413" w:rsidRDefault="00C87413">
                        <w:pPr>
                          <w:spacing w:before="8"/>
                          <w:rPr>
                            <w:sz w:val="18"/>
                          </w:rPr>
                        </w:pPr>
                      </w:p>
                      <w:p w14:paraId="49E5D3A9" w14:textId="22FC6817" w:rsidR="00C87413" w:rsidRDefault="008355C8">
                        <w:pPr>
                          <w:spacing w:line="268" w:lineRule="auto"/>
                          <w:ind w:left="299" w:right="297"/>
                          <w:jc w:val="both"/>
                          <w:rPr>
                            <w:sz w:val="18"/>
                          </w:rPr>
                        </w:pPr>
                        <w:r>
                          <w:rPr>
                            <w:sz w:val="18"/>
                          </w:rPr>
                          <w:t>Conforme</w:t>
                        </w:r>
                        <w:r>
                          <w:rPr>
                            <w:spacing w:val="-14"/>
                            <w:sz w:val="18"/>
                          </w:rPr>
                          <w:t xml:space="preserve"> </w:t>
                        </w:r>
                        <w:r>
                          <w:rPr>
                            <w:sz w:val="18"/>
                          </w:rPr>
                          <w:t>a</w:t>
                        </w:r>
                        <w:r>
                          <w:rPr>
                            <w:spacing w:val="-14"/>
                            <w:sz w:val="18"/>
                          </w:rPr>
                          <w:t xml:space="preserve"> </w:t>
                        </w:r>
                        <w:r>
                          <w:rPr>
                            <w:sz w:val="18"/>
                          </w:rPr>
                          <w:t>lo</w:t>
                        </w:r>
                        <w:r>
                          <w:rPr>
                            <w:spacing w:val="-13"/>
                            <w:sz w:val="18"/>
                          </w:rPr>
                          <w:t xml:space="preserve"> </w:t>
                        </w:r>
                        <w:r>
                          <w:rPr>
                            <w:sz w:val="18"/>
                          </w:rPr>
                          <w:t>establecido</w:t>
                        </w:r>
                        <w:r>
                          <w:rPr>
                            <w:spacing w:val="-14"/>
                            <w:sz w:val="18"/>
                          </w:rPr>
                          <w:t xml:space="preserve"> </w:t>
                        </w:r>
                        <w:r>
                          <w:rPr>
                            <w:sz w:val="18"/>
                          </w:rPr>
                          <w:t>en</w:t>
                        </w:r>
                        <w:r>
                          <w:rPr>
                            <w:spacing w:val="-13"/>
                            <w:sz w:val="18"/>
                          </w:rPr>
                          <w:t xml:space="preserve"> </w:t>
                        </w:r>
                        <w:r>
                          <w:rPr>
                            <w:sz w:val="18"/>
                          </w:rPr>
                          <w:t>los</w:t>
                        </w:r>
                        <w:r>
                          <w:rPr>
                            <w:spacing w:val="-14"/>
                            <w:sz w:val="18"/>
                          </w:rPr>
                          <w:t xml:space="preserve"> </w:t>
                        </w:r>
                        <w:r>
                          <w:rPr>
                            <w:sz w:val="18"/>
                          </w:rPr>
                          <w:t>Aspectos</w:t>
                        </w:r>
                        <w:r>
                          <w:rPr>
                            <w:spacing w:val="-13"/>
                            <w:sz w:val="18"/>
                          </w:rPr>
                          <w:t xml:space="preserve"> </w:t>
                        </w:r>
                        <w:r>
                          <w:rPr>
                            <w:sz w:val="18"/>
                          </w:rPr>
                          <w:t>Generales</w:t>
                        </w:r>
                        <w:r>
                          <w:rPr>
                            <w:spacing w:val="-14"/>
                            <w:sz w:val="18"/>
                          </w:rPr>
                          <w:t xml:space="preserve"> </w:t>
                        </w:r>
                        <w:r>
                          <w:rPr>
                            <w:sz w:val="18"/>
                          </w:rPr>
                          <w:t>para</w:t>
                        </w:r>
                        <w:r>
                          <w:rPr>
                            <w:spacing w:val="-14"/>
                            <w:sz w:val="18"/>
                          </w:rPr>
                          <w:t xml:space="preserve"> </w:t>
                        </w:r>
                        <w:r>
                          <w:rPr>
                            <w:sz w:val="18"/>
                          </w:rPr>
                          <w:t>la</w:t>
                        </w:r>
                        <w:r>
                          <w:rPr>
                            <w:spacing w:val="-13"/>
                            <w:sz w:val="18"/>
                          </w:rPr>
                          <w:t xml:space="preserve"> </w:t>
                        </w:r>
                        <w:r w:rsidR="007A4554">
                          <w:rPr>
                            <w:sz w:val="18"/>
                          </w:rPr>
                          <w:t>Contratació</w:t>
                        </w:r>
                        <w:r w:rsidR="007A4554">
                          <w:rPr>
                            <w:rFonts w:ascii="Microsoft Sans Serif" w:hAnsi="Microsoft Sans Serif"/>
                            <w:sz w:val="18"/>
                          </w:rPr>
                          <w:t>n</w:t>
                        </w:r>
                        <w:r>
                          <w:rPr>
                            <w:spacing w:val="-14"/>
                            <w:sz w:val="18"/>
                          </w:rPr>
                          <w:t xml:space="preserve"> </w:t>
                        </w:r>
                        <w:r>
                          <w:rPr>
                            <w:sz w:val="18"/>
                          </w:rPr>
                          <w:t>de</w:t>
                        </w:r>
                        <w:r>
                          <w:rPr>
                            <w:spacing w:val="-13"/>
                            <w:sz w:val="18"/>
                          </w:rPr>
                          <w:t xml:space="preserve"> </w:t>
                        </w:r>
                        <w:r>
                          <w:rPr>
                            <w:sz w:val="18"/>
                          </w:rPr>
                          <w:t>Obras</w:t>
                        </w:r>
                        <w:r>
                          <w:rPr>
                            <w:spacing w:val="-14"/>
                            <w:sz w:val="18"/>
                          </w:rPr>
                          <w:t xml:space="preserve"> </w:t>
                        </w:r>
                        <w:r w:rsidR="007A4554">
                          <w:rPr>
                            <w:sz w:val="18"/>
                          </w:rPr>
                          <w:t>Pú</w:t>
                        </w:r>
                        <w:r w:rsidR="007A4554">
                          <w:rPr>
                            <w:rFonts w:ascii="Microsoft Sans Serif" w:hAnsi="Microsoft Sans Serif"/>
                            <w:sz w:val="18"/>
                          </w:rPr>
                          <w:t>b</w:t>
                        </w:r>
                        <w:r w:rsidR="007A4554">
                          <w:rPr>
                            <w:sz w:val="18"/>
                          </w:rPr>
                          <w:t>licas</w:t>
                        </w:r>
                        <w:r>
                          <w:rPr>
                            <w:spacing w:val="-13"/>
                            <w:sz w:val="18"/>
                          </w:rPr>
                          <w:t xml:space="preserve"> </w:t>
                        </w:r>
                        <w:r>
                          <w:rPr>
                            <w:sz w:val="18"/>
                          </w:rPr>
                          <w:t>(AGC).</w:t>
                        </w:r>
                        <w:r>
                          <w:rPr>
                            <w:spacing w:val="-14"/>
                            <w:sz w:val="18"/>
                          </w:rPr>
                          <w:t xml:space="preserve"> </w:t>
                        </w:r>
                        <w:r>
                          <w:rPr>
                            <w:sz w:val="18"/>
                          </w:rPr>
                          <w:t>Que</w:t>
                        </w:r>
                        <w:r>
                          <w:rPr>
                            <w:spacing w:val="-13"/>
                            <w:sz w:val="18"/>
                          </w:rPr>
                          <w:t xml:space="preserve"> </w:t>
                        </w:r>
                        <w:r>
                          <w:rPr>
                            <w:sz w:val="18"/>
                          </w:rPr>
                          <w:t>dispone:</w:t>
                        </w:r>
                        <w:r>
                          <w:rPr>
                            <w:spacing w:val="-14"/>
                            <w:sz w:val="18"/>
                          </w:rPr>
                          <w:t xml:space="preserve"> </w:t>
                        </w:r>
                        <w:r>
                          <w:rPr>
                            <w:sz w:val="18"/>
                          </w:rPr>
                          <w:t>Las normas</w:t>
                        </w:r>
                        <w:r>
                          <w:rPr>
                            <w:spacing w:val="-9"/>
                            <w:sz w:val="18"/>
                          </w:rPr>
                          <w:t xml:space="preserve"> </w:t>
                        </w:r>
                        <w:r>
                          <w:rPr>
                            <w:sz w:val="18"/>
                          </w:rPr>
                          <w:t>aplicables</w:t>
                        </w:r>
                        <w:r>
                          <w:rPr>
                            <w:spacing w:val="-9"/>
                            <w:sz w:val="18"/>
                          </w:rPr>
                          <w:t xml:space="preserve"> </w:t>
                        </w:r>
                        <w:r w:rsidR="007A4554">
                          <w:rPr>
                            <w:sz w:val="18"/>
                          </w:rPr>
                          <w:t>será</w:t>
                        </w:r>
                        <w:r w:rsidR="007A4554">
                          <w:rPr>
                            <w:rFonts w:ascii="Microsoft Sans Serif" w:hAnsi="Microsoft Sans Serif"/>
                            <w:sz w:val="18"/>
                          </w:rPr>
                          <w:t>n</w:t>
                        </w:r>
                        <w:r>
                          <w:rPr>
                            <w:spacing w:val="-9"/>
                            <w:sz w:val="18"/>
                          </w:rPr>
                          <w:t xml:space="preserve"> </w:t>
                        </w:r>
                        <w:r>
                          <w:rPr>
                            <w:sz w:val="18"/>
                          </w:rPr>
                          <w:t>las</w:t>
                        </w:r>
                        <w:r>
                          <w:rPr>
                            <w:spacing w:val="-9"/>
                            <w:sz w:val="18"/>
                          </w:rPr>
                          <w:t xml:space="preserve"> </w:t>
                        </w:r>
                        <w:r>
                          <w:rPr>
                            <w:sz w:val="18"/>
                          </w:rPr>
                          <w:t>que</w:t>
                        </w:r>
                        <w:r>
                          <w:rPr>
                            <w:spacing w:val="-9"/>
                            <w:sz w:val="18"/>
                          </w:rPr>
                          <w:t xml:space="preserve"> </w:t>
                        </w:r>
                        <w:r w:rsidR="007A4554">
                          <w:rPr>
                            <w:sz w:val="18"/>
                          </w:rPr>
                          <w:t>esté</w:t>
                        </w:r>
                        <w:r w:rsidR="007A4554">
                          <w:rPr>
                            <w:rFonts w:ascii="Microsoft Sans Serif" w:hAnsi="Microsoft Sans Serif"/>
                            <w:sz w:val="18"/>
                          </w:rPr>
                          <w:t>n</w:t>
                        </w:r>
                        <w:r>
                          <w:rPr>
                            <w:spacing w:val="-9"/>
                            <w:sz w:val="18"/>
                          </w:rPr>
                          <w:t xml:space="preserve"> </w:t>
                        </w:r>
                        <w:r>
                          <w:rPr>
                            <w:sz w:val="18"/>
                          </w:rPr>
                          <w:t>en</w:t>
                        </w:r>
                        <w:r>
                          <w:rPr>
                            <w:spacing w:val="-9"/>
                            <w:sz w:val="18"/>
                          </w:rPr>
                          <w:t xml:space="preserve"> </w:t>
                        </w:r>
                        <w:r>
                          <w:rPr>
                            <w:sz w:val="18"/>
                          </w:rPr>
                          <w:t>vigor</w:t>
                        </w:r>
                        <w:r>
                          <w:rPr>
                            <w:spacing w:val="-9"/>
                            <w:sz w:val="18"/>
                          </w:rPr>
                          <w:t xml:space="preserve"> </w:t>
                        </w:r>
                        <w:r>
                          <w:rPr>
                            <w:sz w:val="18"/>
                          </w:rPr>
                          <w:t>quince</w:t>
                        </w:r>
                        <w:r>
                          <w:rPr>
                            <w:spacing w:val="-9"/>
                            <w:sz w:val="18"/>
                          </w:rPr>
                          <w:t xml:space="preserve"> </w:t>
                        </w:r>
                        <w:r>
                          <w:rPr>
                            <w:sz w:val="18"/>
                          </w:rPr>
                          <w:t>(15)</w:t>
                        </w:r>
                        <w:r>
                          <w:rPr>
                            <w:spacing w:val="-9"/>
                            <w:sz w:val="18"/>
                          </w:rPr>
                          <w:t xml:space="preserve"> </w:t>
                        </w:r>
                        <w:r w:rsidR="007A4554">
                          <w:rPr>
                            <w:sz w:val="18"/>
                          </w:rPr>
                          <w:t>dí</w:t>
                        </w:r>
                        <w:r w:rsidR="007A4554">
                          <w:rPr>
                            <w:rFonts w:ascii="Microsoft Sans Serif" w:hAnsi="Microsoft Sans Serif"/>
                            <w:sz w:val="18"/>
                          </w:rPr>
                          <w:t>a</w:t>
                        </w:r>
                        <w:r w:rsidR="007A4554">
                          <w:rPr>
                            <w:sz w:val="18"/>
                          </w:rPr>
                          <w:t>s</w:t>
                        </w:r>
                        <w:r>
                          <w:rPr>
                            <w:spacing w:val="-9"/>
                            <w:sz w:val="18"/>
                          </w:rPr>
                          <w:t xml:space="preserve"> </w:t>
                        </w:r>
                        <w:r>
                          <w:rPr>
                            <w:sz w:val="18"/>
                          </w:rPr>
                          <w:t>antes</w:t>
                        </w:r>
                        <w:r>
                          <w:rPr>
                            <w:spacing w:val="-9"/>
                            <w:sz w:val="18"/>
                          </w:rPr>
                          <w:t xml:space="preserve"> </w:t>
                        </w:r>
                        <w:r>
                          <w:rPr>
                            <w:sz w:val="18"/>
                          </w:rPr>
                          <w:t>de</w:t>
                        </w:r>
                        <w:r>
                          <w:rPr>
                            <w:spacing w:val="-9"/>
                            <w:sz w:val="18"/>
                          </w:rPr>
                          <w:t xml:space="preserve"> </w:t>
                        </w:r>
                        <w:r>
                          <w:rPr>
                            <w:sz w:val="18"/>
                          </w:rPr>
                          <w:t>la</w:t>
                        </w:r>
                        <w:r>
                          <w:rPr>
                            <w:spacing w:val="-9"/>
                            <w:sz w:val="18"/>
                          </w:rPr>
                          <w:t xml:space="preserve"> </w:t>
                        </w:r>
                        <w:r>
                          <w:rPr>
                            <w:sz w:val="18"/>
                          </w:rPr>
                          <w:t>fecha</w:t>
                        </w:r>
                        <w:r>
                          <w:rPr>
                            <w:spacing w:val="-9"/>
                            <w:sz w:val="18"/>
                          </w:rPr>
                          <w:t xml:space="preserve"> </w:t>
                        </w:r>
                        <w:r>
                          <w:rPr>
                            <w:sz w:val="18"/>
                          </w:rPr>
                          <w:t>establecida</w:t>
                        </w:r>
                        <w:r>
                          <w:rPr>
                            <w:spacing w:val="-9"/>
                            <w:sz w:val="18"/>
                          </w:rPr>
                          <w:t xml:space="preserve"> </w:t>
                        </w:r>
                        <w:r>
                          <w:rPr>
                            <w:sz w:val="18"/>
                          </w:rPr>
                          <w:t>para</w:t>
                        </w:r>
                        <w:r>
                          <w:rPr>
                            <w:spacing w:val="-9"/>
                            <w:sz w:val="18"/>
                          </w:rPr>
                          <w:t xml:space="preserve"> </w:t>
                        </w:r>
                        <w:r>
                          <w:rPr>
                            <w:sz w:val="18"/>
                          </w:rPr>
                          <w:t>la</w:t>
                        </w:r>
                        <w:r>
                          <w:rPr>
                            <w:spacing w:val="-9"/>
                            <w:sz w:val="18"/>
                          </w:rPr>
                          <w:t xml:space="preserve"> </w:t>
                        </w:r>
                        <w:r w:rsidR="007A4554">
                          <w:rPr>
                            <w:sz w:val="18"/>
                          </w:rPr>
                          <w:t>presentació</w:t>
                        </w:r>
                        <w:r w:rsidR="007A4554">
                          <w:rPr>
                            <w:rFonts w:ascii="Microsoft Sans Serif" w:hAnsi="Microsoft Sans Serif"/>
                            <w:sz w:val="18"/>
                          </w:rPr>
                          <w:t>n</w:t>
                        </w:r>
                        <w:r>
                          <w:rPr>
                            <w:spacing w:val="-8"/>
                            <w:sz w:val="18"/>
                          </w:rPr>
                          <w:t xml:space="preserve"> </w:t>
                        </w:r>
                        <w:r>
                          <w:rPr>
                            <w:sz w:val="18"/>
                          </w:rPr>
                          <w:t>y apertura</w:t>
                        </w:r>
                        <w:r>
                          <w:rPr>
                            <w:spacing w:val="-12"/>
                            <w:sz w:val="18"/>
                          </w:rPr>
                          <w:t xml:space="preserve"> </w:t>
                        </w:r>
                        <w:r>
                          <w:rPr>
                            <w:sz w:val="18"/>
                          </w:rPr>
                          <w:t>de</w:t>
                        </w:r>
                        <w:r>
                          <w:rPr>
                            <w:spacing w:val="-12"/>
                            <w:sz w:val="18"/>
                          </w:rPr>
                          <w:t xml:space="preserve"> </w:t>
                        </w:r>
                        <w:r>
                          <w:rPr>
                            <w:sz w:val="18"/>
                          </w:rPr>
                          <w:t>las</w:t>
                        </w:r>
                        <w:r>
                          <w:rPr>
                            <w:spacing w:val="-12"/>
                            <w:sz w:val="18"/>
                          </w:rPr>
                          <w:t xml:space="preserve"> </w:t>
                        </w:r>
                        <w:r>
                          <w:rPr>
                            <w:sz w:val="18"/>
                          </w:rPr>
                          <w:t>ofertas.</w:t>
                        </w:r>
                      </w:p>
                    </w:txbxContent>
                  </v:textbox>
                </v:shape>
                <w10:wrap type="topAndBottom" anchorx="page"/>
              </v:group>
            </w:pict>
          </mc:Fallback>
        </mc:AlternateContent>
      </w:r>
      <w:r>
        <w:rPr>
          <w:noProof/>
          <w:lang w:val="en-US"/>
        </w:rPr>
        <mc:AlternateContent>
          <mc:Choice Requires="wpg">
            <w:drawing>
              <wp:anchor distT="0" distB="0" distL="0" distR="0" simplePos="0" relativeHeight="487786496" behindDoc="1" locked="0" layoutInCell="1" allowOverlap="1" wp14:anchorId="4865634E" wp14:editId="749F78C8">
                <wp:simplePos x="0" y="0"/>
                <wp:positionH relativeFrom="page">
                  <wp:posOffset>780293</wp:posOffset>
                </wp:positionH>
                <wp:positionV relativeFrom="paragraph">
                  <wp:posOffset>1456370</wp:posOffset>
                </wp:positionV>
                <wp:extent cx="6279515" cy="15240"/>
                <wp:effectExtent l="0" t="0" r="0" b="0"/>
                <wp:wrapTopAndBottom/>
                <wp:docPr id="1241" name="Group 1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42" name="Graphic 124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43" name="Graphic 124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44" name="Graphic 124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45" name="Graphic 124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FB76DA3" id="Group 1241" o:spid="_x0000_s1026" style="position:absolute;margin-left:61.45pt;margin-top:114.65pt;width:494.45pt;height:1.2pt;z-index:-1552998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">
                <v:shape id="Graphic 124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" path="m6272154,7315l,7315,,,6279470,r-7316,7315xe" fillcolor="#999" stroked="f">
                  <v:path arrowok="t"/>
                </v:shape>
                <v:shape id="Graphic 124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" path="m6279470,7315l,7315,7315,,6279470,r,7315xe" fillcolor="#ededed" stroked="f">
                  <v:path arrowok="t"/>
                </v:shape>
                <v:shape id="Graphic 124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" path="m,14631l,,7315,r,7315l,14631xe" fillcolor="#999" stroked="f">
                  <v:path arrowok="t"/>
                </v:shape>
                <v:shape id="Graphic 124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" path="m7315,14631l,14631,,7315,7315,r,14631xe" fillcolor="#ededed" stroked="f">
                  <v:path arrowok="t"/>
                </v:shape>
                <w10:wrap type="topAndBottom" anchorx="page"/>
              </v:group>
            </w:pict>
          </mc:Fallback>
        </mc:AlternateContent>
      </w:r>
    </w:p>
    <w:p w14:paraId="464F2C59" w14:textId="77777777" w:rsidR="00C87413" w:rsidRDefault="00C87413">
      <w:pPr>
        <w:pStyle w:val="Textoindependiente"/>
        <w:spacing w:before="100"/>
        <w:rPr>
          <w:sz w:val="20"/>
        </w:rPr>
      </w:pPr>
    </w:p>
    <w:p w14:paraId="66653A08" w14:textId="77777777" w:rsidR="00C87413" w:rsidRDefault="00C87413">
      <w:pPr>
        <w:pStyle w:val="Textoindependiente"/>
        <w:spacing w:before="51"/>
        <w:rPr>
          <w:sz w:val="27"/>
        </w:rPr>
      </w:pPr>
    </w:p>
    <w:p w14:paraId="54702DBB" w14:textId="77777777" w:rsidR="00C87413" w:rsidRDefault="008355C8">
      <w:pPr>
        <w:ind w:left="102"/>
        <w:rPr>
          <w:sz w:val="27"/>
        </w:rPr>
      </w:pPr>
      <w:r>
        <w:rPr>
          <w:w w:val="90"/>
          <w:sz w:val="27"/>
          <w:u w:val="single"/>
        </w:rPr>
        <w:t>Control</w:t>
      </w:r>
      <w:r>
        <w:rPr>
          <w:spacing w:val="-3"/>
          <w:sz w:val="27"/>
          <w:u w:val="single"/>
        </w:rPr>
        <w:t xml:space="preserve"> </w:t>
      </w:r>
      <w:r>
        <w:rPr>
          <w:w w:val="90"/>
          <w:sz w:val="27"/>
          <w:u w:val="single"/>
        </w:rPr>
        <w:t>de</w:t>
      </w:r>
      <w:r>
        <w:rPr>
          <w:spacing w:val="-3"/>
          <w:sz w:val="27"/>
          <w:u w:val="single"/>
        </w:rPr>
        <w:t xml:space="preserve"> </w:t>
      </w:r>
      <w:r>
        <w:rPr>
          <w:w w:val="90"/>
          <w:sz w:val="27"/>
          <w:u w:val="single"/>
        </w:rPr>
        <w:t>calidad</w:t>
      </w:r>
      <w:r>
        <w:rPr>
          <w:spacing w:val="-2"/>
          <w:sz w:val="27"/>
          <w:u w:val="single"/>
        </w:rPr>
        <w:t xml:space="preserve"> </w:t>
      </w:r>
      <w:r>
        <w:rPr>
          <w:w w:val="90"/>
          <w:sz w:val="27"/>
          <w:u w:val="single"/>
        </w:rPr>
        <w:t>a</w:t>
      </w:r>
      <w:r>
        <w:rPr>
          <w:spacing w:val="-3"/>
          <w:sz w:val="27"/>
          <w:u w:val="single"/>
        </w:rPr>
        <w:t xml:space="preserve"> </w:t>
      </w:r>
      <w:r>
        <w:rPr>
          <w:w w:val="90"/>
          <w:sz w:val="27"/>
          <w:u w:val="single"/>
        </w:rPr>
        <w:t>materiales</w:t>
      </w:r>
      <w:r>
        <w:rPr>
          <w:spacing w:val="-2"/>
          <w:sz w:val="27"/>
          <w:u w:val="single"/>
        </w:rPr>
        <w:t xml:space="preserve"> </w:t>
      </w:r>
      <w:r>
        <w:rPr>
          <w:w w:val="90"/>
          <w:sz w:val="27"/>
          <w:u w:val="single"/>
        </w:rPr>
        <w:t>y</w:t>
      </w:r>
      <w:r>
        <w:rPr>
          <w:spacing w:val="-3"/>
          <w:sz w:val="27"/>
          <w:u w:val="single"/>
        </w:rPr>
        <w:t xml:space="preserve"> </w:t>
      </w:r>
      <w:r>
        <w:rPr>
          <w:w w:val="90"/>
          <w:sz w:val="27"/>
          <w:u w:val="single"/>
        </w:rPr>
        <w:t>productos.</w:t>
      </w:r>
      <w:r>
        <w:rPr>
          <w:spacing w:val="-2"/>
          <w:sz w:val="27"/>
          <w:u w:val="single"/>
        </w:rPr>
        <w:t xml:space="preserve"> </w:t>
      </w:r>
      <w:r>
        <w:rPr>
          <w:w w:val="90"/>
          <w:sz w:val="27"/>
          <w:u w:val="single"/>
        </w:rPr>
        <w:t>Pruebas</w:t>
      </w:r>
      <w:r>
        <w:rPr>
          <w:spacing w:val="-3"/>
          <w:sz w:val="27"/>
          <w:u w:val="single"/>
        </w:rPr>
        <w:t xml:space="preserve"> </w:t>
      </w:r>
      <w:r>
        <w:rPr>
          <w:w w:val="90"/>
          <w:sz w:val="27"/>
          <w:u w:val="single"/>
        </w:rPr>
        <w:t>y</w:t>
      </w:r>
      <w:r>
        <w:rPr>
          <w:spacing w:val="-2"/>
          <w:sz w:val="27"/>
          <w:u w:val="single"/>
        </w:rPr>
        <w:t xml:space="preserve"> </w:t>
      </w:r>
      <w:r>
        <w:rPr>
          <w:spacing w:val="-2"/>
          <w:w w:val="90"/>
          <w:sz w:val="27"/>
          <w:u w:val="single"/>
        </w:rPr>
        <w:t>ensayos</w:t>
      </w:r>
    </w:p>
    <w:p w14:paraId="6E973D31" w14:textId="77777777" w:rsidR="00C87413" w:rsidRDefault="00C87413">
      <w:pPr>
        <w:pStyle w:val="Textoindependiente"/>
        <w:spacing w:before="184"/>
      </w:pPr>
    </w:p>
    <w:p w14:paraId="3B136DF9" w14:textId="77777777" w:rsidR="00C87413" w:rsidRDefault="008355C8">
      <w:pPr>
        <w:pStyle w:val="Textoindependiente"/>
        <w:spacing w:line="268" w:lineRule="auto"/>
        <w:ind w:left="108" w:right="147"/>
      </w:pPr>
      <w:r>
        <w:t>Las</w:t>
      </w:r>
      <w:r>
        <w:rPr>
          <w:spacing w:val="5"/>
        </w:rPr>
        <w:t xml:space="preserve"> </w:t>
      </w:r>
      <w:r>
        <w:t>verificaciones</w:t>
      </w:r>
      <w:r>
        <w:rPr>
          <w:spacing w:val="5"/>
        </w:rPr>
        <w:t xml:space="preserve"> </w:t>
      </w:r>
      <w:r>
        <w:t>de</w:t>
      </w:r>
      <w:r>
        <w:rPr>
          <w:spacing w:val="5"/>
        </w:rPr>
        <w:t xml:space="preserve"> </w:t>
      </w:r>
      <w:r>
        <w:t>calidad</w:t>
      </w:r>
      <w:r>
        <w:rPr>
          <w:spacing w:val="5"/>
        </w:rPr>
        <w:t xml:space="preserve"> </w:t>
      </w:r>
      <w:r>
        <w:t>de</w:t>
      </w:r>
      <w:r>
        <w:rPr>
          <w:spacing w:val="5"/>
        </w:rPr>
        <w:t xml:space="preserve"> </w:t>
      </w:r>
      <w:r>
        <w:t>materiales</w:t>
      </w:r>
      <w:r>
        <w:rPr>
          <w:spacing w:val="5"/>
        </w:rPr>
        <w:t xml:space="preserve"> </w:t>
      </w:r>
      <w:r>
        <w:t>y</w:t>
      </w:r>
      <w:r>
        <w:rPr>
          <w:spacing w:val="5"/>
        </w:rPr>
        <w:t xml:space="preserve"> </w:t>
      </w:r>
      <w:r>
        <w:t>productos</w:t>
      </w:r>
      <w:r>
        <w:rPr>
          <w:spacing w:val="5"/>
        </w:rPr>
        <w:t xml:space="preserve"> </w:t>
      </w:r>
      <w:r>
        <w:t>para</w:t>
      </w:r>
      <w:r>
        <w:rPr>
          <w:spacing w:val="5"/>
        </w:rPr>
        <w:t xml:space="preserve"> </w:t>
      </w:r>
      <w:r>
        <w:t>la</w:t>
      </w:r>
      <w:r>
        <w:rPr>
          <w:spacing w:val="5"/>
        </w:rPr>
        <w:t xml:space="preserve"> </w:t>
      </w:r>
      <w:r>
        <w:t>ejecución</w:t>
      </w:r>
      <w:r>
        <w:rPr>
          <w:spacing w:val="5"/>
        </w:rPr>
        <w:t xml:space="preserve"> </w:t>
      </w:r>
      <w:r>
        <w:t>del</w:t>
      </w:r>
      <w:r>
        <w:rPr>
          <w:spacing w:val="5"/>
        </w:rPr>
        <w:t xml:space="preserve"> </w:t>
      </w:r>
      <w:r>
        <w:t>contrato</w:t>
      </w:r>
      <w:r>
        <w:rPr>
          <w:spacing w:val="6"/>
        </w:rPr>
        <w:t xml:space="preserve"> </w:t>
      </w:r>
      <w:r>
        <w:t>serán</w:t>
      </w:r>
      <w:r>
        <w:rPr>
          <w:spacing w:val="5"/>
        </w:rPr>
        <w:t xml:space="preserve"> </w:t>
      </w:r>
      <w:r>
        <w:t>realizadas</w:t>
      </w:r>
      <w:r>
        <w:rPr>
          <w:spacing w:val="5"/>
        </w:rPr>
        <w:t xml:space="preserve"> </w:t>
      </w:r>
      <w:r>
        <w:t>en</w:t>
      </w:r>
      <w:r>
        <w:rPr>
          <w:spacing w:val="5"/>
        </w:rPr>
        <w:t xml:space="preserve"> </w:t>
      </w:r>
      <w:r>
        <w:t>las</w:t>
      </w:r>
      <w:r>
        <w:rPr>
          <w:spacing w:val="5"/>
        </w:rPr>
        <w:t xml:space="preserve"> </w:t>
      </w:r>
      <w:r>
        <w:t xml:space="preserve">siguientes </w:t>
      </w:r>
      <w:r>
        <w:rPr>
          <w:spacing w:val="-2"/>
        </w:rPr>
        <w:t>condiciones:</w:t>
      </w:r>
    </w:p>
    <w:p w14:paraId="736EB5F5" w14:textId="77777777" w:rsidR="00C87413" w:rsidRDefault="008355C8">
      <w:pPr>
        <w:pStyle w:val="Textoindependiente"/>
        <w:spacing w:before="93"/>
        <w:rPr>
          <w:sz w:val="20"/>
        </w:rPr>
      </w:pPr>
      <w:r>
        <w:rPr>
          <w:noProof/>
          <w:lang w:val="en-US"/>
        </w:rPr>
        <mc:AlternateContent>
          <mc:Choice Requires="wpg">
            <w:drawing>
              <wp:anchor distT="0" distB="0" distL="0" distR="0" simplePos="0" relativeHeight="487787008" behindDoc="1" locked="0" layoutInCell="1" allowOverlap="1" wp14:anchorId="24E97B82" wp14:editId="2C33DE9A">
                <wp:simplePos x="0" y="0"/>
                <wp:positionH relativeFrom="page">
                  <wp:posOffset>780293</wp:posOffset>
                </wp:positionH>
                <wp:positionV relativeFrom="paragraph">
                  <wp:posOffset>222412</wp:posOffset>
                </wp:positionV>
                <wp:extent cx="6279515" cy="709930"/>
                <wp:effectExtent l="0" t="0" r="0" b="0"/>
                <wp:wrapTopAndBottom/>
                <wp:docPr id="1246" name="Group 1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247" name="Graphic 1247"/>
                        <wps:cNvSpPr/>
                        <wps:spPr>
                          <a:xfrm>
                            <a:off x="32" y="-54"/>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248" name="Graphic 1248"/>
                        <wps:cNvSpPr/>
                        <wps:spPr>
                          <a:xfrm>
                            <a:off x="14631" y="735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49" name="Graphic 1249"/>
                        <wps:cNvSpPr/>
                        <wps:spPr>
                          <a:xfrm>
                            <a:off x="-5" y="69496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250" name="Graphic 1250"/>
                        <wps:cNvSpPr/>
                        <wps:spPr>
                          <a:xfrm>
                            <a:off x="14631" y="70236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51" name="Graphic 1251"/>
                        <wps:cNvSpPr/>
                        <wps:spPr>
                          <a:xfrm>
                            <a:off x="-5" y="21"/>
                            <a:ext cx="6279515" cy="709930"/>
                          </a:xfrm>
                          <a:custGeom>
                            <a:avLst/>
                            <a:gdLst/>
                            <a:ahLst/>
                            <a:cxnLst/>
                            <a:rect l="l" t="t" r="r" b="b"/>
                            <a:pathLst>
                              <a:path w="6279515" h="709930">
                                <a:moveTo>
                                  <a:pt x="14630" y="14630"/>
                                </a:moveTo>
                                <a:lnTo>
                                  <a:pt x="0" y="0"/>
                                </a:lnTo>
                                <a:lnTo>
                                  <a:pt x="0" y="709637"/>
                                </a:lnTo>
                                <a:lnTo>
                                  <a:pt x="14630" y="695007"/>
                                </a:lnTo>
                                <a:lnTo>
                                  <a:pt x="14630" y="14630"/>
                                </a:lnTo>
                                <a:close/>
                              </a:path>
                              <a:path w="6279515" h="709930">
                                <a:moveTo>
                                  <a:pt x="6279464" y="0"/>
                                </a:moveTo>
                                <a:lnTo>
                                  <a:pt x="6264834" y="14630"/>
                                </a:lnTo>
                                <a:lnTo>
                                  <a:pt x="6264834" y="695007"/>
                                </a:lnTo>
                                <a:lnTo>
                                  <a:pt x="6279464" y="709637"/>
                                </a:lnTo>
                                <a:lnTo>
                                  <a:pt x="6279464" y="0"/>
                                </a:lnTo>
                                <a:close/>
                              </a:path>
                            </a:pathLst>
                          </a:custGeom>
                          <a:solidFill>
                            <a:srgbClr val="CDD3D9"/>
                          </a:solidFill>
                        </wps:spPr>
                        <wps:bodyPr wrap="square" lIns="0" tIns="0" rIns="0" bIns="0" rtlCol="0">
                          <a:prstTxWarp prst="textNoShape">
                            <a:avLst/>
                          </a:prstTxWarp>
                          <a:noAutofit/>
                        </wps:bodyPr>
                      </wps:wsp>
                      <wps:wsp>
                        <wps:cNvPr id="1252" name="Textbox 1252"/>
                        <wps:cNvSpPr txBox="1"/>
                        <wps:spPr>
                          <a:xfrm>
                            <a:off x="14631" y="14668"/>
                            <a:ext cx="6250305" cy="680720"/>
                          </a:xfrm>
                          <a:prstGeom prst="rect">
                            <a:avLst/>
                          </a:prstGeom>
                        </wps:spPr>
                        <wps:txbx>
                          <w:txbxContent>
                            <w:p w14:paraId="3FE1EA3B" w14:textId="77777777" w:rsidR="00C87413" w:rsidRDefault="00C87413">
                              <w:pPr>
                                <w:rPr>
                                  <w:sz w:val="18"/>
                                </w:rPr>
                              </w:pPr>
                            </w:p>
                            <w:p w14:paraId="58E3AF3A" w14:textId="77777777" w:rsidR="00C87413" w:rsidRDefault="00C87413">
                              <w:pPr>
                                <w:spacing w:before="8"/>
                                <w:rPr>
                                  <w:sz w:val="18"/>
                                </w:rPr>
                              </w:pPr>
                            </w:p>
                            <w:p w14:paraId="31C61D16" w14:textId="3FC8672E" w:rsidR="00C87413" w:rsidRDefault="007A4554">
                              <w:pPr>
                                <w:ind w:left="299"/>
                                <w:rPr>
                                  <w:sz w:val="18"/>
                                </w:rPr>
                              </w:pPr>
                              <w:r>
                                <w:rPr>
                                  <w:w w:val="90"/>
                                  <w:sz w:val="18"/>
                                </w:rPr>
                                <w:t>Deberá</w:t>
                              </w:r>
                              <w:r w:rsidR="008355C8">
                                <w:rPr>
                                  <w:rFonts w:ascii="Microsoft Sans Serif" w:hAnsi="Microsoft Sans Serif"/>
                                  <w:w w:val="90"/>
                                  <w:sz w:val="18"/>
                                </w:rPr>
                                <w:t>́</w:t>
                              </w:r>
                              <w:r w:rsidR="008355C8">
                                <w:rPr>
                                  <w:rFonts w:ascii="Microsoft Sans Serif" w:hAnsi="Microsoft Sans Serif"/>
                                  <w:sz w:val="18"/>
                                </w:rPr>
                                <w:t xml:space="preserve"> </w:t>
                              </w:r>
                              <w:r w:rsidR="008355C8">
                                <w:rPr>
                                  <w:w w:val="90"/>
                                  <w:sz w:val="18"/>
                                </w:rPr>
                                <w:t>ajustarse</w:t>
                              </w:r>
                              <w:r w:rsidR="008355C8">
                                <w:rPr>
                                  <w:spacing w:val="-1"/>
                                  <w:w w:val="90"/>
                                  <w:sz w:val="18"/>
                                </w:rPr>
                                <w:t xml:space="preserve"> </w:t>
                              </w:r>
                              <w:r w:rsidR="008355C8">
                                <w:rPr>
                                  <w:w w:val="90"/>
                                  <w:sz w:val="18"/>
                                </w:rPr>
                                <w:t>a</w:t>
                              </w:r>
                              <w:r w:rsidR="008355C8">
                                <w:rPr>
                                  <w:spacing w:val="-1"/>
                                  <w:w w:val="90"/>
                                  <w:sz w:val="18"/>
                                </w:rPr>
                                <w:t xml:space="preserve"> </w:t>
                              </w:r>
                              <w:r w:rsidR="008355C8">
                                <w:rPr>
                                  <w:w w:val="90"/>
                                  <w:sz w:val="18"/>
                                </w:rPr>
                                <w:t>lo</w:t>
                              </w:r>
                              <w:r w:rsidR="008355C8">
                                <w:rPr>
                                  <w:spacing w:val="-1"/>
                                  <w:w w:val="90"/>
                                  <w:sz w:val="18"/>
                                </w:rPr>
                                <w:t xml:space="preserve"> </w:t>
                              </w:r>
                              <w:r w:rsidR="008355C8">
                                <w:rPr>
                                  <w:w w:val="90"/>
                                  <w:sz w:val="18"/>
                                </w:rPr>
                                <w:t>establecido</w:t>
                              </w:r>
                              <w:r w:rsidR="008355C8">
                                <w:rPr>
                                  <w:spacing w:val="-1"/>
                                  <w:w w:val="90"/>
                                  <w:sz w:val="18"/>
                                </w:rPr>
                                <w:t xml:space="preserve"> </w:t>
                              </w:r>
                              <w:r w:rsidR="008355C8">
                                <w:rPr>
                                  <w:w w:val="90"/>
                                  <w:sz w:val="18"/>
                                </w:rPr>
                                <w:t>en</w:t>
                              </w:r>
                              <w:r w:rsidR="008355C8">
                                <w:rPr>
                                  <w:spacing w:val="-1"/>
                                  <w:w w:val="90"/>
                                  <w:sz w:val="18"/>
                                </w:rPr>
                                <w:t xml:space="preserve"> </w:t>
                              </w:r>
                              <w:r w:rsidR="008355C8">
                                <w:rPr>
                                  <w:w w:val="90"/>
                                  <w:sz w:val="18"/>
                                </w:rPr>
                                <w:t>los</w:t>
                              </w:r>
                              <w:r w:rsidR="008355C8">
                                <w:rPr>
                                  <w:spacing w:val="-6"/>
                                  <w:sz w:val="18"/>
                                </w:rPr>
                                <w:t xml:space="preserve"> </w:t>
                              </w:r>
                              <w:r w:rsidR="008355C8">
                                <w:rPr>
                                  <w:spacing w:val="-5"/>
                                  <w:w w:val="90"/>
                                  <w:sz w:val="18"/>
                                </w:rPr>
                                <w:t>AGC</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4E97B82" id="Group 1246" o:spid="_x0000_s1522" style="position:absolute;margin-left:61.45pt;margin-top:17.5pt;width:494.45pt;height:55.9pt;z-index:-15529472;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">
                <v:shape id="Graphic 1247" o:spid="_x0000_s1523"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" path="m14592,l,,14592,14605,14592,xem6279400,r-14605,l6264795,14605,6279400,xe" fillcolor="#cdd3d9" stroked="f">
                  <v:path arrowok="t"/>
                </v:shape>
                <v:shape id="Graphic 1248" o:spid="_x0000_s1524"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" path="m,l6250207,e" filled="f" strokecolor="#cdd3d9" strokeweight=".40642mm">
                  <v:stroke dashstyle="longDash"/>
                  <v:path arrowok="t"/>
                </v:shape>
                <v:shape id="Graphic 1249" o:spid="_x0000_s1525"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" path="m14630,l,14592r14630,l14630,xem6279464,14592l6264872,r-38,14592l6279464,14592xe" fillcolor="#cdd3d9" stroked="f">
                  <v:path arrowok="t"/>
                </v:shape>
                <v:shape id="Graphic 1250" o:spid="_x0000_s1526"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" path="m,l6250207,e" filled="f" strokecolor="#cdd3d9" strokeweight=".40642mm">
                  <v:stroke dashstyle="longDash"/>
                  <v:path arrowok="t"/>
                </v:shape>
                <v:shape id="Graphic 1251" o:spid="_x0000_s1527"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" path="m14630,14630l,,,709637,14630,695007r,-680377xem6279464,r-14630,14630l6264834,695007r14630,14630l6279464,xe" fillcolor="#cdd3d9" stroked="f">
                  <v:path arrowok="t"/>
                </v:shape>
                <v:shape id="Textbox 1252" o:spid="_x0000_s1528" type="#_x0000_t202" style="position:absolute;left:146;top:146;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" filled="f" stroked="f">
                  <v:textbox inset="0,0,0,0">
                    <w:txbxContent>
                      <w:p w14:paraId="3FE1EA3B" w14:textId="77777777" w:rsidR="00C87413" w:rsidRDefault="00C87413">
                        <w:pPr>
                          <w:rPr>
                            <w:sz w:val="18"/>
                          </w:rPr>
                        </w:pPr>
                      </w:p>
                      <w:p w14:paraId="58E3AF3A" w14:textId="77777777" w:rsidR="00C87413" w:rsidRDefault="00C87413">
                        <w:pPr>
                          <w:spacing w:before="8"/>
                          <w:rPr>
                            <w:sz w:val="18"/>
                          </w:rPr>
                        </w:pPr>
                      </w:p>
                      <w:p w14:paraId="31C61D16" w14:textId="3FC8672E" w:rsidR="00C87413" w:rsidRDefault="007A4554">
                        <w:pPr>
                          <w:ind w:left="299"/>
                          <w:rPr>
                            <w:sz w:val="18"/>
                          </w:rPr>
                        </w:pPr>
                        <w:r>
                          <w:rPr>
                            <w:w w:val="90"/>
                            <w:sz w:val="18"/>
                          </w:rPr>
                          <w:t>Deberá</w:t>
                        </w:r>
                        <w:r w:rsidR="008355C8">
                          <w:rPr>
                            <w:rFonts w:ascii="Microsoft Sans Serif" w:hAnsi="Microsoft Sans Serif"/>
                            <w:w w:val="90"/>
                            <w:sz w:val="18"/>
                          </w:rPr>
                          <w:t>́</w:t>
                        </w:r>
                        <w:r w:rsidR="008355C8">
                          <w:rPr>
                            <w:rFonts w:ascii="Microsoft Sans Serif" w:hAnsi="Microsoft Sans Serif"/>
                            <w:sz w:val="18"/>
                          </w:rPr>
                          <w:t xml:space="preserve"> </w:t>
                        </w:r>
                        <w:r w:rsidR="008355C8">
                          <w:rPr>
                            <w:w w:val="90"/>
                            <w:sz w:val="18"/>
                          </w:rPr>
                          <w:t>ajustarse</w:t>
                        </w:r>
                        <w:r w:rsidR="008355C8">
                          <w:rPr>
                            <w:spacing w:val="-1"/>
                            <w:w w:val="90"/>
                            <w:sz w:val="18"/>
                          </w:rPr>
                          <w:t xml:space="preserve"> </w:t>
                        </w:r>
                        <w:r w:rsidR="008355C8">
                          <w:rPr>
                            <w:w w:val="90"/>
                            <w:sz w:val="18"/>
                          </w:rPr>
                          <w:t>a</w:t>
                        </w:r>
                        <w:r w:rsidR="008355C8">
                          <w:rPr>
                            <w:spacing w:val="-1"/>
                            <w:w w:val="90"/>
                            <w:sz w:val="18"/>
                          </w:rPr>
                          <w:t xml:space="preserve"> </w:t>
                        </w:r>
                        <w:r w:rsidR="008355C8">
                          <w:rPr>
                            <w:w w:val="90"/>
                            <w:sz w:val="18"/>
                          </w:rPr>
                          <w:t>lo</w:t>
                        </w:r>
                        <w:r w:rsidR="008355C8">
                          <w:rPr>
                            <w:spacing w:val="-1"/>
                            <w:w w:val="90"/>
                            <w:sz w:val="18"/>
                          </w:rPr>
                          <w:t xml:space="preserve"> </w:t>
                        </w:r>
                        <w:r w:rsidR="008355C8">
                          <w:rPr>
                            <w:w w:val="90"/>
                            <w:sz w:val="18"/>
                          </w:rPr>
                          <w:t>establecido</w:t>
                        </w:r>
                        <w:r w:rsidR="008355C8">
                          <w:rPr>
                            <w:spacing w:val="-1"/>
                            <w:w w:val="90"/>
                            <w:sz w:val="18"/>
                          </w:rPr>
                          <w:t xml:space="preserve"> </w:t>
                        </w:r>
                        <w:r w:rsidR="008355C8">
                          <w:rPr>
                            <w:w w:val="90"/>
                            <w:sz w:val="18"/>
                          </w:rPr>
                          <w:t>en</w:t>
                        </w:r>
                        <w:r w:rsidR="008355C8">
                          <w:rPr>
                            <w:spacing w:val="-1"/>
                            <w:w w:val="90"/>
                            <w:sz w:val="18"/>
                          </w:rPr>
                          <w:t xml:space="preserve"> </w:t>
                        </w:r>
                        <w:r w:rsidR="008355C8">
                          <w:rPr>
                            <w:w w:val="90"/>
                            <w:sz w:val="18"/>
                          </w:rPr>
                          <w:t>los</w:t>
                        </w:r>
                        <w:r w:rsidR="008355C8">
                          <w:rPr>
                            <w:spacing w:val="-6"/>
                            <w:sz w:val="18"/>
                          </w:rPr>
                          <w:t xml:space="preserve"> </w:t>
                        </w:r>
                        <w:r w:rsidR="008355C8">
                          <w:rPr>
                            <w:spacing w:val="-5"/>
                            <w:w w:val="90"/>
                            <w:sz w:val="18"/>
                          </w:rPr>
                          <w:t>AGC</w:t>
                        </w:r>
                      </w:p>
                    </w:txbxContent>
                  </v:textbox>
                </v:shape>
                <w10:wrap type="topAndBottom" anchorx="page"/>
              </v:group>
            </w:pict>
          </mc:Fallback>
        </mc:AlternateContent>
      </w:r>
      <w:r>
        <w:rPr>
          <w:noProof/>
          <w:lang w:val="en-US"/>
        </w:rPr>
        <mc:AlternateContent>
          <mc:Choice Requires="wpg">
            <w:drawing>
              <wp:anchor distT="0" distB="0" distL="0" distR="0" simplePos="0" relativeHeight="487787520" behindDoc="1" locked="0" layoutInCell="1" allowOverlap="1" wp14:anchorId="5CEF9282" wp14:editId="6DD479E3">
                <wp:simplePos x="0" y="0"/>
                <wp:positionH relativeFrom="page">
                  <wp:posOffset>780293</wp:posOffset>
                </wp:positionH>
                <wp:positionV relativeFrom="paragraph">
                  <wp:posOffset>1158857</wp:posOffset>
                </wp:positionV>
                <wp:extent cx="6279515" cy="15240"/>
                <wp:effectExtent l="0" t="0" r="0" b="0"/>
                <wp:wrapTopAndBottom/>
                <wp:docPr id="1253" name="Group 1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54" name="Graphic 125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55" name="Graphic 125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56" name="Graphic 125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57" name="Graphic 125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4DCDB3E" id="Group 1253" o:spid="_x0000_s1026" style="position:absolute;margin-left:61.45pt;margin-top:91.25pt;width:494.45pt;height:1.2pt;z-index:-1552896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">
                <v:shape id="Graphic 125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" path="m6272154,7315l,7315,,,6279470,r-7316,7315xe" fillcolor="#999" stroked="f">
                  <v:path arrowok="t"/>
                </v:shape>
                <v:shape id="Graphic 125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" path="m6279470,7315l,7315,7315,,6279470,r,7315xe" fillcolor="#ededed" stroked="f">
                  <v:path arrowok="t"/>
                </v:shape>
                <v:shape id="Graphic 125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" path="m,14631l,,7315,r,7315l,14631xe" fillcolor="#999" stroked="f">
                  <v:path arrowok="t"/>
                </v:shape>
                <v:shape id="Graphic 125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" path="m7315,14631l,14631,,7315,7315,r,14631xe" fillcolor="#ededed" stroked="f">
                  <v:path arrowok="t"/>
                </v:shape>
                <w10:wrap type="topAndBottom" anchorx="page"/>
              </v:group>
            </w:pict>
          </mc:Fallback>
        </mc:AlternateContent>
      </w:r>
    </w:p>
    <w:p w14:paraId="7947634C" w14:textId="77777777" w:rsidR="00C87413" w:rsidRDefault="00C87413">
      <w:pPr>
        <w:pStyle w:val="Textoindependiente"/>
        <w:spacing w:before="100"/>
        <w:rPr>
          <w:sz w:val="20"/>
        </w:rPr>
      </w:pPr>
    </w:p>
    <w:p w14:paraId="42B95F02" w14:textId="77777777" w:rsidR="00C87413" w:rsidRDefault="00C87413">
      <w:pPr>
        <w:pStyle w:val="Textoindependiente"/>
        <w:spacing w:before="51"/>
        <w:rPr>
          <w:sz w:val="27"/>
        </w:rPr>
      </w:pPr>
    </w:p>
    <w:p w14:paraId="5C7EA811" w14:textId="77777777" w:rsidR="00C87413" w:rsidRDefault="008355C8">
      <w:pPr>
        <w:spacing w:line="266" w:lineRule="auto"/>
        <w:ind w:left="102"/>
        <w:rPr>
          <w:sz w:val="27"/>
        </w:rPr>
      </w:pPr>
      <w:r>
        <w:rPr>
          <w:spacing w:val="-8"/>
          <w:sz w:val="27"/>
          <w:u w:val="single"/>
        </w:rPr>
        <w:t>Recibo,</w:t>
      </w:r>
      <w:r>
        <w:rPr>
          <w:spacing w:val="-25"/>
          <w:sz w:val="27"/>
          <w:u w:val="single"/>
        </w:rPr>
        <w:t xml:space="preserve"> </w:t>
      </w:r>
      <w:r>
        <w:rPr>
          <w:spacing w:val="-8"/>
          <w:sz w:val="27"/>
          <w:u w:val="single"/>
        </w:rPr>
        <w:t>movimiento</w:t>
      </w:r>
      <w:r>
        <w:rPr>
          <w:spacing w:val="-25"/>
          <w:sz w:val="27"/>
          <w:u w:val="single"/>
        </w:rPr>
        <w:t xml:space="preserve"> </w:t>
      </w:r>
      <w:r>
        <w:rPr>
          <w:spacing w:val="-8"/>
          <w:sz w:val="27"/>
          <w:u w:val="single"/>
        </w:rPr>
        <w:t>y</w:t>
      </w:r>
      <w:r>
        <w:rPr>
          <w:spacing w:val="-25"/>
          <w:sz w:val="27"/>
          <w:u w:val="single"/>
        </w:rPr>
        <w:t xml:space="preserve"> </w:t>
      </w:r>
      <w:r>
        <w:rPr>
          <w:spacing w:val="-8"/>
          <w:sz w:val="27"/>
          <w:u w:val="single"/>
        </w:rPr>
        <w:t>conservación</w:t>
      </w:r>
      <w:r>
        <w:rPr>
          <w:spacing w:val="-25"/>
          <w:sz w:val="27"/>
          <w:u w:val="single"/>
        </w:rPr>
        <w:t xml:space="preserve"> </w:t>
      </w:r>
      <w:r>
        <w:rPr>
          <w:spacing w:val="-8"/>
          <w:sz w:val="27"/>
          <w:u w:val="single"/>
        </w:rPr>
        <w:t>por</w:t>
      </w:r>
      <w:r>
        <w:rPr>
          <w:spacing w:val="-25"/>
          <w:sz w:val="27"/>
          <w:u w:val="single"/>
        </w:rPr>
        <w:t xml:space="preserve"> </w:t>
      </w:r>
      <w:r>
        <w:rPr>
          <w:spacing w:val="-8"/>
          <w:sz w:val="27"/>
          <w:u w:val="single"/>
        </w:rPr>
        <w:t>el</w:t>
      </w:r>
      <w:r>
        <w:rPr>
          <w:spacing w:val="-25"/>
          <w:sz w:val="27"/>
          <w:u w:val="single"/>
        </w:rPr>
        <w:t xml:space="preserve"> </w:t>
      </w:r>
      <w:r>
        <w:rPr>
          <w:spacing w:val="-8"/>
          <w:sz w:val="27"/>
          <w:u w:val="single"/>
        </w:rPr>
        <w:t>contratista</w:t>
      </w:r>
      <w:r>
        <w:rPr>
          <w:spacing w:val="-25"/>
          <w:sz w:val="27"/>
          <w:u w:val="single"/>
        </w:rPr>
        <w:t xml:space="preserve"> </w:t>
      </w:r>
      <w:r>
        <w:rPr>
          <w:spacing w:val="-8"/>
          <w:sz w:val="27"/>
          <w:u w:val="single"/>
        </w:rPr>
        <w:t>de</w:t>
      </w:r>
      <w:r>
        <w:rPr>
          <w:spacing w:val="-25"/>
          <w:sz w:val="27"/>
          <w:u w:val="single"/>
        </w:rPr>
        <w:t xml:space="preserve"> </w:t>
      </w:r>
      <w:r>
        <w:rPr>
          <w:spacing w:val="-8"/>
          <w:sz w:val="27"/>
          <w:u w:val="single"/>
        </w:rPr>
        <w:t>los</w:t>
      </w:r>
      <w:r>
        <w:rPr>
          <w:spacing w:val="-25"/>
          <w:sz w:val="27"/>
          <w:u w:val="single"/>
        </w:rPr>
        <w:t xml:space="preserve"> </w:t>
      </w:r>
      <w:r>
        <w:rPr>
          <w:spacing w:val="-8"/>
          <w:sz w:val="27"/>
          <w:u w:val="single"/>
        </w:rPr>
        <w:t>materiales</w:t>
      </w:r>
      <w:r>
        <w:rPr>
          <w:spacing w:val="-25"/>
          <w:sz w:val="27"/>
          <w:u w:val="single"/>
        </w:rPr>
        <w:t xml:space="preserve"> </w:t>
      </w:r>
      <w:r>
        <w:rPr>
          <w:spacing w:val="-8"/>
          <w:sz w:val="27"/>
          <w:u w:val="single"/>
        </w:rPr>
        <w:t>y</w:t>
      </w:r>
      <w:r>
        <w:rPr>
          <w:spacing w:val="-25"/>
          <w:sz w:val="27"/>
          <w:u w:val="single"/>
        </w:rPr>
        <w:t xml:space="preserve"> </w:t>
      </w:r>
      <w:r>
        <w:rPr>
          <w:spacing w:val="-8"/>
          <w:sz w:val="27"/>
          <w:u w:val="single"/>
        </w:rPr>
        <w:t>productos</w:t>
      </w:r>
      <w:r>
        <w:rPr>
          <w:spacing w:val="-8"/>
          <w:sz w:val="27"/>
        </w:rPr>
        <w:t xml:space="preserve"> </w:t>
      </w:r>
      <w:r>
        <w:rPr>
          <w:spacing w:val="-4"/>
          <w:sz w:val="27"/>
          <w:u w:val="single"/>
        </w:rPr>
        <w:t>suministrados</w:t>
      </w:r>
      <w:r>
        <w:rPr>
          <w:spacing w:val="-28"/>
          <w:sz w:val="27"/>
          <w:u w:val="single"/>
        </w:rPr>
        <w:t xml:space="preserve"> </w:t>
      </w:r>
      <w:r>
        <w:rPr>
          <w:spacing w:val="-4"/>
          <w:sz w:val="27"/>
          <w:u w:val="single"/>
        </w:rPr>
        <w:t>por</w:t>
      </w:r>
      <w:r>
        <w:rPr>
          <w:spacing w:val="-28"/>
          <w:sz w:val="27"/>
          <w:u w:val="single"/>
        </w:rPr>
        <w:t xml:space="preserve"> </w:t>
      </w:r>
      <w:r>
        <w:rPr>
          <w:spacing w:val="-4"/>
          <w:sz w:val="27"/>
          <w:u w:val="single"/>
        </w:rPr>
        <w:t>la</w:t>
      </w:r>
      <w:r>
        <w:rPr>
          <w:spacing w:val="-28"/>
          <w:sz w:val="27"/>
          <w:u w:val="single"/>
        </w:rPr>
        <w:t xml:space="preserve"> </w:t>
      </w:r>
      <w:r>
        <w:rPr>
          <w:spacing w:val="-4"/>
          <w:sz w:val="27"/>
          <w:u w:val="single"/>
        </w:rPr>
        <w:t>contratante</w:t>
      </w:r>
      <w:r>
        <w:rPr>
          <w:spacing w:val="-28"/>
          <w:sz w:val="27"/>
          <w:u w:val="single"/>
        </w:rPr>
        <w:t xml:space="preserve"> </w:t>
      </w:r>
      <w:r>
        <w:rPr>
          <w:spacing w:val="-4"/>
          <w:sz w:val="27"/>
          <w:u w:val="single"/>
        </w:rPr>
        <w:t>en</w:t>
      </w:r>
      <w:r>
        <w:rPr>
          <w:spacing w:val="-28"/>
          <w:sz w:val="27"/>
          <w:u w:val="single"/>
        </w:rPr>
        <w:t xml:space="preserve"> </w:t>
      </w:r>
      <w:r>
        <w:rPr>
          <w:spacing w:val="-4"/>
          <w:sz w:val="27"/>
          <w:u w:val="single"/>
        </w:rPr>
        <w:t>virtud</w:t>
      </w:r>
      <w:r>
        <w:rPr>
          <w:spacing w:val="-28"/>
          <w:sz w:val="27"/>
          <w:u w:val="single"/>
        </w:rPr>
        <w:t xml:space="preserve"> </w:t>
      </w:r>
      <w:r>
        <w:rPr>
          <w:spacing w:val="-4"/>
          <w:sz w:val="27"/>
          <w:u w:val="single"/>
        </w:rPr>
        <w:t>del</w:t>
      </w:r>
      <w:r>
        <w:rPr>
          <w:spacing w:val="-28"/>
          <w:sz w:val="27"/>
          <w:u w:val="single"/>
        </w:rPr>
        <w:t xml:space="preserve"> </w:t>
      </w:r>
      <w:r>
        <w:rPr>
          <w:spacing w:val="-4"/>
          <w:sz w:val="27"/>
          <w:u w:val="single"/>
        </w:rPr>
        <w:t>contrato</w:t>
      </w:r>
    </w:p>
    <w:p w14:paraId="020273F0" w14:textId="77777777" w:rsidR="00C87413" w:rsidRDefault="00C87413">
      <w:pPr>
        <w:pStyle w:val="Textoindependiente"/>
        <w:spacing w:before="151"/>
      </w:pPr>
    </w:p>
    <w:p w14:paraId="332676E9" w14:textId="77777777" w:rsidR="00C87413" w:rsidRDefault="008355C8">
      <w:pPr>
        <w:pStyle w:val="Textoindependiente"/>
        <w:ind w:left="108"/>
      </w:pPr>
      <w:r>
        <w:rPr>
          <w:w w:val="90"/>
        </w:rPr>
        <w:t>El</w:t>
      </w:r>
      <w:r>
        <w:rPr>
          <w:spacing w:val="-3"/>
        </w:rPr>
        <w:t xml:space="preserve"> </w:t>
      </w:r>
      <w:r>
        <w:rPr>
          <w:w w:val="90"/>
        </w:rPr>
        <w:t>lugar</w:t>
      </w:r>
      <w:r>
        <w:rPr>
          <w:spacing w:val="-3"/>
        </w:rPr>
        <w:t xml:space="preserve"> </w:t>
      </w:r>
      <w:r>
        <w:rPr>
          <w:w w:val="90"/>
        </w:rPr>
        <w:t>y</w:t>
      </w:r>
      <w:r>
        <w:rPr>
          <w:spacing w:val="-2"/>
        </w:rPr>
        <w:t xml:space="preserve"> </w:t>
      </w:r>
      <w:r>
        <w:rPr>
          <w:w w:val="90"/>
        </w:rPr>
        <w:t>condiciones</w:t>
      </w:r>
      <w:r>
        <w:rPr>
          <w:spacing w:val="-3"/>
        </w:rPr>
        <w:t xml:space="preserve"> </w:t>
      </w:r>
      <w:r>
        <w:rPr>
          <w:w w:val="90"/>
        </w:rPr>
        <w:t>de</w:t>
      </w:r>
      <w:r>
        <w:rPr>
          <w:spacing w:val="-2"/>
        </w:rPr>
        <w:t xml:space="preserve"> </w:t>
      </w:r>
      <w:r>
        <w:rPr>
          <w:w w:val="90"/>
        </w:rPr>
        <w:t>entrega</w:t>
      </w:r>
      <w:r>
        <w:rPr>
          <w:spacing w:val="-3"/>
        </w:rPr>
        <w:t xml:space="preserve"> </w:t>
      </w:r>
      <w:r>
        <w:rPr>
          <w:w w:val="90"/>
        </w:rPr>
        <w:t>de</w:t>
      </w:r>
      <w:r>
        <w:rPr>
          <w:spacing w:val="-2"/>
        </w:rPr>
        <w:t xml:space="preserve"> </w:t>
      </w:r>
      <w:r>
        <w:rPr>
          <w:w w:val="90"/>
        </w:rPr>
        <w:t>los</w:t>
      </w:r>
      <w:r>
        <w:rPr>
          <w:spacing w:val="-3"/>
        </w:rPr>
        <w:t xml:space="preserve"> </w:t>
      </w:r>
      <w:r>
        <w:rPr>
          <w:w w:val="90"/>
        </w:rPr>
        <w:t>materiales</w:t>
      </w:r>
      <w:r>
        <w:rPr>
          <w:spacing w:val="-2"/>
        </w:rPr>
        <w:t xml:space="preserve"> </w:t>
      </w:r>
      <w:r>
        <w:rPr>
          <w:spacing w:val="-2"/>
          <w:w w:val="90"/>
        </w:rPr>
        <w:t>será:</w:t>
      </w:r>
    </w:p>
    <w:p w14:paraId="65AC8F61"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88032" behindDoc="1" locked="0" layoutInCell="1" allowOverlap="1" wp14:anchorId="0B54F28D" wp14:editId="54E9D314">
                <wp:simplePos x="0" y="0"/>
                <wp:positionH relativeFrom="page">
                  <wp:posOffset>780293</wp:posOffset>
                </wp:positionH>
                <wp:positionV relativeFrom="paragraph">
                  <wp:posOffset>238222</wp:posOffset>
                </wp:positionV>
                <wp:extent cx="6279515" cy="858519"/>
                <wp:effectExtent l="0" t="0" r="0" b="0"/>
                <wp:wrapTopAndBottom/>
                <wp:docPr id="1258" name="Group 1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1259" name="Graphic 1259"/>
                        <wps:cNvSpPr/>
                        <wps:spPr>
                          <a:xfrm>
                            <a:off x="32" y="-47"/>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260" name="Graphic 1260"/>
                        <wps:cNvSpPr/>
                        <wps:spPr>
                          <a:xfrm>
                            <a:off x="14631" y="735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61" name="Graphic 1261"/>
                        <wps:cNvSpPr/>
                        <wps:spPr>
                          <a:xfrm>
                            <a:off x="-5" y="84371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262" name="Graphic 1262"/>
                        <wps:cNvSpPr/>
                        <wps:spPr>
                          <a:xfrm>
                            <a:off x="14631" y="8511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63" name="Graphic 1263"/>
                        <wps:cNvSpPr/>
                        <wps:spPr>
                          <a:xfrm>
                            <a:off x="-5" y="15"/>
                            <a:ext cx="6279515" cy="858519"/>
                          </a:xfrm>
                          <a:custGeom>
                            <a:avLst/>
                            <a:gdLst/>
                            <a:ahLst/>
                            <a:cxnLst/>
                            <a:rect l="l" t="t" r="r" b="b"/>
                            <a:pathLst>
                              <a:path w="6279515" h="858519">
                                <a:moveTo>
                                  <a:pt x="14630" y="14630"/>
                                </a:moveTo>
                                <a:lnTo>
                                  <a:pt x="0" y="0"/>
                                </a:lnTo>
                                <a:lnTo>
                                  <a:pt x="0" y="858405"/>
                                </a:lnTo>
                                <a:lnTo>
                                  <a:pt x="14630" y="843762"/>
                                </a:lnTo>
                                <a:lnTo>
                                  <a:pt x="14630" y="14630"/>
                                </a:lnTo>
                                <a:close/>
                              </a:path>
                              <a:path w="6279515" h="858519">
                                <a:moveTo>
                                  <a:pt x="6279464" y="0"/>
                                </a:moveTo>
                                <a:lnTo>
                                  <a:pt x="6264834" y="14630"/>
                                </a:lnTo>
                                <a:lnTo>
                                  <a:pt x="6264834" y="843762"/>
                                </a:lnTo>
                                <a:lnTo>
                                  <a:pt x="6279464" y="858405"/>
                                </a:lnTo>
                                <a:lnTo>
                                  <a:pt x="6279464" y="0"/>
                                </a:lnTo>
                                <a:close/>
                              </a:path>
                            </a:pathLst>
                          </a:custGeom>
                          <a:solidFill>
                            <a:srgbClr val="CDD3D9"/>
                          </a:solidFill>
                        </wps:spPr>
                        <wps:bodyPr wrap="square" lIns="0" tIns="0" rIns="0" bIns="0" rtlCol="0">
                          <a:prstTxWarp prst="textNoShape">
                            <a:avLst/>
                          </a:prstTxWarp>
                          <a:noAutofit/>
                        </wps:bodyPr>
                      </wps:wsp>
                      <wps:wsp>
                        <wps:cNvPr id="1264" name="Textbox 1264"/>
                        <wps:cNvSpPr txBox="1"/>
                        <wps:spPr>
                          <a:xfrm>
                            <a:off x="14631" y="14668"/>
                            <a:ext cx="6250305" cy="829310"/>
                          </a:xfrm>
                          <a:prstGeom prst="rect">
                            <a:avLst/>
                          </a:prstGeom>
                        </wps:spPr>
                        <wps:txbx>
                          <w:txbxContent>
                            <w:p w14:paraId="4F478104" w14:textId="77777777" w:rsidR="00C87413" w:rsidRDefault="00C87413">
                              <w:pPr>
                                <w:rPr>
                                  <w:sz w:val="18"/>
                                </w:rPr>
                              </w:pPr>
                            </w:p>
                            <w:p w14:paraId="052D66ED" w14:textId="77777777" w:rsidR="00C87413" w:rsidRDefault="00C87413">
                              <w:pPr>
                                <w:spacing w:before="8"/>
                                <w:rPr>
                                  <w:sz w:val="18"/>
                                </w:rPr>
                              </w:pPr>
                            </w:p>
                            <w:p w14:paraId="39D237DD" w14:textId="185D2BCB" w:rsidR="00C87413" w:rsidRDefault="008355C8">
                              <w:pPr>
                                <w:spacing w:line="268" w:lineRule="auto"/>
                                <w:ind w:left="299" w:right="300"/>
                                <w:rPr>
                                  <w:sz w:val="18"/>
                                </w:rPr>
                              </w:pPr>
                              <w:r>
                                <w:rPr>
                                  <w:spacing w:val="-6"/>
                                  <w:sz w:val="18"/>
                                </w:rPr>
                                <w:t>La</w:t>
                              </w:r>
                              <w:r>
                                <w:rPr>
                                  <w:spacing w:val="-9"/>
                                  <w:sz w:val="18"/>
                                </w:rPr>
                                <w:t xml:space="preserve"> </w:t>
                              </w:r>
                              <w:r w:rsidR="007A4554">
                                <w:rPr>
                                  <w:spacing w:val="-6"/>
                                  <w:sz w:val="18"/>
                                </w:rPr>
                                <w:t>recepció</w:t>
                              </w:r>
                              <w:r w:rsidR="007A4554">
                                <w:rPr>
                                  <w:rFonts w:ascii="Microsoft Sans Serif" w:hAnsi="Microsoft Sans Serif"/>
                                  <w:spacing w:val="-6"/>
                                  <w:sz w:val="18"/>
                                </w:rPr>
                                <w:t>n</w:t>
                              </w:r>
                              <w:r>
                                <w:rPr>
                                  <w:spacing w:val="-9"/>
                                  <w:sz w:val="18"/>
                                </w:rPr>
                                <w:t xml:space="preserve"> </w:t>
                              </w:r>
                              <w:r>
                                <w:rPr>
                                  <w:spacing w:val="-6"/>
                                  <w:sz w:val="18"/>
                                </w:rPr>
                                <w:t>de</w:t>
                              </w:r>
                              <w:r>
                                <w:rPr>
                                  <w:spacing w:val="-9"/>
                                  <w:sz w:val="18"/>
                                </w:rPr>
                                <w:t xml:space="preserve"> </w:t>
                              </w:r>
                              <w:r>
                                <w:rPr>
                                  <w:spacing w:val="-6"/>
                                  <w:sz w:val="18"/>
                                </w:rPr>
                                <w:t>los</w:t>
                              </w:r>
                              <w:r>
                                <w:rPr>
                                  <w:spacing w:val="-9"/>
                                  <w:sz w:val="18"/>
                                </w:rPr>
                                <w:t xml:space="preserve"> </w:t>
                              </w:r>
                              <w:r>
                                <w:rPr>
                                  <w:spacing w:val="-6"/>
                                  <w:sz w:val="18"/>
                                </w:rPr>
                                <w:t>materiales</w:t>
                              </w:r>
                              <w:r>
                                <w:rPr>
                                  <w:spacing w:val="-9"/>
                                  <w:sz w:val="18"/>
                                </w:rPr>
                                <w:t xml:space="preserve"> </w:t>
                              </w:r>
                              <w:r w:rsidR="007A4554">
                                <w:rPr>
                                  <w:spacing w:val="-6"/>
                                  <w:sz w:val="18"/>
                                </w:rPr>
                                <w:t>será</w:t>
                              </w:r>
                              <w:r>
                                <w:rPr>
                                  <w:rFonts w:ascii="Microsoft Sans Serif" w:hAnsi="Microsoft Sans Serif"/>
                                  <w:spacing w:val="-6"/>
                                  <w:sz w:val="18"/>
                                </w:rPr>
                                <w:t xml:space="preserve">́ </w:t>
                              </w:r>
                              <w:r>
                                <w:rPr>
                                  <w:spacing w:val="-6"/>
                                  <w:sz w:val="18"/>
                                </w:rPr>
                                <w:t>en</w:t>
                              </w:r>
                              <w:r>
                                <w:rPr>
                                  <w:spacing w:val="-9"/>
                                  <w:sz w:val="18"/>
                                </w:rPr>
                                <w:t xml:space="preserve"> </w:t>
                              </w:r>
                              <w:r>
                                <w:rPr>
                                  <w:spacing w:val="-6"/>
                                  <w:sz w:val="18"/>
                                </w:rPr>
                                <w:t>el</w:t>
                              </w:r>
                              <w:r>
                                <w:rPr>
                                  <w:spacing w:val="-9"/>
                                  <w:sz w:val="18"/>
                                </w:rPr>
                                <w:t xml:space="preserve"> </w:t>
                              </w:r>
                              <w:r>
                                <w:rPr>
                                  <w:spacing w:val="-6"/>
                                  <w:sz w:val="18"/>
                                </w:rPr>
                                <w:t>predio</w:t>
                              </w:r>
                              <w:r>
                                <w:rPr>
                                  <w:spacing w:val="-9"/>
                                  <w:sz w:val="18"/>
                                </w:rPr>
                                <w:t xml:space="preserve"> </w:t>
                              </w:r>
                              <w:r>
                                <w:rPr>
                                  <w:spacing w:val="-6"/>
                                  <w:sz w:val="18"/>
                                </w:rPr>
                                <w:t>de</w:t>
                              </w:r>
                              <w:r>
                                <w:rPr>
                                  <w:spacing w:val="-9"/>
                                  <w:sz w:val="18"/>
                                </w:rPr>
                                <w:t xml:space="preserve"> </w:t>
                              </w:r>
                              <w:r>
                                <w:rPr>
                                  <w:spacing w:val="-6"/>
                                  <w:sz w:val="18"/>
                                </w:rPr>
                                <w:t>la</w:t>
                              </w:r>
                              <w:r>
                                <w:rPr>
                                  <w:spacing w:val="-9"/>
                                  <w:sz w:val="18"/>
                                </w:rPr>
                                <w:t xml:space="preserve"> </w:t>
                              </w:r>
                              <w:r>
                                <w:rPr>
                                  <w:spacing w:val="-6"/>
                                  <w:sz w:val="18"/>
                                </w:rPr>
                                <w:t>obra.</w:t>
                              </w:r>
                              <w:r>
                                <w:rPr>
                                  <w:spacing w:val="-9"/>
                                  <w:sz w:val="18"/>
                                </w:rPr>
                                <w:t xml:space="preserve"> </w:t>
                              </w:r>
                              <w:r>
                                <w:rPr>
                                  <w:spacing w:val="-6"/>
                                  <w:sz w:val="18"/>
                                </w:rPr>
                                <w:t>Los</w:t>
                              </w:r>
                              <w:r>
                                <w:rPr>
                                  <w:spacing w:val="-9"/>
                                  <w:sz w:val="18"/>
                                </w:rPr>
                                <w:t xml:space="preserve"> </w:t>
                              </w:r>
                              <w:r w:rsidR="007A4554">
                                <w:rPr>
                                  <w:spacing w:val="-6"/>
                                  <w:sz w:val="18"/>
                                </w:rPr>
                                <w:t>dí</w:t>
                              </w:r>
                              <w:r w:rsidR="007A4554">
                                <w:rPr>
                                  <w:rFonts w:ascii="Microsoft Sans Serif" w:hAnsi="Microsoft Sans Serif"/>
                                  <w:spacing w:val="-6"/>
                                  <w:sz w:val="18"/>
                                </w:rPr>
                                <w:t>a</w:t>
                              </w:r>
                              <w:r w:rsidR="007A4554">
                                <w:rPr>
                                  <w:spacing w:val="-6"/>
                                  <w:sz w:val="18"/>
                                </w:rPr>
                                <w:t>s</w:t>
                              </w:r>
                              <w:r>
                                <w:rPr>
                                  <w:spacing w:val="-9"/>
                                  <w:sz w:val="18"/>
                                </w:rPr>
                                <w:t xml:space="preserve"> </w:t>
                              </w:r>
                              <w:r>
                                <w:rPr>
                                  <w:spacing w:val="-6"/>
                                  <w:sz w:val="18"/>
                                </w:rPr>
                                <w:t>y</w:t>
                              </w:r>
                              <w:r>
                                <w:rPr>
                                  <w:spacing w:val="-9"/>
                                  <w:sz w:val="18"/>
                                </w:rPr>
                                <w:t xml:space="preserve"> </w:t>
                              </w:r>
                              <w:r>
                                <w:rPr>
                                  <w:spacing w:val="-6"/>
                                  <w:sz w:val="18"/>
                                </w:rPr>
                                <w:t>horarios</w:t>
                              </w:r>
                              <w:r>
                                <w:rPr>
                                  <w:spacing w:val="-9"/>
                                  <w:sz w:val="18"/>
                                </w:rPr>
                                <w:t xml:space="preserve"> </w:t>
                              </w:r>
                              <w:r w:rsidR="007A4554">
                                <w:rPr>
                                  <w:spacing w:val="-6"/>
                                  <w:sz w:val="18"/>
                                </w:rPr>
                                <w:t>será</w:t>
                              </w:r>
                              <w:r w:rsidR="007A4554">
                                <w:rPr>
                                  <w:rFonts w:ascii="Microsoft Sans Serif" w:hAnsi="Microsoft Sans Serif"/>
                                  <w:spacing w:val="-6"/>
                                  <w:sz w:val="18"/>
                                </w:rPr>
                                <w:t>n</w:t>
                              </w:r>
                              <w:r>
                                <w:rPr>
                                  <w:spacing w:val="-9"/>
                                  <w:sz w:val="18"/>
                                </w:rPr>
                                <w:t xml:space="preserve"> </w:t>
                              </w:r>
                              <w:r>
                                <w:rPr>
                                  <w:spacing w:val="-6"/>
                                  <w:sz w:val="18"/>
                                </w:rPr>
                                <w:t>determinados</w:t>
                              </w:r>
                              <w:r>
                                <w:rPr>
                                  <w:spacing w:val="-9"/>
                                  <w:sz w:val="18"/>
                                </w:rPr>
                                <w:t xml:space="preserve"> </w:t>
                              </w:r>
                              <w:r>
                                <w:rPr>
                                  <w:spacing w:val="-6"/>
                                  <w:sz w:val="18"/>
                                </w:rPr>
                                <w:t>por</w:t>
                              </w:r>
                              <w:r>
                                <w:rPr>
                                  <w:spacing w:val="-9"/>
                                  <w:sz w:val="18"/>
                                </w:rPr>
                                <w:t xml:space="preserve"> </w:t>
                              </w:r>
                              <w:r>
                                <w:rPr>
                                  <w:spacing w:val="-6"/>
                                  <w:sz w:val="18"/>
                                </w:rPr>
                                <w:t>el</w:t>
                              </w:r>
                              <w:r>
                                <w:rPr>
                                  <w:spacing w:val="-9"/>
                                  <w:sz w:val="18"/>
                                </w:rPr>
                                <w:t xml:space="preserve"> </w:t>
                              </w:r>
                              <w:r>
                                <w:rPr>
                                  <w:spacing w:val="-6"/>
                                  <w:sz w:val="18"/>
                                </w:rPr>
                                <w:t>fiscal</w:t>
                              </w:r>
                              <w:r>
                                <w:rPr>
                                  <w:spacing w:val="-9"/>
                                  <w:sz w:val="18"/>
                                </w:rPr>
                                <w:t xml:space="preserve"> </w:t>
                              </w:r>
                              <w:r>
                                <w:rPr>
                                  <w:spacing w:val="-6"/>
                                  <w:sz w:val="18"/>
                                </w:rPr>
                                <w:t xml:space="preserve">responsable </w:t>
                              </w:r>
                              <w:r>
                                <w:rPr>
                                  <w:spacing w:val="-2"/>
                                  <w:sz w:val="18"/>
                                </w:rPr>
                                <w:t>de</w:t>
                              </w:r>
                              <w:r>
                                <w:rPr>
                                  <w:spacing w:val="-17"/>
                                  <w:sz w:val="18"/>
                                </w:rPr>
                                <w:t xml:space="preserve"> </w:t>
                              </w:r>
                              <w:r>
                                <w:rPr>
                                  <w:spacing w:val="-2"/>
                                  <w:sz w:val="18"/>
                                </w:rPr>
                                <w:t>la</w:t>
                              </w:r>
                              <w:r>
                                <w:rPr>
                                  <w:spacing w:val="-17"/>
                                  <w:sz w:val="18"/>
                                </w:rPr>
                                <w:t xml:space="preserve"> </w:t>
                              </w:r>
                              <w:r>
                                <w:rPr>
                                  <w:spacing w:val="-2"/>
                                  <w:sz w:val="18"/>
                                </w:rPr>
                                <w:t>obra</w:t>
                              </w:r>
                              <w:r>
                                <w:rPr>
                                  <w:spacing w:val="-17"/>
                                  <w:sz w:val="18"/>
                                </w:rPr>
                                <w:t xml:space="preserve"> </w:t>
                              </w:r>
                              <w:r>
                                <w:rPr>
                                  <w:spacing w:val="-2"/>
                                  <w:sz w:val="18"/>
                                </w:rPr>
                                <w:t>en</w:t>
                              </w:r>
                              <w:r>
                                <w:rPr>
                                  <w:spacing w:val="-17"/>
                                  <w:sz w:val="18"/>
                                </w:rPr>
                                <w:t xml:space="preserve"> </w:t>
                              </w:r>
                              <w:r w:rsidR="007A4554">
                                <w:rPr>
                                  <w:spacing w:val="-2"/>
                                  <w:sz w:val="18"/>
                                </w:rPr>
                                <w:t>coordinació</w:t>
                              </w:r>
                              <w:r w:rsidR="007A4554">
                                <w:rPr>
                                  <w:rFonts w:ascii="Microsoft Sans Serif" w:hAnsi="Microsoft Sans Serif"/>
                                  <w:spacing w:val="-2"/>
                                  <w:sz w:val="18"/>
                                </w:rPr>
                                <w:t>n</w:t>
                              </w:r>
                              <w:r>
                                <w:rPr>
                                  <w:spacing w:val="-17"/>
                                  <w:sz w:val="18"/>
                                </w:rPr>
                                <w:t xml:space="preserve"> </w:t>
                              </w:r>
                              <w:r>
                                <w:rPr>
                                  <w:spacing w:val="-2"/>
                                  <w:sz w:val="18"/>
                                </w:rPr>
                                <w:t>con</w:t>
                              </w:r>
                              <w:r>
                                <w:rPr>
                                  <w:spacing w:val="-17"/>
                                  <w:sz w:val="18"/>
                                </w:rPr>
                                <w:t xml:space="preserve"> </w:t>
                              </w:r>
                              <w:r>
                                <w:rPr>
                                  <w:spacing w:val="-2"/>
                                  <w:sz w:val="18"/>
                                </w:rPr>
                                <w:t>el</w:t>
                              </w:r>
                              <w:r>
                                <w:rPr>
                                  <w:spacing w:val="-17"/>
                                  <w:sz w:val="18"/>
                                </w:rPr>
                                <w:t xml:space="preserve"> </w:t>
                              </w:r>
                              <w:r>
                                <w:rPr>
                                  <w:spacing w:val="-2"/>
                                  <w:sz w:val="18"/>
                                </w:rPr>
                                <w:t>contratista.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B54F28D" id="Group 1258" o:spid="_x0000_s1529" style="position:absolute;margin-left:61.45pt;margin-top:18.75pt;width:494.45pt;height:67.6pt;z-index:-15528448;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">
                <v:shape id="Graphic 1259" o:spid="_x0000_s1530"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" path="m14592,l,,14592,14592,14592,xem6279400,r-14605,l6264795,14592,6279400,xe" fillcolor="#cdd3d9" stroked="f">
                  <v:path arrowok="t"/>
                </v:shape>
                <v:shape id="Graphic 1260" o:spid="_x0000_s1531"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" path="m,l6250207,e" filled="f" strokecolor="#cdd3d9" strokeweight=".40642mm">
                  <v:stroke dashstyle="longDash"/>
                  <v:path arrowok="t"/>
                </v:shape>
                <v:shape id="Graphic 1261" o:spid="_x0000_s1532" style="position:absolute;top:8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" path="m14630,l,14592r14630,l14630,xem6279464,14592l6264872,r-38,14592l6279464,14592xe" fillcolor="#cdd3d9" stroked="f">
                  <v:path arrowok="t"/>
                </v:shape>
                <v:shape id="Graphic 1262" o:spid="_x0000_s1533" style="position:absolute;left:146;top:8511;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" path="m,l6250207,e" filled="f" strokecolor="#cdd3d9" strokeweight=".40642mm">
                  <v:stroke dashstyle="longDash"/>
                  <v:path arrowok="t"/>
                </v:shape>
                <v:shape id="Graphic 1263" o:spid="_x0000_s1534"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" path="m14630,14630l,,,858405,14630,843762r,-829132xem6279464,r-14630,14630l6264834,843762r14630,14643l6279464,xe" fillcolor="#cdd3d9" stroked="f">
                  <v:path arrowok="t"/>
                </v:shape>
                <v:shape id="Textbox 1264" o:spid="_x0000_s1535" type="#_x0000_t202" style="position:absolute;left:146;top:146;width:62503;height:8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" filled="f" stroked="f">
                  <v:textbox inset="0,0,0,0">
                    <w:txbxContent>
                      <w:p w14:paraId="4F478104" w14:textId="77777777" w:rsidR="00C87413" w:rsidRDefault="00C87413">
                        <w:pPr>
                          <w:rPr>
                            <w:sz w:val="18"/>
                          </w:rPr>
                        </w:pPr>
                      </w:p>
                      <w:p w14:paraId="052D66ED" w14:textId="77777777" w:rsidR="00C87413" w:rsidRDefault="00C87413">
                        <w:pPr>
                          <w:spacing w:before="8"/>
                          <w:rPr>
                            <w:sz w:val="18"/>
                          </w:rPr>
                        </w:pPr>
                      </w:p>
                      <w:p w14:paraId="39D237DD" w14:textId="185D2BCB" w:rsidR="00C87413" w:rsidRDefault="008355C8">
                        <w:pPr>
                          <w:spacing w:line="268" w:lineRule="auto"/>
                          <w:ind w:left="299" w:right="300"/>
                          <w:rPr>
                            <w:sz w:val="18"/>
                          </w:rPr>
                        </w:pPr>
                        <w:r>
                          <w:rPr>
                            <w:spacing w:val="-6"/>
                            <w:sz w:val="18"/>
                          </w:rPr>
                          <w:t>La</w:t>
                        </w:r>
                        <w:r>
                          <w:rPr>
                            <w:spacing w:val="-9"/>
                            <w:sz w:val="18"/>
                          </w:rPr>
                          <w:t xml:space="preserve"> </w:t>
                        </w:r>
                        <w:r w:rsidR="007A4554">
                          <w:rPr>
                            <w:spacing w:val="-6"/>
                            <w:sz w:val="18"/>
                          </w:rPr>
                          <w:t>recepció</w:t>
                        </w:r>
                        <w:r w:rsidR="007A4554">
                          <w:rPr>
                            <w:rFonts w:ascii="Microsoft Sans Serif" w:hAnsi="Microsoft Sans Serif"/>
                            <w:spacing w:val="-6"/>
                            <w:sz w:val="18"/>
                          </w:rPr>
                          <w:t>n</w:t>
                        </w:r>
                        <w:r>
                          <w:rPr>
                            <w:spacing w:val="-9"/>
                            <w:sz w:val="18"/>
                          </w:rPr>
                          <w:t xml:space="preserve"> </w:t>
                        </w:r>
                        <w:r>
                          <w:rPr>
                            <w:spacing w:val="-6"/>
                            <w:sz w:val="18"/>
                          </w:rPr>
                          <w:t>de</w:t>
                        </w:r>
                        <w:r>
                          <w:rPr>
                            <w:spacing w:val="-9"/>
                            <w:sz w:val="18"/>
                          </w:rPr>
                          <w:t xml:space="preserve"> </w:t>
                        </w:r>
                        <w:r>
                          <w:rPr>
                            <w:spacing w:val="-6"/>
                            <w:sz w:val="18"/>
                          </w:rPr>
                          <w:t>los</w:t>
                        </w:r>
                        <w:r>
                          <w:rPr>
                            <w:spacing w:val="-9"/>
                            <w:sz w:val="18"/>
                          </w:rPr>
                          <w:t xml:space="preserve"> </w:t>
                        </w:r>
                        <w:r>
                          <w:rPr>
                            <w:spacing w:val="-6"/>
                            <w:sz w:val="18"/>
                          </w:rPr>
                          <w:t>materiales</w:t>
                        </w:r>
                        <w:r>
                          <w:rPr>
                            <w:spacing w:val="-9"/>
                            <w:sz w:val="18"/>
                          </w:rPr>
                          <w:t xml:space="preserve"> </w:t>
                        </w:r>
                        <w:r w:rsidR="007A4554">
                          <w:rPr>
                            <w:spacing w:val="-6"/>
                            <w:sz w:val="18"/>
                          </w:rPr>
                          <w:t>será</w:t>
                        </w:r>
                        <w:r>
                          <w:rPr>
                            <w:rFonts w:ascii="Microsoft Sans Serif" w:hAnsi="Microsoft Sans Serif"/>
                            <w:spacing w:val="-6"/>
                            <w:sz w:val="18"/>
                          </w:rPr>
                          <w:t xml:space="preserve">́ </w:t>
                        </w:r>
                        <w:r>
                          <w:rPr>
                            <w:spacing w:val="-6"/>
                            <w:sz w:val="18"/>
                          </w:rPr>
                          <w:t>en</w:t>
                        </w:r>
                        <w:r>
                          <w:rPr>
                            <w:spacing w:val="-9"/>
                            <w:sz w:val="18"/>
                          </w:rPr>
                          <w:t xml:space="preserve"> </w:t>
                        </w:r>
                        <w:r>
                          <w:rPr>
                            <w:spacing w:val="-6"/>
                            <w:sz w:val="18"/>
                          </w:rPr>
                          <w:t>el</w:t>
                        </w:r>
                        <w:r>
                          <w:rPr>
                            <w:spacing w:val="-9"/>
                            <w:sz w:val="18"/>
                          </w:rPr>
                          <w:t xml:space="preserve"> </w:t>
                        </w:r>
                        <w:r>
                          <w:rPr>
                            <w:spacing w:val="-6"/>
                            <w:sz w:val="18"/>
                          </w:rPr>
                          <w:t>predio</w:t>
                        </w:r>
                        <w:r>
                          <w:rPr>
                            <w:spacing w:val="-9"/>
                            <w:sz w:val="18"/>
                          </w:rPr>
                          <w:t xml:space="preserve"> </w:t>
                        </w:r>
                        <w:r>
                          <w:rPr>
                            <w:spacing w:val="-6"/>
                            <w:sz w:val="18"/>
                          </w:rPr>
                          <w:t>de</w:t>
                        </w:r>
                        <w:r>
                          <w:rPr>
                            <w:spacing w:val="-9"/>
                            <w:sz w:val="18"/>
                          </w:rPr>
                          <w:t xml:space="preserve"> </w:t>
                        </w:r>
                        <w:r>
                          <w:rPr>
                            <w:spacing w:val="-6"/>
                            <w:sz w:val="18"/>
                          </w:rPr>
                          <w:t>la</w:t>
                        </w:r>
                        <w:r>
                          <w:rPr>
                            <w:spacing w:val="-9"/>
                            <w:sz w:val="18"/>
                          </w:rPr>
                          <w:t xml:space="preserve"> </w:t>
                        </w:r>
                        <w:r>
                          <w:rPr>
                            <w:spacing w:val="-6"/>
                            <w:sz w:val="18"/>
                          </w:rPr>
                          <w:t>obra.</w:t>
                        </w:r>
                        <w:r>
                          <w:rPr>
                            <w:spacing w:val="-9"/>
                            <w:sz w:val="18"/>
                          </w:rPr>
                          <w:t xml:space="preserve"> </w:t>
                        </w:r>
                        <w:r>
                          <w:rPr>
                            <w:spacing w:val="-6"/>
                            <w:sz w:val="18"/>
                          </w:rPr>
                          <w:t>Los</w:t>
                        </w:r>
                        <w:r>
                          <w:rPr>
                            <w:spacing w:val="-9"/>
                            <w:sz w:val="18"/>
                          </w:rPr>
                          <w:t xml:space="preserve"> </w:t>
                        </w:r>
                        <w:r w:rsidR="007A4554">
                          <w:rPr>
                            <w:spacing w:val="-6"/>
                            <w:sz w:val="18"/>
                          </w:rPr>
                          <w:t>dí</w:t>
                        </w:r>
                        <w:r w:rsidR="007A4554">
                          <w:rPr>
                            <w:rFonts w:ascii="Microsoft Sans Serif" w:hAnsi="Microsoft Sans Serif"/>
                            <w:spacing w:val="-6"/>
                            <w:sz w:val="18"/>
                          </w:rPr>
                          <w:t>a</w:t>
                        </w:r>
                        <w:r w:rsidR="007A4554">
                          <w:rPr>
                            <w:spacing w:val="-6"/>
                            <w:sz w:val="18"/>
                          </w:rPr>
                          <w:t>s</w:t>
                        </w:r>
                        <w:r>
                          <w:rPr>
                            <w:spacing w:val="-9"/>
                            <w:sz w:val="18"/>
                          </w:rPr>
                          <w:t xml:space="preserve"> </w:t>
                        </w:r>
                        <w:r>
                          <w:rPr>
                            <w:spacing w:val="-6"/>
                            <w:sz w:val="18"/>
                          </w:rPr>
                          <w:t>y</w:t>
                        </w:r>
                        <w:r>
                          <w:rPr>
                            <w:spacing w:val="-9"/>
                            <w:sz w:val="18"/>
                          </w:rPr>
                          <w:t xml:space="preserve"> </w:t>
                        </w:r>
                        <w:r>
                          <w:rPr>
                            <w:spacing w:val="-6"/>
                            <w:sz w:val="18"/>
                          </w:rPr>
                          <w:t>horarios</w:t>
                        </w:r>
                        <w:r>
                          <w:rPr>
                            <w:spacing w:val="-9"/>
                            <w:sz w:val="18"/>
                          </w:rPr>
                          <w:t xml:space="preserve"> </w:t>
                        </w:r>
                        <w:r w:rsidR="007A4554">
                          <w:rPr>
                            <w:spacing w:val="-6"/>
                            <w:sz w:val="18"/>
                          </w:rPr>
                          <w:t>será</w:t>
                        </w:r>
                        <w:r w:rsidR="007A4554">
                          <w:rPr>
                            <w:rFonts w:ascii="Microsoft Sans Serif" w:hAnsi="Microsoft Sans Serif"/>
                            <w:spacing w:val="-6"/>
                            <w:sz w:val="18"/>
                          </w:rPr>
                          <w:t>n</w:t>
                        </w:r>
                        <w:r>
                          <w:rPr>
                            <w:spacing w:val="-9"/>
                            <w:sz w:val="18"/>
                          </w:rPr>
                          <w:t xml:space="preserve"> </w:t>
                        </w:r>
                        <w:r>
                          <w:rPr>
                            <w:spacing w:val="-6"/>
                            <w:sz w:val="18"/>
                          </w:rPr>
                          <w:t>determinados</w:t>
                        </w:r>
                        <w:r>
                          <w:rPr>
                            <w:spacing w:val="-9"/>
                            <w:sz w:val="18"/>
                          </w:rPr>
                          <w:t xml:space="preserve"> </w:t>
                        </w:r>
                        <w:r>
                          <w:rPr>
                            <w:spacing w:val="-6"/>
                            <w:sz w:val="18"/>
                          </w:rPr>
                          <w:t>por</w:t>
                        </w:r>
                        <w:r>
                          <w:rPr>
                            <w:spacing w:val="-9"/>
                            <w:sz w:val="18"/>
                          </w:rPr>
                          <w:t xml:space="preserve"> </w:t>
                        </w:r>
                        <w:r>
                          <w:rPr>
                            <w:spacing w:val="-6"/>
                            <w:sz w:val="18"/>
                          </w:rPr>
                          <w:t>el</w:t>
                        </w:r>
                        <w:r>
                          <w:rPr>
                            <w:spacing w:val="-9"/>
                            <w:sz w:val="18"/>
                          </w:rPr>
                          <w:t xml:space="preserve"> </w:t>
                        </w:r>
                        <w:r>
                          <w:rPr>
                            <w:spacing w:val="-6"/>
                            <w:sz w:val="18"/>
                          </w:rPr>
                          <w:t>fiscal</w:t>
                        </w:r>
                        <w:r>
                          <w:rPr>
                            <w:spacing w:val="-9"/>
                            <w:sz w:val="18"/>
                          </w:rPr>
                          <w:t xml:space="preserve"> </w:t>
                        </w:r>
                        <w:r>
                          <w:rPr>
                            <w:spacing w:val="-6"/>
                            <w:sz w:val="18"/>
                          </w:rPr>
                          <w:t xml:space="preserve">responsable </w:t>
                        </w:r>
                        <w:r>
                          <w:rPr>
                            <w:spacing w:val="-2"/>
                            <w:sz w:val="18"/>
                          </w:rPr>
                          <w:t>de</w:t>
                        </w:r>
                        <w:r>
                          <w:rPr>
                            <w:spacing w:val="-17"/>
                            <w:sz w:val="18"/>
                          </w:rPr>
                          <w:t xml:space="preserve"> </w:t>
                        </w:r>
                        <w:r>
                          <w:rPr>
                            <w:spacing w:val="-2"/>
                            <w:sz w:val="18"/>
                          </w:rPr>
                          <w:t>la</w:t>
                        </w:r>
                        <w:r>
                          <w:rPr>
                            <w:spacing w:val="-17"/>
                            <w:sz w:val="18"/>
                          </w:rPr>
                          <w:t xml:space="preserve"> </w:t>
                        </w:r>
                        <w:r>
                          <w:rPr>
                            <w:spacing w:val="-2"/>
                            <w:sz w:val="18"/>
                          </w:rPr>
                          <w:t>obra</w:t>
                        </w:r>
                        <w:r>
                          <w:rPr>
                            <w:spacing w:val="-17"/>
                            <w:sz w:val="18"/>
                          </w:rPr>
                          <w:t xml:space="preserve"> </w:t>
                        </w:r>
                        <w:r>
                          <w:rPr>
                            <w:spacing w:val="-2"/>
                            <w:sz w:val="18"/>
                          </w:rPr>
                          <w:t>en</w:t>
                        </w:r>
                        <w:r>
                          <w:rPr>
                            <w:spacing w:val="-17"/>
                            <w:sz w:val="18"/>
                          </w:rPr>
                          <w:t xml:space="preserve"> </w:t>
                        </w:r>
                        <w:r w:rsidR="007A4554">
                          <w:rPr>
                            <w:spacing w:val="-2"/>
                            <w:sz w:val="18"/>
                          </w:rPr>
                          <w:t>coordinació</w:t>
                        </w:r>
                        <w:r w:rsidR="007A4554">
                          <w:rPr>
                            <w:rFonts w:ascii="Microsoft Sans Serif" w:hAnsi="Microsoft Sans Serif"/>
                            <w:spacing w:val="-2"/>
                            <w:sz w:val="18"/>
                          </w:rPr>
                          <w:t>n</w:t>
                        </w:r>
                        <w:r>
                          <w:rPr>
                            <w:spacing w:val="-17"/>
                            <w:sz w:val="18"/>
                          </w:rPr>
                          <w:t xml:space="preserve"> </w:t>
                        </w:r>
                        <w:r>
                          <w:rPr>
                            <w:spacing w:val="-2"/>
                            <w:sz w:val="18"/>
                          </w:rPr>
                          <w:t>con</w:t>
                        </w:r>
                        <w:r>
                          <w:rPr>
                            <w:spacing w:val="-17"/>
                            <w:sz w:val="18"/>
                          </w:rPr>
                          <w:t xml:space="preserve"> </w:t>
                        </w:r>
                        <w:r>
                          <w:rPr>
                            <w:spacing w:val="-2"/>
                            <w:sz w:val="18"/>
                          </w:rPr>
                          <w:t>el</w:t>
                        </w:r>
                        <w:r>
                          <w:rPr>
                            <w:spacing w:val="-17"/>
                            <w:sz w:val="18"/>
                          </w:rPr>
                          <w:t xml:space="preserve"> </w:t>
                        </w:r>
                        <w:r>
                          <w:rPr>
                            <w:spacing w:val="-2"/>
                            <w:sz w:val="18"/>
                          </w:rPr>
                          <w:t>contratista.</w:t>
                        </w:r>
                      </w:p>
                    </w:txbxContent>
                  </v:textbox>
                </v:shape>
                <w10:wrap type="topAndBottom" anchorx="page"/>
              </v:group>
            </w:pict>
          </mc:Fallback>
        </mc:AlternateContent>
      </w:r>
      <w:r>
        <w:rPr>
          <w:noProof/>
          <w:lang w:val="en-US"/>
        </w:rPr>
        <mc:AlternateContent>
          <mc:Choice Requires="wpg">
            <w:drawing>
              <wp:anchor distT="0" distB="0" distL="0" distR="0" simplePos="0" relativeHeight="487788544" behindDoc="1" locked="0" layoutInCell="1" allowOverlap="1" wp14:anchorId="29538786" wp14:editId="0482F0AE">
                <wp:simplePos x="0" y="0"/>
                <wp:positionH relativeFrom="page">
                  <wp:posOffset>780293</wp:posOffset>
                </wp:positionH>
                <wp:positionV relativeFrom="paragraph">
                  <wp:posOffset>1323424</wp:posOffset>
                </wp:positionV>
                <wp:extent cx="6279515" cy="15240"/>
                <wp:effectExtent l="0" t="0" r="0" b="0"/>
                <wp:wrapTopAndBottom/>
                <wp:docPr id="1265" name="Group 1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66" name="Graphic 126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67" name="Graphic 126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68" name="Graphic 126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69" name="Graphic 126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AC7A0A6" id="Group 1265" o:spid="_x0000_s1026" style="position:absolute;margin-left:61.45pt;margin-top:104.2pt;width:494.45pt;height:1.2pt;z-index:-1552793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Qq+SQ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">
                <v:shape id="Graphic 126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" path="m6272154,7315l,7315,,,6279470,r-7316,7315xe" fillcolor="#999" stroked="f">
                  <v:path arrowok="t"/>
                </v:shape>
                <v:shape id="Graphic 126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" path="m6279470,7315l,7315,7315,,6279470,r,7315xe" fillcolor="#ededed" stroked="f">
                  <v:path arrowok="t"/>
                </v:shape>
                <v:shape id="Graphic 126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" path="m,14631l,,7315,r,7315l,14631xe" fillcolor="#999" stroked="f">
                  <v:path arrowok="t"/>
                </v:shape>
                <v:shape id="Graphic 126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" path="m7315,14631l,14631,,7315,7315,r,14631xe" fillcolor="#ededed" stroked="f">
                  <v:path arrowok="t"/>
                </v:shape>
                <w10:wrap type="topAndBottom" anchorx="page"/>
              </v:group>
            </w:pict>
          </mc:Fallback>
        </mc:AlternateContent>
      </w:r>
    </w:p>
    <w:p w14:paraId="280558B4" w14:textId="77777777" w:rsidR="00C87413" w:rsidRDefault="00C87413">
      <w:pPr>
        <w:pStyle w:val="Textoindependiente"/>
        <w:spacing w:before="100"/>
        <w:rPr>
          <w:sz w:val="20"/>
        </w:rPr>
      </w:pPr>
    </w:p>
    <w:p w14:paraId="7028AA69" w14:textId="77777777" w:rsidR="00C87413" w:rsidRDefault="00C87413">
      <w:pPr>
        <w:pStyle w:val="Textoindependiente"/>
        <w:spacing w:before="51"/>
        <w:rPr>
          <w:sz w:val="27"/>
        </w:rPr>
      </w:pPr>
    </w:p>
    <w:p w14:paraId="631E60C0" w14:textId="77777777" w:rsidR="00C87413" w:rsidRDefault="008355C8">
      <w:pPr>
        <w:ind w:left="102"/>
        <w:rPr>
          <w:sz w:val="27"/>
        </w:rPr>
      </w:pPr>
      <w:r>
        <w:rPr>
          <w:spacing w:val="-8"/>
          <w:sz w:val="27"/>
          <w:u w:val="single"/>
        </w:rPr>
        <w:t>Preparación</w:t>
      </w:r>
      <w:r>
        <w:rPr>
          <w:spacing w:val="-23"/>
          <w:sz w:val="27"/>
          <w:u w:val="single"/>
        </w:rPr>
        <w:t xml:space="preserve"> </w:t>
      </w:r>
      <w:r>
        <w:rPr>
          <w:spacing w:val="-8"/>
          <w:sz w:val="27"/>
          <w:u w:val="single"/>
        </w:rPr>
        <w:t>de</w:t>
      </w:r>
      <w:r>
        <w:rPr>
          <w:spacing w:val="-22"/>
          <w:sz w:val="27"/>
          <w:u w:val="single"/>
        </w:rPr>
        <w:t xml:space="preserve"> </w:t>
      </w:r>
      <w:r>
        <w:rPr>
          <w:spacing w:val="-8"/>
          <w:sz w:val="27"/>
          <w:u w:val="single"/>
        </w:rPr>
        <w:t>los</w:t>
      </w:r>
      <w:r>
        <w:rPr>
          <w:spacing w:val="-22"/>
          <w:sz w:val="27"/>
          <w:u w:val="single"/>
        </w:rPr>
        <w:t xml:space="preserve"> </w:t>
      </w:r>
      <w:r>
        <w:rPr>
          <w:spacing w:val="-8"/>
          <w:sz w:val="27"/>
          <w:u w:val="single"/>
        </w:rPr>
        <w:t>trabajos</w:t>
      </w:r>
    </w:p>
    <w:p w14:paraId="1F728117" w14:textId="77777777" w:rsidR="00C87413" w:rsidRDefault="00C87413">
      <w:pPr>
        <w:rPr>
          <w:sz w:val="27"/>
        </w:rPr>
        <w:sectPr w:rsidR="00C87413">
          <w:pgSz w:w="11900" w:h="16840"/>
          <w:pgMar w:top="1060" w:right="560" w:bottom="560" w:left="1120" w:header="0" w:footer="288" w:gutter="0"/>
          <w:cols w:space="720"/>
        </w:sectPr>
      </w:pPr>
    </w:p>
    <w:p w14:paraId="06CF12F2" w14:textId="77777777" w:rsidR="00C87413" w:rsidRDefault="008355C8">
      <w:pPr>
        <w:pStyle w:val="Textoindependiente"/>
        <w:spacing w:before="80"/>
        <w:ind w:left="108"/>
      </w:pPr>
      <w:r>
        <w:rPr>
          <w:spacing w:val="-6"/>
        </w:rPr>
        <w:lastRenderedPageBreak/>
        <w:t>Duración</w:t>
      </w:r>
      <w:r>
        <w:rPr>
          <w:spacing w:val="-12"/>
        </w:rPr>
        <w:t xml:space="preserve"> </w:t>
      </w:r>
      <w:r>
        <w:rPr>
          <w:spacing w:val="-6"/>
        </w:rPr>
        <w:t>del</w:t>
      </w:r>
      <w:r>
        <w:rPr>
          <w:spacing w:val="-12"/>
        </w:rPr>
        <w:t xml:space="preserve"> </w:t>
      </w:r>
      <w:r>
        <w:rPr>
          <w:spacing w:val="-6"/>
        </w:rPr>
        <w:t>periodo</w:t>
      </w:r>
      <w:r>
        <w:rPr>
          <w:spacing w:val="-12"/>
        </w:rPr>
        <w:t xml:space="preserve"> </w:t>
      </w:r>
      <w:r>
        <w:rPr>
          <w:spacing w:val="-6"/>
        </w:rPr>
        <w:t>de</w:t>
      </w:r>
      <w:r>
        <w:rPr>
          <w:spacing w:val="-12"/>
        </w:rPr>
        <w:t xml:space="preserve"> </w:t>
      </w:r>
      <w:r>
        <w:rPr>
          <w:spacing w:val="-6"/>
        </w:rPr>
        <w:t>movilización:</w:t>
      </w:r>
    </w:p>
    <w:p w14:paraId="51167B3F"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89056" behindDoc="1" locked="0" layoutInCell="1" allowOverlap="1" wp14:anchorId="2E580440" wp14:editId="01A7D835">
                <wp:simplePos x="0" y="0"/>
                <wp:positionH relativeFrom="page">
                  <wp:posOffset>780293</wp:posOffset>
                </wp:positionH>
                <wp:positionV relativeFrom="paragraph">
                  <wp:posOffset>238259</wp:posOffset>
                </wp:positionV>
                <wp:extent cx="6279515" cy="709930"/>
                <wp:effectExtent l="0" t="0" r="0" b="0"/>
                <wp:wrapTopAndBottom/>
                <wp:docPr id="1270" name="Group 1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271" name="Graphic 1271"/>
                        <wps:cNvSpPr/>
                        <wps:spPr>
                          <a:xfrm>
                            <a:off x="32" y="-35"/>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272" name="Graphic 1272"/>
                        <wps:cNvSpPr/>
                        <wps:spPr>
                          <a:xfrm>
                            <a:off x="14631" y="736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73" name="Graphic 1273"/>
                        <wps:cNvSpPr/>
                        <wps:spPr>
                          <a:xfrm>
                            <a:off x="-5" y="694971"/>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274" name="Graphic 1274"/>
                        <wps:cNvSpPr/>
                        <wps:spPr>
                          <a:xfrm>
                            <a:off x="14631" y="70237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75" name="Graphic 1275"/>
                        <wps:cNvSpPr/>
                        <wps:spPr>
                          <a:xfrm>
                            <a:off x="-5" y="2"/>
                            <a:ext cx="6279515" cy="709930"/>
                          </a:xfrm>
                          <a:custGeom>
                            <a:avLst/>
                            <a:gdLst/>
                            <a:ahLst/>
                            <a:cxnLst/>
                            <a:rect l="l" t="t" r="r" b="b"/>
                            <a:pathLst>
                              <a:path w="6279515" h="709930">
                                <a:moveTo>
                                  <a:pt x="14630" y="14630"/>
                                </a:moveTo>
                                <a:lnTo>
                                  <a:pt x="0" y="0"/>
                                </a:lnTo>
                                <a:lnTo>
                                  <a:pt x="0" y="709650"/>
                                </a:lnTo>
                                <a:lnTo>
                                  <a:pt x="14630" y="695007"/>
                                </a:lnTo>
                                <a:lnTo>
                                  <a:pt x="14630" y="14630"/>
                                </a:lnTo>
                                <a:close/>
                              </a:path>
                              <a:path w="6279515" h="709930">
                                <a:moveTo>
                                  <a:pt x="6279464" y="0"/>
                                </a:moveTo>
                                <a:lnTo>
                                  <a:pt x="6264834" y="14630"/>
                                </a:lnTo>
                                <a:lnTo>
                                  <a:pt x="6264834" y="695007"/>
                                </a:lnTo>
                                <a:lnTo>
                                  <a:pt x="6279464" y="709650"/>
                                </a:lnTo>
                                <a:lnTo>
                                  <a:pt x="6279464" y="0"/>
                                </a:lnTo>
                                <a:close/>
                              </a:path>
                            </a:pathLst>
                          </a:custGeom>
                          <a:solidFill>
                            <a:srgbClr val="CDD3D9"/>
                          </a:solidFill>
                        </wps:spPr>
                        <wps:bodyPr wrap="square" lIns="0" tIns="0" rIns="0" bIns="0" rtlCol="0">
                          <a:prstTxWarp prst="textNoShape">
                            <a:avLst/>
                          </a:prstTxWarp>
                          <a:noAutofit/>
                        </wps:bodyPr>
                      </wps:wsp>
                      <wps:wsp>
                        <wps:cNvPr id="1276" name="Textbox 1276"/>
                        <wps:cNvSpPr txBox="1"/>
                        <wps:spPr>
                          <a:xfrm>
                            <a:off x="14631" y="14684"/>
                            <a:ext cx="6250305" cy="680720"/>
                          </a:xfrm>
                          <a:prstGeom prst="rect">
                            <a:avLst/>
                          </a:prstGeom>
                        </wps:spPr>
                        <wps:txbx>
                          <w:txbxContent>
                            <w:p w14:paraId="6CA2024C" w14:textId="77777777" w:rsidR="00C87413" w:rsidRDefault="00C87413">
                              <w:pPr>
                                <w:rPr>
                                  <w:sz w:val="18"/>
                                </w:rPr>
                              </w:pPr>
                            </w:p>
                            <w:p w14:paraId="1E3F1A5E" w14:textId="77777777" w:rsidR="00C87413" w:rsidRDefault="00C87413">
                              <w:pPr>
                                <w:spacing w:before="8"/>
                                <w:rPr>
                                  <w:sz w:val="18"/>
                                </w:rPr>
                              </w:pPr>
                            </w:p>
                            <w:p w14:paraId="75E34C41" w14:textId="5054C371" w:rsidR="00C87413" w:rsidRDefault="008355C8">
                              <w:pPr>
                                <w:ind w:left="299"/>
                                <w:rPr>
                                  <w:sz w:val="18"/>
                                </w:rPr>
                              </w:pPr>
                              <w:r>
                                <w:rPr>
                                  <w:spacing w:val="-6"/>
                                  <w:sz w:val="18"/>
                                </w:rPr>
                                <w:t>05</w:t>
                              </w:r>
                              <w:r>
                                <w:rPr>
                                  <w:spacing w:val="-15"/>
                                  <w:sz w:val="18"/>
                                </w:rPr>
                                <w:t xml:space="preserve"> </w:t>
                              </w:r>
                              <w:r>
                                <w:rPr>
                                  <w:spacing w:val="-6"/>
                                  <w:sz w:val="18"/>
                                </w:rPr>
                                <w:t>(cinco)</w:t>
                              </w:r>
                              <w:r>
                                <w:rPr>
                                  <w:spacing w:val="-15"/>
                                  <w:sz w:val="18"/>
                                </w:rPr>
                                <w:t xml:space="preserve"> </w:t>
                              </w:r>
                              <w:r w:rsidR="007A4554">
                                <w:rPr>
                                  <w:spacing w:val="-6"/>
                                  <w:sz w:val="18"/>
                                </w:rPr>
                                <w:t>dí</w:t>
                              </w:r>
                              <w:r w:rsidR="007A4554">
                                <w:rPr>
                                  <w:rFonts w:ascii="Microsoft Sans Serif" w:hAnsi="Microsoft Sans Serif"/>
                                  <w:spacing w:val="-6"/>
                                  <w:sz w:val="18"/>
                                </w:rPr>
                                <w:t>a</w:t>
                              </w:r>
                              <w:r w:rsidR="007A4554">
                                <w:rPr>
                                  <w:spacing w:val="-6"/>
                                  <w:sz w:val="18"/>
                                </w:rPr>
                                <w:t>s</w:t>
                              </w:r>
                              <w:r>
                                <w:rPr>
                                  <w:spacing w:val="-14"/>
                                  <w:sz w:val="18"/>
                                </w:rPr>
                                <w:t xml:space="preserve"> </w:t>
                              </w:r>
                              <w:r>
                                <w:rPr>
                                  <w:spacing w:val="-6"/>
                                  <w:sz w:val="18"/>
                                </w:rPr>
                                <w:t>corridos,</w:t>
                              </w:r>
                              <w:r>
                                <w:rPr>
                                  <w:spacing w:val="-15"/>
                                  <w:sz w:val="18"/>
                                </w:rPr>
                                <w:t xml:space="preserve"> </w:t>
                              </w:r>
                              <w:r>
                                <w:rPr>
                                  <w:spacing w:val="-6"/>
                                  <w:sz w:val="18"/>
                                </w:rPr>
                                <w:t>a</w:t>
                              </w:r>
                              <w:r>
                                <w:rPr>
                                  <w:spacing w:val="-15"/>
                                  <w:sz w:val="18"/>
                                </w:rPr>
                                <w:t xml:space="preserve"> </w:t>
                              </w:r>
                              <w:r>
                                <w:rPr>
                                  <w:spacing w:val="-6"/>
                                  <w:sz w:val="18"/>
                                </w:rPr>
                                <w:t>partir</w:t>
                              </w:r>
                              <w:r>
                                <w:rPr>
                                  <w:spacing w:val="-14"/>
                                  <w:sz w:val="18"/>
                                </w:rPr>
                                <w:t xml:space="preserve"> </w:t>
                              </w:r>
                              <w:r>
                                <w:rPr>
                                  <w:spacing w:val="-6"/>
                                  <w:sz w:val="18"/>
                                </w:rPr>
                                <w:t>de</w:t>
                              </w:r>
                              <w:r>
                                <w:rPr>
                                  <w:spacing w:val="-15"/>
                                  <w:sz w:val="18"/>
                                </w:rPr>
                                <w:t xml:space="preserve"> </w:t>
                              </w:r>
                              <w:r>
                                <w:rPr>
                                  <w:spacing w:val="-6"/>
                                  <w:sz w:val="18"/>
                                </w:rPr>
                                <w:t>la</w:t>
                              </w:r>
                              <w:r>
                                <w:rPr>
                                  <w:spacing w:val="-15"/>
                                  <w:sz w:val="18"/>
                                </w:rPr>
                                <w:t xml:space="preserve"> </w:t>
                              </w:r>
                              <w:r w:rsidR="007A4554">
                                <w:rPr>
                                  <w:spacing w:val="-6"/>
                                  <w:sz w:val="18"/>
                                </w:rPr>
                                <w:t>emisió</w:t>
                              </w:r>
                              <w:r w:rsidR="007A4554">
                                <w:rPr>
                                  <w:rFonts w:ascii="Microsoft Sans Serif" w:hAnsi="Microsoft Sans Serif"/>
                                  <w:spacing w:val="-6"/>
                                  <w:sz w:val="18"/>
                                </w:rPr>
                                <w:t>n</w:t>
                              </w:r>
                              <w:r>
                                <w:rPr>
                                  <w:spacing w:val="-14"/>
                                  <w:sz w:val="18"/>
                                </w:rPr>
                                <w:t xml:space="preserve"> </w:t>
                              </w:r>
                              <w:r>
                                <w:rPr>
                                  <w:spacing w:val="-6"/>
                                  <w:sz w:val="18"/>
                                </w:rPr>
                                <w:t>de</w:t>
                              </w:r>
                              <w:r>
                                <w:rPr>
                                  <w:spacing w:val="-15"/>
                                  <w:sz w:val="18"/>
                                </w:rPr>
                                <w:t xml:space="preserve"> </w:t>
                              </w:r>
                              <w:r>
                                <w:rPr>
                                  <w:spacing w:val="-6"/>
                                  <w:sz w:val="18"/>
                                </w:rPr>
                                <w:t>la</w:t>
                              </w:r>
                              <w:r>
                                <w:rPr>
                                  <w:spacing w:val="-15"/>
                                  <w:sz w:val="18"/>
                                </w:rPr>
                                <w:t xml:space="preserve"> </w:t>
                              </w:r>
                              <w:r>
                                <w:rPr>
                                  <w:spacing w:val="-6"/>
                                  <w:sz w:val="18"/>
                                </w:rPr>
                                <w:t>ORDEN</w:t>
                              </w:r>
                              <w:r>
                                <w:rPr>
                                  <w:spacing w:val="-14"/>
                                  <w:sz w:val="18"/>
                                </w:rPr>
                                <w:t xml:space="preserve"> </w:t>
                              </w:r>
                              <w:r>
                                <w:rPr>
                                  <w:spacing w:val="-6"/>
                                  <w:sz w:val="18"/>
                                </w:rPr>
                                <w:t>DE</w:t>
                              </w:r>
                              <w:r>
                                <w:rPr>
                                  <w:spacing w:val="-15"/>
                                  <w:sz w:val="18"/>
                                </w:rPr>
                                <w:t xml:space="preserve"> </w:t>
                              </w:r>
                              <w:r>
                                <w:rPr>
                                  <w:spacing w:val="-6"/>
                                  <w:sz w:val="18"/>
                                </w:rPr>
                                <w:t>INICIO</w:t>
                              </w:r>
                              <w:r>
                                <w:rPr>
                                  <w:spacing w:val="-14"/>
                                  <w:sz w:val="18"/>
                                </w:rPr>
                                <w:t xml:space="preserve"> </w:t>
                              </w:r>
                              <w:r>
                                <w:rPr>
                                  <w:spacing w:val="-6"/>
                                  <w:sz w:val="18"/>
                                </w:rPr>
                                <w:t>DE</w:t>
                              </w:r>
                              <w:r>
                                <w:rPr>
                                  <w:spacing w:val="-15"/>
                                  <w:sz w:val="18"/>
                                </w:rPr>
                                <w:t xml:space="preserve"> </w:t>
                              </w:r>
                              <w:r>
                                <w:rPr>
                                  <w:spacing w:val="-6"/>
                                  <w:sz w:val="18"/>
                                </w:rPr>
                                <w:t>OBRAS.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E580440" id="Group 1270" o:spid="_x0000_s1536" style="position:absolute;margin-left:61.45pt;margin-top:18.75pt;width:494.45pt;height:55.9pt;z-index:-15527424;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">
                <v:shape id="Graphic 1271" o:spid="_x0000_s153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" path="m14592,l,,14592,14592,14592,xem6279388,r-14593,l6264795,14592,6279388,xe" fillcolor="#cdd3d9" stroked="f">
                  <v:path arrowok="t"/>
                </v:shape>
                <v:shape id="Graphic 1272" o:spid="_x0000_s153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" path="m,l6250207,e" filled="f" strokecolor="#cdd3d9" strokeweight=".40642mm">
                  <v:stroke dashstyle="longDash"/>
                  <v:path arrowok="t"/>
                </v:shape>
                <v:shape id="Graphic 1273" o:spid="_x0000_s1539"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" path="m14630,l,14605r14630,l14630,xem6279464,14605l6264872,r-38,14605l6279464,14605xe" fillcolor="#cdd3d9" stroked="f">
                  <v:path arrowok="t"/>
                </v:shape>
                <v:shape id="Graphic 1274" o:spid="_x0000_s1540"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" path="m,l6250207,e" filled="f" strokecolor="#cdd3d9" strokeweight=".40642mm">
                  <v:stroke dashstyle="longDash"/>
                  <v:path arrowok="t"/>
                </v:shape>
                <v:shape id="Graphic 1275" o:spid="_x0000_s1541"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" path="m14630,14630l,,,709650,14630,695007r,-680377xem6279464,r-14630,14630l6264834,695007r14630,14643l6279464,xe" fillcolor="#cdd3d9" stroked="f">
                  <v:path arrowok="t"/>
                </v:shape>
                <v:shape id="Textbox 1276" o:spid="_x0000_s1542" type="#_x0000_t202" style="position:absolute;left:146;top:146;width:62503;height:6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" filled="f" stroked="f">
                  <v:textbox inset="0,0,0,0">
                    <w:txbxContent>
                      <w:p w14:paraId="6CA2024C" w14:textId="77777777" w:rsidR="00C87413" w:rsidRDefault="00C87413">
                        <w:pPr>
                          <w:rPr>
                            <w:sz w:val="18"/>
                          </w:rPr>
                        </w:pPr>
                      </w:p>
                      <w:p w14:paraId="1E3F1A5E" w14:textId="77777777" w:rsidR="00C87413" w:rsidRDefault="00C87413">
                        <w:pPr>
                          <w:spacing w:before="8"/>
                          <w:rPr>
                            <w:sz w:val="18"/>
                          </w:rPr>
                        </w:pPr>
                      </w:p>
                      <w:p w14:paraId="75E34C41" w14:textId="5054C371" w:rsidR="00C87413" w:rsidRDefault="008355C8">
                        <w:pPr>
                          <w:ind w:left="299"/>
                          <w:rPr>
                            <w:sz w:val="18"/>
                          </w:rPr>
                        </w:pPr>
                        <w:r>
                          <w:rPr>
                            <w:spacing w:val="-6"/>
                            <w:sz w:val="18"/>
                          </w:rPr>
                          <w:t>05</w:t>
                        </w:r>
                        <w:r>
                          <w:rPr>
                            <w:spacing w:val="-15"/>
                            <w:sz w:val="18"/>
                          </w:rPr>
                          <w:t xml:space="preserve"> </w:t>
                        </w:r>
                        <w:r>
                          <w:rPr>
                            <w:spacing w:val="-6"/>
                            <w:sz w:val="18"/>
                          </w:rPr>
                          <w:t>(cinco)</w:t>
                        </w:r>
                        <w:r>
                          <w:rPr>
                            <w:spacing w:val="-15"/>
                            <w:sz w:val="18"/>
                          </w:rPr>
                          <w:t xml:space="preserve"> </w:t>
                        </w:r>
                        <w:r w:rsidR="007A4554">
                          <w:rPr>
                            <w:spacing w:val="-6"/>
                            <w:sz w:val="18"/>
                          </w:rPr>
                          <w:t>dí</w:t>
                        </w:r>
                        <w:r w:rsidR="007A4554">
                          <w:rPr>
                            <w:rFonts w:ascii="Microsoft Sans Serif" w:hAnsi="Microsoft Sans Serif"/>
                            <w:spacing w:val="-6"/>
                            <w:sz w:val="18"/>
                          </w:rPr>
                          <w:t>a</w:t>
                        </w:r>
                        <w:r w:rsidR="007A4554">
                          <w:rPr>
                            <w:spacing w:val="-6"/>
                            <w:sz w:val="18"/>
                          </w:rPr>
                          <w:t>s</w:t>
                        </w:r>
                        <w:r>
                          <w:rPr>
                            <w:spacing w:val="-14"/>
                            <w:sz w:val="18"/>
                          </w:rPr>
                          <w:t xml:space="preserve"> </w:t>
                        </w:r>
                        <w:r>
                          <w:rPr>
                            <w:spacing w:val="-6"/>
                            <w:sz w:val="18"/>
                          </w:rPr>
                          <w:t>corridos,</w:t>
                        </w:r>
                        <w:r>
                          <w:rPr>
                            <w:spacing w:val="-15"/>
                            <w:sz w:val="18"/>
                          </w:rPr>
                          <w:t xml:space="preserve"> </w:t>
                        </w:r>
                        <w:r>
                          <w:rPr>
                            <w:spacing w:val="-6"/>
                            <w:sz w:val="18"/>
                          </w:rPr>
                          <w:t>a</w:t>
                        </w:r>
                        <w:r>
                          <w:rPr>
                            <w:spacing w:val="-15"/>
                            <w:sz w:val="18"/>
                          </w:rPr>
                          <w:t xml:space="preserve"> </w:t>
                        </w:r>
                        <w:r>
                          <w:rPr>
                            <w:spacing w:val="-6"/>
                            <w:sz w:val="18"/>
                          </w:rPr>
                          <w:t>partir</w:t>
                        </w:r>
                        <w:r>
                          <w:rPr>
                            <w:spacing w:val="-14"/>
                            <w:sz w:val="18"/>
                          </w:rPr>
                          <w:t xml:space="preserve"> </w:t>
                        </w:r>
                        <w:r>
                          <w:rPr>
                            <w:spacing w:val="-6"/>
                            <w:sz w:val="18"/>
                          </w:rPr>
                          <w:t>de</w:t>
                        </w:r>
                        <w:r>
                          <w:rPr>
                            <w:spacing w:val="-15"/>
                            <w:sz w:val="18"/>
                          </w:rPr>
                          <w:t xml:space="preserve"> </w:t>
                        </w:r>
                        <w:r>
                          <w:rPr>
                            <w:spacing w:val="-6"/>
                            <w:sz w:val="18"/>
                          </w:rPr>
                          <w:t>la</w:t>
                        </w:r>
                        <w:r>
                          <w:rPr>
                            <w:spacing w:val="-15"/>
                            <w:sz w:val="18"/>
                          </w:rPr>
                          <w:t xml:space="preserve"> </w:t>
                        </w:r>
                        <w:r w:rsidR="007A4554">
                          <w:rPr>
                            <w:spacing w:val="-6"/>
                            <w:sz w:val="18"/>
                          </w:rPr>
                          <w:t>emisió</w:t>
                        </w:r>
                        <w:r w:rsidR="007A4554">
                          <w:rPr>
                            <w:rFonts w:ascii="Microsoft Sans Serif" w:hAnsi="Microsoft Sans Serif"/>
                            <w:spacing w:val="-6"/>
                            <w:sz w:val="18"/>
                          </w:rPr>
                          <w:t>n</w:t>
                        </w:r>
                        <w:r>
                          <w:rPr>
                            <w:spacing w:val="-14"/>
                            <w:sz w:val="18"/>
                          </w:rPr>
                          <w:t xml:space="preserve"> </w:t>
                        </w:r>
                        <w:r>
                          <w:rPr>
                            <w:spacing w:val="-6"/>
                            <w:sz w:val="18"/>
                          </w:rPr>
                          <w:t>de</w:t>
                        </w:r>
                        <w:r>
                          <w:rPr>
                            <w:spacing w:val="-15"/>
                            <w:sz w:val="18"/>
                          </w:rPr>
                          <w:t xml:space="preserve"> </w:t>
                        </w:r>
                        <w:r>
                          <w:rPr>
                            <w:spacing w:val="-6"/>
                            <w:sz w:val="18"/>
                          </w:rPr>
                          <w:t>la</w:t>
                        </w:r>
                        <w:r>
                          <w:rPr>
                            <w:spacing w:val="-15"/>
                            <w:sz w:val="18"/>
                          </w:rPr>
                          <w:t xml:space="preserve"> </w:t>
                        </w:r>
                        <w:r>
                          <w:rPr>
                            <w:spacing w:val="-6"/>
                            <w:sz w:val="18"/>
                          </w:rPr>
                          <w:t>ORDEN</w:t>
                        </w:r>
                        <w:r>
                          <w:rPr>
                            <w:spacing w:val="-14"/>
                            <w:sz w:val="18"/>
                          </w:rPr>
                          <w:t xml:space="preserve"> </w:t>
                        </w:r>
                        <w:r>
                          <w:rPr>
                            <w:spacing w:val="-6"/>
                            <w:sz w:val="18"/>
                          </w:rPr>
                          <w:t>DE</w:t>
                        </w:r>
                        <w:r>
                          <w:rPr>
                            <w:spacing w:val="-15"/>
                            <w:sz w:val="18"/>
                          </w:rPr>
                          <w:t xml:space="preserve"> </w:t>
                        </w:r>
                        <w:r>
                          <w:rPr>
                            <w:spacing w:val="-6"/>
                            <w:sz w:val="18"/>
                          </w:rPr>
                          <w:t>INICIO</w:t>
                        </w:r>
                        <w:r>
                          <w:rPr>
                            <w:spacing w:val="-14"/>
                            <w:sz w:val="18"/>
                          </w:rPr>
                          <w:t xml:space="preserve"> </w:t>
                        </w:r>
                        <w:r>
                          <w:rPr>
                            <w:spacing w:val="-6"/>
                            <w:sz w:val="18"/>
                          </w:rPr>
                          <w:t>DE</w:t>
                        </w:r>
                        <w:r>
                          <w:rPr>
                            <w:spacing w:val="-15"/>
                            <w:sz w:val="18"/>
                          </w:rPr>
                          <w:t xml:space="preserve"> </w:t>
                        </w:r>
                        <w:r>
                          <w:rPr>
                            <w:spacing w:val="-6"/>
                            <w:sz w:val="18"/>
                          </w:rPr>
                          <w:t>OBRAS.</w:t>
                        </w:r>
                      </w:p>
                    </w:txbxContent>
                  </v:textbox>
                </v:shape>
                <w10:wrap type="topAndBottom" anchorx="page"/>
              </v:group>
            </w:pict>
          </mc:Fallback>
        </mc:AlternateContent>
      </w:r>
      <w:r>
        <w:rPr>
          <w:noProof/>
          <w:lang w:val="en-US"/>
        </w:rPr>
        <mc:AlternateContent>
          <mc:Choice Requires="wpg">
            <w:drawing>
              <wp:anchor distT="0" distB="0" distL="0" distR="0" simplePos="0" relativeHeight="487789568" behindDoc="1" locked="0" layoutInCell="1" allowOverlap="1" wp14:anchorId="1F1E0B46" wp14:editId="5EA341BD">
                <wp:simplePos x="0" y="0"/>
                <wp:positionH relativeFrom="page">
                  <wp:posOffset>780293</wp:posOffset>
                </wp:positionH>
                <wp:positionV relativeFrom="paragraph">
                  <wp:posOffset>1174693</wp:posOffset>
                </wp:positionV>
                <wp:extent cx="6279515" cy="15240"/>
                <wp:effectExtent l="0" t="0" r="0" b="0"/>
                <wp:wrapTopAndBottom/>
                <wp:docPr id="1277" name="Group 1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78" name="Graphic 127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79" name="Graphic 127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80" name="Graphic 128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81" name="Graphic 128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F29974F" id="Group 1277" o:spid="_x0000_s1026" style="position:absolute;margin-left:61.45pt;margin-top:92.5pt;width:494.45pt;height:1.2pt;z-index:-1552691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">
                <v:shape id="Graphic 127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" path="m6272154,7315l,7315,,,6279470,r-7316,7315xe" fillcolor="#999" stroked="f">
                  <v:path arrowok="t"/>
                </v:shape>
                <v:shape id="Graphic 127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" path="m6279470,7315l,7315,7315,,6279470,r,7315xe" fillcolor="#ededed" stroked="f">
                  <v:path arrowok="t"/>
                </v:shape>
                <v:shape id="Graphic 128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" path="m,14631l,,7315,r,7315l,14631xe" fillcolor="#999" stroked="f">
                  <v:path arrowok="t"/>
                </v:shape>
                <v:shape id="Graphic 128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" path="m7315,14631l,14631,,7315,7315,r,14631xe" fillcolor="#ededed" stroked="f">
                  <v:path arrowok="t"/>
                </v:shape>
                <w10:wrap type="topAndBottom" anchorx="page"/>
              </v:group>
            </w:pict>
          </mc:Fallback>
        </mc:AlternateContent>
      </w:r>
    </w:p>
    <w:p w14:paraId="6682F59A" w14:textId="77777777" w:rsidR="00C87413" w:rsidRDefault="00C87413">
      <w:pPr>
        <w:pStyle w:val="Textoindependiente"/>
        <w:spacing w:before="100"/>
        <w:rPr>
          <w:sz w:val="20"/>
        </w:rPr>
      </w:pPr>
    </w:p>
    <w:p w14:paraId="49150D5B" w14:textId="77777777" w:rsidR="00C87413" w:rsidRDefault="00C87413">
      <w:pPr>
        <w:pStyle w:val="Textoindependiente"/>
        <w:spacing w:before="51"/>
        <w:rPr>
          <w:sz w:val="27"/>
        </w:rPr>
      </w:pPr>
    </w:p>
    <w:p w14:paraId="47AE31ED" w14:textId="77777777" w:rsidR="00C87413" w:rsidRDefault="008355C8">
      <w:pPr>
        <w:ind w:left="102"/>
        <w:rPr>
          <w:sz w:val="27"/>
        </w:rPr>
      </w:pPr>
      <w:r>
        <w:rPr>
          <w:spacing w:val="-8"/>
          <w:sz w:val="27"/>
          <w:u w:val="single"/>
        </w:rPr>
        <w:t>Programa</w:t>
      </w:r>
      <w:r>
        <w:rPr>
          <w:spacing w:val="-19"/>
          <w:sz w:val="27"/>
          <w:u w:val="single"/>
        </w:rPr>
        <w:t xml:space="preserve"> </w:t>
      </w:r>
      <w:r>
        <w:rPr>
          <w:spacing w:val="-8"/>
          <w:sz w:val="27"/>
          <w:u w:val="single"/>
        </w:rPr>
        <w:t>de</w:t>
      </w:r>
      <w:r>
        <w:rPr>
          <w:spacing w:val="-19"/>
          <w:sz w:val="27"/>
          <w:u w:val="single"/>
        </w:rPr>
        <w:t xml:space="preserve"> </w:t>
      </w:r>
      <w:r>
        <w:rPr>
          <w:spacing w:val="-8"/>
          <w:sz w:val="27"/>
          <w:u w:val="single"/>
        </w:rPr>
        <w:t>ejecución</w:t>
      </w:r>
    </w:p>
    <w:p w14:paraId="00BE3116" w14:textId="77777777" w:rsidR="00C87413" w:rsidRDefault="00C87413">
      <w:pPr>
        <w:pStyle w:val="Textoindependiente"/>
        <w:spacing w:before="184"/>
      </w:pPr>
    </w:p>
    <w:p w14:paraId="1B6DC042" w14:textId="77777777" w:rsidR="00C87413" w:rsidRDefault="008355C8">
      <w:pPr>
        <w:pStyle w:val="Textoindependiente"/>
        <w:spacing w:line="268" w:lineRule="auto"/>
        <w:ind w:left="108" w:right="254"/>
        <w:jc w:val="both"/>
      </w:pPr>
      <w:r>
        <w:rPr>
          <w:spacing w:val="-2"/>
        </w:rPr>
        <w:t>El</w:t>
      </w:r>
      <w:r>
        <w:rPr>
          <w:spacing w:val="-9"/>
        </w:rPr>
        <w:t xml:space="preserve"> </w:t>
      </w:r>
      <w:r>
        <w:rPr>
          <w:spacing w:val="-2"/>
        </w:rPr>
        <w:t>contratista</w:t>
      </w:r>
      <w:r>
        <w:rPr>
          <w:spacing w:val="-9"/>
        </w:rPr>
        <w:t xml:space="preserve"> </w:t>
      </w:r>
      <w:r>
        <w:rPr>
          <w:spacing w:val="-2"/>
        </w:rPr>
        <w:t>presentará</w:t>
      </w:r>
      <w:r>
        <w:rPr>
          <w:spacing w:val="-9"/>
        </w:rPr>
        <w:t xml:space="preserve"> </w:t>
      </w:r>
      <w:r>
        <w:rPr>
          <w:spacing w:val="-2"/>
        </w:rPr>
        <w:t>un</w:t>
      </w:r>
      <w:r>
        <w:rPr>
          <w:spacing w:val="-8"/>
        </w:rPr>
        <w:t xml:space="preserve"> </w:t>
      </w:r>
      <w:r>
        <w:rPr>
          <w:spacing w:val="-2"/>
        </w:rPr>
        <w:t>Cronograma</w:t>
      </w:r>
      <w:r>
        <w:rPr>
          <w:spacing w:val="-9"/>
        </w:rPr>
        <w:t xml:space="preserve"> </w:t>
      </w:r>
      <w:r>
        <w:rPr>
          <w:spacing w:val="-2"/>
        </w:rPr>
        <w:t>de</w:t>
      </w:r>
      <w:r>
        <w:rPr>
          <w:spacing w:val="-9"/>
        </w:rPr>
        <w:t xml:space="preserve"> </w:t>
      </w:r>
      <w:r>
        <w:rPr>
          <w:spacing w:val="-2"/>
        </w:rPr>
        <w:t>ejecución</w:t>
      </w:r>
      <w:r>
        <w:rPr>
          <w:spacing w:val="-8"/>
        </w:rPr>
        <w:t xml:space="preserve"> </w:t>
      </w:r>
      <w:r>
        <w:rPr>
          <w:spacing w:val="-2"/>
        </w:rPr>
        <w:t>de</w:t>
      </w:r>
      <w:r>
        <w:rPr>
          <w:spacing w:val="-9"/>
        </w:rPr>
        <w:t xml:space="preserve"> </w:t>
      </w:r>
      <w:r>
        <w:rPr>
          <w:spacing w:val="-2"/>
        </w:rPr>
        <w:t>los</w:t>
      </w:r>
      <w:r>
        <w:rPr>
          <w:spacing w:val="-9"/>
        </w:rPr>
        <w:t xml:space="preserve"> </w:t>
      </w:r>
      <w:r>
        <w:rPr>
          <w:spacing w:val="-2"/>
        </w:rPr>
        <w:t>trabajos</w:t>
      </w:r>
      <w:r>
        <w:rPr>
          <w:spacing w:val="-9"/>
        </w:rPr>
        <w:t xml:space="preserve"> </w:t>
      </w:r>
      <w:r>
        <w:rPr>
          <w:spacing w:val="-2"/>
        </w:rPr>
        <w:t>y</w:t>
      </w:r>
      <w:r>
        <w:rPr>
          <w:spacing w:val="-9"/>
        </w:rPr>
        <w:t xml:space="preserve"> </w:t>
      </w:r>
      <w:r>
        <w:rPr>
          <w:spacing w:val="-2"/>
        </w:rPr>
        <w:t>un</w:t>
      </w:r>
      <w:r>
        <w:rPr>
          <w:spacing w:val="-8"/>
        </w:rPr>
        <w:t xml:space="preserve"> </w:t>
      </w:r>
      <w:r>
        <w:rPr>
          <w:spacing w:val="-2"/>
        </w:rPr>
        <w:t>Plan</w:t>
      </w:r>
      <w:r>
        <w:rPr>
          <w:spacing w:val="-8"/>
        </w:rPr>
        <w:t xml:space="preserve"> </w:t>
      </w:r>
      <w:r>
        <w:rPr>
          <w:spacing w:val="-2"/>
        </w:rPr>
        <w:t>de</w:t>
      </w:r>
      <w:r>
        <w:rPr>
          <w:spacing w:val="-9"/>
        </w:rPr>
        <w:t xml:space="preserve"> </w:t>
      </w:r>
      <w:r>
        <w:rPr>
          <w:spacing w:val="-2"/>
        </w:rPr>
        <w:t>Seguridad</w:t>
      </w:r>
      <w:r>
        <w:rPr>
          <w:spacing w:val="-9"/>
        </w:rPr>
        <w:t xml:space="preserve"> </w:t>
      </w:r>
      <w:r>
        <w:rPr>
          <w:spacing w:val="-2"/>
        </w:rPr>
        <w:t>e</w:t>
      </w:r>
      <w:r>
        <w:rPr>
          <w:spacing w:val="-9"/>
        </w:rPr>
        <w:t xml:space="preserve"> </w:t>
      </w:r>
      <w:r>
        <w:rPr>
          <w:spacing w:val="-2"/>
        </w:rPr>
        <w:t>Higiene</w:t>
      </w:r>
      <w:r>
        <w:rPr>
          <w:spacing w:val="-8"/>
        </w:rPr>
        <w:t xml:space="preserve"> </w:t>
      </w:r>
      <w:r>
        <w:rPr>
          <w:spacing w:val="-2"/>
        </w:rPr>
        <w:t>para</w:t>
      </w:r>
      <w:r>
        <w:rPr>
          <w:spacing w:val="-8"/>
        </w:rPr>
        <w:t xml:space="preserve"> </w:t>
      </w:r>
      <w:r>
        <w:rPr>
          <w:spacing w:val="-2"/>
        </w:rPr>
        <w:t>la</w:t>
      </w:r>
      <w:r>
        <w:rPr>
          <w:spacing w:val="-8"/>
        </w:rPr>
        <w:t xml:space="preserve"> </w:t>
      </w:r>
      <w:r>
        <w:rPr>
          <w:spacing w:val="-2"/>
        </w:rPr>
        <w:t>aprobación</w:t>
      </w:r>
      <w:r>
        <w:rPr>
          <w:spacing w:val="-8"/>
        </w:rPr>
        <w:t xml:space="preserve"> </w:t>
      </w:r>
      <w:r>
        <w:rPr>
          <w:spacing w:val="-2"/>
        </w:rPr>
        <w:t xml:space="preserve">del </w:t>
      </w:r>
      <w:r>
        <w:t>Fiscalizador</w:t>
      </w:r>
      <w:r>
        <w:rPr>
          <w:spacing w:val="-13"/>
        </w:rPr>
        <w:t xml:space="preserve"> </w:t>
      </w:r>
      <w:r>
        <w:t>de</w:t>
      </w:r>
      <w:r>
        <w:rPr>
          <w:spacing w:val="-13"/>
        </w:rPr>
        <w:t xml:space="preserve"> </w:t>
      </w:r>
      <w:r>
        <w:t>Obras</w:t>
      </w:r>
      <w:r>
        <w:rPr>
          <w:spacing w:val="-13"/>
        </w:rPr>
        <w:t xml:space="preserve"> </w:t>
      </w:r>
      <w:r>
        <w:t>dentro</w:t>
      </w:r>
      <w:r>
        <w:rPr>
          <w:spacing w:val="-13"/>
        </w:rPr>
        <w:t xml:space="preserve"> </w:t>
      </w:r>
      <w:r>
        <w:t>del</w:t>
      </w:r>
      <w:r>
        <w:rPr>
          <w:spacing w:val="-13"/>
        </w:rPr>
        <w:t xml:space="preserve"> </w:t>
      </w:r>
      <w:r>
        <w:t>plazo</w:t>
      </w:r>
      <w:r>
        <w:rPr>
          <w:spacing w:val="-13"/>
        </w:rPr>
        <w:t xml:space="preserve"> </w:t>
      </w:r>
      <w:r>
        <w:t>de</w:t>
      </w:r>
      <w:r>
        <w:rPr>
          <w:spacing w:val="-13"/>
        </w:rPr>
        <w:t xml:space="preserve"> </w:t>
      </w:r>
      <w:r>
        <w:t>veinte</w:t>
      </w:r>
      <w:r>
        <w:rPr>
          <w:spacing w:val="-13"/>
        </w:rPr>
        <w:t xml:space="preserve"> </w:t>
      </w:r>
      <w:r>
        <w:t>(20)</w:t>
      </w:r>
      <w:r>
        <w:rPr>
          <w:spacing w:val="-13"/>
        </w:rPr>
        <w:t xml:space="preserve"> </w:t>
      </w:r>
      <w:r>
        <w:t>días</w:t>
      </w:r>
      <w:r>
        <w:rPr>
          <w:spacing w:val="-13"/>
        </w:rPr>
        <w:t xml:space="preserve"> </w:t>
      </w:r>
      <w:r>
        <w:t>hábiles</w:t>
      </w:r>
      <w:r>
        <w:rPr>
          <w:spacing w:val="-13"/>
        </w:rPr>
        <w:t xml:space="preserve"> </w:t>
      </w:r>
      <w:r>
        <w:t>posteriores</w:t>
      </w:r>
      <w:r>
        <w:rPr>
          <w:spacing w:val="-13"/>
        </w:rPr>
        <w:t xml:space="preserve"> </w:t>
      </w:r>
      <w:r>
        <w:t>a</w:t>
      </w:r>
      <w:r>
        <w:rPr>
          <w:spacing w:val="-13"/>
        </w:rPr>
        <w:t xml:space="preserve"> </w:t>
      </w:r>
      <w:r>
        <w:t>la</w:t>
      </w:r>
      <w:r>
        <w:rPr>
          <w:spacing w:val="-13"/>
        </w:rPr>
        <w:t xml:space="preserve"> </w:t>
      </w:r>
      <w:r>
        <w:t>firma</w:t>
      </w:r>
      <w:r>
        <w:rPr>
          <w:spacing w:val="-13"/>
        </w:rPr>
        <w:t xml:space="preserve"> </w:t>
      </w:r>
      <w:r>
        <w:t>del</w:t>
      </w:r>
      <w:r>
        <w:rPr>
          <w:spacing w:val="-13"/>
        </w:rPr>
        <w:t xml:space="preserve"> </w:t>
      </w:r>
      <w:r>
        <w:t>contrato,</w:t>
      </w:r>
      <w:r>
        <w:rPr>
          <w:spacing w:val="-13"/>
        </w:rPr>
        <w:t xml:space="preserve"> </w:t>
      </w:r>
      <w:r>
        <w:t>salvo</w:t>
      </w:r>
      <w:r>
        <w:rPr>
          <w:spacing w:val="-13"/>
        </w:rPr>
        <w:t xml:space="preserve"> </w:t>
      </w:r>
      <w:r>
        <w:t>que</w:t>
      </w:r>
      <w:r>
        <w:rPr>
          <w:spacing w:val="-13"/>
        </w:rPr>
        <w:t xml:space="preserve"> </w:t>
      </w:r>
      <w:r>
        <w:t>se</w:t>
      </w:r>
      <w:r>
        <w:rPr>
          <w:spacing w:val="-13"/>
        </w:rPr>
        <w:t xml:space="preserve"> </w:t>
      </w:r>
      <w:r>
        <w:t>indique</w:t>
      </w:r>
      <w:r>
        <w:rPr>
          <w:spacing w:val="-13"/>
        </w:rPr>
        <w:t xml:space="preserve"> </w:t>
      </w:r>
      <w:r>
        <w:t>lo contrario</w:t>
      </w:r>
      <w:r>
        <w:rPr>
          <w:spacing w:val="-13"/>
        </w:rPr>
        <w:t xml:space="preserve"> </w:t>
      </w:r>
      <w:r>
        <w:t>en</w:t>
      </w:r>
      <w:r>
        <w:rPr>
          <w:spacing w:val="-13"/>
        </w:rPr>
        <w:t xml:space="preserve"> </w:t>
      </w:r>
      <w:r>
        <w:t>este</w:t>
      </w:r>
      <w:r>
        <w:rPr>
          <w:spacing w:val="-13"/>
        </w:rPr>
        <w:t xml:space="preserve"> </w:t>
      </w:r>
      <w:r>
        <w:t>apartado:</w:t>
      </w:r>
    </w:p>
    <w:p w14:paraId="5C755E58" w14:textId="77777777" w:rsidR="00C87413" w:rsidRDefault="008355C8">
      <w:pPr>
        <w:pStyle w:val="Textoindependiente"/>
        <w:spacing w:before="93"/>
        <w:rPr>
          <w:sz w:val="20"/>
        </w:rPr>
      </w:pPr>
      <w:r>
        <w:rPr>
          <w:noProof/>
          <w:lang w:val="en-US"/>
        </w:rPr>
        <mc:AlternateContent>
          <mc:Choice Requires="wpg">
            <w:drawing>
              <wp:anchor distT="0" distB="0" distL="0" distR="0" simplePos="0" relativeHeight="487790080" behindDoc="1" locked="0" layoutInCell="1" allowOverlap="1" wp14:anchorId="381DD5AD" wp14:editId="6B9B201E">
                <wp:simplePos x="0" y="0"/>
                <wp:positionH relativeFrom="page">
                  <wp:posOffset>780293</wp:posOffset>
                </wp:positionH>
                <wp:positionV relativeFrom="paragraph">
                  <wp:posOffset>222536</wp:posOffset>
                </wp:positionV>
                <wp:extent cx="6279515" cy="709930"/>
                <wp:effectExtent l="0" t="0" r="0" b="0"/>
                <wp:wrapTopAndBottom/>
                <wp:docPr id="1282" name="Group 1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283" name="Graphic 1283"/>
                        <wps:cNvSpPr/>
                        <wps:spPr>
                          <a:xfrm>
                            <a:off x="32" y="-36"/>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284" name="Graphic 1284"/>
                        <wps:cNvSpPr/>
                        <wps:spPr>
                          <a:xfrm>
                            <a:off x="14631" y="736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85" name="Graphic 1285"/>
                        <wps:cNvSpPr/>
                        <wps:spPr>
                          <a:xfrm>
                            <a:off x="-5" y="694971"/>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286" name="Graphic 1286"/>
                        <wps:cNvSpPr/>
                        <wps:spPr>
                          <a:xfrm>
                            <a:off x="14631" y="70237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87" name="Graphic 1287"/>
                        <wps:cNvSpPr/>
                        <wps:spPr>
                          <a:xfrm>
                            <a:off x="-5" y="1"/>
                            <a:ext cx="6279515" cy="709930"/>
                          </a:xfrm>
                          <a:custGeom>
                            <a:avLst/>
                            <a:gdLst/>
                            <a:ahLst/>
                            <a:cxnLst/>
                            <a:rect l="l" t="t" r="r" b="b"/>
                            <a:pathLst>
                              <a:path w="6279515" h="709930">
                                <a:moveTo>
                                  <a:pt x="14630" y="14630"/>
                                </a:moveTo>
                                <a:lnTo>
                                  <a:pt x="0" y="0"/>
                                </a:lnTo>
                                <a:lnTo>
                                  <a:pt x="0" y="709650"/>
                                </a:lnTo>
                                <a:lnTo>
                                  <a:pt x="14630" y="695007"/>
                                </a:lnTo>
                                <a:lnTo>
                                  <a:pt x="14630" y="14630"/>
                                </a:lnTo>
                                <a:close/>
                              </a:path>
                              <a:path w="6279515" h="709930">
                                <a:moveTo>
                                  <a:pt x="6279464" y="0"/>
                                </a:moveTo>
                                <a:lnTo>
                                  <a:pt x="6264834" y="14630"/>
                                </a:lnTo>
                                <a:lnTo>
                                  <a:pt x="6264834" y="695007"/>
                                </a:lnTo>
                                <a:lnTo>
                                  <a:pt x="6279464" y="709650"/>
                                </a:lnTo>
                                <a:lnTo>
                                  <a:pt x="6279464" y="0"/>
                                </a:lnTo>
                                <a:close/>
                              </a:path>
                            </a:pathLst>
                          </a:custGeom>
                          <a:solidFill>
                            <a:srgbClr val="CDD3D9"/>
                          </a:solidFill>
                        </wps:spPr>
                        <wps:bodyPr wrap="square" lIns="0" tIns="0" rIns="0" bIns="0" rtlCol="0">
                          <a:prstTxWarp prst="textNoShape">
                            <a:avLst/>
                          </a:prstTxWarp>
                          <a:noAutofit/>
                        </wps:bodyPr>
                      </wps:wsp>
                      <wps:wsp>
                        <wps:cNvPr id="1288" name="Textbox 1288"/>
                        <wps:cNvSpPr txBox="1"/>
                        <wps:spPr>
                          <a:xfrm>
                            <a:off x="14631" y="14684"/>
                            <a:ext cx="6250305" cy="680720"/>
                          </a:xfrm>
                          <a:prstGeom prst="rect">
                            <a:avLst/>
                          </a:prstGeom>
                        </wps:spPr>
                        <wps:txbx>
                          <w:txbxContent>
                            <w:p w14:paraId="65B35139" w14:textId="77777777" w:rsidR="00C87413" w:rsidRDefault="00C87413">
                              <w:pPr>
                                <w:rPr>
                                  <w:sz w:val="18"/>
                                </w:rPr>
                              </w:pPr>
                            </w:p>
                            <w:p w14:paraId="2B3FF2BE" w14:textId="77777777" w:rsidR="00C87413" w:rsidRDefault="00C87413">
                              <w:pPr>
                                <w:spacing w:before="8"/>
                                <w:rPr>
                                  <w:sz w:val="18"/>
                                </w:rPr>
                              </w:pPr>
                            </w:p>
                            <w:p w14:paraId="4F50203D" w14:textId="77777777" w:rsidR="00C87413" w:rsidRDefault="008355C8">
                              <w:pPr>
                                <w:ind w:left="299"/>
                                <w:rPr>
                                  <w:sz w:val="18"/>
                                </w:rPr>
                              </w:pPr>
                              <w:r>
                                <w:rPr>
                                  <w:spacing w:val="-6"/>
                                  <w:sz w:val="18"/>
                                </w:rPr>
                                <w:t>Lo</w:t>
                              </w:r>
                              <w:r>
                                <w:rPr>
                                  <w:spacing w:val="-14"/>
                                  <w:sz w:val="18"/>
                                </w:rPr>
                                <w:t xml:space="preserve"> </w:t>
                              </w:r>
                              <w:r>
                                <w:rPr>
                                  <w:spacing w:val="-6"/>
                                  <w:sz w:val="18"/>
                                </w:rPr>
                                <w:t>indicado</w:t>
                              </w:r>
                              <w:r>
                                <w:rPr>
                                  <w:spacing w:val="-14"/>
                                  <w:sz w:val="18"/>
                                </w:rPr>
                                <w:t xml:space="preserve"> </w:t>
                              </w:r>
                              <w:r>
                                <w:rPr>
                                  <w:spacing w:val="-6"/>
                                  <w:sz w:val="18"/>
                                </w:rPr>
                                <w:t>en</w:t>
                              </w:r>
                              <w:r>
                                <w:rPr>
                                  <w:spacing w:val="-14"/>
                                  <w:sz w:val="18"/>
                                </w:rPr>
                                <w:t xml:space="preserve"> </w:t>
                              </w:r>
                              <w:r>
                                <w:rPr>
                                  <w:spacing w:val="-6"/>
                                  <w:sz w:val="18"/>
                                </w:rPr>
                                <w:t>este</w:t>
                              </w:r>
                              <w:r>
                                <w:rPr>
                                  <w:spacing w:val="-14"/>
                                  <w:sz w:val="18"/>
                                </w:rPr>
                                <w:t xml:space="preserve"> </w:t>
                              </w:r>
                              <w:r>
                                <w:rPr>
                                  <w:spacing w:val="-6"/>
                                  <w:sz w:val="18"/>
                                </w:rPr>
                                <w:t>apartado.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81DD5AD" id="Group 1282" o:spid="_x0000_s1543" style="position:absolute;margin-left:61.45pt;margin-top:17.5pt;width:494.45pt;height:55.9pt;z-index:-15526400;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">
                <v:shape id="Graphic 1283" o:spid="_x0000_s1544"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" path="m14592,l,,14592,14592,14592,xem6279388,r-14593,l6264795,14592,6279388,xe" fillcolor="#cdd3d9" stroked="f">
                  <v:path arrowok="t"/>
                </v:shape>
                <v:shape id="Graphic 1284" o:spid="_x0000_s1545"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" path="m,l6250207,e" filled="f" strokecolor="#cdd3d9" strokeweight=".40642mm">
                  <v:stroke dashstyle="longDash"/>
                  <v:path arrowok="t"/>
                </v:shape>
                <v:shape id="Graphic 1285" o:spid="_x0000_s1546"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" path="m14630,l,14605r14630,l14630,xem6279464,14605l6264872,r-38,14605l6279464,14605xe" fillcolor="#cdd3d9" stroked="f">
                  <v:path arrowok="t"/>
                </v:shape>
                <v:shape id="Graphic 1286" o:spid="_x0000_s1547"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" path="m,l6250207,e" filled="f" strokecolor="#cdd3d9" strokeweight=".40642mm">
                  <v:stroke dashstyle="longDash"/>
                  <v:path arrowok="t"/>
                </v:shape>
                <v:shape id="Graphic 1287" o:spid="_x0000_s1548"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" path="m14630,14630l,,,709650,14630,695007r,-680377xem6279464,r-14630,14630l6264834,695007r14630,14643l6279464,xe" fillcolor="#cdd3d9" stroked="f">
                  <v:path arrowok="t"/>
                </v:shape>
                <v:shape id="Textbox 1288" o:spid="_x0000_s1549" type="#_x0000_t202" style="position:absolute;left:146;top:146;width:62503;height:6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" filled="f" stroked="f">
                  <v:textbox inset="0,0,0,0">
                    <w:txbxContent>
                      <w:p w14:paraId="65B35139" w14:textId="77777777" w:rsidR="00C87413" w:rsidRDefault="00C87413">
                        <w:pPr>
                          <w:rPr>
                            <w:sz w:val="18"/>
                          </w:rPr>
                        </w:pPr>
                      </w:p>
                      <w:p w14:paraId="2B3FF2BE" w14:textId="77777777" w:rsidR="00C87413" w:rsidRDefault="00C87413">
                        <w:pPr>
                          <w:spacing w:before="8"/>
                          <w:rPr>
                            <w:sz w:val="18"/>
                          </w:rPr>
                        </w:pPr>
                      </w:p>
                      <w:p w14:paraId="4F50203D" w14:textId="77777777" w:rsidR="00C87413" w:rsidRDefault="008355C8">
                        <w:pPr>
                          <w:ind w:left="299"/>
                          <w:rPr>
                            <w:sz w:val="18"/>
                          </w:rPr>
                        </w:pPr>
                        <w:r>
                          <w:rPr>
                            <w:spacing w:val="-6"/>
                            <w:sz w:val="18"/>
                          </w:rPr>
                          <w:t>Lo</w:t>
                        </w:r>
                        <w:r>
                          <w:rPr>
                            <w:spacing w:val="-14"/>
                            <w:sz w:val="18"/>
                          </w:rPr>
                          <w:t xml:space="preserve"> </w:t>
                        </w:r>
                        <w:r>
                          <w:rPr>
                            <w:spacing w:val="-6"/>
                            <w:sz w:val="18"/>
                          </w:rPr>
                          <w:t>indicado</w:t>
                        </w:r>
                        <w:r>
                          <w:rPr>
                            <w:spacing w:val="-14"/>
                            <w:sz w:val="18"/>
                          </w:rPr>
                          <w:t xml:space="preserve"> </w:t>
                        </w:r>
                        <w:r>
                          <w:rPr>
                            <w:spacing w:val="-6"/>
                            <w:sz w:val="18"/>
                          </w:rPr>
                          <w:t>en</w:t>
                        </w:r>
                        <w:r>
                          <w:rPr>
                            <w:spacing w:val="-14"/>
                            <w:sz w:val="18"/>
                          </w:rPr>
                          <w:t xml:space="preserve"> </w:t>
                        </w:r>
                        <w:r>
                          <w:rPr>
                            <w:spacing w:val="-6"/>
                            <w:sz w:val="18"/>
                          </w:rPr>
                          <w:t>este</w:t>
                        </w:r>
                        <w:r>
                          <w:rPr>
                            <w:spacing w:val="-14"/>
                            <w:sz w:val="18"/>
                          </w:rPr>
                          <w:t xml:space="preserve"> </w:t>
                        </w:r>
                        <w:r>
                          <w:rPr>
                            <w:spacing w:val="-6"/>
                            <w:sz w:val="18"/>
                          </w:rPr>
                          <w:t>apartado.</w:t>
                        </w:r>
                      </w:p>
                    </w:txbxContent>
                  </v:textbox>
                </v:shape>
                <w10:wrap type="topAndBottom" anchorx="page"/>
              </v:group>
            </w:pict>
          </mc:Fallback>
        </mc:AlternateContent>
      </w:r>
      <w:r>
        <w:rPr>
          <w:noProof/>
          <w:lang w:val="en-US"/>
        </w:rPr>
        <mc:AlternateContent>
          <mc:Choice Requires="wpg">
            <w:drawing>
              <wp:anchor distT="0" distB="0" distL="0" distR="0" simplePos="0" relativeHeight="487790592" behindDoc="1" locked="0" layoutInCell="1" allowOverlap="1" wp14:anchorId="392C09AC" wp14:editId="697BDF2D">
                <wp:simplePos x="0" y="0"/>
                <wp:positionH relativeFrom="page">
                  <wp:posOffset>780293</wp:posOffset>
                </wp:positionH>
                <wp:positionV relativeFrom="paragraph">
                  <wp:posOffset>1158970</wp:posOffset>
                </wp:positionV>
                <wp:extent cx="6279515" cy="15240"/>
                <wp:effectExtent l="0" t="0" r="0" b="0"/>
                <wp:wrapTopAndBottom/>
                <wp:docPr id="1289" name="Group 1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90" name="Graphic 129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91" name="Graphic 129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92" name="Graphic 129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93" name="Graphic 129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335B7DE" id="Group 1289" o:spid="_x0000_s1026" style="position:absolute;margin-left:61.45pt;margin-top:91.25pt;width:494.45pt;height:1.2pt;z-index:-1552588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">
                <v:shape id="Graphic 129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" path="m6272154,7315l,7315,,,6279470,r-7316,7315xe" fillcolor="#999" stroked="f">
                  <v:path arrowok="t"/>
                </v:shape>
                <v:shape id="Graphic 129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" path="m6279470,7315l,7315,7315,,6279470,r,7315xe" fillcolor="#ededed" stroked="f">
                  <v:path arrowok="t"/>
                </v:shape>
                <v:shape id="Graphic 129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" path="m,14631l,,7315,r,7315l,14631xe" fillcolor="#999" stroked="f">
                  <v:path arrowok="t"/>
                </v:shape>
                <v:shape id="Graphic 129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" path="m7315,14631l,14631,,7315,7315,r,14631xe" fillcolor="#ededed" stroked="f">
                  <v:path arrowok="t"/>
                </v:shape>
                <w10:wrap type="topAndBottom" anchorx="page"/>
              </v:group>
            </w:pict>
          </mc:Fallback>
        </mc:AlternateContent>
      </w:r>
    </w:p>
    <w:p w14:paraId="1DB14E6B" w14:textId="77777777" w:rsidR="00C87413" w:rsidRDefault="00C87413">
      <w:pPr>
        <w:pStyle w:val="Textoindependiente"/>
        <w:spacing w:before="100"/>
        <w:rPr>
          <w:sz w:val="20"/>
        </w:rPr>
      </w:pPr>
    </w:p>
    <w:p w14:paraId="361A2501" w14:textId="77777777" w:rsidR="00C87413" w:rsidRDefault="00C87413">
      <w:pPr>
        <w:pStyle w:val="Textoindependiente"/>
        <w:spacing w:before="51"/>
        <w:rPr>
          <w:sz w:val="27"/>
        </w:rPr>
      </w:pPr>
    </w:p>
    <w:p w14:paraId="240A71CE" w14:textId="77777777" w:rsidR="00C87413" w:rsidRDefault="008355C8">
      <w:pPr>
        <w:ind w:left="102"/>
        <w:rPr>
          <w:sz w:val="27"/>
        </w:rPr>
      </w:pPr>
      <w:r>
        <w:rPr>
          <w:w w:val="90"/>
          <w:sz w:val="27"/>
          <w:u w:val="single"/>
        </w:rPr>
        <w:t>Recepción</w:t>
      </w:r>
      <w:r>
        <w:rPr>
          <w:spacing w:val="2"/>
          <w:sz w:val="27"/>
          <w:u w:val="single"/>
        </w:rPr>
        <w:t xml:space="preserve"> </w:t>
      </w:r>
      <w:r>
        <w:rPr>
          <w:w w:val="90"/>
          <w:sz w:val="27"/>
          <w:u w:val="single"/>
        </w:rPr>
        <w:t>provisoria</w:t>
      </w:r>
      <w:r>
        <w:rPr>
          <w:spacing w:val="4"/>
          <w:sz w:val="27"/>
          <w:u w:val="single"/>
        </w:rPr>
        <w:t xml:space="preserve"> </w:t>
      </w:r>
      <w:r>
        <w:rPr>
          <w:w w:val="90"/>
          <w:sz w:val="27"/>
          <w:u w:val="single"/>
        </w:rPr>
        <w:t>de</w:t>
      </w:r>
      <w:r>
        <w:rPr>
          <w:spacing w:val="4"/>
          <w:sz w:val="27"/>
          <w:u w:val="single"/>
        </w:rPr>
        <w:t xml:space="preserve"> </w:t>
      </w:r>
      <w:r>
        <w:rPr>
          <w:w w:val="90"/>
          <w:sz w:val="27"/>
          <w:u w:val="single"/>
        </w:rPr>
        <w:t>las</w:t>
      </w:r>
      <w:r>
        <w:rPr>
          <w:spacing w:val="4"/>
          <w:sz w:val="27"/>
          <w:u w:val="single"/>
        </w:rPr>
        <w:t xml:space="preserve"> </w:t>
      </w:r>
      <w:r>
        <w:rPr>
          <w:spacing w:val="-2"/>
          <w:w w:val="90"/>
          <w:sz w:val="27"/>
          <w:u w:val="single"/>
        </w:rPr>
        <w:t>obras</w:t>
      </w:r>
    </w:p>
    <w:p w14:paraId="3FBCA887"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791104" behindDoc="1" locked="0" layoutInCell="1" allowOverlap="1" wp14:anchorId="502DBD6E" wp14:editId="05C8F703">
                <wp:simplePos x="0" y="0"/>
                <wp:positionH relativeFrom="page">
                  <wp:posOffset>776045</wp:posOffset>
                </wp:positionH>
                <wp:positionV relativeFrom="paragraph">
                  <wp:posOffset>244962</wp:posOffset>
                </wp:positionV>
                <wp:extent cx="6283960" cy="4438650"/>
                <wp:effectExtent l="0" t="0" r="0" b="0"/>
                <wp:wrapTopAndBottom/>
                <wp:docPr id="1294" name="Group 1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83960" cy="4438650"/>
                          <a:chOff x="0" y="0"/>
                          <a:chExt cx="6283960" cy="4438650"/>
                        </a:xfrm>
                      </wpg:grpSpPr>
                      <wps:wsp>
                        <wps:cNvPr id="1295" name="Graphic 1295"/>
                        <wps:cNvSpPr/>
                        <wps:spPr>
                          <a:xfrm>
                            <a:off x="4280" y="-36"/>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296" name="Graphic 1296"/>
                        <wps:cNvSpPr/>
                        <wps:spPr>
                          <a:xfrm>
                            <a:off x="18880" y="736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97" name="Graphic 1297"/>
                        <wps:cNvSpPr/>
                        <wps:spPr>
                          <a:xfrm>
                            <a:off x="4242" y="2033779"/>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298" name="Graphic 1298"/>
                        <wps:cNvSpPr/>
                        <wps:spPr>
                          <a:xfrm>
                            <a:off x="18880" y="204118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99" name="Graphic 1299"/>
                        <wps:cNvSpPr/>
                        <wps:spPr>
                          <a:xfrm>
                            <a:off x="4242" y="1"/>
                            <a:ext cx="6279515" cy="2048510"/>
                          </a:xfrm>
                          <a:custGeom>
                            <a:avLst/>
                            <a:gdLst/>
                            <a:ahLst/>
                            <a:cxnLst/>
                            <a:rect l="l" t="t" r="r" b="b"/>
                            <a:pathLst>
                              <a:path w="6279515" h="2048510">
                                <a:moveTo>
                                  <a:pt x="14630" y="14630"/>
                                </a:moveTo>
                                <a:lnTo>
                                  <a:pt x="0" y="0"/>
                                </a:lnTo>
                                <a:lnTo>
                                  <a:pt x="0" y="2048459"/>
                                </a:lnTo>
                                <a:lnTo>
                                  <a:pt x="14630" y="2033816"/>
                                </a:lnTo>
                                <a:lnTo>
                                  <a:pt x="14630" y="14630"/>
                                </a:lnTo>
                                <a:close/>
                              </a:path>
                              <a:path w="6279515" h="2048510">
                                <a:moveTo>
                                  <a:pt x="6279464" y="0"/>
                                </a:moveTo>
                                <a:lnTo>
                                  <a:pt x="6264834" y="14630"/>
                                </a:lnTo>
                                <a:lnTo>
                                  <a:pt x="6264834" y="2033816"/>
                                </a:lnTo>
                                <a:lnTo>
                                  <a:pt x="6279464" y="2048459"/>
                                </a:lnTo>
                                <a:lnTo>
                                  <a:pt x="6279464" y="0"/>
                                </a:lnTo>
                                <a:close/>
                              </a:path>
                            </a:pathLst>
                          </a:custGeom>
                          <a:solidFill>
                            <a:srgbClr val="CDD3D9"/>
                          </a:solidFill>
                        </wps:spPr>
                        <wps:bodyPr wrap="square" lIns="0" tIns="0" rIns="0" bIns="0" rtlCol="0">
                          <a:prstTxWarp prst="textNoShape">
                            <a:avLst/>
                          </a:prstTxWarp>
                          <a:noAutofit/>
                        </wps:bodyPr>
                      </wps:wsp>
                      <wps:wsp>
                        <wps:cNvPr id="1300" name="Graphic 1300"/>
                        <wps:cNvSpPr/>
                        <wps:spPr>
                          <a:xfrm>
                            <a:off x="4248" y="2275241"/>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01" name="Graphic 1301"/>
                        <wps:cNvSpPr/>
                        <wps:spPr>
                          <a:xfrm>
                            <a:off x="4248" y="2282557"/>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02" name="Graphic 1302"/>
                        <wps:cNvSpPr/>
                        <wps:spPr>
                          <a:xfrm>
                            <a:off x="4248" y="2275241"/>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03" name="Graphic 1303"/>
                        <wps:cNvSpPr/>
                        <wps:spPr>
                          <a:xfrm>
                            <a:off x="6276403" y="2275241"/>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1304" name="Graphic 1304"/>
                        <wps:cNvSpPr/>
                        <wps:spPr>
                          <a:xfrm>
                            <a:off x="4280" y="2965337"/>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305" name="Graphic 1305"/>
                        <wps:cNvSpPr/>
                        <wps:spPr>
                          <a:xfrm>
                            <a:off x="18880" y="297274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06" name="Graphic 1306"/>
                        <wps:cNvSpPr/>
                        <wps:spPr>
                          <a:xfrm>
                            <a:off x="4242" y="4182213"/>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307" name="Graphic 1307"/>
                        <wps:cNvSpPr/>
                        <wps:spPr>
                          <a:xfrm>
                            <a:off x="18880" y="41896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08" name="Graphic 1308"/>
                        <wps:cNvSpPr/>
                        <wps:spPr>
                          <a:xfrm>
                            <a:off x="4242" y="2965375"/>
                            <a:ext cx="6279515" cy="1231900"/>
                          </a:xfrm>
                          <a:custGeom>
                            <a:avLst/>
                            <a:gdLst/>
                            <a:ahLst/>
                            <a:cxnLst/>
                            <a:rect l="l" t="t" r="r" b="b"/>
                            <a:pathLst>
                              <a:path w="6279515" h="1231900">
                                <a:moveTo>
                                  <a:pt x="14630" y="14630"/>
                                </a:moveTo>
                                <a:lnTo>
                                  <a:pt x="0" y="0"/>
                                </a:lnTo>
                                <a:lnTo>
                                  <a:pt x="0" y="1231506"/>
                                </a:lnTo>
                                <a:lnTo>
                                  <a:pt x="14630" y="1216875"/>
                                </a:lnTo>
                                <a:lnTo>
                                  <a:pt x="14630" y="14630"/>
                                </a:lnTo>
                                <a:close/>
                              </a:path>
                              <a:path w="6279515" h="1231900">
                                <a:moveTo>
                                  <a:pt x="6279464" y="0"/>
                                </a:moveTo>
                                <a:lnTo>
                                  <a:pt x="6264834" y="14630"/>
                                </a:lnTo>
                                <a:lnTo>
                                  <a:pt x="6264834" y="1216875"/>
                                </a:lnTo>
                                <a:lnTo>
                                  <a:pt x="6279464" y="1231506"/>
                                </a:lnTo>
                                <a:lnTo>
                                  <a:pt x="6279464" y="0"/>
                                </a:lnTo>
                                <a:close/>
                              </a:path>
                            </a:pathLst>
                          </a:custGeom>
                          <a:solidFill>
                            <a:srgbClr val="CDD3D9"/>
                          </a:solidFill>
                        </wps:spPr>
                        <wps:bodyPr wrap="square" lIns="0" tIns="0" rIns="0" bIns="0" rtlCol="0">
                          <a:prstTxWarp prst="textNoShape">
                            <a:avLst/>
                          </a:prstTxWarp>
                          <a:noAutofit/>
                        </wps:bodyPr>
                      </wps:wsp>
                      <wps:wsp>
                        <wps:cNvPr id="1309" name="Graphic 1309"/>
                        <wps:cNvSpPr/>
                        <wps:spPr>
                          <a:xfrm>
                            <a:off x="4248" y="4423673"/>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10" name="Graphic 1310"/>
                        <wps:cNvSpPr/>
                        <wps:spPr>
                          <a:xfrm>
                            <a:off x="4248" y="4430989"/>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11" name="Graphic 1311"/>
                        <wps:cNvSpPr/>
                        <wps:spPr>
                          <a:xfrm>
                            <a:off x="4248" y="4423673"/>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12" name="Graphic 1312"/>
                        <wps:cNvSpPr/>
                        <wps:spPr>
                          <a:xfrm>
                            <a:off x="6276403" y="4423673"/>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1313" name="Graphic 1313"/>
                        <wps:cNvSpPr/>
                        <wps:spPr>
                          <a:xfrm>
                            <a:off x="423692" y="599940"/>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314" name="Graphic 1314"/>
                        <wps:cNvSpPr/>
                        <wps:spPr>
                          <a:xfrm>
                            <a:off x="423692" y="599940"/>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315" name="Graphic 1315"/>
                        <wps:cNvSpPr/>
                        <wps:spPr>
                          <a:xfrm>
                            <a:off x="423692" y="748696"/>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316" name="Graphic 1316"/>
                        <wps:cNvSpPr/>
                        <wps:spPr>
                          <a:xfrm>
                            <a:off x="423692" y="748696"/>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317" name="Graphic 1317"/>
                        <wps:cNvSpPr/>
                        <wps:spPr>
                          <a:xfrm>
                            <a:off x="423692" y="1194965"/>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318" name="Graphic 1318"/>
                        <wps:cNvSpPr/>
                        <wps:spPr>
                          <a:xfrm>
                            <a:off x="423692" y="1194965"/>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319" name="Graphic 1319"/>
                        <wps:cNvSpPr/>
                        <wps:spPr>
                          <a:xfrm>
                            <a:off x="423692" y="1343722"/>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320" name="Graphic 1320"/>
                        <wps:cNvSpPr/>
                        <wps:spPr>
                          <a:xfrm>
                            <a:off x="423692" y="1343722"/>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321" name="Textbox 1321"/>
                        <wps:cNvSpPr txBox="1"/>
                        <wps:spPr>
                          <a:xfrm>
                            <a:off x="18880" y="14684"/>
                            <a:ext cx="6250305" cy="2019300"/>
                          </a:xfrm>
                          <a:prstGeom prst="rect">
                            <a:avLst/>
                          </a:prstGeom>
                        </wps:spPr>
                        <wps:txbx>
                          <w:txbxContent>
                            <w:p w14:paraId="05947D2A" w14:textId="77777777" w:rsidR="00C87413" w:rsidRDefault="00C87413">
                              <w:pPr>
                                <w:spacing w:before="207"/>
                                <w:rPr>
                                  <w:sz w:val="18"/>
                                </w:rPr>
                              </w:pPr>
                            </w:p>
                            <w:p w14:paraId="2C926676" w14:textId="77777777" w:rsidR="00C87413" w:rsidRDefault="008355C8">
                              <w:pPr>
                                <w:ind w:left="299"/>
                                <w:rPr>
                                  <w:i/>
                                  <w:sz w:val="19"/>
                                </w:rPr>
                              </w:pPr>
                              <w:r>
                                <w:rPr>
                                  <w:w w:val="90"/>
                                  <w:sz w:val="18"/>
                                </w:rPr>
                                <w:t>La</w:t>
                              </w:r>
                              <w:r>
                                <w:rPr>
                                  <w:spacing w:val="-2"/>
                                  <w:sz w:val="18"/>
                                </w:rPr>
                                <w:t xml:space="preserve"> </w:t>
                              </w:r>
                              <w:r>
                                <w:rPr>
                                  <w:w w:val="90"/>
                                  <w:sz w:val="18"/>
                                </w:rPr>
                                <w:t>recepción</w:t>
                              </w:r>
                              <w:r>
                                <w:rPr>
                                  <w:spacing w:val="-1"/>
                                  <w:sz w:val="18"/>
                                </w:rPr>
                                <w:t xml:space="preserve"> </w:t>
                              </w:r>
                              <w:r>
                                <w:rPr>
                                  <w:w w:val="90"/>
                                  <w:sz w:val="18"/>
                                </w:rPr>
                                <w:t>provisoria</w:t>
                              </w:r>
                              <w:r>
                                <w:rPr>
                                  <w:spacing w:val="-2"/>
                                  <w:sz w:val="18"/>
                                </w:rPr>
                                <w:t xml:space="preserve"> </w:t>
                              </w:r>
                              <w:r>
                                <w:rPr>
                                  <w:w w:val="90"/>
                                  <w:sz w:val="18"/>
                                </w:rPr>
                                <w:t>de</w:t>
                              </w:r>
                              <w:r>
                                <w:rPr>
                                  <w:spacing w:val="-1"/>
                                  <w:sz w:val="18"/>
                                </w:rPr>
                                <w:t xml:space="preserve"> </w:t>
                              </w:r>
                              <w:r>
                                <w:rPr>
                                  <w:w w:val="90"/>
                                  <w:sz w:val="18"/>
                                </w:rPr>
                                <w:t>las</w:t>
                              </w:r>
                              <w:r>
                                <w:rPr>
                                  <w:spacing w:val="-2"/>
                                  <w:sz w:val="18"/>
                                </w:rPr>
                                <w:t xml:space="preserve"> </w:t>
                              </w:r>
                              <w:r>
                                <w:rPr>
                                  <w:w w:val="90"/>
                                  <w:sz w:val="18"/>
                                </w:rPr>
                                <w:t>obras</w:t>
                              </w:r>
                              <w:r>
                                <w:rPr>
                                  <w:spacing w:val="-1"/>
                                  <w:sz w:val="18"/>
                                </w:rPr>
                                <w:t xml:space="preserve"> </w:t>
                              </w:r>
                              <w:r>
                                <w:rPr>
                                  <w:w w:val="90"/>
                                  <w:sz w:val="18"/>
                                </w:rPr>
                                <w:t>será:</w:t>
                              </w:r>
                              <w:r>
                                <w:rPr>
                                  <w:spacing w:val="-13"/>
                                  <w:w w:val="90"/>
                                  <w:sz w:val="18"/>
                                </w:rPr>
                                <w:t xml:space="preserve"> </w:t>
                              </w:r>
                              <w:r>
                                <w:rPr>
                                  <w:i/>
                                  <w:spacing w:val="-4"/>
                                  <w:w w:val="90"/>
                                  <w:sz w:val="19"/>
                                </w:rPr>
                                <w:t>TOTAL</w:t>
                              </w:r>
                            </w:p>
                            <w:p w14:paraId="07718B2C" w14:textId="5EDAB851" w:rsidR="00C87413" w:rsidRDefault="008355C8">
                              <w:pPr>
                                <w:spacing w:before="191"/>
                                <w:ind w:left="779"/>
                                <w:jc w:val="both"/>
                                <w:rPr>
                                  <w:i/>
                                  <w:sz w:val="19"/>
                                </w:rPr>
                              </w:pPr>
                              <w:r>
                                <w:rPr>
                                  <w:spacing w:val="-6"/>
                                  <w:sz w:val="18"/>
                                </w:rPr>
                                <w:t>Las</w:t>
                              </w:r>
                              <w:r>
                                <w:rPr>
                                  <w:spacing w:val="-11"/>
                                  <w:sz w:val="18"/>
                                </w:rPr>
                                <w:t xml:space="preserve"> </w:t>
                              </w:r>
                              <w:r>
                                <w:rPr>
                                  <w:spacing w:val="-6"/>
                                  <w:sz w:val="18"/>
                                </w:rPr>
                                <w:t>modalidades</w:t>
                              </w:r>
                              <w:r>
                                <w:rPr>
                                  <w:spacing w:val="-11"/>
                                  <w:sz w:val="18"/>
                                </w:rPr>
                                <w:t xml:space="preserve"> </w:t>
                              </w:r>
                              <w:r>
                                <w:rPr>
                                  <w:spacing w:val="-6"/>
                                  <w:sz w:val="18"/>
                                </w:rPr>
                                <w:t>de</w:t>
                              </w:r>
                              <w:r>
                                <w:rPr>
                                  <w:spacing w:val="-10"/>
                                  <w:sz w:val="18"/>
                                </w:rPr>
                                <w:t xml:space="preserve"> </w:t>
                              </w:r>
                              <w:r>
                                <w:rPr>
                                  <w:spacing w:val="-6"/>
                                  <w:sz w:val="18"/>
                                </w:rPr>
                                <w:t>recepción</w:t>
                              </w:r>
                              <w:r>
                                <w:rPr>
                                  <w:spacing w:val="-11"/>
                                  <w:sz w:val="18"/>
                                </w:rPr>
                                <w:t xml:space="preserve"> </w:t>
                              </w:r>
                              <w:r>
                                <w:rPr>
                                  <w:spacing w:val="-6"/>
                                  <w:sz w:val="18"/>
                                </w:rPr>
                                <w:t>de</w:t>
                              </w:r>
                              <w:r>
                                <w:rPr>
                                  <w:spacing w:val="-10"/>
                                  <w:sz w:val="18"/>
                                </w:rPr>
                                <w:t xml:space="preserve"> </w:t>
                              </w:r>
                              <w:r>
                                <w:rPr>
                                  <w:spacing w:val="-6"/>
                                  <w:sz w:val="18"/>
                                </w:rPr>
                                <w:t>las</w:t>
                              </w:r>
                              <w:r>
                                <w:rPr>
                                  <w:spacing w:val="-11"/>
                                  <w:sz w:val="18"/>
                                </w:rPr>
                                <w:t xml:space="preserve"> </w:t>
                              </w:r>
                              <w:r>
                                <w:rPr>
                                  <w:spacing w:val="-6"/>
                                  <w:sz w:val="18"/>
                                </w:rPr>
                                <w:t>obras</w:t>
                              </w:r>
                              <w:r>
                                <w:rPr>
                                  <w:spacing w:val="-10"/>
                                  <w:sz w:val="18"/>
                                </w:rPr>
                                <w:t xml:space="preserve"> </w:t>
                              </w:r>
                              <w:r>
                                <w:rPr>
                                  <w:spacing w:val="-6"/>
                                  <w:sz w:val="18"/>
                                </w:rPr>
                                <w:t>por</w:t>
                              </w:r>
                              <w:r>
                                <w:rPr>
                                  <w:spacing w:val="-11"/>
                                  <w:sz w:val="18"/>
                                </w:rPr>
                                <w:t xml:space="preserve"> </w:t>
                              </w:r>
                              <w:r>
                                <w:rPr>
                                  <w:spacing w:val="-6"/>
                                  <w:sz w:val="18"/>
                                </w:rPr>
                                <w:t>etapas</w:t>
                              </w:r>
                              <w:r>
                                <w:rPr>
                                  <w:spacing w:val="-10"/>
                                  <w:sz w:val="18"/>
                                </w:rPr>
                                <w:t xml:space="preserve"> </w:t>
                              </w:r>
                              <w:r>
                                <w:rPr>
                                  <w:spacing w:val="-6"/>
                                  <w:sz w:val="18"/>
                                </w:rPr>
                                <w:t>son</w:t>
                              </w:r>
                              <w:r>
                                <w:rPr>
                                  <w:spacing w:val="-11"/>
                                  <w:sz w:val="18"/>
                                </w:rPr>
                                <w:t xml:space="preserve"> </w:t>
                              </w:r>
                              <w:r>
                                <w:rPr>
                                  <w:spacing w:val="-6"/>
                                  <w:sz w:val="18"/>
                                </w:rPr>
                                <w:t>las</w:t>
                              </w:r>
                              <w:r>
                                <w:rPr>
                                  <w:spacing w:val="-10"/>
                                  <w:sz w:val="18"/>
                                </w:rPr>
                                <w:t xml:space="preserve"> </w:t>
                              </w:r>
                              <w:r>
                                <w:rPr>
                                  <w:spacing w:val="-6"/>
                                  <w:sz w:val="18"/>
                                </w:rPr>
                                <w:t>siguientes:</w:t>
                              </w:r>
                              <w:r w:rsidR="007A4554">
                                <w:rPr>
                                  <w:spacing w:val="-6"/>
                                  <w:sz w:val="18"/>
                                </w:rPr>
                                <w:t xml:space="preserve"> </w:t>
                              </w:r>
                              <w:r>
                                <w:rPr>
                                  <w:i/>
                                  <w:spacing w:val="-6"/>
                                  <w:sz w:val="19"/>
                                </w:rPr>
                                <w:t>NO</w:t>
                              </w:r>
                              <w:r>
                                <w:rPr>
                                  <w:i/>
                                  <w:spacing w:val="-14"/>
                                  <w:sz w:val="19"/>
                                </w:rPr>
                                <w:t xml:space="preserve"> </w:t>
                              </w:r>
                              <w:r>
                                <w:rPr>
                                  <w:i/>
                                  <w:spacing w:val="-6"/>
                                  <w:sz w:val="19"/>
                                </w:rPr>
                                <w:t>APLICA</w:t>
                              </w:r>
                            </w:p>
                            <w:p w14:paraId="29F4C358" w14:textId="77777777" w:rsidR="00C87413" w:rsidRDefault="008355C8">
                              <w:pPr>
                                <w:spacing w:before="23" w:line="264" w:lineRule="auto"/>
                                <w:ind w:left="779" w:right="319"/>
                                <w:jc w:val="both"/>
                                <w:rPr>
                                  <w:sz w:val="18"/>
                                </w:rPr>
                              </w:pPr>
                              <w:r>
                                <w:rPr>
                                  <w:w w:val="90"/>
                                  <w:sz w:val="18"/>
                                </w:rPr>
                                <w:t xml:space="preserve">Dentro del plazo de veintiún (21) días contados a partir de la fecha de recibo de la notificación que realiza el fiscal de </w:t>
                              </w:r>
                              <w:r>
                                <w:rPr>
                                  <w:spacing w:val="-6"/>
                                  <w:sz w:val="18"/>
                                </w:rPr>
                                <w:t>obra al contratista, se procederá a realizar las operaciones previas a la recepción de las obras, salvo que se indique un</w:t>
                              </w:r>
                              <w:r>
                                <w:rPr>
                                  <w:spacing w:val="-15"/>
                                  <w:sz w:val="18"/>
                                </w:rPr>
                                <w:t xml:space="preserve"> </w:t>
                              </w:r>
                              <w:r>
                                <w:rPr>
                                  <w:spacing w:val="-6"/>
                                  <w:sz w:val="18"/>
                                </w:rPr>
                                <w:t>plazo</w:t>
                              </w:r>
                              <w:r>
                                <w:rPr>
                                  <w:spacing w:val="-16"/>
                                  <w:sz w:val="18"/>
                                </w:rPr>
                                <w:t xml:space="preserve"> </w:t>
                              </w:r>
                              <w:r>
                                <w:rPr>
                                  <w:spacing w:val="-6"/>
                                  <w:sz w:val="18"/>
                                </w:rPr>
                                <w:t>menor:</w:t>
                              </w:r>
                              <w:r>
                                <w:rPr>
                                  <w:spacing w:val="-14"/>
                                  <w:sz w:val="18"/>
                                </w:rPr>
                                <w:t xml:space="preserve"> </w:t>
                              </w:r>
                              <w:r>
                                <w:rPr>
                                  <w:i/>
                                  <w:spacing w:val="-6"/>
                                  <w:sz w:val="19"/>
                                </w:rPr>
                                <w:t>[A</w:t>
                              </w:r>
                              <w:r>
                                <w:rPr>
                                  <w:i/>
                                  <w:spacing w:val="-18"/>
                                  <w:sz w:val="19"/>
                                </w:rPr>
                                <w:t xml:space="preserve"> </w:t>
                              </w:r>
                              <w:r>
                                <w:rPr>
                                  <w:i/>
                                  <w:spacing w:val="-6"/>
                                  <w:sz w:val="19"/>
                                </w:rPr>
                                <w:t>criterio</w:t>
                              </w:r>
                              <w:r>
                                <w:rPr>
                                  <w:i/>
                                  <w:spacing w:val="-19"/>
                                  <w:sz w:val="19"/>
                                </w:rPr>
                                <w:t xml:space="preserve"> </w:t>
                              </w:r>
                              <w:r>
                                <w:rPr>
                                  <w:i/>
                                  <w:spacing w:val="-6"/>
                                  <w:sz w:val="19"/>
                                </w:rPr>
                                <w:t>de</w:t>
                              </w:r>
                              <w:r>
                                <w:rPr>
                                  <w:i/>
                                  <w:spacing w:val="-18"/>
                                  <w:sz w:val="19"/>
                                </w:rPr>
                                <w:t xml:space="preserve"> </w:t>
                              </w:r>
                              <w:r>
                                <w:rPr>
                                  <w:i/>
                                  <w:spacing w:val="-6"/>
                                  <w:sz w:val="19"/>
                                </w:rPr>
                                <w:t>la</w:t>
                              </w:r>
                              <w:r>
                                <w:rPr>
                                  <w:i/>
                                  <w:spacing w:val="-19"/>
                                  <w:sz w:val="19"/>
                                </w:rPr>
                                <w:t xml:space="preserve"> </w:t>
                              </w:r>
                              <w:r>
                                <w:rPr>
                                  <w:i/>
                                  <w:spacing w:val="-6"/>
                                  <w:sz w:val="19"/>
                                </w:rPr>
                                <w:t>contratante</w:t>
                              </w:r>
                              <w:r>
                                <w:rPr>
                                  <w:i/>
                                  <w:spacing w:val="-18"/>
                                  <w:sz w:val="19"/>
                                </w:rPr>
                                <w:t xml:space="preserve"> </w:t>
                              </w:r>
                              <w:r>
                                <w:rPr>
                                  <w:i/>
                                  <w:spacing w:val="-6"/>
                                  <w:sz w:val="19"/>
                                </w:rPr>
                                <w:t>se</w:t>
                              </w:r>
                              <w:r>
                                <w:rPr>
                                  <w:i/>
                                  <w:spacing w:val="-24"/>
                                  <w:sz w:val="19"/>
                                </w:rPr>
                                <w:t xml:space="preserve"> </w:t>
                              </w:r>
                              <w:r>
                                <w:rPr>
                                  <w:spacing w:val="-6"/>
                                  <w:sz w:val="18"/>
                                </w:rPr>
                                <w:t>podrá</w:t>
                              </w:r>
                              <w:r>
                                <w:rPr>
                                  <w:spacing w:val="-15"/>
                                  <w:sz w:val="18"/>
                                </w:rPr>
                                <w:t xml:space="preserve"> </w:t>
                              </w:r>
                              <w:r>
                                <w:rPr>
                                  <w:spacing w:val="-6"/>
                                  <w:sz w:val="18"/>
                                </w:rPr>
                                <w:t>indicar</w:t>
                              </w:r>
                              <w:r>
                                <w:rPr>
                                  <w:spacing w:val="-16"/>
                                  <w:sz w:val="18"/>
                                </w:rPr>
                                <w:t xml:space="preserve"> </w:t>
                              </w:r>
                              <w:r>
                                <w:rPr>
                                  <w:spacing w:val="-6"/>
                                  <w:sz w:val="18"/>
                                </w:rPr>
                                <w:t>un</w:t>
                              </w:r>
                              <w:r>
                                <w:rPr>
                                  <w:spacing w:val="-15"/>
                                  <w:sz w:val="18"/>
                                </w:rPr>
                                <w:t xml:space="preserve"> </w:t>
                              </w:r>
                              <w:r>
                                <w:rPr>
                                  <w:spacing w:val="-6"/>
                                  <w:sz w:val="18"/>
                                </w:rPr>
                                <w:t>plazo</w:t>
                              </w:r>
                              <w:r>
                                <w:rPr>
                                  <w:spacing w:val="-16"/>
                                  <w:sz w:val="18"/>
                                </w:rPr>
                                <w:t xml:space="preserve"> </w:t>
                              </w:r>
                              <w:r>
                                <w:rPr>
                                  <w:spacing w:val="-6"/>
                                  <w:sz w:val="18"/>
                                </w:rPr>
                                <w:t>menor.</w:t>
                              </w:r>
                              <w:r>
                                <w:rPr>
                                  <w:spacing w:val="-15"/>
                                  <w:sz w:val="18"/>
                                </w:rPr>
                                <w:t xml:space="preserve"> </w:t>
                              </w:r>
                              <w:r>
                                <w:rPr>
                                  <w:spacing w:val="-6"/>
                                  <w:sz w:val="18"/>
                                </w:rPr>
                                <w:t>NO</w:t>
                              </w:r>
                              <w:r>
                                <w:rPr>
                                  <w:spacing w:val="-16"/>
                                  <w:sz w:val="18"/>
                                </w:rPr>
                                <w:t xml:space="preserve"> </w:t>
                              </w:r>
                              <w:r>
                                <w:rPr>
                                  <w:spacing w:val="-6"/>
                                  <w:sz w:val="18"/>
                                </w:rPr>
                                <w:t>APLICA</w:t>
                              </w:r>
                            </w:p>
                            <w:p w14:paraId="2DF6CED4" w14:textId="77777777" w:rsidR="00C87413" w:rsidRDefault="008355C8">
                              <w:pPr>
                                <w:spacing w:line="212" w:lineRule="exact"/>
                                <w:ind w:left="779"/>
                                <w:jc w:val="both"/>
                                <w:rPr>
                                  <w:i/>
                                  <w:sz w:val="19"/>
                                </w:rPr>
                              </w:pPr>
                              <w:r>
                                <w:rPr>
                                  <w:spacing w:val="-6"/>
                                  <w:sz w:val="18"/>
                                </w:rPr>
                                <w:t>Pruebas</w:t>
                              </w:r>
                              <w:r>
                                <w:rPr>
                                  <w:spacing w:val="-12"/>
                                  <w:sz w:val="18"/>
                                </w:rPr>
                                <w:t xml:space="preserve"> </w:t>
                              </w:r>
                              <w:r>
                                <w:rPr>
                                  <w:spacing w:val="-6"/>
                                  <w:sz w:val="18"/>
                                </w:rPr>
                                <w:t>incluidas</w:t>
                              </w:r>
                              <w:r>
                                <w:rPr>
                                  <w:spacing w:val="-12"/>
                                  <w:sz w:val="18"/>
                                </w:rPr>
                                <w:t xml:space="preserve"> </w:t>
                              </w:r>
                              <w:r>
                                <w:rPr>
                                  <w:spacing w:val="-6"/>
                                  <w:sz w:val="18"/>
                                </w:rPr>
                                <w:t>en</w:t>
                              </w:r>
                              <w:r>
                                <w:rPr>
                                  <w:spacing w:val="-12"/>
                                  <w:sz w:val="18"/>
                                </w:rPr>
                                <w:t xml:space="preserve"> </w:t>
                              </w:r>
                              <w:r>
                                <w:rPr>
                                  <w:spacing w:val="-6"/>
                                  <w:sz w:val="18"/>
                                </w:rPr>
                                <w:t>las</w:t>
                              </w:r>
                              <w:r>
                                <w:rPr>
                                  <w:spacing w:val="-12"/>
                                  <w:sz w:val="18"/>
                                </w:rPr>
                                <w:t xml:space="preserve"> </w:t>
                              </w:r>
                              <w:r>
                                <w:rPr>
                                  <w:spacing w:val="-6"/>
                                  <w:sz w:val="18"/>
                                </w:rPr>
                                <w:t>operaciones</w:t>
                              </w:r>
                              <w:r>
                                <w:rPr>
                                  <w:spacing w:val="-12"/>
                                  <w:sz w:val="18"/>
                                </w:rPr>
                                <w:t xml:space="preserve"> </w:t>
                              </w:r>
                              <w:r>
                                <w:rPr>
                                  <w:spacing w:val="-6"/>
                                  <w:sz w:val="18"/>
                                </w:rPr>
                                <w:t>previas</w:t>
                              </w:r>
                              <w:r>
                                <w:rPr>
                                  <w:spacing w:val="-12"/>
                                  <w:sz w:val="18"/>
                                </w:rPr>
                                <w:t xml:space="preserve"> </w:t>
                              </w:r>
                              <w:r>
                                <w:rPr>
                                  <w:spacing w:val="-6"/>
                                  <w:sz w:val="18"/>
                                </w:rPr>
                                <w:t>a</w:t>
                              </w:r>
                              <w:r>
                                <w:rPr>
                                  <w:spacing w:val="-12"/>
                                  <w:sz w:val="18"/>
                                </w:rPr>
                                <w:t xml:space="preserve"> </w:t>
                              </w:r>
                              <w:r>
                                <w:rPr>
                                  <w:spacing w:val="-6"/>
                                  <w:sz w:val="18"/>
                                </w:rPr>
                                <w:t>la</w:t>
                              </w:r>
                              <w:r>
                                <w:rPr>
                                  <w:spacing w:val="-12"/>
                                  <w:sz w:val="18"/>
                                </w:rPr>
                                <w:t xml:space="preserve"> </w:t>
                              </w:r>
                              <w:r>
                                <w:rPr>
                                  <w:spacing w:val="-6"/>
                                  <w:sz w:val="18"/>
                                </w:rPr>
                                <w:t>recepción</w:t>
                              </w:r>
                              <w:r>
                                <w:rPr>
                                  <w:spacing w:val="-12"/>
                                  <w:sz w:val="18"/>
                                </w:rPr>
                                <w:t xml:space="preserve"> </w:t>
                              </w:r>
                              <w:r>
                                <w:rPr>
                                  <w:spacing w:val="-6"/>
                                  <w:sz w:val="18"/>
                                </w:rPr>
                                <w:t>provisional</w:t>
                              </w:r>
                              <w:r>
                                <w:rPr>
                                  <w:spacing w:val="-12"/>
                                  <w:sz w:val="18"/>
                                </w:rPr>
                                <w:t xml:space="preserve"> </w:t>
                              </w:r>
                              <w:r>
                                <w:rPr>
                                  <w:spacing w:val="-6"/>
                                  <w:sz w:val="18"/>
                                </w:rPr>
                                <w:t>de</w:t>
                              </w:r>
                              <w:r>
                                <w:rPr>
                                  <w:spacing w:val="-12"/>
                                  <w:sz w:val="18"/>
                                </w:rPr>
                                <w:t xml:space="preserve"> </w:t>
                              </w:r>
                              <w:r>
                                <w:rPr>
                                  <w:spacing w:val="-6"/>
                                  <w:sz w:val="18"/>
                                </w:rPr>
                                <w:t>las</w:t>
                              </w:r>
                              <w:r>
                                <w:rPr>
                                  <w:spacing w:val="-12"/>
                                  <w:sz w:val="18"/>
                                </w:rPr>
                                <w:t xml:space="preserve"> </w:t>
                              </w:r>
                              <w:r>
                                <w:rPr>
                                  <w:spacing w:val="-6"/>
                                  <w:sz w:val="18"/>
                                </w:rPr>
                                <w:t>obras:</w:t>
                              </w:r>
                              <w:r>
                                <w:rPr>
                                  <w:spacing w:val="-39"/>
                                  <w:sz w:val="18"/>
                                </w:rPr>
                                <w:t xml:space="preserve"> </w:t>
                              </w:r>
                              <w:r>
                                <w:rPr>
                                  <w:i/>
                                  <w:spacing w:val="-6"/>
                                  <w:sz w:val="19"/>
                                </w:rPr>
                                <w:t>NO</w:t>
                              </w:r>
                              <w:r>
                                <w:rPr>
                                  <w:i/>
                                  <w:spacing w:val="-15"/>
                                  <w:sz w:val="19"/>
                                </w:rPr>
                                <w:t xml:space="preserve"> </w:t>
                              </w:r>
                              <w:r>
                                <w:rPr>
                                  <w:i/>
                                  <w:spacing w:val="-6"/>
                                  <w:sz w:val="19"/>
                                </w:rPr>
                                <w:t>APLICA</w:t>
                              </w:r>
                            </w:p>
                            <w:p w14:paraId="706955E8" w14:textId="77777777" w:rsidR="00C87413" w:rsidRDefault="008355C8">
                              <w:pPr>
                                <w:spacing w:before="23" w:line="256" w:lineRule="auto"/>
                                <w:ind w:left="779" w:right="300"/>
                                <w:jc w:val="both"/>
                                <w:rPr>
                                  <w:i/>
                                  <w:sz w:val="19"/>
                                </w:rPr>
                              </w:pPr>
                              <w:r>
                                <w:rPr>
                                  <w:spacing w:val="-2"/>
                                  <w:sz w:val="18"/>
                                </w:rPr>
                                <w:t>Constatación</w:t>
                              </w:r>
                              <w:r>
                                <w:rPr>
                                  <w:spacing w:val="-7"/>
                                  <w:sz w:val="18"/>
                                </w:rPr>
                                <w:t xml:space="preserve"> </w:t>
                              </w:r>
                              <w:r>
                                <w:rPr>
                                  <w:spacing w:val="-2"/>
                                  <w:sz w:val="18"/>
                                </w:rPr>
                                <w:t>del</w:t>
                              </w:r>
                              <w:r>
                                <w:rPr>
                                  <w:spacing w:val="-7"/>
                                  <w:sz w:val="18"/>
                                </w:rPr>
                                <w:t xml:space="preserve"> </w:t>
                              </w:r>
                              <w:r>
                                <w:rPr>
                                  <w:spacing w:val="-2"/>
                                  <w:sz w:val="18"/>
                                </w:rPr>
                                <w:t>retiro</w:t>
                              </w:r>
                              <w:r>
                                <w:rPr>
                                  <w:spacing w:val="-7"/>
                                  <w:sz w:val="18"/>
                                </w:rPr>
                                <w:t xml:space="preserve"> </w:t>
                              </w:r>
                              <w:r>
                                <w:rPr>
                                  <w:spacing w:val="-2"/>
                                  <w:sz w:val="18"/>
                                </w:rPr>
                                <w:t>de</w:t>
                              </w:r>
                              <w:r>
                                <w:rPr>
                                  <w:spacing w:val="-7"/>
                                  <w:sz w:val="18"/>
                                </w:rPr>
                                <w:t xml:space="preserve"> </w:t>
                              </w:r>
                              <w:r>
                                <w:rPr>
                                  <w:spacing w:val="-2"/>
                                  <w:sz w:val="18"/>
                                </w:rPr>
                                <w:t>las</w:t>
                              </w:r>
                              <w:r>
                                <w:rPr>
                                  <w:spacing w:val="-7"/>
                                  <w:sz w:val="18"/>
                                </w:rPr>
                                <w:t xml:space="preserve"> </w:t>
                              </w:r>
                              <w:r>
                                <w:rPr>
                                  <w:spacing w:val="-2"/>
                                  <w:sz w:val="18"/>
                                </w:rPr>
                                <w:t>instalaciones</w:t>
                              </w:r>
                              <w:r>
                                <w:rPr>
                                  <w:spacing w:val="-7"/>
                                  <w:sz w:val="18"/>
                                </w:rPr>
                                <w:t xml:space="preserve"> </w:t>
                              </w:r>
                              <w:r>
                                <w:rPr>
                                  <w:spacing w:val="-2"/>
                                  <w:sz w:val="18"/>
                                </w:rPr>
                                <w:t>del</w:t>
                              </w:r>
                              <w:r>
                                <w:rPr>
                                  <w:spacing w:val="-7"/>
                                  <w:sz w:val="18"/>
                                </w:rPr>
                                <w:t xml:space="preserve"> </w:t>
                              </w:r>
                              <w:r>
                                <w:rPr>
                                  <w:spacing w:val="-2"/>
                                  <w:sz w:val="18"/>
                                </w:rPr>
                                <w:t>lugar</w:t>
                              </w:r>
                              <w:r>
                                <w:rPr>
                                  <w:spacing w:val="-7"/>
                                  <w:sz w:val="18"/>
                                </w:rPr>
                                <w:t xml:space="preserve"> </w:t>
                              </w:r>
                              <w:r>
                                <w:rPr>
                                  <w:spacing w:val="-2"/>
                                  <w:sz w:val="18"/>
                                </w:rPr>
                                <w:t>de</w:t>
                              </w:r>
                              <w:r>
                                <w:rPr>
                                  <w:spacing w:val="-7"/>
                                  <w:sz w:val="18"/>
                                </w:rPr>
                                <w:t xml:space="preserve"> </w:t>
                              </w:r>
                              <w:r>
                                <w:rPr>
                                  <w:spacing w:val="-2"/>
                                  <w:sz w:val="18"/>
                                </w:rPr>
                                <w:t>trabajo</w:t>
                              </w:r>
                              <w:r>
                                <w:rPr>
                                  <w:spacing w:val="-7"/>
                                  <w:sz w:val="18"/>
                                </w:rPr>
                                <w:t xml:space="preserve"> </w:t>
                              </w:r>
                              <w:r>
                                <w:rPr>
                                  <w:spacing w:val="-2"/>
                                  <w:sz w:val="18"/>
                                </w:rPr>
                                <w:t>y</w:t>
                              </w:r>
                              <w:r>
                                <w:rPr>
                                  <w:spacing w:val="-7"/>
                                  <w:sz w:val="18"/>
                                </w:rPr>
                                <w:t xml:space="preserve"> </w:t>
                              </w:r>
                              <w:r>
                                <w:rPr>
                                  <w:spacing w:val="-2"/>
                                  <w:sz w:val="18"/>
                                </w:rPr>
                                <w:t>de</w:t>
                              </w:r>
                              <w:r>
                                <w:rPr>
                                  <w:spacing w:val="-7"/>
                                  <w:sz w:val="18"/>
                                </w:rPr>
                                <w:t xml:space="preserve"> </w:t>
                              </w:r>
                              <w:r>
                                <w:rPr>
                                  <w:spacing w:val="-2"/>
                                  <w:sz w:val="18"/>
                                </w:rPr>
                                <w:t>la</w:t>
                              </w:r>
                              <w:r>
                                <w:rPr>
                                  <w:spacing w:val="-7"/>
                                  <w:sz w:val="18"/>
                                </w:rPr>
                                <w:t xml:space="preserve"> </w:t>
                              </w:r>
                              <w:r>
                                <w:rPr>
                                  <w:spacing w:val="-2"/>
                                  <w:sz w:val="18"/>
                                </w:rPr>
                                <w:t>reposición</w:t>
                              </w:r>
                              <w:r>
                                <w:rPr>
                                  <w:spacing w:val="-7"/>
                                  <w:sz w:val="18"/>
                                </w:rPr>
                                <w:t xml:space="preserve"> </w:t>
                              </w:r>
                              <w:r>
                                <w:rPr>
                                  <w:spacing w:val="-2"/>
                                  <w:sz w:val="18"/>
                                </w:rPr>
                                <w:t>de</w:t>
                              </w:r>
                              <w:r>
                                <w:rPr>
                                  <w:spacing w:val="-7"/>
                                  <w:sz w:val="18"/>
                                </w:rPr>
                                <w:t xml:space="preserve"> </w:t>
                              </w:r>
                              <w:r>
                                <w:rPr>
                                  <w:spacing w:val="-2"/>
                                  <w:sz w:val="18"/>
                                </w:rPr>
                                <w:t>los</w:t>
                              </w:r>
                              <w:r>
                                <w:rPr>
                                  <w:spacing w:val="-7"/>
                                  <w:sz w:val="18"/>
                                </w:rPr>
                                <w:t xml:space="preserve"> </w:t>
                              </w:r>
                              <w:r>
                                <w:rPr>
                                  <w:spacing w:val="-2"/>
                                  <w:sz w:val="18"/>
                                </w:rPr>
                                <w:t>terrenos</w:t>
                              </w:r>
                              <w:r>
                                <w:rPr>
                                  <w:spacing w:val="-7"/>
                                  <w:sz w:val="18"/>
                                </w:rPr>
                                <w:t xml:space="preserve"> </w:t>
                              </w:r>
                              <w:r>
                                <w:rPr>
                                  <w:spacing w:val="-2"/>
                                  <w:sz w:val="18"/>
                                </w:rPr>
                                <w:t>y</w:t>
                              </w:r>
                              <w:r>
                                <w:rPr>
                                  <w:spacing w:val="-7"/>
                                  <w:sz w:val="18"/>
                                </w:rPr>
                                <w:t xml:space="preserve"> </w:t>
                              </w:r>
                              <w:r>
                                <w:rPr>
                                  <w:spacing w:val="-2"/>
                                  <w:sz w:val="18"/>
                                </w:rPr>
                                <w:t>lugares</w:t>
                              </w:r>
                              <w:r>
                                <w:rPr>
                                  <w:spacing w:val="-7"/>
                                  <w:sz w:val="18"/>
                                </w:rPr>
                                <w:t xml:space="preserve"> </w:t>
                              </w:r>
                              <w:r>
                                <w:rPr>
                                  <w:spacing w:val="-2"/>
                                  <w:sz w:val="18"/>
                                </w:rPr>
                                <w:t>a</w:t>
                              </w:r>
                              <w:r>
                                <w:rPr>
                                  <w:spacing w:val="-7"/>
                                  <w:sz w:val="18"/>
                                </w:rPr>
                                <w:t xml:space="preserve"> </w:t>
                              </w:r>
                              <w:r>
                                <w:rPr>
                                  <w:spacing w:val="-2"/>
                                  <w:sz w:val="18"/>
                                </w:rPr>
                                <w:t xml:space="preserve">su </w:t>
                              </w:r>
                              <w:r>
                                <w:rPr>
                                  <w:w w:val="90"/>
                                  <w:sz w:val="18"/>
                                </w:rPr>
                                <w:t xml:space="preserve">estado normal, con las siguientes disposiciones: </w:t>
                              </w:r>
                              <w:r>
                                <w:rPr>
                                  <w:i/>
                                  <w:w w:val="90"/>
                                  <w:sz w:val="19"/>
                                </w:rPr>
                                <w:t xml:space="preserve">(Indicar las disposiciones que modifican el presente inciso en caso </w:t>
                              </w:r>
                              <w:r>
                                <w:rPr>
                                  <w:i/>
                                  <w:spacing w:val="-6"/>
                                  <w:sz w:val="19"/>
                                </w:rPr>
                                <w:t>de</w:t>
                              </w:r>
                              <w:r>
                                <w:rPr>
                                  <w:i/>
                                  <w:spacing w:val="-22"/>
                                  <w:sz w:val="19"/>
                                </w:rPr>
                                <w:t xml:space="preserve"> </w:t>
                              </w:r>
                              <w:r>
                                <w:rPr>
                                  <w:i/>
                                  <w:spacing w:val="-6"/>
                                  <w:sz w:val="19"/>
                                </w:rPr>
                                <w:t>que</w:t>
                              </w:r>
                              <w:r>
                                <w:rPr>
                                  <w:i/>
                                  <w:spacing w:val="-22"/>
                                  <w:sz w:val="19"/>
                                </w:rPr>
                                <w:t xml:space="preserve"> </w:t>
                              </w:r>
                              <w:r>
                                <w:rPr>
                                  <w:i/>
                                  <w:spacing w:val="-6"/>
                                  <w:sz w:val="19"/>
                                </w:rPr>
                                <w:t>la</w:t>
                              </w:r>
                              <w:r>
                                <w:rPr>
                                  <w:i/>
                                  <w:spacing w:val="-22"/>
                                  <w:sz w:val="19"/>
                                </w:rPr>
                                <w:t xml:space="preserve"> </w:t>
                              </w:r>
                              <w:r>
                                <w:rPr>
                                  <w:i/>
                                  <w:spacing w:val="-6"/>
                                  <w:sz w:val="19"/>
                                </w:rPr>
                                <w:t>convocante</w:t>
                              </w:r>
                              <w:r>
                                <w:rPr>
                                  <w:i/>
                                  <w:spacing w:val="-22"/>
                                  <w:sz w:val="19"/>
                                </w:rPr>
                                <w:t xml:space="preserve"> </w:t>
                              </w:r>
                              <w:r>
                                <w:rPr>
                                  <w:i/>
                                  <w:spacing w:val="-6"/>
                                  <w:sz w:val="19"/>
                                </w:rPr>
                                <w:t>así</w:t>
                              </w:r>
                              <w:r>
                                <w:rPr>
                                  <w:i/>
                                  <w:spacing w:val="-22"/>
                                  <w:sz w:val="19"/>
                                </w:rPr>
                                <w:t xml:space="preserve"> </w:t>
                              </w:r>
                              <w:r>
                                <w:rPr>
                                  <w:i/>
                                  <w:spacing w:val="-6"/>
                                  <w:sz w:val="19"/>
                                </w:rPr>
                                <w:t>lo</w:t>
                              </w:r>
                              <w:r>
                                <w:rPr>
                                  <w:i/>
                                  <w:spacing w:val="-22"/>
                                  <w:sz w:val="19"/>
                                </w:rPr>
                                <w:t xml:space="preserve"> </w:t>
                              </w:r>
                              <w:r>
                                <w:rPr>
                                  <w:i/>
                                  <w:spacing w:val="-6"/>
                                  <w:sz w:val="19"/>
                                </w:rPr>
                                <w:t>establezca.</w:t>
                              </w:r>
                              <w:r>
                                <w:rPr>
                                  <w:i/>
                                  <w:spacing w:val="-22"/>
                                  <w:sz w:val="19"/>
                                </w:rPr>
                                <w:t xml:space="preserve"> </w:t>
                              </w:r>
                              <w:r>
                                <w:rPr>
                                  <w:i/>
                                  <w:spacing w:val="-6"/>
                                  <w:sz w:val="19"/>
                                </w:rPr>
                                <w:t>NO</w:t>
                              </w:r>
                              <w:r>
                                <w:rPr>
                                  <w:i/>
                                  <w:spacing w:val="-22"/>
                                  <w:sz w:val="19"/>
                                </w:rPr>
                                <w:t xml:space="preserve"> </w:t>
                              </w:r>
                              <w:r>
                                <w:rPr>
                                  <w:i/>
                                  <w:spacing w:val="-6"/>
                                  <w:sz w:val="19"/>
                                </w:rPr>
                                <w:t>APLICA</w:t>
                              </w:r>
                            </w:p>
                          </w:txbxContent>
                        </wps:txbx>
                        <wps:bodyPr wrap="square" lIns="0" tIns="0" rIns="0" bIns="0" rtlCol="0">
                          <a:noAutofit/>
                        </wps:bodyPr>
                      </wps:wsp>
                      <wps:wsp>
                        <wps:cNvPr id="1322" name="Textbox 1322"/>
                        <wps:cNvSpPr txBox="1"/>
                        <wps:spPr>
                          <a:xfrm>
                            <a:off x="18880" y="2980057"/>
                            <a:ext cx="6250305" cy="1202690"/>
                          </a:xfrm>
                          <a:prstGeom prst="rect">
                            <a:avLst/>
                          </a:prstGeom>
                        </wps:spPr>
                        <wps:txbx>
                          <w:txbxContent>
                            <w:p w14:paraId="02B3270F" w14:textId="77777777" w:rsidR="00C87413" w:rsidRDefault="00C87413">
                              <w:pPr>
                                <w:rPr>
                                  <w:sz w:val="18"/>
                                </w:rPr>
                              </w:pPr>
                            </w:p>
                            <w:p w14:paraId="2DEE1802" w14:textId="77777777" w:rsidR="00C87413" w:rsidRDefault="00C87413">
                              <w:pPr>
                                <w:spacing w:before="8"/>
                                <w:rPr>
                                  <w:sz w:val="18"/>
                                </w:rPr>
                              </w:pPr>
                            </w:p>
                            <w:p w14:paraId="221BC8FE" w14:textId="77777777" w:rsidR="00C87413" w:rsidRDefault="008355C8">
                              <w:pPr>
                                <w:numPr>
                                  <w:ilvl w:val="0"/>
                                  <w:numId w:val="14"/>
                                </w:numPr>
                                <w:tabs>
                                  <w:tab w:val="left" w:pos="594"/>
                                </w:tabs>
                                <w:spacing w:line="268" w:lineRule="auto"/>
                                <w:ind w:right="330" w:firstLine="0"/>
                                <w:rPr>
                                  <w:sz w:val="18"/>
                                </w:rPr>
                              </w:pPr>
                              <w:r>
                                <w:rPr>
                                  <w:sz w:val="18"/>
                                </w:rPr>
                                <w:t>La</w:t>
                              </w:r>
                              <w:r>
                                <w:rPr>
                                  <w:spacing w:val="-8"/>
                                  <w:sz w:val="18"/>
                                </w:rPr>
                                <w:t xml:space="preserve"> </w:t>
                              </w:r>
                              <w:r>
                                <w:rPr>
                                  <w:sz w:val="18"/>
                                </w:rPr>
                                <w:t>recepción</w:t>
                              </w:r>
                              <w:r>
                                <w:rPr>
                                  <w:spacing w:val="-8"/>
                                  <w:sz w:val="18"/>
                                </w:rPr>
                                <w:t xml:space="preserve"> </w:t>
                              </w:r>
                              <w:r>
                                <w:rPr>
                                  <w:sz w:val="18"/>
                                </w:rPr>
                                <w:t>definitiva</w:t>
                              </w:r>
                              <w:r>
                                <w:rPr>
                                  <w:spacing w:val="-8"/>
                                  <w:sz w:val="18"/>
                                </w:rPr>
                                <w:t xml:space="preserve"> </w:t>
                              </w:r>
                              <w:r>
                                <w:rPr>
                                  <w:sz w:val="18"/>
                                </w:rPr>
                                <w:t>tendrá</w:t>
                              </w:r>
                              <w:r>
                                <w:rPr>
                                  <w:spacing w:val="-8"/>
                                  <w:sz w:val="18"/>
                                </w:rPr>
                                <w:t xml:space="preserve"> </w:t>
                              </w:r>
                              <w:r>
                                <w:rPr>
                                  <w:sz w:val="18"/>
                                </w:rPr>
                                <w:t>lugar</w:t>
                              </w:r>
                              <w:r>
                                <w:rPr>
                                  <w:spacing w:val="-8"/>
                                  <w:sz w:val="18"/>
                                </w:rPr>
                                <w:t xml:space="preserve"> </w:t>
                              </w:r>
                              <w:r>
                                <w:rPr>
                                  <w:sz w:val="18"/>
                                </w:rPr>
                                <w:t>en</w:t>
                              </w:r>
                              <w:r>
                                <w:rPr>
                                  <w:spacing w:val="-8"/>
                                  <w:sz w:val="18"/>
                                </w:rPr>
                                <w:t xml:space="preserve"> </w:t>
                              </w:r>
                              <w:r>
                                <w:rPr>
                                  <w:sz w:val="18"/>
                                </w:rPr>
                                <w:t>el</w:t>
                              </w:r>
                              <w:r>
                                <w:rPr>
                                  <w:spacing w:val="-8"/>
                                  <w:sz w:val="18"/>
                                </w:rPr>
                                <w:t xml:space="preserve"> </w:t>
                              </w:r>
                              <w:r>
                                <w:rPr>
                                  <w:sz w:val="18"/>
                                </w:rPr>
                                <w:t>plazo</w:t>
                              </w:r>
                              <w:r>
                                <w:rPr>
                                  <w:spacing w:val="-8"/>
                                  <w:sz w:val="18"/>
                                </w:rPr>
                                <w:t xml:space="preserve"> </w:t>
                              </w:r>
                              <w:r>
                                <w:rPr>
                                  <w:sz w:val="18"/>
                                </w:rPr>
                                <w:t>de:</w:t>
                              </w:r>
                              <w:r>
                                <w:rPr>
                                  <w:spacing w:val="39"/>
                                  <w:sz w:val="18"/>
                                </w:rPr>
                                <w:t xml:space="preserve"> </w:t>
                              </w:r>
                              <w:r>
                                <w:rPr>
                                  <w:sz w:val="18"/>
                                </w:rPr>
                                <w:t>30</w:t>
                              </w:r>
                              <w:r>
                                <w:rPr>
                                  <w:spacing w:val="-8"/>
                                  <w:sz w:val="18"/>
                                </w:rPr>
                                <w:t xml:space="preserve"> </w:t>
                              </w:r>
                              <w:r>
                                <w:rPr>
                                  <w:sz w:val="18"/>
                                </w:rPr>
                                <w:t>días</w:t>
                              </w:r>
                              <w:r>
                                <w:rPr>
                                  <w:spacing w:val="-8"/>
                                  <w:sz w:val="18"/>
                                </w:rPr>
                                <w:t xml:space="preserve"> </w:t>
                              </w:r>
                              <w:r>
                                <w:rPr>
                                  <w:sz w:val="18"/>
                                </w:rPr>
                                <w:t>calendarios,</w:t>
                              </w:r>
                              <w:r>
                                <w:rPr>
                                  <w:spacing w:val="-8"/>
                                  <w:sz w:val="18"/>
                                </w:rPr>
                                <w:t xml:space="preserve"> </w:t>
                              </w:r>
                              <w:r>
                                <w:rPr>
                                  <w:sz w:val="18"/>
                                </w:rPr>
                                <w:t>contados</w:t>
                              </w:r>
                              <w:r>
                                <w:rPr>
                                  <w:spacing w:val="-8"/>
                                  <w:sz w:val="18"/>
                                </w:rPr>
                                <w:t xml:space="preserve"> </w:t>
                              </w:r>
                              <w:r>
                                <w:rPr>
                                  <w:sz w:val="18"/>
                                </w:rPr>
                                <w:t>desde</w:t>
                              </w:r>
                              <w:r>
                                <w:rPr>
                                  <w:spacing w:val="-8"/>
                                  <w:sz w:val="18"/>
                                </w:rPr>
                                <w:t xml:space="preserve"> </w:t>
                              </w:r>
                              <w:r>
                                <w:rPr>
                                  <w:sz w:val="18"/>
                                </w:rPr>
                                <w:t>la</w:t>
                              </w:r>
                              <w:r>
                                <w:rPr>
                                  <w:spacing w:val="-8"/>
                                  <w:sz w:val="18"/>
                                </w:rPr>
                                <w:t xml:space="preserve"> </w:t>
                              </w:r>
                              <w:r>
                                <w:rPr>
                                  <w:sz w:val="18"/>
                                </w:rPr>
                                <w:t>fecha</w:t>
                              </w:r>
                              <w:r>
                                <w:rPr>
                                  <w:spacing w:val="-8"/>
                                  <w:sz w:val="18"/>
                                </w:rPr>
                                <w:t xml:space="preserve"> </w:t>
                              </w:r>
                              <w:r>
                                <w:rPr>
                                  <w:sz w:val="18"/>
                                </w:rPr>
                                <w:t>del</w:t>
                              </w:r>
                              <w:r>
                                <w:rPr>
                                  <w:spacing w:val="-7"/>
                                  <w:sz w:val="18"/>
                                </w:rPr>
                                <w:t xml:space="preserve"> </w:t>
                              </w:r>
                              <w:r>
                                <w:rPr>
                                  <w:sz w:val="18"/>
                                </w:rPr>
                                <w:t>acta</w:t>
                              </w:r>
                              <w:r>
                                <w:rPr>
                                  <w:spacing w:val="-8"/>
                                  <w:sz w:val="18"/>
                                </w:rPr>
                                <w:t xml:space="preserve"> </w:t>
                              </w:r>
                              <w:r>
                                <w:rPr>
                                  <w:sz w:val="18"/>
                                </w:rPr>
                                <w:t>de</w:t>
                              </w:r>
                              <w:r>
                                <w:rPr>
                                  <w:spacing w:val="-8"/>
                                  <w:sz w:val="18"/>
                                </w:rPr>
                                <w:t xml:space="preserve"> </w:t>
                              </w:r>
                              <w:r>
                                <w:rPr>
                                  <w:sz w:val="18"/>
                                </w:rPr>
                                <w:t>la recepción</w:t>
                              </w:r>
                              <w:r>
                                <w:rPr>
                                  <w:spacing w:val="-19"/>
                                  <w:sz w:val="18"/>
                                </w:rPr>
                                <w:t xml:space="preserve"> </w:t>
                              </w:r>
                              <w:r>
                                <w:rPr>
                                  <w:sz w:val="18"/>
                                </w:rPr>
                                <w:t>provisoria.</w:t>
                              </w:r>
                            </w:p>
                            <w:p w14:paraId="1EFA6E99" w14:textId="77777777" w:rsidR="00C87413" w:rsidRDefault="008355C8">
                              <w:pPr>
                                <w:numPr>
                                  <w:ilvl w:val="0"/>
                                  <w:numId w:val="14"/>
                                </w:numPr>
                                <w:tabs>
                                  <w:tab w:val="left" w:pos="565"/>
                                </w:tabs>
                                <w:spacing w:before="119" w:line="268" w:lineRule="auto"/>
                                <w:ind w:right="356" w:firstLine="0"/>
                                <w:rPr>
                                  <w:sz w:val="18"/>
                                </w:rPr>
                              </w:pPr>
                              <w:r>
                                <w:rPr>
                                  <w:spacing w:val="-6"/>
                                  <w:sz w:val="18"/>
                                </w:rPr>
                                <w:t>El</w:t>
                              </w:r>
                              <w:r>
                                <w:rPr>
                                  <w:spacing w:val="-10"/>
                                  <w:sz w:val="18"/>
                                </w:rPr>
                                <w:t xml:space="preserve"> </w:t>
                              </w:r>
                              <w:r>
                                <w:rPr>
                                  <w:spacing w:val="-6"/>
                                  <w:sz w:val="18"/>
                                </w:rPr>
                                <w:t>fiscal</w:t>
                              </w:r>
                              <w:r>
                                <w:rPr>
                                  <w:spacing w:val="-10"/>
                                  <w:sz w:val="18"/>
                                </w:rPr>
                                <w:t xml:space="preserve"> </w:t>
                              </w:r>
                              <w:r>
                                <w:rPr>
                                  <w:spacing w:val="-6"/>
                                  <w:sz w:val="18"/>
                                </w:rPr>
                                <w:t>de</w:t>
                              </w:r>
                              <w:r>
                                <w:rPr>
                                  <w:spacing w:val="-10"/>
                                  <w:sz w:val="18"/>
                                </w:rPr>
                                <w:t xml:space="preserve"> </w:t>
                              </w:r>
                              <w:r>
                                <w:rPr>
                                  <w:spacing w:val="-6"/>
                                  <w:sz w:val="18"/>
                                </w:rPr>
                                <w:t>obra</w:t>
                              </w:r>
                              <w:r>
                                <w:rPr>
                                  <w:spacing w:val="-10"/>
                                  <w:sz w:val="18"/>
                                </w:rPr>
                                <w:t xml:space="preserve"> </w:t>
                              </w:r>
                              <w:r>
                                <w:rPr>
                                  <w:spacing w:val="-6"/>
                                  <w:sz w:val="18"/>
                                </w:rPr>
                                <w:t>enviará</w:t>
                              </w:r>
                              <w:r>
                                <w:rPr>
                                  <w:spacing w:val="-10"/>
                                  <w:sz w:val="18"/>
                                </w:rPr>
                                <w:t xml:space="preserve"> </w:t>
                              </w:r>
                              <w:r>
                                <w:rPr>
                                  <w:spacing w:val="-6"/>
                                  <w:sz w:val="18"/>
                                </w:rPr>
                                <w:t>al</w:t>
                              </w:r>
                              <w:r>
                                <w:rPr>
                                  <w:spacing w:val="-10"/>
                                  <w:sz w:val="18"/>
                                </w:rPr>
                                <w:t xml:space="preserve"> </w:t>
                              </w:r>
                              <w:r>
                                <w:rPr>
                                  <w:spacing w:val="-6"/>
                                  <w:sz w:val="18"/>
                                </w:rPr>
                                <w:t>contratista</w:t>
                              </w:r>
                              <w:r>
                                <w:rPr>
                                  <w:spacing w:val="-10"/>
                                  <w:sz w:val="18"/>
                                </w:rPr>
                                <w:t xml:space="preserve"> </w:t>
                              </w:r>
                              <w:r>
                                <w:rPr>
                                  <w:spacing w:val="-6"/>
                                  <w:sz w:val="18"/>
                                </w:rPr>
                                <w:t>las</w:t>
                              </w:r>
                              <w:r>
                                <w:rPr>
                                  <w:spacing w:val="-10"/>
                                  <w:sz w:val="18"/>
                                </w:rPr>
                                <w:t xml:space="preserve"> </w:t>
                              </w:r>
                              <w:r>
                                <w:rPr>
                                  <w:spacing w:val="-6"/>
                                  <w:sz w:val="18"/>
                                </w:rPr>
                                <w:t>listas</w:t>
                              </w:r>
                              <w:r>
                                <w:rPr>
                                  <w:spacing w:val="-10"/>
                                  <w:sz w:val="18"/>
                                </w:rPr>
                                <w:t xml:space="preserve"> </w:t>
                              </w:r>
                              <w:r>
                                <w:rPr>
                                  <w:spacing w:val="-6"/>
                                  <w:sz w:val="18"/>
                                </w:rPr>
                                <w:t>detalladas</w:t>
                              </w:r>
                              <w:r>
                                <w:rPr>
                                  <w:spacing w:val="-10"/>
                                  <w:sz w:val="18"/>
                                </w:rPr>
                                <w:t xml:space="preserve"> </w:t>
                              </w:r>
                              <w:r>
                                <w:rPr>
                                  <w:spacing w:val="-6"/>
                                  <w:sz w:val="18"/>
                                </w:rPr>
                                <w:t>de</w:t>
                              </w:r>
                              <w:r>
                                <w:rPr>
                                  <w:spacing w:val="-10"/>
                                  <w:sz w:val="18"/>
                                </w:rPr>
                                <w:t xml:space="preserve"> </w:t>
                              </w:r>
                              <w:r>
                                <w:rPr>
                                  <w:spacing w:val="-6"/>
                                  <w:sz w:val="18"/>
                                </w:rPr>
                                <w:t>defectos</w:t>
                              </w:r>
                              <w:r>
                                <w:rPr>
                                  <w:spacing w:val="-10"/>
                                  <w:sz w:val="18"/>
                                </w:rPr>
                                <w:t xml:space="preserve"> </w:t>
                              </w:r>
                              <w:r>
                                <w:rPr>
                                  <w:spacing w:val="-6"/>
                                  <w:sz w:val="18"/>
                                </w:rPr>
                                <w:t>de</w:t>
                              </w:r>
                              <w:r>
                                <w:rPr>
                                  <w:spacing w:val="-10"/>
                                  <w:sz w:val="18"/>
                                </w:rPr>
                                <w:t xml:space="preserve"> </w:t>
                              </w:r>
                              <w:r>
                                <w:rPr>
                                  <w:spacing w:val="-6"/>
                                  <w:sz w:val="18"/>
                                </w:rPr>
                                <w:t>construcción</w:t>
                              </w:r>
                              <w:r>
                                <w:rPr>
                                  <w:spacing w:val="-10"/>
                                  <w:sz w:val="18"/>
                                </w:rPr>
                                <w:t xml:space="preserve"> </w:t>
                              </w:r>
                              <w:r>
                                <w:rPr>
                                  <w:spacing w:val="-6"/>
                                  <w:sz w:val="18"/>
                                </w:rPr>
                                <w:t>descubiertos,</w:t>
                              </w:r>
                              <w:r>
                                <w:rPr>
                                  <w:spacing w:val="-10"/>
                                  <w:sz w:val="18"/>
                                </w:rPr>
                                <w:t xml:space="preserve"> </w:t>
                              </w:r>
                              <w:r>
                                <w:rPr>
                                  <w:spacing w:val="-6"/>
                                  <w:sz w:val="18"/>
                                </w:rPr>
                                <w:t>en</w:t>
                              </w:r>
                              <w:r>
                                <w:rPr>
                                  <w:spacing w:val="-10"/>
                                  <w:sz w:val="18"/>
                                </w:rPr>
                                <w:t xml:space="preserve"> </w:t>
                              </w:r>
                              <w:r>
                                <w:rPr>
                                  <w:spacing w:val="-6"/>
                                  <w:sz w:val="18"/>
                                </w:rPr>
                                <w:t>el</w:t>
                              </w:r>
                              <w:r>
                                <w:rPr>
                                  <w:spacing w:val="-10"/>
                                  <w:sz w:val="18"/>
                                </w:rPr>
                                <w:t xml:space="preserve"> </w:t>
                              </w:r>
                              <w:r>
                                <w:rPr>
                                  <w:spacing w:val="-6"/>
                                  <w:sz w:val="18"/>
                                </w:rPr>
                                <w:t>plazo</w:t>
                              </w:r>
                              <w:r>
                                <w:rPr>
                                  <w:spacing w:val="-10"/>
                                  <w:sz w:val="18"/>
                                </w:rPr>
                                <w:t xml:space="preserve"> </w:t>
                              </w:r>
                              <w:r>
                                <w:rPr>
                                  <w:spacing w:val="-6"/>
                                  <w:sz w:val="18"/>
                                </w:rPr>
                                <w:t>de:</w:t>
                              </w:r>
                              <w:r>
                                <w:rPr>
                                  <w:spacing w:val="-10"/>
                                  <w:sz w:val="18"/>
                                </w:rPr>
                                <w:t xml:space="preserve"> </w:t>
                              </w:r>
                              <w:r>
                                <w:rPr>
                                  <w:spacing w:val="-6"/>
                                  <w:sz w:val="18"/>
                                </w:rPr>
                                <w:t xml:space="preserve">10 </w:t>
                              </w:r>
                              <w:r>
                                <w:rPr>
                                  <w:spacing w:val="-2"/>
                                  <w:sz w:val="18"/>
                                </w:rPr>
                                <w:t>(diez)</w:t>
                              </w:r>
                              <w:r>
                                <w:rPr>
                                  <w:spacing w:val="-15"/>
                                  <w:sz w:val="18"/>
                                </w:rPr>
                                <w:t xml:space="preserve"> </w:t>
                              </w:r>
                              <w:r>
                                <w:rPr>
                                  <w:spacing w:val="-2"/>
                                  <w:sz w:val="18"/>
                                </w:rPr>
                                <w:t>días</w:t>
                              </w:r>
                              <w:r>
                                <w:rPr>
                                  <w:spacing w:val="-15"/>
                                  <w:sz w:val="18"/>
                                </w:rPr>
                                <w:t xml:space="preserve"> </w:t>
                              </w:r>
                              <w:r>
                                <w:rPr>
                                  <w:spacing w:val="-2"/>
                                  <w:sz w:val="18"/>
                                </w:rPr>
                                <w:t>después</w:t>
                              </w:r>
                              <w:r>
                                <w:rPr>
                                  <w:spacing w:val="-15"/>
                                  <w:sz w:val="18"/>
                                </w:rPr>
                                <w:t xml:space="preserve"> </w:t>
                              </w:r>
                              <w:r>
                                <w:rPr>
                                  <w:spacing w:val="-2"/>
                                  <w:sz w:val="18"/>
                                </w:rPr>
                                <w:t>de</w:t>
                              </w:r>
                              <w:r>
                                <w:rPr>
                                  <w:spacing w:val="-15"/>
                                  <w:sz w:val="18"/>
                                </w:rPr>
                                <w:t xml:space="preserve"> </w:t>
                              </w:r>
                              <w:r>
                                <w:rPr>
                                  <w:spacing w:val="-2"/>
                                  <w:sz w:val="18"/>
                                </w:rPr>
                                <w:t>la</w:t>
                              </w:r>
                              <w:r>
                                <w:rPr>
                                  <w:spacing w:val="-15"/>
                                  <w:sz w:val="18"/>
                                </w:rPr>
                                <w:t xml:space="preserve"> </w:t>
                              </w:r>
                              <w:r>
                                <w:rPr>
                                  <w:spacing w:val="-2"/>
                                  <w:sz w:val="18"/>
                                </w:rPr>
                                <w:t>recepción</w:t>
                              </w:r>
                              <w:r>
                                <w:rPr>
                                  <w:spacing w:val="-15"/>
                                  <w:sz w:val="18"/>
                                </w:rPr>
                                <w:t xml:space="preserve"> </w:t>
                              </w:r>
                              <w:r>
                                <w:rPr>
                                  <w:spacing w:val="-2"/>
                                  <w:sz w:val="18"/>
                                </w:rPr>
                                <w:t>provisoria.</w:t>
                              </w:r>
                            </w:p>
                          </w:txbxContent>
                        </wps:txbx>
                        <wps:bodyPr wrap="square" lIns="0" tIns="0" rIns="0" bIns="0" rtlCol="0">
                          <a:noAutofit/>
                        </wps:bodyPr>
                      </wps:wsp>
                      <wps:wsp>
                        <wps:cNvPr id="1323" name="Textbox 1323"/>
                        <wps:cNvSpPr txBox="1"/>
                        <wps:spPr>
                          <a:xfrm>
                            <a:off x="0" y="2517291"/>
                            <a:ext cx="2359025" cy="219075"/>
                          </a:xfrm>
                          <a:prstGeom prst="rect">
                            <a:avLst/>
                          </a:prstGeom>
                        </wps:spPr>
                        <wps:txbx>
                          <w:txbxContent>
                            <w:p w14:paraId="0CB39E79" w14:textId="77777777" w:rsidR="00C87413" w:rsidRDefault="008355C8">
                              <w:pPr>
                                <w:spacing w:before="6"/>
                                <w:rPr>
                                  <w:sz w:val="27"/>
                                </w:rPr>
                              </w:pPr>
                              <w:r>
                                <w:rPr>
                                  <w:w w:val="90"/>
                                  <w:sz w:val="27"/>
                                  <w:u w:val="single"/>
                                </w:rPr>
                                <w:t>Recepción</w:t>
                              </w:r>
                              <w:r>
                                <w:rPr>
                                  <w:spacing w:val="-1"/>
                                  <w:w w:val="90"/>
                                  <w:sz w:val="27"/>
                                  <w:u w:val="single"/>
                                </w:rPr>
                                <w:t xml:space="preserve"> </w:t>
                              </w:r>
                              <w:r>
                                <w:rPr>
                                  <w:w w:val="90"/>
                                  <w:sz w:val="27"/>
                                  <w:u w:val="single"/>
                                </w:rPr>
                                <w:t>Definitiva</w:t>
                              </w:r>
                              <w:r>
                                <w:rPr>
                                  <w:spacing w:val="-8"/>
                                  <w:sz w:val="27"/>
                                  <w:u w:val="single"/>
                                </w:rPr>
                                <w:t xml:space="preserve"> </w:t>
                              </w:r>
                              <w:r>
                                <w:rPr>
                                  <w:w w:val="90"/>
                                  <w:sz w:val="27"/>
                                  <w:u w:val="single"/>
                                </w:rPr>
                                <w:t>de</w:t>
                              </w:r>
                              <w:r>
                                <w:rPr>
                                  <w:spacing w:val="-8"/>
                                  <w:sz w:val="27"/>
                                  <w:u w:val="single"/>
                                </w:rPr>
                                <w:t xml:space="preserve"> </w:t>
                              </w:r>
                              <w:r>
                                <w:rPr>
                                  <w:w w:val="90"/>
                                  <w:sz w:val="27"/>
                                  <w:u w:val="single"/>
                                </w:rPr>
                                <w:t>las</w:t>
                              </w:r>
                              <w:r>
                                <w:rPr>
                                  <w:spacing w:val="-8"/>
                                  <w:sz w:val="27"/>
                                  <w:u w:val="single"/>
                                </w:rPr>
                                <w:t xml:space="preserve"> </w:t>
                              </w:r>
                              <w:r>
                                <w:rPr>
                                  <w:spacing w:val="-2"/>
                                  <w:w w:val="90"/>
                                  <w:sz w:val="27"/>
                                  <w:u w:val="single"/>
                                </w:rPr>
                                <w:t>obras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02DBD6E" id="Group 1294" o:spid="_x0000_s1550" style="position:absolute;margin-left:61.1pt;margin-top:19.3pt;width:494.8pt;height:349.5pt;z-index:-15525376;mso-wrap-distance-left:0;mso-wrap-distance-right:0;mso-position-horizontal-relative:page;mso-position-vertical-relative:text" coordsize="62839,44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">
                <v:shape id="Graphic 1295" o:spid="_x0000_s1551" style="position:absolute;left:42;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" path="m14592,l,,14592,14592,14592,xem6279388,r-14593,l6264795,14592,6279388,xe" fillcolor="#cdd3d9" stroked="f">
                  <v:path arrowok="t"/>
                </v:shape>
                <v:shape id="Graphic 1296" o:spid="_x0000_s1552" style="position:absolute;left:188;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" path="m,l6250207,e" filled="f" strokecolor="#cdd3d9" strokeweight=".40642mm">
                  <v:stroke dashstyle="longDash"/>
                  <v:path arrowok="t"/>
                </v:shape>
                <v:shape id="Graphic 1297" o:spid="_x0000_s1553" style="position:absolute;left:42;top:203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" path="m14630,l,14605r14630,l14630,xem6279464,14605l6264872,r-38,14605l6279464,14605xe" fillcolor="#cdd3d9" stroked="f">
                  <v:path arrowok="t"/>
                </v:shape>
                <v:shape id="Graphic 1298" o:spid="_x0000_s1554" style="position:absolute;left:188;top:204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" path="m,l6250207,e" filled="f" strokecolor="#cdd3d9" strokeweight=".40642mm">
                  <v:stroke dashstyle="longDash"/>
                  <v:path arrowok="t"/>
                </v:shape>
                <v:shape id="Graphic 1299" o:spid="_x0000_s1555" style="position:absolute;left:42;width:62795;height:20485;visibility:visible;mso-wrap-style:square;v-text-anchor:top" coordsize="6279515,2048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" path="m14630,14630l,,,2048459r14630,-14643l14630,14630xem6279464,r-14630,14630l6264834,2033816r14630,14643l6279464,xe" fillcolor="#cdd3d9" stroked="f">
                  <v:path arrowok="t"/>
                </v:shape>
                <v:shape id="Graphic 1300" o:spid="_x0000_s1556" style="position:absolute;left:42;top:22752;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" path="m6272154,7315l,7315,,,6279470,r-7316,7315xe" fillcolor="#999" stroked="f">
                  <v:path arrowok="t"/>
                </v:shape>
                <v:shape id="Graphic 1301" o:spid="_x0000_s1557" style="position:absolute;left:42;top:22825;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" path="m6279470,7315l,7315,7315,,6279470,r,7315xe" fillcolor="#ededed" stroked="f">
                  <v:path arrowok="t"/>
                </v:shape>
                <v:shape id="Graphic 1302" o:spid="_x0000_s1558" style="position:absolute;left:42;top:22752;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" path="m,14631l,,7315,r,7315l,14631xe" fillcolor="#999" stroked="f">
                  <v:path arrowok="t"/>
                </v:shape>
                <v:shape id="Graphic 1303" o:spid="_x0000_s1559" style="position:absolute;left:62764;top:22752;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" path="m7315,14631l,14631,,7315,7315,r,14631xe" fillcolor="#ededed" stroked="f">
                  <v:path arrowok="t"/>
                </v:shape>
                <v:shape id="Graphic 1304" o:spid="_x0000_s1560" style="position:absolute;left:42;top:29653;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" path="m14592,l,,14592,14592,14592,xem6279388,r-14593,l6264795,14592,6279388,xe" fillcolor="#cdd3d9" stroked="f">
                  <v:path arrowok="t"/>
                </v:shape>
                <v:shape id="Graphic 1305" o:spid="_x0000_s1561" style="position:absolute;left:188;top:2972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" path="m,l6250207,e" filled="f" strokecolor="#cdd3d9" strokeweight=".40642mm">
                  <v:stroke dashstyle="longDash"/>
                  <v:path arrowok="t"/>
                </v:shape>
                <v:shape id="Graphic 1306" o:spid="_x0000_s1562" style="position:absolute;left:42;top:41822;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" path="m14630,l,14592r14630,l14630,xem6279464,14592l6264872,r-38,14592l6279464,14592xe" fillcolor="#cdd3d9" stroked="f">
                  <v:path arrowok="t"/>
                </v:shape>
                <v:shape id="Graphic 1307" o:spid="_x0000_s1563" style="position:absolute;left:188;top:41896;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" path="m,l6250207,e" filled="f" strokecolor="#cdd3d9" strokeweight=".40642mm">
                  <v:stroke dashstyle="longDash"/>
                  <v:path arrowok="t"/>
                </v:shape>
                <v:shape id="Graphic 1308" o:spid="_x0000_s1564" style="position:absolute;left:42;top:29653;width:62795;height:12319;visibility:visible;mso-wrap-style:square;v-text-anchor:top" coordsize="6279515,1231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" path="m14630,14630l,,,1231506r14630,-14631l14630,14630xem6279464,r-14630,14630l6264834,1216875r14630,14631l6279464,xe" fillcolor="#cdd3d9" stroked="f">
                  <v:path arrowok="t"/>
                </v:shape>
                <v:shape id="Graphic 1309" o:spid="_x0000_s1565" style="position:absolute;left:42;top:44236;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" path="m6272154,7315l,7315,,,6279470,r-7316,7315xe" fillcolor="#999" stroked="f">
                  <v:path arrowok="t"/>
                </v:shape>
                <v:shape id="Graphic 1310" o:spid="_x0000_s1566" style="position:absolute;left:42;top:44309;width:62795;height:77;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" path="m6279470,7315l,7315,7315,,6279470,r,7315xe" fillcolor="#ededed" stroked="f">
                  <v:path arrowok="t"/>
                </v:shape>
                <v:shape id="Graphic 1311" o:spid="_x0000_s1567" style="position:absolute;left:42;top:44236;width:76;height:153;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" path="m,14631l,,7315,r,7315l,14631xe" fillcolor="#999" stroked="f">
                  <v:path arrowok="t"/>
                </v:shape>
                <v:shape id="Graphic 1312" o:spid="_x0000_s1568" style="position:absolute;left:62764;top:44236;width:76;height:153;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" path="m7315,14631l,14631,,7315,7315,r,14631xe" fillcolor="#ededed" stroked="f">
                  <v:path arrowok="t"/>
                </v:shape>
                <v:shape id="Graphic 1313" o:spid="_x0000_s1569" style="position:absolute;left:4236;top:5999;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314" o:spid="_x0000_s1570" style="position:absolute;left:4236;top:5999;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v:shape id="Graphic 1315" o:spid="_x0000_s1571" style="position:absolute;left:4236;top:7486;width:369;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316" o:spid="_x0000_s1572" style="position:absolute;left:4236;top:7486;width:369;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" path="m36579,18289r-1437,7119l31222,31222r-5814,3920l18289,36579,11170,35142,5356,31222,1437,25408,,18289,1437,11169,5356,5356,11170,1437,18289,r7119,1437l31222,5356r3920,5813l36579,18289xe" filled="f" strokeweight=".06772mm">
                  <v:path arrowok="t"/>
                </v:shape>
                <v:shape id="Graphic 1317" o:spid="_x0000_s1573" style="position:absolute;left:4236;top:11949;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318" o:spid="_x0000_s1574" style="position:absolute;left:4236;top:11949;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" path="m36579,18289r-1437,7119l31222,31222r-5814,3920l18289,36579,11170,35142,5356,31222,1437,25408,,18289,1437,11169,5356,5356,11170,1437,18289,r7119,1437l31222,5356r3920,5813l36579,18289xe" filled="f" strokeweight=".06772mm">
                  <v:path arrowok="t"/>
                </v:shape>
                <v:shape id="Graphic 1319" o:spid="_x0000_s1575" style="position:absolute;left:4236;top:13437;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320" o:spid="_x0000_s1576" style="position:absolute;left:4236;top:13437;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" path="m36579,18289r-1437,7119l31222,31222r-5814,3920l18289,36579,11170,35142,5356,31222,1437,25408,,18289,1437,11169,5356,5356,11170,1437,18289,r7119,1437l31222,5356r3920,5813l36579,18289xe" filled="f" strokeweight=".06772mm">
                  <v:path arrowok="t"/>
                </v:shape>
                <v:shape id="Textbox 1321" o:spid="_x0000_s1577" type="#_x0000_t202" style="position:absolute;left:188;top:146;width:62503;height:20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" filled="f" stroked="f">
                  <v:textbox inset="0,0,0,0">
                    <w:txbxContent>
                      <w:p w14:paraId="05947D2A" w14:textId="77777777" w:rsidR="00C87413" w:rsidRDefault="00C87413">
                        <w:pPr>
                          <w:spacing w:before="207"/>
                          <w:rPr>
                            <w:sz w:val="18"/>
                          </w:rPr>
                        </w:pPr>
                      </w:p>
                      <w:p w14:paraId="2C926676" w14:textId="77777777" w:rsidR="00C87413" w:rsidRDefault="008355C8">
                        <w:pPr>
                          <w:ind w:left="299"/>
                          <w:rPr>
                            <w:i/>
                            <w:sz w:val="19"/>
                          </w:rPr>
                        </w:pPr>
                        <w:r>
                          <w:rPr>
                            <w:w w:val="90"/>
                            <w:sz w:val="18"/>
                          </w:rPr>
                          <w:t>La</w:t>
                        </w:r>
                        <w:r>
                          <w:rPr>
                            <w:spacing w:val="-2"/>
                            <w:sz w:val="18"/>
                          </w:rPr>
                          <w:t xml:space="preserve"> </w:t>
                        </w:r>
                        <w:r>
                          <w:rPr>
                            <w:w w:val="90"/>
                            <w:sz w:val="18"/>
                          </w:rPr>
                          <w:t>recepción</w:t>
                        </w:r>
                        <w:r>
                          <w:rPr>
                            <w:spacing w:val="-1"/>
                            <w:sz w:val="18"/>
                          </w:rPr>
                          <w:t xml:space="preserve"> </w:t>
                        </w:r>
                        <w:r>
                          <w:rPr>
                            <w:w w:val="90"/>
                            <w:sz w:val="18"/>
                          </w:rPr>
                          <w:t>provisoria</w:t>
                        </w:r>
                        <w:r>
                          <w:rPr>
                            <w:spacing w:val="-2"/>
                            <w:sz w:val="18"/>
                          </w:rPr>
                          <w:t xml:space="preserve"> </w:t>
                        </w:r>
                        <w:r>
                          <w:rPr>
                            <w:w w:val="90"/>
                            <w:sz w:val="18"/>
                          </w:rPr>
                          <w:t>de</w:t>
                        </w:r>
                        <w:r>
                          <w:rPr>
                            <w:spacing w:val="-1"/>
                            <w:sz w:val="18"/>
                          </w:rPr>
                          <w:t xml:space="preserve"> </w:t>
                        </w:r>
                        <w:r>
                          <w:rPr>
                            <w:w w:val="90"/>
                            <w:sz w:val="18"/>
                          </w:rPr>
                          <w:t>las</w:t>
                        </w:r>
                        <w:r>
                          <w:rPr>
                            <w:spacing w:val="-2"/>
                            <w:sz w:val="18"/>
                          </w:rPr>
                          <w:t xml:space="preserve"> </w:t>
                        </w:r>
                        <w:r>
                          <w:rPr>
                            <w:w w:val="90"/>
                            <w:sz w:val="18"/>
                          </w:rPr>
                          <w:t>obras</w:t>
                        </w:r>
                        <w:r>
                          <w:rPr>
                            <w:spacing w:val="-1"/>
                            <w:sz w:val="18"/>
                          </w:rPr>
                          <w:t xml:space="preserve"> </w:t>
                        </w:r>
                        <w:r>
                          <w:rPr>
                            <w:w w:val="90"/>
                            <w:sz w:val="18"/>
                          </w:rPr>
                          <w:t>será:</w:t>
                        </w:r>
                        <w:r>
                          <w:rPr>
                            <w:spacing w:val="-13"/>
                            <w:w w:val="90"/>
                            <w:sz w:val="18"/>
                          </w:rPr>
                          <w:t xml:space="preserve"> </w:t>
                        </w:r>
                        <w:r>
                          <w:rPr>
                            <w:i/>
                            <w:spacing w:val="-4"/>
                            <w:w w:val="90"/>
                            <w:sz w:val="19"/>
                          </w:rPr>
                          <w:t>TOTAL</w:t>
                        </w:r>
                      </w:p>
                      <w:p w14:paraId="07718B2C" w14:textId="5EDAB851" w:rsidR="00C87413" w:rsidRDefault="008355C8">
                        <w:pPr>
                          <w:spacing w:before="191"/>
                          <w:ind w:left="779"/>
                          <w:jc w:val="both"/>
                          <w:rPr>
                            <w:i/>
                            <w:sz w:val="19"/>
                          </w:rPr>
                        </w:pPr>
                        <w:r>
                          <w:rPr>
                            <w:spacing w:val="-6"/>
                            <w:sz w:val="18"/>
                          </w:rPr>
                          <w:t>Las</w:t>
                        </w:r>
                        <w:r>
                          <w:rPr>
                            <w:spacing w:val="-11"/>
                            <w:sz w:val="18"/>
                          </w:rPr>
                          <w:t xml:space="preserve"> </w:t>
                        </w:r>
                        <w:r>
                          <w:rPr>
                            <w:spacing w:val="-6"/>
                            <w:sz w:val="18"/>
                          </w:rPr>
                          <w:t>modalidades</w:t>
                        </w:r>
                        <w:r>
                          <w:rPr>
                            <w:spacing w:val="-11"/>
                            <w:sz w:val="18"/>
                          </w:rPr>
                          <w:t xml:space="preserve"> </w:t>
                        </w:r>
                        <w:r>
                          <w:rPr>
                            <w:spacing w:val="-6"/>
                            <w:sz w:val="18"/>
                          </w:rPr>
                          <w:t>de</w:t>
                        </w:r>
                        <w:r>
                          <w:rPr>
                            <w:spacing w:val="-10"/>
                            <w:sz w:val="18"/>
                          </w:rPr>
                          <w:t xml:space="preserve"> </w:t>
                        </w:r>
                        <w:r>
                          <w:rPr>
                            <w:spacing w:val="-6"/>
                            <w:sz w:val="18"/>
                          </w:rPr>
                          <w:t>recepción</w:t>
                        </w:r>
                        <w:r>
                          <w:rPr>
                            <w:spacing w:val="-11"/>
                            <w:sz w:val="18"/>
                          </w:rPr>
                          <w:t xml:space="preserve"> </w:t>
                        </w:r>
                        <w:r>
                          <w:rPr>
                            <w:spacing w:val="-6"/>
                            <w:sz w:val="18"/>
                          </w:rPr>
                          <w:t>de</w:t>
                        </w:r>
                        <w:r>
                          <w:rPr>
                            <w:spacing w:val="-10"/>
                            <w:sz w:val="18"/>
                          </w:rPr>
                          <w:t xml:space="preserve"> </w:t>
                        </w:r>
                        <w:r>
                          <w:rPr>
                            <w:spacing w:val="-6"/>
                            <w:sz w:val="18"/>
                          </w:rPr>
                          <w:t>las</w:t>
                        </w:r>
                        <w:r>
                          <w:rPr>
                            <w:spacing w:val="-11"/>
                            <w:sz w:val="18"/>
                          </w:rPr>
                          <w:t xml:space="preserve"> </w:t>
                        </w:r>
                        <w:r>
                          <w:rPr>
                            <w:spacing w:val="-6"/>
                            <w:sz w:val="18"/>
                          </w:rPr>
                          <w:t>obras</w:t>
                        </w:r>
                        <w:r>
                          <w:rPr>
                            <w:spacing w:val="-10"/>
                            <w:sz w:val="18"/>
                          </w:rPr>
                          <w:t xml:space="preserve"> </w:t>
                        </w:r>
                        <w:r>
                          <w:rPr>
                            <w:spacing w:val="-6"/>
                            <w:sz w:val="18"/>
                          </w:rPr>
                          <w:t>por</w:t>
                        </w:r>
                        <w:r>
                          <w:rPr>
                            <w:spacing w:val="-11"/>
                            <w:sz w:val="18"/>
                          </w:rPr>
                          <w:t xml:space="preserve"> </w:t>
                        </w:r>
                        <w:r>
                          <w:rPr>
                            <w:spacing w:val="-6"/>
                            <w:sz w:val="18"/>
                          </w:rPr>
                          <w:t>etapas</w:t>
                        </w:r>
                        <w:r>
                          <w:rPr>
                            <w:spacing w:val="-10"/>
                            <w:sz w:val="18"/>
                          </w:rPr>
                          <w:t xml:space="preserve"> </w:t>
                        </w:r>
                        <w:r>
                          <w:rPr>
                            <w:spacing w:val="-6"/>
                            <w:sz w:val="18"/>
                          </w:rPr>
                          <w:t>son</w:t>
                        </w:r>
                        <w:r>
                          <w:rPr>
                            <w:spacing w:val="-11"/>
                            <w:sz w:val="18"/>
                          </w:rPr>
                          <w:t xml:space="preserve"> </w:t>
                        </w:r>
                        <w:r>
                          <w:rPr>
                            <w:spacing w:val="-6"/>
                            <w:sz w:val="18"/>
                          </w:rPr>
                          <w:t>las</w:t>
                        </w:r>
                        <w:r>
                          <w:rPr>
                            <w:spacing w:val="-10"/>
                            <w:sz w:val="18"/>
                          </w:rPr>
                          <w:t xml:space="preserve"> </w:t>
                        </w:r>
                        <w:r>
                          <w:rPr>
                            <w:spacing w:val="-6"/>
                            <w:sz w:val="18"/>
                          </w:rPr>
                          <w:t>siguientes:</w:t>
                        </w:r>
                        <w:r w:rsidR="007A4554">
                          <w:rPr>
                            <w:spacing w:val="-6"/>
                            <w:sz w:val="18"/>
                          </w:rPr>
                          <w:t xml:space="preserve"> </w:t>
                        </w:r>
                        <w:r>
                          <w:rPr>
                            <w:i/>
                            <w:spacing w:val="-6"/>
                            <w:sz w:val="19"/>
                          </w:rPr>
                          <w:t>NO</w:t>
                        </w:r>
                        <w:r>
                          <w:rPr>
                            <w:i/>
                            <w:spacing w:val="-14"/>
                            <w:sz w:val="19"/>
                          </w:rPr>
                          <w:t xml:space="preserve"> </w:t>
                        </w:r>
                        <w:r>
                          <w:rPr>
                            <w:i/>
                            <w:spacing w:val="-6"/>
                            <w:sz w:val="19"/>
                          </w:rPr>
                          <w:t>APLICA</w:t>
                        </w:r>
                      </w:p>
                      <w:p w14:paraId="29F4C358" w14:textId="77777777" w:rsidR="00C87413" w:rsidRDefault="008355C8">
                        <w:pPr>
                          <w:spacing w:before="23" w:line="264" w:lineRule="auto"/>
                          <w:ind w:left="779" w:right="319"/>
                          <w:jc w:val="both"/>
                          <w:rPr>
                            <w:sz w:val="18"/>
                          </w:rPr>
                        </w:pPr>
                        <w:r>
                          <w:rPr>
                            <w:w w:val="90"/>
                            <w:sz w:val="18"/>
                          </w:rPr>
                          <w:t xml:space="preserve">Dentro del plazo de veintiún (21) días contados a partir de la fecha de recibo de la notificación que realiza el fiscal de </w:t>
                        </w:r>
                        <w:r>
                          <w:rPr>
                            <w:spacing w:val="-6"/>
                            <w:sz w:val="18"/>
                          </w:rPr>
                          <w:t>obra al contratista, se procederá a realizar las operaciones previas a la recepción de las obras, salvo que se indique un</w:t>
                        </w:r>
                        <w:r>
                          <w:rPr>
                            <w:spacing w:val="-15"/>
                            <w:sz w:val="18"/>
                          </w:rPr>
                          <w:t xml:space="preserve"> </w:t>
                        </w:r>
                        <w:r>
                          <w:rPr>
                            <w:spacing w:val="-6"/>
                            <w:sz w:val="18"/>
                          </w:rPr>
                          <w:t>plazo</w:t>
                        </w:r>
                        <w:r>
                          <w:rPr>
                            <w:spacing w:val="-16"/>
                            <w:sz w:val="18"/>
                          </w:rPr>
                          <w:t xml:space="preserve"> </w:t>
                        </w:r>
                        <w:r>
                          <w:rPr>
                            <w:spacing w:val="-6"/>
                            <w:sz w:val="18"/>
                          </w:rPr>
                          <w:t>menor:</w:t>
                        </w:r>
                        <w:r>
                          <w:rPr>
                            <w:spacing w:val="-14"/>
                            <w:sz w:val="18"/>
                          </w:rPr>
                          <w:t xml:space="preserve"> </w:t>
                        </w:r>
                        <w:r>
                          <w:rPr>
                            <w:i/>
                            <w:spacing w:val="-6"/>
                            <w:sz w:val="19"/>
                          </w:rPr>
                          <w:t>[A</w:t>
                        </w:r>
                        <w:r>
                          <w:rPr>
                            <w:i/>
                            <w:spacing w:val="-18"/>
                            <w:sz w:val="19"/>
                          </w:rPr>
                          <w:t xml:space="preserve"> </w:t>
                        </w:r>
                        <w:r>
                          <w:rPr>
                            <w:i/>
                            <w:spacing w:val="-6"/>
                            <w:sz w:val="19"/>
                          </w:rPr>
                          <w:t>criterio</w:t>
                        </w:r>
                        <w:r>
                          <w:rPr>
                            <w:i/>
                            <w:spacing w:val="-19"/>
                            <w:sz w:val="19"/>
                          </w:rPr>
                          <w:t xml:space="preserve"> </w:t>
                        </w:r>
                        <w:r>
                          <w:rPr>
                            <w:i/>
                            <w:spacing w:val="-6"/>
                            <w:sz w:val="19"/>
                          </w:rPr>
                          <w:t>de</w:t>
                        </w:r>
                        <w:r>
                          <w:rPr>
                            <w:i/>
                            <w:spacing w:val="-18"/>
                            <w:sz w:val="19"/>
                          </w:rPr>
                          <w:t xml:space="preserve"> </w:t>
                        </w:r>
                        <w:r>
                          <w:rPr>
                            <w:i/>
                            <w:spacing w:val="-6"/>
                            <w:sz w:val="19"/>
                          </w:rPr>
                          <w:t>la</w:t>
                        </w:r>
                        <w:r>
                          <w:rPr>
                            <w:i/>
                            <w:spacing w:val="-19"/>
                            <w:sz w:val="19"/>
                          </w:rPr>
                          <w:t xml:space="preserve"> </w:t>
                        </w:r>
                        <w:r>
                          <w:rPr>
                            <w:i/>
                            <w:spacing w:val="-6"/>
                            <w:sz w:val="19"/>
                          </w:rPr>
                          <w:t>contratante</w:t>
                        </w:r>
                        <w:r>
                          <w:rPr>
                            <w:i/>
                            <w:spacing w:val="-18"/>
                            <w:sz w:val="19"/>
                          </w:rPr>
                          <w:t xml:space="preserve"> </w:t>
                        </w:r>
                        <w:r>
                          <w:rPr>
                            <w:i/>
                            <w:spacing w:val="-6"/>
                            <w:sz w:val="19"/>
                          </w:rPr>
                          <w:t>se</w:t>
                        </w:r>
                        <w:r>
                          <w:rPr>
                            <w:i/>
                            <w:spacing w:val="-24"/>
                            <w:sz w:val="19"/>
                          </w:rPr>
                          <w:t xml:space="preserve"> </w:t>
                        </w:r>
                        <w:r>
                          <w:rPr>
                            <w:spacing w:val="-6"/>
                            <w:sz w:val="18"/>
                          </w:rPr>
                          <w:t>podrá</w:t>
                        </w:r>
                        <w:r>
                          <w:rPr>
                            <w:spacing w:val="-15"/>
                            <w:sz w:val="18"/>
                          </w:rPr>
                          <w:t xml:space="preserve"> </w:t>
                        </w:r>
                        <w:r>
                          <w:rPr>
                            <w:spacing w:val="-6"/>
                            <w:sz w:val="18"/>
                          </w:rPr>
                          <w:t>indicar</w:t>
                        </w:r>
                        <w:r>
                          <w:rPr>
                            <w:spacing w:val="-16"/>
                            <w:sz w:val="18"/>
                          </w:rPr>
                          <w:t xml:space="preserve"> </w:t>
                        </w:r>
                        <w:r>
                          <w:rPr>
                            <w:spacing w:val="-6"/>
                            <w:sz w:val="18"/>
                          </w:rPr>
                          <w:t>un</w:t>
                        </w:r>
                        <w:r>
                          <w:rPr>
                            <w:spacing w:val="-15"/>
                            <w:sz w:val="18"/>
                          </w:rPr>
                          <w:t xml:space="preserve"> </w:t>
                        </w:r>
                        <w:r>
                          <w:rPr>
                            <w:spacing w:val="-6"/>
                            <w:sz w:val="18"/>
                          </w:rPr>
                          <w:t>plazo</w:t>
                        </w:r>
                        <w:r>
                          <w:rPr>
                            <w:spacing w:val="-16"/>
                            <w:sz w:val="18"/>
                          </w:rPr>
                          <w:t xml:space="preserve"> </w:t>
                        </w:r>
                        <w:r>
                          <w:rPr>
                            <w:spacing w:val="-6"/>
                            <w:sz w:val="18"/>
                          </w:rPr>
                          <w:t>menor.</w:t>
                        </w:r>
                        <w:r>
                          <w:rPr>
                            <w:spacing w:val="-15"/>
                            <w:sz w:val="18"/>
                          </w:rPr>
                          <w:t xml:space="preserve"> </w:t>
                        </w:r>
                        <w:r>
                          <w:rPr>
                            <w:spacing w:val="-6"/>
                            <w:sz w:val="18"/>
                          </w:rPr>
                          <w:t>NO</w:t>
                        </w:r>
                        <w:r>
                          <w:rPr>
                            <w:spacing w:val="-16"/>
                            <w:sz w:val="18"/>
                          </w:rPr>
                          <w:t xml:space="preserve"> </w:t>
                        </w:r>
                        <w:r>
                          <w:rPr>
                            <w:spacing w:val="-6"/>
                            <w:sz w:val="18"/>
                          </w:rPr>
                          <w:t>APLICA</w:t>
                        </w:r>
                      </w:p>
                      <w:p w14:paraId="2DF6CED4" w14:textId="77777777" w:rsidR="00C87413" w:rsidRDefault="008355C8">
                        <w:pPr>
                          <w:spacing w:line="212" w:lineRule="exact"/>
                          <w:ind w:left="779"/>
                          <w:jc w:val="both"/>
                          <w:rPr>
                            <w:i/>
                            <w:sz w:val="19"/>
                          </w:rPr>
                        </w:pPr>
                        <w:r>
                          <w:rPr>
                            <w:spacing w:val="-6"/>
                            <w:sz w:val="18"/>
                          </w:rPr>
                          <w:t>Pruebas</w:t>
                        </w:r>
                        <w:r>
                          <w:rPr>
                            <w:spacing w:val="-12"/>
                            <w:sz w:val="18"/>
                          </w:rPr>
                          <w:t xml:space="preserve"> </w:t>
                        </w:r>
                        <w:r>
                          <w:rPr>
                            <w:spacing w:val="-6"/>
                            <w:sz w:val="18"/>
                          </w:rPr>
                          <w:t>incluidas</w:t>
                        </w:r>
                        <w:r>
                          <w:rPr>
                            <w:spacing w:val="-12"/>
                            <w:sz w:val="18"/>
                          </w:rPr>
                          <w:t xml:space="preserve"> </w:t>
                        </w:r>
                        <w:r>
                          <w:rPr>
                            <w:spacing w:val="-6"/>
                            <w:sz w:val="18"/>
                          </w:rPr>
                          <w:t>en</w:t>
                        </w:r>
                        <w:r>
                          <w:rPr>
                            <w:spacing w:val="-12"/>
                            <w:sz w:val="18"/>
                          </w:rPr>
                          <w:t xml:space="preserve"> </w:t>
                        </w:r>
                        <w:r>
                          <w:rPr>
                            <w:spacing w:val="-6"/>
                            <w:sz w:val="18"/>
                          </w:rPr>
                          <w:t>las</w:t>
                        </w:r>
                        <w:r>
                          <w:rPr>
                            <w:spacing w:val="-12"/>
                            <w:sz w:val="18"/>
                          </w:rPr>
                          <w:t xml:space="preserve"> </w:t>
                        </w:r>
                        <w:r>
                          <w:rPr>
                            <w:spacing w:val="-6"/>
                            <w:sz w:val="18"/>
                          </w:rPr>
                          <w:t>operaciones</w:t>
                        </w:r>
                        <w:r>
                          <w:rPr>
                            <w:spacing w:val="-12"/>
                            <w:sz w:val="18"/>
                          </w:rPr>
                          <w:t xml:space="preserve"> </w:t>
                        </w:r>
                        <w:r>
                          <w:rPr>
                            <w:spacing w:val="-6"/>
                            <w:sz w:val="18"/>
                          </w:rPr>
                          <w:t>previas</w:t>
                        </w:r>
                        <w:r>
                          <w:rPr>
                            <w:spacing w:val="-12"/>
                            <w:sz w:val="18"/>
                          </w:rPr>
                          <w:t xml:space="preserve"> </w:t>
                        </w:r>
                        <w:r>
                          <w:rPr>
                            <w:spacing w:val="-6"/>
                            <w:sz w:val="18"/>
                          </w:rPr>
                          <w:t>a</w:t>
                        </w:r>
                        <w:r>
                          <w:rPr>
                            <w:spacing w:val="-12"/>
                            <w:sz w:val="18"/>
                          </w:rPr>
                          <w:t xml:space="preserve"> </w:t>
                        </w:r>
                        <w:r>
                          <w:rPr>
                            <w:spacing w:val="-6"/>
                            <w:sz w:val="18"/>
                          </w:rPr>
                          <w:t>la</w:t>
                        </w:r>
                        <w:r>
                          <w:rPr>
                            <w:spacing w:val="-12"/>
                            <w:sz w:val="18"/>
                          </w:rPr>
                          <w:t xml:space="preserve"> </w:t>
                        </w:r>
                        <w:r>
                          <w:rPr>
                            <w:spacing w:val="-6"/>
                            <w:sz w:val="18"/>
                          </w:rPr>
                          <w:t>recepción</w:t>
                        </w:r>
                        <w:r>
                          <w:rPr>
                            <w:spacing w:val="-12"/>
                            <w:sz w:val="18"/>
                          </w:rPr>
                          <w:t xml:space="preserve"> </w:t>
                        </w:r>
                        <w:r>
                          <w:rPr>
                            <w:spacing w:val="-6"/>
                            <w:sz w:val="18"/>
                          </w:rPr>
                          <w:t>provisional</w:t>
                        </w:r>
                        <w:r>
                          <w:rPr>
                            <w:spacing w:val="-12"/>
                            <w:sz w:val="18"/>
                          </w:rPr>
                          <w:t xml:space="preserve"> </w:t>
                        </w:r>
                        <w:r>
                          <w:rPr>
                            <w:spacing w:val="-6"/>
                            <w:sz w:val="18"/>
                          </w:rPr>
                          <w:t>de</w:t>
                        </w:r>
                        <w:r>
                          <w:rPr>
                            <w:spacing w:val="-12"/>
                            <w:sz w:val="18"/>
                          </w:rPr>
                          <w:t xml:space="preserve"> </w:t>
                        </w:r>
                        <w:r>
                          <w:rPr>
                            <w:spacing w:val="-6"/>
                            <w:sz w:val="18"/>
                          </w:rPr>
                          <w:t>las</w:t>
                        </w:r>
                        <w:r>
                          <w:rPr>
                            <w:spacing w:val="-12"/>
                            <w:sz w:val="18"/>
                          </w:rPr>
                          <w:t xml:space="preserve"> </w:t>
                        </w:r>
                        <w:r>
                          <w:rPr>
                            <w:spacing w:val="-6"/>
                            <w:sz w:val="18"/>
                          </w:rPr>
                          <w:t>obras:</w:t>
                        </w:r>
                        <w:r>
                          <w:rPr>
                            <w:spacing w:val="-39"/>
                            <w:sz w:val="18"/>
                          </w:rPr>
                          <w:t xml:space="preserve"> </w:t>
                        </w:r>
                        <w:r>
                          <w:rPr>
                            <w:i/>
                            <w:spacing w:val="-6"/>
                            <w:sz w:val="19"/>
                          </w:rPr>
                          <w:t>NO</w:t>
                        </w:r>
                        <w:r>
                          <w:rPr>
                            <w:i/>
                            <w:spacing w:val="-15"/>
                            <w:sz w:val="19"/>
                          </w:rPr>
                          <w:t xml:space="preserve"> </w:t>
                        </w:r>
                        <w:r>
                          <w:rPr>
                            <w:i/>
                            <w:spacing w:val="-6"/>
                            <w:sz w:val="19"/>
                          </w:rPr>
                          <w:t>APLICA</w:t>
                        </w:r>
                      </w:p>
                      <w:p w14:paraId="706955E8" w14:textId="77777777" w:rsidR="00C87413" w:rsidRDefault="008355C8">
                        <w:pPr>
                          <w:spacing w:before="23" w:line="256" w:lineRule="auto"/>
                          <w:ind w:left="779" w:right="300"/>
                          <w:jc w:val="both"/>
                          <w:rPr>
                            <w:i/>
                            <w:sz w:val="19"/>
                          </w:rPr>
                        </w:pPr>
                        <w:r>
                          <w:rPr>
                            <w:spacing w:val="-2"/>
                            <w:sz w:val="18"/>
                          </w:rPr>
                          <w:t>Constatación</w:t>
                        </w:r>
                        <w:r>
                          <w:rPr>
                            <w:spacing w:val="-7"/>
                            <w:sz w:val="18"/>
                          </w:rPr>
                          <w:t xml:space="preserve"> </w:t>
                        </w:r>
                        <w:r>
                          <w:rPr>
                            <w:spacing w:val="-2"/>
                            <w:sz w:val="18"/>
                          </w:rPr>
                          <w:t>del</w:t>
                        </w:r>
                        <w:r>
                          <w:rPr>
                            <w:spacing w:val="-7"/>
                            <w:sz w:val="18"/>
                          </w:rPr>
                          <w:t xml:space="preserve"> </w:t>
                        </w:r>
                        <w:r>
                          <w:rPr>
                            <w:spacing w:val="-2"/>
                            <w:sz w:val="18"/>
                          </w:rPr>
                          <w:t>retiro</w:t>
                        </w:r>
                        <w:r>
                          <w:rPr>
                            <w:spacing w:val="-7"/>
                            <w:sz w:val="18"/>
                          </w:rPr>
                          <w:t xml:space="preserve"> </w:t>
                        </w:r>
                        <w:r>
                          <w:rPr>
                            <w:spacing w:val="-2"/>
                            <w:sz w:val="18"/>
                          </w:rPr>
                          <w:t>de</w:t>
                        </w:r>
                        <w:r>
                          <w:rPr>
                            <w:spacing w:val="-7"/>
                            <w:sz w:val="18"/>
                          </w:rPr>
                          <w:t xml:space="preserve"> </w:t>
                        </w:r>
                        <w:r>
                          <w:rPr>
                            <w:spacing w:val="-2"/>
                            <w:sz w:val="18"/>
                          </w:rPr>
                          <w:t>las</w:t>
                        </w:r>
                        <w:r>
                          <w:rPr>
                            <w:spacing w:val="-7"/>
                            <w:sz w:val="18"/>
                          </w:rPr>
                          <w:t xml:space="preserve"> </w:t>
                        </w:r>
                        <w:r>
                          <w:rPr>
                            <w:spacing w:val="-2"/>
                            <w:sz w:val="18"/>
                          </w:rPr>
                          <w:t>instalaciones</w:t>
                        </w:r>
                        <w:r>
                          <w:rPr>
                            <w:spacing w:val="-7"/>
                            <w:sz w:val="18"/>
                          </w:rPr>
                          <w:t xml:space="preserve"> </w:t>
                        </w:r>
                        <w:r>
                          <w:rPr>
                            <w:spacing w:val="-2"/>
                            <w:sz w:val="18"/>
                          </w:rPr>
                          <w:t>del</w:t>
                        </w:r>
                        <w:r>
                          <w:rPr>
                            <w:spacing w:val="-7"/>
                            <w:sz w:val="18"/>
                          </w:rPr>
                          <w:t xml:space="preserve"> </w:t>
                        </w:r>
                        <w:r>
                          <w:rPr>
                            <w:spacing w:val="-2"/>
                            <w:sz w:val="18"/>
                          </w:rPr>
                          <w:t>lugar</w:t>
                        </w:r>
                        <w:r>
                          <w:rPr>
                            <w:spacing w:val="-7"/>
                            <w:sz w:val="18"/>
                          </w:rPr>
                          <w:t xml:space="preserve"> </w:t>
                        </w:r>
                        <w:r>
                          <w:rPr>
                            <w:spacing w:val="-2"/>
                            <w:sz w:val="18"/>
                          </w:rPr>
                          <w:t>de</w:t>
                        </w:r>
                        <w:r>
                          <w:rPr>
                            <w:spacing w:val="-7"/>
                            <w:sz w:val="18"/>
                          </w:rPr>
                          <w:t xml:space="preserve"> </w:t>
                        </w:r>
                        <w:r>
                          <w:rPr>
                            <w:spacing w:val="-2"/>
                            <w:sz w:val="18"/>
                          </w:rPr>
                          <w:t>trabajo</w:t>
                        </w:r>
                        <w:r>
                          <w:rPr>
                            <w:spacing w:val="-7"/>
                            <w:sz w:val="18"/>
                          </w:rPr>
                          <w:t xml:space="preserve"> </w:t>
                        </w:r>
                        <w:r>
                          <w:rPr>
                            <w:spacing w:val="-2"/>
                            <w:sz w:val="18"/>
                          </w:rPr>
                          <w:t>y</w:t>
                        </w:r>
                        <w:r>
                          <w:rPr>
                            <w:spacing w:val="-7"/>
                            <w:sz w:val="18"/>
                          </w:rPr>
                          <w:t xml:space="preserve"> </w:t>
                        </w:r>
                        <w:r>
                          <w:rPr>
                            <w:spacing w:val="-2"/>
                            <w:sz w:val="18"/>
                          </w:rPr>
                          <w:t>de</w:t>
                        </w:r>
                        <w:r>
                          <w:rPr>
                            <w:spacing w:val="-7"/>
                            <w:sz w:val="18"/>
                          </w:rPr>
                          <w:t xml:space="preserve"> </w:t>
                        </w:r>
                        <w:r>
                          <w:rPr>
                            <w:spacing w:val="-2"/>
                            <w:sz w:val="18"/>
                          </w:rPr>
                          <w:t>la</w:t>
                        </w:r>
                        <w:r>
                          <w:rPr>
                            <w:spacing w:val="-7"/>
                            <w:sz w:val="18"/>
                          </w:rPr>
                          <w:t xml:space="preserve"> </w:t>
                        </w:r>
                        <w:r>
                          <w:rPr>
                            <w:spacing w:val="-2"/>
                            <w:sz w:val="18"/>
                          </w:rPr>
                          <w:t>reposición</w:t>
                        </w:r>
                        <w:r>
                          <w:rPr>
                            <w:spacing w:val="-7"/>
                            <w:sz w:val="18"/>
                          </w:rPr>
                          <w:t xml:space="preserve"> </w:t>
                        </w:r>
                        <w:r>
                          <w:rPr>
                            <w:spacing w:val="-2"/>
                            <w:sz w:val="18"/>
                          </w:rPr>
                          <w:t>de</w:t>
                        </w:r>
                        <w:r>
                          <w:rPr>
                            <w:spacing w:val="-7"/>
                            <w:sz w:val="18"/>
                          </w:rPr>
                          <w:t xml:space="preserve"> </w:t>
                        </w:r>
                        <w:r>
                          <w:rPr>
                            <w:spacing w:val="-2"/>
                            <w:sz w:val="18"/>
                          </w:rPr>
                          <w:t>los</w:t>
                        </w:r>
                        <w:r>
                          <w:rPr>
                            <w:spacing w:val="-7"/>
                            <w:sz w:val="18"/>
                          </w:rPr>
                          <w:t xml:space="preserve"> </w:t>
                        </w:r>
                        <w:r>
                          <w:rPr>
                            <w:spacing w:val="-2"/>
                            <w:sz w:val="18"/>
                          </w:rPr>
                          <w:t>terrenos</w:t>
                        </w:r>
                        <w:r>
                          <w:rPr>
                            <w:spacing w:val="-7"/>
                            <w:sz w:val="18"/>
                          </w:rPr>
                          <w:t xml:space="preserve"> </w:t>
                        </w:r>
                        <w:r>
                          <w:rPr>
                            <w:spacing w:val="-2"/>
                            <w:sz w:val="18"/>
                          </w:rPr>
                          <w:t>y</w:t>
                        </w:r>
                        <w:r>
                          <w:rPr>
                            <w:spacing w:val="-7"/>
                            <w:sz w:val="18"/>
                          </w:rPr>
                          <w:t xml:space="preserve"> </w:t>
                        </w:r>
                        <w:r>
                          <w:rPr>
                            <w:spacing w:val="-2"/>
                            <w:sz w:val="18"/>
                          </w:rPr>
                          <w:t>lugares</w:t>
                        </w:r>
                        <w:r>
                          <w:rPr>
                            <w:spacing w:val="-7"/>
                            <w:sz w:val="18"/>
                          </w:rPr>
                          <w:t xml:space="preserve"> </w:t>
                        </w:r>
                        <w:r>
                          <w:rPr>
                            <w:spacing w:val="-2"/>
                            <w:sz w:val="18"/>
                          </w:rPr>
                          <w:t>a</w:t>
                        </w:r>
                        <w:r>
                          <w:rPr>
                            <w:spacing w:val="-7"/>
                            <w:sz w:val="18"/>
                          </w:rPr>
                          <w:t xml:space="preserve"> </w:t>
                        </w:r>
                        <w:r>
                          <w:rPr>
                            <w:spacing w:val="-2"/>
                            <w:sz w:val="18"/>
                          </w:rPr>
                          <w:t xml:space="preserve">su </w:t>
                        </w:r>
                        <w:r>
                          <w:rPr>
                            <w:w w:val="90"/>
                            <w:sz w:val="18"/>
                          </w:rPr>
                          <w:t xml:space="preserve">estado normal, con las siguientes disposiciones: </w:t>
                        </w:r>
                        <w:r>
                          <w:rPr>
                            <w:i/>
                            <w:w w:val="90"/>
                            <w:sz w:val="19"/>
                          </w:rPr>
                          <w:t xml:space="preserve">(Indicar las disposiciones que modifican el presente inciso en caso </w:t>
                        </w:r>
                        <w:r>
                          <w:rPr>
                            <w:i/>
                            <w:spacing w:val="-6"/>
                            <w:sz w:val="19"/>
                          </w:rPr>
                          <w:t>de</w:t>
                        </w:r>
                        <w:r>
                          <w:rPr>
                            <w:i/>
                            <w:spacing w:val="-22"/>
                            <w:sz w:val="19"/>
                          </w:rPr>
                          <w:t xml:space="preserve"> </w:t>
                        </w:r>
                        <w:r>
                          <w:rPr>
                            <w:i/>
                            <w:spacing w:val="-6"/>
                            <w:sz w:val="19"/>
                          </w:rPr>
                          <w:t>que</w:t>
                        </w:r>
                        <w:r>
                          <w:rPr>
                            <w:i/>
                            <w:spacing w:val="-22"/>
                            <w:sz w:val="19"/>
                          </w:rPr>
                          <w:t xml:space="preserve"> </w:t>
                        </w:r>
                        <w:r>
                          <w:rPr>
                            <w:i/>
                            <w:spacing w:val="-6"/>
                            <w:sz w:val="19"/>
                          </w:rPr>
                          <w:t>la</w:t>
                        </w:r>
                        <w:r>
                          <w:rPr>
                            <w:i/>
                            <w:spacing w:val="-22"/>
                            <w:sz w:val="19"/>
                          </w:rPr>
                          <w:t xml:space="preserve"> </w:t>
                        </w:r>
                        <w:r>
                          <w:rPr>
                            <w:i/>
                            <w:spacing w:val="-6"/>
                            <w:sz w:val="19"/>
                          </w:rPr>
                          <w:t>convocante</w:t>
                        </w:r>
                        <w:r>
                          <w:rPr>
                            <w:i/>
                            <w:spacing w:val="-22"/>
                            <w:sz w:val="19"/>
                          </w:rPr>
                          <w:t xml:space="preserve"> </w:t>
                        </w:r>
                        <w:r>
                          <w:rPr>
                            <w:i/>
                            <w:spacing w:val="-6"/>
                            <w:sz w:val="19"/>
                          </w:rPr>
                          <w:t>así</w:t>
                        </w:r>
                        <w:r>
                          <w:rPr>
                            <w:i/>
                            <w:spacing w:val="-22"/>
                            <w:sz w:val="19"/>
                          </w:rPr>
                          <w:t xml:space="preserve"> </w:t>
                        </w:r>
                        <w:r>
                          <w:rPr>
                            <w:i/>
                            <w:spacing w:val="-6"/>
                            <w:sz w:val="19"/>
                          </w:rPr>
                          <w:t>lo</w:t>
                        </w:r>
                        <w:r>
                          <w:rPr>
                            <w:i/>
                            <w:spacing w:val="-22"/>
                            <w:sz w:val="19"/>
                          </w:rPr>
                          <w:t xml:space="preserve"> </w:t>
                        </w:r>
                        <w:r>
                          <w:rPr>
                            <w:i/>
                            <w:spacing w:val="-6"/>
                            <w:sz w:val="19"/>
                          </w:rPr>
                          <w:t>establezca.</w:t>
                        </w:r>
                        <w:r>
                          <w:rPr>
                            <w:i/>
                            <w:spacing w:val="-22"/>
                            <w:sz w:val="19"/>
                          </w:rPr>
                          <w:t xml:space="preserve"> </w:t>
                        </w:r>
                        <w:r>
                          <w:rPr>
                            <w:i/>
                            <w:spacing w:val="-6"/>
                            <w:sz w:val="19"/>
                          </w:rPr>
                          <w:t>NO</w:t>
                        </w:r>
                        <w:r>
                          <w:rPr>
                            <w:i/>
                            <w:spacing w:val="-22"/>
                            <w:sz w:val="19"/>
                          </w:rPr>
                          <w:t xml:space="preserve"> </w:t>
                        </w:r>
                        <w:r>
                          <w:rPr>
                            <w:i/>
                            <w:spacing w:val="-6"/>
                            <w:sz w:val="19"/>
                          </w:rPr>
                          <w:t>APLICA</w:t>
                        </w:r>
                      </w:p>
                    </w:txbxContent>
                  </v:textbox>
                </v:shape>
                <v:shape id="Textbox 1322" o:spid="_x0000_s1578" type="#_x0000_t202" style="position:absolute;left:188;top:29800;width:62503;height:1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" filled="f" stroked="f">
                  <v:textbox inset="0,0,0,0">
                    <w:txbxContent>
                      <w:p w14:paraId="02B3270F" w14:textId="77777777" w:rsidR="00C87413" w:rsidRDefault="00C87413">
                        <w:pPr>
                          <w:rPr>
                            <w:sz w:val="18"/>
                          </w:rPr>
                        </w:pPr>
                      </w:p>
                      <w:p w14:paraId="2DEE1802" w14:textId="77777777" w:rsidR="00C87413" w:rsidRDefault="00C87413">
                        <w:pPr>
                          <w:spacing w:before="8"/>
                          <w:rPr>
                            <w:sz w:val="18"/>
                          </w:rPr>
                        </w:pPr>
                      </w:p>
                      <w:p w14:paraId="221BC8FE" w14:textId="77777777" w:rsidR="00C87413" w:rsidRDefault="008355C8">
                        <w:pPr>
                          <w:numPr>
                            <w:ilvl w:val="0"/>
                            <w:numId w:val="14"/>
                          </w:numPr>
                          <w:tabs>
                            <w:tab w:val="left" w:pos="594"/>
                          </w:tabs>
                          <w:spacing w:line="268" w:lineRule="auto"/>
                          <w:ind w:right="330" w:firstLine="0"/>
                          <w:rPr>
                            <w:sz w:val="18"/>
                          </w:rPr>
                        </w:pPr>
                        <w:r>
                          <w:rPr>
                            <w:sz w:val="18"/>
                          </w:rPr>
                          <w:t>La</w:t>
                        </w:r>
                        <w:r>
                          <w:rPr>
                            <w:spacing w:val="-8"/>
                            <w:sz w:val="18"/>
                          </w:rPr>
                          <w:t xml:space="preserve"> </w:t>
                        </w:r>
                        <w:r>
                          <w:rPr>
                            <w:sz w:val="18"/>
                          </w:rPr>
                          <w:t>recepción</w:t>
                        </w:r>
                        <w:r>
                          <w:rPr>
                            <w:spacing w:val="-8"/>
                            <w:sz w:val="18"/>
                          </w:rPr>
                          <w:t xml:space="preserve"> </w:t>
                        </w:r>
                        <w:r>
                          <w:rPr>
                            <w:sz w:val="18"/>
                          </w:rPr>
                          <w:t>definitiva</w:t>
                        </w:r>
                        <w:r>
                          <w:rPr>
                            <w:spacing w:val="-8"/>
                            <w:sz w:val="18"/>
                          </w:rPr>
                          <w:t xml:space="preserve"> </w:t>
                        </w:r>
                        <w:r>
                          <w:rPr>
                            <w:sz w:val="18"/>
                          </w:rPr>
                          <w:t>tendrá</w:t>
                        </w:r>
                        <w:r>
                          <w:rPr>
                            <w:spacing w:val="-8"/>
                            <w:sz w:val="18"/>
                          </w:rPr>
                          <w:t xml:space="preserve"> </w:t>
                        </w:r>
                        <w:r>
                          <w:rPr>
                            <w:sz w:val="18"/>
                          </w:rPr>
                          <w:t>lugar</w:t>
                        </w:r>
                        <w:r>
                          <w:rPr>
                            <w:spacing w:val="-8"/>
                            <w:sz w:val="18"/>
                          </w:rPr>
                          <w:t xml:space="preserve"> </w:t>
                        </w:r>
                        <w:r>
                          <w:rPr>
                            <w:sz w:val="18"/>
                          </w:rPr>
                          <w:t>en</w:t>
                        </w:r>
                        <w:r>
                          <w:rPr>
                            <w:spacing w:val="-8"/>
                            <w:sz w:val="18"/>
                          </w:rPr>
                          <w:t xml:space="preserve"> </w:t>
                        </w:r>
                        <w:r>
                          <w:rPr>
                            <w:sz w:val="18"/>
                          </w:rPr>
                          <w:t>el</w:t>
                        </w:r>
                        <w:r>
                          <w:rPr>
                            <w:spacing w:val="-8"/>
                            <w:sz w:val="18"/>
                          </w:rPr>
                          <w:t xml:space="preserve"> </w:t>
                        </w:r>
                        <w:r>
                          <w:rPr>
                            <w:sz w:val="18"/>
                          </w:rPr>
                          <w:t>plazo</w:t>
                        </w:r>
                        <w:r>
                          <w:rPr>
                            <w:spacing w:val="-8"/>
                            <w:sz w:val="18"/>
                          </w:rPr>
                          <w:t xml:space="preserve"> </w:t>
                        </w:r>
                        <w:r>
                          <w:rPr>
                            <w:sz w:val="18"/>
                          </w:rPr>
                          <w:t>de:</w:t>
                        </w:r>
                        <w:r>
                          <w:rPr>
                            <w:spacing w:val="39"/>
                            <w:sz w:val="18"/>
                          </w:rPr>
                          <w:t xml:space="preserve"> </w:t>
                        </w:r>
                        <w:r>
                          <w:rPr>
                            <w:sz w:val="18"/>
                          </w:rPr>
                          <w:t>30</w:t>
                        </w:r>
                        <w:r>
                          <w:rPr>
                            <w:spacing w:val="-8"/>
                            <w:sz w:val="18"/>
                          </w:rPr>
                          <w:t xml:space="preserve"> </w:t>
                        </w:r>
                        <w:r>
                          <w:rPr>
                            <w:sz w:val="18"/>
                          </w:rPr>
                          <w:t>días</w:t>
                        </w:r>
                        <w:r>
                          <w:rPr>
                            <w:spacing w:val="-8"/>
                            <w:sz w:val="18"/>
                          </w:rPr>
                          <w:t xml:space="preserve"> </w:t>
                        </w:r>
                        <w:r>
                          <w:rPr>
                            <w:sz w:val="18"/>
                          </w:rPr>
                          <w:t>calendarios,</w:t>
                        </w:r>
                        <w:r>
                          <w:rPr>
                            <w:spacing w:val="-8"/>
                            <w:sz w:val="18"/>
                          </w:rPr>
                          <w:t xml:space="preserve"> </w:t>
                        </w:r>
                        <w:r>
                          <w:rPr>
                            <w:sz w:val="18"/>
                          </w:rPr>
                          <w:t>contados</w:t>
                        </w:r>
                        <w:r>
                          <w:rPr>
                            <w:spacing w:val="-8"/>
                            <w:sz w:val="18"/>
                          </w:rPr>
                          <w:t xml:space="preserve"> </w:t>
                        </w:r>
                        <w:r>
                          <w:rPr>
                            <w:sz w:val="18"/>
                          </w:rPr>
                          <w:t>desde</w:t>
                        </w:r>
                        <w:r>
                          <w:rPr>
                            <w:spacing w:val="-8"/>
                            <w:sz w:val="18"/>
                          </w:rPr>
                          <w:t xml:space="preserve"> </w:t>
                        </w:r>
                        <w:r>
                          <w:rPr>
                            <w:sz w:val="18"/>
                          </w:rPr>
                          <w:t>la</w:t>
                        </w:r>
                        <w:r>
                          <w:rPr>
                            <w:spacing w:val="-8"/>
                            <w:sz w:val="18"/>
                          </w:rPr>
                          <w:t xml:space="preserve"> </w:t>
                        </w:r>
                        <w:r>
                          <w:rPr>
                            <w:sz w:val="18"/>
                          </w:rPr>
                          <w:t>fecha</w:t>
                        </w:r>
                        <w:r>
                          <w:rPr>
                            <w:spacing w:val="-8"/>
                            <w:sz w:val="18"/>
                          </w:rPr>
                          <w:t xml:space="preserve"> </w:t>
                        </w:r>
                        <w:r>
                          <w:rPr>
                            <w:sz w:val="18"/>
                          </w:rPr>
                          <w:t>del</w:t>
                        </w:r>
                        <w:r>
                          <w:rPr>
                            <w:spacing w:val="-7"/>
                            <w:sz w:val="18"/>
                          </w:rPr>
                          <w:t xml:space="preserve"> </w:t>
                        </w:r>
                        <w:r>
                          <w:rPr>
                            <w:sz w:val="18"/>
                          </w:rPr>
                          <w:t>acta</w:t>
                        </w:r>
                        <w:r>
                          <w:rPr>
                            <w:spacing w:val="-8"/>
                            <w:sz w:val="18"/>
                          </w:rPr>
                          <w:t xml:space="preserve"> </w:t>
                        </w:r>
                        <w:r>
                          <w:rPr>
                            <w:sz w:val="18"/>
                          </w:rPr>
                          <w:t>de</w:t>
                        </w:r>
                        <w:r>
                          <w:rPr>
                            <w:spacing w:val="-8"/>
                            <w:sz w:val="18"/>
                          </w:rPr>
                          <w:t xml:space="preserve"> </w:t>
                        </w:r>
                        <w:r>
                          <w:rPr>
                            <w:sz w:val="18"/>
                          </w:rPr>
                          <w:t>la recepción</w:t>
                        </w:r>
                        <w:r>
                          <w:rPr>
                            <w:spacing w:val="-19"/>
                            <w:sz w:val="18"/>
                          </w:rPr>
                          <w:t xml:space="preserve"> </w:t>
                        </w:r>
                        <w:r>
                          <w:rPr>
                            <w:sz w:val="18"/>
                          </w:rPr>
                          <w:t>provisoria.</w:t>
                        </w:r>
                      </w:p>
                      <w:p w14:paraId="1EFA6E99" w14:textId="77777777" w:rsidR="00C87413" w:rsidRDefault="008355C8">
                        <w:pPr>
                          <w:numPr>
                            <w:ilvl w:val="0"/>
                            <w:numId w:val="14"/>
                          </w:numPr>
                          <w:tabs>
                            <w:tab w:val="left" w:pos="565"/>
                          </w:tabs>
                          <w:spacing w:before="119" w:line="268" w:lineRule="auto"/>
                          <w:ind w:right="356" w:firstLine="0"/>
                          <w:rPr>
                            <w:sz w:val="18"/>
                          </w:rPr>
                        </w:pPr>
                        <w:r>
                          <w:rPr>
                            <w:spacing w:val="-6"/>
                            <w:sz w:val="18"/>
                          </w:rPr>
                          <w:t>El</w:t>
                        </w:r>
                        <w:r>
                          <w:rPr>
                            <w:spacing w:val="-10"/>
                            <w:sz w:val="18"/>
                          </w:rPr>
                          <w:t xml:space="preserve"> </w:t>
                        </w:r>
                        <w:r>
                          <w:rPr>
                            <w:spacing w:val="-6"/>
                            <w:sz w:val="18"/>
                          </w:rPr>
                          <w:t>fiscal</w:t>
                        </w:r>
                        <w:r>
                          <w:rPr>
                            <w:spacing w:val="-10"/>
                            <w:sz w:val="18"/>
                          </w:rPr>
                          <w:t xml:space="preserve"> </w:t>
                        </w:r>
                        <w:r>
                          <w:rPr>
                            <w:spacing w:val="-6"/>
                            <w:sz w:val="18"/>
                          </w:rPr>
                          <w:t>de</w:t>
                        </w:r>
                        <w:r>
                          <w:rPr>
                            <w:spacing w:val="-10"/>
                            <w:sz w:val="18"/>
                          </w:rPr>
                          <w:t xml:space="preserve"> </w:t>
                        </w:r>
                        <w:r>
                          <w:rPr>
                            <w:spacing w:val="-6"/>
                            <w:sz w:val="18"/>
                          </w:rPr>
                          <w:t>obra</w:t>
                        </w:r>
                        <w:r>
                          <w:rPr>
                            <w:spacing w:val="-10"/>
                            <w:sz w:val="18"/>
                          </w:rPr>
                          <w:t xml:space="preserve"> </w:t>
                        </w:r>
                        <w:r>
                          <w:rPr>
                            <w:spacing w:val="-6"/>
                            <w:sz w:val="18"/>
                          </w:rPr>
                          <w:t>enviará</w:t>
                        </w:r>
                        <w:r>
                          <w:rPr>
                            <w:spacing w:val="-10"/>
                            <w:sz w:val="18"/>
                          </w:rPr>
                          <w:t xml:space="preserve"> </w:t>
                        </w:r>
                        <w:r>
                          <w:rPr>
                            <w:spacing w:val="-6"/>
                            <w:sz w:val="18"/>
                          </w:rPr>
                          <w:t>al</w:t>
                        </w:r>
                        <w:r>
                          <w:rPr>
                            <w:spacing w:val="-10"/>
                            <w:sz w:val="18"/>
                          </w:rPr>
                          <w:t xml:space="preserve"> </w:t>
                        </w:r>
                        <w:r>
                          <w:rPr>
                            <w:spacing w:val="-6"/>
                            <w:sz w:val="18"/>
                          </w:rPr>
                          <w:t>contratista</w:t>
                        </w:r>
                        <w:r>
                          <w:rPr>
                            <w:spacing w:val="-10"/>
                            <w:sz w:val="18"/>
                          </w:rPr>
                          <w:t xml:space="preserve"> </w:t>
                        </w:r>
                        <w:r>
                          <w:rPr>
                            <w:spacing w:val="-6"/>
                            <w:sz w:val="18"/>
                          </w:rPr>
                          <w:t>las</w:t>
                        </w:r>
                        <w:r>
                          <w:rPr>
                            <w:spacing w:val="-10"/>
                            <w:sz w:val="18"/>
                          </w:rPr>
                          <w:t xml:space="preserve"> </w:t>
                        </w:r>
                        <w:r>
                          <w:rPr>
                            <w:spacing w:val="-6"/>
                            <w:sz w:val="18"/>
                          </w:rPr>
                          <w:t>listas</w:t>
                        </w:r>
                        <w:r>
                          <w:rPr>
                            <w:spacing w:val="-10"/>
                            <w:sz w:val="18"/>
                          </w:rPr>
                          <w:t xml:space="preserve"> </w:t>
                        </w:r>
                        <w:r>
                          <w:rPr>
                            <w:spacing w:val="-6"/>
                            <w:sz w:val="18"/>
                          </w:rPr>
                          <w:t>detalladas</w:t>
                        </w:r>
                        <w:r>
                          <w:rPr>
                            <w:spacing w:val="-10"/>
                            <w:sz w:val="18"/>
                          </w:rPr>
                          <w:t xml:space="preserve"> </w:t>
                        </w:r>
                        <w:r>
                          <w:rPr>
                            <w:spacing w:val="-6"/>
                            <w:sz w:val="18"/>
                          </w:rPr>
                          <w:t>de</w:t>
                        </w:r>
                        <w:r>
                          <w:rPr>
                            <w:spacing w:val="-10"/>
                            <w:sz w:val="18"/>
                          </w:rPr>
                          <w:t xml:space="preserve"> </w:t>
                        </w:r>
                        <w:r>
                          <w:rPr>
                            <w:spacing w:val="-6"/>
                            <w:sz w:val="18"/>
                          </w:rPr>
                          <w:t>defectos</w:t>
                        </w:r>
                        <w:r>
                          <w:rPr>
                            <w:spacing w:val="-10"/>
                            <w:sz w:val="18"/>
                          </w:rPr>
                          <w:t xml:space="preserve"> </w:t>
                        </w:r>
                        <w:r>
                          <w:rPr>
                            <w:spacing w:val="-6"/>
                            <w:sz w:val="18"/>
                          </w:rPr>
                          <w:t>de</w:t>
                        </w:r>
                        <w:r>
                          <w:rPr>
                            <w:spacing w:val="-10"/>
                            <w:sz w:val="18"/>
                          </w:rPr>
                          <w:t xml:space="preserve"> </w:t>
                        </w:r>
                        <w:r>
                          <w:rPr>
                            <w:spacing w:val="-6"/>
                            <w:sz w:val="18"/>
                          </w:rPr>
                          <w:t>construcción</w:t>
                        </w:r>
                        <w:r>
                          <w:rPr>
                            <w:spacing w:val="-10"/>
                            <w:sz w:val="18"/>
                          </w:rPr>
                          <w:t xml:space="preserve"> </w:t>
                        </w:r>
                        <w:r>
                          <w:rPr>
                            <w:spacing w:val="-6"/>
                            <w:sz w:val="18"/>
                          </w:rPr>
                          <w:t>descubiertos,</w:t>
                        </w:r>
                        <w:r>
                          <w:rPr>
                            <w:spacing w:val="-10"/>
                            <w:sz w:val="18"/>
                          </w:rPr>
                          <w:t xml:space="preserve"> </w:t>
                        </w:r>
                        <w:r>
                          <w:rPr>
                            <w:spacing w:val="-6"/>
                            <w:sz w:val="18"/>
                          </w:rPr>
                          <w:t>en</w:t>
                        </w:r>
                        <w:r>
                          <w:rPr>
                            <w:spacing w:val="-10"/>
                            <w:sz w:val="18"/>
                          </w:rPr>
                          <w:t xml:space="preserve"> </w:t>
                        </w:r>
                        <w:r>
                          <w:rPr>
                            <w:spacing w:val="-6"/>
                            <w:sz w:val="18"/>
                          </w:rPr>
                          <w:t>el</w:t>
                        </w:r>
                        <w:r>
                          <w:rPr>
                            <w:spacing w:val="-10"/>
                            <w:sz w:val="18"/>
                          </w:rPr>
                          <w:t xml:space="preserve"> </w:t>
                        </w:r>
                        <w:r>
                          <w:rPr>
                            <w:spacing w:val="-6"/>
                            <w:sz w:val="18"/>
                          </w:rPr>
                          <w:t>plazo</w:t>
                        </w:r>
                        <w:r>
                          <w:rPr>
                            <w:spacing w:val="-10"/>
                            <w:sz w:val="18"/>
                          </w:rPr>
                          <w:t xml:space="preserve"> </w:t>
                        </w:r>
                        <w:r>
                          <w:rPr>
                            <w:spacing w:val="-6"/>
                            <w:sz w:val="18"/>
                          </w:rPr>
                          <w:t>de:</w:t>
                        </w:r>
                        <w:r>
                          <w:rPr>
                            <w:spacing w:val="-10"/>
                            <w:sz w:val="18"/>
                          </w:rPr>
                          <w:t xml:space="preserve"> </w:t>
                        </w:r>
                        <w:r>
                          <w:rPr>
                            <w:spacing w:val="-6"/>
                            <w:sz w:val="18"/>
                          </w:rPr>
                          <w:t xml:space="preserve">10 </w:t>
                        </w:r>
                        <w:r>
                          <w:rPr>
                            <w:spacing w:val="-2"/>
                            <w:sz w:val="18"/>
                          </w:rPr>
                          <w:t>(diez)</w:t>
                        </w:r>
                        <w:r>
                          <w:rPr>
                            <w:spacing w:val="-15"/>
                            <w:sz w:val="18"/>
                          </w:rPr>
                          <w:t xml:space="preserve"> </w:t>
                        </w:r>
                        <w:r>
                          <w:rPr>
                            <w:spacing w:val="-2"/>
                            <w:sz w:val="18"/>
                          </w:rPr>
                          <w:t>días</w:t>
                        </w:r>
                        <w:r>
                          <w:rPr>
                            <w:spacing w:val="-15"/>
                            <w:sz w:val="18"/>
                          </w:rPr>
                          <w:t xml:space="preserve"> </w:t>
                        </w:r>
                        <w:r>
                          <w:rPr>
                            <w:spacing w:val="-2"/>
                            <w:sz w:val="18"/>
                          </w:rPr>
                          <w:t>después</w:t>
                        </w:r>
                        <w:r>
                          <w:rPr>
                            <w:spacing w:val="-15"/>
                            <w:sz w:val="18"/>
                          </w:rPr>
                          <w:t xml:space="preserve"> </w:t>
                        </w:r>
                        <w:r>
                          <w:rPr>
                            <w:spacing w:val="-2"/>
                            <w:sz w:val="18"/>
                          </w:rPr>
                          <w:t>de</w:t>
                        </w:r>
                        <w:r>
                          <w:rPr>
                            <w:spacing w:val="-15"/>
                            <w:sz w:val="18"/>
                          </w:rPr>
                          <w:t xml:space="preserve"> </w:t>
                        </w:r>
                        <w:r>
                          <w:rPr>
                            <w:spacing w:val="-2"/>
                            <w:sz w:val="18"/>
                          </w:rPr>
                          <w:t>la</w:t>
                        </w:r>
                        <w:r>
                          <w:rPr>
                            <w:spacing w:val="-15"/>
                            <w:sz w:val="18"/>
                          </w:rPr>
                          <w:t xml:space="preserve"> </w:t>
                        </w:r>
                        <w:r>
                          <w:rPr>
                            <w:spacing w:val="-2"/>
                            <w:sz w:val="18"/>
                          </w:rPr>
                          <w:t>recepción</w:t>
                        </w:r>
                        <w:r>
                          <w:rPr>
                            <w:spacing w:val="-15"/>
                            <w:sz w:val="18"/>
                          </w:rPr>
                          <w:t xml:space="preserve"> </w:t>
                        </w:r>
                        <w:r>
                          <w:rPr>
                            <w:spacing w:val="-2"/>
                            <w:sz w:val="18"/>
                          </w:rPr>
                          <w:t>provisoria.</w:t>
                        </w:r>
                      </w:p>
                    </w:txbxContent>
                  </v:textbox>
                </v:shape>
                <v:shape id="Textbox 1323" o:spid="_x0000_s1579" type="#_x0000_t202" style="position:absolute;top:25172;width:23590;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" filled="f" stroked="f">
                  <v:textbox inset="0,0,0,0">
                    <w:txbxContent>
                      <w:p w14:paraId="0CB39E79" w14:textId="77777777" w:rsidR="00C87413" w:rsidRDefault="008355C8">
                        <w:pPr>
                          <w:spacing w:before="6"/>
                          <w:rPr>
                            <w:sz w:val="27"/>
                          </w:rPr>
                        </w:pPr>
                        <w:r>
                          <w:rPr>
                            <w:w w:val="90"/>
                            <w:sz w:val="27"/>
                            <w:u w:val="single"/>
                          </w:rPr>
                          <w:t>Recepción</w:t>
                        </w:r>
                        <w:r>
                          <w:rPr>
                            <w:spacing w:val="-1"/>
                            <w:w w:val="90"/>
                            <w:sz w:val="27"/>
                            <w:u w:val="single"/>
                          </w:rPr>
                          <w:t xml:space="preserve"> </w:t>
                        </w:r>
                        <w:r>
                          <w:rPr>
                            <w:w w:val="90"/>
                            <w:sz w:val="27"/>
                            <w:u w:val="single"/>
                          </w:rPr>
                          <w:t>Definitiva</w:t>
                        </w:r>
                        <w:r>
                          <w:rPr>
                            <w:spacing w:val="-8"/>
                            <w:sz w:val="27"/>
                            <w:u w:val="single"/>
                          </w:rPr>
                          <w:t xml:space="preserve"> </w:t>
                        </w:r>
                        <w:r>
                          <w:rPr>
                            <w:w w:val="90"/>
                            <w:sz w:val="27"/>
                            <w:u w:val="single"/>
                          </w:rPr>
                          <w:t>de</w:t>
                        </w:r>
                        <w:r>
                          <w:rPr>
                            <w:spacing w:val="-8"/>
                            <w:sz w:val="27"/>
                            <w:u w:val="single"/>
                          </w:rPr>
                          <w:t xml:space="preserve"> </w:t>
                        </w:r>
                        <w:r>
                          <w:rPr>
                            <w:w w:val="90"/>
                            <w:sz w:val="27"/>
                            <w:u w:val="single"/>
                          </w:rPr>
                          <w:t>las</w:t>
                        </w:r>
                        <w:r>
                          <w:rPr>
                            <w:spacing w:val="-8"/>
                            <w:sz w:val="27"/>
                            <w:u w:val="single"/>
                          </w:rPr>
                          <w:t xml:space="preserve"> </w:t>
                        </w:r>
                        <w:r>
                          <w:rPr>
                            <w:spacing w:val="-2"/>
                            <w:w w:val="90"/>
                            <w:sz w:val="27"/>
                            <w:u w:val="single"/>
                          </w:rPr>
                          <w:t>obras</w:t>
                        </w:r>
                      </w:p>
                    </w:txbxContent>
                  </v:textbox>
                </v:shape>
                <w10:wrap type="topAndBottom" anchorx="page"/>
              </v:group>
            </w:pict>
          </mc:Fallback>
        </mc:AlternateContent>
      </w:r>
    </w:p>
    <w:p w14:paraId="439A21D4" w14:textId="77777777" w:rsidR="00C87413" w:rsidRDefault="00C87413">
      <w:pPr>
        <w:pStyle w:val="Textoindependiente"/>
        <w:spacing w:before="51"/>
        <w:rPr>
          <w:sz w:val="27"/>
        </w:rPr>
      </w:pPr>
    </w:p>
    <w:p w14:paraId="0B10933E" w14:textId="77777777" w:rsidR="00C87413" w:rsidRDefault="008355C8">
      <w:pPr>
        <w:ind w:left="102"/>
        <w:rPr>
          <w:sz w:val="27"/>
        </w:rPr>
      </w:pPr>
      <w:r>
        <w:rPr>
          <w:w w:val="90"/>
          <w:sz w:val="27"/>
          <w:u w:val="single"/>
        </w:rPr>
        <w:t>Garantías</w:t>
      </w:r>
      <w:r>
        <w:rPr>
          <w:spacing w:val="2"/>
          <w:sz w:val="27"/>
          <w:u w:val="single"/>
        </w:rPr>
        <w:t xml:space="preserve"> </w:t>
      </w:r>
      <w:r>
        <w:rPr>
          <w:spacing w:val="-2"/>
          <w:sz w:val="27"/>
          <w:u w:val="single"/>
        </w:rPr>
        <w:t>contractuales</w:t>
      </w:r>
    </w:p>
    <w:p w14:paraId="15ED611B" w14:textId="77777777" w:rsidR="00C87413" w:rsidRDefault="00C87413">
      <w:pPr>
        <w:rPr>
          <w:sz w:val="27"/>
        </w:rPr>
        <w:sectPr w:rsidR="00C87413">
          <w:pgSz w:w="11900" w:h="16840"/>
          <w:pgMar w:top="1060" w:right="560" w:bottom="560" w:left="1120" w:header="0" w:footer="288" w:gutter="0"/>
          <w:cols w:space="720"/>
        </w:sectPr>
      </w:pPr>
    </w:p>
    <w:p w14:paraId="4EB30965" w14:textId="77777777" w:rsidR="00C87413" w:rsidRDefault="008355C8">
      <w:pPr>
        <w:pStyle w:val="Textoindependiente"/>
        <w:spacing w:before="80"/>
        <w:ind w:left="108"/>
      </w:pPr>
      <w:r>
        <w:rPr>
          <w:w w:val="90"/>
        </w:rPr>
        <w:lastRenderedPageBreak/>
        <w:t>Garantías</w:t>
      </w:r>
      <w:r>
        <w:rPr>
          <w:spacing w:val="6"/>
        </w:rPr>
        <w:t xml:space="preserve"> </w:t>
      </w:r>
      <w:r>
        <w:rPr>
          <w:spacing w:val="-2"/>
        </w:rPr>
        <w:t>particulares:</w:t>
      </w:r>
    </w:p>
    <w:p w14:paraId="457C578F"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91616" behindDoc="1" locked="0" layoutInCell="1" allowOverlap="1" wp14:anchorId="09B8DD99" wp14:editId="1419F034">
                <wp:simplePos x="0" y="0"/>
                <wp:positionH relativeFrom="page">
                  <wp:posOffset>780293</wp:posOffset>
                </wp:positionH>
                <wp:positionV relativeFrom="paragraph">
                  <wp:posOffset>238259</wp:posOffset>
                </wp:positionV>
                <wp:extent cx="6279515" cy="558800"/>
                <wp:effectExtent l="0" t="0" r="0" b="0"/>
                <wp:wrapTopAndBottom/>
                <wp:docPr id="1324" name="Group 1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325" name="Graphic 1325"/>
                        <wps:cNvSpPr/>
                        <wps:spPr>
                          <a:xfrm>
                            <a:off x="32" y="-10"/>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326" name="Graphic 1326"/>
                        <wps:cNvSpPr/>
                        <wps:spPr>
                          <a:xfrm>
                            <a:off x="14631" y="738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27" name="Graphic 1327"/>
                        <wps:cNvSpPr/>
                        <wps:spPr>
                          <a:xfrm>
                            <a:off x="-5" y="543803"/>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328" name="Graphic 1328"/>
                        <wps:cNvSpPr/>
                        <wps:spPr>
                          <a:xfrm>
                            <a:off x="14631" y="55120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29" name="Graphic 1329"/>
                        <wps:cNvSpPr/>
                        <wps:spPr>
                          <a:xfrm>
                            <a:off x="-5" y="2"/>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330" name="Textbox 1330"/>
                        <wps:cNvSpPr txBox="1"/>
                        <wps:spPr>
                          <a:xfrm>
                            <a:off x="14631" y="14705"/>
                            <a:ext cx="6250305" cy="529590"/>
                          </a:xfrm>
                          <a:prstGeom prst="rect">
                            <a:avLst/>
                          </a:prstGeom>
                        </wps:spPr>
                        <wps:txbx>
                          <w:txbxContent>
                            <w:p w14:paraId="00007E79" w14:textId="77777777" w:rsidR="00C87413" w:rsidRDefault="00C87413">
                              <w:pPr>
                                <w:spacing w:before="98"/>
                                <w:rPr>
                                  <w:sz w:val="18"/>
                                </w:rPr>
                              </w:pPr>
                            </w:p>
                            <w:p w14:paraId="2E00A433"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9B8DD99" id="Group 1324" o:spid="_x0000_s1580" style="position:absolute;margin-left:61.45pt;margin-top:18.75pt;width:494.45pt;height:44pt;z-index:-15524864;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">
                <v:shape id="Graphic 1325" o:spid="_x0000_s1581"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" path="m14592,l,,14592,14592,14592,xem6279400,r-14605,l6264795,14592,6279400,xe" fillcolor="#cdd3d9" stroked="f">
                  <v:path arrowok="t"/>
                </v:shape>
                <v:shape id="Graphic 1326" o:spid="_x0000_s1582"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" path="m,l6250207,e" filled="f" strokecolor="#cdd3d9" strokeweight=".40642mm">
                  <v:stroke dashstyle="longDash"/>
                  <v:path arrowok="t"/>
                </v:shape>
                <v:shape id="Graphic 1327" o:spid="_x0000_s1583" style="position:absolute;top:543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" path="m14630,l,14592r14630,l14630,xem6279464,14592l6264872,r-38,14592l6279464,14592xe" fillcolor="#cdd3d9" stroked="f">
                  <v:path arrowok="t"/>
                </v:shape>
                <v:shape id="Graphic 1328" o:spid="_x0000_s1584" style="position:absolute;left:146;top:5512;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" path="m,l6250207,e" filled="f" strokecolor="#cdd3d9" strokeweight=".40642mm">
                  <v:stroke dashstyle="longDash"/>
                  <v:path arrowok="t"/>
                </v:shape>
                <v:shape id="Graphic 1329" o:spid="_x0000_s1585"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" path="m14630,14630l,,,558444,14630,543814r,-529184xem6279464,r-14630,14630l6264834,543814r14630,14630l6279464,xe" fillcolor="#cdd3d9" stroked="f">
                  <v:path arrowok="t"/>
                </v:shape>
                <v:shape id="Textbox 1330" o:spid="_x0000_s1586" type="#_x0000_t202" style="position:absolute;left:146;top:147;width:62503;height:5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" filled="f" stroked="f">
                  <v:textbox inset="0,0,0,0">
                    <w:txbxContent>
                      <w:p w14:paraId="00007E79" w14:textId="77777777" w:rsidR="00C87413" w:rsidRDefault="00C87413">
                        <w:pPr>
                          <w:spacing w:before="98"/>
                          <w:rPr>
                            <w:sz w:val="18"/>
                          </w:rPr>
                        </w:pPr>
                      </w:p>
                      <w:p w14:paraId="2E00A433"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lang w:val="en-US"/>
        </w:rPr>
        <mc:AlternateContent>
          <mc:Choice Requires="wpg">
            <w:drawing>
              <wp:anchor distT="0" distB="0" distL="0" distR="0" simplePos="0" relativeHeight="487792128" behindDoc="1" locked="0" layoutInCell="1" allowOverlap="1" wp14:anchorId="4220C884" wp14:editId="7EB950AF">
                <wp:simplePos x="0" y="0"/>
                <wp:positionH relativeFrom="page">
                  <wp:posOffset>780293</wp:posOffset>
                </wp:positionH>
                <wp:positionV relativeFrom="paragraph">
                  <wp:posOffset>1023498</wp:posOffset>
                </wp:positionV>
                <wp:extent cx="6279515" cy="15240"/>
                <wp:effectExtent l="0" t="0" r="0" b="0"/>
                <wp:wrapTopAndBottom/>
                <wp:docPr id="1331" name="Group 1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32" name="Graphic 133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33" name="Graphic 133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34" name="Graphic 133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35" name="Graphic 133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F5A3E7C" id="Group 1331" o:spid="_x0000_s1026" style="position:absolute;margin-left:61.45pt;margin-top:80.6pt;width:494.45pt;height:1.2pt;z-index:-1552435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">
                <v:shape id="Graphic 133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" path="m6272154,7315l,7315,,,6279470,r-7316,7315xe" fillcolor="#999" stroked="f">
                  <v:path arrowok="t"/>
                </v:shape>
                <v:shape id="Graphic 133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" path="m6279470,7315l,7315,7315,,6279470,r,7315xe" fillcolor="#ededed" stroked="f">
                  <v:path arrowok="t"/>
                </v:shape>
                <v:shape id="Graphic 133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" path="m,14631l,,7315,r,7315l,14631xe" fillcolor="#999" stroked="f">
                  <v:path arrowok="t"/>
                </v:shape>
                <v:shape id="Graphic 133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" path="m7315,14631l,14631,,7315,7315,r,14631xe" fillcolor="#ededed" stroked="f">
                  <v:path arrowok="t"/>
                </v:shape>
                <w10:wrap type="topAndBottom" anchorx="page"/>
              </v:group>
            </w:pict>
          </mc:Fallback>
        </mc:AlternateContent>
      </w:r>
    </w:p>
    <w:p w14:paraId="4E37EA0E" w14:textId="77777777" w:rsidR="00C87413" w:rsidRDefault="00C87413">
      <w:pPr>
        <w:pStyle w:val="Textoindependiente"/>
        <w:spacing w:before="100"/>
        <w:rPr>
          <w:sz w:val="20"/>
        </w:rPr>
      </w:pPr>
    </w:p>
    <w:p w14:paraId="521B0482" w14:textId="77777777" w:rsidR="00C87413" w:rsidRDefault="00C87413">
      <w:pPr>
        <w:pStyle w:val="Textoindependiente"/>
        <w:spacing w:before="51"/>
        <w:rPr>
          <w:sz w:val="27"/>
        </w:rPr>
      </w:pPr>
    </w:p>
    <w:p w14:paraId="7188DEDE" w14:textId="77777777" w:rsidR="00C87413" w:rsidRDefault="008355C8">
      <w:pPr>
        <w:ind w:left="102"/>
        <w:rPr>
          <w:sz w:val="27"/>
        </w:rPr>
      </w:pPr>
      <w:r>
        <w:rPr>
          <w:w w:val="90"/>
          <w:sz w:val="27"/>
          <w:u w:val="single"/>
        </w:rPr>
        <w:t>Garantías</w:t>
      </w:r>
      <w:r>
        <w:rPr>
          <w:spacing w:val="2"/>
          <w:sz w:val="27"/>
          <w:u w:val="single"/>
        </w:rPr>
        <w:t xml:space="preserve"> </w:t>
      </w:r>
      <w:r>
        <w:rPr>
          <w:spacing w:val="-2"/>
          <w:w w:val="95"/>
          <w:sz w:val="27"/>
          <w:u w:val="single"/>
        </w:rPr>
        <w:t>Particulares</w:t>
      </w:r>
    </w:p>
    <w:p w14:paraId="2ADADD37" w14:textId="77777777" w:rsidR="00C87413" w:rsidRDefault="00C87413">
      <w:pPr>
        <w:pStyle w:val="Textoindependiente"/>
        <w:spacing w:before="184"/>
      </w:pPr>
    </w:p>
    <w:p w14:paraId="2965567B" w14:textId="77777777" w:rsidR="00C87413" w:rsidRDefault="008355C8">
      <w:pPr>
        <w:pStyle w:val="Textoindependiente"/>
        <w:ind w:left="189"/>
      </w:pPr>
      <w:r>
        <w:rPr>
          <w:w w:val="90"/>
        </w:rPr>
        <w:t>Garantías</w:t>
      </w:r>
      <w:r>
        <w:rPr>
          <w:spacing w:val="6"/>
        </w:rPr>
        <w:t xml:space="preserve"> </w:t>
      </w:r>
      <w:r>
        <w:rPr>
          <w:spacing w:val="-2"/>
        </w:rPr>
        <w:t>particulares:</w:t>
      </w:r>
    </w:p>
    <w:p w14:paraId="2FB37BCF"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92640" behindDoc="1" locked="0" layoutInCell="1" allowOverlap="1" wp14:anchorId="26593686" wp14:editId="478D6A5A">
                <wp:simplePos x="0" y="0"/>
                <wp:positionH relativeFrom="page">
                  <wp:posOffset>780293</wp:posOffset>
                </wp:positionH>
                <wp:positionV relativeFrom="paragraph">
                  <wp:posOffset>238236</wp:posOffset>
                </wp:positionV>
                <wp:extent cx="6279515" cy="558800"/>
                <wp:effectExtent l="0" t="0" r="0" b="0"/>
                <wp:wrapTopAndBottom/>
                <wp:docPr id="1336" name="Group 1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337" name="Graphic 1337"/>
                        <wps:cNvSpPr/>
                        <wps:spPr>
                          <a:xfrm>
                            <a:off x="32" y="-6"/>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338" name="Graphic 1338"/>
                        <wps:cNvSpPr/>
                        <wps:spPr>
                          <a:xfrm>
                            <a:off x="14631" y="738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39" name="Graphic 1339"/>
                        <wps:cNvSpPr/>
                        <wps:spPr>
                          <a:xfrm>
                            <a:off x="-5" y="543807"/>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340" name="Graphic 1340"/>
                        <wps:cNvSpPr/>
                        <wps:spPr>
                          <a:xfrm>
                            <a:off x="14631" y="55120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41" name="Graphic 1341"/>
                        <wps:cNvSpPr/>
                        <wps:spPr>
                          <a:xfrm>
                            <a:off x="-5" y="6"/>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342" name="Textbox 1342"/>
                        <wps:cNvSpPr txBox="1"/>
                        <wps:spPr>
                          <a:xfrm>
                            <a:off x="14631" y="14705"/>
                            <a:ext cx="6250305" cy="529590"/>
                          </a:xfrm>
                          <a:prstGeom prst="rect">
                            <a:avLst/>
                          </a:prstGeom>
                        </wps:spPr>
                        <wps:txbx>
                          <w:txbxContent>
                            <w:p w14:paraId="700EFD05" w14:textId="77777777" w:rsidR="00C87413" w:rsidRDefault="00C87413">
                              <w:pPr>
                                <w:spacing w:before="98"/>
                                <w:rPr>
                                  <w:sz w:val="18"/>
                                </w:rPr>
                              </w:pPr>
                            </w:p>
                            <w:p w14:paraId="0A0D8CB3"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6593686" id="Group 1336" o:spid="_x0000_s1587" style="position:absolute;margin-left:61.45pt;margin-top:18.75pt;width:494.45pt;height:44pt;z-index:-15523840;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">
                <v:shape id="Graphic 1337" o:spid="_x0000_s1588"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" path="m14592,l,,14592,14592,14592,xem6279400,r-14605,l6264795,14592,6279400,xe" fillcolor="#cdd3d9" stroked="f">
                  <v:path arrowok="t"/>
                </v:shape>
                <v:shape id="Graphic 1338" o:spid="_x0000_s1589"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" path="m,l6250207,e" filled="f" strokecolor="#cdd3d9" strokeweight=".40642mm">
                  <v:stroke dashstyle="longDash"/>
                  <v:path arrowok="t"/>
                </v:shape>
                <v:shape id="Graphic 1339" o:spid="_x0000_s1590" style="position:absolute;top:543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" path="m14630,l,14592r14630,l14630,xem6279464,14592l6264872,r-38,14592l6279464,14592xe" fillcolor="#cdd3d9" stroked="f">
                  <v:path arrowok="t"/>
                </v:shape>
                <v:shape id="Graphic 1340" o:spid="_x0000_s1591" style="position:absolute;left:146;top:5512;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" path="m,l6250207,e" filled="f" strokecolor="#cdd3d9" strokeweight=".40642mm">
                  <v:stroke dashstyle="longDash"/>
                  <v:path arrowok="t"/>
                </v:shape>
                <v:shape id="Graphic 1341" o:spid="_x0000_s1592"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" path="m14630,14630l,,,558444,14630,543814r,-529184xem6279464,r-14630,14630l6264834,543814r14630,14630l6279464,xe" fillcolor="#cdd3d9" stroked="f">
                  <v:path arrowok="t"/>
                </v:shape>
                <v:shape id="Textbox 1342" o:spid="_x0000_s1593" type="#_x0000_t202" style="position:absolute;left:146;top:147;width:62503;height:5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" filled="f" stroked="f">
                  <v:textbox inset="0,0,0,0">
                    <w:txbxContent>
                      <w:p w14:paraId="700EFD05" w14:textId="77777777" w:rsidR="00C87413" w:rsidRDefault="00C87413">
                        <w:pPr>
                          <w:spacing w:before="98"/>
                          <w:rPr>
                            <w:sz w:val="18"/>
                          </w:rPr>
                        </w:pPr>
                      </w:p>
                      <w:p w14:paraId="0A0D8CB3"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lang w:val="en-US"/>
        </w:rPr>
        <mc:AlternateContent>
          <mc:Choice Requires="wpg">
            <w:drawing>
              <wp:anchor distT="0" distB="0" distL="0" distR="0" simplePos="0" relativeHeight="487793152" behindDoc="1" locked="0" layoutInCell="1" allowOverlap="1" wp14:anchorId="1735D6F7" wp14:editId="07847429">
                <wp:simplePos x="0" y="0"/>
                <wp:positionH relativeFrom="page">
                  <wp:posOffset>780293</wp:posOffset>
                </wp:positionH>
                <wp:positionV relativeFrom="paragraph">
                  <wp:posOffset>1023475</wp:posOffset>
                </wp:positionV>
                <wp:extent cx="6279515" cy="15240"/>
                <wp:effectExtent l="0" t="0" r="0" b="0"/>
                <wp:wrapTopAndBottom/>
                <wp:docPr id="1343" name="Group 1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44" name="Graphic 134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45" name="Graphic 134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46" name="Graphic 134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47" name="Graphic 134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7B4769" id="Group 1343" o:spid="_x0000_s1026" style="position:absolute;margin-left:61.45pt;margin-top:80.6pt;width:494.45pt;height:1.2pt;z-index:-1552332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">
                <v:shape id="Graphic 134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" path="m6272154,7315l,7315,,,6279470,r-7316,7315xe" fillcolor="#999" stroked="f">
                  <v:path arrowok="t"/>
                </v:shape>
                <v:shape id="Graphic 134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" path="m6279470,7315l,7315,7315,,6279470,r,7315xe" fillcolor="#ededed" stroked="f">
                  <v:path arrowok="t"/>
                </v:shape>
                <v:shape id="Graphic 134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" path="m,14631l,,7315,r,7315l,14631xe" fillcolor="#999" stroked="f">
                  <v:path arrowok="t"/>
                </v:shape>
                <v:shape id="Graphic 134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" path="m7315,14631l,14631,,7315,7315,r,14631xe" fillcolor="#ededed" stroked="f">
                  <v:path arrowok="t"/>
                </v:shape>
                <w10:wrap type="topAndBottom" anchorx="page"/>
              </v:group>
            </w:pict>
          </mc:Fallback>
        </mc:AlternateContent>
      </w:r>
    </w:p>
    <w:p w14:paraId="13A186D9" w14:textId="77777777" w:rsidR="00C87413" w:rsidRDefault="00C87413">
      <w:pPr>
        <w:pStyle w:val="Textoindependiente"/>
        <w:spacing w:before="100"/>
        <w:rPr>
          <w:sz w:val="20"/>
        </w:rPr>
      </w:pPr>
    </w:p>
    <w:p w14:paraId="36BEF3B9" w14:textId="77777777" w:rsidR="00C87413" w:rsidRDefault="00C87413">
      <w:pPr>
        <w:pStyle w:val="Textoindependiente"/>
        <w:spacing w:before="51"/>
        <w:rPr>
          <w:sz w:val="27"/>
        </w:rPr>
      </w:pPr>
    </w:p>
    <w:p w14:paraId="5698BF38" w14:textId="77777777" w:rsidR="00C87413" w:rsidRDefault="008355C8">
      <w:pPr>
        <w:ind w:left="102"/>
        <w:rPr>
          <w:sz w:val="27"/>
        </w:rPr>
      </w:pPr>
      <w:r>
        <w:rPr>
          <w:spacing w:val="-8"/>
          <w:sz w:val="27"/>
          <w:u w:val="single"/>
        </w:rPr>
        <w:t>Mantenimiento</w:t>
      </w:r>
      <w:r>
        <w:rPr>
          <w:spacing w:val="-23"/>
          <w:sz w:val="27"/>
          <w:u w:val="single"/>
        </w:rPr>
        <w:t xml:space="preserve"> </w:t>
      </w:r>
      <w:r>
        <w:rPr>
          <w:spacing w:val="-8"/>
          <w:sz w:val="27"/>
          <w:u w:val="single"/>
        </w:rPr>
        <w:t>de</w:t>
      </w:r>
      <w:r>
        <w:rPr>
          <w:spacing w:val="-22"/>
          <w:sz w:val="27"/>
          <w:u w:val="single"/>
        </w:rPr>
        <w:t xml:space="preserve"> </w:t>
      </w:r>
      <w:r>
        <w:rPr>
          <w:spacing w:val="-8"/>
          <w:sz w:val="27"/>
          <w:u w:val="single"/>
        </w:rPr>
        <w:t>las</w:t>
      </w:r>
      <w:r>
        <w:rPr>
          <w:spacing w:val="-23"/>
          <w:sz w:val="27"/>
          <w:u w:val="single"/>
        </w:rPr>
        <w:t xml:space="preserve"> </w:t>
      </w:r>
      <w:r>
        <w:rPr>
          <w:spacing w:val="-8"/>
          <w:sz w:val="27"/>
          <w:u w:val="single"/>
        </w:rPr>
        <w:t>comunicaciones</w:t>
      </w:r>
      <w:r>
        <w:rPr>
          <w:spacing w:val="-22"/>
          <w:sz w:val="27"/>
          <w:u w:val="single"/>
        </w:rPr>
        <w:t xml:space="preserve"> </w:t>
      </w:r>
      <w:r>
        <w:rPr>
          <w:spacing w:val="-8"/>
          <w:sz w:val="27"/>
          <w:u w:val="single"/>
        </w:rPr>
        <w:t>y</w:t>
      </w:r>
      <w:r>
        <w:rPr>
          <w:spacing w:val="-23"/>
          <w:sz w:val="27"/>
          <w:u w:val="single"/>
        </w:rPr>
        <w:t xml:space="preserve"> </w:t>
      </w:r>
      <w:r>
        <w:rPr>
          <w:spacing w:val="-8"/>
          <w:sz w:val="27"/>
          <w:u w:val="single"/>
        </w:rPr>
        <w:t>del</w:t>
      </w:r>
      <w:r>
        <w:rPr>
          <w:spacing w:val="-22"/>
          <w:sz w:val="27"/>
          <w:u w:val="single"/>
        </w:rPr>
        <w:t xml:space="preserve"> </w:t>
      </w:r>
      <w:r>
        <w:rPr>
          <w:spacing w:val="-8"/>
          <w:sz w:val="27"/>
          <w:u w:val="single"/>
        </w:rPr>
        <w:t>paso</w:t>
      </w:r>
      <w:r>
        <w:rPr>
          <w:spacing w:val="-23"/>
          <w:sz w:val="27"/>
          <w:u w:val="single"/>
        </w:rPr>
        <w:t xml:space="preserve"> </w:t>
      </w:r>
      <w:r>
        <w:rPr>
          <w:spacing w:val="-8"/>
          <w:sz w:val="27"/>
          <w:u w:val="single"/>
        </w:rPr>
        <w:t>de</w:t>
      </w:r>
      <w:r>
        <w:rPr>
          <w:spacing w:val="-22"/>
          <w:sz w:val="27"/>
          <w:u w:val="single"/>
        </w:rPr>
        <w:t xml:space="preserve"> </w:t>
      </w:r>
      <w:r>
        <w:rPr>
          <w:spacing w:val="-8"/>
          <w:sz w:val="27"/>
          <w:u w:val="single"/>
        </w:rPr>
        <w:t>las</w:t>
      </w:r>
      <w:r>
        <w:rPr>
          <w:spacing w:val="-23"/>
          <w:sz w:val="27"/>
          <w:u w:val="single"/>
        </w:rPr>
        <w:t xml:space="preserve"> </w:t>
      </w:r>
      <w:r>
        <w:rPr>
          <w:spacing w:val="-8"/>
          <w:sz w:val="27"/>
          <w:u w:val="single"/>
        </w:rPr>
        <w:t>aguas</w:t>
      </w:r>
    </w:p>
    <w:p w14:paraId="3CECBE55" w14:textId="77777777" w:rsidR="00C87413" w:rsidRDefault="00C87413">
      <w:pPr>
        <w:pStyle w:val="Textoindependiente"/>
        <w:spacing w:before="184"/>
      </w:pPr>
    </w:p>
    <w:p w14:paraId="614E8770" w14:textId="77777777" w:rsidR="00C87413" w:rsidRDefault="008355C8">
      <w:pPr>
        <w:pStyle w:val="Textoindependiente"/>
        <w:ind w:left="108"/>
      </w:pPr>
      <w:r>
        <w:rPr>
          <w:spacing w:val="-6"/>
        </w:rPr>
        <w:t>Especificar</w:t>
      </w:r>
      <w:r>
        <w:rPr>
          <w:spacing w:val="-13"/>
        </w:rPr>
        <w:t xml:space="preserve"> </w:t>
      </w:r>
      <w:r>
        <w:rPr>
          <w:spacing w:val="-6"/>
        </w:rPr>
        <w:t>las</w:t>
      </w:r>
      <w:r>
        <w:rPr>
          <w:spacing w:val="-12"/>
        </w:rPr>
        <w:t xml:space="preserve"> </w:t>
      </w:r>
      <w:r>
        <w:rPr>
          <w:spacing w:val="-6"/>
        </w:rPr>
        <w:t>circunstancias</w:t>
      </w:r>
      <w:r>
        <w:rPr>
          <w:spacing w:val="-12"/>
        </w:rPr>
        <w:t xml:space="preserve"> </w:t>
      </w:r>
      <w:r>
        <w:rPr>
          <w:spacing w:val="-6"/>
        </w:rPr>
        <w:t>en</w:t>
      </w:r>
      <w:r>
        <w:rPr>
          <w:spacing w:val="-12"/>
        </w:rPr>
        <w:t xml:space="preserve"> </w:t>
      </w:r>
      <w:r>
        <w:rPr>
          <w:spacing w:val="-6"/>
        </w:rPr>
        <w:t>que</w:t>
      </w:r>
      <w:r>
        <w:rPr>
          <w:spacing w:val="-12"/>
        </w:rPr>
        <w:t xml:space="preserve"> </w:t>
      </w:r>
      <w:r>
        <w:rPr>
          <w:spacing w:val="-6"/>
        </w:rPr>
        <w:t>puedan</w:t>
      </w:r>
      <w:r>
        <w:rPr>
          <w:spacing w:val="-12"/>
        </w:rPr>
        <w:t xml:space="preserve"> </w:t>
      </w:r>
      <w:r>
        <w:rPr>
          <w:spacing w:val="-6"/>
        </w:rPr>
        <w:t>producirse</w:t>
      </w:r>
      <w:r>
        <w:rPr>
          <w:spacing w:val="-12"/>
        </w:rPr>
        <w:t xml:space="preserve"> </w:t>
      </w:r>
      <w:r>
        <w:rPr>
          <w:spacing w:val="-6"/>
        </w:rPr>
        <w:t>restricciones</w:t>
      </w:r>
      <w:r>
        <w:rPr>
          <w:spacing w:val="-12"/>
        </w:rPr>
        <w:t xml:space="preserve"> </w:t>
      </w:r>
      <w:r>
        <w:rPr>
          <w:spacing w:val="-6"/>
        </w:rPr>
        <w:t>en</w:t>
      </w:r>
      <w:r>
        <w:rPr>
          <w:spacing w:val="-12"/>
        </w:rPr>
        <w:t xml:space="preserve"> </w:t>
      </w:r>
      <w:r>
        <w:rPr>
          <w:spacing w:val="-6"/>
        </w:rPr>
        <w:t>tales</w:t>
      </w:r>
      <w:r>
        <w:rPr>
          <w:spacing w:val="-13"/>
        </w:rPr>
        <w:t xml:space="preserve"> </w:t>
      </w:r>
      <w:r>
        <w:rPr>
          <w:spacing w:val="-6"/>
        </w:rPr>
        <w:t>comunicaciones,</w:t>
      </w:r>
      <w:r>
        <w:rPr>
          <w:spacing w:val="-12"/>
        </w:rPr>
        <w:t xml:space="preserve"> </w:t>
      </w:r>
      <w:r>
        <w:rPr>
          <w:spacing w:val="-6"/>
        </w:rPr>
        <w:t>servicios</w:t>
      </w:r>
      <w:r>
        <w:rPr>
          <w:spacing w:val="-12"/>
        </w:rPr>
        <w:t xml:space="preserve"> </w:t>
      </w:r>
      <w:r>
        <w:rPr>
          <w:spacing w:val="-6"/>
        </w:rPr>
        <w:t>públicos</w:t>
      </w:r>
      <w:r>
        <w:rPr>
          <w:spacing w:val="-12"/>
        </w:rPr>
        <w:t xml:space="preserve"> </w:t>
      </w:r>
      <w:r>
        <w:rPr>
          <w:spacing w:val="-6"/>
        </w:rPr>
        <w:t>y</w:t>
      </w:r>
      <w:r>
        <w:rPr>
          <w:spacing w:val="-12"/>
        </w:rPr>
        <w:t xml:space="preserve"> </w:t>
      </w:r>
      <w:r>
        <w:rPr>
          <w:spacing w:val="-6"/>
        </w:rPr>
        <w:t>paso</w:t>
      </w:r>
      <w:r>
        <w:rPr>
          <w:spacing w:val="-12"/>
        </w:rPr>
        <w:t xml:space="preserve"> </w:t>
      </w:r>
      <w:r>
        <w:rPr>
          <w:spacing w:val="-6"/>
        </w:rPr>
        <w:t>de</w:t>
      </w:r>
      <w:r>
        <w:rPr>
          <w:spacing w:val="-12"/>
        </w:rPr>
        <w:t xml:space="preserve"> </w:t>
      </w:r>
      <w:r>
        <w:rPr>
          <w:spacing w:val="-6"/>
        </w:rPr>
        <w:t>aguas:</w:t>
      </w:r>
    </w:p>
    <w:p w14:paraId="1CAEB53F"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93664" behindDoc="1" locked="0" layoutInCell="1" allowOverlap="1" wp14:anchorId="7F6905BC" wp14:editId="7B0DEA04">
                <wp:simplePos x="0" y="0"/>
                <wp:positionH relativeFrom="page">
                  <wp:posOffset>780293</wp:posOffset>
                </wp:positionH>
                <wp:positionV relativeFrom="paragraph">
                  <wp:posOffset>238236</wp:posOffset>
                </wp:positionV>
                <wp:extent cx="6279515" cy="558800"/>
                <wp:effectExtent l="0" t="0" r="0" b="0"/>
                <wp:wrapTopAndBottom/>
                <wp:docPr id="1348" name="Group 13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349" name="Graphic 1349"/>
                        <wps:cNvSpPr/>
                        <wps:spPr>
                          <a:xfrm>
                            <a:off x="32" y="-15"/>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350" name="Graphic 1350"/>
                        <wps:cNvSpPr/>
                        <wps:spPr>
                          <a:xfrm>
                            <a:off x="14631" y="738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51" name="Graphic 1351"/>
                        <wps:cNvSpPr/>
                        <wps:spPr>
                          <a:xfrm>
                            <a:off x="-5" y="543798"/>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352" name="Graphic 1352"/>
                        <wps:cNvSpPr/>
                        <wps:spPr>
                          <a:xfrm>
                            <a:off x="14631" y="55120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53" name="Graphic 1353"/>
                        <wps:cNvSpPr/>
                        <wps:spPr>
                          <a:xfrm>
                            <a:off x="-5" y="9"/>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354" name="Textbox 1354"/>
                        <wps:cNvSpPr txBox="1"/>
                        <wps:spPr>
                          <a:xfrm>
                            <a:off x="14631" y="14705"/>
                            <a:ext cx="6250305" cy="529590"/>
                          </a:xfrm>
                          <a:prstGeom prst="rect">
                            <a:avLst/>
                          </a:prstGeom>
                        </wps:spPr>
                        <wps:txbx>
                          <w:txbxContent>
                            <w:p w14:paraId="301C7800" w14:textId="77777777" w:rsidR="00C87413" w:rsidRDefault="00C87413">
                              <w:pPr>
                                <w:spacing w:before="98"/>
                                <w:rPr>
                                  <w:sz w:val="18"/>
                                </w:rPr>
                              </w:pPr>
                            </w:p>
                            <w:p w14:paraId="4F346DF1"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F6905BC" id="Group 1348" o:spid="_x0000_s1594" style="position:absolute;margin-left:61.45pt;margin-top:18.75pt;width:494.45pt;height:44pt;z-index:-15522816;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">
                <v:shape id="Graphic 1349" o:spid="_x0000_s1595"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" path="m14592,l,,14592,14605,14592,xem6279400,r-14605,l6264795,14605,6279400,xe" fillcolor="#cdd3d9" stroked="f">
                  <v:path arrowok="t"/>
                </v:shape>
                <v:shape id="Graphic 1350" o:spid="_x0000_s1596"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" path="m,l6250207,e" filled="f" strokecolor="#cdd3d9" strokeweight=".40642mm">
                  <v:stroke dashstyle="longDash"/>
                  <v:path arrowok="t"/>
                </v:shape>
                <v:shape id="Graphic 1351" o:spid="_x0000_s1597" style="position:absolute;top:5437;width:62795;height:147;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" path="m14630,l,14605r14630,l14630,xem6279464,14605l6264872,r-38,14605l6279464,14605xe" fillcolor="#cdd3d9" stroked="f">
                  <v:path arrowok="t"/>
                </v:shape>
                <v:shape id="Graphic 1352" o:spid="_x0000_s1598" style="position:absolute;left:146;top:5512;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" path="m,l6250207,e" filled="f" strokecolor="#cdd3d9" strokeweight=".40642mm">
                  <v:stroke dashstyle="longDash"/>
                  <v:path arrowok="t"/>
                </v:shape>
                <v:shape id="Graphic 1353" o:spid="_x0000_s1599"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" path="m14630,14630l,,,558444,14630,543814r,-529184xem6279464,r-14630,14630l6264834,543814r14630,14630l6279464,xe" fillcolor="#cdd3d9" stroked="f">
                  <v:path arrowok="t"/>
                </v:shape>
                <v:shape id="Textbox 1354" o:spid="_x0000_s1600" type="#_x0000_t202" style="position:absolute;left:146;top:147;width:62503;height:5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" filled="f" stroked="f">
                  <v:textbox inset="0,0,0,0">
                    <w:txbxContent>
                      <w:p w14:paraId="301C7800" w14:textId="77777777" w:rsidR="00C87413" w:rsidRDefault="00C87413">
                        <w:pPr>
                          <w:spacing w:before="98"/>
                          <w:rPr>
                            <w:sz w:val="18"/>
                          </w:rPr>
                        </w:pPr>
                      </w:p>
                      <w:p w14:paraId="4F346DF1"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lang w:val="en-US"/>
        </w:rPr>
        <mc:AlternateContent>
          <mc:Choice Requires="wpg">
            <w:drawing>
              <wp:anchor distT="0" distB="0" distL="0" distR="0" simplePos="0" relativeHeight="487794176" behindDoc="1" locked="0" layoutInCell="1" allowOverlap="1" wp14:anchorId="5FD78ADF" wp14:editId="6AF76ABF">
                <wp:simplePos x="0" y="0"/>
                <wp:positionH relativeFrom="page">
                  <wp:posOffset>780293</wp:posOffset>
                </wp:positionH>
                <wp:positionV relativeFrom="paragraph">
                  <wp:posOffset>1023475</wp:posOffset>
                </wp:positionV>
                <wp:extent cx="6279515" cy="15240"/>
                <wp:effectExtent l="0" t="0" r="0" b="0"/>
                <wp:wrapTopAndBottom/>
                <wp:docPr id="1355" name="Group 1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56" name="Graphic 135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57" name="Graphic 135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58" name="Graphic 135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59" name="Graphic 135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3E23682" id="Group 1355" o:spid="_x0000_s1026" style="position:absolute;margin-left:61.45pt;margin-top:80.6pt;width:494.45pt;height:1.2pt;z-index:-1552230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YXXSQ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">
                <v:shape id="Graphic 135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" path="m6272154,7315l,7315,,,6279470,r-7316,7315xe" fillcolor="#999" stroked="f">
                  <v:path arrowok="t"/>
                </v:shape>
                <v:shape id="Graphic 135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" path="m6279470,7315l,7315,7315,,6279470,r,7315xe" fillcolor="#ededed" stroked="f">
                  <v:path arrowok="t"/>
                </v:shape>
                <v:shape id="Graphic 135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" path="m,14631l,,7315,r,7315l,14631xe" fillcolor="#999" stroked="f">
                  <v:path arrowok="t"/>
                </v:shape>
                <v:shape id="Graphic 135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" path="m7315,14631l,14631,,7315,7315,r,14631xe" fillcolor="#ededed" stroked="f">
                  <v:path arrowok="t"/>
                </v:shape>
                <w10:wrap type="topAndBottom" anchorx="page"/>
              </v:group>
            </w:pict>
          </mc:Fallback>
        </mc:AlternateContent>
      </w:r>
    </w:p>
    <w:p w14:paraId="756BF864" w14:textId="77777777" w:rsidR="00C87413" w:rsidRDefault="00C87413">
      <w:pPr>
        <w:pStyle w:val="Textoindependiente"/>
        <w:spacing w:before="100"/>
        <w:rPr>
          <w:sz w:val="20"/>
        </w:rPr>
      </w:pPr>
    </w:p>
    <w:p w14:paraId="4A25119C" w14:textId="77777777" w:rsidR="00C87413" w:rsidRDefault="00C87413">
      <w:pPr>
        <w:pStyle w:val="Textoindependiente"/>
        <w:spacing w:before="51"/>
        <w:rPr>
          <w:sz w:val="27"/>
        </w:rPr>
      </w:pPr>
    </w:p>
    <w:p w14:paraId="0B215C20" w14:textId="77777777" w:rsidR="00C87413" w:rsidRDefault="008355C8">
      <w:pPr>
        <w:ind w:left="102"/>
        <w:rPr>
          <w:sz w:val="27"/>
        </w:rPr>
      </w:pPr>
      <w:r>
        <w:rPr>
          <w:w w:val="90"/>
          <w:sz w:val="27"/>
          <w:u w:val="single"/>
        </w:rPr>
        <w:t>Formalización</w:t>
      </w:r>
      <w:r>
        <w:rPr>
          <w:spacing w:val="-3"/>
          <w:sz w:val="27"/>
          <w:u w:val="single"/>
        </w:rPr>
        <w:t xml:space="preserve"> </w:t>
      </w:r>
      <w:r>
        <w:rPr>
          <w:w w:val="90"/>
          <w:sz w:val="27"/>
          <w:u w:val="single"/>
        </w:rPr>
        <w:t>de</w:t>
      </w:r>
      <w:r>
        <w:rPr>
          <w:spacing w:val="-3"/>
          <w:sz w:val="27"/>
          <w:u w:val="single"/>
        </w:rPr>
        <w:t xml:space="preserve"> </w:t>
      </w:r>
      <w:r>
        <w:rPr>
          <w:w w:val="90"/>
          <w:sz w:val="27"/>
          <w:u w:val="single"/>
        </w:rPr>
        <w:t>la</w:t>
      </w:r>
      <w:r>
        <w:rPr>
          <w:spacing w:val="-2"/>
          <w:sz w:val="27"/>
          <w:u w:val="single"/>
        </w:rPr>
        <w:t xml:space="preserve"> </w:t>
      </w:r>
      <w:r>
        <w:rPr>
          <w:spacing w:val="-2"/>
          <w:w w:val="90"/>
          <w:sz w:val="27"/>
          <w:u w:val="single"/>
        </w:rPr>
        <w:t>Contratación</w:t>
      </w:r>
    </w:p>
    <w:p w14:paraId="19D7F1EC" w14:textId="77777777" w:rsidR="00C87413" w:rsidRDefault="00C87413">
      <w:pPr>
        <w:pStyle w:val="Textoindependiente"/>
        <w:spacing w:before="184"/>
      </w:pPr>
    </w:p>
    <w:p w14:paraId="0C68AA5A" w14:textId="77777777" w:rsidR="00C87413" w:rsidRDefault="008355C8">
      <w:pPr>
        <w:pStyle w:val="Textoindependiente"/>
        <w:ind w:left="108"/>
      </w:pPr>
      <w:r>
        <w:rPr>
          <w:w w:val="90"/>
        </w:rPr>
        <w:t>La</w:t>
      </w:r>
      <w:r>
        <w:rPr>
          <w:spacing w:val="3"/>
        </w:rPr>
        <w:t xml:space="preserve"> </w:t>
      </w:r>
      <w:r>
        <w:rPr>
          <w:w w:val="90"/>
        </w:rPr>
        <w:t>convocante</w:t>
      </w:r>
      <w:r>
        <w:rPr>
          <w:spacing w:val="4"/>
        </w:rPr>
        <w:t xml:space="preserve"> </w:t>
      </w:r>
      <w:r>
        <w:rPr>
          <w:w w:val="90"/>
        </w:rPr>
        <w:t>formalizará</w:t>
      </w:r>
      <w:r>
        <w:rPr>
          <w:spacing w:val="4"/>
        </w:rPr>
        <w:t xml:space="preserve"> </w:t>
      </w:r>
      <w:r>
        <w:rPr>
          <w:w w:val="90"/>
        </w:rPr>
        <w:t>la</w:t>
      </w:r>
      <w:r>
        <w:rPr>
          <w:spacing w:val="3"/>
        </w:rPr>
        <w:t xml:space="preserve"> </w:t>
      </w:r>
      <w:r>
        <w:rPr>
          <w:w w:val="90"/>
        </w:rPr>
        <w:t>contratación</w:t>
      </w:r>
      <w:r>
        <w:rPr>
          <w:spacing w:val="4"/>
        </w:rPr>
        <w:t xml:space="preserve"> </w:t>
      </w:r>
      <w:r>
        <w:rPr>
          <w:spacing w:val="-2"/>
          <w:w w:val="90"/>
        </w:rPr>
        <w:t>mediante:</w:t>
      </w:r>
    </w:p>
    <w:p w14:paraId="265BFA57"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94688" behindDoc="1" locked="0" layoutInCell="1" allowOverlap="1" wp14:anchorId="30C70425" wp14:editId="5DF6C280">
                <wp:simplePos x="0" y="0"/>
                <wp:positionH relativeFrom="page">
                  <wp:posOffset>780293</wp:posOffset>
                </wp:positionH>
                <wp:positionV relativeFrom="paragraph">
                  <wp:posOffset>238236</wp:posOffset>
                </wp:positionV>
                <wp:extent cx="6279515" cy="709930"/>
                <wp:effectExtent l="0" t="0" r="0" b="0"/>
                <wp:wrapTopAndBottom/>
                <wp:docPr id="1360" name="Group 1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361" name="Graphic 1361"/>
                        <wps:cNvSpPr/>
                        <wps:spPr>
                          <a:xfrm>
                            <a:off x="32" y="-11"/>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362" name="Graphic 1362"/>
                        <wps:cNvSpPr/>
                        <wps:spPr>
                          <a:xfrm>
                            <a:off x="14631" y="739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63" name="Graphic 1363"/>
                        <wps:cNvSpPr/>
                        <wps:spPr>
                          <a:xfrm>
                            <a:off x="-5" y="69499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364" name="Graphic 1364"/>
                        <wps:cNvSpPr/>
                        <wps:spPr>
                          <a:xfrm>
                            <a:off x="14631" y="70239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65" name="Graphic 1365"/>
                        <wps:cNvSpPr/>
                        <wps:spPr>
                          <a:xfrm>
                            <a:off x="-5" y="0"/>
                            <a:ext cx="6279515" cy="709930"/>
                          </a:xfrm>
                          <a:custGeom>
                            <a:avLst/>
                            <a:gdLst/>
                            <a:ahLst/>
                            <a:cxnLst/>
                            <a:rect l="l" t="t" r="r" b="b"/>
                            <a:pathLst>
                              <a:path w="6279515" h="709930">
                                <a:moveTo>
                                  <a:pt x="14630" y="14643"/>
                                </a:moveTo>
                                <a:lnTo>
                                  <a:pt x="0" y="0"/>
                                </a:lnTo>
                                <a:lnTo>
                                  <a:pt x="0" y="709650"/>
                                </a:lnTo>
                                <a:lnTo>
                                  <a:pt x="14630" y="695020"/>
                                </a:lnTo>
                                <a:lnTo>
                                  <a:pt x="14630" y="14643"/>
                                </a:lnTo>
                                <a:close/>
                              </a:path>
                              <a:path w="6279515" h="709930">
                                <a:moveTo>
                                  <a:pt x="6279464" y="0"/>
                                </a:moveTo>
                                <a:lnTo>
                                  <a:pt x="6264834" y="14643"/>
                                </a:lnTo>
                                <a:lnTo>
                                  <a:pt x="6264834" y="695020"/>
                                </a:lnTo>
                                <a:lnTo>
                                  <a:pt x="6279464" y="709650"/>
                                </a:lnTo>
                                <a:lnTo>
                                  <a:pt x="6279464" y="0"/>
                                </a:lnTo>
                                <a:close/>
                              </a:path>
                            </a:pathLst>
                          </a:custGeom>
                          <a:solidFill>
                            <a:srgbClr val="CDD3D9"/>
                          </a:solidFill>
                        </wps:spPr>
                        <wps:bodyPr wrap="square" lIns="0" tIns="0" rIns="0" bIns="0" rtlCol="0">
                          <a:prstTxWarp prst="textNoShape">
                            <a:avLst/>
                          </a:prstTxWarp>
                          <a:noAutofit/>
                        </wps:bodyPr>
                      </wps:wsp>
                      <wps:wsp>
                        <wps:cNvPr id="1366" name="Textbox 1366"/>
                        <wps:cNvSpPr txBox="1"/>
                        <wps:spPr>
                          <a:xfrm>
                            <a:off x="14631" y="14705"/>
                            <a:ext cx="6250305" cy="680720"/>
                          </a:xfrm>
                          <a:prstGeom prst="rect">
                            <a:avLst/>
                          </a:prstGeom>
                        </wps:spPr>
                        <wps:txbx>
                          <w:txbxContent>
                            <w:p w14:paraId="7A29275D" w14:textId="77777777" w:rsidR="00C87413" w:rsidRDefault="00C87413">
                              <w:pPr>
                                <w:rPr>
                                  <w:sz w:val="18"/>
                                </w:rPr>
                              </w:pPr>
                            </w:p>
                            <w:p w14:paraId="17D82242" w14:textId="77777777" w:rsidR="00C87413" w:rsidRDefault="00C87413">
                              <w:pPr>
                                <w:spacing w:before="8"/>
                                <w:rPr>
                                  <w:sz w:val="18"/>
                                </w:rPr>
                              </w:pPr>
                            </w:p>
                            <w:p w14:paraId="59A70109" w14:textId="77777777" w:rsidR="00C87413" w:rsidRDefault="008355C8">
                              <w:pPr>
                                <w:ind w:left="299"/>
                                <w:rPr>
                                  <w:sz w:val="18"/>
                                </w:rPr>
                              </w:pPr>
                              <w:r>
                                <w:rPr>
                                  <w:spacing w:val="-2"/>
                                  <w:sz w:val="18"/>
                                </w:rPr>
                                <w:t>CONTRATO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0C70425" id="Group 1360" o:spid="_x0000_s1601" style="position:absolute;margin-left:61.45pt;margin-top:18.75pt;width:494.45pt;height:55.9pt;z-index:-15521792;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">
                <v:shape id="Graphic 1361" o:spid="_x0000_s1602"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" path="m14592,l,,14592,14592,14592,xem6279400,r-14605,l6264795,14592,6279400,xe" fillcolor="#cdd3d9" stroked="f">
                  <v:path arrowok="t"/>
                </v:shape>
                <v:shape id="Graphic 1362" o:spid="_x0000_s1603"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" path="m,l6250207,e" filled="f" strokecolor="#cdd3d9" strokeweight=".40642mm">
                  <v:stroke dashstyle="longDash"/>
                  <v:path arrowok="t"/>
                </v:shape>
                <v:shape id="Graphic 1363" o:spid="_x0000_s1604"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" path="m14630,l,14592r14630,l14630,xem6279464,14592l6264872,r-38,14592l6279464,14592xe" fillcolor="#cdd3d9" stroked="f">
                  <v:path arrowok="t"/>
                </v:shape>
                <v:shape id="Graphic 1364" o:spid="_x0000_s1605"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" path="m,l6250207,e" filled="f" strokecolor="#cdd3d9" strokeweight=".40642mm">
                  <v:stroke dashstyle="longDash"/>
                  <v:path arrowok="t"/>
                </v:shape>
                <v:shape id="Graphic 1365" o:spid="_x0000_s1606"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" path="m14630,14643l,,,709650,14630,695020r,-680377xem6279464,r-14630,14643l6264834,695020r14630,14630l6279464,xe" fillcolor="#cdd3d9" stroked="f">
                  <v:path arrowok="t"/>
                </v:shape>
                <v:shape id="Textbox 1366" o:spid="_x0000_s1607" type="#_x0000_t202" style="position:absolute;left:146;top:147;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" filled="f" stroked="f">
                  <v:textbox inset="0,0,0,0">
                    <w:txbxContent>
                      <w:p w14:paraId="7A29275D" w14:textId="77777777" w:rsidR="00C87413" w:rsidRDefault="00C87413">
                        <w:pPr>
                          <w:rPr>
                            <w:sz w:val="18"/>
                          </w:rPr>
                        </w:pPr>
                      </w:p>
                      <w:p w14:paraId="17D82242" w14:textId="77777777" w:rsidR="00C87413" w:rsidRDefault="00C87413">
                        <w:pPr>
                          <w:spacing w:before="8"/>
                          <w:rPr>
                            <w:sz w:val="18"/>
                          </w:rPr>
                        </w:pPr>
                      </w:p>
                      <w:p w14:paraId="59A70109" w14:textId="77777777" w:rsidR="00C87413" w:rsidRDefault="008355C8">
                        <w:pPr>
                          <w:ind w:left="299"/>
                          <w:rPr>
                            <w:sz w:val="18"/>
                          </w:rPr>
                        </w:pPr>
                        <w:r>
                          <w:rPr>
                            <w:spacing w:val="-2"/>
                            <w:sz w:val="18"/>
                          </w:rPr>
                          <w:t>CONTRATO</w:t>
                        </w:r>
                      </w:p>
                    </w:txbxContent>
                  </v:textbox>
                </v:shape>
                <w10:wrap type="topAndBottom" anchorx="page"/>
              </v:group>
            </w:pict>
          </mc:Fallback>
        </mc:AlternateContent>
      </w:r>
      <w:r>
        <w:rPr>
          <w:noProof/>
          <w:lang w:val="en-US"/>
        </w:rPr>
        <mc:AlternateContent>
          <mc:Choice Requires="wpg">
            <w:drawing>
              <wp:anchor distT="0" distB="0" distL="0" distR="0" simplePos="0" relativeHeight="487795200" behindDoc="1" locked="0" layoutInCell="1" allowOverlap="1" wp14:anchorId="5E909824" wp14:editId="6C298FA4">
                <wp:simplePos x="0" y="0"/>
                <wp:positionH relativeFrom="page">
                  <wp:posOffset>780293</wp:posOffset>
                </wp:positionH>
                <wp:positionV relativeFrom="paragraph">
                  <wp:posOffset>1174670</wp:posOffset>
                </wp:positionV>
                <wp:extent cx="6279515" cy="15240"/>
                <wp:effectExtent l="0" t="0" r="0" b="0"/>
                <wp:wrapTopAndBottom/>
                <wp:docPr id="1367" name="Group 13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68" name="Graphic 136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69" name="Graphic 136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70" name="Graphic 137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71" name="Graphic 137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84952AA" id="Group 1367" o:spid="_x0000_s1026" style="position:absolute;margin-left:61.45pt;margin-top:92.5pt;width:494.45pt;height:1.2pt;z-index:-155212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">
                <v:shape id="Graphic 136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" path="m6272154,7315l,7315,,,6279470,r-7316,7315xe" fillcolor="#999" stroked="f">
                  <v:path arrowok="t"/>
                </v:shape>
                <v:shape id="Graphic 136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" path="m6279470,7315l,7315,7315,,6279470,r,7315xe" fillcolor="#ededed" stroked="f">
                  <v:path arrowok="t"/>
                </v:shape>
                <v:shape id="Graphic 137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" path="m,14631l,,7315,r,7315l,14631xe" fillcolor="#999" stroked="f">
                  <v:path arrowok="t"/>
                </v:shape>
                <v:shape id="Graphic 137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" path="m7315,14631l,14631,,7315,7315,r,14631xe" fillcolor="#ededed" stroked="f">
                  <v:path arrowok="t"/>
                </v:shape>
                <w10:wrap type="topAndBottom" anchorx="page"/>
              </v:group>
            </w:pict>
          </mc:Fallback>
        </mc:AlternateContent>
      </w:r>
    </w:p>
    <w:p w14:paraId="319FA590" w14:textId="77777777" w:rsidR="00C87413" w:rsidRDefault="00C87413">
      <w:pPr>
        <w:pStyle w:val="Textoindependiente"/>
        <w:spacing w:before="100"/>
        <w:rPr>
          <w:sz w:val="20"/>
        </w:rPr>
      </w:pPr>
    </w:p>
    <w:p w14:paraId="549F4381" w14:textId="77777777" w:rsidR="00C87413" w:rsidRDefault="00C87413">
      <w:pPr>
        <w:pStyle w:val="Textoindependiente"/>
        <w:spacing w:before="51"/>
        <w:rPr>
          <w:sz w:val="27"/>
        </w:rPr>
      </w:pPr>
    </w:p>
    <w:p w14:paraId="7CED7C8F" w14:textId="77777777" w:rsidR="00C87413" w:rsidRDefault="008355C8">
      <w:pPr>
        <w:ind w:left="102"/>
        <w:rPr>
          <w:sz w:val="27"/>
        </w:rPr>
      </w:pPr>
      <w:r>
        <w:rPr>
          <w:w w:val="90"/>
          <w:sz w:val="27"/>
          <w:u w:val="single"/>
        </w:rPr>
        <w:t>Documentación</w:t>
      </w:r>
      <w:r>
        <w:rPr>
          <w:spacing w:val="1"/>
          <w:sz w:val="27"/>
          <w:u w:val="single"/>
        </w:rPr>
        <w:t xml:space="preserve"> </w:t>
      </w:r>
      <w:r>
        <w:rPr>
          <w:w w:val="90"/>
          <w:sz w:val="27"/>
          <w:u w:val="single"/>
        </w:rPr>
        <w:t>requerida</w:t>
      </w:r>
      <w:r>
        <w:rPr>
          <w:spacing w:val="1"/>
          <w:sz w:val="27"/>
          <w:u w:val="single"/>
        </w:rPr>
        <w:t xml:space="preserve"> </w:t>
      </w:r>
      <w:r>
        <w:rPr>
          <w:w w:val="90"/>
          <w:sz w:val="27"/>
          <w:u w:val="single"/>
        </w:rPr>
        <w:t>para</w:t>
      </w:r>
      <w:r>
        <w:rPr>
          <w:spacing w:val="1"/>
          <w:sz w:val="27"/>
          <w:u w:val="single"/>
        </w:rPr>
        <w:t xml:space="preserve"> </w:t>
      </w:r>
      <w:r>
        <w:rPr>
          <w:w w:val="90"/>
          <w:sz w:val="27"/>
          <w:u w:val="single"/>
        </w:rPr>
        <w:t>la</w:t>
      </w:r>
      <w:r>
        <w:rPr>
          <w:spacing w:val="1"/>
          <w:sz w:val="27"/>
          <w:u w:val="single"/>
        </w:rPr>
        <w:t xml:space="preserve"> </w:t>
      </w:r>
      <w:r>
        <w:rPr>
          <w:w w:val="90"/>
          <w:sz w:val="27"/>
          <w:u w:val="single"/>
        </w:rPr>
        <w:t>firma</w:t>
      </w:r>
      <w:r>
        <w:rPr>
          <w:spacing w:val="1"/>
          <w:sz w:val="27"/>
          <w:u w:val="single"/>
        </w:rPr>
        <w:t xml:space="preserve"> </w:t>
      </w:r>
      <w:r>
        <w:rPr>
          <w:w w:val="90"/>
          <w:sz w:val="27"/>
          <w:u w:val="single"/>
        </w:rPr>
        <w:t>del</w:t>
      </w:r>
      <w:r>
        <w:rPr>
          <w:spacing w:val="2"/>
          <w:sz w:val="27"/>
          <w:u w:val="single"/>
        </w:rPr>
        <w:t xml:space="preserve"> </w:t>
      </w:r>
      <w:r>
        <w:rPr>
          <w:spacing w:val="-2"/>
          <w:w w:val="90"/>
          <w:sz w:val="27"/>
          <w:u w:val="single"/>
        </w:rPr>
        <w:t>contrato</w:t>
      </w:r>
    </w:p>
    <w:p w14:paraId="3DD06BD7" w14:textId="77777777" w:rsidR="00C87413" w:rsidRDefault="00C87413">
      <w:pPr>
        <w:pStyle w:val="Textoindependiente"/>
        <w:spacing w:before="184"/>
      </w:pPr>
    </w:p>
    <w:p w14:paraId="7FC5F48A" w14:textId="77777777" w:rsidR="00C87413" w:rsidRDefault="008355C8">
      <w:pPr>
        <w:pStyle w:val="Textoindependiente"/>
        <w:spacing w:line="268" w:lineRule="auto"/>
        <w:ind w:left="108" w:right="258"/>
      </w:pPr>
      <w:r>
        <w:rPr>
          <w:spacing w:val="-6"/>
        </w:rPr>
        <w:t xml:space="preserve">Luego de la notificación de adjudicación, el proveedor deberá presentar en el plazo establecido en las reglamentaciones vigentes, </w:t>
      </w:r>
      <w:r>
        <w:rPr>
          <w:spacing w:val="-2"/>
        </w:rPr>
        <w:t>los</w:t>
      </w:r>
      <w:r>
        <w:rPr>
          <w:spacing w:val="-10"/>
        </w:rPr>
        <w:t xml:space="preserve"> </w:t>
      </w:r>
      <w:r>
        <w:rPr>
          <w:spacing w:val="-2"/>
        </w:rPr>
        <w:t>documentos</w:t>
      </w:r>
      <w:r>
        <w:rPr>
          <w:spacing w:val="-10"/>
        </w:rPr>
        <w:t xml:space="preserve"> </w:t>
      </w:r>
      <w:r>
        <w:rPr>
          <w:spacing w:val="-2"/>
        </w:rPr>
        <w:t>indicados</w:t>
      </w:r>
      <w:r>
        <w:rPr>
          <w:spacing w:val="-10"/>
        </w:rPr>
        <w:t xml:space="preserve"> </w:t>
      </w:r>
      <w:r>
        <w:rPr>
          <w:spacing w:val="-2"/>
        </w:rPr>
        <w:t>en</w:t>
      </w:r>
      <w:r>
        <w:rPr>
          <w:spacing w:val="-10"/>
        </w:rPr>
        <w:t xml:space="preserve"> </w:t>
      </w:r>
      <w:r>
        <w:rPr>
          <w:spacing w:val="-2"/>
        </w:rPr>
        <w:t>el</w:t>
      </w:r>
      <w:r>
        <w:rPr>
          <w:spacing w:val="-10"/>
        </w:rPr>
        <w:t xml:space="preserve"> </w:t>
      </w:r>
      <w:r>
        <w:rPr>
          <w:spacing w:val="-2"/>
        </w:rPr>
        <w:t>presente</w:t>
      </w:r>
      <w:r>
        <w:rPr>
          <w:spacing w:val="-10"/>
        </w:rPr>
        <w:t xml:space="preserve"> </w:t>
      </w:r>
      <w:r>
        <w:rPr>
          <w:spacing w:val="-2"/>
        </w:rPr>
        <w:t>apartado.</w:t>
      </w:r>
    </w:p>
    <w:p w14:paraId="68433F60" w14:textId="77777777" w:rsidR="00C87413" w:rsidRDefault="00C87413">
      <w:pPr>
        <w:pStyle w:val="Textoindependiente"/>
        <w:rPr>
          <w:sz w:val="20"/>
        </w:rPr>
      </w:pPr>
    </w:p>
    <w:p w14:paraId="76E33FC8" w14:textId="77777777" w:rsidR="00C87413" w:rsidRDefault="008355C8">
      <w:pPr>
        <w:pStyle w:val="Textoindependiente"/>
        <w:spacing w:before="214"/>
        <w:rPr>
          <w:sz w:val="20"/>
        </w:rPr>
      </w:pPr>
      <w:r>
        <w:rPr>
          <w:noProof/>
          <w:lang w:val="en-US"/>
        </w:rPr>
        <mc:AlternateContent>
          <mc:Choice Requires="wpg">
            <w:drawing>
              <wp:anchor distT="0" distB="0" distL="0" distR="0" simplePos="0" relativeHeight="487795712" behindDoc="1" locked="0" layoutInCell="1" allowOverlap="1" wp14:anchorId="11787C5E" wp14:editId="5647EA4E">
                <wp:simplePos x="0" y="0"/>
                <wp:positionH relativeFrom="page">
                  <wp:posOffset>780293</wp:posOffset>
                </wp:positionH>
                <wp:positionV relativeFrom="paragraph">
                  <wp:posOffset>298823</wp:posOffset>
                </wp:positionV>
                <wp:extent cx="6279515" cy="1129665"/>
                <wp:effectExtent l="0" t="0" r="0" b="0"/>
                <wp:wrapTopAndBottom/>
                <wp:docPr id="1372" name="Group 13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129665"/>
                          <a:chOff x="0" y="0"/>
                          <a:chExt cx="6279515" cy="1129665"/>
                        </a:xfrm>
                      </wpg:grpSpPr>
                      <wps:wsp>
                        <wps:cNvPr id="1373" name="Graphic 1373"/>
                        <wps:cNvSpPr/>
                        <wps:spPr>
                          <a:xfrm>
                            <a:off x="32" y="-6"/>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374" name="Graphic 1374"/>
                        <wps:cNvSpPr/>
                        <wps:spPr>
                          <a:xfrm>
                            <a:off x="14631" y="739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75" name="Graphic 1375"/>
                        <wps:cNvSpPr/>
                        <wps:spPr>
                          <a:xfrm>
                            <a:off x="-5" y="6"/>
                            <a:ext cx="6279515" cy="1129665"/>
                          </a:xfrm>
                          <a:custGeom>
                            <a:avLst/>
                            <a:gdLst/>
                            <a:ahLst/>
                            <a:cxnLst/>
                            <a:rect l="l" t="t" r="r" b="b"/>
                            <a:pathLst>
                              <a:path w="6279515" h="1129665">
                                <a:moveTo>
                                  <a:pt x="14630" y="14630"/>
                                </a:moveTo>
                                <a:lnTo>
                                  <a:pt x="0" y="0"/>
                                </a:lnTo>
                                <a:lnTo>
                                  <a:pt x="0" y="1129080"/>
                                </a:lnTo>
                                <a:lnTo>
                                  <a:pt x="14630" y="1129080"/>
                                </a:lnTo>
                                <a:lnTo>
                                  <a:pt x="14630" y="14630"/>
                                </a:lnTo>
                                <a:close/>
                              </a:path>
                              <a:path w="6279515" h="1129665">
                                <a:moveTo>
                                  <a:pt x="6279464" y="0"/>
                                </a:moveTo>
                                <a:lnTo>
                                  <a:pt x="6264834" y="14630"/>
                                </a:lnTo>
                                <a:lnTo>
                                  <a:pt x="6264834" y="1129080"/>
                                </a:lnTo>
                                <a:lnTo>
                                  <a:pt x="6279464" y="1129080"/>
                                </a:lnTo>
                                <a:lnTo>
                                  <a:pt x="6279464" y="0"/>
                                </a:lnTo>
                                <a:close/>
                              </a:path>
                            </a:pathLst>
                          </a:custGeom>
                          <a:solidFill>
                            <a:srgbClr val="CDD3D9"/>
                          </a:solidFill>
                        </wps:spPr>
                        <wps:bodyPr wrap="square" lIns="0" tIns="0" rIns="0" bIns="0" rtlCol="0">
                          <a:prstTxWarp prst="textNoShape">
                            <a:avLst/>
                          </a:prstTxWarp>
                          <a:noAutofit/>
                        </wps:bodyPr>
                      </wps:wsp>
                      <wps:wsp>
                        <wps:cNvPr id="1376" name="Textbox 1376"/>
                        <wps:cNvSpPr txBox="1"/>
                        <wps:spPr>
                          <a:xfrm>
                            <a:off x="14631" y="14706"/>
                            <a:ext cx="6250305" cy="1114425"/>
                          </a:xfrm>
                          <a:prstGeom prst="rect">
                            <a:avLst/>
                          </a:prstGeom>
                        </wps:spPr>
                        <wps:txbx>
                          <w:txbxContent>
                            <w:p w14:paraId="7CECCE35" w14:textId="77777777" w:rsidR="00C87413" w:rsidRDefault="00C87413">
                              <w:pPr>
                                <w:rPr>
                                  <w:sz w:val="18"/>
                                </w:rPr>
                              </w:pPr>
                            </w:p>
                            <w:p w14:paraId="23AFBD1E" w14:textId="77777777" w:rsidR="00C87413" w:rsidRDefault="00C87413">
                              <w:pPr>
                                <w:spacing w:before="8"/>
                                <w:rPr>
                                  <w:sz w:val="18"/>
                                </w:rPr>
                              </w:pPr>
                            </w:p>
                            <w:p w14:paraId="27F6F719" w14:textId="77777777" w:rsidR="00C87413" w:rsidRDefault="008355C8">
                              <w:pPr>
                                <w:numPr>
                                  <w:ilvl w:val="0"/>
                                  <w:numId w:val="13"/>
                                </w:numPr>
                                <w:tabs>
                                  <w:tab w:val="left" w:pos="909"/>
                                </w:tabs>
                                <w:ind w:left="909" w:hanging="168"/>
                                <w:rPr>
                                  <w:sz w:val="18"/>
                                </w:rPr>
                              </w:pPr>
                              <w:r>
                                <w:rPr>
                                  <w:w w:val="90"/>
                                  <w:sz w:val="18"/>
                                </w:rPr>
                                <w:t>Personas</w:t>
                              </w:r>
                              <w:r>
                                <w:rPr>
                                  <w:spacing w:val="-4"/>
                                  <w:sz w:val="18"/>
                                </w:rPr>
                                <w:t xml:space="preserve"> </w:t>
                              </w:r>
                              <w:r>
                                <w:rPr>
                                  <w:w w:val="90"/>
                                  <w:sz w:val="18"/>
                                </w:rPr>
                                <w:t>Físicas</w:t>
                              </w:r>
                              <w:r>
                                <w:rPr>
                                  <w:spacing w:val="-3"/>
                                  <w:sz w:val="18"/>
                                </w:rPr>
                                <w:t xml:space="preserve"> </w:t>
                              </w:r>
                              <w:r>
                                <w:rPr>
                                  <w:w w:val="90"/>
                                  <w:sz w:val="18"/>
                                </w:rPr>
                                <w:t>/</w:t>
                              </w:r>
                              <w:r>
                                <w:rPr>
                                  <w:spacing w:val="-3"/>
                                  <w:sz w:val="18"/>
                                </w:rPr>
                                <w:t xml:space="preserve"> </w:t>
                              </w:r>
                              <w:r>
                                <w:rPr>
                                  <w:spacing w:val="-2"/>
                                  <w:w w:val="90"/>
                                  <w:sz w:val="18"/>
                                </w:rPr>
                                <w:t>Jurídicas</w:t>
                              </w:r>
                            </w:p>
                            <w:p w14:paraId="487253B2" w14:textId="77777777" w:rsidR="00C87413" w:rsidRDefault="008355C8">
                              <w:pPr>
                                <w:numPr>
                                  <w:ilvl w:val="1"/>
                                  <w:numId w:val="13"/>
                                </w:numPr>
                                <w:tabs>
                                  <w:tab w:val="left" w:pos="1105"/>
                                </w:tabs>
                                <w:spacing w:before="144" w:line="268" w:lineRule="auto"/>
                                <w:ind w:right="553" w:firstLine="0"/>
                                <w:rPr>
                                  <w:sz w:val="18"/>
                                </w:rPr>
                              </w:pPr>
                              <w:r>
                                <w:rPr>
                                  <w:spacing w:val="-6"/>
                                  <w:sz w:val="18"/>
                                </w:rPr>
                                <w:t>Certificado</w:t>
                              </w:r>
                              <w:r>
                                <w:rPr>
                                  <w:spacing w:val="-9"/>
                                  <w:sz w:val="18"/>
                                </w:rPr>
                                <w:t xml:space="preserve"> </w:t>
                              </w:r>
                              <w:r>
                                <w:rPr>
                                  <w:spacing w:val="-6"/>
                                  <w:sz w:val="18"/>
                                </w:rPr>
                                <w:t>de</w:t>
                              </w:r>
                              <w:r>
                                <w:rPr>
                                  <w:spacing w:val="-9"/>
                                  <w:sz w:val="18"/>
                                </w:rPr>
                                <w:t xml:space="preserve"> </w:t>
                              </w:r>
                              <w:r>
                                <w:rPr>
                                  <w:spacing w:val="-6"/>
                                  <w:sz w:val="18"/>
                                </w:rPr>
                                <w:t>no</w:t>
                              </w:r>
                              <w:r>
                                <w:rPr>
                                  <w:spacing w:val="-9"/>
                                  <w:sz w:val="18"/>
                                </w:rPr>
                                <w:t xml:space="preserve"> </w:t>
                              </w:r>
                              <w:r>
                                <w:rPr>
                                  <w:spacing w:val="-6"/>
                                  <w:sz w:val="18"/>
                                </w:rPr>
                                <w:t>encontrarse</w:t>
                              </w:r>
                              <w:r>
                                <w:rPr>
                                  <w:spacing w:val="-9"/>
                                  <w:sz w:val="18"/>
                                </w:rPr>
                                <w:t xml:space="preserve"> </w:t>
                              </w:r>
                              <w:r>
                                <w:rPr>
                                  <w:spacing w:val="-6"/>
                                  <w:sz w:val="18"/>
                                </w:rPr>
                                <w:t>en</w:t>
                              </w:r>
                              <w:r>
                                <w:rPr>
                                  <w:spacing w:val="-9"/>
                                  <w:sz w:val="18"/>
                                </w:rPr>
                                <w:t xml:space="preserve"> </w:t>
                              </w:r>
                              <w:r>
                                <w:rPr>
                                  <w:spacing w:val="-6"/>
                                  <w:sz w:val="18"/>
                                </w:rPr>
                                <w:t>quiebra</w:t>
                              </w:r>
                              <w:r>
                                <w:rPr>
                                  <w:spacing w:val="-9"/>
                                  <w:sz w:val="18"/>
                                </w:rPr>
                                <w:t xml:space="preserve"> </w:t>
                              </w:r>
                              <w:r>
                                <w:rPr>
                                  <w:spacing w:val="-6"/>
                                  <w:sz w:val="18"/>
                                </w:rPr>
                                <w:t>o</w:t>
                              </w:r>
                              <w:r>
                                <w:rPr>
                                  <w:spacing w:val="-9"/>
                                  <w:sz w:val="18"/>
                                </w:rPr>
                                <w:t xml:space="preserve"> </w:t>
                              </w:r>
                              <w:r>
                                <w:rPr>
                                  <w:spacing w:val="-6"/>
                                  <w:sz w:val="18"/>
                                </w:rPr>
                                <w:t>en</w:t>
                              </w:r>
                              <w:r>
                                <w:rPr>
                                  <w:spacing w:val="-9"/>
                                  <w:sz w:val="18"/>
                                </w:rPr>
                                <w:t xml:space="preserve"> </w:t>
                              </w:r>
                              <w:r>
                                <w:rPr>
                                  <w:spacing w:val="-6"/>
                                  <w:sz w:val="18"/>
                                </w:rPr>
                                <w:t>convocatoria</w:t>
                              </w:r>
                              <w:r>
                                <w:rPr>
                                  <w:spacing w:val="-9"/>
                                  <w:sz w:val="18"/>
                                </w:rPr>
                                <w:t xml:space="preserve"> </w:t>
                              </w:r>
                              <w:r>
                                <w:rPr>
                                  <w:spacing w:val="-6"/>
                                  <w:sz w:val="18"/>
                                </w:rPr>
                                <w:t>de</w:t>
                              </w:r>
                              <w:r>
                                <w:rPr>
                                  <w:spacing w:val="-9"/>
                                  <w:sz w:val="18"/>
                                </w:rPr>
                                <w:t xml:space="preserve"> </w:t>
                              </w:r>
                              <w:r>
                                <w:rPr>
                                  <w:spacing w:val="-6"/>
                                  <w:sz w:val="18"/>
                                </w:rPr>
                                <w:t>acreedores</w:t>
                              </w:r>
                              <w:r>
                                <w:rPr>
                                  <w:spacing w:val="-9"/>
                                  <w:sz w:val="18"/>
                                </w:rPr>
                                <w:t xml:space="preserve"> </w:t>
                              </w:r>
                              <w:r>
                                <w:rPr>
                                  <w:spacing w:val="-6"/>
                                  <w:sz w:val="18"/>
                                </w:rPr>
                                <w:t>expedido</w:t>
                              </w:r>
                              <w:r>
                                <w:rPr>
                                  <w:spacing w:val="-9"/>
                                  <w:sz w:val="18"/>
                                </w:rPr>
                                <w:t xml:space="preserve"> </w:t>
                              </w:r>
                              <w:r>
                                <w:rPr>
                                  <w:spacing w:val="-6"/>
                                  <w:sz w:val="18"/>
                                </w:rPr>
                                <w:t>por</w:t>
                              </w:r>
                              <w:r>
                                <w:rPr>
                                  <w:spacing w:val="-9"/>
                                  <w:sz w:val="18"/>
                                </w:rPr>
                                <w:t xml:space="preserve"> </w:t>
                              </w:r>
                              <w:r>
                                <w:rPr>
                                  <w:spacing w:val="-6"/>
                                  <w:sz w:val="18"/>
                                </w:rPr>
                                <w:t>la</w:t>
                              </w:r>
                              <w:r>
                                <w:rPr>
                                  <w:spacing w:val="-9"/>
                                  <w:sz w:val="18"/>
                                </w:rPr>
                                <w:t xml:space="preserve"> </w:t>
                              </w:r>
                              <w:r>
                                <w:rPr>
                                  <w:spacing w:val="-6"/>
                                  <w:sz w:val="18"/>
                                </w:rPr>
                                <w:t>Dirección</w:t>
                              </w:r>
                              <w:r>
                                <w:rPr>
                                  <w:spacing w:val="-9"/>
                                  <w:sz w:val="18"/>
                                </w:rPr>
                                <w:t xml:space="preserve"> </w:t>
                              </w:r>
                              <w:r>
                                <w:rPr>
                                  <w:spacing w:val="-6"/>
                                  <w:sz w:val="18"/>
                                </w:rPr>
                                <w:t xml:space="preserve">General </w:t>
                              </w:r>
                              <w:r>
                                <w:rPr>
                                  <w:sz w:val="18"/>
                                </w:rPr>
                                <w:t>de</w:t>
                              </w:r>
                              <w:r>
                                <w:rPr>
                                  <w:spacing w:val="-4"/>
                                  <w:sz w:val="18"/>
                                </w:rPr>
                                <w:t xml:space="preserve"> </w:t>
                              </w:r>
                              <w:r>
                                <w:rPr>
                                  <w:sz w:val="18"/>
                                </w:rPr>
                                <w:t>Registros</w:t>
                              </w:r>
                              <w:r>
                                <w:rPr>
                                  <w:spacing w:val="-4"/>
                                  <w:sz w:val="18"/>
                                </w:rPr>
                                <w:t xml:space="preserve"> </w:t>
                              </w:r>
                              <w:r>
                                <w:rPr>
                                  <w:sz w:val="18"/>
                                </w:rPr>
                                <w:t>Públicos;</w:t>
                              </w:r>
                            </w:p>
                            <w:p w14:paraId="6501B6CB" w14:textId="77777777" w:rsidR="00C87413" w:rsidRDefault="008355C8">
                              <w:pPr>
                                <w:numPr>
                                  <w:ilvl w:val="1"/>
                                  <w:numId w:val="13"/>
                                </w:numPr>
                                <w:tabs>
                                  <w:tab w:val="left" w:pos="1132"/>
                                </w:tabs>
                                <w:spacing w:before="120"/>
                                <w:ind w:left="1132" w:hanging="211"/>
                                <w:rPr>
                                  <w:sz w:val="18"/>
                                </w:rPr>
                              </w:pPr>
                              <w:r>
                                <w:rPr>
                                  <w:spacing w:val="-4"/>
                                  <w:sz w:val="18"/>
                                </w:rPr>
                                <w:t>Certificado</w:t>
                              </w:r>
                              <w:r>
                                <w:rPr>
                                  <w:spacing w:val="-10"/>
                                  <w:sz w:val="18"/>
                                </w:rPr>
                                <w:t xml:space="preserve"> </w:t>
                              </w:r>
                              <w:r>
                                <w:rPr>
                                  <w:spacing w:val="-4"/>
                                  <w:sz w:val="18"/>
                                </w:rPr>
                                <w:t>de</w:t>
                              </w:r>
                              <w:r>
                                <w:rPr>
                                  <w:spacing w:val="-9"/>
                                  <w:sz w:val="18"/>
                                </w:rPr>
                                <w:t xml:space="preserve"> </w:t>
                              </w:r>
                              <w:r>
                                <w:rPr>
                                  <w:spacing w:val="-4"/>
                                  <w:sz w:val="18"/>
                                </w:rPr>
                                <w:t>no</w:t>
                              </w:r>
                              <w:r>
                                <w:rPr>
                                  <w:spacing w:val="-9"/>
                                  <w:sz w:val="18"/>
                                </w:rPr>
                                <w:t xml:space="preserve"> </w:t>
                              </w:r>
                              <w:r>
                                <w:rPr>
                                  <w:spacing w:val="-4"/>
                                  <w:sz w:val="18"/>
                                </w:rPr>
                                <w:t>hallarse</w:t>
                              </w:r>
                              <w:r>
                                <w:rPr>
                                  <w:spacing w:val="-9"/>
                                  <w:sz w:val="18"/>
                                </w:rPr>
                                <w:t xml:space="preserve"> </w:t>
                              </w:r>
                              <w:r>
                                <w:rPr>
                                  <w:spacing w:val="-4"/>
                                  <w:sz w:val="18"/>
                                </w:rPr>
                                <w:t>en</w:t>
                              </w:r>
                              <w:r>
                                <w:rPr>
                                  <w:spacing w:val="-9"/>
                                  <w:sz w:val="18"/>
                                </w:rPr>
                                <w:t xml:space="preserve"> </w:t>
                              </w:r>
                              <w:r>
                                <w:rPr>
                                  <w:spacing w:val="-4"/>
                                  <w:sz w:val="18"/>
                                </w:rPr>
                                <w:t>interdicción</w:t>
                              </w:r>
                              <w:r>
                                <w:rPr>
                                  <w:spacing w:val="-9"/>
                                  <w:sz w:val="18"/>
                                </w:rPr>
                                <w:t xml:space="preserve"> </w:t>
                              </w:r>
                              <w:r>
                                <w:rPr>
                                  <w:spacing w:val="-4"/>
                                  <w:sz w:val="18"/>
                                </w:rPr>
                                <w:t>judicial</w:t>
                              </w:r>
                              <w:r>
                                <w:rPr>
                                  <w:spacing w:val="-9"/>
                                  <w:sz w:val="18"/>
                                </w:rPr>
                                <w:t xml:space="preserve"> </w:t>
                              </w:r>
                              <w:r>
                                <w:rPr>
                                  <w:spacing w:val="-4"/>
                                  <w:sz w:val="18"/>
                                </w:rPr>
                                <w:t>expedido</w:t>
                              </w:r>
                              <w:r>
                                <w:rPr>
                                  <w:spacing w:val="-9"/>
                                  <w:sz w:val="18"/>
                                </w:rPr>
                                <w:t xml:space="preserve"> </w:t>
                              </w:r>
                              <w:r>
                                <w:rPr>
                                  <w:spacing w:val="-4"/>
                                  <w:sz w:val="18"/>
                                </w:rPr>
                                <w:t>por</w:t>
                              </w:r>
                              <w:r>
                                <w:rPr>
                                  <w:spacing w:val="-9"/>
                                  <w:sz w:val="18"/>
                                </w:rPr>
                                <w:t xml:space="preserve"> </w:t>
                              </w:r>
                              <w:r>
                                <w:rPr>
                                  <w:spacing w:val="-4"/>
                                  <w:sz w:val="18"/>
                                </w:rPr>
                                <w:t>la</w:t>
                              </w:r>
                              <w:r>
                                <w:rPr>
                                  <w:spacing w:val="-9"/>
                                  <w:sz w:val="18"/>
                                </w:rPr>
                                <w:t xml:space="preserve"> </w:t>
                              </w:r>
                              <w:r>
                                <w:rPr>
                                  <w:spacing w:val="-4"/>
                                  <w:sz w:val="18"/>
                                </w:rPr>
                                <w:t>Dirección</w:t>
                              </w:r>
                              <w:r>
                                <w:rPr>
                                  <w:spacing w:val="-10"/>
                                  <w:sz w:val="18"/>
                                </w:rPr>
                                <w:t xml:space="preserve"> </w:t>
                              </w:r>
                              <w:r>
                                <w:rPr>
                                  <w:spacing w:val="-4"/>
                                  <w:sz w:val="18"/>
                                </w:rPr>
                                <w:t>General</w:t>
                              </w:r>
                              <w:r>
                                <w:rPr>
                                  <w:spacing w:val="-9"/>
                                  <w:sz w:val="18"/>
                                </w:rPr>
                                <w:t xml:space="preserve"> </w:t>
                              </w:r>
                              <w:r>
                                <w:rPr>
                                  <w:spacing w:val="-4"/>
                                  <w:sz w:val="18"/>
                                </w:rPr>
                                <w:t>de</w:t>
                              </w:r>
                              <w:r>
                                <w:rPr>
                                  <w:spacing w:val="-9"/>
                                  <w:sz w:val="18"/>
                                </w:rPr>
                                <w:t xml:space="preserve"> </w:t>
                              </w:r>
                              <w:r>
                                <w:rPr>
                                  <w:spacing w:val="-4"/>
                                  <w:sz w:val="18"/>
                                </w:rPr>
                                <w:t>Registros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1787C5E" id="Group 1372" o:spid="_x0000_s1608" style="position:absolute;margin-left:61.45pt;margin-top:23.55pt;width:494.45pt;height:88.95pt;z-index:-15520768;mso-wrap-distance-left:0;mso-wrap-distance-right:0;mso-position-horizontal-relative:page;mso-position-vertical-relative:text" coordsize="62795,11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">
                <v:shape id="Graphic 1373" o:spid="_x0000_s1609"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" path="m14592,l,,14592,14592,14592,xem6279400,r-14605,l6264795,14592,6279400,xe" fillcolor="#cdd3d9" stroked="f">
                  <v:path arrowok="t"/>
                </v:shape>
                <v:shape id="Graphic 1374" o:spid="_x0000_s161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" path="m,l6250207,e" filled="f" strokecolor="#cdd3d9" strokeweight=".40642mm">
                  <v:stroke dashstyle="longDash"/>
                  <v:path arrowok="t"/>
                </v:shape>
                <v:shape id="Graphic 1375" o:spid="_x0000_s1611" style="position:absolute;width:62795;height:11296;visibility:visible;mso-wrap-style:square;v-text-anchor:top" coordsize="6279515,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" path="m14630,14630l,,,1129080r14630,l14630,14630xem6279464,r-14630,14630l6264834,1129080r14630,l6279464,xe" fillcolor="#cdd3d9" stroked="f">
                  <v:path arrowok="t"/>
                </v:shape>
                <v:shape id="Textbox 1376" o:spid="_x0000_s1612" type="#_x0000_t202" style="position:absolute;left:146;top:147;width:62503;height:11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" filled="f" stroked="f">
                  <v:textbox inset="0,0,0,0">
                    <w:txbxContent>
                      <w:p w14:paraId="7CECCE35" w14:textId="77777777" w:rsidR="00C87413" w:rsidRDefault="00C87413">
                        <w:pPr>
                          <w:rPr>
                            <w:sz w:val="18"/>
                          </w:rPr>
                        </w:pPr>
                      </w:p>
                      <w:p w14:paraId="23AFBD1E" w14:textId="77777777" w:rsidR="00C87413" w:rsidRDefault="00C87413">
                        <w:pPr>
                          <w:spacing w:before="8"/>
                          <w:rPr>
                            <w:sz w:val="18"/>
                          </w:rPr>
                        </w:pPr>
                      </w:p>
                      <w:p w14:paraId="27F6F719" w14:textId="77777777" w:rsidR="00C87413" w:rsidRDefault="008355C8">
                        <w:pPr>
                          <w:numPr>
                            <w:ilvl w:val="0"/>
                            <w:numId w:val="13"/>
                          </w:numPr>
                          <w:tabs>
                            <w:tab w:val="left" w:pos="909"/>
                          </w:tabs>
                          <w:ind w:left="909" w:hanging="168"/>
                          <w:rPr>
                            <w:sz w:val="18"/>
                          </w:rPr>
                        </w:pPr>
                        <w:r>
                          <w:rPr>
                            <w:w w:val="90"/>
                            <w:sz w:val="18"/>
                          </w:rPr>
                          <w:t>Personas</w:t>
                        </w:r>
                        <w:r>
                          <w:rPr>
                            <w:spacing w:val="-4"/>
                            <w:sz w:val="18"/>
                          </w:rPr>
                          <w:t xml:space="preserve"> </w:t>
                        </w:r>
                        <w:r>
                          <w:rPr>
                            <w:w w:val="90"/>
                            <w:sz w:val="18"/>
                          </w:rPr>
                          <w:t>Físicas</w:t>
                        </w:r>
                        <w:r>
                          <w:rPr>
                            <w:spacing w:val="-3"/>
                            <w:sz w:val="18"/>
                          </w:rPr>
                          <w:t xml:space="preserve"> </w:t>
                        </w:r>
                        <w:r>
                          <w:rPr>
                            <w:w w:val="90"/>
                            <w:sz w:val="18"/>
                          </w:rPr>
                          <w:t>/</w:t>
                        </w:r>
                        <w:r>
                          <w:rPr>
                            <w:spacing w:val="-3"/>
                            <w:sz w:val="18"/>
                          </w:rPr>
                          <w:t xml:space="preserve"> </w:t>
                        </w:r>
                        <w:r>
                          <w:rPr>
                            <w:spacing w:val="-2"/>
                            <w:w w:val="90"/>
                            <w:sz w:val="18"/>
                          </w:rPr>
                          <w:t>Jurídicas</w:t>
                        </w:r>
                      </w:p>
                      <w:p w14:paraId="487253B2" w14:textId="77777777" w:rsidR="00C87413" w:rsidRDefault="008355C8">
                        <w:pPr>
                          <w:numPr>
                            <w:ilvl w:val="1"/>
                            <w:numId w:val="13"/>
                          </w:numPr>
                          <w:tabs>
                            <w:tab w:val="left" w:pos="1105"/>
                          </w:tabs>
                          <w:spacing w:before="144" w:line="268" w:lineRule="auto"/>
                          <w:ind w:right="553" w:firstLine="0"/>
                          <w:rPr>
                            <w:sz w:val="18"/>
                          </w:rPr>
                        </w:pPr>
                        <w:r>
                          <w:rPr>
                            <w:spacing w:val="-6"/>
                            <w:sz w:val="18"/>
                          </w:rPr>
                          <w:t>Certificado</w:t>
                        </w:r>
                        <w:r>
                          <w:rPr>
                            <w:spacing w:val="-9"/>
                            <w:sz w:val="18"/>
                          </w:rPr>
                          <w:t xml:space="preserve"> </w:t>
                        </w:r>
                        <w:r>
                          <w:rPr>
                            <w:spacing w:val="-6"/>
                            <w:sz w:val="18"/>
                          </w:rPr>
                          <w:t>de</w:t>
                        </w:r>
                        <w:r>
                          <w:rPr>
                            <w:spacing w:val="-9"/>
                            <w:sz w:val="18"/>
                          </w:rPr>
                          <w:t xml:space="preserve"> </w:t>
                        </w:r>
                        <w:r>
                          <w:rPr>
                            <w:spacing w:val="-6"/>
                            <w:sz w:val="18"/>
                          </w:rPr>
                          <w:t>no</w:t>
                        </w:r>
                        <w:r>
                          <w:rPr>
                            <w:spacing w:val="-9"/>
                            <w:sz w:val="18"/>
                          </w:rPr>
                          <w:t xml:space="preserve"> </w:t>
                        </w:r>
                        <w:r>
                          <w:rPr>
                            <w:spacing w:val="-6"/>
                            <w:sz w:val="18"/>
                          </w:rPr>
                          <w:t>encontrarse</w:t>
                        </w:r>
                        <w:r>
                          <w:rPr>
                            <w:spacing w:val="-9"/>
                            <w:sz w:val="18"/>
                          </w:rPr>
                          <w:t xml:space="preserve"> </w:t>
                        </w:r>
                        <w:r>
                          <w:rPr>
                            <w:spacing w:val="-6"/>
                            <w:sz w:val="18"/>
                          </w:rPr>
                          <w:t>en</w:t>
                        </w:r>
                        <w:r>
                          <w:rPr>
                            <w:spacing w:val="-9"/>
                            <w:sz w:val="18"/>
                          </w:rPr>
                          <w:t xml:space="preserve"> </w:t>
                        </w:r>
                        <w:r>
                          <w:rPr>
                            <w:spacing w:val="-6"/>
                            <w:sz w:val="18"/>
                          </w:rPr>
                          <w:t>quiebra</w:t>
                        </w:r>
                        <w:r>
                          <w:rPr>
                            <w:spacing w:val="-9"/>
                            <w:sz w:val="18"/>
                          </w:rPr>
                          <w:t xml:space="preserve"> </w:t>
                        </w:r>
                        <w:r>
                          <w:rPr>
                            <w:spacing w:val="-6"/>
                            <w:sz w:val="18"/>
                          </w:rPr>
                          <w:t>o</w:t>
                        </w:r>
                        <w:r>
                          <w:rPr>
                            <w:spacing w:val="-9"/>
                            <w:sz w:val="18"/>
                          </w:rPr>
                          <w:t xml:space="preserve"> </w:t>
                        </w:r>
                        <w:r>
                          <w:rPr>
                            <w:spacing w:val="-6"/>
                            <w:sz w:val="18"/>
                          </w:rPr>
                          <w:t>en</w:t>
                        </w:r>
                        <w:r>
                          <w:rPr>
                            <w:spacing w:val="-9"/>
                            <w:sz w:val="18"/>
                          </w:rPr>
                          <w:t xml:space="preserve"> </w:t>
                        </w:r>
                        <w:r>
                          <w:rPr>
                            <w:spacing w:val="-6"/>
                            <w:sz w:val="18"/>
                          </w:rPr>
                          <w:t>convocatoria</w:t>
                        </w:r>
                        <w:r>
                          <w:rPr>
                            <w:spacing w:val="-9"/>
                            <w:sz w:val="18"/>
                          </w:rPr>
                          <w:t xml:space="preserve"> </w:t>
                        </w:r>
                        <w:r>
                          <w:rPr>
                            <w:spacing w:val="-6"/>
                            <w:sz w:val="18"/>
                          </w:rPr>
                          <w:t>de</w:t>
                        </w:r>
                        <w:r>
                          <w:rPr>
                            <w:spacing w:val="-9"/>
                            <w:sz w:val="18"/>
                          </w:rPr>
                          <w:t xml:space="preserve"> </w:t>
                        </w:r>
                        <w:r>
                          <w:rPr>
                            <w:spacing w:val="-6"/>
                            <w:sz w:val="18"/>
                          </w:rPr>
                          <w:t>acreedores</w:t>
                        </w:r>
                        <w:r>
                          <w:rPr>
                            <w:spacing w:val="-9"/>
                            <w:sz w:val="18"/>
                          </w:rPr>
                          <w:t xml:space="preserve"> </w:t>
                        </w:r>
                        <w:r>
                          <w:rPr>
                            <w:spacing w:val="-6"/>
                            <w:sz w:val="18"/>
                          </w:rPr>
                          <w:t>expedido</w:t>
                        </w:r>
                        <w:r>
                          <w:rPr>
                            <w:spacing w:val="-9"/>
                            <w:sz w:val="18"/>
                          </w:rPr>
                          <w:t xml:space="preserve"> </w:t>
                        </w:r>
                        <w:r>
                          <w:rPr>
                            <w:spacing w:val="-6"/>
                            <w:sz w:val="18"/>
                          </w:rPr>
                          <w:t>por</w:t>
                        </w:r>
                        <w:r>
                          <w:rPr>
                            <w:spacing w:val="-9"/>
                            <w:sz w:val="18"/>
                          </w:rPr>
                          <w:t xml:space="preserve"> </w:t>
                        </w:r>
                        <w:r>
                          <w:rPr>
                            <w:spacing w:val="-6"/>
                            <w:sz w:val="18"/>
                          </w:rPr>
                          <w:t>la</w:t>
                        </w:r>
                        <w:r>
                          <w:rPr>
                            <w:spacing w:val="-9"/>
                            <w:sz w:val="18"/>
                          </w:rPr>
                          <w:t xml:space="preserve"> </w:t>
                        </w:r>
                        <w:r>
                          <w:rPr>
                            <w:spacing w:val="-6"/>
                            <w:sz w:val="18"/>
                          </w:rPr>
                          <w:t>Dirección</w:t>
                        </w:r>
                        <w:r>
                          <w:rPr>
                            <w:spacing w:val="-9"/>
                            <w:sz w:val="18"/>
                          </w:rPr>
                          <w:t xml:space="preserve"> </w:t>
                        </w:r>
                        <w:r>
                          <w:rPr>
                            <w:spacing w:val="-6"/>
                            <w:sz w:val="18"/>
                          </w:rPr>
                          <w:t xml:space="preserve">General </w:t>
                        </w:r>
                        <w:r>
                          <w:rPr>
                            <w:sz w:val="18"/>
                          </w:rPr>
                          <w:t>de</w:t>
                        </w:r>
                        <w:r>
                          <w:rPr>
                            <w:spacing w:val="-4"/>
                            <w:sz w:val="18"/>
                          </w:rPr>
                          <w:t xml:space="preserve"> </w:t>
                        </w:r>
                        <w:r>
                          <w:rPr>
                            <w:sz w:val="18"/>
                          </w:rPr>
                          <w:t>Registros</w:t>
                        </w:r>
                        <w:r>
                          <w:rPr>
                            <w:spacing w:val="-4"/>
                            <w:sz w:val="18"/>
                          </w:rPr>
                          <w:t xml:space="preserve"> </w:t>
                        </w:r>
                        <w:r>
                          <w:rPr>
                            <w:sz w:val="18"/>
                          </w:rPr>
                          <w:t>Públicos;</w:t>
                        </w:r>
                      </w:p>
                      <w:p w14:paraId="6501B6CB" w14:textId="77777777" w:rsidR="00C87413" w:rsidRDefault="008355C8">
                        <w:pPr>
                          <w:numPr>
                            <w:ilvl w:val="1"/>
                            <w:numId w:val="13"/>
                          </w:numPr>
                          <w:tabs>
                            <w:tab w:val="left" w:pos="1132"/>
                          </w:tabs>
                          <w:spacing w:before="120"/>
                          <w:ind w:left="1132" w:hanging="211"/>
                          <w:rPr>
                            <w:sz w:val="18"/>
                          </w:rPr>
                        </w:pPr>
                        <w:r>
                          <w:rPr>
                            <w:spacing w:val="-4"/>
                            <w:sz w:val="18"/>
                          </w:rPr>
                          <w:t>Certificado</w:t>
                        </w:r>
                        <w:r>
                          <w:rPr>
                            <w:spacing w:val="-10"/>
                            <w:sz w:val="18"/>
                          </w:rPr>
                          <w:t xml:space="preserve"> </w:t>
                        </w:r>
                        <w:r>
                          <w:rPr>
                            <w:spacing w:val="-4"/>
                            <w:sz w:val="18"/>
                          </w:rPr>
                          <w:t>de</w:t>
                        </w:r>
                        <w:r>
                          <w:rPr>
                            <w:spacing w:val="-9"/>
                            <w:sz w:val="18"/>
                          </w:rPr>
                          <w:t xml:space="preserve"> </w:t>
                        </w:r>
                        <w:r>
                          <w:rPr>
                            <w:spacing w:val="-4"/>
                            <w:sz w:val="18"/>
                          </w:rPr>
                          <w:t>no</w:t>
                        </w:r>
                        <w:r>
                          <w:rPr>
                            <w:spacing w:val="-9"/>
                            <w:sz w:val="18"/>
                          </w:rPr>
                          <w:t xml:space="preserve"> </w:t>
                        </w:r>
                        <w:r>
                          <w:rPr>
                            <w:spacing w:val="-4"/>
                            <w:sz w:val="18"/>
                          </w:rPr>
                          <w:t>hallarse</w:t>
                        </w:r>
                        <w:r>
                          <w:rPr>
                            <w:spacing w:val="-9"/>
                            <w:sz w:val="18"/>
                          </w:rPr>
                          <w:t xml:space="preserve"> </w:t>
                        </w:r>
                        <w:r>
                          <w:rPr>
                            <w:spacing w:val="-4"/>
                            <w:sz w:val="18"/>
                          </w:rPr>
                          <w:t>en</w:t>
                        </w:r>
                        <w:r>
                          <w:rPr>
                            <w:spacing w:val="-9"/>
                            <w:sz w:val="18"/>
                          </w:rPr>
                          <w:t xml:space="preserve"> </w:t>
                        </w:r>
                        <w:r>
                          <w:rPr>
                            <w:spacing w:val="-4"/>
                            <w:sz w:val="18"/>
                          </w:rPr>
                          <w:t>interdicción</w:t>
                        </w:r>
                        <w:r>
                          <w:rPr>
                            <w:spacing w:val="-9"/>
                            <w:sz w:val="18"/>
                          </w:rPr>
                          <w:t xml:space="preserve"> </w:t>
                        </w:r>
                        <w:r>
                          <w:rPr>
                            <w:spacing w:val="-4"/>
                            <w:sz w:val="18"/>
                          </w:rPr>
                          <w:t>judicial</w:t>
                        </w:r>
                        <w:r>
                          <w:rPr>
                            <w:spacing w:val="-9"/>
                            <w:sz w:val="18"/>
                          </w:rPr>
                          <w:t xml:space="preserve"> </w:t>
                        </w:r>
                        <w:r>
                          <w:rPr>
                            <w:spacing w:val="-4"/>
                            <w:sz w:val="18"/>
                          </w:rPr>
                          <w:t>expedido</w:t>
                        </w:r>
                        <w:r>
                          <w:rPr>
                            <w:spacing w:val="-9"/>
                            <w:sz w:val="18"/>
                          </w:rPr>
                          <w:t xml:space="preserve"> </w:t>
                        </w:r>
                        <w:r>
                          <w:rPr>
                            <w:spacing w:val="-4"/>
                            <w:sz w:val="18"/>
                          </w:rPr>
                          <w:t>por</w:t>
                        </w:r>
                        <w:r>
                          <w:rPr>
                            <w:spacing w:val="-9"/>
                            <w:sz w:val="18"/>
                          </w:rPr>
                          <w:t xml:space="preserve"> </w:t>
                        </w:r>
                        <w:r>
                          <w:rPr>
                            <w:spacing w:val="-4"/>
                            <w:sz w:val="18"/>
                          </w:rPr>
                          <w:t>la</w:t>
                        </w:r>
                        <w:r>
                          <w:rPr>
                            <w:spacing w:val="-9"/>
                            <w:sz w:val="18"/>
                          </w:rPr>
                          <w:t xml:space="preserve"> </w:t>
                        </w:r>
                        <w:r>
                          <w:rPr>
                            <w:spacing w:val="-4"/>
                            <w:sz w:val="18"/>
                          </w:rPr>
                          <w:t>Dirección</w:t>
                        </w:r>
                        <w:r>
                          <w:rPr>
                            <w:spacing w:val="-10"/>
                            <w:sz w:val="18"/>
                          </w:rPr>
                          <w:t xml:space="preserve"> </w:t>
                        </w:r>
                        <w:r>
                          <w:rPr>
                            <w:spacing w:val="-4"/>
                            <w:sz w:val="18"/>
                          </w:rPr>
                          <w:t>General</w:t>
                        </w:r>
                        <w:r>
                          <w:rPr>
                            <w:spacing w:val="-9"/>
                            <w:sz w:val="18"/>
                          </w:rPr>
                          <w:t xml:space="preserve"> </w:t>
                        </w:r>
                        <w:r>
                          <w:rPr>
                            <w:spacing w:val="-4"/>
                            <w:sz w:val="18"/>
                          </w:rPr>
                          <w:t>de</w:t>
                        </w:r>
                        <w:r>
                          <w:rPr>
                            <w:spacing w:val="-9"/>
                            <w:sz w:val="18"/>
                          </w:rPr>
                          <w:t xml:space="preserve"> </w:t>
                        </w:r>
                        <w:r>
                          <w:rPr>
                            <w:spacing w:val="-4"/>
                            <w:sz w:val="18"/>
                          </w:rPr>
                          <w:t>Registros</w:t>
                        </w:r>
                      </w:p>
                    </w:txbxContent>
                  </v:textbox>
                </v:shape>
                <w10:wrap type="topAndBottom" anchorx="page"/>
              </v:group>
            </w:pict>
          </mc:Fallback>
        </mc:AlternateContent>
      </w:r>
    </w:p>
    <w:p w14:paraId="0712C9CE" w14:textId="77777777" w:rsidR="00C87413" w:rsidRDefault="00C87413">
      <w:pPr>
        <w:rPr>
          <w:sz w:val="20"/>
        </w:rPr>
        <w:sectPr w:rsidR="00C87413">
          <w:pgSz w:w="11900" w:h="16840"/>
          <w:pgMar w:top="1060" w:right="560" w:bottom="560" w:left="1120" w:header="0" w:footer="288" w:gutter="0"/>
          <w:cols w:space="720"/>
        </w:sectPr>
      </w:pPr>
    </w:p>
    <w:p w14:paraId="76D497E8"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1FF4891B" wp14:editId="033C9153">
                <wp:extent cx="6279515" cy="3414395"/>
                <wp:effectExtent l="9525" t="0" r="0" b="5079"/>
                <wp:docPr id="1377" name="Group 13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414395"/>
                          <a:chOff x="0" y="0"/>
                          <a:chExt cx="6279515" cy="3414395"/>
                        </a:xfrm>
                      </wpg:grpSpPr>
                      <wps:wsp>
                        <wps:cNvPr id="1378" name="Graphic 1378"/>
                        <wps:cNvSpPr/>
                        <wps:spPr>
                          <a:xfrm>
                            <a:off x="-5" y="3399395"/>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379" name="Graphic 1379"/>
                        <wps:cNvSpPr/>
                        <wps:spPr>
                          <a:xfrm>
                            <a:off x="14631" y="340680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80" name="Graphic 1380"/>
                        <wps:cNvSpPr/>
                        <wps:spPr>
                          <a:xfrm>
                            <a:off x="-5" y="0"/>
                            <a:ext cx="6279515" cy="3414395"/>
                          </a:xfrm>
                          <a:custGeom>
                            <a:avLst/>
                            <a:gdLst/>
                            <a:ahLst/>
                            <a:cxnLst/>
                            <a:rect l="l" t="t" r="r" b="b"/>
                            <a:pathLst>
                              <a:path w="6279515" h="3414395">
                                <a:moveTo>
                                  <a:pt x="14630" y="0"/>
                                </a:moveTo>
                                <a:lnTo>
                                  <a:pt x="0" y="0"/>
                                </a:lnTo>
                                <a:lnTo>
                                  <a:pt x="0" y="3414090"/>
                                </a:lnTo>
                                <a:lnTo>
                                  <a:pt x="14630" y="3399459"/>
                                </a:lnTo>
                                <a:lnTo>
                                  <a:pt x="14630" y="0"/>
                                </a:lnTo>
                                <a:close/>
                              </a:path>
                              <a:path w="6279515" h="3414395">
                                <a:moveTo>
                                  <a:pt x="6279464" y="0"/>
                                </a:moveTo>
                                <a:lnTo>
                                  <a:pt x="6264834" y="0"/>
                                </a:lnTo>
                                <a:lnTo>
                                  <a:pt x="6264834" y="3399459"/>
                                </a:lnTo>
                                <a:lnTo>
                                  <a:pt x="6279464" y="3414090"/>
                                </a:lnTo>
                                <a:lnTo>
                                  <a:pt x="6279464" y="0"/>
                                </a:lnTo>
                                <a:close/>
                              </a:path>
                            </a:pathLst>
                          </a:custGeom>
                          <a:solidFill>
                            <a:srgbClr val="CDD3D9"/>
                          </a:solidFill>
                        </wps:spPr>
                        <wps:bodyPr wrap="square" lIns="0" tIns="0" rIns="0" bIns="0" rtlCol="0">
                          <a:prstTxWarp prst="textNoShape">
                            <a:avLst/>
                          </a:prstTxWarp>
                          <a:noAutofit/>
                        </wps:bodyPr>
                      </wps:wsp>
                      <wps:wsp>
                        <wps:cNvPr id="1381" name="Textbox 1381"/>
                        <wps:cNvSpPr txBox="1"/>
                        <wps:spPr>
                          <a:xfrm>
                            <a:off x="14631" y="0"/>
                            <a:ext cx="6250305" cy="3399790"/>
                          </a:xfrm>
                          <a:prstGeom prst="rect">
                            <a:avLst/>
                          </a:prstGeom>
                        </wps:spPr>
                        <wps:txbx>
                          <w:txbxContent>
                            <w:p w14:paraId="43984E9A" w14:textId="77777777" w:rsidR="00C87413" w:rsidRDefault="008355C8">
                              <w:pPr>
                                <w:spacing w:before="7" w:line="268" w:lineRule="auto"/>
                                <w:ind w:left="921" w:right="1221"/>
                                <w:rPr>
                                  <w:sz w:val="18"/>
                                </w:rPr>
                              </w:pPr>
                              <w:r>
                                <w:rPr>
                                  <w:sz w:val="18"/>
                                </w:rPr>
                                <w:t>Públicos;</w:t>
                              </w:r>
                              <w:r>
                                <w:rPr>
                                  <w:spacing w:val="-14"/>
                                  <w:sz w:val="18"/>
                                </w:rPr>
                                <w:t xml:space="preserve"> </w:t>
                              </w:r>
                              <w:r>
                                <w:rPr>
                                  <w:sz w:val="18"/>
                                </w:rPr>
                                <w:t>Constancia</w:t>
                              </w:r>
                              <w:r>
                                <w:rPr>
                                  <w:spacing w:val="-14"/>
                                  <w:sz w:val="18"/>
                                </w:rPr>
                                <w:t xml:space="preserve"> </w:t>
                              </w:r>
                              <w:r>
                                <w:rPr>
                                  <w:sz w:val="18"/>
                                </w:rPr>
                                <w:t>de</w:t>
                              </w:r>
                              <w:r>
                                <w:rPr>
                                  <w:spacing w:val="-13"/>
                                  <w:sz w:val="18"/>
                                </w:rPr>
                                <w:t xml:space="preserve"> </w:t>
                              </w:r>
                              <w:r>
                                <w:rPr>
                                  <w:sz w:val="18"/>
                                </w:rPr>
                                <w:t>no</w:t>
                              </w:r>
                              <w:r>
                                <w:rPr>
                                  <w:spacing w:val="-14"/>
                                  <w:sz w:val="18"/>
                                </w:rPr>
                                <w:t xml:space="preserve"> </w:t>
                              </w:r>
                              <w:r>
                                <w:rPr>
                                  <w:sz w:val="18"/>
                                </w:rPr>
                                <w:t>adeudar</w:t>
                              </w:r>
                              <w:r>
                                <w:rPr>
                                  <w:spacing w:val="-13"/>
                                  <w:sz w:val="18"/>
                                </w:rPr>
                                <w:t xml:space="preserve"> </w:t>
                              </w:r>
                              <w:r>
                                <w:rPr>
                                  <w:sz w:val="18"/>
                                </w:rPr>
                                <w:t>aporte</w:t>
                              </w:r>
                              <w:r>
                                <w:rPr>
                                  <w:spacing w:val="-14"/>
                                  <w:sz w:val="18"/>
                                </w:rPr>
                                <w:t xml:space="preserve"> </w:t>
                              </w:r>
                              <w:r>
                                <w:rPr>
                                  <w:sz w:val="18"/>
                                </w:rPr>
                                <w:t>obrero</w:t>
                              </w:r>
                              <w:r>
                                <w:rPr>
                                  <w:spacing w:val="-13"/>
                                  <w:sz w:val="18"/>
                                </w:rPr>
                                <w:t xml:space="preserve"> </w:t>
                              </w:r>
                              <w:r>
                                <w:rPr>
                                  <w:sz w:val="18"/>
                                </w:rPr>
                                <w:t>patronal</w:t>
                              </w:r>
                              <w:r>
                                <w:rPr>
                                  <w:spacing w:val="-14"/>
                                  <w:sz w:val="18"/>
                                </w:rPr>
                                <w:t xml:space="preserve"> </w:t>
                              </w:r>
                              <w:r>
                                <w:rPr>
                                  <w:sz w:val="18"/>
                                </w:rPr>
                                <w:t>expedida</w:t>
                              </w:r>
                              <w:r>
                                <w:rPr>
                                  <w:spacing w:val="-14"/>
                                  <w:sz w:val="18"/>
                                </w:rPr>
                                <w:t xml:space="preserve"> </w:t>
                              </w:r>
                              <w:r>
                                <w:rPr>
                                  <w:sz w:val="18"/>
                                </w:rPr>
                                <w:t>por</w:t>
                              </w:r>
                              <w:r>
                                <w:rPr>
                                  <w:spacing w:val="-13"/>
                                  <w:sz w:val="18"/>
                                </w:rPr>
                                <w:t xml:space="preserve"> </w:t>
                              </w:r>
                              <w:r>
                                <w:rPr>
                                  <w:sz w:val="18"/>
                                </w:rPr>
                                <w:t>el</w:t>
                              </w:r>
                              <w:r>
                                <w:rPr>
                                  <w:spacing w:val="-14"/>
                                  <w:sz w:val="18"/>
                                </w:rPr>
                                <w:t xml:space="preserve"> </w:t>
                              </w:r>
                              <w:r>
                                <w:rPr>
                                  <w:sz w:val="18"/>
                                </w:rPr>
                                <w:t>Instituto</w:t>
                              </w:r>
                              <w:r>
                                <w:rPr>
                                  <w:spacing w:val="-13"/>
                                  <w:sz w:val="18"/>
                                </w:rPr>
                                <w:t xml:space="preserve"> </w:t>
                              </w:r>
                              <w:r>
                                <w:rPr>
                                  <w:sz w:val="18"/>
                                </w:rPr>
                                <w:t>de</w:t>
                              </w:r>
                              <w:r>
                                <w:rPr>
                                  <w:spacing w:val="-14"/>
                                  <w:sz w:val="18"/>
                                </w:rPr>
                                <w:t xml:space="preserve"> </w:t>
                              </w:r>
                              <w:r>
                                <w:rPr>
                                  <w:sz w:val="18"/>
                                </w:rPr>
                                <w:t xml:space="preserve">Previsión </w:t>
                              </w:r>
                              <w:r>
                                <w:rPr>
                                  <w:spacing w:val="-2"/>
                                  <w:sz w:val="18"/>
                                </w:rPr>
                                <w:t>Social.</w:t>
                              </w:r>
                            </w:p>
                            <w:p w14:paraId="450C4043" w14:textId="77777777" w:rsidR="00C87413" w:rsidRDefault="008355C8">
                              <w:pPr>
                                <w:numPr>
                                  <w:ilvl w:val="0"/>
                                  <w:numId w:val="12"/>
                                </w:numPr>
                                <w:tabs>
                                  <w:tab w:val="left" w:pos="1106"/>
                                </w:tabs>
                                <w:spacing w:before="120" w:line="268" w:lineRule="auto"/>
                                <w:ind w:right="568" w:firstLine="0"/>
                                <w:jc w:val="both"/>
                                <w:rPr>
                                  <w:sz w:val="18"/>
                                </w:rPr>
                              </w:pPr>
                              <w:r>
                                <w:rPr>
                                  <w:spacing w:val="-6"/>
                                  <w:sz w:val="18"/>
                                </w:rPr>
                                <w:t xml:space="preserve">Certificado laboral vigente expedido por la Dirección de Obrero Patronal dependiente del Viceministerio de </w:t>
                              </w:r>
                              <w:r>
                                <w:rPr>
                                  <w:sz w:val="18"/>
                                </w:rPr>
                                <w:t>Trabajo,</w:t>
                              </w:r>
                              <w:r>
                                <w:rPr>
                                  <w:spacing w:val="-13"/>
                                  <w:sz w:val="18"/>
                                </w:rPr>
                                <w:t xml:space="preserve"> </w:t>
                              </w:r>
                              <w:r>
                                <w:rPr>
                                  <w:sz w:val="18"/>
                                </w:rPr>
                                <w:t>siempre</w:t>
                              </w:r>
                              <w:r>
                                <w:rPr>
                                  <w:spacing w:val="-13"/>
                                  <w:sz w:val="18"/>
                                </w:rPr>
                                <w:t xml:space="preserve"> </w:t>
                              </w:r>
                              <w:r>
                                <w:rPr>
                                  <w:sz w:val="18"/>
                                </w:rPr>
                                <w:t>que</w:t>
                              </w:r>
                              <w:r>
                                <w:rPr>
                                  <w:spacing w:val="-13"/>
                                  <w:sz w:val="18"/>
                                </w:rPr>
                                <w:t xml:space="preserve"> </w:t>
                              </w:r>
                              <w:r>
                                <w:rPr>
                                  <w:sz w:val="18"/>
                                </w:rPr>
                                <w:t>el</w:t>
                              </w:r>
                              <w:r>
                                <w:rPr>
                                  <w:spacing w:val="-13"/>
                                  <w:sz w:val="18"/>
                                </w:rPr>
                                <w:t xml:space="preserve"> </w:t>
                              </w:r>
                              <w:r>
                                <w:rPr>
                                  <w:sz w:val="18"/>
                                </w:rPr>
                                <w:t>sujeto</w:t>
                              </w:r>
                              <w:r>
                                <w:rPr>
                                  <w:spacing w:val="-13"/>
                                  <w:sz w:val="18"/>
                                </w:rPr>
                                <w:t xml:space="preserve"> </w:t>
                              </w:r>
                              <w:r>
                                <w:rPr>
                                  <w:sz w:val="18"/>
                                </w:rPr>
                                <w:t>esté</w:t>
                              </w:r>
                              <w:r>
                                <w:rPr>
                                  <w:spacing w:val="-13"/>
                                  <w:sz w:val="18"/>
                                </w:rPr>
                                <w:t xml:space="preserve"> </w:t>
                              </w:r>
                              <w:r>
                                <w:rPr>
                                  <w:sz w:val="18"/>
                                </w:rPr>
                                <w:t>obligado</w:t>
                              </w:r>
                              <w:r>
                                <w:rPr>
                                  <w:spacing w:val="-13"/>
                                  <w:sz w:val="18"/>
                                </w:rPr>
                                <w:t xml:space="preserve"> </w:t>
                              </w:r>
                              <w:r>
                                <w:rPr>
                                  <w:sz w:val="18"/>
                                </w:rPr>
                                <w:t>a</w:t>
                              </w:r>
                              <w:r>
                                <w:rPr>
                                  <w:spacing w:val="-13"/>
                                  <w:sz w:val="18"/>
                                </w:rPr>
                                <w:t xml:space="preserve"> </w:t>
                              </w:r>
                              <w:r>
                                <w:rPr>
                                  <w:sz w:val="18"/>
                                </w:rPr>
                                <w:t>contar</w:t>
                              </w:r>
                              <w:r>
                                <w:rPr>
                                  <w:spacing w:val="-13"/>
                                  <w:sz w:val="18"/>
                                </w:rPr>
                                <w:t xml:space="preserve"> </w:t>
                              </w:r>
                              <w:r>
                                <w:rPr>
                                  <w:sz w:val="18"/>
                                </w:rPr>
                                <w:t>con</w:t>
                              </w:r>
                              <w:r>
                                <w:rPr>
                                  <w:spacing w:val="-13"/>
                                  <w:sz w:val="18"/>
                                </w:rPr>
                                <w:t xml:space="preserve"> </w:t>
                              </w:r>
                              <w:r>
                                <w:rPr>
                                  <w:sz w:val="18"/>
                                </w:rPr>
                                <w:t>el</w:t>
                              </w:r>
                              <w:r>
                                <w:rPr>
                                  <w:spacing w:val="-13"/>
                                  <w:sz w:val="18"/>
                                </w:rPr>
                                <w:t xml:space="preserve"> </w:t>
                              </w:r>
                              <w:r>
                                <w:rPr>
                                  <w:sz w:val="18"/>
                                </w:rPr>
                                <w:t>mismo,</w:t>
                              </w:r>
                              <w:r>
                                <w:rPr>
                                  <w:spacing w:val="-13"/>
                                  <w:sz w:val="18"/>
                                </w:rPr>
                                <w:t xml:space="preserve"> </w:t>
                              </w:r>
                              <w:r>
                                <w:rPr>
                                  <w:sz w:val="18"/>
                                </w:rPr>
                                <w:t>de</w:t>
                              </w:r>
                              <w:r>
                                <w:rPr>
                                  <w:spacing w:val="-13"/>
                                  <w:sz w:val="18"/>
                                </w:rPr>
                                <w:t xml:space="preserve"> </w:t>
                              </w:r>
                              <w:r>
                                <w:rPr>
                                  <w:sz w:val="18"/>
                                </w:rPr>
                                <w:t>conformidad</w:t>
                              </w:r>
                              <w:r>
                                <w:rPr>
                                  <w:spacing w:val="-13"/>
                                  <w:sz w:val="18"/>
                                </w:rPr>
                                <w:t xml:space="preserve"> </w:t>
                              </w:r>
                              <w:r>
                                <w:rPr>
                                  <w:sz w:val="18"/>
                                </w:rPr>
                                <w:t>a</w:t>
                              </w:r>
                              <w:r>
                                <w:rPr>
                                  <w:spacing w:val="-13"/>
                                  <w:sz w:val="18"/>
                                </w:rPr>
                                <w:t xml:space="preserve"> </w:t>
                              </w:r>
                              <w:r>
                                <w:rPr>
                                  <w:sz w:val="18"/>
                                </w:rPr>
                                <w:t>la</w:t>
                              </w:r>
                              <w:r>
                                <w:rPr>
                                  <w:spacing w:val="-13"/>
                                  <w:sz w:val="18"/>
                                </w:rPr>
                                <w:t xml:space="preserve"> </w:t>
                              </w:r>
                              <w:r>
                                <w:rPr>
                                  <w:sz w:val="18"/>
                                </w:rPr>
                                <w:t>reglamentación pertinente - CPS</w:t>
                              </w:r>
                            </w:p>
                            <w:p w14:paraId="020A2DC6" w14:textId="77777777" w:rsidR="00C87413" w:rsidRDefault="008355C8">
                              <w:pPr>
                                <w:numPr>
                                  <w:ilvl w:val="0"/>
                                  <w:numId w:val="12"/>
                                </w:numPr>
                                <w:tabs>
                                  <w:tab w:val="left" w:pos="1143"/>
                                </w:tabs>
                                <w:spacing w:before="119" w:line="268" w:lineRule="auto"/>
                                <w:ind w:right="567" w:firstLine="0"/>
                                <w:jc w:val="both"/>
                                <w:rPr>
                                  <w:sz w:val="18"/>
                                </w:rPr>
                              </w:pPr>
                              <w:r>
                                <w:rPr>
                                  <w:sz w:val="18"/>
                                </w:rPr>
                                <w:t>En</w:t>
                              </w:r>
                              <w:r>
                                <w:rPr>
                                  <w:spacing w:val="-14"/>
                                  <w:sz w:val="18"/>
                                </w:rPr>
                                <w:t xml:space="preserve"> </w:t>
                              </w:r>
                              <w:r>
                                <w:rPr>
                                  <w:sz w:val="18"/>
                                </w:rPr>
                                <w:t>el</w:t>
                              </w:r>
                              <w:r>
                                <w:rPr>
                                  <w:spacing w:val="-14"/>
                                  <w:sz w:val="18"/>
                                </w:rPr>
                                <w:t xml:space="preserve"> </w:t>
                              </w:r>
                              <w:r>
                                <w:rPr>
                                  <w:sz w:val="18"/>
                                </w:rPr>
                                <w:t>caso</w:t>
                              </w:r>
                              <w:r>
                                <w:rPr>
                                  <w:spacing w:val="-13"/>
                                  <w:sz w:val="18"/>
                                </w:rPr>
                                <w:t xml:space="preserve"> </w:t>
                              </w:r>
                              <w:r>
                                <w:rPr>
                                  <w:sz w:val="18"/>
                                </w:rPr>
                                <w:t>que</w:t>
                              </w:r>
                              <w:r>
                                <w:rPr>
                                  <w:spacing w:val="-14"/>
                                  <w:sz w:val="18"/>
                                </w:rPr>
                                <w:t xml:space="preserve"> </w:t>
                              </w:r>
                              <w:r>
                                <w:rPr>
                                  <w:sz w:val="18"/>
                                </w:rPr>
                                <w:t>suscriba</w:t>
                              </w:r>
                              <w:r>
                                <w:rPr>
                                  <w:spacing w:val="-13"/>
                                  <w:sz w:val="18"/>
                                </w:rPr>
                                <w:t xml:space="preserve"> </w:t>
                              </w:r>
                              <w:r>
                                <w:rPr>
                                  <w:sz w:val="18"/>
                                </w:rPr>
                                <w:t>el</w:t>
                              </w:r>
                              <w:r>
                                <w:rPr>
                                  <w:spacing w:val="-14"/>
                                  <w:sz w:val="18"/>
                                </w:rPr>
                                <w:t xml:space="preserve"> </w:t>
                              </w:r>
                              <w:r>
                                <w:rPr>
                                  <w:sz w:val="18"/>
                                </w:rPr>
                                <w:t>contrato</w:t>
                              </w:r>
                              <w:r>
                                <w:rPr>
                                  <w:spacing w:val="-13"/>
                                  <w:sz w:val="18"/>
                                </w:rPr>
                                <w:t xml:space="preserve"> </w:t>
                              </w:r>
                              <w:r>
                                <w:rPr>
                                  <w:sz w:val="18"/>
                                </w:rPr>
                                <w:t>otra</w:t>
                              </w:r>
                              <w:r>
                                <w:rPr>
                                  <w:spacing w:val="-14"/>
                                  <w:sz w:val="18"/>
                                </w:rPr>
                                <w:t xml:space="preserve"> </w:t>
                              </w:r>
                              <w:r>
                                <w:rPr>
                                  <w:sz w:val="18"/>
                                </w:rPr>
                                <w:t>persona</w:t>
                              </w:r>
                              <w:r>
                                <w:rPr>
                                  <w:spacing w:val="-14"/>
                                  <w:sz w:val="18"/>
                                </w:rPr>
                                <w:t xml:space="preserve"> </w:t>
                              </w:r>
                              <w:r>
                                <w:rPr>
                                  <w:sz w:val="18"/>
                                </w:rPr>
                                <w:t>en</w:t>
                              </w:r>
                              <w:r>
                                <w:rPr>
                                  <w:spacing w:val="-13"/>
                                  <w:sz w:val="18"/>
                                </w:rPr>
                                <w:t xml:space="preserve"> </w:t>
                              </w:r>
                              <w:r>
                                <w:rPr>
                                  <w:sz w:val="18"/>
                                </w:rPr>
                                <w:t>su</w:t>
                              </w:r>
                              <w:r>
                                <w:rPr>
                                  <w:spacing w:val="-14"/>
                                  <w:sz w:val="18"/>
                                </w:rPr>
                                <w:t xml:space="preserve"> </w:t>
                              </w:r>
                              <w:r>
                                <w:rPr>
                                  <w:sz w:val="18"/>
                                </w:rPr>
                                <w:t>representación,</w:t>
                              </w:r>
                              <w:r>
                                <w:rPr>
                                  <w:spacing w:val="-13"/>
                                  <w:sz w:val="18"/>
                                </w:rPr>
                                <w:t xml:space="preserve"> </w:t>
                              </w:r>
                              <w:r>
                                <w:rPr>
                                  <w:sz w:val="18"/>
                                </w:rPr>
                                <w:t>acompañar</w:t>
                              </w:r>
                              <w:r>
                                <w:rPr>
                                  <w:spacing w:val="-14"/>
                                  <w:sz w:val="18"/>
                                </w:rPr>
                                <w:t xml:space="preserve"> </w:t>
                              </w:r>
                              <w:r>
                                <w:rPr>
                                  <w:sz w:val="18"/>
                                </w:rPr>
                                <w:t>poder</w:t>
                              </w:r>
                              <w:r>
                                <w:rPr>
                                  <w:spacing w:val="-13"/>
                                  <w:sz w:val="18"/>
                                </w:rPr>
                                <w:t xml:space="preserve"> </w:t>
                              </w:r>
                              <w:r>
                                <w:rPr>
                                  <w:sz w:val="18"/>
                                </w:rPr>
                                <w:t>suficiente</w:t>
                              </w:r>
                              <w:r>
                                <w:rPr>
                                  <w:spacing w:val="-14"/>
                                  <w:sz w:val="18"/>
                                </w:rPr>
                                <w:t xml:space="preserve"> </w:t>
                              </w:r>
                              <w:r>
                                <w:rPr>
                                  <w:sz w:val="18"/>
                                </w:rPr>
                                <w:t xml:space="preserve">del </w:t>
                              </w:r>
                              <w:r>
                                <w:rPr>
                                  <w:spacing w:val="-2"/>
                                  <w:sz w:val="18"/>
                                </w:rPr>
                                <w:t>apoderado</w:t>
                              </w:r>
                              <w:r>
                                <w:rPr>
                                  <w:spacing w:val="-8"/>
                                  <w:sz w:val="18"/>
                                </w:rPr>
                                <w:t xml:space="preserve"> </w:t>
                              </w:r>
                              <w:r>
                                <w:rPr>
                                  <w:spacing w:val="-2"/>
                                  <w:sz w:val="18"/>
                                </w:rPr>
                                <w:t>para</w:t>
                              </w:r>
                              <w:r>
                                <w:rPr>
                                  <w:spacing w:val="-8"/>
                                  <w:sz w:val="18"/>
                                </w:rPr>
                                <w:t xml:space="preserve"> </w:t>
                              </w:r>
                              <w:r>
                                <w:rPr>
                                  <w:spacing w:val="-2"/>
                                  <w:sz w:val="18"/>
                                </w:rPr>
                                <w:t>asumir</w:t>
                              </w:r>
                              <w:r>
                                <w:rPr>
                                  <w:spacing w:val="-8"/>
                                  <w:sz w:val="18"/>
                                </w:rPr>
                                <w:t xml:space="preserve"> </w:t>
                              </w:r>
                              <w:r>
                                <w:rPr>
                                  <w:spacing w:val="-2"/>
                                  <w:sz w:val="18"/>
                                </w:rPr>
                                <w:t>todas</w:t>
                              </w:r>
                              <w:r>
                                <w:rPr>
                                  <w:spacing w:val="-8"/>
                                  <w:sz w:val="18"/>
                                </w:rPr>
                                <w:t xml:space="preserve"> </w:t>
                              </w:r>
                              <w:r>
                                <w:rPr>
                                  <w:spacing w:val="-2"/>
                                  <w:sz w:val="18"/>
                                </w:rPr>
                                <w:t>las</w:t>
                              </w:r>
                              <w:r>
                                <w:rPr>
                                  <w:spacing w:val="-8"/>
                                  <w:sz w:val="18"/>
                                </w:rPr>
                                <w:t xml:space="preserve"> </w:t>
                              </w:r>
                              <w:r>
                                <w:rPr>
                                  <w:spacing w:val="-2"/>
                                  <w:sz w:val="18"/>
                                </w:rPr>
                                <w:t>obligaciones</w:t>
                              </w:r>
                              <w:r>
                                <w:rPr>
                                  <w:spacing w:val="-8"/>
                                  <w:sz w:val="18"/>
                                </w:rPr>
                                <w:t xml:space="preserve"> </w:t>
                              </w:r>
                              <w:r>
                                <w:rPr>
                                  <w:spacing w:val="-2"/>
                                  <w:sz w:val="18"/>
                                </w:rPr>
                                <w:t>emergentes</w:t>
                              </w:r>
                              <w:r>
                                <w:rPr>
                                  <w:spacing w:val="-8"/>
                                  <w:sz w:val="18"/>
                                </w:rPr>
                                <w:t xml:space="preserve"> </w:t>
                              </w:r>
                              <w:r>
                                <w:rPr>
                                  <w:spacing w:val="-2"/>
                                  <w:sz w:val="18"/>
                                </w:rPr>
                                <w:t>del</w:t>
                              </w:r>
                              <w:r>
                                <w:rPr>
                                  <w:spacing w:val="-8"/>
                                  <w:sz w:val="18"/>
                                </w:rPr>
                                <w:t xml:space="preserve"> </w:t>
                              </w:r>
                              <w:r>
                                <w:rPr>
                                  <w:spacing w:val="-2"/>
                                  <w:sz w:val="18"/>
                                </w:rPr>
                                <w:t>contrato</w:t>
                              </w:r>
                              <w:r>
                                <w:rPr>
                                  <w:spacing w:val="-8"/>
                                  <w:sz w:val="18"/>
                                </w:rPr>
                                <w:t xml:space="preserve"> </w:t>
                              </w:r>
                              <w:r>
                                <w:rPr>
                                  <w:spacing w:val="-2"/>
                                  <w:sz w:val="18"/>
                                </w:rPr>
                                <w:t>hasta</w:t>
                              </w:r>
                              <w:r>
                                <w:rPr>
                                  <w:spacing w:val="-8"/>
                                  <w:sz w:val="18"/>
                                </w:rPr>
                                <w:t xml:space="preserve"> </w:t>
                              </w:r>
                              <w:r>
                                <w:rPr>
                                  <w:spacing w:val="-2"/>
                                  <w:sz w:val="18"/>
                                </w:rPr>
                                <w:t>su</w:t>
                              </w:r>
                              <w:r>
                                <w:rPr>
                                  <w:spacing w:val="-8"/>
                                  <w:sz w:val="18"/>
                                </w:rPr>
                                <w:t xml:space="preserve"> </w:t>
                              </w:r>
                              <w:r>
                                <w:rPr>
                                  <w:spacing w:val="-2"/>
                                  <w:sz w:val="18"/>
                                </w:rPr>
                                <w:t>terminación.</w:t>
                              </w:r>
                            </w:p>
                            <w:p w14:paraId="5B8AB9D4" w14:textId="77777777" w:rsidR="00C87413" w:rsidRDefault="008355C8">
                              <w:pPr>
                                <w:numPr>
                                  <w:ilvl w:val="0"/>
                                  <w:numId w:val="12"/>
                                </w:numPr>
                                <w:tabs>
                                  <w:tab w:val="left" w:pos="1099"/>
                                </w:tabs>
                                <w:spacing w:before="120"/>
                                <w:ind w:left="1099" w:hanging="178"/>
                                <w:jc w:val="both"/>
                                <w:rPr>
                                  <w:sz w:val="18"/>
                                </w:rPr>
                              </w:pPr>
                              <w:r>
                                <w:rPr>
                                  <w:w w:val="90"/>
                                  <w:sz w:val="18"/>
                                </w:rPr>
                                <w:t>Certificado</w:t>
                              </w:r>
                              <w:r>
                                <w:rPr>
                                  <w:spacing w:val="-1"/>
                                  <w:w w:val="90"/>
                                  <w:sz w:val="18"/>
                                </w:rPr>
                                <w:t xml:space="preserve"> </w:t>
                              </w:r>
                              <w:r>
                                <w:rPr>
                                  <w:w w:val="90"/>
                                  <w:sz w:val="18"/>
                                </w:rPr>
                                <w:t>de</w:t>
                              </w:r>
                              <w:r>
                                <w:rPr>
                                  <w:spacing w:val="-1"/>
                                  <w:w w:val="90"/>
                                  <w:sz w:val="18"/>
                                </w:rPr>
                                <w:t xml:space="preserve"> </w:t>
                              </w:r>
                              <w:r>
                                <w:rPr>
                                  <w:w w:val="90"/>
                                  <w:sz w:val="18"/>
                                </w:rPr>
                                <w:t>cumplimiento</w:t>
                              </w:r>
                              <w:r>
                                <w:rPr>
                                  <w:spacing w:val="-1"/>
                                  <w:w w:val="90"/>
                                  <w:sz w:val="18"/>
                                </w:rPr>
                                <w:t xml:space="preserve"> </w:t>
                              </w:r>
                              <w:r>
                                <w:rPr>
                                  <w:w w:val="90"/>
                                  <w:sz w:val="18"/>
                                </w:rPr>
                                <w:t>tributario</w:t>
                              </w:r>
                              <w:r>
                                <w:rPr>
                                  <w:spacing w:val="-1"/>
                                  <w:w w:val="90"/>
                                  <w:sz w:val="18"/>
                                </w:rPr>
                                <w:t xml:space="preserve"> </w:t>
                              </w:r>
                              <w:r>
                                <w:rPr>
                                  <w:w w:val="90"/>
                                  <w:sz w:val="18"/>
                                </w:rPr>
                                <w:t>vigente</w:t>
                              </w:r>
                              <w:r>
                                <w:rPr>
                                  <w:spacing w:val="-6"/>
                                  <w:sz w:val="18"/>
                                </w:rPr>
                                <w:t xml:space="preserve"> </w:t>
                              </w:r>
                              <w:r>
                                <w:rPr>
                                  <w:w w:val="90"/>
                                  <w:sz w:val="18"/>
                                </w:rPr>
                                <w:t>a</w:t>
                              </w:r>
                              <w:r>
                                <w:rPr>
                                  <w:spacing w:val="-6"/>
                                  <w:sz w:val="18"/>
                                </w:rPr>
                                <w:t xml:space="preserve"> </w:t>
                              </w:r>
                              <w:r>
                                <w:rPr>
                                  <w:w w:val="90"/>
                                  <w:sz w:val="18"/>
                                </w:rPr>
                                <w:t>la</w:t>
                              </w:r>
                              <w:r>
                                <w:rPr>
                                  <w:spacing w:val="-6"/>
                                  <w:sz w:val="18"/>
                                </w:rPr>
                                <w:t xml:space="preserve"> </w:t>
                              </w:r>
                              <w:r>
                                <w:rPr>
                                  <w:w w:val="90"/>
                                  <w:sz w:val="18"/>
                                </w:rPr>
                                <w:t>firma</w:t>
                              </w:r>
                              <w:r>
                                <w:rPr>
                                  <w:spacing w:val="-6"/>
                                  <w:sz w:val="18"/>
                                </w:rPr>
                                <w:t xml:space="preserve"> </w:t>
                              </w:r>
                              <w:r>
                                <w:rPr>
                                  <w:w w:val="90"/>
                                  <w:sz w:val="18"/>
                                </w:rPr>
                                <w:t>del</w:t>
                              </w:r>
                              <w:r>
                                <w:rPr>
                                  <w:spacing w:val="-6"/>
                                  <w:sz w:val="18"/>
                                </w:rPr>
                                <w:t xml:space="preserve"> </w:t>
                              </w:r>
                              <w:r>
                                <w:rPr>
                                  <w:spacing w:val="-2"/>
                                  <w:w w:val="90"/>
                                  <w:sz w:val="18"/>
                                </w:rPr>
                                <w:t>contrato.</w:t>
                              </w:r>
                            </w:p>
                            <w:p w14:paraId="7407DCFF" w14:textId="77777777" w:rsidR="00C87413" w:rsidRDefault="008355C8">
                              <w:pPr>
                                <w:spacing w:before="144" w:line="268" w:lineRule="auto"/>
                                <w:ind w:left="779" w:right="300"/>
                                <w:rPr>
                                  <w:sz w:val="18"/>
                                </w:rPr>
                              </w:pPr>
                              <w:r>
                                <w:rPr>
                                  <w:spacing w:val="-6"/>
                                  <w:sz w:val="18"/>
                                </w:rPr>
                                <w:t>1.1</w:t>
                              </w:r>
                              <w:r>
                                <w:rPr>
                                  <w:spacing w:val="-9"/>
                                  <w:sz w:val="18"/>
                                </w:rPr>
                                <w:t xml:space="preserve"> </w:t>
                              </w:r>
                              <w:r>
                                <w:rPr>
                                  <w:spacing w:val="-6"/>
                                  <w:sz w:val="18"/>
                                </w:rPr>
                                <w:t>Persona</w:t>
                              </w:r>
                              <w:r>
                                <w:rPr>
                                  <w:spacing w:val="-9"/>
                                  <w:sz w:val="18"/>
                                </w:rPr>
                                <w:t xml:space="preserve"> </w:t>
                              </w:r>
                              <w:r>
                                <w:rPr>
                                  <w:spacing w:val="-6"/>
                                  <w:sz w:val="18"/>
                                </w:rPr>
                                <w:t>Física/Jurídica:</w:t>
                              </w:r>
                              <w:r>
                                <w:rPr>
                                  <w:spacing w:val="-9"/>
                                  <w:sz w:val="18"/>
                                </w:rPr>
                                <w:t xml:space="preserve"> </w:t>
                              </w:r>
                              <w:r>
                                <w:rPr>
                                  <w:spacing w:val="-6"/>
                                  <w:sz w:val="18"/>
                                </w:rPr>
                                <w:t>La</w:t>
                              </w:r>
                              <w:r>
                                <w:rPr>
                                  <w:spacing w:val="-9"/>
                                  <w:sz w:val="18"/>
                                </w:rPr>
                                <w:t xml:space="preserve"> </w:t>
                              </w:r>
                              <w:r>
                                <w:rPr>
                                  <w:spacing w:val="-6"/>
                                  <w:sz w:val="18"/>
                                </w:rPr>
                                <w:t>presentación</w:t>
                              </w:r>
                              <w:r>
                                <w:rPr>
                                  <w:spacing w:val="-9"/>
                                  <w:sz w:val="18"/>
                                </w:rPr>
                                <w:t xml:space="preserve"> </w:t>
                              </w:r>
                              <w:r>
                                <w:rPr>
                                  <w:spacing w:val="-6"/>
                                  <w:sz w:val="18"/>
                                </w:rPr>
                                <w:t>de</w:t>
                              </w:r>
                              <w:r>
                                <w:rPr>
                                  <w:spacing w:val="-9"/>
                                  <w:sz w:val="18"/>
                                </w:rPr>
                                <w:t xml:space="preserve"> </w:t>
                              </w:r>
                              <w:r>
                                <w:rPr>
                                  <w:spacing w:val="-6"/>
                                  <w:sz w:val="18"/>
                                </w:rPr>
                                <w:t>los</w:t>
                              </w:r>
                              <w:r>
                                <w:rPr>
                                  <w:spacing w:val="-9"/>
                                  <w:sz w:val="18"/>
                                </w:rPr>
                                <w:t xml:space="preserve"> </w:t>
                              </w:r>
                              <w:r>
                                <w:rPr>
                                  <w:spacing w:val="-6"/>
                                  <w:sz w:val="18"/>
                                </w:rPr>
                                <w:t>certificados</w:t>
                              </w:r>
                              <w:r>
                                <w:rPr>
                                  <w:spacing w:val="-9"/>
                                  <w:sz w:val="18"/>
                                </w:rPr>
                                <w:t xml:space="preserve"> </w:t>
                              </w:r>
                              <w:r>
                                <w:rPr>
                                  <w:spacing w:val="-6"/>
                                  <w:sz w:val="18"/>
                                </w:rPr>
                                <w:t>emitidos</w:t>
                              </w:r>
                              <w:r>
                                <w:rPr>
                                  <w:spacing w:val="-9"/>
                                  <w:sz w:val="18"/>
                                </w:rPr>
                                <w:t xml:space="preserve"> </w:t>
                              </w:r>
                              <w:r>
                                <w:rPr>
                                  <w:spacing w:val="-6"/>
                                  <w:sz w:val="18"/>
                                </w:rPr>
                                <w:t>por</w:t>
                              </w:r>
                              <w:r>
                                <w:rPr>
                                  <w:spacing w:val="-9"/>
                                  <w:sz w:val="18"/>
                                </w:rPr>
                                <w:t xml:space="preserve"> </w:t>
                              </w:r>
                              <w:r>
                                <w:rPr>
                                  <w:spacing w:val="-6"/>
                                  <w:sz w:val="18"/>
                                </w:rPr>
                                <w:t>las</w:t>
                              </w:r>
                              <w:r>
                                <w:rPr>
                                  <w:spacing w:val="-9"/>
                                  <w:sz w:val="18"/>
                                </w:rPr>
                                <w:t xml:space="preserve"> </w:t>
                              </w:r>
                              <w:r>
                                <w:rPr>
                                  <w:spacing w:val="-6"/>
                                  <w:sz w:val="18"/>
                                </w:rPr>
                                <w:t>autoridades</w:t>
                              </w:r>
                              <w:r>
                                <w:rPr>
                                  <w:spacing w:val="-9"/>
                                  <w:sz w:val="18"/>
                                </w:rPr>
                                <w:t xml:space="preserve"> </w:t>
                              </w:r>
                              <w:r>
                                <w:rPr>
                                  <w:spacing w:val="-6"/>
                                  <w:sz w:val="18"/>
                                </w:rPr>
                                <w:t>competentes</w:t>
                              </w:r>
                              <w:r>
                                <w:rPr>
                                  <w:spacing w:val="-9"/>
                                  <w:sz w:val="18"/>
                                </w:rPr>
                                <w:t xml:space="preserve"> </w:t>
                              </w:r>
                              <w:r>
                                <w:rPr>
                                  <w:spacing w:val="-6"/>
                                  <w:sz w:val="18"/>
                                </w:rPr>
                                <w:t>para</w:t>
                              </w:r>
                              <w:r>
                                <w:rPr>
                                  <w:spacing w:val="-9"/>
                                  <w:sz w:val="18"/>
                                </w:rPr>
                                <w:t xml:space="preserve"> </w:t>
                              </w:r>
                              <w:r>
                                <w:rPr>
                                  <w:spacing w:val="-6"/>
                                  <w:sz w:val="18"/>
                                </w:rPr>
                                <w:t xml:space="preserve">cada </w:t>
                              </w:r>
                              <w:r>
                                <w:rPr>
                                  <w:spacing w:val="-2"/>
                                  <w:sz w:val="18"/>
                                </w:rPr>
                                <w:t>caso</w:t>
                              </w:r>
                              <w:r>
                                <w:rPr>
                                  <w:spacing w:val="-18"/>
                                  <w:sz w:val="18"/>
                                </w:rPr>
                                <w:t xml:space="preserve"> </w:t>
                              </w:r>
                              <w:r>
                                <w:rPr>
                                  <w:spacing w:val="-2"/>
                                  <w:sz w:val="18"/>
                                </w:rPr>
                                <w:t>en</w:t>
                              </w:r>
                              <w:r>
                                <w:rPr>
                                  <w:spacing w:val="-18"/>
                                  <w:sz w:val="18"/>
                                </w:rPr>
                                <w:t xml:space="preserve"> </w:t>
                              </w:r>
                              <w:r>
                                <w:rPr>
                                  <w:spacing w:val="-2"/>
                                  <w:sz w:val="18"/>
                                </w:rPr>
                                <w:t>particular,</w:t>
                              </w:r>
                              <w:r>
                                <w:rPr>
                                  <w:spacing w:val="-18"/>
                                  <w:sz w:val="18"/>
                                </w:rPr>
                                <w:t xml:space="preserve"> </w:t>
                              </w:r>
                              <w:r>
                                <w:rPr>
                                  <w:spacing w:val="-2"/>
                                  <w:sz w:val="18"/>
                                </w:rPr>
                                <w:t>en</w:t>
                              </w:r>
                              <w:r>
                                <w:rPr>
                                  <w:spacing w:val="-18"/>
                                  <w:sz w:val="18"/>
                                </w:rPr>
                                <w:t xml:space="preserve"> </w:t>
                              </w:r>
                              <w:r>
                                <w:rPr>
                                  <w:spacing w:val="-2"/>
                                  <w:sz w:val="18"/>
                                </w:rPr>
                                <w:t>el</w:t>
                              </w:r>
                              <w:r>
                                <w:rPr>
                                  <w:spacing w:val="-18"/>
                                  <w:sz w:val="18"/>
                                </w:rPr>
                                <w:t xml:space="preserve"> </w:t>
                              </w:r>
                              <w:r>
                                <w:rPr>
                                  <w:spacing w:val="-2"/>
                                  <w:sz w:val="18"/>
                                </w:rPr>
                                <w:t>marco</w:t>
                              </w:r>
                              <w:r>
                                <w:rPr>
                                  <w:spacing w:val="-18"/>
                                  <w:sz w:val="18"/>
                                </w:rPr>
                                <w:t xml:space="preserve"> </w:t>
                              </w:r>
                              <w:r>
                                <w:rPr>
                                  <w:spacing w:val="-2"/>
                                  <w:sz w:val="18"/>
                                </w:rPr>
                                <w:t>de</w:t>
                              </w:r>
                              <w:r>
                                <w:rPr>
                                  <w:spacing w:val="-18"/>
                                  <w:sz w:val="18"/>
                                </w:rPr>
                                <w:t xml:space="preserve"> </w:t>
                              </w:r>
                              <w:r>
                                <w:rPr>
                                  <w:spacing w:val="-2"/>
                                  <w:sz w:val="18"/>
                                </w:rPr>
                                <w:t>los</w:t>
                              </w:r>
                              <w:r>
                                <w:rPr>
                                  <w:spacing w:val="-18"/>
                                  <w:sz w:val="18"/>
                                </w:rPr>
                                <w:t xml:space="preserve"> </w:t>
                              </w:r>
                              <w:r>
                                <w:rPr>
                                  <w:spacing w:val="-2"/>
                                  <w:sz w:val="18"/>
                                </w:rPr>
                                <w:t>supuestos</w:t>
                              </w:r>
                              <w:r>
                                <w:rPr>
                                  <w:spacing w:val="-18"/>
                                  <w:sz w:val="18"/>
                                </w:rPr>
                                <w:t xml:space="preserve"> </w:t>
                              </w:r>
                              <w:r>
                                <w:rPr>
                                  <w:spacing w:val="-2"/>
                                  <w:sz w:val="18"/>
                                </w:rPr>
                                <w:t>del</w:t>
                              </w:r>
                              <w:r>
                                <w:rPr>
                                  <w:spacing w:val="-18"/>
                                  <w:sz w:val="18"/>
                                </w:rPr>
                                <w:t xml:space="preserve"> </w:t>
                              </w:r>
                              <w:r>
                                <w:rPr>
                                  <w:spacing w:val="-2"/>
                                  <w:sz w:val="18"/>
                                </w:rPr>
                                <w:t>Art.</w:t>
                              </w:r>
                              <w:r>
                                <w:rPr>
                                  <w:spacing w:val="-18"/>
                                  <w:sz w:val="18"/>
                                </w:rPr>
                                <w:t xml:space="preserve"> </w:t>
                              </w:r>
                              <w:r>
                                <w:rPr>
                                  <w:spacing w:val="-2"/>
                                  <w:sz w:val="18"/>
                                </w:rPr>
                                <w:t>21</w:t>
                              </w:r>
                              <w:r>
                                <w:rPr>
                                  <w:spacing w:val="-18"/>
                                  <w:sz w:val="18"/>
                                </w:rPr>
                                <w:t xml:space="preserve"> </w:t>
                              </w:r>
                              <w:r>
                                <w:rPr>
                                  <w:spacing w:val="-2"/>
                                  <w:sz w:val="18"/>
                                </w:rPr>
                                <w:t>de</w:t>
                              </w:r>
                              <w:r>
                                <w:rPr>
                                  <w:spacing w:val="-18"/>
                                  <w:sz w:val="18"/>
                                </w:rPr>
                                <w:t xml:space="preserve"> </w:t>
                              </w:r>
                              <w:r>
                                <w:rPr>
                                  <w:spacing w:val="-2"/>
                                  <w:sz w:val="18"/>
                                </w:rPr>
                                <w:t>la</w:t>
                              </w:r>
                              <w:r>
                                <w:rPr>
                                  <w:spacing w:val="-18"/>
                                  <w:sz w:val="18"/>
                                </w:rPr>
                                <w:t xml:space="preserve"> </w:t>
                              </w:r>
                              <w:r>
                                <w:rPr>
                                  <w:spacing w:val="-2"/>
                                  <w:sz w:val="18"/>
                                </w:rPr>
                                <w:t>Ley</w:t>
                              </w:r>
                              <w:r>
                                <w:rPr>
                                  <w:spacing w:val="-18"/>
                                  <w:sz w:val="18"/>
                                </w:rPr>
                                <w:t xml:space="preserve"> </w:t>
                              </w:r>
                              <w:r>
                                <w:rPr>
                                  <w:spacing w:val="-2"/>
                                  <w:sz w:val="18"/>
                                </w:rPr>
                                <w:t>N°</w:t>
                              </w:r>
                              <w:r>
                                <w:rPr>
                                  <w:spacing w:val="-18"/>
                                  <w:sz w:val="18"/>
                                </w:rPr>
                                <w:t xml:space="preserve"> </w:t>
                              </w:r>
                              <w:r>
                                <w:rPr>
                                  <w:spacing w:val="-2"/>
                                  <w:sz w:val="18"/>
                                </w:rPr>
                                <w:t>7021/22.</w:t>
                              </w:r>
                            </w:p>
                            <w:p w14:paraId="6CB61174" w14:textId="77777777" w:rsidR="00C87413" w:rsidRDefault="008355C8">
                              <w:pPr>
                                <w:spacing w:before="119"/>
                                <w:ind w:left="729"/>
                                <w:rPr>
                                  <w:sz w:val="18"/>
                                </w:rPr>
                              </w:pPr>
                              <w:r>
                                <w:rPr>
                                  <w:w w:val="90"/>
                                  <w:sz w:val="18"/>
                                </w:rPr>
                                <w:t>2.</w:t>
                              </w:r>
                              <w:r>
                                <w:rPr>
                                  <w:sz w:val="18"/>
                                </w:rPr>
                                <w:t xml:space="preserve"> </w:t>
                              </w:r>
                              <w:r>
                                <w:rPr>
                                  <w:w w:val="90"/>
                                  <w:sz w:val="18"/>
                                </w:rPr>
                                <w:t>Documentos.</w:t>
                              </w:r>
                              <w:r>
                                <w:rPr>
                                  <w:sz w:val="18"/>
                                </w:rPr>
                                <w:t xml:space="preserve"> </w:t>
                              </w:r>
                              <w:r>
                                <w:rPr>
                                  <w:spacing w:val="-2"/>
                                  <w:w w:val="90"/>
                                  <w:sz w:val="18"/>
                                </w:rPr>
                                <w:t>Consorcios</w:t>
                              </w:r>
                            </w:p>
                            <w:p w14:paraId="1FC881DC" w14:textId="77777777" w:rsidR="00C87413" w:rsidRDefault="008355C8">
                              <w:pPr>
                                <w:spacing w:before="145" w:line="268" w:lineRule="auto"/>
                                <w:ind w:left="921" w:right="300"/>
                                <w:rPr>
                                  <w:sz w:val="18"/>
                                </w:rPr>
                              </w:pPr>
                              <w:r>
                                <w:rPr>
                                  <w:sz w:val="18"/>
                                </w:rPr>
                                <w:t xml:space="preserve">Cada integrante del Consorcio que sea una persona física o jurídica deberá presentar los documentos </w:t>
                              </w:r>
                              <w:r>
                                <w:rPr>
                                  <w:spacing w:val="-2"/>
                                  <w:sz w:val="18"/>
                                </w:rPr>
                                <w:t>requeridos</w:t>
                              </w:r>
                              <w:r>
                                <w:rPr>
                                  <w:spacing w:val="-9"/>
                                  <w:sz w:val="18"/>
                                </w:rPr>
                                <w:t xml:space="preserve"> </w:t>
                              </w:r>
                              <w:r>
                                <w:rPr>
                                  <w:spacing w:val="-2"/>
                                  <w:sz w:val="18"/>
                                </w:rPr>
                                <w:t>para</w:t>
                              </w:r>
                              <w:r>
                                <w:rPr>
                                  <w:spacing w:val="-9"/>
                                  <w:sz w:val="18"/>
                                </w:rPr>
                                <w:t xml:space="preserve"> </w:t>
                              </w:r>
                              <w:r>
                                <w:rPr>
                                  <w:spacing w:val="-2"/>
                                  <w:sz w:val="18"/>
                                </w:rPr>
                                <w:t>oferentes</w:t>
                              </w:r>
                              <w:r>
                                <w:rPr>
                                  <w:spacing w:val="-9"/>
                                  <w:sz w:val="18"/>
                                </w:rPr>
                                <w:t xml:space="preserve"> </w:t>
                              </w:r>
                              <w:r>
                                <w:rPr>
                                  <w:spacing w:val="-2"/>
                                  <w:sz w:val="18"/>
                                </w:rPr>
                                <w:t>individuales</w:t>
                              </w:r>
                              <w:r>
                                <w:rPr>
                                  <w:spacing w:val="-9"/>
                                  <w:sz w:val="18"/>
                                </w:rPr>
                                <w:t xml:space="preserve"> </w:t>
                              </w:r>
                              <w:r>
                                <w:rPr>
                                  <w:spacing w:val="-2"/>
                                  <w:sz w:val="18"/>
                                </w:rPr>
                                <w:t>especificados</w:t>
                              </w:r>
                              <w:r>
                                <w:rPr>
                                  <w:spacing w:val="-9"/>
                                  <w:sz w:val="18"/>
                                </w:rPr>
                                <w:t xml:space="preserve"> </w:t>
                              </w:r>
                              <w:r>
                                <w:rPr>
                                  <w:spacing w:val="-2"/>
                                  <w:sz w:val="18"/>
                                </w:rPr>
                                <w:t>en</w:t>
                              </w:r>
                              <w:r>
                                <w:rPr>
                                  <w:spacing w:val="-9"/>
                                  <w:sz w:val="18"/>
                                </w:rPr>
                                <w:t xml:space="preserve"> </w:t>
                              </w:r>
                              <w:r>
                                <w:rPr>
                                  <w:spacing w:val="-2"/>
                                  <w:sz w:val="18"/>
                                </w:rPr>
                                <w:t>los</w:t>
                              </w:r>
                              <w:r>
                                <w:rPr>
                                  <w:spacing w:val="-9"/>
                                  <w:sz w:val="18"/>
                                </w:rPr>
                                <w:t xml:space="preserve"> </w:t>
                              </w:r>
                              <w:r>
                                <w:rPr>
                                  <w:spacing w:val="-2"/>
                                  <w:sz w:val="18"/>
                                </w:rPr>
                                <w:t>apartados</w:t>
                              </w:r>
                              <w:r>
                                <w:rPr>
                                  <w:spacing w:val="-9"/>
                                  <w:sz w:val="18"/>
                                </w:rPr>
                                <w:t xml:space="preserve"> </w:t>
                              </w:r>
                              <w:r>
                                <w:rPr>
                                  <w:spacing w:val="-2"/>
                                  <w:sz w:val="18"/>
                                </w:rPr>
                                <w:t>precedentes.</w:t>
                              </w:r>
                            </w:p>
                            <w:p w14:paraId="6A2A8BFE" w14:textId="77777777" w:rsidR="00C87413" w:rsidRDefault="008355C8">
                              <w:pPr>
                                <w:tabs>
                                  <w:tab w:val="left" w:pos="1830"/>
                                  <w:tab w:val="left" w:pos="2240"/>
                                  <w:tab w:val="left" w:pos="3265"/>
                                  <w:tab w:val="left" w:pos="3813"/>
                                  <w:tab w:val="left" w:pos="4885"/>
                                </w:tabs>
                                <w:spacing w:before="119" w:line="268" w:lineRule="auto"/>
                                <w:ind w:left="921" w:right="603"/>
                                <w:rPr>
                                  <w:sz w:val="18"/>
                                </w:rPr>
                              </w:pPr>
                              <w:r>
                                <w:rPr>
                                  <w:spacing w:val="-2"/>
                                  <w:sz w:val="18"/>
                                </w:rPr>
                                <w:t>Original</w:t>
                              </w:r>
                              <w:r>
                                <w:rPr>
                                  <w:sz w:val="18"/>
                                </w:rPr>
                                <w:tab/>
                              </w:r>
                              <w:r>
                                <w:rPr>
                                  <w:spacing w:val="-10"/>
                                  <w:sz w:val="18"/>
                                </w:rPr>
                                <w:t>o</w:t>
                              </w:r>
                              <w:r>
                                <w:rPr>
                                  <w:sz w:val="18"/>
                                </w:rPr>
                                <w:tab/>
                              </w:r>
                              <w:r>
                                <w:rPr>
                                  <w:spacing w:val="-2"/>
                                  <w:sz w:val="18"/>
                                </w:rPr>
                                <w:t>fotocopia</w:t>
                              </w:r>
                              <w:r>
                                <w:rPr>
                                  <w:sz w:val="18"/>
                                </w:rPr>
                                <w:tab/>
                              </w:r>
                              <w:r>
                                <w:rPr>
                                  <w:spacing w:val="-4"/>
                                  <w:sz w:val="18"/>
                                </w:rPr>
                                <w:t>del</w:t>
                              </w:r>
                              <w:r>
                                <w:rPr>
                                  <w:sz w:val="18"/>
                                </w:rPr>
                                <w:tab/>
                              </w:r>
                              <w:r>
                                <w:rPr>
                                  <w:spacing w:val="-2"/>
                                  <w:sz w:val="18"/>
                                </w:rPr>
                                <w:t>Consorcio</w:t>
                              </w:r>
                              <w:r>
                                <w:rPr>
                                  <w:sz w:val="18"/>
                                </w:rPr>
                                <w:tab/>
                              </w:r>
                              <w:r>
                                <w:rPr>
                                  <w:spacing w:val="-4"/>
                                  <w:sz w:val="18"/>
                                </w:rPr>
                                <w:t>constituido</w:t>
                              </w:r>
                              <w:r>
                                <w:rPr>
                                  <w:spacing w:val="-10"/>
                                  <w:sz w:val="18"/>
                                </w:rPr>
                                <w:t xml:space="preserve"> </w:t>
                              </w:r>
                              <w:r>
                                <w:rPr>
                                  <w:spacing w:val="-4"/>
                                  <w:sz w:val="18"/>
                                </w:rPr>
                                <w:t>Documentos</w:t>
                              </w:r>
                              <w:r>
                                <w:rPr>
                                  <w:spacing w:val="-10"/>
                                  <w:sz w:val="18"/>
                                </w:rPr>
                                <w:t xml:space="preserve"> </w:t>
                              </w:r>
                              <w:r>
                                <w:rPr>
                                  <w:spacing w:val="-4"/>
                                  <w:sz w:val="18"/>
                                </w:rPr>
                                <w:t>que</w:t>
                              </w:r>
                              <w:r>
                                <w:rPr>
                                  <w:spacing w:val="-10"/>
                                  <w:sz w:val="18"/>
                                </w:rPr>
                                <w:t xml:space="preserve"> </w:t>
                              </w:r>
                              <w:r>
                                <w:rPr>
                                  <w:spacing w:val="-4"/>
                                  <w:sz w:val="18"/>
                                </w:rPr>
                                <w:t>acrediten</w:t>
                              </w:r>
                              <w:r>
                                <w:rPr>
                                  <w:spacing w:val="-10"/>
                                  <w:sz w:val="18"/>
                                </w:rPr>
                                <w:t xml:space="preserve"> </w:t>
                              </w:r>
                              <w:r>
                                <w:rPr>
                                  <w:spacing w:val="-4"/>
                                  <w:sz w:val="18"/>
                                </w:rPr>
                                <w:t>las</w:t>
                              </w:r>
                              <w:r>
                                <w:rPr>
                                  <w:spacing w:val="-10"/>
                                  <w:sz w:val="18"/>
                                </w:rPr>
                                <w:t xml:space="preserve"> </w:t>
                              </w:r>
                              <w:r>
                                <w:rPr>
                                  <w:spacing w:val="-4"/>
                                  <w:sz w:val="18"/>
                                </w:rPr>
                                <w:t>facultades</w:t>
                              </w:r>
                              <w:r>
                                <w:rPr>
                                  <w:spacing w:val="-10"/>
                                  <w:sz w:val="18"/>
                                </w:rPr>
                                <w:t xml:space="preserve"> </w:t>
                              </w:r>
                              <w:r>
                                <w:rPr>
                                  <w:spacing w:val="-4"/>
                                  <w:sz w:val="18"/>
                                </w:rPr>
                                <w:t xml:space="preserve">del </w:t>
                              </w:r>
                              <w:r>
                                <w:rPr>
                                  <w:spacing w:val="-2"/>
                                  <w:sz w:val="18"/>
                                </w:rPr>
                                <w:t>firmante</w:t>
                              </w:r>
                              <w:r>
                                <w:rPr>
                                  <w:spacing w:val="-4"/>
                                  <w:sz w:val="18"/>
                                </w:rPr>
                                <w:t xml:space="preserve"> </w:t>
                              </w:r>
                              <w:r>
                                <w:rPr>
                                  <w:spacing w:val="-2"/>
                                  <w:sz w:val="18"/>
                                </w:rPr>
                                <w:t>del</w:t>
                              </w:r>
                              <w:r>
                                <w:rPr>
                                  <w:spacing w:val="-4"/>
                                  <w:sz w:val="18"/>
                                </w:rPr>
                                <w:t xml:space="preserve"> </w:t>
                              </w:r>
                              <w:r>
                                <w:rPr>
                                  <w:spacing w:val="-2"/>
                                  <w:sz w:val="18"/>
                                </w:rPr>
                                <w:t>contrato</w:t>
                              </w:r>
                              <w:r>
                                <w:rPr>
                                  <w:spacing w:val="-4"/>
                                  <w:sz w:val="18"/>
                                </w:rPr>
                                <w:t xml:space="preserve"> </w:t>
                              </w:r>
                              <w:r>
                                <w:rPr>
                                  <w:spacing w:val="-2"/>
                                  <w:sz w:val="18"/>
                                </w:rPr>
                                <w:t>para</w:t>
                              </w:r>
                              <w:r>
                                <w:rPr>
                                  <w:spacing w:val="-4"/>
                                  <w:sz w:val="18"/>
                                </w:rPr>
                                <w:t xml:space="preserve"> </w:t>
                              </w:r>
                              <w:r>
                                <w:rPr>
                                  <w:spacing w:val="-2"/>
                                  <w:sz w:val="18"/>
                                </w:rPr>
                                <w:t>comprometer</w:t>
                              </w:r>
                              <w:r>
                                <w:rPr>
                                  <w:spacing w:val="-4"/>
                                  <w:sz w:val="18"/>
                                </w:rPr>
                                <w:t xml:space="preserve"> </w:t>
                              </w:r>
                              <w:r>
                                <w:rPr>
                                  <w:spacing w:val="-2"/>
                                  <w:sz w:val="18"/>
                                </w:rPr>
                                <w:t>solidariamente</w:t>
                              </w:r>
                              <w:r>
                                <w:rPr>
                                  <w:spacing w:val="-4"/>
                                  <w:sz w:val="18"/>
                                </w:rPr>
                                <w:t xml:space="preserve"> </w:t>
                              </w:r>
                              <w:r>
                                <w:rPr>
                                  <w:spacing w:val="-2"/>
                                  <w:sz w:val="18"/>
                                </w:rPr>
                                <w:t>al</w:t>
                              </w:r>
                              <w:r>
                                <w:rPr>
                                  <w:spacing w:val="-4"/>
                                  <w:sz w:val="18"/>
                                </w:rPr>
                                <w:t xml:space="preserve"> </w:t>
                              </w:r>
                              <w:r>
                                <w:rPr>
                                  <w:spacing w:val="-2"/>
                                  <w:sz w:val="18"/>
                                </w:rPr>
                                <w:t>consorcio.</w:t>
                              </w:r>
                            </w:p>
                            <w:p w14:paraId="7D497C84" w14:textId="77777777" w:rsidR="00C87413" w:rsidRDefault="008355C8">
                              <w:pPr>
                                <w:spacing w:before="120" w:line="268" w:lineRule="auto"/>
                                <w:ind w:left="921" w:right="300"/>
                                <w:rPr>
                                  <w:sz w:val="18"/>
                                </w:rPr>
                              </w:pPr>
                              <w:r>
                                <w:rPr>
                                  <w:sz w:val="18"/>
                                </w:rPr>
                                <w:t xml:space="preserve">En el caso que suscriba el contrato otra persona en su representación, acompañar poder suficiente del </w:t>
                              </w:r>
                              <w:r>
                                <w:rPr>
                                  <w:spacing w:val="-2"/>
                                  <w:sz w:val="18"/>
                                </w:rPr>
                                <w:t>apoderado</w:t>
                              </w:r>
                              <w:r>
                                <w:rPr>
                                  <w:spacing w:val="-8"/>
                                  <w:sz w:val="18"/>
                                </w:rPr>
                                <w:t xml:space="preserve"> </w:t>
                              </w:r>
                              <w:r>
                                <w:rPr>
                                  <w:spacing w:val="-2"/>
                                  <w:sz w:val="18"/>
                                </w:rPr>
                                <w:t>para</w:t>
                              </w:r>
                              <w:r>
                                <w:rPr>
                                  <w:spacing w:val="-8"/>
                                  <w:sz w:val="18"/>
                                </w:rPr>
                                <w:t xml:space="preserve"> </w:t>
                              </w:r>
                              <w:r>
                                <w:rPr>
                                  <w:spacing w:val="-2"/>
                                  <w:sz w:val="18"/>
                                </w:rPr>
                                <w:t>asumir</w:t>
                              </w:r>
                              <w:r>
                                <w:rPr>
                                  <w:spacing w:val="-8"/>
                                  <w:sz w:val="18"/>
                                </w:rPr>
                                <w:t xml:space="preserve"> </w:t>
                              </w:r>
                              <w:r>
                                <w:rPr>
                                  <w:spacing w:val="-2"/>
                                  <w:sz w:val="18"/>
                                </w:rPr>
                                <w:t>todas</w:t>
                              </w:r>
                              <w:r>
                                <w:rPr>
                                  <w:spacing w:val="-8"/>
                                  <w:sz w:val="18"/>
                                </w:rPr>
                                <w:t xml:space="preserve"> </w:t>
                              </w:r>
                              <w:r>
                                <w:rPr>
                                  <w:spacing w:val="-2"/>
                                  <w:sz w:val="18"/>
                                </w:rPr>
                                <w:t>las</w:t>
                              </w:r>
                              <w:r>
                                <w:rPr>
                                  <w:spacing w:val="-8"/>
                                  <w:sz w:val="18"/>
                                </w:rPr>
                                <w:t xml:space="preserve"> </w:t>
                              </w:r>
                              <w:r>
                                <w:rPr>
                                  <w:spacing w:val="-2"/>
                                  <w:sz w:val="18"/>
                                </w:rPr>
                                <w:t>obligaciones</w:t>
                              </w:r>
                              <w:r>
                                <w:rPr>
                                  <w:spacing w:val="-8"/>
                                  <w:sz w:val="18"/>
                                </w:rPr>
                                <w:t xml:space="preserve"> </w:t>
                              </w:r>
                              <w:r>
                                <w:rPr>
                                  <w:spacing w:val="-2"/>
                                  <w:sz w:val="18"/>
                                </w:rPr>
                                <w:t>emergentes</w:t>
                              </w:r>
                              <w:r>
                                <w:rPr>
                                  <w:spacing w:val="-8"/>
                                  <w:sz w:val="18"/>
                                </w:rPr>
                                <w:t xml:space="preserve"> </w:t>
                              </w:r>
                              <w:r>
                                <w:rPr>
                                  <w:spacing w:val="-2"/>
                                  <w:sz w:val="18"/>
                                </w:rPr>
                                <w:t>del</w:t>
                              </w:r>
                              <w:r>
                                <w:rPr>
                                  <w:spacing w:val="-8"/>
                                  <w:sz w:val="18"/>
                                </w:rPr>
                                <w:t xml:space="preserve"> </w:t>
                              </w:r>
                              <w:r>
                                <w:rPr>
                                  <w:spacing w:val="-2"/>
                                  <w:sz w:val="18"/>
                                </w:rPr>
                                <w:t>contrato</w:t>
                              </w:r>
                              <w:r>
                                <w:rPr>
                                  <w:spacing w:val="-8"/>
                                  <w:sz w:val="18"/>
                                </w:rPr>
                                <w:t xml:space="preserve"> </w:t>
                              </w:r>
                              <w:r>
                                <w:rPr>
                                  <w:spacing w:val="-2"/>
                                  <w:sz w:val="18"/>
                                </w:rPr>
                                <w:t>hasta</w:t>
                              </w:r>
                              <w:r>
                                <w:rPr>
                                  <w:spacing w:val="-8"/>
                                  <w:sz w:val="18"/>
                                </w:rPr>
                                <w:t xml:space="preserve"> </w:t>
                              </w:r>
                              <w:r>
                                <w:rPr>
                                  <w:spacing w:val="-2"/>
                                  <w:sz w:val="18"/>
                                </w:rPr>
                                <w:t>su</w:t>
                              </w:r>
                              <w:r>
                                <w:rPr>
                                  <w:spacing w:val="-8"/>
                                  <w:sz w:val="18"/>
                                </w:rPr>
                                <w:t xml:space="preserve"> </w:t>
                              </w:r>
                              <w:r>
                                <w:rPr>
                                  <w:spacing w:val="-2"/>
                                  <w:sz w:val="18"/>
                                </w:rPr>
                                <w:t>terminación.</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FF4891B" id="Group 1377" o:spid="_x0000_s1613" style="width:494.45pt;height:268.85pt;mso-position-horizontal-relative:char;mso-position-vertical-relative:line" coordsize="62795,34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">
                <v:shape id="Graphic 1378" o:spid="_x0000_s1614" style="position:absolute;top:33993;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" path="m14630,l,14605r14630,l14630,xem6279464,14605l6264872,r-38,14605l6279464,14605xe" fillcolor="#cdd3d9" stroked="f">
                  <v:path arrowok="t"/>
                </v:shape>
                <v:shape id="Graphic 1379" o:spid="_x0000_s1615" style="position:absolute;left:146;top:34068;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" path="m,l6250207,e" filled="f" strokecolor="#cdd3d9" strokeweight=".40642mm">
                  <v:stroke dashstyle="longDash"/>
                  <v:path arrowok="t"/>
                </v:shape>
                <v:shape id="Graphic 1380" o:spid="_x0000_s1616" style="position:absolute;width:62795;height:34143;visibility:visible;mso-wrap-style:square;v-text-anchor:top" coordsize="6279515,3414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" path="m14630,l,,,3414090r14630,-14631l14630,xem6279464,r-14630,l6264834,3399459r14630,14631l6279464,xe" fillcolor="#cdd3d9" stroked="f">
                  <v:path arrowok="t"/>
                </v:shape>
                <v:shape id="Textbox 1381" o:spid="_x0000_s1617" type="#_x0000_t202" style="position:absolute;left:146;width:62503;height:33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" filled="f" stroked="f">
                  <v:textbox inset="0,0,0,0">
                    <w:txbxContent>
                      <w:p w14:paraId="43984E9A" w14:textId="77777777" w:rsidR="00C87413" w:rsidRDefault="008355C8">
                        <w:pPr>
                          <w:spacing w:before="7" w:line="268" w:lineRule="auto"/>
                          <w:ind w:left="921" w:right="1221"/>
                          <w:rPr>
                            <w:sz w:val="18"/>
                          </w:rPr>
                        </w:pPr>
                        <w:r>
                          <w:rPr>
                            <w:sz w:val="18"/>
                          </w:rPr>
                          <w:t>Públicos;</w:t>
                        </w:r>
                        <w:r>
                          <w:rPr>
                            <w:spacing w:val="-14"/>
                            <w:sz w:val="18"/>
                          </w:rPr>
                          <w:t xml:space="preserve"> </w:t>
                        </w:r>
                        <w:r>
                          <w:rPr>
                            <w:sz w:val="18"/>
                          </w:rPr>
                          <w:t>Constancia</w:t>
                        </w:r>
                        <w:r>
                          <w:rPr>
                            <w:spacing w:val="-14"/>
                            <w:sz w:val="18"/>
                          </w:rPr>
                          <w:t xml:space="preserve"> </w:t>
                        </w:r>
                        <w:r>
                          <w:rPr>
                            <w:sz w:val="18"/>
                          </w:rPr>
                          <w:t>de</w:t>
                        </w:r>
                        <w:r>
                          <w:rPr>
                            <w:spacing w:val="-13"/>
                            <w:sz w:val="18"/>
                          </w:rPr>
                          <w:t xml:space="preserve"> </w:t>
                        </w:r>
                        <w:r>
                          <w:rPr>
                            <w:sz w:val="18"/>
                          </w:rPr>
                          <w:t>no</w:t>
                        </w:r>
                        <w:r>
                          <w:rPr>
                            <w:spacing w:val="-14"/>
                            <w:sz w:val="18"/>
                          </w:rPr>
                          <w:t xml:space="preserve"> </w:t>
                        </w:r>
                        <w:r>
                          <w:rPr>
                            <w:sz w:val="18"/>
                          </w:rPr>
                          <w:t>adeudar</w:t>
                        </w:r>
                        <w:r>
                          <w:rPr>
                            <w:spacing w:val="-13"/>
                            <w:sz w:val="18"/>
                          </w:rPr>
                          <w:t xml:space="preserve"> </w:t>
                        </w:r>
                        <w:r>
                          <w:rPr>
                            <w:sz w:val="18"/>
                          </w:rPr>
                          <w:t>aporte</w:t>
                        </w:r>
                        <w:r>
                          <w:rPr>
                            <w:spacing w:val="-14"/>
                            <w:sz w:val="18"/>
                          </w:rPr>
                          <w:t xml:space="preserve"> </w:t>
                        </w:r>
                        <w:r>
                          <w:rPr>
                            <w:sz w:val="18"/>
                          </w:rPr>
                          <w:t>obrero</w:t>
                        </w:r>
                        <w:r>
                          <w:rPr>
                            <w:spacing w:val="-13"/>
                            <w:sz w:val="18"/>
                          </w:rPr>
                          <w:t xml:space="preserve"> </w:t>
                        </w:r>
                        <w:r>
                          <w:rPr>
                            <w:sz w:val="18"/>
                          </w:rPr>
                          <w:t>patronal</w:t>
                        </w:r>
                        <w:r>
                          <w:rPr>
                            <w:spacing w:val="-14"/>
                            <w:sz w:val="18"/>
                          </w:rPr>
                          <w:t xml:space="preserve"> </w:t>
                        </w:r>
                        <w:r>
                          <w:rPr>
                            <w:sz w:val="18"/>
                          </w:rPr>
                          <w:t>expedida</w:t>
                        </w:r>
                        <w:r>
                          <w:rPr>
                            <w:spacing w:val="-14"/>
                            <w:sz w:val="18"/>
                          </w:rPr>
                          <w:t xml:space="preserve"> </w:t>
                        </w:r>
                        <w:r>
                          <w:rPr>
                            <w:sz w:val="18"/>
                          </w:rPr>
                          <w:t>por</w:t>
                        </w:r>
                        <w:r>
                          <w:rPr>
                            <w:spacing w:val="-13"/>
                            <w:sz w:val="18"/>
                          </w:rPr>
                          <w:t xml:space="preserve"> </w:t>
                        </w:r>
                        <w:r>
                          <w:rPr>
                            <w:sz w:val="18"/>
                          </w:rPr>
                          <w:t>el</w:t>
                        </w:r>
                        <w:r>
                          <w:rPr>
                            <w:spacing w:val="-14"/>
                            <w:sz w:val="18"/>
                          </w:rPr>
                          <w:t xml:space="preserve"> </w:t>
                        </w:r>
                        <w:r>
                          <w:rPr>
                            <w:sz w:val="18"/>
                          </w:rPr>
                          <w:t>Instituto</w:t>
                        </w:r>
                        <w:r>
                          <w:rPr>
                            <w:spacing w:val="-13"/>
                            <w:sz w:val="18"/>
                          </w:rPr>
                          <w:t xml:space="preserve"> </w:t>
                        </w:r>
                        <w:r>
                          <w:rPr>
                            <w:sz w:val="18"/>
                          </w:rPr>
                          <w:t>de</w:t>
                        </w:r>
                        <w:r>
                          <w:rPr>
                            <w:spacing w:val="-14"/>
                            <w:sz w:val="18"/>
                          </w:rPr>
                          <w:t xml:space="preserve"> </w:t>
                        </w:r>
                        <w:r>
                          <w:rPr>
                            <w:sz w:val="18"/>
                          </w:rPr>
                          <w:t xml:space="preserve">Previsión </w:t>
                        </w:r>
                        <w:r>
                          <w:rPr>
                            <w:spacing w:val="-2"/>
                            <w:sz w:val="18"/>
                          </w:rPr>
                          <w:t>Social.</w:t>
                        </w:r>
                      </w:p>
                      <w:p w14:paraId="450C4043" w14:textId="77777777" w:rsidR="00C87413" w:rsidRDefault="008355C8">
                        <w:pPr>
                          <w:numPr>
                            <w:ilvl w:val="0"/>
                            <w:numId w:val="12"/>
                          </w:numPr>
                          <w:tabs>
                            <w:tab w:val="left" w:pos="1106"/>
                          </w:tabs>
                          <w:spacing w:before="120" w:line="268" w:lineRule="auto"/>
                          <w:ind w:right="568" w:firstLine="0"/>
                          <w:jc w:val="both"/>
                          <w:rPr>
                            <w:sz w:val="18"/>
                          </w:rPr>
                        </w:pPr>
                        <w:r>
                          <w:rPr>
                            <w:spacing w:val="-6"/>
                            <w:sz w:val="18"/>
                          </w:rPr>
                          <w:t xml:space="preserve">Certificado laboral vigente expedido por la Dirección de Obrero Patronal dependiente del Viceministerio de </w:t>
                        </w:r>
                        <w:r>
                          <w:rPr>
                            <w:sz w:val="18"/>
                          </w:rPr>
                          <w:t>Trabajo,</w:t>
                        </w:r>
                        <w:r>
                          <w:rPr>
                            <w:spacing w:val="-13"/>
                            <w:sz w:val="18"/>
                          </w:rPr>
                          <w:t xml:space="preserve"> </w:t>
                        </w:r>
                        <w:r>
                          <w:rPr>
                            <w:sz w:val="18"/>
                          </w:rPr>
                          <w:t>siempre</w:t>
                        </w:r>
                        <w:r>
                          <w:rPr>
                            <w:spacing w:val="-13"/>
                            <w:sz w:val="18"/>
                          </w:rPr>
                          <w:t xml:space="preserve"> </w:t>
                        </w:r>
                        <w:r>
                          <w:rPr>
                            <w:sz w:val="18"/>
                          </w:rPr>
                          <w:t>que</w:t>
                        </w:r>
                        <w:r>
                          <w:rPr>
                            <w:spacing w:val="-13"/>
                            <w:sz w:val="18"/>
                          </w:rPr>
                          <w:t xml:space="preserve"> </w:t>
                        </w:r>
                        <w:r>
                          <w:rPr>
                            <w:sz w:val="18"/>
                          </w:rPr>
                          <w:t>el</w:t>
                        </w:r>
                        <w:r>
                          <w:rPr>
                            <w:spacing w:val="-13"/>
                            <w:sz w:val="18"/>
                          </w:rPr>
                          <w:t xml:space="preserve"> </w:t>
                        </w:r>
                        <w:r>
                          <w:rPr>
                            <w:sz w:val="18"/>
                          </w:rPr>
                          <w:t>sujeto</w:t>
                        </w:r>
                        <w:r>
                          <w:rPr>
                            <w:spacing w:val="-13"/>
                            <w:sz w:val="18"/>
                          </w:rPr>
                          <w:t xml:space="preserve"> </w:t>
                        </w:r>
                        <w:r>
                          <w:rPr>
                            <w:sz w:val="18"/>
                          </w:rPr>
                          <w:t>esté</w:t>
                        </w:r>
                        <w:r>
                          <w:rPr>
                            <w:spacing w:val="-13"/>
                            <w:sz w:val="18"/>
                          </w:rPr>
                          <w:t xml:space="preserve"> </w:t>
                        </w:r>
                        <w:r>
                          <w:rPr>
                            <w:sz w:val="18"/>
                          </w:rPr>
                          <w:t>obligado</w:t>
                        </w:r>
                        <w:r>
                          <w:rPr>
                            <w:spacing w:val="-13"/>
                            <w:sz w:val="18"/>
                          </w:rPr>
                          <w:t xml:space="preserve"> </w:t>
                        </w:r>
                        <w:r>
                          <w:rPr>
                            <w:sz w:val="18"/>
                          </w:rPr>
                          <w:t>a</w:t>
                        </w:r>
                        <w:r>
                          <w:rPr>
                            <w:spacing w:val="-13"/>
                            <w:sz w:val="18"/>
                          </w:rPr>
                          <w:t xml:space="preserve"> </w:t>
                        </w:r>
                        <w:r>
                          <w:rPr>
                            <w:sz w:val="18"/>
                          </w:rPr>
                          <w:t>contar</w:t>
                        </w:r>
                        <w:r>
                          <w:rPr>
                            <w:spacing w:val="-13"/>
                            <w:sz w:val="18"/>
                          </w:rPr>
                          <w:t xml:space="preserve"> </w:t>
                        </w:r>
                        <w:r>
                          <w:rPr>
                            <w:sz w:val="18"/>
                          </w:rPr>
                          <w:t>con</w:t>
                        </w:r>
                        <w:r>
                          <w:rPr>
                            <w:spacing w:val="-13"/>
                            <w:sz w:val="18"/>
                          </w:rPr>
                          <w:t xml:space="preserve"> </w:t>
                        </w:r>
                        <w:r>
                          <w:rPr>
                            <w:sz w:val="18"/>
                          </w:rPr>
                          <w:t>el</w:t>
                        </w:r>
                        <w:r>
                          <w:rPr>
                            <w:spacing w:val="-13"/>
                            <w:sz w:val="18"/>
                          </w:rPr>
                          <w:t xml:space="preserve"> </w:t>
                        </w:r>
                        <w:r>
                          <w:rPr>
                            <w:sz w:val="18"/>
                          </w:rPr>
                          <w:t>mismo,</w:t>
                        </w:r>
                        <w:r>
                          <w:rPr>
                            <w:spacing w:val="-13"/>
                            <w:sz w:val="18"/>
                          </w:rPr>
                          <w:t xml:space="preserve"> </w:t>
                        </w:r>
                        <w:r>
                          <w:rPr>
                            <w:sz w:val="18"/>
                          </w:rPr>
                          <w:t>de</w:t>
                        </w:r>
                        <w:r>
                          <w:rPr>
                            <w:spacing w:val="-13"/>
                            <w:sz w:val="18"/>
                          </w:rPr>
                          <w:t xml:space="preserve"> </w:t>
                        </w:r>
                        <w:r>
                          <w:rPr>
                            <w:sz w:val="18"/>
                          </w:rPr>
                          <w:t>conformidad</w:t>
                        </w:r>
                        <w:r>
                          <w:rPr>
                            <w:spacing w:val="-13"/>
                            <w:sz w:val="18"/>
                          </w:rPr>
                          <w:t xml:space="preserve"> </w:t>
                        </w:r>
                        <w:r>
                          <w:rPr>
                            <w:sz w:val="18"/>
                          </w:rPr>
                          <w:t>a</w:t>
                        </w:r>
                        <w:r>
                          <w:rPr>
                            <w:spacing w:val="-13"/>
                            <w:sz w:val="18"/>
                          </w:rPr>
                          <w:t xml:space="preserve"> </w:t>
                        </w:r>
                        <w:r>
                          <w:rPr>
                            <w:sz w:val="18"/>
                          </w:rPr>
                          <w:t>la</w:t>
                        </w:r>
                        <w:r>
                          <w:rPr>
                            <w:spacing w:val="-13"/>
                            <w:sz w:val="18"/>
                          </w:rPr>
                          <w:t xml:space="preserve"> </w:t>
                        </w:r>
                        <w:r>
                          <w:rPr>
                            <w:sz w:val="18"/>
                          </w:rPr>
                          <w:t>reglamentación pertinente - CPS</w:t>
                        </w:r>
                      </w:p>
                      <w:p w14:paraId="020A2DC6" w14:textId="77777777" w:rsidR="00C87413" w:rsidRDefault="008355C8">
                        <w:pPr>
                          <w:numPr>
                            <w:ilvl w:val="0"/>
                            <w:numId w:val="12"/>
                          </w:numPr>
                          <w:tabs>
                            <w:tab w:val="left" w:pos="1143"/>
                          </w:tabs>
                          <w:spacing w:before="119" w:line="268" w:lineRule="auto"/>
                          <w:ind w:right="567" w:firstLine="0"/>
                          <w:jc w:val="both"/>
                          <w:rPr>
                            <w:sz w:val="18"/>
                          </w:rPr>
                        </w:pPr>
                        <w:r>
                          <w:rPr>
                            <w:sz w:val="18"/>
                          </w:rPr>
                          <w:t>En</w:t>
                        </w:r>
                        <w:r>
                          <w:rPr>
                            <w:spacing w:val="-14"/>
                            <w:sz w:val="18"/>
                          </w:rPr>
                          <w:t xml:space="preserve"> </w:t>
                        </w:r>
                        <w:r>
                          <w:rPr>
                            <w:sz w:val="18"/>
                          </w:rPr>
                          <w:t>el</w:t>
                        </w:r>
                        <w:r>
                          <w:rPr>
                            <w:spacing w:val="-14"/>
                            <w:sz w:val="18"/>
                          </w:rPr>
                          <w:t xml:space="preserve"> </w:t>
                        </w:r>
                        <w:r>
                          <w:rPr>
                            <w:sz w:val="18"/>
                          </w:rPr>
                          <w:t>caso</w:t>
                        </w:r>
                        <w:r>
                          <w:rPr>
                            <w:spacing w:val="-13"/>
                            <w:sz w:val="18"/>
                          </w:rPr>
                          <w:t xml:space="preserve"> </w:t>
                        </w:r>
                        <w:r>
                          <w:rPr>
                            <w:sz w:val="18"/>
                          </w:rPr>
                          <w:t>que</w:t>
                        </w:r>
                        <w:r>
                          <w:rPr>
                            <w:spacing w:val="-14"/>
                            <w:sz w:val="18"/>
                          </w:rPr>
                          <w:t xml:space="preserve"> </w:t>
                        </w:r>
                        <w:r>
                          <w:rPr>
                            <w:sz w:val="18"/>
                          </w:rPr>
                          <w:t>suscriba</w:t>
                        </w:r>
                        <w:r>
                          <w:rPr>
                            <w:spacing w:val="-13"/>
                            <w:sz w:val="18"/>
                          </w:rPr>
                          <w:t xml:space="preserve"> </w:t>
                        </w:r>
                        <w:r>
                          <w:rPr>
                            <w:sz w:val="18"/>
                          </w:rPr>
                          <w:t>el</w:t>
                        </w:r>
                        <w:r>
                          <w:rPr>
                            <w:spacing w:val="-14"/>
                            <w:sz w:val="18"/>
                          </w:rPr>
                          <w:t xml:space="preserve"> </w:t>
                        </w:r>
                        <w:r>
                          <w:rPr>
                            <w:sz w:val="18"/>
                          </w:rPr>
                          <w:t>contrato</w:t>
                        </w:r>
                        <w:r>
                          <w:rPr>
                            <w:spacing w:val="-13"/>
                            <w:sz w:val="18"/>
                          </w:rPr>
                          <w:t xml:space="preserve"> </w:t>
                        </w:r>
                        <w:r>
                          <w:rPr>
                            <w:sz w:val="18"/>
                          </w:rPr>
                          <w:t>otra</w:t>
                        </w:r>
                        <w:r>
                          <w:rPr>
                            <w:spacing w:val="-14"/>
                            <w:sz w:val="18"/>
                          </w:rPr>
                          <w:t xml:space="preserve"> </w:t>
                        </w:r>
                        <w:r>
                          <w:rPr>
                            <w:sz w:val="18"/>
                          </w:rPr>
                          <w:t>persona</w:t>
                        </w:r>
                        <w:r>
                          <w:rPr>
                            <w:spacing w:val="-14"/>
                            <w:sz w:val="18"/>
                          </w:rPr>
                          <w:t xml:space="preserve"> </w:t>
                        </w:r>
                        <w:r>
                          <w:rPr>
                            <w:sz w:val="18"/>
                          </w:rPr>
                          <w:t>en</w:t>
                        </w:r>
                        <w:r>
                          <w:rPr>
                            <w:spacing w:val="-13"/>
                            <w:sz w:val="18"/>
                          </w:rPr>
                          <w:t xml:space="preserve"> </w:t>
                        </w:r>
                        <w:r>
                          <w:rPr>
                            <w:sz w:val="18"/>
                          </w:rPr>
                          <w:t>su</w:t>
                        </w:r>
                        <w:r>
                          <w:rPr>
                            <w:spacing w:val="-14"/>
                            <w:sz w:val="18"/>
                          </w:rPr>
                          <w:t xml:space="preserve"> </w:t>
                        </w:r>
                        <w:r>
                          <w:rPr>
                            <w:sz w:val="18"/>
                          </w:rPr>
                          <w:t>representación,</w:t>
                        </w:r>
                        <w:r>
                          <w:rPr>
                            <w:spacing w:val="-13"/>
                            <w:sz w:val="18"/>
                          </w:rPr>
                          <w:t xml:space="preserve"> </w:t>
                        </w:r>
                        <w:r>
                          <w:rPr>
                            <w:sz w:val="18"/>
                          </w:rPr>
                          <w:t>acompañar</w:t>
                        </w:r>
                        <w:r>
                          <w:rPr>
                            <w:spacing w:val="-14"/>
                            <w:sz w:val="18"/>
                          </w:rPr>
                          <w:t xml:space="preserve"> </w:t>
                        </w:r>
                        <w:r>
                          <w:rPr>
                            <w:sz w:val="18"/>
                          </w:rPr>
                          <w:t>poder</w:t>
                        </w:r>
                        <w:r>
                          <w:rPr>
                            <w:spacing w:val="-13"/>
                            <w:sz w:val="18"/>
                          </w:rPr>
                          <w:t xml:space="preserve"> </w:t>
                        </w:r>
                        <w:r>
                          <w:rPr>
                            <w:sz w:val="18"/>
                          </w:rPr>
                          <w:t>suficiente</w:t>
                        </w:r>
                        <w:r>
                          <w:rPr>
                            <w:spacing w:val="-14"/>
                            <w:sz w:val="18"/>
                          </w:rPr>
                          <w:t xml:space="preserve"> </w:t>
                        </w:r>
                        <w:r>
                          <w:rPr>
                            <w:sz w:val="18"/>
                          </w:rPr>
                          <w:t xml:space="preserve">del </w:t>
                        </w:r>
                        <w:r>
                          <w:rPr>
                            <w:spacing w:val="-2"/>
                            <w:sz w:val="18"/>
                          </w:rPr>
                          <w:t>apoderado</w:t>
                        </w:r>
                        <w:r>
                          <w:rPr>
                            <w:spacing w:val="-8"/>
                            <w:sz w:val="18"/>
                          </w:rPr>
                          <w:t xml:space="preserve"> </w:t>
                        </w:r>
                        <w:r>
                          <w:rPr>
                            <w:spacing w:val="-2"/>
                            <w:sz w:val="18"/>
                          </w:rPr>
                          <w:t>para</w:t>
                        </w:r>
                        <w:r>
                          <w:rPr>
                            <w:spacing w:val="-8"/>
                            <w:sz w:val="18"/>
                          </w:rPr>
                          <w:t xml:space="preserve"> </w:t>
                        </w:r>
                        <w:r>
                          <w:rPr>
                            <w:spacing w:val="-2"/>
                            <w:sz w:val="18"/>
                          </w:rPr>
                          <w:t>asumir</w:t>
                        </w:r>
                        <w:r>
                          <w:rPr>
                            <w:spacing w:val="-8"/>
                            <w:sz w:val="18"/>
                          </w:rPr>
                          <w:t xml:space="preserve"> </w:t>
                        </w:r>
                        <w:r>
                          <w:rPr>
                            <w:spacing w:val="-2"/>
                            <w:sz w:val="18"/>
                          </w:rPr>
                          <w:t>todas</w:t>
                        </w:r>
                        <w:r>
                          <w:rPr>
                            <w:spacing w:val="-8"/>
                            <w:sz w:val="18"/>
                          </w:rPr>
                          <w:t xml:space="preserve"> </w:t>
                        </w:r>
                        <w:r>
                          <w:rPr>
                            <w:spacing w:val="-2"/>
                            <w:sz w:val="18"/>
                          </w:rPr>
                          <w:t>las</w:t>
                        </w:r>
                        <w:r>
                          <w:rPr>
                            <w:spacing w:val="-8"/>
                            <w:sz w:val="18"/>
                          </w:rPr>
                          <w:t xml:space="preserve"> </w:t>
                        </w:r>
                        <w:r>
                          <w:rPr>
                            <w:spacing w:val="-2"/>
                            <w:sz w:val="18"/>
                          </w:rPr>
                          <w:t>obligaciones</w:t>
                        </w:r>
                        <w:r>
                          <w:rPr>
                            <w:spacing w:val="-8"/>
                            <w:sz w:val="18"/>
                          </w:rPr>
                          <w:t xml:space="preserve"> </w:t>
                        </w:r>
                        <w:r>
                          <w:rPr>
                            <w:spacing w:val="-2"/>
                            <w:sz w:val="18"/>
                          </w:rPr>
                          <w:t>emergentes</w:t>
                        </w:r>
                        <w:r>
                          <w:rPr>
                            <w:spacing w:val="-8"/>
                            <w:sz w:val="18"/>
                          </w:rPr>
                          <w:t xml:space="preserve"> </w:t>
                        </w:r>
                        <w:r>
                          <w:rPr>
                            <w:spacing w:val="-2"/>
                            <w:sz w:val="18"/>
                          </w:rPr>
                          <w:t>del</w:t>
                        </w:r>
                        <w:r>
                          <w:rPr>
                            <w:spacing w:val="-8"/>
                            <w:sz w:val="18"/>
                          </w:rPr>
                          <w:t xml:space="preserve"> </w:t>
                        </w:r>
                        <w:r>
                          <w:rPr>
                            <w:spacing w:val="-2"/>
                            <w:sz w:val="18"/>
                          </w:rPr>
                          <w:t>contrato</w:t>
                        </w:r>
                        <w:r>
                          <w:rPr>
                            <w:spacing w:val="-8"/>
                            <w:sz w:val="18"/>
                          </w:rPr>
                          <w:t xml:space="preserve"> </w:t>
                        </w:r>
                        <w:r>
                          <w:rPr>
                            <w:spacing w:val="-2"/>
                            <w:sz w:val="18"/>
                          </w:rPr>
                          <w:t>hasta</w:t>
                        </w:r>
                        <w:r>
                          <w:rPr>
                            <w:spacing w:val="-8"/>
                            <w:sz w:val="18"/>
                          </w:rPr>
                          <w:t xml:space="preserve"> </w:t>
                        </w:r>
                        <w:r>
                          <w:rPr>
                            <w:spacing w:val="-2"/>
                            <w:sz w:val="18"/>
                          </w:rPr>
                          <w:t>su</w:t>
                        </w:r>
                        <w:r>
                          <w:rPr>
                            <w:spacing w:val="-8"/>
                            <w:sz w:val="18"/>
                          </w:rPr>
                          <w:t xml:space="preserve"> </w:t>
                        </w:r>
                        <w:r>
                          <w:rPr>
                            <w:spacing w:val="-2"/>
                            <w:sz w:val="18"/>
                          </w:rPr>
                          <w:t>terminación.</w:t>
                        </w:r>
                      </w:p>
                      <w:p w14:paraId="5B8AB9D4" w14:textId="77777777" w:rsidR="00C87413" w:rsidRDefault="008355C8">
                        <w:pPr>
                          <w:numPr>
                            <w:ilvl w:val="0"/>
                            <w:numId w:val="12"/>
                          </w:numPr>
                          <w:tabs>
                            <w:tab w:val="left" w:pos="1099"/>
                          </w:tabs>
                          <w:spacing w:before="120"/>
                          <w:ind w:left="1099" w:hanging="178"/>
                          <w:jc w:val="both"/>
                          <w:rPr>
                            <w:sz w:val="18"/>
                          </w:rPr>
                        </w:pPr>
                        <w:r>
                          <w:rPr>
                            <w:w w:val="90"/>
                            <w:sz w:val="18"/>
                          </w:rPr>
                          <w:t>Certificado</w:t>
                        </w:r>
                        <w:r>
                          <w:rPr>
                            <w:spacing w:val="-1"/>
                            <w:w w:val="90"/>
                            <w:sz w:val="18"/>
                          </w:rPr>
                          <w:t xml:space="preserve"> </w:t>
                        </w:r>
                        <w:r>
                          <w:rPr>
                            <w:w w:val="90"/>
                            <w:sz w:val="18"/>
                          </w:rPr>
                          <w:t>de</w:t>
                        </w:r>
                        <w:r>
                          <w:rPr>
                            <w:spacing w:val="-1"/>
                            <w:w w:val="90"/>
                            <w:sz w:val="18"/>
                          </w:rPr>
                          <w:t xml:space="preserve"> </w:t>
                        </w:r>
                        <w:r>
                          <w:rPr>
                            <w:w w:val="90"/>
                            <w:sz w:val="18"/>
                          </w:rPr>
                          <w:t>cumplimiento</w:t>
                        </w:r>
                        <w:r>
                          <w:rPr>
                            <w:spacing w:val="-1"/>
                            <w:w w:val="90"/>
                            <w:sz w:val="18"/>
                          </w:rPr>
                          <w:t xml:space="preserve"> </w:t>
                        </w:r>
                        <w:r>
                          <w:rPr>
                            <w:w w:val="90"/>
                            <w:sz w:val="18"/>
                          </w:rPr>
                          <w:t>tributario</w:t>
                        </w:r>
                        <w:r>
                          <w:rPr>
                            <w:spacing w:val="-1"/>
                            <w:w w:val="90"/>
                            <w:sz w:val="18"/>
                          </w:rPr>
                          <w:t xml:space="preserve"> </w:t>
                        </w:r>
                        <w:r>
                          <w:rPr>
                            <w:w w:val="90"/>
                            <w:sz w:val="18"/>
                          </w:rPr>
                          <w:t>vigente</w:t>
                        </w:r>
                        <w:r>
                          <w:rPr>
                            <w:spacing w:val="-6"/>
                            <w:sz w:val="18"/>
                          </w:rPr>
                          <w:t xml:space="preserve"> </w:t>
                        </w:r>
                        <w:r>
                          <w:rPr>
                            <w:w w:val="90"/>
                            <w:sz w:val="18"/>
                          </w:rPr>
                          <w:t>a</w:t>
                        </w:r>
                        <w:r>
                          <w:rPr>
                            <w:spacing w:val="-6"/>
                            <w:sz w:val="18"/>
                          </w:rPr>
                          <w:t xml:space="preserve"> </w:t>
                        </w:r>
                        <w:r>
                          <w:rPr>
                            <w:w w:val="90"/>
                            <w:sz w:val="18"/>
                          </w:rPr>
                          <w:t>la</w:t>
                        </w:r>
                        <w:r>
                          <w:rPr>
                            <w:spacing w:val="-6"/>
                            <w:sz w:val="18"/>
                          </w:rPr>
                          <w:t xml:space="preserve"> </w:t>
                        </w:r>
                        <w:r>
                          <w:rPr>
                            <w:w w:val="90"/>
                            <w:sz w:val="18"/>
                          </w:rPr>
                          <w:t>firma</w:t>
                        </w:r>
                        <w:r>
                          <w:rPr>
                            <w:spacing w:val="-6"/>
                            <w:sz w:val="18"/>
                          </w:rPr>
                          <w:t xml:space="preserve"> </w:t>
                        </w:r>
                        <w:r>
                          <w:rPr>
                            <w:w w:val="90"/>
                            <w:sz w:val="18"/>
                          </w:rPr>
                          <w:t>del</w:t>
                        </w:r>
                        <w:r>
                          <w:rPr>
                            <w:spacing w:val="-6"/>
                            <w:sz w:val="18"/>
                          </w:rPr>
                          <w:t xml:space="preserve"> </w:t>
                        </w:r>
                        <w:r>
                          <w:rPr>
                            <w:spacing w:val="-2"/>
                            <w:w w:val="90"/>
                            <w:sz w:val="18"/>
                          </w:rPr>
                          <w:t>contrato.</w:t>
                        </w:r>
                      </w:p>
                      <w:p w14:paraId="7407DCFF" w14:textId="77777777" w:rsidR="00C87413" w:rsidRDefault="008355C8">
                        <w:pPr>
                          <w:spacing w:before="144" w:line="268" w:lineRule="auto"/>
                          <w:ind w:left="779" w:right="300"/>
                          <w:rPr>
                            <w:sz w:val="18"/>
                          </w:rPr>
                        </w:pPr>
                        <w:r>
                          <w:rPr>
                            <w:spacing w:val="-6"/>
                            <w:sz w:val="18"/>
                          </w:rPr>
                          <w:t>1.1</w:t>
                        </w:r>
                        <w:r>
                          <w:rPr>
                            <w:spacing w:val="-9"/>
                            <w:sz w:val="18"/>
                          </w:rPr>
                          <w:t xml:space="preserve"> </w:t>
                        </w:r>
                        <w:r>
                          <w:rPr>
                            <w:spacing w:val="-6"/>
                            <w:sz w:val="18"/>
                          </w:rPr>
                          <w:t>Persona</w:t>
                        </w:r>
                        <w:r>
                          <w:rPr>
                            <w:spacing w:val="-9"/>
                            <w:sz w:val="18"/>
                          </w:rPr>
                          <w:t xml:space="preserve"> </w:t>
                        </w:r>
                        <w:r>
                          <w:rPr>
                            <w:spacing w:val="-6"/>
                            <w:sz w:val="18"/>
                          </w:rPr>
                          <w:t>Física/Jurídica:</w:t>
                        </w:r>
                        <w:r>
                          <w:rPr>
                            <w:spacing w:val="-9"/>
                            <w:sz w:val="18"/>
                          </w:rPr>
                          <w:t xml:space="preserve"> </w:t>
                        </w:r>
                        <w:r>
                          <w:rPr>
                            <w:spacing w:val="-6"/>
                            <w:sz w:val="18"/>
                          </w:rPr>
                          <w:t>La</w:t>
                        </w:r>
                        <w:r>
                          <w:rPr>
                            <w:spacing w:val="-9"/>
                            <w:sz w:val="18"/>
                          </w:rPr>
                          <w:t xml:space="preserve"> </w:t>
                        </w:r>
                        <w:r>
                          <w:rPr>
                            <w:spacing w:val="-6"/>
                            <w:sz w:val="18"/>
                          </w:rPr>
                          <w:t>presentación</w:t>
                        </w:r>
                        <w:r>
                          <w:rPr>
                            <w:spacing w:val="-9"/>
                            <w:sz w:val="18"/>
                          </w:rPr>
                          <w:t xml:space="preserve"> </w:t>
                        </w:r>
                        <w:r>
                          <w:rPr>
                            <w:spacing w:val="-6"/>
                            <w:sz w:val="18"/>
                          </w:rPr>
                          <w:t>de</w:t>
                        </w:r>
                        <w:r>
                          <w:rPr>
                            <w:spacing w:val="-9"/>
                            <w:sz w:val="18"/>
                          </w:rPr>
                          <w:t xml:space="preserve"> </w:t>
                        </w:r>
                        <w:r>
                          <w:rPr>
                            <w:spacing w:val="-6"/>
                            <w:sz w:val="18"/>
                          </w:rPr>
                          <w:t>los</w:t>
                        </w:r>
                        <w:r>
                          <w:rPr>
                            <w:spacing w:val="-9"/>
                            <w:sz w:val="18"/>
                          </w:rPr>
                          <w:t xml:space="preserve"> </w:t>
                        </w:r>
                        <w:r>
                          <w:rPr>
                            <w:spacing w:val="-6"/>
                            <w:sz w:val="18"/>
                          </w:rPr>
                          <w:t>certificados</w:t>
                        </w:r>
                        <w:r>
                          <w:rPr>
                            <w:spacing w:val="-9"/>
                            <w:sz w:val="18"/>
                          </w:rPr>
                          <w:t xml:space="preserve"> </w:t>
                        </w:r>
                        <w:r>
                          <w:rPr>
                            <w:spacing w:val="-6"/>
                            <w:sz w:val="18"/>
                          </w:rPr>
                          <w:t>emitidos</w:t>
                        </w:r>
                        <w:r>
                          <w:rPr>
                            <w:spacing w:val="-9"/>
                            <w:sz w:val="18"/>
                          </w:rPr>
                          <w:t xml:space="preserve"> </w:t>
                        </w:r>
                        <w:r>
                          <w:rPr>
                            <w:spacing w:val="-6"/>
                            <w:sz w:val="18"/>
                          </w:rPr>
                          <w:t>por</w:t>
                        </w:r>
                        <w:r>
                          <w:rPr>
                            <w:spacing w:val="-9"/>
                            <w:sz w:val="18"/>
                          </w:rPr>
                          <w:t xml:space="preserve"> </w:t>
                        </w:r>
                        <w:r>
                          <w:rPr>
                            <w:spacing w:val="-6"/>
                            <w:sz w:val="18"/>
                          </w:rPr>
                          <w:t>las</w:t>
                        </w:r>
                        <w:r>
                          <w:rPr>
                            <w:spacing w:val="-9"/>
                            <w:sz w:val="18"/>
                          </w:rPr>
                          <w:t xml:space="preserve"> </w:t>
                        </w:r>
                        <w:r>
                          <w:rPr>
                            <w:spacing w:val="-6"/>
                            <w:sz w:val="18"/>
                          </w:rPr>
                          <w:t>autoridades</w:t>
                        </w:r>
                        <w:r>
                          <w:rPr>
                            <w:spacing w:val="-9"/>
                            <w:sz w:val="18"/>
                          </w:rPr>
                          <w:t xml:space="preserve"> </w:t>
                        </w:r>
                        <w:r>
                          <w:rPr>
                            <w:spacing w:val="-6"/>
                            <w:sz w:val="18"/>
                          </w:rPr>
                          <w:t>competentes</w:t>
                        </w:r>
                        <w:r>
                          <w:rPr>
                            <w:spacing w:val="-9"/>
                            <w:sz w:val="18"/>
                          </w:rPr>
                          <w:t xml:space="preserve"> </w:t>
                        </w:r>
                        <w:r>
                          <w:rPr>
                            <w:spacing w:val="-6"/>
                            <w:sz w:val="18"/>
                          </w:rPr>
                          <w:t>para</w:t>
                        </w:r>
                        <w:r>
                          <w:rPr>
                            <w:spacing w:val="-9"/>
                            <w:sz w:val="18"/>
                          </w:rPr>
                          <w:t xml:space="preserve"> </w:t>
                        </w:r>
                        <w:r>
                          <w:rPr>
                            <w:spacing w:val="-6"/>
                            <w:sz w:val="18"/>
                          </w:rPr>
                          <w:t xml:space="preserve">cada </w:t>
                        </w:r>
                        <w:r>
                          <w:rPr>
                            <w:spacing w:val="-2"/>
                            <w:sz w:val="18"/>
                          </w:rPr>
                          <w:t>caso</w:t>
                        </w:r>
                        <w:r>
                          <w:rPr>
                            <w:spacing w:val="-18"/>
                            <w:sz w:val="18"/>
                          </w:rPr>
                          <w:t xml:space="preserve"> </w:t>
                        </w:r>
                        <w:r>
                          <w:rPr>
                            <w:spacing w:val="-2"/>
                            <w:sz w:val="18"/>
                          </w:rPr>
                          <w:t>en</w:t>
                        </w:r>
                        <w:r>
                          <w:rPr>
                            <w:spacing w:val="-18"/>
                            <w:sz w:val="18"/>
                          </w:rPr>
                          <w:t xml:space="preserve"> </w:t>
                        </w:r>
                        <w:r>
                          <w:rPr>
                            <w:spacing w:val="-2"/>
                            <w:sz w:val="18"/>
                          </w:rPr>
                          <w:t>particular,</w:t>
                        </w:r>
                        <w:r>
                          <w:rPr>
                            <w:spacing w:val="-18"/>
                            <w:sz w:val="18"/>
                          </w:rPr>
                          <w:t xml:space="preserve"> </w:t>
                        </w:r>
                        <w:r>
                          <w:rPr>
                            <w:spacing w:val="-2"/>
                            <w:sz w:val="18"/>
                          </w:rPr>
                          <w:t>en</w:t>
                        </w:r>
                        <w:r>
                          <w:rPr>
                            <w:spacing w:val="-18"/>
                            <w:sz w:val="18"/>
                          </w:rPr>
                          <w:t xml:space="preserve"> </w:t>
                        </w:r>
                        <w:r>
                          <w:rPr>
                            <w:spacing w:val="-2"/>
                            <w:sz w:val="18"/>
                          </w:rPr>
                          <w:t>el</w:t>
                        </w:r>
                        <w:r>
                          <w:rPr>
                            <w:spacing w:val="-18"/>
                            <w:sz w:val="18"/>
                          </w:rPr>
                          <w:t xml:space="preserve"> </w:t>
                        </w:r>
                        <w:r>
                          <w:rPr>
                            <w:spacing w:val="-2"/>
                            <w:sz w:val="18"/>
                          </w:rPr>
                          <w:t>marco</w:t>
                        </w:r>
                        <w:r>
                          <w:rPr>
                            <w:spacing w:val="-18"/>
                            <w:sz w:val="18"/>
                          </w:rPr>
                          <w:t xml:space="preserve"> </w:t>
                        </w:r>
                        <w:r>
                          <w:rPr>
                            <w:spacing w:val="-2"/>
                            <w:sz w:val="18"/>
                          </w:rPr>
                          <w:t>de</w:t>
                        </w:r>
                        <w:r>
                          <w:rPr>
                            <w:spacing w:val="-18"/>
                            <w:sz w:val="18"/>
                          </w:rPr>
                          <w:t xml:space="preserve"> </w:t>
                        </w:r>
                        <w:r>
                          <w:rPr>
                            <w:spacing w:val="-2"/>
                            <w:sz w:val="18"/>
                          </w:rPr>
                          <w:t>los</w:t>
                        </w:r>
                        <w:r>
                          <w:rPr>
                            <w:spacing w:val="-18"/>
                            <w:sz w:val="18"/>
                          </w:rPr>
                          <w:t xml:space="preserve"> </w:t>
                        </w:r>
                        <w:r>
                          <w:rPr>
                            <w:spacing w:val="-2"/>
                            <w:sz w:val="18"/>
                          </w:rPr>
                          <w:t>supuestos</w:t>
                        </w:r>
                        <w:r>
                          <w:rPr>
                            <w:spacing w:val="-18"/>
                            <w:sz w:val="18"/>
                          </w:rPr>
                          <w:t xml:space="preserve"> </w:t>
                        </w:r>
                        <w:r>
                          <w:rPr>
                            <w:spacing w:val="-2"/>
                            <w:sz w:val="18"/>
                          </w:rPr>
                          <w:t>del</w:t>
                        </w:r>
                        <w:r>
                          <w:rPr>
                            <w:spacing w:val="-18"/>
                            <w:sz w:val="18"/>
                          </w:rPr>
                          <w:t xml:space="preserve"> </w:t>
                        </w:r>
                        <w:r>
                          <w:rPr>
                            <w:spacing w:val="-2"/>
                            <w:sz w:val="18"/>
                          </w:rPr>
                          <w:t>Art.</w:t>
                        </w:r>
                        <w:r>
                          <w:rPr>
                            <w:spacing w:val="-18"/>
                            <w:sz w:val="18"/>
                          </w:rPr>
                          <w:t xml:space="preserve"> </w:t>
                        </w:r>
                        <w:r>
                          <w:rPr>
                            <w:spacing w:val="-2"/>
                            <w:sz w:val="18"/>
                          </w:rPr>
                          <w:t>21</w:t>
                        </w:r>
                        <w:r>
                          <w:rPr>
                            <w:spacing w:val="-18"/>
                            <w:sz w:val="18"/>
                          </w:rPr>
                          <w:t xml:space="preserve"> </w:t>
                        </w:r>
                        <w:r>
                          <w:rPr>
                            <w:spacing w:val="-2"/>
                            <w:sz w:val="18"/>
                          </w:rPr>
                          <w:t>de</w:t>
                        </w:r>
                        <w:r>
                          <w:rPr>
                            <w:spacing w:val="-18"/>
                            <w:sz w:val="18"/>
                          </w:rPr>
                          <w:t xml:space="preserve"> </w:t>
                        </w:r>
                        <w:r>
                          <w:rPr>
                            <w:spacing w:val="-2"/>
                            <w:sz w:val="18"/>
                          </w:rPr>
                          <w:t>la</w:t>
                        </w:r>
                        <w:r>
                          <w:rPr>
                            <w:spacing w:val="-18"/>
                            <w:sz w:val="18"/>
                          </w:rPr>
                          <w:t xml:space="preserve"> </w:t>
                        </w:r>
                        <w:r>
                          <w:rPr>
                            <w:spacing w:val="-2"/>
                            <w:sz w:val="18"/>
                          </w:rPr>
                          <w:t>Ley</w:t>
                        </w:r>
                        <w:r>
                          <w:rPr>
                            <w:spacing w:val="-18"/>
                            <w:sz w:val="18"/>
                          </w:rPr>
                          <w:t xml:space="preserve"> </w:t>
                        </w:r>
                        <w:proofErr w:type="spellStart"/>
                        <w:r>
                          <w:rPr>
                            <w:spacing w:val="-2"/>
                            <w:sz w:val="18"/>
                          </w:rPr>
                          <w:t>N°</w:t>
                        </w:r>
                        <w:proofErr w:type="spellEnd"/>
                        <w:r>
                          <w:rPr>
                            <w:spacing w:val="-18"/>
                            <w:sz w:val="18"/>
                          </w:rPr>
                          <w:t xml:space="preserve"> </w:t>
                        </w:r>
                        <w:r>
                          <w:rPr>
                            <w:spacing w:val="-2"/>
                            <w:sz w:val="18"/>
                          </w:rPr>
                          <w:t>7021/22.</w:t>
                        </w:r>
                      </w:p>
                      <w:p w14:paraId="6CB61174" w14:textId="77777777" w:rsidR="00C87413" w:rsidRDefault="008355C8">
                        <w:pPr>
                          <w:spacing w:before="119"/>
                          <w:ind w:left="729"/>
                          <w:rPr>
                            <w:sz w:val="18"/>
                          </w:rPr>
                        </w:pPr>
                        <w:r>
                          <w:rPr>
                            <w:w w:val="90"/>
                            <w:sz w:val="18"/>
                          </w:rPr>
                          <w:t>2.</w:t>
                        </w:r>
                        <w:r>
                          <w:rPr>
                            <w:sz w:val="18"/>
                          </w:rPr>
                          <w:t xml:space="preserve"> </w:t>
                        </w:r>
                        <w:r>
                          <w:rPr>
                            <w:w w:val="90"/>
                            <w:sz w:val="18"/>
                          </w:rPr>
                          <w:t>Documentos.</w:t>
                        </w:r>
                        <w:r>
                          <w:rPr>
                            <w:sz w:val="18"/>
                          </w:rPr>
                          <w:t xml:space="preserve"> </w:t>
                        </w:r>
                        <w:r>
                          <w:rPr>
                            <w:spacing w:val="-2"/>
                            <w:w w:val="90"/>
                            <w:sz w:val="18"/>
                          </w:rPr>
                          <w:t>Consorcios</w:t>
                        </w:r>
                      </w:p>
                      <w:p w14:paraId="1FC881DC" w14:textId="77777777" w:rsidR="00C87413" w:rsidRDefault="008355C8">
                        <w:pPr>
                          <w:spacing w:before="145" w:line="268" w:lineRule="auto"/>
                          <w:ind w:left="921" w:right="300"/>
                          <w:rPr>
                            <w:sz w:val="18"/>
                          </w:rPr>
                        </w:pPr>
                        <w:r>
                          <w:rPr>
                            <w:sz w:val="18"/>
                          </w:rPr>
                          <w:t xml:space="preserve">Cada integrante del Consorcio que sea una persona física o jurídica deberá presentar los documentos </w:t>
                        </w:r>
                        <w:r>
                          <w:rPr>
                            <w:spacing w:val="-2"/>
                            <w:sz w:val="18"/>
                          </w:rPr>
                          <w:t>requeridos</w:t>
                        </w:r>
                        <w:r>
                          <w:rPr>
                            <w:spacing w:val="-9"/>
                            <w:sz w:val="18"/>
                          </w:rPr>
                          <w:t xml:space="preserve"> </w:t>
                        </w:r>
                        <w:r>
                          <w:rPr>
                            <w:spacing w:val="-2"/>
                            <w:sz w:val="18"/>
                          </w:rPr>
                          <w:t>para</w:t>
                        </w:r>
                        <w:r>
                          <w:rPr>
                            <w:spacing w:val="-9"/>
                            <w:sz w:val="18"/>
                          </w:rPr>
                          <w:t xml:space="preserve"> </w:t>
                        </w:r>
                        <w:r>
                          <w:rPr>
                            <w:spacing w:val="-2"/>
                            <w:sz w:val="18"/>
                          </w:rPr>
                          <w:t>oferentes</w:t>
                        </w:r>
                        <w:r>
                          <w:rPr>
                            <w:spacing w:val="-9"/>
                            <w:sz w:val="18"/>
                          </w:rPr>
                          <w:t xml:space="preserve"> </w:t>
                        </w:r>
                        <w:r>
                          <w:rPr>
                            <w:spacing w:val="-2"/>
                            <w:sz w:val="18"/>
                          </w:rPr>
                          <w:t>individuales</w:t>
                        </w:r>
                        <w:r>
                          <w:rPr>
                            <w:spacing w:val="-9"/>
                            <w:sz w:val="18"/>
                          </w:rPr>
                          <w:t xml:space="preserve"> </w:t>
                        </w:r>
                        <w:r>
                          <w:rPr>
                            <w:spacing w:val="-2"/>
                            <w:sz w:val="18"/>
                          </w:rPr>
                          <w:t>especificados</w:t>
                        </w:r>
                        <w:r>
                          <w:rPr>
                            <w:spacing w:val="-9"/>
                            <w:sz w:val="18"/>
                          </w:rPr>
                          <w:t xml:space="preserve"> </w:t>
                        </w:r>
                        <w:r>
                          <w:rPr>
                            <w:spacing w:val="-2"/>
                            <w:sz w:val="18"/>
                          </w:rPr>
                          <w:t>en</w:t>
                        </w:r>
                        <w:r>
                          <w:rPr>
                            <w:spacing w:val="-9"/>
                            <w:sz w:val="18"/>
                          </w:rPr>
                          <w:t xml:space="preserve"> </w:t>
                        </w:r>
                        <w:r>
                          <w:rPr>
                            <w:spacing w:val="-2"/>
                            <w:sz w:val="18"/>
                          </w:rPr>
                          <w:t>los</w:t>
                        </w:r>
                        <w:r>
                          <w:rPr>
                            <w:spacing w:val="-9"/>
                            <w:sz w:val="18"/>
                          </w:rPr>
                          <w:t xml:space="preserve"> </w:t>
                        </w:r>
                        <w:r>
                          <w:rPr>
                            <w:spacing w:val="-2"/>
                            <w:sz w:val="18"/>
                          </w:rPr>
                          <w:t>apartados</w:t>
                        </w:r>
                        <w:r>
                          <w:rPr>
                            <w:spacing w:val="-9"/>
                            <w:sz w:val="18"/>
                          </w:rPr>
                          <w:t xml:space="preserve"> </w:t>
                        </w:r>
                        <w:r>
                          <w:rPr>
                            <w:spacing w:val="-2"/>
                            <w:sz w:val="18"/>
                          </w:rPr>
                          <w:t>precedentes.</w:t>
                        </w:r>
                      </w:p>
                      <w:p w14:paraId="6A2A8BFE" w14:textId="77777777" w:rsidR="00C87413" w:rsidRDefault="008355C8">
                        <w:pPr>
                          <w:tabs>
                            <w:tab w:val="left" w:pos="1830"/>
                            <w:tab w:val="left" w:pos="2240"/>
                            <w:tab w:val="left" w:pos="3265"/>
                            <w:tab w:val="left" w:pos="3813"/>
                            <w:tab w:val="left" w:pos="4885"/>
                          </w:tabs>
                          <w:spacing w:before="119" w:line="268" w:lineRule="auto"/>
                          <w:ind w:left="921" w:right="603"/>
                          <w:rPr>
                            <w:sz w:val="18"/>
                          </w:rPr>
                        </w:pPr>
                        <w:r>
                          <w:rPr>
                            <w:spacing w:val="-2"/>
                            <w:sz w:val="18"/>
                          </w:rPr>
                          <w:t>Original</w:t>
                        </w:r>
                        <w:r>
                          <w:rPr>
                            <w:sz w:val="18"/>
                          </w:rPr>
                          <w:tab/>
                        </w:r>
                        <w:r>
                          <w:rPr>
                            <w:spacing w:val="-10"/>
                            <w:sz w:val="18"/>
                          </w:rPr>
                          <w:t>o</w:t>
                        </w:r>
                        <w:r>
                          <w:rPr>
                            <w:sz w:val="18"/>
                          </w:rPr>
                          <w:tab/>
                        </w:r>
                        <w:r>
                          <w:rPr>
                            <w:spacing w:val="-2"/>
                            <w:sz w:val="18"/>
                          </w:rPr>
                          <w:t>fotocopia</w:t>
                        </w:r>
                        <w:r>
                          <w:rPr>
                            <w:sz w:val="18"/>
                          </w:rPr>
                          <w:tab/>
                        </w:r>
                        <w:r>
                          <w:rPr>
                            <w:spacing w:val="-4"/>
                            <w:sz w:val="18"/>
                          </w:rPr>
                          <w:t>del</w:t>
                        </w:r>
                        <w:r>
                          <w:rPr>
                            <w:sz w:val="18"/>
                          </w:rPr>
                          <w:tab/>
                        </w:r>
                        <w:r>
                          <w:rPr>
                            <w:spacing w:val="-2"/>
                            <w:sz w:val="18"/>
                          </w:rPr>
                          <w:t>Consorcio</w:t>
                        </w:r>
                        <w:r>
                          <w:rPr>
                            <w:sz w:val="18"/>
                          </w:rPr>
                          <w:tab/>
                        </w:r>
                        <w:r>
                          <w:rPr>
                            <w:spacing w:val="-4"/>
                            <w:sz w:val="18"/>
                          </w:rPr>
                          <w:t>constituido</w:t>
                        </w:r>
                        <w:r>
                          <w:rPr>
                            <w:spacing w:val="-10"/>
                            <w:sz w:val="18"/>
                          </w:rPr>
                          <w:t xml:space="preserve"> </w:t>
                        </w:r>
                        <w:r>
                          <w:rPr>
                            <w:spacing w:val="-4"/>
                            <w:sz w:val="18"/>
                          </w:rPr>
                          <w:t>Documentos</w:t>
                        </w:r>
                        <w:r>
                          <w:rPr>
                            <w:spacing w:val="-10"/>
                            <w:sz w:val="18"/>
                          </w:rPr>
                          <w:t xml:space="preserve"> </w:t>
                        </w:r>
                        <w:r>
                          <w:rPr>
                            <w:spacing w:val="-4"/>
                            <w:sz w:val="18"/>
                          </w:rPr>
                          <w:t>que</w:t>
                        </w:r>
                        <w:r>
                          <w:rPr>
                            <w:spacing w:val="-10"/>
                            <w:sz w:val="18"/>
                          </w:rPr>
                          <w:t xml:space="preserve"> </w:t>
                        </w:r>
                        <w:r>
                          <w:rPr>
                            <w:spacing w:val="-4"/>
                            <w:sz w:val="18"/>
                          </w:rPr>
                          <w:t>acrediten</w:t>
                        </w:r>
                        <w:r>
                          <w:rPr>
                            <w:spacing w:val="-10"/>
                            <w:sz w:val="18"/>
                          </w:rPr>
                          <w:t xml:space="preserve"> </w:t>
                        </w:r>
                        <w:r>
                          <w:rPr>
                            <w:spacing w:val="-4"/>
                            <w:sz w:val="18"/>
                          </w:rPr>
                          <w:t>las</w:t>
                        </w:r>
                        <w:r>
                          <w:rPr>
                            <w:spacing w:val="-10"/>
                            <w:sz w:val="18"/>
                          </w:rPr>
                          <w:t xml:space="preserve"> </w:t>
                        </w:r>
                        <w:r>
                          <w:rPr>
                            <w:spacing w:val="-4"/>
                            <w:sz w:val="18"/>
                          </w:rPr>
                          <w:t>facultades</w:t>
                        </w:r>
                        <w:r>
                          <w:rPr>
                            <w:spacing w:val="-10"/>
                            <w:sz w:val="18"/>
                          </w:rPr>
                          <w:t xml:space="preserve"> </w:t>
                        </w:r>
                        <w:r>
                          <w:rPr>
                            <w:spacing w:val="-4"/>
                            <w:sz w:val="18"/>
                          </w:rPr>
                          <w:t xml:space="preserve">del </w:t>
                        </w:r>
                        <w:r>
                          <w:rPr>
                            <w:spacing w:val="-2"/>
                            <w:sz w:val="18"/>
                          </w:rPr>
                          <w:t>firmante</w:t>
                        </w:r>
                        <w:r>
                          <w:rPr>
                            <w:spacing w:val="-4"/>
                            <w:sz w:val="18"/>
                          </w:rPr>
                          <w:t xml:space="preserve"> </w:t>
                        </w:r>
                        <w:r>
                          <w:rPr>
                            <w:spacing w:val="-2"/>
                            <w:sz w:val="18"/>
                          </w:rPr>
                          <w:t>del</w:t>
                        </w:r>
                        <w:r>
                          <w:rPr>
                            <w:spacing w:val="-4"/>
                            <w:sz w:val="18"/>
                          </w:rPr>
                          <w:t xml:space="preserve"> </w:t>
                        </w:r>
                        <w:r>
                          <w:rPr>
                            <w:spacing w:val="-2"/>
                            <w:sz w:val="18"/>
                          </w:rPr>
                          <w:t>contrato</w:t>
                        </w:r>
                        <w:r>
                          <w:rPr>
                            <w:spacing w:val="-4"/>
                            <w:sz w:val="18"/>
                          </w:rPr>
                          <w:t xml:space="preserve"> </w:t>
                        </w:r>
                        <w:r>
                          <w:rPr>
                            <w:spacing w:val="-2"/>
                            <w:sz w:val="18"/>
                          </w:rPr>
                          <w:t>para</w:t>
                        </w:r>
                        <w:r>
                          <w:rPr>
                            <w:spacing w:val="-4"/>
                            <w:sz w:val="18"/>
                          </w:rPr>
                          <w:t xml:space="preserve"> </w:t>
                        </w:r>
                        <w:r>
                          <w:rPr>
                            <w:spacing w:val="-2"/>
                            <w:sz w:val="18"/>
                          </w:rPr>
                          <w:t>comprometer</w:t>
                        </w:r>
                        <w:r>
                          <w:rPr>
                            <w:spacing w:val="-4"/>
                            <w:sz w:val="18"/>
                          </w:rPr>
                          <w:t xml:space="preserve"> </w:t>
                        </w:r>
                        <w:r>
                          <w:rPr>
                            <w:spacing w:val="-2"/>
                            <w:sz w:val="18"/>
                          </w:rPr>
                          <w:t>solidariamente</w:t>
                        </w:r>
                        <w:r>
                          <w:rPr>
                            <w:spacing w:val="-4"/>
                            <w:sz w:val="18"/>
                          </w:rPr>
                          <w:t xml:space="preserve"> </w:t>
                        </w:r>
                        <w:r>
                          <w:rPr>
                            <w:spacing w:val="-2"/>
                            <w:sz w:val="18"/>
                          </w:rPr>
                          <w:t>al</w:t>
                        </w:r>
                        <w:r>
                          <w:rPr>
                            <w:spacing w:val="-4"/>
                            <w:sz w:val="18"/>
                          </w:rPr>
                          <w:t xml:space="preserve"> </w:t>
                        </w:r>
                        <w:r>
                          <w:rPr>
                            <w:spacing w:val="-2"/>
                            <w:sz w:val="18"/>
                          </w:rPr>
                          <w:t>consorcio.</w:t>
                        </w:r>
                      </w:p>
                      <w:p w14:paraId="7D497C84" w14:textId="77777777" w:rsidR="00C87413" w:rsidRDefault="008355C8">
                        <w:pPr>
                          <w:spacing w:before="120" w:line="268" w:lineRule="auto"/>
                          <w:ind w:left="921" w:right="300"/>
                          <w:rPr>
                            <w:sz w:val="18"/>
                          </w:rPr>
                        </w:pPr>
                        <w:r>
                          <w:rPr>
                            <w:sz w:val="18"/>
                          </w:rPr>
                          <w:t xml:space="preserve">En el caso que suscriba el contrato otra persona en su representación, acompañar poder suficiente del </w:t>
                        </w:r>
                        <w:r>
                          <w:rPr>
                            <w:spacing w:val="-2"/>
                            <w:sz w:val="18"/>
                          </w:rPr>
                          <w:t>apoderado</w:t>
                        </w:r>
                        <w:r>
                          <w:rPr>
                            <w:spacing w:val="-8"/>
                            <w:sz w:val="18"/>
                          </w:rPr>
                          <w:t xml:space="preserve"> </w:t>
                        </w:r>
                        <w:r>
                          <w:rPr>
                            <w:spacing w:val="-2"/>
                            <w:sz w:val="18"/>
                          </w:rPr>
                          <w:t>para</w:t>
                        </w:r>
                        <w:r>
                          <w:rPr>
                            <w:spacing w:val="-8"/>
                            <w:sz w:val="18"/>
                          </w:rPr>
                          <w:t xml:space="preserve"> </w:t>
                        </w:r>
                        <w:r>
                          <w:rPr>
                            <w:spacing w:val="-2"/>
                            <w:sz w:val="18"/>
                          </w:rPr>
                          <w:t>asumir</w:t>
                        </w:r>
                        <w:r>
                          <w:rPr>
                            <w:spacing w:val="-8"/>
                            <w:sz w:val="18"/>
                          </w:rPr>
                          <w:t xml:space="preserve"> </w:t>
                        </w:r>
                        <w:r>
                          <w:rPr>
                            <w:spacing w:val="-2"/>
                            <w:sz w:val="18"/>
                          </w:rPr>
                          <w:t>todas</w:t>
                        </w:r>
                        <w:r>
                          <w:rPr>
                            <w:spacing w:val="-8"/>
                            <w:sz w:val="18"/>
                          </w:rPr>
                          <w:t xml:space="preserve"> </w:t>
                        </w:r>
                        <w:r>
                          <w:rPr>
                            <w:spacing w:val="-2"/>
                            <w:sz w:val="18"/>
                          </w:rPr>
                          <w:t>las</w:t>
                        </w:r>
                        <w:r>
                          <w:rPr>
                            <w:spacing w:val="-8"/>
                            <w:sz w:val="18"/>
                          </w:rPr>
                          <w:t xml:space="preserve"> </w:t>
                        </w:r>
                        <w:r>
                          <w:rPr>
                            <w:spacing w:val="-2"/>
                            <w:sz w:val="18"/>
                          </w:rPr>
                          <w:t>obligaciones</w:t>
                        </w:r>
                        <w:r>
                          <w:rPr>
                            <w:spacing w:val="-8"/>
                            <w:sz w:val="18"/>
                          </w:rPr>
                          <w:t xml:space="preserve"> </w:t>
                        </w:r>
                        <w:r>
                          <w:rPr>
                            <w:spacing w:val="-2"/>
                            <w:sz w:val="18"/>
                          </w:rPr>
                          <w:t>emergentes</w:t>
                        </w:r>
                        <w:r>
                          <w:rPr>
                            <w:spacing w:val="-8"/>
                            <w:sz w:val="18"/>
                          </w:rPr>
                          <w:t xml:space="preserve"> </w:t>
                        </w:r>
                        <w:r>
                          <w:rPr>
                            <w:spacing w:val="-2"/>
                            <w:sz w:val="18"/>
                          </w:rPr>
                          <w:t>del</w:t>
                        </w:r>
                        <w:r>
                          <w:rPr>
                            <w:spacing w:val="-8"/>
                            <w:sz w:val="18"/>
                          </w:rPr>
                          <w:t xml:space="preserve"> </w:t>
                        </w:r>
                        <w:r>
                          <w:rPr>
                            <w:spacing w:val="-2"/>
                            <w:sz w:val="18"/>
                          </w:rPr>
                          <w:t>contrato</w:t>
                        </w:r>
                        <w:r>
                          <w:rPr>
                            <w:spacing w:val="-8"/>
                            <w:sz w:val="18"/>
                          </w:rPr>
                          <w:t xml:space="preserve"> </w:t>
                        </w:r>
                        <w:r>
                          <w:rPr>
                            <w:spacing w:val="-2"/>
                            <w:sz w:val="18"/>
                          </w:rPr>
                          <w:t>hasta</w:t>
                        </w:r>
                        <w:r>
                          <w:rPr>
                            <w:spacing w:val="-8"/>
                            <w:sz w:val="18"/>
                          </w:rPr>
                          <w:t xml:space="preserve"> </w:t>
                        </w:r>
                        <w:r>
                          <w:rPr>
                            <w:spacing w:val="-2"/>
                            <w:sz w:val="18"/>
                          </w:rPr>
                          <w:t>su</w:t>
                        </w:r>
                        <w:r>
                          <w:rPr>
                            <w:spacing w:val="-8"/>
                            <w:sz w:val="18"/>
                          </w:rPr>
                          <w:t xml:space="preserve"> </w:t>
                        </w:r>
                        <w:r>
                          <w:rPr>
                            <w:spacing w:val="-2"/>
                            <w:sz w:val="18"/>
                          </w:rPr>
                          <w:t>terminación.</w:t>
                        </w:r>
                      </w:p>
                    </w:txbxContent>
                  </v:textbox>
                </v:shape>
                <w10:anchorlock/>
              </v:group>
            </w:pict>
          </mc:Fallback>
        </mc:AlternateContent>
      </w:r>
    </w:p>
    <w:p w14:paraId="54D4A8B3" w14:textId="77777777" w:rsidR="00C87413" w:rsidRDefault="00C87413">
      <w:pPr>
        <w:pStyle w:val="Textoindependiente"/>
        <w:spacing w:before="125"/>
      </w:pPr>
    </w:p>
    <w:p w14:paraId="7D58B9F5" w14:textId="77777777" w:rsidR="00C87413" w:rsidRDefault="008355C8">
      <w:pPr>
        <w:pStyle w:val="Textoindependiente"/>
        <w:spacing w:line="268" w:lineRule="auto"/>
        <w:ind w:left="108" w:right="255"/>
        <w:jc w:val="both"/>
      </w:pPr>
      <w:r>
        <w:t>La</w:t>
      </w:r>
      <w:r>
        <w:rPr>
          <w:spacing w:val="-12"/>
        </w:rPr>
        <w:t xml:space="preserve"> </w:t>
      </w:r>
      <w:r>
        <w:t>convocante</w:t>
      </w:r>
      <w:r>
        <w:rPr>
          <w:spacing w:val="-12"/>
        </w:rPr>
        <w:t xml:space="preserve"> </w:t>
      </w:r>
      <w:r>
        <w:t>deberá</w:t>
      </w:r>
      <w:r>
        <w:rPr>
          <w:spacing w:val="-12"/>
        </w:rPr>
        <w:t xml:space="preserve"> </w:t>
      </w:r>
      <w:r>
        <w:t>requerir</w:t>
      </w:r>
      <w:r>
        <w:rPr>
          <w:spacing w:val="-12"/>
        </w:rPr>
        <w:t xml:space="preserve"> </w:t>
      </w:r>
      <w:r>
        <w:t>la</w:t>
      </w:r>
      <w:r>
        <w:rPr>
          <w:spacing w:val="-12"/>
        </w:rPr>
        <w:t xml:space="preserve"> </w:t>
      </w:r>
      <w:r>
        <w:t>presentación</w:t>
      </w:r>
      <w:r>
        <w:rPr>
          <w:spacing w:val="-12"/>
        </w:rPr>
        <w:t xml:space="preserve"> </w:t>
      </w:r>
      <w:r>
        <w:t>de</w:t>
      </w:r>
      <w:r>
        <w:rPr>
          <w:spacing w:val="-12"/>
        </w:rPr>
        <w:t xml:space="preserve"> </w:t>
      </w:r>
      <w:r>
        <w:t>los</w:t>
      </w:r>
      <w:r>
        <w:rPr>
          <w:spacing w:val="-12"/>
        </w:rPr>
        <w:t xml:space="preserve"> </w:t>
      </w:r>
      <w:r>
        <w:t>certificados</w:t>
      </w:r>
      <w:r>
        <w:rPr>
          <w:spacing w:val="-12"/>
        </w:rPr>
        <w:t xml:space="preserve"> </w:t>
      </w:r>
      <w:r>
        <w:t>de</w:t>
      </w:r>
      <w:r>
        <w:rPr>
          <w:spacing w:val="-12"/>
        </w:rPr>
        <w:t xml:space="preserve"> </w:t>
      </w:r>
      <w:r>
        <w:t>conformidad</w:t>
      </w:r>
      <w:r>
        <w:rPr>
          <w:spacing w:val="-12"/>
        </w:rPr>
        <w:t xml:space="preserve"> </w:t>
      </w:r>
      <w:r>
        <w:t>al</w:t>
      </w:r>
      <w:r>
        <w:rPr>
          <w:spacing w:val="-12"/>
        </w:rPr>
        <w:t xml:space="preserve"> </w:t>
      </w:r>
      <w:r>
        <w:t>numeral</w:t>
      </w:r>
      <w:r>
        <w:rPr>
          <w:spacing w:val="-12"/>
        </w:rPr>
        <w:t xml:space="preserve"> </w:t>
      </w:r>
      <w:r>
        <w:t>1.1,</w:t>
      </w:r>
      <w:r>
        <w:rPr>
          <w:spacing w:val="-12"/>
        </w:rPr>
        <w:t xml:space="preserve"> </w:t>
      </w:r>
      <w:r>
        <w:t>al</w:t>
      </w:r>
      <w:r>
        <w:rPr>
          <w:spacing w:val="-12"/>
        </w:rPr>
        <w:t xml:space="preserve"> </w:t>
      </w:r>
      <w:r>
        <w:t>oferente</w:t>
      </w:r>
      <w:r>
        <w:rPr>
          <w:spacing w:val="-12"/>
        </w:rPr>
        <w:t xml:space="preserve"> </w:t>
      </w:r>
      <w:r>
        <w:t>que</w:t>
      </w:r>
      <w:r>
        <w:rPr>
          <w:spacing w:val="-12"/>
        </w:rPr>
        <w:t xml:space="preserve"> </w:t>
      </w:r>
      <w:r>
        <w:t xml:space="preserve">resultare </w:t>
      </w:r>
      <w:r>
        <w:rPr>
          <w:spacing w:val="-4"/>
        </w:rPr>
        <w:t>adjudicado,</w:t>
      </w:r>
      <w:r>
        <w:rPr>
          <w:spacing w:val="-10"/>
        </w:rPr>
        <w:t xml:space="preserve"> </w:t>
      </w:r>
      <w:r>
        <w:rPr>
          <w:spacing w:val="-4"/>
        </w:rPr>
        <w:t>con</w:t>
      </w:r>
      <w:r>
        <w:rPr>
          <w:spacing w:val="-10"/>
        </w:rPr>
        <w:t xml:space="preserve"> </w:t>
      </w:r>
      <w:r>
        <w:rPr>
          <w:spacing w:val="-4"/>
        </w:rPr>
        <w:t>anterioridad</w:t>
      </w:r>
      <w:r>
        <w:rPr>
          <w:spacing w:val="-9"/>
        </w:rPr>
        <w:t xml:space="preserve"> </w:t>
      </w:r>
      <w:r>
        <w:rPr>
          <w:spacing w:val="-4"/>
        </w:rPr>
        <w:t>a</w:t>
      </w:r>
      <w:r>
        <w:rPr>
          <w:spacing w:val="-10"/>
        </w:rPr>
        <w:t xml:space="preserve"> </w:t>
      </w:r>
      <w:r>
        <w:rPr>
          <w:spacing w:val="-4"/>
        </w:rPr>
        <w:t>la</w:t>
      </w:r>
      <w:r>
        <w:rPr>
          <w:spacing w:val="-9"/>
        </w:rPr>
        <w:t xml:space="preserve"> </w:t>
      </w:r>
      <w:r>
        <w:rPr>
          <w:spacing w:val="-4"/>
        </w:rPr>
        <w:t>firma</w:t>
      </w:r>
      <w:r>
        <w:rPr>
          <w:spacing w:val="-10"/>
        </w:rPr>
        <w:t xml:space="preserve"> </w:t>
      </w:r>
      <w:r>
        <w:rPr>
          <w:spacing w:val="-4"/>
        </w:rPr>
        <w:t>del</w:t>
      </w:r>
      <w:r>
        <w:rPr>
          <w:spacing w:val="-9"/>
        </w:rPr>
        <w:t xml:space="preserve"> </w:t>
      </w:r>
      <w:r>
        <w:rPr>
          <w:spacing w:val="-4"/>
        </w:rPr>
        <w:t>contrato.</w:t>
      </w:r>
      <w:r>
        <w:rPr>
          <w:spacing w:val="-10"/>
        </w:rPr>
        <w:t xml:space="preserve"> </w:t>
      </w:r>
      <w:r>
        <w:rPr>
          <w:spacing w:val="-4"/>
        </w:rPr>
        <w:t>Si</w:t>
      </w:r>
      <w:r>
        <w:rPr>
          <w:spacing w:val="-10"/>
        </w:rPr>
        <w:t xml:space="preserve"> </w:t>
      </w:r>
      <w:r>
        <w:rPr>
          <w:spacing w:val="-4"/>
        </w:rPr>
        <w:t>el</w:t>
      </w:r>
      <w:r>
        <w:rPr>
          <w:spacing w:val="-9"/>
        </w:rPr>
        <w:t xml:space="preserve"> </w:t>
      </w:r>
      <w:r>
        <w:rPr>
          <w:spacing w:val="-4"/>
        </w:rPr>
        <w:t>oferente</w:t>
      </w:r>
      <w:r>
        <w:rPr>
          <w:spacing w:val="-10"/>
        </w:rPr>
        <w:t xml:space="preserve"> </w:t>
      </w:r>
      <w:r>
        <w:rPr>
          <w:spacing w:val="-4"/>
        </w:rPr>
        <w:t>no</w:t>
      </w:r>
      <w:r>
        <w:rPr>
          <w:spacing w:val="-9"/>
        </w:rPr>
        <w:t xml:space="preserve"> </w:t>
      </w:r>
      <w:r>
        <w:rPr>
          <w:spacing w:val="-4"/>
        </w:rPr>
        <w:t>presentare</w:t>
      </w:r>
      <w:r>
        <w:rPr>
          <w:spacing w:val="-10"/>
        </w:rPr>
        <w:t xml:space="preserve"> </w:t>
      </w:r>
      <w:r>
        <w:rPr>
          <w:spacing w:val="-4"/>
        </w:rPr>
        <w:t>dichos</w:t>
      </w:r>
      <w:r>
        <w:rPr>
          <w:spacing w:val="-9"/>
        </w:rPr>
        <w:t xml:space="preserve"> </w:t>
      </w:r>
      <w:r>
        <w:rPr>
          <w:spacing w:val="-4"/>
        </w:rPr>
        <w:t>certificados</w:t>
      </w:r>
      <w:r>
        <w:rPr>
          <w:spacing w:val="-10"/>
        </w:rPr>
        <w:t xml:space="preserve"> </w:t>
      </w:r>
      <w:r>
        <w:rPr>
          <w:spacing w:val="-4"/>
        </w:rPr>
        <w:t>o</w:t>
      </w:r>
      <w:r>
        <w:rPr>
          <w:spacing w:val="-9"/>
        </w:rPr>
        <w:t xml:space="preserve"> </w:t>
      </w:r>
      <w:r>
        <w:rPr>
          <w:spacing w:val="-4"/>
        </w:rPr>
        <w:t>realizare</w:t>
      </w:r>
      <w:r>
        <w:rPr>
          <w:spacing w:val="-10"/>
        </w:rPr>
        <w:t xml:space="preserve"> </w:t>
      </w:r>
      <w:r>
        <w:rPr>
          <w:spacing w:val="-4"/>
        </w:rPr>
        <w:t>una</w:t>
      </w:r>
      <w:r>
        <w:rPr>
          <w:spacing w:val="-10"/>
        </w:rPr>
        <w:t xml:space="preserve"> </w:t>
      </w:r>
      <w:r>
        <w:rPr>
          <w:spacing w:val="-4"/>
        </w:rPr>
        <w:t xml:space="preserve">declaración </w:t>
      </w:r>
      <w:r>
        <w:rPr>
          <w:spacing w:val="-2"/>
        </w:rPr>
        <w:t>jurada</w:t>
      </w:r>
      <w:r>
        <w:rPr>
          <w:spacing w:val="-6"/>
        </w:rPr>
        <w:t xml:space="preserve"> </w:t>
      </w:r>
      <w:r>
        <w:rPr>
          <w:spacing w:val="-2"/>
        </w:rPr>
        <w:t>falsa,</w:t>
      </w:r>
      <w:r>
        <w:rPr>
          <w:spacing w:val="-6"/>
        </w:rPr>
        <w:t xml:space="preserve"> </w:t>
      </w:r>
      <w:r>
        <w:rPr>
          <w:spacing w:val="-2"/>
        </w:rPr>
        <w:t>la</w:t>
      </w:r>
      <w:r>
        <w:rPr>
          <w:spacing w:val="-6"/>
        </w:rPr>
        <w:t xml:space="preserve"> </w:t>
      </w:r>
      <w:r>
        <w:rPr>
          <w:spacing w:val="-2"/>
        </w:rPr>
        <w:t>adjudicación</w:t>
      </w:r>
      <w:r>
        <w:rPr>
          <w:spacing w:val="-6"/>
        </w:rPr>
        <w:t xml:space="preserve"> </w:t>
      </w:r>
      <w:r>
        <w:rPr>
          <w:spacing w:val="-2"/>
        </w:rPr>
        <w:t>será</w:t>
      </w:r>
      <w:r>
        <w:rPr>
          <w:spacing w:val="-6"/>
        </w:rPr>
        <w:t xml:space="preserve"> </w:t>
      </w:r>
      <w:r>
        <w:rPr>
          <w:spacing w:val="-2"/>
        </w:rPr>
        <w:t>revocada,</w:t>
      </w:r>
      <w:r>
        <w:rPr>
          <w:spacing w:val="-6"/>
        </w:rPr>
        <w:t xml:space="preserve"> </w:t>
      </w:r>
      <w:r>
        <w:rPr>
          <w:spacing w:val="-2"/>
        </w:rPr>
        <w:t>la</w:t>
      </w:r>
      <w:r>
        <w:rPr>
          <w:spacing w:val="-6"/>
        </w:rPr>
        <w:t xml:space="preserve"> </w:t>
      </w:r>
      <w:r>
        <w:rPr>
          <w:spacing w:val="-2"/>
        </w:rPr>
        <w:t>garantía</w:t>
      </w:r>
      <w:r>
        <w:rPr>
          <w:spacing w:val="-6"/>
        </w:rPr>
        <w:t xml:space="preserve"> </w:t>
      </w:r>
      <w:r>
        <w:rPr>
          <w:spacing w:val="-2"/>
        </w:rPr>
        <w:t>de</w:t>
      </w:r>
      <w:r>
        <w:rPr>
          <w:spacing w:val="-6"/>
        </w:rPr>
        <w:t xml:space="preserve"> </w:t>
      </w:r>
      <w:r>
        <w:rPr>
          <w:spacing w:val="-2"/>
        </w:rPr>
        <w:t>mantenimiento</w:t>
      </w:r>
      <w:r>
        <w:rPr>
          <w:spacing w:val="-6"/>
        </w:rPr>
        <w:t xml:space="preserve"> </w:t>
      </w:r>
      <w:r>
        <w:rPr>
          <w:spacing w:val="-2"/>
        </w:rPr>
        <w:t>de</w:t>
      </w:r>
      <w:r>
        <w:rPr>
          <w:spacing w:val="-6"/>
        </w:rPr>
        <w:t xml:space="preserve"> </w:t>
      </w:r>
      <w:r>
        <w:rPr>
          <w:spacing w:val="-2"/>
        </w:rPr>
        <w:t>oferta</w:t>
      </w:r>
      <w:r>
        <w:rPr>
          <w:spacing w:val="-6"/>
        </w:rPr>
        <w:t xml:space="preserve"> </w:t>
      </w:r>
      <w:r>
        <w:rPr>
          <w:spacing w:val="-2"/>
        </w:rPr>
        <w:t>será</w:t>
      </w:r>
      <w:r>
        <w:rPr>
          <w:spacing w:val="-6"/>
        </w:rPr>
        <w:t xml:space="preserve"> </w:t>
      </w:r>
      <w:r>
        <w:rPr>
          <w:spacing w:val="-2"/>
        </w:rPr>
        <w:t>ejecutada</w:t>
      </w:r>
      <w:r>
        <w:rPr>
          <w:spacing w:val="-6"/>
        </w:rPr>
        <w:t xml:space="preserve"> </w:t>
      </w:r>
      <w:r>
        <w:rPr>
          <w:spacing w:val="-2"/>
        </w:rPr>
        <w:t>y</w:t>
      </w:r>
      <w:r>
        <w:rPr>
          <w:spacing w:val="-6"/>
        </w:rPr>
        <w:t xml:space="preserve"> </w:t>
      </w:r>
      <w:r>
        <w:rPr>
          <w:spacing w:val="-2"/>
        </w:rPr>
        <w:t>los</w:t>
      </w:r>
      <w:r>
        <w:rPr>
          <w:spacing w:val="-6"/>
        </w:rPr>
        <w:t xml:space="preserve"> </w:t>
      </w:r>
      <w:r>
        <w:rPr>
          <w:spacing w:val="-2"/>
        </w:rPr>
        <w:t>antecedentes</w:t>
      </w:r>
      <w:r>
        <w:rPr>
          <w:spacing w:val="-6"/>
        </w:rPr>
        <w:t xml:space="preserve"> </w:t>
      </w:r>
      <w:r>
        <w:rPr>
          <w:spacing w:val="-2"/>
        </w:rPr>
        <w:t>serán remitidos</w:t>
      </w:r>
      <w:r>
        <w:rPr>
          <w:spacing w:val="-19"/>
        </w:rPr>
        <w:t xml:space="preserve"> </w:t>
      </w:r>
      <w:r>
        <w:rPr>
          <w:spacing w:val="-2"/>
        </w:rPr>
        <w:t>a</w:t>
      </w:r>
      <w:r>
        <w:rPr>
          <w:spacing w:val="-19"/>
        </w:rPr>
        <w:t xml:space="preserve"> </w:t>
      </w:r>
      <w:r>
        <w:rPr>
          <w:spacing w:val="-2"/>
        </w:rPr>
        <w:t>la</w:t>
      </w:r>
      <w:r>
        <w:rPr>
          <w:spacing w:val="-19"/>
        </w:rPr>
        <w:t xml:space="preserve"> </w:t>
      </w:r>
      <w:r>
        <w:rPr>
          <w:spacing w:val="-2"/>
        </w:rPr>
        <w:t>Dirección</w:t>
      </w:r>
      <w:r>
        <w:rPr>
          <w:spacing w:val="-19"/>
        </w:rPr>
        <w:t xml:space="preserve"> </w:t>
      </w:r>
      <w:r>
        <w:rPr>
          <w:spacing w:val="-2"/>
        </w:rPr>
        <w:t>Nacional</w:t>
      </w:r>
      <w:r>
        <w:rPr>
          <w:spacing w:val="-19"/>
        </w:rPr>
        <w:t xml:space="preserve"> </w:t>
      </w:r>
      <w:r>
        <w:rPr>
          <w:spacing w:val="-2"/>
        </w:rPr>
        <w:t>de</w:t>
      </w:r>
      <w:r>
        <w:rPr>
          <w:spacing w:val="-19"/>
        </w:rPr>
        <w:t xml:space="preserve"> </w:t>
      </w:r>
      <w:r>
        <w:rPr>
          <w:spacing w:val="-2"/>
        </w:rPr>
        <w:t>Contrataciones</w:t>
      </w:r>
      <w:r>
        <w:rPr>
          <w:spacing w:val="-19"/>
        </w:rPr>
        <w:t xml:space="preserve"> </w:t>
      </w:r>
      <w:r>
        <w:rPr>
          <w:spacing w:val="-2"/>
        </w:rPr>
        <w:t>Públicas.</w:t>
      </w:r>
    </w:p>
    <w:p w14:paraId="4FE2F187"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796736" behindDoc="1" locked="0" layoutInCell="1" allowOverlap="1" wp14:anchorId="459FDFB0" wp14:editId="2155482C">
                <wp:simplePos x="0" y="0"/>
                <wp:positionH relativeFrom="page">
                  <wp:posOffset>780293</wp:posOffset>
                </wp:positionH>
                <wp:positionV relativeFrom="paragraph">
                  <wp:posOffset>298050</wp:posOffset>
                </wp:positionV>
                <wp:extent cx="6279515" cy="15240"/>
                <wp:effectExtent l="0" t="0" r="0" b="0"/>
                <wp:wrapTopAndBottom/>
                <wp:docPr id="1382" name="Group 13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83" name="Graphic 1383"/>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84" name="Graphic 1384"/>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85" name="Graphic 1385"/>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86" name="Graphic 1386"/>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BF11BED" id="Group 1382" o:spid="_x0000_s1026" style="position:absolute;margin-left:61.45pt;margin-top:23.45pt;width:494.45pt;height:1.2pt;z-index:-1551974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">
                <v:shape id="Graphic 1383"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" path="m6272154,7315l,7315,,,6279470,r-7316,7315xe" fillcolor="#999" stroked="f">
                  <v:path arrowok="t"/>
                </v:shape>
                <v:shape id="Graphic 1384"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" path="m6279470,7315l,7315,7315,,6279470,r,7315xe" fillcolor="#ededed" stroked="f">
                  <v:path arrowok="t"/>
                </v:shape>
                <v:shape id="Graphic 1385"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" path="m,14631l,,7315,r,7315l,14631xe" fillcolor="#999" stroked="f">
                  <v:path arrowok="t"/>
                </v:shape>
                <v:shape id="Graphic 1386"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" path="m7315,14631l,14631,,7315,7315,r,14631xe" fillcolor="#ededed" stroked="f">
                  <v:path arrowok="t"/>
                </v:shape>
                <w10:wrap type="topAndBottom" anchorx="page"/>
              </v:group>
            </w:pict>
          </mc:Fallback>
        </mc:AlternateContent>
      </w:r>
    </w:p>
    <w:p w14:paraId="505895E5" w14:textId="77777777" w:rsidR="00C87413" w:rsidRDefault="00C87413">
      <w:pPr>
        <w:pStyle w:val="Textoindependiente"/>
        <w:spacing w:before="155"/>
      </w:pPr>
    </w:p>
    <w:p w14:paraId="717B4176" w14:textId="77777777" w:rsidR="00C87413" w:rsidRDefault="008355C8">
      <w:pPr>
        <w:ind w:left="102"/>
        <w:rPr>
          <w:sz w:val="27"/>
        </w:rPr>
      </w:pPr>
      <w:r>
        <w:rPr>
          <w:spacing w:val="-2"/>
          <w:sz w:val="27"/>
          <w:u w:val="single"/>
        </w:rPr>
        <w:t>Subcontratación</w:t>
      </w:r>
    </w:p>
    <w:p w14:paraId="208B52D1" w14:textId="77777777" w:rsidR="00C87413" w:rsidRDefault="00C87413">
      <w:pPr>
        <w:pStyle w:val="Textoindependiente"/>
        <w:spacing w:before="184"/>
      </w:pPr>
    </w:p>
    <w:p w14:paraId="1BF4D4A6" w14:textId="77777777" w:rsidR="00C87413" w:rsidRDefault="008355C8">
      <w:pPr>
        <w:pStyle w:val="Textoindependiente"/>
        <w:spacing w:before="1"/>
        <w:ind w:left="108"/>
      </w:pPr>
      <w:r>
        <w:rPr>
          <w:w w:val="90"/>
        </w:rPr>
        <w:t>El</w:t>
      </w:r>
      <w:r>
        <w:t xml:space="preserve"> </w:t>
      </w:r>
      <w:r>
        <w:rPr>
          <w:w w:val="90"/>
        </w:rPr>
        <w:t>porcentaje</w:t>
      </w:r>
      <w:r>
        <w:t xml:space="preserve"> </w:t>
      </w:r>
      <w:r>
        <w:rPr>
          <w:w w:val="90"/>
        </w:rPr>
        <w:t>permitido</w:t>
      </w:r>
      <w:r>
        <w:rPr>
          <w:spacing w:val="1"/>
        </w:rPr>
        <w:t xml:space="preserve"> </w:t>
      </w:r>
      <w:r>
        <w:rPr>
          <w:w w:val="90"/>
        </w:rPr>
        <w:t>para</w:t>
      </w:r>
      <w:r>
        <w:t xml:space="preserve"> </w:t>
      </w:r>
      <w:r>
        <w:rPr>
          <w:w w:val="90"/>
        </w:rPr>
        <w:t>la</w:t>
      </w:r>
      <w:r>
        <w:rPr>
          <w:spacing w:val="1"/>
        </w:rPr>
        <w:t xml:space="preserve"> </w:t>
      </w:r>
      <w:r>
        <w:rPr>
          <w:w w:val="90"/>
        </w:rPr>
        <w:t>subcontratación</w:t>
      </w:r>
      <w:r>
        <w:t xml:space="preserve"> </w:t>
      </w:r>
      <w:r>
        <w:rPr>
          <w:w w:val="90"/>
        </w:rPr>
        <w:t>será</w:t>
      </w:r>
      <w:r>
        <w:rPr>
          <w:spacing w:val="1"/>
        </w:rPr>
        <w:t xml:space="preserve"> </w:t>
      </w:r>
      <w:r>
        <w:rPr>
          <w:spacing w:val="-5"/>
          <w:w w:val="90"/>
        </w:rPr>
        <w:t>de:</w:t>
      </w:r>
    </w:p>
    <w:p w14:paraId="1A8EAB0A"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797248" behindDoc="1" locked="0" layoutInCell="1" allowOverlap="1" wp14:anchorId="5FBE734F" wp14:editId="285A87CD">
                <wp:simplePos x="0" y="0"/>
                <wp:positionH relativeFrom="page">
                  <wp:posOffset>780293</wp:posOffset>
                </wp:positionH>
                <wp:positionV relativeFrom="paragraph">
                  <wp:posOffset>237920</wp:posOffset>
                </wp:positionV>
                <wp:extent cx="6279515" cy="558800"/>
                <wp:effectExtent l="0" t="0" r="0" b="0"/>
                <wp:wrapTopAndBottom/>
                <wp:docPr id="1387" name="Group 13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388" name="Graphic 1388"/>
                        <wps:cNvSpPr/>
                        <wps:spPr>
                          <a:xfrm>
                            <a:off x="32" y="-44"/>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389" name="Graphic 1389"/>
                        <wps:cNvSpPr/>
                        <wps:spPr>
                          <a:xfrm>
                            <a:off x="14631" y="735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90" name="Graphic 1390"/>
                        <wps:cNvSpPr/>
                        <wps:spPr>
                          <a:xfrm>
                            <a:off x="-5" y="543769"/>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391" name="Graphic 1391"/>
                        <wps:cNvSpPr/>
                        <wps:spPr>
                          <a:xfrm>
                            <a:off x="14631" y="55116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92" name="Graphic 1392"/>
                        <wps:cNvSpPr/>
                        <wps:spPr>
                          <a:xfrm>
                            <a:off x="-5" y="6"/>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393" name="Textbox 1393"/>
                        <wps:cNvSpPr txBox="1"/>
                        <wps:spPr>
                          <a:xfrm>
                            <a:off x="14631" y="14669"/>
                            <a:ext cx="6250305" cy="529590"/>
                          </a:xfrm>
                          <a:prstGeom prst="rect">
                            <a:avLst/>
                          </a:prstGeom>
                        </wps:spPr>
                        <wps:txbx>
                          <w:txbxContent>
                            <w:p w14:paraId="75F29F66" w14:textId="77777777" w:rsidR="00C87413" w:rsidRDefault="00C87413">
                              <w:pPr>
                                <w:spacing w:before="98"/>
                                <w:rPr>
                                  <w:sz w:val="18"/>
                                </w:rPr>
                              </w:pPr>
                            </w:p>
                            <w:p w14:paraId="77D9F58D"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FBE734F" id="Group 1387" o:spid="_x0000_s1618" style="position:absolute;margin-left:61.45pt;margin-top:18.75pt;width:494.45pt;height:44pt;z-index:-15519232;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">
                <v:shape id="Graphic 1388" o:spid="_x0000_s1619"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" path="m14592,l,,14592,14592,14592,xem6279400,r-14605,l6264795,14592,6279400,xe" fillcolor="#cdd3d9" stroked="f">
                  <v:path arrowok="t"/>
                </v:shape>
                <v:shape id="Graphic 1389" o:spid="_x0000_s162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" path="m,l6250207,e" filled="f" strokecolor="#cdd3d9" strokeweight=".40642mm">
                  <v:stroke dashstyle="longDash"/>
                  <v:path arrowok="t"/>
                </v:shape>
                <v:shape id="Graphic 1390" o:spid="_x0000_s1621" style="position:absolute;top:5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" path="m14630,l,14592r14630,l14630,xem6279464,14592l6264872,r-38,14592l6279464,14592xe" fillcolor="#cdd3d9" stroked="f">
                  <v:path arrowok="t"/>
                </v:shape>
                <v:shape id="Graphic 1391" o:spid="_x0000_s1622"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" path="m,l6250207,e" filled="f" strokecolor="#cdd3d9" strokeweight=".40642mm">
                  <v:stroke dashstyle="longDash"/>
                  <v:path arrowok="t"/>
                </v:shape>
                <v:shape id="Graphic 1392" o:spid="_x0000_s1623"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" path="m14630,14630l,,,558444,14630,543814r,-529184xem6279464,r-14630,14630l6264834,543814r14630,14630l6279464,xe" fillcolor="#cdd3d9" stroked="f">
                  <v:path arrowok="t"/>
                </v:shape>
                <v:shape id="Textbox 1393" o:spid="_x0000_s1624"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" filled="f" stroked="f">
                  <v:textbox inset="0,0,0,0">
                    <w:txbxContent>
                      <w:p w14:paraId="75F29F66" w14:textId="77777777" w:rsidR="00C87413" w:rsidRDefault="00C87413">
                        <w:pPr>
                          <w:spacing w:before="98"/>
                          <w:rPr>
                            <w:sz w:val="18"/>
                          </w:rPr>
                        </w:pPr>
                      </w:p>
                      <w:p w14:paraId="77D9F58D"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p>
    <w:p w14:paraId="6E446417" w14:textId="77777777" w:rsidR="00C87413" w:rsidRDefault="00C87413">
      <w:pPr>
        <w:pStyle w:val="Textoindependiente"/>
        <w:spacing w:before="155"/>
      </w:pPr>
    </w:p>
    <w:p w14:paraId="50C0AECE" w14:textId="77777777" w:rsidR="00C87413" w:rsidRDefault="008355C8">
      <w:pPr>
        <w:pStyle w:val="Textoindependiente"/>
        <w:spacing w:line="268" w:lineRule="auto"/>
        <w:ind w:left="108" w:right="258"/>
      </w:pPr>
      <w:r>
        <w:rPr>
          <w:spacing w:val="-6"/>
        </w:rPr>
        <w:t>La</w:t>
      </w:r>
      <w:r>
        <w:rPr>
          <w:spacing w:val="-13"/>
        </w:rPr>
        <w:t xml:space="preserve"> </w:t>
      </w:r>
      <w:r>
        <w:rPr>
          <w:spacing w:val="-6"/>
        </w:rPr>
        <w:t>subcontratación</w:t>
      </w:r>
      <w:r>
        <w:rPr>
          <w:spacing w:val="-13"/>
        </w:rPr>
        <w:t xml:space="preserve"> </w:t>
      </w:r>
      <w:r>
        <w:rPr>
          <w:spacing w:val="-6"/>
        </w:rPr>
        <w:t>del</w:t>
      </w:r>
      <w:r>
        <w:rPr>
          <w:spacing w:val="-13"/>
        </w:rPr>
        <w:t xml:space="preserve"> </w:t>
      </w:r>
      <w:r>
        <w:rPr>
          <w:spacing w:val="-6"/>
        </w:rPr>
        <w:t>contrato</w:t>
      </w:r>
      <w:r>
        <w:rPr>
          <w:spacing w:val="-13"/>
        </w:rPr>
        <w:t xml:space="preserve"> </w:t>
      </w:r>
      <w:r>
        <w:rPr>
          <w:spacing w:val="-6"/>
        </w:rPr>
        <w:t>deberá</w:t>
      </w:r>
      <w:r>
        <w:rPr>
          <w:spacing w:val="-13"/>
        </w:rPr>
        <w:t xml:space="preserve"> </w:t>
      </w:r>
      <w:r>
        <w:rPr>
          <w:spacing w:val="-6"/>
        </w:rPr>
        <w:t>ser</w:t>
      </w:r>
      <w:r>
        <w:rPr>
          <w:spacing w:val="-13"/>
        </w:rPr>
        <w:t xml:space="preserve"> </w:t>
      </w:r>
      <w:r>
        <w:rPr>
          <w:spacing w:val="-6"/>
        </w:rPr>
        <w:t>realizada</w:t>
      </w:r>
      <w:r>
        <w:rPr>
          <w:spacing w:val="-13"/>
        </w:rPr>
        <w:t xml:space="preserve"> </w:t>
      </w:r>
      <w:r>
        <w:rPr>
          <w:spacing w:val="-6"/>
        </w:rPr>
        <w:t>conforme</w:t>
      </w:r>
      <w:r>
        <w:rPr>
          <w:spacing w:val="-13"/>
        </w:rPr>
        <w:t xml:space="preserve"> </w:t>
      </w:r>
      <w:r>
        <w:rPr>
          <w:spacing w:val="-6"/>
        </w:rPr>
        <w:t>a</w:t>
      </w:r>
      <w:r>
        <w:rPr>
          <w:spacing w:val="-13"/>
        </w:rPr>
        <w:t xml:space="preserve"> </w:t>
      </w:r>
      <w:r>
        <w:rPr>
          <w:spacing w:val="-6"/>
        </w:rPr>
        <w:t>las</w:t>
      </w:r>
      <w:r>
        <w:rPr>
          <w:spacing w:val="-13"/>
        </w:rPr>
        <w:t xml:space="preserve"> </w:t>
      </w:r>
      <w:r>
        <w:rPr>
          <w:spacing w:val="-6"/>
        </w:rPr>
        <w:t>disposiciones</w:t>
      </w:r>
      <w:r>
        <w:rPr>
          <w:spacing w:val="-13"/>
        </w:rPr>
        <w:t xml:space="preserve"> </w:t>
      </w:r>
      <w:r>
        <w:rPr>
          <w:spacing w:val="-6"/>
        </w:rPr>
        <w:t>contenidas</w:t>
      </w:r>
      <w:r>
        <w:rPr>
          <w:spacing w:val="-13"/>
        </w:rPr>
        <w:t xml:space="preserve"> </w:t>
      </w:r>
      <w:r>
        <w:rPr>
          <w:spacing w:val="-6"/>
        </w:rPr>
        <w:t>en</w:t>
      </w:r>
      <w:r>
        <w:rPr>
          <w:spacing w:val="-13"/>
        </w:rPr>
        <w:t xml:space="preserve"> </w:t>
      </w:r>
      <w:r>
        <w:rPr>
          <w:spacing w:val="-6"/>
        </w:rPr>
        <w:t>la</w:t>
      </w:r>
      <w:r>
        <w:rPr>
          <w:spacing w:val="-13"/>
        </w:rPr>
        <w:t xml:space="preserve"> </w:t>
      </w:r>
      <w:r>
        <w:rPr>
          <w:spacing w:val="-6"/>
        </w:rPr>
        <w:t>Ley,</w:t>
      </w:r>
      <w:r>
        <w:rPr>
          <w:spacing w:val="-13"/>
        </w:rPr>
        <w:t xml:space="preserve"> </w:t>
      </w:r>
      <w:r>
        <w:rPr>
          <w:spacing w:val="-6"/>
        </w:rPr>
        <w:t>el</w:t>
      </w:r>
      <w:r>
        <w:rPr>
          <w:spacing w:val="-13"/>
        </w:rPr>
        <w:t xml:space="preserve"> </w:t>
      </w:r>
      <w:r>
        <w:rPr>
          <w:spacing w:val="-6"/>
        </w:rPr>
        <w:t>Decreto</w:t>
      </w:r>
      <w:r>
        <w:rPr>
          <w:spacing w:val="-13"/>
        </w:rPr>
        <w:t xml:space="preserve"> </w:t>
      </w:r>
      <w:r>
        <w:rPr>
          <w:spacing w:val="-6"/>
        </w:rPr>
        <w:t>Reglamentario</w:t>
      </w:r>
      <w:r>
        <w:rPr>
          <w:spacing w:val="-13"/>
        </w:rPr>
        <w:t xml:space="preserve"> </w:t>
      </w:r>
      <w:r>
        <w:rPr>
          <w:spacing w:val="-6"/>
        </w:rPr>
        <w:t xml:space="preserve">y </w:t>
      </w:r>
      <w:r>
        <w:rPr>
          <w:spacing w:val="-2"/>
        </w:rPr>
        <w:t>la</w:t>
      </w:r>
      <w:r>
        <w:rPr>
          <w:spacing w:val="-19"/>
        </w:rPr>
        <w:t xml:space="preserve"> </w:t>
      </w:r>
      <w:r>
        <w:rPr>
          <w:spacing w:val="-2"/>
        </w:rPr>
        <w:t>reglamentación</w:t>
      </w:r>
      <w:r>
        <w:rPr>
          <w:spacing w:val="-19"/>
        </w:rPr>
        <w:t xml:space="preserve"> </w:t>
      </w:r>
      <w:r>
        <w:rPr>
          <w:spacing w:val="-2"/>
        </w:rPr>
        <w:t>que</w:t>
      </w:r>
      <w:r>
        <w:rPr>
          <w:spacing w:val="-19"/>
        </w:rPr>
        <w:t xml:space="preserve"> </w:t>
      </w:r>
      <w:r>
        <w:rPr>
          <w:spacing w:val="-2"/>
        </w:rPr>
        <w:t>emita</w:t>
      </w:r>
      <w:r>
        <w:rPr>
          <w:spacing w:val="-19"/>
        </w:rPr>
        <w:t xml:space="preserve"> </w:t>
      </w:r>
      <w:r>
        <w:rPr>
          <w:spacing w:val="-2"/>
        </w:rPr>
        <w:t>para</w:t>
      </w:r>
      <w:r>
        <w:rPr>
          <w:spacing w:val="-19"/>
        </w:rPr>
        <w:t xml:space="preserve"> </w:t>
      </w:r>
      <w:r>
        <w:rPr>
          <w:spacing w:val="-2"/>
        </w:rPr>
        <w:t>el</w:t>
      </w:r>
      <w:r>
        <w:rPr>
          <w:spacing w:val="-19"/>
        </w:rPr>
        <w:t xml:space="preserve"> </w:t>
      </w:r>
      <w:r>
        <w:rPr>
          <w:spacing w:val="-2"/>
        </w:rPr>
        <w:t>efecto</w:t>
      </w:r>
      <w:r>
        <w:rPr>
          <w:spacing w:val="-19"/>
        </w:rPr>
        <w:t xml:space="preserve"> </w:t>
      </w:r>
      <w:r>
        <w:rPr>
          <w:spacing w:val="-2"/>
        </w:rPr>
        <w:t>la</w:t>
      </w:r>
      <w:r>
        <w:rPr>
          <w:spacing w:val="-19"/>
        </w:rPr>
        <w:t xml:space="preserve"> </w:t>
      </w:r>
      <w:r>
        <w:rPr>
          <w:spacing w:val="-2"/>
        </w:rPr>
        <w:t>DNCP.</w:t>
      </w:r>
    </w:p>
    <w:p w14:paraId="0AFEF6C5"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797760" behindDoc="1" locked="0" layoutInCell="1" allowOverlap="1" wp14:anchorId="34187EBE" wp14:editId="2AC30C80">
                <wp:simplePos x="0" y="0"/>
                <wp:positionH relativeFrom="page">
                  <wp:posOffset>780293</wp:posOffset>
                </wp:positionH>
                <wp:positionV relativeFrom="paragraph">
                  <wp:posOffset>298228</wp:posOffset>
                </wp:positionV>
                <wp:extent cx="6279515" cy="15240"/>
                <wp:effectExtent l="0" t="0" r="0" b="0"/>
                <wp:wrapTopAndBottom/>
                <wp:docPr id="1394" name="Group 1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95" name="Graphic 139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96" name="Graphic 139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97" name="Graphic 139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98" name="Graphic 139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A5BF843" id="Group 1394" o:spid="_x0000_s1026" style="position:absolute;margin-left:61.45pt;margin-top:23.5pt;width:494.45pt;height:1.2pt;z-index:-1551872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">
                <v:shape id="Graphic 139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" path="m6272154,7315l,7315,,,6279470,r-7316,7315xe" fillcolor="#999" stroked="f">
                  <v:path arrowok="t"/>
                </v:shape>
                <v:shape id="Graphic 139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" path="m6279470,7315l,7315,7315,,6279470,r,7315xe" fillcolor="#ededed" stroked="f">
                  <v:path arrowok="t"/>
                </v:shape>
                <v:shape id="Graphic 139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" path="m,14631l,,7315,r,7315l,14631xe" fillcolor="#999" stroked="f">
                  <v:path arrowok="t"/>
                </v:shape>
                <v:shape id="Graphic 139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" path="m7315,14631l,14631,,7315,7315,r,14631xe" fillcolor="#ededed" stroked="f">
                  <v:path arrowok="t"/>
                </v:shape>
                <w10:wrap type="topAndBottom" anchorx="page"/>
              </v:group>
            </w:pict>
          </mc:Fallback>
        </mc:AlternateContent>
      </w:r>
    </w:p>
    <w:p w14:paraId="724DA68D" w14:textId="77777777" w:rsidR="00C87413" w:rsidRDefault="00C87413">
      <w:pPr>
        <w:pStyle w:val="Textoindependiente"/>
        <w:spacing w:before="155"/>
      </w:pPr>
    </w:p>
    <w:p w14:paraId="27FB57E6" w14:textId="77777777" w:rsidR="00C87413" w:rsidRDefault="008355C8">
      <w:pPr>
        <w:ind w:left="102"/>
        <w:rPr>
          <w:sz w:val="27"/>
        </w:rPr>
      </w:pPr>
      <w:r>
        <w:rPr>
          <w:w w:val="90"/>
          <w:sz w:val="27"/>
          <w:u w:val="single"/>
        </w:rPr>
        <w:t>Confidencialidad</w:t>
      </w:r>
      <w:r>
        <w:rPr>
          <w:spacing w:val="-2"/>
          <w:sz w:val="27"/>
          <w:u w:val="single"/>
        </w:rPr>
        <w:t xml:space="preserve"> </w:t>
      </w:r>
      <w:r>
        <w:rPr>
          <w:w w:val="90"/>
          <w:sz w:val="27"/>
          <w:u w:val="single"/>
        </w:rPr>
        <w:t>de</w:t>
      </w:r>
      <w:r>
        <w:rPr>
          <w:spacing w:val="1"/>
          <w:sz w:val="27"/>
          <w:u w:val="single"/>
        </w:rPr>
        <w:t xml:space="preserve"> </w:t>
      </w:r>
      <w:r>
        <w:rPr>
          <w:w w:val="90"/>
          <w:sz w:val="27"/>
          <w:u w:val="single"/>
        </w:rPr>
        <w:t>la</w:t>
      </w:r>
      <w:r>
        <w:rPr>
          <w:spacing w:val="1"/>
          <w:sz w:val="27"/>
          <w:u w:val="single"/>
        </w:rPr>
        <w:t xml:space="preserve"> </w:t>
      </w:r>
      <w:r>
        <w:rPr>
          <w:spacing w:val="-2"/>
          <w:w w:val="90"/>
          <w:sz w:val="27"/>
          <w:u w:val="single"/>
        </w:rPr>
        <w:t>información</w:t>
      </w:r>
    </w:p>
    <w:p w14:paraId="7067E2F3"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798272" behindDoc="1" locked="0" layoutInCell="1" allowOverlap="1" wp14:anchorId="17C35D4C" wp14:editId="3CDEFB6F">
                <wp:simplePos x="0" y="0"/>
                <wp:positionH relativeFrom="page">
                  <wp:posOffset>780293</wp:posOffset>
                </wp:positionH>
                <wp:positionV relativeFrom="paragraph">
                  <wp:posOffset>244885</wp:posOffset>
                </wp:positionV>
                <wp:extent cx="6279515" cy="1753870"/>
                <wp:effectExtent l="0" t="0" r="0" b="0"/>
                <wp:wrapTopAndBottom/>
                <wp:docPr id="1399" name="Group 13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753870"/>
                          <a:chOff x="0" y="0"/>
                          <a:chExt cx="6279515" cy="1753870"/>
                        </a:xfrm>
                      </wpg:grpSpPr>
                      <wps:wsp>
                        <wps:cNvPr id="1400" name="Graphic 1400"/>
                        <wps:cNvSpPr/>
                        <wps:spPr>
                          <a:xfrm>
                            <a:off x="32" y="-49"/>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401" name="Graphic 1401"/>
                        <wps:cNvSpPr/>
                        <wps:spPr>
                          <a:xfrm>
                            <a:off x="14631" y="735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02" name="Graphic 1402"/>
                        <wps:cNvSpPr/>
                        <wps:spPr>
                          <a:xfrm>
                            <a:off x="-5" y="1"/>
                            <a:ext cx="6279515" cy="1753870"/>
                          </a:xfrm>
                          <a:custGeom>
                            <a:avLst/>
                            <a:gdLst/>
                            <a:ahLst/>
                            <a:cxnLst/>
                            <a:rect l="l" t="t" r="r" b="b"/>
                            <a:pathLst>
                              <a:path w="6279515" h="1753870">
                                <a:moveTo>
                                  <a:pt x="14630" y="14643"/>
                                </a:moveTo>
                                <a:lnTo>
                                  <a:pt x="0" y="0"/>
                                </a:lnTo>
                                <a:lnTo>
                                  <a:pt x="0" y="1753374"/>
                                </a:lnTo>
                                <a:lnTo>
                                  <a:pt x="14630" y="1753374"/>
                                </a:lnTo>
                                <a:lnTo>
                                  <a:pt x="14630" y="14643"/>
                                </a:lnTo>
                                <a:close/>
                              </a:path>
                              <a:path w="6279515" h="1753870">
                                <a:moveTo>
                                  <a:pt x="6279464" y="0"/>
                                </a:moveTo>
                                <a:lnTo>
                                  <a:pt x="6264834" y="14643"/>
                                </a:lnTo>
                                <a:lnTo>
                                  <a:pt x="6264834" y="1753374"/>
                                </a:lnTo>
                                <a:lnTo>
                                  <a:pt x="6279464" y="1753374"/>
                                </a:lnTo>
                                <a:lnTo>
                                  <a:pt x="6279464" y="0"/>
                                </a:lnTo>
                                <a:close/>
                              </a:path>
                            </a:pathLst>
                          </a:custGeom>
                          <a:solidFill>
                            <a:srgbClr val="CDD3D9"/>
                          </a:solidFill>
                        </wps:spPr>
                        <wps:bodyPr wrap="square" lIns="0" tIns="0" rIns="0" bIns="0" rtlCol="0">
                          <a:prstTxWarp prst="textNoShape">
                            <a:avLst/>
                          </a:prstTxWarp>
                          <a:noAutofit/>
                        </wps:bodyPr>
                      </wps:wsp>
                      <wps:wsp>
                        <wps:cNvPr id="1403" name="Textbox 1403"/>
                        <wps:cNvSpPr txBox="1"/>
                        <wps:spPr>
                          <a:xfrm>
                            <a:off x="14631" y="14669"/>
                            <a:ext cx="6250305" cy="1739264"/>
                          </a:xfrm>
                          <a:prstGeom prst="rect">
                            <a:avLst/>
                          </a:prstGeom>
                        </wps:spPr>
                        <wps:txbx>
                          <w:txbxContent>
                            <w:p w14:paraId="54FB91E6" w14:textId="77777777" w:rsidR="00C87413" w:rsidRDefault="00C87413">
                              <w:pPr>
                                <w:rPr>
                                  <w:sz w:val="18"/>
                                </w:rPr>
                              </w:pPr>
                            </w:p>
                            <w:p w14:paraId="5218FB65" w14:textId="77777777" w:rsidR="00C87413" w:rsidRDefault="00C87413">
                              <w:pPr>
                                <w:spacing w:before="8"/>
                                <w:rPr>
                                  <w:sz w:val="18"/>
                                </w:rPr>
                              </w:pPr>
                            </w:p>
                            <w:p w14:paraId="23713F8A" w14:textId="77777777" w:rsidR="00C87413" w:rsidRDefault="008355C8">
                              <w:pPr>
                                <w:spacing w:line="268" w:lineRule="auto"/>
                                <w:ind w:left="299" w:right="306"/>
                                <w:rPr>
                                  <w:sz w:val="18"/>
                                </w:rPr>
                              </w:pPr>
                              <w:r>
                                <w:rPr>
                                  <w:spacing w:val="-6"/>
                                  <w:sz w:val="18"/>
                                </w:rPr>
                                <w:t>1. No deberá darse a conocer información alguna acerca del análisis, aclaración y evaluación de las ofertas, mientras dure el</w:t>
                              </w:r>
                              <w:r>
                                <w:rPr>
                                  <w:spacing w:val="-16"/>
                                  <w:sz w:val="18"/>
                                </w:rPr>
                                <w:t xml:space="preserve"> </w:t>
                              </w:r>
                              <w:r>
                                <w:rPr>
                                  <w:spacing w:val="-6"/>
                                  <w:sz w:val="18"/>
                                </w:rPr>
                                <w:t>mismo</w:t>
                              </w:r>
                              <w:r>
                                <w:rPr>
                                  <w:spacing w:val="-16"/>
                                  <w:sz w:val="18"/>
                                </w:rPr>
                                <w:t xml:space="preserve"> </w:t>
                              </w:r>
                              <w:r>
                                <w:rPr>
                                  <w:spacing w:val="-6"/>
                                  <w:sz w:val="18"/>
                                </w:rPr>
                                <w:t>de</w:t>
                              </w:r>
                              <w:r>
                                <w:rPr>
                                  <w:spacing w:val="-16"/>
                                  <w:sz w:val="18"/>
                                </w:rPr>
                                <w:t xml:space="preserve"> </w:t>
                              </w:r>
                              <w:r>
                                <w:rPr>
                                  <w:spacing w:val="-6"/>
                                  <w:sz w:val="18"/>
                                </w:rPr>
                                <w:t>conformidad</w:t>
                              </w:r>
                              <w:r>
                                <w:rPr>
                                  <w:spacing w:val="-16"/>
                                  <w:sz w:val="18"/>
                                </w:rPr>
                                <w:t xml:space="preserve"> </w:t>
                              </w:r>
                              <w:r>
                                <w:rPr>
                                  <w:spacing w:val="-6"/>
                                  <w:sz w:val="18"/>
                                </w:rPr>
                                <w:t>con</w:t>
                              </w:r>
                              <w:r>
                                <w:rPr>
                                  <w:spacing w:val="-16"/>
                                  <w:sz w:val="18"/>
                                </w:rPr>
                                <w:t xml:space="preserve"> </w:t>
                              </w:r>
                              <w:r>
                                <w:rPr>
                                  <w:spacing w:val="-6"/>
                                  <w:sz w:val="18"/>
                                </w:rPr>
                                <w:t>el</w:t>
                              </w:r>
                              <w:r>
                                <w:rPr>
                                  <w:spacing w:val="-16"/>
                                  <w:sz w:val="18"/>
                                </w:rPr>
                                <w:t xml:space="preserve"> </w:t>
                              </w:r>
                              <w:r>
                                <w:rPr>
                                  <w:spacing w:val="-6"/>
                                  <w:sz w:val="18"/>
                                </w:rPr>
                                <w:t>artículo</w:t>
                              </w:r>
                              <w:r>
                                <w:rPr>
                                  <w:spacing w:val="-16"/>
                                  <w:sz w:val="18"/>
                                </w:rPr>
                                <w:t xml:space="preserve"> </w:t>
                              </w:r>
                              <w:r>
                                <w:rPr>
                                  <w:spacing w:val="-6"/>
                                  <w:sz w:val="18"/>
                                </w:rPr>
                                <w:t>N°</w:t>
                              </w:r>
                              <w:r>
                                <w:rPr>
                                  <w:spacing w:val="-16"/>
                                  <w:sz w:val="18"/>
                                </w:rPr>
                                <w:t xml:space="preserve"> </w:t>
                              </w:r>
                              <w:r>
                                <w:rPr>
                                  <w:spacing w:val="-6"/>
                                  <w:sz w:val="18"/>
                                </w:rPr>
                                <w:t>52</w:t>
                              </w:r>
                              <w:r>
                                <w:rPr>
                                  <w:spacing w:val="-16"/>
                                  <w:sz w:val="18"/>
                                </w:rPr>
                                <w:t xml:space="preserve"> </w:t>
                              </w:r>
                              <w:r>
                                <w:rPr>
                                  <w:spacing w:val="-6"/>
                                  <w:sz w:val="18"/>
                                </w:rPr>
                                <w:t>de</w:t>
                              </w:r>
                              <w:r>
                                <w:rPr>
                                  <w:spacing w:val="-16"/>
                                  <w:sz w:val="18"/>
                                </w:rPr>
                                <w:t xml:space="preserve"> </w:t>
                              </w:r>
                              <w:r>
                                <w:rPr>
                                  <w:spacing w:val="-6"/>
                                  <w:sz w:val="18"/>
                                </w:rPr>
                                <w:t>la</w:t>
                              </w:r>
                              <w:r>
                                <w:rPr>
                                  <w:spacing w:val="-16"/>
                                  <w:sz w:val="18"/>
                                </w:rPr>
                                <w:t xml:space="preserve"> </w:t>
                              </w:r>
                              <w:r>
                                <w:rPr>
                                  <w:spacing w:val="-6"/>
                                  <w:sz w:val="18"/>
                                </w:rPr>
                                <w:t>Ley</w:t>
                              </w:r>
                              <w:r>
                                <w:rPr>
                                  <w:spacing w:val="-16"/>
                                  <w:sz w:val="18"/>
                                </w:rPr>
                                <w:t xml:space="preserve"> </w:t>
                              </w:r>
                              <w:r>
                                <w:rPr>
                                  <w:spacing w:val="-6"/>
                                  <w:sz w:val="18"/>
                                </w:rPr>
                                <w:t>N°</w:t>
                              </w:r>
                              <w:r>
                                <w:rPr>
                                  <w:spacing w:val="-16"/>
                                  <w:sz w:val="18"/>
                                </w:rPr>
                                <w:t xml:space="preserve"> </w:t>
                              </w:r>
                              <w:r>
                                <w:rPr>
                                  <w:spacing w:val="-6"/>
                                  <w:sz w:val="18"/>
                                </w:rPr>
                                <w:t>7021/22</w:t>
                              </w:r>
                              <w:r>
                                <w:rPr>
                                  <w:spacing w:val="-16"/>
                                  <w:sz w:val="18"/>
                                </w:rPr>
                                <w:t xml:space="preserve"> </w:t>
                              </w:r>
                              <w:r>
                                <w:rPr>
                                  <w:spacing w:val="-6"/>
                                  <w:sz w:val="18"/>
                                </w:rPr>
                                <w:t>‘’De</w:t>
                              </w:r>
                              <w:r>
                                <w:rPr>
                                  <w:spacing w:val="-16"/>
                                  <w:sz w:val="18"/>
                                </w:rPr>
                                <w:t xml:space="preserve"> </w:t>
                              </w:r>
                              <w:r>
                                <w:rPr>
                                  <w:spacing w:val="-6"/>
                                  <w:sz w:val="18"/>
                                </w:rPr>
                                <w:t>Suministro</w:t>
                              </w:r>
                              <w:r>
                                <w:rPr>
                                  <w:spacing w:val="-16"/>
                                  <w:sz w:val="18"/>
                                </w:rPr>
                                <w:t xml:space="preserve"> </w:t>
                              </w:r>
                              <w:r>
                                <w:rPr>
                                  <w:spacing w:val="-6"/>
                                  <w:sz w:val="18"/>
                                </w:rPr>
                                <w:t>y</w:t>
                              </w:r>
                              <w:r>
                                <w:rPr>
                                  <w:spacing w:val="-16"/>
                                  <w:sz w:val="18"/>
                                </w:rPr>
                                <w:t xml:space="preserve"> </w:t>
                              </w:r>
                              <w:r>
                                <w:rPr>
                                  <w:spacing w:val="-6"/>
                                  <w:sz w:val="18"/>
                                </w:rPr>
                                <w:t>Contrataciones</w:t>
                              </w:r>
                              <w:r>
                                <w:rPr>
                                  <w:spacing w:val="-16"/>
                                  <w:sz w:val="18"/>
                                </w:rPr>
                                <w:t xml:space="preserve"> </w:t>
                              </w:r>
                              <w:r>
                                <w:rPr>
                                  <w:spacing w:val="-6"/>
                                  <w:sz w:val="18"/>
                                </w:rPr>
                                <w:t>Públicas’’,</w:t>
                              </w:r>
                              <w:r>
                                <w:rPr>
                                  <w:spacing w:val="-16"/>
                                  <w:sz w:val="18"/>
                                </w:rPr>
                                <w:t xml:space="preserve"> </w:t>
                              </w:r>
                              <w:r>
                                <w:rPr>
                                  <w:spacing w:val="-6"/>
                                  <w:sz w:val="18"/>
                                </w:rPr>
                                <w:t>ni</w:t>
                              </w:r>
                              <w:r>
                                <w:rPr>
                                  <w:spacing w:val="-16"/>
                                  <w:sz w:val="18"/>
                                </w:rPr>
                                <w:t xml:space="preserve"> </w:t>
                              </w:r>
                              <w:r>
                                <w:rPr>
                                  <w:spacing w:val="-6"/>
                                  <w:sz w:val="18"/>
                                </w:rPr>
                                <w:t>sobre</w:t>
                              </w:r>
                              <w:r>
                                <w:rPr>
                                  <w:spacing w:val="-16"/>
                                  <w:sz w:val="18"/>
                                </w:rPr>
                                <w:t xml:space="preserve"> </w:t>
                              </w:r>
                              <w:r>
                                <w:rPr>
                                  <w:spacing w:val="-6"/>
                                  <w:sz w:val="18"/>
                                </w:rPr>
                                <w:t>las recomendaciones</w:t>
                              </w:r>
                              <w:r>
                                <w:rPr>
                                  <w:spacing w:val="-11"/>
                                  <w:sz w:val="18"/>
                                </w:rPr>
                                <w:t xml:space="preserve"> </w:t>
                              </w:r>
                              <w:r>
                                <w:rPr>
                                  <w:spacing w:val="-6"/>
                                  <w:sz w:val="18"/>
                                </w:rPr>
                                <w:t>relativas</w:t>
                              </w:r>
                              <w:r>
                                <w:rPr>
                                  <w:spacing w:val="-11"/>
                                  <w:sz w:val="18"/>
                                </w:rPr>
                                <w:t xml:space="preserve"> </w:t>
                              </w:r>
                              <w:r>
                                <w:rPr>
                                  <w:spacing w:val="-6"/>
                                  <w:sz w:val="18"/>
                                </w:rPr>
                                <w:t>a</w:t>
                              </w:r>
                              <w:r>
                                <w:rPr>
                                  <w:spacing w:val="-11"/>
                                  <w:sz w:val="18"/>
                                </w:rPr>
                                <w:t xml:space="preserve"> </w:t>
                              </w:r>
                              <w:r>
                                <w:rPr>
                                  <w:spacing w:val="-6"/>
                                  <w:sz w:val="18"/>
                                </w:rPr>
                                <w:t>la</w:t>
                              </w:r>
                              <w:r>
                                <w:rPr>
                                  <w:spacing w:val="-11"/>
                                  <w:sz w:val="18"/>
                                </w:rPr>
                                <w:t xml:space="preserve"> </w:t>
                              </w:r>
                              <w:r>
                                <w:rPr>
                                  <w:spacing w:val="-6"/>
                                  <w:sz w:val="18"/>
                                </w:rPr>
                                <w:t>adjudicación,</w:t>
                              </w:r>
                              <w:r>
                                <w:rPr>
                                  <w:spacing w:val="-11"/>
                                  <w:sz w:val="18"/>
                                </w:rPr>
                                <w:t xml:space="preserve"> </w:t>
                              </w:r>
                              <w:r>
                                <w:rPr>
                                  <w:spacing w:val="-6"/>
                                  <w:sz w:val="18"/>
                                </w:rPr>
                                <w:t>después</w:t>
                              </w:r>
                              <w:r>
                                <w:rPr>
                                  <w:spacing w:val="-11"/>
                                  <w:sz w:val="18"/>
                                </w:rPr>
                                <w:t xml:space="preserve"> </w:t>
                              </w:r>
                              <w:r>
                                <w:rPr>
                                  <w:spacing w:val="-6"/>
                                  <w:sz w:val="18"/>
                                </w:rPr>
                                <w:t>de</w:t>
                              </w:r>
                              <w:r>
                                <w:rPr>
                                  <w:spacing w:val="-11"/>
                                  <w:sz w:val="18"/>
                                </w:rPr>
                                <w:t xml:space="preserve"> </w:t>
                              </w:r>
                              <w:r>
                                <w:rPr>
                                  <w:spacing w:val="-6"/>
                                  <w:sz w:val="18"/>
                                </w:rPr>
                                <w:t>la</w:t>
                              </w:r>
                              <w:r>
                                <w:rPr>
                                  <w:spacing w:val="-11"/>
                                  <w:sz w:val="18"/>
                                </w:rPr>
                                <w:t xml:space="preserve"> </w:t>
                              </w:r>
                              <w:r>
                                <w:rPr>
                                  <w:spacing w:val="-6"/>
                                  <w:sz w:val="18"/>
                                </w:rPr>
                                <w:t>apertura</w:t>
                              </w:r>
                              <w:r>
                                <w:rPr>
                                  <w:spacing w:val="-11"/>
                                  <w:sz w:val="18"/>
                                </w:rPr>
                                <w:t xml:space="preserve"> </w:t>
                              </w:r>
                              <w:r>
                                <w:rPr>
                                  <w:spacing w:val="-6"/>
                                  <w:sz w:val="18"/>
                                </w:rPr>
                                <w:t>en</w:t>
                              </w:r>
                              <w:r>
                                <w:rPr>
                                  <w:spacing w:val="-11"/>
                                  <w:sz w:val="18"/>
                                </w:rPr>
                                <w:t xml:space="preserve"> </w:t>
                              </w:r>
                              <w:r>
                                <w:rPr>
                                  <w:spacing w:val="-6"/>
                                  <w:sz w:val="18"/>
                                </w:rPr>
                                <w:t>público</w:t>
                              </w:r>
                              <w:r>
                                <w:rPr>
                                  <w:spacing w:val="-11"/>
                                  <w:sz w:val="18"/>
                                </w:rPr>
                                <w:t xml:space="preserve"> </w:t>
                              </w:r>
                              <w:r>
                                <w:rPr>
                                  <w:spacing w:val="-6"/>
                                  <w:sz w:val="18"/>
                                </w:rPr>
                                <w:t>de</w:t>
                              </w:r>
                              <w:r>
                                <w:rPr>
                                  <w:spacing w:val="-11"/>
                                  <w:sz w:val="18"/>
                                </w:rPr>
                                <w:t xml:space="preserve"> </w:t>
                              </w:r>
                              <w:r>
                                <w:rPr>
                                  <w:spacing w:val="-6"/>
                                  <w:sz w:val="18"/>
                                </w:rPr>
                                <w:t>las</w:t>
                              </w:r>
                              <w:r>
                                <w:rPr>
                                  <w:spacing w:val="-11"/>
                                  <w:sz w:val="18"/>
                                </w:rPr>
                                <w:t xml:space="preserve"> </w:t>
                              </w:r>
                              <w:r>
                                <w:rPr>
                                  <w:spacing w:val="-6"/>
                                  <w:sz w:val="18"/>
                                </w:rPr>
                                <w:t>ofertas,</w:t>
                              </w:r>
                              <w:r>
                                <w:rPr>
                                  <w:spacing w:val="-11"/>
                                  <w:sz w:val="18"/>
                                </w:rPr>
                                <w:t xml:space="preserve"> </w:t>
                              </w:r>
                              <w:r>
                                <w:rPr>
                                  <w:spacing w:val="-6"/>
                                  <w:sz w:val="18"/>
                                </w:rPr>
                                <w:t>a</w:t>
                              </w:r>
                              <w:r>
                                <w:rPr>
                                  <w:spacing w:val="-11"/>
                                  <w:sz w:val="18"/>
                                </w:rPr>
                                <w:t xml:space="preserve"> </w:t>
                              </w:r>
                              <w:r>
                                <w:rPr>
                                  <w:spacing w:val="-6"/>
                                  <w:sz w:val="18"/>
                                </w:rPr>
                                <w:t>los</w:t>
                              </w:r>
                              <w:r>
                                <w:rPr>
                                  <w:spacing w:val="-10"/>
                                  <w:sz w:val="18"/>
                                </w:rPr>
                                <w:t xml:space="preserve"> </w:t>
                              </w:r>
                              <w:r>
                                <w:rPr>
                                  <w:spacing w:val="-6"/>
                                  <w:sz w:val="18"/>
                                </w:rPr>
                                <w:t>oferentes</w:t>
                              </w:r>
                              <w:r>
                                <w:rPr>
                                  <w:spacing w:val="-10"/>
                                  <w:sz w:val="18"/>
                                </w:rPr>
                                <w:t xml:space="preserve"> </w:t>
                              </w:r>
                              <w:r>
                                <w:rPr>
                                  <w:spacing w:val="-6"/>
                                  <w:sz w:val="18"/>
                                </w:rPr>
                                <w:t>ni</w:t>
                              </w:r>
                              <w:r>
                                <w:rPr>
                                  <w:spacing w:val="-11"/>
                                  <w:sz w:val="18"/>
                                </w:rPr>
                                <w:t xml:space="preserve"> </w:t>
                              </w:r>
                              <w:r>
                                <w:rPr>
                                  <w:spacing w:val="-6"/>
                                  <w:sz w:val="18"/>
                                </w:rPr>
                                <w:t>a</w:t>
                              </w:r>
                              <w:r>
                                <w:rPr>
                                  <w:spacing w:val="-11"/>
                                  <w:sz w:val="18"/>
                                </w:rPr>
                                <w:t xml:space="preserve"> </w:t>
                              </w:r>
                              <w:r>
                                <w:rPr>
                                  <w:spacing w:val="-6"/>
                                  <w:sz w:val="18"/>
                                </w:rPr>
                                <w:t xml:space="preserve">personas </w:t>
                              </w:r>
                              <w:r>
                                <w:rPr>
                                  <w:spacing w:val="-4"/>
                                  <w:sz w:val="18"/>
                                </w:rPr>
                                <w:t>no</w:t>
                              </w:r>
                              <w:r>
                                <w:rPr>
                                  <w:spacing w:val="-15"/>
                                  <w:sz w:val="18"/>
                                </w:rPr>
                                <w:t xml:space="preserve"> </w:t>
                              </w:r>
                              <w:r>
                                <w:rPr>
                                  <w:spacing w:val="-4"/>
                                  <w:sz w:val="18"/>
                                </w:rPr>
                                <w:t>involucradas</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proceso</w:t>
                              </w:r>
                              <w:r>
                                <w:rPr>
                                  <w:spacing w:val="-15"/>
                                  <w:sz w:val="18"/>
                                </w:rPr>
                                <w:t xml:space="preserve"> </w:t>
                              </w:r>
                              <w:r>
                                <w:rPr>
                                  <w:spacing w:val="-4"/>
                                  <w:sz w:val="18"/>
                                </w:rPr>
                                <w:t>de</w:t>
                              </w:r>
                              <w:r>
                                <w:rPr>
                                  <w:spacing w:val="-15"/>
                                  <w:sz w:val="18"/>
                                </w:rPr>
                                <w:t xml:space="preserve"> </w:t>
                              </w:r>
                              <w:r>
                                <w:rPr>
                                  <w:spacing w:val="-4"/>
                                  <w:sz w:val="18"/>
                                </w:rPr>
                                <w:t>evaluación,</w:t>
                              </w:r>
                              <w:r>
                                <w:rPr>
                                  <w:spacing w:val="-15"/>
                                  <w:sz w:val="18"/>
                                </w:rPr>
                                <w:t xml:space="preserve"> </w:t>
                              </w:r>
                              <w:r>
                                <w:rPr>
                                  <w:spacing w:val="-4"/>
                                  <w:sz w:val="18"/>
                                </w:rPr>
                                <w:t>hasta</w:t>
                              </w:r>
                              <w:r>
                                <w:rPr>
                                  <w:spacing w:val="-15"/>
                                  <w:sz w:val="18"/>
                                </w:rPr>
                                <w:t xml:space="preserve"> </w:t>
                              </w:r>
                              <w:r>
                                <w:rPr>
                                  <w:spacing w:val="-4"/>
                                  <w:sz w:val="18"/>
                                </w:rPr>
                                <w:t>que</w:t>
                              </w:r>
                              <w:r>
                                <w:rPr>
                                  <w:spacing w:val="-15"/>
                                  <w:sz w:val="18"/>
                                </w:rPr>
                                <w:t xml:space="preserve"> </w:t>
                              </w:r>
                              <w:r>
                                <w:rPr>
                                  <w:spacing w:val="-4"/>
                                  <w:sz w:val="18"/>
                                </w:rPr>
                                <w:t>haya</w:t>
                              </w:r>
                              <w:r>
                                <w:rPr>
                                  <w:spacing w:val="-15"/>
                                  <w:sz w:val="18"/>
                                </w:rPr>
                                <w:t xml:space="preserve"> </w:t>
                              </w:r>
                              <w:r>
                                <w:rPr>
                                  <w:spacing w:val="-4"/>
                                  <w:sz w:val="18"/>
                                </w:rPr>
                                <w:t>sido</w:t>
                              </w:r>
                              <w:r>
                                <w:rPr>
                                  <w:spacing w:val="-15"/>
                                  <w:sz w:val="18"/>
                                </w:rPr>
                                <w:t xml:space="preserve"> </w:t>
                              </w:r>
                              <w:r>
                                <w:rPr>
                                  <w:spacing w:val="-4"/>
                                  <w:sz w:val="18"/>
                                </w:rPr>
                                <w:t>dictada</w:t>
                              </w:r>
                              <w:r>
                                <w:rPr>
                                  <w:spacing w:val="-15"/>
                                  <w:sz w:val="18"/>
                                </w:rPr>
                                <w:t xml:space="preserve"> </w:t>
                              </w:r>
                              <w:r>
                                <w:rPr>
                                  <w:spacing w:val="-4"/>
                                  <w:sz w:val="18"/>
                                </w:rPr>
                                <w:t>la</w:t>
                              </w:r>
                              <w:r>
                                <w:rPr>
                                  <w:spacing w:val="-15"/>
                                  <w:sz w:val="18"/>
                                </w:rPr>
                                <w:t xml:space="preserve"> </w:t>
                              </w:r>
                              <w:r>
                                <w:rPr>
                                  <w:spacing w:val="-4"/>
                                  <w:sz w:val="18"/>
                                </w:rPr>
                                <w:t>resolución</w:t>
                              </w:r>
                              <w:r>
                                <w:rPr>
                                  <w:spacing w:val="-15"/>
                                  <w:sz w:val="18"/>
                                </w:rPr>
                                <w:t xml:space="preserve"> </w:t>
                              </w:r>
                              <w:r>
                                <w:rPr>
                                  <w:spacing w:val="-4"/>
                                  <w:sz w:val="18"/>
                                </w:rPr>
                                <w:t>de</w:t>
                              </w:r>
                              <w:r>
                                <w:rPr>
                                  <w:spacing w:val="-15"/>
                                  <w:sz w:val="18"/>
                                </w:rPr>
                                <w:t xml:space="preserve"> </w:t>
                              </w:r>
                              <w:r>
                                <w:rPr>
                                  <w:spacing w:val="-4"/>
                                  <w:sz w:val="18"/>
                                </w:rPr>
                                <w:t>adjudicación</w:t>
                              </w:r>
                              <w:r>
                                <w:rPr>
                                  <w:spacing w:val="-15"/>
                                  <w:sz w:val="18"/>
                                </w:rPr>
                                <w:t xml:space="preserve"> </w:t>
                              </w:r>
                              <w:r>
                                <w:rPr>
                                  <w:spacing w:val="-4"/>
                                  <w:sz w:val="18"/>
                                </w:rPr>
                                <w:t>cuando</w:t>
                              </w:r>
                              <w:r>
                                <w:rPr>
                                  <w:spacing w:val="-15"/>
                                  <w:sz w:val="18"/>
                                </w:rPr>
                                <w:t xml:space="preserve"> </w:t>
                              </w:r>
                              <w:r>
                                <w:rPr>
                                  <w:spacing w:val="-4"/>
                                  <w:sz w:val="18"/>
                                </w:rPr>
                                <w:t>se</w:t>
                              </w:r>
                              <w:r>
                                <w:rPr>
                                  <w:spacing w:val="-15"/>
                                  <w:sz w:val="18"/>
                                </w:rPr>
                                <w:t xml:space="preserve"> </w:t>
                              </w:r>
                              <w:r>
                                <w:rPr>
                                  <w:spacing w:val="-4"/>
                                  <w:sz w:val="18"/>
                                </w:rPr>
                                <w:t>trate</w:t>
                              </w:r>
                              <w:r>
                                <w:rPr>
                                  <w:spacing w:val="-15"/>
                                  <w:sz w:val="18"/>
                                </w:rPr>
                                <w:t xml:space="preserve"> </w:t>
                              </w:r>
                              <w:r>
                                <w:rPr>
                                  <w:spacing w:val="-4"/>
                                  <w:sz w:val="18"/>
                                </w:rPr>
                                <w:t xml:space="preserve">de </w:t>
                              </w:r>
                              <w:r>
                                <w:rPr>
                                  <w:sz w:val="18"/>
                                </w:rPr>
                                <w:t>un</w:t>
                              </w:r>
                              <w:r>
                                <w:rPr>
                                  <w:spacing w:val="16"/>
                                  <w:sz w:val="18"/>
                                </w:rPr>
                                <w:t xml:space="preserve"> </w:t>
                              </w:r>
                              <w:r>
                                <w:rPr>
                                  <w:sz w:val="18"/>
                                </w:rPr>
                                <w:t>solo</w:t>
                              </w:r>
                              <w:r>
                                <w:rPr>
                                  <w:spacing w:val="16"/>
                                  <w:sz w:val="18"/>
                                </w:rPr>
                                <w:t xml:space="preserve"> </w:t>
                              </w:r>
                              <w:r>
                                <w:rPr>
                                  <w:sz w:val="18"/>
                                </w:rPr>
                                <w:t>sobre.</w:t>
                              </w:r>
                              <w:r>
                                <w:rPr>
                                  <w:spacing w:val="16"/>
                                  <w:sz w:val="18"/>
                                </w:rPr>
                                <w:t xml:space="preserve"> </w:t>
                              </w:r>
                              <w:r>
                                <w:rPr>
                                  <w:sz w:val="18"/>
                                </w:rPr>
                                <w:t>En</w:t>
                              </w:r>
                              <w:r>
                                <w:rPr>
                                  <w:spacing w:val="16"/>
                                  <w:sz w:val="18"/>
                                </w:rPr>
                                <w:t xml:space="preserve"> </w:t>
                              </w:r>
                              <w:r>
                                <w:rPr>
                                  <w:sz w:val="18"/>
                                </w:rPr>
                                <w:t>las</w:t>
                              </w:r>
                              <w:r>
                                <w:rPr>
                                  <w:spacing w:val="16"/>
                                  <w:sz w:val="18"/>
                                </w:rPr>
                                <w:t xml:space="preserve"> </w:t>
                              </w:r>
                              <w:r>
                                <w:rPr>
                                  <w:sz w:val="18"/>
                                </w:rPr>
                                <w:t>respuestas</w:t>
                              </w:r>
                              <w:r>
                                <w:rPr>
                                  <w:spacing w:val="16"/>
                                  <w:sz w:val="18"/>
                                </w:rPr>
                                <w:t xml:space="preserve"> </w:t>
                              </w:r>
                              <w:r>
                                <w:rPr>
                                  <w:sz w:val="18"/>
                                </w:rPr>
                                <w:t>a</w:t>
                              </w:r>
                              <w:r>
                                <w:rPr>
                                  <w:spacing w:val="16"/>
                                  <w:sz w:val="18"/>
                                </w:rPr>
                                <w:t xml:space="preserve"> </w:t>
                              </w:r>
                              <w:r>
                                <w:rPr>
                                  <w:sz w:val="18"/>
                                </w:rPr>
                                <w:t>las</w:t>
                              </w:r>
                              <w:r>
                                <w:rPr>
                                  <w:spacing w:val="16"/>
                                  <w:sz w:val="18"/>
                                </w:rPr>
                                <w:t xml:space="preserve"> </w:t>
                              </w:r>
                              <w:r>
                                <w:rPr>
                                  <w:sz w:val="18"/>
                                </w:rPr>
                                <w:t>solicitudes</w:t>
                              </w:r>
                              <w:r>
                                <w:rPr>
                                  <w:spacing w:val="16"/>
                                  <w:sz w:val="18"/>
                                </w:rPr>
                                <w:t xml:space="preserve"> </w:t>
                              </w:r>
                              <w:r>
                                <w:rPr>
                                  <w:sz w:val="18"/>
                                </w:rPr>
                                <w:t>de</w:t>
                              </w:r>
                              <w:r>
                                <w:rPr>
                                  <w:spacing w:val="16"/>
                                  <w:sz w:val="18"/>
                                </w:rPr>
                                <w:t xml:space="preserve"> </w:t>
                              </w:r>
                              <w:r>
                                <w:rPr>
                                  <w:sz w:val="18"/>
                                </w:rPr>
                                <w:t>aclaración,</w:t>
                              </w:r>
                              <w:r>
                                <w:rPr>
                                  <w:spacing w:val="16"/>
                                  <w:sz w:val="18"/>
                                </w:rPr>
                                <w:t xml:space="preserve"> </w:t>
                              </w:r>
                              <w:r>
                                <w:rPr>
                                  <w:sz w:val="18"/>
                                </w:rPr>
                                <w:t>los</w:t>
                              </w:r>
                              <w:r>
                                <w:rPr>
                                  <w:spacing w:val="16"/>
                                  <w:sz w:val="18"/>
                                </w:rPr>
                                <w:t xml:space="preserve"> </w:t>
                              </w:r>
                              <w:r>
                                <w:rPr>
                                  <w:sz w:val="18"/>
                                </w:rPr>
                                <w:t>oferentes</w:t>
                              </w:r>
                              <w:r>
                                <w:rPr>
                                  <w:spacing w:val="16"/>
                                  <w:sz w:val="18"/>
                                </w:rPr>
                                <w:t xml:space="preserve"> </w:t>
                              </w:r>
                              <w:r>
                                <w:rPr>
                                  <w:sz w:val="18"/>
                                </w:rPr>
                                <w:t>deberán</w:t>
                              </w:r>
                              <w:r>
                                <w:rPr>
                                  <w:spacing w:val="16"/>
                                  <w:sz w:val="18"/>
                                </w:rPr>
                                <w:t xml:space="preserve"> </w:t>
                              </w:r>
                              <w:r>
                                <w:rPr>
                                  <w:sz w:val="18"/>
                                </w:rPr>
                                <w:t>indicar</w:t>
                              </w:r>
                              <w:r>
                                <w:rPr>
                                  <w:spacing w:val="16"/>
                                  <w:sz w:val="18"/>
                                </w:rPr>
                                <w:t xml:space="preserve"> </w:t>
                              </w:r>
                              <w:r>
                                <w:rPr>
                                  <w:sz w:val="18"/>
                                </w:rPr>
                                <w:t>si</w:t>
                              </w:r>
                              <w:r>
                                <w:rPr>
                                  <w:spacing w:val="16"/>
                                  <w:sz w:val="18"/>
                                </w:rPr>
                                <w:t xml:space="preserve"> </w:t>
                              </w:r>
                              <w:r>
                                <w:rPr>
                                  <w:sz w:val="18"/>
                                </w:rPr>
                                <w:t>la</w:t>
                              </w:r>
                              <w:r>
                                <w:rPr>
                                  <w:spacing w:val="16"/>
                                  <w:sz w:val="18"/>
                                </w:rPr>
                                <w:t xml:space="preserve"> </w:t>
                              </w:r>
                              <w:r>
                                <w:rPr>
                                  <w:sz w:val="18"/>
                                </w:rPr>
                                <w:t xml:space="preserve">información </w:t>
                              </w:r>
                              <w:r>
                                <w:rPr>
                                  <w:spacing w:val="-2"/>
                                  <w:sz w:val="18"/>
                                </w:rPr>
                                <w:t>suministrada</w:t>
                              </w:r>
                              <w:r>
                                <w:rPr>
                                  <w:spacing w:val="-7"/>
                                  <w:sz w:val="18"/>
                                </w:rPr>
                                <w:t xml:space="preserve"> </w:t>
                              </w:r>
                              <w:r>
                                <w:rPr>
                                  <w:spacing w:val="-2"/>
                                  <w:sz w:val="18"/>
                                </w:rPr>
                                <w:t>es</w:t>
                              </w:r>
                              <w:r>
                                <w:rPr>
                                  <w:spacing w:val="-7"/>
                                  <w:sz w:val="18"/>
                                </w:rPr>
                                <w:t xml:space="preserve"> </w:t>
                              </w:r>
                              <w:r>
                                <w:rPr>
                                  <w:spacing w:val="-2"/>
                                  <w:sz w:val="18"/>
                                </w:rPr>
                                <w:t>de</w:t>
                              </w:r>
                              <w:r>
                                <w:rPr>
                                  <w:spacing w:val="-7"/>
                                  <w:sz w:val="18"/>
                                </w:rPr>
                                <w:t xml:space="preserve"> </w:t>
                              </w:r>
                              <w:r>
                                <w:rPr>
                                  <w:spacing w:val="-2"/>
                                  <w:sz w:val="18"/>
                                </w:rPr>
                                <w:t>carácter</w:t>
                              </w:r>
                              <w:r>
                                <w:rPr>
                                  <w:spacing w:val="-7"/>
                                  <w:sz w:val="18"/>
                                </w:rPr>
                                <w:t xml:space="preserve"> </w:t>
                              </w:r>
                              <w:r>
                                <w:rPr>
                                  <w:spacing w:val="-2"/>
                                  <w:sz w:val="18"/>
                                </w:rPr>
                                <w:t>reservado,</w:t>
                              </w:r>
                              <w:r>
                                <w:rPr>
                                  <w:spacing w:val="-7"/>
                                  <w:sz w:val="18"/>
                                </w:rPr>
                                <w:t xml:space="preserve"> </w:t>
                              </w:r>
                              <w:r>
                                <w:rPr>
                                  <w:spacing w:val="-2"/>
                                  <w:sz w:val="18"/>
                                </w:rPr>
                                <w:t>debiendo</w:t>
                              </w:r>
                              <w:r>
                                <w:rPr>
                                  <w:spacing w:val="-7"/>
                                  <w:sz w:val="18"/>
                                </w:rPr>
                                <w:t xml:space="preserve"> </w:t>
                              </w:r>
                              <w:r>
                                <w:rPr>
                                  <w:spacing w:val="-2"/>
                                  <w:sz w:val="18"/>
                                </w:rPr>
                                <w:t>precisar</w:t>
                              </w:r>
                              <w:r>
                                <w:rPr>
                                  <w:spacing w:val="-7"/>
                                  <w:sz w:val="18"/>
                                </w:rPr>
                                <w:t xml:space="preserve"> </w:t>
                              </w:r>
                              <w:r>
                                <w:rPr>
                                  <w:spacing w:val="-2"/>
                                  <w:sz w:val="18"/>
                                </w:rPr>
                                <w:t>la</w:t>
                              </w:r>
                              <w:r>
                                <w:rPr>
                                  <w:spacing w:val="-7"/>
                                  <w:sz w:val="18"/>
                                </w:rPr>
                                <w:t xml:space="preserve"> </w:t>
                              </w:r>
                              <w:r>
                                <w:rPr>
                                  <w:spacing w:val="-2"/>
                                  <w:sz w:val="18"/>
                                </w:rPr>
                                <w:t>norma</w:t>
                              </w:r>
                              <w:r>
                                <w:rPr>
                                  <w:spacing w:val="-7"/>
                                  <w:sz w:val="18"/>
                                </w:rPr>
                                <w:t xml:space="preserve"> </w:t>
                              </w:r>
                              <w:r>
                                <w:rPr>
                                  <w:spacing w:val="-2"/>
                                  <w:sz w:val="18"/>
                                </w:rPr>
                                <w:t>legal</w:t>
                              </w:r>
                              <w:r>
                                <w:rPr>
                                  <w:spacing w:val="-7"/>
                                  <w:sz w:val="18"/>
                                </w:rPr>
                                <w:t xml:space="preserve"> </w:t>
                              </w:r>
                              <w:r>
                                <w:rPr>
                                  <w:spacing w:val="-2"/>
                                  <w:sz w:val="18"/>
                                </w:rPr>
                                <w:t>que</w:t>
                              </w:r>
                              <w:r>
                                <w:rPr>
                                  <w:spacing w:val="-7"/>
                                  <w:sz w:val="18"/>
                                </w:rPr>
                                <w:t xml:space="preserve"> </w:t>
                              </w:r>
                              <w:r>
                                <w:rPr>
                                  <w:spacing w:val="-2"/>
                                  <w:sz w:val="18"/>
                                </w:rPr>
                                <w:t>la</w:t>
                              </w:r>
                              <w:r>
                                <w:rPr>
                                  <w:spacing w:val="-7"/>
                                  <w:sz w:val="18"/>
                                </w:rPr>
                                <w:t xml:space="preserve"> </w:t>
                              </w:r>
                              <w:r>
                                <w:rPr>
                                  <w:spacing w:val="-2"/>
                                  <w:sz w:val="18"/>
                                </w:rPr>
                                <w:t>establece</w:t>
                              </w:r>
                              <w:r>
                                <w:rPr>
                                  <w:spacing w:val="-7"/>
                                  <w:sz w:val="18"/>
                                </w:rPr>
                                <w:t xml:space="preserve"> </w:t>
                              </w:r>
                              <w:r>
                                <w:rPr>
                                  <w:spacing w:val="-2"/>
                                  <w:sz w:val="18"/>
                                </w:rPr>
                                <w:t>como</w:t>
                              </w:r>
                              <w:r>
                                <w:rPr>
                                  <w:spacing w:val="-7"/>
                                  <w:sz w:val="18"/>
                                </w:rPr>
                                <w:t xml:space="preserve"> </w:t>
                              </w:r>
                              <w:r>
                                <w:rPr>
                                  <w:spacing w:val="-2"/>
                                  <w:sz w:val="18"/>
                                </w:rPr>
                                <w:t>secreta</w:t>
                              </w:r>
                              <w:r>
                                <w:rPr>
                                  <w:spacing w:val="-7"/>
                                  <w:sz w:val="18"/>
                                </w:rPr>
                                <w:t xml:space="preserve"> </w:t>
                              </w:r>
                              <w:r>
                                <w:rPr>
                                  <w:spacing w:val="-2"/>
                                  <w:sz w:val="18"/>
                                </w:rPr>
                                <w:t>o</w:t>
                              </w:r>
                              <w:r>
                                <w:rPr>
                                  <w:spacing w:val="-7"/>
                                  <w:sz w:val="18"/>
                                </w:rPr>
                                <w:t xml:space="preserve"> </w:t>
                              </w:r>
                              <w:r>
                                <w:rPr>
                                  <w:spacing w:val="-2"/>
                                  <w:sz w:val="18"/>
                                </w:rPr>
                                <w:t>de</w:t>
                              </w:r>
                              <w:r>
                                <w:rPr>
                                  <w:spacing w:val="-7"/>
                                  <w:sz w:val="18"/>
                                </w:rPr>
                                <w:t xml:space="preserve"> </w:t>
                              </w:r>
                              <w:r>
                                <w:rPr>
                                  <w:spacing w:val="-2"/>
                                  <w:sz w:val="18"/>
                                </w:rPr>
                                <w:t xml:space="preserve">carácter </w:t>
                              </w:r>
                              <w:r>
                                <w:rPr>
                                  <w:sz w:val="18"/>
                                </w:rPr>
                                <w:t>reservado,</w:t>
                              </w:r>
                              <w:r>
                                <w:rPr>
                                  <w:spacing w:val="-8"/>
                                  <w:sz w:val="18"/>
                                </w:rPr>
                                <w:t xml:space="preserve"> </w:t>
                              </w:r>
                              <w:r>
                                <w:rPr>
                                  <w:sz w:val="18"/>
                                </w:rPr>
                                <w:t>de</w:t>
                              </w:r>
                              <w:r>
                                <w:rPr>
                                  <w:spacing w:val="-7"/>
                                  <w:sz w:val="18"/>
                                </w:rPr>
                                <w:t xml:space="preserve"> </w:t>
                              </w:r>
                              <w:r>
                                <w:rPr>
                                  <w:sz w:val="18"/>
                                </w:rPr>
                                <w:t>conformidad</w:t>
                              </w:r>
                              <w:r>
                                <w:rPr>
                                  <w:spacing w:val="-7"/>
                                  <w:sz w:val="18"/>
                                </w:rPr>
                                <w:t xml:space="preserve"> </w:t>
                              </w:r>
                              <w:r>
                                <w:rPr>
                                  <w:sz w:val="18"/>
                                </w:rPr>
                                <w:t>a</w:t>
                              </w:r>
                              <w:r>
                                <w:rPr>
                                  <w:spacing w:val="-8"/>
                                  <w:sz w:val="18"/>
                                </w:rPr>
                                <w:t xml:space="preserve"> </w:t>
                              </w:r>
                              <w:r>
                                <w:rPr>
                                  <w:sz w:val="18"/>
                                </w:rPr>
                                <w:t>lo</w:t>
                              </w:r>
                              <w:r>
                                <w:rPr>
                                  <w:spacing w:val="-7"/>
                                  <w:sz w:val="18"/>
                                </w:rPr>
                                <w:t xml:space="preserve"> </w:t>
                              </w:r>
                              <w:r>
                                <w:rPr>
                                  <w:sz w:val="18"/>
                                </w:rPr>
                                <w:t>estipulado</w:t>
                              </w:r>
                              <w:r>
                                <w:rPr>
                                  <w:spacing w:val="-7"/>
                                  <w:sz w:val="18"/>
                                </w:rPr>
                                <w:t xml:space="preserve"> </w:t>
                              </w:r>
                              <w:r>
                                <w:rPr>
                                  <w:sz w:val="18"/>
                                </w:rPr>
                                <w:t>en</w:t>
                              </w:r>
                              <w:r>
                                <w:rPr>
                                  <w:spacing w:val="-7"/>
                                  <w:sz w:val="18"/>
                                </w:rPr>
                                <w:t xml:space="preserve"> </w:t>
                              </w:r>
                              <w:r>
                                <w:rPr>
                                  <w:sz w:val="18"/>
                                </w:rPr>
                                <w:t>la</w:t>
                              </w:r>
                              <w:r>
                                <w:rPr>
                                  <w:spacing w:val="-8"/>
                                  <w:sz w:val="18"/>
                                </w:rPr>
                                <w:t xml:space="preserve"> </w:t>
                              </w:r>
                              <w:r>
                                <w:rPr>
                                  <w:sz w:val="18"/>
                                </w:rPr>
                                <w:t>Ley</w:t>
                              </w:r>
                              <w:r>
                                <w:rPr>
                                  <w:spacing w:val="-7"/>
                                  <w:sz w:val="18"/>
                                </w:rPr>
                                <w:t xml:space="preserve"> </w:t>
                              </w:r>
                              <w:r>
                                <w:rPr>
                                  <w:sz w:val="18"/>
                                </w:rPr>
                                <w:t>N°</w:t>
                              </w:r>
                              <w:r>
                                <w:rPr>
                                  <w:spacing w:val="-7"/>
                                  <w:sz w:val="18"/>
                                </w:rPr>
                                <w:t xml:space="preserve"> </w:t>
                              </w:r>
                              <w:r>
                                <w:rPr>
                                  <w:sz w:val="18"/>
                                </w:rPr>
                                <w:t>5282/14</w:t>
                              </w:r>
                              <w:r>
                                <w:rPr>
                                  <w:spacing w:val="-8"/>
                                  <w:sz w:val="18"/>
                                </w:rPr>
                                <w:t xml:space="preserve"> </w:t>
                              </w:r>
                              <w:r>
                                <w:rPr>
                                  <w:sz w:val="18"/>
                                </w:rPr>
                                <w:t>‘’DE</w:t>
                              </w:r>
                              <w:r>
                                <w:rPr>
                                  <w:spacing w:val="-7"/>
                                  <w:sz w:val="18"/>
                                </w:rPr>
                                <w:t xml:space="preserve"> </w:t>
                              </w:r>
                              <w:r>
                                <w:rPr>
                                  <w:sz w:val="18"/>
                                </w:rPr>
                                <w:t>LIBRE</w:t>
                              </w:r>
                              <w:r>
                                <w:rPr>
                                  <w:spacing w:val="-7"/>
                                  <w:sz w:val="18"/>
                                </w:rPr>
                                <w:t xml:space="preserve"> </w:t>
                              </w:r>
                              <w:r>
                                <w:rPr>
                                  <w:sz w:val="18"/>
                                </w:rPr>
                                <w:t>ACCESO</w:t>
                              </w:r>
                              <w:r>
                                <w:rPr>
                                  <w:spacing w:val="-7"/>
                                  <w:sz w:val="18"/>
                                </w:rPr>
                                <w:t xml:space="preserve"> </w:t>
                              </w:r>
                              <w:r>
                                <w:rPr>
                                  <w:sz w:val="18"/>
                                </w:rPr>
                                <w:t>CIUDADANO</w:t>
                              </w:r>
                              <w:r>
                                <w:rPr>
                                  <w:spacing w:val="-8"/>
                                  <w:sz w:val="18"/>
                                </w:rPr>
                                <w:t xml:space="preserve"> </w:t>
                              </w:r>
                              <w:r>
                                <w:rPr>
                                  <w:sz w:val="18"/>
                                </w:rPr>
                                <w:t>A</w:t>
                              </w:r>
                              <w:r>
                                <w:rPr>
                                  <w:spacing w:val="-7"/>
                                  <w:sz w:val="18"/>
                                </w:rPr>
                                <w:t xml:space="preserve"> </w:t>
                              </w:r>
                              <w:r>
                                <w:rPr>
                                  <w:sz w:val="18"/>
                                </w:rPr>
                                <w:t>LA</w:t>
                              </w:r>
                              <w:r>
                                <w:rPr>
                                  <w:spacing w:val="-7"/>
                                  <w:sz w:val="18"/>
                                </w:rPr>
                                <w:t xml:space="preserve"> </w:t>
                              </w:r>
                              <w:r>
                                <w:rPr>
                                  <w:sz w:val="18"/>
                                </w:rPr>
                                <w:t xml:space="preserve">INFORMACIÓN </w:t>
                              </w:r>
                              <w:r>
                                <w:rPr>
                                  <w:spacing w:val="-4"/>
                                  <w:sz w:val="18"/>
                                </w:rPr>
                                <w:t xml:space="preserve">PÚBLICA Y TRANSPARENCIA GUBERNAMENTAL’’. Cuando se trate de dos sobres, la confidencialidad de la primera etapa </w:t>
                              </w:r>
                              <w:r>
                                <w:rPr>
                                  <w:spacing w:val="-6"/>
                                  <w:sz w:val="18"/>
                                </w:rPr>
                                <w:t>será hasta la emisión del acto administrativo de selección de ofertas técnicas, reanudándose la confidencialidad después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7C35D4C" id="Group 1399" o:spid="_x0000_s1625" style="position:absolute;margin-left:61.45pt;margin-top:19.3pt;width:494.45pt;height:138.1pt;z-index:-15518208;mso-wrap-distance-left:0;mso-wrap-distance-right:0;mso-position-horizontal-relative:page;mso-position-vertical-relative:text" coordsize="62795,17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">
                <v:shape id="Graphic 1400" o:spid="_x0000_s1626"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" path="m14592,l,,14592,14592,14592,xem6279400,r-14605,l6264795,14592,6279400,xe" fillcolor="#cdd3d9" stroked="f">
                  <v:path arrowok="t"/>
                </v:shape>
                <v:shape id="Graphic 1401" o:spid="_x0000_s1627"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" path="m,l6250207,e" filled="f" strokecolor="#cdd3d9" strokeweight=".40642mm">
                  <v:stroke dashstyle="longDash"/>
                  <v:path arrowok="t"/>
                </v:shape>
                <v:shape id="Graphic 1402" o:spid="_x0000_s1628" style="position:absolute;width:62795;height:17538;visibility:visible;mso-wrap-style:square;v-text-anchor:top" coordsize="6279515,1753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" path="m14630,14643l,,,1753374r14630,l14630,14643xem6279464,r-14630,14643l6264834,1753374r14630,l6279464,xe" fillcolor="#cdd3d9" stroked="f">
                  <v:path arrowok="t"/>
                </v:shape>
                <v:shape id="Textbox 1403" o:spid="_x0000_s1629" type="#_x0000_t202" style="position:absolute;left:146;top:146;width:62503;height:17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" filled="f" stroked="f">
                  <v:textbox inset="0,0,0,0">
                    <w:txbxContent>
                      <w:p w14:paraId="54FB91E6" w14:textId="77777777" w:rsidR="00C87413" w:rsidRDefault="00C87413">
                        <w:pPr>
                          <w:rPr>
                            <w:sz w:val="18"/>
                          </w:rPr>
                        </w:pPr>
                      </w:p>
                      <w:p w14:paraId="5218FB65" w14:textId="77777777" w:rsidR="00C87413" w:rsidRDefault="00C87413">
                        <w:pPr>
                          <w:spacing w:before="8"/>
                          <w:rPr>
                            <w:sz w:val="18"/>
                          </w:rPr>
                        </w:pPr>
                      </w:p>
                      <w:p w14:paraId="23713F8A" w14:textId="77777777" w:rsidR="00C87413" w:rsidRDefault="008355C8">
                        <w:pPr>
                          <w:spacing w:line="268" w:lineRule="auto"/>
                          <w:ind w:left="299" w:right="306"/>
                          <w:rPr>
                            <w:sz w:val="18"/>
                          </w:rPr>
                        </w:pPr>
                        <w:r>
                          <w:rPr>
                            <w:spacing w:val="-6"/>
                            <w:sz w:val="18"/>
                          </w:rPr>
                          <w:t>1. No deberá darse a conocer información alguna acerca del análisis, aclaración y evaluación de las ofertas, mientras dure el</w:t>
                        </w:r>
                        <w:r>
                          <w:rPr>
                            <w:spacing w:val="-16"/>
                            <w:sz w:val="18"/>
                          </w:rPr>
                          <w:t xml:space="preserve"> </w:t>
                        </w:r>
                        <w:r>
                          <w:rPr>
                            <w:spacing w:val="-6"/>
                            <w:sz w:val="18"/>
                          </w:rPr>
                          <w:t>mismo</w:t>
                        </w:r>
                        <w:r>
                          <w:rPr>
                            <w:spacing w:val="-16"/>
                            <w:sz w:val="18"/>
                          </w:rPr>
                          <w:t xml:space="preserve"> </w:t>
                        </w:r>
                        <w:r>
                          <w:rPr>
                            <w:spacing w:val="-6"/>
                            <w:sz w:val="18"/>
                          </w:rPr>
                          <w:t>de</w:t>
                        </w:r>
                        <w:r>
                          <w:rPr>
                            <w:spacing w:val="-16"/>
                            <w:sz w:val="18"/>
                          </w:rPr>
                          <w:t xml:space="preserve"> </w:t>
                        </w:r>
                        <w:r>
                          <w:rPr>
                            <w:spacing w:val="-6"/>
                            <w:sz w:val="18"/>
                          </w:rPr>
                          <w:t>conformidad</w:t>
                        </w:r>
                        <w:r>
                          <w:rPr>
                            <w:spacing w:val="-16"/>
                            <w:sz w:val="18"/>
                          </w:rPr>
                          <w:t xml:space="preserve"> </w:t>
                        </w:r>
                        <w:r>
                          <w:rPr>
                            <w:spacing w:val="-6"/>
                            <w:sz w:val="18"/>
                          </w:rPr>
                          <w:t>con</w:t>
                        </w:r>
                        <w:r>
                          <w:rPr>
                            <w:spacing w:val="-16"/>
                            <w:sz w:val="18"/>
                          </w:rPr>
                          <w:t xml:space="preserve"> </w:t>
                        </w:r>
                        <w:r>
                          <w:rPr>
                            <w:spacing w:val="-6"/>
                            <w:sz w:val="18"/>
                          </w:rPr>
                          <w:t>el</w:t>
                        </w:r>
                        <w:r>
                          <w:rPr>
                            <w:spacing w:val="-16"/>
                            <w:sz w:val="18"/>
                          </w:rPr>
                          <w:t xml:space="preserve"> </w:t>
                        </w:r>
                        <w:r>
                          <w:rPr>
                            <w:spacing w:val="-6"/>
                            <w:sz w:val="18"/>
                          </w:rPr>
                          <w:t>artículo</w:t>
                        </w:r>
                        <w:r>
                          <w:rPr>
                            <w:spacing w:val="-16"/>
                            <w:sz w:val="18"/>
                          </w:rPr>
                          <w:t xml:space="preserve"> </w:t>
                        </w:r>
                        <w:proofErr w:type="spellStart"/>
                        <w:r>
                          <w:rPr>
                            <w:spacing w:val="-6"/>
                            <w:sz w:val="18"/>
                          </w:rPr>
                          <w:t>N°</w:t>
                        </w:r>
                        <w:proofErr w:type="spellEnd"/>
                        <w:r>
                          <w:rPr>
                            <w:spacing w:val="-16"/>
                            <w:sz w:val="18"/>
                          </w:rPr>
                          <w:t xml:space="preserve"> </w:t>
                        </w:r>
                        <w:r>
                          <w:rPr>
                            <w:spacing w:val="-6"/>
                            <w:sz w:val="18"/>
                          </w:rPr>
                          <w:t>52</w:t>
                        </w:r>
                        <w:r>
                          <w:rPr>
                            <w:spacing w:val="-16"/>
                            <w:sz w:val="18"/>
                          </w:rPr>
                          <w:t xml:space="preserve"> </w:t>
                        </w:r>
                        <w:r>
                          <w:rPr>
                            <w:spacing w:val="-6"/>
                            <w:sz w:val="18"/>
                          </w:rPr>
                          <w:t>de</w:t>
                        </w:r>
                        <w:r>
                          <w:rPr>
                            <w:spacing w:val="-16"/>
                            <w:sz w:val="18"/>
                          </w:rPr>
                          <w:t xml:space="preserve"> </w:t>
                        </w:r>
                        <w:r>
                          <w:rPr>
                            <w:spacing w:val="-6"/>
                            <w:sz w:val="18"/>
                          </w:rPr>
                          <w:t>la</w:t>
                        </w:r>
                        <w:r>
                          <w:rPr>
                            <w:spacing w:val="-16"/>
                            <w:sz w:val="18"/>
                          </w:rPr>
                          <w:t xml:space="preserve"> </w:t>
                        </w:r>
                        <w:r>
                          <w:rPr>
                            <w:spacing w:val="-6"/>
                            <w:sz w:val="18"/>
                          </w:rPr>
                          <w:t>Ley</w:t>
                        </w:r>
                        <w:r>
                          <w:rPr>
                            <w:spacing w:val="-16"/>
                            <w:sz w:val="18"/>
                          </w:rPr>
                          <w:t xml:space="preserve"> </w:t>
                        </w:r>
                        <w:proofErr w:type="spellStart"/>
                        <w:r>
                          <w:rPr>
                            <w:spacing w:val="-6"/>
                            <w:sz w:val="18"/>
                          </w:rPr>
                          <w:t>N°</w:t>
                        </w:r>
                        <w:proofErr w:type="spellEnd"/>
                        <w:r>
                          <w:rPr>
                            <w:spacing w:val="-16"/>
                            <w:sz w:val="18"/>
                          </w:rPr>
                          <w:t xml:space="preserve"> </w:t>
                        </w:r>
                        <w:r>
                          <w:rPr>
                            <w:spacing w:val="-6"/>
                            <w:sz w:val="18"/>
                          </w:rPr>
                          <w:t>7021/22</w:t>
                        </w:r>
                        <w:r>
                          <w:rPr>
                            <w:spacing w:val="-16"/>
                            <w:sz w:val="18"/>
                          </w:rPr>
                          <w:t xml:space="preserve"> </w:t>
                        </w:r>
                        <w:r>
                          <w:rPr>
                            <w:spacing w:val="-6"/>
                            <w:sz w:val="18"/>
                          </w:rPr>
                          <w:t>‘’De</w:t>
                        </w:r>
                        <w:r>
                          <w:rPr>
                            <w:spacing w:val="-16"/>
                            <w:sz w:val="18"/>
                          </w:rPr>
                          <w:t xml:space="preserve"> </w:t>
                        </w:r>
                        <w:r>
                          <w:rPr>
                            <w:spacing w:val="-6"/>
                            <w:sz w:val="18"/>
                          </w:rPr>
                          <w:t>Suministro</w:t>
                        </w:r>
                        <w:r>
                          <w:rPr>
                            <w:spacing w:val="-16"/>
                            <w:sz w:val="18"/>
                          </w:rPr>
                          <w:t xml:space="preserve"> </w:t>
                        </w:r>
                        <w:r>
                          <w:rPr>
                            <w:spacing w:val="-6"/>
                            <w:sz w:val="18"/>
                          </w:rPr>
                          <w:t>y</w:t>
                        </w:r>
                        <w:r>
                          <w:rPr>
                            <w:spacing w:val="-16"/>
                            <w:sz w:val="18"/>
                          </w:rPr>
                          <w:t xml:space="preserve"> </w:t>
                        </w:r>
                        <w:r>
                          <w:rPr>
                            <w:spacing w:val="-6"/>
                            <w:sz w:val="18"/>
                          </w:rPr>
                          <w:t>Contrataciones</w:t>
                        </w:r>
                        <w:r>
                          <w:rPr>
                            <w:spacing w:val="-16"/>
                            <w:sz w:val="18"/>
                          </w:rPr>
                          <w:t xml:space="preserve"> </w:t>
                        </w:r>
                        <w:r>
                          <w:rPr>
                            <w:spacing w:val="-6"/>
                            <w:sz w:val="18"/>
                          </w:rPr>
                          <w:t>Públicas’’,</w:t>
                        </w:r>
                        <w:r>
                          <w:rPr>
                            <w:spacing w:val="-16"/>
                            <w:sz w:val="18"/>
                          </w:rPr>
                          <w:t xml:space="preserve"> </w:t>
                        </w:r>
                        <w:r>
                          <w:rPr>
                            <w:spacing w:val="-6"/>
                            <w:sz w:val="18"/>
                          </w:rPr>
                          <w:t>ni</w:t>
                        </w:r>
                        <w:r>
                          <w:rPr>
                            <w:spacing w:val="-16"/>
                            <w:sz w:val="18"/>
                          </w:rPr>
                          <w:t xml:space="preserve"> </w:t>
                        </w:r>
                        <w:r>
                          <w:rPr>
                            <w:spacing w:val="-6"/>
                            <w:sz w:val="18"/>
                          </w:rPr>
                          <w:t>sobre</w:t>
                        </w:r>
                        <w:r>
                          <w:rPr>
                            <w:spacing w:val="-16"/>
                            <w:sz w:val="18"/>
                          </w:rPr>
                          <w:t xml:space="preserve"> </w:t>
                        </w:r>
                        <w:r>
                          <w:rPr>
                            <w:spacing w:val="-6"/>
                            <w:sz w:val="18"/>
                          </w:rPr>
                          <w:t>las recomendaciones</w:t>
                        </w:r>
                        <w:r>
                          <w:rPr>
                            <w:spacing w:val="-11"/>
                            <w:sz w:val="18"/>
                          </w:rPr>
                          <w:t xml:space="preserve"> </w:t>
                        </w:r>
                        <w:r>
                          <w:rPr>
                            <w:spacing w:val="-6"/>
                            <w:sz w:val="18"/>
                          </w:rPr>
                          <w:t>relativas</w:t>
                        </w:r>
                        <w:r>
                          <w:rPr>
                            <w:spacing w:val="-11"/>
                            <w:sz w:val="18"/>
                          </w:rPr>
                          <w:t xml:space="preserve"> </w:t>
                        </w:r>
                        <w:r>
                          <w:rPr>
                            <w:spacing w:val="-6"/>
                            <w:sz w:val="18"/>
                          </w:rPr>
                          <w:t>a</w:t>
                        </w:r>
                        <w:r>
                          <w:rPr>
                            <w:spacing w:val="-11"/>
                            <w:sz w:val="18"/>
                          </w:rPr>
                          <w:t xml:space="preserve"> </w:t>
                        </w:r>
                        <w:r>
                          <w:rPr>
                            <w:spacing w:val="-6"/>
                            <w:sz w:val="18"/>
                          </w:rPr>
                          <w:t>la</w:t>
                        </w:r>
                        <w:r>
                          <w:rPr>
                            <w:spacing w:val="-11"/>
                            <w:sz w:val="18"/>
                          </w:rPr>
                          <w:t xml:space="preserve"> </w:t>
                        </w:r>
                        <w:r>
                          <w:rPr>
                            <w:spacing w:val="-6"/>
                            <w:sz w:val="18"/>
                          </w:rPr>
                          <w:t>adjudicación,</w:t>
                        </w:r>
                        <w:r>
                          <w:rPr>
                            <w:spacing w:val="-11"/>
                            <w:sz w:val="18"/>
                          </w:rPr>
                          <w:t xml:space="preserve"> </w:t>
                        </w:r>
                        <w:r>
                          <w:rPr>
                            <w:spacing w:val="-6"/>
                            <w:sz w:val="18"/>
                          </w:rPr>
                          <w:t>después</w:t>
                        </w:r>
                        <w:r>
                          <w:rPr>
                            <w:spacing w:val="-11"/>
                            <w:sz w:val="18"/>
                          </w:rPr>
                          <w:t xml:space="preserve"> </w:t>
                        </w:r>
                        <w:r>
                          <w:rPr>
                            <w:spacing w:val="-6"/>
                            <w:sz w:val="18"/>
                          </w:rPr>
                          <w:t>de</w:t>
                        </w:r>
                        <w:r>
                          <w:rPr>
                            <w:spacing w:val="-11"/>
                            <w:sz w:val="18"/>
                          </w:rPr>
                          <w:t xml:space="preserve"> </w:t>
                        </w:r>
                        <w:r>
                          <w:rPr>
                            <w:spacing w:val="-6"/>
                            <w:sz w:val="18"/>
                          </w:rPr>
                          <w:t>la</w:t>
                        </w:r>
                        <w:r>
                          <w:rPr>
                            <w:spacing w:val="-11"/>
                            <w:sz w:val="18"/>
                          </w:rPr>
                          <w:t xml:space="preserve"> </w:t>
                        </w:r>
                        <w:r>
                          <w:rPr>
                            <w:spacing w:val="-6"/>
                            <w:sz w:val="18"/>
                          </w:rPr>
                          <w:t>apertura</w:t>
                        </w:r>
                        <w:r>
                          <w:rPr>
                            <w:spacing w:val="-11"/>
                            <w:sz w:val="18"/>
                          </w:rPr>
                          <w:t xml:space="preserve"> </w:t>
                        </w:r>
                        <w:r>
                          <w:rPr>
                            <w:spacing w:val="-6"/>
                            <w:sz w:val="18"/>
                          </w:rPr>
                          <w:t>en</w:t>
                        </w:r>
                        <w:r>
                          <w:rPr>
                            <w:spacing w:val="-11"/>
                            <w:sz w:val="18"/>
                          </w:rPr>
                          <w:t xml:space="preserve"> </w:t>
                        </w:r>
                        <w:r>
                          <w:rPr>
                            <w:spacing w:val="-6"/>
                            <w:sz w:val="18"/>
                          </w:rPr>
                          <w:t>público</w:t>
                        </w:r>
                        <w:r>
                          <w:rPr>
                            <w:spacing w:val="-11"/>
                            <w:sz w:val="18"/>
                          </w:rPr>
                          <w:t xml:space="preserve"> </w:t>
                        </w:r>
                        <w:r>
                          <w:rPr>
                            <w:spacing w:val="-6"/>
                            <w:sz w:val="18"/>
                          </w:rPr>
                          <w:t>de</w:t>
                        </w:r>
                        <w:r>
                          <w:rPr>
                            <w:spacing w:val="-11"/>
                            <w:sz w:val="18"/>
                          </w:rPr>
                          <w:t xml:space="preserve"> </w:t>
                        </w:r>
                        <w:r>
                          <w:rPr>
                            <w:spacing w:val="-6"/>
                            <w:sz w:val="18"/>
                          </w:rPr>
                          <w:t>las</w:t>
                        </w:r>
                        <w:r>
                          <w:rPr>
                            <w:spacing w:val="-11"/>
                            <w:sz w:val="18"/>
                          </w:rPr>
                          <w:t xml:space="preserve"> </w:t>
                        </w:r>
                        <w:r>
                          <w:rPr>
                            <w:spacing w:val="-6"/>
                            <w:sz w:val="18"/>
                          </w:rPr>
                          <w:t>ofertas,</w:t>
                        </w:r>
                        <w:r>
                          <w:rPr>
                            <w:spacing w:val="-11"/>
                            <w:sz w:val="18"/>
                          </w:rPr>
                          <w:t xml:space="preserve"> </w:t>
                        </w:r>
                        <w:r>
                          <w:rPr>
                            <w:spacing w:val="-6"/>
                            <w:sz w:val="18"/>
                          </w:rPr>
                          <w:t>a</w:t>
                        </w:r>
                        <w:r>
                          <w:rPr>
                            <w:spacing w:val="-11"/>
                            <w:sz w:val="18"/>
                          </w:rPr>
                          <w:t xml:space="preserve"> </w:t>
                        </w:r>
                        <w:r>
                          <w:rPr>
                            <w:spacing w:val="-6"/>
                            <w:sz w:val="18"/>
                          </w:rPr>
                          <w:t>los</w:t>
                        </w:r>
                        <w:r>
                          <w:rPr>
                            <w:spacing w:val="-10"/>
                            <w:sz w:val="18"/>
                          </w:rPr>
                          <w:t xml:space="preserve"> </w:t>
                        </w:r>
                        <w:r>
                          <w:rPr>
                            <w:spacing w:val="-6"/>
                            <w:sz w:val="18"/>
                          </w:rPr>
                          <w:t>oferentes</w:t>
                        </w:r>
                        <w:r>
                          <w:rPr>
                            <w:spacing w:val="-10"/>
                            <w:sz w:val="18"/>
                          </w:rPr>
                          <w:t xml:space="preserve"> </w:t>
                        </w:r>
                        <w:r>
                          <w:rPr>
                            <w:spacing w:val="-6"/>
                            <w:sz w:val="18"/>
                          </w:rPr>
                          <w:t>ni</w:t>
                        </w:r>
                        <w:r>
                          <w:rPr>
                            <w:spacing w:val="-11"/>
                            <w:sz w:val="18"/>
                          </w:rPr>
                          <w:t xml:space="preserve"> </w:t>
                        </w:r>
                        <w:r>
                          <w:rPr>
                            <w:spacing w:val="-6"/>
                            <w:sz w:val="18"/>
                          </w:rPr>
                          <w:t>a</w:t>
                        </w:r>
                        <w:r>
                          <w:rPr>
                            <w:spacing w:val="-11"/>
                            <w:sz w:val="18"/>
                          </w:rPr>
                          <w:t xml:space="preserve"> </w:t>
                        </w:r>
                        <w:r>
                          <w:rPr>
                            <w:spacing w:val="-6"/>
                            <w:sz w:val="18"/>
                          </w:rPr>
                          <w:t xml:space="preserve">personas </w:t>
                        </w:r>
                        <w:r>
                          <w:rPr>
                            <w:spacing w:val="-4"/>
                            <w:sz w:val="18"/>
                          </w:rPr>
                          <w:t>no</w:t>
                        </w:r>
                        <w:r>
                          <w:rPr>
                            <w:spacing w:val="-15"/>
                            <w:sz w:val="18"/>
                          </w:rPr>
                          <w:t xml:space="preserve"> </w:t>
                        </w:r>
                        <w:r>
                          <w:rPr>
                            <w:spacing w:val="-4"/>
                            <w:sz w:val="18"/>
                          </w:rPr>
                          <w:t>involucradas</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proceso</w:t>
                        </w:r>
                        <w:r>
                          <w:rPr>
                            <w:spacing w:val="-15"/>
                            <w:sz w:val="18"/>
                          </w:rPr>
                          <w:t xml:space="preserve"> </w:t>
                        </w:r>
                        <w:r>
                          <w:rPr>
                            <w:spacing w:val="-4"/>
                            <w:sz w:val="18"/>
                          </w:rPr>
                          <w:t>de</w:t>
                        </w:r>
                        <w:r>
                          <w:rPr>
                            <w:spacing w:val="-15"/>
                            <w:sz w:val="18"/>
                          </w:rPr>
                          <w:t xml:space="preserve"> </w:t>
                        </w:r>
                        <w:r>
                          <w:rPr>
                            <w:spacing w:val="-4"/>
                            <w:sz w:val="18"/>
                          </w:rPr>
                          <w:t>evaluación,</w:t>
                        </w:r>
                        <w:r>
                          <w:rPr>
                            <w:spacing w:val="-15"/>
                            <w:sz w:val="18"/>
                          </w:rPr>
                          <w:t xml:space="preserve"> </w:t>
                        </w:r>
                        <w:r>
                          <w:rPr>
                            <w:spacing w:val="-4"/>
                            <w:sz w:val="18"/>
                          </w:rPr>
                          <w:t>hasta</w:t>
                        </w:r>
                        <w:r>
                          <w:rPr>
                            <w:spacing w:val="-15"/>
                            <w:sz w:val="18"/>
                          </w:rPr>
                          <w:t xml:space="preserve"> </w:t>
                        </w:r>
                        <w:r>
                          <w:rPr>
                            <w:spacing w:val="-4"/>
                            <w:sz w:val="18"/>
                          </w:rPr>
                          <w:t>que</w:t>
                        </w:r>
                        <w:r>
                          <w:rPr>
                            <w:spacing w:val="-15"/>
                            <w:sz w:val="18"/>
                          </w:rPr>
                          <w:t xml:space="preserve"> </w:t>
                        </w:r>
                        <w:r>
                          <w:rPr>
                            <w:spacing w:val="-4"/>
                            <w:sz w:val="18"/>
                          </w:rPr>
                          <w:t>haya</w:t>
                        </w:r>
                        <w:r>
                          <w:rPr>
                            <w:spacing w:val="-15"/>
                            <w:sz w:val="18"/>
                          </w:rPr>
                          <w:t xml:space="preserve"> </w:t>
                        </w:r>
                        <w:r>
                          <w:rPr>
                            <w:spacing w:val="-4"/>
                            <w:sz w:val="18"/>
                          </w:rPr>
                          <w:t>sido</w:t>
                        </w:r>
                        <w:r>
                          <w:rPr>
                            <w:spacing w:val="-15"/>
                            <w:sz w:val="18"/>
                          </w:rPr>
                          <w:t xml:space="preserve"> </w:t>
                        </w:r>
                        <w:r>
                          <w:rPr>
                            <w:spacing w:val="-4"/>
                            <w:sz w:val="18"/>
                          </w:rPr>
                          <w:t>dictada</w:t>
                        </w:r>
                        <w:r>
                          <w:rPr>
                            <w:spacing w:val="-15"/>
                            <w:sz w:val="18"/>
                          </w:rPr>
                          <w:t xml:space="preserve"> </w:t>
                        </w:r>
                        <w:r>
                          <w:rPr>
                            <w:spacing w:val="-4"/>
                            <w:sz w:val="18"/>
                          </w:rPr>
                          <w:t>la</w:t>
                        </w:r>
                        <w:r>
                          <w:rPr>
                            <w:spacing w:val="-15"/>
                            <w:sz w:val="18"/>
                          </w:rPr>
                          <w:t xml:space="preserve"> </w:t>
                        </w:r>
                        <w:r>
                          <w:rPr>
                            <w:spacing w:val="-4"/>
                            <w:sz w:val="18"/>
                          </w:rPr>
                          <w:t>resolución</w:t>
                        </w:r>
                        <w:r>
                          <w:rPr>
                            <w:spacing w:val="-15"/>
                            <w:sz w:val="18"/>
                          </w:rPr>
                          <w:t xml:space="preserve"> </w:t>
                        </w:r>
                        <w:r>
                          <w:rPr>
                            <w:spacing w:val="-4"/>
                            <w:sz w:val="18"/>
                          </w:rPr>
                          <w:t>de</w:t>
                        </w:r>
                        <w:r>
                          <w:rPr>
                            <w:spacing w:val="-15"/>
                            <w:sz w:val="18"/>
                          </w:rPr>
                          <w:t xml:space="preserve"> </w:t>
                        </w:r>
                        <w:r>
                          <w:rPr>
                            <w:spacing w:val="-4"/>
                            <w:sz w:val="18"/>
                          </w:rPr>
                          <w:t>adjudicación</w:t>
                        </w:r>
                        <w:r>
                          <w:rPr>
                            <w:spacing w:val="-15"/>
                            <w:sz w:val="18"/>
                          </w:rPr>
                          <w:t xml:space="preserve"> </w:t>
                        </w:r>
                        <w:r>
                          <w:rPr>
                            <w:spacing w:val="-4"/>
                            <w:sz w:val="18"/>
                          </w:rPr>
                          <w:t>cuando</w:t>
                        </w:r>
                        <w:r>
                          <w:rPr>
                            <w:spacing w:val="-15"/>
                            <w:sz w:val="18"/>
                          </w:rPr>
                          <w:t xml:space="preserve"> </w:t>
                        </w:r>
                        <w:r>
                          <w:rPr>
                            <w:spacing w:val="-4"/>
                            <w:sz w:val="18"/>
                          </w:rPr>
                          <w:t>se</w:t>
                        </w:r>
                        <w:r>
                          <w:rPr>
                            <w:spacing w:val="-15"/>
                            <w:sz w:val="18"/>
                          </w:rPr>
                          <w:t xml:space="preserve"> </w:t>
                        </w:r>
                        <w:r>
                          <w:rPr>
                            <w:spacing w:val="-4"/>
                            <w:sz w:val="18"/>
                          </w:rPr>
                          <w:t>trate</w:t>
                        </w:r>
                        <w:r>
                          <w:rPr>
                            <w:spacing w:val="-15"/>
                            <w:sz w:val="18"/>
                          </w:rPr>
                          <w:t xml:space="preserve"> </w:t>
                        </w:r>
                        <w:r>
                          <w:rPr>
                            <w:spacing w:val="-4"/>
                            <w:sz w:val="18"/>
                          </w:rPr>
                          <w:t xml:space="preserve">de </w:t>
                        </w:r>
                        <w:r>
                          <w:rPr>
                            <w:sz w:val="18"/>
                          </w:rPr>
                          <w:t>un</w:t>
                        </w:r>
                        <w:r>
                          <w:rPr>
                            <w:spacing w:val="16"/>
                            <w:sz w:val="18"/>
                          </w:rPr>
                          <w:t xml:space="preserve"> </w:t>
                        </w:r>
                        <w:r>
                          <w:rPr>
                            <w:sz w:val="18"/>
                          </w:rPr>
                          <w:t>solo</w:t>
                        </w:r>
                        <w:r>
                          <w:rPr>
                            <w:spacing w:val="16"/>
                            <w:sz w:val="18"/>
                          </w:rPr>
                          <w:t xml:space="preserve"> </w:t>
                        </w:r>
                        <w:r>
                          <w:rPr>
                            <w:sz w:val="18"/>
                          </w:rPr>
                          <w:t>sobre.</w:t>
                        </w:r>
                        <w:r>
                          <w:rPr>
                            <w:spacing w:val="16"/>
                            <w:sz w:val="18"/>
                          </w:rPr>
                          <w:t xml:space="preserve"> </w:t>
                        </w:r>
                        <w:r>
                          <w:rPr>
                            <w:sz w:val="18"/>
                          </w:rPr>
                          <w:t>En</w:t>
                        </w:r>
                        <w:r>
                          <w:rPr>
                            <w:spacing w:val="16"/>
                            <w:sz w:val="18"/>
                          </w:rPr>
                          <w:t xml:space="preserve"> </w:t>
                        </w:r>
                        <w:r>
                          <w:rPr>
                            <w:sz w:val="18"/>
                          </w:rPr>
                          <w:t>las</w:t>
                        </w:r>
                        <w:r>
                          <w:rPr>
                            <w:spacing w:val="16"/>
                            <w:sz w:val="18"/>
                          </w:rPr>
                          <w:t xml:space="preserve"> </w:t>
                        </w:r>
                        <w:r>
                          <w:rPr>
                            <w:sz w:val="18"/>
                          </w:rPr>
                          <w:t>respuestas</w:t>
                        </w:r>
                        <w:r>
                          <w:rPr>
                            <w:spacing w:val="16"/>
                            <w:sz w:val="18"/>
                          </w:rPr>
                          <w:t xml:space="preserve"> </w:t>
                        </w:r>
                        <w:r>
                          <w:rPr>
                            <w:sz w:val="18"/>
                          </w:rPr>
                          <w:t>a</w:t>
                        </w:r>
                        <w:r>
                          <w:rPr>
                            <w:spacing w:val="16"/>
                            <w:sz w:val="18"/>
                          </w:rPr>
                          <w:t xml:space="preserve"> </w:t>
                        </w:r>
                        <w:r>
                          <w:rPr>
                            <w:sz w:val="18"/>
                          </w:rPr>
                          <w:t>las</w:t>
                        </w:r>
                        <w:r>
                          <w:rPr>
                            <w:spacing w:val="16"/>
                            <w:sz w:val="18"/>
                          </w:rPr>
                          <w:t xml:space="preserve"> </w:t>
                        </w:r>
                        <w:r>
                          <w:rPr>
                            <w:sz w:val="18"/>
                          </w:rPr>
                          <w:t>solicitudes</w:t>
                        </w:r>
                        <w:r>
                          <w:rPr>
                            <w:spacing w:val="16"/>
                            <w:sz w:val="18"/>
                          </w:rPr>
                          <w:t xml:space="preserve"> </w:t>
                        </w:r>
                        <w:r>
                          <w:rPr>
                            <w:sz w:val="18"/>
                          </w:rPr>
                          <w:t>de</w:t>
                        </w:r>
                        <w:r>
                          <w:rPr>
                            <w:spacing w:val="16"/>
                            <w:sz w:val="18"/>
                          </w:rPr>
                          <w:t xml:space="preserve"> </w:t>
                        </w:r>
                        <w:r>
                          <w:rPr>
                            <w:sz w:val="18"/>
                          </w:rPr>
                          <w:t>aclaración,</w:t>
                        </w:r>
                        <w:r>
                          <w:rPr>
                            <w:spacing w:val="16"/>
                            <w:sz w:val="18"/>
                          </w:rPr>
                          <w:t xml:space="preserve"> </w:t>
                        </w:r>
                        <w:r>
                          <w:rPr>
                            <w:sz w:val="18"/>
                          </w:rPr>
                          <w:t>los</w:t>
                        </w:r>
                        <w:r>
                          <w:rPr>
                            <w:spacing w:val="16"/>
                            <w:sz w:val="18"/>
                          </w:rPr>
                          <w:t xml:space="preserve"> </w:t>
                        </w:r>
                        <w:r>
                          <w:rPr>
                            <w:sz w:val="18"/>
                          </w:rPr>
                          <w:t>oferentes</w:t>
                        </w:r>
                        <w:r>
                          <w:rPr>
                            <w:spacing w:val="16"/>
                            <w:sz w:val="18"/>
                          </w:rPr>
                          <w:t xml:space="preserve"> </w:t>
                        </w:r>
                        <w:r>
                          <w:rPr>
                            <w:sz w:val="18"/>
                          </w:rPr>
                          <w:t>deberán</w:t>
                        </w:r>
                        <w:r>
                          <w:rPr>
                            <w:spacing w:val="16"/>
                            <w:sz w:val="18"/>
                          </w:rPr>
                          <w:t xml:space="preserve"> </w:t>
                        </w:r>
                        <w:r>
                          <w:rPr>
                            <w:sz w:val="18"/>
                          </w:rPr>
                          <w:t>indicar</w:t>
                        </w:r>
                        <w:r>
                          <w:rPr>
                            <w:spacing w:val="16"/>
                            <w:sz w:val="18"/>
                          </w:rPr>
                          <w:t xml:space="preserve"> </w:t>
                        </w:r>
                        <w:r>
                          <w:rPr>
                            <w:sz w:val="18"/>
                          </w:rPr>
                          <w:t>si</w:t>
                        </w:r>
                        <w:r>
                          <w:rPr>
                            <w:spacing w:val="16"/>
                            <w:sz w:val="18"/>
                          </w:rPr>
                          <w:t xml:space="preserve"> </w:t>
                        </w:r>
                        <w:r>
                          <w:rPr>
                            <w:sz w:val="18"/>
                          </w:rPr>
                          <w:t>la</w:t>
                        </w:r>
                        <w:r>
                          <w:rPr>
                            <w:spacing w:val="16"/>
                            <w:sz w:val="18"/>
                          </w:rPr>
                          <w:t xml:space="preserve"> </w:t>
                        </w:r>
                        <w:r>
                          <w:rPr>
                            <w:sz w:val="18"/>
                          </w:rPr>
                          <w:t xml:space="preserve">información </w:t>
                        </w:r>
                        <w:r>
                          <w:rPr>
                            <w:spacing w:val="-2"/>
                            <w:sz w:val="18"/>
                          </w:rPr>
                          <w:t>suministrada</w:t>
                        </w:r>
                        <w:r>
                          <w:rPr>
                            <w:spacing w:val="-7"/>
                            <w:sz w:val="18"/>
                          </w:rPr>
                          <w:t xml:space="preserve"> </w:t>
                        </w:r>
                        <w:r>
                          <w:rPr>
                            <w:spacing w:val="-2"/>
                            <w:sz w:val="18"/>
                          </w:rPr>
                          <w:t>es</w:t>
                        </w:r>
                        <w:r>
                          <w:rPr>
                            <w:spacing w:val="-7"/>
                            <w:sz w:val="18"/>
                          </w:rPr>
                          <w:t xml:space="preserve"> </w:t>
                        </w:r>
                        <w:r>
                          <w:rPr>
                            <w:spacing w:val="-2"/>
                            <w:sz w:val="18"/>
                          </w:rPr>
                          <w:t>de</w:t>
                        </w:r>
                        <w:r>
                          <w:rPr>
                            <w:spacing w:val="-7"/>
                            <w:sz w:val="18"/>
                          </w:rPr>
                          <w:t xml:space="preserve"> </w:t>
                        </w:r>
                        <w:r>
                          <w:rPr>
                            <w:spacing w:val="-2"/>
                            <w:sz w:val="18"/>
                          </w:rPr>
                          <w:t>carácter</w:t>
                        </w:r>
                        <w:r>
                          <w:rPr>
                            <w:spacing w:val="-7"/>
                            <w:sz w:val="18"/>
                          </w:rPr>
                          <w:t xml:space="preserve"> </w:t>
                        </w:r>
                        <w:r>
                          <w:rPr>
                            <w:spacing w:val="-2"/>
                            <w:sz w:val="18"/>
                          </w:rPr>
                          <w:t>reservado,</w:t>
                        </w:r>
                        <w:r>
                          <w:rPr>
                            <w:spacing w:val="-7"/>
                            <w:sz w:val="18"/>
                          </w:rPr>
                          <w:t xml:space="preserve"> </w:t>
                        </w:r>
                        <w:r>
                          <w:rPr>
                            <w:spacing w:val="-2"/>
                            <w:sz w:val="18"/>
                          </w:rPr>
                          <w:t>debiendo</w:t>
                        </w:r>
                        <w:r>
                          <w:rPr>
                            <w:spacing w:val="-7"/>
                            <w:sz w:val="18"/>
                          </w:rPr>
                          <w:t xml:space="preserve"> </w:t>
                        </w:r>
                        <w:r>
                          <w:rPr>
                            <w:spacing w:val="-2"/>
                            <w:sz w:val="18"/>
                          </w:rPr>
                          <w:t>precisar</w:t>
                        </w:r>
                        <w:r>
                          <w:rPr>
                            <w:spacing w:val="-7"/>
                            <w:sz w:val="18"/>
                          </w:rPr>
                          <w:t xml:space="preserve"> </w:t>
                        </w:r>
                        <w:r>
                          <w:rPr>
                            <w:spacing w:val="-2"/>
                            <w:sz w:val="18"/>
                          </w:rPr>
                          <w:t>la</w:t>
                        </w:r>
                        <w:r>
                          <w:rPr>
                            <w:spacing w:val="-7"/>
                            <w:sz w:val="18"/>
                          </w:rPr>
                          <w:t xml:space="preserve"> </w:t>
                        </w:r>
                        <w:r>
                          <w:rPr>
                            <w:spacing w:val="-2"/>
                            <w:sz w:val="18"/>
                          </w:rPr>
                          <w:t>norma</w:t>
                        </w:r>
                        <w:r>
                          <w:rPr>
                            <w:spacing w:val="-7"/>
                            <w:sz w:val="18"/>
                          </w:rPr>
                          <w:t xml:space="preserve"> </w:t>
                        </w:r>
                        <w:r>
                          <w:rPr>
                            <w:spacing w:val="-2"/>
                            <w:sz w:val="18"/>
                          </w:rPr>
                          <w:t>legal</w:t>
                        </w:r>
                        <w:r>
                          <w:rPr>
                            <w:spacing w:val="-7"/>
                            <w:sz w:val="18"/>
                          </w:rPr>
                          <w:t xml:space="preserve"> </w:t>
                        </w:r>
                        <w:r>
                          <w:rPr>
                            <w:spacing w:val="-2"/>
                            <w:sz w:val="18"/>
                          </w:rPr>
                          <w:t>que</w:t>
                        </w:r>
                        <w:r>
                          <w:rPr>
                            <w:spacing w:val="-7"/>
                            <w:sz w:val="18"/>
                          </w:rPr>
                          <w:t xml:space="preserve"> </w:t>
                        </w:r>
                        <w:r>
                          <w:rPr>
                            <w:spacing w:val="-2"/>
                            <w:sz w:val="18"/>
                          </w:rPr>
                          <w:t>la</w:t>
                        </w:r>
                        <w:r>
                          <w:rPr>
                            <w:spacing w:val="-7"/>
                            <w:sz w:val="18"/>
                          </w:rPr>
                          <w:t xml:space="preserve"> </w:t>
                        </w:r>
                        <w:r>
                          <w:rPr>
                            <w:spacing w:val="-2"/>
                            <w:sz w:val="18"/>
                          </w:rPr>
                          <w:t>establece</w:t>
                        </w:r>
                        <w:r>
                          <w:rPr>
                            <w:spacing w:val="-7"/>
                            <w:sz w:val="18"/>
                          </w:rPr>
                          <w:t xml:space="preserve"> </w:t>
                        </w:r>
                        <w:r>
                          <w:rPr>
                            <w:spacing w:val="-2"/>
                            <w:sz w:val="18"/>
                          </w:rPr>
                          <w:t>como</w:t>
                        </w:r>
                        <w:r>
                          <w:rPr>
                            <w:spacing w:val="-7"/>
                            <w:sz w:val="18"/>
                          </w:rPr>
                          <w:t xml:space="preserve"> </w:t>
                        </w:r>
                        <w:r>
                          <w:rPr>
                            <w:spacing w:val="-2"/>
                            <w:sz w:val="18"/>
                          </w:rPr>
                          <w:t>secreta</w:t>
                        </w:r>
                        <w:r>
                          <w:rPr>
                            <w:spacing w:val="-7"/>
                            <w:sz w:val="18"/>
                          </w:rPr>
                          <w:t xml:space="preserve"> </w:t>
                        </w:r>
                        <w:r>
                          <w:rPr>
                            <w:spacing w:val="-2"/>
                            <w:sz w:val="18"/>
                          </w:rPr>
                          <w:t>o</w:t>
                        </w:r>
                        <w:r>
                          <w:rPr>
                            <w:spacing w:val="-7"/>
                            <w:sz w:val="18"/>
                          </w:rPr>
                          <w:t xml:space="preserve"> </w:t>
                        </w:r>
                        <w:r>
                          <w:rPr>
                            <w:spacing w:val="-2"/>
                            <w:sz w:val="18"/>
                          </w:rPr>
                          <w:t>de</w:t>
                        </w:r>
                        <w:r>
                          <w:rPr>
                            <w:spacing w:val="-7"/>
                            <w:sz w:val="18"/>
                          </w:rPr>
                          <w:t xml:space="preserve"> </w:t>
                        </w:r>
                        <w:r>
                          <w:rPr>
                            <w:spacing w:val="-2"/>
                            <w:sz w:val="18"/>
                          </w:rPr>
                          <w:t xml:space="preserve">carácter </w:t>
                        </w:r>
                        <w:r>
                          <w:rPr>
                            <w:sz w:val="18"/>
                          </w:rPr>
                          <w:t>reservado,</w:t>
                        </w:r>
                        <w:r>
                          <w:rPr>
                            <w:spacing w:val="-8"/>
                            <w:sz w:val="18"/>
                          </w:rPr>
                          <w:t xml:space="preserve"> </w:t>
                        </w:r>
                        <w:r>
                          <w:rPr>
                            <w:sz w:val="18"/>
                          </w:rPr>
                          <w:t>de</w:t>
                        </w:r>
                        <w:r>
                          <w:rPr>
                            <w:spacing w:val="-7"/>
                            <w:sz w:val="18"/>
                          </w:rPr>
                          <w:t xml:space="preserve"> </w:t>
                        </w:r>
                        <w:r>
                          <w:rPr>
                            <w:sz w:val="18"/>
                          </w:rPr>
                          <w:t>conformidad</w:t>
                        </w:r>
                        <w:r>
                          <w:rPr>
                            <w:spacing w:val="-7"/>
                            <w:sz w:val="18"/>
                          </w:rPr>
                          <w:t xml:space="preserve"> </w:t>
                        </w:r>
                        <w:r>
                          <w:rPr>
                            <w:sz w:val="18"/>
                          </w:rPr>
                          <w:t>a</w:t>
                        </w:r>
                        <w:r>
                          <w:rPr>
                            <w:spacing w:val="-8"/>
                            <w:sz w:val="18"/>
                          </w:rPr>
                          <w:t xml:space="preserve"> </w:t>
                        </w:r>
                        <w:r>
                          <w:rPr>
                            <w:sz w:val="18"/>
                          </w:rPr>
                          <w:t>lo</w:t>
                        </w:r>
                        <w:r>
                          <w:rPr>
                            <w:spacing w:val="-7"/>
                            <w:sz w:val="18"/>
                          </w:rPr>
                          <w:t xml:space="preserve"> </w:t>
                        </w:r>
                        <w:r>
                          <w:rPr>
                            <w:sz w:val="18"/>
                          </w:rPr>
                          <w:t>estipulado</w:t>
                        </w:r>
                        <w:r>
                          <w:rPr>
                            <w:spacing w:val="-7"/>
                            <w:sz w:val="18"/>
                          </w:rPr>
                          <w:t xml:space="preserve"> </w:t>
                        </w:r>
                        <w:r>
                          <w:rPr>
                            <w:sz w:val="18"/>
                          </w:rPr>
                          <w:t>en</w:t>
                        </w:r>
                        <w:r>
                          <w:rPr>
                            <w:spacing w:val="-7"/>
                            <w:sz w:val="18"/>
                          </w:rPr>
                          <w:t xml:space="preserve"> </w:t>
                        </w:r>
                        <w:r>
                          <w:rPr>
                            <w:sz w:val="18"/>
                          </w:rPr>
                          <w:t>la</w:t>
                        </w:r>
                        <w:r>
                          <w:rPr>
                            <w:spacing w:val="-8"/>
                            <w:sz w:val="18"/>
                          </w:rPr>
                          <w:t xml:space="preserve"> </w:t>
                        </w:r>
                        <w:r>
                          <w:rPr>
                            <w:sz w:val="18"/>
                          </w:rPr>
                          <w:t>Ley</w:t>
                        </w:r>
                        <w:r>
                          <w:rPr>
                            <w:spacing w:val="-7"/>
                            <w:sz w:val="18"/>
                          </w:rPr>
                          <w:t xml:space="preserve"> </w:t>
                        </w:r>
                        <w:proofErr w:type="spellStart"/>
                        <w:r>
                          <w:rPr>
                            <w:sz w:val="18"/>
                          </w:rPr>
                          <w:t>N°</w:t>
                        </w:r>
                        <w:proofErr w:type="spellEnd"/>
                        <w:r>
                          <w:rPr>
                            <w:spacing w:val="-7"/>
                            <w:sz w:val="18"/>
                          </w:rPr>
                          <w:t xml:space="preserve"> </w:t>
                        </w:r>
                        <w:r>
                          <w:rPr>
                            <w:sz w:val="18"/>
                          </w:rPr>
                          <w:t>5282/14</w:t>
                        </w:r>
                        <w:r>
                          <w:rPr>
                            <w:spacing w:val="-8"/>
                            <w:sz w:val="18"/>
                          </w:rPr>
                          <w:t xml:space="preserve"> </w:t>
                        </w:r>
                        <w:r>
                          <w:rPr>
                            <w:sz w:val="18"/>
                          </w:rPr>
                          <w:t>‘’DE</w:t>
                        </w:r>
                        <w:r>
                          <w:rPr>
                            <w:spacing w:val="-7"/>
                            <w:sz w:val="18"/>
                          </w:rPr>
                          <w:t xml:space="preserve"> </w:t>
                        </w:r>
                        <w:r>
                          <w:rPr>
                            <w:sz w:val="18"/>
                          </w:rPr>
                          <w:t>LIBRE</w:t>
                        </w:r>
                        <w:r>
                          <w:rPr>
                            <w:spacing w:val="-7"/>
                            <w:sz w:val="18"/>
                          </w:rPr>
                          <w:t xml:space="preserve"> </w:t>
                        </w:r>
                        <w:r>
                          <w:rPr>
                            <w:sz w:val="18"/>
                          </w:rPr>
                          <w:t>ACCESO</w:t>
                        </w:r>
                        <w:r>
                          <w:rPr>
                            <w:spacing w:val="-7"/>
                            <w:sz w:val="18"/>
                          </w:rPr>
                          <w:t xml:space="preserve"> </w:t>
                        </w:r>
                        <w:r>
                          <w:rPr>
                            <w:sz w:val="18"/>
                          </w:rPr>
                          <w:t>CIUDADANO</w:t>
                        </w:r>
                        <w:r>
                          <w:rPr>
                            <w:spacing w:val="-8"/>
                            <w:sz w:val="18"/>
                          </w:rPr>
                          <w:t xml:space="preserve"> </w:t>
                        </w:r>
                        <w:r>
                          <w:rPr>
                            <w:sz w:val="18"/>
                          </w:rPr>
                          <w:t>A</w:t>
                        </w:r>
                        <w:r>
                          <w:rPr>
                            <w:spacing w:val="-7"/>
                            <w:sz w:val="18"/>
                          </w:rPr>
                          <w:t xml:space="preserve"> </w:t>
                        </w:r>
                        <w:r>
                          <w:rPr>
                            <w:sz w:val="18"/>
                          </w:rPr>
                          <w:t>LA</w:t>
                        </w:r>
                        <w:r>
                          <w:rPr>
                            <w:spacing w:val="-7"/>
                            <w:sz w:val="18"/>
                          </w:rPr>
                          <w:t xml:space="preserve"> </w:t>
                        </w:r>
                        <w:r>
                          <w:rPr>
                            <w:sz w:val="18"/>
                          </w:rPr>
                          <w:t xml:space="preserve">INFORMACIÓN </w:t>
                        </w:r>
                        <w:r>
                          <w:rPr>
                            <w:spacing w:val="-4"/>
                            <w:sz w:val="18"/>
                          </w:rPr>
                          <w:t xml:space="preserve">PÚBLICA Y TRANSPARENCIA GUBERNAMENTAL’’. Cuando se trate de dos sobres, la confidencialidad de la primera etapa </w:t>
                        </w:r>
                        <w:r>
                          <w:rPr>
                            <w:spacing w:val="-6"/>
                            <w:sz w:val="18"/>
                          </w:rPr>
                          <w:t>será hasta la emisión del acto administrativo de selección de ofertas técnicas, reanudándose la confidencialidad después</w:t>
                        </w:r>
                      </w:p>
                    </w:txbxContent>
                  </v:textbox>
                </v:shape>
                <w10:wrap type="topAndBottom" anchorx="page"/>
              </v:group>
            </w:pict>
          </mc:Fallback>
        </mc:AlternateContent>
      </w:r>
    </w:p>
    <w:p w14:paraId="5C7A80A8" w14:textId="77777777" w:rsidR="00C87413" w:rsidRDefault="00C87413">
      <w:pPr>
        <w:rPr>
          <w:sz w:val="20"/>
        </w:rPr>
        <w:sectPr w:rsidR="00C87413">
          <w:pgSz w:w="11900" w:h="16840"/>
          <w:pgMar w:top="1140" w:right="560" w:bottom="560" w:left="1120" w:header="0" w:footer="288" w:gutter="0"/>
          <w:cols w:space="720"/>
        </w:sectPr>
      </w:pPr>
    </w:p>
    <w:p w14:paraId="62A69AF3" w14:textId="77777777" w:rsidR="00C87413" w:rsidRDefault="008355C8">
      <w:pPr>
        <w:pStyle w:val="Textoindependiente"/>
        <w:spacing w:before="80"/>
        <w:ind w:left="431"/>
      </w:pPr>
      <w:r>
        <w:rPr>
          <w:noProof/>
          <w:lang w:val="en-US"/>
        </w:rPr>
        <w:lastRenderedPageBreak/>
        <mc:AlternateContent>
          <mc:Choice Requires="wpg">
            <w:drawing>
              <wp:anchor distT="0" distB="0" distL="0" distR="0" simplePos="0" relativeHeight="481997824" behindDoc="1" locked="0" layoutInCell="1" allowOverlap="1" wp14:anchorId="5160AE76" wp14:editId="0511B63E">
                <wp:simplePos x="0" y="0"/>
                <wp:positionH relativeFrom="page">
                  <wp:posOffset>780293</wp:posOffset>
                </wp:positionH>
                <wp:positionV relativeFrom="paragraph">
                  <wp:posOffset>46227</wp:posOffset>
                </wp:positionV>
                <wp:extent cx="6279515" cy="4229100"/>
                <wp:effectExtent l="0" t="0" r="0" b="0"/>
                <wp:wrapNone/>
                <wp:docPr id="1404" name="Group 1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229100"/>
                          <a:chOff x="0" y="0"/>
                          <a:chExt cx="6279515" cy="4229100"/>
                        </a:xfrm>
                      </wpg:grpSpPr>
                      <wps:wsp>
                        <wps:cNvPr id="1405" name="Graphic 1405"/>
                        <wps:cNvSpPr/>
                        <wps:spPr>
                          <a:xfrm>
                            <a:off x="-5" y="4213923"/>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406" name="Graphic 1406"/>
                        <wps:cNvSpPr/>
                        <wps:spPr>
                          <a:xfrm>
                            <a:off x="14631" y="42213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07" name="Graphic 1407"/>
                        <wps:cNvSpPr/>
                        <wps:spPr>
                          <a:xfrm>
                            <a:off x="-5" y="0"/>
                            <a:ext cx="6279515" cy="4229100"/>
                          </a:xfrm>
                          <a:custGeom>
                            <a:avLst/>
                            <a:gdLst/>
                            <a:ahLst/>
                            <a:cxnLst/>
                            <a:rect l="l" t="t" r="r" b="b"/>
                            <a:pathLst>
                              <a:path w="6279515" h="4229100">
                                <a:moveTo>
                                  <a:pt x="14630" y="0"/>
                                </a:moveTo>
                                <a:lnTo>
                                  <a:pt x="0" y="0"/>
                                </a:lnTo>
                                <a:lnTo>
                                  <a:pt x="0" y="4228592"/>
                                </a:lnTo>
                                <a:lnTo>
                                  <a:pt x="14630" y="4213961"/>
                                </a:lnTo>
                                <a:lnTo>
                                  <a:pt x="14630" y="0"/>
                                </a:lnTo>
                                <a:close/>
                              </a:path>
                              <a:path w="6279515" h="4229100">
                                <a:moveTo>
                                  <a:pt x="6279464" y="0"/>
                                </a:moveTo>
                                <a:lnTo>
                                  <a:pt x="6264834" y="0"/>
                                </a:lnTo>
                                <a:lnTo>
                                  <a:pt x="6264834" y="4213961"/>
                                </a:lnTo>
                                <a:lnTo>
                                  <a:pt x="6279464" y="4228592"/>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9E7FF54" id="Group 1404" o:spid="_x0000_s1026" style="position:absolute;margin-left:61.45pt;margin-top:3.65pt;width:494.45pt;height:333pt;z-index:-21318656;mso-wrap-distance-left:0;mso-wrap-distance-right:0;mso-position-horizontal-relative:page" coordsize="62795,4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">
                <v:shape id="Graphic 1405" o:spid="_x0000_s1027" style="position:absolute;top:4213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" path="m14630,l,14605r14630,l14630,xem6279464,14605l6264872,r-38,14605l6279464,14605xe" fillcolor="#cdd3d9" stroked="f">
                  <v:path arrowok="t"/>
                </v:shape>
                <v:shape id="Graphic 1406" o:spid="_x0000_s1028" style="position:absolute;left:146;top:4221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" path="m,l6250207,e" filled="f" strokecolor="#cdd3d9" strokeweight=".40642mm">
                  <v:stroke dashstyle="longDash"/>
                  <v:path arrowok="t"/>
                </v:shape>
                <v:shape id="Graphic 1407" o:spid="_x0000_s1029" style="position:absolute;width:62795;height:42291;visibility:visible;mso-wrap-style:square;v-text-anchor:top" coordsize="6279515,42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" path="m14630,l,,,4228592r14630,-14631l14630,xem6279464,r-14630,l6264834,4213961r14630,14631l6279464,xe" fillcolor="#cdd3d9" stroked="f">
                  <v:path arrowok="t"/>
                </v:shape>
                <w10:wrap anchorx="page"/>
              </v:group>
            </w:pict>
          </mc:Fallback>
        </mc:AlternateContent>
      </w:r>
      <w:r>
        <w:rPr>
          <w:spacing w:val="-6"/>
        </w:rPr>
        <w:t>de</w:t>
      </w:r>
      <w:r>
        <w:rPr>
          <w:spacing w:val="-15"/>
        </w:rPr>
        <w:t xml:space="preserve"> </w:t>
      </w:r>
      <w:r>
        <w:rPr>
          <w:spacing w:val="-6"/>
        </w:rPr>
        <w:t>la</w:t>
      </w:r>
      <w:r>
        <w:rPr>
          <w:spacing w:val="-14"/>
        </w:rPr>
        <w:t xml:space="preserve"> </w:t>
      </w:r>
      <w:r>
        <w:rPr>
          <w:spacing w:val="-6"/>
        </w:rPr>
        <w:t>apertura</w:t>
      </w:r>
      <w:r>
        <w:rPr>
          <w:spacing w:val="-14"/>
        </w:rPr>
        <w:t xml:space="preserve"> </w:t>
      </w:r>
      <w:r>
        <w:rPr>
          <w:spacing w:val="-6"/>
        </w:rPr>
        <w:t>en</w:t>
      </w:r>
      <w:r>
        <w:rPr>
          <w:spacing w:val="-14"/>
        </w:rPr>
        <w:t xml:space="preserve"> </w:t>
      </w:r>
      <w:r>
        <w:rPr>
          <w:spacing w:val="-6"/>
        </w:rPr>
        <w:t>público</w:t>
      </w:r>
      <w:r>
        <w:rPr>
          <w:spacing w:val="-14"/>
        </w:rPr>
        <w:t xml:space="preserve"> </w:t>
      </w:r>
      <w:r>
        <w:rPr>
          <w:spacing w:val="-6"/>
        </w:rPr>
        <w:t>de</w:t>
      </w:r>
      <w:r>
        <w:rPr>
          <w:spacing w:val="-14"/>
        </w:rPr>
        <w:t xml:space="preserve"> </w:t>
      </w:r>
      <w:r>
        <w:rPr>
          <w:spacing w:val="-6"/>
        </w:rPr>
        <w:t>las</w:t>
      </w:r>
      <w:r>
        <w:rPr>
          <w:spacing w:val="-14"/>
        </w:rPr>
        <w:t xml:space="preserve"> </w:t>
      </w:r>
      <w:r>
        <w:rPr>
          <w:spacing w:val="-6"/>
        </w:rPr>
        <w:t>ofertas</w:t>
      </w:r>
      <w:r>
        <w:rPr>
          <w:spacing w:val="-14"/>
        </w:rPr>
        <w:t xml:space="preserve"> </w:t>
      </w:r>
      <w:r>
        <w:rPr>
          <w:spacing w:val="-6"/>
        </w:rPr>
        <w:t>económicas</w:t>
      </w:r>
      <w:r>
        <w:rPr>
          <w:spacing w:val="-14"/>
        </w:rPr>
        <w:t xml:space="preserve"> </w:t>
      </w:r>
      <w:r>
        <w:rPr>
          <w:spacing w:val="-6"/>
        </w:rPr>
        <w:t>hasta</w:t>
      </w:r>
      <w:r>
        <w:rPr>
          <w:spacing w:val="-14"/>
        </w:rPr>
        <w:t xml:space="preserve"> </w:t>
      </w:r>
      <w:r>
        <w:rPr>
          <w:spacing w:val="-6"/>
        </w:rPr>
        <w:t>la</w:t>
      </w:r>
      <w:r>
        <w:rPr>
          <w:spacing w:val="-14"/>
        </w:rPr>
        <w:t xml:space="preserve"> </w:t>
      </w:r>
      <w:r>
        <w:rPr>
          <w:spacing w:val="-6"/>
        </w:rPr>
        <w:t>emisión</w:t>
      </w:r>
      <w:r>
        <w:rPr>
          <w:spacing w:val="-14"/>
        </w:rPr>
        <w:t xml:space="preserve"> </w:t>
      </w:r>
      <w:r>
        <w:rPr>
          <w:spacing w:val="-6"/>
        </w:rPr>
        <w:t>de</w:t>
      </w:r>
      <w:r>
        <w:rPr>
          <w:spacing w:val="-14"/>
        </w:rPr>
        <w:t xml:space="preserve"> </w:t>
      </w:r>
      <w:r>
        <w:rPr>
          <w:spacing w:val="-6"/>
        </w:rPr>
        <w:t>la</w:t>
      </w:r>
      <w:r>
        <w:rPr>
          <w:spacing w:val="-15"/>
        </w:rPr>
        <w:t xml:space="preserve"> </w:t>
      </w:r>
      <w:r>
        <w:rPr>
          <w:spacing w:val="-6"/>
        </w:rPr>
        <w:t>resolución</w:t>
      </w:r>
      <w:r>
        <w:rPr>
          <w:spacing w:val="-14"/>
        </w:rPr>
        <w:t xml:space="preserve"> </w:t>
      </w:r>
      <w:r>
        <w:rPr>
          <w:spacing w:val="-6"/>
        </w:rPr>
        <w:t>de</w:t>
      </w:r>
      <w:r>
        <w:rPr>
          <w:spacing w:val="-14"/>
        </w:rPr>
        <w:t xml:space="preserve"> </w:t>
      </w:r>
      <w:r>
        <w:rPr>
          <w:spacing w:val="-6"/>
        </w:rPr>
        <w:t>adjudicación.</w:t>
      </w:r>
    </w:p>
    <w:p w14:paraId="2C934807" w14:textId="77777777" w:rsidR="00C87413" w:rsidRDefault="008355C8">
      <w:pPr>
        <w:pStyle w:val="Prrafodelista"/>
        <w:numPr>
          <w:ilvl w:val="0"/>
          <w:numId w:val="11"/>
        </w:numPr>
        <w:tabs>
          <w:tab w:val="left" w:pos="618"/>
        </w:tabs>
        <w:spacing w:before="144" w:line="268" w:lineRule="auto"/>
        <w:ind w:right="589" w:firstLine="0"/>
        <w:jc w:val="both"/>
        <w:rPr>
          <w:sz w:val="18"/>
        </w:rPr>
      </w:pPr>
      <w:r>
        <w:rPr>
          <w:spacing w:val="-4"/>
          <w:sz w:val="18"/>
        </w:rPr>
        <w:t>La</w:t>
      </w:r>
      <w:r>
        <w:rPr>
          <w:spacing w:val="-6"/>
          <w:sz w:val="18"/>
        </w:rPr>
        <w:t xml:space="preserve"> </w:t>
      </w:r>
      <w:r>
        <w:rPr>
          <w:spacing w:val="-4"/>
          <w:sz w:val="18"/>
        </w:rPr>
        <w:t>contratante</w:t>
      </w:r>
      <w:r>
        <w:rPr>
          <w:spacing w:val="-6"/>
          <w:sz w:val="18"/>
        </w:rPr>
        <w:t xml:space="preserve"> </w:t>
      </w:r>
      <w:r>
        <w:rPr>
          <w:spacing w:val="-4"/>
          <w:sz w:val="18"/>
        </w:rPr>
        <w:t>y</w:t>
      </w:r>
      <w:r>
        <w:rPr>
          <w:spacing w:val="-6"/>
          <w:sz w:val="18"/>
        </w:rPr>
        <w:t xml:space="preserve"> </w:t>
      </w:r>
      <w:r>
        <w:rPr>
          <w:spacing w:val="-4"/>
          <w:sz w:val="18"/>
        </w:rPr>
        <w:t>el</w:t>
      </w:r>
      <w:r>
        <w:rPr>
          <w:spacing w:val="-6"/>
          <w:sz w:val="18"/>
        </w:rPr>
        <w:t xml:space="preserve"> </w:t>
      </w:r>
      <w:r>
        <w:rPr>
          <w:spacing w:val="-4"/>
          <w:sz w:val="18"/>
        </w:rPr>
        <w:t>proveedor</w:t>
      </w:r>
      <w:r>
        <w:rPr>
          <w:spacing w:val="-6"/>
          <w:sz w:val="18"/>
        </w:rPr>
        <w:t xml:space="preserve"> </w:t>
      </w:r>
      <w:r>
        <w:rPr>
          <w:spacing w:val="-4"/>
          <w:sz w:val="18"/>
        </w:rPr>
        <w:t>deberán</w:t>
      </w:r>
      <w:r>
        <w:rPr>
          <w:spacing w:val="-6"/>
          <w:sz w:val="18"/>
        </w:rPr>
        <w:t xml:space="preserve"> </w:t>
      </w:r>
      <w:r>
        <w:rPr>
          <w:spacing w:val="-4"/>
          <w:sz w:val="18"/>
        </w:rPr>
        <w:t>mantener</w:t>
      </w:r>
      <w:r>
        <w:rPr>
          <w:spacing w:val="-6"/>
          <w:sz w:val="18"/>
        </w:rPr>
        <w:t xml:space="preserve"> </w:t>
      </w:r>
      <w:r>
        <w:rPr>
          <w:spacing w:val="-4"/>
          <w:sz w:val="18"/>
        </w:rPr>
        <w:t>confidencialidad</w:t>
      </w:r>
      <w:r>
        <w:rPr>
          <w:spacing w:val="-6"/>
          <w:sz w:val="18"/>
        </w:rPr>
        <w:t xml:space="preserve"> </w:t>
      </w:r>
      <w:r>
        <w:rPr>
          <w:spacing w:val="-4"/>
          <w:sz w:val="18"/>
        </w:rPr>
        <w:t>y</w:t>
      </w:r>
      <w:r>
        <w:rPr>
          <w:spacing w:val="-6"/>
          <w:sz w:val="18"/>
        </w:rPr>
        <w:t xml:space="preserve"> </w:t>
      </w:r>
      <w:r>
        <w:rPr>
          <w:spacing w:val="-4"/>
          <w:sz w:val="18"/>
        </w:rPr>
        <w:t>en</w:t>
      </w:r>
      <w:r>
        <w:rPr>
          <w:spacing w:val="-6"/>
          <w:sz w:val="18"/>
        </w:rPr>
        <w:t xml:space="preserve"> </w:t>
      </w:r>
      <w:r>
        <w:rPr>
          <w:spacing w:val="-4"/>
          <w:sz w:val="18"/>
        </w:rPr>
        <w:t>ningún</w:t>
      </w:r>
      <w:r>
        <w:rPr>
          <w:spacing w:val="-6"/>
          <w:sz w:val="18"/>
        </w:rPr>
        <w:t xml:space="preserve"> </w:t>
      </w:r>
      <w:r>
        <w:rPr>
          <w:spacing w:val="-4"/>
          <w:sz w:val="18"/>
        </w:rPr>
        <w:t>momento</w:t>
      </w:r>
      <w:r>
        <w:rPr>
          <w:spacing w:val="-6"/>
          <w:sz w:val="18"/>
        </w:rPr>
        <w:t xml:space="preserve"> </w:t>
      </w:r>
      <w:r>
        <w:rPr>
          <w:spacing w:val="-4"/>
          <w:sz w:val="18"/>
        </w:rPr>
        <w:t>divulgarán</w:t>
      </w:r>
      <w:r>
        <w:rPr>
          <w:spacing w:val="-6"/>
          <w:sz w:val="18"/>
        </w:rPr>
        <w:t xml:space="preserve"> </w:t>
      </w:r>
      <w:r>
        <w:rPr>
          <w:spacing w:val="-4"/>
          <w:sz w:val="18"/>
        </w:rPr>
        <w:t>a</w:t>
      </w:r>
      <w:r>
        <w:rPr>
          <w:spacing w:val="-6"/>
          <w:sz w:val="18"/>
        </w:rPr>
        <w:t xml:space="preserve"> </w:t>
      </w:r>
      <w:r>
        <w:rPr>
          <w:spacing w:val="-4"/>
          <w:sz w:val="18"/>
        </w:rPr>
        <w:t>terceros,</w:t>
      </w:r>
      <w:r>
        <w:rPr>
          <w:spacing w:val="-6"/>
          <w:sz w:val="18"/>
        </w:rPr>
        <w:t xml:space="preserve"> </w:t>
      </w:r>
      <w:r>
        <w:rPr>
          <w:spacing w:val="-4"/>
          <w:sz w:val="18"/>
        </w:rPr>
        <w:t>sin</w:t>
      </w:r>
      <w:r>
        <w:rPr>
          <w:spacing w:val="-6"/>
          <w:sz w:val="18"/>
        </w:rPr>
        <w:t xml:space="preserve"> </w:t>
      </w:r>
      <w:r>
        <w:rPr>
          <w:spacing w:val="-4"/>
          <w:sz w:val="18"/>
        </w:rPr>
        <w:t xml:space="preserve">el </w:t>
      </w:r>
      <w:r>
        <w:rPr>
          <w:sz w:val="18"/>
        </w:rPr>
        <w:t>consentimiento</w:t>
      </w:r>
      <w:r>
        <w:rPr>
          <w:spacing w:val="-6"/>
          <w:sz w:val="18"/>
        </w:rPr>
        <w:t xml:space="preserve"> </w:t>
      </w:r>
      <w:r>
        <w:rPr>
          <w:sz w:val="18"/>
        </w:rPr>
        <w:t>de</w:t>
      </w:r>
      <w:r>
        <w:rPr>
          <w:spacing w:val="-6"/>
          <w:sz w:val="18"/>
        </w:rPr>
        <w:t xml:space="preserve"> </w:t>
      </w:r>
      <w:r>
        <w:rPr>
          <w:sz w:val="18"/>
        </w:rPr>
        <w:t>la</w:t>
      </w:r>
      <w:r>
        <w:rPr>
          <w:spacing w:val="-6"/>
          <w:sz w:val="18"/>
        </w:rPr>
        <w:t xml:space="preserve"> </w:t>
      </w:r>
      <w:r>
        <w:rPr>
          <w:sz w:val="18"/>
        </w:rPr>
        <w:t>otra</w:t>
      </w:r>
      <w:r>
        <w:rPr>
          <w:spacing w:val="-6"/>
          <w:sz w:val="18"/>
        </w:rPr>
        <w:t xml:space="preserve"> </w:t>
      </w:r>
      <w:r>
        <w:rPr>
          <w:sz w:val="18"/>
        </w:rPr>
        <w:t>parte,</w:t>
      </w:r>
      <w:r>
        <w:rPr>
          <w:spacing w:val="-6"/>
          <w:sz w:val="18"/>
        </w:rPr>
        <w:t xml:space="preserve"> </w:t>
      </w:r>
      <w:r>
        <w:rPr>
          <w:sz w:val="18"/>
        </w:rPr>
        <w:t>documentos,</w:t>
      </w:r>
      <w:r>
        <w:rPr>
          <w:spacing w:val="-6"/>
          <w:sz w:val="18"/>
        </w:rPr>
        <w:t xml:space="preserve"> </w:t>
      </w:r>
      <w:r>
        <w:rPr>
          <w:sz w:val="18"/>
        </w:rPr>
        <w:t>datos</w:t>
      </w:r>
      <w:r>
        <w:rPr>
          <w:spacing w:val="-6"/>
          <w:sz w:val="18"/>
        </w:rPr>
        <w:t xml:space="preserve"> </w:t>
      </w:r>
      <w:r>
        <w:rPr>
          <w:sz w:val="18"/>
        </w:rPr>
        <w:t>u</w:t>
      </w:r>
      <w:r>
        <w:rPr>
          <w:spacing w:val="-6"/>
          <w:sz w:val="18"/>
        </w:rPr>
        <w:t xml:space="preserve"> </w:t>
      </w:r>
      <w:r>
        <w:rPr>
          <w:sz w:val="18"/>
        </w:rPr>
        <w:t>otra</w:t>
      </w:r>
      <w:r>
        <w:rPr>
          <w:spacing w:val="-6"/>
          <w:sz w:val="18"/>
        </w:rPr>
        <w:t xml:space="preserve"> </w:t>
      </w:r>
      <w:r>
        <w:rPr>
          <w:sz w:val="18"/>
        </w:rPr>
        <w:t>información</w:t>
      </w:r>
      <w:r>
        <w:rPr>
          <w:spacing w:val="-6"/>
          <w:sz w:val="18"/>
        </w:rPr>
        <w:t xml:space="preserve"> </w:t>
      </w:r>
      <w:r>
        <w:rPr>
          <w:sz w:val="18"/>
        </w:rPr>
        <w:t>que</w:t>
      </w:r>
      <w:r>
        <w:rPr>
          <w:spacing w:val="-6"/>
          <w:sz w:val="18"/>
        </w:rPr>
        <w:t xml:space="preserve"> </w:t>
      </w:r>
      <w:r>
        <w:rPr>
          <w:sz w:val="18"/>
        </w:rPr>
        <w:t>hubiera</w:t>
      </w:r>
      <w:r>
        <w:rPr>
          <w:spacing w:val="-6"/>
          <w:sz w:val="18"/>
        </w:rPr>
        <w:t xml:space="preserve"> </w:t>
      </w:r>
      <w:r>
        <w:rPr>
          <w:sz w:val="18"/>
        </w:rPr>
        <w:t>sido</w:t>
      </w:r>
      <w:r>
        <w:rPr>
          <w:spacing w:val="-6"/>
          <w:sz w:val="18"/>
        </w:rPr>
        <w:t xml:space="preserve"> </w:t>
      </w:r>
      <w:r>
        <w:rPr>
          <w:sz w:val="18"/>
        </w:rPr>
        <w:t>directa</w:t>
      </w:r>
      <w:r>
        <w:rPr>
          <w:spacing w:val="-6"/>
          <w:sz w:val="18"/>
        </w:rPr>
        <w:t xml:space="preserve"> </w:t>
      </w:r>
      <w:r>
        <w:rPr>
          <w:sz w:val="18"/>
        </w:rPr>
        <w:t>o</w:t>
      </w:r>
      <w:r>
        <w:rPr>
          <w:spacing w:val="-6"/>
          <w:sz w:val="18"/>
        </w:rPr>
        <w:t xml:space="preserve"> </w:t>
      </w:r>
      <w:r>
        <w:rPr>
          <w:sz w:val="18"/>
        </w:rPr>
        <w:t xml:space="preserve">indirectamente </w:t>
      </w:r>
      <w:r>
        <w:rPr>
          <w:spacing w:val="-2"/>
          <w:sz w:val="18"/>
        </w:rPr>
        <w:t>proporcionada</w:t>
      </w:r>
      <w:r>
        <w:rPr>
          <w:spacing w:val="-10"/>
          <w:sz w:val="18"/>
        </w:rPr>
        <w:t xml:space="preserve"> </w:t>
      </w:r>
      <w:r>
        <w:rPr>
          <w:spacing w:val="-2"/>
          <w:sz w:val="18"/>
        </w:rPr>
        <w:t>por</w:t>
      </w:r>
      <w:r>
        <w:rPr>
          <w:spacing w:val="-10"/>
          <w:sz w:val="18"/>
        </w:rPr>
        <w:t xml:space="preserve"> </w:t>
      </w:r>
      <w:r>
        <w:rPr>
          <w:spacing w:val="-2"/>
          <w:sz w:val="18"/>
        </w:rPr>
        <w:t>la</w:t>
      </w:r>
      <w:r>
        <w:rPr>
          <w:spacing w:val="-10"/>
          <w:sz w:val="18"/>
        </w:rPr>
        <w:t xml:space="preserve"> </w:t>
      </w:r>
      <w:r>
        <w:rPr>
          <w:spacing w:val="-2"/>
          <w:sz w:val="18"/>
        </w:rPr>
        <w:t>otra</w:t>
      </w:r>
      <w:r>
        <w:rPr>
          <w:spacing w:val="-10"/>
          <w:sz w:val="18"/>
        </w:rPr>
        <w:t xml:space="preserve"> </w:t>
      </w:r>
      <w:r>
        <w:rPr>
          <w:spacing w:val="-2"/>
          <w:sz w:val="18"/>
        </w:rPr>
        <w:t>parte</w:t>
      </w:r>
      <w:r>
        <w:rPr>
          <w:spacing w:val="-10"/>
          <w:sz w:val="18"/>
        </w:rPr>
        <w:t xml:space="preserve"> </w:t>
      </w:r>
      <w:r>
        <w:rPr>
          <w:spacing w:val="-2"/>
          <w:sz w:val="18"/>
        </w:rPr>
        <w:t>en</w:t>
      </w:r>
      <w:r>
        <w:rPr>
          <w:spacing w:val="-10"/>
          <w:sz w:val="18"/>
        </w:rPr>
        <w:t xml:space="preserve"> </w:t>
      </w:r>
      <w:r>
        <w:rPr>
          <w:spacing w:val="-2"/>
          <w:sz w:val="18"/>
        </w:rPr>
        <w:t>conexión</w:t>
      </w:r>
      <w:r>
        <w:rPr>
          <w:spacing w:val="-10"/>
          <w:sz w:val="18"/>
        </w:rPr>
        <w:t xml:space="preserve"> </w:t>
      </w:r>
      <w:r>
        <w:rPr>
          <w:spacing w:val="-2"/>
          <w:sz w:val="18"/>
        </w:rPr>
        <w:t>con</w:t>
      </w:r>
      <w:r>
        <w:rPr>
          <w:spacing w:val="-10"/>
          <w:sz w:val="18"/>
        </w:rPr>
        <w:t xml:space="preserve"> </w:t>
      </w:r>
      <w:r>
        <w:rPr>
          <w:spacing w:val="-2"/>
          <w:sz w:val="18"/>
        </w:rPr>
        <w:t>el</w:t>
      </w:r>
      <w:r>
        <w:rPr>
          <w:spacing w:val="-10"/>
          <w:sz w:val="18"/>
        </w:rPr>
        <w:t xml:space="preserve"> </w:t>
      </w:r>
      <w:r>
        <w:rPr>
          <w:spacing w:val="-2"/>
          <w:sz w:val="18"/>
        </w:rPr>
        <w:t>contrato,</w:t>
      </w:r>
      <w:r>
        <w:rPr>
          <w:spacing w:val="-10"/>
          <w:sz w:val="18"/>
        </w:rPr>
        <w:t xml:space="preserve"> </w:t>
      </w:r>
      <w:r>
        <w:rPr>
          <w:spacing w:val="-2"/>
          <w:sz w:val="18"/>
        </w:rPr>
        <w:t>antes,</w:t>
      </w:r>
      <w:r>
        <w:rPr>
          <w:spacing w:val="-10"/>
          <w:sz w:val="18"/>
        </w:rPr>
        <w:t xml:space="preserve"> </w:t>
      </w:r>
      <w:r>
        <w:rPr>
          <w:spacing w:val="-2"/>
          <w:sz w:val="18"/>
        </w:rPr>
        <w:t>durante</w:t>
      </w:r>
      <w:r>
        <w:rPr>
          <w:spacing w:val="-10"/>
          <w:sz w:val="18"/>
        </w:rPr>
        <w:t xml:space="preserve"> </w:t>
      </w:r>
      <w:r>
        <w:rPr>
          <w:spacing w:val="-2"/>
          <w:sz w:val="18"/>
        </w:rPr>
        <w:t>o</w:t>
      </w:r>
      <w:r>
        <w:rPr>
          <w:spacing w:val="-10"/>
          <w:sz w:val="18"/>
        </w:rPr>
        <w:t xml:space="preserve"> </w:t>
      </w:r>
      <w:r>
        <w:rPr>
          <w:spacing w:val="-2"/>
          <w:sz w:val="18"/>
        </w:rPr>
        <w:t>después</w:t>
      </w:r>
      <w:r>
        <w:rPr>
          <w:spacing w:val="-10"/>
          <w:sz w:val="18"/>
        </w:rPr>
        <w:t xml:space="preserve"> </w:t>
      </w:r>
      <w:r>
        <w:rPr>
          <w:spacing w:val="-2"/>
          <w:sz w:val="18"/>
        </w:rPr>
        <w:t>de</w:t>
      </w:r>
      <w:r>
        <w:rPr>
          <w:spacing w:val="-10"/>
          <w:sz w:val="18"/>
        </w:rPr>
        <w:t xml:space="preserve"> </w:t>
      </w:r>
      <w:r>
        <w:rPr>
          <w:spacing w:val="-2"/>
          <w:sz w:val="18"/>
        </w:rPr>
        <w:t>la</w:t>
      </w:r>
      <w:r>
        <w:rPr>
          <w:spacing w:val="-10"/>
          <w:sz w:val="18"/>
        </w:rPr>
        <w:t xml:space="preserve"> </w:t>
      </w:r>
      <w:r>
        <w:rPr>
          <w:spacing w:val="-2"/>
          <w:sz w:val="18"/>
        </w:rPr>
        <w:t>ejecución</w:t>
      </w:r>
      <w:r>
        <w:rPr>
          <w:spacing w:val="-10"/>
          <w:sz w:val="18"/>
        </w:rPr>
        <w:t xml:space="preserve"> </w:t>
      </w:r>
      <w:r>
        <w:rPr>
          <w:spacing w:val="-2"/>
          <w:sz w:val="18"/>
        </w:rPr>
        <w:t>del</w:t>
      </w:r>
      <w:r>
        <w:rPr>
          <w:spacing w:val="-10"/>
          <w:sz w:val="18"/>
        </w:rPr>
        <w:t xml:space="preserve"> </w:t>
      </w:r>
      <w:r>
        <w:rPr>
          <w:spacing w:val="-2"/>
          <w:sz w:val="18"/>
        </w:rPr>
        <w:t>mismo.</w:t>
      </w:r>
      <w:r>
        <w:rPr>
          <w:spacing w:val="-10"/>
          <w:sz w:val="18"/>
        </w:rPr>
        <w:t xml:space="preserve"> </w:t>
      </w:r>
      <w:r>
        <w:rPr>
          <w:spacing w:val="-2"/>
          <w:sz w:val="18"/>
        </w:rPr>
        <w:t>No obstante,</w:t>
      </w:r>
      <w:r>
        <w:rPr>
          <w:spacing w:val="-6"/>
          <w:sz w:val="18"/>
        </w:rPr>
        <w:t xml:space="preserve"> </w:t>
      </w:r>
      <w:r>
        <w:rPr>
          <w:spacing w:val="-2"/>
          <w:sz w:val="18"/>
        </w:rPr>
        <w:t>el</w:t>
      </w:r>
      <w:r>
        <w:rPr>
          <w:spacing w:val="-6"/>
          <w:sz w:val="18"/>
        </w:rPr>
        <w:t xml:space="preserve"> </w:t>
      </w:r>
      <w:r>
        <w:rPr>
          <w:spacing w:val="-2"/>
          <w:sz w:val="18"/>
        </w:rPr>
        <w:t>proveedor</w:t>
      </w:r>
      <w:r>
        <w:rPr>
          <w:spacing w:val="-6"/>
          <w:sz w:val="18"/>
        </w:rPr>
        <w:t xml:space="preserve"> </w:t>
      </w:r>
      <w:r>
        <w:rPr>
          <w:spacing w:val="-2"/>
          <w:sz w:val="18"/>
        </w:rPr>
        <w:t>podrá</w:t>
      </w:r>
      <w:r>
        <w:rPr>
          <w:spacing w:val="-6"/>
          <w:sz w:val="18"/>
        </w:rPr>
        <w:t xml:space="preserve"> </w:t>
      </w:r>
      <w:r>
        <w:rPr>
          <w:spacing w:val="-2"/>
          <w:sz w:val="18"/>
        </w:rPr>
        <w:t>proporcionar</w:t>
      </w:r>
      <w:r>
        <w:rPr>
          <w:spacing w:val="-6"/>
          <w:sz w:val="18"/>
        </w:rPr>
        <w:t xml:space="preserve"> </w:t>
      </w:r>
      <w:r>
        <w:rPr>
          <w:spacing w:val="-2"/>
          <w:sz w:val="18"/>
        </w:rPr>
        <w:t>a</w:t>
      </w:r>
      <w:r>
        <w:rPr>
          <w:spacing w:val="-6"/>
          <w:sz w:val="18"/>
        </w:rPr>
        <w:t xml:space="preserve"> </w:t>
      </w:r>
      <w:r>
        <w:rPr>
          <w:spacing w:val="-2"/>
          <w:sz w:val="18"/>
        </w:rPr>
        <w:t>sus</w:t>
      </w:r>
      <w:r>
        <w:rPr>
          <w:spacing w:val="-6"/>
          <w:sz w:val="18"/>
        </w:rPr>
        <w:t xml:space="preserve"> </w:t>
      </w:r>
      <w:r>
        <w:rPr>
          <w:spacing w:val="-2"/>
          <w:sz w:val="18"/>
        </w:rPr>
        <w:t>subcontratistas</w:t>
      </w:r>
      <w:r>
        <w:rPr>
          <w:spacing w:val="-6"/>
          <w:sz w:val="18"/>
        </w:rPr>
        <w:t xml:space="preserve"> </w:t>
      </w:r>
      <w:r>
        <w:rPr>
          <w:spacing w:val="-2"/>
          <w:sz w:val="18"/>
        </w:rPr>
        <w:t>los</w:t>
      </w:r>
      <w:r>
        <w:rPr>
          <w:spacing w:val="-6"/>
          <w:sz w:val="18"/>
        </w:rPr>
        <w:t xml:space="preserve"> </w:t>
      </w:r>
      <w:r>
        <w:rPr>
          <w:spacing w:val="-2"/>
          <w:sz w:val="18"/>
        </w:rPr>
        <w:t>documentos,</w:t>
      </w:r>
      <w:r>
        <w:rPr>
          <w:spacing w:val="-6"/>
          <w:sz w:val="18"/>
        </w:rPr>
        <w:t xml:space="preserve"> </w:t>
      </w:r>
      <w:r>
        <w:rPr>
          <w:spacing w:val="-2"/>
          <w:sz w:val="18"/>
        </w:rPr>
        <w:t>datos</w:t>
      </w:r>
      <w:r>
        <w:rPr>
          <w:spacing w:val="-6"/>
          <w:sz w:val="18"/>
        </w:rPr>
        <w:t xml:space="preserve"> </w:t>
      </w:r>
      <w:r>
        <w:rPr>
          <w:spacing w:val="-2"/>
          <w:sz w:val="18"/>
        </w:rPr>
        <w:t>e</w:t>
      </w:r>
      <w:r>
        <w:rPr>
          <w:spacing w:val="-6"/>
          <w:sz w:val="18"/>
        </w:rPr>
        <w:t xml:space="preserve"> </w:t>
      </w:r>
      <w:r>
        <w:rPr>
          <w:spacing w:val="-2"/>
          <w:sz w:val="18"/>
        </w:rPr>
        <w:t>información</w:t>
      </w:r>
      <w:r>
        <w:rPr>
          <w:spacing w:val="-6"/>
          <w:sz w:val="18"/>
        </w:rPr>
        <w:t xml:space="preserve"> </w:t>
      </w:r>
      <w:r>
        <w:rPr>
          <w:spacing w:val="-2"/>
          <w:sz w:val="18"/>
        </w:rPr>
        <w:t>recibidos</w:t>
      </w:r>
      <w:r>
        <w:rPr>
          <w:spacing w:val="-6"/>
          <w:sz w:val="18"/>
        </w:rPr>
        <w:t xml:space="preserve"> </w:t>
      </w:r>
      <w:r>
        <w:rPr>
          <w:spacing w:val="-2"/>
          <w:sz w:val="18"/>
        </w:rPr>
        <w:t>de</w:t>
      </w:r>
      <w:r>
        <w:rPr>
          <w:spacing w:val="-6"/>
          <w:sz w:val="18"/>
        </w:rPr>
        <w:t xml:space="preserve"> </w:t>
      </w:r>
      <w:r>
        <w:rPr>
          <w:spacing w:val="-2"/>
          <w:sz w:val="18"/>
        </w:rPr>
        <w:t xml:space="preserve">la </w:t>
      </w:r>
      <w:r>
        <w:rPr>
          <w:spacing w:val="-6"/>
          <w:sz w:val="18"/>
        </w:rPr>
        <w:t xml:space="preserve">contratante para que puedan cumplir con su trabajo en virtud del contrato. En tal caso, el proveedor obtendrá de dichos </w:t>
      </w:r>
      <w:r>
        <w:rPr>
          <w:spacing w:val="-4"/>
          <w:sz w:val="18"/>
        </w:rPr>
        <w:t>subcontratistas</w:t>
      </w:r>
      <w:r>
        <w:rPr>
          <w:spacing w:val="-13"/>
          <w:sz w:val="18"/>
        </w:rPr>
        <w:t xml:space="preserve"> </w:t>
      </w:r>
      <w:r>
        <w:rPr>
          <w:spacing w:val="-4"/>
          <w:sz w:val="18"/>
        </w:rPr>
        <w:t>un</w:t>
      </w:r>
      <w:r>
        <w:rPr>
          <w:spacing w:val="-13"/>
          <w:sz w:val="18"/>
        </w:rPr>
        <w:t xml:space="preserve"> </w:t>
      </w:r>
      <w:r>
        <w:rPr>
          <w:spacing w:val="-4"/>
          <w:sz w:val="18"/>
        </w:rPr>
        <w:t>compromiso</w:t>
      </w:r>
      <w:r>
        <w:rPr>
          <w:spacing w:val="-13"/>
          <w:sz w:val="18"/>
        </w:rPr>
        <w:t xml:space="preserve"> </w:t>
      </w:r>
      <w:r>
        <w:rPr>
          <w:spacing w:val="-4"/>
          <w:sz w:val="18"/>
        </w:rPr>
        <w:t>de</w:t>
      </w:r>
      <w:r>
        <w:rPr>
          <w:spacing w:val="-13"/>
          <w:sz w:val="18"/>
        </w:rPr>
        <w:t xml:space="preserve"> </w:t>
      </w:r>
      <w:r>
        <w:rPr>
          <w:spacing w:val="-4"/>
          <w:sz w:val="18"/>
        </w:rPr>
        <w:t>confidencialidad</w:t>
      </w:r>
      <w:r>
        <w:rPr>
          <w:spacing w:val="-13"/>
          <w:sz w:val="18"/>
        </w:rPr>
        <w:t xml:space="preserve"> </w:t>
      </w:r>
      <w:r>
        <w:rPr>
          <w:spacing w:val="-4"/>
          <w:sz w:val="18"/>
        </w:rPr>
        <w:t>similar</w:t>
      </w:r>
      <w:r>
        <w:rPr>
          <w:spacing w:val="-13"/>
          <w:sz w:val="18"/>
        </w:rPr>
        <w:t xml:space="preserve"> </w:t>
      </w:r>
      <w:r>
        <w:rPr>
          <w:spacing w:val="-4"/>
          <w:sz w:val="18"/>
        </w:rPr>
        <w:t>al</w:t>
      </w:r>
      <w:r>
        <w:rPr>
          <w:spacing w:val="-13"/>
          <w:sz w:val="18"/>
        </w:rPr>
        <w:t xml:space="preserve"> </w:t>
      </w:r>
      <w:r>
        <w:rPr>
          <w:spacing w:val="-4"/>
          <w:sz w:val="18"/>
        </w:rPr>
        <w:t>requerido</w:t>
      </w:r>
      <w:r>
        <w:rPr>
          <w:spacing w:val="-13"/>
          <w:sz w:val="18"/>
        </w:rPr>
        <w:t xml:space="preserve"> </w:t>
      </w:r>
      <w:r>
        <w:rPr>
          <w:spacing w:val="-4"/>
          <w:sz w:val="18"/>
        </w:rPr>
        <w:t>al</w:t>
      </w:r>
      <w:r>
        <w:rPr>
          <w:spacing w:val="-13"/>
          <w:sz w:val="18"/>
        </w:rPr>
        <w:t xml:space="preserve"> </w:t>
      </w:r>
      <w:r>
        <w:rPr>
          <w:spacing w:val="-4"/>
          <w:sz w:val="18"/>
        </w:rPr>
        <w:t>proveedor</w:t>
      </w:r>
      <w:r>
        <w:rPr>
          <w:spacing w:val="-13"/>
          <w:sz w:val="18"/>
        </w:rPr>
        <w:t xml:space="preserve"> </w:t>
      </w:r>
      <w:r>
        <w:rPr>
          <w:spacing w:val="-4"/>
          <w:sz w:val="18"/>
        </w:rPr>
        <w:t>en</w:t>
      </w:r>
      <w:r>
        <w:rPr>
          <w:spacing w:val="-13"/>
          <w:sz w:val="18"/>
        </w:rPr>
        <w:t xml:space="preserve"> </w:t>
      </w:r>
      <w:r>
        <w:rPr>
          <w:spacing w:val="-4"/>
          <w:sz w:val="18"/>
        </w:rPr>
        <w:t>la</w:t>
      </w:r>
      <w:r>
        <w:rPr>
          <w:spacing w:val="-13"/>
          <w:sz w:val="18"/>
        </w:rPr>
        <w:t xml:space="preserve"> </w:t>
      </w:r>
      <w:r>
        <w:rPr>
          <w:spacing w:val="-4"/>
          <w:sz w:val="18"/>
        </w:rPr>
        <w:t>presente</w:t>
      </w:r>
      <w:r>
        <w:rPr>
          <w:spacing w:val="-13"/>
          <w:sz w:val="18"/>
        </w:rPr>
        <w:t xml:space="preserve"> </w:t>
      </w:r>
      <w:r>
        <w:rPr>
          <w:spacing w:val="-4"/>
          <w:sz w:val="18"/>
        </w:rPr>
        <w:t>cláusula.</w:t>
      </w:r>
    </w:p>
    <w:p w14:paraId="293EEFAA" w14:textId="77777777" w:rsidR="00C87413" w:rsidRDefault="008355C8">
      <w:pPr>
        <w:pStyle w:val="Prrafodelista"/>
        <w:numPr>
          <w:ilvl w:val="0"/>
          <w:numId w:val="11"/>
        </w:numPr>
        <w:tabs>
          <w:tab w:val="left" w:pos="603"/>
        </w:tabs>
        <w:spacing w:before="121" w:line="268" w:lineRule="auto"/>
        <w:ind w:right="592" w:firstLine="0"/>
        <w:jc w:val="both"/>
        <w:rPr>
          <w:sz w:val="18"/>
        </w:rPr>
      </w:pPr>
      <w:r>
        <w:rPr>
          <w:spacing w:val="-6"/>
          <w:sz w:val="18"/>
        </w:rPr>
        <w:t xml:space="preserve">La contratante no utilizará dichos documentos, datos u otra información recibida del proveedor para ningún uso que no </w:t>
      </w:r>
      <w:r>
        <w:rPr>
          <w:spacing w:val="-8"/>
          <w:sz w:val="18"/>
        </w:rPr>
        <w:t>esté</w:t>
      </w:r>
      <w:r>
        <w:rPr>
          <w:sz w:val="18"/>
        </w:rPr>
        <w:t xml:space="preserve"> </w:t>
      </w:r>
      <w:r>
        <w:rPr>
          <w:spacing w:val="-8"/>
          <w:sz w:val="18"/>
        </w:rPr>
        <w:t>relacionado</w:t>
      </w:r>
      <w:r>
        <w:rPr>
          <w:sz w:val="18"/>
        </w:rPr>
        <w:t xml:space="preserve"> </w:t>
      </w:r>
      <w:r>
        <w:rPr>
          <w:spacing w:val="-8"/>
          <w:sz w:val="18"/>
        </w:rPr>
        <w:t>con</w:t>
      </w:r>
      <w:r>
        <w:rPr>
          <w:sz w:val="18"/>
        </w:rPr>
        <w:t xml:space="preserve"> </w:t>
      </w:r>
      <w:r>
        <w:rPr>
          <w:spacing w:val="-8"/>
          <w:sz w:val="18"/>
        </w:rPr>
        <w:t>el</w:t>
      </w:r>
      <w:r>
        <w:rPr>
          <w:sz w:val="18"/>
        </w:rPr>
        <w:t xml:space="preserve"> </w:t>
      </w:r>
      <w:r>
        <w:rPr>
          <w:spacing w:val="-8"/>
          <w:sz w:val="18"/>
        </w:rPr>
        <w:t>contrato.</w:t>
      </w:r>
      <w:r>
        <w:rPr>
          <w:sz w:val="18"/>
        </w:rPr>
        <w:t xml:space="preserve"> </w:t>
      </w:r>
      <w:r>
        <w:rPr>
          <w:spacing w:val="-8"/>
          <w:sz w:val="18"/>
        </w:rPr>
        <w:t>Así</w:t>
      </w:r>
      <w:r>
        <w:rPr>
          <w:sz w:val="18"/>
        </w:rPr>
        <w:t xml:space="preserve"> </w:t>
      </w:r>
      <w:r>
        <w:rPr>
          <w:spacing w:val="-8"/>
          <w:sz w:val="18"/>
        </w:rPr>
        <w:t>mismo</w:t>
      </w:r>
      <w:r>
        <w:rPr>
          <w:sz w:val="18"/>
        </w:rPr>
        <w:t xml:space="preserve"> </w:t>
      </w:r>
      <w:r>
        <w:rPr>
          <w:spacing w:val="-8"/>
          <w:sz w:val="18"/>
        </w:rPr>
        <w:t>el</w:t>
      </w:r>
      <w:r>
        <w:rPr>
          <w:sz w:val="18"/>
        </w:rPr>
        <w:t xml:space="preserve"> </w:t>
      </w:r>
      <w:r>
        <w:rPr>
          <w:spacing w:val="-8"/>
          <w:sz w:val="18"/>
        </w:rPr>
        <w:t>proveedor</w:t>
      </w:r>
      <w:r>
        <w:rPr>
          <w:sz w:val="18"/>
        </w:rPr>
        <w:t xml:space="preserve"> </w:t>
      </w:r>
      <w:r>
        <w:rPr>
          <w:spacing w:val="-8"/>
          <w:sz w:val="18"/>
        </w:rPr>
        <w:t>no</w:t>
      </w:r>
      <w:r>
        <w:rPr>
          <w:sz w:val="18"/>
        </w:rPr>
        <w:t xml:space="preserve"> </w:t>
      </w:r>
      <w:r>
        <w:rPr>
          <w:spacing w:val="-8"/>
          <w:sz w:val="18"/>
        </w:rPr>
        <w:t>utilizará</w:t>
      </w:r>
      <w:r>
        <w:rPr>
          <w:sz w:val="18"/>
        </w:rPr>
        <w:t xml:space="preserve"> </w:t>
      </w:r>
      <w:r>
        <w:rPr>
          <w:spacing w:val="-8"/>
          <w:sz w:val="18"/>
        </w:rPr>
        <w:t>los</w:t>
      </w:r>
      <w:r>
        <w:rPr>
          <w:sz w:val="18"/>
        </w:rPr>
        <w:t xml:space="preserve"> </w:t>
      </w:r>
      <w:r>
        <w:rPr>
          <w:spacing w:val="-8"/>
          <w:sz w:val="18"/>
        </w:rPr>
        <w:t>documentos,</w:t>
      </w:r>
      <w:r>
        <w:rPr>
          <w:sz w:val="18"/>
        </w:rPr>
        <w:t xml:space="preserve"> </w:t>
      </w:r>
      <w:r>
        <w:rPr>
          <w:spacing w:val="-8"/>
          <w:sz w:val="18"/>
        </w:rPr>
        <w:t>datos</w:t>
      </w:r>
      <w:r>
        <w:rPr>
          <w:sz w:val="18"/>
        </w:rPr>
        <w:t xml:space="preserve"> </w:t>
      </w:r>
      <w:r>
        <w:rPr>
          <w:spacing w:val="-8"/>
          <w:sz w:val="18"/>
        </w:rPr>
        <w:t>u</w:t>
      </w:r>
      <w:r>
        <w:rPr>
          <w:sz w:val="18"/>
        </w:rPr>
        <w:t xml:space="preserve"> </w:t>
      </w:r>
      <w:r>
        <w:rPr>
          <w:spacing w:val="-8"/>
          <w:sz w:val="18"/>
        </w:rPr>
        <w:t>otra</w:t>
      </w:r>
      <w:r>
        <w:rPr>
          <w:sz w:val="18"/>
        </w:rPr>
        <w:t xml:space="preserve"> </w:t>
      </w:r>
      <w:r>
        <w:rPr>
          <w:spacing w:val="-8"/>
          <w:sz w:val="18"/>
        </w:rPr>
        <w:t>información</w:t>
      </w:r>
      <w:r>
        <w:rPr>
          <w:sz w:val="18"/>
        </w:rPr>
        <w:t xml:space="preserve"> </w:t>
      </w:r>
      <w:r>
        <w:rPr>
          <w:spacing w:val="-8"/>
          <w:sz w:val="18"/>
        </w:rPr>
        <w:t>recibida</w:t>
      </w:r>
      <w:r>
        <w:rPr>
          <w:sz w:val="18"/>
        </w:rPr>
        <w:t xml:space="preserve"> </w:t>
      </w:r>
      <w:r>
        <w:rPr>
          <w:spacing w:val="-8"/>
          <w:sz w:val="18"/>
        </w:rPr>
        <w:t xml:space="preserve">de </w:t>
      </w:r>
      <w:r>
        <w:rPr>
          <w:spacing w:val="-4"/>
          <w:sz w:val="18"/>
        </w:rPr>
        <w:t>la</w:t>
      </w:r>
      <w:r>
        <w:rPr>
          <w:spacing w:val="-16"/>
          <w:sz w:val="18"/>
        </w:rPr>
        <w:t xml:space="preserve"> </w:t>
      </w:r>
      <w:r>
        <w:rPr>
          <w:spacing w:val="-4"/>
          <w:sz w:val="18"/>
        </w:rPr>
        <w:t>contratante</w:t>
      </w:r>
      <w:r>
        <w:rPr>
          <w:spacing w:val="-16"/>
          <w:sz w:val="18"/>
        </w:rPr>
        <w:t xml:space="preserve"> </w:t>
      </w:r>
      <w:r>
        <w:rPr>
          <w:spacing w:val="-4"/>
          <w:sz w:val="18"/>
        </w:rPr>
        <w:t>para</w:t>
      </w:r>
      <w:r>
        <w:rPr>
          <w:spacing w:val="-16"/>
          <w:sz w:val="18"/>
        </w:rPr>
        <w:t xml:space="preserve"> </w:t>
      </w:r>
      <w:r>
        <w:rPr>
          <w:spacing w:val="-4"/>
          <w:sz w:val="18"/>
        </w:rPr>
        <w:t>ningún</w:t>
      </w:r>
      <w:r>
        <w:rPr>
          <w:spacing w:val="-16"/>
          <w:sz w:val="18"/>
        </w:rPr>
        <w:t xml:space="preserve"> </w:t>
      </w:r>
      <w:r>
        <w:rPr>
          <w:spacing w:val="-4"/>
          <w:sz w:val="18"/>
        </w:rPr>
        <w:t>otro</w:t>
      </w:r>
      <w:r>
        <w:rPr>
          <w:spacing w:val="-16"/>
          <w:sz w:val="18"/>
        </w:rPr>
        <w:t xml:space="preserve"> </w:t>
      </w:r>
      <w:r>
        <w:rPr>
          <w:spacing w:val="-4"/>
          <w:sz w:val="18"/>
        </w:rPr>
        <w:t>propósito</w:t>
      </w:r>
      <w:r>
        <w:rPr>
          <w:spacing w:val="-16"/>
          <w:sz w:val="18"/>
        </w:rPr>
        <w:t xml:space="preserve"> </w:t>
      </w:r>
      <w:r>
        <w:rPr>
          <w:spacing w:val="-4"/>
          <w:sz w:val="18"/>
        </w:rPr>
        <w:t>diferente</w:t>
      </w:r>
      <w:r>
        <w:rPr>
          <w:spacing w:val="-16"/>
          <w:sz w:val="18"/>
        </w:rPr>
        <w:t xml:space="preserve"> </w:t>
      </w:r>
      <w:r>
        <w:rPr>
          <w:spacing w:val="-4"/>
          <w:sz w:val="18"/>
        </w:rPr>
        <w:t>al</w:t>
      </w:r>
      <w:r>
        <w:rPr>
          <w:spacing w:val="-16"/>
          <w:sz w:val="18"/>
        </w:rPr>
        <w:t xml:space="preserve"> </w:t>
      </w:r>
      <w:r>
        <w:rPr>
          <w:spacing w:val="-4"/>
          <w:sz w:val="18"/>
        </w:rPr>
        <w:t>de</w:t>
      </w:r>
      <w:r>
        <w:rPr>
          <w:spacing w:val="-16"/>
          <w:sz w:val="18"/>
        </w:rPr>
        <w:t xml:space="preserve"> </w:t>
      </w:r>
      <w:r>
        <w:rPr>
          <w:spacing w:val="-4"/>
          <w:sz w:val="18"/>
        </w:rPr>
        <w:t>la</w:t>
      </w:r>
      <w:r>
        <w:rPr>
          <w:spacing w:val="-16"/>
          <w:sz w:val="18"/>
        </w:rPr>
        <w:t xml:space="preserve"> </w:t>
      </w:r>
      <w:r>
        <w:rPr>
          <w:spacing w:val="-4"/>
          <w:sz w:val="18"/>
        </w:rPr>
        <w:t>ejecución</w:t>
      </w:r>
      <w:r>
        <w:rPr>
          <w:spacing w:val="-16"/>
          <w:sz w:val="18"/>
        </w:rPr>
        <w:t xml:space="preserve"> </w:t>
      </w:r>
      <w:r>
        <w:rPr>
          <w:spacing w:val="-4"/>
          <w:sz w:val="18"/>
        </w:rPr>
        <w:t>del</w:t>
      </w:r>
      <w:r>
        <w:rPr>
          <w:spacing w:val="-16"/>
          <w:sz w:val="18"/>
        </w:rPr>
        <w:t xml:space="preserve"> </w:t>
      </w:r>
      <w:r>
        <w:rPr>
          <w:spacing w:val="-4"/>
          <w:sz w:val="18"/>
        </w:rPr>
        <w:t>contrato.</w:t>
      </w:r>
    </w:p>
    <w:p w14:paraId="6E7D0C4B" w14:textId="77777777" w:rsidR="00C87413" w:rsidRDefault="008355C8">
      <w:pPr>
        <w:pStyle w:val="Prrafodelista"/>
        <w:numPr>
          <w:ilvl w:val="0"/>
          <w:numId w:val="11"/>
        </w:numPr>
        <w:tabs>
          <w:tab w:val="left" w:pos="599"/>
        </w:tabs>
        <w:spacing w:before="119"/>
        <w:ind w:left="599" w:hanging="168"/>
        <w:jc w:val="both"/>
        <w:rPr>
          <w:sz w:val="18"/>
        </w:rPr>
      </w:pPr>
      <w:r>
        <w:rPr>
          <w:spacing w:val="-6"/>
          <w:sz w:val="18"/>
        </w:rPr>
        <w:t>La</w:t>
      </w:r>
      <w:r>
        <w:rPr>
          <w:spacing w:val="-14"/>
          <w:sz w:val="18"/>
        </w:rPr>
        <w:t xml:space="preserve"> </w:t>
      </w:r>
      <w:r>
        <w:rPr>
          <w:spacing w:val="-6"/>
          <w:sz w:val="18"/>
        </w:rPr>
        <w:t>obligación</w:t>
      </w:r>
      <w:r>
        <w:rPr>
          <w:spacing w:val="-13"/>
          <w:sz w:val="18"/>
        </w:rPr>
        <w:t xml:space="preserve"> </w:t>
      </w:r>
      <w:r>
        <w:rPr>
          <w:spacing w:val="-6"/>
          <w:sz w:val="18"/>
        </w:rPr>
        <w:t>de</w:t>
      </w:r>
      <w:r>
        <w:rPr>
          <w:spacing w:val="-13"/>
          <w:sz w:val="18"/>
        </w:rPr>
        <w:t xml:space="preserve"> </w:t>
      </w:r>
      <w:r>
        <w:rPr>
          <w:spacing w:val="-6"/>
          <w:sz w:val="18"/>
        </w:rPr>
        <w:t>las</w:t>
      </w:r>
      <w:r>
        <w:rPr>
          <w:spacing w:val="-13"/>
          <w:sz w:val="18"/>
        </w:rPr>
        <w:t xml:space="preserve"> </w:t>
      </w:r>
      <w:r>
        <w:rPr>
          <w:spacing w:val="-6"/>
          <w:sz w:val="18"/>
        </w:rPr>
        <w:t>partes</w:t>
      </w:r>
      <w:r>
        <w:rPr>
          <w:spacing w:val="-13"/>
          <w:sz w:val="18"/>
        </w:rPr>
        <w:t xml:space="preserve"> </w:t>
      </w:r>
      <w:r>
        <w:rPr>
          <w:spacing w:val="-6"/>
          <w:sz w:val="18"/>
        </w:rPr>
        <w:t>arriba</w:t>
      </w:r>
      <w:r>
        <w:rPr>
          <w:spacing w:val="-13"/>
          <w:sz w:val="18"/>
        </w:rPr>
        <w:t xml:space="preserve"> </w:t>
      </w:r>
      <w:r>
        <w:rPr>
          <w:spacing w:val="-6"/>
          <w:sz w:val="18"/>
        </w:rPr>
        <w:t>mencionadas,</w:t>
      </w:r>
      <w:r>
        <w:rPr>
          <w:spacing w:val="-13"/>
          <w:sz w:val="18"/>
        </w:rPr>
        <w:t xml:space="preserve"> </w:t>
      </w:r>
      <w:r>
        <w:rPr>
          <w:spacing w:val="-6"/>
          <w:sz w:val="18"/>
        </w:rPr>
        <w:t>no</w:t>
      </w:r>
      <w:r>
        <w:rPr>
          <w:spacing w:val="-13"/>
          <w:sz w:val="18"/>
        </w:rPr>
        <w:t xml:space="preserve"> </w:t>
      </w:r>
      <w:r>
        <w:rPr>
          <w:spacing w:val="-6"/>
          <w:sz w:val="18"/>
        </w:rPr>
        <w:t>aplicará</w:t>
      </w:r>
      <w:r>
        <w:rPr>
          <w:spacing w:val="-13"/>
          <w:sz w:val="18"/>
        </w:rPr>
        <w:t xml:space="preserve"> </w:t>
      </w:r>
      <w:r>
        <w:rPr>
          <w:spacing w:val="-6"/>
          <w:sz w:val="18"/>
        </w:rPr>
        <w:t>a</w:t>
      </w:r>
      <w:r>
        <w:rPr>
          <w:spacing w:val="-14"/>
          <w:sz w:val="18"/>
        </w:rPr>
        <w:t xml:space="preserve"> </w:t>
      </w:r>
      <w:r>
        <w:rPr>
          <w:spacing w:val="-6"/>
          <w:sz w:val="18"/>
        </w:rPr>
        <w:t>la</w:t>
      </w:r>
      <w:r>
        <w:rPr>
          <w:spacing w:val="-13"/>
          <w:sz w:val="18"/>
        </w:rPr>
        <w:t xml:space="preserve"> </w:t>
      </w:r>
      <w:r>
        <w:rPr>
          <w:spacing w:val="-6"/>
          <w:sz w:val="18"/>
        </w:rPr>
        <w:t>información</w:t>
      </w:r>
      <w:r>
        <w:rPr>
          <w:spacing w:val="-13"/>
          <w:sz w:val="18"/>
        </w:rPr>
        <w:t xml:space="preserve"> </w:t>
      </w:r>
      <w:r>
        <w:rPr>
          <w:spacing w:val="-6"/>
          <w:sz w:val="18"/>
        </w:rPr>
        <w:t>que:</w:t>
      </w:r>
    </w:p>
    <w:p w14:paraId="4E4D9AA6" w14:textId="77777777" w:rsidR="00C87413" w:rsidRDefault="008355C8">
      <w:pPr>
        <w:pStyle w:val="Prrafodelista"/>
        <w:numPr>
          <w:ilvl w:val="1"/>
          <w:numId w:val="11"/>
        </w:numPr>
        <w:tabs>
          <w:tab w:val="left" w:pos="909"/>
          <w:tab w:val="left" w:pos="911"/>
        </w:tabs>
        <w:spacing w:before="202" w:line="268" w:lineRule="auto"/>
        <w:ind w:right="599"/>
        <w:rPr>
          <w:sz w:val="18"/>
        </w:rPr>
      </w:pPr>
      <w:r>
        <w:rPr>
          <w:spacing w:val="-4"/>
          <w:sz w:val="18"/>
        </w:rPr>
        <w:t>La</w:t>
      </w:r>
      <w:r>
        <w:rPr>
          <w:spacing w:val="-10"/>
          <w:sz w:val="18"/>
        </w:rPr>
        <w:t xml:space="preserve"> </w:t>
      </w:r>
      <w:r>
        <w:rPr>
          <w:spacing w:val="-4"/>
          <w:sz w:val="18"/>
        </w:rPr>
        <w:t>contratante</w:t>
      </w:r>
      <w:r>
        <w:rPr>
          <w:spacing w:val="-10"/>
          <w:sz w:val="18"/>
        </w:rPr>
        <w:t xml:space="preserve"> </w:t>
      </w:r>
      <w:r>
        <w:rPr>
          <w:spacing w:val="-4"/>
          <w:sz w:val="18"/>
        </w:rPr>
        <w:t>o</w:t>
      </w:r>
      <w:r>
        <w:rPr>
          <w:spacing w:val="-9"/>
          <w:sz w:val="18"/>
        </w:rPr>
        <w:t xml:space="preserve"> </w:t>
      </w:r>
      <w:r>
        <w:rPr>
          <w:spacing w:val="-4"/>
          <w:sz w:val="18"/>
        </w:rPr>
        <w:t>el</w:t>
      </w:r>
      <w:r>
        <w:rPr>
          <w:spacing w:val="-10"/>
          <w:sz w:val="18"/>
        </w:rPr>
        <w:t xml:space="preserve"> </w:t>
      </w:r>
      <w:r>
        <w:rPr>
          <w:spacing w:val="-4"/>
          <w:sz w:val="18"/>
        </w:rPr>
        <w:t>proveedor</w:t>
      </w:r>
      <w:r>
        <w:rPr>
          <w:spacing w:val="-9"/>
          <w:sz w:val="18"/>
        </w:rPr>
        <w:t xml:space="preserve"> </w:t>
      </w:r>
      <w:r>
        <w:rPr>
          <w:spacing w:val="-4"/>
          <w:sz w:val="18"/>
        </w:rPr>
        <w:t>requieran</w:t>
      </w:r>
      <w:r>
        <w:rPr>
          <w:spacing w:val="-10"/>
          <w:sz w:val="18"/>
        </w:rPr>
        <w:t xml:space="preserve"> </w:t>
      </w:r>
      <w:r>
        <w:rPr>
          <w:spacing w:val="-4"/>
          <w:sz w:val="18"/>
        </w:rPr>
        <w:t>compartir</w:t>
      </w:r>
      <w:r>
        <w:rPr>
          <w:spacing w:val="-9"/>
          <w:sz w:val="18"/>
        </w:rPr>
        <w:t xml:space="preserve"> </w:t>
      </w:r>
      <w:r>
        <w:rPr>
          <w:spacing w:val="-4"/>
          <w:sz w:val="18"/>
        </w:rPr>
        <w:t>con</w:t>
      </w:r>
      <w:r>
        <w:rPr>
          <w:spacing w:val="-10"/>
          <w:sz w:val="18"/>
        </w:rPr>
        <w:t xml:space="preserve"> </w:t>
      </w:r>
      <w:r>
        <w:rPr>
          <w:spacing w:val="-4"/>
          <w:sz w:val="18"/>
        </w:rPr>
        <w:t>otras</w:t>
      </w:r>
      <w:r>
        <w:rPr>
          <w:spacing w:val="-10"/>
          <w:sz w:val="18"/>
        </w:rPr>
        <w:t xml:space="preserve"> </w:t>
      </w:r>
      <w:r>
        <w:rPr>
          <w:spacing w:val="-4"/>
          <w:sz w:val="18"/>
        </w:rPr>
        <w:t>instituciones</w:t>
      </w:r>
      <w:r>
        <w:rPr>
          <w:spacing w:val="-9"/>
          <w:sz w:val="18"/>
        </w:rPr>
        <w:t xml:space="preserve"> </w:t>
      </w:r>
      <w:r>
        <w:rPr>
          <w:spacing w:val="-4"/>
          <w:sz w:val="18"/>
        </w:rPr>
        <w:t>que</w:t>
      </w:r>
      <w:r>
        <w:rPr>
          <w:spacing w:val="-10"/>
          <w:sz w:val="18"/>
        </w:rPr>
        <w:t xml:space="preserve"> </w:t>
      </w:r>
      <w:r>
        <w:rPr>
          <w:spacing w:val="-4"/>
          <w:sz w:val="18"/>
        </w:rPr>
        <w:t>participan</w:t>
      </w:r>
      <w:r>
        <w:rPr>
          <w:spacing w:val="-9"/>
          <w:sz w:val="18"/>
        </w:rPr>
        <w:t xml:space="preserve"> </w:t>
      </w:r>
      <w:r>
        <w:rPr>
          <w:spacing w:val="-4"/>
          <w:sz w:val="18"/>
        </w:rPr>
        <w:t>en</w:t>
      </w:r>
      <w:r>
        <w:rPr>
          <w:spacing w:val="-10"/>
          <w:sz w:val="18"/>
        </w:rPr>
        <w:t xml:space="preserve"> </w:t>
      </w:r>
      <w:r>
        <w:rPr>
          <w:spacing w:val="-4"/>
          <w:sz w:val="18"/>
        </w:rPr>
        <w:t>el</w:t>
      </w:r>
      <w:r>
        <w:rPr>
          <w:spacing w:val="-9"/>
          <w:sz w:val="18"/>
        </w:rPr>
        <w:t xml:space="preserve"> </w:t>
      </w:r>
      <w:r>
        <w:rPr>
          <w:spacing w:val="-4"/>
          <w:sz w:val="18"/>
        </w:rPr>
        <w:t>financiamiento</w:t>
      </w:r>
      <w:r>
        <w:rPr>
          <w:spacing w:val="-10"/>
          <w:sz w:val="18"/>
        </w:rPr>
        <w:t xml:space="preserve"> </w:t>
      </w:r>
      <w:r>
        <w:rPr>
          <w:spacing w:val="-4"/>
          <w:sz w:val="18"/>
        </w:rPr>
        <w:t xml:space="preserve">del </w:t>
      </w:r>
      <w:r>
        <w:rPr>
          <w:spacing w:val="-2"/>
          <w:sz w:val="18"/>
        </w:rPr>
        <w:t>contrato,</w:t>
      </w:r>
    </w:p>
    <w:p w14:paraId="1232A075" w14:textId="77777777" w:rsidR="00C87413" w:rsidRDefault="008355C8">
      <w:pPr>
        <w:pStyle w:val="Prrafodelista"/>
        <w:numPr>
          <w:ilvl w:val="1"/>
          <w:numId w:val="11"/>
        </w:numPr>
        <w:tabs>
          <w:tab w:val="left" w:pos="910"/>
        </w:tabs>
        <w:ind w:left="910" w:hanging="237"/>
        <w:rPr>
          <w:sz w:val="18"/>
        </w:rPr>
      </w:pPr>
      <w:r>
        <w:rPr>
          <w:spacing w:val="-6"/>
          <w:sz w:val="18"/>
        </w:rPr>
        <w:t>Actualmente</w:t>
      </w:r>
      <w:r>
        <w:rPr>
          <w:spacing w:val="-14"/>
          <w:sz w:val="18"/>
        </w:rPr>
        <w:t xml:space="preserve"> </w:t>
      </w:r>
      <w:r>
        <w:rPr>
          <w:spacing w:val="-6"/>
          <w:sz w:val="18"/>
        </w:rPr>
        <w:t>o</w:t>
      </w:r>
      <w:r>
        <w:rPr>
          <w:spacing w:val="-14"/>
          <w:sz w:val="18"/>
        </w:rPr>
        <w:t xml:space="preserve"> </w:t>
      </w:r>
      <w:r>
        <w:rPr>
          <w:spacing w:val="-6"/>
          <w:sz w:val="18"/>
        </w:rPr>
        <w:t>en</w:t>
      </w:r>
      <w:r>
        <w:rPr>
          <w:spacing w:val="-13"/>
          <w:sz w:val="18"/>
        </w:rPr>
        <w:t xml:space="preserve"> </w:t>
      </w:r>
      <w:r>
        <w:rPr>
          <w:spacing w:val="-6"/>
          <w:sz w:val="18"/>
        </w:rPr>
        <w:t>el</w:t>
      </w:r>
      <w:r>
        <w:rPr>
          <w:spacing w:val="-14"/>
          <w:sz w:val="18"/>
        </w:rPr>
        <w:t xml:space="preserve"> </w:t>
      </w:r>
      <w:r>
        <w:rPr>
          <w:spacing w:val="-6"/>
          <w:sz w:val="18"/>
        </w:rPr>
        <w:t>futuro</w:t>
      </w:r>
      <w:r>
        <w:rPr>
          <w:spacing w:val="-14"/>
          <w:sz w:val="18"/>
        </w:rPr>
        <w:t xml:space="preserve"> </w:t>
      </w:r>
      <w:r>
        <w:rPr>
          <w:spacing w:val="-6"/>
          <w:sz w:val="18"/>
        </w:rPr>
        <w:t>se</w:t>
      </w:r>
      <w:r>
        <w:rPr>
          <w:spacing w:val="-13"/>
          <w:sz w:val="18"/>
        </w:rPr>
        <w:t xml:space="preserve"> </w:t>
      </w:r>
      <w:r>
        <w:rPr>
          <w:spacing w:val="-6"/>
          <w:sz w:val="18"/>
        </w:rPr>
        <w:t>hace</w:t>
      </w:r>
      <w:r>
        <w:rPr>
          <w:spacing w:val="-14"/>
          <w:sz w:val="18"/>
        </w:rPr>
        <w:t xml:space="preserve"> </w:t>
      </w:r>
      <w:r>
        <w:rPr>
          <w:spacing w:val="-6"/>
          <w:sz w:val="18"/>
        </w:rPr>
        <w:t>de</w:t>
      </w:r>
      <w:r>
        <w:rPr>
          <w:spacing w:val="-13"/>
          <w:sz w:val="18"/>
        </w:rPr>
        <w:t xml:space="preserve"> </w:t>
      </w:r>
      <w:r>
        <w:rPr>
          <w:spacing w:val="-6"/>
          <w:sz w:val="18"/>
        </w:rPr>
        <w:t>dominio</w:t>
      </w:r>
      <w:r>
        <w:rPr>
          <w:spacing w:val="-14"/>
          <w:sz w:val="18"/>
        </w:rPr>
        <w:t xml:space="preserve"> </w:t>
      </w:r>
      <w:r>
        <w:rPr>
          <w:spacing w:val="-6"/>
          <w:sz w:val="18"/>
        </w:rPr>
        <w:t>público</w:t>
      </w:r>
      <w:r>
        <w:rPr>
          <w:spacing w:val="-14"/>
          <w:sz w:val="18"/>
        </w:rPr>
        <w:t xml:space="preserve"> </w:t>
      </w:r>
      <w:r>
        <w:rPr>
          <w:spacing w:val="-6"/>
          <w:sz w:val="18"/>
        </w:rPr>
        <w:t>sin</w:t>
      </w:r>
      <w:r>
        <w:rPr>
          <w:spacing w:val="-13"/>
          <w:sz w:val="18"/>
        </w:rPr>
        <w:t xml:space="preserve"> </w:t>
      </w:r>
      <w:r>
        <w:rPr>
          <w:spacing w:val="-6"/>
          <w:sz w:val="18"/>
        </w:rPr>
        <w:t>culpa</w:t>
      </w:r>
      <w:r>
        <w:rPr>
          <w:spacing w:val="-14"/>
          <w:sz w:val="18"/>
        </w:rPr>
        <w:t xml:space="preserve"> </w:t>
      </w:r>
      <w:r>
        <w:rPr>
          <w:spacing w:val="-6"/>
          <w:sz w:val="18"/>
        </w:rPr>
        <w:t>de</w:t>
      </w:r>
      <w:r>
        <w:rPr>
          <w:spacing w:val="-13"/>
          <w:sz w:val="18"/>
        </w:rPr>
        <w:t xml:space="preserve"> </w:t>
      </w:r>
      <w:r>
        <w:rPr>
          <w:spacing w:val="-6"/>
          <w:sz w:val="18"/>
        </w:rPr>
        <w:t>ninguna</w:t>
      </w:r>
      <w:r>
        <w:rPr>
          <w:spacing w:val="-14"/>
          <w:sz w:val="18"/>
        </w:rPr>
        <w:t xml:space="preserve"> </w:t>
      </w:r>
      <w:r>
        <w:rPr>
          <w:spacing w:val="-6"/>
          <w:sz w:val="18"/>
        </w:rPr>
        <w:t>de</w:t>
      </w:r>
      <w:r>
        <w:rPr>
          <w:spacing w:val="-14"/>
          <w:sz w:val="18"/>
        </w:rPr>
        <w:t xml:space="preserve"> </w:t>
      </w:r>
      <w:r>
        <w:rPr>
          <w:spacing w:val="-6"/>
          <w:sz w:val="18"/>
        </w:rPr>
        <w:t>las</w:t>
      </w:r>
      <w:r>
        <w:rPr>
          <w:spacing w:val="-13"/>
          <w:sz w:val="18"/>
        </w:rPr>
        <w:t xml:space="preserve"> </w:t>
      </w:r>
      <w:r>
        <w:rPr>
          <w:spacing w:val="-6"/>
          <w:sz w:val="18"/>
        </w:rPr>
        <w:t>partes,</w:t>
      </w:r>
    </w:p>
    <w:p w14:paraId="3B426D4A" w14:textId="77777777" w:rsidR="00C87413" w:rsidRDefault="008355C8">
      <w:pPr>
        <w:pStyle w:val="Prrafodelista"/>
        <w:numPr>
          <w:ilvl w:val="1"/>
          <w:numId w:val="11"/>
        </w:numPr>
        <w:tabs>
          <w:tab w:val="left" w:pos="909"/>
          <w:tab w:val="left" w:pos="911"/>
        </w:tabs>
        <w:spacing w:before="26" w:line="268" w:lineRule="auto"/>
        <w:ind w:right="580" w:hanging="219"/>
        <w:rPr>
          <w:sz w:val="18"/>
        </w:rPr>
      </w:pPr>
      <w:r>
        <w:rPr>
          <w:spacing w:val="-4"/>
          <w:sz w:val="18"/>
        </w:rPr>
        <w:t>Puede</w:t>
      </w:r>
      <w:r>
        <w:rPr>
          <w:spacing w:val="-5"/>
          <w:sz w:val="18"/>
        </w:rPr>
        <w:t xml:space="preserve"> </w:t>
      </w:r>
      <w:r>
        <w:rPr>
          <w:spacing w:val="-4"/>
          <w:sz w:val="18"/>
        </w:rPr>
        <w:t>comprobarse</w:t>
      </w:r>
      <w:r>
        <w:rPr>
          <w:spacing w:val="-5"/>
          <w:sz w:val="18"/>
        </w:rPr>
        <w:t xml:space="preserve"> </w:t>
      </w:r>
      <w:r>
        <w:rPr>
          <w:spacing w:val="-4"/>
          <w:sz w:val="18"/>
        </w:rPr>
        <w:t>que</w:t>
      </w:r>
      <w:r>
        <w:rPr>
          <w:spacing w:val="-5"/>
          <w:sz w:val="18"/>
        </w:rPr>
        <w:t xml:space="preserve"> </w:t>
      </w:r>
      <w:r>
        <w:rPr>
          <w:spacing w:val="-4"/>
          <w:sz w:val="18"/>
        </w:rPr>
        <w:t>estaba</w:t>
      </w:r>
      <w:r>
        <w:rPr>
          <w:spacing w:val="-5"/>
          <w:sz w:val="18"/>
        </w:rPr>
        <w:t xml:space="preserve"> </w:t>
      </w:r>
      <w:r>
        <w:rPr>
          <w:spacing w:val="-4"/>
          <w:sz w:val="18"/>
        </w:rPr>
        <w:t>en</w:t>
      </w:r>
      <w:r>
        <w:rPr>
          <w:spacing w:val="-5"/>
          <w:sz w:val="18"/>
        </w:rPr>
        <w:t xml:space="preserve"> </w:t>
      </w:r>
      <w:r>
        <w:rPr>
          <w:spacing w:val="-4"/>
          <w:sz w:val="18"/>
        </w:rPr>
        <w:t>posesión</w:t>
      </w:r>
      <w:r>
        <w:rPr>
          <w:spacing w:val="-5"/>
          <w:sz w:val="18"/>
        </w:rPr>
        <w:t xml:space="preserve"> </w:t>
      </w:r>
      <w:r>
        <w:rPr>
          <w:spacing w:val="-4"/>
          <w:sz w:val="18"/>
        </w:rPr>
        <w:t>de</w:t>
      </w:r>
      <w:r>
        <w:rPr>
          <w:spacing w:val="-5"/>
          <w:sz w:val="18"/>
        </w:rPr>
        <w:t xml:space="preserve"> </w:t>
      </w:r>
      <w:r>
        <w:rPr>
          <w:spacing w:val="-4"/>
          <w:sz w:val="18"/>
        </w:rPr>
        <w:t>esa</w:t>
      </w:r>
      <w:r>
        <w:rPr>
          <w:spacing w:val="-5"/>
          <w:sz w:val="18"/>
        </w:rPr>
        <w:t xml:space="preserve"> </w:t>
      </w:r>
      <w:r>
        <w:rPr>
          <w:spacing w:val="-4"/>
          <w:sz w:val="18"/>
        </w:rPr>
        <w:t>parte</w:t>
      </w:r>
      <w:r>
        <w:rPr>
          <w:spacing w:val="-5"/>
          <w:sz w:val="18"/>
        </w:rPr>
        <w:t xml:space="preserve"> </w:t>
      </w:r>
      <w:r>
        <w:rPr>
          <w:spacing w:val="-4"/>
          <w:sz w:val="18"/>
        </w:rPr>
        <w:t>en</w:t>
      </w:r>
      <w:r>
        <w:rPr>
          <w:spacing w:val="-5"/>
          <w:sz w:val="18"/>
        </w:rPr>
        <w:t xml:space="preserve"> </w:t>
      </w:r>
      <w:r>
        <w:rPr>
          <w:spacing w:val="-4"/>
          <w:sz w:val="18"/>
        </w:rPr>
        <w:t>el</w:t>
      </w:r>
      <w:r>
        <w:rPr>
          <w:spacing w:val="-5"/>
          <w:sz w:val="18"/>
        </w:rPr>
        <w:t xml:space="preserve"> </w:t>
      </w:r>
      <w:r>
        <w:rPr>
          <w:spacing w:val="-4"/>
          <w:sz w:val="18"/>
        </w:rPr>
        <w:t>momento</w:t>
      </w:r>
      <w:r>
        <w:rPr>
          <w:spacing w:val="-5"/>
          <w:sz w:val="18"/>
        </w:rPr>
        <w:t xml:space="preserve"> </w:t>
      </w:r>
      <w:r>
        <w:rPr>
          <w:spacing w:val="-4"/>
          <w:sz w:val="18"/>
        </w:rPr>
        <w:t>que</w:t>
      </w:r>
      <w:r>
        <w:rPr>
          <w:spacing w:val="-5"/>
          <w:sz w:val="18"/>
        </w:rPr>
        <w:t xml:space="preserve"> </w:t>
      </w:r>
      <w:r>
        <w:rPr>
          <w:spacing w:val="-4"/>
          <w:sz w:val="18"/>
        </w:rPr>
        <w:t>fue</w:t>
      </w:r>
      <w:r>
        <w:rPr>
          <w:spacing w:val="-5"/>
          <w:sz w:val="18"/>
        </w:rPr>
        <w:t xml:space="preserve"> </w:t>
      </w:r>
      <w:r>
        <w:rPr>
          <w:spacing w:val="-4"/>
          <w:sz w:val="18"/>
        </w:rPr>
        <w:t>divulgada</w:t>
      </w:r>
      <w:r>
        <w:rPr>
          <w:spacing w:val="-5"/>
          <w:sz w:val="18"/>
        </w:rPr>
        <w:t xml:space="preserve"> </w:t>
      </w:r>
      <w:r>
        <w:rPr>
          <w:spacing w:val="-4"/>
          <w:sz w:val="18"/>
        </w:rPr>
        <w:t>y</w:t>
      </w:r>
      <w:r>
        <w:rPr>
          <w:spacing w:val="-5"/>
          <w:sz w:val="18"/>
        </w:rPr>
        <w:t xml:space="preserve"> </w:t>
      </w:r>
      <w:r>
        <w:rPr>
          <w:spacing w:val="-4"/>
          <w:sz w:val="18"/>
        </w:rPr>
        <w:t>no</w:t>
      </w:r>
      <w:r>
        <w:rPr>
          <w:spacing w:val="-5"/>
          <w:sz w:val="18"/>
        </w:rPr>
        <w:t xml:space="preserve"> </w:t>
      </w:r>
      <w:r>
        <w:rPr>
          <w:spacing w:val="-4"/>
          <w:sz w:val="18"/>
        </w:rPr>
        <w:t>fue</w:t>
      </w:r>
      <w:r>
        <w:rPr>
          <w:spacing w:val="-5"/>
          <w:sz w:val="18"/>
        </w:rPr>
        <w:t xml:space="preserve"> </w:t>
      </w:r>
      <w:r>
        <w:rPr>
          <w:spacing w:val="-4"/>
          <w:sz w:val="18"/>
        </w:rPr>
        <w:t xml:space="preserve">previamente </w:t>
      </w:r>
      <w:r>
        <w:rPr>
          <w:spacing w:val="-2"/>
          <w:sz w:val="18"/>
        </w:rPr>
        <w:t>obtenida</w:t>
      </w:r>
      <w:r>
        <w:rPr>
          <w:spacing w:val="-19"/>
          <w:sz w:val="18"/>
        </w:rPr>
        <w:t xml:space="preserve"> </w:t>
      </w:r>
      <w:r>
        <w:rPr>
          <w:spacing w:val="-2"/>
          <w:sz w:val="18"/>
        </w:rPr>
        <w:t>directa</w:t>
      </w:r>
      <w:r>
        <w:rPr>
          <w:spacing w:val="-19"/>
          <w:sz w:val="18"/>
        </w:rPr>
        <w:t xml:space="preserve"> </w:t>
      </w:r>
      <w:r>
        <w:rPr>
          <w:spacing w:val="-2"/>
          <w:sz w:val="18"/>
        </w:rPr>
        <w:t>o</w:t>
      </w:r>
      <w:r>
        <w:rPr>
          <w:spacing w:val="-19"/>
          <w:sz w:val="18"/>
        </w:rPr>
        <w:t xml:space="preserve"> </w:t>
      </w:r>
      <w:r>
        <w:rPr>
          <w:spacing w:val="-2"/>
          <w:sz w:val="18"/>
        </w:rPr>
        <w:t>indirectamente</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otra</w:t>
      </w:r>
      <w:r>
        <w:rPr>
          <w:spacing w:val="-19"/>
          <w:sz w:val="18"/>
        </w:rPr>
        <w:t xml:space="preserve"> </w:t>
      </w:r>
      <w:r>
        <w:rPr>
          <w:spacing w:val="-2"/>
          <w:sz w:val="18"/>
        </w:rPr>
        <w:t>parte,</w:t>
      </w:r>
      <w:r>
        <w:rPr>
          <w:spacing w:val="-19"/>
          <w:sz w:val="18"/>
        </w:rPr>
        <w:t xml:space="preserve"> </w:t>
      </w:r>
      <w:r>
        <w:rPr>
          <w:spacing w:val="-2"/>
          <w:sz w:val="18"/>
        </w:rPr>
        <w:t>o</w:t>
      </w:r>
    </w:p>
    <w:p w14:paraId="7E677FFA" w14:textId="77777777" w:rsidR="00C87413" w:rsidRDefault="008355C8">
      <w:pPr>
        <w:pStyle w:val="Prrafodelista"/>
        <w:numPr>
          <w:ilvl w:val="1"/>
          <w:numId w:val="11"/>
        </w:numPr>
        <w:tabs>
          <w:tab w:val="left" w:pos="908"/>
          <w:tab w:val="left" w:pos="911"/>
        </w:tabs>
        <w:spacing w:line="268" w:lineRule="auto"/>
        <w:ind w:right="591" w:hanging="239"/>
        <w:rPr>
          <w:sz w:val="18"/>
        </w:rPr>
      </w:pPr>
      <w:r>
        <w:rPr>
          <w:spacing w:val="-6"/>
          <w:sz w:val="18"/>
        </w:rPr>
        <w:t>Que</w:t>
      </w:r>
      <w:r>
        <w:rPr>
          <w:spacing w:val="-12"/>
          <w:sz w:val="18"/>
        </w:rPr>
        <w:t xml:space="preserve"> </w:t>
      </w:r>
      <w:r>
        <w:rPr>
          <w:spacing w:val="-6"/>
          <w:sz w:val="18"/>
        </w:rPr>
        <w:t>de</w:t>
      </w:r>
      <w:r>
        <w:rPr>
          <w:spacing w:val="-12"/>
          <w:sz w:val="18"/>
        </w:rPr>
        <w:t xml:space="preserve"> </w:t>
      </w:r>
      <w:r>
        <w:rPr>
          <w:spacing w:val="-6"/>
          <w:sz w:val="18"/>
        </w:rPr>
        <w:t>otra</w:t>
      </w:r>
      <w:r>
        <w:rPr>
          <w:spacing w:val="-12"/>
          <w:sz w:val="18"/>
        </w:rPr>
        <w:t xml:space="preserve"> </w:t>
      </w:r>
      <w:r>
        <w:rPr>
          <w:spacing w:val="-6"/>
          <w:sz w:val="18"/>
        </w:rPr>
        <w:t>manera</w:t>
      </w:r>
      <w:r>
        <w:rPr>
          <w:spacing w:val="-12"/>
          <w:sz w:val="18"/>
        </w:rPr>
        <w:t xml:space="preserve"> </w:t>
      </w:r>
      <w:r>
        <w:rPr>
          <w:spacing w:val="-6"/>
          <w:sz w:val="18"/>
        </w:rPr>
        <w:t>fue</w:t>
      </w:r>
      <w:r>
        <w:rPr>
          <w:spacing w:val="-12"/>
          <w:sz w:val="18"/>
        </w:rPr>
        <w:t xml:space="preserve"> </w:t>
      </w:r>
      <w:r>
        <w:rPr>
          <w:spacing w:val="-6"/>
          <w:sz w:val="18"/>
        </w:rPr>
        <w:t>legalmente</w:t>
      </w:r>
      <w:r>
        <w:rPr>
          <w:spacing w:val="-12"/>
          <w:sz w:val="18"/>
        </w:rPr>
        <w:t xml:space="preserve"> </w:t>
      </w:r>
      <w:r>
        <w:rPr>
          <w:spacing w:val="-6"/>
          <w:sz w:val="18"/>
        </w:rPr>
        <w:t>puesta</w:t>
      </w:r>
      <w:r>
        <w:rPr>
          <w:spacing w:val="-12"/>
          <w:sz w:val="18"/>
        </w:rPr>
        <w:t xml:space="preserve"> </w:t>
      </w:r>
      <w:r>
        <w:rPr>
          <w:spacing w:val="-6"/>
          <w:sz w:val="18"/>
        </w:rPr>
        <w:t>a</w:t>
      </w:r>
      <w:r>
        <w:rPr>
          <w:spacing w:val="-12"/>
          <w:sz w:val="18"/>
        </w:rPr>
        <w:t xml:space="preserve"> </w:t>
      </w:r>
      <w:r>
        <w:rPr>
          <w:spacing w:val="-6"/>
          <w:sz w:val="18"/>
        </w:rPr>
        <w:t>la</w:t>
      </w:r>
      <w:r>
        <w:rPr>
          <w:spacing w:val="-12"/>
          <w:sz w:val="18"/>
        </w:rPr>
        <w:t xml:space="preserve"> </w:t>
      </w:r>
      <w:r>
        <w:rPr>
          <w:spacing w:val="-6"/>
          <w:sz w:val="18"/>
        </w:rPr>
        <w:t>disponibilidad</w:t>
      </w:r>
      <w:r>
        <w:rPr>
          <w:spacing w:val="-12"/>
          <w:sz w:val="18"/>
        </w:rPr>
        <w:t xml:space="preserve"> </w:t>
      </w:r>
      <w:r>
        <w:rPr>
          <w:spacing w:val="-6"/>
          <w:sz w:val="18"/>
        </w:rPr>
        <w:t>de</w:t>
      </w:r>
      <w:r>
        <w:rPr>
          <w:spacing w:val="-12"/>
          <w:sz w:val="18"/>
        </w:rPr>
        <w:t xml:space="preserve"> </w:t>
      </w:r>
      <w:r>
        <w:rPr>
          <w:spacing w:val="-6"/>
          <w:sz w:val="18"/>
        </w:rPr>
        <w:t>esa</w:t>
      </w:r>
      <w:r>
        <w:rPr>
          <w:spacing w:val="-12"/>
          <w:sz w:val="18"/>
        </w:rPr>
        <w:t xml:space="preserve"> </w:t>
      </w:r>
      <w:r>
        <w:rPr>
          <w:spacing w:val="-6"/>
          <w:sz w:val="18"/>
        </w:rPr>
        <w:t>parte</w:t>
      </w:r>
      <w:r>
        <w:rPr>
          <w:spacing w:val="-12"/>
          <w:sz w:val="18"/>
        </w:rPr>
        <w:t xml:space="preserve"> </w:t>
      </w:r>
      <w:r>
        <w:rPr>
          <w:spacing w:val="-6"/>
          <w:sz w:val="18"/>
        </w:rPr>
        <w:t>por</w:t>
      </w:r>
      <w:r>
        <w:rPr>
          <w:spacing w:val="-12"/>
          <w:sz w:val="18"/>
        </w:rPr>
        <w:t xml:space="preserve"> </w:t>
      </w:r>
      <w:r>
        <w:rPr>
          <w:spacing w:val="-6"/>
          <w:sz w:val="18"/>
        </w:rPr>
        <w:t>un</w:t>
      </w:r>
      <w:r>
        <w:rPr>
          <w:spacing w:val="-12"/>
          <w:sz w:val="18"/>
        </w:rPr>
        <w:t xml:space="preserve"> </w:t>
      </w:r>
      <w:r>
        <w:rPr>
          <w:spacing w:val="-6"/>
          <w:sz w:val="18"/>
        </w:rPr>
        <w:t>tercero</w:t>
      </w:r>
      <w:r>
        <w:rPr>
          <w:spacing w:val="-12"/>
          <w:sz w:val="18"/>
        </w:rPr>
        <w:t xml:space="preserve"> </w:t>
      </w:r>
      <w:r>
        <w:rPr>
          <w:spacing w:val="-6"/>
          <w:sz w:val="18"/>
        </w:rPr>
        <w:t>que</w:t>
      </w:r>
      <w:r>
        <w:rPr>
          <w:spacing w:val="-12"/>
          <w:sz w:val="18"/>
        </w:rPr>
        <w:t xml:space="preserve"> </w:t>
      </w:r>
      <w:r>
        <w:rPr>
          <w:spacing w:val="-6"/>
          <w:sz w:val="18"/>
        </w:rPr>
        <w:t>no</w:t>
      </w:r>
      <w:r>
        <w:rPr>
          <w:spacing w:val="-12"/>
          <w:sz w:val="18"/>
        </w:rPr>
        <w:t xml:space="preserve"> </w:t>
      </w:r>
      <w:r>
        <w:rPr>
          <w:spacing w:val="-6"/>
          <w:sz w:val="18"/>
        </w:rPr>
        <w:t>tenía</w:t>
      </w:r>
      <w:r>
        <w:rPr>
          <w:spacing w:val="-12"/>
          <w:sz w:val="18"/>
        </w:rPr>
        <w:t xml:space="preserve"> </w:t>
      </w:r>
      <w:r>
        <w:rPr>
          <w:spacing w:val="-6"/>
          <w:sz w:val="18"/>
        </w:rPr>
        <w:t>obligación</w:t>
      </w:r>
      <w:r>
        <w:rPr>
          <w:spacing w:val="-12"/>
          <w:sz w:val="18"/>
        </w:rPr>
        <w:t xml:space="preserve"> </w:t>
      </w:r>
      <w:r>
        <w:rPr>
          <w:spacing w:val="-6"/>
          <w:sz w:val="18"/>
        </w:rPr>
        <w:t xml:space="preserve">de </w:t>
      </w:r>
      <w:r>
        <w:rPr>
          <w:spacing w:val="-2"/>
          <w:sz w:val="18"/>
        </w:rPr>
        <w:t>confidencialidad.</w:t>
      </w:r>
    </w:p>
    <w:p w14:paraId="63A5A0B0" w14:textId="77777777" w:rsidR="00C87413" w:rsidRDefault="008355C8">
      <w:pPr>
        <w:pStyle w:val="Prrafodelista"/>
        <w:numPr>
          <w:ilvl w:val="0"/>
          <w:numId w:val="11"/>
        </w:numPr>
        <w:tabs>
          <w:tab w:val="left" w:pos="684"/>
        </w:tabs>
        <w:spacing w:before="177" w:line="268" w:lineRule="auto"/>
        <w:ind w:right="566" w:firstLine="0"/>
        <w:jc w:val="both"/>
        <w:rPr>
          <w:sz w:val="18"/>
        </w:rPr>
      </w:pPr>
      <w:r>
        <w:rPr>
          <w:sz w:val="18"/>
        </w:rPr>
        <w:t xml:space="preserve">Las disposiciones precedentes no modificarán de ninguna manera ningún compromiso de confidencialidad </w:t>
      </w:r>
      <w:r>
        <w:rPr>
          <w:spacing w:val="-6"/>
          <w:sz w:val="18"/>
        </w:rPr>
        <w:t>otorgado</w:t>
      </w:r>
      <w:r>
        <w:rPr>
          <w:spacing w:val="-8"/>
          <w:sz w:val="18"/>
        </w:rPr>
        <w:t xml:space="preserve"> </w:t>
      </w:r>
      <w:r>
        <w:rPr>
          <w:spacing w:val="-6"/>
          <w:sz w:val="18"/>
        </w:rPr>
        <w:t>por</w:t>
      </w:r>
      <w:r>
        <w:rPr>
          <w:spacing w:val="-8"/>
          <w:sz w:val="18"/>
        </w:rPr>
        <w:t xml:space="preserve"> </w:t>
      </w:r>
      <w:r>
        <w:rPr>
          <w:spacing w:val="-6"/>
          <w:sz w:val="18"/>
        </w:rPr>
        <w:t>cualquiera</w:t>
      </w:r>
      <w:r>
        <w:rPr>
          <w:spacing w:val="-7"/>
          <w:sz w:val="18"/>
        </w:rPr>
        <w:t xml:space="preserve"> </w:t>
      </w:r>
      <w:r>
        <w:rPr>
          <w:spacing w:val="-6"/>
          <w:sz w:val="18"/>
        </w:rPr>
        <w:t>de</w:t>
      </w:r>
      <w:r>
        <w:rPr>
          <w:spacing w:val="-8"/>
          <w:sz w:val="18"/>
        </w:rPr>
        <w:t xml:space="preserve"> </w:t>
      </w:r>
      <w:r>
        <w:rPr>
          <w:spacing w:val="-6"/>
          <w:sz w:val="18"/>
        </w:rPr>
        <w:t>las</w:t>
      </w:r>
      <w:r>
        <w:rPr>
          <w:spacing w:val="-7"/>
          <w:sz w:val="18"/>
        </w:rPr>
        <w:t xml:space="preserve"> </w:t>
      </w:r>
      <w:r>
        <w:rPr>
          <w:spacing w:val="-6"/>
          <w:sz w:val="18"/>
        </w:rPr>
        <w:t>partes</w:t>
      </w:r>
      <w:r>
        <w:rPr>
          <w:spacing w:val="-8"/>
          <w:sz w:val="18"/>
        </w:rPr>
        <w:t xml:space="preserve"> </w:t>
      </w:r>
      <w:r>
        <w:rPr>
          <w:spacing w:val="-6"/>
          <w:sz w:val="18"/>
        </w:rPr>
        <w:t>a</w:t>
      </w:r>
      <w:r>
        <w:rPr>
          <w:spacing w:val="-7"/>
          <w:sz w:val="18"/>
        </w:rPr>
        <w:t xml:space="preserve"> </w:t>
      </w:r>
      <w:r>
        <w:rPr>
          <w:spacing w:val="-6"/>
          <w:sz w:val="18"/>
        </w:rPr>
        <w:t>quien</w:t>
      </w:r>
      <w:r>
        <w:rPr>
          <w:spacing w:val="-8"/>
          <w:sz w:val="18"/>
        </w:rPr>
        <w:t xml:space="preserve"> </w:t>
      </w:r>
      <w:r>
        <w:rPr>
          <w:spacing w:val="-6"/>
          <w:sz w:val="18"/>
        </w:rPr>
        <w:t>esto</w:t>
      </w:r>
      <w:r>
        <w:rPr>
          <w:spacing w:val="-7"/>
          <w:sz w:val="18"/>
        </w:rPr>
        <w:t xml:space="preserve"> </w:t>
      </w:r>
      <w:r>
        <w:rPr>
          <w:spacing w:val="-6"/>
          <w:sz w:val="18"/>
        </w:rPr>
        <w:t>compete</w:t>
      </w:r>
      <w:r>
        <w:rPr>
          <w:spacing w:val="-8"/>
          <w:sz w:val="18"/>
        </w:rPr>
        <w:t xml:space="preserve"> </w:t>
      </w:r>
      <w:r>
        <w:rPr>
          <w:spacing w:val="-6"/>
          <w:sz w:val="18"/>
        </w:rPr>
        <w:t>antes</w:t>
      </w:r>
      <w:r>
        <w:rPr>
          <w:spacing w:val="-8"/>
          <w:sz w:val="18"/>
        </w:rPr>
        <w:t xml:space="preserve"> </w:t>
      </w:r>
      <w:r>
        <w:rPr>
          <w:spacing w:val="-6"/>
          <w:sz w:val="18"/>
        </w:rPr>
        <w:t>de</w:t>
      </w:r>
      <w:r>
        <w:rPr>
          <w:spacing w:val="-7"/>
          <w:sz w:val="18"/>
        </w:rPr>
        <w:t xml:space="preserve"> </w:t>
      </w:r>
      <w:r>
        <w:rPr>
          <w:spacing w:val="-6"/>
          <w:sz w:val="18"/>
        </w:rPr>
        <w:t>la</w:t>
      </w:r>
      <w:r>
        <w:rPr>
          <w:spacing w:val="-8"/>
          <w:sz w:val="18"/>
        </w:rPr>
        <w:t xml:space="preserve"> </w:t>
      </w:r>
      <w:r>
        <w:rPr>
          <w:spacing w:val="-6"/>
          <w:sz w:val="18"/>
        </w:rPr>
        <w:t>fecha</w:t>
      </w:r>
      <w:r>
        <w:rPr>
          <w:spacing w:val="-7"/>
          <w:sz w:val="18"/>
        </w:rPr>
        <w:t xml:space="preserve"> </w:t>
      </w:r>
      <w:r>
        <w:rPr>
          <w:spacing w:val="-6"/>
          <w:sz w:val="18"/>
        </w:rPr>
        <w:t>del</w:t>
      </w:r>
      <w:r>
        <w:rPr>
          <w:spacing w:val="-8"/>
          <w:sz w:val="18"/>
        </w:rPr>
        <w:t xml:space="preserve"> </w:t>
      </w:r>
      <w:r>
        <w:rPr>
          <w:spacing w:val="-6"/>
          <w:sz w:val="18"/>
        </w:rPr>
        <w:t>contrato</w:t>
      </w:r>
      <w:r>
        <w:rPr>
          <w:spacing w:val="-7"/>
          <w:sz w:val="18"/>
        </w:rPr>
        <w:t xml:space="preserve"> </w:t>
      </w:r>
      <w:r>
        <w:rPr>
          <w:spacing w:val="-6"/>
          <w:sz w:val="18"/>
        </w:rPr>
        <w:t>con</w:t>
      </w:r>
      <w:r>
        <w:rPr>
          <w:spacing w:val="-8"/>
          <w:sz w:val="18"/>
        </w:rPr>
        <w:t xml:space="preserve"> </w:t>
      </w:r>
      <w:r>
        <w:rPr>
          <w:spacing w:val="-6"/>
          <w:sz w:val="18"/>
        </w:rPr>
        <w:t>respecto</w:t>
      </w:r>
      <w:r>
        <w:rPr>
          <w:spacing w:val="-7"/>
          <w:sz w:val="18"/>
        </w:rPr>
        <w:t xml:space="preserve"> </w:t>
      </w:r>
      <w:r>
        <w:rPr>
          <w:spacing w:val="-6"/>
          <w:sz w:val="18"/>
        </w:rPr>
        <w:t>a</w:t>
      </w:r>
      <w:r>
        <w:rPr>
          <w:spacing w:val="-8"/>
          <w:sz w:val="18"/>
        </w:rPr>
        <w:t xml:space="preserve"> </w:t>
      </w:r>
      <w:r>
        <w:rPr>
          <w:spacing w:val="-6"/>
          <w:sz w:val="18"/>
        </w:rPr>
        <w:t>los</w:t>
      </w:r>
      <w:r>
        <w:rPr>
          <w:spacing w:val="-8"/>
          <w:sz w:val="18"/>
        </w:rPr>
        <w:t xml:space="preserve"> </w:t>
      </w:r>
      <w:r>
        <w:rPr>
          <w:spacing w:val="-6"/>
          <w:sz w:val="18"/>
        </w:rPr>
        <w:t>suministros</w:t>
      </w:r>
      <w:r>
        <w:rPr>
          <w:spacing w:val="-7"/>
          <w:sz w:val="18"/>
        </w:rPr>
        <w:t xml:space="preserve"> </w:t>
      </w:r>
      <w:r>
        <w:rPr>
          <w:spacing w:val="-6"/>
          <w:sz w:val="18"/>
        </w:rPr>
        <w:t xml:space="preserve">o </w:t>
      </w:r>
      <w:r>
        <w:rPr>
          <w:sz w:val="18"/>
        </w:rPr>
        <w:t>cualquier</w:t>
      </w:r>
      <w:r>
        <w:rPr>
          <w:spacing w:val="-12"/>
          <w:sz w:val="18"/>
        </w:rPr>
        <w:t xml:space="preserve"> </w:t>
      </w:r>
      <w:r>
        <w:rPr>
          <w:sz w:val="18"/>
        </w:rPr>
        <w:t>parte</w:t>
      </w:r>
      <w:r>
        <w:rPr>
          <w:spacing w:val="-12"/>
          <w:sz w:val="18"/>
        </w:rPr>
        <w:t xml:space="preserve"> </w:t>
      </w:r>
      <w:r>
        <w:rPr>
          <w:sz w:val="18"/>
        </w:rPr>
        <w:t>de</w:t>
      </w:r>
      <w:r>
        <w:rPr>
          <w:spacing w:val="-12"/>
          <w:sz w:val="18"/>
        </w:rPr>
        <w:t xml:space="preserve"> </w:t>
      </w:r>
      <w:r>
        <w:rPr>
          <w:sz w:val="18"/>
        </w:rPr>
        <w:t>ellos.</w:t>
      </w:r>
    </w:p>
    <w:p w14:paraId="64127E57" w14:textId="77777777" w:rsidR="00C87413" w:rsidRDefault="008355C8">
      <w:pPr>
        <w:pStyle w:val="Prrafodelista"/>
        <w:numPr>
          <w:ilvl w:val="0"/>
          <w:numId w:val="11"/>
        </w:numPr>
        <w:tabs>
          <w:tab w:val="left" w:pos="628"/>
        </w:tabs>
        <w:spacing w:before="120" w:line="268" w:lineRule="auto"/>
        <w:ind w:right="583" w:firstLine="0"/>
        <w:jc w:val="both"/>
        <w:rPr>
          <w:sz w:val="18"/>
        </w:rPr>
      </w:pPr>
      <w:r>
        <w:rPr>
          <w:spacing w:val="-2"/>
          <w:sz w:val="18"/>
        </w:rPr>
        <w:t>Las</w:t>
      </w:r>
      <w:r>
        <w:rPr>
          <w:spacing w:val="-6"/>
          <w:sz w:val="18"/>
        </w:rPr>
        <w:t xml:space="preserve"> </w:t>
      </w:r>
      <w:r>
        <w:rPr>
          <w:spacing w:val="-2"/>
          <w:sz w:val="18"/>
        </w:rPr>
        <w:t>disposiciones</w:t>
      </w:r>
      <w:r>
        <w:rPr>
          <w:spacing w:val="-6"/>
          <w:sz w:val="18"/>
        </w:rPr>
        <w:t xml:space="preserve"> </w:t>
      </w:r>
      <w:r>
        <w:rPr>
          <w:spacing w:val="-2"/>
          <w:sz w:val="18"/>
        </w:rPr>
        <w:t>de</w:t>
      </w:r>
      <w:r>
        <w:rPr>
          <w:spacing w:val="-6"/>
          <w:sz w:val="18"/>
        </w:rPr>
        <w:t xml:space="preserve"> </w:t>
      </w:r>
      <w:r>
        <w:rPr>
          <w:spacing w:val="-2"/>
          <w:sz w:val="18"/>
        </w:rPr>
        <w:t>esta</w:t>
      </w:r>
      <w:r>
        <w:rPr>
          <w:spacing w:val="-6"/>
          <w:sz w:val="18"/>
        </w:rPr>
        <w:t xml:space="preserve"> </w:t>
      </w:r>
      <w:r>
        <w:rPr>
          <w:spacing w:val="-2"/>
          <w:sz w:val="18"/>
        </w:rPr>
        <w:t>cláusula</w:t>
      </w:r>
      <w:r>
        <w:rPr>
          <w:spacing w:val="-6"/>
          <w:sz w:val="18"/>
        </w:rPr>
        <w:t xml:space="preserve"> </w:t>
      </w:r>
      <w:r>
        <w:rPr>
          <w:spacing w:val="-2"/>
          <w:sz w:val="18"/>
        </w:rPr>
        <w:t>permanecerán</w:t>
      </w:r>
      <w:r>
        <w:rPr>
          <w:spacing w:val="-6"/>
          <w:sz w:val="18"/>
        </w:rPr>
        <w:t xml:space="preserve"> </w:t>
      </w:r>
      <w:r>
        <w:rPr>
          <w:spacing w:val="-2"/>
          <w:sz w:val="18"/>
        </w:rPr>
        <w:t>válidas</w:t>
      </w:r>
      <w:r>
        <w:rPr>
          <w:spacing w:val="-6"/>
          <w:sz w:val="18"/>
        </w:rPr>
        <w:t xml:space="preserve"> </w:t>
      </w:r>
      <w:r>
        <w:rPr>
          <w:spacing w:val="-2"/>
          <w:sz w:val="18"/>
        </w:rPr>
        <w:t>después</w:t>
      </w:r>
      <w:r>
        <w:rPr>
          <w:spacing w:val="-6"/>
          <w:sz w:val="18"/>
        </w:rPr>
        <w:t xml:space="preserve"> </w:t>
      </w:r>
      <w:r>
        <w:rPr>
          <w:spacing w:val="-2"/>
          <w:sz w:val="18"/>
        </w:rPr>
        <w:t>del</w:t>
      </w:r>
      <w:r>
        <w:rPr>
          <w:spacing w:val="-6"/>
          <w:sz w:val="18"/>
        </w:rPr>
        <w:t xml:space="preserve"> </w:t>
      </w:r>
      <w:r>
        <w:rPr>
          <w:spacing w:val="-2"/>
          <w:sz w:val="18"/>
        </w:rPr>
        <w:t>cumplimiento</w:t>
      </w:r>
      <w:r>
        <w:rPr>
          <w:spacing w:val="-6"/>
          <w:sz w:val="18"/>
        </w:rPr>
        <w:t xml:space="preserve"> </w:t>
      </w:r>
      <w:r>
        <w:rPr>
          <w:spacing w:val="-2"/>
          <w:sz w:val="18"/>
        </w:rPr>
        <w:t>o</w:t>
      </w:r>
      <w:r>
        <w:rPr>
          <w:spacing w:val="-6"/>
          <w:sz w:val="18"/>
        </w:rPr>
        <w:t xml:space="preserve"> </w:t>
      </w:r>
      <w:r>
        <w:rPr>
          <w:spacing w:val="-2"/>
          <w:sz w:val="18"/>
        </w:rPr>
        <w:t>terminación</w:t>
      </w:r>
      <w:r>
        <w:rPr>
          <w:spacing w:val="-6"/>
          <w:sz w:val="18"/>
        </w:rPr>
        <w:t xml:space="preserve"> </w:t>
      </w:r>
      <w:r>
        <w:rPr>
          <w:spacing w:val="-2"/>
          <w:sz w:val="18"/>
        </w:rPr>
        <w:t>del</w:t>
      </w:r>
      <w:r>
        <w:rPr>
          <w:spacing w:val="-6"/>
          <w:sz w:val="18"/>
        </w:rPr>
        <w:t xml:space="preserve"> </w:t>
      </w:r>
      <w:r>
        <w:rPr>
          <w:spacing w:val="-2"/>
          <w:sz w:val="18"/>
        </w:rPr>
        <w:t>contrato</w:t>
      </w:r>
      <w:r>
        <w:rPr>
          <w:spacing w:val="-6"/>
          <w:sz w:val="18"/>
        </w:rPr>
        <w:t xml:space="preserve"> </w:t>
      </w:r>
      <w:r>
        <w:rPr>
          <w:spacing w:val="-2"/>
          <w:sz w:val="18"/>
        </w:rPr>
        <w:t xml:space="preserve">por </w:t>
      </w:r>
      <w:r>
        <w:rPr>
          <w:sz w:val="18"/>
        </w:rPr>
        <w:t>cualquier</w:t>
      </w:r>
      <w:r>
        <w:rPr>
          <w:spacing w:val="-19"/>
          <w:sz w:val="18"/>
        </w:rPr>
        <w:t xml:space="preserve"> </w:t>
      </w:r>
      <w:r>
        <w:rPr>
          <w:sz w:val="18"/>
        </w:rPr>
        <w:t>razón.</w:t>
      </w:r>
    </w:p>
    <w:p w14:paraId="3485B9DB" w14:textId="77777777" w:rsidR="00C87413" w:rsidRDefault="00C87413">
      <w:pPr>
        <w:pStyle w:val="Textoindependiente"/>
        <w:rPr>
          <w:sz w:val="20"/>
        </w:rPr>
      </w:pPr>
    </w:p>
    <w:p w14:paraId="0937CFC4" w14:textId="77777777" w:rsidR="00C87413" w:rsidRDefault="00C87413">
      <w:pPr>
        <w:pStyle w:val="Textoindependiente"/>
        <w:rPr>
          <w:sz w:val="20"/>
        </w:rPr>
      </w:pPr>
    </w:p>
    <w:p w14:paraId="3D2A5770" w14:textId="77777777" w:rsidR="00C87413" w:rsidRDefault="008355C8">
      <w:pPr>
        <w:pStyle w:val="Textoindependiente"/>
        <w:spacing w:before="70"/>
        <w:rPr>
          <w:sz w:val="20"/>
        </w:rPr>
      </w:pPr>
      <w:r>
        <w:rPr>
          <w:noProof/>
          <w:lang w:val="en-US"/>
        </w:rPr>
        <mc:AlternateContent>
          <mc:Choice Requires="wpg">
            <w:drawing>
              <wp:anchor distT="0" distB="0" distL="0" distR="0" simplePos="0" relativeHeight="487798784" behindDoc="1" locked="0" layoutInCell="1" allowOverlap="1" wp14:anchorId="1389260B" wp14:editId="0F852C58">
                <wp:simplePos x="0" y="0"/>
                <wp:positionH relativeFrom="page">
                  <wp:posOffset>780293</wp:posOffset>
                </wp:positionH>
                <wp:positionV relativeFrom="paragraph">
                  <wp:posOffset>207637</wp:posOffset>
                </wp:positionV>
                <wp:extent cx="6279515" cy="15240"/>
                <wp:effectExtent l="0" t="0" r="0" b="0"/>
                <wp:wrapTopAndBottom/>
                <wp:docPr id="1408" name="Group 14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09" name="Graphic 140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10" name="Graphic 141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11" name="Graphic 141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12" name="Graphic 141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3F8B9ED" id="Group 1408" o:spid="_x0000_s1026" style="position:absolute;margin-left:61.45pt;margin-top:16.35pt;width:494.45pt;height:1.2pt;z-index:-1551769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">
                <v:shape id="Graphic 140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" path="m6272154,7315l,7315,,,6279470,r-7316,7315xe" fillcolor="#999" stroked="f">
                  <v:path arrowok="t"/>
                </v:shape>
                <v:shape id="Graphic 141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" path="m6279470,7315l,7315,7315,,6279470,r,7315xe" fillcolor="#ededed" stroked="f">
                  <v:path arrowok="t"/>
                </v:shape>
                <v:shape id="Graphic 141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" path="m,14631l,,7315,r,7315l,14631xe" fillcolor="#999" stroked="f">
                  <v:path arrowok="t"/>
                </v:shape>
                <v:shape id="Graphic 141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" path="m7315,14631l,14631,,7315,7315,r,14631xe" fillcolor="#ededed" stroked="f">
                  <v:path arrowok="t"/>
                </v:shape>
                <w10:wrap type="topAndBottom" anchorx="page"/>
              </v:group>
            </w:pict>
          </mc:Fallback>
        </mc:AlternateContent>
      </w:r>
    </w:p>
    <w:p w14:paraId="1C69373C" w14:textId="77777777" w:rsidR="00C87413" w:rsidRDefault="00C87413">
      <w:pPr>
        <w:pStyle w:val="Textoindependiente"/>
        <w:spacing w:before="155"/>
      </w:pPr>
    </w:p>
    <w:p w14:paraId="0B78C095" w14:textId="77777777" w:rsidR="00C87413" w:rsidRDefault="008355C8">
      <w:pPr>
        <w:spacing w:line="266" w:lineRule="auto"/>
        <w:ind w:left="102" w:right="258"/>
        <w:rPr>
          <w:sz w:val="27"/>
        </w:rPr>
      </w:pPr>
      <w:r>
        <w:rPr>
          <w:w w:val="90"/>
          <w:sz w:val="27"/>
          <w:u w:val="single"/>
        </w:rPr>
        <w:t>Obligatoriedad de declarar información del personal del proveedor o contratista en el</w:t>
      </w:r>
      <w:r>
        <w:rPr>
          <w:w w:val="90"/>
          <w:sz w:val="27"/>
        </w:rPr>
        <w:t xml:space="preserve"> </w:t>
      </w:r>
      <w:r>
        <w:rPr>
          <w:spacing w:val="-4"/>
          <w:sz w:val="27"/>
          <w:u w:val="single"/>
        </w:rPr>
        <w:t>SICP</w:t>
      </w:r>
    </w:p>
    <w:p w14:paraId="3280C80E" w14:textId="77777777" w:rsidR="00C87413" w:rsidRDefault="00C87413">
      <w:pPr>
        <w:pStyle w:val="Textoindependiente"/>
      </w:pPr>
    </w:p>
    <w:p w14:paraId="11879635" w14:textId="77777777" w:rsidR="00C87413" w:rsidRDefault="00C87413">
      <w:pPr>
        <w:pStyle w:val="Textoindependiente"/>
      </w:pPr>
    </w:p>
    <w:p w14:paraId="199A2FEB" w14:textId="77777777" w:rsidR="00C87413" w:rsidRDefault="00C87413">
      <w:pPr>
        <w:pStyle w:val="Textoindependiente"/>
        <w:spacing w:before="175"/>
      </w:pPr>
    </w:p>
    <w:p w14:paraId="4B2D1AD8" w14:textId="77777777" w:rsidR="00C87413" w:rsidRDefault="008355C8">
      <w:pPr>
        <w:pStyle w:val="Prrafodelista"/>
        <w:numPr>
          <w:ilvl w:val="0"/>
          <w:numId w:val="10"/>
        </w:numPr>
        <w:tabs>
          <w:tab w:val="left" w:pos="616"/>
        </w:tabs>
        <w:spacing w:line="268" w:lineRule="auto"/>
        <w:ind w:right="557" w:firstLine="0"/>
        <w:rPr>
          <w:sz w:val="18"/>
        </w:rPr>
      </w:pPr>
      <w:r>
        <w:rPr>
          <w:noProof/>
          <w:lang w:val="en-US"/>
        </w:rPr>
        <mc:AlternateContent>
          <mc:Choice Requires="wpg">
            <w:drawing>
              <wp:anchor distT="0" distB="0" distL="0" distR="0" simplePos="0" relativeHeight="481998336" behindDoc="1" locked="0" layoutInCell="1" allowOverlap="1" wp14:anchorId="0302F63A" wp14:editId="23ACC2C6">
                <wp:simplePos x="0" y="0"/>
                <wp:positionH relativeFrom="page">
                  <wp:posOffset>780293</wp:posOffset>
                </wp:positionH>
                <wp:positionV relativeFrom="paragraph">
                  <wp:posOffset>-284953</wp:posOffset>
                </wp:positionV>
                <wp:extent cx="6279515" cy="4063365"/>
                <wp:effectExtent l="0" t="0" r="0" b="0"/>
                <wp:wrapNone/>
                <wp:docPr id="1413" name="Group 14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063365"/>
                          <a:chOff x="0" y="0"/>
                          <a:chExt cx="6279515" cy="4063365"/>
                        </a:xfrm>
                      </wpg:grpSpPr>
                      <wps:wsp>
                        <wps:cNvPr id="1414" name="Graphic 1414"/>
                        <wps:cNvSpPr/>
                        <wps:spPr>
                          <a:xfrm>
                            <a:off x="32" y="-22"/>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15" name="Graphic 1415"/>
                        <wps:cNvSpPr/>
                        <wps:spPr>
                          <a:xfrm>
                            <a:off x="14631" y="738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16" name="Graphic 1416"/>
                        <wps:cNvSpPr/>
                        <wps:spPr>
                          <a:xfrm>
                            <a:off x="-5" y="4048102"/>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17" name="Graphic 1417"/>
                        <wps:cNvSpPr/>
                        <wps:spPr>
                          <a:xfrm>
                            <a:off x="14631" y="405550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18" name="Graphic 1418"/>
                        <wps:cNvSpPr/>
                        <wps:spPr>
                          <a:xfrm>
                            <a:off x="-5" y="2"/>
                            <a:ext cx="6279515" cy="4063365"/>
                          </a:xfrm>
                          <a:custGeom>
                            <a:avLst/>
                            <a:gdLst/>
                            <a:ahLst/>
                            <a:cxnLst/>
                            <a:rect l="l" t="t" r="r" b="b"/>
                            <a:pathLst>
                              <a:path w="6279515" h="4063365">
                                <a:moveTo>
                                  <a:pt x="14630" y="14630"/>
                                </a:moveTo>
                                <a:lnTo>
                                  <a:pt x="0" y="0"/>
                                </a:lnTo>
                                <a:lnTo>
                                  <a:pt x="0" y="4062755"/>
                                </a:lnTo>
                                <a:lnTo>
                                  <a:pt x="14630" y="4048125"/>
                                </a:lnTo>
                                <a:lnTo>
                                  <a:pt x="14630" y="14630"/>
                                </a:lnTo>
                                <a:close/>
                              </a:path>
                              <a:path w="6279515" h="4063365">
                                <a:moveTo>
                                  <a:pt x="6279464" y="0"/>
                                </a:moveTo>
                                <a:lnTo>
                                  <a:pt x="6264834" y="14630"/>
                                </a:lnTo>
                                <a:lnTo>
                                  <a:pt x="6264834" y="4048125"/>
                                </a:lnTo>
                                <a:lnTo>
                                  <a:pt x="6279464" y="4062755"/>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C74982B" id="Group 1413" o:spid="_x0000_s1026" style="position:absolute;margin-left:61.45pt;margin-top:-22.45pt;width:494.45pt;height:319.95pt;z-index:-21318144;mso-wrap-distance-left:0;mso-wrap-distance-right:0;mso-position-horizontal-relative:page" coordsize="62795,40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">
                <v:shape id="Graphic 1414" o:spid="_x0000_s102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" path="m14592,l,,14592,14592,14592,xem6279388,r-14593,l6264795,14592,6279388,xe" fillcolor="#cdd3d9" stroked="f">
                  <v:path arrowok="t"/>
                </v:shape>
                <v:shape id="Graphic 1415" o:spid="_x0000_s102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" path="m,l6250207,e" filled="f" strokecolor="#cdd3d9" strokeweight=".40642mm">
                  <v:stroke dashstyle="longDash"/>
                  <v:path arrowok="t"/>
                </v:shape>
                <v:shape id="Graphic 1416" o:spid="_x0000_s1029" style="position:absolute;top:40481;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" path="m14630,l,14592r14630,l14630,xem6279464,14592l6264872,r-38,14592l6279464,14592xe" fillcolor="#cdd3d9" stroked="f">
                  <v:path arrowok="t"/>
                </v:shape>
                <v:shape id="Graphic 1417" o:spid="_x0000_s1030" style="position:absolute;left:146;top:40555;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" path="m,l6250207,e" filled="f" strokecolor="#cdd3d9" strokeweight=".40642mm">
                  <v:stroke dashstyle="longDash"/>
                  <v:path arrowok="t"/>
                </v:shape>
                <v:shape id="Graphic 1418" o:spid="_x0000_s1031" style="position:absolute;width:62795;height:40633;visibility:visible;mso-wrap-style:square;v-text-anchor:top" coordsize="6279515,4063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" path="m14630,14630l,,,4062755r14630,-14630l14630,14630xem6279464,r-14630,14630l6264834,4048125r14630,14630l6279464,xe" fillcolor="#cdd3d9" stroked="f">
                  <v:path arrowok="t"/>
                </v:shape>
                <w10:wrap anchorx="page"/>
              </v:group>
            </w:pict>
          </mc:Fallback>
        </mc:AlternateContent>
      </w:r>
      <w:r>
        <w:rPr>
          <w:spacing w:val="-4"/>
          <w:sz w:val="18"/>
        </w:rPr>
        <w:t xml:space="preserve">El proveedor deberá proporcionar los datos de identificación de sus subproveedores, así como de las personas físicas </w:t>
      </w:r>
      <w:r>
        <w:rPr>
          <w:sz w:val="18"/>
        </w:rPr>
        <w:t>por</w:t>
      </w:r>
      <w:r>
        <w:rPr>
          <w:spacing w:val="-14"/>
          <w:sz w:val="18"/>
        </w:rPr>
        <w:t xml:space="preserve"> </w:t>
      </w:r>
      <w:r>
        <w:rPr>
          <w:sz w:val="18"/>
        </w:rPr>
        <w:t>medio</w:t>
      </w:r>
      <w:r>
        <w:rPr>
          <w:spacing w:val="-14"/>
          <w:sz w:val="18"/>
        </w:rPr>
        <w:t xml:space="preserve"> </w:t>
      </w:r>
      <w:r>
        <w:rPr>
          <w:sz w:val="18"/>
        </w:rPr>
        <w:t>de</w:t>
      </w:r>
      <w:r>
        <w:rPr>
          <w:spacing w:val="-13"/>
          <w:sz w:val="18"/>
        </w:rPr>
        <w:t xml:space="preserve"> </w:t>
      </w:r>
      <w:r>
        <w:rPr>
          <w:sz w:val="18"/>
        </w:rPr>
        <w:t>las</w:t>
      </w:r>
      <w:r>
        <w:rPr>
          <w:spacing w:val="-14"/>
          <w:sz w:val="18"/>
        </w:rPr>
        <w:t xml:space="preserve"> </w:t>
      </w:r>
      <w:r>
        <w:rPr>
          <w:sz w:val="18"/>
        </w:rPr>
        <w:t>cuales</w:t>
      </w:r>
      <w:r>
        <w:rPr>
          <w:spacing w:val="-13"/>
          <w:sz w:val="18"/>
        </w:rPr>
        <w:t xml:space="preserve"> </w:t>
      </w:r>
      <w:r>
        <w:rPr>
          <w:sz w:val="18"/>
        </w:rPr>
        <w:t>propone</w:t>
      </w:r>
      <w:r>
        <w:rPr>
          <w:spacing w:val="-14"/>
          <w:sz w:val="18"/>
        </w:rPr>
        <w:t xml:space="preserve"> </w:t>
      </w:r>
      <w:r>
        <w:rPr>
          <w:sz w:val="18"/>
        </w:rPr>
        <w:t>cumplir</w:t>
      </w:r>
      <w:r>
        <w:rPr>
          <w:spacing w:val="-13"/>
          <w:sz w:val="18"/>
        </w:rPr>
        <w:t xml:space="preserve"> </w:t>
      </w:r>
      <w:r>
        <w:rPr>
          <w:sz w:val="18"/>
        </w:rPr>
        <w:t>con</w:t>
      </w:r>
      <w:r>
        <w:rPr>
          <w:spacing w:val="-14"/>
          <w:sz w:val="18"/>
        </w:rPr>
        <w:t xml:space="preserve"> </w:t>
      </w:r>
      <w:r>
        <w:rPr>
          <w:sz w:val="18"/>
        </w:rPr>
        <w:t>las</w:t>
      </w:r>
      <w:r>
        <w:rPr>
          <w:spacing w:val="-14"/>
          <w:sz w:val="18"/>
        </w:rPr>
        <w:t xml:space="preserve"> </w:t>
      </w:r>
      <w:r>
        <w:rPr>
          <w:sz w:val="18"/>
        </w:rPr>
        <w:t>obligaciones</w:t>
      </w:r>
      <w:r>
        <w:rPr>
          <w:spacing w:val="-13"/>
          <w:sz w:val="18"/>
        </w:rPr>
        <w:t xml:space="preserve"> </w:t>
      </w:r>
      <w:r>
        <w:rPr>
          <w:sz w:val="18"/>
        </w:rPr>
        <w:t>del</w:t>
      </w:r>
      <w:r>
        <w:rPr>
          <w:spacing w:val="-14"/>
          <w:sz w:val="18"/>
        </w:rPr>
        <w:t xml:space="preserve"> </w:t>
      </w:r>
      <w:r>
        <w:rPr>
          <w:sz w:val="18"/>
        </w:rPr>
        <w:t>contrato,</w:t>
      </w:r>
      <w:r>
        <w:rPr>
          <w:spacing w:val="-13"/>
          <w:sz w:val="18"/>
        </w:rPr>
        <w:t xml:space="preserve"> </w:t>
      </w:r>
      <w:r>
        <w:rPr>
          <w:sz w:val="18"/>
        </w:rPr>
        <w:t>dentro</w:t>
      </w:r>
      <w:r>
        <w:rPr>
          <w:spacing w:val="-14"/>
          <w:sz w:val="18"/>
        </w:rPr>
        <w:t xml:space="preserve"> </w:t>
      </w:r>
      <w:r>
        <w:rPr>
          <w:sz w:val="18"/>
        </w:rPr>
        <w:t>de</w:t>
      </w:r>
      <w:r>
        <w:rPr>
          <w:spacing w:val="-13"/>
          <w:sz w:val="18"/>
        </w:rPr>
        <w:t xml:space="preserve"> </w:t>
      </w:r>
      <w:r>
        <w:rPr>
          <w:sz w:val="18"/>
        </w:rPr>
        <w:t>los</w:t>
      </w:r>
      <w:r>
        <w:rPr>
          <w:spacing w:val="-14"/>
          <w:sz w:val="18"/>
        </w:rPr>
        <w:t xml:space="preserve"> </w:t>
      </w:r>
      <w:r>
        <w:rPr>
          <w:sz w:val="18"/>
        </w:rPr>
        <w:t>treinta</w:t>
      </w:r>
      <w:r>
        <w:rPr>
          <w:spacing w:val="-13"/>
          <w:sz w:val="18"/>
        </w:rPr>
        <w:t xml:space="preserve"> </w:t>
      </w:r>
      <w:r>
        <w:rPr>
          <w:sz w:val="18"/>
        </w:rPr>
        <w:t>días</w:t>
      </w:r>
      <w:r>
        <w:rPr>
          <w:spacing w:val="-14"/>
          <w:sz w:val="18"/>
        </w:rPr>
        <w:t xml:space="preserve"> </w:t>
      </w:r>
      <w:r>
        <w:rPr>
          <w:sz w:val="18"/>
        </w:rPr>
        <w:t>posteriores</w:t>
      </w:r>
      <w:r>
        <w:rPr>
          <w:spacing w:val="-14"/>
          <w:sz w:val="18"/>
        </w:rPr>
        <w:t xml:space="preserve"> </w:t>
      </w:r>
      <w:r>
        <w:rPr>
          <w:sz w:val="18"/>
        </w:rPr>
        <w:t>a</w:t>
      </w:r>
      <w:r>
        <w:rPr>
          <w:spacing w:val="-13"/>
          <w:sz w:val="18"/>
        </w:rPr>
        <w:t xml:space="preserve"> </w:t>
      </w:r>
      <w:r>
        <w:rPr>
          <w:sz w:val="18"/>
        </w:rPr>
        <w:t xml:space="preserve">la </w:t>
      </w:r>
      <w:r>
        <w:rPr>
          <w:spacing w:val="-6"/>
          <w:sz w:val="18"/>
        </w:rPr>
        <w:t>obtención</w:t>
      </w:r>
      <w:r>
        <w:rPr>
          <w:spacing w:val="-11"/>
          <w:sz w:val="18"/>
        </w:rPr>
        <w:t xml:space="preserve"> </w:t>
      </w:r>
      <w:r>
        <w:rPr>
          <w:spacing w:val="-6"/>
          <w:sz w:val="18"/>
        </w:rPr>
        <w:t>del</w:t>
      </w:r>
      <w:r>
        <w:rPr>
          <w:spacing w:val="-11"/>
          <w:sz w:val="18"/>
        </w:rPr>
        <w:t xml:space="preserve"> </w:t>
      </w:r>
      <w:r>
        <w:rPr>
          <w:spacing w:val="-6"/>
          <w:sz w:val="18"/>
        </w:rPr>
        <w:t>código</w:t>
      </w:r>
      <w:r>
        <w:rPr>
          <w:spacing w:val="-11"/>
          <w:sz w:val="18"/>
        </w:rPr>
        <w:t xml:space="preserve"> </w:t>
      </w:r>
      <w:r>
        <w:rPr>
          <w:spacing w:val="-6"/>
          <w:sz w:val="18"/>
        </w:rPr>
        <w:t>de</w:t>
      </w:r>
      <w:r>
        <w:rPr>
          <w:spacing w:val="-11"/>
          <w:sz w:val="18"/>
        </w:rPr>
        <w:t xml:space="preserve"> </w:t>
      </w:r>
      <w:r>
        <w:rPr>
          <w:spacing w:val="-6"/>
          <w:sz w:val="18"/>
        </w:rPr>
        <w:t>contratación,</w:t>
      </w:r>
      <w:r>
        <w:rPr>
          <w:spacing w:val="-11"/>
          <w:sz w:val="18"/>
        </w:rPr>
        <w:t xml:space="preserve"> </w:t>
      </w:r>
      <w:r>
        <w:rPr>
          <w:spacing w:val="-6"/>
          <w:sz w:val="18"/>
        </w:rPr>
        <w:t>y</w:t>
      </w:r>
      <w:r>
        <w:rPr>
          <w:spacing w:val="-11"/>
          <w:sz w:val="18"/>
        </w:rPr>
        <w:t xml:space="preserve"> </w:t>
      </w:r>
      <w:r>
        <w:rPr>
          <w:spacing w:val="-6"/>
          <w:sz w:val="18"/>
        </w:rPr>
        <w:t>con</w:t>
      </w:r>
      <w:r>
        <w:rPr>
          <w:spacing w:val="-11"/>
          <w:sz w:val="18"/>
        </w:rPr>
        <w:t xml:space="preserve"> </w:t>
      </w:r>
      <w:r>
        <w:rPr>
          <w:spacing w:val="-6"/>
          <w:sz w:val="18"/>
        </w:rPr>
        <w:t>anterioridad</w:t>
      </w:r>
      <w:r>
        <w:rPr>
          <w:spacing w:val="-11"/>
          <w:sz w:val="18"/>
        </w:rPr>
        <w:t xml:space="preserve"> </w:t>
      </w:r>
      <w:r>
        <w:rPr>
          <w:spacing w:val="-6"/>
          <w:sz w:val="18"/>
        </w:rPr>
        <w:t>al</w:t>
      </w:r>
      <w:r>
        <w:rPr>
          <w:spacing w:val="-11"/>
          <w:sz w:val="18"/>
        </w:rPr>
        <w:t xml:space="preserve"> </w:t>
      </w:r>
      <w:r>
        <w:rPr>
          <w:spacing w:val="-6"/>
          <w:sz w:val="18"/>
        </w:rPr>
        <w:t>primer</w:t>
      </w:r>
      <w:r>
        <w:rPr>
          <w:spacing w:val="-11"/>
          <w:sz w:val="18"/>
        </w:rPr>
        <w:t xml:space="preserve"> </w:t>
      </w:r>
      <w:r>
        <w:rPr>
          <w:spacing w:val="-6"/>
          <w:sz w:val="18"/>
        </w:rPr>
        <w:t>pago</w:t>
      </w:r>
      <w:r>
        <w:rPr>
          <w:spacing w:val="-11"/>
          <w:sz w:val="18"/>
        </w:rPr>
        <w:t xml:space="preserve"> </w:t>
      </w:r>
      <w:r>
        <w:rPr>
          <w:spacing w:val="-6"/>
          <w:sz w:val="18"/>
        </w:rPr>
        <w:t>que</w:t>
      </w:r>
      <w:r>
        <w:rPr>
          <w:spacing w:val="-11"/>
          <w:sz w:val="18"/>
        </w:rPr>
        <w:t xml:space="preserve"> </w:t>
      </w:r>
      <w:r>
        <w:rPr>
          <w:spacing w:val="-6"/>
          <w:sz w:val="18"/>
        </w:rPr>
        <w:t>vaya</w:t>
      </w:r>
      <w:r>
        <w:rPr>
          <w:spacing w:val="-11"/>
          <w:sz w:val="18"/>
        </w:rPr>
        <w:t xml:space="preserve"> </w:t>
      </w:r>
      <w:r>
        <w:rPr>
          <w:spacing w:val="-6"/>
          <w:sz w:val="18"/>
        </w:rPr>
        <w:t>a</w:t>
      </w:r>
      <w:r>
        <w:rPr>
          <w:spacing w:val="-11"/>
          <w:sz w:val="18"/>
        </w:rPr>
        <w:t xml:space="preserve"> </w:t>
      </w:r>
      <w:r>
        <w:rPr>
          <w:spacing w:val="-6"/>
          <w:sz w:val="18"/>
        </w:rPr>
        <w:t>percibir</w:t>
      </w:r>
      <w:r>
        <w:rPr>
          <w:spacing w:val="-11"/>
          <w:sz w:val="18"/>
        </w:rPr>
        <w:t xml:space="preserve"> </w:t>
      </w:r>
      <w:r>
        <w:rPr>
          <w:spacing w:val="-6"/>
          <w:sz w:val="18"/>
        </w:rPr>
        <w:t>en</w:t>
      </w:r>
      <w:r>
        <w:rPr>
          <w:spacing w:val="-11"/>
          <w:sz w:val="18"/>
        </w:rPr>
        <w:t xml:space="preserve"> </w:t>
      </w:r>
      <w:r>
        <w:rPr>
          <w:spacing w:val="-6"/>
          <w:sz w:val="18"/>
        </w:rPr>
        <w:t>el</w:t>
      </w:r>
      <w:r>
        <w:rPr>
          <w:spacing w:val="-11"/>
          <w:sz w:val="18"/>
        </w:rPr>
        <w:t xml:space="preserve"> </w:t>
      </w:r>
      <w:r>
        <w:rPr>
          <w:spacing w:val="-6"/>
          <w:sz w:val="18"/>
        </w:rPr>
        <w:t>marco</w:t>
      </w:r>
      <w:r>
        <w:rPr>
          <w:spacing w:val="-11"/>
          <w:sz w:val="18"/>
        </w:rPr>
        <w:t xml:space="preserve"> </w:t>
      </w:r>
      <w:r>
        <w:rPr>
          <w:spacing w:val="-6"/>
          <w:sz w:val="18"/>
        </w:rPr>
        <w:t>de</w:t>
      </w:r>
      <w:r>
        <w:rPr>
          <w:spacing w:val="-11"/>
          <w:sz w:val="18"/>
        </w:rPr>
        <w:t xml:space="preserve"> </w:t>
      </w:r>
      <w:r>
        <w:rPr>
          <w:spacing w:val="-6"/>
          <w:sz w:val="18"/>
        </w:rPr>
        <w:t>dicho</w:t>
      </w:r>
      <w:r>
        <w:rPr>
          <w:spacing w:val="-11"/>
          <w:sz w:val="18"/>
        </w:rPr>
        <w:t xml:space="preserve"> </w:t>
      </w:r>
      <w:r>
        <w:rPr>
          <w:spacing w:val="-6"/>
          <w:sz w:val="18"/>
        </w:rPr>
        <w:t xml:space="preserve">contrato, </w:t>
      </w:r>
      <w:r>
        <w:rPr>
          <w:spacing w:val="-4"/>
          <w:sz w:val="18"/>
        </w:rPr>
        <w:t>con</w:t>
      </w:r>
      <w:r>
        <w:rPr>
          <w:spacing w:val="-8"/>
          <w:sz w:val="18"/>
        </w:rPr>
        <w:t xml:space="preserve"> </w:t>
      </w:r>
      <w:r>
        <w:rPr>
          <w:spacing w:val="-4"/>
          <w:sz w:val="18"/>
        </w:rPr>
        <w:t>las</w:t>
      </w:r>
      <w:r>
        <w:rPr>
          <w:spacing w:val="-8"/>
          <w:sz w:val="18"/>
        </w:rPr>
        <w:t xml:space="preserve"> </w:t>
      </w:r>
      <w:r>
        <w:rPr>
          <w:spacing w:val="-4"/>
          <w:sz w:val="18"/>
        </w:rPr>
        <w:t>especificaciones</w:t>
      </w:r>
      <w:r>
        <w:rPr>
          <w:spacing w:val="-8"/>
          <w:sz w:val="18"/>
        </w:rPr>
        <w:t xml:space="preserve"> </w:t>
      </w:r>
      <w:r>
        <w:rPr>
          <w:spacing w:val="-4"/>
          <w:sz w:val="18"/>
        </w:rPr>
        <w:t>respecto</w:t>
      </w:r>
      <w:r>
        <w:rPr>
          <w:spacing w:val="-8"/>
          <w:sz w:val="18"/>
        </w:rPr>
        <w:t xml:space="preserve"> </w:t>
      </w:r>
      <w:r>
        <w:rPr>
          <w:spacing w:val="-4"/>
          <w:sz w:val="18"/>
        </w:rPr>
        <w:t>a</w:t>
      </w:r>
      <w:r>
        <w:rPr>
          <w:spacing w:val="-8"/>
          <w:sz w:val="18"/>
        </w:rPr>
        <w:t xml:space="preserve"> </w:t>
      </w:r>
      <w:r>
        <w:rPr>
          <w:spacing w:val="-4"/>
          <w:sz w:val="18"/>
        </w:rPr>
        <w:t>cada</w:t>
      </w:r>
      <w:r>
        <w:rPr>
          <w:spacing w:val="-8"/>
          <w:sz w:val="18"/>
        </w:rPr>
        <w:t xml:space="preserve"> </w:t>
      </w:r>
      <w:r>
        <w:rPr>
          <w:spacing w:val="-4"/>
          <w:sz w:val="18"/>
        </w:rPr>
        <w:t>una</w:t>
      </w:r>
      <w:r>
        <w:rPr>
          <w:spacing w:val="-8"/>
          <w:sz w:val="18"/>
        </w:rPr>
        <w:t xml:space="preserve"> </w:t>
      </w:r>
      <w:r>
        <w:rPr>
          <w:spacing w:val="-4"/>
          <w:sz w:val="18"/>
        </w:rPr>
        <w:t>de</w:t>
      </w:r>
      <w:r>
        <w:rPr>
          <w:spacing w:val="-8"/>
          <w:sz w:val="18"/>
        </w:rPr>
        <w:t xml:space="preserve"> </w:t>
      </w:r>
      <w:r>
        <w:rPr>
          <w:spacing w:val="-4"/>
          <w:sz w:val="18"/>
        </w:rPr>
        <w:t>ellas.</w:t>
      </w:r>
      <w:r>
        <w:rPr>
          <w:spacing w:val="-8"/>
          <w:sz w:val="18"/>
        </w:rPr>
        <w:t xml:space="preserve"> </w:t>
      </w:r>
      <w:r>
        <w:rPr>
          <w:spacing w:val="-4"/>
          <w:sz w:val="18"/>
        </w:rPr>
        <w:t>A</w:t>
      </w:r>
      <w:r>
        <w:rPr>
          <w:spacing w:val="-8"/>
          <w:sz w:val="18"/>
        </w:rPr>
        <w:t xml:space="preserve"> </w:t>
      </w:r>
      <w:r>
        <w:rPr>
          <w:spacing w:val="-4"/>
          <w:sz w:val="18"/>
        </w:rPr>
        <w:t>ese</w:t>
      </w:r>
      <w:r>
        <w:rPr>
          <w:spacing w:val="-8"/>
          <w:sz w:val="18"/>
        </w:rPr>
        <w:t xml:space="preserve"> </w:t>
      </w:r>
      <w:r>
        <w:rPr>
          <w:spacing w:val="-4"/>
          <w:sz w:val="18"/>
        </w:rPr>
        <w:t>respecto,</w:t>
      </w:r>
      <w:r>
        <w:rPr>
          <w:spacing w:val="-8"/>
          <w:sz w:val="18"/>
        </w:rPr>
        <w:t xml:space="preserve"> </w:t>
      </w:r>
      <w:r>
        <w:rPr>
          <w:spacing w:val="-4"/>
          <w:sz w:val="18"/>
        </w:rPr>
        <w:t>el</w:t>
      </w:r>
      <w:r>
        <w:rPr>
          <w:spacing w:val="-8"/>
          <w:sz w:val="18"/>
        </w:rPr>
        <w:t xml:space="preserve"> </w:t>
      </w:r>
      <w:r>
        <w:rPr>
          <w:spacing w:val="-4"/>
          <w:sz w:val="18"/>
        </w:rPr>
        <w:t>contratista</w:t>
      </w:r>
      <w:r>
        <w:rPr>
          <w:spacing w:val="-8"/>
          <w:sz w:val="18"/>
        </w:rPr>
        <w:t xml:space="preserve"> </w:t>
      </w:r>
      <w:r>
        <w:rPr>
          <w:spacing w:val="-4"/>
          <w:sz w:val="18"/>
        </w:rPr>
        <w:t>deberá</w:t>
      </w:r>
      <w:r>
        <w:rPr>
          <w:spacing w:val="-8"/>
          <w:sz w:val="18"/>
        </w:rPr>
        <w:t xml:space="preserve"> </w:t>
      </w:r>
      <w:r>
        <w:rPr>
          <w:spacing w:val="-4"/>
          <w:sz w:val="18"/>
        </w:rPr>
        <w:t>consignar</w:t>
      </w:r>
      <w:r>
        <w:rPr>
          <w:spacing w:val="-8"/>
          <w:sz w:val="18"/>
        </w:rPr>
        <w:t xml:space="preserve"> </w:t>
      </w:r>
      <w:r>
        <w:rPr>
          <w:spacing w:val="-4"/>
          <w:sz w:val="18"/>
        </w:rPr>
        <w:t>dichos</w:t>
      </w:r>
      <w:r>
        <w:rPr>
          <w:spacing w:val="-8"/>
          <w:sz w:val="18"/>
        </w:rPr>
        <w:t xml:space="preserve"> </w:t>
      </w:r>
      <w:r>
        <w:rPr>
          <w:spacing w:val="-4"/>
          <w:sz w:val="18"/>
        </w:rPr>
        <w:t>datos</w:t>
      </w:r>
      <w:r>
        <w:rPr>
          <w:spacing w:val="-8"/>
          <w:sz w:val="18"/>
        </w:rPr>
        <w:t xml:space="preserve"> </w:t>
      </w:r>
      <w:r>
        <w:rPr>
          <w:spacing w:val="-4"/>
          <w:sz w:val="18"/>
        </w:rPr>
        <w:t>en</w:t>
      </w:r>
      <w:r>
        <w:rPr>
          <w:spacing w:val="-8"/>
          <w:sz w:val="18"/>
        </w:rPr>
        <w:t xml:space="preserve"> </w:t>
      </w:r>
      <w:r>
        <w:rPr>
          <w:spacing w:val="-4"/>
          <w:sz w:val="18"/>
        </w:rPr>
        <w:t>el Formulario</w:t>
      </w:r>
      <w:r>
        <w:rPr>
          <w:spacing w:val="-10"/>
          <w:sz w:val="18"/>
        </w:rPr>
        <w:t xml:space="preserve"> </w:t>
      </w:r>
      <w:r>
        <w:rPr>
          <w:spacing w:val="-4"/>
          <w:sz w:val="18"/>
        </w:rPr>
        <w:t>de</w:t>
      </w:r>
      <w:r>
        <w:rPr>
          <w:spacing w:val="-10"/>
          <w:sz w:val="18"/>
        </w:rPr>
        <w:t xml:space="preserve"> </w:t>
      </w:r>
      <w:r>
        <w:rPr>
          <w:spacing w:val="-4"/>
          <w:sz w:val="18"/>
        </w:rPr>
        <w:t>Identificación</w:t>
      </w:r>
      <w:r>
        <w:rPr>
          <w:spacing w:val="-9"/>
          <w:sz w:val="18"/>
        </w:rPr>
        <w:t xml:space="preserve"> </w:t>
      </w:r>
      <w:r>
        <w:rPr>
          <w:spacing w:val="-4"/>
          <w:sz w:val="18"/>
        </w:rPr>
        <w:t>del</w:t>
      </w:r>
      <w:r>
        <w:rPr>
          <w:spacing w:val="-10"/>
          <w:sz w:val="18"/>
        </w:rPr>
        <w:t xml:space="preserve"> </w:t>
      </w:r>
      <w:r>
        <w:rPr>
          <w:spacing w:val="-4"/>
          <w:sz w:val="18"/>
        </w:rPr>
        <w:t>Personal</w:t>
      </w:r>
      <w:r>
        <w:rPr>
          <w:spacing w:val="-9"/>
          <w:sz w:val="18"/>
        </w:rPr>
        <w:t xml:space="preserve"> </w:t>
      </w:r>
      <w:r>
        <w:rPr>
          <w:spacing w:val="-4"/>
          <w:sz w:val="18"/>
        </w:rPr>
        <w:t>(FIP)</w:t>
      </w:r>
      <w:r>
        <w:rPr>
          <w:spacing w:val="-10"/>
          <w:sz w:val="18"/>
        </w:rPr>
        <w:t xml:space="preserve"> </w:t>
      </w:r>
      <w:r>
        <w:rPr>
          <w:spacing w:val="-4"/>
          <w:sz w:val="18"/>
        </w:rPr>
        <w:t>y</w:t>
      </w:r>
      <w:r>
        <w:rPr>
          <w:spacing w:val="-9"/>
          <w:sz w:val="18"/>
        </w:rPr>
        <w:t xml:space="preserve"> </w:t>
      </w:r>
      <w:r>
        <w:rPr>
          <w:spacing w:val="-4"/>
          <w:sz w:val="18"/>
        </w:rPr>
        <w:t>en</w:t>
      </w:r>
      <w:r>
        <w:rPr>
          <w:spacing w:val="-10"/>
          <w:sz w:val="18"/>
        </w:rPr>
        <w:t xml:space="preserve"> </w:t>
      </w:r>
      <w:r>
        <w:rPr>
          <w:spacing w:val="-4"/>
          <w:sz w:val="18"/>
        </w:rPr>
        <w:t>el</w:t>
      </w:r>
      <w:r>
        <w:rPr>
          <w:spacing w:val="-10"/>
          <w:sz w:val="18"/>
        </w:rPr>
        <w:t xml:space="preserve"> </w:t>
      </w:r>
      <w:r>
        <w:rPr>
          <w:spacing w:val="-4"/>
          <w:sz w:val="18"/>
        </w:rPr>
        <w:t>Formulario</w:t>
      </w:r>
      <w:r>
        <w:rPr>
          <w:spacing w:val="-9"/>
          <w:sz w:val="18"/>
        </w:rPr>
        <w:t xml:space="preserve"> </w:t>
      </w:r>
      <w:r>
        <w:rPr>
          <w:spacing w:val="-4"/>
          <w:sz w:val="18"/>
        </w:rPr>
        <w:t>de</w:t>
      </w:r>
      <w:r>
        <w:rPr>
          <w:spacing w:val="-10"/>
          <w:sz w:val="18"/>
        </w:rPr>
        <w:t xml:space="preserve"> </w:t>
      </w:r>
      <w:r>
        <w:rPr>
          <w:spacing w:val="-4"/>
          <w:sz w:val="18"/>
        </w:rPr>
        <w:t>Identificación</w:t>
      </w:r>
      <w:r>
        <w:rPr>
          <w:spacing w:val="-9"/>
          <w:sz w:val="18"/>
        </w:rPr>
        <w:t xml:space="preserve"> </w:t>
      </w:r>
      <w:r>
        <w:rPr>
          <w:spacing w:val="-4"/>
          <w:sz w:val="18"/>
        </w:rPr>
        <w:t>de</w:t>
      </w:r>
      <w:r>
        <w:rPr>
          <w:spacing w:val="-10"/>
          <w:sz w:val="18"/>
        </w:rPr>
        <w:t xml:space="preserve"> </w:t>
      </w:r>
      <w:r>
        <w:rPr>
          <w:spacing w:val="-4"/>
          <w:sz w:val="18"/>
        </w:rPr>
        <w:t>Servicios</w:t>
      </w:r>
      <w:r>
        <w:rPr>
          <w:spacing w:val="-9"/>
          <w:sz w:val="18"/>
        </w:rPr>
        <w:t xml:space="preserve"> </w:t>
      </w:r>
      <w:r>
        <w:rPr>
          <w:spacing w:val="-4"/>
          <w:sz w:val="18"/>
        </w:rPr>
        <w:t>Personales</w:t>
      </w:r>
      <w:r>
        <w:rPr>
          <w:spacing w:val="-10"/>
          <w:sz w:val="18"/>
        </w:rPr>
        <w:t xml:space="preserve"> </w:t>
      </w:r>
      <w:r>
        <w:rPr>
          <w:spacing w:val="-4"/>
          <w:sz w:val="18"/>
        </w:rPr>
        <w:t>(FIS),</w:t>
      </w:r>
      <w:r>
        <w:rPr>
          <w:spacing w:val="-9"/>
          <w:sz w:val="18"/>
        </w:rPr>
        <w:t xml:space="preserve"> </w:t>
      </w:r>
      <w:r>
        <w:rPr>
          <w:spacing w:val="-4"/>
          <w:sz w:val="18"/>
        </w:rPr>
        <w:t>a</w:t>
      </w:r>
      <w:r>
        <w:rPr>
          <w:spacing w:val="-10"/>
          <w:sz w:val="18"/>
        </w:rPr>
        <w:t xml:space="preserve"> </w:t>
      </w:r>
      <w:r>
        <w:rPr>
          <w:spacing w:val="-4"/>
          <w:sz w:val="18"/>
        </w:rPr>
        <w:t xml:space="preserve">través </w:t>
      </w:r>
      <w:r>
        <w:rPr>
          <w:sz w:val="18"/>
        </w:rPr>
        <w:t>del</w:t>
      </w:r>
      <w:r>
        <w:rPr>
          <w:spacing w:val="-19"/>
          <w:sz w:val="18"/>
        </w:rPr>
        <w:t xml:space="preserve"> </w:t>
      </w:r>
      <w:r>
        <w:rPr>
          <w:sz w:val="18"/>
        </w:rPr>
        <w:t>Registro</w:t>
      </w:r>
      <w:r>
        <w:rPr>
          <w:spacing w:val="-19"/>
          <w:sz w:val="18"/>
        </w:rPr>
        <w:t xml:space="preserve"> </w:t>
      </w:r>
      <w:r>
        <w:rPr>
          <w:sz w:val="18"/>
        </w:rPr>
        <w:t>del</w:t>
      </w:r>
      <w:r>
        <w:rPr>
          <w:spacing w:val="-19"/>
          <w:sz w:val="18"/>
        </w:rPr>
        <w:t xml:space="preserve"> </w:t>
      </w:r>
      <w:r>
        <w:rPr>
          <w:sz w:val="18"/>
        </w:rPr>
        <w:t>Proveedor</w:t>
      </w:r>
      <w:r>
        <w:rPr>
          <w:spacing w:val="-19"/>
          <w:sz w:val="18"/>
        </w:rPr>
        <w:t xml:space="preserve"> </w:t>
      </w:r>
      <w:r>
        <w:rPr>
          <w:sz w:val="18"/>
        </w:rPr>
        <w:t>del</w:t>
      </w:r>
      <w:r>
        <w:rPr>
          <w:spacing w:val="-19"/>
          <w:sz w:val="18"/>
        </w:rPr>
        <w:t xml:space="preserve"> </w:t>
      </w:r>
      <w:r>
        <w:rPr>
          <w:sz w:val="18"/>
        </w:rPr>
        <w:t>Estado.</w:t>
      </w:r>
    </w:p>
    <w:p w14:paraId="1C6BAD75" w14:textId="77777777" w:rsidR="00C87413" w:rsidRDefault="008355C8">
      <w:pPr>
        <w:pStyle w:val="Prrafodelista"/>
        <w:numPr>
          <w:ilvl w:val="0"/>
          <w:numId w:val="10"/>
        </w:numPr>
        <w:tabs>
          <w:tab w:val="left" w:pos="608"/>
        </w:tabs>
        <w:spacing w:before="120" w:line="268" w:lineRule="auto"/>
        <w:ind w:right="591" w:firstLine="0"/>
        <w:rPr>
          <w:sz w:val="18"/>
        </w:rPr>
      </w:pPr>
      <w:r>
        <w:rPr>
          <w:spacing w:val="-4"/>
          <w:sz w:val="18"/>
        </w:rPr>
        <w:t>Cuando</w:t>
      </w:r>
      <w:r>
        <w:rPr>
          <w:spacing w:val="-10"/>
          <w:sz w:val="18"/>
        </w:rPr>
        <w:t xml:space="preserve"> </w:t>
      </w:r>
      <w:r>
        <w:rPr>
          <w:spacing w:val="-4"/>
          <w:sz w:val="18"/>
        </w:rPr>
        <w:t>ocurra</w:t>
      </w:r>
      <w:r>
        <w:rPr>
          <w:spacing w:val="-10"/>
          <w:sz w:val="18"/>
        </w:rPr>
        <w:t xml:space="preserve"> </w:t>
      </w:r>
      <w:r>
        <w:rPr>
          <w:spacing w:val="-4"/>
          <w:sz w:val="18"/>
        </w:rPr>
        <w:t>algún</w:t>
      </w:r>
      <w:r>
        <w:rPr>
          <w:spacing w:val="-10"/>
          <w:sz w:val="18"/>
        </w:rPr>
        <w:t xml:space="preserve"> </w:t>
      </w:r>
      <w:r>
        <w:rPr>
          <w:spacing w:val="-4"/>
          <w:sz w:val="18"/>
        </w:rPr>
        <w:t>cambio</w:t>
      </w:r>
      <w:r>
        <w:rPr>
          <w:spacing w:val="-10"/>
          <w:sz w:val="18"/>
        </w:rPr>
        <w:t xml:space="preserve"> </w:t>
      </w:r>
      <w:r>
        <w:rPr>
          <w:spacing w:val="-4"/>
          <w:sz w:val="18"/>
        </w:rPr>
        <w:t>en</w:t>
      </w:r>
      <w:r>
        <w:rPr>
          <w:spacing w:val="-10"/>
          <w:sz w:val="18"/>
        </w:rPr>
        <w:t xml:space="preserve"> </w:t>
      </w:r>
      <w:r>
        <w:rPr>
          <w:spacing w:val="-4"/>
          <w:sz w:val="18"/>
        </w:rPr>
        <w:t>la</w:t>
      </w:r>
      <w:r>
        <w:rPr>
          <w:spacing w:val="-10"/>
          <w:sz w:val="18"/>
        </w:rPr>
        <w:t xml:space="preserve"> </w:t>
      </w:r>
      <w:r>
        <w:rPr>
          <w:spacing w:val="-4"/>
          <w:sz w:val="18"/>
        </w:rPr>
        <w:t>nómina</w:t>
      </w:r>
      <w:r>
        <w:rPr>
          <w:spacing w:val="-10"/>
          <w:sz w:val="18"/>
        </w:rPr>
        <w:t xml:space="preserve"> </w:t>
      </w:r>
      <w:r>
        <w:rPr>
          <w:spacing w:val="-4"/>
          <w:sz w:val="18"/>
        </w:rPr>
        <w:t>del</w:t>
      </w:r>
      <w:r>
        <w:rPr>
          <w:spacing w:val="-10"/>
          <w:sz w:val="18"/>
        </w:rPr>
        <w:t xml:space="preserve"> </w:t>
      </w:r>
      <w:r>
        <w:rPr>
          <w:spacing w:val="-4"/>
          <w:sz w:val="18"/>
        </w:rPr>
        <w:t>personal</w:t>
      </w:r>
      <w:r>
        <w:rPr>
          <w:spacing w:val="-10"/>
          <w:sz w:val="18"/>
        </w:rPr>
        <w:t xml:space="preserve"> </w:t>
      </w:r>
      <w:r>
        <w:rPr>
          <w:spacing w:val="-4"/>
          <w:sz w:val="18"/>
        </w:rPr>
        <w:t>o</w:t>
      </w:r>
      <w:r>
        <w:rPr>
          <w:spacing w:val="-10"/>
          <w:sz w:val="18"/>
        </w:rPr>
        <w:t xml:space="preserve"> </w:t>
      </w:r>
      <w:r>
        <w:rPr>
          <w:spacing w:val="-4"/>
          <w:sz w:val="18"/>
        </w:rPr>
        <w:t>de</w:t>
      </w:r>
      <w:r>
        <w:rPr>
          <w:spacing w:val="-10"/>
          <w:sz w:val="18"/>
        </w:rPr>
        <w:t xml:space="preserve"> </w:t>
      </w:r>
      <w:r>
        <w:rPr>
          <w:spacing w:val="-4"/>
          <w:sz w:val="18"/>
        </w:rPr>
        <w:t>los</w:t>
      </w:r>
      <w:r>
        <w:rPr>
          <w:spacing w:val="-10"/>
          <w:sz w:val="18"/>
        </w:rPr>
        <w:t xml:space="preserve"> </w:t>
      </w:r>
      <w:r>
        <w:rPr>
          <w:spacing w:val="-4"/>
          <w:sz w:val="18"/>
        </w:rPr>
        <w:t>subcontratistas</w:t>
      </w:r>
      <w:r>
        <w:rPr>
          <w:spacing w:val="-10"/>
          <w:sz w:val="18"/>
        </w:rPr>
        <w:t xml:space="preserve"> </w:t>
      </w:r>
      <w:r>
        <w:rPr>
          <w:spacing w:val="-4"/>
          <w:sz w:val="18"/>
        </w:rPr>
        <w:t>propuestos,</w:t>
      </w:r>
      <w:r>
        <w:rPr>
          <w:spacing w:val="-10"/>
          <w:sz w:val="18"/>
        </w:rPr>
        <w:t xml:space="preserve"> </w:t>
      </w:r>
      <w:r>
        <w:rPr>
          <w:spacing w:val="-4"/>
          <w:sz w:val="18"/>
        </w:rPr>
        <w:t>el</w:t>
      </w:r>
      <w:r>
        <w:rPr>
          <w:spacing w:val="-10"/>
          <w:sz w:val="18"/>
        </w:rPr>
        <w:t xml:space="preserve"> </w:t>
      </w:r>
      <w:r>
        <w:rPr>
          <w:spacing w:val="-4"/>
          <w:sz w:val="18"/>
        </w:rPr>
        <w:t>proveedor</w:t>
      </w:r>
      <w:r>
        <w:rPr>
          <w:spacing w:val="-10"/>
          <w:sz w:val="18"/>
        </w:rPr>
        <w:t xml:space="preserve"> </w:t>
      </w:r>
      <w:r>
        <w:rPr>
          <w:spacing w:val="-4"/>
          <w:sz w:val="18"/>
        </w:rPr>
        <w:t>o</w:t>
      </w:r>
      <w:r>
        <w:rPr>
          <w:spacing w:val="-10"/>
          <w:sz w:val="18"/>
        </w:rPr>
        <w:t xml:space="preserve"> </w:t>
      </w:r>
      <w:r>
        <w:rPr>
          <w:spacing w:val="-4"/>
          <w:sz w:val="18"/>
        </w:rPr>
        <w:t xml:space="preserve">contratista </w:t>
      </w:r>
      <w:r>
        <w:rPr>
          <w:sz w:val="18"/>
        </w:rPr>
        <w:t>está</w:t>
      </w:r>
      <w:r>
        <w:rPr>
          <w:spacing w:val="-19"/>
          <w:sz w:val="18"/>
        </w:rPr>
        <w:t xml:space="preserve"> </w:t>
      </w:r>
      <w:r>
        <w:rPr>
          <w:sz w:val="18"/>
        </w:rPr>
        <w:t>obligado</w:t>
      </w:r>
      <w:r>
        <w:rPr>
          <w:spacing w:val="-19"/>
          <w:sz w:val="18"/>
        </w:rPr>
        <w:t xml:space="preserve"> </w:t>
      </w:r>
      <w:r>
        <w:rPr>
          <w:sz w:val="18"/>
        </w:rPr>
        <w:t>a</w:t>
      </w:r>
      <w:r>
        <w:rPr>
          <w:spacing w:val="-19"/>
          <w:sz w:val="18"/>
        </w:rPr>
        <w:t xml:space="preserve"> </w:t>
      </w:r>
      <w:r>
        <w:rPr>
          <w:sz w:val="18"/>
        </w:rPr>
        <w:t>actualizar</w:t>
      </w:r>
      <w:r>
        <w:rPr>
          <w:spacing w:val="-19"/>
          <w:sz w:val="18"/>
        </w:rPr>
        <w:t xml:space="preserve"> </w:t>
      </w:r>
      <w:r>
        <w:rPr>
          <w:sz w:val="18"/>
        </w:rPr>
        <w:t>el</w:t>
      </w:r>
      <w:r>
        <w:rPr>
          <w:spacing w:val="-19"/>
          <w:sz w:val="18"/>
        </w:rPr>
        <w:t xml:space="preserve"> </w:t>
      </w:r>
      <w:r>
        <w:rPr>
          <w:sz w:val="18"/>
        </w:rPr>
        <w:t>FIP.</w:t>
      </w:r>
    </w:p>
    <w:p w14:paraId="69EA24F0" w14:textId="77777777" w:rsidR="00C87413" w:rsidRDefault="008355C8">
      <w:pPr>
        <w:pStyle w:val="Prrafodelista"/>
        <w:numPr>
          <w:ilvl w:val="0"/>
          <w:numId w:val="10"/>
        </w:numPr>
        <w:tabs>
          <w:tab w:val="left" w:pos="601"/>
        </w:tabs>
        <w:spacing w:before="120" w:line="268" w:lineRule="auto"/>
        <w:ind w:right="583" w:firstLine="0"/>
        <w:jc w:val="both"/>
        <w:rPr>
          <w:sz w:val="18"/>
        </w:rPr>
      </w:pPr>
      <w:r>
        <w:rPr>
          <w:spacing w:val="-8"/>
          <w:sz w:val="18"/>
        </w:rPr>
        <w:t>Como</w:t>
      </w:r>
      <w:r>
        <w:rPr>
          <w:sz w:val="18"/>
        </w:rPr>
        <w:t xml:space="preserve"> </w:t>
      </w:r>
      <w:r>
        <w:rPr>
          <w:spacing w:val="-8"/>
          <w:sz w:val="18"/>
        </w:rPr>
        <w:t>requerimiento</w:t>
      </w:r>
      <w:r>
        <w:rPr>
          <w:sz w:val="18"/>
        </w:rPr>
        <w:t xml:space="preserve"> </w:t>
      </w:r>
      <w:r>
        <w:rPr>
          <w:spacing w:val="-8"/>
          <w:sz w:val="18"/>
        </w:rPr>
        <w:t>para</w:t>
      </w:r>
      <w:r>
        <w:rPr>
          <w:sz w:val="18"/>
        </w:rPr>
        <w:t xml:space="preserve"> </w:t>
      </w:r>
      <w:r>
        <w:rPr>
          <w:spacing w:val="-8"/>
          <w:sz w:val="18"/>
        </w:rPr>
        <w:t>efectuar</w:t>
      </w:r>
      <w:r>
        <w:rPr>
          <w:sz w:val="18"/>
        </w:rPr>
        <w:t xml:space="preserve"> </w:t>
      </w:r>
      <w:r>
        <w:rPr>
          <w:spacing w:val="-8"/>
          <w:sz w:val="18"/>
        </w:rPr>
        <w:t>los</w:t>
      </w:r>
      <w:r>
        <w:rPr>
          <w:sz w:val="18"/>
        </w:rPr>
        <w:t xml:space="preserve"> </w:t>
      </w:r>
      <w:r>
        <w:rPr>
          <w:spacing w:val="-8"/>
          <w:sz w:val="18"/>
        </w:rPr>
        <w:t>pagos</w:t>
      </w:r>
      <w:r>
        <w:rPr>
          <w:sz w:val="18"/>
        </w:rPr>
        <w:t xml:space="preserve"> </w:t>
      </w:r>
      <w:r>
        <w:rPr>
          <w:spacing w:val="-8"/>
          <w:sz w:val="18"/>
        </w:rPr>
        <w:t>a</w:t>
      </w:r>
      <w:r>
        <w:rPr>
          <w:sz w:val="18"/>
        </w:rPr>
        <w:t xml:space="preserve"> </w:t>
      </w:r>
      <w:r>
        <w:rPr>
          <w:spacing w:val="-8"/>
          <w:sz w:val="18"/>
        </w:rPr>
        <w:t>los</w:t>
      </w:r>
      <w:r>
        <w:rPr>
          <w:sz w:val="18"/>
        </w:rPr>
        <w:t xml:space="preserve"> </w:t>
      </w:r>
      <w:r>
        <w:rPr>
          <w:spacing w:val="-8"/>
          <w:sz w:val="18"/>
        </w:rPr>
        <w:t>proveedores</w:t>
      </w:r>
      <w:r>
        <w:rPr>
          <w:sz w:val="18"/>
        </w:rPr>
        <w:t xml:space="preserve"> </w:t>
      </w:r>
      <w:r>
        <w:rPr>
          <w:spacing w:val="-8"/>
          <w:sz w:val="18"/>
        </w:rPr>
        <w:t>o</w:t>
      </w:r>
      <w:r>
        <w:rPr>
          <w:sz w:val="18"/>
        </w:rPr>
        <w:t xml:space="preserve"> </w:t>
      </w:r>
      <w:r>
        <w:rPr>
          <w:spacing w:val="-8"/>
          <w:sz w:val="18"/>
        </w:rPr>
        <w:t>contratistas,</w:t>
      </w:r>
      <w:r>
        <w:rPr>
          <w:sz w:val="18"/>
        </w:rPr>
        <w:t xml:space="preserve"> </w:t>
      </w:r>
      <w:r>
        <w:rPr>
          <w:spacing w:val="-8"/>
          <w:sz w:val="18"/>
        </w:rPr>
        <w:t>la</w:t>
      </w:r>
      <w:r>
        <w:rPr>
          <w:sz w:val="18"/>
        </w:rPr>
        <w:t xml:space="preserve"> </w:t>
      </w:r>
      <w:r>
        <w:rPr>
          <w:spacing w:val="-8"/>
          <w:sz w:val="18"/>
        </w:rPr>
        <w:t>contratante,</w:t>
      </w:r>
      <w:r>
        <w:rPr>
          <w:sz w:val="18"/>
        </w:rPr>
        <w:t xml:space="preserve"> </w:t>
      </w:r>
      <w:r>
        <w:rPr>
          <w:spacing w:val="-8"/>
          <w:sz w:val="18"/>
        </w:rPr>
        <w:t>a</w:t>
      </w:r>
      <w:r>
        <w:rPr>
          <w:sz w:val="18"/>
        </w:rPr>
        <w:t xml:space="preserve"> </w:t>
      </w:r>
      <w:r>
        <w:rPr>
          <w:spacing w:val="-8"/>
          <w:sz w:val="18"/>
        </w:rPr>
        <w:t>través</w:t>
      </w:r>
      <w:r>
        <w:rPr>
          <w:sz w:val="18"/>
        </w:rPr>
        <w:t xml:space="preserve"> </w:t>
      </w:r>
      <w:r>
        <w:rPr>
          <w:spacing w:val="-8"/>
          <w:sz w:val="18"/>
        </w:rPr>
        <w:t>del</w:t>
      </w:r>
      <w:r>
        <w:rPr>
          <w:sz w:val="18"/>
        </w:rPr>
        <w:t xml:space="preserve"> </w:t>
      </w:r>
      <w:r>
        <w:rPr>
          <w:spacing w:val="-8"/>
          <w:sz w:val="18"/>
        </w:rPr>
        <w:t xml:space="preserve">procedimiento </w:t>
      </w:r>
      <w:r>
        <w:rPr>
          <w:spacing w:val="-4"/>
          <w:sz w:val="18"/>
        </w:rPr>
        <w:t>establecido</w:t>
      </w:r>
      <w:r>
        <w:rPr>
          <w:spacing w:val="-7"/>
          <w:sz w:val="18"/>
        </w:rPr>
        <w:t xml:space="preserve"> </w:t>
      </w:r>
      <w:r>
        <w:rPr>
          <w:spacing w:val="-4"/>
          <w:sz w:val="18"/>
        </w:rPr>
        <w:t>para</w:t>
      </w:r>
      <w:r>
        <w:rPr>
          <w:spacing w:val="-7"/>
          <w:sz w:val="18"/>
        </w:rPr>
        <w:t xml:space="preserve"> </w:t>
      </w:r>
      <w:r>
        <w:rPr>
          <w:spacing w:val="-4"/>
          <w:sz w:val="18"/>
        </w:rPr>
        <w:t>el</w:t>
      </w:r>
      <w:r>
        <w:rPr>
          <w:spacing w:val="-7"/>
          <w:sz w:val="18"/>
        </w:rPr>
        <w:t xml:space="preserve"> </w:t>
      </w:r>
      <w:r>
        <w:rPr>
          <w:spacing w:val="-4"/>
          <w:sz w:val="18"/>
        </w:rPr>
        <w:t>efecto</w:t>
      </w:r>
      <w:r>
        <w:rPr>
          <w:spacing w:val="-7"/>
          <w:sz w:val="18"/>
        </w:rPr>
        <w:t xml:space="preserve"> </w:t>
      </w:r>
      <w:r>
        <w:rPr>
          <w:spacing w:val="-4"/>
          <w:sz w:val="18"/>
        </w:rPr>
        <w:t>por</w:t>
      </w:r>
      <w:r>
        <w:rPr>
          <w:spacing w:val="-7"/>
          <w:sz w:val="18"/>
        </w:rPr>
        <w:t xml:space="preserve"> </w:t>
      </w:r>
      <w:r>
        <w:rPr>
          <w:spacing w:val="-4"/>
          <w:sz w:val="18"/>
        </w:rPr>
        <w:t>la</w:t>
      </w:r>
      <w:r>
        <w:rPr>
          <w:spacing w:val="-7"/>
          <w:sz w:val="18"/>
        </w:rPr>
        <w:t xml:space="preserve"> </w:t>
      </w:r>
      <w:r>
        <w:rPr>
          <w:spacing w:val="-4"/>
          <w:sz w:val="18"/>
        </w:rPr>
        <w:t>entidad</w:t>
      </w:r>
      <w:r>
        <w:rPr>
          <w:spacing w:val="-7"/>
          <w:sz w:val="18"/>
        </w:rPr>
        <w:t xml:space="preserve"> </w:t>
      </w:r>
      <w:r>
        <w:rPr>
          <w:spacing w:val="-4"/>
          <w:sz w:val="18"/>
        </w:rPr>
        <w:t>previsional,</w:t>
      </w:r>
      <w:r>
        <w:rPr>
          <w:spacing w:val="-7"/>
          <w:sz w:val="18"/>
        </w:rPr>
        <w:t xml:space="preserve"> </w:t>
      </w:r>
      <w:r>
        <w:rPr>
          <w:spacing w:val="-4"/>
          <w:sz w:val="18"/>
        </w:rPr>
        <w:t>verificará</w:t>
      </w:r>
      <w:r>
        <w:rPr>
          <w:spacing w:val="-7"/>
          <w:sz w:val="18"/>
        </w:rPr>
        <w:t xml:space="preserve"> </w:t>
      </w:r>
      <w:r>
        <w:rPr>
          <w:spacing w:val="-4"/>
          <w:sz w:val="18"/>
        </w:rPr>
        <w:t>que</w:t>
      </w:r>
      <w:r>
        <w:rPr>
          <w:spacing w:val="-7"/>
          <w:sz w:val="18"/>
        </w:rPr>
        <w:t xml:space="preserve"> </w:t>
      </w:r>
      <w:r>
        <w:rPr>
          <w:spacing w:val="-4"/>
          <w:sz w:val="18"/>
        </w:rPr>
        <w:t>el</w:t>
      </w:r>
      <w:r>
        <w:rPr>
          <w:spacing w:val="-7"/>
          <w:sz w:val="18"/>
        </w:rPr>
        <w:t xml:space="preserve"> </w:t>
      </w:r>
      <w:r>
        <w:rPr>
          <w:spacing w:val="-4"/>
          <w:sz w:val="18"/>
        </w:rPr>
        <w:t>proveedor</w:t>
      </w:r>
      <w:r>
        <w:rPr>
          <w:spacing w:val="-7"/>
          <w:sz w:val="18"/>
        </w:rPr>
        <w:t xml:space="preserve"> </w:t>
      </w:r>
      <w:r>
        <w:rPr>
          <w:spacing w:val="-4"/>
          <w:sz w:val="18"/>
        </w:rPr>
        <w:t>o</w:t>
      </w:r>
      <w:r>
        <w:rPr>
          <w:spacing w:val="-7"/>
          <w:sz w:val="18"/>
        </w:rPr>
        <w:t xml:space="preserve"> </w:t>
      </w:r>
      <w:r>
        <w:rPr>
          <w:spacing w:val="-4"/>
          <w:sz w:val="18"/>
        </w:rPr>
        <w:t>contratista</w:t>
      </w:r>
      <w:r>
        <w:rPr>
          <w:spacing w:val="-7"/>
          <w:sz w:val="18"/>
        </w:rPr>
        <w:t xml:space="preserve"> </w:t>
      </w:r>
      <w:r>
        <w:rPr>
          <w:spacing w:val="-4"/>
          <w:sz w:val="18"/>
        </w:rPr>
        <w:t>se</w:t>
      </w:r>
      <w:r>
        <w:rPr>
          <w:spacing w:val="-7"/>
          <w:sz w:val="18"/>
        </w:rPr>
        <w:t xml:space="preserve"> </w:t>
      </w:r>
      <w:r>
        <w:rPr>
          <w:spacing w:val="-4"/>
          <w:sz w:val="18"/>
        </w:rPr>
        <w:t>encuentre</w:t>
      </w:r>
      <w:r>
        <w:rPr>
          <w:spacing w:val="-7"/>
          <w:sz w:val="18"/>
        </w:rPr>
        <w:t xml:space="preserve"> </w:t>
      </w:r>
      <w:r>
        <w:rPr>
          <w:spacing w:val="-4"/>
          <w:sz w:val="18"/>
        </w:rPr>
        <w:t>al</w:t>
      </w:r>
      <w:r>
        <w:rPr>
          <w:spacing w:val="-7"/>
          <w:sz w:val="18"/>
        </w:rPr>
        <w:t xml:space="preserve"> </w:t>
      </w:r>
      <w:r>
        <w:rPr>
          <w:spacing w:val="-4"/>
          <w:sz w:val="18"/>
        </w:rPr>
        <w:t>día</w:t>
      </w:r>
      <w:r>
        <w:rPr>
          <w:spacing w:val="-7"/>
          <w:sz w:val="18"/>
        </w:rPr>
        <w:t xml:space="preserve"> </w:t>
      </w:r>
      <w:r>
        <w:rPr>
          <w:spacing w:val="-4"/>
          <w:sz w:val="18"/>
        </w:rPr>
        <w:t>en</w:t>
      </w:r>
      <w:r>
        <w:rPr>
          <w:spacing w:val="-7"/>
          <w:sz w:val="18"/>
        </w:rPr>
        <w:t xml:space="preserve"> </w:t>
      </w:r>
      <w:r>
        <w:rPr>
          <w:spacing w:val="-4"/>
          <w:sz w:val="18"/>
        </w:rPr>
        <w:t xml:space="preserve">el </w:t>
      </w:r>
      <w:r>
        <w:rPr>
          <w:spacing w:val="-2"/>
          <w:sz w:val="18"/>
        </w:rPr>
        <w:t>cumplimiento</w:t>
      </w:r>
      <w:r>
        <w:rPr>
          <w:spacing w:val="-19"/>
          <w:sz w:val="18"/>
        </w:rPr>
        <w:t xml:space="preserve"> </w:t>
      </w:r>
      <w:r>
        <w:rPr>
          <w:spacing w:val="-2"/>
          <w:sz w:val="18"/>
        </w:rPr>
        <w:t>con</w:t>
      </w:r>
      <w:r>
        <w:rPr>
          <w:spacing w:val="-19"/>
          <w:sz w:val="18"/>
        </w:rPr>
        <w:t xml:space="preserve"> </w:t>
      </w:r>
      <w:r>
        <w:rPr>
          <w:spacing w:val="-2"/>
          <w:sz w:val="18"/>
        </w:rPr>
        <w:t>sus</w:t>
      </w:r>
      <w:r>
        <w:rPr>
          <w:spacing w:val="-19"/>
          <w:sz w:val="18"/>
        </w:rPr>
        <w:t xml:space="preserve"> </w:t>
      </w:r>
      <w:r>
        <w:rPr>
          <w:spacing w:val="-2"/>
          <w:sz w:val="18"/>
        </w:rPr>
        <w:t>obligaciones</w:t>
      </w:r>
      <w:r>
        <w:rPr>
          <w:spacing w:val="-19"/>
          <w:sz w:val="18"/>
        </w:rPr>
        <w:t xml:space="preserve"> </w:t>
      </w:r>
      <w:r>
        <w:rPr>
          <w:spacing w:val="-2"/>
          <w:sz w:val="18"/>
        </w:rPr>
        <w:t>para</w:t>
      </w:r>
      <w:r>
        <w:rPr>
          <w:spacing w:val="-19"/>
          <w:sz w:val="18"/>
        </w:rPr>
        <w:t xml:space="preserve"> </w:t>
      </w:r>
      <w:r>
        <w:rPr>
          <w:spacing w:val="-2"/>
          <w:sz w:val="18"/>
        </w:rPr>
        <w:t>con</w:t>
      </w:r>
      <w:r>
        <w:rPr>
          <w:spacing w:val="-19"/>
          <w:sz w:val="18"/>
        </w:rPr>
        <w:t xml:space="preserve"> </w:t>
      </w:r>
      <w:r>
        <w:rPr>
          <w:spacing w:val="-2"/>
          <w:sz w:val="18"/>
        </w:rPr>
        <w:t>el</w:t>
      </w:r>
      <w:r>
        <w:rPr>
          <w:spacing w:val="-19"/>
          <w:sz w:val="18"/>
        </w:rPr>
        <w:t xml:space="preserve"> </w:t>
      </w:r>
      <w:r>
        <w:rPr>
          <w:spacing w:val="-2"/>
          <w:sz w:val="18"/>
        </w:rPr>
        <w:t>Instituto</w:t>
      </w:r>
      <w:r>
        <w:rPr>
          <w:spacing w:val="-19"/>
          <w:sz w:val="18"/>
        </w:rPr>
        <w:t xml:space="preserve"> </w:t>
      </w:r>
      <w:r>
        <w:rPr>
          <w:spacing w:val="-2"/>
          <w:sz w:val="18"/>
        </w:rPr>
        <w:t>de</w:t>
      </w:r>
      <w:r>
        <w:rPr>
          <w:spacing w:val="-19"/>
          <w:sz w:val="18"/>
        </w:rPr>
        <w:t xml:space="preserve"> </w:t>
      </w:r>
      <w:r>
        <w:rPr>
          <w:spacing w:val="-2"/>
          <w:sz w:val="18"/>
        </w:rPr>
        <w:t>Previsión</w:t>
      </w:r>
      <w:r>
        <w:rPr>
          <w:spacing w:val="-19"/>
          <w:sz w:val="18"/>
        </w:rPr>
        <w:t xml:space="preserve"> </w:t>
      </w:r>
      <w:r>
        <w:rPr>
          <w:spacing w:val="-2"/>
          <w:sz w:val="18"/>
        </w:rPr>
        <w:t>Social</w:t>
      </w:r>
      <w:r>
        <w:rPr>
          <w:spacing w:val="-19"/>
          <w:sz w:val="18"/>
        </w:rPr>
        <w:t xml:space="preserve"> </w:t>
      </w:r>
      <w:r>
        <w:rPr>
          <w:spacing w:val="-2"/>
          <w:sz w:val="18"/>
        </w:rPr>
        <w:t>(IPS).</w:t>
      </w:r>
    </w:p>
    <w:p w14:paraId="5697F74F" w14:textId="77777777" w:rsidR="00C87413" w:rsidRDefault="008355C8">
      <w:pPr>
        <w:pStyle w:val="Prrafodelista"/>
        <w:numPr>
          <w:ilvl w:val="0"/>
          <w:numId w:val="10"/>
        </w:numPr>
        <w:tabs>
          <w:tab w:val="left" w:pos="603"/>
        </w:tabs>
        <w:spacing w:before="119" w:line="268" w:lineRule="auto"/>
        <w:ind w:right="592" w:firstLine="0"/>
        <w:jc w:val="both"/>
        <w:rPr>
          <w:sz w:val="18"/>
        </w:rPr>
      </w:pPr>
      <w:r>
        <w:rPr>
          <w:spacing w:val="-6"/>
          <w:sz w:val="18"/>
        </w:rPr>
        <w:t>La</w:t>
      </w:r>
      <w:r>
        <w:rPr>
          <w:spacing w:val="-8"/>
          <w:sz w:val="18"/>
        </w:rPr>
        <w:t xml:space="preserve"> </w:t>
      </w:r>
      <w:r>
        <w:rPr>
          <w:spacing w:val="-6"/>
          <w:sz w:val="18"/>
        </w:rPr>
        <w:t>contratante</w:t>
      </w:r>
      <w:r>
        <w:rPr>
          <w:spacing w:val="-8"/>
          <w:sz w:val="18"/>
        </w:rPr>
        <w:t xml:space="preserve"> </w:t>
      </w:r>
      <w:r>
        <w:rPr>
          <w:spacing w:val="-6"/>
          <w:sz w:val="18"/>
        </w:rPr>
        <w:t>podrá</w:t>
      </w:r>
      <w:r>
        <w:rPr>
          <w:spacing w:val="-7"/>
          <w:sz w:val="18"/>
        </w:rPr>
        <w:t xml:space="preserve"> </w:t>
      </w:r>
      <w:r>
        <w:rPr>
          <w:spacing w:val="-6"/>
          <w:sz w:val="18"/>
        </w:rPr>
        <w:t>realizar</w:t>
      </w:r>
      <w:r>
        <w:rPr>
          <w:spacing w:val="-8"/>
          <w:sz w:val="18"/>
        </w:rPr>
        <w:t xml:space="preserve"> </w:t>
      </w:r>
      <w:r>
        <w:rPr>
          <w:spacing w:val="-6"/>
          <w:sz w:val="18"/>
        </w:rPr>
        <w:t>las</w:t>
      </w:r>
      <w:r>
        <w:rPr>
          <w:spacing w:val="-7"/>
          <w:sz w:val="18"/>
        </w:rPr>
        <w:t xml:space="preserve"> </w:t>
      </w:r>
      <w:r>
        <w:rPr>
          <w:spacing w:val="-6"/>
          <w:sz w:val="18"/>
        </w:rPr>
        <w:t>diligencias</w:t>
      </w:r>
      <w:r>
        <w:rPr>
          <w:spacing w:val="-8"/>
          <w:sz w:val="18"/>
        </w:rPr>
        <w:t xml:space="preserve"> </w:t>
      </w:r>
      <w:r>
        <w:rPr>
          <w:spacing w:val="-6"/>
          <w:sz w:val="18"/>
        </w:rPr>
        <w:t>que</w:t>
      </w:r>
      <w:r>
        <w:rPr>
          <w:spacing w:val="-7"/>
          <w:sz w:val="18"/>
        </w:rPr>
        <w:t xml:space="preserve"> </w:t>
      </w:r>
      <w:r>
        <w:rPr>
          <w:spacing w:val="-6"/>
          <w:sz w:val="18"/>
        </w:rPr>
        <w:t>considere</w:t>
      </w:r>
      <w:r>
        <w:rPr>
          <w:spacing w:val="-8"/>
          <w:sz w:val="18"/>
        </w:rPr>
        <w:t xml:space="preserve"> </w:t>
      </w:r>
      <w:r>
        <w:rPr>
          <w:spacing w:val="-6"/>
          <w:sz w:val="18"/>
        </w:rPr>
        <w:t>necesarias</w:t>
      </w:r>
      <w:r>
        <w:rPr>
          <w:spacing w:val="-8"/>
          <w:sz w:val="18"/>
        </w:rPr>
        <w:t xml:space="preserve"> </w:t>
      </w:r>
      <w:r>
        <w:rPr>
          <w:spacing w:val="-6"/>
          <w:sz w:val="18"/>
        </w:rPr>
        <w:t>para</w:t>
      </w:r>
      <w:r>
        <w:rPr>
          <w:spacing w:val="-7"/>
          <w:sz w:val="18"/>
        </w:rPr>
        <w:t xml:space="preserve"> </w:t>
      </w:r>
      <w:r>
        <w:rPr>
          <w:spacing w:val="-6"/>
          <w:sz w:val="18"/>
        </w:rPr>
        <w:t>verificar</w:t>
      </w:r>
      <w:r>
        <w:rPr>
          <w:spacing w:val="-8"/>
          <w:sz w:val="18"/>
        </w:rPr>
        <w:t xml:space="preserve"> </w:t>
      </w:r>
      <w:r>
        <w:rPr>
          <w:spacing w:val="-6"/>
          <w:sz w:val="18"/>
        </w:rPr>
        <w:t>que</w:t>
      </w:r>
      <w:r>
        <w:rPr>
          <w:spacing w:val="-7"/>
          <w:sz w:val="18"/>
        </w:rPr>
        <w:t xml:space="preserve"> </w:t>
      </w:r>
      <w:r>
        <w:rPr>
          <w:spacing w:val="-6"/>
          <w:sz w:val="18"/>
        </w:rPr>
        <w:t>la</w:t>
      </w:r>
      <w:r>
        <w:rPr>
          <w:spacing w:val="-8"/>
          <w:sz w:val="18"/>
        </w:rPr>
        <w:t xml:space="preserve"> </w:t>
      </w:r>
      <w:r>
        <w:rPr>
          <w:spacing w:val="-6"/>
          <w:sz w:val="18"/>
        </w:rPr>
        <w:t>totalidad</w:t>
      </w:r>
      <w:r>
        <w:rPr>
          <w:spacing w:val="-7"/>
          <w:sz w:val="18"/>
        </w:rPr>
        <w:t xml:space="preserve"> </w:t>
      </w:r>
      <w:r>
        <w:rPr>
          <w:spacing w:val="-6"/>
          <w:sz w:val="18"/>
        </w:rPr>
        <w:t>de</w:t>
      </w:r>
      <w:r>
        <w:rPr>
          <w:spacing w:val="-8"/>
          <w:sz w:val="18"/>
        </w:rPr>
        <w:t xml:space="preserve"> </w:t>
      </w:r>
      <w:r>
        <w:rPr>
          <w:spacing w:val="-6"/>
          <w:sz w:val="18"/>
        </w:rPr>
        <w:t>las</w:t>
      </w:r>
      <w:r>
        <w:rPr>
          <w:spacing w:val="-7"/>
          <w:sz w:val="18"/>
        </w:rPr>
        <w:t xml:space="preserve"> </w:t>
      </w:r>
      <w:r>
        <w:rPr>
          <w:spacing w:val="-6"/>
          <w:sz w:val="18"/>
        </w:rPr>
        <w:t>personas</w:t>
      </w:r>
      <w:r>
        <w:rPr>
          <w:spacing w:val="-8"/>
          <w:sz w:val="18"/>
        </w:rPr>
        <w:t xml:space="preserve"> </w:t>
      </w:r>
      <w:r>
        <w:rPr>
          <w:spacing w:val="-6"/>
          <w:sz w:val="18"/>
        </w:rPr>
        <w:t xml:space="preserve">que </w:t>
      </w:r>
      <w:r>
        <w:rPr>
          <w:spacing w:val="-4"/>
          <w:sz w:val="18"/>
        </w:rPr>
        <w:t>prestan</w:t>
      </w:r>
      <w:r>
        <w:rPr>
          <w:spacing w:val="-6"/>
          <w:sz w:val="18"/>
        </w:rPr>
        <w:t xml:space="preserve"> </w:t>
      </w:r>
      <w:r>
        <w:rPr>
          <w:spacing w:val="-4"/>
          <w:sz w:val="18"/>
        </w:rPr>
        <w:t>servicios</w:t>
      </w:r>
      <w:r>
        <w:rPr>
          <w:spacing w:val="-6"/>
          <w:sz w:val="18"/>
        </w:rPr>
        <w:t xml:space="preserve"> </w:t>
      </w:r>
      <w:r>
        <w:rPr>
          <w:spacing w:val="-4"/>
          <w:sz w:val="18"/>
        </w:rPr>
        <w:t>personales</w:t>
      </w:r>
      <w:r>
        <w:rPr>
          <w:spacing w:val="-6"/>
          <w:sz w:val="18"/>
        </w:rPr>
        <w:t xml:space="preserve"> </w:t>
      </w:r>
      <w:r>
        <w:rPr>
          <w:spacing w:val="-4"/>
          <w:sz w:val="18"/>
        </w:rPr>
        <w:t>en</w:t>
      </w:r>
      <w:r>
        <w:rPr>
          <w:spacing w:val="-6"/>
          <w:sz w:val="18"/>
        </w:rPr>
        <w:t xml:space="preserve"> </w:t>
      </w:r>
      <w:r>
        <w:rPr>
          <w:spacing w:val="-4"/>
          <w:sz w:val="18"/>
        </w:rPr>
        <w:t>relación</w:t>
      </w:r>
      <w:r>
        <w:rPr>
          <w:spacing w:val="-6"/>
          <w:sz w:val="18"/>
        </w:rPr>
        <w:t xml:space="preserve"> </w:t>
      </w:r>
      <w:r>
        <w:rPr>
          <w:spacing w:val="-4"/>
          <w:sz w:val="18"/>
        </w:rPr>
        <w:t>de</w:t>
      </w:r>
      <w:r>
        <w:rPr>
          <w:spacing w:val="-6"/>
          <w:sz w:val="18"/>
        </w:rPr>
        <w:t xml:space="preserve"> </w:t>
      </w:r>
      <w:r>
        <w:rPr>
          <w:spacing w:val="-4"/>
          <w:sz w:val="18"/>
        </w:rPr>
        <w:t>dependencia</w:t>
      </w:r>
      <w:r>
        <w:rPr>
          <w:spacing w:val="-6"/>
          <w:sz w:val="18"/>
        </w:rPr>
        <w:t xml:space="preserve"> </w:t>
      </w:r>
      <w:r>
        <w:rPr>
          <w:spacing w:val="-4"/>
          <w:sz w:val="18"/>
        </w:rPr>
        <w:t>para</w:t>
      </w:r>
      <w:r>
        <w:rPr>
          <w:spacing w:val="-6"/>
          <w:sz w:val="18"/>
        </w:rPr>
        <w:t xml:space="preserve"> </w:t>
      </w:r>
      <w:r>
        <w:rPr>
          <w:spacing w:val="-4"/>
          <w:sz w:val="18"/>
        </w:rPr>
        <w:t>la</w:t>
      </w:r>
      <w:r>
        <w:rPr>
          <w:spacing w:val="-6"/>
          <w:sz w:val="18"/>
        </w:rPr>
        <w:t xml:space="preserve"> </w:t>
      </w:r>
      <w:r>
        <w:rPr>
          <w:spacing w:val="-4"/>
          <w:sz w:val="18"/>
        </w:rPr>
        <w:t>contratista</w:t>
      </w:r>
      <w:r>
        <w:rPr>
          <w:spacing w:val="-6"/>
          <w:sz w:val="18"/>
        </w:rPr>
        <w:t xml:space="preserve"> </w:t>
      </w:r>
      <w:r>
        <w:rPr>
          <w:spacing w:val="-4"/>
          <w:sz w:val="18"/>
        </w:rPr>
        <w:t>y</w:t>
      </w:r>
      <w:r>
        <w:rPr>
          <w:spacing w:val="-6"/>
          <w:sz w:val="18"/>
        </w:rPr>
        <w:t xml:space="preserve"> </w:t>
      </w:r>
      <w:r>
        <w:rPr>
          <w:spacing w:val="-4"/>
          <w:sz w:val="18"/>
        </w:rPr>
        <w:t>eventuales</w:t>
      </w:r>
      <w:r>
        <w:rPr>
          <w:spacing w:val="-6"/>
          <w:sz w:val="18"/>
        </w:rPr>
        <w:t xml:space="preserve"> </w:t>
      </w:r>
      <w:r>
        <w:rPr>
          <w:spacing w:val="-4"/>
          <w:sz w:val="18"/>
        </w:rPr>
        <w:t>subcontratistas</w:t>
      </w:r>
      <w:r>
        <w:rPr>
          <w:spacing w:val="-6"/>
          <w:sz w:val="18"/>
        </w:rPr>
        <w:t xml:space="preserve"> </w:t>
      </w:r>
      <w:r>
        <w:rPr>
          <w:spacing w:val="-4"/>
          <w:sz w:val="18"/>
        </w:rPr>
        <w:t>se</w:t>
      </w:r>
      <w:r>
        <w:rPr>
          <w:spacing w:val="-6"/>
          <w:sz w:val="18"/>
        </w:rPr>
        <w:t xml:space="preserve"> </w:t>
      </w:r>
      <w:r>
        <w:rPr>
          <w:spacing w:val="-4"/>
          <w:sz w:val="18"/>
        </w:rPr>
        <w:t xml:space="preserve">encuentren </w:t>
      </w:r>
      <w:r>
        <w:rPr>
          <w:spacing w:val="-2"/>
          <w:sz w:val="18"/>
        </w:rPr>
        <w:t>debidamente</w:t>
      </w:r>
      <w:r>
        <w:rPr>
          <w:spacing w:val="-13"/>
          <w:sz w:val="18"/>
        </w:rPr>
        <w:t xml:space="preserve"> </w:t>
      </w:r>
      <w:r>
        <w:rPr>
          <w:spacing w:val="-2"/>
          <w:sz w:val="18"/>
        </w:rPr>
        <w:t>individualizados</w:t>
      </w:r>
      <w:r>
        <w:rPr>
          <w:spacing w:val="-13"/>
          <w:sz w:val="18"/>
        </w:rPr>
        <w:t xml:space="preserve"> </w:t>
      </w:r>
      <w:r>
        <w:rPr>
          <w:spacing w:val="-2"/>
          <w:sz w:val="18"/>
        </w:rPr>
        <w:t>en</w:t>
      </w:r>
      <w:r>
        <w:rPr>
          <w:spacing w:val="-13"/>
          <w:sz w:val="18"/>
        </w:rPr>
        <w:t xml:space="preserve"> </w:t>
      </w:r>
      <w:r>
        <w:rPr>
          <w:spacing w:val="-2"/>
          <w:sz w:val="18"/>
        </w:rPr>
        <w:t>los</w:t>
      </w:r>
      <w:r>
        <w:rPr>
          <w:spacing w:val="-13"/>
          <w:sz w:val="18"/>
        </w:rPr>
        <w:t xml:space="preserve"> </w:t>
      </w:r>
      <w:r>
        <w:rPr>
          <w:spacing w:val="-2"/>
          <w:sz w:val="18"/>
        </w:rPr>
        <w:t>listados</w:t>
      </w:r>
      <w:r>
        <w:rPr>
          <w:spacing w:val="-13"/>
          <w:sz w:val="18"/>
        </w:rPr>
        <w:t xml:space="preserve"> </w:t>
      </w:r>
      <w:r>
        <w:rPr>
          <w:spacing w:val="-2"/>
          <w:sz w:val="18"/>
        </w:rPr>
        <w:t>recibidos.</w:t>
      </w:r>
    </w:p>
    <w:p w14:paraId="1EF76FA9" w14:textId="77777777" w:rsidR="00C87413" w:rsidRDefault="008355C8">
      <w:pPr>
        <w:pStyle w:val="Prrafodelista"/>
        <w:numPr>
          <w:ilvl w:val="0"/>
          <w:numId w:val="10"/>
        </w:numPr>
        <w:tabs>
          <w:tab w:val="left" w:pos="601"/>
        </w:tabs>
        <w:spacing w:before="120" w:line="268" w:lineRule="auto"/>
        <w:ind w:right="587" w:firstLine="0"/>
        <w:jc w:val="both"/>
        <w:rPr>
          <w:sz w:val="18"/>
        </w:rPr>
      </w:pPr>
      <w:r>
        <w:rPr>
          <w:spacing w:val="-8"/>
          <w:sz w:val="18"/>
        </w:rPr>
        <w:t>El</w:t>
      </w:r>
      <w:r>
        <w:rPr>
          <w:sz w:val="18"/>
        </w:rPr>
        <w:t xml:space="preserve"> </w:t>
      </w:r>
      <w:r>
        <w:rPr>
          <w:spacing w:val="-8"/>
          <w:sz w:val="18"/>
        </w:rPr>
        <w:t>proveedor</w:t>
      </w:r>
      <w:r>
        <w:rPr>
          <w:sz w:val="18"/>
        </w:rPr>
        <w:t xml:space="preserve"> </w:t>
      </w:r>
      <w:r>
        <w:rPr>
          <w:spacing w:val="-8"/>
          <w:sz w:val="18"/>
        </w:rPr>
        <w:t>o</w:t>
      </w:r>
      <w:r>
        <w:rPr>
          <w:sz w:val="18"/>
        </w:rPr>
        <w:t xml:space="preserve"> </w:t>
      </w:r>
      <w:r>
        <w:rPr>
          <w:spacing w:val="-8"/>
          <w:sz w:val="18"/>
        </w:rPr>
        <w:t>contratista</w:t>
      </w:r>
      <w:r>
        <w:rPr>
          <w:sz w:val="18"/>
        </w:rPr>
        <w:t xml:space="preserve"> </w:t>
      </w:r>
      <w:r>
        <w:rPr>
          <w:spacing w:val="-8"/>
          <w:sz w:val="18"/>
        </w:rPr>
        <w:t>deberá</w:t>
      </w:r>
      <w:r>
        <w:rPr>
          <w:sz w:val="18"/>
        </w:rPr>
        <w:t xml:space="preserve"> </w:t>
      </w:r>
      <w:r>
        <w:rPr>
          <w:spacing w:val="-8"/>
          <w:sz w:val="18"/>
        </w:rPr>
        <w:t>permitir</w:t>
      </w:r>
      <w:r>
        <w:rPr>
          <w:sz w:val="18"/>
        </w:rPr>
        <w:t xml:space="preserve"> </w:t>
      </w:r>
      <w:r>
        <w:rPr>
          <w:spacing w:val="-8"/>
          <w:sz w:val="18"/>
        </w:rPr>
        <w:t>y</w:t>
      </w:r>
      <w:r>
        <w:rPr>
          <w:sz w:val="18"/>
        </w:rPr>
        <w:t xml:space="preserve"> </w:t>
      </w:r>
      <w:r>
        <w:rPr>
          <w:spacing w:val="-8"/>
          <w:sz w:val="18"/>
        </w:rPr>
        <w:t>facilitar</w:t>
      </w:r>
      <w:r>
        <w:rPr>
          <w:sz w:val="18"/>
        </w:rPr>
        <w:t xml:space="preserve"> </w:t>
      </w:r>
      <w:r>
        <w:rPr>
          <w:spacing w:val="-8"/>
          <w:sz w:val="18"/>
        </w:rPr>
        <w:t>los</w:t>
      </w:r>
      <w:r>
        <w:rPr>
          <w:sz w:val="18"/>
        </w:rPr>
        <w:t xml:space="preserve"> </w:t>
      </w:r>
      <w:r>
        <w:rPr>
          <w:spacing w:val="-8"/>
          <w:sz w:val="18"/>
        </w:rPr>
        <w:t>controles</w:t>
      </w:r>
      <w:r>
        <w:rPr>
          <w:sz w:val="18"/>
        </w:rPr>
        <w:t xml:space="preserve"> </w:t>
      </w:r>
      <w:r>
        <w:rPr>
          <w:spacing w:val="-8"/>
          <w:sz w:val="18"/>
        </w:rPr>
        <w:t>de</w:t>
      </w:r>
      <w:r>
        <w:rPr>
          <w:sz w:val="18"/>
        </w:rPr>
        <w:t xml:space="preserve"> </w:t>
      </w:r>
      <w:r>
        <w:rPr>
          <w:spacing w:val="-8"/>
          <w:sz w:val="18"/>
        </w:rPr>
        <w:t>cumplimiento</w:t>
      </w:r>
      <w:r>
        <w:rPr>
          <w:sz w:val="18"/>
        </w:rPr>
        <w:t xml:space="preserve"> </w:t>
      </w:r>
      <w:r>
        <w:rPr>
          <w:spacing w:val="-8"/>
          <w:sz w:val="18"/>
        </w:rPr>
        <w:t>de</w:t>
      </w:r>
      <w:r>
        <w:rPr>
          <w:sz w:val="18"/>
        </w:rPr>
        <w:t xml:space="preserve"> </w:t>
      </w:r>
      <w:r>
        <w:rPr>
          <w:spacing w:val="-8"/>
          <w:sz w:val="18"/>
        </w:rPr>
        <w:t>sus</w:t>
      </w:r>
      <w:r>
        <w:rPr>
          <w:sz w:val="18"/>
        </w:rPr>
        <w:t xml:space="preserve"> </w:t>
      </w:r>
      <w:r>
        <w:rPr>
          <w:spacing w:val="-8"/>
          <w:sz w:val="18"/>
        </w:rPr>
        <w:t>obligaciones</w:t>
      </w:r>
      <w:r>
        <w:rPr>
          <w:sz w:val="18"/>
        </w:rPr>
        <w:t xml:space="preserve"> </w:t>
      </w:r>
      <w:r>
        <w:rPr>
          <w:spacing w:val="-8"/>
          <w:sz w:val="18"/>
        </w:rPr>
        <w:t>de</w:t>
      </w:r>
      <w:r>
        <w:rPr>
          <w:sz w:val="18"/>
        </w:rPr>
        <w:t xml:space="preserve"> </w:t>
      </w:r>
      <w:r>
        <w:rPr>
          <w:spacing w:val="-8"/>
          <w:sz w:val="18"/>
        </w:rPr>
        <w:t>aporte</w:t>
      </w:r>
      <w:r>
        <w:rPr>
          <w:sz w:val="18"/>
        </w:rPr>
        <w:t xml:space="preserve"> </w:t>
      </w:r>
      <w:r>
        <w:rPr>
          <w:spacing w:val="-8"/>
          <w:sz w:val="18"/>
        </w:rPr>
        <w:t xml:space="preserve">obrero </w:t>
      </w:r>
      <w:r>
        <w:rPr>
          <w:spacing w:val="-6"/>
          <w:sz w:val="18"/>
        </w:rPr>
        <w:t xml:space="preserve">patronal, tanto los que fueran realizados por la contratante como los realizados por el IPS, y por funcionarios de la DNCP. </w:t>
      </w:r>
      <w:r>
        <w:rPr>
          <w:spacing w:val="-4"/>
          <w:sz w:val="18"/>
        </w:rPr>
        <w:t>La</w:t>
      </w:r>
      <w:r>
        <w:rPr>
          <w:spacing w:val="-16"/>
          <w:sz w:val="18"/>
        </w:rPr>
        <w:t xml:space="preserve"> </w:t>
      </w:r>
      <w:r>
        <w:rPr>
          <w:spacing w:val="-4"/>
          <w:sz w:val="18"/>
        </w:rPr>
        <w:t>negativa</w:t>
      </w:r>
      <w:r>
        <w:rPr>
          <w:spacing w:val="-16"/>
          <w:sz w:val="18"/>
        </w:rPr>
        <w:t xml:space="preserve"> </w:t>
      </w:r>
      <w:r>
        <w:rPr>
          <w:spacing w:val="-4"/>
          <w:sz w:val="18"/>
        </w:rPr>
        <w:t>expresa</w:t>
      </w:r>
      <w:r>
        <w:rPr>
          <w:spacing w:val="-16"/>
          <w:sz w:val="18"/>
        </w:rPr>
        <w:t xml:space="preserve"> </w:t>
      </w:r>
      <w:r>
        <w:rPr>
          <w:spacing w:val="-4"/>
          <w:sz w:val="18"/>
        </w:rPr>
        <w:t>o</w:t>
      </w:r>
      <w:r>
        <w:rPr>
          <w:spacing w:val="-16"/>
          <w:sz w:val="18"/>
        </w:rPr>
        <w:t xml:space="preserve"> </w:t>
      </w:r>
      <w:r>
        <w:rPr>
          <w:spacing w:val="-4"/>
          <w:sz w:val="18"/>
        </w:rPr>
        <w:t>tácita</w:t>
      </w:r>
      <w:r>
        <w:rPr>
          <w:spacing w:val="-16"/>
          <w:sz w:val="18"/>
        </w:rPr>
        <w:t xml:space="preserve"> </w:t>
      </w:r>
      <w:r>
        <w:rPr>
          <w:spacing w:val="-4"/>
          <w:sz w:val="18"/>
        </w:rPr>
        <w:t>se</w:t>
      </w:r>
      <w:r>
        <w:rPr>
          <w:spacing w:val="-16"/>
          <w:sz w:val="18"/>
        </w:rPr>
        <w:t xml:space="preserve"> </w:t>
      </w:r>
      <w:r>
        <w:rPr>
          <w:spacing w:val="-4"/>
          <w:sz w:val="18"/>
        </w:rPr>
        <w:t>considerará</w:t>
      </w:r>
      <w:r>
        <w:rPr>
          <w:spacing w:val="-16"/>
          <w:sz w:val="18"/>
        </w:rPr>
        <w:t xml:space="preserve"> </w:t>
      </w:r>
      <w:r>
        <w:rPr>
          <w:spacing w:val="-4"/>
          <w:sz w:val="18"/>
        </w:rPr>
        <w:t>incumplimiento</w:t>
      </w:r>
      <w:r>
        <w:rPr>
          <w:spacing w:val="-16"/>
          <w:sz w:val="18"/>
        </w:rPr>
        <w:t xml:space="preserve"> </w:t>
      </w:r>
      <w:r>
        <w:rPr>
          <w:spacing w:val="-4"/>
          <w:sz w:val="18"/>
        </w:rPr>
        <w:t>del</w:t>
      </w:r>
      <w:r>
        <w:rPr>
          <w:spacing w:val="-16"/>
          <w:sz w:val="18"/>
        </w:rPr>
        <w:t xml:space="preserve"> </w:t>
      </w:r>
      <w:r>
        <w:rPr>
          <w:spacing w:val="-4"/>
          <w:sz w:val="18"/>
        </w:rPr>
        <w:t>contrato</w:t>
      </w:r>
      <w:r>
        <w:rPr>
          <w:spacing w:val="-16"/>
          <w:sz w:val="18"/>
        </w:rPr>
        <w:t xml:space="preserve"> </w:t>
      </w:r>
      <w:r>
        <w:rPr>
          <w:spacing w:val="-4"/>
          <w:sz w:val="18"/>
        </w:rPr>
        <w:t>por</w:t>
      </w:r>
      <w:r>
        <w:rPr>
          <w:spacing w:val="-16"/>
          <w:sz w:val="18"/>
        </w:rPr>
        <w:t xml:space="preserve"> </w:t>
      </w:r>
      <w:r>
        <w:rPr>
          <w:spacing w:val="-4"/>
          <w:sz w:val="18"/>
        </w:rPr>
        <w:t>causa</w:t>
      </w:r>
      <w:r>
        <w:rPr>
          <w:spacing w:val="-16"/>
          <w:sz w:val="18"/>
        </w:rPr>
        <w:t xml:space="preserve"> </w:t>
      </w:r>
      <w:r>
        <w:rPr>
          <w:spacing w:val="-4"/>
          <w:sz w:val="18"/>
        </w:rPr>
        <w:t>imputable</w:t>
      </w:r>
      <w:r>
        <w:rPr>
          <w:spacing w:val="-16"/>
          <w:sz w:val="18"/>
        </w:rPr>
        <w:t xml:space="preserve"> </w:t>
      </w:r>
      <w:r>
        <w:rPr>
          <w:spacing w:val="-4"/>
          <w:sz w:val="18"/>
        </w:rPr>
        <w:t>al</w:t>
      </w:r>
      <w:r>
        <w:rPr>
          <w:spacing w:val="-16"/>
          <w:sz w:val="18"/>
        </w:rPr>
        <w:t xml:space="preserve"> </w:t>
      </w:r>
      <w:r>
        <w:rPr>
          <w:spacing w:val="-4"/>
          <w:sz w:val="18"/>
        </w:rPr>
        <w:t>proveedor</w:t>
      </w:r>
      <w:r>
        <w:rPr>
          <w:spacing w:val="-16"/>
          <w:sz w:val="18"/>
        </w:rPr>
        <w:t xml:space="preserve"> </w:t>
      </w:r>
      <w:r>
        <w:rPr>
          <w:spacing w:val="-4"/>
          <w:sz w:val="18"/>
        </w:rPr>
        <w:t>o</w:t>
      </w:r>
      <w:r>
        <w:rPr>
          <w:spacing w:val="-16"/>
          <w:sz w:val="18"/>
        </w:rPr>
        <w:t xml:space="preserve"> </w:t>
      </w:r>
      <w:r>
        <w:rPr>
          <w:spacing w:val="-4"/>
          <w:sz w:val="18"/>
        </w:rPr>
        <w:t>contratista.</w:t>
      </w:r>
    </w:p>
    <w:p w14:paraId="158377B2" w14:textId="77777777" w:rsidR="00C87413" w:rsidRDefault="008355C8">
      <w:pPr>
        <w:pStyle w:val="Prrafodelista"/>
        <w:numPr>
          <w:ilvl w:val="0"/>
          <w:numId w:val="10"/>
        </w:numPr>
        <w:tabs>
          <w:tab w:val="left" w:pos="616"/>
        </w:tabs>
        <w:spacing w:before="120" w:line="268" w:lineRule="auto"/>
        <w:ind w:right="574" w:firstLine="0"/>
        <w:jc w:val="both"/>
        <w:rPr>
          <w:sz w:val="18"/>
        </w:rPr>
      </w:pPr>
      <w:r>
        <w:rPr>
          <w:spacing w:val="-4"/>
          <w:sz w:val="18"/>
        </w:rPr>
        <w:t>En caso de detectarse que el proveedor o contratista o alguno de los subcontratistas, no se encontraran al día con el cumplimiento</w:t>
      </w:r>
      <w:r>
        <w:rPr>
          <w:spacing w:val="-8"/>
          <w:sz w:val="18"/>
        </w:rPr>
        <w:t xml:space="preserve"> </w:t>
      </w:r>
      <w:r>
        <w:rPr>
          <w:spacing w:val="-4"/>
          <w:sz w:val="18"/>
        </w:rPr>
        <w:t>de</w:t>
      </w:r>
      <w:r>
        <w:rPr>
          <w:spacing w:val="-8"/>
          <w:sz w:val="18"/>
        </w:rPr>
        <w:t xml:space="preserve"> </w:t>
      </w:r>
      <w:r>
        <w:rPr>
          <w:spacing w:val="-4"/>
          <w:sz w:val="18"/>
        </w:rPr>
        <w:t>sus</w:t>
      </w:r>
      <w:r>
        <w:rPr>
          <w:spacing w:val="-8"/>
          <w:sz w:val="18"/>
        </w:rPr>
        <w:t xml:space="preserve"> </w:t>
      </w:r>
      <w:r>
        <w:rPr>
          <w:spacing w:val="-4"/>
          <w:sz w:val="18"/>
        </w:rPr>
        <w:t>obligaciones</w:t>
      </w:r>
      <w:r>
        <w:rPr>
          <w:spacing w:val="-8"/>
          <w:sz w:val="18"/>
        </w:rPr>
        <w:t xml:space="preserve"> </w:t>
      </w:r>
      <w:r>
        <w:rPr>
          <w:spacing w:val="-4"/>
          <w:sz w:val="18"/>
        </w:rPr>
        <w:t>para</w:t>
      </w:r>
      <w:r>
        <w:rPr>
          <w:spacing w:val="-8"/>
          <w:sz w:val="18"/>
        </w:rPr>
        <w:t xml:space="preserve"> </w:t>
      </w:r>
      <w:r>
        <w:rPr>
          <w:spacing w:val="-4"/>
          <w:sz w:val="18"/>
        </w:rPr>
        <w:t>con</w:t>
      </w:r>
      <w:r>
        <w:rPr>
          <w:spacing w:val="-8"/>
          <w:sz w:val="18"/>
        </w:rPr>
        <w:t xml:space="preserve"> </w:t>
      </w:r>
      <w:r>
        <w:rPr>
          <w:spacing w:val="-4"/>
          <w:sz w:val="18"/>
        </w:rPr>
        <w:t>el</w:t>
      </w:r>
      <w:r>
        <w:rPr>
          <w:spacing w:val="-8"/>
          <w:sz w:val="18"/>
        </w:rPr>
        <w:t xml:space="preserve"> </w:t>
      </w:r>
      <w:r>
        <w:rPr>
          <w:spacing w:val="-4"/>
          <w:sz w:val="18"/>
        </w:rPr>
        <w:t>IPS,</w:t>
      </w:r>
      <w:r>
        <w:rPr>
          <w:spacing w:val="-8"/>
          <w:sz w:val="18"/>
        </w:rPr>
        <w:t xml:space="preserve"> </w:t>
      </w:r>
      <w:r>
        <w:rPr>
          <w:spacing w:val="-4"/>
          <w:sz w:val="18"/>
        </w:rPr>
        <w:t>deberán</w:t>
      </w:r>
      <w:r>
        <w:rPr>
          <w:spacing w:val="-8"/>
          <w:sz w:val="18"/>
        </w:rPr>
        <w:t xml:space="preserve"> </w:t>
      </w:r>
      <w:r>
        <w:rPr>
          <w:spacing w:val="-4"/>
          <w:sz w:val="18"/>
        </w:rPr>
        <w:t>ser</w:t>
      </w:r>
      <w:r>
        <w:rPr>
          <w:spacing w:val="-8"/>
          <w:sz w:val="18"/>
        </w:rPr>
        <w:t xml:space="preserve"> </w:t>
      </w:r>
      <w:r>
        <w:rPr>
          <w:spacing w:val="-4"/>
          <w:sz w:val="18"/>
        </w:rPr>
        <w:t>emplazados</w:t>
      </w:r>
      <w:r>
        <w:rPr>
          <w:spacing w:val="-8"/>
          <w:sz w:val="18"/>
        </w:rPr>
        <w:t xml:space="preserve"> </w:t>
      </w:r>
      <w:r>
        <w:rPr>
          <w:spacing w:val="-4"/>
          <w:sz w:val="18"/>
        </w:rPr>
        <w:t>por</w:t>
      </w:r>
      <w:r>
        <w:rPr>
          <w:spacing w:val="-8"/>
          <w:sz w:val="18"/>
        </w:rPr>
        <w:t xml:space="preserve"> </w:t>
      </w:r>
      <w:r>
        <w:rPr>
          <w:spacing w:val="-4"/>
          <w:sz w:val="18"/>
        </w:rPr>
        <w:t>la</w:t>
      </w:r>
      <w:r>
        <w:rPr>
          <w:spacing w:val="-8"/>
          <w:sz w:val="18"/>
        </w:rPr>
        <w:t xml:space="preserve"> </w:t>
      </w:r>
      <w:r>
        <w:rPr>
          <w:spacing w:val="-4"/>
          <w:sz w:val="18"/>
        </w:rPr>
        <w:t>contratante</w:t>
      </w:r>
      <w:r>
        <w:rPr>
          <w:spacing w:val="-8"/>
          <w:sz w:val="18"/>
        </w:rPr>
        <w:t xml:space="preserve"> </w:t>
      </w:r>
      <w:r>
        <w:rPr>
          <w:spacing w:val="-4"/>
          <w:sz w:val="18"/>
        </w:rPr>
        <w:t>para</w:t>
      </w:r>
      <w:r>
        <w:rPr>
          <w:spacing w:val="-8"/>
          <w:sz w:val="18"/>
        </w:rPr>
        <w:t xml:space="preserve"> </w:t>
      </w:r>
      <w:r>
        <w:rPr>
          <w:spacing w:val="-4"/>
          <w:sz w:val="18"/>
        </w:rPr>
        <w:t>que</w:t>
      </w:r>
      <w:r>
        <w:rPr>
          <w:spacing w:val="-8"/>
          <w:sz w:val="18"/>
        </w:rPr>
        <w:t xml:space="preserve"> </w:t>
      </w:r>
      <w:r>
        <w:rPr>
          <w:spacing w:val="-4"/>
          <w:sz w:val="18"/>
        </w:rPr>
        <w:t>en</w:t>
      </w:r>
      <w:r>
        <w:rPr>
          <w:spacing w:val="-8"/>
          <w:sz w:val="18"/>
        </w:rPr>
        <w:t xml:space="preserve"> </w:t>
      </w:r>
      <w:r>
        <w:rPr>
          <w:spacing w:val="-4"/>
          <w:sz w:val="18"/>
        </w:rPr>
        <w:t>diez</w:t>
      </w:r>
      <w:r>
        <w:rPr>
          <w:spacing w:val="-8"/>
          <w:sz w:val="18"/>
        </w:rPr>
        <w:t xml:space="preserve"> </w:t>
      </w:r>
      <w:r>
        <w:rPr>
          <w:spacing w:val="-4"/>
          <w:sz w:val="18"/>
        </w:rPr>
        <w:t>(10)</w:t>
      </w:r>
      <w:r>
        <w:rPr>
          <w:spacing w:val="-8"/>
          <w:sz w:val="18"/>
        </w:rPr>
        <w:t xml:space="preserve"> </w:t>
      </w:r>
      <w:r>
        <w:rPr>
          <w:spacing w:val="-4"/>
          <w:sz w:val="18"/>
        </w:rPr>
        <w:t xml:space="preserve">días </w:t>
      </w:r>
      <w:r>
        <w:rPr>
          <w:sz w:val="18"/>
        </w:rPr>
        <w:t>hábiles</w:t>
      </w:r>
      <w:r>
        <w:rPr>
          <w:spacing w:val="-6"/>
          <w:sz w:val="18"/>
        </w:rPr>
        <w:t xml:space="preserve"> </w:t>
      </w:r>
      <w:r>
        <w:rPr>
          <w:sz w:val="18"/>
        </w:rPr>
        <w:t>cumplan</w:t>
      </w:r>
      <w:r>
        <w:rPr>
          <w:spacing w:val="-6"/>
          <w:sz w:val="18"/>
        </w:rPr>
        <w:t xml:space="preserve"> </w:t>
      </w:r>
      <w:r>
        <w:rPr>
          <w:sz w:val="18"/>
        </w:rPr>
        <w:t>con</w:t>
      </w:r>
      <w:r>
        <w:rPr>
          <w:spacing w:val="-6"/>
          <w:sz w:val="18"/>
        </w:rPr>
        <w:t xml:space="preserve"> </w:t>
      </w:r>
      <w:r>
        <w:rPr>
          <w:sz w:val="18"/>
        </w:rPr>
        <w:t>sus</w:t>
      </w:r>
      <w:r>
        <w:rPr>
          <w:spacing w:val="-6"/>
          <w:sz w:val="18"/>
        </w:rPr>
        <w:t xml:space="preserve"> </w:t>
      </w:r>
      <w:r>
        <w:rPr>
          <w:sz w:val="18"/>
        </w:rPr>
        <w:t>obligaciones</w:t>
      </w:r>
      <w:r>
        <w:rPr>
          <w:spacing w:val="-6"/>
          <w:sz w:val="18"/>
        </w:rPr>
        <w:t xml:space="preserve"> </w:t>
      </w:r>
      <w:r>
        <w:rPr>
          <w:sz w:val="18"/>
        </w:rPr>
        <w:t>pendientes</w:t>
      </w:r>
      <w:r>
        <w:rPr>
          <w:spacing w:val="-6"/>
          <w:sz w:val="18"/>
        </w:rPr>
        <w:t xml:space="preserve"> </w:t>
      </w:r>
      <w:r>
        <w:rPr>
          <w:sz w:val="18"/>
        </w:rPr>
        <w:t>con</w:t>
      </w:r>
      <w:r>
        <w:rPr>
          <w:spacing w:val="-6"/>
          <w:sz w:val="18"/>
        </w:rPr>
        <w:t xml:space="preserve"> </w:t>
      </w:r>
      <w:r>
        <w:rPr>
          <w:sz w:val="18"/>
        </w:rPr>
        <w:t>la</w:t>
      </w:r>
      <w:r>
        <w:rPr>
          <w:spacing w:val="-6"/>
          <w:sz w:val="18"/>
        </w:rPr>
        <w:t xml:space="preserve"> </w:t>
      </w:r>
      <w:r>
        <w:rPr>
          <w:sz w:val="18"/>
        </w:rPr>
        <w:t>previsional.</w:t>
      </w:r>
      <w:r>
        <w:rPr>
          <w:spacing w:val="-6"/>
          <w:sz w:val="18"/>
        </w:rPr>
        <w:t xml:space="preserve"> </w:t>
      </w:r>
      <w:r>
        <w:rPr>
          <w:sz w:val="18"/>
        </w:rPr>
        <w:t>En</w:t>
      </w:r>
      <w:r>
        <w:rPr>
          <w:spacing w:val="-6"/>
          <w:sz w:val="18"/>
        </w:rPr>
        <w:t xml:space="preserve"> </w:t>
      </w:r>
      <w:r>
        <w:rPr>
          <w:sz w:val="18"/>
        </w:rPr>
        <w:t>el</w:t>
      </w:r>
      <w:r>
        <w:rPr>
          <w:spacing w:val="-6"/>
          <w:sz w:val="18"/>
        </w:rPr>
        <w:t xml:space="preserve"> </w:t>
      </w:r>
      <w:r>
        <w:rPr>
          <w:sz w:val="18"/>
        </w:rPr>
        <w:t>caso</w:t>
      </w:r>
      <w:r>
        <w:rPr>
          <w:spacing w:val="-6"/>
          <w:sz w:val="18"/>
        </w:rPr>
        <w:t xml:space="preserve"> </w:t>
      </w:r>
      <w:r>
        <w:rPr>
          <w:sz w:val="18"/>
        </w:rPr>
        <w:t>de</w:t>
      </w:r>
      <w:r>
        <w:rPr>
          <w:spacing w:val="-6"/>
          <w:sz w:val="18"/>
        </w:rPr>
        <w:t xml:space="preserve"> </w:t>
      </w:r>
      <w:r>
        <w:rPr>
          <w:sz w:val="18"/>
        </w:rPr>
        <w:t>que</w:t>
      </w:r>
      <w:r>
        <w:rPr>
          <w:spacing w:val="-6"/>
          <w:sz w:val="18"/>
        </w:rPr>
        <w:t xml:space="preserve"> </w:t>
      </w:r>
      <w:r>
        <w:rPr>
          <w:sz w:val="18"/>
        </w:rPr>
        <w:t>no</w:t>
      </w:r>
      <w:r>
        <w:rPr>
          <w:spacing w:val="-6"/>
          <w:sz w:val="18"/>
        </w:rPr>
        <w:t xml:space="preserve"> </w:t>
      </w:r>
      <w:r>
        <w:rPr>
          <w:sz w:val="18"/>
        </w:rPr>
        <w:t>lo</w:t>
      </w:r>
      <w:r>
        <w:rPr>
          <w:spacing w:val="-6"/>
          <w:sz w:val="18"/>
        </w:rPr>
        <w:t xml:space="preserve"> </w:t>
      </w:r>
      <w:r>
        <w:rPr>
          <w:sz w:val="18"/>
        </w:rPr>
        <w:t>hiciera,</w:t>
      </w:r>
      <w:r>
        <w:rPr>
          <w:spacing w:val="-6"/>
          <w:sz w:val="18"/>
        </w:rPr>
        <w:t xml:space="preserve"> </w:t>
      </w:r>
      <w:r>
        <w:rPr>
          <w:sz w:val="18"/>
        </w:rPr>
        <w:t>se</w:t>
      </w:r>
      <w:r>
        <w:rPr>
          <w:spacing w:val="-6"/>
          <w:sz w:val="18"/>
        </w:rPr>
        <w:t xml:space="preserve"> </w:t>
      </w:r>
      <w:r>
        <w:rPr>
          <w:sz w:val="18"/>
        </w:rPr>
        <w:t xml:space="preserve">considerará </w:t>
      </w:r>
      <w:r>
        <w:rPr>
          <w:spacing w:val="-4"/>
          <w:sz w:val="18"/>
        </w:rPr>
        <w:t>incumplimiento</w:t>
      </w:r>
      <w:r>
        <w:rPr>
          <w:spacing w:val="-9"/>
          <w:sz w:val="18"/>
        </w:rPr>
        <w:t xml:space="preserve"> </w:t>
      </w:r>
      <w:r>
        <w:rPr>
          <w:spacing w:val="-4"/>
          <w:sz w:val="18"/>
        </w:rPr>
        <w:t>del</w:t>
      </w:r>
      <w:r>
        <w:rPr>
          <w:spacing w:val="-9"/>
          <w:sz w:val="18"/>
        </w:rPr>
        <w:t xml:space="preserve"> </w:t>
      </w:r>
      <w:r>
        <w:rPr>
          <w:spacing w:val="-4"/>
          <w:sz w:val="18"/>
        </w:rPr>
        <w:t>contrato</w:t>
      </w:r>
      <w:r>
        <w:rPr>
          <w:spacing w:val="-9"/>
          <w:sz w:val="18"/>
        </w:rPr>
        <w:t xml:space="preserve"> </w:t>
      </w:r>
      <w:r>
        <w:rPr>
          <w:spacing w:val="-4"/>
          <w:sz w:val="18"/>
        </w:rPr>
        <w:t>por</w:t>
      </w:r>
      <w:r>
        <w:rPr>
          <w:spacing w:val="-9"/>
          <w:sz w:val="18"/>
        </w:rPr>
        <w:t xml:space="preserve"> </w:t>
      </w:r>
      <w:r>
        <w:rPr>
          <w:spacing w:val="-4"/>
          <w:sz w:val="18"/>
        </w:rPr>
        <w:t>causa</w:t>
      </w:r>
      <w:r>
        <w:rPr>
          <w:spacing w:val="-9"/>
          <w:sz w:val="18"/>
        </w:rPr>
        <w:t xml:space="preserve"> </w:t>
      </w:r>
      <w:r>
        <w:rPr>
          <w:spacing w:val="-4"/>
          <w:sz w:val="18"/>
        </w:rPr>
        <w:t>imputable</w:t>
      </w:r>
      <w:r>
        <w:rPr>
          <w:spacing w:val="-9"/>
          <w:sz w:val="18"/>
        </w:rPr>
        <w:t xml:space="preserve"> </w:t>
      </w:r>
      <w:r>
        <w:rPr>
          <w:spacing w:val="-4"/>
          <w:sz w:val="18"/>
        </w:rPr>
        <w:t>al</w:t>
      </w:r>
      <w:r>
        <w:rPr>
          <w:spacing w:val="-9"/>
          <w:sz w:val="18"/>
        </w:rPr>
        <w:t xml:space="preserve"> </w:t>
      </w:r>
      <w:r>
        <w:rPr>
          <w:spacing w:val="-4"/>
          <w:sz w:val="18"/>
        </w:rPr>
        <w:t>proveedor</w:t>
      </w:r>
      <w:r>
        <w:rPr>
          <w:spacing w:val="-9"/>
          <w:sz w:val="18"/>
        </w:rPr>
        <w:t xml:space="preserve"> </w:t>
      </w:r>
      <w:r>
        <w:rPr>
          <w:spacing w:val="-4"/>
          <w:sz w:val="18"/>
        </w:rPr>
        <w:t>o</w:t>
      </w:r>
      <w:r>
        <w:rPr>
          <w:spacing w:val="-9"/>
          <w:sz w:val="18"/>
        </w:rPr>
        <w:t xml:space="preserve"> </w:t>
      </w:r>
      <w:r>
        <w:rPr>
          <w:spacing w:val="-4"/>
          <w:sz w:val="18"/>
        </w:rPr>
        <w:t>contratista.</w:t>
      </w:r>
    </w:p>
    <w:p w14:paraId="6F939E36" w14:textId="77777777" w:rsidR="00C87413" w:rsidRDefault="00C87413">
      <w:pPr>
        <w:spacing w:line="268" w:lineRule="auto"/>
        <w:jc w:val="both"/>
        <w:rPr>
          <w:sz w:val="18"/>
        </w:rPr>
        <w:sectPr w:rsidR="00C87413">
          <w:pgSz w:w="11900" w:h="16840"/>
          <w:pgMar w:top="1060" w:right="560" w:bottom="560" w:left="1120" w:header="0" w:footer="288" w:gutter="0"/>
          <w:cols w:space="720"/>
        </w:sectPr>
      </w:pPr>
    </w:p>
    <w:p w14:paraId="0D296073" w14:textId="77777777" w:rsidR="00C87413" w:rsidRDefault="008355C8">
      <w:pPr>
        <w:pStyle w:val="Textoindependiente"/>
        <w:spacing w:line="23" w:lineRule="exact"/>
        <w:ind w:left="108"/>
        <w:rPr>
          <w:sz w:val="2"/>
        </w:rPr>
      </w:pPr>
      <w:r>
        <w:rPr>
          <w:noProof/>
          <w:sz w:val="2"/>
          <w:lang w:val="en-US"/>
        </w:rPr>
        <w:lastRenderedPageBreak/>
        <mc:AlternateContent>
          <mc:Choice Requires="wpg">
            <w:drawing>
              <wp:inline distT="0" distB="0" distL="0" distR="0" wp14:anchorId="35B8E626" wp14:editId="1161FD79">
                <wp:extent cx="6279515" cy="15240"/>
                <wp:effectExtent l="0" t="0" r="0" b="3810"/>
                <wp:docPr id="1419" name="Group 1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20" name="Graphic 142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21" name="Graphic 142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22" name="Graphic 142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23" name="Graphic 142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B86C13" id="Group 1419" o:spid="_x0000_s1026" style="width:494.45pt;height:1.2pt;mso-position-horizontal-relative:char;mso-position-vertical-relative:lin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">
                <v:shape id="Graphic 142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" path="m6272154,7315l,7315,,,6279470,r-7316,7315xe" fillcolor="#999" stroked="f">
                  <v:path arrowok="t"/>
                </v:shape>
                <v:shape id="Graphic 142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" path="m6279470,7315l,7315,7315,,6279470,r,7315xe" fillcolor="#ededed" stroked="f">
                  <v:path arrowok="t"/>
                </v:shape>
                <v:shape id="Graphic 142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" path="m,14631l,,7315,r,7315l,14631xe" fillcolor="#999" stroked="f">
                  <v:path arrowok="t"/>
                </v:shape>
                <v:shape id="Graphic 142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" path="m7315,14631l,14631,,7315,7315,r,14631xe" fillcolor="#ededed" stroked="f">
                  <v:path arrowok="t"/>
                </v:shape>
                <w10:anchorlock/>
              </v:group>
            </w:pict>
          </mc:Fallback>
        </mc:AlternateContent>
      </w:r>
    </w:p>
    <w:p w14:paraId="0765E5BC" w14:textId="77777777" w:rsidR="00C87413" w:rsidRDefault="00C87413">
      <w:pPr>
        <w:pStyle w:val="Textoindependiente"/>
        <w:spacing w:before="57"/>
        <w:rPr>
          <w:sz w:val="27"/>
        </w:rPr>
      </w:pPr>
    </w:p>
    <w:p w14:paraId="6B2B1B7C" w14:textId="77777777" w:rsidR="00C87413" w:rsidRDefault="008355C8">
      <w:pPr>
        <w:ind w:left="102"/>
        <w:rPr>
          <w:sz w:val="27"/>
        </w:rPr>
      </w:pPr>
      <w:r>
        <w:rPr>
          <w:w w:val="90"/>
          <w:sz w:val="27"/>
          <w:u w:val="single"/>
        </w:rPr>
        <w:t>Porcentaje</w:t>
      </w:r>
      <w:r>
        <w:rPr>
          <w:spacing w:val="-8"/>
          <w:sz w:val="27"/>
          <w:u w:val="single"/>
        </w:rPr>
        <w:t xml:space="preserve"> </w:t>
      </w:r>
      <w:r>
        <w:rPr>
          <w:w w:val="90"/>
          <w:sz w:val="27"/>
          <w:u w:val="single"/>
        </w:rPr>
        <w:t>de</w:t>
      </w:r>
      <w:r>
        <w:rPr>
          <w:spacing w:val="-8"/>
          <w:sz w:val="27"/>
          <w:u w:val="single"/>
        </w:rPr>
        <w:t xml:space="preserve"> </w:t>
      </w:r>
      <w:r>
        <w:rPr>
          <w:w w:val="90"/>
          <w:sz w:val="27"/>
          <w:u w:val="single"/>
        </w:rPr>
        <w:t>Garantía</w:t>
      </w:r>
      <w:r>
        <w:rPr>
          <w:spacing w:val="-7"/>
          <w:sz w:val="27"/>
          <w:u w:val="single"/>
        </w:rPr>
        <w:t xml:space="preserve"> </w:t>
      </w:r>
      <w:r>
        <w:rPr>
          <w:w w:val="90"/>
          <w:sz w:val="27"/>
          <w:u w:val="single"/>
        </w:rPr>
        <w:t>de</w:t>
      </w:r>
      <w:r>
        <w:rPr>
          <w:spacing w:val="-8"/>
          <w:sz w:val="27"/>
          <w:u w:val="single"/>
        </w:rPr>
        <w:t xml:space="preserve"> </w:t>
      </w:r>
      <w:r>
        <w:rPr>
          <w:w w:val="90"/>
          <w:sz w:val="27"/>
          <w:u w:val="single"/>
        </w:rPr>
        <w:t>Fiel</w:t>
      </w:r>
      <w:r>
        <w:rPr>
          <w:spacing w:val="-7"/>
          <w:sz w:val="27"/>
          <w:u w:val="single"/>
        </w:rPr>
        <w:t xml:space="preserve"> </w:t>
      </w:r>
      <w:r>
        <w:rPr>
          <w:w w:val="90"/>
          <w:sz w:val="27"/>
          <w:u w:val="single"/>
        </w:rPr>
        <w:t>Cumplimiento</w:t>
      </w:r>
      <w:r>
        <w:rPr>
          <w:spacing w:val="-8"/>
          <w:sz w:val="27"/>
          <w:u w:val="single"/>
        </w:rPr>
        <w:t xml:space="preserve"> </w:t>
      </w:r>
      <w:r>
        <w:rPr>
          <w:w w:val="90"/>
          <w:sz w:val="27"/>
          <w:u w:val="single"/>
        </w:rPr>
        <w:t>de</w:t>
      </w:r>
      <w:r>
        <w:rPr>
          <w:spacing w:val="-7"/>
          <w:sz w:val="27"/>
          <w:u w:val="single"/>
        </w:rPr>
        <w:t xml:space="preserve"> </w:t>
      </w:r>
      <w:r>
        <w:rPr>
          <w:spacing w:val="-2"/>
          <w:w w:val="90"/>
          <w:sz w:val="27"/>
          <w:u w:val="single"/>
        </w:rPr>
        <w:t>Contrato</w:t>
      </w:r>
    </w:p>
    <w:p w14:paraId="6FCA5B1B" w14:textId="77777777" w:rsidR="00C87413" w:rsidRDefault="00C87413">
      <w:pPr>
        <w:pStyle w:val="Textoindependiente"/>
        <w:spacing w:before="184"/>
      </w:pPr>
    </w:p>
    <w:p w14:paraId="41160CC6" w14:textId="77777777" w:rsidR="00C87413" w:rsidRDefault="008355C8">
      <w:pPr>
        <w:pStyle w:val="Textoindependiente"/>
        <w:ind w:left="108"/>
      </w:pPr>
      <w:r>
        <w:rPr>
          <w:w w:val="90"/>
        </w:rPr>
        <w:t>El</w:t>
      </w:r>
      <w:r>
        <w:rPr>
          <w:spacing w:val="-4"/>
        </w:rPr>
        <w:t xml:space="preserve"> </w:t>
      </w:r>
      <w:r>
        <w:rPr>
          <w:w w:val="90"/>
        </w:rPr>
        <w:t>Porcentaje</w:t>
      </w:r>
      <w:r>
        <w:rPr>
          <w:spacing w:val="-4"/>
        </w:rPr>
        <w:t xml:space="preserve"> </w:t>
      </w:r>
      <w:r>
        <w:rPr>
          <w:w w:val="90"/>
        </w:rPr>
        <w:t>de</w:t>
      </w:r>
      <w:r>
        <w:rPr>
          <w:spacing w:val="-4"/>
        </w:rPr>
        <w:t xml:space="preserve"> </w:t>
      </w:r>
      <w:r>
        <w:rPr>
          <w:w w:val="90"/>
        </w:rPr>
        <w:t>Garantía</w:t>
      </w:r>
      <w:r>
        <w:rPr>
          <w:spacing w:val="-4"/>
        </w:rPr>
        <w:t xml:space="preserve"> </w:t>
      </w:r>
      <w:r>
        <w:rPr>
          <w:w w:val="90"/>
        </w:rPr>
        <w:t>de</w:t>
      </w:r>
      <w:r>
        <w:rPr>
          <w:spacing w:val="-4"/>
        </w:rPr>
        <w:t xml:space="preserve"> </w:t>
      </w:r>
      <w:r>
        <w:rPr>
          <w:w w:val="90"/>
        </w:rPr>
        <w:t>Fiel</w:t>
      </w:r>
      <w:r>
        <w:rPr>
          <w:spacing w:val="-3"/>
        </w:rPr>
        <w:t xml:space="preserve"> </w:t>
      </w:r>
      <w:r>
        <w:rPr>
          <w:w w:val="90"/>
        </w:rPr>
        <w:t>Cumplimiento</w:t>
      </w:r>
      <w:r>
        <w:rPr>
          <w:spacing w:val="-4"/>
        </w:rPr>
        <w:t xml:space="preserve"> </w:t>
      </w:r>
      <w:r>
        <w:rPr>
          <w:w w:val="90"/>
        </w:rPr>
        <w:t>de</w:t>
      </w:r>
      <w:r>
        <w:rPr>
          <w:spacing w:val="-4"/>
        </w:rPr>
        <w:t xml:space="preserve"> </w:t>
      </w:r>
      <w:r>
        <w:rPr>
          <w:w w:val="90"/>
        </w:rPr>
        <w:t>Contrato</w:t>
      </w:r>
      <w:r>
        <w:rPr>
          <w:spacing w:val="-4"/>
        </w:rPr>
        <w:t xml:space="preserve"> </w:t>
      </w:r>
      <w:r>
        <w:rPr>
          <w:w w:val="90"/>
        </w:rPr>
        <w:t>es</w:t>
      </w:r>
      <w:r>
        <w:rPr>
          <w:spacing w:val="-4"/>
        </w:rPr>
        <w:t xml:space="preserve"> </w:t>
      </w:r>
      <w:r>
        <w:rPr>
          <w:spacing w:val="-5"/>
          <w:w w:val="90"/>
        </w:rPr>
        <w:t>de:</w:t>
      </w:r>
    </w:p>
    <w:p w14:paraId="05F4EC6A"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800832" behindDoc="1" locked="0" layoutInCell="1" allowOverlap="1" wp14:anchorId="7745D13D" wp14:editId="4C78F989">
                <wp:simplePos x="0" y="0"/>
                <wp:positionH relativeFrom="page">
                  <wp:posOffset>780293</wp:posOffset>
                </wp:positionH>
                <wp:positionV relativeFrom="paragraph">
                  <wp:posOffset>238335</wp:posOffset>
                </wp:positionV>
                <wp:extent cx="6279515" cy="558800"/>
                <wp:effectExtent l="0" t="0" r="0" b="0"/>
                <wp:wrapTopAndBottom/>
                <wp:docPr id="1424" name="Group 1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425" name="Graphic 1425"/>
                        <wps:cNvSpPr/>
                        <wps:spPr>
                          <a:xfrm>
                            <a:off x="32" y="5"/>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26" name="Graphic 1426"/>
                        <wps:cNvSpPr/>
                        <wps:spPr>
                          <a:xfrm>
                            <a:off x="14631" y="740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27" name="Graphic 1427"/>
                        <wps:cNvSpPr/>
                        <wps:spPr>
                          <a:xfrm>
                            <a:off x="-5" y="543819"/>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28" name="Graphic 1428"/>
                        <wps:cNvSpPr/>
                        <wps:spPr>
                          <a:xfrm>
                            <a:off x="14631" y="55122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29" name="Graphic 1429"/>
                        <wps:cNvSpPr/>
                        <wps:spPr>
                          <a:xfrm>
                            <a:off x="-5" y="5"/>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430" name="Textbox 1430"/>
                        <wps:cNvSpPr txBox="1"/>
                        <wps:spPr>
                          <a:xfrm>
                            <a:off x="14631" y="14723"/>
                            <a:ext cx="6250305" cy="529590"/>
                          </a:xfrm>
                          <a:prstGeom prst="rect">
                            <a:avLst/>
                          </a:prstGeom>
                        </wps:spPr>
                        <wps:txbx>
                          <w:txbxContent>
                            <w:p w14:paraId="5CBB9376" w14:textId="77777777" w:rsidR="00C87413" w:rsidRDefault="00C87413">
                              <w:pPr>
                                <w:spacing w:before="98"/>
                                <w:rPr>
                                  <w:sz w:val="18"/>
                                </w:rPr>
                              </w:pPr>
                            </w:p>
                            <w:p w14:paraId="2314FB66" w14:textId="77777777" w:rsidR="00C87413" w:rsidRDefault="008355C8">
                              <w:pPr>
                                <w:ind w:left="299"/>
                                <w:rPr>
                                  <w:sz w:val="18"/>
                                </w:rPr>
                              </w:pPr>
                              <w:r>
                                <w:rPr>
                                  <w:w w:val="85"/>
                                  <w:sz w:val="18"/>
                                </w:rPr>
                                <w:t>5,00</w:t>
                              </w:r>
                              <w:r>
                                <w:rPr>
                                  <w:spacing w:val="-1"/>
                                  <w:w w:val="85"/>
                                  <w:sz w:val="18"/>
                                </w:rPr>
                                <w:t xml:space="preserve"> </w:t>
                              </w:r>
                              <w:r>
                                <w:rPr>
                                  <w:spacing w:val="-10"/>
                                  <w:w w:val="110"/>
                                  <w:sz w:val="18"/>
                                </w:rPr>
                                <w:t>%</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745D13D" id="Group 1424" o:spid="_x0000_s1630" style="position:absolute;margin-left:61.45pt;margin-top:18.75pt;width:494.45pt;height:44pt;z-index:-15515648;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">
                <v:shape id="Graphic 1425" o:spid="_x0000_s1631"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" path="m14592,l,,14592,14592,14592,xem6279388,r-14593,l6264795,14592,6279388,xe" fillcolor="#cdd3d9" stroked="f">
                  <v:path arrowok="t"/>
                </v:shape>
                <v:shape id="Graphic 1426" o:spid="_x0000_s1632" style="position:absolute;left:146;top:7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" path="m,l6250207,e" filled="f" strokecolor="#cdd3d9" strokeweight=".40642mm">
                  <v:stroke dashstyle="longDash"/>
                  <v:path arrowok="t"/>
                </v:shape>
                <v:shape id="Graphic 1427" o:spid="_x0000_s1633" style="position:absolute;top:543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" path="m14630,l,14592r14630,l14630,xem6279464,14592l6264872,r-38,14592l6279464,14592xe" fillcolor="#cdd3d9" stroked="f">
                  <v:path arrowok="t"/>
                </v:shape>
                <v:shape id="Graphic 1428" o:spid="_x0000_s1634" style="position:absolute;left:146;top:5512;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" path="m,l6250207,e" filled="f" strokecolor="#cdd3d9" strokeweight=".40642mm">
                  <v:stroke dashstyle="longDash"/>
                  <v:path arrowok="t"/>
                </v:shape>
                <v:shape id="Graphic 1429" o:spid="_x0000_s1635"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" path="m14630,14630l,,,558444,14630,543814r,-529184xem6279464,r-14630,14630l6264834,543814r14630,14630l6279464,xe" fillcolor="#cdd3d9" stroked="f">
                  <v:path arrowok="t"/>
                </v:shape>
                <v:shape id="Textbox 1430" o:spid="_x0000_s1636" type="#_x0000_t202" style="position:absolute;left:146;top:147;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" filled="f" stroked="f">
                  <v:textbox inset="0,0,0,0">
                    <w:txbxContent>
                      <w:p w14:paraId="5CBB9376" w14:textId="77777777" w:rsidR="00C87413" w:rsidRDefault="00C87413">
                        <w:pPr>
                          <w:spacing w:before="98"/>
                          <w:rPr>
                            <w:sz w:val="18"/>
                          </w:rPr>
                        </w:pPr>
                      </w:p>
                      <w:p w14:paraId="2314FB66" w14:textId="77777777" w:rsidR="00C87413" w:rsidRDefault="008355C8">
                        <w:pPr>
                          <w:ind w:left="299"/>
                          <w:rPr>
                            <w:sz w:val="18"/>
                          </w:rPr>
                        </w:pPr>
                        <w:r>
                          <w:rPr>
                            <w:w w:val="85"/>
                            <w:sz w:val="18"/>
                          </w:rPr>
                          <w:t>5,00</w:t>
                        </w:r>
                        <w:r>
                          <w:rPr>
                            <w:spacing w:val="-1"/>
                            <w:w w:val="85"/>
                            <w:sz w:val="18"/>
                          </w:rPr>
                          <w:t xml:space="preserve"> </w:t>
                        </w:r>
                        <w:r>
                          <w:rPr>
                            <w:spacing w:val="-10"/>
                            <w:w w:val="110"/>
                            <w:sz w:val="18"/>
                          </w:rPr>
                          <w:t>%</w:t>
                        </w:r>
                      </w:p>
                    </w:txbxContent>
                  </v:textbox>
                </v:shape>
                <w10:wrap type="topAndBottom" anchorx="page"/>
              </v:group>
            </w:pict>
          </mc:Fallback>
        </mc:AlternateContent>
      </w:r>
    </w:p>
    <w:p w14:paraId="201E41E0" w14:textId="77777777" w:rsidR="00C87413" w:rsidRDefault="00C87413">
      <w:pPr>
        <w:pStyle w:val="Textoindependiente"/>
        <w:spacing w:before="155"/>
      </w:pPr>
    </w:p>
    <w:p w14:paraId="43D1FE06" w14:textId="77777777" w:rsidR="00C87413" w:rsidRDefault="008355C8">
      <w:pPr>
        <w:pStyle w:val="Textoindependiente"/>
        <w:ind w:left="108"/>
      </w:pPr>
      <w:r>
        <w:rPr>
          <w:w w:val="90"/>
        </w:rPr>
        <w:t>El</w:t>
      </w:r>
      <w:r>
        <w:rPr>
          <w:spacing w:val="-2"/>
        </w:rPr>
        <w:t xml:space="preserve"> </w:t>
      </w:r>
      <w:r>
        <w:rPr>
          <w:w w:val="90"/>
        </w:rPr>
        <w:t>proveedor</w:t>
      </w:r>
      <w:r>
        <w:rPr>
          <w:spacing w:val="-2"/>
        </w:rPr>
        <w:t xml:space="preserve"> </w:t>
      </w:r>
      <w:r>
        <w:rPr>
          <w:w w:val="90"/>
        </w:rPr>
        <w:t>debe</w:t>
      </w:r>
      <w:r>
        <w:rPr>
          <w:spacing w:val="-2"/>
        </w:rPr>
        <w:t xml:space="preserve"> </w:t>
      </w:r>
      <w:r>
        <w:rPr>
          <w:w w:val="90"/>
        </w:rPr>
        <w:t>presentar</w:t>
      </w:r>
      <w:r>
        <w:rPr>
          <w:spacing w:val="-1"/>
        </w:rPr>
        <w:t xml:space="preserve"> </w:t>
      </w:r>
      <w:r>
        <w:rPr>
          <w:w w:val="90"/>
        </w:rPr>
        <w:t>esta</w:t>
      </w:r>
      <w:r>
        <w:rPr>
          <w:spacing w:val="-2"/>
        </w:rPr>
        <w:t xml:space="preserve"> </w:t>
      </w:r>
      <w:r>
        <w:rPr>
          <w:w w:val="90"/>
        </w:rPr>
        <w:t>garantía</w:t>
      </w:r>
      <w:r>
        <w:rPr>
          <w:spacing w:val="-2"/>
        </w:rPr>
        <w:t xml:space="preserve"> </w:t>
      </w:r>
      <w:r>
        <w:rPr>
          <w:w w:val="90"/>
        </w:rPr>
        <w:t>dentro</w:t>
      </w:r>
      <w:r>
        <w:rPr>
          <w:spacing w:val="-2"/>
        </w:rPr>
        <w:t xml:space="preserve"> </w:t>
      </w:r>
      <w:r>
        <w:rPr>
          <w:w w:val="90"/>
        </w:rPr>
        <w:t>de</w:t>
      </w:r>
      <w:r>
        <w:rPr>
          <w:spacing w:val="-1"/>
        </w:rPr>
        <w:t xml:space="preserve"> </w:t>
      </w:r>
      <w:r>
        <w:rPr>
          <w:w w:val="90"/>
        </w:rPr>
        <w:t>los</w:t>
      </w:r>
      <w:r>
        <w:rPr>
          <w:spacing w:val="-2"/>
        </w:rPr>
        <w:t xml:space="preserve"> </w:t>
      </w:r>
      <w:r>
        <w:rPr>
          <w:w w:val="90"/>
        </w:rPr>
        <w:t>10</w:t>
      </w:r>
      <w:r>
        <w:rPr>
          <w:spacing w:val="-2"/>
        </w:rPr>
        <w:t xml:space="preserve"> </w:t>
      </w:r>
      <w:r>
        <w:rPr>
          <w:w w:val="90"/>
        </w:rPr>
        <w:t>días</w:t>
      </w:r>
      <w:r>
        <w:rPr>
          <w:spacing w:val="-2"/>
        </w:rPr>
        <w:t xml:space="preserve"> </w:t>
      </w:r>
      <w:r>
        <w:rPr>
          <w:w w:val="90"/>
        </w:rPr>
        <w:t>corridos</w:t>
      </w:r>
      <w:r>
        <w:rPr>
          <w:spacing w:val="-1"/>
        </w:rPr>
        <w:t xml:space="preserve"> </w:t>
      </w:r>
      <w:r>
        <w:rPr>
          <w:w w:val="90"/>
        </w:rPr>
        <w:t>siguientes</w:t>
      </w:r>
      <w:r>
        <w:rPr>
          <w:spacing w:val="-2"/>
        </w:rPr>
        <w:t xml:space="preserve"> </w:t>
      </w:r>
      <w:r>
        <w:rPr>
          <w:w w:val="90"/>
        </w:rPr>
        <w:t>a</w:t>
      </w:r>
      <w:r>
        <w:rPr>
          <w:spacing w:val="-2"/>
        </w:rPr>
        <w:t xml:space="preserve"> </w:t>
      </w:r>
      <w:r>
        <w:rPr>
          <w:w w:val="90"/>
        </w:rPr>
        <w:t>la</w:t>
      </w:r>
      <w:r>
        <w:rPr>
          <w:spacing w:val="-2"/>
        </w:rPr>
        <w:t xml:space="preserve"> </w:t>
      </w:r>
      <w:r>
        <w:rPr>
          <w:w w:val="90"/>
        </w:rPr>
        <w:t>fecha</w:t>
      </w:r>
      <w:r>
        <w:rPr>
          <w:spacing w:val="-1"/>
        </w:rPr>
        <w:t xml:space="preserve"> </w:t>
      </w:r>
      <w:r>
        <w:rPr>
          <w:w w:val="90"/>
        </w:rPr>
        <w:t>de</w:t>
      </w:r>
      <w:r>
        <w:rPr>
          <w:spacing w:val="-2"/>
        </w:rPr>
        <w:t xml:space="preserve"> </w:t>
      </w:r>
      <w:r>
        <w:rPr>
          <w:w w:val="90"/>
        </w:rPr>
        <w:t>suscripción</w:t>
      </w:r>
      <w:r>
        <w:rPr>
          <w:spacing w:val="-2"/>
        </w:rPr>
        <w:t xml:space="preserve"> </w:t>
      </w:r>
      <w:r>
        <w:rPr>
          <w:w w:val="90"/>
        </w:rPr>
        <w:t>del</w:t>
      </w:r>
      <w:r>
        <w:rPr>
          <w:spacing w:val="-1"/>
        </w:rPr>
        <w:t xml:space="preserve"> </w:t>
      </w:r>
      <w:r>
        <w:rPr>
          <w:spacing w:val="-2"/>
          <w:w w:val="90"/>
        </w:rPr>
        <w:t>contrato.</w:t>
      </w:r>
    </w:p>
    <w:p w14:paraId="6A0B093D" w14:textId="77777777" w:rsidR="00C87413" w:rsidRDefault="00C87413">
      <w:pPr>
        <w:pStyle w:val="Textoindependiente"/>
        <w:rPr>
          <w:sz w:val="20"/>
        </w:rPr>
      </w:pPr>
    </w:p>
    <w:p w14:paraId="446E59ED" w14:textId="77777777" w:rsidR="00C87413" w:rsidRDefault="008355C8">
      <w:pPr>
        <w:pStyle w:val="Textoindependiente"/>
        <w:spacing w:before="6"/>
        <w:rPr>
          <w:sz w:val="20"/>
        </w:rPr>
      </w:pPr>
      <w:r>
        <w:rPr>
          <w:noProof/>
          <w:lang w:val="en-US"/>
        </w:rPr>
        <mc:AlternateContent>
          <mc:Choice Requires="wpg">
            <w:drawing>
              <wp:anchor distT="0" distB="0" distL="0" distR="0" simplePos="0" relativeHeight="487801344" behindDoc="1" locked="0" layoutInCell="1" allowOverlap="1" wp14:anchorId="5809D7A8" wp14:editId="0CA32E89">
                <wp:simplePos x="0" y="0"/>
                <wp:positionH relativeFrom="page">
                  <wp:posOffset>780293</wp:posOffset>
                </wp:positionH>
                <wp:positionV relativeFrom="paragraph">
                  <wp:posOffset>166523</wp:posOffset>
                </wp:positionV>
                <wp:extent cx="6279515" cy="15240"/>
                <wp:effectExtent l="0" t="0" r="0" b="0"/>
                <wp:wrapTopAndBottom/>
                <wp:docPr id="1431" name="Group 14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32" name="Graphic 143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33" name="Graphic 143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34" name="Graphic 143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35" name="Graphic 143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46A182A" id="Group 1431" o:spid="_x0000_s1026" style="position:absolute;margin-left:61.45pt;margin-top:13.1pt;width:494.45pt;height:1.2pt;z-index:-1551513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">
                <v:shape id="Graphic 143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" path="m6272154,7315l,7315,,,6279470,r-7316,7315xe" fillcolor="#999" stroked="f">
                  <v:path arrowok="t"/>
                </v:shape>
                <v:shape id="Graphic 143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" path="m6279470,7315l,7315,7315,,6279470,r,7315xe" fillcolor="#ededed" stroked="f">
                  <v:path arrowok="t"/>
                </v:shape>
                <v:shape id="Graphic 143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" path="m,14631l,,7315,r,7315l,14631xe" fillcolor="#999" stroked="f">
                  <v:path arrowok="t"/>
                </v:shape>
                <v:shape id="Graphic 143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" path="m7315,14631l,14631,,7315,7315,r,14631xe" fillcolor="#ededed" stroked="f">
                  <v:path arrowok="t"/>
                </v:shape>
                <w10:wrap type="topAndBottom" anchorx="page"/>
              </v:group>
            </w:pict>
          </mc:Fallback>
        </mc:AlternateContent>
      </w:r>
    </w:p>
    <w:p w14:paraId="587CC119" w14:textId="77777777" w:rsidR="00C87413" w:rsidRDefault="00C87413">
      <w:pPr>
        <w:pStyle w:val="Textoindependiente"/>
        <w:spacing w:before="155"/>
      </w:pPr>
    </w:p>
    <w:p w14:paraId="4508BA6B" w14:textId="77777777" w:rsidR="00C87413" w:rsidRDefault="008355C8">
      <w:pPr>
        <w:ind w:left="102"/>
        <w:rPr>
          <w:sz w:val="27"/>
        </w:rPr>
      </w:pPr>
      <w:r>
        <w:rPr>
          <w:w w:val="90"/>
          <w:sz w:val="27"/>
          <w:u w:val="single"/>
        </w:rPr>
        <w:t>Forma</w:t>
      </w:r>
      <w:r>
        <w:rPr>
          <w:spacing w:val="1"/>
          <w:sz w:val="27"/>
          <w:u w:val="single"/>
        </w:rPr>
        <w:t xml:space="preserve"> </w:t>
      </w:r>
      <w:r>
        <w:rPr>
          <w:w w:val="90"/>
          <w:sz w:val="27"/>
          <w:u w:val="single"/>
        </w:rPr>
        <w:t>de</w:t>
      </w:r>
      <w:r>
        <w:rPr>
          <w:spacing w:val="2"/>
          <w:sz w:val="27"/>
          <w:u w:val="single"/>
        </w:rPr>
        <w:t xml:space="preserve"> </w:t>
      </w:r>
      <w:r>
        <w:rPr>
          <w:w w:val="90"/>
          <w:sz w:val="27"/>
          <w:u w:val="single"/>
        </w:rPr>
        <w:t>Instrumentación</w:t>
      </w:r>
      <w:r>
        <w:rPr>
          <w:spacing w:val="2"/>
          <w:sz w:val="27"/>
          <w:u w:val="single"/>
        </w:rPr>
        <w:t xml:space="preserve"> </w:t>
      </w:r>
      <w:r>
        <w:rPr>
          <w:w w:val="90"/>
          <w:sz w:val="27"/>
          <w:u w:val="single"/>
        </w:rPr>
        <w:t>de</w:t>
      </w:r>
      <w:r>
        <w:rPr>
          <w:spacing w:val="2"/>
          <w:sz w:val="27"/>
          <w:u w:val="single"/>
        </w:rPr>
        <w:t xml:space="preserve"> </w:t>
      </w:r>
      <w:r>
        <w:rPr>
          <w:w w:val="90"/>
          <w:sz w:val="27"/>
          <w:u w:val="single"/>
        </w:rPr>
        <w:t>Garantía</w:t>
      </w:r>
      <w:r>
        <w:rPr>
          <w:spacing w:val="1"/>
          <w:sz w:val="27"/>
          <w:u w:val="single"/>
        </w:rPr>
        <w:t xml:space="preserve"> </w:t>
      </w:r>
      <w:r>
        <w:rPr>
          <w:w w:val="90"/>
          <w:sz w:val="27"/>
          <w:u w:val="single"/>
        </w:rPr>
        <w:t>de</w:t>
      </w:r>
      <w:r>
        <w:rPr>
          <w:spacing w:val="2"/>
          <w:sz w:val="27"/>
          <w:u w:val="single"/>
        </w:rPr>
        <w:t xml:space="preserve"> </w:t>
      </w:r>
      <w:r>
        <w:rPr>
          <w:w w:val="90"/>
          <w:sz w:val="27"/>
          <w:u w:val="single"/>
        </w:rPr>
        <w:t>Fiel</w:t>
      </w:r>
      <w:r>
        <w:rPr>
          <w:spacing w:val="2"/>
          <w:sz w:val="27"/>
          <w:u w:val="single"/>
        </w:rPr>
        <w:t xml:space="preserve"> </w:t>
      </w:r>
      <w:r>
        <w:rPr>
          <w:w w:val="90"/>
          <w:sz w:val="27"/>
          <w:u w:val="single"/>
        </w:rPr>
        <w:t>Cumplimiento</w:t>
      </w:r>
      <w:r>
        <w:rPr>
          <w:spacing w:val="2"/>
          <w:sz w:val="27"/>
          <w:u w:val="single"/>
        </w:rPr>
        <w:t xml:space="preserve"> </w:t>
      </w:r>
      <w:r>
        <w:rPr>
          <w:w w:val="90"/>
          <w:sz w:val="27"/>
          <w:u w:val="single"/>
        </w:rPr>
        <w:t>de</w:t>
      </w:r>
      <w:r>
        <w:rPr>
          <w:spacing w:val="2"/>
          <w:sz w:val="27"/>
          <w:u w:val="single"/>
        </w:rPr>
        <w:t xml:space="preserve"> </w:t>
      </w:r>
      <w:r>
        <w:rPr>
          <w:spacing w:val="-2"/>
          <w:w w:val="90"/>
          <w:sz w:val="27"/>
          <w:u w:val="single"/>
        </w:rPr>
        <w:t>Contrato</w:t>
      </w:r>
    </w:p>
    <w:p w14:paraId="7AE468A5"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801856" behindDoc="1" locked="0" layoutInCell="1" allowOverlap="1" wp14:anchorId="6B3D03D3" wp14:editId="1EC8AF7D">
                <wp:simplePos x="0" y="0"/>
                <wp:positionH relativeFrom="page">
                  <wp:posOffset>780293</wp:posOffset>
                </wp:positionH>
                <wp:positionV relativeFrom="paragraph">
                  <wp:posOffset>245281</wp:posOffset>
                </wp:positionV>
                <wp:extent cx="6279515" cy="709930"/>
                <wp:effectExtent l="0" t="0" r="0" b="0"/>
                <wp:wrapTopAndBottom/>
                <wp:docPr id="1436" name="Group 14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437" name="Graphic 1437"/>
                        <wps:cNvSpPr/>
                        <wps:spPr>
                          <a:xfrm>
                            <a:off x="32" y="1"/>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38" name="Graphic 1438"/>
                        <wps:cNvSpPr/>
                        <wps:spPr>
                          <a:xfrm>
                            <a:off x="14631" y="740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39" name="Graphic 1439"/>
                        <wps:cNvSpPr/>
                        <wps:spPr>
                          <a:xfrm>
                            <a:off x="-5" y="695009"/>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40" name="Graphic 1440"/>
                        <wps:cNvSpPr/>
                        <wps:spPr>
                          <a:xfrm>
                            <a:off x="14631" y="7024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41" name="Graphic 1441"/>
                        <wps:cNvSpPr/>
                        <wps:spPr>
                          <a:xfrm>
                            <a:off x="-5" y="1"/>
                            <a:ext cx="6279515" cy="709930"/>
                          </a:xfrm>
                          <a:custGeom>
                            <a:avLst/>
                            <a:gdLst/>
                            <a:ahLst/>
                            <a:cxnLst/>
                            <a:rect l="l" t="t" r="r" b="b"/>
                            <a:pathLst>
                              <a:path w="6279515" h="709930">
                                <a:moveTo>
                                  <a:pt x="14630" y="14630"/>
                                </a:moveTo>
                                <a:lnTo>
                                  <a:pt x="0" y="0"/>
                                </a:lnTo>
                                <a:lnTo>
                                  <a:pt x="0" y="709650"/>
                                </a:lnTo>
                                <a:lnTo>
                                  <a:pt x="14630" y="695007"/>
                                </a:lnTo>
                                <a:lnTo>
                                  <a:pt x="14630" y="14630"/>
                                </a:lnTo>
                                <a:close/>
                              </a:path>
                              <a:path w="6279515" h="709930">
                                <a:moveTo>
                                  <a:pt x="6279464" y="0"/>
                                </a:moveTo>
                                <a:lnTo>
                                  <a:pt x="6264834" y="14630"/>
                                </a:lnTo>
                                <a:lnTo>
                                  <a:pt x="6264834" y="695007"/>
                                </a:lnTo>
                                <a:lnTo>
                                  <a:pt x="6279464" y="709650"/>
                                </a:lnTo>
                                <a:lnTo>
                                  <a:pt x="6279464" y="0"/>
                                </a:lnTo>
                                <a:close/>
                              </a:path>
                            </a:pathLst>
                          </a:custGeom>
                          <a:solidFill>
                            <a:srgbClr val="CDD3D9"/>
                          </a:solidFill>
                        </wps:spPr>
                        <wps:bodyPr wrap="square" lIns="0" tIns="0" rIns="0" bIns="0" rtlCol="0">
                          <a:prstTxWarp prst="textNoShape">
                            <a:avLst/>
                          </a:prstTxWarp>
                          <a:noAutofit/>
                        </wps:bodyPr>
                      </wps:wsp>
                      <wps:wsp>
                        <wps:cNvPr id="1442" name="Textbox 1442"/>
                        <wps:cNvSpPr txBox="1"/>
                        <wps:spPr>
                          <a:xfrm>
                            <a:off x="14631" y="14723"/>
                            <a:ext cx="6250305" cy="680720"/>
                          </a:xfrm>
                          <a:prstGeom prst="rect">
                            <a:avLst/>
                          </a:prstGeom>
                        </wps:spPr>
                        <wps:txbx>
                          <w:txbxContent>
                            <w:p w14:paraId="6A30E9EE" w14:textId="77777777" w:rsidR="00C87413" w:rsidRDefault="00C87413">
                              <w:pPr>
                                <w:rPr>
                                  <w:sz w:val="18"/>
                                </w:rPr>
                              </w:pPr>
                            </w:p>
                            <w:p w14:paraId="718B31D7" w14:textId="77777777" w:rsidR="00C87413" w:rsidRDefault="00C87413">
                              <w:pPr>
                                <w:spacing w:before="8"/>
                                <w:rPr>
                                  <w:sz w:val="18"/>
                                </w:rPr>
                              </w:pPr>
                            </w:p>
                            <w:p w14:paraId="0403F1E8" w14:textId="77777777" w:rsidR="00C87413" w:rsidRDefault="008355C8">
                              <w:pPr>
                                <w:ind w:left="299"/>
                                <w:rPr>
                                  <w:sz w:val="18"/>
                                </w:rPr>
                              </w:pPr>
                              <w:r>
                                <w:rPr>
                                  <w:w w:val="90"/>
                                  <w:sz w:val="18"/>
                                </w:rPr>
                                <w:t>La</w:t>
                              </w:r>
                              <w:r>
                                <w:rPr>
                                  <w:sz w:val="18"/>
                                </w:rPr>
                                <w:t xml:space="preserve"> </w:t>
                              </w:r>
                              <w:r>
                                <w:rPr>
                                  <w:w w:val="90"/>
                                  <w:sz w:val="18"/>
                                </w:rPr>
                                <w:t>garantía</w:t>
                              </w:r>
                              <w:r>
                                <w:rPr>
                                  <w:sz w:val="18"/>
                                </w:rPr>
                                <w:t xml:space="preserve"> </w:t>
                              </w:r>
                              <w:r>
                                <w:rPr>
                                  <w:w w:val="90"/>
                                  <w:sz w:val="18"/>
                                </w:rPr>
                                <w:t>adoptará</w:t>
                              </w:r>
                              <w:r>
                                <w:rPr>
                                  <w:sz w:val="18"/>
                                </w:rPr>
                                <w:t xml:space="preserve"> </w:t>
                              </w:r>
                              <w:r>
                                <w:rPr>
                                  <w:w w:val="90"/>
                                  <w:sz w:val="18"/>
                                </w:rPr>
                                <w:t>alguna</w:t>
                              </w:r>
                              <w:r>
                                <w:rPr>
                                  <w:sz w:val="18"/>
                                </w:rPr>
                                <w:t xml:space="preserve"> </w:t>
                              </w:r>
                              <w:r>
                                <w:rPr>
                                  <w:w w:val="90"/>
                                  <w:sz w:val="18"/>
                                </w:rPr>
                                <w:t>de</w:t>
                              </w:r>
                              <w:r>
                                <w:rPr>
                                  <w:sz w:val="18"/>
                                </w:rPr>
                                <w:t xml:space="preserve"> </w:t>
                              </w:r>
                              <w:r>
                                <w:rPr>
                                  <w:w w:val="90"/>
                                  <w:sz w:val="18"/>
                                </w:rPr>
                                <w:t>las</w:t>
                              </w:r>
                              <w:r>
                                <w:rPr>
                                  <w:sz w:val="18"/>
                                </w:rPr>
                                <w:t xml:space="preserve"> </w:t>
                              </w:r>
                              <w:r>
                                <w:rPr>
                                  <w:w w:val="90"/>
                                  <w:sz w:val="18"/>
                                </w:rPr>
                                <w:t>siguientes</w:t>
                              </w:r>
                              <w:r>
                                <w:rPr>
                                  <w:sz w:val="18"/>
                                </w:rPr>
                                <w:t xml:space="preserve"> </w:t>
                              </w:r>
                              <w:r>
                                <w:rPr>
                                  <w:w w:val="90"/>
                                  <w:sz w:val="18"/>
                                </w:rPr>
                                <w:t>formas:</w:t>
                              </w:r>
                              <w:r>
                                <w:rPr>
                                  <w:sz w:val="18"/>
                                </w:rPr>
                                <w:t xml:space="preserve"> </w:t>
                              </w:r>
                              <w:r>
                                <w:rPr>
                                  <w:w w:val="90"/>
                                  <w:sz w:val="18"/>
                                </w:rPr>
                                <w:t>Garantía</w:t>
                              </w:r>
                              <w:r>
                                <w:rPr>
                                  <w:sz w:val="18"/>
                                </w:rPr>
                                <w:t xml:space="preserve"> </w:t>
                              </w:r>
                              <w:r>
                                <w:rPr>
                                  <w:w w:val="90"/>
                                  <w:sz w:val="18"/>
                                </w:rPr>
                                <w:t>bancaria</w:t>
                              </w:r>
                              <w:r>
                                <w:rPr>
                                  <w:sz w:val="18"/>
                                </w:rPr>
                                <w:t xml:space="preserve"> </w:t>
                              </w:r>
                              <w:r>
                                <w:rPr>
                                  <w:w w:val="90"/>
                                  <w:sz w:val="18"/>
                                </w:rPr>
                                <w:t>o</w:t>
                              </w:r>
                              <w:r>
                                <w:rPr>
                                  <w:spacing w:val="1"/>
                                  <w:sz w:val="18"/>
                                </w:rPr>
                                <w:t xml:space="preserve"> </w:t>
                              </w:r>
                              <w:r>
                                <w:rPr>
                                  <w:w w:val="90"/>
                                  <w:sz w:val="18"/>
                                </w:rPr>
                                <w:t>Póliza</w:t>
                              </w:r>
                              <w:r>
                                <w:rPr>
                                  <w:sz w:val="18"/>
                                </w:rPr>
                                <w:t xml:space="preserve"> </w:t>
                              </w:r>
                              <w:r>
                                <w:rPr>
                                  <w:w w:val="90"/>
                                  <w:sz w:val="18"/>
                                </w:rPr>
                                <w:t>de</w:t>
                              </w:r>
                              <w:r>
                                <w:rPr>
                                  <w:sz w:val="18"/>
                                </w:rPr>
                                <w:t xml:space="preserve"> </w:t>
                              </w:r>
                              <w:r>
                                <w:rPr>
                                  <w:spacing w:val="-2"/>
                                  <w:w w:val="90"/>
                                  <w:sz w:val="18"/>
                                </w:rPr>
                                <w:t>Seguros.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B3D03D3" id="Group 1436" o:spid="_x0000_s1637" style="position:absolute;margin-left:61.45pt;margin-top:19.3pt;width:494.45pt;height:55.9pt;z-index:-15514624;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">
                <v:shape id="Graphic 1437" o:spid="_x0000_s1638"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" path="m14592,l,,14592,14592,14592,xem6279388,r-14593,l6264795,14592,6279388,xe" fillcolor="#cdd3d9" stroked="f">
                  <v:path arrowok="t"/>
                </v:shape>
                <v:shape id="Graphic 1438" o:spid="_x0000_s1639" style="position:absolute;left:146;top:7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" path="m,l6250207,e" filled="f" strokecolor="#cdd3d9" strokeweight=".40642mm">
                  <v:stroke dashstyle="longDash"/>
                  <v:path arrowok="t"/>
                </v:shape>
                <v:shape id="Graphic 1439" o:spid="_x0000_s1640" style="position:absolute;top:6950;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" path="m14630,l,14592r14630,l14630,xem6279464,14592l6264872,r-38,14592l6279464,14592xe" fillcolor="#cdd3d9" stroked="f">
                  <v:path arrowok="t"/>
                </v:shape>
                <v:shape id="Graphic 1440" o:spid="_x0000_s1641" style="position:absolute;left:146;top:702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" path="m,l6250207,e" filled="f" strokecolor="#cdd3d9" strokeweight=".40642mm">
                  <v:stroke dashstyle="longDash"/>
                  <v:path arrowok="t"/>
                </v:shape>
                <v:shape id="Graphic 1441" o:spid="_x0000_s1642"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" path="m14630,14630l,,,709650,14630,695007r,-680377xem6279464,r-14630,14630l6264834,695007r14630,14643l6279464,xe" fillcolor="#cdd3d9" stroked="f">
                  <v:path arrowok="t"/>
                </v:shape>
                <v:shape id="Textbox 1442" o:spid="_x0000_s1643" type="#_x0000_t202" style="position:absolute;left:146;top:147;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" filled="f" stroked="f">
                  <v:textbox inset="0,0,0,0">
                    <w:txbxContent>
                      <w:p w14:paraId="6A30E9EE" w14:textId="77777777" w:rsidR="00C87413" w:rsidRDefault="00C87413">
                        <w:pPr>
                          <w:rPr>
                            <w:sz w:val="18"/>
                          </w:rPr>
                        </w:pPr>
                      </w:p>
                      <w:p w14:paraId="718B31D7" w14:textId="77777777" w:rsidR="00C87413" w:rsidRDefault="00C87413">
                        <w:pPr>
                          <w:spacing w:before="8"/>
                          <w:rPr>
                            <w:sz w:val="18"/>
                          </w:rPr>
                        </w:pPr>
                      </w:p>
                      <w:p w14:paraId="0403F1E8" w14:textId="77777777" w:rsidR="00C87413" w:rsidRDefault="008355C8">
                        <w:pPr>
                          <w:ind w:left="299"/>
                          <w:rPr>
                            <w:sz w:val="18"/>
                          </w:rPr>
                        </w:pPr>
                        <w:r>
                          <w:rPr>
                            <w:w w:val="90"/>
                            <w:sz w:val="18"/>
                          </w:rPr>
                          <w:t>La</w:t>
                        </w:r>
                        <w:r>
                          <w:rPr>
                            <w:sz w:val="18"/>
                          </w:rPr>
                          <w:t xml:space="preserve"> </w:t>
                        </w:r>
                        <w:r>
                          <w:rPr>
                            <w:w w:val="90"/>
                            <w:sz w:val="18"/>
                          </w:rPr>
                          <w:t>garantía</w:t>
                        </w:r>
                        <w:r>
                          <w:rPr>
                            <w:sz w:val="18"/>
                          </w:rPr>
                          <w:t xml:space="preserve"> </w:t>
                        </w:r>
                        <w:r>
                          <w:rPr>
                            <w:w w:val="90"/>
                            <w:sz w:val="18"/>
                          </w:rPr>
                          <w:t>adoptará</w:t>
                        </w:r>
                        <w:r>
                          <w:rPr>
                            <w:sz w:val="18"/>
                          </w:rPr>
                          <w:t xml:space="preserve"> </w:t>
                        </w:r>
                        <w:r>
                          <w:rPr>
                            <w:w w:val="90"/>
                            <w:sz w:val="18"/>
                          </w:rPr>
                          <w:t>alguna</w:t>
                        </w:r>
                        <w:r>
                          <w:rPr>
                            <w:sz w:val="18"/>
                          </w:rPr>
                          <w:t xml:space="preserve"> </w:t>
                        </w:r>
                        <w:r>
                          <w:rPr>
                            <w:w w:val="90"/>
                            <w:sz w:val="18"/>
                          </w:rPr>
                          <w:t>de</w:t>
                        </w:r>
                        <w:r>
                          <w:rPr>
                            <w:sz w:val="18"/>
                          </w:rPr>
                          <w:t xml:space="preserve"> </w:t>
                        </w:r>
                        <w:r>
                          <w:rPr>
                            <w:w w:val="90"/>
                            <w:sz w:val="18"/>
                          </w:rPr>
                          <w:t>las</w:t>
                        </w:r>
                        <w:r>
                          <w:rPr>
                            <w:sz w:val="18"/>
                          </w:rPr>
                          <w:t xml:space="preserve"> </w:t>
                        </w:r>
                        <w:r>
                          <w:rPr>
                            <w:w w:val="90"/>
                            <w:sz w:val="18"/>
                          </w:rPr>
                          <w:t>siguientes</w:t>
                        </w:r>
                        <w:r>
                          <w:rPr>
                            <w:sz w:val="18"/>
                          </w:rPr>
                          <w:t xml:space="preserve"> </w:t>
                        </w:r>
                        <w:r>
                          <w:rPr>
                            <w:w w:val="90"/>
                            <w:sz w:val="18"/>
                          </w:rPr>
                          <w:t>formas:</w:t>
                        </w:r>
                        <w:r>
                          <w:rPr>
                            <w:sz w:val="18"/>
                          </w:rPr>
                          <w:t xml:space="preserve"> </w:t>
                        </w:r>
                        <w:r>
                          <w:rPr>
                            <w:w w:val="90"/>
                            <w:sz w:val="18"/>
                          </w:rPr>
                          <w:t>Garantía</w:t>
                        </w:r>
                        <w:r>
                          <w:rPr>
                            <w:sz w:val="18"/>
                          </w:rPr>
                          <w:t xml:space="preserve"> </w:t>
                        </w:r>
                        <w:r>
                          <w:rPr>
                            <w:w w:val="90"/>
                            <w:sz w:val="18"/>
                          </w:rPr>
                          <w:t>bancaria</w:t>
                        </w:r>
                        <w:r>
                          <w:rPr>
                            <w:sz w:val="18"/>
                          </w:rPr>
                          <w:t xml:space="preserve"> </w:t>
                        </w:r>
                        <w:r>
                          <w:rPr>
                            <w:w w:val="90"/>
                            <w:sz w:val="18"/>
                          </w:rPr>
                          <w:t>o</w:t>
                        </w:r>
                        <w:r>
                          <w:rPr>
                            <w:spacing w:val="1"/>
                            <w:sz w:val="18"/>
                          </w:rPr>
                          <w:t xml:space="preserve"> </w:t>
                        </w:r>
                        <w:r>
                          <w:rPr>
                            <w:w w:val="90"/>
                            <w:sz w:val="18"/>
                          </w:rPr>
                          <w:t>Póliza</w:t>
                        </w:r>
                        <w:r>
                          <w:rPr>
                            <w:sz w:val="18"/>
                          </w:rPr>
                          <w:t xml:space="preserve"> </w:t>
                        </w:r>
                        <w:r>
                          <w:rPr>
                            <w:w w:val="90"/>
                            <w:sz w:val="18"/>
                          </w:rPr>
                          <w:t>de</w:t>
                        </w:r>
                        <w:r>
                          <w:rPr>
                            <w:sz w:val="18"/>
                          </w:rPr>
                          <w:t xml:space="preserve"> </w:t>
                        </w:r>
                        <w:r>
                          <w:rPr>
                            <w:spacing w:val="-2"/>
                            <w:w w:val="90"/>
                            <w:sz w:val="18"/>
                          </w:rPr>
                          <w:t>Seguros.</w:t>
                        </w:r>
                      </w:p>
                    </w:txbxContent>
                  </v:textbox>
                </v:shape>
                <w10:wrap type="topAndBottom" anchorx="page"/>
              </v:group>
            </w:pict>
          </mc:Fallback>
        </mc:AlternateContent>
      </w:r>
      <w:r>
        <w:rPr>
          <w:noProof/>
          <w:lang w:val="en-US"/>
        </w:rPr>
        <mc:AlternateContent>
          <mc:Choice Requires="wpg">
            <w:drawing>
              <wp:anchor distT="0" distB="0" distL="0" distR="0" simplePos="0" relativeHeight="487802368" behindDoc="1" locked="0" layoutInCell="1" allowOverlap="1" wp14:anchorId="14010F60" wp14:editId="07B79BDD">
                <wp:simplePos x="0" y="0"/>
                <wp:positionH relativeFrom="page">
                  <wp:posOffset>780293</wp:posOffset>
                </wp:positionH>
                <wp:positionV relativeFrom="paragraph">
                  <wp:posOffset>1181715</wp:posOffset>
                </wp:positionV>
                <wp:extent cx="6279515" cy="15240"/>
                <wp:effectExtent l="0" t="0" r="0" b="0"/>
                <wp:wrapTopAndBottom/>
                <wp:docPr id="1443" name="Group 1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44" name="Graphic 144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45" name="Graphic 144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46" name="Graphic 144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47" name="Graphic 144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4231B88" id="Group 1443" o:spid="_x0000_s1026" style="position:absolute;margin-left:61.45pt;margin-top:93.05pt;width:494.45pt;height:1.2pt;z-index:-1551411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">
                <v:shape id="Graphic 144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" path="m6272154,7315l,7315,,,6279470,r-7316,7315xe" fillcolor="#999" stroked="f">
                  <v:path arrowok="t"/>
                </v:shape>
                <v:shape id="Graphic 144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" path="m6279470,7315l,7315,7315,,6279470,r,7315xe" fillcolor="#ededed" stroked="f">
                  <v:path arrowok="t"/>
                </v:shape>
                <v:shape id="Graphic 144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" path="m,14631l,,7315,r,7315l,14631xe" fillcolor="#999" stroked="f">
                  <v:path arrowok="t"/>
                </v:shape>
                <v:shape id="Graphic 144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" path="m7315,14631l,14631,,7315,7315,r,14631xe" fillcolor="#ededed" stroked="f">
                  <v:path arrowok="t"/>
                </v:shape>
                <w10:wrap type="topAndBottom" anchorx="page"/>
              </v:group>
            </w:pict>
          </mc:Fallback>
        </mc:AlternateContent>
      </w:r>
    </w:p>
    <w:p w14:paraId="278F709D" w14:textId="77777777" w:rsidR="00C87413" w:rsidRDefault="00C87413">
      <w:pPr>
        <w:pStyle w:val="Textoindependiente"/>
        <w:spacing w:before="100"/>
        <w:rPr>
          <w:sz w:val="20"/>
        </w:rPr>
      </w:pPr>
    </w:p>
    <w:p w14:paraId="44DFF573" w14:textId="77777777" w:rsidR="00C87413" w:rsidRDefault="00C87413">
      <w:pPr>
        <w:pStyle w:val="Textoindependiente"/>
        <w:spacing w:before="51"/>
        <w:rPr>
          <w:sz w:val="27"/>
        </w:rPr>
      </w:pPr>
    </w:p>
    <w:p w14:paraId="5ED82261" w14:textId="77777777" w:rsidR="00C87413" w:rsidRDefault="008355C8">
      <w:pPr>
        <w:ind w:left="102"/>
        <w:rPr>
          <w:sz w:val="27"/>
        </w:rPr>
      </w:pPr>
      <w:r>
        <w:rPr>
          <w:w w:val="90"/>
          <w:sz w:val="27"/>
          <w:u w:val="single"/>
        </w:rPr>
        <w:t>Periodo</w:t>
      </w:r>
      <w:r>
        <w:rPr>
          <w:spacing w:val="-5"/>
          <w:sz w:val="27"/>
          <w:u w:val="single"/>
        </w:rPr>
        <w:t xml:space="preserve"> </w:t>
      </w:r>
      <w:r>
        <w:rPr>
          <w:w w:val="90"/>
          <w:sz w:val="27"/>
          <w:u w:val="single"/>
        </w:rPr>
        <w:t>de</w:t>
      </w:r>
      <w:r>
        <w:rPr>
          <w:spacing w:val="-4"/>
          <w:sz w:val="27"/>
          <w:u w:val="single"/>
        </w:rPr>
        <w:t xml:space="preserve"> </w:t>
      </w:r>
      <w:r>
        <w:rPr>
          <w:w w:val="90"/>
          <w:sz w:val="27"/>
          <w:u w:val="single"/>
        </w:rPr>
        <w:t>validez</w:t>
      </w:r>
      <w:r>
        <w:rPr>
          <w:spacing w:val="-4"/>
          <w:sz w:val="27"/>
          <w:u w:val="single"/>
        </w:rPr>
        <w:t xml:space="preserve"> </w:t>
      </w:r>
      <w:r>
        <w:rPr>
          <w:w w:val="90"/>
          <w:sz w:val="27"/>
          <w:u w:val="single"/>
        </w:rPr>
        <w:t>de</w:t>
      </w:r>
      <w:r>
        <w:rPr>
          <w:spacing w:val="-5"/>
          <w:sz w:val="27"/>
          <w:u w:val="single"/>
        </w:rPr>
        <w:t xml:space="preserve"> </w:t>
      </w:r>
      <w:r>
        <w:rPr>
          <w:w w:val="90"/>
          <w:sz w:val="27"/>
          <w:u w:val="single"/>
        </w:rPr>
        <w:t>la</w:t>
      </w:r>
      <w:r>
        <w:rPr>
          <w:spacing w:val="-4"/>
          <w:sz w:val="27"/>
          <w:u w:val="single"/>
        </w:rPr>
        <w:t xml:space="preserve"> </w:t>
      </w:r>
      <w:r>
        <w:rPr>
          <w:w w:val="90"/>
          <w:sz w:val="27"/>
          <w:u w:val="single"/>
        </w:rPr>
        <w:t>Garantía</w:t>
      </w:r>
      <w:r>
        <w:rPr>
          <w:spacing w:val="-4"/>
          <w:sz w:val="27"/>
          <w:u w:val="single"/>
        </w:rPr>
        <w:t xml:space="preserve"> </w:t>
      </w:r>
      <w:r>
        <w:rPr>
          <w:w w:val="90"/>
          <w:sz w:val="27"/>
          <w:u w:val="single"/>
        </w:rPr>
        <w:t>de</w:t>
      </w:r>
      <w:r>
        <w:rPr>
          <w:spacing w:val="-4"/>
          <w:sz w:val="27"/>
          <w:u w:val="single"/>
        </w:rPr>
        <w:t xml:space="preserve"> </w:t>
      </w:r>
      <w:r>
        <w:rPr>
          <w:w w:val="90"/>
          <w:sz w:val="27"/>
          <w:u w:val="single"/>
        </w:rPr>
        <w:t>Cumplimiento</w:t>
      </w:r>
      <w:r>
        <w:rPr>
          <w:spacing w:val="-5"/>
          <w:sz w:val="27"/>
          <w:u w:val="single"/>
        </w:rPr>
        <w:t xml:space="preserve"> </w:t>
      </w:r>
      <w:r>
        <w:rPr>
          <w:w w:val="90"/>
          <w:sz w:val="27"/>
          <w:u w:val="single"/>
        </w:rPr>
        <w:t>de</w:t>
      </w:r>
      <w:r>
        <w:rPr>
          <w:spacing w:val="-4"/>
          <w:sz w:val="27"/>
          <w:u w:val="single"/>
        </w:rPr>
        <w:t xml:space="preserve"> </w:t>
      </w:r>
      <w:r>
        <w:rPr>
          <w:spacing w:val="-2"/>
          <w:w w:val="90"/>
          <w:sz w:val="27"/>
          <w:u w:val="single"/>
        </w:rPr>
        <w:t>Contrato</w:t>
      </w:r>
    </w:p>
    <w:p w14:paraId="24ABC8C5" w14:textId="77777777" w:rsidR="00C87413" w:rsidRDefault="00C87413">
      <w:pPr>
        <w:pStyle w:val="Textoindependiente"/>
        <w:spacing w:before="184"/>
      </w:pPr>
    </w:p>
    <w:p w14:paraId="6D41E5C3" w14:textId="77777777" w:rsidR="00C87413" w:rsidRDefault="008355C8">
      <w:pPr>
        <w:pStyle w:val="Textoindependiente"/>
        <w:ind w:left="189"/>
      </w:pPr>
      <w:r>
        <w:rPr>
          <w:w w:val="90"/>
        </w:rPr>
        <w:t>El</w:t>
      </w:r>
      <w:r>
        <w:rPr>
          <w:spacing w:val="-5"/>
        </w:rPr>
        <w:t xml:space="preserve"> </w:t>
      </w:r>
      <w:r>
        <w:rPr>
          <w:w w:val="90"/>
        </w:rPr>
        <w:t>plazo</w:t>
      </w:r>
      <w:r>
        <w:rPr>
          <w:spacing w:val="-4"/>
        </w:rPr>
        <w:t xml:space="preserve"> </w:t>
      </w:r>
      <w:r>
        <w:rPr>
          <w:w w:val="90"/>
        </w:rPr>
        <w:t>de</w:t>
      </w:r>
      <w:r>
        <w:rPr>
          <w:spacing w:val="-4"/>
        </w:rPr>
        <w:t xml:space="preserve"> </w:t>
      </w:r>
      <w:r>
        <w:rPr>
          <w:w w:val="90"/>
        </w:rPr>
        <w:t>vigencia</w:t>
      </w:r>
      <w:r>
        <w:rPr>
          <w:spacing w:val="-4"/>
        </w:rPr>
        <w:t xml:space="preserve"> </w:t>
      </w:r>
      <w:r>
        <w:rPr>
          <w:w w:val="90"/>
        </w:rPr>
        <w:t>de</w:t>
      </w:r>
      <w:r>
        <w:rPr>
          <w:spacing w:val="-4"/>
        </w:rPr>
        <w:t xml:space="preserve"> </w:t>
      </w:r>
      <w:r>
        <w:rPr>
          <w:w w:val="90"/>
        </w:rPr>
        <w:t>la</w:t>
      </w:r>
      <w:r>
        <w:rPr>
          <w:spacing w:val="-4"/>
        </w:rPr>
        <w:t xml:space="preserve"> </w:t>
      </w:r>
      <w:r>
        <w:rPr>
          <w:w w:val="90"/>
        </w:rPr>
        <w:t>Garantía</w:t>
      </w:r>
      <w:r>
        <w:rPr>
          <w:spacing w:val="-4"/>
        </w:rPr>
        <w:t xml:space="preserve"> </w:t>
      </w:r>
      <w:r>
        <w:rPr>
          <w:w w:val="90"/>
        </w:rPr>
        <w:t>de</w:t>
      </w:r>
      <w:r>
        <w:rPr>
          <w:spacing w:val="-4"/>
        </w:rPr>
        <w:t xml:space="preserve"> </w:t>
      </w:r>
      <w:r>
        <w:rPr>
          <w:w w:val="90"/>
        </w:rPr>
        <w:t>Fiel</w:t>
      </w:r>
      <w:r>
        <w:rPr>
          <w:spacing w:val="-4"/>
        </w:rPr>
        <w:t xml:space="preserve"> </w:t>
      </w:r>
      <w:r>
        <w:rPr>
          <w:w w:val="90"/>
        </w:rPr>
        <w:t>Cumplimiento</w:t>
      </w:r>
      <w:r>
        <w:rPr>
          <w:spacing w:val="-4"/>
        </w:rPr>
        <w:t xml:space="preserve"> </w:t>
      </w:r>
      <w:r>
        <w:rPr>
          <w:w w:val="90"/>
        </w:rPr>
        <w:t>de</w:t>
      </w:r>
      <w:r>
        <w:rPr>
          <w:spacing w:val="-4"/>
        </w:rPr>
        <w:t xml:space="preserve"> </w:t>
      </w:r>
      <w:r>
        <w:rPr>
          <w:w w:val="90"/>
        </w:rPr>
        <w:t>Contrato</w:t>
      </w:r>
      <w:r>
        <w:rPr>
          <w:spacing w:val="-4"/>
        </w:rPr>
        <w:t xml:space="preserve"> </w:t>
      </w:r>
      <w:r>
        <w:rPr>
          <w:w w:val="90"/>
        </w:rPr>
        <w:t>será</w:t>
      </w:r>
      <w:r>
        <w:rPr>
          <w:spacing w:val="-5"/>
        </w:rPr>
        <w:t xml:space="preserve"> </w:t>
      </w:r>
      <w:r>
        <w:rPr>
          <w:spacing w:val="-5"/>
          <w:w w:val="90"/>
        </w:rPr>
        <w:t>de:</w:t>
      </w:r>
    </w:p>
    <w:p w14:paraId="14184C86"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802880" behindDoc="1" locked="0" layoutInCell="1" allowOverlap="1" wp14:anchorId="29E3136D" wp14:editId="076D0189">
                <wp:simplePos x="0" y="0"/>
                <wp:positionH relativeFrom="page">
                  <wp:posOffset>780293</wp:posOffset>
                </wp:positionH>
                <wp:positionV relativeFrom="paragraph">
                  <wp:posOffset>238236</wp:posOffset>
                </wp:positionV>
                <wp:extent cx="6279515" cy="1380490"/>
                <wp:effectExtent l="0" t="0" r="0" b="0"/>
                <wp:wrapTopAndBottom/>
                <wp:docPr id="1448" name="Group 14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380490"/>
                          <a:chOff x="0" y="0"/>
                          <a:chExt cx="6279515" cy="1380490"/>
                        </a:xfrm>
                      </wpg:grpSpPr>
                      <wps:wsp>
                        <wps:cNvPr id="1449" name="Graphic 1449"/>
                        <wps:cNvSpPr/>
                        <wps:spPr>
                          <a:xfrm>
                            <a:off x="32" y="4"/>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50" name="Graphic 1450"/>
                        <wps:cNvSpPr/>
                        <wps:spPr>
                          <a:xfrm>
                            <a:off x="14631" y="740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51" name="Graphic 1451"/>
                        <wps:cNvSpPr/>
                        <wps:spPr>
                          <a:xfrm>
                            <a:off x="-5" y="136563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52" name="Graphic 1452"/>
                        <wps:cNvSpPr/>
                        <wps:spPr>
                          <a:xfrm>
                            <a:off x="14631" y="137304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53" name="Graphic 1453"/>
                        <wps:cNvSpPr/>
                        <wps:spPr>
                          <a:xfrm>
                            <a:off x="-5" y="4"/>
                            <a:ext cx="6279515" cy="1380490"/>
                          </a:xfrm>
                          <a:custGeom>
                            <a:avLst/>
                            <a:gdLst/>
                            <a:ahLst/>
                            <a:cxnLst/>
                            <a:rect l="l" t="t" r="r" b="b"/>
                            <a:pathLst>
                              <a:path w="6279515" h="1380490">
                                <a:moveTo>
                                  <a:pt x="14630" y="14630"/>
                                </a:moveTo>
                                <a:lnTo>
                                  <a:pt x="0" y="0"/>
                                </a:lnTo>
                                <a:lnTo>
                                  <a:pt x="0" y="1380261"/>
                                </a:lnTo>
                                <a:lnTo>
                                  <a:pt x="14630" y="1365631"/>
                                </a:lnTo>
                                <a:lnTo>
                                  <a:pt x="14630" y="14630"/>
                                </a:lnTo>
                                <a:close/>
                              </a:path>
                              <a:path w="6279515" h="1380490">
                                <a:moveTo>
                                  <a:pt x="6279464" y="0"/>
                                </a:moveTo>
                                <a:lnTo>
                                  <a:pt x="6264834" y="14630"/>
                                </a:lnTo>
                                <a:lnTo>
                                  <a:pt x="6264834" y="1365631"/>
                                </a:lnTo>
                                <a:lnTo>
                                  <a:pt x="6279464" y="1380261"/>
                                </a:lnTo>
                                <a:lnTo>
                                  <a:pt x="6279464" y="0"/>
                                </a:lnTo>
                                <a:close/>
                              </a:path>
                            </a:pathLst>
                          </a:custGeom>
                          <a:solidFill>
                            <a:srgbClr val="CDD3D9"/>
                          </a:solidFill>
                        </wps:spPr>
                        <wps:bodyPr wrap="square" lIns="0" tIns="0" rIns="0" bIns="0" rtlCol="0">
                          <a:prstTxWarp prst="textNoShape">
                            <a:avLst/>
                          </a:prstTxWarp>
                          <a:noAutofit/>
                        </wps:bodyPr>
                      </wps:wsp>
                      <wps:wsp>
                        <wps:cNvPr id="1454" name="Textbox 1454"/>
                        <wps:cNvSpPr txBox="1"/>
                        <wps:spPr>
                          <a:xfrm>
                            <a:off x="14631" y="14724"/>
                            <a:ext cx="6250305" cy="1351280"/>
                          </a:xfrm>
                          <a:prstGeom prst="rect">
                            <a:avLst/>
                          </a:prstGeom>
                        </wps:spPr>
                        <wps:txbx>
                          <w:txbxContent>
                            <w:p w14:paraId="649BE938" w14:textId="77777777" w:rsidR="00C87413" w:rsidRDefault="00C87413">
                              <w:pPr>
                                <w:rPr>
                                  <w:sz w:val="18"/>
                                </w:rPr>
                              </w:pPr>
                            </w:p>
                            <w:p w14:paraId="4C4EE9A0" w14:textId="77777777" w:rsidR="00C87413" w:rsidRDefault="00C87413">
                              <w:pPr>
                                <w:spacing w:before="8"/>
                                <w:rPr>
                                  <w:sz w:val="18"/>
                                </w:rPr>
                              </w:pPr>
                            </w:p>
                            <w:p w14:paraId="0A6588A1" w14:textId="1B1D6DCE" w:rsidR="00C87413" w:rsidRDefault="008355C8">
                              <w:pPr>
                                <w:spacing w:line="268" w:lineRule="auto"/>
                                <w:ind w:left="299" w:right="296"/>
                                <w:jc w:val="both"/>
                                <w:rPr>
                                  <w:sz w:val="18"/>
                                </w:rPr>
                              </w:pPr>
                              <w:r>
                                <w:rPr>
                                  <w:spacing w:val="-8"/>
                                  <w:sz w:val="18"/>
                                </w:rPr>
                                <w:t>Desde</w:t>
                              </w:r>
                              <w:r>
                                <w:rPr>
                                  <w:sz w:val="18"/>
                                </w:rPr>
                                <w:t xml:space="preserve"> </w:t>
                              </w:r>
                              <w:r>
                                <w:rPr>
                                  <w:spacing w:val="-8"/>
                                  <w:sz w:val="18"/>
                                </w:rPr>
                                <w:t>la</w:t>
                              </w:r>
                              <w:r>
                                <w:rPr>
                                  <w:sz w:val="18"/>
                                </w:rPr>
                                <w:t xml:space="preserve"> </w:t>
                              </w:r>
                              <w:r w:rsidR="007A4554">
                                <w:rPr>
                                  <w:spacing w:val="-8"/>
                                  <w:sz w:val="18"/>
                                </w:rPr>
                                <w:t>suscripción</w:t>
                              </w:r>
                              <w:r>
                                <w:rPr>
                                  <w:sz w:val="18"/>
                                </w:rPr>
                                <w:t xml:space="preserve"> </w:t>
                              </w:r>
                              <w:r>
                                <w:rPr>
                                  <w:spacing w:val="-8"/>
                                  <w:sz w:val="18"/>
                                </w:rPr>
                                <w:t>del</w:t>
                              </w:r>
                              <w:r>
                                <w:rPr>
                                  <w:sz w:val="18"/>
                                </w:rPr>
                                <w:t xml:space="preserve"> </w:t>
                              </w:r>
                              <w:r>
                                <w:rPr>
                                  <w:spacing w:val="-8"/>
                                  <w:sz w:val="18"/>
                                </w:rPr>
                                <w:t>contrato</w:t>
                              </w:r>
                              <w:r>
                                <w:rPr>
                                  <w:sz w:val="18"/>
                                </w:rPr>
                                <w:t xml:space="preserve"> </w:t>
                              </w:r>
                              <w:r>
                                <w:rPr>
                                  <w:spacing w:val="-8"/>
                                  <w:sz w:val="18"/>
                                </w:rPr>
                                <w:t>hasta</w:t>
                              </w:r>
                              <w:r>
                                <w:rPr>
                                  <w:sz w:val="18"/>
                                </w:rPr>
                                <w:t xml:space="preserve"> </w:t>
                              </w:r>
                              <w:r>
                                <w:rPr>
                                  <w:spacing w:val="-8"/>
                                  <w:sz w:val="18"/>
                                </w:rPr>
                                <w:t>30</w:t>
                              </w:r>
                              <w:r>
                                <w:rPr>
                                  <w:sz w:val="18"/>
                                </w:rPr>
                                <w:t xml:space="preserve"> </w:t>
                              </w:r>
                              <w:r>
                                <w:rPr>
                                  <w:spacing w:val="-8"/>
                                  <w:sz w:val="18"/>
                                </w:rPr>
                                <w:t>(treinta)</w:t>
                              </w:r>
                              <w:r>
                                <w:rPr>
                                  <w:sz w:val="18"/>
                                </w:rPr>
                                <w:t xml:space="preserve"> </w:t>
                              </w:r>
                              <w:r w:rsidR="007A4554">
                                <w:rPr>
                                  <w:spacing w:val="-8"/>
                                  <w:sz w:val="18"/>
                                </w:rPr>
                                <w:t>dí</w:t>
                              </w:r>
                              <w:r w:rsidR="007A4554">
                                <w:rPr>
                                  <w:rFonts w:ascii="Microsoft Sans Serif" w:hAnsi="Microsoft Sans Serif"/>
                                  <w:spacing w:val="-8"/>
                                  <w:sz w:val="18"/>
                                </w:rPr>
                                <w:t>a</w:t>
                              </w:r>
                              <w:r w:rsidR="007A4554">
                                <w:rPr>
                                  <w:spacing w:val="-8"/>
                                  <w:sz w:val="18"/>
                                </w:rPr>
                                <w:t>s</w:t>
                              </w:r>
                              <w:r>
                                <w:rPr>
                                  <w:sz w:val="18"/>
                                </w:rPr>
                                <w:t xml:space="preserve"> </w:t>
                              </w:r>
                              <w:r>
                                <w:rPr>
                                  <w:spacing w:val="-8"/>
                                  <w:sz w:val="18"/>
                                </w:rPr>
                                <w:t>posterior</w:t>
                              </w:r>
                              <w:r>
                                <w:rPr>
                                  <w:sz w:val="18"/>
                                </w:rPr>
                                <w:t xml:space="preserve"> </w:t>
                              </w:r>
                              <w:r>
                                <w:rPr>
                                  <w:spacing w:val="-8"/>
                                  <w:sz w:val="18"/>
                                </w:rPr>
                                <w:t>a</w:t>
                              </w:r>
                              <w:r>
                                <w:rPr>
                                  <w:sz w:val="18"/>
                                </w:rPr>
                                <w:t xml:space="preserve"> </w:t>
                              </w:r>
                              <w:r>
                                <w:rPr>
                                  <w:spacing w:val="-8"/>
                                  <w:sz w:val="18"/>
                                </w:rPr>
                                <w:t>la</w:t>
                              </w:r>
                              <w:r>
                                <w:rPr>
                                  <w:sz w:val="18"/>
                                </w:rPr>
                                <w:t xml:space="preserve"> </w:t>
                              </w:r>
                              <w:r w:rsidR="007A4554">
                                <w:rPr>
                                  <w:spacing w:val="-8"/>
                                  <w:sz w:val="18"/>
                                </w:rPr>
                                <w:t>recepció</w:t>
                              </w:r>
                              <w:r w:rsidR="007A4554">
                                <w:rPr>
                                  <w:rFonts w:ascii="Microsoft Sans Serif" w:hAnsi="Microsoft Sans Serif"/>
                                  <w:spacing w:val="-8"/>
                                  <w:sz w:val="18"/>
                                </w:rPr>
                                <w:t>n</w:t>
                              </w:r>
                              <w:r>
                                <w:rPr>
                                  <w:sz w:val="18"/>
                                </w:rPr>
                                <w:t xml:space="preserve"> </w:t>
                              </w:r>
                              <w:r>
                                <w:rPr>
                                  <w:spacing w:val="-8"/>
                                  <w:sz w:val="18"/>
                                </w:rPr>
                                <w:t>definitiva.</w:t>
                              </w:r>
                              <w:r>
                                <w:rPr>
                                  <w:sz w:val="18"/>
                                </w:rPr>
                                <w:t xml:space="preserve"> </w:t>
                              </w:r>
                              <w:r>
                                <w:rPr>
                                  <w:spacing w:val="-8"/>
                                  <w:sz w:val="18"/>
                                </w:rPr>
                                <w:t>Si</w:t>
                              </w:r>
                              <w:r>
                                <w:rPr>
                                  <w:sz w:val="18"/>
                                </w:rPr>
                                <w:t xml:space="preserve"> </w:t>
                              </w:r>
                              <w:r>
                                <w:rPr>
                                  <w:spacing w:val="-8"/>
                                  <w:sz w:val="18"/>
                                </w:rPr>
                                <w:t>en</w:t>
                              </w:r>
                              <w:r>
                                <w:rPr>
                                  <w:sz w:val="18"/>
                                </w:rPr>
                                <w:t xml:space="preserve"> </w:t>
                              </w:r>
                              <w:r>
                                <w:rPr>
                                  <w:spacing w:val="-8"/>
                                  <w:sz w:val="18"/>
                                </w:rPr>
                                <w:t>el</w:t>
                              </w:r>
                              <w:r>
                                <w:rPr>
                                  <w:sz w:val="18"/>
                                </w:rPr>
                                <w:t xml:space="preserve"> </w:t>
                              </w:r>
                              <w:r>
                                <w:rPr>
                                  <w:spacing w:val="-8"/>
                                  <w:sz w:val="18"/>
                                </w:rPr>
                                <w:t>plazo</w:t>
                              </w:r>
                              <w:r>
                                <w:rPr>
                                  <w:sz w:val="18"/>
                                </w:rPr>
                                <w:t xml:space="preserve"> </w:t>
                              </w:r>
                              <w:r>
                                <w:rPr>
                                  <w:spacing w:val="-8"/>
                                  <w:sz w:val="18"/>
                                </w:rPr>
                                <w:t>establecido,</w:t>
                              </w:r>
                              <w:r>
                                <w:rPr>
                                  <w:sz w:val="18"/>
                                </w:rPr>
                                <w:t xml:space="preserve"> </w:t>
                              </w:r>
                              <w:r>
                                <w:rPr>
                                  <w:spacing w:val="-8"/>
                                  <w:sz w:val="18"/>
                                </w:rPr>
                                <w:t>no</w:t>
                              </w:r>
                              <w:r>
                                <w:rPr>
                                  <w:sz w:val="18"/>
                                </w:rPr>
                                <w:t xml:space="preserve"> </w:t>
                              </w:r>
                              <w:r>
                                <w:rPr>
                                  <w:spacing w:val="-8"/>
                                  <w:sz w:val="18"/>
                                </w:rPr>
                                <w:t xml:space="preserve">se </w:t>
                              </w:r>
                              <w:r>
                                <w:rPr>
                                  <w:spacing w:val="-6"/>
                                  <w:sz w:val="18"/>
                                </w:rPr>
                                <w:t xml:space="preserve">ha alcanzado el cumplimiento total de las obligaciones, el contratista </w:t>
                              </w:r>
                              <w:r w:rsidR="007A4554">
                                <w:rPr>
                                  <w:spacing w:val="-6"/>
                                  <w:sz w:val="18"/>
                                </w:rPr>
                                <w:t>deberá</w:t>
                              </w:r>
                              <w:r>
                                <w:rPr>
                                  <w:rFonts w:ascii="Microsoft Sans Serif" w:hAnsi="Microsoft Sans Serif"/>
                                  <w:spacing w:val="-6"/>
                                  <w:sz w:val="18"/>
                                </w:rPr>
                                <w:t>́</w:t>
                              </w:r>
                              <w:r>
                                <w:rPr>
                                  <w:rFonts w:ascii="Microsoft Sans Serif" w:hAnsi="Microsoft Sans Serif"/>
                                  <w:sz w:val="18"/>
                                </w:rPr>
                                <w:t xml:space="preserve"> </w:t>
                              </w:r>
                              <w:r>
                                <w:rPr>
                                  <w:spacing w:val="-6"/>
                                  <w:sz w:val="18"/>
                                </w:rPr>
                                <w:t xml:space="preserve">prorrogar todas las veces que sea necesaria </w:t>
                              </w:r>
                              <w:r>
                                <w:rPr>
                                  <w:spacing w:val="-2"/>
                                  <w:sz w:val="18"/>
                                </w:rPr>
                                <w:t>la</w:t>
                              </w:r>
                              <w:r>
                                <w:rPr>
                                  <w:spacing w:val="-12"/>
                                  <w:sz w:val="18"/>
                                </w:rPr>
                                <w:t xml:space="preserve"> </w:t>
                              </w:r>
                              <w:r>
                                <w:rPr>
                                  <w:spacing w:val="-2"/>
                                  <w:sz w:val="18"/>
                                </w:rPr>
                                <w:t>vigencia</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sidR="007A4554">
                                <w:rPr>
                                  <w:spacing w:val="-2"/>
                                  <w:sz w:val="18"/>
                                </w:rPr>
                                <w:t>Garantí</w:t>
                              </w:r>
                              <w:r w:rsidR="007A4554">
                                <w:rPr>
                                  <w:rFonts w:ascii="Microsoft Sans Serif" w:hAnsi="Microsoft Sans Serif"/>
                                  <w:spacing w:val="-2"/>
                                  <w:sz w:val="18"/>
                                </w:rPr>
                                <w:t>a</w:t>
                              </w:r>
                              <w:r>
                                <w:rPr>
                                  <w:spacing w:val="-11"/>
                                  <w:sz w:val="18"/>
                                </w:rPr>
                                <w:t xml:space="preserve"> </w:t>
                              </w:r>
                              <w:r>
                                <w:rPr>
                                  <w:spacing w:val="-2"/>
                                  <w:sz w:val="18"/>
                                </w:rPr>
                                <w:t>de</w:t>
                              </w:r>
                              <w:r>
                                <w:rPr>
                                  <w:spacing w:val="-12"/>
                                  <w:sz w:val="18"/>
                                </w:rPr>
                                <w:t xml:space="preserve"> </w:t>
                              </w:r>
                              <w:r>
                                <w:rPr>
                                  <w:spacing w:val="-2"/>
                                  <w:sz w:val="18"/>
                                </w:rPr>
                                <w:t>fiel</w:t>
                              </w:r>
                              <w:r>
                                <w:rPr>
                                  <w:spacing w:val="-11"/>
                                  <w:sz w:val="18"/>
                                </w:rPr>
                                <w:t xml:space="preserve"> </w:t>
                              </w:r>
                              <w:r>
                                <w:rPr>
                                  <w:spacing w:val="-2"/>
                                  <w:sz w:val="18"/>
                                </w:rPr>
                                <w:t>cumplimiento</w:t>
                              </w:r>
                              <w:r>
                                <w:rPr>
                                  <w:spacing w:val="-12"/>
                                  <w:sz w:val="18"/>
                                </w:rPr>
                                <w:t xml:space="preserve"> </w:t>
                              </w:r>
                              <w:r>
                                <w:rPr>
                                  <w:spacing w:val="-2"/>
                                  <w:sz w:val="18"/>
                                </w:rPr>
                                <w:t>de</w:t>
                              </w:r>
                              <w:r>
                                <w:rPr>
                                  <w:spacing w:val="-12"/>
                                  <w:sz w:val="18"/>
                                </w:rPr>
                                <w:t xml:space="preserve"> </w:t>
                              </w:r>
                              <w:r>
                                <w:rPr>
                                  <w:spacing w:val="-2"/>
                                  <w:sz w:val="18"/>
                                </w:rPr>
                                <w:t>contrato,</w:t>
                              </w:r>
                              <w:r>
                                <w:rPr>
                                  <w:spacing w:val="-11"/>
                                  <w:sz w:val="18"/>
                                </w:rPr>
                                <w:t xml:space="preserve"> </w:t>
                              </w:r>
                              <w:r>
                                <w:rPr>
                                  <w:spacing w:val="-2"/>
                                  <w:sz w:val="18"/>
                                </w:rPr>
                                <w:t>hasta</w:t>
                              </w:r>
                              <w:r>
                                <w:rPr>
                                  <w:spacing w:val="-12"/>
                                  <w:sz w:val="18"/>
                                </w:rPr>
                                <w:t xml:space="preserve"> </w:t>
                              </w:r>
                              <w:r>
                                <w:rPr>
                                  <w:spacing w:val="-2"/>
                                  <w:sz w:val="18"/>
                                </w:rPr>
                                <w:t>tanto</w:t>
                              </w:r>
                              <w:r>
                                <w:rPr>
                                  <w:spacing w:val="-11"/>
                                  <w:sz w:val="18"/>
                                </w:rPr>
                                <w:t xml:space="preserve"> </w:t>
                              </w:r>
                              <w:r>
                                <w:rPr>
                                  <w:spacing w:val="-2"/>
                                  <w:sz w:val="18"/>
                                </w:rPr>
                                <w:t>se</w:t>
                              </w:r>
                              <w:r>
                                <w:rPr>
                                  <w:spacing w:val="-12"/>
                                  <w:sz w:val="18"/>
                                </w:rPr>
                                <w:t xml:space="preserve"> </w:t>
                              </w:r>
                              <w:r>
                                <w:rPr>
                                  <w:spacing w:val="-2"/>
                                  <w:sz w:val="18"/>
                                </w:rPr>
                                <w:t>haya</w:t>
                              </w:r>
                              <w:r>
                                <w:rPr>
                                  <w:spacing w:val="-11"/>
                                  <w:sz w:val="18"/>
                                </w:rPr>
                                <w:t xml:space="preserve"> </w:t>
                              </w:r>
                              <w:r>
                                <w:rPr>
                                  <w:spacing w:val="-2"/>
                                  <w:sz w:val="18"/>
                                </w:rPr>
                                <w:t>realizado</w:t>
                              </w:r>
                              <w:r>
                                <w:rPr>
                                  <w:spacing w:val="-12"/>
                                  <w:sz w:val="18"/>
                                </w:rPr>
                                <w:t xml:space="preserve"> </w:t>
                              </w:r>
                              <w:r>
                                <w:rPr>
                                  <w:spacing w:val="-2"/>
                                  <w:sz w:val="18"/>
                                </w:rPr>
                                <w:t>el</w:t>
                              </w:r>
                              <w:r>
                                <w:rPr>
                                  <w:spacing w:val="-11"/>
                                  <w:sz w:val="18"/>
                                </w:rPr>
                                <w:t xml:space="preserve"> </w:t>
                              </w:r>
                              <w:r>
                                <w:rPr>
                                  <w:spacing w:val="-2"/>
                                  <w:sz w:val="18"/>
                                </w:rPr>
                                <w:t>cumplimiento</w:t>
                              </w:r>
                              <w:r>
                                <w:rPr>
                                  <w:spacing w:val="-12"/>
                                  <w:sz w:val="18"/>
                                </w:rPr>
                                <w:t xml:space="preserve"> </w:t>
                              </w:r>
                              <w:r>
                                <w:rPr>
                                  <w:spacing w:val="-2"/>
                                  <w:sz w:val="18"/>
                                </w:rPr>
                                <w:t>total</w:t>
                              </w:r>
                              <w:r>
                                <w:rPr>
                                  <w:spacing w:val="-12"/>
                                  <w:sz w:val="18"/>
                                </w:rPr>
                                <w:t xml:space="preserve"> </w:t>
                              </w:r>
                              <w:r>
                                <w:rPr>
                                  <w:spacing w:val="-2"/>
                                  <w:sz w:val="18"/>
                                </w:rPr>
                                <w:t>de</w:t>
                              </w:r>
                              <w:r>
                                <w:rPr>
                                  <w:spacing w:val="-11"/>
                                  <w:sz w:val="18"/>
                                </w:rPr>
                                <w:t xml:space="preserve"> </w:t>
                              </w:r>
                              <w:r>
                                <w:rPr>
                                  <w:spacing w:val="-2"/>
                                  <w:sz w:val="18"/>
                                </w:rPr>
                                <w:t xml:space="preserve">las </w:t>
                              </w:r>
                              <w:r>
                                <w:rPr>
                                  <w:sz w:val="18"/>
                                </w:rPr>
                                <w:t>obligaciones</w:t>
                              </w:r>
                              <w:r>
                                <w:rPr>
                                  <w:spacing w:val="-19"/>
                                  <w:sz w:val="18"/>
                                </w:rPr>
                                <w:t xml:space="preserve"> </w:t>
                              </w:r>
                              <w:r>
                                <w:rPr>
                                  <w:sz w:val="18"/>
                                </w:rPr>
                                <w:t>contractuales.</w:t>
                              </w:r>
                            </w:p>
                            <w:p w14:paraId="7437325F" w14:textId="365B2F6A" w:rsidR="00C87413" w:rsidRDefault="007A4554">
                              <w:pPr>
                                <w:spacing w:before="120"/>
                                <w:ind w:left="295"/>
                                <w:jc w:val="both"/>
                                <w:rPr>
                                  <w:sz w:val="18"/>
                                </w:rPr>
                              </w:pPr>
                              <w:r>
                                <w:rPr>
                                  <w:spacing w:val="14"/>
                                  <w:w w:val="94"/>
                                  <w:sz w:val="18"/>
                                </w:rPr>
                                <w:t>O</w:t>
                              </w:r>
                              <w:r>
                                <w:rPr>
                                  <w:spacing w:val="13"/>
                                  <w:w w:val="95"/>
                                  <w:sz w:val="18"/>
                                </w:rPr>
                                <w:t>b</w:t>
                              </w:r>
                              <w:r>
                                <w:rPr>
                                  <w:spacing w:val="13"/>
                                  <w:w w:val="99"/>
                                  <w:sz w:val="18"/>
                                </w:rPr>
                                <w:t>s</w:t>
                              </w:r>
                              <w:r>
                                <w:rPr>
                                  <w:spacing w:val="13"/>
                                  <w:w w:val="87"/>
                                  <w:sz w:val="18"/>
                                </w:rPr>
                                <w:t>e</w:t>
                              </w:r>
                              <w:r>
                                <w:rPr>
                                  <w:spacing w:val="17"/>
                                  <w:w w:val="85"/>
                                  <w:sz w:val="18"/>
                                </w:rPr>
                                <w:t>r</w:t>
                              </w:r>
                              <w:r>
                                <w:rPr>
                                  <w:spacing w:val="10"/>
                                  <w:w w:val="91"/>
                                  <w:sz w:val="18"/>
                                </w:rPr>
                                <w:t>v</w:t>
                              </w:r>
                              <w:r>
                                <w:rPr>
                                  <w:spacing w:val="13"/>
                                  <w:w w:val="92"/>
                                  <w:sz w:val="18"/>
                                </w:rPr>
                                <w:t>a</w:t>
                              </w:r>
                              <w:r>
                                <w:rPr>
                                  <w:spacing w:val="13"/>
                                  <w:w w:val="88"/>
                                  <w:sz w:val="18"/>
                                </w:rPr>
                                <w:t>c</w:t>
                              </w:r>
                              <w:r>
                                <w:rPr>
                                  <w:spacing w:val="13"/>
                                  <w:w w:val="82"/>
                                  <w:sz w:val="18"/>
                                </w:rPr>
                                <w:t>i</w:t>
                              </w:r>
                              <w:r>
                                <w:rPr>
                                  <w:spacing w:val="11"/>
                                  <w:w w:val="97"/>
                                  <w:sz w:val="18"/>
                                </w:rPr>
                                <w:t>ó</w:t>
                              </w:r>
                              <w:r>
                                <w:rPr>
                                  <w:b/>
                                  <w:spacing w:val="-164"/>
                                  <w:w w:val="96"/>
                                  <w:sz w:val="18"/>
                                </w:rPr>
                                <w:t>n</w:t>
                              </w:r>
                              <w:r w:rsidR="008355C8">
                                <w:rPr>
                                  <w:spacing w:val="14"/>
                                  <w:w w:val="63"/>
                                  <w:sz w:val="18"/>
                                </w:rPr>
                                <w:t>:</w:t>
                              </w:r>
                              <w:r w:rsidR="008355C8">
                                <w:rPr>
                                  <w:spacing w:val="-10"/>
                                  <w:w w:val="89"/>
                                  <w:sz w:val="18"/>
                                </w:rPr>
                                <w:t xml:space="preserve"> </w:t>
                              </w:r>
                              <w:r w:rsidR="008355C8">
                                <w:rPr>
                                  <w:w w:val="90"/>
                                  <w:sz w:val="18"/>
                                </w:rPr>
                                <w:t>El</w:t>
                              </w:r>
                              <w:r w:rsidR="008355C8">
                                <w:rPr>
                                  <w:spacing w:val="-13"/>
                                  <w:w w:val="90"/>
                                  <w:sz w:val="18"/>
                                </w:rPr>
                                <w:t xml:space="preserve"> </w:t>
                              </w:r>
                              <w:r w:rsidR="008355C8">
                                <w:rPr>
                                  <w:w w:val="90"/>
                                  <w:sz w:val="18"/>
                                </w:rPr>
                                <w:t>plazo</w:t>
                              </w:r>
                              <w:r w:rsidR="008355C8">
                                <w:rPr>
                                  <w:spacing w:val="-11"/>
                                  <w:w w:val="90"/>
                                  <w:sz w:val="18"/>
                                </w:rPr>
                                <w:t xml:space="preserve"> </w:t>
                              </w:r>
                              <w:r w:rsidR="008355C8">
                                <w:rPr>
                                  <w:w w:val="90"/>
                                  <w:sz w:val="18"/>
                                </w:rPr>
                                <w:t>de</w:t>
                              </w:r>
                              <w:r w:rsidR="008355C8">
                                <w:rPr>
                                  <w:spacing w:val="-11"/>
                                  <w:w w:val="90"/>
                                  <w:sz w:val="18"/>
                                </w:rPr>
                                <w:t xml:space="preserve"> </w:t>
                              </w:r>
                              <w:r>
                                <w:rPr>
                                  <w:w w:val="90"/>
                                  <w:sz w:val="18"/>
                                </w:rPr>
                                <w:t>ejecució</w:t>
                              </w:r>
                              <w:r>
                                <w:rPr>
                                  <w:rFonts w:ascii="Microsoft Sans Serif" w:hAnsi="Microsoft Sans Serif"/>
                                  <w:w w:val="90"/>
                                  <w:sz w:val="18"/>
                                </w:rPr>
                                <w:t>n</w:t>
                              </w:r>
                              <w:r w:rsidR="008355C8">
                                <w:rPr>
                                  <w:spacing w:val="-11"/>
                                  <w:w w:val="90"/>
                                  <w:sz w:val="18"/>
                                </w:rPr>
                                <w:t xml:space="preserve"> </w:t>
                              </w:r>
                              <w:r w:rsidR="008355C8">
                                <w:rPr>
                                  <w:w w:val="90"/>
                                  <w:sz w:val="18"/>
                                </w:rPr>
                                <w:t>de</w:t>
                              </w:r>
                              <w:r w:rsidR="008355C8">
                                <w:rPr>
                                  <w:spacing w:val="-12"/>
                                  <w:w w:val="90"/>
                                  <w:sz w:val="18"/>
                                </w:rPr>
                                <w:t xml:space="preserve"> </w:t>
                              </w:r>
                              <w:r w:rsidR="008355C8">
                                <w:rPr>
                                  <w:w w:val="90"/>
                                  <w:sz w:val="18"/>
                                </w:rPr>
                                <w:t>los</w:t>
                              </w:r>
                              <w:r w:rsidR="008355C8">
                                <w:rPr>
                                  <w:spacing w:val="-11"/>
                                  <w:w w:val="90"/>
                                  <w:sz w:val="18"/>
                                </w:rPr>
                                <w:t xml:space="preserve"> </w:t>
                              </w:r>
                              <w:r w:rsidR="008355C8">
                                <w:rPr>
                                  <w:w w:val="90"/>
                                  <w:sz w:val="18"/>
                                </w:rPr>
                                <w:t>trabajos</w:t>
                              </w:r>
                              <w:r w:rsidR="008355C8">
                                <w:rPr>
                                  <w:spacing w:val="-11"/>
                                  <w:w w:val="90"/>
                                  <w:sz w:val="18"/>
                                </w:rPr>
                                <w:t xml:space="preserve"> </w:t>
                              </w:r>
                              <w:r w:rsidR="008355C8">
                                <w:rPr>
                                  <w:w w:val="90"/>
                                  <w:sz w:val="18"/>
                                </w:rPr>
                                <w:t>de</w:t>
                              </w:r>
                              <w:r w:rsidR="008355C8">
                                <w:rPr>
                                  <w:spacing w:val="-11"/>
                                  <w:w w:val="90"/>
                                  <w:sz w:val="18"/>
                                </w:rPr>
                                <w:t xml:space="preserve"> </w:t>
                              </w:r>
                              <w:r w:rsidR="008355C8">
                                <w:rPr>
                                  <w:w w:val="90"/>
                                  <w:sz w:val="18"/>
                                </w:rPr>
                                <w:t>obra</w:t>
                              </w:r>
                              <w:r w:rsidR="008355C8">
                                <w:rPr>
                                  <w:spacing w:val="-12"/>
                                  <w:w w:val="90"/>
                                  <w:sz w:val="18"/>
                                </w:rPr>
                                <w:t xml:space="preserve"> </w:t>
                              </w:r>
                              <w:r>
                                <w:rPr>
                                  <w:w w:val="90"/>
                                  <w:sz w:val="18"/>
                                </w:rPr>
                                <w:t>será</w:t>
                              </w:r>
                              <w:r w:rsidR="008355C8">
                                <w:rPr>
                                  <w:rFonts w:ascii="Microsoft Sans Serif" w:hAnsi="Microsoft Sans Serif"/>
                                  <w:w w:val="90"/>
                                  <w:sz w:val="18"/>
                                </w:rPr>
                                <w:t>́</w:t>
                              </w:r>
                              <w:r w:rsidR="008355C8">
                                <w:rPr>
                                  <w:rFonts w:ascii="Microsoft Sans Serif" w:hAnsi="Microsoft Sans Serif"/>
                                  <w:spacing w:val="-5"/>
                                  <w:w w:val="90"/>
                                  <w:sz w:val="18"/>
                                </w:rPr>
                                <w:t xml:space="preserve"> </w:t>
                              </w:r>
                              <w:r w:rsidR="008355C8">
                                <w:rPr>
                                  <w:w w:val="90"/>
                                  <w:sz w:val="18"/>
                                </w:rPr>
                                <w:t>de</w:t>
                              </w:r>
                              <w:r w:rsidR="008355C8">
                                <w:rPr>
                                  <w:spacing w:val="-11"/>
                                  <w:w w:val="90"/>
                                  <w:sz w:val="18"/>
                                </w:rPr>
                                <w:t xml:space="preserve"> </w:t>
                              </w:r>
                              <w:r w:rsidR="00260A91">
                                <w:rPr>
                                  <w:w w:val="90"/>
                                  <w:sz w:val="18"/>
                                </w:rPr>
                                <w:t>75</w:t>
                              </w:r>
                              <w:r w:rsidR="008355C8">
                                <w:rPr>
                                  <w:spacing w:val="-11"/>
                                  <w:w w:val="90"/>
                                  <w:sz w:val="18"/>
                                </w:rPr>
                                <w:t xml:space="preserve"> </w:t>
                              </w:r>
                              <w:r w:rsidR="008355C8">
                                <w:rPr>
                                  <w:w w:val="90"/>
                                  <w:sz w:val="18"/>
                                </w:rPr>
                                <w:t>(</w:t>
                              </w:r>
                              <w:r w:rsidR="00260A91">
                                <w:rPr>
                                  <w:w w:val="90"/>
                                  <w:sz w:val="18"/>
                                </w:rPr>
                                <w:t>setenta y cinco</w:t>
                              </w:r>
                              <w:r w:rsidR="008355C8">
                                <w:rPr>
                                  <w:w w:val="90"/>
                                  <w:sz w:val="18"/>
                                </w:rPr>
                                <w:t>)</w:t>
                              </w:r>
                              <w:r w:rsidR="008355C8">
                                <w:rPr>
                                  <w:spacing w:val="-11"/>
                                  <w:w w:val="90"/>
                                  <w:sz w:val="18"/>
                                </w:rPr>
                                <w:t xml:space="preserve"> </w:t>
                              </w:r>
                              <w:r>
                                <w:rPr>
                                  <w:w w:val="90"/>
                                  <w:sz w:val="18"/>
                                </w:rPr>
                                <w:t>dí</w:t>
                              </w:r>
                              <w:r>
                                <w:rPr>
                                  <w:rFonts w:ascii="Microsoft Sans Serif" w:hAnsi="Microsoft Sans Serif"/>
                                  <w:w w:val="90"/>
                                  <w:sz w:val="18"/>
                                </w:rPr>
                                <w:t>a</w:t>
                              </w:r>
                              <w:r>
                                <w:rPr>
                                  <w:w w:val="90"/>
                                  <w:sz w:val="18"/>
                                </w:rPr>
                                <w:t>s</w:t>
                              </w:r>
                              <w:r w:rsidR="008355C8">
                                <w:rPr>
                                  <w:spacing w:val="-12"/>
                                  <w:w w:val="90"/>
                                  <w:sz w:val="18"/>
                                </w:rPr>
                                <w:t xml:space="preserve"> </w:t>
                              </w:r>
                              <w:r w:rsidR="008355C8">
                                <w:rPr>
                                  <w:spacing w:val="-2"/>
                                  <w:w w:val="90"/>
                                  <w:sz w:val="18"/>
                                </w:rPr>
                                <w:t>calendarios.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9E3136D" id="Group 1448" o:spid="_x0000_s1644" style="position:absolute;margin-left:61.45pt;margin-top:18.75pt;width:494.45pt;height:108.7pt;z-index:-15513600;mso-wrap-distance-left:0;mso-wrap-distance-right:0;mso-position-horizontal-relative:page;mso-position-vertical-relative:text" coordsize="62795,13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">
                <v:shape id="Graphic 1449" o:spid="_x0000_s1645"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" path="m14592,l,,14592,14592,14592,xem6279388,r-14593,l6264795,14592,6279388,xe" fillcolor="#cdd3d9" stroked="f">
                  <v:path arrowok="t"/>
                </v:shape>
                <v:shape id="Graphic 1450" o:spid="_x0000_s1646" style="position:absolute;left:146;top:7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" path="m,l6250207,e" filled="f" strokecolor="#cdd3d9" strokeweight=".40642mm">
                  <v:stroke dashstyle="longDash"/>
                  <v:path arrowok="t"/>
                </v:shape>
                <v:shape id="Graphic 1451" o:spid="_x0000_s1647" style="position:absolute;top:13656;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" path="m14630,l,14592r14630,l14630,xem6279464,14592l6264872,r-38,14592l6279464,14592xe" fillcolor="#cdd3d9" stroked="f">
                  <v:path arrowok="t"/>
                </v:shape>
                <v:shape id="Graphic 1452" o:spid="_x0000_s1648" style="position:absolute;left:146;top:13730;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" path="m,l6250207,e" filled="f" strokecolor="#cdd3d9" strokeweight=".40642mm">
                  <v:stroke dashstyle="longDash"/>
                  <v:path arrowok="t"/>
                </v:shape>
                <v:shape id="Graphic 1453" o:spid="_x0000_s1649" style="position:absolute;width:62795;height:13804;visibility:visible;mso-wrap-style:square;v-text-anchor:top" coordsize="6279515,1380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" path="m14630,14630l,,,1380261r14630,-14630l14630,14630xem6279464,r-14630,14630l6264834,1365631r14630,14630l6279464,xe" fillcolor="#cdd3d9" stroked="f">
                  <v:path arrowok="t"/>
                </v:shape>
                <v:shape id="Textbox 1454" o:spid="_x0000_s1650" type="#_x0000_t202" style="position:absolute;left:146;top:147;width:62503;height:1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" filled="f" stroked="f">
                  <v:textbox inset="0,0,0,0">
                    <w:txbxContent>
                      <w:p w14:paraId="649BE938" w14:textId="77777777" w:rsidR="00C87413" w:rsidRDefault="00C87413">
                        <w:pPr>
                          <w:rPr>
                            <w:sz w:val="18"/>
                          </w:rPr>
                        </w:pPr>
                      </w:p>
                      <w:p w14:paraId="4C4EE9A0" w14:textId="77777777" w:rsidR="00C87413" w:rsidRDefault="00C87413">
                        <w:pPr>
                          <w:spacing w:before="8"/>
                          <w:rPr>
                            <w:sz w:val="18"/>
                          </w:rPr>
                        </w:pPr>
                      </w:p>
                      <w:p w14:paraId="0A6588A1" w14:textId="1B1D6DCE" w:rsidR="00C87413" w:rsidRDefault="008355C8">
                        <w:pPr>
                          <w:spacing w:line="268" w:lineRule="auto"/>
                          <w:ind w:left="299" w:right="296"/>
                          <w:jc w:val="both"/>
                          <w:rPr>
                            <w:sz w:val="18"/>
                          </w:rPr>
                        </w:pPr>
                        <w:r>
                          <w:rPr>
                            <w:spacing w:val="-8"/>
                            <w:sz w:val="18"/>
                          </w:rPr>
                          <w:t>Desde</w:t>
                        </w:r>
                        <w:r>
                          <w:rPr>
                            <w:sz w:val="18"/>
                          </w:rPr>
                          <w:t xml:space="preserve"> </w:t>
                        </w:r>
                        <w:r>
                          <w:rPr>
                            <w:spacing w:val="-8"/>
                            <w:sz w:val="18"/>
                          </w:rPr>
                          <w:t>la</w:t>
                        </w:r>
                        <w:r>
                          <w:rPr>
                            <w:sz w:val="18"/>
                          </w:rPr>
                          <w:t xml:space="preserve"> </w:t>
                        </w:r>
                        <w:r w:rsidR="007A4554">
                          <w:rPr>
                            <w:spacing w:val="-8"/>
                            <w:sz w:val="18"/>
                          </w:rPr>
                          <w:t>suscripción</w:t>
                        </w:r>
                        <w:r>
                          <w:rPr>
                            <w:sz w:val="18"/>
                          </w:rPr>
                          <w:t xml:space="preserve"> </w:t>
                        </w:r>
                        <w:r>
                          <w:rPr>
                            <w:spacing w:val="-8"/>
                            <w:sz w:val="18"/>
                          </w:rPr>
                          <w:t>del</w:t>
                        </w:r>
                        <w:r>
                          <w:rPr>
                            <w:sz w:val="18"/>
                          </w:rPr>
                          <w:t xml:space="preserve"> </w:t>
                        </w:r>
                        <w:r>
                          <w:rPr>
                            <w:spacing w:val="-8"/>
                            <w:sz w:val="18"/>
                          </w:rPr>
                          <w:t>contrato</w:t>
                        </w:r>
                        <w:r>
                          <w:rPr>
                            <w:sz w:val="18"/>
                          </w:rPr>
                          <w:t xml:space="preserve"> </w:t>
                        </w:r>
                        <w:r>
                          <w:rPr>
                            <w:spacing w:val="-8"/>
                            <w:sz w:val="18"/>
                          </w:rPr>
                          <w:t>hasta</w:t>
                        </w:r>
                        <w:r>
                          <w:rPr>
                            <w:sz w:val="18"/>
                          </w:rPr>
                          <w:t xml:space="preserve"> </w:t>
                        </w:r>
                        <w:r>
                          <w:rPr>
                            <w:spacing w:val="-8"/>
                            <w:sz w:val="18"/>
                          </w:rPr>
                          <w:t>30</w:t>
                        </w:r>
                        <w:r>
                          <w:rPr>
                            <w:sz w:val="18"/>
                          </w:rPr>
                          <w:t xml:space="preserve"> </w:t>
                        </w:r>
                        <w:r>
                          <w:rPr>
                            <w:spacing w:val="-8"/>
                            <w:sz w:val="18"/>
                          </w:rPr>
                          <w:t>(treinta)</w:t>
                        </w:r>
                        <w:r>
                          <w:rPr>
                            <w:sz w:val="18"/>
                          </w:rPr>
                          <w:t xml:space="preserve"> </w:t>
                        </w:r>
                        <w:r w:rsidR="007A4554">
                          <w:rPr>
                            <w:spacing w:val="-8"/>
                            <w:sz w:val="18"/>
                          </w:rPr>
                          <w:t>dí</w:t>
                        </w:r>
                        <w:r w:rsidR="007A4554">
                          <w:rPr>
                            <w:rFonts w:ascii="Microsoft Sans Serif" w:hAnsi="Microsoft Sans Serif"/>
                            <w:spacing w:val="-8"/>
                            <w:sz w:val="18"/>
                          </w:rPr>
                          <w:t>a</w:t>
                        </w:r>
                        <w:r w:rsidR="007A4554">
                          <w:rPr>
                            <w:spacing w:val="-8"/>
                            <w:sz w:val="18"/>
                          </w:rPr>
                          <w:t>s</w:t>
                        </w:r>
                        <w:r>
                          <w:rPr>
                            <w:sz w:val="18"/>
                          </w:rPr>
                          <w:t xml:space="preserve"> </w:t>
                        </w:r>
                        <w:r>
                          <w:rPr>
                            <w:spacing w:val="-8"/>
                            <w:sz w:val="18"/>
                          </w:rPr>
                          <w:t>posterior</w:t>
                        </w:r>
                        <w:r>
                          <w:rPr>
                            <w:sz w:val="18"/>
                          </w:rPr>
                          <w:t xml:space="preserve"> </w:t>
                        </w:r>
                        <w:r>
                          <w:rPr>
                            <w:spacing w:val="-8"/>
                            <w:sz w:val="18"/>
                          </w:rPr>
                          <w:t>a</w:t>
                        </w:r>
                        <w:r>
                          <w:rPr>
                            <w:sz w:val="18"/>
                          </w:rPr>
                          <w:t xml:space="preserve"> </w:t>
                        </w:r>
                        <w:r>
                          <w:rPr>
                            <w:spacing w:val="-8"/>
                            <w:sz w:val="18"/>
                          </w:rPr>
                          <w:t>la</w:t>
                        </w:r>
                        <w:r>
                          <w:rPr>
                            <w:sz w:val="18"/>
                          </w:rPr>
                          <w:t xml:space="preserve"> </w:t>
                        </w:r>
                        <w:r w:rsidR="007A4554">
                          <w:rPr>
                            <w:spacing w:val="-8"/>
                            <w:sz w:val="18"/>
                          </w:rPr>
                          <w:t>recepció</w:t>
                        </w:r>
                        <w:r w:rsidR="007A4554">
                          <w:rPr>
                            <w:rFonts w:ascii="Microsoft Sans Serif" w:hAnsi="Microsoft Sans Serif"/>
                            <w:spacing w:val="-8"/>
                            <w:sz w:val="18"/>
                          </w:rPr>
                          <w:t>n</w:t>
                        </w:r>
                        <w:r>
                          <w:rPr>
                            <w:sz w:val="18"/>
                          </w:rPr>
                          <w:t xml:space="preserve"> </w:t>
                        </w:r>
                        <w:r>
                          <w:rPr>
                            <w:spacing w:val="-8"/>
                            <w:sz w:val="18"/>
                          </w:rPr>
                          <w:t>definitiva.</w:t>
                        </w:r>
                        <w:r>
                          <w:rPr>
                            <w:sz w:val="18"/>
                          </w:rPr>
                          <w:t xml:space="preserve"> </w:t>
                        </w:r>
                        <w:r>
                          <w:rPr>
                            <w:spacing w:val="-8"/>
                            <w:sz w:val="18"/>
                          </w:rPr>
                          <w:t>Si</w:t>
                        </w:r>
                        <w:r>
                          <w:rPr>
                            <w:sz w:val="18"/>
                          </w:rPr>
                          <w:t xml:space="preserve"> </w:t>
                        </w:r>
                        <w:r>
                          <w:rPr>
                            <w:spacing w:val="-8"/>
                            <w:sz w:val="18"/>
                          </w:rPr>
                          <w:t>en</w:t>
                        </w:r>
                        <w:r>
                          <w:rPr>
                            <w:sz w:val="18"/>
                          </w:rPr>
                          <w:t xml:space="preserve"> </w:t>
                        </w:r>
                        <w:r>
                          <w:rPr>
                            <w:spacing w:val="-8"/>
                            <w:sz w:val="18"/>
                          </w:rPr>
                          <w:t>el</w:t>
                        </w:r>
                        <w:r>
                          <w:rPr>
                            <w:sz w:val="18"/>
                          </w:rPr>
                          <w:t xml:space="preserve"> </w:t>
                        </w:r>
                        <w:r>
                          <w:rPr>
                            <w:spacing w:val="-8"/>
                            <w:sz w:val="18"/>
                          </w:rPr>
                          <w:t>plazo</w:t>
                        </w:r>
                        <w:r>
                          <w:rPr>
                            <w:sz w:val="18"/>
                          </w:rPr>
                          <w:t xml:space="preserve"> </w:t>
                        </w:r>
                        <w:r>
                          <w:rPr>
                            <w:spacing w:val="-8"/>
                            <w:sz w:val="18"/>
                          </w:rPr>
                          <w:t>establecido,</w:t>
                        </w:r>
                        <w:r>
                          <w:rPr>
                            <w:sz w:val="18"/>
                          </w:rPr>
                          <w:t xml:space="preserve"> </w:t>
                        </w:r>
                        <w:r>
                          <w:rPr>
                            <w:spacing w:val="-8"/>
                            <w:sz w:val="18"/>
                          </w:rPr>
                          <w:t>no</w:t>
                        </w:r>
                        <w:r>
                          <w:rPr>
                            <w:sz w:val="18"/>
                          </w:rPr>
                          <w:t xml:space="preserve"> </w:t>
                        </w:r>
                        <w:r>
                          <w:rPr>
                            <w:spacing w:val="-8"/>
                            <w:sz w:val="18"/>
                          </w:rPr>
                          <w:t xml:space="preserve">se </w:t>
                        </w:r>
                        <w:r>
                          <w:rPr>
                            <w:spacing w:val="-6"/>
                            <w:sz w:val="18"/>
                          </w:rPr>
                          <w:t xml:space="preserve">ha alcanzado el cumplimiento total de las obligaciones, el contratista </w:t>
                        </w:r>
                        <w:r w:rsidR="007A4554">
                          <w:rPr>
                            <w:spacing w:val="-6"/>
                            <w:sz w:val="18"/>
                          </w:rPr>
                          <w:t>deberá</w:t>
                        </w:r>
                        <w:r>
                          <w:rPr>
                            <w:rFonts w:ascii="Microsoft Sans Serif" w:hAnsi="Microsoft Sans Serif"/>
                            <w:spacing w:val="-6"/>
                            <w:sz w:val="18"/>
                          </w:rPr>
                          <w:t>́</w:t>
                        </w:r>
                        <w:r>
                          <w:rPr>
                            <w:rFonts w:ascii="Microsoft Sans Serif" w:hAnsi="Microsoft Sans Serif"/>
                            <w:sz w:val="18"/>
                          </w:rPr>
                          <w:t xml:space="preserve"> </w:t>
                        </w:r>
                        <w:r>
                          <w:rPr>
                            <w:spacing w:val="-6"/>
                            <w:sz w:val="18"/>
                          </w:rPr>
                          <w:t xml:space="preserve">prorrogar todas las veces que sea necesaria </w:t>
                        </w:r>
                        <w:r>
                          <w:rPr>
                            <w:spacing w:val="-2"/>
                            <w:sz w:val="18"/>
                          </w:rPr>
                          <w:t>la</w:t>
                        </w:r>
                        <w:r>
                          <w:rPr>
                            <w:spacing w:val="-12"/>
                            <w:sz w:val="18"/>
                          </w:rPr>
                          <w:t xml:space="preserve"> </w:t>
                        </w:r>
                        <w:r>
                          <w:rPr>
                            <w:spacing w:val="-2"/>
                            <w:sz w:val="18"/>
                          </w:rPr>
                          <w:t>vigencia</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sidR="007A4554">
                          <w:rPr>
                            <w:spacing w:val="-2"/>
                            <w:sz w:val="18"/>
                          </w:rPr>
                          <w:t>Garantí</w:t>
                        </w:r>
                        <w:r w:rsidR="007A4554">
                          <w:rPr>
                            <w:rFonts w:ascii="Microsoft Sans Serif" w:hAnsi="Microsoft Sans Serif"/>
                            <w:spacing w:val="-2"/>
                            <w:sz w:val="18"/>
                          </w:rPr>
                          <w:t>a</w:t>
                        </w:r>
                        <w:r>
                          <w:rPr>
                            <w:spacing w:val="-11"/>
                            <w:sz w:val="18"/>
                          </w:rPr>
                          <w:t xml:space="preserve"> </w:t>
                        </w:r>
                        <w:r>
                          <w:rPr>
                            <w:spacing w:val="-2"/>
                            <w:sz w:val="18"/>
                          </w:rPr>
                          <w:t>de</w:t>
                        </w:r>
                        <w:r>
                          <w:rPr>
                            <w:spacing w:val="-12"/>
                            <w:sz w:val="18"/>
                          </w:rPr>
                          <w:t xml:space="preserve"> </w:t>
                        </w:r>
                        <w:r>
                          <w:rPr>
                            <w:spacing w:val="-2"/>
                            <w:sz w:val="18"/>
                          </w:rPr>
                          <w:t>fiel</w:t>
                        </w:r>
                        <w:r>
                          <w:rPr>
                            <w:spacing w:val="-11"/>
                            <w:sz w:val="18"/>
                          </w:rPr>
                          <w:t xml:space="preserve"> </w:t>
                        </w:r>
                        <w:r>
                          <w:rPr>
                            <w:spacing w:val="-2"/>
                            <w:sz w:val="18"/>
                          </w:rPr>
                          <w:t>cumplimiento</w:t>
                        </w:r>
                        <w:r>
                          <w:rPr>
                            <w:spacing w:val="-12"/>
                            <w:sz w:val="18"/>
                          </w:rPr>
                          <w:t xml:space="preserve"> </w:t>
                        </w:r>
                        <w:r>
                          <w:rPr>
                            <w:spacing w:val="-2"/>
                            <w:sz w:val="18"/>
                          </w:rPr>
                          <w:t>de</w:t>
                        </w:r>
                        <w:r>
                          <w:rPr>
                            <w:spacing w:val="-12"/>
                            <w:sz w:val="18"/>
                          </w:rPr>
                          <w:t xml:space="preserve"> </w:t>
                        </w:r>
                        <w:r>
                          <w:rPr>
                            <w:spacing w:val="-2"/>
                            <w:sz w:val="18"/>
                          </w:rPr>
                          <w:t>contrato,</w:t>
                        </w:r>
                        <w:r>
                          <w:rPr>
                            <w:spacing w:val="-11"/>
                            <w:sz w:val="18"/>
                          </w:rPr>
                          <w:t xml:space="preserve"> </w:t>
                        </w:r>
                        <w:r>
                          <w:rPr>
                            <w:spacing w:val="-2"/>
                            <w:sz w:val="18"/>
                          </w:rPr>
                          <w:t>hasta</w:t>
                        </w:r>
                        <w:r>
                          <w:rPr>
                            <w:spacing w:val="-12"/>
                            <w:sz w:val="18"/>
                          </w:rPr>
                          <w:t xml:space="preserve"> </w:t>
                        </w:r>
                        <w:r>
                          <w:rPr>
                            <w:spacing w:val="-2"/>
                            <w:sz w:val="18"/>
                          </w:rPr>
                          <w:t>tanto</w:t>
                        </w:r>
                        <w:r>
                          <w:rPr>
                            <w:spacing w:val="-11"/>
                            <w:sz w:val="18"/>
                          </w:rPr>
                          <w:t xml:space="preserve"> </w:t>
                        </w:r>
                        <w:r>
                          <w:rPr>
                            <w:spacing w:val="-2"/>
                            <w:sz w:val="18"/>
                          </w:rPr>
                          <w:t>se</w:t>
                        </w:r>
                        <w:r>
                          <w:rPr>
                            <w:spacing w:val="-12"/>
                            <w:sz w:val="18"/>
                          </w:rPr>
                          <w:t xml:space="preserve"> </w:t>
                        </w:r>
                        <w:r>
                          <w:rPr>
                            <w:spacing w:val="-2"/>
                            <w:sz w:val="18"/>
                          </w:rPr>
                          <w:t>haya</w:t>
                        </w:r>
                        <w:r>
                          <w:rPr>
                            <w:spacing w:val="-11"/>
                            <w:sz w:val="18"/>
                          </w:rPr>
                          <w:t xml:space="preserve"> </w:t>
                        </w:r>
                        <w:r>
                          <w:rPr>
                            <w:spacing w:val="-2"/>
                            <w:sz w:val="18"/>
                          </w:rPr>
                          <w:t>realizado</w:t>
                        </w:r>
                        <w:r>
                          <w:rPr>
                            <w:spacing w:val="-12"/>
                            <w:sz w:val="18"/>
                          </w:rPr>
                          <w:t xml:space="preserve"> </w:t>
                        </w:r>
                        <w:r>
                          <w:rPr>
                            <w:spacing w:val="-2"/>
                            <w:sz w:val="18"/>
                          </w:rPr>
                          <w:t>el</w:t>
                        </w:r>
                        <w:r>
                          <w:rPr>
                            <w:spacing w:val="-11"/>
                            <w:sz w:val="18"/>
                          </w:rPr>
                          <w:t xml:space="preserve"> </w:t>
                        </w:r>
                        <w:r>
                          <w:rPr>
                            <w:spacing w:val="-2"/>
                            <w:sz w:val="18"/>
                          </w:rPr>
                          <w:t>cumplimiento</w:t>
                        </w:r>
                        <w:r>
                          <w:rPr>
                            <w:spacing w:val="-12"/>
                            <w:sz w:val="18"/>
                          </w:rPr>
                          <w:t xml:space="preserve"> </w:t>
                        </w:r>
                        <w:r>
                          <w:rPr>
                            <w:spacing w:val="-2"/>
                            <w:sz w:val="18"/>
                          </w:rPr>
                          <w:t>total</w:t>
                        </w:r>
                        <w:r>
                          <w:rPr>
                            <w:spacing w:val="-12"/>
                            <w:sz w:val="18"/>
                          </w:rPr>
                          <w:t xml:space="preserve"> </w:t>
                        </w:r>
                        <w:r>
                          <w:rPr>
                            <w:spacing w:val="-2"/>
                            <w:sz w:val="18"/>
                          </w:rPr>
                          <w:t>de</w:t>
                        </w:r>
                        <w:r>
                          <w:rPr>
                            <w:spacing w:val="-11"/>
                            <w:sz w:val="18"/>
                          </w:rPr>
                          <w:t xml:space="preserve"> </w:t>
                        </w:r>
                        <w:r>
                          <w:rPr>
                            <w:spacing w:val="-2"/>
                            <w:sz w:val="18"/>
                          </w:rPr>
                          <w:t xml:space="preserve">las </w:t>
                        </w:r>
                        <w:r>
                          <w:rPr>
                            <w:sz w:val="18"/>
                          </w:rPr>
                          <w:t>obligaciones</w:t>
                        </w:r>
                        <w:r>
                          <w:rPr>
                            <w:spacing w:val="-19"/>
                            <w:sz w:val="18"/>
                          </w:rPr>
                          <w:t xml:space="preserve"> </w:t>
                        </w:r>
                        <w:r>
                          <w:rPr>
                            <w:sz w:val="18"/>
                          </w:rPr>
                          <w:t>contractuales.</w:t>
                        </w:r>
                      </w:p>
                      <w:p w14:paraId="7437325F" w14:textId="365B2F6A" w:rsidR="00C87413" w:rsidRDefault="007A4554">
                        <w:pPr>
                          <w:spacing w:before="120"/>
                          <w:ind w:left="295"/>
                          <w:jc w:val="both"/>
                          <w:rPr>
                            <w:sz w:val="18"/>
                          </w:rPr>
                        </w:pPr>
                        <w:r>
                          <w:rPr>
                            <w:spacing w:val="14"/>
                            <w:w w:val="94"/>
                            <w:sz w:val="18"/>
                          </w:rPr>
                          <w:t>O</w:t>
                        </w:r>
                        <w:r>
                          <w:rPr>
                            <w:spacing w:val="13"/>
                            <w:w w:val="95"/>
                            <w:sz w:val="18"/>
                          </w:rPr>
                          <w:t>b</w:t>
                        </w:r>
                        <w:r>
                          <w:rPr>
                            <w:spacing w:val="13"/>
                            <w:w w:val="99"/>
                            <w:sz w:val="18"/>
                          </w:rPr>
                          <w:t>s</w:t>
                        </w:r>
                        <w:r>
                          <w:rPr>
                            <w:spacing w:val="13"/>
                            <w:w w:val="87"/>
                            <w:sz w:val="18"/>
                          </w:rPr>
                          <w:t>e</w:t>
                        </w:r>
                        <w:r>
                          <w:rPr>
                            <w:spacing w:val="17"/>
                            <w:w w:val="85"/>
                            <w:sz w:val="18"/>
                          </w:rPr>
                          <w:t>r</w:t>
                        </w:r>
                        <w:r>
                          <w:rPr>
                            <w:spacing w:val="10"/>
                            <w:w w:val="91"/>
                            <w:sz w:val="18"/>
                          </w:rPr>
                          <w:t>v</w:t>
                        </w:r>
                        <w:r>
                          <w:rPr>
                            <w:spacing w:val="13"/>
                            <w:w w:val="92"/>
                            <w:sz w:val="18"/>
                          </w:rPr>
                          <w:t>a</w:t>
                        </w:r>
                        <w:r>
                          <w:rPr>
                            <w:spacing w:val="13"/>
                            <w:w w:val="88"/>
                            <w:sz w:val="18"/>
                          </w:rPr>
                          <w:t>c</w:t>
                        </w:r>
                        <w:r>
                          <w:rPr>
                            <w:spacing w:val="13"/>
                            <w:w w:val="82"/>
                            <w:sz w:val="18"/>
                          </w:rPr>
                          <w:t>i</w:t>
                        </w:r>
                        <w:r>
                          <w:rPr>
                            <w:spacing w:val="11"/>
                            <w:w w:val="97"/>
                            <w:sz w:val="18"/>
                          </w:rPr>
                          <w:t>ó</w:t>
                        </w:r>
                        <w:r>
                          <w:rPr>
                            <w:b/>
                            <w:spacing w:val="-164"/>
                            <w:w w:val="96"/>
                            <w:sz w:val="18"/>
                          </w:rPr>
                          <w:t>n</w:t>
                        </w:r>
                        <w:r w:rsidR="008355C8">
                          <w:rPr>
                            <w:spacing w:val="14"/>
                            <w:w w:val="63"/>
                            <w:sz w:val="18"/>
                          </w:rPr>
                          <w:t>:</w:t>
                        </w:r>
                        <w:r w:rsidR="008355C8">
                          <w:rPr>
                            <w:spacing w:val="-10"/>
                            <w:w w:val="89"/>
                            <w:sz w:val="18"/>
                          </w:rPr>
                          <w:t xml:space="preserve"> </w:t>
                        </w:r>
                        <w:r w:rsidR="008355C8">
                          <w:rPr>
                            <w:w w:val="90"/>
                            <w:sz w:val="18"/>
                          </w:rPr>
                          <w:t>El</w:t>
                        </w:r>
                        <w:r w:rsidR="008355C8">
                          <w:rPr>
                            <w:spacing w:val="-13"/>
                            <w:w w:val="90"/>
                            <w:sz w:val="18"/>
                          </w:rPr>
                          <w:t xml:space="preserve"> </w:t>
                        </w:r>
                        <w:r w:rsidR="008355C8">
                          <w:rPr>
                            <w:w w:val="90"/>
                            <w:sz w:val="18"/>
                          </w:rPr>
                          <w:t>plazo</w:t>
                        </w:r>
                        <w:r w:rsidR="008355C8">
                          <w:rPr>
                            <w:spacing w:val="-11"/>
                            <w:w w:val="90"/>
                            <w:sz w:val="18"/>
                          </w:rPr>
                          <w:t xml:space="preserve"> </w:t>
                        </w:r>
                        <w:r w:rsidR="008355C8">
                          <w:rPr>
                            <w:w w:val="90"/>
                            <w:sz w:val="18"/>
                          </w:rPr>
                          <w:t>de</w:t>
                        </w:r>
                        <w:r w:rsidR="008355C8">
                          <w:rPr>
                            <w:spacing w:val="-11"/>
                            <w:w w:val="90"/>
                            <w:sz w:val="18"/>
                          </w:rPr>
                          <w:t xml:space="preserve"> </w:t>
                        </w:r>
                        <w:r>
                          <w:rPr>
                            <w:w w:val="90"/>
                            <w:sz w:val="18"/>
                          </w:rPr>
                          <w:t>ejecució</w:t>
                        </w:r>
                        <w:r>
                          <w:rPr>
                            <w:rFonts w:ascii="Microsoft Sans Serif" w:hAnsi="Microsoft Sans Serif"/>
                            <w:w w:val="90"/>
                            <w:sz w:val="18"/>
                          </w:rPr>
                          <w:t>n</w:t>
                        </w:r>
                        <w:r w:rsidR="008355C8">
                          <w:rPr>
                            <w:spacing w:val="-11"/>
                            <w:w w:val="90"/>
                            <w:sz w:val="18"/>
                          </w:rPr>
                          <w:t xml:space="preserve"> </w:t>
                        </w:r>
                        <w:r w:rsidR="008355C8">
                          <w:rPr>
                            <w:w w:val="90"/>
                            <w:sz w:val="18"/>
                          </w:rPr>
                          <w:t>de</w:t>
                        </w:r>
                        <w:r w:rsidR="008355C8">
                          <w:rPr>
                            <w:spacing w:val="-12"/>
                            <w:w w:val="90"/>
                            <w:sz w:val="18"/>
                          </w:rPr>
                          <w:t xml:space="preserve"> </w:t>
                        </w:r>
                        <w:r w:rsidR="008355C8">
                          <w:rPr>
                            <w:w w:val="90"/>
                            <w:sz w:val="18"/>
                          </w:rPr>
                          <w:t>los</w:t>
                        </w:r>
                        <w:r w:rsidR="008355C8">
                          <w:rPr>
                            <w:spacing w:val="-11"/>
                            <w:w w:val="90"/>
                            <w:sz w:val="18"/>
                          </w:rPr>
                          <w:t xml:space="preserve"> </w:t>
                        </w:r>
                        <w:r w:rsidR="008355C8">
                          <w:rPr>
                            <w:w w:val="90"/>
                            <w:sz w:val="18"/>
                          </w:rPr>
                          <w:t>trabajos</w:t>
                        </w:r>
                        <w:r w:rsidR="008355C8">
                          <w:rPr>
                            <w:spacing w:val="-11"/>
                            <w:w w:val="90"/>
                            <w:sz w:val="18"/>
                          </w:rPr>
                          <w:t xml:space="preserve"> </w:t>
                        </w:r>
                        <w:r w:rsidR="008355C8">
                          <w:rPr>
                            <w:w w:val="90"/>
                            <w:sz w:val="18"/>
                          </w:rPr>
                          <w:t>de</w:t>
                        </w:r>
                        <w:r w:rsidR="008355C8">
                          <w:rPr>
                            <w:spacing w:val="-11"/>
                            <w:w w:val="90"/>
                            <w:sz w:val="18"/>
                          </w:rPr>
                          <w:t xml:space="preserve"> </w:t>
                        </w:r>
                        <w:r w:rsidR="008355C8">
                          <w:rPr>
                            <w:w w:val="90"/>
                            <w:sz w:val="18"/>
                          </w:rPr>
                          <w:t>obra</w:t>
                        </w:r>
                        <w:r w:rsidR="008355C8">
                          <w:rPr>
                            <w:spacing w:val="-12"/>
                            <w:w w:val="90"/>
                            <w:sz w:val="18"/>
                          </w:rPr>
                          <w:t xml:space="preserve"> </w:t>
                        </w:r>
                        <w:r>
                          <w:rPr>
                            <w:w w:val="90"/>
                            <w:sz w:val="18"/>
                          </w:rPr>
                          <w:t>será</w:t>
                        </w:r>
                        <w:r w:rsidR="008355C8">
                          <w:rPr>
                            <w:rFonts w:ascii="Microsoft Sans Serif" w:hAnsi="Microsoft Sans Serif"/>
                            <w:w w:val="90"/>
                            <w:sz w:val="18"/>
                          </w:rPr>
                          <w:t>́</w:t>
                        </w:r>
                        <w:r w:rsidR="008355C8">
                          <w:rPr>
                            <w:rFonts w:ascii="Microsoft Sans Serif" w:hAnsi="Microsoft Sans Serif"/>
                            <w:spacing w:val="-5"/>
                            <w:w w:val="90"/>
                            <w:sz w:val="18"/>
                          </w:rPr>
                          <w:t xml:space="preserve"> </w:t>
                        </w:r>
                        <w:r w:rsidR="008355C8">
                          <w:rPr>
                            <w:w w:val="90"/>
                            <w:sz w:val="18"/>
                          </w:rPr>
                          <w:t>de</w:t>
                        </w:r>
                        <w:r w:rsidR="008355C8">
                          <w:rPr>
                            <w:spacing w:val="-11"/>
                            <w:w w:val="90"/>
                            <w:sz w:val="18"/>
                          </w:rPr>
                          <w:t xml:space="preserve"> </w:t>
                        </w:r>
                        <w:r w:rsidR="00260A91">
                          <w:rPr>
                            <w:w w:val="90"/>
                            <w:sz w:val="18"/>
                          </w:rPr>
                          <w:t>75</w:t>
                        </w:r>
                        <w:r w:rsidR="008355C8">
                          <w:rPr>
                            <w:spacing w:val="-11"/>
                            <w:w w:val="90"/>
                            <w:sz w:val="18"/>
                          </w:rPr>
                          <w:t xml:space="preserve"> </w:t>
                        </w:r>
                        <w:r w:rsidR="008355C8">
                          <w:rPr>
                            <w:w w:val="90"/>
                            <w:sz w:val="18"/>
                          </w:rPr>
                          <w:t>(</w:t>
                        </w:r>
                        <w:r w:rsidR="00260A91">
                          <w:rPr>
                            <w:w w:val="90"/>
                            <w:sz w:val="18"/>
                          </w:rPr>
                          <w:t>setenta y cinco</w:t>
                        </w:r>
                        <w:r w:rsidR="008355C8">
                          <w:rPr>
                            <w:w w:val="90"/>
                            <w:sz w:val="18"/>
                          </w:rPr>
                          <w:t>)</w:t>
                        </w:r>
                        <w:r w:rsidR="008355C8">
                          <w:rPr>
                            <w:spacing w:val="-11"/>
                            <w:w w:val="90"/>
                            <w:sz w:val="18"/>
                          </w:rPr>
                          <w:t xml:space="preserve"> </w:t>
                        </w:r>
                        <w:r>
                          <w:rPr>
                            <w:w w:val="90"/>
                            <w:sz w:val="18"/>
                          </w:rPr>
                          <w:t>dí</w:t>
                        </w:r>
                        <w:r>
                          <w:rPr>
                            <w:rFonts w:ascii="Microsoft Sans Serif" w:hAnsi="Microsoft Sans Serif"/>
                            <w:w w:val="90"/>
                            <w:sz w:val="18"/>
                          </w:rPr>
                          <w:t>a</w:t>
                        </w:r>
                        <w:r>
                          <w:rPr>
                            <w:w w:val="90"/>
                            <w:sz w:val="18"/>
                          </w:rPr>
                          <w:t>s</w:t>
                        </w:r>
                        <w:r w:rsidR="008355C8">
                          <w:rPr>
                            <w:spacing w:val="-12"/>
                            <w:w w:val="90"/>
                            <w:sz w:val="18"/>
                          </w:rPr>
                          <w:t xml:space="preserve"> </w:t>
                        </w:r>
                        <w:r w:rsidR="008355C8">
                          <w:rPr>
                            <w:spacing w:val="-2"/>
                            <w:w w:val="90"/>
                            <w:sz w:val="18"/>
                          </w:rPr>
                          <w:t>calendarios.</w:t>
                        </w:r>
                      </w:p>
                    </w:txbxContent>
                  </v:textbox>
                </v:shape>
                <w10:wrap type="topAndBottom" anchorx="page"/>
              </v:group>
            </w:pict>
          </mc:Fallback>
        </mc:AlternateContent>
      </w:r>
      <w:r>
        <w:rPr>
          <w:noProof/>
          <w:lang w:val="en-US"/>
        </w:rPr>
        <mc:AlternateContent>
          <mc:Choice Requires="wpg">
            <w:drawing>
              <wp:anchor distT="0" distB="0" distL="0" distR="0" simplePos="0" relativeHeight="487803392" behindDoc="1" locked="0" layoutInCell="1" allowOverlap="1" wp14:anchorId="7BE09C70" wp14:editId="72DE7350">
                <wp:simplePos x="0" y="0"/>
                <wp:positionH relativeFrom="page">
                  <wp:posOffset>780293</wp:posOffset>
                </wp:positionH>
                <wp:positionV relativeFrom="paragraph">
                  <wp:posOffset>1845293</wp:posOffset>
                </wp:positionV>
                <wp:extent cx="6279515" cy="15240"/>
                <wp:effectExtent l="0" t="0" r="0" b="0"/>
                <wp:wrapTopAndBottom/>
                <wp:docPr id="1455" name="Group 1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56" name="Graphic 145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57" name="Graphic 145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58" name="Graphic 145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59" name="Graphic 145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3BDEA2B" id="Group 1455" o:spid="_x0000_s1026" style="position:absolute;margin-left:61.45pt;margin-top:145.3pt;width:494.45pt;height:1.2pt;z-index:-1551308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6THSQ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">
                <v:shape id="Graphic 145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" path="m6272154,7315l,7315,,,6279470,r-7316,7315xe" fillcolor="#999" stroked="f">
                  <v:path arrowok="t"/>
                </v:shape>
                <v:shape id="Graphic 145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" path="m6279470,7315l,7315,7315,,6279470,r,7315xe" fillcolor="#ededed" stroked="f">
                  <v:path arrowok="t"/>
                </v:shape>
                <v:shape id="Graphic 145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" path="m,14631l,,7315,r,7315l,14631xe" fillcolor="#999" stroked="f">
                  <v:path arrowok="t"/>
                </v:shape>
                <v:shape id="Graphic 145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" path="m7315,14631l,14631,,7315,7315,r,14631xe" fillcolor="#ededed" stroked="f">
                  <v:path arrowok="t"/>
                </v:shape>
                <w10:wrap type="topAndBottom" anchorx="page"/>
              </v:group>
            </w:pict>
          </mc:Fallback>
        </mc:AlternateContent>
      </w:r>
    </w:p>
    <w:p w14:paraId="033C6CB4" w14:textId="77777777" w:rsidR="00C87413" w:rsidRDefault="00C87413">
      <w:pPr>
        <w:pStyle w:val="Textoindependiente"/>
        <w:spacing w:before="100"/>
        <w:rPr>
          <w:sz w:val="20"/>
        </w:rPr>
      </w:pPr>
    </w:p>
    <w:p w14:paraId="4022D576" w14:textId="77777777" w:rsidR="00C87413" w:rsidRDefault="00C87413">
      <w:pPr>
        <w:pStyle w:val="Textoindependiente"/>
        <w:spacing w:before="51"/>
        <w:rPr>
          <w:sz w:val="27"/>
        </w:rPr>
      </w:pPr>
    </w:p>
    <w:p w14:paraId="1363DFD2" w14:textId="77777777" w:rsidR="00C87413" w:rsidRDefault="008355C8">
      <w:pPr>
        <w:ind w:left="102"/>
        <w:rPr>
          <w:sz w:val="27"/>
        </w:rPr>
      </w:pPr>
      <w:r>
        <w:rPr>
          <w:spacing w:val="-8"/>
          <w:sz w:val="27"/>
          <w:u w:val="single"/>
        </w:rPr>
        <w:t>Formas</w:t>
      </w:r>
      <w:r>
        <w:rPr>
          <w:spacing w:val="-19"/>
          <w:sz w:val="27"/>
          <w:u w:val="single"/>
        </w:rPr>
        <w:t xml:space="preserve"> </w:t>
      </w:r>
      <w:r>
        <w:rPr>
          <w:spacing w:val="-8"/>
          <w:sz w:val="27"/>
          <w:u w:val="single"/>
        </w:rPr>
        <w:t>y</w:t>
      </w:r>
      <w:r>
        <w:rPr>
          <w:spacing w:val="-19"/>
          <w:sz w:val="27"/>
          <w:u w:val="single"/>
        </w:rPr>
        <w:t xml:space="preserve"> </w:t>
      </w:r>
      <w:r>
        <w:rPr>
          <w:spacing w:val="-8"/>
          <w:sz w:val="27"/>
          <w:u w:val="single"/>
        </w:rPr>
        <w:t>condiciones</w:t>
      </w:r>
      <w:r>
        <w:rPr>
          <w:spacing w:val="-19"/>
          <w:sz w:val="27"/>
          <w:u w:val="single"/>
        </w:rPr>
        <w:t xml:space="preserve"> </w:t>
      </w:r>
      <w:r>
        <w:rPr>
          <w:spacing w:val="-8"/>
          <w:sz w:val="27"/>
          <w:u w:val="single"/>
        </w:rPr>
        <w:t>de</w:t>
      </w:r>
      <w:r>
        <w:rPr>
          <w:spacing w:val="-19"/>
          <w:sz w:val="27"/>
          <w:u w:val="single"/>
        </w:rPr>
        <w:t xml:space="preserve"> </w:t>
      </w:r>
      <w:r>
        <w:rPr>
          <w:spacing w:val="-8"/>
          <w:sz w:val="27"/>
          <w:u w:val="single"/>
        </w:rPr>
        <w:t>pago</w:t>
      </w:r>
    </w:p>
    <w:p w14:paraId="798E3E7F" w14:textId="77777777" w:rsidR="00C87413" w:rsidRDefault="00C87413">
      <w:pPr>
        <w:pStyle w:val="Textoindependiente"/>
        <w:spacing w:before="184"/>
      </w:pPr>
    </w:p>
    <w:p w14:paraId="61008BB7" w14:textId="77777777" w:rsidR="00C87413" w:rsidRDefault="008355C8">
      <w:pPr>
        <w:pStyle w:val="Textoindependiente"/>
        <w:ind w:left="108"/>
      </w:pPr>
      <w:r>
        <w:rPr>
          <w:spacing w:val="-6"/>
        </w:rPr>
        <w:t>El</w:t>
      </w:r>
      <w:r>
        <w:rPr>
          <w:spacing w:val="-13"/>
        </w:rPr>
        <w:t xml:space="preserve"> </w:t>
      </w:r>
      <w:r>
        <w:rPr>
          <w:spacing w:val="-6"/>
        </w:rPr>
        <w:t>adjudicado</w:t>
      </w:r>
      <w:r>
        <w:rPr>
          <w:spacing w:val="-12"/>
        </w:rPr>
        <w:t xml:space="preserve"> </w:t>
      </w:r>
      <w:r>
        <w:rPr>
          <w:spacing w:val="-6"/>
        </w:rPr>
        <w:t>para</w:t>
      </w:r>
      <w:r>
        <w:rPr>
          <w:spacing w:val="-12"/>
        </w:rPr>
        <w:t xml:space="preserve"> </w:t>
      </w:r>
      <w:r>
        <w:rPr>
          <w:spacing w:val="-6"/>
        </w:rPr>
        <w:t>solicitar</w:t>
      </w:r>
      <w:r>
        <w:rPr>
          <w:spacing w:val="-13"/>
        </w:rPr>
        <w:t xml:space="preserve"> </w:t>
      </w:r>
      <w:r>
        <w:rPr>
          <w:spacing w:val="-6"/>
        </w:rPr>
        <w:t>el</w:t>
      </w:r>
      <w:r>
        <w:rPr>
          <w:spacing w:val="-12"/>
        </w:rPr>
        <w:t xml:space="preserve"> </w:t>
      </w:r>
      <w:r>
        <w:rPr>
          <w:spacing w:val="-6"/>
        </w:rPr>
        <w:t>pago</w:t>
      </w:r>
      <w:r>
        <w:rPr>
          <w:spacing w:val="-12"/>
        </w:rPr>
        <w:t xml:space="preserve"> </w:t>
      </w:r>
      <w:r>
        <w:rPr>
          <w:spacing w:val="-6"/>
        </w:rPr>
        <w:t>de</w:t>
      </w:r>
      <w:r>
        <w:rPr>
          <w:spacing w:val="-12"/>
        </w:rPr>
        <w:t xml:space="preserve"> </w:t>
      </w:r>
      <w:r>
        <w:rPr>
          <w:spacing w:val="-6"/>
        </w:rPr>
        <w:t>las</w:t>
      </w:r>
      <w:r>
        <w:rPr>
          <w:spacing w:val="-13"/>
        </w:rPr>
        <w:t xml:space="preserve"> </w:t>
      </w:r>
      <w:r>
        <w:rPr>
          <w:spacing w:val="-6"/>
        </w:rPr>
        <w:t>obligaciones</w:t>
      </w:r>
      <w:r>
        <w:rPr>
          <w:spacing w:val="-12"/>
        </w:rPr>
        <w:t xml:space="preserve"> </w:t>
      </w:r>
      <w:r>
        <w:rPr>
          <w:spacing w:val="-6"/>
        </w:rPr>
        <w:t>deberá</w:t>
      </w:r>
      <w:r>
        <w:rPr>
          <w:spacing w:val="-12"/>
        </w:rPr>
        <w:t xml:space="preserve"> </w:t>
      </w:r>
      <w:r>
        <w:rPr>
          <w:spacing w:val="-6"/>
        </w:rPr>
        <w:t>presentar</w:t>
      </w:r>
      <w:r>
        <w:rPr>
          <w:spacing w:val="-13"/>
        </w:rPr>
        <w:t xml:space="preserve"> </w:t>
      </w:r>
      <w:r>
        <w:rPr>
          <w:spacing w:val="-6"/>
        </w:rPr>
        <w:t>la</w:t>
      </w:r>
      <w:r>
        <w:rPr>
          <w:spacing w:val="-12"/>
        </w:rPr>
        <w:t xml:space="preserve"> </w:t>
      </w:r>
      <w:r>
        <w:rPr>
          <w:spacing w:val="-6"/>
        </w:rPr>
        <w:t>solicitud</w:t>
      </w:r>
      <w:r>
        <w:rPr>
          <w:spacing w:val="-12"/>
        </w:rPr>
        <w:t xml:space="preserve"> </w:t>
      </w:r>
      <w:r>
        <w:rPr>
          <w:spacing w:val="-6"/>
        </w:rPr>
        <w:t>acompañada</w:t>
      </w:r>
      <w:r>
        <w:rPr>
          <w:spacing w:val="-12"/>
        </w:rPr>
        <w:t xml:space="preserve"> </w:t>
      </w:r>
      <w:r>
        <w:rPr>
          <w:spacing w:val="-6"/>
        </w:rPr>
        <w:t>de</w:t>
      </w:r>
      <w:r>
        <w:rPr>
          <w:spacing w:val="-13"/>
        </w:rPr>
        <w:t xml:space="preserve"> </w:t>
      </w:r>
      <w:r>
        <w:rPr>
          <w:spacing w:val="-6"/>
        </w:rPr>
        <w:t>los</w:t>
      </w:r>
      <w:r>
        <w:rPr>
          <w:spacing w:val="-12"/>
        </w:rPr>
        <w:t xml:space="preserve"> </w:t>
      </w:r>
      <w:r>
        <w:rPr>
          <w:spacing w:val="-6"/>
        </w:rPr>
        <w:t>siguientes</w:t>
      </w:r>
      <w:r>
        <w:rPr>
          <w:spacing w:val="-12"/>
        </w:rPr>
        <w:t xml:space="preserve"> </w:t>
      </w:r>
      <w:r>
        <w:rPr>
          <w:spacing w:val="-6"/>
        </w:rPr>
        <w:t>documentos:</w:t>
      </w:r>
    </w:p>
    <w:p w14:paraId="6CFCD5CD" w14:textId="77777777" w:rsidR="00C87413" w:rsidRDefault="008355C8">
      <w:pPr>
        <w:pStyle w:val="Prrafodelista"/>
        <w:numPr>
          <w:ilvl w:val="0"/>
          <w:numId w:val="9"/>
        </w:numPr>
        <w:tabs>
          <w:tab w:val="left" w:pos="276"/>
        </w:tabs>
        <w:spacing w:before="144"/>
        <w:ind w:left="276" w:hanging="168"/>
        <w:rPr>
          <w:sz w:val="18"/>
        </w:rPr>
      </w:pPr>
      <w:r>
        <w:rPr>
          <w:spacing w:val="-5"/>
          <w:sz w:val="18"/>
        </w:rPr>
        <w:t>Documentos</w:t>
      </w:r>
      <w:r>
        <w:rPr>
          <w:sz w:val="18"/>
        </w:rPr>
        <w:t xml:space="preserve"> </w:t>
      </w:r>
      <w:r>
        <w:rPr>
          <w:spacing w:val="-2"/>
          <w:sz w:val="18"/>
        </w:rPr>
        <w:t>Genéricos:</w:t>
      </w:r>
    </w:p>
    <w:p w14:paraId="3AA31003" w14:textId="77777777" w:rsidR="00C87413" w:rsidRDefault="008355C8">
      <w:pPr>
        <w:pStyle w:val="Prrafodelista"/>
        <w:numPr>
          <w:ilvl w:val="1"/>
          <w:numId w:val="9"/>
        </w:numPr>
        <w:tabs>
          <w:tab w:val="left" w:pos="586"/>
        </w:tabs>
        <w:spacing w:before="202"/>
        <w:ind w:left="586" w:hanging="224"/>
        <w:jc w:val="both"/>
        <w:rPr>
          <w:sz w:val="18"/>
        </w:rPr>
      </w:pPr>
      <w:r>
        <w:rPr>
          <w:spacing w:val="-6"/>
          <w:sz w:val="18"/>
        </w:rPr>
        <w:t>Nota</w:t>
      </w:r>
      <w:r>
        <w:rPr>
          <w:spacing w:val="-15"/>
          <w:sz w:val="18"/>
        </w:rPr>
        <w:t xml:space="preserve"> </w:t>
      </w:r>
      <w:r>
        <w:rPr>
          <w:spacing w:val="-6"/>
          <w:sz w:val="18"/>
        </w:rPr>
        <w:t>de</w:t>
      </w:r>
      <w:r>
        <w:rPr>
          <w:spacing w:val="-14"/>
          <w:sz w:val="18"/>
        </w:rPr>
        <w:t xml:space="preserve"> </w:t>
      </w:r>
      <w:r>
        <w:rPr>
          <w:spacing w:val="-6"/>
          <w:sz w:val="18"/>
        </w:rPr>
        <w:t>remisión</w:t>
      </w:r>
      <w:r>
        <w:rPr>
          <w:spacing w:val="-15"/>
          <w:sz w:val="18"/>
        </w:rPr>
        <w:t xml:space="preserve"> </w:t>
      </w:r>
      <w:r>
        <w:rPr>
          <w:spacing w:val="-6"/>
          <w:sz w:val="18"/>
        </w:rPr>
        <w:t>u</w:t>
      </w:r>
      <w:r>
        <w:rPr>
          <w:spacing w:val="-14"/>
          <w:sz w:val="18"/>
        </w:rPr>
        <w:t xml:space="preserve"> </w:t>
      </w:r>
      <w:r>
        <w:rPr>
          <w:spacing w:val="-6"/>
          <w:sz w:val="18"/>
        </w:rPr>
        <w:t>orden</w:t>
      </w:r>
      <w:r>
        <w:rPr>
          <w:spacing w:val="-15"/>
          <w:sz w:val="18"/>
        </w:rPr>
        <w:t xml:space="preserve"> </w:t>
      </w:r>
      <w:r>
        <w:rPr>
          <w:spacing w:val="-6"/>
          <w:sz w:val="18"/>
        </w:rPr>
        <w:t>de</w:t>
      </w:r>
      <w:r>
        <w:rPr>
          <w:spacing w:val="-14"/>
          <w:sz w:val="18"/>
        </w:rPr>
        <w:t xml:space="preserve"> </w:t>
      </w:r>
      <w:r>
        <w:rPr>
          <w:spacing w:val="-6"/>
          <w:sz w:val="18"/>
        </w:rPr>
        <w:t>prestación</w:t>
      </w:r>
      <w:r>
        <w:rPr>
          <w:spacing w:val="-15"/>
          <w:sz w:val="18"/>
        </w:rPr>
        <w:t xml:space="preserve"> </w:t>
      </w:r>
      <w:r>
        <w:rPr>
          <w:spacing w:val="-6"/>
          <w:sz w:val="18"/>
        </w:rPr>
        <w:t>de</w:t>
      </w:r>
      <w:r>
        <w:rPr>
          <w:spacing w:val="-14"/>
          <w:sz w:val="18"/>
        </w:rPr>
        <w:t xml:space="preserve"> </w:t>
      </w:r>
      <w:r>
        <w:rPr>
          <w:spacing w:val="-6"/>
          <w:sz w:val="18"/>
        </w:rPr>
        <w:t>servicios</w:t>
      </w:r>
      <w:r>
        <w:rPr>
          <w:spacing w:val="-15"/>
          <w:sz w:val="18"/>
        </w:rPr>
        <w:t xml:space="preserve"> </w:t>
      </w:r>
      <w:r>
        <w:rPr>
          <w:spacing w:val="-6"/>
          <w:sz w:val="18"/>
        </w:rPr>
        <w:t>según</w:t>
      </w:r>
      <w:r>
        <w:rPr>
          <w:spacing w:val="-14"/>
          <w:sz w:val="18"/>
        </w:rPr>
        <w:t xml:space="preserve"> </w:t>
      </w:r>
      <w:r>
        <w:rPr>
          <w:spacing w:val="-6"/>
          <w:sz w:val="18"/>
        </w:rPr>
        <w:t>el</w:t>
      </w:r>
      <w:r>
        <w:rPr>
          <w:spacing w:val="-15"/>
          <w:sz w:val="18"/>
        </w:rPr>
        <w:t xml:space="preserve"> </w:t>
      </w:r>
      <w:r>
        <w:rPr>
          <w:spacing w:val="-6"/>
          <w:sz w:val="18"/>
        </w:rPr>
        <w:t>objeto</w:t>
      </w:r>
      <w:r>
        <w:rPr>
          <w:spacing w:val="-14"/>
          <w:sz w:val="18"/>
        </w:rPr>
        <w:t xml:space="preserve"> </w:t>
      </w:r>
      <w:r>
        <w:rPr>
          <w:spacing w:val="-6"/>
          <w:sz w:val="18"/>
        </w:rPr>
        <w:t>de</w:t>
      </w:r>
      <w:r>
        <w:rPr>
          <w:spacing w:val="-15"/>
          <w:sz w:val="18"/>
        </w:rPr>
        <w:t xml:space="preserve"> </w:t>
      </w:r>
      <w:r>
        <w:rPr>
          <w:spacing w:val="-6"/>
          <w:sz w:val="18"/>
        </w:rPr>
        <w:t>la</w:t>
      </w:r>
      <w:r>
        <w:rPr>
          <w:spacing w:val="-14"/>
          <w:sz w:val="18"/>
        </w:rPr>
        <w:t xml:space="preserve"> </w:t>
      </w:r>
      <w:r>
        <w:rPr>
          <w:spacing w:val="-6"/>
          <w:sz w:val="18"/>
        </w:rPr>
        <w:t>contratación;</w:t>
      </w:r>
    </w:p>
    <w:p w14:paraId="1CAA045B" w14:textId="77777777" w:rsidR="00C87413" w:rsidRDefault="008355C8">
      <w:pPr>
        <w:pStyle w:val="Prrafodelista"/>
        <w:numPr>
          <w:ilvl w:val="1"/>
          <w:numId w:val="9"/>
        </w:numPr>
        <w:tabs>
          <w:tab w:val="left" w:pos="585"/>
          <w:tab w:val="left" w:pos="588"/>
        </w:tabs>
        <w:spacing w:before="26" w:line="268" w:lineRule="auto"/>
        <w:ind w:right="268"/>
        <w:jc w:val="both"/>
        <w:rPr>
          <w:sz w:val="18"/>
        </w:rPr>
      </w:pPr>
      <w:r>
        <w:rPr>
          <w:spacing w:val="-6"/>
          <w:sz w:val="18"/>
        </w:rPr>
        <w:t xml:space="preserve">La factura de pago, con timbrado vigente, la cual deberán expresar claramente por separado el Impuesto al Valor Agregado </w:t>
      </w:r>
      <w:r>
        <w:rPr>
          <w:spacing w:val="-4"/>
          <w:sz w:val="18"/>
        </w:rPr>
        <w:t>(IVA)</w:t>
      </w:r>
      <w:r>
        <w:rPr>
          <w:spacing w:val="-7"/>
          <w:sz w:val="18"/>
        </w:rPr>
        <w:t xml:space="preserve"> </w:t>
      </w:r>
      <w:r>
        <w:rPr>
          <w:spacing w:val="-4"/>
          <w:sz w:val="18"/>
        </w:rPr>
        <w:t>de</w:t>
      </w:r>
      <w:r>
        <w:rPr>
          <w:spacing w:val="-7"/>
          <w:sz w:val="18"/>
        </w:rPr>
        <w:t xml:space="preserve"> </w:t>
      </w:r>
      <w:r>
        <w:rPr>
          <w:spacing w:val="-4"/>
          <w:sz w:val="18"/>
        </w:rPr>
        <w:t>conformidad</w:t>
      </w:r>
      <w:r>
        <w:rPr>
          <w:spacing w:val="-7"/>
          <w:sz w:val="18"/>
        </w:rPr>
        <w:t xml:space="preserve"> </w:t>
      </w:r>
      <w:r>
        <w:rPr>
          <w:spacing w:val="-4"/>
          <w:sz w:val="18"/>
        </w:rPr>
        <w:t>con</w:t>
      </w:r>
      <w:r>
        <w:rPr>
          <w:spacing w:val="-7"/>
          <w:sz w:val="18"/>
        </w:rPr>
        <w:t xml:space="preserve"> </w:t>
      </w:r>
      <w:r>
        <w:rPr>
          <w:spacing w:val="-4"/>
          <w:sz w:val="18"/>
        </w:rPr>
        <w:t>las</w:t>
      </w:r>
      <w:r>
        <w:rPr>
          <w:spacing w:val="-7"/>
          <w:sz w:val="18"/>
        </w:rPr>
        <w:t xml:space="preserve"> </w:t>
      </w:r>
      <w:r>
        <w:rPr>
          <w:spacing w:val="-4"/>
          <w:sz w:val="18"/>
        </w:rPr>
        <w:t>disposiciones</w:t>
      </w:r>
      <w:r>
        <w:rPr>
          <w:spacing w:val="-7"/>
          <w:sz w:val="18"/>
        </w:rPr>
        <w:t xml:space="preserve"> </w:t>
      </w:r>
      <w:r>
        <w:rPr>
          <w:spacing w:val="-4"/>
          <w:sz w:val="18"/>
        </w:rPr>
        <w:t>tributarias</w:t>
      </w:r>
      <w:r>
        <w:rPr>
          <w:spacing w:val="-7"/>
          <w:sz w:val="18"/>
        </w:rPr>
        <w:t xml:space="preserve"> </w:t>
      </w:r>
      <w:r>
        <w:rPr>
          <w:spacing w:val="-4"/>
          <w:sz w:val="18"/>
        </w:rPr>
        <w:t>aplicables.</w:t>
      </w:r>
      <w:r>
        <w:rPr>
          <w:spacing w:val="-7"/>
          <w:sz w:val="18"/>
        </w:rPr>
        <w:t xml:space="preserve"> </w:t>
      </w:r>
      <w:r>
        <w:rPr>
          <w:spacing w:val="-4"/>
          <w:sz w:val="18"/>
        </w:rPr>
        <w:t>En</w:t>
      </w:r>
      <w:r>
        <w:rPr>
          <w:spacing w:val="-7"/>
          <w:sz w:val="18"/>
        </w:rPr>
        <w:t xml:space="preserve"> </w:t>
      </w:r>
      <w:r>
        <w:rPr>
          <w:spacing w:val="-4"/>
          <w:sz w:val="18"/>
        </w:rPr>
        <w:t>ningún</w:t>
      </w:r>
      <w:r>
        <w:rPr>
          <w:spacing w:val="-7"/>
          <w:sz w:val="18"/>
        </w:rPr>
        <w:t xml:space="preserve"> </w:t>
      </w:r>
      <w:r>
        <w:rPr>
          <w:spacing w:val="-4"/>
          <w:sz w:val="18"/>
        </w:rPr>
        <w:t>caso</w:t>
      </w:r>
      <w:r>
        <w:rPr>
          <w:spacing w:val="-7"/>
          <w:sz w:val="18"/>
        </w:rPr>
        <w:t xml:space="preserve"> </w:t>
      </w:r>
      <w:r>
        <w:rPr>
          <w:spacing w:val="-4"/>
          <w:sz w:val="18"/>
        </w:rPr>
        <w:t>el</w:t>
      </w:r>
      <w:r>
        <w:rPr>
          <w:spacing w:val="-7"/>
          <w:sz w:val="18"/>
        </w:rPr>
        <w:t xml:space="preserve"> </w:t>
      </w:r>
      <w:r>
        <w:rPr>
          <w:spacing w:val="-4"/>
          <w:sz w:val="18"/>
        </w:rPr>
        <w:t>valor</w:t>
      </w:r>
      <w:r>
        <w:rPr>
          <w:spacing w:val="-7"/>
          <w:sz w:val="18"/>
        </w:rPr>
        <w:t xml:space="preserve"> </w:t>
      </w:r>
      <w:r>
        <w:rPr>
          <w:spacing w:val="-4"/>
          <w:sz w:val="18"/>
        </w:rPr>
        <w:t>total</w:t>
      </w:r>
      <w:r>
        <w:rPr>
          <w:spacing w:val="-7"/>
          <w:sz w:val="18"/>
        </w:rPr>
        <w:t xml:space="preserve"> </w:t>
      </w:r>
      <w:r>
        <w:rPr>
          <w:spacing w:val="-4"/>
          <w:sz w:val="18"/>
        </w:rPr>
        <w:t>facturado</w:t>
      </w:r>
      <w:r>
        <w:rPr>
          <w:spacing w:val="-7"/>
          <w:sz w:val="18"/>
        </w:rPr>
        <w:t xml:space="preserve"> </w:t>
      </w:r>
      <w:r>
        <w:rPr>
          <w:spacing w:val="-4"/>
          <w:sz w:val="18"/>
        </w:rPr>
        <w:t>podrá</w:t>
      </w:r>
      <w:r>
        <w:rPr>
          <w:spacing w:val="-7"/>
          <w:sz w:val="18"/>
        </w:rPr>
        <w:t xml:space="preserve"> </w:t>
      </w:r>
      <w:r>
        <w:rPr>
          <w:spacing w:val="-4"/>
          <w:sz w:val="18"/>
        </w:rPr>
        <w:t>exceder</w:t>
      </w:r>
      <w:r>
        <w:rPr>
          <w:spacing w:val="-7"/>
          <w:sz w:val="18"/>
        </w:rPr>
        <w:t xml:space="preserve"> </w:t>
      </w:r>
      <w:r>
        <w:rPr>
          <w:spacing w:val="-4"/>
          <w:sz w:val="18"/>
        </w:rPr>
        <w:t xml:space="preserve">el </w:t>
      </w:r>
      <w:r>
        <w:rPr>
          <w:sz w:val="18"/>
        </w:rPr>
        <w:t>valor</w:t>
      </w:r>
      <w:r>
        <w:rPr>
          <w:spacing w:val="-17"/>
          <w:sz w:val="18"/>
        </w:rPr>
        <w:t xml:space="preserve"> </w:t>
      </w:r>
      <w:r>
        <w:rPr>
          <w:sz w:val="18"/>
        </w:rPr>
        <w:t>adjudicado</w:t>
      </w:r>
      <w:r>
        <w:rPr>
          <w:spacing w:val="-17"/>
          <w:sz w:val="18"/>
        </w:rPr>
        <w:t xml:space="preserve"> </w:t>
      </w:r>
      <w:r>
        <w:rPr>
          <w:sz w:val="18"/>
        </w:rPr>
        <w:t>o</w:t>
      </w:r>
      <w:r>
        <w:rPr>
          <w:spacing w:val="-17"/>
          <w:sz w:val="18"/>
        </w:rPr>
        <w:t xml:space="preserve"> </w:t>
      </w:r>
      <w:r>
        <w:rPr>
          <w:sz w:val="18"/>
        </w:rPr>
        <w:t>las</w:t>
      </w:r>
      <w:r>
        <w:rPr>
          <w:spacing w:val="-17"/>
          <w:sz w:val="18"/>
        </w:rPr>
        <w:t xml:space="preserve"> </w:t>
      </w:r>
      <w:r>
        <w:rPr>
          <w:sz w:val="18"/>
        </w:rPr>
        <w:t>adendas</w:t>
      </w:r>
      <w:r>
        <w:rPr>
          <w:spacing w:val="-17"/>
          <w:sz w:val="18"/>
        </w:rPr>
        <w:t xml:space="preserve"> </w:t>
      </w:r>
      <w:r>
        <w:rPr>
          <w:sz w:val="18"/>
        </w:rPr>
        <w:t>aprobadas;</w:t>
      </w:r>
    </w:p>
    <w:p w14:paraId="4175D28D" w14:textId="77777777" w:rsidR="00C87413" w:rsidRDefault="008355C8">
      <w:pPr>
        <w:pStyle w:val="Prrafodelista"/>
        <w:numPr>
          <w:ilvl w:val="1"/>
          <w:numId w:val="9"/>
        </w:numPr>
        <w:tabs>
          <w:tab w:val="left" w:pos="586"/>
        </w:tabs>
        <w:ind w:left="586" w:hanging="224"/>
        <w:rPr>
          <w:sz w:val="18"/>
        </w:rPr>
      </w:pPr>
      <w:r>
        <w:rPr>
          <w:spacing w:val="-6"/>
          <w:sz w:val="18"/>
        </w:rPr>
        <w:t>REPSE</w:t>
      </w:r>
      <w:r>
        <w:rPr>
          <w:spacing w:val="-10"/>
          <w:sz w:val="18"/>
        </w:rPr>
        <w:t xml:space="preserve"> </w:t>
      </w:r>
      <w:r>
        <w:rPr>
          <w:spacing w:val="-6"/>
          <w:sz w:val="18"/>
        </w:rPr>
        <w:t>(registro</w:t>
      </w:r>
      <w:r>
        <w:rPr>
          <w:spacing w:val="-10"/>
          <w:sz w:val="18"/>
        </w:rPr>
        <w:t xml:space="preserve"> </w:t>
      </w:r>
      <w:r>
        <w:rPr>
          <w:spacing w:val="-6"/>
          <w:sz w:val="18"/>
        </w:rPr>
        <w:t>de</w:t>
      </w:r>
      <w:r>
        <w:rPr>
          <w:spacing w:val="-10"/>
          <w:sz w:val="18"/>
        </w:rPr>
        <w:t xml:space="preserve"> </w:t>
      </w:r>
      <w:r>
        <w:rPr>
          <w:spacing w:val="-6"/>
          <w:sz w:val="18"/>
        </w:rPr>
        <w:t>prestadores</w:t>
      </w:r>
      <w:r>
        <w:rPr>
          <w:spacing w:val="-9"/>
          <w:sz w:val="18"/>
        </w:rPr>
        <w:t xml:space="preserve"> </w:t>
      </w:r>
      <w:r>
        <w:rPr>
          <w:spacing w:val="-6"/>
          <w:sz w:val="18"/>
        </w:rPr>
        <w:t>de</w:t>
      </w:r>
      <w:r>
        <w:rPr>
          <w:spacing w:val="-10"/>
          <w:sz w:val="18"/>
        </w:rPr>
        <w:t xml:space="preserve"> </w:t>
      </w:r>
      <w:r>
        <w:rPr>
          <w:spacing w:val="-6"/>
          <w:sz w:val="18"/>
        </w:rPr>
        <w:t>servicios)</w:t>
      </w:r>
      <w:r>
        <w:rPr>
          <w:spacing w:val="-10"/>
          <w:sz w:val="18"/>
        </w:rPr>
        <w:t xml:space="preserve"> </w:t>
      </w:r>
      <w:r>
        <w:rPr>
          <w:spacing w:val="-6"/>
          <w:sz w:val="18"/>
        </w:rPr>
        <w:t>todos</w:t>
      </w:r>
      <w:r>
        <w:rPr>
          <w:spacing w:val="-10"/>
          <w:sz w:val="18"/>
        </w:rPr>
        <w:t xml:space="preserve"> </w:t>
      </w:r>
      <w:r>
        <w:rPr>
          <w:spacing w:val="-6"/>
          <w:sz w:val="18"/>
        </w:rPr>
        <w:t>los</w:t>
      </w:r>
      <w:r>
        <w:rPr>
          <w:spacing w:val="-9"/>
          <w:sz w:val="18"/>
        </w:rPr>
        <w:t xml:space="preserve"> </w:t>
      </w:r>
      <w:r>
        <w:rPr>
          <w:spacing w:val="-6"/>
          <w:sz w:val="18"/>
        </w:rPr>
        <w:t>que</w:t>
      </w:r>
      <w:r>
        <w:rPr>
          <w:spacing w:val="-10"/>
          <w:sz w:val="18"/>
        </w:rPr>
        <w:t xml:space="preserve"> </w:t>
      </w:r>
      <w:r>
        <w:rPr>
          <w:spacing w:val="-6"/>
          <w:sz w:val="18"/>
        </w:rPr>
        <w:t>son</w:t>
      </w:r>
      <w:r>
        <w:rPr>
          <w:spacing w:val="-10"/>
          <w:sz w:val="18"/>
        </w:rPr>
        <w:t xml:space="preserve"> </w:t>
      </w:r>
      <w:r>
        <w:rPr>
          <w:spacing w:val="-6"/>
          <w:sz w:val="18"/>
        </w:rPr>
        <w:t>prestadores</w:t>
      </w:r>
      <w:r>
        <w:rPr>
          <w:spacing w:val="-10"/>
          <w:sz w:val="18"/>
        </w:rPr>
        <w:t xml:space="preserve"> </w:t>
      </w:r>
      <w:r>
        <w:rPr>
          <w:spacing w:val="-6"/>
          <w:sz w:val="18"/>
        </w:rPr>
        <w:t>de</w:t>
      </w:r>
      <w:r>
        <w:rPr>
          <w:spacing w:val="-9"/>
          <w:sz w:val="18"/>
        </w:rPr>
        <w:t xml:space="preserve"> </w:t>
      </w:r>
      <w:r>
        <w:rPr>
          <w:spacing w:val="-6"/>
          <w:sz w:val="18"/>
        </w:rPr>
        <w:t>servicios;</w:t>
      </w:r>
    </w:p>
    <w:p w14:paraId="601B4D9A" w14:textId="77777777" w:rsidR="00C87413" w:rsidRDefault="008355C8">
      <w:pPr>
        <w:pStyle w:val="Prrafodelista"/>
        <w:numPr>
          <w:ilvl w:val="1"/>
          <w:numId w:val="9"/>
        </w:numPr>
        <w:tabs>
          <w:tab w:val="left" w:pos="586"/>
        </w:tabs>
        <w:spacing w:before="25"/>
        <w:ind w:left="586" w:hanging="224"/>
        <w:rPr>
          <w:sz w:val="18"/>
        </w:rPr>
      </w:pPr>
      <w:r>
        <w:rPr>
          <w:w w:val="90"/>
          <w:sz w:val="18"/>
        </w:rPr>
        <w:t>Certificado</w:t>
      </w:r>
      <w:r>
        <w:rPr>
          <w:spacing w:val="4"/>
          <w:sz w:val="18"/>
        </w:rPr>
        <w:t xml:space="preserve"> </w:t>
      </w:r>
      <w:r>
        <w:rPr>
          <w:w w:val="90"/>
          <w:sz w:val="18"/>
        </w:rPr>
        <w:t>de</w:t>
      </w:r>
      <w:r>
        <w:rPr>
          <w:spacing w:val="5"/>
          <w:sz w:val="18"/>
        </w:rPr>
        <w:t xml:space="preserve"> </w:t>
      </w:r>
      <w:r>
        <w:rPr>
          <w:w w:val="90"/>
          <w:sz w:val="18"/>
        </w:rPr>
        <w:t>Cumplimiento</w:t>
      </w:r>
      <w:r>
        <w:rPr>
          <w:spacing w:val="5"/>
          <w:sz w:val="18"/>
        </w:rPr>
        <w:t xml:space="preserve"> </w:t>
      </w:r>
      <w:r>
        <w:rPr>
          <w:spacing w:val="-2"/>
          <w:w w:val="90"/>
          <w:sz w:val="18"/>
        </w:rPr>
        <w:t>Tributario;</w:t>
      </w:r>
    </w:p>
    <w:p w14:paraId="127CF9BF" w14:textId="77777777" w:rsidR="00C87413" w:rsidRDefault="008355C8">
      <w:pPr>
        <w:pStyle w:val="Prrafodelista"/>
        <w:numPr>
          <w:ilvl w:val="1"/>
          <w:numId w:val="9"/>
        </w:numPr>
        <w:tabs>
          <w:tab w:val="left" w:pos="586"/>
        </w:tabs>
        <w:spacing w:before="26"/>
        <w:ind w:left="586" w:hanging="224"/>
        <w:rPr>
          <w:sz w:val="18"/>
        </w:rPr>
      </w:pPr>
      <w:r>
        <w:rPr>
          <w:spacing w:val="-6"/>
          <w:sz w:val="18"/>
        </w:rPr>
        <w:t>Constancia</w:t>
      </w:r>
      <w:r>
        <w:rPr>
          <w:spacing w:val="-8"/>
          <w:sz w:val="18"/>
        </w:rPr>
        <w:t xml:space="preserve"> </w:t>
      </w:r>
      <w:r>
        <w:rPr>
          <w:spacing w:val="-6"/>
          <w:sz w:val="18"/>
        </w:rPr>
        <w:t>de</w:t>
      </w:r>
      <w:r>
        <w:rPr>
          <w:spacing w:val="-8"/>
          <w:sz w:val="18"/>
        </w:rPr>
        <w:t xml:space="preserve"> </w:t>
      </w:r>
      <w:r>
        <w:rPr>
          <w:spacing w:val="-6"/>
          <w:sz w:val="18"/>
        </w:rPr>
        <w:t>Cumplimiento</w:t>
      </w:r>
      <w:r>
        <w:rPr>
          <w:spacing w:val="-7"/>
          <w:sz w:val="18"/>
        </w:rPr>
        <w:t xml:space="preserve"> </w:t>
      </w:r>
      <w:r>
        <w:rPr>
          <w:spacing w:val="-6"/>
          <w:sz w:val="18"/>
        </w:rPr>
        <w:t>con</w:t>
      </w:r>
      <w:r>
        <w:rPr>
          <w:spacing w:val="-8"/>
          <w:sz w:val="18"/>
        </w:rPr>
        <w:t xml:space="preserve"> </w:t>
      </w:r>
      <w:r>
        <w:rPr>
          <w:spacing w:val="-6"/>
          <w:sz w:val="18"/>
        </w:rPr>
        <w:t>la</w:t>
      </w:r>
      <w:r>
        <w:rPr>
          <w:spacing w:val="-8"/>
          <w:sz w:val="18"/>
        </w:rPr>
        <w:t xml:space="preserve"> </w:t>
      </w:r>
      <w:r>
        <w:rPr>
          <w:spacing w:val="-6"/>
          <w:sz w:val="18"/>
        </w:rPr>
        <w:t>Seguridad</w:t>
      </w:r>
      <w:r>
        <w:rPr>
          <w:spacing w:val="-7"/>
          <w:sz w:val="18"/>
        </w:rPr>
        <w:t xml:space="preserve"> </w:t>
      </w:r>
      <w:r>
        <w:rPr>
          <w:spacing w:val="-6"/>
          <w:sz w:val="18"/>
        </w:rPr>
        <w:t>Social;</w:t>
      </w:r>
    </w:p>
    <w:p w14:paraId="5F85BDF8" w14:textId="77777777" w:rsidR="00C87413" w:rsidRDefault="008355C8">
      <w:pPr>
        <w:pStyle w:val="Prrafodelista"/>
        <w:numPr>
          <w:ilvl w:val="1"/>
          <w:numId w:val="9"/>
        </w:numPr>
        <w:tabs>
          <w:tab w:val="left" w:pos="586"/>
        </w:tabs>
        <w:spacing w:before="25"/>
        <w:ind w:left="586" w:hanging="224"/>
        <w:rPr>
          <w:sz w:val="18"/>
        </w:rPr>
      </w:pPr>
      <w:r>
        <w:rPr>
          <w:spacing w:val="-6"/>
          <w:sz w:val="18"/>
        </w:rPr>
        <w:t>Formulario</w:t>
      </w:r>
      <w:r>
        <w:rPr>
          <w:spacing w:val="-11"/>
          <w:sz w:val="18"/>
        </w:rPr>
        <w:t xml:space="preserve"> </w:t>
      </w:r>
      <w:r>
        <w:rPr>
          <w:spacing w:val="-6"/>
          <w:sz w:val="18"/>
        </w:rPr>
        <w:t>de</w:t>
      </w:r>
      <w:r>
        <w:rPr>
          <w:spacing w:val="-11"/>
          <w:sz w:val="18"/>
        </w:rPr>
        <w:t xml:space="preserve"> </w:t>
      </w:r>
      <w:r>
        <w:rPr>
          <w:spacing w:val="-6"/>
          <w:sz w:val="18"/>
        </w:rPr>
        <w:t>Identificación</w:t>
      </w:r>
      <w:r>
        <w:rPr>
          <w:spacing w:val="-11"/>
          <w:sz w:val="18"/>
        </w:rPr>
        <w:t xml:space="preserve"> </w:t>
      </w:r>
      <w:r>
        <w:rPr>
          <w:spacing w:val="-6"/>
          <w:sz w:val="18"/>
        </w:rPr>
        <w:t>de</w:t>
      </w:r>
      <w:r>
        <w:rPr>
          <w:spacing w:val="-10"/>
          <w:sz w:val="18"/>
        </w:rPr>
        <w:t xml:space="preserve"> </w:t>
      </w:r>
      <w:r>
        <w:rPr>
          <w:spacing w:val="-6"/>
          <w:sz w:val="18"/>
        </w:rPr>
        <w:t>Servicios</w:t>
      </w:r>
      <w:r>
        <w:rPr>
          <w:spacing w:val="-11"/>
          <w:sz w:val="18"/>
        </w:rPr>
        <w:t xml:space="preserve"> </w:t>
      </w:r>
      <w:r>
        <w:rPr>
          <w:spacing w:val="-6"/>
          <w:sz w:val="18"/>
        </w:rPr>
        <w:t>Personales</w:t>
      </w:r>
      <w:r>
        <w:rPr>
          <w:spacing w:val="-11"/>
          <w:sz w:val="18"/>
        </w:rPr>
        <w:t xml:space="preserve"> </w:t>
      </w:r>
      <w:r>
        <w:rPr>
          <w:spacing w:val="-6"/>
          <w:sz w:val="18"/>
        </w:rPr>
        <w:t>(FIS).</w:t>
      </w:r>
    </w:p>
    <w:p w14:paraId="28D5CC08"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803904" behindDoc="1" locked="0" layoutInCell="1" allowOverlap="1" wp14:anchorId="5AFAC35D" wp14:editId="6125B800">
                <wp:simplePos x="0" y="0"/>
                <wp:positionH relativeFrom="page">
                  <wp:posOffset>780293</wp:posOffset>
                </wp:positionH>
                <wp:positionV relativeFrom="paragraph">
                  <wp:posOffset>237845</wp:posOffset>
                </wp:positionV>
                <wp:extent cx="6279515" cy="15240"/>
                <wp:effectExtent l="0" t="0" r="0" b="0"/>
                <wp:wrapTopAndBottom/>
                <wp:docPr id="1460" name="Group 14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61" name="Graphic 1461"/>
                        <wps:cNvSpPr/>
                        <wps:spPr>
                          <a:xfrm>
                            <a:off x="32" y="3"/>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62" name="Graphic 1462"/>
                        <wps:cNvSpPr/>
                        <wps:spPr>
                          <a:xfrm>
                            <a:off x="14631" y="740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63" name="Graphic 1463"/>
                        <wps:cNvSpPr/>
                        <wps:spPr>
                          <a:xfrm>
                            <a:off x="-5" y="3"/>
                            <a:ext cx="6279515" cy="15240"/>
                          </a:xfrm>
                          <a:custGeom>
                            <a:avLst/>
                            <a:gdLst/>
                            <a:ahLst/>
                            <a:cxnLst/>
                            <a:rect l="l" t="t" r="r" b="b"/>
                            <a:pathLst>
                              <a:path w="6279515" h="15240">
                                <a:moveTo>
                                  <a:pt x="14630" y="14630"/>
                                </a:moveTo>
                                <a:lnTo>
                                  <a:pt x="0" y="0"/>
                                </a:lnTo>
                                <a:lnTo>
                                  <a:pt x="0" y="14630"/>
                                </a:lnTo>
                                <a:lnTo>
                                  <a:pt x="14630" y="14630"/>
                                </a:lnTo>
                                <a:close/>
                              </a:path>
                              <a:path w="6279515" h="15240">
                                <a:moveTo>
                                  <a:pt x="6279464" y="0"/>
                                </a:moveTo>
                                <a:lnTo>
                                  <a:pt x="6264834" y="14630"/>
                                </a:lnTo>
                                <a:lnTo>
                                  <a:pt x="6279464" y="14630"/>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EEB3F00" id="Group 1460" o:spid="_x0000_s1026" style="position:absolute;margin-left:61.45pt;margin-top:18.75pt;width:494.45pt;height:1.2pt;z-index:-1551257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">
                <v:shape id="Graphic 1461" o:spid="_x0000_s1027"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" path="m14592,l,,14592,14592,14592,xem6279388,r-14593,l6264795,14592,6279388,xe" fillcolor="#cdd3d9" stroked="f">
                  <v:path arrowok="t"/>
                </v:shape>
                <v:shape id="Graphic 1462" o:spid="_x0000_s1028" style="position:absolute;left:146;top:7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" path="m,l6250207,e" filled="f" strokecolor="#cdd3d9" strokeweight=".40642mm">
                  <v:stroke dashstyle="longDash"/>
                  <v:path arrowok="t"/>
                </v:shape>
                <v:shape id="Graphic 1463" o:spid="_x0000_s102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" path="m14630,14630l,,,14630r14630,xem6279464,r-14630,14630l6279464,14630r,-14630xe" fillcolor="#cdd3d9" stroked="f">
                  <v:path arrowok="t"/>
                </v:shape>
                <w10:wrap type="topAndBottom" anchorx="page"/>
              </v:group>
            </w:pict>
          </mc:Fallback>
        </mc:AlternateContent>
      </w:r>
    </w:p>
    <w:p w14:paraId="2D0108D4" w14:textId="77777777" w:rsidR="00C87413" w:rsidRDefault="00C87413">
      <w:pPr>
        <w:rPr>
          <w:sz w:val="20"/>
        </w:rPr>
        <w:sectPr w:rsidR="00C87413">
          <w:pgSz w:w="11900" w:h="16840"/>
          <w:pgMar w:top="1480" w:right="560" w:bottom="560" w:left="1120" w:header="0" w:footer="288" w:gutter="0"/>
          <w:cols w:space="720"/>
        </w:sectPr>
      </w:pPr>
    </w:p>
    <w:p w14:paraId="1BBC7027"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7F10C372" wp14:editId="4126D863">
                <wp:extent cx="6279515" cy="1217295"/>
                <wp:effectExtent l="9525" t="0" r="0" b="1905"/>
                <wp:docPr id="1464" name="Group 1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217295"/>
                          <a:chOff x="0" y="0"/>
                          <a:chExt cx="6279515" cy="1217295"/>
                        </a:xfrm>
                      </wpg:grpSpPr>
                      <wps:wsp>
                        <wps:cNvPr id="1465" name="Graphic 1465"/>
                        <wps:cNvSpPr/>
                        <wps:spPr>
                          <a:xfrm>
                            <a:off x="-5" y="1202143"/>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66" name="Graphic 1466"/>
                        <wps:cNvSpPr/>
                        <wps:spPr>
                          <a:xfrm>
                            <a:off x="14631" y="120955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67" name="Graphic 1467"/>
                        <wps:cNvSpPr/>
                        <wps:spPr>
                          <a:xfrm>
                            <a:off x="-5" y="0"/>
                            <a:ext cx="6279515" cy="1217295"/>
                          </a:xfrm>
                          <a:custGeom>
                            <a:avLst/>
                            <a:gdLst/>
                            <a:ahLst/>
                            <a:cxnLst/>
                            <a:rect l="l" t="t" r="r" b="b"/>
                            <a:pathLst>
                              <a:path w="6279515" h="1217295">
                                <a:moveTo>
                                  <a:pt x="14630" y="0"/>
                                </a:moveTo>
                                <a:lnTo>
                                  <a:pt x="0" y="0"/>
                                </a:lnTo>
                                <a:lnTo>
                                  <a:pt x="0" y="1216888"/>
                                </a:lnTo>
                                <a:lnTo>
                                  <a:pt x="14630" y="1202245"/>
                                </a:lnTo>
                                <a:lnTo>
                                  <a:pt x="14630" y="0"/>
                                </a:lnTo>
                                <a:close/>
                              </a:path>
                              <a:path w="6279515" h="1217295">
                                <a:moveTo>
                                  <a:pt x="6279464" y="0"/>
                                </a:moveTo>
                                <a:lnTo>
                                  <a:pt x="6264834" y="0"/>
                                </a:lnTo>
                                <a:lnTo>
                                  <a:pt x="6264834" y="1202245"/>
                                </a:lnTo>
                                <a:lnTo>
                                  <a:pt x="6279464" y="1216888"/>
                                </a:lnTo>
                                <a:lnTo>
                                  <a:pt x="6279464" y="0"/>
                                </a:lnTo>
                                <a:close/>
                              </a:path>
                            </a:pathLst>
                          </a:custGeom>
                          <a:solidFill>
                            <a:srgbClr val="CDD3D9"/>
                          </a:solidFill>
                        </wps:spPr>
                        <wps:bodyPr wrap="square" lIns="0" tIns="0" rIns="0" bIns="0" rtlCol="0">
                          <a:prstTxWarp prst="textNoShape">
                            <a:avLst/>
                          </a:prstTxWarp>
                          <a:noAutofit/>
                        </wps:bodyPr>
                      </wps:wsp>
                      <wps:wsp>
                        <wps:cNvPr id="1468" name="Textbox 1468"/>
                        <wps:cNvSpPr txBox="1"/>
                        <wps:spPr>
                          <a:xfrm>
                            <a:off x="14631" y="0"/>
                            <a:ext cx="6250305" cy="1202690"/>
                          </a:xfrm>
                          <a:prstGeom prst="rect">
                            <a:avLst/>
                          </a:prstGeom>
                        </wps:spPr>
                        <wps:txbx>
                          <w:txbxContent>
                            <w:p w14:paraId="498C0AF4" w14:textId="77777777" w:rsidR="00C87413" w:rsidRDefault="00C87413">
                              <w:pPr>
                                <w:rPr>
                                  <w:sz w:val="18"/>
                                </w:rPr>
                              </w:pPr>
                            </w:p>
                            <w:p w14:paraId="1C8D0537" w14:textId="77777777" w:rsidR="00C87413" w:rsidRDefault="00C87413">
                              <w:pPr>
                                <w:spacing w:before="8"/>
                                <w:rPr>
                                  <w:sz w:val="18"/>
                                </w:rPr>
                              </w:pPr>
                            </w:p>
                            <w:p w14:paraId="690DC8E6" w14:textId="77777777" w:rsidR="00C87413" w:rsidRDefault="008355C8">
                              <w:pPr>
                                <w:ind w:left="299"/>
                                <w:rPr>
                                  <w:sz w:val="18"/>
                                </w:rPr>
                              </w:pPr>
                              <w:r>
                                <w:rPr>
                                  <w:spacing w:val="-6"/>
                                  <w:sz w:val="18"/>
                                </w:rPr>
                                <w:t>Otras</w:t>
                              </w:r>
                              <w:r>
                                <w:rPr>
                                  <w:spacing w:val="-13"/>
                                  <w:sz w:val="18"/>
                                </w:rPr>
                                <w:t xml:space="preserve"> </w:t>
                              </w:r>
                              <w:r>
                                <w:rPr>
                                  <w:spacing w:val="-6"/>
                                  <w:sz w:val="18"/>
                                </w:rPr>
                                <w:t>formas</w:t>
                              </w:r>
                              <w:r>
                                <w:rPr>
                                  <w:spacing w:val="-13"/>
                                  <w:sz w:val="18"/>
                                </w:rPr>
                                <w:t xml:space="preserve"> </w:t>
                              </w:r>
                              <w:r>
                                <w:rPr>
                                  <w:spacing w:val="-6"/>
                                  <w:sz w:val="18"/>
                                </w:rPr>
                                <w:t>y</w:t>
                              </w:r>
                              <w:r>
                                <w:rPr>
                                  <w:spacing w:val="-13"/>
                                  <w:sz w:val="18"/>
                                </w:rPr>
                                <w:t xml:space="preserve"> </w:t>
                              </w:r>
                              <w:r>
                                <w:rPr>
                                  <w:spacing w:val="-6"/>
                                  <w:sz w:val="18"/>
                                </w:rPr>
                                <w:t>condiciones</w:t>
                              </w:r>
                              <w:r>
                                <w:rPr>
                                  <w:spacing w:val="-13"/>
                                  <w:sz w:val="18"/>
                                </w:rPr>
                                <w:t xml:space="preserve"> </w:t>
                              </w:r>
                              <w:r>
                                <w:rPr>
                                  <w:spacing w:val="-6"/>
                                  <w:sz w:val="18"/>
                                </w:rPr>
                                <w:t>de</w:t>
                              </w:r>
                              <w:r>
                                <w:rPr>
                                  <w:spacing w:val="-13"/>
                                  <w:sz w:val="18"/>
                                </w:rPr>
                                <w:t xml:space="preserve"> </w:t>
                              </w:r>
                              <w:r>
                                <w:rPr>
                                  <w:spacing w:val="-6"/>
                                  <w:sz w:val="18"/>
                                </w:rPr>
                                <w:t>pago</w:t>
                              </w:r>
                              <w:r>
                                <w:rPr>
                                  <w:spacing w:val="-13"/>
                                  <w:sz w:val="18"/>
                                </w:rPr>
                                <w:t xml:space="preserve"> </w:t>
                              </w:r>
                              <w:r>
                                <w:rPr>
                                  <w:spacing w:val="-6"/>
                                  <w:sz w:val="18"/>
                                </w:rPr>
                                <w:t>al</w:t>
                              </w:r>
                              <w:r>
                                <w:rPr>
                                  <w:spacing w:val="-13"/>
                                  <w:sz w:val="18"/>
                                </w:rPr>
                                <w:t xml:space="preserve"> </w:t>
                              </w:r>
                              <w:r>
                                <w:rPr>
                                  <w:spacing w:val="-6"/>
                                  <w:sz w:val="18"/>
                                </w:rPr>
                                <w:t>proveedor</w:t>
                              </w:r>
                              <w:r>
                                <w:rPr>
                                  <w:spacing w:val="-13"/>
                                  <w:sz w:val="18"/>
                                </w:rPr>
                                <w:t xml:space="preserve"> </w:t>
                              </w:r>
                              <w:r>
                                <w:rPr>
                                  <w:spacing w:val="-6"/>
                                  <w:sz w:val="18"/>
                                </w:rPr>
                                <w:t>en</w:t>
                              </w:r>
                              <w:r>
                                <w:rPr>
                                  <w:spacing w:val="-13"/>
                                  <w:sz w:val="18"/>
                                </w:rPr>
                                <w:t xml:space="preserve"> </w:t>
                              </w:r>
                              <w:r>
                                <w:rPr>
                                  <w:spacing w:val="-6"/>
                                  <w:sz w:val="18"/>
                                </w:rPr>
                                <w:t>virtud</w:t>
                              </w:r>
                              <w:r>
                                <w:rPr>
                                  <w:spacing w:val="-13"/>
                                  <w:sz w:val="18"/>
                                </w:rPr>
                                <w:t xml:space="preserve"> </w:t>
                              </w:r>
                              <w:r>
                                <w:rPr>
                                  <w:spacing w:val="-6"/>
                                  <w:sz w:val="18"/>
                                </w:rPr>
                                <w:t>del</w:t>
                              </w:r>
                              <w:r>
                                <w:rPr>
                                  <w:spacing w:val="-13"/>
                                  <w:sz w:val="18"/>
                                </w:rPr>
                                <w:t xml:space="preserve"> </w:t>
                              </w:r>
                              <w:r>
                                <w:rPr>
                                  <w:spacing w:val="-6"/>
                                  <w:sz w:val="18"/>
                                </w:rPr>
                                <w:t>contrato</w:t>
                              </w:r>
                              <w:r>
                                <w:rPr>
                                  <w:spacing w:val="-13"/>
                                  <w:sz w:val="18"/>
                                </w:rPr>
                                <w:t xml:space="preserve"> </w:t>
                              </w:r>
                              <w:r>
                                <w:rPr>
                                  <w:spacing w:val="-6"/>
                                  <w:sz w:val="18"/>
                                </w:rPr>
                                <w:t>serán</w:t>
                              </w:r>
                              <w:r>
                                <w:rPr>
                                  <w:spacing w:val="-13"/>
                                  <w:sz w:val="18"/>
                                </w:rPr>
                                <w:t xml:space="preserve"> </w:t>
                              </w:r>
                              <w:r>
                                <w:rPr>
                                  <w:spacing w:val="-6"/>
                                  <w:sz w:val="18"/>
                                </w:rPr>
                                <w:t>las</w:t>
                              </w:r>
                              <w:r>
                                <w:rPr>
                                  <w:spacing w:val="-13"/>
                                  <w:sz w:val="18"/>
                                </w:rPr>
                                <w:t xml:space="preserve"> </w:t>
                              </w:r>
                              <w:r>
                                <w:rPr>
                                  <w:spacing w:val="-6"/>
                                  <w:sz w:val="18"/>
                                </w:rPr>
                                <w:t>siguientes:</w:t>
                              </w:r>
                            </w:p>
                            <w:p w14:paraId="50E1090E" w14:textId="77777777" w:rsidR="00C87413" w:rsidRDefault="008355C8">
                              <w:pPr>
                                <w:spacing w:before="144" w:line="268" w:lineRule="auto"/>
                                <w:ind w:left="299" w:right="300"/>
                                <w:rPr>
                                  <w:sz w:val="18"/>
                                </w:rPr>
                              </w:pPr>
                              <w:r>
                                <w:rPr>
                                  <w:sz w:val="18"/>
                                </w:rPr>
                                <w:t>Se</w:t>
                              </w:r>
                              <w:r>
                                <w:rPr>
                                  <w:spacing w:val="30"/>
                                  <w:sz w:val="18"/>
                                </w:rPr>
                                <w:t xml:space="preserve"> </w:t>
                              </w:r>
                              <w:r>
                                <w:rPr>
                                  <w:sz w:val="18"/>
                                </w:rPr>
                                <w:t>indica</w:t>
                              </w:r>
                              <w:r>
                                <w:rPr>
                                  <w:spacing w:val="30"/>
                                  <w:sz w:val="18"/>
                                </w:rPr>
                                <w:t xml:space="preserve"> </w:t>
                              </w:r>
                              <w:r>
                                <w:rPr>
                                  <w:sz w:val="18"/>
                                </w:rPr>
                                <w:t>que</w:t>
                              </w:r>
                              <w:r>
                                <w:rPr>
                                  <w:spacing w:val="30"/>
                                  <w:sz w:val="18"/>
                                </w:rPr>
                                <w:t xml:space="preserve"> </w:t>
                              </w:r>
                              <w:r>
                                <w:rPr>
                                  <w:sz w:val="18"/>
                                </w:rPr>
                                <w:t>se</w:t>
                              </w:r>
                              <w:r>
                                <w:rPr>
                                  <w:spacing w:val="30"/>
                                  <w:sz w:val="18"/>
                                </w:rPr>
                                <w:t xml:space="preserve"> </w:t>
                              </w:r>
                              <w:r>
                                <w:rPr>
                                  <w:sz w:val="18"/>
                                </w:rPr>
                                <w:t>dará</w:t>
                              </w:r>
                              <w:r>
                                <w:rPr>
                                  <w:spacing w:val="30"/>
                                  <w:sz w:val="18"/>
                                </w:rPr>
                                <w:t xml:space="preserve"> </w:t>
                              </w:r>
                              <w:r>
                                <w:rPr>
                                  <w:sz w:val="18"/>
                                </w:rPr>
                                <w:t>estricto</w:t>
                              </w:r>
                              <w:r>
                                <w:rPr>
                                  <w:spacing w:val="30"/>
                                  <w:sz w:val="18"/>
                                </w:rPr>
                                <w:t xml:space="preserve"> </w:t>
                              </w:r>
                              <w:r>
                                <w:rPr>
                                  <w:sz w:val="18"/>
                                </w:rPr>
                                <w:t>cumplimiento</w:t>
                              </w:r>
                              <w:r>
                                <w:rPr>
                                  <w:spacing w:val="30"/>
                                  <w:sz w:val="18"/>
                                </w:rPr>
                                <w:t xml:space="preserve"> </w:t>
                              </w:r>
                              <w:r>
                                <w:rPr>
                                  <w:sz w:val="18"/>
                                </w:rPr>
                                <w:t>de</w:t>
                              </w:r>
                              <w:r>
                                <w:rPr>
                                  <w:spacing w:val="30"/>
                                  <w:sz w:val="18"/>
                                </w:rPr>
                                <w:t xml:space="preserve"> </w:t>
                              </w:r>
                              <w:r>
                                <w:rPr>
                                  <w:sz w:val="18"/>
                                </w:rPr>
                                <w:t>lo</w:t>
                              </w:r>
                              <w:r>
                                <w:rPr>
                                  <w:spacing w:val="30"/>
                                  <w:sz w:val="18"/>
                                </w:rPr>
                                <w:t xml:space="preserve"> </w:t>
                              </w:r>
                              <w:r>
                                <w:rPr>
                                  <w:sz w:val="18"/>
                                </w:rPr>
                                <w:t>establecido</w:t>
                              </w:r>
                              <w:r>
                                <w:rPr>
                                  <w:spacing w:val="30"/>
                                  <w:sz w:val="18"/>
                                </w:rPr>
                                <w:t xml:space="preserve"> </w:t>
                              </w:r>
                              <w:r>
                                <w:rPr>
                                  <w:sz w:val="18"/>
                                </w:rPr>
                                <w:t>en</w:t>
                              </w:r>
                              <w:r>
                                <w:rPr>
                                  <w:spacing w:val="30"/>
                                  <w:sz w:val="18"/>
                                </w:rPr>
                                <w:t xml:space="preserve"> </w:t>
                              </w:r>
                              <w:r>
                                <w:rPr>
                                  <w:sz w:val="18"/>
                                </w:rPr>
                                <w:t>el</w:t>
                              </w:r>
                              <w:r>
                                <w:rPr>
                                  <w:spacing w:val="30"/>
                                  <w:sz w:val="18"/>
                                </w:rPr>
                                <w:t xml:space="preserve"> </w:t>
                              </w:r>
                              <w:r>
                                <w:rPr>
                                  <w:sz w:val="18"/>
                                </w:rPr>
                                <w:t>Art.</w:t>
                              </w:r>
                              <w:r>
                                <w:rPr>
                                  <w:spacing w:val="30"/>
                                  <w:sz w:val="18"/>
                                </w:rPr>
                                <w:t xml:space="preserve"> </w:t>
                              </w:r>
                              <w:r>
                                <w:rPr>
                                  <w:sz w:val="18"/>
                                </w:rPr>
                                <w:t>277</w:t>
                              </w:r>
                              <w:r>
                                <w:rPr>
                                  <w:spacing w:val="30"/>
                                  <w:sz w:val="18"/>
                                </w:rPr>
                                <w:t xml:space="preserve"> </w:t>
                              </w:r>
                              <w:r>
                                <w:rPr>
                                  <w:sz w:val="18"/>
                                </w:rPr>
                                <w:t>de</w:t>
                              </w:r>
                              <w:r>
                                <w:rPr>
                                  <w:spacing w:val="30"/>
                                  <w:sz w:val="18"/>
                                </w:rPr>
                                <w:t xml:space="preserve"> </w:t>
                              </w:r>
                              <w:r>
                                <w:rPr>
                                  <w:sz w:val="18"/>
                                </w:rPr>
                                <w:t>la</w:t>
                              </w:r>
                              <w:r>
                                <w:rPr>
                                  <w:spacing w:val="30"/>
                                  <w:sz w:val="18"/>
                                </w:rPr>
                                <w:t xml:space="preserve"> </w:t>
                              </w:r>
                              <w:r>
                                <w:rPr>
                                  <w:sz w:val="18"/>
                                </w:rPr>
                                <w:t>Ley</w:t>
                              </w:r>
                              <w:r>
                                <w:rPr>
                                  <w:spacing w:val="30"/>
                                  <w:sz w:val="18"/>
                                </w:rPr>
                                <w:t xml:space="preserve"> </w:t>
                              </w:r>
                              <w:r>
                                <w:rPr>
                                  <w:sz w:val="18"/>
                                </w:rPr>
                                <w:t>7228</w:t>
                              </w:r>
                              <w:r>
                                <w:rPr>
                                  <w:spacing w:val="30"/>
                                  <w:sz w:val="18"/>
                                </w:rPr>
                                <w:t xml:space="preserve"> </w:t>
                              </w:r>
                              <w:r>
                                <w:rPr>
                                  <w:sz w:val="18"/>
                                </w:rPr>
                                <w:t>"QUE</w:t>
                              </w:r>
                              <w:r>
                                <w:rPr>
                                  <w:spacing w:val="30"/>
                                  <w:sz w:val="18"/>
                                </w:rPr>
                                <w:t xml:space="preserve"> </w:t>
                              </w:r>
                              <w:r>
                                <w:rPr>
                                  <w:sz w:val="18"/>
                                </w:rPr>
                                <w:t>APRUEBA EL</w:t>
                              </w:r>
                              <w:r>
                                <w:rPr>
                                  <w:spacing w:val="-4"/>
                                  <w:sz w:val="18"/>
                                </w:rPr>
                                <w:t xml:space="preserve"> </w:t>
                              </w:r>
                              <w:r>
                                <w:rPr>
                                  <w:sz w:val="18"/>
                                </w:rPr>
                                <w:t>PRESUPUESTO</w:t>
                              </w:r>
                              <w:r>
                                <w:rPr>
                                  <w:spacing w:val="-4"/>
                                  <w:sz w:val="18"/>
                                </w:rPr>
                                <w:t xml:space="preserve"> </w:t>
                              </w:r>
                              <w:r>
                                <w:rPr>
                                  <w:sz w:val="18"/>
                                </w:rPr>
                                <w:t>GENERAL</w:t>
                              </w:r>
                              <w:r>
                                <w:rPr>
                                  <w:spacing w:val="-4"/>
                                  <w:sz w:val="18"/>
                                </w:rPr>
                                <w:t xml:space="preserve"> </w:t>
                              </w:r>
                              <w:r>
                                <w:rPr>
                                  <w:sz w:val="18"/>
                                </w:rPr>
                                <w:t>DE</w:t>
                              </w:r>
                              <w:r>
                                <w:rPr>
                                  <w:spacing w:val="-4"/>
                                  <w:sz w:val="18"/>
                                </w:rPr>
                                <w:t xml:space="preserve"> </w:t>
                              </w:r>
                              <w:r>
                                <w:rPr>
                                  <w:sz w:val="18"/>
                                </w:rPr>
                                <w:t>LA</w:t>
                              </w:r>
                              <w:r>
                                <w:rPr>
                                  <w:spacing w:val="-4"/>
                                  <w:sz w:val="18"/>
                                </w:rPr>
                                <w:t xml:space="preserve"> </w:t>
                              </w:r>
                              <w:r>
                                <w:rPr>
                                  <w:sz w:val="18"/>
                                </w:rPr>
                                <w:t>NACIÓN</w:t>
                              </w:r>
                              <w:r>
                                <w:rPr>
                                  <w:spacing w:val="-4"/>
                                  <w:sz w:val="18"/>
                                </w:rPr>
                                <w:t xml:space="preserve"> </w:t>
                              </w:r>
                              <w:r>
                                <w:rPr>
                                  <w:sz w:val="18"/>
                                </w:rPr>
                                <w:t>PARA</w:t>
                              </w:r>
                              <w:r>
                                <w:rPr>
                                  <w:spacing w:val="-4"/>
                                  <w:sz w:val="18"/>
                                </w:rPr>
                                <w:t xml:space="preserve"> </w:t>
                              </w:r>
                              <w:r>
                                <w:rPr>
                                  <w:sz w:val="18"/>
                                </w:rPr>
                                <w:t>EL</w:t>
                              </w:r>
                              <w:r>
                                <w:rPr>
                                  <w:spacing w:val="-4"/>
                                  <w:sz w:val="18"/>
                                </w:rPr>
                                <w:t xml:space="preserve"> </w:t>
                              </w:r>
                              <w:r>
                                <w:rPr>
                                  <w:sz w:val="18"/>
                                </w:rPr>
                                <w:t>EJERCICIO</w:t>
                              </w:r>
                              <w:r>
                                <w:rPr>
                                  <w:spacing w:val="-4"/>
                                  <w:sz w:val="18"/>
                                </w:rPr>
                                <w:t xml:space="preserve"> </w:t>
                              </w:r>
                              <w:r>
                                <w:rPr>
                                  <w:sz w:val="18"/>
                                </w:rPr>
                                <w:t>FISCAL</w:t>
                              </w:r>
                              <w:r>
                                <w:rPr>
                                  <w:spacing w:val="-4"/>
                                  <w:sz w:val="18"/>
                                </w:rPr>
                                <w:t xml:space="preserve"> </w:t>
                              </w:r>
                              <w:r>
                                <w:rPr>
                                  <w:sz w:val="18"/>
                                </w:rPr>
                                <w:t>2024".</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F10C372" id="Group 1464" o:spid="_x0000_s1651" style="width:494.45pt;height:95.85pt;mso-position-horizontal-relative:char;mso-position-vertical-relative:line" coordsize="62795,1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">
                <v:shape id="Graphic 1465" o:spid="_x0000_s1652" style="position:absolute;top:12021;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" path="m14630,l,14592r14630,l14630,xem6279464,14592l6264872,r-38,14592l6279464,14592xe" fillcolor="#cdd3d9" stroked="f">
                  <v:path arrowok="t"/>
                </v:shape>
                <v:shape id="Graphic 1466" o:spid="_x0000_s1653" style="position:absolute;left:146;top:12095;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" path="m,l6250207,e" filled="f" strokecolor="#cdd3d9" strokeweight=".40642mm">
                  <v:stroke dashstyle="longDash"/>
                  <v:path arrowok="t"/>
                </v:shape>
                <v:shape id="Graphic 1467" o:spid="_x0000_s1654" style="position:absolute;width:62795;height:12172;visibility:visible;mso-wrap-style:square;v-text-anchor:top" coordsize="6279515,121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" path="m14630,l,,,1216888r14630,-14643l14630,xem6279464,r-14630,l6264834,1202245r14630,14643l6279464,xe" fillcolor="#cdd3d9" stroked="f">
                  <v:path arrowok="t"/>
                </v:shape>
                <v:shape id="Textbox 1468" o:spid="_x0000_s1655" type="#_x0000_t202" style="position:absolute;left:146;width:62503;height:1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" filled="f" stroked="f">
                  <v:textbox inset="0,0,0,0">
                    <w:txbxContent>
                      <w:p w14:paraId="498C0AF4" w14:textId="77777777" w:rsidR="00C87413" w:rsidRDefault="00C87413">
                        <w:pPr>
                          <w:rPr>
                            <w:sz w:val="18"/>
                          </w:rPr>
                        </w:pPr>
                      </w:p>
                      <w:p w14:paraId="1C8D0537" w14:textId="77777777" w:rsidR="00C87413" w:rsidRDefault="00C87413">
                        <w:pPr>
                          <w:spacing w:before="8"/>
                          <w:rPr>
                            <w:sz w:val="18"/>
                          </w:rPr>
                        </w:pPr>
                      </w:p>
                      <w:p w14:paraId="690DC8E6" w14:textId="77777777" w:rsidR="00C87413" w:rsidRDefault="008355C8">
                        <w:pPr>
                          <w:ind w:left="299"/>
                          <w:rPr>
                            <w:sz w:val="18"/>
                          </w:rPr>
                        </w:pPr>
                        <w:r>
                          <w:rPr>
                            <w:spacing w:val="-6"/>
                            <w:sz w:val="18"/>
                          </w:rPr>
                          <w:t>Otras</w:t>
                        </w:r>
                        <w:r>
                          <w:rPr>
                            <w:spacing w:val="-13"/>
                            <w:sz w:val="18"/>
                          </w:rPr>
                          <w:t xml:space="preserve"> </w:t>
                        </w:r>
                        <w:r>
                          <w:rPr>
                            <w:spacing w:val="-6"/>
                            <w:sz w:val="18"/>
                          </w:rPr>
                          <w:t>formas</w:t>
                        </w:r>
                        <w:r>
                          <w:rPr>
                            <w:spacing w:val="-13"/>
                            <w:sz w:val="18"/>
                          </w:rPr>
                          <w:t xml:space="preserve"> </w:t>
                        </w:r>
                        <w:r>
                          <w:rPr>
                            <w:spacing w:val="-6"/>
                            <w:sz w:val="18"/>
                          </w:rPr>
                          <w:t>y</w:t>
                        </w:r>
                        <w:r>
                          <w:rPr>
                            <w:spacing w:val="-13"/>
                            <w:sz w:val="18"/>
                          </w:rPr>
                          <w:t xml:space="preserve"> </w:t>
                        </w:r>
                        <w:r>
                          <w:rPr>
                            <w:spacing w:val="-6"/>
                            <w:sz w:val="18"/>
                          </w:rPr>
                          <w:t>condiciones</w:t>
                        </w:r>
                        <w:r>
                          <w:rPr>
                            <w:spacing w:val="-13"/>
                            <w:sz w:val="18"/>
                          </w:rPr>
                          <w:t xml:space="preserve"> </w:t>
                        </w:r>
                        <w:r>
                          <w:rPr>
                            <w:spacing w:val="-6"/>
                            <w:sz w:val="18"/>
                          </w:rPr>
                          <w:t>de</w:t>
                        </w:r>
                        <w:r>
                          <w:rPr>
                            <w:spacing w:val="-13"/>
                            <w:sz w:val="18"/>
                          </w:rPr>
                          <w:t xml:space="preserve"> </w:t>
                        </w:r>
                        <w:r>
                          <w:rPr>
                            <w:spacing w:val="-6"/>
                            <w:sz w:val="18"/>
                          </w:rPr>
                          <w:t>pago</w:t>
                        </w:r>
                        <w:r>
                          <w:rPr>
                            <w:spacing w:val="-13"/>
                            <w:sz w:val="18"/>
                          </w:rPr>
                          <w:t xml:space="preserve"> </w:t>
                        </w:r>
                        <w:r>
                          <w:rPr>
                            <w:spacing w:val="-6"/>
                            <w:sz w:val="18"/>
                          </w:rPr>
                          <w:t>al</w:t>
                        </w:r>
                        <w:r>
                          <w:rPr>
                            <w:spacing w:val="-13"/>
                            <w:sz w:val="18"/>
                          </w:rPr>
                          <w:t xml:space="preserve"> </w:t>
                        </w:r>
                        <w:r>
                          <w:rPr>
                            <w:spacing w:val="-6"/>
                            <w:sz w:val="18"/>
                          </w:rPr>
                          <w:t>proveedor</w:t>
                        </w:r>
                        <w:r>
                          <w:rPr>
                            <w:spacing w:val="-13"/>
                            <w:sz w:val="18"/>
                          </w:rPr>
                          <w:t xml:space="preserve"> </w:t>
                        </w:r>
                        <w:r>
                          <w:rPr>
                            <w:spacing w:val="-6"/>
                            <w:sz w:val="18"/>
                          </w:rPr>
                          <w:t>en</w:t>
                        </w:r>
                        <w:r>
                          <w:rPr>
                            <w:spacing w:val="-13"/>
                            <w:sz w:val="18"/>
                          </w:rPr>
                          <w:t xml:space="preserve"> </w:t>
                        </w:r>
                        <w:r>
                          <w:rPr>
                            <w:spacing w:val="-6"/>
                            <w:sz w:val="18"/>
                          </w:rPr>
                          <w:t>virtud</w:t>
                        </w:r>
                        <w:r>
                          <w:rPr>
                            <w:spacing w:val="-13"/>
                            <w:sz w:val="18"/>
                          </w:rPr>
                          <w:t xml:space="preserve"> </w:t>
                        </w:r>
                        <w:r>
                          <w:rPr>
                            <w:spacing w:val="-6"/>
                            <w:sz w:val="18"/>
                          </w:rPr>
                          <w:t>del</w:t>
                        </w:r>
                        <w:r>
                          <w:rPr>
                            <w:spacing w:val="-13"/>
                            <w:sz w:val="18"/>
                          </w:rPr>
                          <w:t xml:space="preserve"> </w:t>
                        </w:r>
                        <w:r>
                          <w:rPr>
                            <w:spacing w:val="-6"/>
                            <w:sz w:val="18"/>
                          </w:rPr>
                          <w:t>contrato</w:t>
                        </w:r>
                        <w:r>
                          <w:rPr>
                            <w:spacing w:val="-13"/>
                            <w:sz w:val="18"/>
                          </w:rPr>
                          <w:t xml:space="preserve"> </w:t>
                        </w:r>
                        <w:r>
                          <w:rPr>
                            <w:spacing w:val="-6"/>
                            <w:sz w:val="18"/>
                          </w:rPr>
                          <w:t>serán</w:t>
                        </w:r>
                        <w:r>
                          <w:rPr>
                            <w:spacing w:val="-13"/>
                            <w:sz w:val="18"/>
                          </w:rPr>
                          <w:t xml:space="preserve"> </w:t>
                        </w:r>
                        <w:r>
                          <w:rPr>
                            <w:spacing w:val="-6"/>
                            <w:sz w:val="18"/>
                          </w:rPr>
                          <w:t>las</w:t>
                        </w:r>
                        <w:r>
                          <w:rPr>
                            <w:spacing w:val="-13"/>
                            <w:sz w:val="18"/>
                          </w:rPr>
                          <w:t xml:space="preserve"> </w:t>
                        </w:r>
                        <w:r>
                          <w:rPr>
                            <w:spacing w:val="-6"/>
                            <w:sz w:val="18"/>
                          </w:rPr>
                          <w:t>siguientes:</w:t>
                        </w:r>
                      </w:p>
                      <w:p w14:paraId="50E1090E" w14:textId="77777777" w:rsidR="00C87413" w:rsidRDefault="008355C8">
                        <w:pPr>
                          <w:spacing w:before="144" w:line="268" w:lineRule="auto"/>
                          <w:ind w:left="299" w:right="300"/>
                          <w:rPr>
                            <w:sz w:val="18"/>
                          </w:rPr>
                        </w:pPr>
                        <w:r>
                          <w:rPr>
                            <w:sz w:val="18"/>
                          </w:rPr>
                          <w:t>Se</w:t>
                        </w:r>
                        <w:r>
                          <w:rPr>
                            <w:spacing w:val="30"/>
                            <w:sz w:val="18"/>
                          </w:rPr>
                          <w:t xml:space="preserve"> </w:t>
                        </w:r>
                        <w:r>
                          <w:rPr>
                            <w:sz w:val="18"/>
                          </w:rPr>
                          <w:t>indica</w:t>
                        </w:r>
                        <w:r>
                          <w:rPr>
                            <w:spacing w:val="30"/>
                            <w:sz w:val="18"/>
                          </w:rPr>
                          <w:t xml:space="preserve"> </w:t>
                        </w:r>
                        <w:r>
                          <w:rPr>
                            <w:sz w:val="18"/>
                          </w:rPr>
                          <w:t>que</w:t>
                        </w:r>
                        <w:r>
                          <w:rPr>
                            <w:spacing w:val="30"/>
                            <w:sz w:val="18"/>
                          </w:rPr>
                          <w:t xml:space="preserve"> </w:t>
                        </w:r>
                        <w:r>
                          <w:rPr>
                            <w:sz w:val="18"/>
                          </w:rPr>
                          <w:t>se</w:t>
                        </w:r>
                        <w:r>
                          <w:rPr>
                            <w:spacing w:val="30"/>
                            <w:sz w:val="18"/>
                          </w:rPr>
                          <w:t xml:space="preserve"> </w:t>
                        </w:r>
                        <w:r>
                          <w:rPr>
                            <w:sz w:val="18"/>
                          </w:rPr>
                          <w:t>dará</w:t>
                        </w:r>
                        <w:r>
                          <w:rPr>
                            <w:spacing w:val="30"/>
                            <w:sz w:val="18"/>
                          </w:rPr>
                          <w:t xml:space="preserve"> </w:t>
                        </w:r>
                        <w:r>
                          <w:rPr>
                            <w:sz w:val="18"/>
                          </w:rPr>
                          <w:t>estricto</w:t>
                        </w:r>
                        <w:r>
                          <w:rPr>
                            <w:spacing w:val="30"/>
                            <w:sz w:val="18"/>
                          </w:rPr>
                          <w:t xml:space="preserve"> </w:t>
                        </w:r>
                        <w:r>
                          <w:rPr>
                            <w:sz w:val="18"/>
                          </w:rPr>
                          <w:t>cumplimiento</w:t>
                        </w:r>
                        <w:r>
                          <w:rPr>
                            <w:spacing w:val="30"/>
                            <w:sz w:val="18"/>
                          </w:rPr>
                          <w:t xml:space="preserve"> </w:t>
                        </w:r>
                        <w:r>
                          <w:rPr>
                            <w:sz w:val="18"/>
                          </w:rPr>
                          <w:t>de</w:t>
                        </w:r>
                        <w:r>
                          <w:rPr>
                            <w:spacing w:val="30"/>
                            <w:sz w:val="18"/>
                          </w:rPr>
                          <w:t xml:space="preserve"> </w:t>
                        </w:r>
                        <w:r>
                          <w:rPr>
                            <w:sz w:val="18"/>
                          </w:rPr>
                          <w:t>lo</w:t>
                        </w:r>
                        <w:r>
                          <w:rPr>
                            <w:spacing w:val="30"/>
                            <w:sz w:val="18"/>
                          </w:rPr>
                          <w:t xml:space="preserve"> </w:t>
                        </w:r>
                        <w:r>
                          <w:rPr>
                            <w:sz w:val="18"/>
                          </w:rPr>
                          <w:t>establecido</w:t>
                        </w:r>
                        <w:r>
                          <w:rPr>
                            <w:spacing w:val="30"/>
                            <w:sz w:val="18"/>
                          </w:rPr>
                          <w:t xml:space="preserve"> </w:t>
                        </w:r>
                        <w:r>
                          <w:rPr>
                            <w:sz w:val="18"/>
                          </w:rPr>
                          <w:t>en</w:t>
                        </w:r>
                        <w:r>
                          <w:rPr>
                            <w:spacing w:val="30"/>
                            <w:sz w:val="18"/>
                          </w:rPr>
                          <w:t xml:space="preserve"> </w:t>
                        </w:r>
                        <w:r>
                          <w:rPr>
                            <w:sz w:val="18"/>
                          </w:rPr>
                          <w:t>el</w:t>
                        </w:r>
                        <w:r>
                          <w:rPr>
                            <w:spacing w:val="30"/>
                            <w:sz w:val="18"/>
                          </w:rPr>
                          <w:t xml:space="preserve"> </w:t>
                        </w:r>
                        <w:r>
                          <w:rPr>
                            <w:sz w:val="18"/>
                          </w:rPr>
                          <w:t>Art.</w:t>
                        </w:r>
                        <w:r>
                          <w:rPr>
                            <w:spacing w:val="30"/>
                            <w:sz w:val="18"/>
                          </w:rPr>
                          <w:t xml:space="preserve"> </w:t>
                        </w:r>
                        <w:r>
                          <w:rPr>
                            <w:sz w:val="18"/>
                          </w:rPr>
                          <w:t>277</w:t>
                        </w:r>
                        <w:r>
                          <w:rPr>
                            <w:spacing w:val="30"/>
                            <w:sz w:val="18"/>
                          </w:rPr>
                          <w:t xml:space="preserve"> </w:t>
                        </w:r>
                        <w:r>
                          <w:rPr>
                            <w:sz w:val="18"/>
                          </w:rPr>
                          <w:t>de</w:t>
                        </w:r>
                        <w:r>
                          <w:rPr>
                            <w:spacing w:val="30"/>
                            <w:sz w:val="18"/>
                          </w:rPr>
                          <w:t xml:space="preserve"> </w:t>
                        </w:r>
                        <w:r>
                          <w:rPr>
                            <w:sz w:val="18"/>
                          </w:rPr>
                          <w:t>la</w:t>
                        </w:r>
                        <w:r>
                          <w:rPr>
                            <w:spacing w:val="30"/>
                            <w:sz w:val="18"/>
                          </w:rPr>
                          <w:t xml:space="preserve"> </w:t>
                        </w:r>
                        <w:r>
                          <w:rPr>
                            <w:sz w:val="18"/>
                          </w:rPr>
                          <w:t>Ley</w:t>
                        </w:r>
                        <w:r>
                          <w:rPr>
                            <w:spacing w:val="30"/>
                            <w:sz w:val="18"/>
                          </w:rPr>
                          <w:t xml:space="preserve"> </w:t>
                        </w:r>
                        <w:r>
                          <w:rPr>
                            <w:sz w:val="18"/>
                          </w:rPr>
                          <w:t>7228</w:t>
                        </w:r>
                        <w:r>
                          <w:rPr>
                            <w:spacing w:val="30"/>
                            <w:sz w:val="18"/>
                          </w:rPr>
                          <w:t xml:space="preserve"> </w:t>
                        </w:r>
                        <w:r>
                          <w:rPr>
                            <w:sz w:val="18"/>
                          </w:rPr>
                          <w:t>"QUE</w:t>
                        </w:r>
                        <w:r>
                          <w:rPr>
                            <w:spacing w:val="30"/>
                            <w:sz w:val="18"/>
                          </w:rPr>
                          <w:t xml:space="preserve"> </w:t>
                        </w:r>
                        <w:r>
                          <w:rPr>
                            <w:sz w:val="18"/>
                          </w:rPr>
                          <w:t>APRUEBA EL</w:t>
                        </w:r>
                        <w:r>
                          <w:rPr>
                            <w:spacing w:val="-4"/>
                            <w:sz w:val="18"/>
                          </w:rPr>
                          <w:t xml:space="preserve"> </w:t>
                        </w:r>
                        <w:r>
                          <w:rPr>
                            <w:sz w:val="18"/>
                          </w:rPr>
                          <w:t>PRESUPUESTO</w:t>
                        </w:r>
                        <w:r>
                          <w:rPr>
                            <w:spacing w:val="-4"/>
                            <w:sz w:val="18"/>
                          </w:rPr>
                          <w:t xml:space="preserve"> </w:t>
                        </w:r>
                        <w:r>
                          <w:rPr>
                            <w:sz w:val="18"/>
                          </w:rPr>
                          <w:t>GENERAL</w:t>
                        </w:r>
                        <w:r>
                          <w:rPr>
                            <w:spacing w:val="-4"/>
                            <w:sz w:val="18"/>
                          </w:rPr>
                          <w:t xml:space="preserve"> </w:t>
                        </w:r>
                        <w:r>
                          <w:rPr>
                            <w:sz w:val="18"/>
                          </w:rPr>
                          <w:t>DE</w:t>
                        </w:r>
                        <w:r>
                          <w:rPr>
                            <w:spacing w:val="-4"/>
                            <w:sz w:val="18"/>
                          </w:rPr>
                          <w:t xml:space="preserve"> </w:t>
                        </w:r>
                        <w:r>
                          <w:rPr>
                            <w:sz w:val="18"/>
                          </w:rPr>
                          <w:t>LA</w:t>
                        </w:r>
                        <w:r>
                          <w:rPr>
                            <w:spacing w:val="-4"/>
                            <w:sz w:val="18"/>
                          </w:rPr>
                          <w:t xml:space="preserve"> </w:t>
                        </w:r>
                        <w:r>
                          <w:rPr>
                            <w:sz w:val="18"/>
                          </w:rPr>
                          <w:t>NACIÓN</w:t>
                        </w:r>
                        <w:r>
                          <w:rPr>
                            <w:spacing w:val="-4"/>
                            <w:sz w:val="18"/>
                          </w:rPr>
                          <w:t xml:space="preserve"> </w:t>
                        </w:r>
                        <w:r>
                          <w:rPr>
                            <w:sz w:val="18"/>
                          </w:rPr>
                          <w:t>PARA</w:t>
                        </w:r>
                        <w:r>
                          <w:rPr>
                            <w:spacing w:val="-4"/>
                            <w:sz w:val="18"/>
                          </w:rPr>
                          <w:t xml:space="preserve"> </w:t>
                        </w:r>
                        <w:r>
                          <w:rPr>
                            <w:sz w:val="18"/>
                          </w:rPr>
                          <w:t>EL</w:t>
                        </w:r>
                        <w:r>
                          <w:rPr>
                            <w:spacing w:val="-4"/>
                            <w:sz w:val="18"/>
                          </w:rPr>
                          <w:t xml:space="preserve"> </w:t>
                        </w:r>
                        <w:r>
                          <w:rPr>
                            <w:sz w:val="18"/>
                          </w:rPr>
                          <w:t>EJERCICIO</w:t>
                        </w:r>
                        <w:r>
                          <w:rPr>
                            <w:spacing w:val="-4"/>
                            <w:sz w:val="18"/>
                          </w:rPr>
                          <w:t xml:space="preserve"> </w:t>
                        </w:r>
                        <w:r>
                          <w:rPr>
                            <w:sz w:val="18"/>
                          </w:rPr>
                          <w:t>FISCAL</w:t>
                        </w:r>
                        <w:r>
                          <w:rPr>
                            <w:spacing w:val="-4"/>
                            <w:sz w:val="18"/>
                          </w:rPr>
                          <w:t xml:space="preserve"> </w:t>
                        </w:r>
                        <w:r>
                          <w:rPr>
                            <w:sz w:val="18"/>
                          </w:rPr>
                          <w:t>2024".</w:t>
                        </w:r>
                      </w:p>
                    </w:txbxContent>
                  </v:textbox>
                </v:shape>
                <w10:anchorlock/>
              </v:group>
            </w:pict>
          </mc:Fallback>
        </mc:AlternateContent>
      </w:r>
    </w:p>
    <w:p w14:paraId="2727586B" w14:textId="77777777" w:rsidR="00C87413" w:rsidRDefault="00C87413">
      <w:pPr>
        <w:pStyle w:val="Textoindependiente"/>
        <w:spacing w:before="129"/>
      </w:pPr>
    </w:p>
    <w:p w14:paraId="2B77C8F4" w14:textId="77777777" w:rsidR="00C87413" w:rsidRDefault="008355C8">
      <w:pPr>
        <w:pStyle w:val="Prrafodelista"/>
        <w:numPr>
          <w:ilvl w:val="0"/>
          <w:numId w:val="9"/>
        </w:numPr>
        <w:tabs>
          <w:tab w:val="left" w:pos="290"/>
        </w:tabs>
        <w:spacing w:before="1" w:line="268" w:lineRule="auto"/>
        <w:ind w:left="108" w:right="279" w:firstLine="0"/>
        <w:jc w:val="both"/>
        <w:rPr>
          <w:sz w:val="18"/>
        </w:rPr>
      </w:pPr>
      <w:r>
        <w:rPr>
          <w:spacing w:val="-6"/>
          <w:sz w:val="18"/>
        </w:rPr>
        <w:t xml:space="preserve">La Contratante efectuará los pagos, dentro del plazo establecido en este apartado, sin exceder sesenta (60) días después de la </w:t>
      </w:r>
      <w:r>
        <w:rPr>
          <w:spacing w:val="-2"/>
          <w:sz w:val="18"/>
        </w:rPr>
        <w:t>presentación</w:t>
      </w:r>
      <w:r>
        <w:rPr>
          <w:spacing w:val="-12"/>
          <w:sz w:val="18"/>
        </w:rPr>
        <w:t xml:space="preserve"> </w:t>
      </w:r>
      <w:r>
        <w:rPr>
          <w:spacing w:val="-2"/>
          <w:sz w:val="18"/>
        </w:rPr>
        <w:t>de</w:t>
      </w:r>
      <w:r>
        <w:rPr>
          <w:spacing w:val="-12"/>
          <w:sz w:val="18"/>
        </w:rPr>
        <w:t xml:space="preserve"> </w:t>
      </w:r>
      <w:r>
        <w:rPr>
          <w:spacing w:val="-2"/>
          <w:sz w:val="18"/>
        </w:rPr>
        <w:t>una</w:t>
      </w:r>
      <w:r>
        <w:rPr>
          <w:spacing w:val="-11"/>
          <w:sz w:val="18"/>
        </w:rPr>
        <w:t xml:space="preserve"> </w:t>
      </w:r>
      <w:r>
        <w:rPr>
          <w:spacing w:val="-2"/>
          <w:sz w:val="18"/>
        </w:rPr>
        <w:t>factura</w:t>
      </w:r>
      <w:r>
        <w:rPr>
          <w:spacing w:val="-12"/>
          <w:sz w:val="18"/>
        </w:rPr>
        <w:t xml:space="preserve"> </w:t>
      </w:r>
      <w:r>
        <w:rPr>
          <w:spacing w:val="-2"/>
          <w:sz w:val="18"/>
        </w:rPr>
        <w:t>por</w:t>
      </w:r>
      <w:r>
        <w:rPr>
          <w:spacing w:val="-11"/>
          <w:sz w:val="18"/>
        </w:rPr>
        <w:t xml:space="preserve"> </w:t>
      </w:r>
      <w:r>
        <w:rPr>
          <w:spacing w:val="-2"/>
          <w:sz w:val="18"/>
        </w:rPr>
        <w:t>el</w:t>
      </w:r>
      <w:r>
        <w:rPr>
          <w:spacing w:val="-12"/>
          <w:sz w:val="18"/>
        </w:rPr>
        <w:t xml:space="preserve"> </w:t>
      </w:r>
      <w:r>
        <w:rPr>
          <w:spacing w:val="-2"/>
          <w:sz w:val="18"/>
        </w:rPr>
        <w:t>proveedor,</w:t>
      </w:r>
      <w:r>
        <w:rPr>
          <w:spacing w:val="-11"/>
          <w:sz w:val="18"/>
        </w:rPr>
        <w:t xml:space="preserve"> </w:t>
      </w:r>
      <w:r>
        <w:rPr>
          <w:spacing w:val="-2"/>
          <w:sz w:val="18"/>
        </w:rPr>
        <w:t>y</w:t>
      </w:r>
      <w:r>
        <w:rPr>
          <w:spacing w:val="-12"/>
          <w:sz w:val="18"/>
        </w:rPr>
        <w:t xml:space="preserve"> </w:t>
      </w:r>
      <w:r>
        <w:rPr>
          <w:spacing w:val="-2"/>
          <w:sz w:val="18"/>
        </w:rPr>
        <w:t>después</w:t>
      </w:r>
      <w:r>
        <w:rPr>
          <w:spacing w:val="-12"/>
          <w:sz w:val="18"/>
        </w:rPr>
        <w:t xml:space="preserve"> </w:t>
      </w:r>
      <w:r>
        <w:rPr>
          <w:spacing w:val="-2"/>
          <w:sz w:val="18"/>
        </w:rPr>
        <w:t>de</w:t>
      </w:r>
      <w:r>
        <w:rPr>
          <w:spacing w:val="-11"/>
          <w:sz w:val="18"/>
        </w:rPr>
        <w:t xml:space="preserve"> </w:t>
      </w:r>
      <w:r>
        <w:rPr>
          <w:spacing w:val="-2"/>
          <w:sz w:val="18"/>
        </w:rPr>
        <w:t>que</w:t>
      </w:r>
      <w:r>
        <w:rPr>
          <w:spacing w:val="-12"/>
          <w:sz w:val="18"/>
        </w:rPr>
        <w:t xml:space="preserve"> </w:t>
      </w:r>
      <w:r>
        <w:rPr>
          <w:spacing w:val="-2"/>
          <w:sz w:val="18"/>
        </w:rPr>
        <w:t>la</w:t>
      </w:r>
      <w:r>
        <w:rPr>
          <w:spacing w:val="-11"/>
          <w:sz w:val="18"/>
        </w:rPr>
        <w:t xml:space="preserve"> </w:t>
      </w:r>
      <w:r>
        <w:rPr>
          <w:spacing w:val="-2"/>
          <w:sz w:val="18"/>
        </w:rPr>
        <w:t>contratante</w:t>
      </w:r>
      <w:r>
        <w:rPr>
          <w:spacing w:val="-12"/>
          <w:sz w:val="18"/>
        </w:rPr>
        <w:t xml:space="preserve"> </w:t>
      </w:r>
      <w:r>
        <w:rPr>
          <w:spacing w:val="-2"/>
          <w:sz w:val="18"/>
        </w:rPr>
        <w:t>la</w:t>
      </w:r>
      <w:r>
        <w:rPr>
          <w:spacing w:val="-11"/>
          <w:sz w:val="18"/>
        </w:rPr>
        <w:t xml:space="preserve"> </w:t>
      </w:r>
      <w:r>
        <w:rPr>
          <w:spacing w:val="-2"/>
          <w:sz w:val="18"/>
        </w:rPr>
        <w:t>haya</w:t>
      </w:r>
      <w:r>
        <w:rPr>
          <w:spacing w:val="-12"/>
          <w:sz w:val="18"/>
        </w:rPr>
        <w:t xml:space="preserve"> </w:t>
      </w:r>
      <w:r>
        <w:rPr>
          <w:spacing w:val="-2"/>
          <w:sz w:val="18"/>
        </w:rPr>
        <w:t>aceptado.</w:t>
      </w:r>
      <w:r>
        <w:rPr>
          <w:spacing w:val="-11"/>
          <w:sz w:val="18"/>
        </w:rPr>
        <w:t xml:space="preserve"> </w:t>
      </w:r>
      <w:r>
        <w:rPr>
          <w:spacing w:val="-2"/>
          <w:sz w:val="18"/>
        </w:rPr>
        <w:t>Dicha</w:t>
      </w:r>
      <w:r>
        <w:rPr>
          <w:spacing w:val="-12"/>
          <w:sz w:val="18"/>
        </w:rPr>
        <w:t xml:space="preserve"> </w:t>
      </w:r>
      <w:r>
        <w:rPr>
          <w:spacing w:val="-2"/>
          <w:sz w:val="18"/>
        </w:rPr>
        <w:t>aceptación</w:t>
      </w:r>
      <w:r>
        <w:rPr>
          <w:spacing w:val="-12"/>
          <w:sz w:val="18"/>
        </w:rPr>
        <w:t xml:space="preserve"> </w:t>
      </w:r>
      <w:r>
        <w:rPr>
          <w:spacing w:val="-2"/>
          <w:sz w:val="18"/>
        </w:rPr>
        <w:t>o</w:t>
      </w:r>
      <w:r>
        <w:rPr>
          <w:spacing w:val="-11"/>
          <w:sz w:val="18"/>
        </w:rPr>
        <w:t xml:space="preserve"> </w:t>
      </w:r>
      <w:r>
        <w:rPr>
          <w:spacing w:val="-2"/>
          <w:sz w:val="18"/>
        </w:rPr>
        <w:t>rechazo, deberá</w:t>
      </w:r>
      <w:r>
        <w:rPr>
          <w:spacing w:val="-19"/>
          <w:sz w:val="18"/>
        </w:rPr>
        <w:t xml:space="preserve"> </w:t>
      </w:r>
      <w:r>
        <w:rPr>
          <w:spacing w:val="-2"/>
          <w:sz w:val="18"/>
        </w:rPr>
        <w:t>darse</w:t>
      </w:r>
      <w:r>
        <w:rPr>
          <w:spacing w:val="-19"/>
          <w:sz w:val="18"/>
        </w:rPr>
        <w:t xml:space="preserve"> </w:t>
      </w:r>
      <w:r>
        <w:rPr>
          <w:spacing w:val="-2"/>
          <w:sz w:val="18"/>
        </w:rPr>
        <w:t>a</w:t>
      </w:r>
      <w:r>
        <w:rPr>
          <w:spacing w:val="-19"/>
          <w:sz w:val="18"/>
        </w:rPr>
        <w:t xml:space="preserve"> </w:t>
      </w:r>
      <w:r>
        <w:rPr>
          <w:spacing w:val="-2"/>
          <w:sz w:val="18"/>
        </w:rPr>
        <w:t>más</w:t>
      </w:r>
      <w:r>
        <w:rPr>
          <w:spacing w:val="-19"/>
          <w:sz w:val="18"/>
        </w:rPr>
        <w:t xml:space="preserve"> </w:t>
      </w:r>
      <w:r>
        <w:rPr>
          <w:spacing w:val="-2"/>
          <w:sz w:val="18"/>
        </w:rPr>
        <w:t>tardar</w:t>
      </w:r>
      <w:r>
        <w:rPr>
          <w:spacing w:val="-19"/>
          <w:sz w:val="18"/>
        </w:rPr>
        <w:t xml:space="preserve"> </w:t>
      </w:r>
      <w:r>
        <w:rPr>
          <w:spacing w:val="-2"/>
          <w:sz w:val="18"/>
        </w:rPr>
        <w:t>en</w:t>
      </w:r>
      <w:r>
        <w:rPr>
          <w:spacing w:val="-19"/>
          <w:sz w:val="18"/>
        </w:rPr>
        <w:t xml:space="preserve"> </w:t>
      </w:r>
      <w:r>
        <w:rPr>
          <w:spacing w:val="-2"/>
          <w:sz w:val="18"/>
        </w:rPr>
        <w:t>quince</w:t>
      </w:r>
      <w:r>
        <w:rPr>
          <w:spacing w:val="-19"/>
          <w:sz w:val="18"/>
        </w:rPr>
        <w:t xml:space="preserve"> </w:t>
      </w:r>
      <w:r>
        <w:rPr>
          <w:spacing w:val="-2"/>
          <w:sz w:val="18"/>
        </w:rPr>
        <w:t>(15)</w:t>
      </w:r>
      <w:r>
        <w:rPr>
          <w:spacing w:val="-19"/>
          <w:sz w:val="18"/>
        </w:rPr>
        <w:t xml:space="preserve"> </w:t>
      </w:r>
      <w:r>
        <w:rPr>
          <w:spacing w:val="-2"/>
          <w:sz w:val="18"/>
        </w:rPr>
        <w:t>días</w:t>
      </w:r>
      <w:r>
        <w:rPr>
          <w:spacing w:val="-19"/>
          <w:sz w:val="18"/>
        </w:rPr>
        <w:t xml:space="preserve"> </w:t>
      </w:r>
      <w:r>
        <w:rPr>
          <w:spacing w:val="-2"/>
          <w:sz w:val="18"/>
        </w:rPr>
        <w:t>posteriores</w:t>
      </w:r>
      <w:r>
        <w:rPr>
          <w:spacing w:val="-19"/>
          <w:sz w:val="18"/>
        </w:rPr>
        <w:t xml:space="preserve"> </w:t>
      </w:r>
      <w:r>
        <w:rPr>
          <w:spacing w:val="-2"/>
          <w:sz w:val="18"/>
        </w:rPr>
        <w:t>a</w:t>
      </w:r>
      <w:r>
        <w:rPr>
          <w:spacing w:val="-19"/>
          <w:sz w:val="18"/>
        </w:rPr>
        <w:t xml:space="preserve"> </w:t>
      </w:r>
      <w:r>
        <w:rPr>
          <w:spacing w:val="-2"/>
          <w:sz w:val="18"/>
        </w:rPr>
        <w:t>su</w:t>
      </w:r>
      <w:r>
        <w:rPr>
          <w:spacing w:val="-19"/>
          <w:sz w:val="18"/>
        </w:rPr>
        <w:t xml:space="preserve"> </w:t>
      </w:r>
      <w:r>
        <w:rPr>
          <w:spacing w:val="-2"/>
          <w:sz w:val="18"/>
        </w:rPr>
        <w:t>presentación.</w:t>
      </w:r>
    </w:p>
    <w:p w14:paraId="2D650871" w14:textId="6E234B08" w:rsidR="00C87413" w:rsidRDefault="008355C8">
      <w:pPr>
        <w:pStyle w:val="Prrafodelista"/>
        <w:numPr>
          <w:ilvl w:val="0"/>
          <w:numId w:val="9"/>
        </w:numPr>
        <w:tabs>
          <w:tab w:val="left" w:pos="282"/>
        </w:tabs>
        <w:spacing w:before="119" w:line="268" w:lineRule="auto"/>
        <w:ind w:left="108" w:right="253" w:firstLine="0"/>
        <w:jc w:val="both"/>
        <w:rPr>
          <w:sz w:val="18"/>
        </w:rPr>
      </w:pPr>
      <w:r>
        <w:rPr>
          <w:spacing w:val="-6"/>
          <w:sz w:val="18"/>
        </w:rPr>
        <w:t>De</w:t>
      </w:r>
      <w:r>
        <w:rPr>
          <w:spacing w:val="-8"/>
          <w:sz w:val="18"/>
        </w:rPr>
        <w:t xml:space="preserve"> </w:t>
      </w:r>
      <w:r>
        <w:rPr>
          <w:spacing w:val="-6"/>
          <w:sz w:val="18"/>
        </w:rPr>
        <w:t>conformidad</w:t>
      </w:r>
      <w:r>
        <w:rPr>
          <w:spacing w:val="-8"/>
          <w:sz w:val="18"/>
        </w:rPr>
        <w:t xml:space="preserve"> </w:t>
      </w:r>
      <w:r>
        <w:rPr>
          <w:spacing w:val="-6"/>
          <w:sz w:val="18"/>
        </w:rPr>
        <w:t>a</w:t>
      </w:r>
      <w:r>
        <w:rPr>
          <w:spacing w:val="-7"/>
          <w:sz w:val="18"/>
        </w:rPr>
        <w:t xml:space="preserve"> </w:t>
      </w:r>
      <w:r>
        <w:rPr>
          <w:spacing w:val="-6"/>
          <w:sz w:val="18"/>
        </w:rPr>
        <w:t>las</w:t>
      </w:r>
      <w:r>
        <w:rPr>
          <w:spacing w:val="-8"/>
          <w:sz w:val="18"/>
        </w:rPr>
        <w:t xml:space="preserve"> </w:t>
      </w:r>
      <w:r>
        <w:rPr>
          <w:spacing w:val="-6"/>
          <w:sz w:val="18"/>
        </w:rPr>
        <w:t>disposiciones</w:t>
      </w:r>
      <w:r>
        <w:rPr>
          <w:spacing w:val="-7"/>
          <w:sz w:val="18"/>
        </w:rPr>
        <w:t xml:space="preserve"> </w:t>
      </w:r>
      <w:r>
        <w:rPr>
          <w:spacing w:val="-6"/>
          <w:sz w:val="18"/>
        </w:rPr>
        <w:t>del</w:t>
      </w:r>
      <w:r>
        <w:rPr>
          <w:spacing w:val="-8"/>
          <w:sz w:val="18"/>
        </w:rPr>
        <w:t xml:space="preserve"> </w:t>
      </w:r>
      <w:r>
        <w:rPr>
          <w:spacing w:val="-6"/>
          <w:sz w:val="18"/>
        </w:rPr>
        <w:t>Decreto</w:t>
      </w:r>
      <w:r>
        <w:rPr>
          <w:spacing w:val="-7"/>
          <w:sz w:val="18"/>
        </w:rPr>
        <w:t xml:space="preserve"> </w:t>
      </w:r>
      <w:r>
        <w:rPr>
          <w:spacing w:val="-6"/>
          <w:sz w:val="18"/>
        </w:rPr>
        <w:t>N°7781/2006,</w:t>
      </w:r>
      <w:r>
        <w:rPr>
          <w:spacing w:val="-8"/>
          <w:sz w:val="18"/>
        </w:rPr>
        <w:t xml:space="preserve"> </w:t>
      </w:r>
      <w:r>
        <w:rPr>
          <w:spacing w:val="-6"/>
          <w:sz w:val="18"/>
        </w:rPr>
        <w:t>del</w:t>
      </w:r>
      <w:r>
        <w:rPr>
          <w:spacing w:val="-7"/>
          <w:sz w:val="18"/>
        </w:rPr>
        <w:t xml:space="preserve"> </w:t>
      </w:r>
      <w:r>
        <w:rPr>
          <w:spacing w:val="-6"/>
          <w:sz w:val="18"/>
        </w:rPr>
        <w:t>30</w:t>
      </w:r>
      <w:r>
        <w:rPr>
          <w:spacing w:val="-8"/>
          <w:sz w:val="18"/>
        </w:rPr>
        <w:t xml:space="preserve"> </w:t>
      </w:r>
      <w:r>
        <w:rPr>
          <w:spacing w:val="-6"/>
          <w:sz w:val="18"/>
        </w:rPr>
        <w:t>de</w:t>
      </w:r>
      <w:r>
        <w:rPr>
          <w:spacing w:val="-7"/>
          <w:sz w:val="18"/>
        </w:rPr>
        <w:t xml:space="preserve"> </w:t>
      </w:r>
      <w:r>
        <w:rPr>
          <w:spacing w:val="-6"/>
          <w:sz w:val="18"/>
        </w:rPr>
        <w:t>Junio</w:t>
      </w:r>
      <w:r>
        <w:rPr>
          <w:spacing w:val="-8"/>
          <w:sz w:val="18"/>
        </w:rPr>
        <w:t xml:space="preserve"> </w:t>
      </w:r>
      <w:r>
        <w:rPr>
          <w:spacing w:val="-6"/>
          <w:sz w:val="18"/>
        </w:rPr>
        <w:t>de</w:t>
      </w:r>
      <w:r>
        <w:rPr>
          <w:spacing w:val="-7"/>
          <w:sz w:val="18"/>
        </w:rPr>
        <w:t xml:space="preserve"> </w:t>
      </w:r>
      <w:r>
        <w:rPr>
          <w:spacing w:val="-6"/>
          <w:sz w:val="18"/>
        </w:rPr>
        <w:t>2006</w:t>
      </w:r>
      <w:r>
        <w:rPr>
          <w:spacing w:val="-8"/>
          <w:sz w:val="18"/>
        </w:rPr>
        <w:t xml:space="preserve"> </w:t>
      </w:r>
      <w:r>
        <w:rPr>
          <w:spacing w:val="-6"/>
          <w:sz w:val="18"/>
        </w:rPr>
        <w:t>y</w:t>
      </w:r>
      <w:r>
        <w:rPr>
          <w:spacing w:val="-7"/>
          <w:sz w:val="18"/>
        </w:rPr>
        <w:t xml:space="preserve"> </w:t>
      </w:r>
      <w:r>
        <w:rPr>
          <w:spacing w:val="-6"/>
          <w:sz w:val="18"/>
        </w:rPr>
        <w:t>modificatoria,</w:t>
      </w:r>
      <w:r>
        <w:rPr>
          <w:spacing w:val="-8"/>
          <w:sz w:val="18"/>
        </w:rPr>
        <w:t xml:space="preserve"> </w:t>
      </w:r>
      <w:r>
        <w:rPr>
          <w:spacing w:val="-6"/>
          <w:sz w:val="18"/>
        </w:rPr>
        <w:t>en</w:t>
      </w:r>
      <w:r>
        <w:rPr>
          <w:spacing w:val="-8"/>
          <w:sz w:val="18"/>
        </w:rPr>
        <w:t xml:space="preserve"> </w:t>
      </w:r>
      <w:r>
        <w:rPr>
          <w:spacing w:val="-6"/>
          <w:sz w:val="18"/>
        </w:rPr>
        <w:t>las</w:t>
      </w:r>
      <w:r>
        <w:rPr>
          <w:spacing w:val="-7"/>
          <w:sz w:val="18"/>
        </w:rPr>
        <w:t xml:space="preserve"> </w:t>
      </w:r>
      <w:r>
        <w:rPr>
          <w:spacing w:val="-6"/>
          <w:sz w:val="18"/>
        </w:rPr>
        <w:t>contrataciones</w:t>
      </w:r>
      <w:r>
        <w:rPr>
          <w:spacing w:val="-8"/>
          <w:sz w:val="18"/>
        </w:rPr>
        <w:t xml:space="preserve"> </w:t>
      </w:r>
      <w:r>
        <w:rPr>
          <w:spacing w:val="-6"/>
          <w:sz w:val="18"/>
        </w:rPr>
        <w:t xml:space="preserve">con </w:t>
      </w:r>
      <w:r>
        <w:rPr>
          <w:w w:val="90"/>
          <w:sz w:val="18"/>
        </w:rPr>
        <w:t>Organismos de la Administración Central, el proveedor deberá habilitar su respectiva cuenta corriente o caja de ahorro en un Banco</w:t>
      </w:r>
      <w:r>
        <w:rPr>
          <w:spacing w:val="40"/>
          <w:sz w:val="18"/>
        </w:rPr>
        <w:t xml:space="preserve"> </w:t>
      </w:r>
      <w:r>
        <w:rPr>
          <w:spacing w:val="-4"/>
          <w:sz w:val="18"/>
        </w:rPr>
        <w:t>de</w:t>
      </w:r>
      <w:r>
        <w:rPr>
          <w:spacing w:val="-6"/>
          <w:sz w:val="18"/>
        </w:rPr>
        <w:t xml:space="preserve"> </w:t>
      </w:r>
      <w:r>
        <w:rPr>
          <w:spacing w:val="-4"/>
          <w:sz w:val="18"/>
        </w:rPr>
        <w:t>plaza</w:t>
      </w:r>
      <w:r>
        <w:rPr>
          <w:spacing w:val="-6"/>
          <w:sz w:val="18"/>
        </w:rPr>
        <w:t xml:space="preserve"> </w:t>
      </w:r>
      <w:r>
        <w:rPr>
          <w:spacing w:val="-4"/>
          <w:sz w:val="18"/>
        </w:rPr>
        <w:t>y</w:t>
      </w:r>
      <w:r>
        <w:rPr>
          <w:spacing w:val="-6"/>
          <w:sz w:val="18"/>
        </w:rPr>
        <w:t xml:space="preserve"> </w:t>
      </w:r>
      <w:r>
        <w:rPr>
          <w:spacing w:val="-4"/>
          <w:sz w:val="18"/>
        </w:rPr>
        <w:t>comunicar</w:t>
      </w:r>
      <w:r>
        <w:rPr>
          <w:spacing w:val="-6"/>
          <w:sz w:val="18"/>
        </w:rPr>
        <w:t xml:space="preserve"> </w:t>
      </w:r>
      <w:r>
        <w:rPr>
          <w:spacing w:val="-4"/>
          <w:sz w:val="18"/>
        </w:rPr>
        <w:t>a</w:t>
      </w:r>
      <w:r>
        <w:rPr>
          <w:spacing w:val="-6"/>
          <w:sz w:val="18"/>
        </w:rPr>
        <w:t xml:space="preserve"> </w:t>
      </w:r>
      <w:r>
        <w:rPr>
          <w:spacing w:val="-4"/>
          <w:sz w:val="18"/>
        </w:rPr>
        <w:t>la</w:t>
      </w:r>
      <w:r>
        <w:rPr>
          <w:spacing w:val="-6"/>
          <w:sz w:val="18"/>
        </w:rPr>
        <w:t xml:space="preserve"> </w:t>
      </w:r>
      <w:r>
        <w:rPr>
          <w:spacing w:val="-4"/>
          <w:sz w:val="18"/>
        </w:rPr>
        <w:t>Contratante</w:t>
      </w:r>
      <w:r>
        <w:rPr>
          <w:spacing w:val="-6"/>
          <w:sz w:val="18"/>
        </w:rPr>
        <w:t xml:space="preserve"> </w:t>
      </w:r>
      <w:r>
        <w:rPr>
          <w:spacing w:val="-4"/>
          <w:sz w:val="18"/>
        </w:rPr>
        <w:t>para</w:t>
      </w:r>
      <w:r>
        <w:rPr>
          <w:spacing w:val="-6"/>
          <w:sz w:val="18"/>
        </w:rPr>
        <w:t xml:space="preserve"> </w:t>
      </w:r>
      <w:r>
        <w:rPr>
          <w:spacing w:val="-4"/>
          <w:sz w:val="18"/>
        </w:rPr>
        <w:t>que</w:t>
      </w:r>
      <w:r>
        <w:rPr>
          <w:spacing w:val="-6"/>
          <w:sz w:val="18"/>
        </w:rPr>
        <w:t xml:space="preserve"> </w:t>
      </w:r>
      <w:r>
        <w:rPr>
          <w:spacing w:val="-4"/>
          <w:sz w:val="18"/>
        </w:rPr>
        <w:t>ésta</w:t>
      </w:r>
      <w:r>
        <w:rPr>
          <w:spacing w:val="-6"/>
          <w:sz w:val="18"/>
        </w:rPr>
        <w:t xml:space="preserve"> </w:t>
      </w:r>
      <w:r>
        <w:rPr>
          <w:spacing w:val="-4"/>
          <w:sz w:val="18"/>
        </w:rPr>
        <w:t>gestione</w:t>
      </w:r>
      <w:r>
        <w:rPr>
          <w:spacing w:val="-6"/>
          <w:sz w:val="18"/>
        </w:rPr>
        <w:t xml:space="preserve"> </w:t>
      </w:r>
      <w:r>
        <w:rPr>
          <w:spacing w:val="-4"/>
          <w:sz w:val="18"/>
        </w:rPr>
        <w:t>ante</w:t>
      </w:r>
      <w:r>
        <w:rPr>
          <w:spacing w:val="-6"/>
          <w:sz w:val="18"/>
        </w:rPr>
        <w:t xml:space="preserve"> </w:t>
      </w:r>
      <w:r>
        <w:rPr>
          <w:spacing w:val="-4"/>
          <w:sz w:val="18"/>
        </w:rPr>
        <w:t>la</w:t>
      </w:r>
      <w:r>
        <w:rPr>
          <w:spacing w:val="-6"/>
          <w:sz w:val="18"/>
        </w:rPr>
        <w:t xml:space="preserve"> </w:t>
      </w:r>
      <w:r>
        <w:rPr>
          <w:spacing w:val="-4"/>
          <w:sz w:val="18"/>
        </w:rPr>
        <w:t>Dirección</w:t>
      </w:r>
      <w:r>
        <w:rPr>
          <w:spacing w:val="-6"/>
          <w:sz w:val="18"/>
        </w:rPr>
        <w:t xml:space="preserve"> </w:t>
      </w:r>
      <w:r>
        <w:rPr>
          <w:spacing w:val="-4"/>
          <w:sz w:val="18"/>
        </w:rPr>
        <w:t>General</w:t>
      </w:r>
      <w:r>
        <w:rPr>
          <w:spacing w:val="-6"/>
          <w:sz w:val="18"/>
        </w:rPr>
        <w:t xml:space="preserve"> </w:t>
      </w:r>
      <w:r>
        <w:rPr>
          <w:spacing w:val="-4"/>
          <w:sz w:val="18"/>
        </w:rPr>
        <w:t>del</w:t>
      </w:r>
      <w:r>
        <w:rPr>
          <w:spacing w:val="-6"/>
          <w:sz w:val="18"/>
        </w:rPr>
        <w:t xml:space="preserve"> </w:t>
      </w:r>
      <w:r>
        <w:rPr>
          <w:spacing w:val="-4"/>
          <w:sz w:val="18"/>
        </w:rPr>
        <w:t>Tesoro</w:t>
      </w:r>
      <w:r>
        <w:rPr>
          <w:spacing w:val="-6"/>
          <w:sz w:val="18"/>
        </w:rPr>
        <w:t xml:space="preserve"> </w:t>
      </w:r>
      <w:r>
        <w:rPr>
          <w:spacing w:val="-4"/>
          <w:sz w:val="18"/>
        </w:rPr>
        <w:t>Público,</w:t>
      </w:r>
      <w:r>
        <w:rPr>
          <w:spacing w:val="-6"/>
          <w:sz w:val="18"/>
        </w:rPr>
        <w:t xml:space="preserve"> </w:t>
      </w:r>
      <w:r>
        <w:rPr>
          <w:spacing w:val="-4"/>
          <w:sz w:val="18"/>
        </w:rPr>
        <w:t>la</w:t>
      </w:r>
      <w:r>
        <w:rPr>
          <w:spacing w:val="-6"/>
          <w:sz w:val="18"/>
        </w:rPr>
        <w:t xml:space="preserve"> </w:t>
      </w:r>
      <w:r>
        <w:rPr>
          <w:spacing w:val="-4"/>
          <w:sz w:val="18"/>
        </w:rPr>
        <w:t>habilitación</w:t>
      </w:r>
      <w:r>
        <w:rPr>
          <w:spacing w:val="-6"/>
          <w:sz w:val="18"/>
        </w:rPr>
        <w:t xml:space="preserve"> </w:t>
      </w:r>
      <w:r>
        <w:rPr>
          <w:spacing w:val="-4"/>
          <w:sz w:val="18"/>
        </w:rPr>
        <w:t>en</w:t>
      </w:r>
      <w:r>
        <w:rPr>
          <w:spacing w:val="-6"/>
          <w:sz w:val="18"/>
        </w:rPr>
        <w:t xml:space="preserve"> </w:t>
      </w:r>
      <w:r>
        <w:rPr>
          <w:spacing w:val="-4"/>
          <w:sz w:val="18"/>
        </w:rPr>
        <w:t xml:space="preserve">el </w:t>
      </w:r>
      <w:r>
        <w:rPr>
          <w:sz w:val="18"/>
        </w:rPr>
        <w:t>Sistema</w:t>
      </w:r>
      <w:r>
        <w:rPr>
          <w:spacing w:val="-13"/>
          <w:sz w:val="18"/>
        </w:rPr>
        <w:t xml:space="preserve"> </w:t>
      </w:r>
      <w:r>
        <w:rPr>
          <w:sz w:val="18"/>
        </w:rPr>
        <w:t>de</w:t>
      </w:r>
      <w:r>
        <w:rPr>
          <w:spacing w:val="-13"/>
          <w:sz w:val="18"/>
        </w:rPr>
        <w:t xml:space="preserve"> </w:t>
      </w:r>
      <w:r>
        <w:rPr>
          <w:sz w:val="18"/>
        </w:rPr>
        <w:t>Tesorería</w:t>
      </w:r>
      <w:r>
        <w:rPr>
          <w:spacing w:val="-13"/>
          <w:sz w:val="18"/>
        </w:rPr>
        <w:t xml:space="preserve"> </w:t>
      </w:r>
      <w:r>
        <w:rPr>
          <w:sz w:val="18"/>
        </w:rPr>
        <w:t>(SITE).</w:t>
      </w:r>
    </w:p>
    <w:p w14:paraId="18019BB0"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804928" behindDoc="1" locked="0" layoutInCell="1" allowOverlap="1" wp14:anchorId="0A481E11" wp14:editId="0BB62C53">
                <wp:simplePos x="0" y="0"/>
                <wp:positionH relativeFrom="page">
                  <wp:posOffset>780293</wp:posOffset>
                </wp:positionH>
                <wp:positionV relativeFrom="paragraph">
                  <wp:posOffset>298316</wp:posOffset>
                </wp:positionV>
                <wp:extent cx="6279515" cy="15240"/>
                <wp:effectExtent l="0" t="0" r="0" b="0"/>
                <wp:wrapTopAndBottom/>
                <wp:docPr id="1469" name="Group 14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70" name="Graphic 147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71" name="Graphic 147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72" name="Graphic 147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73" name="Graphic 147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D10B059" id="Group 1469" o:spid="_x0000_s1026" style="position:absolute;margin-left:61.45pt;margin-top:23.5pt;width:494.45pt;height:1.2pt;z-index:-1551155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">
                <v:shape id="Graphic 147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" path="m6272154,7315l,7315,,,6279470,r-7316,7315xe" fillcolor="#999" stroked="f">
                  <v:path arrowok="t"/>
                </v:shape>
                <v:shape id="Graphic 147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" path="m6279470,7315l,7315,7315,,6279470,r,7315xe" fillcolor="#ededed" stroked="f">
                  <v:path arrowok="t"/>
                </v:shape>
                <v:shape id="Graphic 147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" path="m,14631l,,7315,r,7315l,14631xe" fillcolor="#999" stroked="f">
                  <v:path arrowok="t"/>
                </v:shape>
                <v:shape id="Graphic 147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" path="m7315,14631l,14631,,7315,7315,r,14631xe" fillcolor="#ededed" stroked="f">
                  <v:path arrowok="t"/>
                </v:shape>
                <w10:wrap type="topAndBottom" anchorx="page"/>
              </v:group>
            </w:pict>
          </mc:Fallback>
        </mc:AlternateContent>
      </w:r>
    </w:p>
    <w:p w14:paraId="10BE711A" w14:textId="77777777" w:rsidR="00C87413" w:rsidRDefault="00C87413">
      <w:pPr>
        <w:pStyle w:val="Textoindependiente"/>
        <w:spacing w:before="155"/>
      </w:pPr>
    </w:p>
    <w:p w14:paraId="7505B4D4" w14:textId="77777777" w:rsidR="00C87413" w:rsidRDefault="008355C8">
      <w:pPr>
        <w:ind w:left="102"/>
        <w:rPr>
          <w:sz w:val="27"/>
        </w:rPr>
      </w:pPr>
      <w:r>
        <w:rPr>
          <w:w w:val="90"/>
          <w:sz w:val="27"/>
          <w:u w:val="single"/>
        </w:rPr>
        <w:t>Solicitud</w:t>
      </w:r>
      <w:r>
        <w:rPr>
          <w:spacing w:val="-1"/>
          <w:sz w:val="27"/>
          <w:u w:val="single"/>
        </w:rPr>
        <w:t xml:space="preserve"> </w:t>
      </w:r>
      <w:r>
        <w:rPr>
          <w:w w:val="90"/>
          <w:sz w:val="27"/>
          <w:u w:val="single"/>
        </w:rPr>
        <w:t>de</w:t>
      </w:r>
      <w:r>
        <w:rPr>
          <w:sz w:val="27"/>
          <w:u w:val="single"/>
        </w:rPr>
        <w:t xml:space="preserve"> </w:t>
      </w:r>
      <w:r>
        <w:rPr>
          <w:w w:val="90"/>
          <w:sz w:val="27"/>
          <w:u w:val="single"/>
        </w:rPr>
        <w:t>suspensión</w:t>
      </w:r>
      <w:r>
        <w:rPr>
          <w:spacing w:val="-1"/>
          <w:sz w:val="27"/>
          <w:u w:val="single"/>
        </w:rPr>
        <w:t xml:space="preserve"> </w:t>
      </w:r>
      <w:r>
        <w:rPr>
          <w:w w:val="90"/>
          <w:sz w:val="27"/>
          <w:u w:val="single"/>
        </w:rPr>
        <w:t>de</w:t>
      </w:r>
      <w:r>
        <w:rPr>
          <w:sz w:val="27"/>
          <w:u w:val="single"/>
        </w:rPr>
        <w:t xml:space="preserve"> </w:t>
      </w:r>
      <w:r>
        <w:rPr>
          <w:w w:val="90"/>
          <w:sz w:val="27"/>
          <w:u w:val="single"/>
        </w:rPr>
        <w:t>la</w:t>
      </w:r>
      <w:r>
        <w:rPr>
          <w:sz w:val="27"/>
          <w:u w:val="single"/>
        </w:rPr>
        <w:t xml:space="preserve"> </w:t>
      </w:r>
      <w:r>
        <w:rPr>
          <w:w w:val="90"/>
          <w:sz w:val="27"/>
          <w:u w:val="single"/>
        </w:rPr>
        <w:t>ejecución</w:t>
      </w:r>
      <w:r>
        <w:rPr>
          <w:spacing w:val="-1"/>
          <w:sz w:val="27"/>
          <w:u w:val="single"/>
        </w:rPr>
        <w:t xml:space="preserve"> </w:t>
      </w:r>
      <w:r>
        <w:rPr>
          <w:w w:val="90"/>
          <w:sz w:val="27"/>
          <w:u w:val="single"/>
        </w:rPr>
        <w:t>del</w:t>
      </w:r>
      <w:r>
        <w:rPr>
          <w:sz w:val="27"/>
          <w:u w:val="single"/>
        </w:rPr>
        <w:t xml:space="preserve"> </w:t>
      </w:r>
      <w:r>
        <w:rPr>
          <w:spacing w:val="-2"/>
          <w:w w:val="90"/>
          <w:sz w:val="27"/>
          <w:u w:val="single"/>
        </w:rPr>
        <w:t>contrato</w:t>
      </w:r>
    </w:p>
    <w:p w14:paraId="76F726AB"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805440" behindDoc="1" locked="0" layoutInCell="1" allowOverlap="1" wp14:anchorId="66CF1DD4" wp14:editId="32B83844">
                <wp:simplePos x="0" y="0"/>
                <wp:positionH relativeFrom="page">
                  <wp:posOffset>780293</wp:posOffset>
                </wp:positionH>
                <wp:positionV relativeFrom="paragraph">
                  <wp:posOffset>245233</wp:posOffset>
                </wp:positionV>
                <wp:extent cx="6279515" cy="2200275"/>
                <wp:effectExtent l="0" t="0" r="0" b="0"/>
                <wp:wrapTopAndBottom/>
                <wp:docPr id="1474" name="Group 14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200275"/>
                          <a:chOff x="0" y="0"/>
                          <a:chExt cx="6279515" cy="2200275"/>
                        </a:xfrm>
                      </wpg:grpSpPr>
                      <wps:wsp>
                        <wps:cNvPr id="1475" name="Graphic 1475"/>
                        <wps:cNvSpPr/>
                        <wps:spPr>
                          <a:xfrm>
                            <a:off x="32" y="-45"/>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76" name="Graphic 1476"/>
                        <wps:cNvSpPr/>
                        <wps:spPr>
                          <a:xfrm>
                            <a:off x="14631" y="735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77" name="Graphic 1477"/>
                        <wps:cNvSpPr/>
                        <wps:spPr>
                          <a:xfrm>
                            <a:off x="-5" y="2184964"/>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78" name="Graphic 1478"/>
                        <wps:cNvSpPr/>
                        <wps:spPr>
                          <a:xfrm>
                            <a:off x="14631" y="219236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79" name="Graphic 1479"/>
                        <wps:cNvSpPr/>
                        <wps:spPr>
                          <a:xfrm>
                            <a:off x="-5" y="56"/>
                            <a:ext cx="6279515" cy="2199640"/>
                          </a:xfrm>
                          <a:custGeom>
                            <a:avLst/>
                            <a:gdLst/>
                            <a:ahLst/>
                            <a:cxnLst/>
                            <a:rect l="l" t="t" r="r" b="b"/>
                            <a:pathLst>
                              <a:path w="6279515" h="2199640">
                                <a:moveTo>
                                  <a:pt x="14630" y="14630"/>
                                </a:moveTo>
                                <a:lnTo>
                                  <a:pt x="0" y="0"/>
                                </a:lnTo>
                                <a:lnTo>
                                  <a:pt x="0" y="2199640"/>
                                </a:lnTo>
                                <a:lnTo>
                                  <a:pt x="14630" y="2185009"/>
                                </a:lnTo>
                                <a:lnTo>
                                  <a:pt x="14630" y="14630"/>
                                </a:lnTo>
                                <a:close/>
                              </a:path>
                              <a:path w="6279515" h="2199640">
                                <a:moveTo>
                                  <a:pt x="6279464" y="0"/>
                                </a:moveTo>
                                <a:lnTo>
                                  <a:pt x="6264834" y="14630"/>
                                </a:lnTo>
                                <a:lnTo>
                                  <a:pt x="6264834" y="2185009"/>
                                </a:lnTo>
                                <a:lnTo>
                                  <a:pt x="6279464" y="2199640"/>
                                </a:lnTo>
                                <a:lnTo>
                                  <a:pt x="6279464" y="0"/>
                                </a:lnTo>
                                <a:close/>
                              </a:path>
                            </a:pathLst>
                          </a:custGeom>
                          <a:solidFill>
                            <a:srgbClr val="CDD3D9"/>
                          </a:solidFill>
                        </wps:spPr>
                        <wps:bodyPr wrap="square" lIns="0" tIns="0" rIns="0" bIns="0" rtlCol="0">
                          <a:prstTxWarp prst="textNoShape">
                            <a:avLst/>
                          </a:prstTxWarp>
                          <a:noAutofit/>
                        </wps:bodyPr>
                      </wps:wsp>
                      <wps:wsp>
                        <wps:cNvPr id="1480" name="Textbox 1480"/>
                        <wps:cNvSpPr txBox="1"/>
                        <wps:spPr>
                          <a:xfrm>
                            <a:off x="14631" y="14670"/>
                            <a:ext cx="6250305" cy="2170430"/>
                          </a:xfrm>
                          <a:prstGeom prst="rect">
                            <a:avLst/>
                          </a:prstGeom>
                        </wps:spPr>
                        <wps:txbx>
                          <w:txbxContent>
                            <w:p w14:paraId="016F6154" w14:textId="77777777" w:rsidR="00C87413" w:rsidRDefault="00C87413">
                              <w:pPr>
                                <w:rPr>
                                  <w:sz w:val="18"/>
                                </w:rPr>
                              </w:pPr>
                            </w:p>
                            <w:p w14:paraId="28F57CF4" w14:textId="77777777" w:rsidR="00C87413" w:rsidRDefault="00C87413">
                              <w:pPr>
                                <w:spacing w:before="8"/>
                                <w:rPr>
                                  <w:sz w:val="18"/>
                                </w:rPr>
                              </w:pPr>
                            </w:p>
                            <w:p w14:paraId="6CC76146" w14:textId="77777777" w:rsidR="00C87413" w:rsidRDefault="008355C8">
                              <w:pPr>
                                <w:spacing w:line="268" w:lineRule="auto"/>
                                <w:ind w:left="299" w:right="378"/>
                                <w:jc w:val="both"/>
                                <w:rPr>
                                  <w:sz w:val="18"/>
                                </w:rPr>
                              </w:pPr>
                              <w:r>
                                <w:rPr>
                                  <w:spacing w:val="-6"/>
                                  <w:sz w:val="18"/>
                                </w:rPr>
                                <w:t>Si</w:t>
                              </w:r>
                              <w:r>
                                <w:rPr>
                                  <w:spacing w:val="-7"/>
                                  <w:sz w:val="18"/>
                                </w:rPr>
                                <w:t xml:space="preserve"> </w:t>
                              </w:r>
                              <w:r>
                                <w:rPr>
                                  <w:spacing w:val="-6"/>
                                  <w:sz w:val="18"/>
                                </w:rPr>
                                <w:t>la</w:t>
                              </w:r>
                              <w:r>
                                <w:rPr>
                                  <w:spacing w:val="-7"/>
                                  <w:sz w:val="18"/>
                                </w:rPr>
                                <w:t xml:space="preserve"> </w:t>
                              </w:r>
                              <w:r>
                                <w:rPr>
                                  <w:spacing w:val="-6"/>
                                  <w:sz w:val="18"/>
                                </w:rPr>
                                <w:t>mora</w:t>
                              </w:r>
                              <w:r>
                                <w:rPr>
                                  <w:spacing w:val="-7"/>
                                  <w:sz w:val="18"/>
                                </w:rPr>
                                <w:t xml:space="preserve"> </w:t>
                              </w:r>
                              <w:r>
                                <w:rPr>
                                  <w:spacing w:val="-6"/>
                                  <w:sz w:val="18"/>
                                </w:rPr>
                                <w:t>en</w:t>
                              </w:r>
                              <w:r>
                                <w:rPr>
                                  <w:spacing w:val="-7"/>
                                  <w:sz w:val="18"/>
                                </w:rPr>
                                <w:t xml:space="preserve"> </w:t>
                              </w:r>
                              <w:r>
                                <w:rPr>
                                  <w:spacing w:val="-6"/>
                                  <w:sz w:val="18"/>
                                </w:rPr>
                                <w:t>el</w:t>
                              </w:r>
                              <w:r>
                                <w:rPr>
                                  <w:spacing w:val="-7"/>
                                  <w:sz w:val="18"/>
                                </w:rPr>
                                <w:t xml:space="preserve"> </w:t>
                              </w:r>
                              <w:r>
                                <w:rPr>
                                  <w:spacing w:val="-6"/>
                                  <w:sz w:val="18"/>
                                </w:rPr>
                                <w:t>pago</w:t>
                              </w:r>
                              <w:r>
                                <w:rPr>
                                  <w:spacing w:val="-7"/>
                                  <w:sz w:val="18"/>
                                </w:rPr>
                                <w:t xml:space="preserve"> </w:t>
                              </w:r>
                              <w:r>
                                <w:rPr>
                                  <w:spacing w:val="-6"/>
                                  <w:sz w:val="18"/>
                                </w:rPr>
                                <w:t>por</w:t>
                              </w:r>
                              <w:r>
                                <w:rPr>
                                  <w:spacing w:val="-7"/>
                                  <w:sz w:val="18"/>
                                </w:rPr>
                                <w:t xml:space="preserve"> </w:t>
                              </w:r>
                              <w:r>
                                <w:rPr>
                                  <w:spacing w:val="-6"/>
                                  <w:sz w:val="18"/>
                                </w:rPr>
                                <w:t>parte</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contratante</w:t>
                              </w:r>
                              <w:r>
                                <w:rPr>
                                  <w:spacing w:val="-7"/>
                                  <w:sz w:val="18"/>
                                </w:rPr>
                                <w:t xml:space="preserve"> </w:t>
                              </w:r>
                              <w:r>
                                <w:rPr>
                                  <w:spacing w:val="-6"/>
                                  <w:sz w:val="18"/>
                                </w:rPr>
                                <w:t>fuere</w:t>
                              </w:r>
                              <w:r>
                                <w:rPr>
                                  <w:spacing w:val="-7"/>
                                  <w:sz w:val="18"/>
                                </w:rPr>
                                <w:t xml:space="preserve"> </w:t>
                              </w:r>
                              <w:r>
                                <w:rPr>
                                  <w:spacing w:val="-6"/>
                                  <w:sz w:val="18"/>
                                </w:rPr>
                                <w:t>superior</w:t>
                              </w:r>
                              <w:r>
                                <w:rPr>
                                  <w:spacing w:val="-7"/>
                                  <w:sz w:val="18"/>
                                </w:rPr>
                                <w:t xml:space="preserve"> </w:t>
                              </w:r>
                              <w:r>
                                <w:rPr>
                                  <w:spacing w:val="-6"/>
                                  <w:sz w:val="18"/>
                                </w:rPr>
                                <w:t>a</w:t>
                              </w:r>
                              <w:r>
                                <w:rPr>
                                  <w:spacing w:val="-7"/>
                                  <w:sz w:val="18"/>
                                </w:rPr>
                                <w:t xml:space="preserve"> </w:t>
                              </w:r>
                              <w:r>
                                <w:rPr>
                                  <w:spacing w:val="-6"/>
                                  <w:sz w:val="18"/>
                                </w:rPr>
                                <w:t>sesenta</w:t>
                              </w:r>
                              <w:r>
                                <w:rPr>
                                  <w:spacing w:val="-7"/>
                                  <w:sz w:val="18"/>
                                </w:rPr>
                                <w:t xml:space="preserve"> </w:t>
                              </w:r>
                              <w:r>
                                <w:rPr>
                                  <w:spacing w:val="-6"/>
                                  <w:sz w:val="18"/>
                                </w:rPr>
                                <w:t>(60)</w:t>
                              </w:r>
                              <w:r>
                                <w:rPr>
                                  <w:spacing w:val="-7"/>
                                  <w:sz w:val="18"/>
                                </w:rPr>
                                <w:t xml:space="preserve"> </w:t>
                              </w:r>
                              <w:r>
                                <w:rPr>
                                  <w:spacing w:val="-6"/>
                                  <w:sz w:val="18"/>
                                </w:rPr>
                                <w:t>días,</w:t>
                              </w:r>
                              <w:r>
                                <w:rPr>
                                  <w:spacing w:val="-7"/>
                                  <w:sz w:val="18"/>
                                </w:rPr>
                                <w:t xml:space="preserve"> </w:t>
                              </w:r>
                              <w:r>
                                <w:rPr>
                                  <w:spacing w:val="-6"/>
                                  <w:sz w:val="18"/>
                                </w:rPr>
                                <w:t>el</w:t>
                              </w:r>
                              <w:r>
                                <w:rPr>
                                  <w:spacing w:val="-7"/>
                                  <w:sz w:val="18"/>
                                </w:rPr>
                                <w:t xml:space="preserve"> </w:t>
                              </w:r>
                              <w:r>
                                <w:rPr>
                                  <w:spacing w:val="-6"/>
                                  <w:sz w:val="18"/>
                                </w:rPr>
                                <w:t>proveedor,</w:t>
                              </w:r>
                              <w:r>
                                <w:rPr>
                                  <w:spacing w:val="-7"/>
                                  <w:sz w:val="18"/>
                                </w:rPr>
                                <w:t xml:space="preserve"> </w:t>
                              </w:r>
                              <w:r>
                                <w:rPr>
                                  <w:spacing w:val="-6"/>
                                  <w:sz w:val="18"/>
                                </w:rPr>
                                <w:t>consultor</w:t>
                              </w:r>
                              <w:r>
                                <w:rPr>
                                  <w:spacing w:val="-7"/>
                                  <w:sz w:val="18"/>
                                </w:rPr>
                                <w:t xml:space="preserve"> </w:t>
                              </w:r>
                              <w:r>
                                <w:rPr>
                                  <w:spacing w:val="-6"/>
                                  <w:sz w:val="18"/>
                                </w:rPr>
                                <w:t>o</w:t>
                              </w:r>
                              <w:r>
                                <w:rPr>
                                  <w:spacing w:val="-7"/>
                                  <w:sz w:val="18"/>
                                </w:rPr>
                                <w:t xml:space="preserve"> </w:t>
                              </w:r>
                              <w:r>
                                <w:rPr>
                                  <w:spacing w:val="-6"/>
                                  <w:sz w:val="18"/>
                                </w:rPr>
                                <w:t xml:space="preserve">contratista, </w:t>
                              </w:r>
                              <w:r>
                                <w:rPr>
                                  <w:spacing w:val="-4"/>
                                  <w:sz w:val="18"/>
                                </w:rPr>
                                <w:t>tendrá</w:t>
                              </w:r>
                              <w:r>
                                <w:rPr>
                                  <w:spacing w:val="-17"/>
                                  <w:sz w:val="18"/>
                                </w:rPr>
                                <w:t xml:space="preserve"> </w:t>
                              </w:r>
                              <w:r>
                                <w:rPr>
                                  <w:spacing w:val="-4"/>
                                  <w:sz w:val="18"/>
                                </w:rPr>
                                <w:t>derecho</w:t>
                              </w:r>
                              <w:r>
                                <w:rPr>
                                  <w:spacing w:val="-17"/>
                                  <w:sz w:val="18"/>
                                </w:rPr>
                                <w:t xml:space="preserve"> </w:t>
                              </w:r>
                              <w:r>
                                <w:rPr>
                                  <w:spacing w:val="-4"/>
                                  <w:sz w:val="18"/>
                                </w:rPr>
                                <w:t>a</w:t>
                              </w:r>
                              <w:r>
                                <w:rPr>
                                  <w:spacing w:val="-17"/>
                                  <w:sz w:val="18"/>
                                </w:rPr>
                                <w:t xml:space="preserve"> </w:t>
                              </w:r>
                              <w:r>
                                <w:rPr>
                                  <w:spacing w:val="-4"/>
                                  <w:sz w:val="18"/>
                                </w:rPr>
                                <w:t>solicitar</w:t>
                              </w:r>
                              <w:r>
                                <w:rPr>
                                  <w:spacing w:val="-17"/>
                                  <w:sz w:val="18"/>
                                </w:rPr>
                                <w:t xml:space="preserve"> </w:t>
                              </w:r>
                              <w:r>
                                <w:rPr>
                                  <w:spacing w:val="-4"/>
                                  <w:sz w:val="18"/>
                                </w:rPr>
                                <w:t>por</w:t>
                              </w:r>
                              <w:r>
                                <w:rPr>
                                  <w:spacing w:val="-17"/>
                                  <w:sz w:val="18"/>
                                </w:rPr>
                                <w:t xml:space="preserve"> </w:t>
                              </w:r>
                              <w:r>
                                <w:rPr>
                                  <w:spacing w:val="-4"/>
                                  <w:sz w:val="18"/>
                                </w:rPr>
                                <w:t>escrito</w:t>
                              </w:r>
                              <w:r>
                                <w:rPr>
                                  <w:spacing w:val="-17"/>
                                  <w:sz w:val="18"/>
                                </w:rPr>
                                <w:t xml:space="preserve"> </w:t>
                              </w:r>
                              <w:r>
                                <w:rPr>
                                  <w:spacing w:val="-4"/>
                                  <w:sz w:val="18"/>
                                </w:rPr>
                                <w:t>la</w:t>
                              </w:r>
                              <w:r>
                                <w:rPr>
                                  <w:spacing w:val="-17"/>
                                  <w:sz w:val="18"/>
                                </w:rPr>
                                <w:t xml:space="preserve"> </w:t>
                              </w:r>
                              <w:r>
                                <w:rPr>
                                  <w:spacing w:val="-4"/>
                                  <w:sz w:val="18"/>
                                </w:rPr>
                                <w:t>suspensión</w:t>
                              </w:r>
                              <w:r>
                                <w:rPr>
                                  <w:spacing w:val="-17"/>
                                  <w:sz w:val="18"/>
                                </w:rPr>
                                <w:t xml:space="preserve"> </w:t>
                              </w:r>
                              <w:r>
                                <w:rPr>
                                  <w:spacing w:val="-4"/>
                                  <w:sz w:val="18"/>
                                </w:rPr>
                                <w:t>de</w:t>
                              </w:r>
                              <w:r>
                                <w:rPr>
                                  <w:spacing w:val="-17"/>
                                  <w:sz w:val="18"/>
                                </w:rPr>
                                <w:t xml:space="preserve"> </w:t>
                              </w:r>
                              <w:r>
                                <w:rPr>
                                  <w:spacing w:val="-4"/>
                                  <w:sz w:val="18"/>
                                </w:rPr>
                                <w:t>la</w:t>
                              </w:r>
                              <w:r>
                                <w:rPr>
                                  <w:spacing w:val="-17"/>
                                  <w:sz w:val="18"/>
                                </w:rPr>
                                <w:t xml:space="preserve"> </w:t>
                              </w:r>
                              <w:r>
                                <w:rPr>
                                  <w:spacing w:val="-4"/>
                                  <w:sz w:val="18"/>
                                </w:rPr>
                                <w:t>ejecución</w:t>
                              </w:r>
                              <w:r>
                                <w:rPr>
                                  <w:spacing w:val="-17"/>
                                  <w:sz w:val="18"/>
                                </w:rPr>
                                <w:t xml:space="preserve"> </w:t>
                              </w:r>
                              <w:r>
                                <w:rPr>
                                  <w:spacing w:val="-4"/>
                                  <w:sz w:val="18"/>
                                </w:rPr>
                                <w:t>del</w:t>
                              </w:r>
                              <w:r>
                                <w:rPr>
                                  <w:spacing w:val="-17"/>
                                  <w:sz w:val="18"/>
                                </w:rPr>
                                <w:t xml:space="preserve"> </w:t>
                              </w:r>
                              <w:r>
                                <w:rPr>
                                  <w:spacing w:val="-4"/>
                                  <w:sz w:val="18"/>
                                </w:rPr>
                                <w:t>contrato</w:t>
                              </w:r>
                              <w:r>
                                <w:rPr>
                                  <w:spacing w:val="-17"/>
                                  <w:sz w:val="18"/>
                                </w:rPr>
                                <w:t xml:space="preserve"> </w:t>
                              </w:r>
                              <w:r>
                                <w:rPr>
                                  <w:spacing w:val="-4"/>
                                  <w:sz w:val="18"/>
                                </w:rPr>
                                <w:t>por</w:t>
                              </w:r>
                              <w:r>
                                <w:rPr>
                                  <w:spacing w:val="-17"/>
                                  <w:sz w:val="18"/>
                                </w:rPr>
                                <w:t xml:space="preserve"> </w:t>
                              </w:r>
                              <w:r>
                                <w:rPr>
                                  <w:spacing w:val="-4"/>
                                  <w:sz w:val="18"/>
                                </w:rPr>
                                <w:t>causas</w:t>
                              </w:r>
                              <w:r>
                                <w:rPr>
                                  <w:spacing w:val="-17"/>
                                  <w:sz w:val="18"/>
                                </w:rPr>
                                <w:t xml:space="preserve"> </w:t>
                              </w:r>
                              <w:r>
                                <w:rPr>
                                  <w:spacing w:val="-4"/>
                                  <w:sz w:val="18"/>
                                </w:rPr>
                                <w:t>imputables</w:t>
                              </w:r>
                              <w:r>
                                <w:rPr>
                                  <w:spacing w:val="-17"/>
                                  <w:sz w:val="18"/>
                                </w:rPr>
                                <w:t xml:space="preserve"> </w:t>
                              </w:r>
                              <w:r>
                                <w:rPr>
                                  <w:spacing w:val="-4"/>
                                  <w:sz w:val="18"/>
                                </w:rPr>
                                <w:t>a</w:t>
                              </w:r>
                              <w:r>
                                <w:rPr>
                                  <w:spacing w:val="-17"/>
                                  <w:sz w:val="18"/>
                                </w:rPr>
                                <w:t xml:space="preserve"> </w:t>
                              </w:r>
                              <w:r>
                                <w:rPr>
                                  <w:spacing w:val="-4"/>
                                  <w:sz w:val="18"/>
                                </w:rPr>
                                <w:t>la</w:t>
                              </w:r>
                              <w:r>
                                <w:rPr>
                                  <w:spacing w:val="-17"/>
                                  <w:sz w:val="18"/>
                                </w:rPr>
                                <w:t xml:space="preserve"> </w:t>
                              </w:r>
                              <w:r>
                                <w:rPr>
                                  <w:spacing w:val="-4"/>
                                  <w:sz w:val="18"/>
                                </w:rPr>
                                <w:t>contratante.</w:t>
                              </w:r>
                            </w:p>
                            <w:p w14:paraId="37EBAE75" w14:textId="77777777" w:rsidR="00C87413" w:rsidRDefault="008355C8">
                              <w:pPr>
                                <w:spacing w:before="119" w:line="268" w:lineRule="auto"/>
                                <w:ind w:left="299" w:right="324"/>
                                <w:jc w:val="both"/>
                                <w:rPr>
                                  <w:sz w:val="18"/>
                                </w:rPr>
                              </w:pPr>
                              <w:r>
                                <w:rPr>
                                  <w:spacing w:val="-4"/>
                                  <w:sz w:val="18"/>
                                </w:rPr>
                                <w:t>La</w:t>
                              </w:r>
                              <w:r>
                                <w:rPr>
                                  <w:spacing w:val="-10"/>
                                  <w:sz w:val="18"/>
                                </w:rPr>
                                <w:t xml:space="preserve"> </w:t>
                              </w:r>
                              <w:r>
                                <w:rPr>
                                  <w:spacing w:val="-4"/>
                                  <w:sz w:val="18"/>
                                </w:rPr>
                                <w:t>solicitud</w:t>
                              </w:r>
                              <w:r>
                                <w:rPr>
                                  <w:spacing w:val="-10"/>
                                  <w:sz w:val="18"/>
                                </w:rPr>
                                <w:t xml:space="preserve"> </w:t>
                              </w:r>
                              <w:r>
                                <w:rPr>
                                  <w:spacing w:val="-4"/>
                                  <w:sz w:val="18"/>
                                </w:rPr>
                                <w:t>deberá</w:t>
                              </w:r>
                              <w:r>
                                <w:rPr>
                                  <w:spacing w:val="-9"/>
                                  <w:sz w:val="18"/>
                                </w:rPr>
                                <w:t xml:space="preserve"> </w:t>
                              </w:r>
                              <w:r>
                                <w:rPr>
                                  <w:spacing w:val="-4"/>
                                  <w:sz w:val="18"/>
                                </w:rPr>
                                <w:t>ser</w:t>
                              </w:r>
                              <w:r>
                                <w:rPr>
                                  <w:spacing w:val="-10"/>
                                  <w:sz w:val="18"/>
                                </w:rPr>
                                <w:t xml:space="preserve"> </w:t>
                              </w:r>
                              <w:r>
                                <w:rPr>
                                  <w:spacing w:val="-4"/>
                                  <w:sz w:val="18"/>
                                </w:rPr>
                                <w:t>respondida</w:t>
                              </w:r>
                              <w:r>
                                <w:rPr>
                                  <w:spacing w:val="-9"/>
                                  <w:sz w:val="18"/>
                                </w:rPr>
                                <w:t xml:space="preserve"> </w:t>
                              </w:r>
                              <w:r>
                                <w:rPr>
                                  <w:spacing w:val="-4"/>
                                  <w:sz w:val="18"/>
                                </w:rPr>
                                <w:t>por</w:t>
                              </w:r>
                              <w:r>
                                <w:rPr>
                                  <w:spacing w:val="-10"/>
                                  <w:sz w:val="18"/>
                                </w:rPr>
                                <w:t xml:space="preserve"> </w:t>
                              </w:r>
                              <w:r>
                                <w:rPr>
                                  <w:spacing w:val="-4"/>
                                  <w:sz w:val="18"/>
                                </w:rPr>
                                <w:t>la</w:t>
                              </w:r>
                              <w:r>
                                <w:rPr>
                                  <w:spacing w:val="-9"/>
                                  <w:sz w:val="18"/>
                                </w:rPr>
                                <w:t xml:space="preserve"> </w:t>
                              </w:r>
                              <w:r>
                                <w:rPr>
                                  <w:spacing w:val="-4"/>
                                  <w:sz w:val="18"/>
                                </w:rPr>
                                <w:t>contratante</w:t>
                              </w:r>
                              <w:r>
                                <w:rPr>
                                  <w:spacing w:val="-10"/>
                                  <w:sz w:val="18"/>
                                </w:rPr>
                                <w:t xml:space="preserve"> </w:t>
                              </w:r>
                              <w:r>
                                <w:rPr>
                                  <w:spacing w:val="-4"/>
                                  <w:sz w:val="18"/>
                                </w:rPr>
                                <w:t>dentro</w:t>
                              </w:r>
                              <w:r>
                                <w:rPr>
                                  <w:spacing w:val="-10"/>
                                  <w:sz w:val="18"/>
                                </w:rPr>
                                <w:t xml:space="preserve"> </w:t>
                              </w:r>
                              <w:r>
                                <w:rPr>
                                  <w:spacing w:val="-4"/>
                                  <w:sz w:val="18"/>
                                </w:rPr>
                                <w:t>de</w:t>
                              </w:r>
                              <w:r>
                                <w:rPr>
                                  <w:spacing w:val="-9"/>
                                  <w:sz w:val="18"/>
                                </w:rPr>
                                <w:t xml:space="preserve"> </w:t>
                              </w:r>
                              <w:r>
                                <w:rPr>
                                  <w:spacing w:val="-4"/>
                                  <w:sz w:val="18"/>
                                </w:rPr>
                                <w:t>los</w:t>
                              </w:r>
                              <w:r>
                                <w:rPr>
                                  <w:spacing w:val="-10"/>
                                  <w:sz w:val="18"/>
                                </w:rPr>
                                <w:t xml:space="preserve"> </w:t>
                              </w:r>
                              <w:r>
                                <w:rPr>
                                  <w:spacing w:val="-4"/>
                                  <w:sz w:val="18"/>
                                </w:rPr>
                                <w:t>10</w:t>
                              </w:r>
                              <w:r>
                                <w:rPr>
                                  <w:spacing w:val="-9"/>
                                  <w:sz w:val="18"/>
                                </w:rPr>
                                <w:t xml:space="preserve"> </w:t>
                              </w:r>
                              <w:r>
                                <w:rPr>
                                  <w:spacing w:val="-4"/>
                                  <w:sz w:val="18"/>
                                </w:rPr>
                                <w:t>(diez)</w:t>
                              </w:r>
                              <w:r>
                                <w:rPr>
                                  <w:spacing w:val="-10"/>
                                  <w:sz w:val="18"/>
                                </w:rPr>
                                <w:t xml:space="preserve"> </w:t>
                              </w:r>
                              <w:r>
                                <w:rPr>
                                  <w:spacing w:val="-4"/>
                                  <w:sz w:val="18"/>
                                </w:rPr>
                                <w:t>días</w:t>
                              </w:r>
                              <w:r>
                                <w:rPr>
                                  <w:spacing w:val="-9"/>
                                  <w:sz w:val="18"/>
                                </w:rPr>
                                <w:t xml:space="preserve"> </w:t>
                              </w:r>
                              <w:r>
                                <w:rPr>
                                  <w:spacing w:val="-4"/>
                                  <w:sz w:val="18"/>
                                </w:rPr>
                                <w:t>hábiles</w:t>
                              </w:r>
                              <w:r>
                                <w:rPr>
                                  <w:spacing w:val="-10"/>
                                  <w:sz w:val="18"/>
                                </w:rPr>
                                <w:t xml:space="preserve"> </w:t>
                              </w:r>
                              <w:r>
                                <w:rPr>
                                  <w:spacing w:val="-4"/>
                                  <w:sz w:val="18"/>
                                </w:rPr>
                                <w:t>de</w:t>
                              </w:r>
                              <w:r>
                                <w:rPr>
                                  <w:spacing w:val="-9"/>
                                  <w:sz w:val="18"/>
                                </w:rPr>
                                <w:t xml:space="preserve"> </w:t>
                              </w:r>
                              <w:r>
                                <w:rPr>
                                  <w:spacing w:val="-4"/>
                                  <w:sz w:val="18"/>
                                </w:rPr>
                                <w:t>haber</w:t>
                              </w:r>
                              <w:r>
                                <w:rPr>
                                  <w:spacing w:val="-10"/>
                                  <w:sz w:val="18"/>
                                </w:rPr>
                                <w:t xml:space="preserve"> </w:t>
                              </w:r>
                              <w:r>
                                <w:rPr>
                                  <w:spacing w:val="-4"/>
                                  <w:sz w:val="18"/>
                                </w:rPr>
                                <w:t>recibido</w:t>
                              </w:r>
                              <w:r>
                                <w:rPr>
                                  <w:spacing w:val="-10"/>
                                  <w:sz w:val="18"/>
                                </w:rPr>
                                <w:t xml:space="preserve"> </w:t>
                              </w:r>
                              <w:r>
                                <w:rPr>
                                  <w:spacing w:val="-4"/>
                                  <w:sz w:val="18"/>
                                </w:rPr>
                                <w:t>por</w:t>
                              </w:r>
                              <w:r>
                                <w:rPr>
                                  <w:spacing w:val="-9"/>
                                  <w:sz w:val="18"/>
                                </w:rPr>
                                <w:t xml:space="preserve"> </w:t>
                              </w:r>
                              <w:r>
                                <w:rPr>
                                  <w:spacing w:val="-4"/>
                                  <w:sz w:val="18"/>
                                </w:rPr>
                                <w:t>escrito</w:t>
                              </w:r>
                              <w:r>
                                <w:rPr>
                                  <w:spacing w:val="-10"/>
                                  <w:sz w:val="18"/>
                                </w:rPr>
                                <w:t xml:space="preserve"> </w:t>
                              </w:r>
                              <w:r>
                                <w:rPr>
                                  <w:spacing w:val="-4"/>
                                  <w:sz w:val="18"/>
                                </w:rPr>
                                <w:t xml:space="preserve">el </w:t>
                              </w:r>
                              <w:r>
                                <w:rPr>
                                  <w:sz w:val="18"/>
                                </w:rPr>
                                <w:t>requerimiento.</w:t>
                              </w:r>
                              <w:r>
                                <w:rPr>
                                  <w:spacing w:val="-14"/>
                                  <w:sz w:val="18"/>
                                </w:rPr>
                                <w:t xml:space="preserve"> </w:t>
                              </w:r>
                              <w:r>
                                <w:rPr>
                                  <w:sz w:val="18"/>
                                </w:rPr>
                                <w:t>Pasado</w:t>
                              </w:r>
                              <w:r>
                                <w:rPr>
                                  <w:spacing w:val="-14"/>
                                  <w:sz w:val="18"/>
                                </w:rPr>
                                <w:t xml:space="preserve"> </w:t>
                              </w:r>
                              <w:r>
                                <w:rPr>
                                  <w:sz w:val="18"/>
                                </w:rPr>
                                <w:t>dicho</w:t>
                              </w:r>
                              <w:r>
                                <w:rPr>
                                  <w:spacing w:val="-13"/>
                                  <w:sz w:val="18"/>
                                </w:rPr>
                                <w:t xml:space="preserve"> </w:t>
                              </w:r>
                              <w:r>
                                <w:rPr>
                                  <w:sz w:val="18"/>
                                </w:rPr>
                                <w:t>plazo</w:t>
                              </w:r>
                              <w:r>
                                <w:rPr>
                                  <w:spacing w:val="-14"/>
                                  <w:sz w:val="18"/>
                                </w:rPr>
                                <w:t xml:space="preserve"> </w:t>
                              </w:r>
                              <w:r>
                                <w:rPr>
                                  <w:sz w:val="18"/>
                                </w:rPr>
                                <w:t>sin</w:t>
                              </w:r>
                              <w:r>
                                <w:rPr>
                                  <w:spacing w:val="-13"/>
                                  <w:sz w:val="18"/>
                                </w:rPr>
                                <w:t xml:space="preserve"> </w:t>
                              </w:r>
                              <w:r>
                                <w:rPr>
                                  <w:sz w:val="18"/>
                                </w:rPr>
                                <w:t>respuesta</w:t>
                              </w:r>
                              <w:r>
                                <w:rPr>
                                  <w:spacing w:val="-14"/>
                                  <w:sz w:val="18"/>
                                </w:rPr>
                                <w:t xml:space="preserve"> </w:t>
                              </w:r>
                              <w:r>
                                <w:rPr>
                                  <w:sz w:val="18"/>
                                </w:rPr>
                                <w:t>se</w:t>
                              </w:r>
                              <w:r>
                                <w:rPr>
                                  <w:spacing w:val="-13"/>
                                  <w:sz w:val="18"/>
                                </w:rPr>
                                <w:t xml:space="preserve"> </w:t>
                              </w:r>
                              <w:r>
                                <w:rPr>
                                  <w:sz w:val="18"/>
                                </w:rPr>
                                <w:t>considerará</w:t>
                              </w:r>
                              <w:r>
                                <w:rPr>
                                  <w:spacing w:val="-14"/>
                                  <w:sz w:val="18"/>
                                </w:rPr>
                                <w:t xml:space="preserve"> </w:t>
                              </w:r>
                              <w:r>
                                <w:rPr>
                                  <w:sz w:val="18"/>
                                </w:rPr>
                                <w:t>denegado</w:t>
                              </w:r>
                              <w:r>
                                <w:rPr>
                                  <w:spacing w:val="-14"/>
                                  <w:sz w:val="18"/>
                                </w:rPr>
                                <w:t xml:space="preserve"> </w:t>
                              </w:r>
                              <w:r>
                                <w:rPr>
                                  <w:sz w:val="18"/>
                                </w:rPr>
                                <w:t>el</w:t>
                              </w:r>
                              <w:r>
                                <w:rPr>
                                  <w:spacing w:val="-13"/>
                                  <w:sz w:val="18"/>
                                </w:rPr>
                                <w:t xml:space="preserve"> </w:t>
                              </w:r>
                              <w:r>
                                <w:rPr>
                                  <w:sz w:val="18"/>
                                </w:rPr>
                                <w:t>pedido,</w:t>
                              </w:r>
                              <w:r>
                                <w:rPr>
                                  <w:spacing w:val="-14"/>
                                  <w:sz w:val="18"/>
                                </w:rPr>
                                <w:t xml:space="preserve"> </w:t>
                              </w:r>
                              <w:r>
                                <w:rPr>
                                  <w:sz w:val="18"/>
                                </w:rPr>
                                <w:t>con</w:t>
                              </w:r>
                              <w:r>
                                <w:rPr>
                                  <w:spacing w:val="-13"/>
                                  <w:sz w:val="18"/>
                                </w:rPr>
                                <w:t xml:space="preserve"> </w:t>
                              </w:r>
                              <w:r>
                                <w:rPr>
                                  <w:sz w:val="18"/>
                                </w:rPr>
                                <w:t>lo</w:t>
                              </w:r>
                              <w:r>
                                <w:rPr>
                                  <w:spacing w:val="-14"/>
                                  <w:sz w:val="18"/>
                                </w:rPr>
                                <w:t xml:space="preserve"> </w:t>
                              </w:r>
                              <w:r>
                                <w:rPr>
                                  <w:sz w:val="18"/>
                                </w:rPr>
                                <w:t>que</w:t>
                              </w:r>
                              <w:r>
                                <w:rPr>
                                  <w:spacing w:val="-13"/>
                                  <w:sz w:val="18"/>
                                </w:rPr>
                                <w:t xml:space="preserve"> </w:t>
                              </w:r>
                              <w:r>
                                <w:rPr>
                                  <w:sz w:val="18"/>
                                </w:rPr>
                                <w:t>se</w:t>
                              </w:r>
                              <w:r>
                                <w:rPr>
                                  <w:spacing w:val="-14"/>
                                  <w:sz w:val="18"/>
                                </w:rPr>
                                <w:t xml:space="preserve"> </w:t>
                              </w:r>
                              <w:r>
                                <w:rPr>
                                  <w:sz w:val="18"/>
                                </w:rPr>
                                <w:t>agota</w:t>
                              </w:r>
                              <w:r>
                                <w:rPr>
                                  <w:spacing w:val="-13"/>
                                  <w:sz w:val="18"/>
                                </w:rPr>
                                <w:t xml:space="preserve"> </w:t>
                              </w:r>
                              <w:r>
                                <w:rPr>
                                  <w:sz w:val="18"/>
                                </w:rPr>
                                <w:t>la</w:t>
                              </w:r>
                              <w:r>
                                <w:rPr>
                                  <w:spacing w:val="-14"/>
                                  <w:sz w:val="18"/>
                                </w:rPr>
                                <w:t xml:space="preserve"> </w:t>
                              </w:r>
                              <w:r>
                                <w:rPr>
                                  <w:sz w:val="18"/>
                                </w:rPr>
                                <w:t xml:space="preserve">instancia </w:t>
                              </w:r>
                              <w:r>
                                <w:rPr>
                                  <w:spacing w:val="-2"/>
                                  <w:sz w:val="18"/>
                                </w:rPr>
                                <w:t>administrativa</w:t>
                              </w:r>
                              <w:r>
                                <w:rPr>
                                  <w:spacing w:val="-19"/>
                                  <w:sz w:val="18"/>
                                </w:rPr>
                                <w:t xml:space="preserve"> </w:t>
                              </w:r>
                              <w:r>
                                <w:rPr>
                                  <w:spacing w:val="-2"/>
                                  <w:sz w:val="18"/>
                                </w:rPr>
                                <w:t>quedando</w:t>
                              </w:r>
                              <w:r>
                                <w:rPr>
                                  <w:spacing w:val="-19"/>
                                  <w:sz w:val="18"/>
                                </w:rPr>
                                <w:t xml:space="preserve"> </w:t>
                              </w:r>
                              <w:r>
                                <w:rPr>
                                  <w:spacing w:val="-2"/>
                                  <w:sz w:val="18"/>
                                </w:rPr>
                                <w:t>expedita</w:t>
                              </w:r>
                              <w:r>
                                <w:rPr>
                                  <w:spacing w:val="-19"/>
                                  <w:sz w:val="18"/>
                                </w:rPr>
                                <w:t xml:space="preserve"> </w:t>
                              </w:r>
                              <w:r>
                                <w:rPr>
                                  <w:spacing w:val="-2"/>
                                  <w:sz w:val="18"/>
                                </w:rPr>
                                <w:t>la</w:t>
                              </w:r>
                              <w:r>
                                <w:rPr>
                                  <w:spacing w:val="-19"/>
                                  <w:sz w:val="18"/>
                                </w:rPr>
                                <w:t xml:space="preserve"> </w:t>
                              </w:r>
                              <w:r>
                                <w:rPr>
                                  <w:spacing w:val="-2"/>
                                  <w:sz w:val="18"/>
                                </w:rPr>
                                <w:t>vía</w:t>
                              </w:r>
                              <w:r>
                                <w:rPr>
                                  <w:spacing w:val="-19"/>
                                  <w:sz w:val="18"/>
                                </w:rPr>
                                <w:t xml:space="preserve"> </w:t>
                              </w:r>
                              <w:r>
                                <w:rPr>
                                  <w:spacing w:val="-2"/>
                                  <w:sz w:val="18"/>
                                </w:rPr>
                                <w:t>contencioso</w:t>
                              </w:r>
                              <w:r>
                                <w:rPr>
                                  <w:spacing w:val="-19"/>
                                  <w:sz w:val="18"/>
                                </w:rPr>
                                <w:t xml:space="preserve"> </w:t>
                              </w:r>
                              <w:r>
                                <w:rPr>
                                  <w:spacing w:val="-2"/>
                                  <w:sz w:val="18"/>
                                </w:rPr>
                                <w:t>administrativa.</w:t>
                              </w:r>
                            </w:p>
                            <w:p w14:paraId="67908FA6" w14:textId="77777777" w:rsidR="00C87413" w:rsidRDefault="008355C8">
                              <w:pPr>
                                <w:spacing w:before="120" w:line="268" w:lineRule="auto"/>
                                <w:ind w:left="299" w:right="317"/>
                                <w:rPr>
                                  <w:sz w:val="18"/>
                                </w:rPr>
                              </w:pPr>
                              <w:r>
                                <w:rPr>
                                  <w:spacing w:val="-4"/>
                                  <w:sz w:val="18"/>
                                </w:rPr>
                                <w:t>Si</w:t>
                              </w:r>
                              <w:r>
                                <w:rPr>
                                  <w:spacing w:val="-8"/>
                                  <w:sz w:val="18"/>
                                </w:rPr>
                                <w:t xml:space="preserve"> </w:t>
                              </w:r>
                              <w:r>
                                <w:rPr>
                                  <w:spacing w:val="-4"/>
                                  <w:sz w:val="18"/>
                                </w:rPr>
                                <w:t>la</w:t>
                              </w:r>
                              <w:r>
                                <w:rPr>
                                  <w:spacing w:val="-8"/>
                                  <w:sz w:val="18"/>
                                </w:rPr>
                                <w:t xml:space="preserve"> </w:t>
                              </w:r>
                              <w:r>
                                <w:rPr>
                                  <w:spacing w:val="-4"/>
                                  <w:sz w:val="18"/>
                                </w:rPr>
                                <w:t>demora</w:t>
                              </w:r>
                              <w:r>
                                <w:rPr>
                                  <w:spacing w:val="-8"/>
                                  <w:sz w:val="18"/>
                                </w:rPr>
                                <w:t xml:space="preserve"> </w:t>
                              </w:r>
                              <w:r>
                                <w:rPr>
                                  <w:spacing w:val="-4"/>
                                  <w:sz w:val="18"/>
                                </w:rPr>
                                <w:t>en</w:t>
                              </w:r>
                              <w:r>
                                <w:rPr>
                                  <w:spacing w:val="-8"/>
                                  <w:sz w:val="18"/>
                                </w:rPr>
                                <w:t xml:space="preserve"> </w:t>
                              </w:r>
                              <w:r>
                                <w:rPr>
                                  <w:spacing w:val="-4"/>
                                  <w:sz w:val="18"/>
                                </w:rPr>
                                <w:t>el</w:t>
                              </w:r>
                              <w:r>
                                <w:rPr>
                                  <w:spacing w:val="-8"/>
                                  <w:sz w:val="18"/>
                                </w:rPr>
                                <w:t xml:space="preserve"> </w:t>
                              </w:r>
                              <w:r>
                                <w:rPr>
                                  <w:spacing w:val="-4"/>
                                  <w:sz w:val="18"/>
                                </w:rPr>
                                <w:t>pago</w:t>
                              </w:r>
                              <w:r>
                                <w:rPr>
                                  <w:spacing w:val="-8"/>
                                  <w:sz w:val="18"/>
                                </w:rPr>
                                <w:t xml:space="preserve"> </w:t>
                              </w:r>
                              <w:r>
                                <w:rPr>
                                  <w:spacing w:val="-4"/>
                                  <w:sz w:val="18"/>
                                </w:rPr>
                                <w:t>fuese</w:t>
                              </w:r>
                              <w:r>
                                <w:rPr>
                                  <w:spacing w:val="-8"/>
                                  <w:sz w:val="18"/>
                                </w:rPr>
                                <w:t xml:space="preserve"> </w:t>
                              </w:r>
                              <w:r>
                                <w:rPr>
                                  <w:spacing w:val="-4"/>
                                  <w:sz w:val="18"/>
                                </w:rPr>
                                <w:t>superior</w:t>
                              </w:r>
                              <w:r>
                                <w:rPr>
                                  <w:spacing w:val="-8"/>
                                  <w:sz w:val="18"/>
                                </w:rPr>
                                <w:t xml:space="preserve"> </w:t>
                              </w:r>
                              <w:r>
                                <w:rPr>
                                  <w:spacing w:val="-4"/>
                                  <w:sz w:val="18"/>
                                </w:rPr>
                                <w:t>a</w:t>
                              </w:r>
                              <w:r>
                                <w:rPr>
                                  <w:spacing w:val="-8"/>
                                  <w:sz w:val="18"/>
                                </w:rPr>
                                <w:t xml:space="preserve"> </w:t>
                              </w:r>
                              <w:r>
                                <w:rPr>
                                  <w:spacing w:val="-4"/>
                                  <w:sz w:val="18"/>
                                </w:rPr>
                                <w:t>ciento</w:t>
                              </w:r>
                              <w:r>
                                <w:rPr>
                                  <w:spacing w:val="-8"/>
                                  <w:sz w:val="18"/>
                                </w:rPr>
                                <w:t xml:space="preserve"> </w:t>
                              </w:r>
                              <w:r>
                                <w:rPr>
                                  <w:spacing w:val="-4"/>
                                  <w:sz w:val="18"/>
                                </w:rPr>
                                <w:t>veinte</w:t>
                              </w:r>
                              <w:r>
                                <w:rPr>
                                  <w:spacing w:val="-8"/>
                                  <w:sz w:val="18"/>
                                </w:rPr>
                                <w:t xml:space="preserve"> </w:t>
                              </w:r>
                              <w:r>
                                <w:rPr>
                                  <w:spacing w:val="-4"/>
                                  <w:sz w:val="18"/>
                                </w:rPr>
                                <w:t>(120)</w:t>
                              </w:r>
                              <w:r>
                                <w:rPr>
                                  <w:spacing w:val="-8"/>
                                  <w:sz w:val="18"/>
                                </w:rPr>
                                <w:t xml:space="preserve"> </w:t>
                              </w:r>
                              <w:r>
                                <w:rPr>
                                  <w:spacing w:val="-4"/>
                                  <w:sz w:val="18"/>
                                </w:rPr>
                                <w:t>días</w:t>
                              </w:r>
                              <w:r>
                                <w:rPr>
                                  <w:spacing w:val="-8"/>
                                  <w:sz w:val="18"/>
                                </w:rPr>
                                <w:t xml:space="preserve"> </w:t>
                              </w:r>
                              <w:r>
                                <w:rPr>
                                  <w:spacing w:val="-4"/>
                                  <w:sz w:val="18"/>
                                </w:rPr>
                                <w:t>calendario,</w:t>
                              </w:r>
                              <w:r>
                                <w:rPr>
                                  <w:spacing w:val="-8"/>
                                  <w:sz w:val="18"/>
                                </w:rPr>
                                <w:t xml:space="preserve"> </w:t>
                              </w:r>
                              <w:r>
                                <w:rPr>
                                  <w:spacing w:val="-4"/>
                                  <w:sz w:val="18"/>
                                </w:rPr>
                                <w:t>el</w:t>
                              </w:r>
                              <w:r>
                                <w:rPr>
                                  <w:spacing w:val="-8"/>
                                  <w:sz w:val="18"/>
                                </w:rPr>
                                <w:t xml:space="preserve"> </w:t>
                              </w:r>
                              <w:r>
                                <w:rPr>
                                  <w:spacing w:val="-4"/>
                                  <w:sz w:val="18"/>
                                </w:rPr>
                                <w:t>proveedor,</w:t>
                              </w:r>
                              <w:r>
                                <w:rPr>
                                  <w:spacing w:val="-8"/>
                                  <w:sz w:val="18"/>
                                </w:rPr>
                                <w:t xml:space="preserve"> </w:t>
                              </w:r>
                              <w:r>
                                <w:rPr>
                                  <w:spacing w:val="-4"/>
                                  <w:sz w:val="18"/>
                                </w:rPr>
                                <w:t>consultor</w:t>
                              </w:r>
                              <w:r>
                                <w:rPr>
                                  <w:spacing w:val="-8"/>
                                  <w:sz w:val="18"/>
                                </w:rPr>
                                <w:t xml:space="preserve"> </w:t>
                              </w:r>
                              <w:r>
                                <w:rPr>
                                  <w:spacing w:val="-4"/>
                                  <w:sz w:val="18"/>
                                </w:rPr>
                                <w:t>o</w:t>
                              </w:r>
                              <w:r>
                                <w:rPr>
                                  <w:spacing w:val="-8"/>
                                  <w:sz w:val="18"/>
                                </w:rPr>
                                <w:t xml:space="preserve"> </w:t>
                              </w:r>
                              <w:r>
                                <w:rPr>
                                  <w:spacing w:val="-4"/>
                                  <w:sz w:val="18"/>
                                </w:rPr>
                                <w:t>contratista</w:t>
                              </w:r>
                              <w:r>
                                <w:rPr>
                                  <w:spacing w:val="-8"/>
                                  <w:sz w:val="18"/>
                                </w:rPr>
                                <w:t xml:space="preserve"> </w:t>
                              </w:r>
                              <w:r>
                                <w:rPr>
                                  <w:spacing w:val="-4"/>
                                  <w:sz w:val="18"/>
                                </w:rPr>
                                <w:t>podrá proceder</w:t>
                              </w:r>
                              <w:r>
                                <w:rPr>
                                  <w:spacing w:val="-10"/>
                                  <w:sz w:val="18"/>
                                </w:rPr>
                                <w:t xml:space="preserve"> </w:t>
                              </w:r>
                              <w:r>
                                <w:rPr>
                                  <w:spacing w:val="-4"/>
                                  <w:sz w:val="18"/>
                                </w:rPr>
                                <w:t>a</w:t>
                              </w:r>
                              <w:r>
                                <w:rPr>
                                  <w:spacing w:val="-9"/>
                                  <w:sz w:val="18"/>
                                </w:rPr>
                                <w:t xml:space="preserve"> </w:t>
                              </w:r>
                              <w:r>
                                <w:rPr>
                                  <w:spacing w:val="-4"/>
                                  <w:sz w:val="18"/>
                                </w:rPr>
                                <w:t>la</w:t>
                              </w:r>
                              <w:r>
                                <w:rPr>
                                  <w:spacing w:val="-10"/>
                                  <w:sz w:val="18"/>
                                </w:rPr>
                                <w:t xml:space="preserve"> </w:t>
                              </w:r>
                              <w:r>
                                <w:rPr>
                                  <w:spacing w:val="-4"/>
                                  <w:sz w:val="18"/>
                                </w:rPr>
                                <w:t>suspensión</w:t>
                              </w:r>
                              <w:r>
                                <w:rPr>
                                  <w:spacing w:val="-9"/>
                                  <w:sz w:val="18"/>
                                </w:rPr>
                                <w:t xml:space="preserve"> </w:t>
                              </w:r>
                              <w:r>
                                <w:rPr>
                                  <w:spacing w:val="-4"/>
                                  <w:sz w:val="18"/>
                                </w:rPr>
                                <w:t>del</w:t>
                              </w:r>
                              <w:r>
                                <w:rPr>
                                  <w:spacing w:val="-10"/>
                                  <w:sz w:val="18"/>
                                </w:rPr>
                                <w:t xml:space="preserve"> </w:t>
                              </w:r>
                              <w:r>
                                <w:rPr>
                                  <w:spacing w:val="-4"/>
                                  <w:sz w:val="18"/>
                                </w:rPr>
                                <w:t>cumplimiento</w:t>
                              </w:r>
                              <w:r>
                                <w:rPr>
                                  <w:spacing w:val="-9"/>
                                  <w:sz w:val="18"/>
                                </w:rPr>
                                <w:t xml:space="preserve"> </w:t>
                              </w:r>
                              <w:r>
                                <w:rPr>
                                  <w:spacing w:val="-4"/>
                                  <w:sz w:val="18"/>
                                </w:rPr>
                                <w:t>del</w:t>
                              </w:r>
                              <w:r>
                                <w:rPr>
                                  <w:spacing w:val="-10"/>
                                  <w:sz w:val="18"/>
                                </w:rPr>
                                <w:t xml:space="preserve"> </w:t>
                              </w:r>
                              <w:r>
                                <w:rPr>
                                  <w:spacing w:val="-4"/>
                                  <w:sz w:val="18"/>
                                </w:rPr>
                                <w:t>contrato,</w:t>
                              </w:r>
                              <w:r>
                                <w:rPr>
                                  <w:spacing w:val="-9"/>
                                  <w:sz w:val="18"/>
                                </w:rPr>
                                <w:t xml:space="preserve"> </w:t>
                              </w:r>
                              <w:r>
                                <w:rPr>
                                  <w:spacing w:val="-4"/>
                                  <w:sz w:val="18"/>
                                </w:rPr>
                                <w:t>debiendo</w:t>
                              </w:r>
                              <w:r>
                                <w:rPr>
                                  <w:spacing w:val="-10"/>
                                  <w:sz w:val="18"/>
                                </w:rPr>
                                <w:t xml:space="preserve"> </w:t>
                              </w:r>
                              <w:r>
                                <w:rPr>
                                  <w:spacing w:val="-4"/>
                                  <w:sz w:val="18"/>
                                </w:rPr>
                                <w:t>comunicar</w:t>
                              </w:r>
                              <w:r>
                                <w:rPr>
                                  <w:spacing w:val="-9"/>
                                  <w:sz w:val="18"/>
                                </w:rPr>
                                <w:t xml:space="preserve"> </w:t>
                              </w:r>
                              <w:r>
                                <w:rPr>
                                  <w:spacing w:val="-4"/>
                                  <w:sz w:val="18"/>
                                </w:rPr>
                                <w:t>a</w:t>
                              </w:r>
                              <w:r>
                                <w:rPr>
                                  <w:spacing w:val="-10"/>
                                  <w:sz w:val="18"/>
                                </w:rPr>
                                <w:t xml:space="preserve"> </w:t>
                              </w:r>
                              <w:r>
                                <w:rPr>
                                  <w:spacing w:val="-4"/>
                                  <w:sz w:val="18"/>
                                </w:rPr>
                                <w:t>la</w:t>
                              </w:r>
                              <w:r>
                                <w:rPr>
                                  <w:spacing w:val="-9"/>
                                  <w:sz w:val="18"/>
                                </w:rPr>
                                <w:t xml:space="preserve"> </w:t>
                              </w:r>
                              <w:r>
                                <w:rPr>
                                  <w:spacing w:val="-4"/>
                                  <w:sz w:val="18"/>
                                </w:rPr>
                                <w:t>contratante</w:t>
                              </w:r>
                              <w:r>
                                <w:rPr>
                                  <w:spacing w:val="-10"/>
                                  <w:sz w:val="18"/>
                                </w:rPr>
                                <w:t xml:space="preserve"> </w:t>
                              </w:r>
                              <w:r>
                                <w:rPr>
                                  <w:spacing w:val="-4"/>
                                  <w:sz w:val="18"/>
                                </w:rPr>
                                <w:t>con</w:t>
                              </w:r>
                              <w:r>
                                <w:rPr>
                                  <w:spacing w:val="-9"/>
                                  <w:sz w:val="18"/>
                                </w:rPr>
                                <w:t xml:space="preserve"> </w:t>
                              </w:r>
                              <w:r>
                                <w:rPr>
                                  <w:spacing w:val="-4"/>
                                  <w:sz w:val="18"/>
                                </w:rPr>
                                <w:t>un</w:t>
                              </w:r>
                              <w:r>
                                <w:rPr>
                                  <w:spacing w:val="-10"/>
                                  <w:sz w:val="18"/>
                                </w:rPr>
                                <w:t xml:space="preserve"> </w:t>
                              </w:r>
                              <w:r>
                                <w:rPr>
                                  <w:spacing w:val="-4"/>
                                  <w:sz w:val="18"/>
                                </w:rPr>
                                <w:t>mes</w:t>
                              </w:r>
                              <w:r>
                                <w:rPr>
                                  <w:spacing w:val="-9"/>
                                  <w:sz w:val="18"/>
                                </w:rPr>
                                <w:t xml:space="preserve"> </w:t>
                              </w:r>
                              <w:r>
                                <w:rPr>
                                  <w:spacing w:val="-4"/>
                                  <w:sz w:val="18"/>
                                </w:rPr>
                                <w:t>de</w:t>
                              </w:r>
                              <w:r>
                                <w:rPr>
                                  <w:spacing w:val="-10"/>
                                  <w:sz w:val="18"/>
                                </w:rPr>
                                <w:t xml:space="preserve"> </w:t>
                              </w:r>
                              <w:r>
                                <w:rPr>
                                  <w:spacing w:val="-4"/>
                                  <w:sz w:val="18"/>
                                </w:rPr>
                                <w:t xml:space="preserve">antelación </w:t>
                              </w:r>
                              <w:r>
                                <w:rPr>
                                  <w:spacing w:val="-6"/>
                                  <w:sz w:val="18"/>
                                </w:rPr>
                                <w:t>tal</w:t>
                              </w:r>
                              <w:r>
                                <w:rPr>
                                  <w:spacing w:val="-8"/>
                                  <w:sz w:val="18"/>
                                </w:rPr>
                                <w:t xml:space="preserve"> </w:t>
                              </w:r>
                              <w:r>
                                <w:rPr>
                                  <w:spacing w:val="-6"/>
                                  <w:sz w:val="18"/>
                                </w:rPr>
                                <w:t>circunstancia,</w:t>
                              </w:r>
                              <w:r>
                                <w:rPr>
                                  <w:spacing w:val="-8"/>
                                  <w:sz w:val="18"/>
                                </w:rPr>
                                <w:t xml:space="preserve"> </w:t>
                              </w:r>
                              <w:r>
                                <w:rPr>
                                  <w:spacing w:val="-6"/>
                                  <w:sz w:val="18"/>
                                </w:rPr>
                                <w:t>a</w:t>
                              </w:r>
                              <w:r>
                                <w:rPr>
                                  <w:spacing w:val="-8"/>
                                  <w:sz w:val="18"/>
                                </w:rPr>
                                <w:t xml:space="preserve"> </w:t>
                              </w:r>
                              <w:r>
                                <w:rPr>
                                  <w:spacing w:val="-6"/>
                                  <w:sz w:val="18"/>
                                </w:rPr>
                                <w:t>efectos</w:t>
                              </w:r>
                              <w:r>
                                <w:rPr>
                                  <w:spacing w:val="-8"/>
                                  <w:sz w:val="18"/>
                                </w:rPr>
                                <w:t xml:space="preserve"> </w:t>
                              </w:r>
                              <w:r>
                                <w:rPr>
                                  <w:spacing w:val="-6"/>
                                  <w:sz w:val="18"/>
                                </w:rPr>
                                <w:t>del</w:t>
                              </w:r>
                              <w:r>
                                <w:rPr>
                                  <w:spacing w:val="-8"/>
                                  <w:sz w:val="18"/>
                                </w:rPr>
                                <w:t xml:space="preserve"> </w:t>
                              </w:r>
                              <w:r>
                                <w:rPr>
                                  <w:spacing w:val="-6"/>
                                  <w:sz w:val="18"/>
                                </w:rPr>
                                <w:t>reconocimiento</w:t>
                              </w:r>
                              <w:r>
                                <w:rPr>
                                  <w:spacing w:val="-8"/>
                                  <w:sz w:val="18"/>
                                </w:rPr>
                                <w:t xml:space="preserve"> </w:t>
                              </w:r>
                              <w:r>
                                <w:rPr>
                                  <w:spacing w:val="-6"/>
                                  <w:sz w:val="18"/>
                                </w:rPr>
                                <w:t>de</w:t>
                              </w:r>
                              <w:r>
                                <w:rPr>
                                  <w:spacing w:val="-8"/>
                                  <w:sz w:val="18"/>
                                </w:rPr>
                                <w:t xml:space="preserve"> </w:t>
                              </w:r>
                              <w:r>
                                <w:rPr>
                                  <w:spacing w:val="-6"/>
                                  <w:sz w:val="18"/>
                                </w:rPr>
                                <w:t>los</w:t>
                              </w:r>
                              <w:r>
                                <w:rPr>
                                  <w:spacing w:val="-8"/>
                                  <w:sz w:val="18"/>
                                </w:rPr>
                                <w:t xml:space="preserve"> </w:t>
                              </w:r>
                              <w:r>
                                <w:rPr>
                                  <w:spacing w:val="-6"/>
                                  <w:sz w:val="18"/>
                                </w:rPr>
                                <w:t>derechos</w:t>
                              </w:r>
                              <w:r>
                                <w:rPr>
                                  <w:spacing w:val="-8"/>
                                  <w:sz w:val="18"/>
                                </w:rPr>
                                <w:t xml:space="preserve"> </w:t>
                              </w:r>
                              <w:r>
                                <w:rPr>
                                  <w:spacing w:val="-6"/>
                                  <w:sz w:val="18"/>
                                </w:rPr>
                                <w:t>que</w:t>
                              </w:r>
                              <w:r>
                                <w:rPr>
                                  <w:spacing w:val="-8"/>
                                  <w:sz w:val="18"/>
                                </w:rPr>
                                <w:t xml:space="preserve"> </w:t>
                              </w:r>
                              <w:r>
                                <w:rPr>
                                  <w:spacing w:val="-6"/>
                                  <w:sz w:val="18"/>
                                </w:rPr>
                                <w:t>puedan</w:t>
                              </w:r>
                              <w:r>
                                <w:rPr>
                                  <w:spacing w:val="-8"/>
                                  <w:sz w:val="18"/>
                                </w:rPr>
                                <w:t xml:space="preserve"> </w:t>
                              </w:r>
                              <w:r>
                                <w:rPr>
                                  <w:spacing w:val="-6"/>
                                  <w:sz w:val="18"/>
                                </w:rPr>
                                <w:t>derivarse</w:t>
                              </w:r>
                              <w:r>
                                <w:rPr>
                                  <w:spacing w:val="-8"/>
                                  <w:sz w:val="18"/>
                                </w:rPr>
                                <w:t xml:space="preserve"> </w:t>
                              </w:r>
                              <w:r>
                                <w:rPr>
                                  <w:spacing w:val="-6"/>
                                  <w:sz w:val="18"/>
                                </w:rPr>
                                <w:t>de</w:t>
                              </w:r>
                              <w:r>
                                <w:rPr>
                                  <w:spacing w:val="-8"/>
                                  <w:sz w:val="18"/>
                                </w:rPr>
                                <w:t xml:space="preserve"> </w:t>
                              </w:r>
                              <w:r>
                                <w:rPr>
                                  <w:spacing w:val="-6"/>
                                  <w:sz w:val="18"/>
                                </w:rPr>
                                <w:t>dicha</w:t>
                              </w:r>
                              <w:r>
                                <w:rPr>
                                  <w:spacing w:val="-8"/>
                                  <w:sz w:val="18"/>
                                </w:rPr>
                                <w:t xml:space="preserve"> </w:t>
                              </w:r>
                              <w:r>
                                <w:rPr>
                                  <w:spacing w:val="-6"/>
                                  <w:sz w:val="18"/>
                                </w:rPr>
                                <w:t>suspensión,</w:t>
                              </w:r>
                              <w:r>
                                <w:rPr>
                                  <w:spacing w:val="-8"/>
                                  <w:sz w:val="18"/>
                                </w:rPr>
                                <w:t xml:space="preserve"> </w:t>
                              </w:r>
                              <w:r>
                                <w:rPr>
                                  <w:spacing w:val="-6"/>
                                  <w:sz w:val="18"/>
                                </w:rPr>
                                <w:t>en</w:t>
                              </w:r>
                              <w:r>
                                <w:rPr>
                                  <w:spacing w:val="-8"/>
                                  <w:sz w:val="18"/>
                                </w:rPr>
                                <w:t xml:space="preserve"> </w:t>
                              </w:r>
                              <w:r>
                                <w:rPr>
                                  <w:spacing w:val="-6"/>
                                  <w:sz w:val="18"/>
                                </w:rPr>
                                <w:t>los</w:t>
                              </w:r>
                              <w:r>
                                <w:rPr>
                                  <w:spacing w:val="-8"/>
                                  <w:sz w:val="18"/>
                                </w:rPr>
                                <w:t xml:space="preserve"> </w:t>
                              </w:r>
                              <w:r>
                                <w:rPr>
                                  <w:spacing w:val="-6"/>
                                  <w:sz w:val="18"/>
                                </w:rPr>
                                <w:t xml:space="preserve">términos </w:t>
                              </w:r>
                              <w:r>
                                <w:rPr>
                                  <w:spacing w:val="-4"/>
                                  <w:sz w:val="18"/>
                                </w:rPr>
                                <w:t>establecidos</w:t>
                              </w:r>
                              <w:r>
                                <w:rPr>
                                  <w:spacing w:val="-10"/>
                                  <w:sz w:val="18"/>
                                </w:rPr>
                                <w:t xml:space="preserve"> </w:t>
                              </w:r>
                              <w:r>
                                <w:rPr>
                                  <w:spacing w:val="-4"/>
                                  <w:sz w:val="18"/>
                                </w:rPr>
                                <w:t>en</w:t>
                              </w:r>
                              <w:r>
                                <w:rPr>
                                  <w:spacing w:val="-10"/>
                                  <w:sz w:val="18"/>
                                </w:rPr>
                                <w:t xml:space="preserve"> </w:t>
                              </w:r>
                              <w:r>
                                <w:rPr>
                                  <w:spacing w:val="-4"/>
                                  <w:sz w:val="18"/>
                                </w:rPr>
                                <w:t>la</w:t>
                              </w:r>
                              <w:r>
                                <w:rPr>
                                  <w:spacing w:val="-9"/>
                                  <w:sz w:val="18"/>
                                </w:rPr>
                                <w:t xml:space="preserve"> </w:t>
                              </w:r>
                              <w:r>
                                <w:rPr>
                                  <w:spacing w:val="-4"/>
                                  <w:sz w:val="18"/>
                                </w:rPr>
                                <w:t>Ley.</w:t>
                              </w:r>
                              <w:r>
                                <w:rPr>
                                  <w:spacing w:val="-10"/>
                                  <w:sz w:val="18"/>
                                </w:rPr>
                                <w:t xml:space="preserve"> </w:t>
                              </w:r>
                              <w:r>
                                <w:rPr>
                                  <w:spacing w:val="-4"/>
                                  <w:sz w:val="18"/>
                                </w:rPr>
                                <w:t>En</w:t>
                              </w:r>
                              <w:r>
                                <w:rPr>
                                  <w:spacing w:val="-9"/>
                                  <w:sz w:val="18"/>
                                </w:rPr>
                                <w:t xml:space="preserve"> </w:t>
                              </w:r>
                              <w:r>
                                <w:rPr>
                                  <w:spacing w:val="-4"/>
                                  <w:sz w:val="18"/>
                                </w:rPr>
                                <w:t>este</w:t>
                              </w:r>
                              <w:r>
                                <w:rPr>
                                  <w:spacing w:val="-10"/>
                                  <w:sz w:val="18"/>
                                </w:rPr>
                                <w:t xml:space="preserve"> </w:t>
                              </w:r>
                              <w:r>
                                <w:rPr>
                                  <w:spacing w:val="-4"/>
                                  <w:sz w:val="18"/>
                                </w:rPr>
                                <w:t>supuesto,</w:t>
                              </w:r>
                              <w:r>
                                <w:rPr>
                                  <w:spacing w:val="-9"/>
                                  <w:sz w:val="18"/>
                                </w:rPr>
                                <w:t xml:space="preserve"> </w:t>
                              </w:r>
                              <w:r>
                                <w:rPr>
                                  <w:spacing w:val="-4"/>
                                  <w:sz w:val="18"/>
                                </w:rPr>
                                <w:t>el</w:t>
                              </w:r>
                              <w:r>
                                <w:rPr>
                                  <w:spacing w:val="-10"/>
                                  <w:sz w:val="18"/>
                                </w:rPr>
                                <w:t xml:space="preserve"> </w:t>
                              </w:r>
                              <w:r>
                                <w:rPr>
                                  <w:spacing w:val="-4"/>
                                  <w:sz w:val="18"/>
                                </w:rPr>
                                <w:t>pago</w:t>
                              </w:r>
                              <w:r>
                                <w:rPr>
                                  <w:spacing w:val="-10"/>
                                  <w:sz w:val="18"/>
                                </w:rPr>
                                <w:t xml:space="preserve"> </w:t>
                              </w:r>
                              <w:r>
                                <w:rPr>
                                  <w:spacing w:val="-4"/>
                                  <w:sz w:val="18"/>
                                </w:rPr>
                                <w:t>total</w:t>
                              </w:r>
                              <w:r>
                                <w:rPr>
                                  <w:spacing w:val="-9"/>
                                  <w:sz w:val="18"/>
                                </w:rPr>
                                <w:t xml:space="preserve"> </w:t>
                              </w:r>
                              <w:r>
                                <w:rPr>
                                  <w:spacing w:val="-4"/>
                                  <w:sz w:val="18"/>
                                </w:rPr>
                                <w:t>de</w:t>
                              </w:r>
                              <w:r>
                                <w:rPr>
                                  <w:spacing w:val="-10"/>
                                  <w:sz w:val="18"/>
                                </w:rPr>
                                <w:t xml:space="preserve"> </w:t>
                              </w:r>
                              <w:r>
                                <w:rPr>
                                  <w:spacing w:val="-4"/>
                                  <w:sz w:val="18"/>
                                </w:rPr>
                                <w:t>lo</w:t>
                              </w:r>
                              <w:r>
                                <w:rPr>
                                  <w:spacing w:val="-9"/>
                                  <w:sz w:val="18"/>
                                </w:rPr>
                                <w:t xml:space="preserve"> </w:t>
                              </w:r>
                              <w:r>
                                <w:rPr>
                                  <w:spacing w:val="-4"/>
                                  <w:sz w:val="18"/>
                                </w:rPr>
                                <w:t>adeudado</w:t>
                              </w:r>
                              <w:r>
                                <w:rPr>
                                  <w:spacing w:val="-10"/>
                                  <w:sz w:val="18"/>
                                </w:rPr>
                                <w:t xml:space="preserve"> </w:t>
                              </w:r>
                              <w:r>
                                <w:rPr>
                                  <w:spacing w:val="-4"/>
                                  <w:sz w:val="18"/>
                                </w:rPr>
                                <w:t>por</w:t>
                              </w:r>
                              <w:r>
                                <w:rPr>
                                  <w:spacing w:val="-9"/>
                                  <w:sz w:val="18"/>
                                </w:rPr>
                                <w:t xml:space="preserve"> </w:t>
                              </w:r>
                              <w:r>
                                <w:rPr>
                                  <w:spacing w:val="-4"/>
                                  <w:sz w:val="18"/>
                                </w:rPr>
                                <w:t>la</w:t>
                              </w:r>
                              <w:r>
                                <w:rPr>
                                  <w:spacing w:val="-10"/>
                                  <w:sz w:val="18"/>
                                </w:rPr>
                                <w:t xml:space="preserve"> </w:t>
                              </w:r>
                              <w:r>
                                <w:rPr>
                                  <w:spacing w:val="-4"/>
                                  <w:sz w:val="18"/>
                                </w:rPr>
                                <w:t>contratante</w:t>
                              </w:r>
                              <w:r>
                                <w:rPr>
                                  <w:spacing w:val="-9"/>
                                  <w:sz w:val="18"/>
                                </w:rPr>
                                <w:t xml:space="preserve"> </w:t>
                              </w:r>
                              <w:r>
                                <w:rPr>
                                  <w:spacing w:val="-4"/>
                                  <w:sz w:val="18"/>
                                </w:rPr>
                                <w:t>determinará</w:t>
                              </w:r>
                              <w:r>
                                <w:rPr>
                                  <w:spacing w:val="-10"/>
                                  <w:sz w:val="18"/>
                                </w:rPr>
                                <w:t xml:space="preserve"> </w:t>
                              </w:r>
                              <w:r>
                                <w:rPr>
                                  <w:spacing w:val="-4"/>
                                  <w:sz w:val="18"/>
                                </w:rPr>
                                <w:t>la</w:t>
                              </w:r>
                              <w:r>
                                <w:rPr>
                                  <w:spacing w:val="-10"/>
                                  <w:sz w:val="18"/>
                                </w:rPr>
                                <w:t xml:space="preserve"> </w:t>
                              </w:r>
                              <w:r>
                                <w:rPr>
                                  <w:spacing w:val="-4"/>
                                  <w:sz w:val="18"/>
                                </w:rPr>
                                <w:t>continuidad</w:t>
                              </w:r>
                              <w:r>
                                <w:rPr>
                                  <w:spacing w:val="-9"/>
                                  <w:sz w:val="18"/>
                                </w:rPr>
                                <w:t xml:space="preserve"> </w:t>
                              </w:r>
                              <w:r>
                                <w:rPr>
                                  <w:spacing w:val="-4"/>
                                  <w:sz w:val="18"/>
                                </w:rPr>
                                <w:t xml:space="preserve">del </w:t>
                              </w:r>
                              <w:r>
                                <w:rPr>
                                  <w:sz w:val="18"/>
                                </w:rPr>
                                <w:t>cumplimiento</w:t>
                              </w:r>
                              <w:r>
                                <w:rPr>
                                  <w:spacing w:val="-8"/>
                                  <w:sz w:val="18"/>
                                </w:rPr>
                                <w:t xml:space="preserve"> </w:t>
                              </w:r>
                              <w:r>
                                <w:rPr>
                                  <w:sz w:val="18"/>
                                </w:rPr>
                                <w:t>del</w:t>
                              </w:r>
                              <w:r>
                                <w:rPr>
                                  <w:spacing w:val="-8"/>
                                  <w:sz w:val="18"/>
                                </w:rPr>
                                <w:t xml:space="preserve"> </w:t>
                              </w:r>
                              <w:r>
                                <w:rPr>
                                  <w:sz w:val="18"/>
                                </w:rPr>
                                <w:t>contrato.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6CF1DD4" id="Group 1474" o:spid="_x0000_s1656" style="position:absolute;margin-left:61.45pt;margin-top:19.3pt;width:494.45pt;height:173.25pt;z-index:-15511040;mso-wrap-distance-left:0;mso-wrap-distance-right:0;mso-position-horizontal-relative:page;mso-position-vertical-relative:text" coordsize="62795,22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">
                <v:shape id="Graphic 1475" o:spid="_x0000_s165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" path="m14592,l,,14592,14592,14592,xem6279388,r-14593,l6264795,14592,6279388,xe" fillcolor="#cdd3d9" stroked="f">
                  <v:path arrowok="t"/>
                </v:shape>
                <v:shape id="Graphic 1476" o:spid="_x0000_s165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" path="m,l6250207,e" filled="f" strokecolor="#cdd3d9" strokeweight=".40642mm">
                  <v:stroke dashstyle="longDash"/>
                  <v:path arrowok="t"/>
                </v:shape>
                <v:shape id="Graphic 1477" o:spid="_x0000_s1659" style="position:absolute;top:218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" path="m14630,l,14592r14630,l14630,xem6279464,14592l6264872,r-38,14592l6279464,14592xe" fillcolor="#cdd3d9" stroked="f">
                  <v:path arrowok="t"/>
                </v:shape>
                <v:shape id="Graphic 1478" o:spid="_x0000_s1660" style="position:absolute;left:146;top:219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" path="m,l6250207,e" filled="f" strokecolor="#cdd3d9" strokeweight=".40642mm">
                  <v:stroke dashstyle="longDash"/>
                  <v:path arrowok="t"/>
                </v:shape>
                <v:shape id="Graphic 1479" o:spid="_x0000_s1661" style="position:absolute;width:62795;height:21996;visibility:visible;mso-wrap-style:square;v-text-anchor:top" coordsize="6279515,2199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" path="m14630,14630l,,,2199640r14630,-14631l14630,14630xem6279464,r-14630,14630l6264834,2185009r14630,14631l6279464,xe" fillcolor="#cdd3d9" stroked="f">
                  <v:path arrowok="t"/>
                </v:shape>
                <v:shape id="Textbox 1480" o:spid="_x0000_s1662" type="#_x0000_t202" style="position:absolute;left:146;top:146;width:62503;height:2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" filled="f" stroked="f">
                  <v:textbox inset="0,0,0,0">
                    <w:txbxContent>
                      <w:p w14:paraId="016F6154" w14:textId="77777777" w:rsidR="00C87413" w:rsidRDefault="00C87413">
                        <w:pPr>
                          <w:rPr>
                            <w:sz w:val="18"/>
                          </w:rPr>
                        </w:pPr>
                      </w:p>
                      <w:p w14:paraId="28F57CF4" w14:textId="77777777" w:rsidR="00C87413" w:rsidRDefault="00C87413">
                        <w:pPr>
                          <w:spacing w:before="8"/>
                          <w:rPr>
                            <w:sz w:val="18"/>
                          </w:rPr>
                        </w:pPr>
                      </w:p>
                      <w:p w14:paraId="6CC76146" w14:textId="77777777" w:rsidR="00C87413" w:rsidRDefault="008355C8">
                        <w:pPr>
                          <w:spacing w:line="268" w:lineRule="auto"/>
                          <w:ind w:left="299" w:right="378"/>
                          <w:jc w:val="both"/>
                          <w:rPr>
                            <w:sz w:val="18"/>
                          </w:rPr>
                        </w:pPr>
                        <w:r>
                          <w:rPr>
                            <w:spacing w:val="-6"/>
                            <w:sz w:val="18"/>
                          </w:rPr>
                          <w:t>Si</w:t>
                        </w:r>
                        <w:r>
                          <w:rPr>
                            <w:spacing w:val="-7"/>
                            <w:sz w:val="18"/>
                          </w:rPr>
                          <w:t xml:space="preserve"> </w:t>
                        </w:r>
                        <w:r>
                          <w:rPr>
                            <w:spacing w:val="-6"/>
                            <w:sz w:val="18"/>
                          </w:rPr>
                          <w:t>la</w:t>
                        </w:r>
                        <w:r>
                          <w:rPr>
                            <w:spacing w:val="-7"/>
                            <w:sz w:val="18"/>
                          </w:rPr>
                          <w:t xml:space="preserve"> </w:t>
                        </w:r>
                        <w:r>
                          <w:rPr>
                            <w:spacing w:val="-6"/>
                            <w:sz w:val="18"/>
                          </w:rPr>
                          <w:t>mora</w:t>
                        </w:r>
                        <w:r>
                          <w:rPr>
                            <w:spacing w:val="-7"/>
                            <w:sz w:val="18"/>
                          </w:rPr>
                          <w:t xml:space="preserve"> </w:t>
                        </w:r>
                        <w:r>
                          <w:rPr>
                            <w:spacing w:val="-6"/>
                            <w:sz w:val="18"/>
                          </w:rPr>
                          <w:t>en</w:t>
                        </w:r>
                        <w:r>
                          <w:rPr>
                            <w:spacing w:val="-7"/>
                            <w:sz w:val="18"/>
                          </w:rPr>
                          <w:t xml:space="preserve"> </w:t>
                        </w:r>
                        <w:r>
                          <w:rPr>
                            <w:spacing w:val="-6"/>
                            <w:sz w:val="18"/>
                          </w:rPr>
                          <w:t>el</w:t>
                        </w:r>
                        <w:r>
                          <w:rPr>
                            <w:spacing w:val="-7"/>
                            <w:sz w:val="18"/>
                          </w:rPr>
                          <w:t xml:space="preserve"> </w:t>
                        </w:r>
                        <w:r>
                          <w:rPr>
                            <w:spacing w:val="-6"/>
                            <w:sz w:val="18"/>
                          </w:rPr>
                          <w:t>pago</w:t>
                        </w:r>
                        <w:r>
                          <w:rPr>
                            <w:spacing w:val="-7"/>
                            <w:sz w:val="18"/>
                          </w:rPr>
                          <w:t xml:space="preserve"> </w:t>
                        </w:r>
                        <w:r>
                          <w:rPr>
                            <w:spacing w:val="-6"/>
                            <w:sz w:val="18"/>
                          </w:rPr>
                          <w:t>por</w:t>
                        </w:r>
                        <w:r>
                          <w:rPr>
                            <w:spacing w:val="-7"/>
                            <w:sz w:val="18"/>
                          </w:rPr>
                          <w:t xml:space="preserve"> </w:t>
                        </w:r>
                        <w:r>
                          <w:rPr>
                            <w:spacing w:val="-6"/>
                            <w:sz w:val="18"/>
                          </w:rPr>
                          <w:t>parte</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contratante</w:t>
                        </w:r>
                        <w:r>
                          <w:rPr>
                            <w:spacing w:val="-7"/>
                            <w:sz w:val="18"/>
                          </w:rPr>
                          <w:t xml:space="preserve"> </w:t>
                        </w:r>
                        <w:r>
                          <w:rPr>
                            <w:spacing w:val="-6"/>
                            <w:sz w:val="18"/>
                          </w:rPr>
                          <w:t>fuere</w:t>
                        </w:r>
                        <w:r>
                          <w:rPr>
                            <w:spacing w:val="-7"/>
                            <w:sz w:val="18"/>
                          </w:rPr>
                          <w:t xml:space="preserve"> </w:t>
                        </w:r>
                        <w:r>
                          <w:rPr>
                            <w:spacing w:val="-6"/>
                            <w:sz w:val="18"/>
                          </w:rPr>
                          <w:t>superior</w:t>
                        </w:r>
                        <w:r>
                          <w:rPr>
                            <w:spacing w:val="-7"/>
                            <w:sz w:val="18"/>
                          </w:rPr>
                          <w:t xml:space="preserve"> </w:t>
                        </w:r>
                        <w:r>
                          <w:rPr>
                            <w:spacing w:val="-6"/>
                            <w:sz w:val="18"/>
                          </w:rPr>
                          <w:t>a</w:t>
                        </w:r>
                        <w:r>
                          <w:rPr>
                            <w:spacing w:val="-7"/>
                            <w:sz w:val="18"/>
                          </w:rPr>
                          <w:t xml:space="preserve"> </w:t>
                        </w:r>
                        <w:r>
                          <w:rPr>
                            <w:spacing w:val="-6"/>
                            <w:sz w:val="18"/>
                          </w:rPr>
                          <w:t>sesenta</w:t>
                        </w:r>
                        <w:r>
                          <w:rPr>
                            <w:spacing w:val="-7"/>
                            <w:sz w:val="18"/>
                          </w:rPr>
                          <w:t xml:space="preserve"> </w:t>
                        </w:r>
                        <w:r>
                          <w:rPr>
                            <w:spacing w:val="-6"/>
                            <w:sz w:val="18"/>
                          </w:rPr>
                          <w:t>(60)</w:t>
                        </w:r>
                        <w:r>
                          <w:rPr>
                            <w:spacing w:val="-7"/>
                            <w:sz w:val="18"/>
                          </w:rPr>
                          <w:t xml:space="preserve"> </w:t>
                        </w:r>
                        <w:r>
                          <w:rPr>
                            <w:spacing w:val="-6"/>
                            <w:sz w:val="18"/>
                          </w:rPr>
                          <w:t>días,</w:t>
                        </w:r>
                        <w:r>
                          <w:rPr>
                            <w:spacing w:val="-7"/>
                            <w:sz w:val="18"/>
                          </w:rPr>
                          <w:t xml:space="preserve"> </w:t>
                        </w:r>
                        <w:r>
                          <w:rPr>
                            <w:spacing w:val="-6"/>
                            <w:sz w:val="18"/>
                          </w:rPr>
                          <w:t>el</w:t>
                        </w:r>
                        <w:r>
                          <w:rPr>
                            <w:spacing w:val="-7"/>
                            <w:sz w:val="18"/>
                          </w:rPr>
                          <w:t xml:space="preserve"> </w:t>
                        </w:r>
                        <w:r>
                          <w:rPr>
                            <w:spacing w:val="-6"/>
                            <w:sz w:val="18"/>
                          </w:rPr>
                          <w:t>proveedor,</w:t>
                        </w:r>
                        <w:r>
                          <w:rPr>
                            <w:spacing w:val="-7"/>
                            <w:sz w:val="18"/>
                          </w:rPr>
                          <w:t xml:space="preserve"> </w:t>
                        </w:r>
                        <w:r>
                          <w:rPr>
                            <w:spacing w:val="-6"/>
                            <w:sz w:val="18"/>
                          </w:rPr>
                          <w:t>consultor</w:t>
                        </w:r>
                        <w:r>
                          <w:rPr>
                            <w:spacing w:val="-7"/>
                            <w:sz w:val="18"/>
                          </w:rPr>
                          <w:t xml:space="preserve"> </w:t>
                        </w:r>
                        <w:r>
                          <w:rPr>
                            <w:spacing w:val="-6"/>
                            <w:sz w:val="18"/>
                          </w:rPr>
                          <w:t>o</w:t>
                        </w:r>
                        <w:r>
                          <w:rPr>
                            <w:spacing w:val="-7"/>
                            <w:sz w:val="18"/>
                          </w:rPr>
                          <w:t xml:space="preserve"> </w:t>
                        </w:r>
                        <w:r>
                          <w:rPr>
                            <w:spacing w:val="-6"/>
                            <w:sz w:val="18"/>
                          </w:rPr>
                          <w:t xml:space="preserve">contratista, </w:t>
                        </w:r>
                        <w:r>
                          <w:rPr>
                            <w:spacing w:val="-4"/>
                            <w:sz w:val="18"/>
                          </w:rPr>
                          <w:t>tendrá</w:t>
                        </w:r>
                        <w:r>
                          <w:rPr>
                            <w:spacing w:val="-17"/>
                            <w:sz w:val="18"/>
                          </w:rPr>
                          <w:t xml:space="preserve"> </w:t>
                        </w:r>
                        <w:r>
                          <w:rPr>
                            <w:spacing w:val="-4"/>
                            <w:sz w:val="18"/>
                          </w:rPr>
                          <w:t>derecho</w:t>
                        </w:r>
                        <w:r>
                          <w:rPr>
                            <w:spacing w:val="-17"/>
                            <w:sz w:val="18"/>
                          </w:rPr>
                          <w:t xml:space="preserve"> </w:t>
                        </w:r>
                        <w:r>
                          <w:rPr>
                            <w:spacing w:val="-4"/>
                            <w:sz w:val="18"/>
                          </w:rPr>
                          <w:t>a</w:t>
                        </w:r>
                        <w:r>
                          <w:rPr>
                            <w:spacing w:val="-17"/>
                            <w:sz w:val="18"/>
                          </w:rPr>
                          <w:t xml:space="preserve"> </w:t>
                        </w:r>
                        <w:r>
                          <w:rPr>
                            <w:spacing w:val="-4"/>
                            <w:sz w:val="18"/>
                          </w:rPr>
                          <w:t>solicitar</w:t>
                        </w:r>
                        <w:r>
                          <w:rPr>
                            <w:spacing w:val="-17"/>
                            <w:sz w:val="18"/>
                          </w:rPr>
                          <w:t xml:space="preserve"> </w:t>
                        </w:r>
                        <w:r>
                          <w:rPr>
                            <w:spacing w:val="-4"/>
                            <w:sz w:val="18"/>
                          </w:rPr>
                          <w:t>por</w:t>
                        </w:r>
                        <w:r>
                          <w:rPr>
                            <w:spacing w:val="-17"/>
                            <w:sz w:val="18"/>
                          </w:rPr>
                          <w:t xml:space="preserve"> </w:t>
                        </w:r>
                        <w:r>
                          <w:rPr>
                            <w:spacing w:val="-4"/>
                            <w:sz w:val="18"/>
                          </w:rPr>
                          <w:t>escrito</w:t>
                        </w:r>
                        <w:r>
                          <w:rPr>
                            <w:spacing w:val="-17"/>
                            <w:sz w:val="18"/>
                          </w:rPr>
                          <w:t xml:space="preserve"> </w:t>
                        </w:r>
                        <w:r>
                          <w:rPr>
                            <w:spacing w:val="-4"/>
                            <w:sz w:val="18"/>
                          </w:rPr>
                          <w:t>la</w:t>
                        </w:r>
                        <w:r>
                          <w:rPr>
                            <w:spacing w:val="-17"/>
                            <w:sz w:val="18"/>
                          </w:rPr>
                          <w:t xml:space="preserve"> </w:t>
                        </w:r>
                        <w:r>
                          <w:rPr>
                            <w:spacing w:val="-4"/>
                            <w:sz w:val="18"/>
                          </w:rPr>
                          <w:t>suspensión</w:t>
                        </w:r>
                        <w:r>
                          <w:rPr>
                            <w:spacing w:val="-17"/>
                            <w:sz w:val="18"/>
                          </w:rPr>
                          <w:t xml:space="preserve"> </w:t>
                        </w:r>
                        <w:r>
                          <w:rPr>
                            <w:spacing w:val="-4"/>
                            <w:sz w:val="18"/>
                          </w:rPr>
                          <w:t>de</w:t>
                        </w:r>
                        <w:r>
                          <w:rPr>
                            <w:spacing w:val="-17"/>
                            <w:sz w:val="18"/>
                          </w:rPr>
                          <w:t xml:space="preserve"> </w:t>
                        </w:r>
                        <w:r>
                          <w:rPr>
                            <w:spacing w:val="-4"/>
                            <w:sz w:val="18"/>
                          </w:rPr>
                          <w:t>la</w:t>
                        </w:r>
                        <w:r>
                          <w:rPr>
                            <w:spacing w:val="-17"/>
                            <w:sz w:val="18"/>
                          </w:rPr>
                          <w:t xml:space="preserve"> </w:t>
                        </w:r>
                        <w:r>
                          <w:rPr>
                            <w:spacing w:val="-4"/>
                            <w:sz w:val="18"/>
                          </w:rPr>
                          <w:t>ejecución</w:t>
                        </w:r>
                        <w:r>
                          <w:rPr>
                            <w:spacing w:val="-17"/>
                            <w:sz w:val="18"/>
                          </w:rPr>
                          <w:t xml:space="preserve"> </w:t>
                        </w:r>
                        <w:r>
                          <w:rPr>
                            <w:spacing w:val="-4"/>
                            <w:sz w:val="18"/>
                          </w:rPr>
                          <w:t>del</w:t>
                        </w:r>
                        <w:r>
                          <w:rPr>
                            <w:spacing w:val="-17"/>
                            <w:sz w:val="18"/>
                          </w:rPr>
                          <w:t xml:space="preserve"> </w:t>
                        </w:r>
                        <w:r>
                          <w:rPr>
                            <w:spacing w:val="-4"/>
                            <w:sz w:val="18"/>
                          </w:rPr>
                          <w:t>contrato</w:t>
                        </w:r>
                        <w:r>
                          <w:rPr>
                            <w:spacing w:val="-17"/>
                            <w:sz w:val="18"/>
                          </w:rPr>
                          <w:t xml:space="preserve"> </w:t>
                        </w:r>
                        <w:r>
                          <w:rPr>
                            <w:spacing w:val="-4"/>
                            <w:sz w:val="18"/>
                          </w:rPr>
                          <w:t>por</w:t>
                        </w:r>
                        <w:r>
                          <w:rPr>
                            <w:spacing w:val="-17"/>
                            <w:sz w:val="18"/>
                          </w:rPr>
                          <w:t xml:space="preserve"> </w:t>
                        </w:r>
                        <w:r>
                          <w:rPr>
                            <w:spacing w:val="-4"/>
                            <w:sz w:val="18"/>
                          </w:rPr>
                          <w:t>causas</w:t>
                        </w:r>
                        <w:r>
                          <w:rPr>
                            <w:spacing w:val="-17"/>
                            <w:sz w:val="18"/>
                          </w:rPr>
                          <w:t xml:space="preserve"> </w:t>
                        </w:r>
                        <w:r>
                          <w:rPr>
                            <w:spacing w:val="-4"/>
                            <w:sz w:val="18"/>
                          </w:rPr>
                          <w:t>imputables</w:t>
                        </w:r>
                        <w:r>
                          <w:rPr>
                            <w:spacing w:val="-17"/>
                            <w:sz w:val="18"/>
                          </w:rPr>
                          <w:t xml:space="preserve"> </w:t>
                        </w:r>
                        <w:r>
                          <w:rPr>
                            <w:spacing w:val="-4"/>
                            <w:sz w:val="18"/>
                          </w:rPr>
                          <w:t>a</w:t>
                        </w:r>
                        <w:r>
                          <w:rPr>
                            <w:spacing w:val="-17"/>
                            <w:sz w:val="18"/>
                          </w:rPr>
                          <w:t xml:space="preserve"> </w:t>
                        </w:r>
                        <w:r>
                          <w:rPr>
                            <w:spacing w:val="-4"/>
                            <w:sz w:val="18"/>
                          </w:rPr>
                          <w:t>la</w:t>
                        </w:r>
                        <w:r>
                          <w:rPr>
                            <w:spacing w:val="-17"/>
                            <w:sz w:val="18"/>
                          </w:rPr>
                          <w:t xml:space="preserve"> </w:t>
                        </w:r>
                        <w:r>
                          <w:rPr>
                            <w:spacing w:val="-4"/>
                            <w:sz w:val="18"/>
                          </w:rPr>
                          <w:t>contratante.</w:t>
                        </w:r>
                      </w:p>
                      <w:p w14:paraId="37EBAE75" w14:textId="77777777" w:rsidR="00C87413" w:rsidRDefault="008355C8">
                        <w:pPr>
                          <w:spacing w:before="119" w:line="268" w:lineRule="auto"/>
                          <w:ind w:left="299" w:right="324"/>
                          <w:jc w:val="both"/>
                          <w:rPr>
                            <w:sz w:val="18"/>
                          </w:rPr>
                        </w:pPr>
                        <w:r>
                          <w:rPr>
                            <w:spacing w:val="-4"/>
                            <w:sz w:val="18"/>
                          </w:rPr>
                          <w:t>La</w:t>
                        </w:r>
                        <w:r>
                          <w:rPr>
                            <w:spacing w:val="-10"/>
                            <w:sz w:val="18"/>
                          </w:rPr>
                          <w:t xml:space="preserve"> </w:t>
                        </w:r>
                        <w:r>
                          <w:rPr>
                            <w:spacing w:val="-4"/>
                            <w:sz w:val="18"/>
                          </w:rPr>
                          <w:t>solicitud</w:t>
                        </w:r>
                        <w:r>
                          <w:rPr>
                            <w:spacing w:val="-10"/>
                            <w:sz w:val="18"/>
                          </w:rPr>
                          <w:t xml:space="preserve"> </w:t>
                        </w:r>
                        <w:r>
                          <w:rPr>
                            <w:spacing w:val="-4"/>
                            <w:sz w:val="18"/>
                          </w:rPr>
                          <w:t>deberá</w:t>
                        </w:r>
                        <w:r>
                          <w:rPr>
                            <w:spacing w:val="-9"/>
                            <w:sz w:val="18"/>
                          </w:rPr>
                          <w:t xml:space="preserve"> </w:t>
                        </w:r>
                        <w:r>
                          <w:rPr>
                            <w:spacing w:val="-4"/>
                            <w:sz w:val="18"/>
                          </w:rPr>
                          <w:t>ser</w:t>
                        </w:r>
                        <w:r>
                          <w:rPr>
                            <w:spacing w:val="-10"/>
                            <w:sz w:val="18"/>
                          </w:rPr>
                          <w:t xml:space="preserve"> </w:t>
                        </w:r>
                        <w:r>
                          <w:rPr>
                            <w:spacing w:val="-4"/>
                            <w:sz w:val="18"/>
                          </w:rPr>
                          <w:t>respondida</w:t>
                        </w:r>
                        <w:r>
                          <w:rPr>
                            <w:spacing w:val="-9"/>
                            <w:sz w:val="18"/>
                          </w:rPr>
                          <w:t xml:space="preserve"> </w:t>
                        </w:r>
                        <w:r>
                          <w:rPr>
                            <w:spacing w:val="-4"/>
                            <w:sz w:val="18"/>
                          </w:rPr>
                          <w:t>por</w:t>
                        </w:r>
                        <w:r>
                          <w:rPr>
                            <w:spacing w:val="-10"/>
                            <w:sz w:val="18"/>
                          </w:rPr>
                          <w:t xml:space="preserve"> </w:t>
                        </w:r>
                        <w:r>
                          <w:rPr>
                            <w:spacing w:val="-4"/>
                            <w:sz w:val="18"/>
                          </w:rPr>
                          <w:t>la</w:t>
                        </w:r>
                        <w:r>
                          <w:rPr>
                            <w:spacing w:val="-9"/>
                            <w:sz w:val="18"/>
                          </w:rPr>
                          <w:t xml:space="preserve"> </w:t>
                        </w:r>
                        <w:r>
                          <w:rPr>
                            <w:spacing w:val="-4"/>
                            <w:sz w:val="18"/>
                          </w:rPr>
                          <w:t>contratante</w:t>
                        </w:r>
                        <w:r>
                          <w:rPr>
                            <w:spacing w:val="-10"/>
                            <w:sz w:val="18"/>
                          </w:rPr>
                          <w:t xml:space="preserve"> </w:t>
                        </w:r>
                        <w:r>
                          <w:rPr>
                            <w:spacing w:val="-4"/>
                            <w:sz w:val="18"/>
                          </w:rPr>
                          <w:t>dentro</w:t>
                        </w:r>
                        <w:r>
                          <w:rPr>
                            <w:spacing w:val="-10"/>
                            <w:sz w:val="18"/>
                          </w:rPr>
                          <w:t xml:space="preserve"> </w:t>
                        </w:r>
                        <w:r>
                          <w:rPr>
                            <w:spacing w:val="-4"/>
                            <w:sz w:val="18"/>
                          </w:rPr>
                          <w:t>de</w:t>
                        </w:r>
                        <w:r>
                          <w:rPr>
                            <w:spacing w:val="-9"/>
                            <w:sz w:val="18"/>
                          </w:rPr>
                          <w:t xml:space="preserve"> </w:t>
                        </w:r>
                        <w:r>
                          <w:rPr>
                            <w:spacing w:val="-4"/>
                            <w:sz w:val="18"/>
                          </w:rPr>
                          <w:t>los</w:t>
                        </w:r>
                        <w:r>
                          <w:rPr>
                            <w:spacing w:val="-10"/>
                            <w:sz w:val="18"/>
                          </w:rPr>
                          <w:t xml:space="preserve"> </w:t>
                        </w:r>
                        <w:r>
                          <w:rPr>
                            <w:spacing w:val="-4"/>
                            <w:sz w:val="18"/>
                          </w:rPr>
                          <w:t>10</w:t>
                        </w:r>
                        <w:r>
                          <w:rPr>
                            <w:spacing w:val="-9"/>
                            <w:sz w:val="18"/>
                          </w:rPr>
                          <w:t xml:space="preserve"> </w:t>
                        </w:r>
                        <w:r>
                          <w:rPr>
                            <w:spacing w:val="-4"/>
                            <w:sz w:val="18"/>
                          </w:rPr>
                          <w:t>(diez)</w:t>
                        </w:r>
                        <w:r>
                          <w:rPr>
                            <w:spacing w:val="-10"/>
                            <w:sz w:val="18"/>
                          </w:rPr>
                          <w:t xml:space="preserve"> </w:t>
                        </w:r>
                        <w:r>
                          <w:rPr>
                            <w:spacing w:val="-4"/>
                            <w:sz w:val="18"/>
                          </w:rPr>
                          <w:t>días</w:t>
                        </w:r>
                        <w:r>
                          <w:rPr>
                            <w:spacing w:val="-9"/>
                            <w:sz w:val="18"/>
                          </w:rPr>
                          <w:t xml:space="preserve"> </w:t>
                        </w:r>
                        <w:r>
                          <w:rPr>
                            <w:spacing w:val="-4"/>
                            <w:sz w:val="18"/>
                          </w:rPr>
                          <w:t>hábiles</w:t>
                        </w:r>
                        <w:r>
                          <w:rPr>
                            <w:spacing w:val="-10"/>
                            <w:sz w:val="18"/>
                          </w:rPr>
                          <w:t xml:space="preserve"> </w:t>
                        </w:r>
                        <w:r>
                          <w:rPr>
                            <w:spacing w:val="-4"/>
                            <w:sz w:val="18"/>
                          </w:rPr>
                          <w:t>de</w:t>
                        </w:r>
                        <w:r>
                          <w:rPr>
                            <w:spacing w:val="-9"/>
                            <w:sz w:val="18"/>
                          </w:rPr>
                          <w:t xml:space="preserve"> </w:t>
                        </w:r>
                        <w:r>
                          <w:rPr>
                            <w:spacing w:val="-4"/>
                            <w:sz w:val="18"/>
                          </w:rPr>
                          <w:t>haber</w:t>
                        </w:r>
                        <w:r>
                          <w:rPr>
                            <w:spacing w:val="-10"/>
                            <w:sz w:val="18"/>
                          </w:rPr>
                          <w:t xml:space="preserve"> </w:t>
                        </w:r>
                        <w:r>
                          <w:rPr>
                            <w:spacing w:val="-4"/>
                            <w:sz w:val="18"/>
                          </w:rPr>
                          <w:t>recibido</w:t>
                        </w:r>
                        <w:r>
                          <w:rPr>
                            <w:spacing w:val="-10"/>
                            <w:sz w:val="18"/>
                          </w:rPr>
                          <w:t xml:space="preserve"> </w:t>
                        </w:r>
                        <w:r>
                          <w:rPr>
                            <w:spacing w:val="-4"/>
                            <w:sz w:val="18"/>
                          </w:rPr>
                          <w:t>por</w:t>
                        </w:r>
                        <w:r>
                          <w:rPr>
                            <w:spacing w:val="-9"/>
                            <w:sz w:val="18"/>
                          </w:rPr>
                          <w:t xml:space="preserve"> </w:t>
                        </w:r>
                        <w:r>
                          <w:rPr>
                            <w:spacing w:val="-4"/>
                            <w:sz w:val="18"/>
                          </w:rPr>
                          <w:t>escrito</w:t>
                        </w:r>
                        <w:r>
                          <w:rPr>
                            <w:spacing w:val="-10"/>
                            <w:sz w:val="18"/>
                          </w:rPr>
                          <w:t xml:space="preserve"> </w:t>
                        </w:r>
                        <w:r>
                          <w:rPr>
                            <w:spacing w:val="-4"/>
                            <w:sz w:val="18"/>
                          </w:rPr>
                          <w:t xml:space="preserve">el </w:t>
                        </w:r>
                        <w:r>
                          <w:rPr>
                            <w:sz w:val="18"/>
                          </w:rPr>
                          <w:t>requerimiento.</w:t>
                        </w:r>
                        <w:r>
                          <w:rPr>
                            <w:spacing w:val="-14"/>
                            <w:sz w:val="18"/>
                          </w:rPr>
                          <w:t xml:space="preserve"> </w:t>
                        </w:r>
                        <w:r>
                          <w:rPr>
                            <w:sz w:val="18"/>
                          </w:rPr>
                          <w:t>Pasado</w:t>
                        </w:r>
                        <w:r>
                          <w:rPr>
                            <w:spacing w:val="-14"/>
                            <w:sz w:val="18"/>
                          </w:rPr>
                          <w:t xml:space="preserve"> </w:t>
                        </w:r>
                        <w:r>
                          <w:rPr>
                            <w:sz w:val="18"/>
                          </w:rPr>
                          <w:t>dicho</w:t>
                        </w:r>
                        <w:r>
                          <w:rPr>
                            <w:spacing w:val="-13"/>
                            <w:sz w:val="18"/>
                          </w:rPr>
                          <w:t xml:space="preserve"> </w:t>
                        </w:r>
                        <w:r>
                          <w:rPr>
                            <w:sz w:val="18"/>
                          </w:rPr>
                          <w:t>plazo</w:t>
                        </w:r>
                        <w:r>
                          <w:rPr>
                            <w:spacing w:val="-14"/>
                            <w:sz w:val="18"/>
                          </w:rPr>
                          <w:t xml:space="preserve"> </w:t>
                        </w:r>
                        <w:r>
                          <w:rPr>
                            <w:sz w:val="18"/>
                          </w:rPr>
                          <w:t>sin</w:t>
                        </w:r>
                        <w:r>
                          <w:rPr>
                            <w:spacing w:val="-13"/>
                            <w:sz w:val="18"/>
                          </w:rPr>
                          <w:t xml:space="preserve"> </w:t>
                        </w:r>
                        <w:r>
                          <w:rPr>
                            <w:sz w:val="18"/>
                          </w:rPr>
                          <w:t>respuesta</w:t>
                        </w:r>
                        <w:r>
                          <w:rPr>
                            <w:spacing w:val="-14"/>
                            <w:sz w:val="18"/>
                          </w:rPr>
                          <w:t xml:space="preserve"> </w:t>
                        </w:r>
                        <w:r>
                          <w:rPr>
                            <w:sz w:val="18"/>
                          </w:rPr>
                          <w:t>se</w:t>
                        </w:r>
                        <w:r>
                          <w:rPr>
                            <w:spacing w:val="-13"/>
                            <w:sz w:val="18"/>
                          </w:rPr>
                          <w:t xml:space="preserve"> </w:t>
                        </w:r>
                        <w:r>
                          <w:rPr>
                            <w:sz w:val="18"/>
                          </w:rPr>
                          <w:t>considerará</w:t>
                        </w:r>
                        <w:r>
                          <w:rPr>
                            <w:spacing w:val="-14"/>
                            <w:sz w:val="18"/>
                          </w:rPr>
                          <w:t xml:space="preserve"> </w:t>
                        </w:r>
                        <w:r>
                          <w:rPr>
                            <w:sz w:val="18"/>
                          </w:rPr>
                          <w:t>denegado</w:t>
                        </w:r>
                        <w:r>
                          <w:rPr>
                            <w:spacing w:val="-14"/>
                            <w:sz w:val="18"/>
                          </w:rPr>
                          <w:t xml:space="preserve"> </w:t>
                        </w:r>
                        <w:r>
                          <w:rPr>
                            <w:sz w:val="18"/>
                          </w:rPr>
                          <w:t>el</w:t>
                        </w:r>
                        <w:r>
                          <w:rPr>
                            <w:spacing w:val="-13"/>
                            <w:sz w:val="18"/>
                          </w:rPr>
                          <w:t xml:space="preserve"> </w:t>
                        </w:r>
                        <w:r>
                          <w:rPr>
                            <w:sz w:val="18"/>
                          </w:rPr>
                          <w:t>pedido,</w:t>
                        </w:r>
                        <w:r>
                          <w:rPr>
                            <w:spacing w:val="-14"/>
                            <w:sz w:val="18"/>
                          </w:rPr>
                          <w:t xml:space="preserve"> </w:t>
                        </w:r>
                        <w:r>
                          <w:rPr>
                            <w:sz w:val="18"/>
                          </w:rPr>
                          <w:t>con</w:t>
                        </w:r>
                        <w:r>
                          <w:rPr>
                            <w:spacing w:val="-13"/>
                            <w:sz w:val="18"/>
                          </w:rPr>
                          <w:t xml:space="preserve"> </w:t>
                        </w:r>
                        <w:r>
                          <w:rPr>
                            <w:sz w:val="18"/>
                          </w:rPr>
                          <w:t>lo</w:t>
                        </w:r>
                        <w:r>
                          <w:rPr>
                            <w:spacing w:val="-14"/>
                            <w:sz w:val="18"/>
                          </w:rPr>
                          <w:t xml:space="preserve"> </w:t>
                        </w:r>
                        <w:r>
                          <w:rPr>
                            <w:sz w:val="18"/>
                          </w:rPr>
                          <w:t>que</w:t>
                        </w:r>
                        <w:r>
                          <w:rPr>
                            <w:spacing w:val="-13"/>
                            <w:sz w:val="18"/>
                          </w:rPr>
                          <w:t xml:space="preserve"> </w:t>
                        </w:r>
                        <w:r>
                          <w:rPr>
                            <w:sz w:val="18"/>
                          </w:rPr>
                          <w:t>se</w:t>
                        </w:r>
                        <w:r>
                          <w:rPr>
                            <w:spacing w:val="-14"/>
                            <w:sz w:val="18"/>
                          </w:rPr>
                          <w:t xml:space="preserve"> </w:t>
                        </w:r>
                        <w:r>
                          <w:rPr>
                            <w:sz w:val="18"/>
                          </w:rPr>
                          <w:t>agota</w:t>
                        </w:r>
                        <w:r>
                          <w:rPr>
                            <w:spacing w:val="-13"/>
                            <w:sz w:val="18"/>
                          </w:rPr>
                          <w:t xml:space="preserve"> </w:t>
                        </w:r>
                        <w:r>
                          <w:rPr>
                            <w:sz w:val="18"/>
                          </w:rPr>
                          <w:t>la</w:t>
                        </w:r>
                        <w:r>
                          <w:rPr>
                            <w:spacing w:val="-14"/>
                            <w:sz w:val="18"/>
                          </w:rPr>
                          <w:t xml:space="preserve"> </w:t>
                        </w:r>
                        <w:r>
                          <w:rPr>
                            <w:sz w:val="18"/>
                          </w:rPr>
                          <w:t xml:space="preserve">instancia </w:t>
                        </w:r>
                        <w:r>
                          <w:rPr>
                            <w:spacing w:val="-2"/>
                            <w:sz w:val="18"/>
                          </w:rPr>
                          <w:t>administrativa</w:t>
                        </w:r>
                        <w:r>
                          <w:rPr>
                            <w:spacing w:val="-19"/>
                            <w:sz w:val="18"/>
                          </w:rPr>
                          <w:t xml:space="preserve"> </w:t>
                        </w:r>
                        <w:r>
                          <w:rPr>
                            <w:spacing w:val="-2"/>
                            <w:sz w:val="18"/>
                          </w:rPr>
                          <w:t>quedando</w:t>
                        </w:r>
                        <w:r>
                          <w:rPr>
                            <w:spacing w:val="-19"/>
                            <w:sz w:val="18"/>
                          </w:rPr>
                          <w:t xml:space="preserve"> </w:t>
                        </w:r>
                        <w:r>
                          <w:rPr>
                            <w:spacing w:val="-2"/>
                            <w:sz w:val="18"/>
                          </w:rPr>
                          <w:t>expedita</w:t>
                        </w:r>
                        <w:r>
                          <w:rPr>
                            <w:spacing w:val="-19"/>
                            <w:sz w:val="18"/>
                          </w:rPr>
                          <w:t xml:space="preserve"> </w:t>
                        </w:r>
                        <w:r>
                          <w:rPr>
                            <w:spacing w:val="-2"/>
                            <w:sz w:val="18"/>
                          </w:rPr>
                          <w:t>la</w:t>
                        </w:r>
                        <w:r>
                          <w:rPr>
                            <w:spacing w:val="-19"/>
                            <w:sz w:val="18"/>
                          </w:rPr>
                          <w:t xml:space="preserve"> </w:t>
                        </w:r>
                        <w:r>
                          <w:rPr>
                            <w:spacing w:val="-2"/>
                            <w:sz w:val="18"/>
                          </w:rPr>
                          <w:t>vía</w:t>
                        </w:r>
                        <w:r>
                          <w:rPr>
                            <w:spacing w:val="-19"/>
                            <w:sz w:val="18"/>
                          </w:rPr>
                          <w:t xml:space="preserve"> </w:t>
                        </w:r>
                        <w:r>
                          <w:rPr>
                            <w:spacing w:val="-2"/>
                            <w:sz w:val="18"/>
                          </w:rPr>
                          <w:t>contencioso</w:t>
                        </w:r>
                        <w:r>
                          <w:rPr>
                            <w:spacing w:val="-19"/>
                            <w:sz w:val="18"/>
                          </w:rPr>
                          <w:t xml:space="preserve"> </w:t>
                        </w:r>
                        <w:r>
                          <w:rPr>
                            <w:spacing w:val="-2"/>
                            <w:sz w:val="18"/>
                          </w:rPr>
                          <w:t>administrativa.</w:t>
                        </w:r>
                      </w:p>
                      <w:p w14:paraId="67908FA6" w14:textId="77777777" w:rsidR="00C87413" w:rsidRDefault="008355C8">
                        <w:pPr>
                          <w:spacing w:before="120" w:line="268" w:lineRule="auto"/>
                          <w:ind w:left="299" w:right="317"/>
                          <w:rPr>
                            <w:sz w:val="18"/>
                          </w:rPr>
                        </w:pPr>
                        <w:r>
                          <w:rPr>
                            <w:spacing w:val="-4"/>
                            <w:sz w:val="18"/>
                          </w:rPr>
                          <w:t>Si</w:t>
                        </w:r>
                        <w:r>
                          <w:rPr>
                            <w:spacing w:val="-8"/>
                            <w:sz w:val="18"/>
                          </w:rPr>
                          <w:t xml:space="preserve"> </w:t>
                        </w:r>
                        <w:r>
                          <w:rPr>
                            <w:spacing w:val="-4"/>
                            <w:sz w:val="18"/>
                          </w:rPr>
                          <w:t>la</w:t>
                        </w:r>
                        <w:r>
                          <w:rPr>
                            <w:spacing w:val="-8"/>
                            <w:sz w:val="18"/>
                          </w:rPr>
                          <w:t xml:space="preserve"> </w:t>
                        </w:r>
                        <w:r>
                          <w:rPr>
                            <w:spacing w:val="-4"/>
                            <w:sz w:val="18"/>
                          </w:rPr>
                          <w:t>demora</w:t>
                        </w:r>
                        <w:r>
                          <w:rPr>
                            <w:spacing w:val="-8"/>
                            <w:sz w:val="18"/>
                          </w:rPr>
                          <w:t xml:space="preserve"> </w:t>
                        </w:r>
                        <w:r>
                          <w:rPr>
                            <w:spacing w:val="-4"/>
                            <w:sz w:val="18"/>
                          </w:rPr>
                          <w:t>en</w:t>
                        </w:r>
                        <w:r>
                          <w:rPr>
                            <w:spacing w:val="-8"/>
                            <w:sz w:val="18"/>
                          </w:rPr>
                          <w:t xml:space="preserve"> </w:t>
                        </w:r>
                        <w:r>
                          <w:rPr>
                            <w:spacing w:val="-4"/>
                            <w:sz w:val="18"/>
                          </w:rPr>
                          <w:t>el</w:t>
                        </w:r>
                        <w:r>
                          <w:rPr>
                            <w:spacing w:val="-8"/>
                            <w:sz w:val="18"/>
                          </w:rPr>
                          <w:t xml:space="preserve"> </w:t>
                        </w:r>
                        <w:r>
                          <w:rPr>
                            <w:spacing w:val="-4"/>
                            <w:sz w:val="18"/>
                          </w:rPr>
                          <w:t>pago</w:t>
                        </w:r>
                        <w:r>
                          <w:rPr>
                            <w:spacing w:val="-8"/>
                            <w:sz w:val="18"/>
                          </w:rPr>
                          <w:t xml:space="preserve"> </w:t>
                        </w:r>
                        <w:r>
                          <w:rPr>
                            <w:spacing w:val="-4"/>
                            <w:sz w:val="18"/>
                          </w:rPr>
                          <w:t>fuese</w:t>
                        </w:r>
                        <w:r>
                          <w:rPr>
                            <w:spacing w:val="-8"/>
                            <w:sz w:val="18"/>
                          </w:rPr>
                          <w:t xml:space="preserve"> </w:t>
                        </w:r>
                        <w:r>
                          <w:rPr>
                            <w:spacing w:val="-4"/>
                            <w:sz w:val="18"/>
                          </w:rPr>
                          <w:t>superior</w:t>
                        </w:r>
                        <w:r>
                          <w:rPr>
                            <w:spacing w:val="-8"/>
                            <w:sz w:val="18"/>
                          </w:rPr>
                          <w:t xml:space="preserve"> </w:t>
                        </w:r>
                        <w:r>
                          <w:rPr>
                            <w:spacing w:val="-4"/>
                            <w:sz w:val="18"/>
                          </w:rPr>
                          <w:t>a</w:t>
                        </w:r>
                        <w:r>
                          <w:rPr>
                            <w:spacing w:val="-8"/>
                            <w:sz w:val="18"/>
                          </w:rPr>
                          <w:t xml:space="preserve"> </w:t>
                        </w:r>
                        <w:r>
                          <w:rPr>
                            <w:spacing w:val="-4"/>
                            <w:sz w:val="18"/>
                          </w:rPr>
                          <w:t>ciento</w:t>
                        </w:r>
                        <w:r>
                          <w:rPr>
                            <w:spacing w:val="-8"/>
                            <w:sz w:val="18"/>
                          </w:rPr>
                          <w:t xml:space="preserve"> </w:t>
                        </w:r>
                        <w:r>
                          <w:rPr>
                            <w:spacing w:val="-4"/>
                            <w:sz w:val="18"/>
                          </w:rPr>
                          <w:t>veinte</w:t>
                        </w:r>
                        <w:r>
                          <w:rPr>
                            <w:spacing w:val="-8"/>
                            <w:sz w:val="18"/>
                          </w:rPr>
                          <w:t xml:space="preserve"> </w:t>
                        </w:r>
                        <w:r>
                          <w:rPr>
                            <w:spacing w:val="-4"/>
                            <w:sz w:val="18"/>
                          </w:rPr>
                          <w:t>(120)</w:t>
                        </w:r>
                        <w:r>
                          <w:rPr>
                            <w:spacing w:val="-8"/>
                            <w:sz w:val="18"/>
                          </w:rPr>
                          <w:t xml:space="preserve"> </w:t>
                        </w:r>
                        <w:r>
                          <w:rPr>
                            <w:spacing w:val="-4"/>
                            <w:sz w:val="18"/>
                          </w:rPr>
                          <w:t>días</w:t>
                        </w:r>
                        <w:r>
                          <w:rPr>
                            <w:spacing w:val="-8"/>
                            <w:sz w:val="18"/>
                          </w:rPr>
                          <w:t xml:space="preserve"> </w:t>
                        </w:r>
                        <w:r>
                          <w:rPr>
                            <w:spacing w:val="-4"/>
                            <w:sz w:val="18"/>
                          </w:rPr>
                          <w:t>calendario,</w:t>
                        </w:r>
                        <w:r>
                          <w:rPr>
                            <w:spacing w:val="-8"/>
                            <w:sz w:val="18"/>
                          </w:rPr>
                          <w:t xml:space="preserve"> </w:t>
                        </w:r>
                        <w:r>
                          <w:rPr>
                            <w:spacing w:val="-4"/>
                            <w:sz w:val="18"/>
                          </w:rPr>
                          <w:t>el</w:t>
                        </w:r>
                        <w:r>
                          <w:rPr>
                            <w:spacing w:val="-8"/>
                            <w:sz w:val="18"/>
                          </w:rPr>
                          <w:t xml:space="preserve"> </w:t>
                        </w:r>
                        <w:r>
                          <w:rPr>
                            <w:spacing w:val="-4"/>
                            <w:sz w:val="18"/>
                          </w:rPr>
                          <w:t>proveedor,</w:t>
                        </w:r>
                        <w:r>
                          <w:rPr>
                            <w:spacing w:val="-8"/>
                            <w:sz w:val="18"/>
                          </w:rPr>
                          <w:t xml:space="preserve"> </w:t>
                        </w:r>
                        <w:r>
                          <w:rPr>
                            <w:spacing w:val="-4"/>
                            <w:sz w:val="18"/>
                          </w:rPr>
                          <w:t>consultor</w:t>
                        </w:r>
                        <w:r>
                          <w:rPr>
                            <w:spacing w:val="-8"/>
                            <w:sz w:val="18"/>
                          </w:rPr>
                          <w:t xml:space="preserve"> </w:t>
                        </w:r>
                        <w:r>
                          <w:rPr>
                            <w:spacing w:val="-4"/>
                            <w:sz w:val="18"/>
                          </w:rPr>
                          <w:t>o</w:t>
                        </w:r>
                        <w:r>
                          <w:rPr>
                            <w:spacing w:val="-8"/>
                            <w:sz w:val="18"/>
                          </w:rPr>
                          <w:t xml:space="preserve"> </w:t>
                        </w:r>
                        <w:r>
                          <w:rPr>
                            <w:spacing w:val="-4"/>
                            <w:sz w:val="18"/>
                          </w:rPr>
                          <w:t>contratista</w:t>
                        </w:r>
                        <w:r>
                          <w:rPr>
                            <w:spacing w:val="-8"/>
                            <w:sz w:val="18"/>
                          </w:rPr>
                          <w:t xml:space="preserve"> </w:t>
                        </w:r>
                        <w:r>
                          <w:rPr>
                            <w:spacing w:val="-4"/>
                            <w:sz w:val="18"/>
                          </w:rPr>
                          <w:t>podrá proceder</w:t>
                        </w:r>
                        <w:r>
                          <w:rPr>
                            <w:spacing w:val="-10"/>
                            <w:sz w:val="18"/>
                          </w:rPr>
                          <w:t xml:space="preserve"> </w:t>
                        </w:r>
                        <w:r>
                          <w:rPr>
                            <w:spacing w:val="-4"/>
                            <w:sz w:val="18"/>
                          </w:rPr>
                          <w:t>a</w:t>
                        </w:r>
                        <w:r>
                          <w:rPr>
                            <w:spacing w:val="-9"/>
                            <w:sz w:val="18"/>
                          </w:rPr>
                          <w:t xml:space="preserve"> </w:t>
                        </w:r>
                        <w:r>
                          <w:rPr>
                            <w:spacing w:val="-4"/>
                            <w:sz w:val="18"/>
                          </w:rPr>
                          <w:t>la</w:t>
                        </w:r>
                        <w:r>
                          <w:rPr>
                            <w:spacing w:val="-10"/>
                            <w:sz w:val="18"/>
                          </w:rPr>
                          <w:t xml:space="preserve"> </w:t>
                        </w:r>
                        <w:r>
                          <w:rPr>
                            <w:spacing w:val="-4"/>
                            <w:sz w:val="18"/>
                          </w:rPr>
                          <w:t>suspensión</w:t>
                        </w:r>
                        <w:r>
                          <w:rPr>
                            <w:spacing w:val="-9"/>
                            <w:sz w:val="18"/>
                          </w:rPr>
                          <w:t xml:space="preserve"> </w:t>
                        </w:r>
                        <w:r>
                          <w:rPr>
                            <w:spacing w:val="-4"/>
                            <w:sz w:val="18"/>
                          </w:rPr>
                          <w:t>del</w:t>
                        </w:r>
                        <w:r>
                          <w:rPr>
                            <w:spacing w:val="-10"/>
                            <w:sz w:val="18"/>
                          </w:rPr>
                          <w:t xml:space="preserve"> </w:t>
                        </w:r>
                        <w:r>
                          <w:rPr>
                            <w:spacing w:val="-4"/>
                            <w:sz w:val="18"/>
                          </w:rPr>
                          <w:t>cumplimiento</w:t>
                        </w:r>
                        <w:r>
                          <w:rPr>
                            <w:spacing w:val="-9"/>
                            <w:sz w:val="18"/>
                          </w:rPr>
                          <w:t xml:space="preserve"> </w:t>
                        </w:r>
                        <w:r>
                          <w:rPr>
                            <w:spacing w:val="-4"/>
                            <w:sz w:val="18"/>
                          </w:rPr>
                          <w:t>del</w:t>
                        </w:r>
                        <w:r>
                          <w:rPr>
                            <w:spacing w:val="-10"/>
                            <w:sz w:val="18"/>
                          </w:rPr>
                          <w:t xml:space="preserve"> </w:t>
                        </w:r>
                        <w:r>
                          <w:rPr>
                            <w:spacing w:val="-4"/>
                            <w:sz w:val="18"/>
                          </w:rPr>
                          <w:t>contrato,</w:t>
                        </w:r>
                        <w:r>
                          <w:rPr>
                            <w:spacing w:val="-9"/>
                            <w:sz w:val="18"/>
                          </w:rPr>
                          <w:t xml:space="preserve"> </w:t>
                        </w:r>
                        <w:r>
                          <w:rPr>
                            <w:spacing w:val="-4"/>
                            <w:sz w:val="18"/>
                          </w:rPr>
                          <w:t>debiendo</w:t>
                        </w:r>
                        <w:r>
                          <w:rPr>
                            <w:spacing w:val="-10"/>
                            <w:sz w:val="18"/>
                          </w:rPr>
                          <w:t xml:space="preserve"> </w:t>
                        </w:r>
                        <w:r>
                          <w:rPr>
                            <w:spacing w:val="-4"/>
                            <w:sz w:val="18"/>
                          </w:rPr>
                          <w:t>comunicar</w:t>
                        </w:r>
                        <w:r>
                          <w:rPr>
                            <w:spacing w:val="-9"/>
                            <w:sz w:val="18"/>
                          </w:rPr>
                          <w:t xml:space="preserve"> </w:t>
                        </w:r>
                        <w:r>
                          <w:rPr>
                            <w:spacing w:val="-4"/>
                            <w:sz w:val="18"/>
                          </w:rPr>
                          <w:t>a</w:t>
                        </w:r>
                        <w:r>
                          <w:rPr>
                            <w:spacing w:val="-10"/>
                            <w:sz w:val="18"/>
                          </w:rPr>
                          <w:t xml:space="preserve"> </w:t>
                        </w:r>
                        <w:r>
                          <w:rPr>
                            <w:spacing w:val="-4"/>
                            <w:sz w:val="18"/>
                          </w:rPr>
                          <w:t>la</w:t>
                        </w:r>
                        <w:r>
                          <w:rPr>
                            <w:spacing w:val="-9"/>
                            <w:sz w:val="18"/>
                          </w:rPr>
                          <w:t xml:space="preserve"> </w:t>
                        </w:r>
                        <w:r>
                          <w:rPr>
                            <w:spacing w:val="-4"/>
                            <w:sz w:val="18"/>
                          </w:rPr>
                          <w:t>contratante</w:t>
                        </w:r>
                        <w:r>
                          <w:rPr>
                            <w:spacing w:val="-10"/>
                            <w:sz w:val="18"/>
                          </w:rPr>
                          <w:t xml:space="preserve"> </w:t>
                        </w:r>
                        <w:r>
                          <w:rPr>
                            <w:spacing w:val="-4"/>
                            <w:sz w:val="18"/>
                          </w:rPr>
                          <w:t>con</w:t>
                        </w:r>
                        <w:r>
                          <w:rPr>
                            <w:spacing w:val="-9"/>
                            <w:sz w:val="18"/>
                          </w:rPr>
                          <w:t xml:space="preserve"> </w:t>
                        </w:r>
                        <w:r>
                          <w:rPr>
                            <w:spacing w:val="-4"/>
                            <w:sz w:val="18"/>
                          </w:rPr>
                          <w:t>un</w:t>
                        </w:r>
                        <w:r>
                          <w:rPr>
                            <w:spacing w:val="-10"/>
                            <w:sz w:val="18"/>
                          </w:rPr>
                          <w:t xml:space="preserve"> </w:t>
                        </w:r>
                        <w:r>
                          <w:rPr>
                            <w:spacing w:val="-4"/>
                            <w:sz w:val="18"/>
                          </w:rPr>
                          <w:t>mes</w:t>
                        </w:r>
                        <w:r>
                          <w:rPr>
                            <w:spacing w:val="-9"/>
                            <w:sz w:val="18"/>
                          </w:rPr>
                          <w:t xml:space="preserve"> </w:t>
                        </w:r>
                        <w:r>
                          <w:rPr>
                            <w:spacing w:val="-4"/>
                            <w:sz w:val="18"/>
                          </w:rPr>
                          <w:t>de</w:t>
                        </w:r>
                        <w:r>
                          <w:rPr>
                            <w:spacing w:val="-10"/>
                            <w:sz w:val="18"/>
                          </w:rPr>
                          <w:t xml:space="preserve"> </w:t>
                        </w:r>
                        <w:r>
                          <w:rPr>
                            <w:spacing w:val="-4"/>
                            <w:sz w:val="18"/>
                          </w:rPr>
                          <w:t xml:space="preserve">antelación </w:t>
                        </w:r>
                        <w:r>
                          <w:rPr>
                            <w:spacing w:val="-6"/>
                            <w:sz w:val="18"/>
                          </w:rPr>
                          <w:t>tal</w:t>
                        </w:r>
                        <w:r>
                          <w:rPr>
                            <w:spacing w:val="-8"/>
                            <w:sz w:val="18"/>
                          </w:rPr>
                          <w:t xml:space="preserve"> </w:t>
                        </w:r>
                        <w:r>
                          <w:rPr>
                            <w:spacing w:val="-6"/>
                            <w:sz w:val="18"/>
                          </w:rPr>
                          <w:t>circunstancia,</w:t>
                        </w:r>
                        <w:r>
                          <w:rPr>
                            <w:spacing w:val="-8"/>
                            <w:sz w:val="18"/>
                          </w:rPr>
                          <w:t xml:space="preserve"> </w:t>
                        </w:r>
                        <w:r>
                          <w:rPr>
                            <w:spacing w:val="-6"/>
                            <w:sz w:val="18"/>
                          </w:rPr>
                          <w:t>a</w:t>
                        </w:r>
                        <w:r>
                          <w:rPr>
                            <w:spacing w:val="-8"/>
                            <w:sz w:val="18"/>
                          </w:rPr>
                          <w:t xml:space="preserve"> </w:t>
                        </w:r>
                        <w:r>
                          <w:rPr>
                            <w:spacing w:val="-6"/>
                            <w:sz w:val="18"/>
                          </w:rPr>
                          <w:t>efectos</w:t>
                        </w:r>
                        <w:r>
                          <w:rPr>
                            <w:spacing w:val="-8"/>
                            <w:sz w:val="18"/>
                          </w:rPr>
                          <w:t xml:space="preserve"> </w:t>
                        </w:r>
                        <w:r>
                          <w:rPr>
                            <w:spacing w:val="-6"/>
                            <w:sz w:val="18"/>
                          </w:rPr>
                          <w:t>del</w:t>
                        </w:r>
                        <w:r>
                          <w:rPr>
                            <w:spacing w:val="-8"/>
                            <w:sz w:val="18"/>
                          </w:rPr>
                          <w:t xml:space="preserve"> </w:t>
                        </w:r>
                        <w:r>
                          <w:rPr>
                            <w:spacing w:val="-6"/>
                            <w:sz w:val="18"/>
                          </w:rPr>
                          <w:t>reconocimiento</w:t>
                        </w:r>
                        <w:r>
                          <w:rPr>
                            <w:spacing w:val="-8"/>
                            <w:sz w:val="18"/>
                          </w:rPr>
                          <w:t xml:space="preserve"> </w:t>
                        </w:r>
                        <w:r>
                          <w:rPr>
                            <w:spacing w:val="-6"/>
                            <w:sz w:val="18"/>
                          </w:rPr>
                          <w:t>de</w:t>
                        </w:r>
                        <w:r>
                          <w:rPr>
                            <w:spacing w:val="-8"/>
                            <w:sz w:val="18"/>
                          </w:rPr>
                          <w:t xml:space="preserve"> </w:t>
                        </w:r>
                        <w:r>
                          <w:rPr>
                            <w:spacing w:val="-6"/>
                            <w:sz w:val="18"/>
                          </w:rPr>
                          <w:t>los</w:t>
                        </w:r>
                        <w:r>
                          <w:rPr>
                            <w:spacing w:val="-8"/>
                            <w:sz w:val="18"/>
                          </w:rPr>
                          <w:t xml:space="preserve"> </w:t>
                        </w:r>
                        <w:r>
                          <w:rPr>
                            <w:spacing w:val="-6"/>
                            <w:sz w:val="18"/>
                          </w:rPr>
                          <w:t>derechos</w:t>
                        </w:r>
                        <w:r>
                          <w:rPr>
                            <w:spacing w:val="-8"/>
                            <w:sz w:val="18"/>
                          </w:rPr>
                          <w:t xml:space="preserve"> </w:t>
                        </w:r>
                        <w:r>
                          <w:rPr>
                            <w:spacing w:val="-6"/>
                            <w:sz w:val="18"/>
                          </w:rPr>
                          <w:t>que</w:t>
                        </w:r>
                        <w:r>
                          <w:rPr>
                            <w:spacing w:val="-8"/>
                            <w:sz w:val="18"/>
                          </w:rPr>
                          <w:t xml:space="preserve"> </w:t>
                        </w:r>
                        <w:r>
                          <w:rPr>
                            <w:spacing w:val="-6"/>
                            <w:sz w:val="18"/>
                          </w:rPr>
                          <w:t>puedan</w:t>
                        </w:r>
                        <w:r>
                          <w:rPr>
                            <w:spacing w:val="-8"/>
                            <w:sz w:val="18"/>
                          </w:rPr>
                          <w:t xml:space="preserve"> </w:t>
                        </w:r>
                        <w:r>
                          <w:rPr>
                            <w:spacing w:val="-6"/>
                            <w:sz w:val="18"/>
                          </w:rPr>
                          <w:t>derivarse</w:t>
                        </w:r>
                        <w:r>
                          <w:rPr>
                            <w:spacing w:val="-8"/>
                            <w:sz w:val="18"/>
                          </w:rPr>
                          <w:t xml:space="preserve"> </w:t>
                        </w:r>
                        <w:r>
                          <w:rPr>
                            <w:spacing w:val="-6"/>
                            <w:sz w:val="18"/>
                          </w:rPr>
                          <w:t>de</w:t>
                        </w:r>
                        <w:r>
                          <w:rPr>
                            <w:spacing w:val="-8"/>
                            <w:sz w:val="18"/>
                          </w:rPr>
                          <w:t xml:space="preserve"> </w:t>
                        </w:r>
                        <w:r>
                          <w:rPr>
                            <w:spacing w:val="-6"/>
                            <w:sz w:val="18"/>
                          </w:rPr>
                          <w:t>dicha</w:t>
                        </w:r>
                        <w:r>
                          <w:rPr>
                            <w:spacing w:val="-8"/>
                            <w:sz w:val="18"/>
                          </w:rPr>
                          <w:t xml:space="preserve"> </w:t>
                        </w:r>
                        <w:r>
                          <w:rPr>
                            <w:spacing w:val="-6"/>
                            <w:sz w:val="18"/>
                          </w:rPr>
                          <w:t>suspensión,</w:t>
                        </w:r>
                        <w:r>
                          <w:rPr>
                            <w:spacing w:val="-8"/>
                            <w:sz w:val="18"/>
                          </w:rPr>
                          <w:t xml:space="preserve"> </w:t>
                        </w:r>
                        <w:r>
                          <w:rPr>
                            <w:spacing w:val="-6"/>
                            <w:sz w:val="18"/>
                          </w:rPr>
                          <w:t>en</w:t>
                        </w:r>
                        <w:r>
                          <w:rPr>
                            <w:spacing w:val="-8"/>
                            <w:sz w:val="18"/>
                          </w:rPr>
                          <w:t xml:space="preserve"> </w:t>
                        </w:r>
                        <w:r>
                          <w:rPr>
                            <w:spacing w:val="-6"/>
                            <w:sz w:val="18"/>
                          </w:rPr>
                          <w:t>los</w:t>
                        </w:r>
                        <w:r>
                          <w:rPr>
                            <w:spacing w:val="-8"/>
                            <w:sz w:val="18"/>
                          </w:rPr>
                          <w:t xml:space="preserve"> </w:t>
                        </w:r>
                        <w:r>
                          <w:rPr>
                            <w:spacing w:val="-6"/>
                            <w:sz w:val="18"/>
                          </w:rPr>
                          <w:t xml:space="preserve">términos </w:t>
                        </w:r>
                        <w:r>
                          <w:rPr>
                            <w:spacing w:val="-4"/>
                            <w:sz w:val="18"/>
                          </w:rPr>
                          <w:t>establecidos</w:t>
                        </w:r>
                        <w:r>
                          <w:rPr>
                            <w:spacing w:val="-10"/>
                            <w:sz w:val="18"/>
                          </w:rPr>
                          <w:t xml:space="preserve"> </w:t>
                        </w:r>
                        <w:r>
                          <w:rPr>
                            <w:spacing w:val="-4"/>
                            <w:sz w:val="18"/>
                          </w:rPr>
                          <w:t>en</w:t>
                        </w:r>
                        <w:r>
                          <w:rPr>
                            <w:spacing w:val="-10"/>
                            <w:sz w:val="18"/>
                          </w:rPr>
                          <w:t xml:space="preserve"> </w:t>
                        </w:r>
                        <w:r>
                          <w:rPr>
                            <w:spacing w:val="-4"/>
                            <w:sz w:val="18"/>
                          </w:rPr>
                          <w:t>la</w:t>
                        </w:r>
                        <w:r>
                          <w:rPr>
                            <w:spacing w:val="-9"/>
                            <w:sz w:val="18"/>
                          </w:rPr>
                          <w:t xml:space="preserve"> </w:t>
                        </w:r>
                        <w:r>
                          <w:rPr>
                            <w:spacing w:val="-4"/>
                            <w:sz w:val="18"/>
                          </w:rPr>
                          <w:t>Ley.</w:t>
                        </w:r>
                        <w:r>
                          <w:rPr>
                            <w:spacing w:val="-10"/>
                            <w:sz w:val="18"/>
                          </w:rPr>
                          <w:t xml:space="preserve"> </w:t>
                        </w:r>
                        <w:r>
                          <w:rPr>
                            <w:spacing w:val="-4"/>
                            <w:sz w:val="18"/>
                          </w:rPr>
                          <w:t>En</w:t>
                        </w:r>
                        <w:r>
                          <w:rPr>
                            <w:spacing w:val="-9"/>
                            <w:sz w:val="18"/>
                          </w:rPr>
                          <w:t xml:space="preserve"> </w:t>
                        </w:r>
                        <w:r>
                          <w:rPr>
                            <w:spacing w:val="-4"/>
                            <w:sz w:val="18"/>
                          </w:rPr>
                          <w:t>este</w:t>
                        </w:r>
                        <w:r>
                          <w:rPr>
                            <w:spacing w:val="-10"/>
                            <w:sz w:val="18"/>
                          </w:rPr>
                          <w:t xml:space="preserve"> </w:t>
                        </w:r>
                        <w:r>
                          <w:rPr>
                            <w:spacing w:val="-4"/>
                            <w:sz w:val="18"/>
                          </w:rPr>
                          <w:t>supuesto,</w:t>
                        </w:r>
                        <w:r>
                          <w:rPr>
                            <w:spacing w:val="-9"/>
                            <w:sz w:val="18"/>
                          </w:rPr>
                          <w:t xml:space="preserve"> </w:t>
                        </w:r>
                        <w:r>
                          <w:rPr>
                            <w:spacing w:val="-4"/>
                            <w:sz w:val="18"/>
                          </w:rPr>
                          <w:t>el</w:t>
                        </w:r>
                        <w:r>
                          <w:rPr>
                            <w:spacing w:val="-10"/>
                            <w:sz w:val="18"/>
                          </w:rPr>
                          <w:t xml:space="preserve"> </w:t>
                        </w:r>
                        <w:r>
                          <w:rPr>
                            <w:spacing w:val="-4"/>
                            <w:sz w:val="18"/>
                          </w:rPr>
                          <w:t>pago</w:t>
                        </w:r>
                        <w:r>
                          <w:rPr>
                            <w:spacing w:val="-10"/>
                            <w:sz w:val="18"/>
                          </w:rPr>
                          <w:t xml:space="preserve"> </w:t>
                        </w:r>
                        <w:r>
                          <w:rPr>
                            <w:spacing w:val="-4"/>
                            <w:sz w:val="18"/>
                          </w:rPr>
                          <w:t>total</w:t>
                        </w:r>
                        <w:r>
                          <w:rPr>
                            <w:spacing w:val="-9"/>
                            <w:sz w:val="18"/>
                          </w:rPr>
                          <w:t xml:space="preserve"> </w:t>
                        </w:r>
                        <w:r>
                          <w:rPr>
                            <w:spacing w:val="-4"/>
                            <w:sz w:val="18"/>
                          </w:rPr>
                          <w:t>de</w:t>
                        </w:r>
                        <w:r>
                          <w:rPr>
                            <w:spacing w:val="-10"/>
                            <w:sz w:val="18"/>
                          </w:rPr>
                          <w:t xml:space="preserve"> </w:t>
                        </w:r>
                        <w:r>
                          <w:rPr>
                            <w:spacing w:val="-4"/>
                            <w:sz w:val="18"/>
                          </w:rPr>
                          <w:t>lo</w:t>
                        </w:r>
                        <w:r>
                          <w:rPr>
                            <w:spacing w:val="-9"/>
                            <w:sz w:val="18"/>
                          </w:rPr>
                          <w:t xml:space="preserve"> </w:t>
                        </w:r>
                        <w:r>
                          <w:rPr>
                            <w:spacing w:val="-4"/>
                            <w:sz w:val="18"/>
                          </w:rPr>
                          <w:t>adeudado</w:t>
                        </w:r>
                        <w:r>
                          <w:rPr>
                            <w:spacing w:val="-10"/>
                            <w:sz w:val="18"/>
                          </w:rPr>
                          <w:t xml:space="preserve"> </w:t>
                        </w:r>
                        <w:r>
                          <w:rPr>
                            <w:spacing w:val="-4"/>
                            <w:sz w:val="18"/>
                          </w:rPr>
                          <w:t>por</w:t>
                        </w:r>
                        <w:r>
                          <w:rPr>
                            <w:spacing w:val="-9"/>
                            <w:sz w:val="18"/>
                          </w:rPr>
                          <w:t xml:space="preserve"> </w:t>
                        </w:r>
                        <w:r>
                          <w:rPr>
                            <w:spacing w:val="-4"/>
                            <w:sz w:val="18"/>
                          </w:rPr>
                          <w:t>la</w:t>
                        </w:r>
                        <w:r>
                          <w:rPr>
                            <w:spacing w:val="-10"/>
                            <w:sz w:val="18"/>
                          </w:rPr>
                          <w:t xml:space="preserve"> </w:t>
                        </w:r>
                        <w:r>
                          <w:rPr>
                            <w:spacing w:val="-4"/>
                            <w:sz w:val="18"/>
                          </w:rPr>
                          <w:t>contratante</w:t>
                        </w:r>
                        <w:r>
                          <w:rPr>
                            <w:spacing w:val="-9"/>
                            <w:sz w:val="18"/>
                          </w:rPr>
                          <w:t xml:space="preserve"> </w:t>
                        </w:r>
                        <w:r>
                          <w:rPr>
                            <w:spacing w:val="-4"/>
                            <w:sz w:val="18"/>
                          </w:rPr>
                          <w:t>determinará</w:t>
                        </w:r>
                        <w:r>
                          <w:rPr>
                            <w:spacing w:val="-10"/>
                            <w:sz w:val="18"/>
                          </w:rPr>
                          <w:t xml:space="preserve"> </w:t>
                        </w:r>
                        <w:r>
                          <w:rPr>
                            <w:spacing w:val="-4"/>
                            <w:sz w:val="18"/>
                          </w:rPr>
                          <w:t>la</w:t>
                        </w:r>
                        <w:r>
                          <w:rPr>
                            <w:spacing w:val="-10"/>
                            <w:sz w:val="18"/>
                          </w:rPr>
                          <w:t xml:space="preserve"> </w:t>
                        </w:r>
                        <w:r>
                          <w:rPr>
                            <w:spacing w:val="-4"/>
                            <w:sz w:val="18"/>
                          </w:rPr>
                          <w:t>continuidad</w:t>
                        </w:r>
                        <w:r>
                          <w:rPr>
                            <w:spacing w:val="-9"/>
                            <w:sz w:val="18"/>
                          </w:rPr>
                          <w:t xml:space="preserve"> </w:t>
                        </w:r>
                        <w:r>
                          <w:rPr>
                            <w:spacing w:val="-4"/>
                            <w:sz w:val="18"/>
                          </w:rPr>
                          <w:t xml:space="preserve">del </w:t>
                        </w:r>
                        <w:r>
                          <w:rPr>
                            <w:sz w:val="18"/>
                          </w:rPr>
                          <w:t>cumplimiento</w:t>
                        </w:r>
                        <w:r>
                          <w:rPr>
                            <w:spacing w:val="-8"/>
                            <w:sz w:val="18"/>
                          </w:rPr>
                          <w:t xml:space="preserve"> </w:t>
                        </w:r>
                        <w:r>
                          <w:rPr>
                            <w:sz w:val="18"/>
                          </w:rPr>
                          <w:t>del</w:t>
                        </w:r>
                        <w:r>
                          <w:rPr>
                            <w:spacing w:val="-8"/>
                            <w:sz w:val="18"/>
                          </w:rPr>
                          <w:t xml:space="preserve"> </w:t>
                        </w:r>
                        <w:r>
                          <w:rPr>
                            <w:sz w:val="18"/>
                          </w:rPr>
                          <w:t>contrato.</w:t>
                        </w:r>
                      </w:p>
                    </w:txbxContent>
                  </v:textbox>
                </v:shape>
                <w10:wrap type="topAndBottom" anchorx="page"/>
              </v:group>
            </w:pict>
          </mc:Fallback>
        </mc:AlternateContent>
      </w:r>
      <w:r>
        <w:rPr>
          <w:noProof/>
          <w:lang w:val="en-US"/>
        </w:rPr>
        <mc:AlternateContent>
          <mc:Choice Requires="wpg">
            <w:drawing>
              <wp:anchor distT="0" distB="0" distL="0" distR="0" simplePos="0" relativeHeight="487805952" behindDoc="1" locked="0" layoutInCell="1" allowOverlap="1" wp14:anchorId="605351E8" wp14:editId="777A1CE0">
                <wp:simplePos x="0" y="0"/>
                <wp:positionH relativeFrom="page">
                  <wp:posOffset>780293</wp:posOffset>
                </wp:positionH>
                <wp:positionV relativeFrom="paragraph">
                  <wp:posOffset>2671717</wp:posOffset>
                </wp:positionV>
                <wp:extent cx="6279515" cy="15240"/>
                <wp:effectExtent l="0" t="0" r="0" b="0"/>
                <wp:wrapTopAndBottom/>
                <wp:docPr id="1481" name="Group 14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82" name="Graphic 148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83" name="Graphic 148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84" name="Graphic 148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85" name="Graphic 148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568876C" id="Group 1481" o:spid="_x0000_s1026" style="position:absolute;margin-left:61.45pt;margin-top:210.35pt;width:494.45pt;height:1.2pt;z-index:-1551052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">
                <v:shape id="Graphic 148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" path="m6272154,7315l,7315,,,6279470,r-7316,7315xe" fillcolor="#999" stroked="f">
                  <v:path arrowok="t"/>
                </v:shape>
                <v:shape id="Graphic 148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" path="m6279470,7315l,7315,7315,,6279470,r,7315xe" fillcolor="#ededed" stroked="f">
                  <v:path arrowok="t"/>
                </v:shape>
                <v:shape id="Graphic 148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" path="m,14631l,,7315,r,7315l,14631xe" fillcolor="#999" stroked="f">
                  <v:path arrowok="t"/>
                </v:shape>
                <v:shape id="Graphic 148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" path="m7315,14631l,14631,,7315,7315,r,14631xe" fillcolor="#ededed" stroked="f">
                  <v:path arrowok="t"/>
                </v:shape>
                <w10:wrap type="topAndBottom" anchorx="page"/>
              </v:group>
            </w:pict>
          </mc:Fallback>
        </mc:AlternateContent>
      </w:r>
    </w:p>
    <w:p w14:paraId="02935F7E" w14:textId="77777777" w:rsidR="00C87413" w:rsidRDefault="00C87413">
      <w:pPr>
        <w:pStyle w:val="Textoindependiente"/>
        <w:spacing w:before="100"/>
        <w:rPr>
          <w:sz w:val="20"/>
        </w:rPr>
      </w:pPr>
    </w:p>
    <w:p w14:paraId="6AC31181" w14:textId="77777777" w:rsidR="00C87413" w:rsidRDefault="00C87413">
      <w:pPr>
        <w:pStyle w:val="Textoindependiente"/>
        <w:spacing w:before="51"/>
        <w:rPr>
          <w:sz w:val="27"/>
        </w:rPr>
      </w:pPr>
    </w:p>
    <w:p w14:paraId="58836C90" w14:textId="77777777" w:rsidR="00C87413" w:rsidRDefault="008355C8">
      <w:pPr>
        <w:ind w:left="102"/>
        <w:rPr>
          <w:sz w:val="27"/>
        </w:rPr>
      </w:pPr>
      <w:r>
        <w:rPr>
          <w:spacing w:val="-8"/>
          <w:sz w:val="27"/>
          <w:u w:val="single"/>
        </w:rPr>
        <w:t>Solicitud</w:t>
      </w:r>
      <w:r>
        <w:rPr>
          <w:spacing w:val="-20"/>
          <w:sz w:val="27"/>
          <w:u w:val="single"/>
        </w:rPr>
        <w:t xml:space="preserve"> </w:t>
      </w:r>
      <w:r>
        <w:rPr>
          <w:spacing w:val="-8"/>
          <w:sz w:val="27"/>
          <w:u w:val="single"/>
        </w:rPr>
        <w:t>de</w:t>
      </w:r>
      <w:r>
        <w:rPr>
          <w:spacing w:val="-20"/>
          <w:sz w:val="27"/>
          <w:u w:val="single"/>
        </w:rPr>
        <w:t xml:space="preserve"> </w:t>
      </w:r>
      <w:r>
        <w:rPr>
          <w:spacing w:val="-8"/>
          <w:sz w:val="27"/>
          <w:u w:val="single"/>
        </w:rPr>
        <w:t>Pago</w:t>
      </w:r>
      <w:r>
        <w:rPr>
          <w:spacing w:val="-20"/>
          <w:sz w:val="27"/>
          <w:u w:val="single"/>
        </w:rPr>
        <w:t xml:space="preserve"> </w:t>
      </w:r>
      <w:r>
        <w:rPr>
          <w:spacing w:val="-8"/>
          <w:sz w:val="27"/>
          <w:u w:val="single"/>
        </w:rPr>
        <w:t>de</w:t>
      </w:r>
      <w:r>
        <w:rPr>
          <w:spacing w:val="-19"/>
          <w:sz w:val="27"/>
          <w:u w:val="single"/>
        </w:rPr>
        <w:t xml:space="preserve"> </w:t>
      </w:r>
      <w:r>
        <w:rPr>
          <w:spacing w:val="-8"/>
          <w:sz w:val="27"/>
          <w:u w:val="single"/>
        </w:rPr>
        <w:t>Anticipo</w:t>
      </w:r>
    </w:p>
    <w:p w14:paraId="44E8B3F8" w14:textId="77777777" w:rsidR="00C87413" w:rsidRDefault="00C87413">
      <w:pPr>
        <w:pStyle w:val="Textoindependiente"/>
        <w:spacing w:before="184"/>
      </w:pPr>
    </w:p>
    <w:p w14:paraId="2E4CFAE6" w14:textId="77777777" w:rsidR="00C87413" w:rsidRDefault="008355C8">
      <w:pPr>
        <w:pStyle w:val="Textoindependiente"/>
        <w:ind w:left="108"/>
      </w:pPr>
      <w:r>
        <w:rPr>
          <w:w w:val="90"/>
        </w:rPr>
        <w:t>El</w:t>
      </w:r>
      <w:r>
        <w:rPr>
          <w:spacing w:val="-1"/>
          <w:w w:val="90"/>
        </w:rPr>
        <w:t xml:space="preserve"> </w:t>
      </w:r>
      <w:r>
        <w:rPr>
          <w:w w:val="90"/>
        </w:rPr>
        <w:t>plazo</w:t>
      </w:r>
      <w:r>
        <w:rPr>
          <w:spacing w:val="-1"/>
          <w:w w:val="90"/>
        </w:rPr>
        <w:t xml:space="preserve"> </w:t>
      </w:r>
      <w:r>
        <w:rPr>
          <w:w w:val="90"/>
        </w:rPr>
        <w:t>dentro</w:t>
      </w:r>
      <w:r>
        <w:rPr>
          <w:spacing w:val="-1"/>
          <w:w w:val="90"/>
        </w:rPr>
        <w:t xml:space="preserve"> </w:t>
      </w:r>
      <w:r>
        <w:rPr>
          <w:w w:val="90"/>
        </w:rPr>
        <w:t>del</w:t>
      </w:r>
      <w:r>
        <w:rPr>
          <w:spacing w:val="-1"/>
          <w:w w:val="90"/>
        </w:rPr>
        <w:t xml:space="preserve"> </w:t>
      </w:r>
      <w:r>
        <w:rPr>
          <w:w w:val="90"/>
        </w:rPr>
        <w:t>cual</w:t>
      </w:r>
      <w:r>
        <w:rPr>
          <w:spacing w:val="-6"/>
        </w:rPr>
        <w:t xml:space="preserve"> </w:t>
      </w:r>
      <w:r>
        <w:rPr>
          <w:w w:val="90"/>
        </w:rPr>
        <w:t>se</w:t>
      </w:r>
      <w:r>
        <w:rPr>
          <w:spacing w:val="-1"/>
          <w:w w:val="90"/>
        </w:rPr>
        <w:t xml:space="preserve"> </w:t>
      </w:r>
      <w:r>
        <w:rPr>
          <w:w w:val="90"/>
        </w:rPr>
        <w:t>solicitará</w:t>
      </w:r>
      <w:r>
        <w:rPr>
          <w:spacing w:val="-6"/>
        </w:rPr>
        <w:t xml:space="preserve"> </w:t>
      </w:r>
      <w:r>
        <w:rPr>
          <w:w w:val="90"/>
        </w:rPr>
        <w:t>el</w:t>
      </w:r>
      <w:r>
        <w:rPr>
          <w:spacing w:val="-1"/>
          <w:w w:val="90"/>
        </w:rPr>
        <w:t xml:space="preserve"> </w:t>
      </w:r>
      <w:r>
        <w:rPr>
          <w:w w:val="90"/>
        </w:rPr>
        <w:t>anticipo</w:t>
      </w:r>
      <w:r>
        <w:rPr>
          <w:spacing w:val="-6"/>
        </w:rPr>
        <w:t xml:space="preserve"> </w:t>
      </w:r>
      <w:r>
        <w:rPr>
          <w:w w:val="90"/>
        </w:rPr>
        <w:t>será</w:t>
      </w:r>
      <w:r>
        <w:rPr>
          <w:spacing w:val="-1"/>
          <w:w w:val="90"/>
        </w:rPr>
        <w:t xml:space="preserve"> </w:t>
      </w:r>
      <w:r>
        <w:rPr>
          <w:w w:val="90"/>
        </w:rPr>
        <w:t>(en</w:t>
      </w:r>
      <w:r>
        <w:rPr>
          <w:spacing w:val="-6"/>
        </w:rPr>
        <w:t xml:space="preserve"> </w:t>
      </w:r>
      <w:r>
        <w:rPr>
          <w:w w:val="90"/>
        </w:rPr>
        <w:t>días</w:t>
      </w:r>
      <w:r>
        <w:rPr>
          <w:spacing w:val="-1"/>
          <w:w w:val="90"/>
        </w:rPr>
        <w:t xml:space="preserve"> </w:t>
      </w:r>
      <w:r>
        <w:rPr>
          <w:w w:val="90"/>
        </w:rPr>
        <w:t>corridos)</w:t>
      </w:r>
      <w:r>
        <w:rPr>
          <w:spacing w:val="-6"/>
        </w:rPr>
        <w:t xml:space="preserve"> </w:t>
      </w:r>
      <w:r>
        <w:rPr>
          <w:spacing w:val="-5"/>
          <w:w w:val="90"/>
        </w:rPr>
        <w:t>de:</w:t>
      </w:r>
    </w:p>
    <w:p w14:paraId="5A42202C"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806464" behindDoc="1" locked="0" layoutInCell="1" allowOverlap="1" wp14:anchorId="22B2B749" wp14:editId="3D2E3360">
                <wp:simplePos x="0" y="0"/>
                <wp:positionH relativeFrom="page">
                  <wp:posOffset>780293</wp:posOffset>
                </wp:positionH>
                <wp:positionV relativeFrom="paragraph">
                  <wp:posOffset>238189</wp:posOffset>
                </wp:positionV>
                <wp:extent cx="6279515" cy="1231900"/>
                <wp:effectExtent l="0" t="0" r="0" b="0"/>
                <wp:wrapTopAndBottom/>
                <wp:docPr id="1486" name="Group 14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231900"/>
                          <a:chOff x="0" y="0"/>
                          <a:chExt cx="6279515" cy="1231900"/>
                        </a:xfrm>
                      </wpg:grpSpPr>
                      <wps:wsp>
                        <wps:cNvPr id="1487" name="Graphic 1487"/>
                        <wps:cNvSpPr/>
                        <wps:spPr>
                          <a:xfrm>
                            <a:off x="32" y="-56"/>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88" name="Graphic 1488"/>
                        <wps:cNvSpPr/>
                        <wps:spPr>
                          <a:xfrm>
                            <a:off x="14631" y="735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89" name="Graphic 1489"/>
                        <wps:cNvSpPr/>
                        <wps:spPr>
                          <a:xfrm>
                            <a:off x="-5" y="1216819"/>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90" name="Graphic 1490"/>
                        <wps:cNvSpPr/>
                        <wps:spPr>
                          <a:xfrm>
                            <a:off x="14631" y="122423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91" name="Graphic 1491"/>
                        <wps:cNvSpPr/>
                        <wps:spPr>
                          <a:xfrm>
                            <a:off x="-5" y="58"/>
                            <a:ext cx="6279515" cy="1231900"/>
                          </a:xfrm>
                          <a:custGeom>
                            <a:avLst/>
                            <a:gdLst/>
                            <a:ahLst/>
                            <a:cxnLst/>
                            <a:rect l="l" t="t" r="r" b="b"/>
                            <a:pathLst>
                              <a:path w="6279515" h="1231900">
                                <a:moveTo>
                                  <a:pt x="14630" y="14630"/>
                                </a:moveTo>
                                <a:lnTo>
                                  <a:pt x="0" y="0"/>
                                </a:lnTo>
                                <a:lnTo>
                                  <a:pt x="0" y="1231506"/>
                                </a:lnTo>
                                <a:lnTo>
                                  <a:pt x="14630" y="1216875"/>
                                </a:lnTo>
                                <a:lnTo>
                                  <a:pt x="14630" y="14630"/>
                                </a:lnTo>
                                <a:close/>
                              </a:path>
                              <a:path w="6279515" h="1231900">
                                <a:moveTo>
                                  <a:pt x="6279464" y="0"/>
                                </a:moveTo>
                                <a:lnTo>
                                  <a:pt x="6264834" y="14630"/>
                                </a:lnTo>
                                <a:lnTo>
                                  <a:pt x="6264834" y="1216875"/>
                                </a:lnTo>
                                <a:lnTo>
                                  <a:pt x="6279464" y="1231506"/>
                                </a:lnTo>
                                <a:lnTo>
                                  <a:pt x="6279464" y="0"/>
                                </a:lnTo>
                                <a:close/>
                              </a:path>
                            </a:pathLst>
                          </a:custGeom>
                          <a:solidFill>
                            <a:srgbClr val="CDD3D9"/>
                          </a:solidFill>
                        </wps:spPr>
                        <wps:bodyPr wrap="square" lIns="0" tIns="0" rIns="0" bIns="0" rtlCol="0">
                          <a:prstTxWarp prst="textNoShape">
                            <a:avLst/>
                          </a:prstTxWarp>
                          <a:noAutofit/>
                        </wps:bodyPr>
                      </wps:wsp>
                      <wps:wsp>
                        <wps:cNvPr id="1492" name="Textbox 1492"/>
                        <wps:cNvSpPr txBox="1"/>
                        <wps:spPr>
                          <a:xfrm>
                            <a:off x="14631" y="14670"/>
                            <a:ext cx="6250305" cy="1202690"/>
                          </a:xfrm>
                          <a:prstGeom prst="rect">
                            <a:avLst/>
                          </a:prstGeom>
                        </wps:spPr>
                        <wps:txbx>
                          <w:txbxContent>
                            <w:p w14:paraId="509526A6" w14:textId="77777777" w:rsidR="00C87413" w:rsidRDefault="00C87413">
                              <w:pPr>
                                <w:rPr>
                                  <w:sz w:val="18"/>
                                </w:rPr>
                              </w:pPr>
                            </w:p>
                            <w:p w14:paraId="04F89DCD" w14:textId="77777777" w:rsidR="00C87413" w:rsidRDefault="00C87413">
                              <w:pPr>
                                <w:spacing w:before="8"/>
                                <w:rPr>
                                  <w:sz w:val="18"/>
                                </w:rPr>
                              </w:pPr>
                            </w:p>
                            <w:p w14:paraId="50CA7FBD" w14:textId="77777777" w:rsidR="00C87413" w:rsidRDefault="008355C8">
                              <w:pPr>
                                <w:spacing w:line="268" w:lineRule="auto"/>
                                <w:ind w:left="299" w:right="300"/>
                                <w:rPr>
                                  <w:sz w:val="18"/>
                                </w:rPr>
                              </w:pPr>
                              <w:r>
                                <w:rPr>
                                  <w:sz w:val="18"/>
                                </w:rPr>
                                <w:t>La</w:t>
                              </w:r>
                              <w:r>
                                <w:rPr>
                                  <w:spacing w:val="-14"/>
                                  <w:sz w:val="18"/>
                                </w:rPr>
                                <w:t xml:space="preserve"> </w:t>
                              </w:r>
                              <w:r>
                                <w:rPr>
                                  <w:sz w:val="18"/>
                                </w:rPr>
                                <w:t>convocante</w:t>
                              </w:r>
                              <w:r>
                                <w:rPr>
                                  <w:spacing w:val="-14"/>
                                  <w:sz w:val="18"/>
                                </w:rPr>
                                <w:t xml:space="preserve"> </w:t>
                              </w:r>
                              <w:r>
                                <w:rPr>
                                  <w:sz w:val="18"/>
                                </w:rPr>
                                <w:t>prevé</w:t>
                              </w:r>
                              <w:r>
                                <w:rPr>
                                  <w:spacing w:val="-13"/>
                                  <w:sz w:val="18"/>
                                </w:rPr>
                                <w:t xml:space="preserve"> </w:t>
                              </w:r>
                              <w:r>
                                <w:rPr>
                                  <w:sz w:val="18"/>
                                </w:rPr>
                                <w:t>el</w:t>
                              </w:r>
                              <w:r>
                                <w:rPr>
                                  <w:spacing w:val="-14"/>
                                  <w:sz w:val="18"/>
                                </w:rPr>
                                <w:t xml:space="preserve"> </w:t>
                              </w:r>
                              <w:r>
                                <w:rPr>
                                  <w:sz w:val="18"/>
                                </w:rPr>
                                <w:t>pago</w:t>
                              </w:r>
                              <w:r>
                                <w:rPr>
                                  <w:spacing w:val="-13"/>
                                  <w:sz w:val="18"/>
                                </w:rPr>
                                <w:t xml:space="preserve"> </w:t>
                              </w:r>
                              <w:r>
                                <w:rPr>
                                  <w:sz w:val="18"/>
                                </w:rPr>
                                <w:t>de</w:t>
                              </w:r>
                              <w:r>
                                <w:rPr>
                                  <w:spacing w:val="-14"/>
                                  <w:sz w:val="18"/>
                                </w:rPr>
                                <w:t xml:space="preserve"> </w:t>
                              </w:r>
                              <w:r>
                                <w:rPr>
                                  <w:sz w:val="18"/>
                                </w:rPr>
                                <w:t>un</w:t>
                              </w:r>
                              <w:r>
                                <w:rPr>
                                  <w:spacing w:val="-13"/>
                                  <w:sz w:val="18"/>
                                </w:rPr>
                                <w:t xml:space="preserve"> </w:t>
                              </w:r>
                              <w:r>
                                <w:rPr>
                                  <w:sz w:val="18"/>
                                </w:rPr>
                                <w:t>anticipo</w:t>
                              </w:r>
                              <w:r>
                                <w:rPr>
                                  <w:spacing w:val="-14"/>
                                  <w:sz w:val="18"/>
                                </w:rPr>
                                <w:t xml:space="preserve"> </w:t>
                              </w:r>
                              <w:r>
                                <w:rPr>
                                  <w:sz w:val="18"/>
                                </w:rPr>
                                <w:t>para</w:t>
                              </w:r>
                              <w:r>
                                <w:rPr>
                                  <w:spacing w:val="-14"/>
                                  <w:sz w:val="18"/>
                                </w:rPr>
                                <w:t xml:space="preserve"> </w:t>
                              </w:r>
                              <w:r>
                                <w:rPr>
                                  <w:sz w:val="18"/>
                                </w:rPr>
                                <w:t>las</w:t>
                              </w:r>
                              <w:r>
                                <w:rPr>
                                  <w:spacing w:val="-13"/>
                                  <w:sz w:val="18"/>
                                </w:rPr>
                                <w:t xml:space="preserve"> </w:t>
                              </w:r>
                              <w:r>
                                <w:rPr>
                                  <w:sz w:val="18"/>
                                </w:rPr>
                                <w:t>MIPYMES</w:t>
                              </w:r>
                              <w:r>
                                <w:rPr>
                                  <w:spacing w:val="-14"/>
                                  <w:sz w:val="18"/>
                                </w:rPr>
                                <w:t xml:space="preserve"> </w:t>
                              </w:r>
                              <w:r>
                                <w:rPr>
                                  <w:sz w:val="18"/>
                                </w:rPr>
                                <w:t>que</w:t>
                              </w:r>
                              <w:r>
                                <w:rPr>
                                  <w:spacing w:val="-13"/>
                                  <w:sz w:val="18"/>
                                </w:rPr>
                                <w:t xml:space="preserve"> </w:t>
                              </w:r>
                              <w:r>
                                <w:rPr>
                                  <w:sz w:val="18"/>
                                </w:rPr>
                                <w:t>resultaren</w:t>
                              </w:r>
                              <w:r>
                                <w:rPr>
                                  <w:spacing w:val="-14"/>
                                  <w:sz w:val="18"/>
                                </w:rPr>
                                <w:t xml:space="preserve"> </w:t>
                              </w:r>
                              <w:r>
                                <w:rPr>
                                  <w:sz w:val="18"/>
                                </w:rPr>
                                <w:t>adjudicadas,</w:t>
                              </w:r>
                              <w:r>
                                <w:rPr>
                                  <w:spacing w:val="-13"/>
                                  <w:sz w:val="18"/>
                                </w:rPr>
                                <w:t xml:space="preserve"> </w:t>
                              </w:r>
                              <w:r>
                                <w:rPr>
                                  <w:sz w:val="18"/>
                                </w:rPr>
                                <w:t>en</w:t>
                              </w:r>
                              <w:r>
                                <w:rPr>
                                  <w:spacing w:val="-14"/>
                                  <w:sz w:val="18"/>
                                </w:rPr>
                                <w:t xml:space="preserve"> </w:t>
                              </w:r>
                              <w:r>
                                <w:rPr>
                                  <w:sz w:val="18"/>
                                </w:rPr>
                                <w:t>un</w:t>
                              </w:r>
                              <w:r>
                                <w:rPr>
                                  <w:spacing w:val="-13"/>
                                  <w:sz w:val="18"/>
                                </w:rPr>
                                <w:t xml:space="preserve"> </w:t>
                              </w:r>
                              <w:r>
                                <w:rPr>
                                  <w:sz w:val="18"/>
                                </w:rPr>
                                <w:t>20%</w:t>
                              </w:r>
                              <w:r>
                                <w:rPr>
                                  <w:spacing w:val="-14"/>
                                  <w:sz w:val="18"/>
                                </w:rPr>
                                <w:t xml:space="preserve"> </w:t>
                              </w:r>
                              <w:r>
                                <w:rPr>
                                  <w:sz w:val="18"/>
                                </w:rPr>
                                <w:t>del</w:t>
                              </w:r>
                              <w:r>
                                <w:rPr>
                                  <w:spacing w:val="-14"/>
                                  <w:sz w:val="18"/>
                                </w:rPr>
                                <w:t xml:space="preserve"> </w:t>
                              </w:r>
                              <w:r>
                                <w:rPr>
                                  <w:sz w:val="18"/>
                                </w:rPr>
                                <w:t>monto</w:t>
                              </w:r>
                              <w:r>
                                <w:rPr>
                                  <w:spacing w:val="-13"/>
                                  <w:sz w:val="18"/>
                                </w:rPr>
                                <w:t xml:space="preserve"> </w:t>
                              </w:r>
                              <w:r>
                                <w:rPr>
                                  <w:sz w:val="18"/>
                                </w:rPr>
                                <w:t xml:space="preserve">total </w:t>
                              </w:r>
                              <w:r>
                                <w:rPr>
                                  <w:spacing w:val="-2"/>
                                  <w:sz w:val="18"/>
                                </w:rPr>
                                <w:t>adjudicado.</w:t>
                              </w:r>
                            </w:p>
                            <w:p w14:paraId="03934D55" w14:textId="77777777" w:rsidR="00C87413" w:rsidRDefault="008355C8">
                              <w:pPr>
                                <w:spacing w:before="119" w:line="268" w:lineRule="auto"/>
                                <w:ind w:left="299" w:right="300"/>
                                <w:rPr>
                                  <w:sz w:val="18"/>
                                </w:rPr>
                              </w:pPr>
                              <w:r>
                                <w:rPr>
                                  <w:spacing w:val="-6"/>
                                  <w:sz w:val="18"/>
                                </w:rPr>
                                <w:t xml:space="preserve">Dentro de los 10 días hábiles del pedido de pago por nota del proveedor ante la oficina de Administración y Finanzas de la </w:t>
                              </w:r>
                              <w:r>
                                <w:rPr>
                                  <w:spacing w:val="-4"/>
                                  <w:sz w:val="18"/>
                                </w:rPr>
                                <w:t>institución,</w:t>
                              </w:r>
                              <w:r>
                                <w:rPr>
                                  <w:spacing w:val="-12"/>
                                  <w:sz w:val="18"/>
                                </w:rPr>
                                <w:t xml:space="preserve"> </w:t>
                              </w:r>
                              <w:r>
                                <w:rPr>
                                  <w:spacing w:val="-4"/>
                                  <w:sz w:val="18"/>
                                </w:rPr>
                                <w:t>la</w:t>
                              </w:r>
                              <w:r>
                                <w:rPr>
                                  <w:spacing w:val="-12"/>
                                  <w:sz w:val="18"/>
                                </w:rPr>
                                <w:t xml:space="preserve"> </w:t>
                              </w:r>
                              <w:r>
                                <w:rPr>
                                  <w:spacing w:val="-4"/>
                                  <w:sz w:val="18"/>
                                </w:rPr>
                                <w:t>deducción</w:t>
                              </w:r>
                              <w:r>
                                <w:rPr>
                                  <w:spacing w:val="-12"/>
                                  <w:sz w:val="18"/>
                                </w:rPr>
                                <w:t xml:space="preserve"> </w:t>
                              </w:r>
                              <w:r>
                                <w:rPr>
                                  <w:spacing w:val="-4"/>
                                  <w:sz w:val="18"/>
                                </w:rPr>
                                <w:t>de</w:t>
                              </w:r>
                              <w:r>
                                <w:rPr>
                                  <w:spacing w:val="-12"/>
                                  <w:sz w:val="18"/>
                                </w:rPr>
                                <w:t xml:space="preserve"> </w:t>
                              </w:r>
                              <w:r>
                                <w:rPr>
                                  <w:spacing w:val="-4"/>
                                  <w:sz w:val="18"/>
                                </w:rPr>
                                <w:t>pago</w:t>
                              </w:r>
                              <w:r>
                                <w:rPr>
                                  <w:spacing w:val="-12"/>
                                  <w:sz w:val="18"/>
                                </w:rPr>
                                <w:t xml:space="preserve"> </w:t>
                              </w:r>
                              <w:r>
                                <w:rPr>
                                  <w:spacing w:val="-4"/>
                                  <w:sz w:val="18"/>
                                </w:rPr>
                                <w:t>del</w:t>
                              </w:r>
                              <w:r>
                                <w:rPr>
                                  <w:spacing w:val="-12"/>
                                  <w:sz w:val="18"/>
                                </w:rPr>
                                <w:t xml:space="preserve"> </w:t>
                              </w:r>
                              <w:r>
                                <w:rPr>
                                  <w:spacing w:val="-4"/>
                                  <w:sz w:val="18"/>
                                </w:rPr>
                                <w:t>anticipo</w:t>
                              </w:r>
                              <w:r>
                                <w:rPr>
                                  <w:spacing w:val="-12"/>
                                  <w:sz w:val="18"/>
                                </w:rPr>
                                <w:t xml:space="preserve"> </w:t>
                              </w:r>
                              <w:r>
                                <w:rPr>
                                  <w:spacing w:val="-4"/>
                                  <w:sz w:val="18"/>
                                </w:rPr>
                                <w:t>será</w:t>
                              </w:r>
                              <w:r>
                                <w:rPr>
                                  <w:spacing w:val="-12"/>
                                  <w:sz w:val="18"/>
                                </w:rPr>
                                <w:t xml:space="preserve"> </w:t>
                              </w:r>
                              <w:r>
                                <w:rPr>
                                  <w:spacing w:val="-4"/>
                                  <w:sz w:val="18"/>
                                </w:rPr>
                                <w:t>del</w:t>
                              </w:r>
                              <w:r>
                                <w:rPr>
                                  <w:spacing w:val="-12"/>
                                  <w:sz w:val="18"/>
                                </w:rPr>
                                <w:t xml:space="preserve"> </w:t>
                              </w:r>
                              <w:r>
                                <w:rPr>
                                  <w:spacing w:val="-4"/>
                                  <w:sz w:val="18"/>
                                </w:rPr>
                                <w:t>20%</w:t>
                              </w:r>
                              <w:r>
                                <w:rPr>
                                  <w:spacing w:val="-12"/>
                                  <w:sz w:val="18"/>
                                </w:rPr>
                                <w:t xml:space="preserve"> </w:t>
                              </w:r>
                              <w:r>
                                <w:rPr>
                                  <w:spacing w:val="-4"/>
                                  <w:sz w:val="18"/>
                                </w:rPr>
                                <w:t>del</w:t>
                              </w:r>
                              <w:r>
                                <w:rPr>
                                  <w:spacing w:val="-12"/>
                                  <w:sz w:val="18"/>
                                </w:rPr>
                                <w:t xml:space="preserve"> </w:t>
                              </w:r>
                              <w:r>
                                <w:rPr>
                                  <w:spacing w:val="-4"/>
                                  <w:sz w:val="18"/>
                                </w:rPr>
                                <w:t>monto</w:t>
                              </w:r>
                              <w:r>
                                <w:rPr>
                                  <w:spacing w:val="-12"/>
                                  <w:sz w:val="18"/>
                                </w:rPr>
                                <w:t xml:space="preserve"> </w:t>
                              </w:r>
                              <w:r>
                                <w:rPr>
                                  <w:spacing w:val="-4"/>
                                  <w:sz w:val="18"/>
                                </w:rPr>
                                <w:t>de</w:t>
                              </w:r>
                              <w:r>
                                <w:rPr>
                                  <w:spacing w:val="-12"/>
                                  <w:sz w:val="18"/>
                                </w:rPr>
                                <w:t xml:space="preserve"> </w:t>
                              </w:r>
                              <w:r>
                                <w:rPr>
                                  <w:spacing w:val="-4"/>
                                  <w:sz w:val="18"/>
                                </w:rPr>
                                <w:t>cada</w:t>
                              </w:r>
                              <w:r>
                                <w:rPr>
                                  <w:spacing w:val="-12"/>
                                  <w:sz w:val="18"/>
                                </w:rPr>
                                <w:t xml:space="preserve"> </w:t>
                              </w:r>
                              <w:r>
                                <w:rPr>
                                  <w:spacing w:val="-4"/>
                                  <w:sz w:val="18"/>
                                </w:rPr>
                                <w:t>factura</w:t>
                              </w:r>
                              <w:r>
                                <w:rPr>
                                  <w:spacing w:val="-12"/>
                                  <w:sz w:val="18"/>
                                </w:rPr>
                                <w:t xml:space="preserve"> </w:t>
                              </w:r>
                              <w:r>
                                <w:rPr>
                                  <w:spacing w:val="-4"/>
                                  <w:sz w:val="18"/>
                                </w:rPr>
                                <w:t>presentada.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2B2B749" id="Group 1486" o:spid="_x0000_s1663" style="position:absolute;margin-left:61.45pt;margin-top:18.75pt;width:494.45pt;height:97pt;z-index:-15510016;mso-wrap-distance-left:0;mso-wrap-distance-right:0;mso-position-horizontal-relative:page;mso-position-vertical-relative:text" coordsize="62795,12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">
                <v:shape id="Graphic 1487" o:spid="_x0000_s1664"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" path="m14592,l,,14592,14592,14592,xem6279388,r-14593,l6264795,14592,6279388,xe" fillcolor="#cdd3d9" stroked="f">
                  <v:path arrowok="t"/>
                </v:shape>
                <v:shape id="Graphic 1488" o:spid="_x0000_s1665"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" path="m,l6250207,e" filled="f" strokecolor="#cdd3d9" strokeweight=".40642mm">
                  <v:stroke dashstyle="longDash"/>
                  <v:path arrowok="t"/>
                </v:shape>
                <v:shape id="Graphic 1489" o:spid="_x0000_s1666" style="position:absolute;top:1216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" path="m14630,l,14592r14630,l14630,xem6279464,14592l6264872,r-38,14592l6279464,14592xe" fillcolor="#cdd3d9" stroked="f">
                  <v:path arrowok="t"/>
                </v:shape>
                <v:shape id="Graphic 1490" o:spid="_x0000_s1667" style="position:absolute;left:146;top:12242;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" path="m,l6250207,e" filled="f" strokecolor="#cdd3d9" strokeweight=".40642mm">
                  <v:stroke dashstyle="longDash"/>
                  <v:path arrowok="t"/>
                </v:shape>
                <v:shape id="Graphic 1491" o:spid="_x0000_s1668" style="position:absolute;width:62795;height:12319;visibility:visible;mso-wrap-style:square;v-text-anchor:top" coordsize="6279515,1231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" path="m14630,14630l,,,1231506r14630,-14631l14630,14630xem6279464,r-14630,14630l6264834,1216875r14630,14631l6279464,xe" fillcolor="#cdd3d9" stroked="f">
                  <v:path arrowok="t"/>
                </v:shape>
                <v:shape id="Textbox 1492" o:spid="_x0000_s1669" type="#_x0000_t202" style="position:absolute;left:146;top:146;width:62503;height:1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" filled="f" stroked="f">
                  <v:textbox inset="0,0,0,0">
                    <w:txbxContent>
                      <w:p w14:paraId="509526A6" w14:textId="77777777" w:rsidR="00C87413" w:rsidRDefault="00C87413">
                        <w:pPr>
                          <w:rPr>
                            <w:sz w:val="18"/>
                          </w:rPr>
                        </w:pPr>
                      </w:p>
                      <w:p w14:paraId="04F89DCD" w14:textId="77777777" w:rsidR="00C87413" w:rsidRDefault="00C87413">
                        <w:pPr>
                          <w:spacing w:before="8"/>
                          <w:rPr>
                            <w:sz w:val="18"/>
                          </w:rPr>
                        </w:pPr>
                      </w:p>
                      <w:p w14:paraId="50CA7FBD" w14:textId="77777777" w:rsidR="00C87413" w:rsidRDefault="008355C8">
                        <w:pPr>
                          <w:spacing w:line="268" w:lineRule="auto"/>
                          <w:ind w:left="299" w:right="300"/>
                          <w:rPr>
                            <w:sz w:val="18"/>
                          </w:rPr>
                        </w:pPr>
                        <w:r>
                          <w:rPr>
                            <w:sz w:val="18"/>
                          </w:rPr>
                          <w:t>La</w:t>
                        </w:r>
                        <w:r>
                          <w:rPr>
                            <w:spacing w:val="-14"/>
                            <w:sz w:val="18"/>
                          </w:rPr>
                          <w:t xml:space="preserve"> </w:t>
                        </w:r>
                        <w:r>
                          <w:rPr>
                            <w:sz w:val="18"/>
                          </w:rPr>
                          <w:t>convocante</w:t>
                        </w:r>
                        <w:r>
                          <w:rPr>
                            <w:spacing w:val="-14"/>
                            <w:sz w:val="18"/>
                          </w:rPr>
                          <w:t xml:space="preserve"> </w:t>
                        </w:r>
                        <w:r>
                          <w:rPr>
                            <w:sz w:val="18"/>
                          </w:rPr>
                          <w:t>prevé</w:t>
                        </w:r>
                        <w:r>
                          <w:rPr>
                            <w:spacing w:val="-13"/>
                            <w:sz w:val="18"/>
                          </w:rPr>
                          <w:t xml:space="preserve"> </w:t>
                        </w:r>
                        <w:r>
                          <w:rPr>
                            <w:sz w:val="18"/>
                          </w:rPr>
                          <w:t>el</w:t>
                        </w:r>
                        <w:r>
                          <w:rPr>
                            <w:spacing w:val="-14"/>
                            <w:sz w:val="18"/>
                          </w:rPr>
                          <w:t xml:space="preserve"> </w:t>
                        </w:r>
                        <w:r>
                          <w:rPr>
                            <w:sz w:val="18"/>
                          </w:rPr>
                          <w:t>pago</w:t>
                        </w:r>
                        <w:r>
                          <w:rPr>
                            <w:spacing w:val="-13"/>
                            <w:sz w:val="18"/>
                          </w:rPr>
                          <w:t xml:space="preserve"> </w:t>
                        </w:r>
                        <w:r>
                          <w:rPr>
                            <w:sz w:val="18"/>
                          </w:rPr>
                          <w:t>de</w:t>
                        </w:r>
                        <w:r>
                          <w:rPr>
                            <w:spacing w:val="-14"/>
                            <w:sz w:val="18"/>
                          </w:rPr>
                          <w:t xml:space="preserve"> </w:t>
                        </w:r>
                        <w:r>
                          <w:rPr>
                            <w:sz w:val="18"/>
                          </w:rPr>
                          <w:t>un</w:t>
                        </w:r>
                        <w:r>
                          <w:rPr>
                            <w:spacing w:val="-13"/>
                            <w:sz w:val="18"/>
                          </w:rPr>
                          <w:t xml:space="preserve"> </w:t>
                        </w:r>
                        <w:r>
                          <w:rPr>
                            <w:sz w:val="18"/>
                          </w:rPr>
                          <w:t>anticipo</w:t>
                        </w:r>
                        <w:r>
                          <w:rPr>
                            <w:spacing w:val="-14"/>
                            <w:sz w:val="18"/>
                          </w:rPr>
                          <w:t xml:space="preserve"> </w:t>
                        </w:r>
                        <w:r>
                          <w:rPr>
                            <w:sz w:val="18"/>
                          </w:rPr>
                          <w:t>para</w:t>
                        </w:r>
                        <w:r>
                          <w:rPr>
                            <w:spacing w:val="-14"/>
                            <w:sz w:val="18"/>
                          </w:rPr>
                          <w:t xml:space="preserve"> </w:t>
                        </w:r>
                        <w:r>
                          <w:rPr>
                            <w:sz w:val="18"/>
                          </w:rPr>
                          <w:t>las</w:t>
                        </w:r>
                        <w:r>
                          <w:rPr>
                            <w:spacing w:val="-13"/>
                            <w:sz w:val="18"/>
                          </w:rPr>
                          <w:t xml:space="preserve"> </w:t>
                        </w:r>
                        <w:r>
                          <w:rPr>
                            <w:sz w:val="18"/>
                          </w:rPr>
                          <w:t>MIPYMES</w:t>
                        </w:r>
                        <w:r>
                          <w:rPr>
                            <w:spacing w:val="-14"/>
                            <w:sz w:val="18"/>
                          </w:rPr>
                          <w:t xml:space="preserve"> </w:t>
                        </w:r>
                        <w:r>
                          <w:rPr>
                            <w:sz w:val="18"/>
                          </w:rPr>
                          <w:t>que</w:t>
                        </w:r>
                        <w:r>
                          <w:rPr>
                            <w:spacing w:val="-13"/>
                            <w:sz w:val="18"/>
                          </w:rPr>
                          <w:t xml:space="preserve"> </w:t>
                        </w:r>
                        <w:r>
                          <w:rPr>
                            <w:sz w:val="18"/>
                          </w:rPr>
                          <w:t>resultaren</w:t>
                        </w:r>
                        <w:r>
                          <w:rPr>
                            <w:spacing w:val="-14"/>
                            <w:sz w:val="18"/>
                          </w:rPr>
                          <w:t xml:space="preserve"> </w:t>
                        </w:r>
                        <w:r>
                          <w:rPr>
                            <w:sz w:val="18"/>
                          </w:rPr>
                          <w:t>adjudicadas,</w:t>
                        </w:r>
                        <w:r>
                          <w:rPr>
                            <w:spacing w:val="-13"/>
                            <w:sz w:val="18"/>
                          </w:rPr>
                          <w:t xml:space="preserve"> </w:t>
                        </w:r>
                        <w:r>
                          <w:rPr>
                            <w:sz w:val="18"/>
                          </w:rPr>
                          <w:t>en</w:t>
                        </w:r>
                        <w:r>
                          <w:rPr>
                            <w:spacing w:val="-14"/>
                            <w:sz w:val="18"/>
                          </w:rPr>
                          <w:t xml:space="preserve"> </w:t>
                        </w:r>
                        <w:r>
                          <w:rPr>
                            <w:sz w:val="18"/>
                          </w:rPr>
                          <w:t>un</w:t>
                        </w:r>
                        <w:r>
                          <w:rPr>
                            <w:spacing w:val="-13"/>
                            <w:sz w:val="18"/>
                          </w:rPr>
                          <w:t xml:space="preserve"> </w:t>
                        </w:r>
                        <w:r>
                          <w:rPr>
                            <w:sz w:val="18"/>
                          </w:rPr>
                          <w:t>20%</w:t>
                        </w:r>
                        <w:r>
                          <w:rPr>
                            <w:spacing w:val="-14"/>
                            <w:sz w:val="18"/>
                          </w:rPr>
                          <w:t xml:space="preserve"> </w:t>
                        </w:r>
                        <w:r>
                          <w:rPr>
                            <w:sz w:val="18"/>
                          </w:rPr>
                          <w:t>del</w:t>
                        </w:r>
                        <w:r>
                          <w:rPr>
                            <w:spacing w:val="-14"/>
                            <w:sz w:val="18"/>
                          </w:rPr>
                          <w:t xml:space="preserve"> </w:t>
                        </w:r>
                        <w:r>
                          <w:rPr>
                            <w:sz w:val="18"/>
                          </w:rPr>
                          <w:t>monto</w:t>
                        </w:r>
                        <w:r>
                          <w:rPr>
                            <w:spacing w:val="-13"/>
                            <w:sz w:val="18"/>
                          </w:rPr>
                          <w:t xml:space="preserve"> </w:t>
                        </w:r>
                        <w:r>
                          <w:rPr>
                            <w:sz w:val="18"/>
                          </w:rPr>
                          <w:t xml:space="preserve">total </w:t>
                        </w:r>
                        <w:r>
                          <w:rPr>
                            <w:spacing w:val="-2"/>
                            <w:sz w:val="18"/>
                          </w:rPr>
                          <w:t>adjudicado.</w:t>
                        </w:r>
                      </w:p>
                      <w:p w14:paraId="03934D55" w14:textId="77777777" w:rsidR="00C87413" w:rsidRDefault="008355C8">
                        <w:pPr>
                          <w:spacing w:before="119" w:line="268" w:lineRule="auto"/>
                          <w:ind w:left="299" w:right="300"/>
                          <w:rPr>
                            <w:sz w:val="18"/>
                          </w:rPr>
                        </w:pPr>
                        <w:r>
                          <w:rPr>
                            <w:spacing w:val="-6"/>
                            <w:sz w:val="18"/>
                          </w:rPr>
                          <w:t xml:space="preserve">Dentro de los 10 días hábiles del pedido de pago por nota del proveedor ante la oficina de Administración y Finanzas de la </w:t>
                        </w:r>
                        <w:r>
                          <w:rPr>
                            <w:spacing w:val="-4"/>
                            <w:sz w:val="18"/>
                          </w:rPr>
                          <w:t>institución,</w:t>
                        </w:r>
                        <w:r>
                          <w:rPr>
                            <w:spacing w:val="-12"/>
                            <w:sz w:val="18"/>
                          </w:rPr>
                          <w:t xml:space="preserve"> </w:t>
                        </w:r>
                        <w:r>
                          <w:rPr>
                            <w:spacing w:val="-4"/>
                            <w:sz w:val="18"/>
                          </w:rPr>
                          <w:t>la</w:t>
                        </w:r>
                        <w:r>
                          <w:rPr>
                            <w:spacing w:val="-12"/>
                            <w:sz w:val="18"/>
                          </w:rPr>
                          <w:t xml:space="preserve"> </w:t>
                        </w:r>
                        <w:r>
                          <w:rPr>
                            <w:spacing w:val="-4"/>
                            <w:sz w:val="18"/>
                          </w:rPr>
                          <w:t>deducción</w:t>
                        </w:r>
                        <w:r>
                          <w:rPr>
                            <w:spacing w:val="-12"/>
                            <w:sz w:val="18"/>
                          </w:rPr>
                          <w:t xml:space="preserve"> </w:t>
                        </w:r>
                        <w:r>
                          <w:rPr>
                            <w:spacing w:val="-4"/>
                            <w:sz w:val="18"/>
                          </w:rPr>
                          <w:t>de</w:t>
                        </w:r>
                        <w:r>
                          <w:rPr>
                            <w:spacing w:val="-12"/>
                            <w:sz w:val="18"/>
                          </w:rPr>
                          <w:t xml:space="preserve"> </w:t>
                        </w:r>
                        <w:r>
                          <w:rPr>
                            <w:spacing w:val="-4"/>
                            <w:sz w:val="18"/>
                          </w:rPr>
                          <w:t>pago</w:t>
                        </w:r>
                        <w:r>
                          <w:rPr>
                            <w:spacing w:val="-12"/>
                            <w:sz w:val="18"/>
                          </w:rPr>
                          <w:t xml:space="preserve"> </w:t>
                        </w:r>
                        <w:r>
                          <w:rPr>
                            <w:spacing w:val="-4"/>
                            <w:sz w:val="18"/>
                          </w:rPr>
                          <w:t>del</w:t>
                        </w:r>
                        <w:r>
                          <w:rPr>
                            <w:spacing w:val="-12"/>
                            <w:sz w:val="18"/>
                          </w:rPr>
                          <w:t xml:space="preserve"> </w:t>
                        </w:r>
                        <w:r>
                          <w:rPr>
                            <w:spacing w:val="-4"/>
                            <w:sz w:val="18"/>
                          </w:rPr>
                          <w:t>anticipo</w:t>
                        </w:r>
                        <w:r>
                          <w:rPr>
                            <w:spacing w:val="-12"/>
                            <w:sz w:val="18"/>
                          </w:rPr>
                          <w:t xml:space="preserve"> </w:t>
                        </w:r>
                        <w:r>
                          <w:rPr>
                            <w:spacing w:val="-4"/>
                            <w:sz w:val="18"/>
                          </w:rPr>
                          <w:t>será</w:t>
                        </w:r>
                        <w:r>
                          <w:rPr>
                            <w:spacing w:val="-12"/>
                            <w:sz w:val="18"/>
                          </w:rPr>
                          <w:t xml:space="preserve"> </w:t>
                        </w:r>
                        <w:r>
                          <w:rPr>
                            <w:spacing w:val="-4"/>
                            <w:sz w:val="18"/>
                          </w:rPr>
                          <w:t>del</w:t>
                        </w:r>
                        <w:r>
                          <w:rPr>
                            <w:spacing w:val="-12"/>
                            <w:sz w:val="18"/>
                          </w:rPr>
                          <w:t xml:space="preserve"> </w:t>
                        </w:r>
                        <w:r>
                          <w:rPr>
                            <w:spacing w:val="-4"/>
                            <w:sz w:val="18"/>
                          </w:rPr>
                          <w:t>20%</w:t>
                        </w:r>
                        <w:r>
                          <w:rPr>
                            <w:spacing w:val="-12"/>
                            <w:sz w:val="18"/>
                          </w:rPr>
                          <w:t xml:space="preserve"> </w:t>
                        </w:r>
                        <w:r>
                          <w:rPr>
                            <w:spacing w:val="-4"/>
                            <w:sz w:val="18"/>
                          </w:rPr>
                          <w:t>del</w:t>
                        </w:r>
                        <w:r>
                          <w:rPr>
                            <w:spacing w:val="-12"/>
                            <w:sz w:val="18"/>
                          </w:rPr>
                          <w:t xml:space="preserve"> </w:t>
                        </w:r>
                        <w:r>
                          <w:rPr>
                            <w:spacing w:val="-4"/>
                            <w:sz w:val="18"/>
                          </w:rPr>
                          <w:t>monto</w:t>
                        </w:r>
                        <w:r>
                          <w:rPr>
                            <w:spacing w:val="-12"/>
                            <w:sz w:val="18"/>
                          </w:rPr>
                          <w:t xml:space="preserve"> </w:t>
                        </w:r>
                        <w:r>
                          <w:rPr>
                            <w:spacing w:val="-4"/>
                            <w:sz w:val="18"/>
                          </w:rPr>
                          <w:t>de</w:t>
                        </w:r>
                        <w:r>
                          <w:rPr>
                            <w:spacing w:val="-12"/>
                            <w:sz w:val="18"/>
                          </w:rPr>
                          <w:t xml:space="preserve"> </w:t>
                        </w:r>
                        <w:r>
                          <w:rPr>
                            <w:spacing w:val="-4"/>
                            <w:sz w:val="18"/>
                          </w:rPr>
                          <w:t>cada</w:t>
                        </w:r>
                        <w:r>
                          <w:rPr>
                            <w:spacing w:val="-12"/>
                            <w:sz w:val="18"/>
                          </w:rPr>
                          <w:t xml:space="preserve"> </w:t>
                        </w:r>
                        <w:r>
                          <w:rPr>
                            <w:spacing w:val="-4"/>
                            <w:sz w:val="18"/>
                          </w:rPr>
                          <w:t>factura</w:t>
                        </w:r>
                        <w:r>
                          <w:rPr>
                            <w:spacing w:val="-12"/>
                            <w:sz w:val="18"/>
                          </w:rPr>
                          <w:t xml:space="preserve"> </w:t>
                        </w:r>
                        <w:r>
                          <w:rPr>
                            <w:spacing w:val="-4"/>
                            <w:sz w:val="18"/>
                          </w:rPr>
                          <w:t>presentada.</w:t>
                        </w:r>
                      </w:p>
                    </w:txbxContent>
                  </v:textbox>
                </v:shape>
                <w10:wrap type="topAndBottom" anchorx="page"/>
              </v:group>
            </w:pict>
          </mc:Fallback>
        </mc:AlternateContent>
      </w:r>
    </w:p>
    <w:p w14:paraId="35D910ED" w14:textId="77777777" w:rsidR="00C87413" w:rsidRDefault="00C87413">
      <w:pPr>
        <w:pStyle w:val="Textoindependiente"/>
        <w:spacing w:before="155"/>
      </w:pPr>
    </w:p>
    <w:p w14:paraId="636B1EE0" w14:textId="77777777" w:rsidR="00C87413" w:rsidRDefault="008355C8">
      <w:pPr>
        <w:pStyle w:val="Prrafodelista"/>
        <w:numPr>
          <w:ilvl w:val="0"/>
          <w:numId w:val="8"/>
        </w:numPr>
        <w:tabs>
          <w:tab w:val="left" w:pos="278"/>
        </w:tabs>
        <w:spacing w:line="268" w:lineRule="auto"/>
        <w:ind w:right="271" w:firstLine="0"/>
        <w:jc w:val="both"/>
        <w:rPr>
          <w:sz w:val="18"/>
        </w:rPr>
      </w:pPr>
      <w:r>
        <w:rPr>
          <w:spacing w:val="-8"/>
          <w:sz w:val="18"/>
        </w:rPr>
        <w:t>El</w:t>
      </w:r>
      <w:r>
        <w:rPr>
          <w:sz w:val="18"/>
        </w:rPr>
        <w:t xml:space="preserve"> </w:t>
      </w:r>
      <w:r>
        <w:rPr>
          <w:spacing w:val="-8"/>
          <w:sz w:val="18"/>
        </w:rPr>
        <w:t>anticipo</w:t>
      </w:r>
      <w:r>
        <w:rPr>
          <w:sz w:val="18"/>
        </w:rPr>
        <w:t xml:space="preserve"> </w:t>
      </w:r>
      <w:r>
        <w:rPr>
          <w:spacing w:val="-8"/>
          <w:sz w:val="18"/>
        </w:rPr>
        <w:t>es</w:t>
      </w:r>
      <w:r>
        <w:rPr>
          <w:sz w:val="18"/>
        </w:rPr>
        <w:t xml:space="preserve"> </w:t>
      </w:r>
      <w:r>
        <w:rPr>
          <w:spacing w:val="-8"/>
          <w:sz w:val="18"/>
        </w:rPr>
        <w:t>la</w:t>
      </w:r>
      <w:r>
        <w:rPr>
          <w:sz w:val="18"/>
        </w:rPr>
        <w:t xml:space="preserve"> </w:t>
      </w:r>
      <w:r>
        <w:rPr>
          <w:spacing w:val="-8"/>
          <w:sz w:val="18"/>
        </w:rPr>
        <w:t>suma</w:t>
      </w:r>
      <w:r>
        <w:rPr>
          <w:sz w:val="18"/>
        </w:rPr>
        <w:t xml:space="preserve"> </w:t>
      </w:r>
      <w:r>
        <w:rPr>
          <w:spacing w:val="-8"/>
          <w:sz w:val="18"/>
        </w:rPr>
        <w:t>de</w:t>
      </w:r>
      <w:r>
        <w:rPr>
          <w:sz w:val="18"/>
        </w:rPr>
        <w:t xml:space="preserve"> </w:t>
      </w:r>
      <w:r>
        <w:rPr>
          <w:spacing w:val="-8"/>
          <w:sz w:val="18"/>
        </w:rPr>
        <w:t>dinero</w:t>
      </w:r>
      <w:r>
        <w:rPr>
          <w:sz w:val="18"/>
        </w:rPr>
        <w:t xml:space="preserve"> </w:t>
      </w:r>
      <w:r>
        <w:rPr>
          <w:spacing w:val="-8"/>
          <w:sz w:val="18"/>
        </w:rPr>
        <w:t>que</w:t>
      </w:r>
      <w:r>
        <w:rPr>
          <w:sz w:val="18"/>
        </w:rPr>
        <w:t xml:space="preserve"> </w:t>
      </w:r>
      <w:r>
        <w:rPr>
          <w:spacing w:val="-8"/>
          <w:sz w:val="18"/>
        </w:rPr>
        <w:t>se</w:t>
      </w:r>
      <w:r>
        <w:rPr>
          <w:sz w:val="18"/>
        </w:rPr>
        <w:t xml:space="preserve"> </w:t>
      </w:r>
      <w:r>
        <w:rPr>
          <w:spacing w:val="-8"/>
          <w:sz w:val="18"/>
        </w:rPr>
        <w:t>entrega</w:t>
      </w:r>
      <w:r>
        <w:rPr>
          <w:sz w:val="18"/>
        </w:rPr>
        <w:t xml:space="preserve"> </w:t>
      </w:r>
      <w:r>
        <w:rPr>
          <w:spacing w:val="-8"/>
          <w:sz w:val="18"/>
        </w:rPr>
        <w:t>al</w:t>
      </w:r>
      <w:r>
        <w:rPr>
          <w:sz w:val="18"/>
        </w:rPr>
        <w:t xml:space="preserve"> </w:t>
      </w:r>
      <w:r>
        <w:rPr>
          <w:spacing w:val="-8"/>
          <w:sz w:val="18"/>
        </w:rPr>
        <w:t>proveedor,</w:t>
      </w:r>
      <w:r>
        <w:rPr>
          <w:sz w:val="18"/>
        </w:rPr>
        <w:t xml:space="preserve"> </w:t>
      </w:r>
      <w:r>
        <w:rPr>
          <w:spacing w:val="-8"/>
          <w:sz w:val="18"/>
        </w:rPr>
        <w:t>consultor</w:t>
      </w:r>
      <w:r>
        <w:rPr>
          <w:sz w:val="18"/>
        </w:rPr>
        <w:t xml:space="preserve"> </w:t>
      </w:r>
      <w:r>
        <w:rPr>
          <w:spacing w:val="-8"/>
          <w:sz w:val="18"/>
        </w:rPr>
        <w:t>o</w:t>
      </w:r>
      <w:r>
        <w:rPr>
          <w:sz w:val="18"/>
        </w:rPr>
        <w:t xml:space="preserve"> </w:t>
      </w:r>
      <w:r>
        <w:rPr>
          <w:spacing w:val="-8"/>
          <w:sz w:val="18"/>
        </w:rPr>
        <w:t>contratista</w:t>
      </w:r>
      <w:r>
        <w:rPr>
          <w:sz w:val="18"/>
        </w:rPr>
        <w:t xml:space="preserve"> </w:t>
      </w:r>
      <w:r>
        <w:rPr>
          <w:spacing w:val="-8"/>
          <w:sz w:val="18"/>
        </w:rPr>
        <w:t>destinada</w:t>
      </w:r>
      <w:r>
        <w:rPr>
          <w:sz w:val="18"/>
        </w:rPr>
        <w:t xml:space="preserve"> </w:t>
      </w:r>
      <w:r>
        <w:rPr>
          <w:spacing w:val="-8"/>
          <w:sz w:val="18"/>
        </w:rPr>
        <w:t>al</w:t>
      </w:r>
      <w:r>
        <w:rPr>
          <w:sz w:val="18"/>
        </w:rPr>
        <w:t xml:space="preserve"> </w:t>
      </w:r>
      <w:r>
        <w:rPr>
          <w:spacing w:val="-8"/>
          <w:sz w:val="18"/>
        </w:rPr>
        <w:t>financiamiento</w:t>
      </w:r>
      <w:r>
        <w:rPr>
          <w:sz w:val="18"/>
        </w:rPr>
        <w:t xml:space="preserve"> </w:t>
      </w:r>
      <w:r>
        <w:rPr>
          <w:spacing w:val="-8"/>
          <w:sz w:val="18"/>
        </w:rPr>
        <w:t>de</w:t>
      </w:r>
      <w:r>
        <w:rPr>
          <w:sz w:val="18"/>
        </w:rPr>
        <w:t xml:space="preserve"> </w:t>
      </w:r>
      <w:r>
        <w:rPr>
          <w:spacing w:val="-8"/>
          <w:sz w:val="18"/>
        </w:rPr>
        <w:t>los</w:t>
      </w:r>
      <w:r>
        <w:rPr>
          <w:sz w:val="18"/>
        </w:rPr>
        <w:t xml:space="preserve"> </w:t>
      </w:r>
      <w:r>
        <w:rPr>
          <w:spacing w:val="-8"/>
          <w:sz w:val="18"/>
        </w:rPr>
        <w:t>costos</w:t>
      </w:r>
      <w:r>
        <w:rPr>
          <w:sz w:val="18"/>
        </w:rPr>
        <w:t xml:space="preserve"> </w:t>
      </w:r>
      <w:r>
        <w:rPr>
          <w:spacing w:val="-8"/>
          <w:sz w:val="18"/>
        </w:rPr>
        <w:t xml:space="preserve">en </w:t>
      </w:r>
      <w:r>
        <w:rPr>
          <w:spacing w:val="-6"/>
          <w:sz w:val="18"/>
        </w:rPr>
        <w:t>que</w:t>
      </w:r>
      <w:r>
        <w:rPr>
          <w:spacing w:val="-8"/>
          <w:sz w:val="18"/>
        </w:rPr>
        <w:t xml:space="preserve"> </w:t>
      </w:r>
      <w:r>
        <w:rPr>
          <w:spacing w:val="-6"/>
          <w:sz w:val="18"/>
        </w:rPr>
        <w:t>éste</w:t>
      </w:r>
      <w:r>
        <w:rPr>
          <w:spacing w:val="-7"/>
          <w:sz w:val="18"/>
        </w:rPr>
        <w:t xml:space="preserve"> </w:t>
      </w:r>
      <w:r>
        <w:rPr>
          <w:spacing w:val="-6"/>
          <w:sz w:val="18"/>
        </w:rPr>
        <w:t>debe</w:t>
      </w:r>
      <w:r>
        <w:rPr>
          <w:spacing w:val="-8"/>
          <w:sz w:val="18"/>
        </w:rPr>
        <w:t xml:space="preserve"> </w:t>
      </w:r>
      <w:r>
        <w:rPr>
          <w:spacing w:val="-6"/>
          <w:sz w:val="18"/>
        </w:rPr>
        <w:t>incurrir</w:t>
      </w:r>
      <w:r>
        <w:rPr>
          <w:spacing w:val="-7"/>
          <w:sz w:val="18"/>
        </w:rPr>
        <w:t xml:space="preserve"> </w:t>
      </w:r>
      <w:r>
        <w:rPr>
          <w:spacing w:val="-6"/>
          <w:sz w:val="18"/>
        </w:rPr>
        <w:t>para</w:t>
      </w:r>
      <w:r>
        <w:rPr>
          <w:spacing w:val="-8"/>
          <w:sz w:val="18"/>
        </w:rPr>
        <w:t xml:space="preserve"> </w:t>
      </w:r>
      <w:r>
        <w:rPr>
          <w:spacing w:val="-6"/>
          <w:sz w:val="18"/>
        </w:rPr>
        <w:t>iniciar</w:t>
      </w:r>
      <w:r>
        <w:rPr>
          <w:spacing w:val="-7"/>
          <w:sz w:val="18"/>
        </w:rPr>
        <w:t xml:space="preserve"> </w:t>
      </w:r>
      <w:r>
        <w:rPr>
          <w:spacing w:val="-6"/>
          <w:sz w:val="18"/>
        </w:rPr>
        <w:t>la</w:t>
      </w:r>
      <w:r>
        <w:rPr>
          <w:spacing w:val="-8"/>
          <w:sz w:val="18"/>
        </w:rPr>
        <w:t xml:space="preserve"> </w:t>
      </w:r>
      <w:r>
        <w:rPr>
          <w:spacing w:val="-6"/>
          <w:sz w:val="18"/>
        </w:rPr>
        <w:t>ejecución</w:t>
      </w:r>
      <w:r>
        <w:rPr>
          <w:spacing w:val="-7"/>
          <w:sz w:val="18"/>
        </w:rPr>
        <w:t xml:space="preserve"> </w:t>
      </w:r>
      <w:r>
        <w:rPr>
          <w:spacing w:val="-6"/>
          <w:sz w:val="18"/>
        </w:rPr>
        <w:t>del</w:t>
      </w:r>
      <w:r>
        <w:rPr>
          <w:spacing w:val="-8"/>
          <w:sz w:val="18"/>
        </w:rPr>
        <w:t xml:space="preserve"> </w:t>
      </w:r>
      <w:r>
        <w:rPr>
          <w:spacing w:val="-6"/>
          <w:sz w:val="18"/>
        </w:rPr>
        <w:t>objeto</w:t>
      </w:r>
      <w:r>
        <w:rPr>
          <w:spacing w:val="-7"/>
          <w:sz w:val="18"/>
        </w:rPr>
        <w:t xml:space="preserve"> </w:t>
      </w:r>
      <w:r>
        <w:rPr>
          <w:spacing w:val="-6"/>
          <w:sz w:val="18"/>
        </w:rPr>
        <w:t>contractual.</w:t>
      </w:r>
      <w:r>
        <w:rPr>
          <w:spacing w:val="-8"/>
          <w:sz w:val="18"/>
        </w:rPr>
        <w:t xml:space="preserve"> </w:t>
      </w:r>
      <w:r>
        <w:rPr>
          <w:spacing w:val="-6"/>
          <w:sz w:val="18"/>
        </w:rPr>
        <w:t>El</w:t>
      </w:r>
      <w:r>
        <w:rPr>
          <w:spacing w:val="-7"/>
          <w:sz w:val="18"/>
        </w:rPr>
        <w:t xml:space="preserve"> </w:t>
      </w:r>
      <w:r>
        <w:rPr>
          <w:spacing w:val="-6"/>
          <w:sz w:val="18"/>
        </w:rPr>
        <w:t>mismo</w:t>
      </w:r>
      <w:r>
        <w:rPr>
          <w:spacing w:val="-8"/>
          <w:sz w:val="18"/>
        </w:rPr>
        <w:t xml:space="preserve"> </w:t>
      </w:r>
      <w:r>
        <w:rPr>
          <w:spacing w:val="-6"/>
          <w:sz w:val="18"/>
        </w:rPr>
        <w:t>no</w:t>
      </w:r>
      <w:r>
        <w:rPr>
          <w:spacing w:val="-7"/>
          <w:sz w:val="18"/>
        </w:rPr>
        <w:t xml:space="preserve"> </w:t>
      </w:r>
      <w:r>
        <w:rPr>
          <w:spacing w:val="-6"/>
          <w:sz w:val="18"/>
        </w:rPr>
        <w:t>constituye</w:t>
      </w:r>
      <w:r>
        <w:rPr>
          <w:spacing w:val="-8"/>
          <w:sz w:val="18"/>
        </w:rPr>
        <w:t xml:space="preserve"> </w:t>
      </w:r>
      <w:r>
        <w:rPr>
          <w:spacing w:val="-6"/>
          <w:sz w:val="18"/>
        </w:rPr>
        <w:t>un</w:t>
      </w:r>
      <w:r>
        <w:rPr>
          <w:spacing w:val="-7"/>
          <w:sz w:val="18"/>
        </w:rPr>
        <w:t xml:space="preserve"> </w:t>
      </w:r>
      <w:r>
        <w:rPr>
          <w:spacing w:val="-6"/>
          <w:sz w:val="18"/>
        </w:rPr>
        <w:t>pago</w:t>
      </w:r>
      <w:r>
        <w:rPr>
          <w:spacing w:val="-8"/>
          <w:sz w:val="18"/>
        </w:rPr>
        <w:t xml:space="preserve"> </w:t>
      </w:r>
      <w:r>
        <w:rPr>
          <w:spacing w:val="-6"/>
          <w:sz w:val="18"/>
        </w:rPr>
        <w:t>por</w:t>
      </w:r>
      <w:r>
        <w:rPr>
          <w:spacing w:val="-7"/>
          <w:sz w:val="18"/>
        </w:rPr>
        <w:t xml:space="preserve"> </w:t>
      </w:r>
      <w:r>
        <w:rPr>
          <w:spacing w:val="-6"/>
          <w:sz w:val="18"/>
        </w:rPr>
        <w:t>adelantado;</w:t>
      </w:r>
      <w:r>
        <w:rPr>
          <w:spacing w:val="-8"/>
          <w:sz w:val="18"/>
        </w:rPr>
        <w:t xml:space="preserve"> </w:t>
      </w:r>
      <w:r>
        <w:rPr>
          <w:spacing w:val="-6"/>
          <w:sz w:val="18"/>
        </w:rPr>
        <w:t>debe</w:t>
      </w:r>
      <w:r>
        <w:rPr>
          <w:spacing w:val="-7"/>
          <w:sz w:val="18"/>
        </w:rPr>
        <w:t xml:space="preserve"> </w:t>
      </w:r>
      <w:r>
        <w:rPr>
          <w:spacing w:val="-6"/>
          <w:sz w:val="18"/>
        </w:rPr>
        <w:t xml:space="preserve">estar </w:t>
      </w:r>
      <w:r>
        <w:rPr>
          <w:sz w:val="18"/>
        </w:rPr>
        <w:t>amparado</w:t>
      </w:r>
      <w:r>
        <w:rPr>
          <w:spacing w:val="-12"/>
          <w:sz w:val="18"/>
        </w:rPr>
        <w:t xml:space="preserve"> </w:t>
      </w:r>
      <w:r>
        <w:rPr>
          <w:sz w:val="18"/>
        </w:rPr>
        <w:t>con</w:t>
      </w:r>
      <w:r>
        <w:rPr>
          <w:spacing w:val="-12"/>
          <w:sz w:val="18"/>
        </w:rPr>
        <w:t xml:space="preserve"> </w:t>
      </w:r>
      <w:r>
        <w:rPr>
          <w:sz w:val="18"/>
        </w:rPr>
        <w:t>una</w:t>
      </w:r>
      <w:r>
        <w:rPr>
          <w:spacing w:val="-12"/>
          <w:sz w:val="18"/>
        </w:rPr>
        <w:t xml:space="preserve"> </w:t>
      </w:r>
      <w:r>
        <w:rPr>
          <w:sz w:val="18"/>
        </w:rPr>
        <w:t>garantía</w:t>
      </w:r>
      <w:r>
        <w:rPr>
          <w:spacing w:val="-12"/>
          <w:sz w:val="18"/>
        </w:rPr>
        <w:t xml:space="preserve"> </w:t>
      </w:r>
      <w:r>
        <w:rPr>
          <w:sz w:val="18"/>
        </w:rPr>
        <w:t>correspondiente</w:t>
      </w:r>
      <w:r>
        <w:rPr>
          <w:spacing w:val="-12"/>
          <w:sz w:val="18"/>
        </w:rPr>
        <w:t xml:space="preserve"> </w:t>
      </w:r>
      <w:r>
        <w:rPr>
          <w:sz w:val="18"/>
        </w:rPr>
        <w:t>al</w:t>
      </w:r>
      <w:r>
        <w:rPr>
          <w:spacing w:val="-12"/>
          <w:sz w:val="18"/>
        </w:rPr>
        <w:t xml:space="preserve"> </w:t>
      </w:r>
      <w:r>
        <w:rPr>
          <w:sz w:val="18"/>
        </w:rPr>
        <w:t>cien</w:t>
      </w:r>
      <w:r>
        <w:rPr>
          <w:spacing w:val="-12"/>
          <w:sz w:val="18"/>
        </w:rPr>
        <w:t xml:space="preserve"> </w:t>
      </w:r>
      <w:r>
        <w:rPr>
          <w:sz w:val="18"/>
        </w:rPr>
        <w:t>por</w:t>
      </w:r>
      <w:r>
        <w:rPr>
          <w:spacing w:val="-12"/>
          <w:sz w:val="18"/>
        </w:rPr>
        <w:t xml:space="preserve"> </w:t>
      </w:r>
      <w:r>
        <w:rPr>
          <w:sz w:val="18"/>
        </w:rPr>
        <w:t>ciento</w:t>
      </w:r>
      <w:r>
        <w:rPr>
          <w:spacing w:val="-12"/>
          <w:sz w:val="18"/>
        </w:rPr>
        <w:t xml:space="preserve"> </w:t>
      </w:r>
      <w:r>
        <w:rPr>
          <w:sz w:val="18"/>
        </w:rPr>
        <w:t>de</w:t>
      </w:r>
      <w:r>
        <w:rPr>
          <w:spacing w:val="-12"/>
          <w:sz w:val="18"/>
        </w:rPr>
        <w:t xml:space="preserve"> </w:t>
      </w:r>
      <w:r>
        <w:rPr>
          <w:sz w:val="18"/>
        </w:rPr>
        <w:t>su</w:t>
      </w:r>
      <w:r>
        <w:rPr>
          <w:spacing w:val="-12"/>
          <w:sz w:val="18"/>
        </w:rPr>
        <w:t xml:space="preserve"> </w:t>
      </w:r>
      <w:r>
        <w:rPr>
          <w:sz w:val="18"/>
        </w:rPr>
        <w:t>valor</w:t>
      </w:r>
      <w:r>
        <w:rPr>
          <w:spacing w:val="-12"/>
          <w:sz w:val="18"/>
        </w:rPr>
        <w:t xml:space="preserve"> </w:t>
      </w:r>
      <w:r>
        <w:rPr>
          <w:sz w:val="18"/>
        </w:rPr>
        <w:t>y</w:t>
      </w:r>
      <w:r>
        <w:rPr>
          <w:spacing w:val="-12"/>
          <w:sz w:val="18"/>
        </w:rPr>
        <w:t xml:space="preserve"> </w:t>
      </w:r>
      <w:r>
        <w:rPr>
          <w:sz w:val="18"/>
        </w:rPr>
        <w:t>deberá</w:t>
      </w:r>
      <w:r>
        <w:rPr>
          <w:spacing w:val="-12"/>
          <w:sz w:val="18"/>
        </w:rPr>
        <w:t xml:space="preserve"> </w:t>
      </w:r>
      <w:r>
        <w:rPr>
          <w:sz w:val="18"/>
        </w:rPr>
        <w:t>ser</w:t>
      </w:r>
      <w:r>
        <w:rPr>
          <w:spacing w:val="-12"/>
          <w:sz w:val="18"/>
        </w:rPr>
        <w:t xml:space="preserve"> </w:t>
      </w:r>
      <w:r>
        <w:rPr>
          <w:sz w:val="18"/>
        </w:rPr>
        <w:t>amortizado</w:t>
      </w:r>
      <w:r>
        <w:rPr>
          <w:spacing w:val="-12"/>
          <w:sz w:val="18"/>
        </w:rPr>
        <w:t xml:space="preserve"> </w:t>
      </w:r>
      <w:r>
        <w:rPr>
          <w:sz w:val="18"/>
        </w:rPr>
        <w:t>durante</w:t>
      </w:r>
      <w:r>
        <w:rPr>
          <w:spacing w:val="-12"/>
          <w:sz w:val="18"/>
        </w:rPr>
        <w:t xml:space="preserve"> </w:t>
      </w:r>
      <w:r>
        <w:rPr>
          <w:sz w:val="18"/>
        </w:rPr>
        <w:t>la</w:t>
      </w:r>
      <w:r>
        <w:rPr>
          <w:spacing w:val="-12"/>
          <w:sz w:val="18"/>
        </w:rPr>
        <w:t xml:space="preserve"> </w:t>
      </w:r>
      <w:r>
        <w:rPr>
          <w:sz w:val="18"/>
        </w:rPr>
        <w:t>ejecución</w:t>
      </w:r>
      <w:r>
        <w:rPr>
          <w:spacing w:val="-12"/>
          <w:sz w:val="18"/>
        </w:rPr>
        <w:t xml:space="preserve"> </w:t>
      </w:r>
      <w:r>
        <w:rPr>
          <w:sz w:val="18"/>
        </w:rPr>
        <w:t xml:space="preserve">del </w:t>
      </w:r>
      <w:r>
        <w:rPr>
          <w:spacing w:val="-8"/>
          <w:sz w:val="18"/>
        </w:rPr>
        <w:t>contrato</w:t>
      </w:r>
      <w:r>
        <w:rPr>
          <w:spacing w:val="-1"/>
          <w:sz w:val="18"/>
        </w:rPr>
        <w:t xml:space="preserve"> </w:t>
      </w:r>
      <w:r>
        <w:rPr>
          <w:spacing w:val="-8"/>
          <w:sz w:val="18"/>
        </w:rPr>
        <w:t>y</w:t>
      </w:r>
      <w:r>
        <w:rPr>
          <w:spacing w:val="-1"/>
          <w:sz w:val="18"/>
        </w:rPr>
        <w:t xml:space="preserve"> </w:t>
      </w:r>
      <w:r>
        <w:rPr>
          <w:spacing w:val="-8"/>
          <w:sz w:val="18"/>
        </w:rPr>
        <w:t>durante</w:t>
      </w:r>
      <w:r>
        <w:rPr>
          <w:spacing w:val="-1"/>
          <w:sz w:val="18"/>
        </w:rPr>
        <w:t xml:space="preserve"> </w:t>
      </w:r>
      <w:r>
        <w:rPr>
          <w:spacing w:val="-8"/>
          <w:sz w:val="18"/>
        </w:rPr>
        <w:t>la</w:t>
      </w:r>
      <w:r>
        <w:rPr>
          <w:spacing w:val="-1"/>
          <w:sz w:val="18"/>
        </w:rPr>
        <w:t xml:space="preserve"> </w:t>
      </w:r>
      <w:r>
        <w:rPr>
          <w:spacing w:val="-8"/>
          <w:sz w:val="18"/>
        </w:rPr>
        <w:t>ejecución</w:t>
      </w:r>
      <w:r>
        <w:rPr>
          <w:spacing w:val="-1"/>
          <w:sz w:val="18"/>
        </w:rPr>
        <w:t xml:space="preserve"> </w:t>
      </w:r>
      <w:r>
        <w:rPr>
          <w:spacing w:val="-8"/>
          <w:sz w:val="18"/>
        </w:rPr>
        <w:t>de</w:t>
      </w:r>
      <w:r>
        <w:rPr>
          <w:spacing w:val="-1"/>
          <w:sz w:val="18"/>
        </w:rPr>
        <w:t xml:space="preserve"> </w:t>
      </w:r>
      <w:r>
        <w:rPr>
          <w:spacing w:val="-8"/>
          <w:sz w:val="18"/>
        </w:rPr>
        <w:t>contrato</w:t>
      </w:r>
      <w:r>
        <w:rPr>
          <w:spacing w:val="-1"/>
          <w:sz w:val="18"/>
        </w:rPr>
        <w:t xml:space="preserve"> </w:t>
      </w:r>
      <w:r>
        <w:rPr>
          <w:spacing w:val="-8"/>
          <w:sz w:val="18"/>
        </w:rPr>
        <w:t>demostrar</w:t>
      </w:r>
      <w:r>
        <w:rPr>
          <w:spacing w:val="-1"/>
          <w:sz w:val="18"/>
        </w:rPr>
        <w:t xml:space="preserve"> </w:t>
      </w:r>
      <w:r>
        <w:rPr>
          <w:spacing w:val="-8"/>
          <w:sz w:val="18"/>
        </w:rPr>
        <w:t>el</w:t>
      </w:r>
      <w:r>
        <w:rPr>
          <w:spacing w:val="-1"/>
          <w:sz w:val="18"/>
        </w:rPr>
        <w:t xml:space="preserve"> </w:t>
      </w:r>
      <w:r>
        <w:rPr>
          <w:spacing w:val="-8"/>
          <w:sz w:val="18"/>
        </w:rPr>
        <w:t>debido</w:t>
      </w:r>
      <w:r>
        <w:rPr>
          <w:spacing w:val="-1"/>
          <w:sz w:val="18"/>
        </w:rPr>
        <w:t xml:space="preserve"> </w:t>
      </w:r>
      <w:r>
        <w:rPr>
          <w:spacing w:val="-8"/>
          <w:sz w:val="18"/>
        </w:rPr>
        <w:t>uso.</w:t>
      </w:r>
      <w:r>
        <w:rPr>
          <w:spacing w:val="-1"/>
          <w:sz w:val="18"/>
        </w:rPr>
        <w:t xml:space="preserve"> </w:t>
      </w:r>
      <w:r>
        <w:rPr>
          <w:spacing w:val="-8"/>
          <w:sz w:val="18"/>
        </w:rPr>
        <w:t>La</w:t>
      </w:r>
      <w:r>
        <w:rPr>
          <w:spacing w:val="-1"/>
          <w:sz w:val="18"/>
        </w:rPr>
        <w:t xml:space="preserve"> </w:t>
      </w:r>
      <w:r>
        <w:rPr>
          <w:spacing w:val="-8"/>
          <w:sz w:val="18"/>
        </w:rPr>
        <w:t>Garantía</w:t>
      </w:r>
      <w:r>
        <w:rPr>
          <w:spacing w:val="-1"/>
          <w:sz w:val="18"/>
        </w:rPr>
        <w:t xml:space="preserve"> </w:t>
      </w:r>
      <w:r>
        <w:rPr>
          <w:spacing w:val="-8"/>
          <w:sz w:val="18"/>
        </w:rPr>
        <w:t>de</w:t>
      </w:r>
      <w:r>
        <w:rPr>
          <w:spacing w:val="-1"/>
          <w:sz w:val="18"/>
        </w:rPr>
        <w:t xml:space="preserve"> </w:t>
      </w:r>
      <w:r>
        <w:rPr>
          <w:spacing w:val="-8"/>
          <w:sz w:val="18"/>
        </w:rPr>
        <w:t>Anticipo</w:t>
      </w:r>
      <w:r>
        <w:rPr>
          <w:spacing w:val="-1"/>
          <w:sz w:val="18"/>
        </w:rPr>
        <w:t xml:space="preserve"> </w:t>
      </w:r>
      <w:r>
        <w:rPr>
          <w:spacing w:val="-8"/>
          <w:sz w:val="18"/>
        </w:rPr>
        <w:t>deberá</w:t>
      </w:r>
      <w:r>
        <w:rPr>
          <w:spacing w:val="-1"/>
          <w:sz w:val="18"/>
        </w:rPr>
        <w:t xml:space="preserve"> </w:t>
      </w:r>
      <w:r>
        <w:rPr>
          <w:spacing w:val="-8"/>
          <w:sz w:val="18"/>
        </w:rPr>
        <w:t>mantener</w:t>
      </w:r>
      <w:r>
        <w:rPr>
          <w:spacing w:val="-1"/>
          <w:sz w:val="18"/>
        </w:rPr>
        <w:t xml:space="preserve"> </w:t>
      </w:r>
      <w:r>
        <w:rPr>
          <w:spacing w:val="-8"/>
          <w:sz w:val="18"/>
        </w:rPr>
        <w:t>su</w:t>
      </w:r>
      <w:r>
        <w:rPr>
          <w:spacing w:val="-1"/>
          <w:sz w:val="18"/>
        </w:rPr>
        <w:t xml:space="preserve"> </w:t>
      </w:r>
      <w:r>
        <w:rPr>
          <w:spacing w:val="-8"/>
          <w:sz w:val="18"/>
        </w:rPr>
        <w:t>vigencia</w:t>
      </w:r>
      <w:r>
        <w:rPr>
          <w:spacing w:val="-1"/>
          <w:sz w:val="18"/>
        </w:rPr>
        <w:t xml:space="preserve"> </w:t>
      </w:r>
      <w:r>
        <w:rPr>
          <w:spacing w:val="-8"/>
          <w:sz w:val="18"/>
        </w:rPr>
        <w:t>hasta</w:t>
      </w:r>
      <w:r>
        <w:rPr>
          <w:spacing w:val="-1"/>
          <w:sz w:val="18"/>
        </w:rPr>
        <w:t xml:space="preserve"> </w:t>
      </w:r>
      <w:r>
        <w:rPr>
          <w:spacing w:val="-8"/>
          <w:sz w:val="18"/>
        </w:rPr>
        <w:t xml:space="preserve">su </w:t>
      </w:r>
      <w:r>
        <w:rPr>
          <w:sz w:val="18"/>
        </w:rPr>
        <w:t>total</w:t>
      </w:r>
      <w:r>
        <w:rPr>
          <w:spacing w:val="-19"/>
          <w:sz w:val="18"/>
        </w:rPr>
        <w:t xml:space="preserve"> </w:t>
      </w:r>
      <w:r>
        <w:rPr>
          <w:sz w:val="18"/>
        </w:rPr>
        <w:t>amortización.</w:t>
      </w:r>
    </w:p>
    <w:p w14:paraId="1F8C5BDB" w14:textId="77777777" w:rsidR="00C87413" w:rsidRDefault="00C87413">
      <w:pPr>
        <w:spacing w:line="268" w:lineRule="auto"/>
        <w:jc w:val="both"/>
        <w:rPr>
          <w:sz w:val="18"/>
        </w:rPr>
        <w:sectPr w:rsidR="00C87413">
          <w:pgSz w:w="11900" w:h="16840"/>
          <w:pgMar w:top="1140" w:right="560" w:bottom="560" w:left="1120" w:header="0" w:footer="288" w:gutter="0"/>
          <w:cols w:space="720"/>
        </w:sectPr>
      </w:pPr>
    </w:p>
    <w:p w14:paraId="66ACAA49" w14:textId="77777777" w:rsidR="00C87413" w:rsidRDefault="008355C8">
      <w:pPr>
        <w:pStyle w:val="Textoindependiente"/>
        <w:spacing w:before="80"/>
        <w:ind w:left="108"/>
      </w:pPr>
      <w:r>
        <w:rPr>
          <w:spacing w:val="-6"/>
        </w:rPr>
        <w:lastRenderedPageBreak/>
        <w:t>Los</w:t>
      </w:r>
      <w:r>
        <w:rPr>
          <w:spacing w:val="-12"/>
        </w:rPr>
        <w:t xml:space="preserve"> </w:t>
      </w:r>
      <w:r>
        <w:rPr>
          <w:spacing w:val="-6"/>
        </w:rPr>
        <w:t>recursos</w:t>
      </w:r>
      <w:r>
        <w:rPr>
          <w:spacing w:val="-12"/>
        </w:rPr>
        <w:t xml:space="preserve"> </w:t>
      </w:r>
      <w:r>
        <w:rPr>
          <w:spacing w:val="-6"/>
        </w:rPr>
        <w:t>entregados</w:t>
      </w:r>
      <w:r>
        <w:rPr>
          <w:spacing w:val="-12"/>
        </w:rPr>
        <w:t xml:space="preserve"> </w:t>
      </w:r>
      <w:r>
        <w:rPr>
          <w:spacing w:val="-6"/>
        </w:rPr>
        <w:t>en</w:t>
      </w:r>
      <w:r>
        <w:rPr>
          <w:spacing w:val="-12"/>
        </w:rPr>
        <w:t xml:space="preserve"> </w:t>
      </w:r>
      <w:r>
        <w:rPr>
          <w:spacing w:val="-6"/>
        </w:rPr>
        <w:t>calidad</w:t>
      </w:r>
      <w:r>
        <w:rPr>
          <w:spacing w:val="-12"/>
        </w:rPr>
        <w:t xml:space="preserve"> </w:t>
      </w:r>
      <w:r>
        <w:rPr>
          <w:spacing w:val="-6"/>
        </w:rPr>
        <w:t>de</w:t>
      </w:r>
      <w:r>
        <w:rPr>
          <w:spacing w:val="-12"/>
        </w:rPr>
        <w:t xml:space="preserve"> </w:t>
      </w:r>
      <w:r>
        <w:rPr>
          <w:spacing w:val="-6"/>
        </w:rPr>
        <w:t>anticipo</w:t>
      </w:r>
      <w:r>
        <w:rPr>
          <w:spacing w:val="-12"/>
        </w:rPr>
        <w:t xml:space="preserve"> </w:t>
      </w:r>
      <w:r>
        <w:rPr>
          <w:spacing w:val="-6"/>
        </w:rPr>
        <w:t>no</w:t>
      </w:r>
      <w:r>
        <w:rPr>
          <w:spacing w:val="-12"/>
        </w:rPr>
        <w:t xml:space="preserve"> </w:t>
      </w:r>
      <w:r>
        <w:rPr>
          <w:spacing w:val="-6"/>
        </w:rPr>
        <w:t>podrán</w:t>
      </w:r>
      <w:r>
        <w:rPr>
          <w:spacing w:val="-12"/>
        </w:rPr>
        <w:t xml:space="preserve"> </w:t>
      </w:r>
      <w:r>
        <w:rPr>
          <w:spacing w:val="-6"/>
        </w:rPr>
        <w:t>destinarse</w:t>
      </w:r>
      <w:r>
        <w:rPr>
          <w:spacing w:val="-12"/>
        </w:rPr>
        <w:t xml:space="preserve"> </w:t>
      </w:r>
      <w:r>
        <w:rPr>
          <w:spacing w:val="-6"/>
        </w:rPr>
        <w:t>a</w:t>
      </w:r>
      <w:r>
        <w:rPr>
          <w:spacing w:val="-12"/>
        </w:rPr>
        <w:t xml:space="preserve"> </w:t>
      </w:r>
      <w:r>
        <w:rPr>
          <w:spacing w:val="-6"/>
        </w:rPr>
        <w:t>fines</w:t>
      </w:r>
      <w:r>
        <w:rPr>
          <w:spacing w:val="-12"/>
        </w:rPr>
        <w:t xml:space="preserve"> </w:t>
      </w:r>
      <w:r>
        <w:rPr>
          <w:spacing w:val="-6"/>
        </w:rPr>
        <w:t>distintos</w:t>
      </w:r>
      <w:r>
        <w:rPr>
          <w:spacing w:val="-11"/>
        </w:rPr>
        <w:t xml:space="preserve"> </w:t>
      </w:r>
      <w:r>
        <w:rPr>
          <w:spacing w:val="-6"/>
        </w:rPr>
        <w:t>a</w:t>
      </w:r>
      <w:r>
        <w:rPr>
          <w:spacing w:val="-12"/>
        </w:rPr>
        <w:t xml:space="preserve"> </w:t>
      </w:r>
      <w:r>
        <w:rPr>
          <w:spacing w:val="-6"/>
        </w:rPr>
        <w:t>los</w:t>
      </w:r>
      <w:r>
        <w:rPr>
          <w:spacing w:val="-12"/>
        </w:rPr>
        <w:t xml:space="preserve"> </w:t>
      </w:r>
      <w:r>
        <w:rPr>
          <w:spacing w:val="-6"/>
        </w:rPr>
        <w:t>relacionados</w:t>
      </w:r>
      <w:r>
        <w:rPr>
          <w:spacing w:val="-12"/>
        </w:rPr>
        <w:t xml:space="preserve"> </w:t>
      </w:r>
      <w:r>
        <w:rPr>
          <w:spacing w:val="-6"/>
        </w:rPr>
        <w:t>con</w:t>
      </w:r>
      <w:r>
        <w:rPr>
          <w:spacing w:val="-12"/>
        </w:rPr>
        <w:t xml:space="preserve"> </w:t>
      </w:r>
      <w:r>
        <w:rPr>
          <w:spacing w:val="-6"/>
        </w:rPr>
        <w:t>el</w:t>
      </w:r>
      <w:r>
        <w:rPr>
          <w:spacing w:val="-12"/>
        </w:rPr>
        <w:t xml:space="preserve"> </w:t>
      </w:r>
      <w:r>
        <w:rPr>
          <w:spacing w:val="-6"/>
        </w:rPr>
        <w:t>objeto</w:t>
      </w:r>
      <w:r>
        <w:rPr>
          <w:spacing w:val="-12"/>
        </w:rPr>
        <w:t xml:space="preserve"> </w:t>
      </w:r>
      <w:r>
        <w:rPr>
          <w:spacing w:val="-6"/>
        </w:rPr>
        <w:t>del</w:t>
      </w:r>
      <w:r>
        <w:rPr>
          <w:spacing w:val="-12"/>
        </w:rPr>
        <w:t xml:space="preserve"> </w:t>
      </w:r>
      <w:r>
        <w:rPr>
          <w:spacing w:val="-6"/>
        </w:rPr>
        <w:t>contrato.</w:t>
      </w:r>
    </w:p>
    <w:p w14:paraId="090DA889" w14:textId="77777777" w:rsidR="00C87413" w:rsidRDefault="008355C8">
      <w:pPr>
        <w:pStyle w:val="Textoindependiente"/>
        <w:spacing w:before="144" w:line="268" w:lineRule="auto"/>
        <w:ind w:left="108"/>
      </w:pPr>
      <w:r>
        <w:rPr>
          <w:spacing w:val="-6"/>
        </w:rPr>
        <w:t>El</w:t>
      </w:r>
      <w:r>
        <w:rPr>
          <w:spacing w:val="-12"/>
        </w:rPr>
        <w:t xml:space="preserve"> </w:t>
      </w:r>
      <w:r>
        <w:rPr>
          <w:spacing w:val="-6"/>
        </w:rPr>
        <w:t>proveedor,</w:t>
      </w:r>
      <w:r>
        <w:rPr>
          <w:spacing w:val="-12"/>
        </w:rPr>
        <w:t xml:space="preserve"> </w:t>
      </w:r>
      <w:r>
        <w:rPr>
          <w:spacing w:val="-6"/>
        </w:rPr>
        <w:t>consultor</w:t>
      </w:r>
      <w:r>
        <w:rPr>
          <w:spacing w:val="-12"/>
        </w:rPr>
        <w:t xml:space="preserve"> </w:t>
      </w:r>
      <w:r>
        <w:rPr>
          <w:spacing w:val="-6"/>
        </w:rPr>
        <w:t>o</w:t>
      </w:r>
      <w:r>
        <w:rPr>
          <w:spacing w:val="-12"/>
        </w:rPr>
        <w:t xml:space="preserve"> </w:t>
      </w:r>
      <w:r>
        <w:rPr>
          <w:spacing w:val="-6"/>
        </w:rPr>
        <w:t>contratista</w:t>
      </w:r>
      <w:r>
        <w:rPr>
          <w:spacing w:val="-12"/>
        </w:rPr>
        <w:t xml:space="preserve"> </w:t>
      </w:r>
      <w:r>
        <w:rPr>
          <w:spacing w:val="-6"/>
        </w:rPr>
        <w:t>que</w:t>
      </w:r>
      <w:r>
        <w:rPr>
          <w:spacing w:val="-12"/>
        </w:rPr>
        <w:t xml:space="preserve"> </w:t>
      </w:r>
      <w:r>
        <w:rPr>
          <w:spacing w:val="-6"/>
        </w:rPr>
        <w:t>reciba</w:t>
      </w:r>
      <w:r>
        <w:rPr>
          <w:spacing w:val="-12"/>
        </w:rPr>
        <w:t xml:space="preserve"> </w:t>
      </w:r>
      <w:r>
        <w:rPr>
          <w:spacing w:val="-6"/>
        </w:rPr>
        <w:t>pagos</w:t>
      </w:r>
      <w:r>
        <w:rPr>
          <w:spacing w:val="-12"/>
        </w:rPr>
        <w:t xml:space="preserve"> </w:t>
      </w:r>
      <w:r>
        <w:rPr>
          <w:spacing w:val="-6"/>
        </w:rPr>
        <w:t>en</w:t>
      </w:r>
      <w:r>
        <w:rPr>
          <w:spacing w:val="-12"/>
        </w:rPr>
        <w:t xml:space="preserve"> </w:t>
      </w:r>
      <w:r>
        <w:rPr>
          <w:spacing w:val="-6"/>
        </w:rPr>
        <w:t>concepto</w:t>
      </w:r>
      <w:r>
        <w:rPr>
          <w:spacing w:val="-12"/>
        </w:rPr>
        <w:t xml:space="preserve"> </w:t>
      </w:r>
      <w:r>
        <w:rPr>
          <w:spacing w:val="-6"/>
        </w:rPr>
        <w:t>de</w:t>
      </w:r>
      <w:r>
        <w:rPr>
          <w:spacing w:val="-12"/>
        </w:rPr>
        <w:t xml:space="preserve"> </w:t>
      </w:r>
      <w:r>
        <w:rPr>
          <w:spacing w:val="-6"/>
        </w:rPr>
        <w:t>anticipo</w:t>
      </w:r>
      <w:r>
        <w:rPr>
          <w:spacing w:val="-12"/>
        </w:rPr>
        <w:t xml:space="preserve"> </w:t>
      </w:r>
      <w:r>
        <w:rPr>
          <w:spacing w:val="-6"/>
        </w:rPr>
        <w:t>estará</w:t>
      </w:r>
      <w:r>
        <w:rPr>
          <w:spacing w:val="-12"/>
        </w:rPr>
        <w:t xml:space="preserve"> </w:t>
      </w:r>
      <w:r>
        <w:rPr>
          <w:spacing w:val="-6"/>
        </w:rPr>
        <w:t>obligado</w:t>
      </w:r>
      <w:r>
        <w:rPr>
          <w:spacing w:val="-12"/>
        </w:rPr>
        <w:t xml:space="preserve"> </w:t>
      </w:r>
      <w:r>
        <w:rPr>
          <w:spacing w:val="-6"/>
        </w:rPr>
        <w:t>a</w:t>
      </w:r>
      <w:r>
        <w:rPr>
          <w:spacing w:val="-12"/>
        </w:rPr>
        <w:t xml:space="preserve"> </w:t>
      </w:r>
      <w:r>
        <w:rPr>
          <w:spacing w:val="-6"/>
        </w:rPr>
        <w:t>informar</w:t>
      </w:r>
      <w:r>
        <w:rPr>
          <w:spacing w:val="-12"/>
        </w:rPr>
        <w:t xml:space="preserve"> </w:t>
      </w:r>
      <w:r>
        <w:rPr>
          <w:spacing w:val="-6"/>
        </w:rPr>
        <w:t>a</w:t>
      </w:r>
      <w:r>
        <w:rPr>
          <w:spacing w:val="-12"/>
        </w:rPr>
        <w:t xml:space="preserve"> </w:t>
      </w:r>
      <w:r>
        <w:rPr>
          <w:spacing w:val="-6"/>
        </w:rPr>
        <w:t>la</w:t>
      </w:r>
      <w:r>
        <w:rPr>
          <w:spacing w:val="-12"/>
        </w:rPr>
        <w:t xml:space="preserve"> </w:t>
      </w:r>
      <w:r>
        <w:rPr>
          <w:spacing w:val="-6"/>
        </w:rPr>
        <w:t>contratante</w:t>
      </w:r>
      <w:r>
        <w:rPr>
          <w:spacing w:val="-12"/>
        </w:rPr>
        <w:t xml:space="preserve"> </w:t>
      </w:r>
      <w:r>
        <w:rPr>
          <w:spacing w:val="-6"/>
        </w:rPr>
        <w:t>sobre</w:t>
      </w:r>
      <w:r>
        <w:rPr>
          <w:spacing w:val="-12"/>
        </w:rPr>
        <w:t xml:space="preserve"> </w:t>
      </w:r>
      <w:r>
        <w:rPr>
          <w:spacing w:val="-6"/>
        </w:rPr>
        <w:t xml:space="preserve">el </w:t>
      </w:r>
      <w:r>
        <w:rPr>
          <w:spacing w:val="-4"/>
        </w:rPr>
        <w:t>destino</w:t>
      </w:r>
      <w:r>
        <w:rPr>
          <w:spacing w:val="-16"/>
        </w:rPr>
        <w:t xml:space="preserve"> </w:t>
      </w:r>
      <w:r>
        <w:rPr>
          <w:spacing w:val="-4"/>
        </w:rPr>
        <w:t>y</w:t>
      </w:r>
      <w:r>
        <w:rPr>
          <w:spacing w:val="-16"/>
        </w:rPr>
        <w:t xml:space="preserve"> </w:t>
      </w:r>
      <w:r>
        <w:rPr>
          <w:spacing w:val="-4"/>
        </w:rPr>
        <w:t>la</w:t>
      </w:r>
      <w:r>
        <w:rPr>
          <w:spacing w:val="-16"/>
        </w:rPr>
        <w:t xml:space="preserve"> </w:t>
      </w:r>
      <w:r>
        <w:rPr>
          <w:spacing w:val="-4"/>
        </w:rPr>
        <w:t>forma</w:t>
      </w:r>
      <w:r>
        <w:rPr>
          <w:spacing w:val="-16"/>
        </w:rPr>
        <w:t xml:space="preserve"> </w:t>
      </w:r>
      <w:r>
        <w:rPr>
          <w:spacing w:val="-4"/>
        </w:rPr>
        <w:t>de</w:t>
      </w:r>
      <w:r>
        <w:rPr>
          <w:spacing w:val="-16"/>
        </w:rPr>
        <w:t xml:space="preserve"> </w:t>
      </w:r>
      <w:r>
        <w:rPr>
          <w:spacing w:val="-4"/>
        </w:rPr>
        <w:t>aplicación</w:t>
      </w:r>
      <w:r>
        <w:rPr>
          <w:spacing w:val="-16"/>
        </w:rPr>
        <w:t xml:space="preserve"> </w:t>
      </w:r>
      <w:r>
        <w:rPr>
          <w:spacing w:val="-4"/>
        </w:rPr>
        <w:t>del</w:t>
      </w:r>
      <w:r>
        <w:rPr>
          <w:spacing w:val="-16"/>
        </w:rPr>
        <w:t xml:space="preserve"> </w:t>
      </w:r>
      <w:r>
        <w:rPr>
          <w:spacing w:val="-4"/>
        </w:rPr>
        <w:t>mismo,</w:t>
      </w:r>
      <w:r>
        <w:rPr>
          <w:spacing w:val="-16"/>
        </w:rPr>
        <w:t xml:space="preserve"> </w:t>
      </w:r>
      <w:r>
        <w:rPr>
          <w:spacing w:val="-4"/>
        </w:rPr>
        <w:t>que</w:t>
      </w:r>
      <w:r>
        <w:rPr>
          <w:spacing w:val="-16"/>
        </w:rPr>
        <w:t xml:space="preserve"> </w:t>
      </w:r>
      <w:r>
        <w:rPr>
          <w:spacing w:val="-4"/>
        </w:rPr>
        <w:t>en</w:t>
      </w:r>
      <w:r>
        <w:rPr>
          <w:spacing w:val="-16"/>
        </w:rPr>
        <w:t xml:space="preserve"> </w:t>
      </w:r>
      <w:r>
        <w:rPr>
          <w:spacing w:val="-4"/>
        </w:rPr>
        <w:t>todos</w:t>
      </w:r>
      <w:r>
        <w:rPr>
          <w:spacing w:val="-16"/>
        </w:rPr>
        <w:t xml:space="preserve"> </w:t>
      </w:r>
      <w:r>
        <w:rPr>
          <w:spacing w:val="-4"/>
        </w:rPr>
        <w:t>los</w:t>
      </w:r>
      <w:r>
        <w:rPr>
          <w:spacing w:val="-16"/>
        </w:rPr>
        <w:t xml:space="preserve"> </w:t>
      </w:r>
      <w:r>
        <w:rPr>
          <w:spacing w:val="-4"/>
        </w:rPr>
        <w:t>casos</w:t>
      </w:r>
      <w:r>
        <w:rPr>
          <w:spacing w:val="-16"/>
        </w:rPr>
        <w:t xml:space="preserve"> </w:t>
      </w:r>
      <w:r>
        <w:rPr>
          <w:spacing w:val="-4"/>
        </w:rPr>
        <w:t>estará</w:t>
      </w:r>
      <w:r>
        <w:rPr>
          <w:spacing w:val="-16"/>
        </w:rPr>
        <w:t xml:space="preserve"> </w:t>
      </w:r>
      <w:r>
        <w:rPr>
          <w:spacing w:val="-4"/>
        </w:rPr>
        <w:t>relacionado</w:t>
      </w:r>
      <w:r>
        <w:rPr>
          <w:spacing w:val="-16"/>
        </w:rPr>
        <w:t xml:space="preserve"> </w:t>
      </w:r>
      <w:r>
        <w:rPr>
          <w:spacing w:val="-4"/>
        </w:rPr>
        <w:t>al</w:t>
      </w:r>
      <w:r>
        <w:rPr>
          <w:spacing w:val="-16"/>
        </w:rPr>
        <w:t xml:space="preserve"> </w:t>
      </w:r>
      <w:r>
        <w:rPr>
          <w:spacing w:val="-4"/>
        </w:rPr>
        <w:t>efectivo</w:t>
      </w:r>
      <w:r>
        <w:rPr>
          <w:spacing w:val="-16"/>
        </w:rPr>
        <w:t xml:space="preserve"> </w:t>
      </w:r>
      <w:r>
        <w:rPr>
          <w:spacing w:val="-4"/>
        </w:rPr>
        <w:t>cumplimiento</w:t>
      </w:r>
      <w:r>
        <w:rPr>
          <w:spacing w:val="-16"/>
        </w:rPr>
        <w:t xml:space="preserve"> </w:t>
      </w:r>
      <w:r>
        <w:rPr>
          <w:spacing w:val="-4"/>
        </w:rPr>
        <w:t>del</w:t>
      </w:r>
      <w:r>
        <w:rPr>
          <w:spacing w:val="-16"/>
        </w:rPr>
        <w:t xml:space="preserve"> </w:t>
      </w:r>
      <w:r>
        <w:rPr>
          <w:spacing w:val="-4"/>
        </w:rPr>
        <w:t>contrato.</w:t>
      </w:r>
    </w:p>
    <w:p w14:paraId="6C074677" w14:textId="77777777" w:rsidR="00C87413" w:rsidRDefault="008355C8">
      <w:pPr>
        <w:pStyle w:val="Textoindependiente"/>
        <w:spacing w:before="120"/>
        <w:ind w:left="108"/>
      </w:pPr>
      <w:r>
        <w:rPr>
          <w:w w:val="90"/>
        </w:rPr>
        <w:t>En</w:t>
      </w:r>
      <w:r>
        <w:rPr>
          <w:spacing w:val="-4"/>
        </w:rPr>
        <w:t xml:space="preserve"> </w:t>
      </w:r>
      <w:r>
        <w:rPr>
          <w:w w:val="90"/>
        </w:rPr>
        <w:t>caso</w:t>
      </w:r>
      <w:r>
        <w:rPr>
          <w:spacing w:val="-4"/>
        </w:rPr>
        <w:t xml:space="preserve"> </w:t>
      </w:r>
      <w:r>
        <w:rPr>
          <w:w w:val="90"/>
        </w:rPr>
        <w:t>de</w:t>
      </w:r>
      <w:r>
        <w:rPr>
          <w:spacing w:val="-4"/>
        </w:rPr>
        <w:t xml:space="preserve"> </w:t>
      </w:r>
      <w:r>
        <w:rPr>
          <w:w w:val="90"/>
        </w:rPr>
        <w:t>extensión</w:t>
      </w:r>
      <w:r>
        <w:rPr>
          <w:spacing w:val="-4"/>
        </w:rPr>
        <w:t xml:space="preserve"> </w:t>
      </w:r>
      <w:r>
        <w:rPr>
          <w:w w:val="90"/>
        </w:rPr>
        <w:t>de</w:t>
      </w:r>
      <w:r>
        <w:rPr>
          <w:spacing w:val="-4"/>
        </w:rPr>
        <w:t xml:space="preserve"> </w:t>
      </w:r>
      <w:r>
        <w:rPr>
          <w:w w:val="90"/>
        </w:rPr>
        <w:t>la</w:t>
      </w:r>
      <w:r>
        <w:rPr>
          <w:spacing w:val="-4"/>
        </w:rPr>
        <w:t xml:space="preserve"> </w:t>
      </w:r>
      <w:r>
        <w:rPr>
          <w:w w:val="90"/>
        </w:rPr>
        <w:t>Garantía</w:t>
      </w:r>
      <w:r>
        <w:rPr>
          <w:spacing w:val="-4"/>
        </w:rPr>
        <w:t xml:space="preserve"> </w:t>
      </w:r>
      <w:r>
        <w:rPr>
          <w:w w:val="90"/>
        </w:rPr>
        <w:t>de</w:t>
      </w:r>
      <w:r>
        <w:rPr>
          <w:spacing w:val="-4"/>
        </w:rPr>
        <w:t xml:space="preserve"> </w:t>
      </w:r>
      <w:r>
        <w:rPr>
          <w:w w:val="90"/>
        </w:rPr>
        <w:t>Anticipo,</w:t>
      </w:r>
      <w:r>
        <w:rPr>
          <w:spacing w:val="-4"/>
        </w:rPr>
        <w:t xml:space="preserve"> </w:t>
      </w:r>
      <w:r>
        <w:rPr>
          <w:w w:val="90"/>
        </w:rPr>
        <w:t>la</w:t>
      </w:r>
      <w:r>
        <w:rPr>
          <w:spacing w:val="-4"/>
        </w:rPr>
        <w:t xml:space="preserve"> </w:t>
      </w:r>
      <w:r>
        <w:rPr>
          <w:w w:val="90"/>
        </w:rPr>
        <w:t>misma</w:t>
      </w:r>
      <w:r>
        <w:rPr>
          <w:spacing w:val="-4"/>
        </w:rPr>
        <w:t xml:space="preserve"> </w:t>
      </w:r>
      <w:r>
        <w:rPr>
          <w:w w:val="90"/>
        </w:rPr>
        <w:t>deberá</w:t>
      </w:r>
      <w:r>
        <w:rPr>
          <w:spacing w:val="-3"/>
        </w:rPr>
        <w:t xml:space="preserve"> </w:t>
      </w:r>
      <w:r>
        <w:rPr>
          <w:w w:val="90"/>
        </w:rPr>
        <w:t>cubrir</w:t>
      </w:r>
      <w:r>
        <w:rPr>
          <w:spacing w:val="-4"/>
        </w:rPr>
        <w:t xml:space="preserve"> </w:t>
      </w:r>
      <w:r>
        <w:rPr>
          <w:w w:val="90"/>
        </w:rPr>
        <w:t>el</w:t>
      </w:r>
      <w:r>
        <w:rPr>
          <w:spacing w:val="-4"/>
        </w:rPr>
        <w:t xml:space="preserve"> </w:t>
      </w:r>
      <w:r>
        <w:rPr>
          <w:w w:val="90"/>
        </w:rPr>
        <w:t>saldo</w:t>
      </w:r>
      <w:r>
        <w:rPr>
          <w:spacing w:val="-4"/>
        </w:rPr>
        <w:t xml:space="preserve"> </w:t>
      </w:r>
      <w:r>
        <w:rPr>
          <w:w w:val="90"/>
        </w:rPr>
        <w:t>pendiente</w:t>
      </w:r>
      <w:r>
        <w:rPr>
          <w:spacing w:val="-4"/>
        </w:rPr>
        <w:t xml:space="preserve"> </w:t>
      </w:r>
      <w:r>
        <w:rPr>
          <w:w w:val="90"/>
        </w:rPr>
        <w:t>de</w:t>
      </w:r>
      <w:r>
        <w:rPr>
          <w:spacing w:val="-4"/>
        </w:rPr>
        <w:t xml:space="preserve"> </w:t>
      </w:r>
      <w:r>
        <w:rPr>
          <w:spacing w:val="-2"/>
          <w:w w:val="90"/>
        </w:rPr>
        <w:t>amortización.</w:t>
      </w:r>
    </w:p>
    <w:p w14:paraId="6E2733FF" w14:textId="77777777" w:rsidR="00C87413" w:rsidRDefault="008355C8">
      <w:pPr>
        <w:pStyle w:val="Prrafodelista"/>
        <w:numPr>
          <w:ilvl w:val="0"/>
          <w:numId w:val="8"/>
        </w:numPr>
        <w:tabs>
          <w:tab w:val="left" w:pos="312"/>
        </w:tabs>
        <w:spacing w:before="144" w:line="268" w:lineRule="auto"/>
        <w:ind w:right="271" w:firstLine="0"/>
        <w:jc w:val="both"/>
        <w:rPr>
          <w:sz w:val="18"/>
        </w:rPr>
      </w:pPr>
      <w:r>
        <w:rPr>
          <w:sz w:val="18"/>
        </w:rPr>
        <w:t>Si</w:t>
      </w:r>
      <w:r>
        <w:rPr>
          <w:spacing w:val="-8"/>
          <w:sz w:val="18"/>
        </w:rPr>
        <w:t xml:space="preserve"> </w:t>
      </w:r>
      <w:r>
        <w:rPr>
          <w:sz w:val="18"/>
        </w:rPr>
        <w:t>se</w:t>
      </w:r>
      <w:r>
        <w:rPr>
          <w:spacing w:val="-8"/>
          <w:sz w:val="18"/>
        </w:rPr>
        <w:t xml:space="preserve"> </w:t>
      </w:r>
      <w:r>
        <w:rPr>
          <w:sz w:val="18"/>
        </w:rPr>
        <w:t>establece</w:t>
      </w:r>
      <w:r>
        <w:rPr>
          <w:spacing w:val="-8"/>
          <w:sz w:val="18"/>
        </w:rPr>
        <w:t xml:space="preserve"> </w:t>
      </w:r>
      <w:r>
        <w:rPr>
          <w:sz w:val="18"/>
        </w:rPr>
        <w:t>en</w:t>
      </w:r>
      <w:r>
        <w:rPr>
          <w:spacing w:val="-8"/>
          <w:sz w:val="18"/>
        </w:rPr>
        <w:t xml:space="preserve"> </w:t>
      </w:r>
      <w:r>
        <w:rPr>
          <w:sz w:val="18"/>
        </w:rPr>
        <w:t>el</w:t>
      </w:r>
      <w:r>
        <w:rPr>
          <w:spacing w:val="-8"/>
          <w:sz w:val="18"/>
        </w:rPr>
        <w:t xml:space="preserve"> </w:t>
      </w:r>
      <w:r>
        <w:rPr>
          <w:sz w:val="18"/>
        </w:rPr>
        <w:t>SICP</w:t>
      </w:r>
      <w:r>
        <w:rPr>
          <w:spacing w:val="-8"/>
          <w:sz w:val="18"/>
        </w:rPr>
        <w:t xml:space="preserve"> </w:t>
      </w:r>
      <w:r>
        <w:rPr>
          <w:sz w:val="18"/>
        </w:rPr>
        <w:t>el</w:t>
      </w:r>
      <w:r>
        <w:rPr>
          <w:spacing w:val="-8"/>
          <w:sz w:val="18"/>
        </w:rPr>
        <w:t xml:space="preserve"> </w:t>
      </w:r>
      <w:r>
        <w:rPr>
          <w:sz w:val="18"/>
        </w:rPr>
        <w:t>otorgamiento</w:t>
      </w:r>
      <w:r>
        <w:rPr>
          <w:spacing w:val="-8"/>
          <w:sz w:val="18"/>
        </w:rPr>
        <w:t xml:space="preserve"> </w:t>
      </w:r>
      <w:r>
        <w:rPr>
          <w:sz w:val="18"/>
        </w:rPr>
        <w:t>de</w:t>
      </w:r>
      <w:r>
        <w:rPr>
          <w:spacing w:val="-8"/>
          <w:sz w:val="18"/>
        </w:rPr>
        <w:t xml:space="preserve"> </w:t>
      </w:r>
      <w:r>
        <w:rPr>
          <w:sz w:val="18"/>
        </w:rPr>
        <w:t>anticipos,</w:t>
      </w:r>
      <w:r>
        <w:rPr>
          <w:spacing w:val="-8"/>
          <w:sz w:val="18"/>
        </w:rPr>
        <w:t xml:space="preserve"> </w:t>
      </w:r>
      <w:r>
        <w:rPr>
          <w:sz w:val="18"/>
        </w:rPr>
        <w:t>no</w:t>
      </w:r>
      <w:r>
        <w:rPr>
          <w:spacing w:val="-8"/>
          <w:sz w:val="18"/>
        </w:rPr>
        <w:t xml:space="preserve"> </w:t>
      </w:r>
      <w:r>
        <w:rPr>
          <w:sz w:val="18"/>
        </w:rPr>
        <w:t>podrá</w:t>
      </w:r>
      <w:r>
        <w:rPr>
          <w:spacing w:val="-8"/>
          <w:sz w:val="18"/>
        </w:rPr>
        <w:t xml:space="preserve"> </w:t>
      </w:r>
      <w:r>
        <w:rPr>
          <w:sz w:val="18"/>
        </w:rPr>
        <w:t>superar</w:t>
      </w:r>
      <w:r>
        <w:rPr>
          <w:spacing w:val="-8"/>
          <w:sz w:val="18"/>
        </w:rPr>
        <w:t xml:space="preserve"> </w:t>
      </w:r>
      <w:r>
        <w:rPr>
          <w:sz w:val="18"/>
        </w:rPr>
        <w:t>en</w:t>
      </w:r>
      <w:r>
        <w:rPr>
          <w:spacing w:val="-8"/>
          <w:sz w:val="18"/>
        </w:rPr>
        <w:t xml:space="preserve"> </w:t>
      </w:r>
      <w:r>
        <w:rPr>
          <w:sz w:val="18"/>
        </w:rPr>
        <w:t>ningún</w:t>
      </w:r>
      <w:r>
        <w:rPr>
          <w:spacing w:val="-8"/>
          <w:sz w:val="18"/>
        </w:rPr>
        <w:t xml:space="preserve"> </w:t>
      </w:r>
      <w:r>
        <w:rPr>
          <w:sz w:val="18"/>
        </w:rPr>
        <w:t>caso</w:t>
      </w:r>
      <w:r>
        <w:rPr>
          <w:spacing w:val="-8"/>
          <w:sz w:val="18"/>
        </w:rPr>
        <w:t xml:space="preserve"> </w:t>
      </w:r>
      <w:r>
        <w:rPr>
          <w:sz w:val="18"/>
        </w:rPr>
        <w:t>el</w:t>
      </w:r>
      <w:r>
        <w:rPr>
          <w:spacing w:val="-8"/>
          <w:sz w:val="18"/>
        </w:rPr>
        <w:t xml:space="preserve"> </w:t>
      </w:r>
      <w:r>
        <w:rPr>
          <w:sz w:val="18"/>
        </w:rPr>
        <w:t>porcentaje</w:t>
      </w:r>
      <w:r>
        <w:rPr>
          <w:spacing w:val="-8"/>
          <w:sz w:val="18"/>
        </w:rPr>
        <w:t xml:space="preserve"> </w:t>
      </w:r>
      <w:r>
        <w:rPr>
          <w:sz w:val="18"/>
        </w:rPr>
        <w:t>establecido</w:t>
      </w:r>
      <w:r>
        <w:rPr>
          <w:spacing w:val="-8"/>
          <w:sz w:val="18"/>
        </w:rPr>
        <w:t xml:space="preserve"> </w:t>
      </w:r>
      <w:r>
        <w:rPr>
          <w:sz w:val="18"/>
        </w:rPr>
        <w:t>en</w:t>
      </w:r>
      <w:r>
        <w:rPr>
          <w:spacing w:val="-8"/>
          <w:sz w:val="18"/>
        </w:rPr>
        <w:t xml:space="preserve"> </w:t>
      </w:r>
      <w:r>
        <w:rPr>
          <w:sz w:val="18"/>
        </w:rPr>
        <w:t>la legislación</w:t>
      </w:r>
      <w:r>
        <w:rPr>
          <w:spacing w:val="-19"/>
          <w:sz w:val="18"/>
        </w:rPr>
        <w:t xml:space="preserve"> </w:t>
      </w:r>
      <w:r>
        <w:rPr>
          <w:sz w:val="18"/>
        </w:rPr>
        <w:t>vigente.</w:t>
      </w:r>
    </w:p>
    <w:p w14:paraId="7102A5B6" w14:textId="77777777" w:rsidR="00C87413" w:rsidRDefault="008355C8">
      <w:pPr>
        <w:pStyle w:val="Prrafodelista"/>
        <w:numPr>
          <w:ilvl w:val="0"/>
          <w:numId w:val="8"/>
        </w:numPr>
        <w:tabs>
          <w:tab w:val="left" w:pos="308"/>
        </w:tabs>
        <w:spacing w:before="120" w:line="268" w:lineRule="auto"/>
        <w:ind w:right="256" w:firstLine="0"/>
        <w:jc w:val="both"/>
        <w:rPr>
          <w:sz w:val="18"/>
        </w:rPr>
      </w:pPr>
      <w:r>
        <w:rPr>
          <w:sz w:val="18"/>
        </w:rPr>
        <w:t>La</w:t>
      </w:r>
      <w:r>
        <w:rPr>
          <w:spacing w:val="-13"/>
          <w:sz w:val="18"/>
        </w:rPr>
        <w:t xml:space="preserve"> </w:t>
      </w:r>
      <w:r>
        <w:rPr>
          <w:sz w:val="18"/>
        </w:rPr>
        <w:t>solicitud</w:t>
      </w:r>
      <w:r>
        <w:rPr>
          <w:spacing w:val="-13"/>
          <w:sz w:val="18"/>
        </w:rPr>
        <w:t xml:space="preserve"> </w:t>
      </w:r>
      <w:r>
        <w:rPr>
          <w:sz w:val="18"/>
        </w:rPr>
        <w:t>de</w:t>
      </w:r>
      <w:r>
        <w:rPr>
          <w:spacing w:val="-13"/>
          <w:sz w:val="18"/>
        </w:rPr>
        <w:t xml:space="preserve"> </w:t>
      </w:r>
      <w:r>
        <w:rPr>
          <w:sz w:val="18"/>
        </w:rPr>
        <w:t>pago</w:t>
      </w:r>
      <w:r>
        <w:rPr>
          <w:spacing w:val="-13"/>
          <w:sz w:val="18"/>
        </w:rPr>
        <w:t xml:space="preserve"> </w:t>
      </w:r>
      <w:r>
        <w:rPr>
          <w:sz w:val="18"/>
        </w:rPr>
        <w:t>del</w:t>
      </w:r>
      <w:r>
        <w:rPr>
          <w:spacing w:val="-13"/>
          <w:sz w:val="18"/>
        </w:rPr>
        <w:t xml:space="preserve"> </w:t>
      </w:r>
      <w:r>
        <w:rPr>
          <w:sz w:val="18"/>
        </w:rPr>
        <w:t>anticipo</w:t>
      </w:r>
      <w:r>
        <w:rPr>
          <w:spacing w:val="-13"/>
          <w:sz w:val="18"/>
        </w:rPr>
        <w:t xml:space="preserve"> </w:t>
      </w:r>
      <w:r>
        <w:rPr>
          <w:sz w:val="18"/>
        </w:rPr>
        <w:t>deberá</w:t>
      </w:r>
      <w:r>
        <w:rPr>
          <w:spacing w:val="-13"/>
          <w:sz w:val="18"/>
        </w:rPr>
        <w:t xml:space="preserve"> </w:t>
      </w:r>
      <w:r>
        <w:rPr>
          <w:sz w:val="18"/>
        </w:rPr>
        <w:t>ser</w:t>
      </w:r>
      <w:r>
        <w:rPr>
          <w:spacing w:val="-13"/>
          <w:sz w:val="18"/>
        </w:rPr>
        <w:t xml:space="preserve"> </w:t>
      </w:r>
      <w:r>
        <w:rPr>
          <w:sz w:val="18"/>
        </w:rPr>
        <w:t>presentada</w:t>
      </w:r>
      <w:r>
        <w:rPr>
          <w:spacing w:val="-13"/>
          <w:sz w:val="18"/>
        </w:rPr>
        <w:t xml:space="preserve"> </w:t>
      </w:r>
      <w:r>
        <w:rPr>
          <w:sz w:val="18"/>
        </w:rPr>
        <w:t>por</w:t>
      </w:r>
      <w:r>
        <w:rPr>
          <w:spacing w:val="-13"/>
          <w:sz w:val="18"/>
        </w:rPr>
        <w:t xml:space="preserve"> </w:t>
      </w:r>
      <w:r>
        <w:rPr>
          <w:sz w:val="18"/>
        </w:rPr>
        <w:t>escrito,</w:t>
      </w:r>
      <w:r>
        <w:rPr>
          <w:spacing w:val="-13"/>
          <w:sz w:val="18"/>
        </w:rPr>
        <w:t xml:space="preserve"> </w:t>
      </w:r>
      <w:r>
        <w:rPr>
          <w:sz w:val="18"/>
        </w:rPr>
        <w:t>con</w:t>
      </w:r>
      <w:r>
        <w:rPr>
          <w:spacing w:val="-13"/>
          <w:sz w:val="18"/>
        </w:rPr>
        <w:t xml:space="preserve"> </w:t>
      </w:r>
      <w:r>
        <w:rPr>
          <w:sz w:val="18"/>
        </w:rPr>
        <w:t>la</w:t>
      </w:r>
      <w:r>
        <w:rPr>
          <w:spacing w:val="-13"/>
          <w:sz w:val="18"/>
        </w:rPr>
        <w:t xml:space="preserve"> </w:t>
      </w:r>
      <w:r>
        <w:rPr>
          <w:sz w:val="18"/>
        </w:rPr>
        <w:t>factura,</w:t>
      </w:r>
      <w:r>
        <w:rPr>
          <w:spacing w:val="-13"/>
          <w:sz w:val="18"/>
        </w:rPr>
        <w:t xml:space="preserve"> </w:t>
      </w:r>
      <w:r>
        <w:rPr>
          <w:sz w:val="18"/>
        </w:rPr>
        <w:t>el</w:t>
      </w:r>
      <w:r>
        <w:rPr>
          <w:spacing w:val="-13"/>
          <w:sz w:val="18"/>
        </w:rPr>
        <w:t xml:space="preserve"> </w:t>
      </w:r>
      <w:r>
        <w:rPr>
          <w:sz w:val="18"/>
        </w:rPr>
        <w:t>plan</w:t>
      </w:r>
      <w:r>
        <w:rPr>
          <w:spacing w:val="-13"/>
          <w:sz w:val="18"/>
        </w:rPr>
        <w:t xml:space="preserve"> </w:t>
      </w:r>
      <w:r>
        <w:rPr>
          <w:sz w:val="18"/>
        </w:rPr>
        <w:t>de</w:t>
      </w:r>
      <w:r>
        <w:rPr>
          <w:spacing w:val="-13"/>
          <w:sz w:val="18"/>
        </w:rPr>
        <w:t xml:space="preserve"> </w:t>
      </w:r>
      <w:r>
        <w:rPr>
          <w:sz w:val="18"/>
        </w:rPr>
        <w:t>inversiones</w:t>
      </w:r>
      <w:r>
        <w:rPr>
          <w:spacing w:val="-13"/>
          <w:sz w:val="18"/>
        </w:rPr>
        <w:t xml:space="preserve"> </w:t>
      </w:r>
      <w:r>
        <w:rPr>
          <w:sz w:val="18"/>
        </w:rPr>
        <w:t>y</w:t>
      </w:r>
      <w:r>
        <w:rPr>
          <w:spacing w:val="-13"/>
          <w:sz w:val="18"/>
        </w:rPr>
        <w:t xml:space="preserve"> </w:t>
      </w:r>
      <w:r>
        <w:rPr>
          <w:sz w:val="18"/>
        </w:rPr>
        <w:t>la</w:t>
      </w:r>
      <w:r>
        <w:rPr>
          <w:spacing w:val="-13"/>
          <w:sz w:val="18"/>
        </w:rPr>
        <w:t xml:space="preserve"> </w:t>
      </w:r>
      <w:r>
        <w:rPr>
          <w:sz w:val="18"/>
        </w:rPr>
        <w:t>Garantía</w:t>
      </w:r>
      <w:r>
        <w:rPr>
          <w:spacing w:val="-13"/>
          <w:sz w:val="18"/>
        </w:rPr>
        <w:t xml:space="preserve"> </w:t>
      </w:r>
      <w:r>
        <w:rPr>
          <w:sz w:val="18"/>
        </w:rPr>
        <w:t xml:space="preserve">de </w:t>
      </w:r>
      <w:r>
        <w:rPr>
          <w:spacing w:val="-2"/>
          <w:sz w:val="18"/>
        </w:rPr>
        <w:t>Anticipo.</w:t>
      </w:r>
    </w:p>
    <w:p w14:paraId="0D9C1C80" w14:textId="77777777" w:rsidR="00C87413" w:rsidRDefault="008355C8">
      <w:pPr>
        <w:pStyle w:val="Prrafodelista"/>
        <w:numPr>
          <w:ilvl w:val="0"/>
          <w:numId w:val="8"/>
        </w:numPr>
        <w:tabs>
          <w:tab w:val="left" w:pos="283"/>
        </w:tabs>
        <w:spacing w:before="119" w:line="268" w:lineRule="auto"/>
        <w:ind w:right="258" w:firstLine="0"/>
        <w:jc w:val="both"/>
        <w:rPr>
          <w:sz w:val="18"/>
        </w:rPr>
      </w:pPr>
      <w:r>
        <w:rPr>
          <w:spacing w:val="-6"/>
          <w:sz w:val="18"/>
        </w:rPr>
        <w:t>El</w:t>
      </w:r>
      <w:r>
        <w:rPr>
          <w:spacing w:val="-8"/>
          <w:sz w:val="18"/>
        </w:rPr>
        <w:t xml:space="preserve"> </w:t>
      </w:r>
      <w:r>
        <w:rPr>
          <w:spacing w:val="-6"/>
          <w:sz w:val="18"/>
        </w:rPr>
        <w:t>proveedor</w:t>
      </w:r>
      <w:r>
        <w:rPr>
          <w:spacing w:val="-7"/>
          <w:sz w:val="18"/>
        </w:rPr>
        <w:t xml:space="preserve"> </w:t>
      </w:r>
      <w:r>
        <w:rPr>
          <w:spacing w:val="-6"/>
          <w:sz w:val="18"/>
        </w:rPr>
        <w:t>podrá</w:t>
      </w:r>
      <w:r>
        <w:rPr>
          <w:spacing w:val="-8"/>
          <w:sz w:val="18"/>
        </w:rPr>
        <w:t xml:space="preserve"> </w:t>
      </w:r>
      <w:r>
        <w:rPr>
          <w:spacing w:val="-6"/>
          <w:sz w:val="18"/>
        </w:rPr>
        <w:t>remitir</w:t>
      </w:r>
      <w:r>
        <w:rPr>
          <w:spacing w:val="-7"/>
          <w:sz w:val="18"/>
        </w:rPr>
        <w:t xml:space="preserve"> </w:t>
      </w:r>
      <w:r>
        <w:rPr>
          <w:spacing w:val="-6"/>
          <w:sz w:val="18"/>
        </w:rPr>
        <w:t>una</w:t>
      </w:r>
      <w:r>
        <w:rPr>
          <w:spacing w:val="-8"/>
          <w:sz w:val="18"/>
        </w:rPr>
        <w:t xml:space="preserve"> </w:t>
      </w:r>
      <w:r>
        <w:rPr>
          <w:spacing w:val="-6"/>
          <w:sz w:val="18"/>
        </w:rPr>
        <w:t>comunicación</w:t>
      </w:r>
      <w:r>
        <w:rPr>
          <w:spacing w:val="-7"/>
          <w:sz w:val="18"/>
        </w:rPr>
        <w:t xml:space="preserve"> </w:t>
      </w:r>
      <w:r>
        <w:rPr>
          <w:spacing w:val="-6"/>
          <w:sz w:val="18"/>
        </w:rPr>
        <w:t>por</w:t>
      </w:r>
      <w:r>
        <w:rPr>
          <w:spacing w:val="-8"/>
          <w:sz w:val="18"/>
        </w:rPr>
        <w:t xml:space="preserve"> </w:t>
      </w:r>
      <w:r>
        <w:rPr>
          <w:spacing w:val="-6"/>
          <w:sz w:val="18"/>
        </w:rPr>
        <w:t>escrito</w:t>
      </w:r>
      <w:r>
        <w:rPr>
          <w:spacing w:val="-7"/>
          <w:sz w:val="18"/>
        </w:rPr>
        <w:t xml:space="preserve"> </w:t>
      </w:r>
      <w:r>
        <w:rPr>
          <w:spacing w:val="-6"/>
          <w:sz w:val="18"/>
        </w:rPr>
        <w:t>a</w:t>
      </w:r>
      <w:r>
        <w:rPr>
          <w:spacing w:val="-8"/>
          <w:sz w:val="18"/>
        </w:rPr>
        <w:t xml:space="preserve"> </w:t>
      </w:r>
      <w:r>
        <w:rPr>
          <w:spacing w:val="-6"/>
          <w:sz w:val="18"/>
        </w:rPr>
        <w:t>la</w:t>
      </w:r>
      <w:r>
        <w:rPr>
          <w:spacing w:val="-7"/>
          <w:sz w:val="18"/>
        </w:rPr>
        <w:t xml:space="preserve"> </w:t>
      </w:r>
      <w:r>
        <w:rPr>
          <w:spacing w:val="-6"/>
          <w:sz w:val="18"/>
        </w:rPr>
        <w:t>contratante,</w:t>
      </w:r>
      <w:r>
        <w:rPr>
          <w:spacing w:val="-8"/>
          <w:sz w:val="18"/>
        </w:rPr>
        <w:t xml:space="preserve"> </w:t>
      </w:r>
      <w:r>
        <w:rPr>
          <w:spacing w:val="-6"/>
          <w:sz w:val="18"/>
        </w:rPr>
        <w:t>en</w:t>
      </w:r>
      <w:r>
        <w:rPr>
          <w:spacing w:val="-7"/>
          <w:sz w:val="18"/>
        </w:rPr>
        <w:t xml:space="preserve"> </w:t>
      </w:r>
      <w:r>
        <w:rPr>
          <w:spacing w:val="-6"/>
          <w:sz w:val="18"/>
        </w:rPr>
        <w:t>la</w:t>
      </w:r>
      <w:r>
        <w:rPr>
          <w:spacing w:val="-8"/>
          <w:sz w:val="18"/>
        </w:rPr>
        <w:t xml:space="preserve"> </w:t>
      </w:r>
      <w:r>
        <w:rPr>
          <w:spacing w:val="-6"/>
          <w:sz w:val="18"/>
        </w:rPr>
        <w:t>cual</w:t>
      </w:r>
      <w:r>
        <w:rPr>
          <w:spacing w:val="-7"/>
          <w:sz w:val="18"/>
        </w:rPr>
        <w:t xml:space="preserve"> </w:t>
      </w:r>
      <w:r>
        <w:rPr>
          <w:spacing w:val="-6"/>
          <w:sz w:val="18"/>
        </w:rPr>
        <w:t>informe</w:t>
      </w:r>
      <w:r>
        <w:rPr>
          <w:spacing w:val="-8"/>
          <w:sz w:val="18"/>
        </w:rPr>
        <w:t xml:space="preserve"> </w:t>
      </w:r>
      <w:r>
        <w:rPr>
          <w:spacing w:val="-6"/>
          <w:sz w:val="18"/>
        </w:rPr>
        <w:t>que</w:t>
      </w:r>
      <w:r>
        <w:rPr>
          <w:spacing w:val="-7"/>
          <w:sz w:val="18"/>
        </w:rPr>
        <w:t xml:space="preserve"> </w:t>
      </w:r>
      <w:r>
        <w:rPr>
          <w:spacing w:val="-6"/>
          <w:sz w:val="18"/>
        </w:rPr>
        <w:t>rechaza</w:t>
      </w:r>
      <w:r>
        <w:rPr>
          <w:spacing w:val="-8"/>
          <w:sz w:val="18"/>
        </w:rPr>
        <w:t xml:space="preserve"> </w:t>
      </w:r>
      <w:r>
        <w:rPr>
          <w:spacing w:val="-6"/>
          <w:sz w:val="18"/>
        </w:rPr>
        <w:t>el</w:t>
      </w:r>
      <w:r>
        <w:rPr>
          <w:spacing w:val="-7"/>
          <w:sz w:val="18"/>
        </w:rPr>
        <w:t xml:space="preserve"> </w:t>
      </w:r>
      <w:r>
        <w:rPr>
          <w:spacing w:val="-6"/>
          <w:sz w:val="18"/>
        </w:rPr>
        <w:t>anticipo</w:t>
      </w:r>
      <w:r>
        <w:rPr>
          <w:spacing w:val="-8"/>
          <w:sz w:val="18"/>
        </w:rPr>
        <w:t xml:space="preserve"> </w:t>
      </w:r>
      <w:r>
        <w:rPr>
          <w:spacing w:val="-6"/>
          <w:sz w:val="18"/>
        </w:rPr>
        <w:t>previsto</w:t>
      </w:r>
      <w:r>
        <w:rPr>
          <w:spacing w:val="-7"/>
          <w:sz w:val="18"/>
        </w:rPr>
        <w:t xml:space="preserve"> </w:t>
      </w:r>
      <w:r>
        <w:rPr>
          <w:spacing w:val="-6"/>
          <w:sz w:val="18"/>
        </w:rPr>
        <w:t>en el</w:t>
      </w:r>
      <w:r>
        <w:rPr>
          <w:spacing w:val="-8"/>
          <w:sz w:val="18"/>
        </w:rPr>
        <w:t xml:space="preserve"> </w:t>
      </w:r>
      <w:r>
        <w:rPr>
          <w:spacing w:val="-6"/>
          <w:sz w:val="18"/>
        </w:rPr>
        <w:t>PBC.</w:t>
      </w:r>
      <w:r>
        <w:rPr>
          <w:spacing w:val="-8"/>
          <w:sz w:val="18"/>
        </w:rPr>
        <w:t xml:space="preserve"> </w:t>
      </w:r>
      <w:r>
        <w:rPr>
          <w:spacing w:val="-6"/>
          <w:sz w:val="18"/>
        </w:rPr>
        <w:t>La</w:t>
      </w:r>
      <w:r>
        <w:rPr>
          <w:spacing w:val="-7"/>
          <w:sz w:val="18"/>
        </w:rPr>
        <w:t xml:space="preserve"> </w:t>
      </w:r>
      <w:r>
        <w:rPr>
          <w:spacing w:val="-6"/>
          <w:sz w:val="18"/>
        </w:rPr>
        <w:t>falta</w:t>
      </w:r>
      <w:r>
        <w:rPr>
          <w:spacing w:val="-8"/>
          <w:sz w:val="18"/>
        </w:rPr>
        <w:t xml:space="preserve"> </w:t>
      </w:r>
      <w:r>
        <w:rPr>
          <w:spacing w:val="-6"/>
          <w:sz w:val="18"/>
        </w:rPr>
        <w:t>de</w:t>
      </w:r>
      <w:r>
        <w:rPr>
          <w:spacing w:val="-7"/>
          <w:sz w:val="18"/>
        </w:rPr>
        <w:t xml:space="preserve"> </w:t>
      </w:r>
      <w:r>
        <w:rPr>
          <w:spacing w:val="-6"/>
          <w:sz w:val="18"/>
        </w:rPr>
        <w:t>solicitud</w:t>
      </w:r>
      <w:r>
        <w:rPr>
          <w:spacing w:val="-8"/>
          <w:sz w:val="18"/>
        </w:rPr>
        <w:t xml:space="preserve"> </w:t>
      </w:r>
      <w:r>
        <w:rPr>
          <w:spacing w:val="-6"/>
          <w:sz w:val="18"/>
        </w:rPr>
        <w:t>de</w:t>
      </w:r>
      <w:r>
        <w:rPr>
          <w:spacing w:val="-7"/>
          <w:sz w:val="18"/>
        </w:rPr>
        <w:t xml:space="preserve"> </w:t>
      </w:r>
      <w:r>
        <w:rPr>
          <w:spacing w:val="-6"/>
          <w:sz w:val="18"/>
        </w:rPr>
        <w:t>anticipo</w:t>
      </w:r>
      <w:r>
        <w:rPr>
          <w:spacing w:val="-8"/>
          <w:sz w:val="18"/>
        </w:rPr>
        <w:t xml:space="preserve"> </w:t>
      </w:r>
      <w:r>
        <w:rPr>
          <w:spacing w:val="-6"/>
          <w:sz w:val="18"/>
        </w:rPr>
        <w:t>en</w:t>
      </w:r>
      <w:r>
        <w:rPr>
          <w:spacing w:val="-8"/>
          <w:sz w:val="18"/>
        </w:rPr>
        <w:t xml:space="preserve"> </w:t>
      </w:r>
      <w:r>
        <w:rPr>
          <w:spacing w:val="-6"/>
          <w:sz w:val="18"/>
        </w:rPr>
        <w:t>el</w:t>
      </w:r>
      <w:r>
        <w:rPr>
          <w:spacing w:val="-7"/>
          <w:sz w:val="18"/>
        </w:rPr>
        <w:t xml:space="preserve"> </w:t>
      </w:r>
      <w:r>
        <w:rPr>
          <w:spacing w:val="-6"/>
          <w:sz w:val="18"/>
        </w:rPr>
        <w:t>plazo</w:t>
      </w:r>
      <w:r>
        <w:rPr>
          <w:spacing w:val="-8"/>
          <w:sz w:val="18"/>
        </w:rPr>
        <w:t xml:space="preserve"> </w:t>
      </w:r>
      <w:r>
        <w:rPr>
          <w:spacing w:val="-6"/>
          <w:sz w:val="18"/>
        </w:rPr>
        <w:t>previsto</w:t>
      </w:r>
      <w:r>
        <w:rPr>
          <w:spacing w:val="-7"/>
          <w:sz w:val="18"/>
        </w:rPr>
        <w:t xml:space="preserve"> </w:t>
      </w:r>
      <w:r>
        <w:rPr>
          <w:spacing w:val="-6"/>
          <w:sz w:val="18"/>
        </w:rPr>
        <w:t>en</w:t>
      </w:r>
      <w:r>
        <w:rPr>
          <w:spacing w:val="-8"/>
          <w:sz w:val="18"/>
        </w:rPr>
        <w:t xml:space="preserve"> </w:t>
      </w:r>
      <w:r>
        <w:rPr>
          <w:spacing w:val="-6"/>
          <w:sz w:val="18"/>
        </w:rPr>
        <w:t>el</w:t>
      </w:r>
      <w:r>
        <w:rPr>
          <w:spacing w:val="-7"/>
          <w:sz w:val="18"/>
        </w:rPr>
        <w:t xml:space="preserve"> </w:t>
      </w:r>
      <w:r>
        <w:rPr>
          <w:spacing w:val="-6"/>
          <w:sz w:val="18"/>
        </w:rPr>
        <w:t>PBC</w:t>
      </w:r>
      <w:r>
        <w:rPr>
          <w:spacing w:val="-8"/>
          <w:sz w:val="18"/>
        </w:rPr>
        <w:t xml:space="preserve"> </w:t>
      </w:r>
      <w:r>
        <w:rPr>
          <w:spacing w:val="-6"/>
          <w:sz w:val="18"/>
        </w:rPr>
        <w:t>será</w:t>
      </w:r>
      <w:r>
        <w:rPr>
          <w:spacing w:val="-7"/>
          <w:sz w:val="18"/>
        </w:rPr>
        <w:t xml:space="preserve"> </w:t>
      </w:r>
      <w:r>
        <w:rPr>
          <w:spacing w:val="-6"/>
          <w:sz w:val="18"/>
        </w:rPr>
        <w:t>considerada</w:t>
      </w:r>
      <w:r>
        <w:rPr>
          <w:spacing w:val="-8"/>
          <w:sz w:val="18"/>
        </w:rPr>
        <w:t xml:space="preserve"> </w:t>
      </w:r>
      <w:r>
        <w:rPr>
          <w:spacing w:val="-6"/>
          <w:sz w:val="18"/>
        </w:rPr>
        <w:t>como</w:t>
      </w:r>
      <w:r>
        <w:rPr>
          <w:spacing w:val="-8"/>
          <w:sz w:val="18"/>
        </w:rPr>
        <w:t xml:space="preserve"> </w:t>
      </w:r>
      <w:r>
        <w:rPr>
          <w:spacing w:val="-6"/>
          <w:sz w:val="18"/>
        </w:rPr>
        <w:t>un</w:t>
      </w:r>
      <w:r>
        <w:rPr>
          <w:spacing w:val="-7"/>
          <w:sz w:val="18"/>
        </w:rPr>
        <w:t xml:space="preserve"> </w:t>
      </w:r>
      <w:r>
        <w:rPr>
          <w:spacing w:val="-6"/>
          <w:sz w:val="18"/>
        </w:rPr>
        <w:t>rechazo</w:t>
      </w:r>
      <w:r>
        <w:rPr>
          <w:spacing w:val="-8"/>
          <w:sz w:val="18"/>
        </w:rPr>
        <w:t xml:space="preserve"> </w:t>
      </w:r>
      <w:r>
        <w:rPr>
          <w:spacing w:val="-6"/>
          <w:sz w:val="18"/>
        </w:rPr>
        <w:t>del</w:t>
      </w:r>
      <w:r>
        <w:rPr>
          <w:spacing w:val="-7"/>
          <w:sz w:val="18"/>
        </w:rPr>
        <w:t xml:space="preserve"> </w:t>
      </w:r>
      <w:r>
        <w:rPr>
          <w:spacing w:val="-6"/>
          <w:sz w:val="18"/>
        </w:rPr>
        <w:t>mismo.</w:t>
      </w:r>
      <w:r>
        <w:rPr>
          <w:spacing w:val="-8"/>
          <w:sz w:val="18"/>
        </w:rPr>
        <w:t xml:space="preserve"> </w:t>
      </w:r>
      <w:r>
        <w:rPr>
          <w:spacing w:val="-6"/>
          <w:sz w:val="18"/>
        </w:rPr>
        <w:t>En</w:t>
      </w:r>
      <w:r>
        <w:rPr>
          <w:spacing w:val="-7"/>
          <w:sz w:val="18"/>
        </w:rPr>
        <w:t xml:space="preserve"> </w:t>
      </w:r>
      <w:r>
        <w:rPr>
          <w:spacing w:val="-6"/>
          <w:sz w:val="18"/>
        </w:rPr>
        <w:t>estos</w:t>
      </w:r>
      <w:r>
        <w:rPr>
          <w:spacing w:val="-8"/>
          <w:sz w:val="18"/>
        </w:rPr>
        <w:t xml:space="preserve"> </w:t>
      </w:r>
      <w:r>
        <w:rPr>
          <w:spacing w:val="-6"/>
          <w:sz w:val="18"/>
        </w:rPr>
        <w:t xml:space="preserve">casos </w:t>
      </w:r>
      <w:r>
        <w:rPr>
          <w:spacing w:val="-4"/>
          <w:sz w:val="18"/>
        </w:rPr>
        <w:t>podrá</w:t>
      </w:r>
      <w:r>
        <w:rPr>
          <w:spacing w:val="-15"/>
          <w:sz w:val="18"/>
        </w:rPr>
        <w:t xml:space="preserve"> </w:t>
      </w:r>
      <w:r>
        <w:rPr>
          <w:spacing w:val="-4"/>
          <w:sz w:val="18"/>
        </w:rPr>
        <w:t>darse</w:t>
      </w:r>
      <w:r>
        <w:rPr>
          <w:spacing w:val="-15"/>
          <w:sz w:val="18"/>
        </w:rPr>
        <w:t xml:space="preserve"> </w:t>
      </w:r>
      <w:r>
        <w:rPr>
          <w:spacing w:val="-4"/>
          <w:sz w:val="18"/>
        </w:rPr>
        <w:t>inicio</w:t>
      </w:r>
      <w:r>
        <w:rPr>
          <w:spacing w:val="-15"/>
          <w:sz w:val="18"/>
        </w:rPr>
        <w:t xml:space="preserve"> </w:t>
      </w:r>
      <w:r>
        <w:rPr>
          <w:spacing w:val="-4"/>
          <w:sz w:val="18"/>
        </w:rPr>
        <w:t>al</w:t>
      </w:r>
      <w:r>
        <w:rPr>
          <w:spacing w:val="-15"/>
          <w:sz w:val="18"/>
        </w:rPr>
        <w:t xml:space="preserve"> </w:t>
      </w:r>
      <w:r>
        <w:rPr>
          <w:spacing w:val="-4"/>
          <w:sz w:val="18"/>
        </w:rPr>
        <w:t>cómputo</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ejecución</w:t>
      </w:r>
      <w:r>
        <w:rPr>
          <w:spacing w:val="-15"/>
          <w:sz w:val="18"/>
        </w:rPr>
        <w:t xml:space="preserve"> </w:t>
      </w:r>
      <w:r>
        <w:rPr>
          <w:spacing w:val="-4"/>
          <w:sz w:val="18"/>
        </w:rPr>
        <w:t>contractual</w:t>
      </w:r>
      <w:r>
        <w:rPr>
          <w:spacing w:val="-15"/>
          <w:sz w:val="18"/>
        </w:rPr>
        <w:t xml:space="preserve"> </w:t>
      </w:r>
      <w:r>
        <w:rPr>
          <w:spacing w:val="-4"/>
          <w:sz w:val="18"/>
        </w:rPr>
        <w:t>en</w:t>
      </w:r>
      <w:r>
        <w:rPr>
          <w:spacing w:val="-15"/>
          <w:sz w:val="18"/>
        </w:rPr>
        <w:t xml:space="preserve"> </w:t>
      </w:r>
      <w:r>
        <w:rPr>
          <w:spacing w:val="-4"/>
          <w:sz w:val="18"/>
        </w:rPr>
        <w:t>las</w:t>
      </w:r>
      <w:r>
        <w:rPr>
          <w:spacing w:val="-15"/>
          <w:sz w:val="18"/>
        </w:rPr>
        <w:t xml:space="preserve"> </w:t>
      </w:r>
      <w:r>
        <w:rPr>
          <w:spacing w:val="-4"/>
          <w:sz w:val="18"/>
        </w:rPr>
        <w:t>condiciones</w:t>
      </w:r>
      <w:r>
        <w:rPr>
          <w:spacing w:val="-15"/>
          <w:sz w:val="18"/>
        </w:rPr>
        <w:t xml:space="preserve"> </w:t>
      </w:r>
      <w:r>
        <w:rPr>
          <w:spacing w:val="-4"/>
          <w:sz w:val="18"/>
        </w:rPr>
        <w:t>establecidas</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pliego</w:t>
      </w:r>
      <w:r>
        <w:rPr>
          <w:spacing w:val="-15"/>
          <w:sz w:val="18"/>
        </w:rPr>
        <w:t xml:space="preserve"> </w:t>
      </w:r>
      <w:r>
        <w:rPr>
          <w:spacing w:val="-4"/>
          <w:sz w:val="18"/>
        </w:rPr>
        <w:t>de</w:t>
      </w:r>
      <w:r>
        <w:rPr>
          <w:spacing w:val="-15"/>
          <w:sz w:val="18"/>
        </w:rPr>
        <w:t xml:space="preserve"> </w:t>
      </w:r>
      <w:r>
        <w:rPr>
          <w:spacing w:val="-4"/>
          <w:sz w:val="18"/>
        </w:rPr>
        <w:t>bases</w:t>
      </w:r>
      <w:r>
        <w:rPr>
          <w:spacing w:val="-15"/>
          <w:sz w:val="18"/>
        </w:rPr>
        <w:t xml:space="preserve"> </w:t>
      </w:r>
      <w:r>
        <w:rPr>
          <w:spacing w:val="-4"/>
          <w:sz w:val="18"/>
        </w:rPr>
        <w:t>y</w:t>
      </w:r>
      <w:r>
        <w:rPr>
          <w:spacing w:val="-15"/>
          <w:sz w:val="18"/>
        </w:rPr>
        <w:t xml:space="preserve"> </w:t>
      </w:r>
      <w:r>
        <w:rPr>
          <w:spacing w:val="-4"/>
          <w:sz w:val="18"/>
        </w:rPr>
        <w:t>condiciones.</w:t>
      </w:r>
    </w:p>
    <w:p w14:paraId="38FE04D6" w14:textId="77777777" w:rsidR="00C87413" w:rsidRDefault="008355C8">
      <w:pPr>
        <w:pStyle w:val="Prrafodelista"/>
        <w:numPr>
          <w:ilvl w:val="0"/>
          <w:numId w:val="8"/>
        </w:numPr>
        <w:tabs>
          <w:tab w:val="left" w:pos="282"/>
        </w:tabs>
        <w:spacing w:before="120" w:line="268" w:lineRule="auto"/>
        <w:ind w:right="249" w:firstLine="0"/>
        <w:jc w:val="both"/>
        <w:rPr>
          <w:sz w:val="18"/>
        </w:rPr>
      </w:pPr>
      <w:r>
        <w:rPr>
          <w:spacing w:val="-6"/>
          <w:sz w:val="18"/>
        </w:rPr>
        <w:t>El</w:t>
      </w:r>
      <w:r>
        <w:rPr>
          <w:spacing w:val="-8"/>
          <w:sz w:val="18"/>
        </w:rPr>
        <w:t xml:space="preserve"> </w:t>
      </w:r>
      <w:r>
        <w:rPr>
          <w:spacing w:val="-6"/>
          <w:sz w:val="18"/>
        </w:rPr>
        <w:t>Pago</w:t>
      </w:r>
      <w:r>
        <w:rPr>
          <w:spacing w:val="-8"/>
          <w:sz w:val="18"/>
        </w:rPr>
        <w:t xml:space="preserve"> </w:t>
      </w:r>
      <w:r>
        <w:rPr>
          <w:spacing w:val="-6"/>
          <w:sz w:val="18"/>
        </w:rPr>
        <w:t>del</w:t>
      </w:r>
      <w:r>
        <w:rPr>
          <w:spacing w:val="-7"/>
          <w:sz w:val="18"/>
        </w:rPr>
        <w:t xml:space="preserve"> </w:t>
      </w:r>
      <w:r>
        <w:rPr>
          <w:spacing w:val="-6"/>
          <w:sz w:val="18"/>
        </w:rPr>
        <w:t>Anticipo</w:t>
      </w:r>
      <w:r>
        <w:rPr>
          <w:spacing w:val="-8"/>
          <w:sz w:val="18"/>
        </w:rPr>
        <w:t xml:space="preserve"> </w:t>
      </w:r>
      <w:r>
        <w:rPr>
          <w:spacing w:val="-6"/>
          <w:sz w:val="18"/>
        </w:rPr>
        <w:t>debe</w:t>
      </w:r>
      <w:r>
        <w:rPr>
          <w:spacing w:val="-7"/>
          <w:sz w:val="18"/>
        </w:rPr>
        <w:t xml:space="preserve"> </w:t>
      </w:r>
      <w:r>
        <w:rPr>
          <w:spacing w:val="-6"/>
          <w:sz w:val="18"/>
        </w:rPr>
        <w:t>ser</w:t>
      </w:r>
      <w:r>
        <w:rPr>
          <w:spacing w:val="-8"/>
          <w:sz w:val="18"/>
        </w:rPr>
        <w:t xml:space="preserve"> </w:t>
      </w:r>
      <w:r>
        <w:rPr>
          <w:spacing w:val="-6"/>
          <w:sz w:val="18"/>
        </w:rPr>
        <w:t>total.</w:t>
      </w:r>
      <w:r>
        <w:rPr>
          <w:spacing w:val="-7"/>
          <w:sz w:val="18"/>
        </w:rPr>
        <w:t xml:space="preserve"> </w:t>
      </w:r>
      <w:r>
        <w:rPr>
          <w:spacing w:val="-6"/>
          <w:sz w:val="18"/>
        </w:rPr>
        <w:t>En</w:t>
      </w:r>
      <w:r>
        <w:rPr>
          <w:spacing w:val="-8"/>
          <w:sz w:val="18"/>
        </w:rPr>
        <w:t xml:space="preserve"> </w:t>
      </w:r>
      <w:r>
        <w:rPr>
          <w:spacing w:val="-6"/>
          <w:sz w:val="18"/>
        </w:rPr>
        <w:t>el</w:t>
      </w:r>
      <w:r>
        <w:rPr>
          <w:spacing w:val="-8"/>
          <w:sz w:val="18"/>
        </w:rPr>
        <w:t xml:space="preserve"> </w:t>
      </w:r>
      <w:r>
        <w:rPr>
          <w:spacing w:val="-6"/>
          <w:sz w:val="18"/>
        </w:rPr>
        <w:t>caso</w:t>
      </w:r>
      <w:r>
        <w:rPr>
          <w:spacing w:val="-7"/>
          <w:sz w:val="18"/>
        </w:rPr>
        <w:t xml:space="preserve"> </w:t>
      </w:r>
      <w:r>
        <w:rPr>
          <w:spacing w:val="-6"/>
          <w:sz w:val="18"/>
        </w:rPr>
        <w:t>que</w:t>
      </w:r>
      <w:r>
        <w:rPr>
          <w:spacing w:val="-8"/>
          <w:sz w:val="18"/>
        </w:rPr>
        <w:t xml:space="preserve"> </w:t>
      </w:r>
      <w:r>
        <w:rPr>
          <w:spacing w:val="-6"/>
          <w:sz w:val="18"/>
        </w:rPr>
        <w:t>se</w:t>
      </w:r>
      <w:r>
        <w:rPr>
          <w:spacing w:val="-7"/>
          <w:sz w:val="18"/>
        </w:rPr>
        <w:t xml:space="preserve"> </w:t>
      </w:r>
      <w:r>
        <w:rPr>
          <w:spacing w:val="-6"/>
          <w:sz w:val="18"/>
        </w:rPr>
        <w:t>realizare</w:t>
      </w:r>
      <w:r>
        <w:rPr>
          <w:spacing w:val="-8"/>
          <w:sz w:val="18"/>
        </w:rPr>
        <w:t xml:space="preserve"> </w:t>
      </w:r>
      <w:r>
        <w:rPr>
          <w:spacing w:val="-6"/>
          <w:sz w:val="18"/>
        </w:rPr>
        <w:t>el</w:t>
      </w:r>
      <w:r>
        <w:rPr>
          <w:spacing w:val="-7"/>
          <w:sz w:val="18"/>
        </w:rPr>
        <w:t xml:space="preserve"> </w:t>
      </w:r>
      <w:r>
        <w:rPr>
          <w:spacing w:val="-6"/>
          <w:sz w:val="18"/>
        </w:rPr>
        <w:t>pago</w:t>
      </w:r>
      <w:r>
        <w:rPr>
          <w:spacing w:val="-8"/>
          <w:sz w:val="18"/>
        </w:rPr>
        <w:t xml:space="preserve"> </w:t>
      </w:r>
      <w:r>
        <w:rPr>
          <w:spacing w:val="-6"/>
          <w:sz w:val="18"/>
        </w:rPr>
        <w:t>de</w:t>
      </w:r>
      <w:r>
        <w:rPr>
          <w:spacing w:val="-7"/>
          <w:sz w:val="18"/>
        </w:rPr>
        <w:t xml:space="preserve"> </w:t>
      </w:r>
      <w:r>
        <w:rPr>
          <w:spacing w:val="-6"/>
          <w:sz w:val="18"/>
        </w:rPr>
        <w:t>un</w:t>
      </w:r>
      <w:r>
        <w:rPr>
          <w:spacing w:val="-8"/>
          <w:sz w:val="18"/>
        </w:rPr>
        <w:t xml:space="preserve"> </w:t>
      </w:r>
      <w:r>
        <w:rPr>
          <w:spacing w:val="-6"/>
          <w:sz w:val="18"/>
        </w:rPr>
        <w:t>porcentaje</w:t>
      </w:r>
      <w:r>
        <w:rPr>
          <w:spacing w:val="-8"/>
          <w:sz w:val="18"/>
        </w:rPr>
        <w:t xml:space="preserve"> </w:t>
      </w:r>
      <w:r>
        <w:rPr>
          <w:spacing w:val="-6"/>
          <w:sz w:val="18"/>
        </w:rPr>
        <w:t>inferior</w:t>
      </w:r>
      <w:r>
        <w:rPr>
          <w:spacing w:val="-7"/>
          <w:sz w:val="18"/>
        </w:rPr>
        <w:t xml:space="preserve"> </w:t>
      </w:r>
      <w:r>
        <w:rPr>
          <w:spacing w:val="-6"/>
          <w:sz w:val="18"/>
        </w:rPr>
        <w:t>al</w:t>
      </w:r>
      <w:r>
        <w:rPr>
          <w:spacing w:val="-8"/>
          <w:sz w:val="18"/>
        </w:rPr>
        <w:t xml:space="preserve"> </w:t>
      </w:r>
      <w:r>
        <w:rPr>
          <w:spacing w:val="-6"/>
          <w:sz w:val="18"/>
        </w:rPr>
        <w:t>100%</w:t>
      </w:r>
      <w:r>
        <w:rPr>
          <w:spacing w:val="-7"/>
          <w:sz w:val="18"/>
        </w:rPr>
        <w:t xml:space="preserve"> </w:t>
      </w:r>
      <w:r>
        <w:rPr>
          <w:spacing w:val="-6"/>
          <w:sz w:val="18"/>
        </w:rPr>
        <w:t>del</w:t>
      </w:r>
      <w:r>
        <w:rPr>
          <w:spacing w:val="-8"/>
          <w:sz w:val="18"/>
        </w:rPr>
        <w:t xml:space="preserve"> </w:t>
      </w:r>
      <w:r>
        <w:rPr>
          <w:spacing w:val="-6"/>
          <w:sz w:val="18"/>
        </w:rPr>
        <w:t>mismo,</w:t>
      </w:r>
      <w:r>
        <w:rPr>
          <w:spacing w:val="-7"/>
          <w:sz w:val="18"/>
        </w:rPr>
        <w:t xml:space="preserve"> </w:t>
      </w:r>
      <w:r>
        <w:rPr>
          <w:spacing w:val="-6"/>
          <w:sz w:val="18"/>
        </w:rPr>
        <w:t>el</w:t>
      </w:r>
      <w:r>
        <w:rPr>
          <w:spacing w:val="-8"/>
          <w:sz w:val="18"/>
        </w:rPr>
        <w:t xml:space="preserve"> </w:t>
      </w:r>
      <w:r>
        <w:rPr>
          <w:spacing w:val="-6"/>
          <w:sz w:val="18"/>
        </w:rPr>
        <w:t>proveedor podrá rechazarlo en el plazo de</w:t>
      </w:r>
      <w:r>
        <w:rPr>
          <w:spacing w:val="-7"/>
          <w:sz w:val="18"/>
        </w:rPr>
        <w:t xml:space="preserve"> </w:t>
      </w:r>
      <w:r>
        <w:rPr>
          <w:spacing w:val="-6"/>
          <w:sz w:val="18"/>
        </w:rPr>
        <w:t xml:space="preserve">cinco (5) días hábiles mediante una nota de reclamo remitida a la Contratante. Transcurrido dicho </w:t>
      </w:r>
      <w:r>
        <w:rPr>
          <w:sz w:val="18"/>
        </w:rPr>
        <w:t xml:space="preserve">plazo, se considerará que el Anticipo ha sido aceptado por el proveedor y podrá darse inicio al cronograma de ejecución </w:t>
      </w:r>
      <w:r>
        <w:rPr>
          <w:spacing w:val="-2"/>
          <w:sz w:val="18"/>
        </w:rPr>
        <w:t>contractual</w:t>
      </w:r>
      <w:r>
        <w:rPr>
          <w:spacing w:val="-19"/>
          <w:sz w:val="18"/>
        </w:rPr>
        <w:t xml:space="preserve"> </w:t>
      </w:r>
      <w:r>
        <w:rPr>
          <w:spacing w:val="-2"/>
          <w:sz w:val="18"/>
        </w:rPr>
        <w:t>en</w:t>
      </w:r>
      <w:r>
        <w:rPr>
          <w:spacing w:val="-19"/>
          <w:sz w:val="18"/>
        </w:rPr>
        <w:t xml:space="preserve"> </w:t>
      </w:r>
      <w:r>
        <w:rPr>
          <w:spacing w:val="-2"/>
          <w:sz w:val="18"/>
        </w:rPr>
        <w:t>las</w:t>
      </w:r>
      <w:r>
        <w:rPr>
          <w:spacing w:val="-19"/>
          <w:sz w:val="18"/>
        </w:rPr>
        <w:t xml:space="preserve"> </w:t>
      </w:r>
      <w:r>
        <w:rPr>
          <w:spacing w:val="-2"/>
          <w:sz w:val="18"/>
        </w:rPr>
        <w:t>condiciones</w:t>
      </w:r>
      <w:r>
        <w:rPr>
          <w:spacing w:val="-19"/>
          <w:sz w:val="18"/>
        </w:rPr>
        <w:t xml:space="preserve"> </w:t>
      </w:r>
      <w:r>
        <w:rPr>
          <w:spacing w:val="-2"/>
          <w:sz w:val="18"/>
        </w:rPr>
        <w:t>establecidas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pliego</w:t>
      </w:r>
      <w:r>
        <w:rPr>
          <w:spacing w:val="-19"/>
          <w:sz w:val="18"/>
        </w:rPr>
        <w:t xml:space="preserve"> </w:t>
      </w:r>
      <w:r>
        <w:rPr>
          <w:spacing w:val="-2"/>
          <w:sz w:val="18"/>
        </w:rPr>
        <w:t>de</w:t>
      </w:r>
      <w:r>
        <w:rPr>
          <w:spacing w:val="-19"/>
          <w:sz w:val="18"/>
        </w:rPr>
        <w:t xml:space="preserve"> </w:t>
      </w:r>
      <w:r>
        <w:rPr>
          <w:spacing w:val="-2"/>
          <w:sz w:val="18"/>
        </w:rPr>
        <w:t>bases</w:t>
      </w:r>
      <w:r>
        <w:rPr>
          <w:spacing w:val="-19"/>
          <w:sz w:val="18"/>
        </w:rPr>
        <w:t xml:space="preserve"> </w:t>
      </w:r>
      <w:r>
        <w:rPr>
          <w:spacing w:val="-2"/>
          <w:sz w:val="18"/>
        </w:rPr>
        <w:t>y</w:t>
      </w:r>
      <w:r>
        <w:rPr>
          <w:spacing w:val="-19"/>
          <w:sz w:val="18"/>
        </w:rPr>
        <w:t xml:space="preserve"> </w:t>
      </w:r>
      <w:r>
        <w:rPr>
          <w:spacing w:val="-2"/>
          <w:sz w:val="18"/>
        </w:rPr>
        <w:t>condiciones.</w:t>
      </w:r>
    </w:p>
    <w:p w14:paraId="040C5146" w14:textId="77777777" w:rsidR="00C87413" w:rsidRDefault="008355C8">
      <w:pPr>
        <w:pStyle w:val="Prrafodelista"/>
        <w:numPr>
          <w:ilvl w:val="0"/>
          <w:numId w:val="8"/>
        </w:numPr>
        <w:tabs>
          <w:tab w:val="left" w:pos="278"/>
        </w:tabs>
        <w:spacing w:before="119" w:line="268" w:lineRule="auto"/>
        <w:ind w:right="252" w:firstLine="0"/>
        <w:jc w:val="both"/>
        <w:rPr>
          <w:sz w:val="18"/>
        </w:rPr>
      </w:pPr>
      <w:r>
        <w:rPr>
          <w:spacing w:val="-6"/>
          <w:sz w:val="18"/>
        </w:rPr>
        <w:t>En</w:t>
      </w:r>
      <w:r>
        <w:rPr>
          <w:spacing w:val="-8"/>
          <w:sz w:val="18"/>
        </w:rPr>
        <w:t xml:space="preserve"> </w:t>
      </w:r>
      <w:r>
        <w:rPr>
          <w:spacing w:val="-6"/>
          <w:sz w:val="18"/>
        </w:rPr>
        <w:t>el</w:t>
      </w:r>
      <w:r>
        <w:rPr>
          <w:spacing w:val="-8"/>
          <w:sz w:val="18"/>
        </w:rPr>
        <w:t xml:space="preserve"> </w:t>
      </w:r>
      <w:r>
        <w:rPr>
          <w:spacing w:val="-6"/>
          <w:sz w:val="18"/>
        </w:rPr>
        <w:t>caso</w:t>
      </w:r>
      <w:r>
        <w:rPr>
          <w:spacing w:val="-7"/>
          <w:sz w:val="18"/>
        </w:rPr>
        <w:t xml:space="preserve"> </w:t>
      </w:r>
      <w:r>
        <w:rPr>
          <w:spacing w:val="-6"/>
          <w:sz w:val="18"/>
        </w:rPr>
        <w:t>de</w:t>
      </w:r>
      <w:r>
        <w:rPr>
          <w:spacing w:val="-8"/>
          <w:sz w:val="18"/>
        </w:rPr>
        <w:t xml:space="preserve"> </w:t>
      </w:r>
      <w:r>
        <w:rPr>
          <w:spacing w:val="-6"/>
          <w:sz w:val="18"/>
        </w:rPr>
        <w:t>que</w:t>
      </w:r>
      <w:r>
        <w:rPr>
          <w:spacing w:val="-7"/>
          <w:sz w:val="18"/>
        </w:rPr>
        <w:t xml:space="preserve"> </w:t>
      </w:r>
      <w:r>
        <w:rPr>
          <w:spacing w:val="-6"/>
          <w:sz w:val="18"/>
        </w:rPr>
        <w:t>el</w:t>
      </w:r>
      <w:r>
        <w:rPr>
          <w:spacing w:val="-8"/>
          <w:sz w:val="18"/>
        </w:rPr>
        <w:t xml:space="preserve"> </w:t>
      </w:r>
      <w:r>
        <w:rPr>
          <w:spacing w:val="-6"/>
          <w:sz w:val="18"/>
        </w:rPr>
        <w:t>proveedor</w:t>
      </w:r>
      <w:r>
        <w:rPr>
          <w:spacing w:val="-7"/>
          <w:sz w:val="18"/>
        </w:rPr>
        <w:t xml:space="preserve"> </w:t>
      </w:r>
      <w:r>
        <w:rPr>
          <w:spacing w:val="-6"/>
          <w:sz w:val="18"/>
        </w:rPr>
        <w:t>haya</w:t>
      </w:r>
      <w:r>
        <w:rPr>
          <w:spacing w:val="-8"/>
          <w:sz w:val="18"/>
        </w:rPr>
        <w:t xml:space="preserve"> </w:t>
      </w:r>
      <w:r>
        <w:rPr>
          <w:spacing w:val="-6"/>
          <w:sz w:val="18"/>
        </w:rPr>
        <w:t>solicitado</w:t>
      </w:r>
      <w:r>
        <w:rPr>
          <w:spacing w:val="-8"/>
          <w:sz w:val="18"/>
        </w:rPr>
        <w:t xml:space="preserve"> </w:t>
      </w:r>
      <w:r>
        <w:rPr>
          <w:spacing w:val="-6"/>
          <w:sz w:val="18"/>
        </w:rPr>
        <w:t>el</w:t>
      </w:r>
      <w:r>
        <w:rPr>
          <w:spacing w:val="-7"/>
          <w:sz w:val="18"/>
        </w:rPr>
        <w:t xml:space="preserve"> </w:t>
      </w:r>
      <w:r>
        <w:rPr>
          <w:spacing w:val="-6"/>
          <w:sz w:val="18"/>
        </w:rPr>
        <w:t>anticipo</w:t>
      </w:r>
      <w:r>
        <w:rPr>
          <w:spacing w:val="-8"/>
          <w:sz w:val="18"/>
        </w:rPr>
        <w:t xml:space="preserve"> </w:t>
      </w:r>
      <w:r>
        <w:rPr>
          <w:spacing w:val="-6"/>
          <w:sz w:val="18"/>
        </w:rPr>
        <w:t>en</w:t>
      </w:r>
      <w:r>
        <w:rPr>
          <w:spacing w:val="-7"/>
          <w:sz w:val="18"/>
        </w:rPr>
        <w:t xml:space="preserve"> </w:t>
      </w:r>
      <w:r>
        <w:rPr>
          <w:spacing w:val="-6"/>
          <w:sz w:val="18"/>
        </w:rPr>
        <w:t>las</w:t>
      </w:r>
      <w:r>
        <w:rPr>
          <w:spacing w:val="-8"/>
          <w:sz w:val="18"/>
        </w:rPr>
        <w:t xml:space="preserve"> </w:t>
      </w:r>
      <w:r>
        <w:rPr>
          <w:spacing w:val="-6"/>
          <w:sz w:val="18"/>
        </w:rPr>
        <w:t>condiciones</w:t>
      </w:r>
      <w:r>
        <w:rPr>
          <w:spacing w:val="-7"/>
          <w:sz w:val="18"/>
        </w:rPr>
        <w:t xml:space="preserve"> </w:t>
      </w:r>
      <w:r>
        <w:rPr>
          <w:spacing w:val="-6"/>
          <w:sz w:val="18"/>
        </w:rPr>
        <w:t>establecidas</w:t>
      </w:r>
      <w:r>
        <w:rPr>
          <w:spacing w:val="-8"/>
          <w:sz w:val="18"/>
        </w:rPr>
        <w:t xml:space="preserve"> </w:t>
      </w:r>
      <w:r>
        <w:rPr>
          <w:spacing w:val="-6"/>
          <w:sz w:val="18"/>
        </w:rPr>
        <w:t>en</w:t>
      </w:r>
      <w:r>
        <w:rPr>
          <w:spacing w:val="-7"/>
          <w:sz w:val="18"/>
        </w:rPr>
        <w:t xml:space="preserve"> </w:t>
      </w:r>
      <w:r>
        <w:rPr>
          <w:spacing w:val="-6"/>
          <w:sz w:val="18"/>
        </w:rPr>
        <w:t>la</w:t>
      </w:r>
      <w:r>
        <w:rPr>
          <w:spacing w:val="-8"/>
          <w:sz w:val="18"/>
        </w:rPr>
        <w:t xml:space="preserve"> </w:t>
      </w:r>
      <w:r>
        <w:rPr>
          <w:spacing w:val="-6"/>
          <w:sz w:val="18"/>
        </w:rPr>
        <w:t>presente</w:t>
      </w:r>
      <w:r>
        <w:rPr>
          <w:spacing w:val="-8"/>
          <w:sz w:val="18"/>
        </w:rPr>
        <w:t xml:space="preserve"> </w:t>
      </w:r>
      <w:r>
        <w:rPr>
          <w:spacing w:val="-6"/>
          <w:sz w:val="18"/>
        </w:rPr>
        <w:t>clausula</w:t>
      </w:r>
      <w:r>
        <w:rPr>
          <w:spacing w:val="-7"/>
          <w:sz w:val="18"/>
        </w:rPr>
        <w:t xml:space="preserve"> </w:t>
      </w:r>
      <w:r>
        <w:rPr>
          <w:spacing w:val="-6"/>
          <w:sz w:val="18"/>
        </w:rPr>
        <w:t>y</w:t>
      </w:r>
      <w:r>
        <w:rPr>
          <w:spacing w:val="-8"/>
          <w:sz w:val="18"/>
        </w:rPr>
        <w:t xml:space="preserve"> </w:t>
      </w:r>
      <w:r>
        <w:rPr>
          <w:spacing w:val="-6"/>
          <w:sz w:val="18"/>
        </w:rPr>
        <w:t>la</w:t>
      </w:r>
      <w:r>
        <w:rPr>
          <w:spacing w:val="-7"/>
          <w:sz w:val="18"/>
        </w:rPr>
        <w:t xml:space="preserve"> </w:t>
      </w:r>
      <w:r>
        <w:rPr>
          <w:spacing w:val="-6"/>
          <w:sz w:val="18"/>
        </w:rPr>
        <w:t xml:space="preserve">convocante no ha procedido al pago, el oferente no está obligado a iniciar la ejecución del contrato hasta tanto el pago se haya efectuado de </w:t>
      </w:r>
      <w:r>
        <w:rPr>
          <w:spacing w:val="-2"/>
          <w:sz w:val="18"/>
        </w:rPr>
        <w:t>forma</w:t>
      </w:r>
      <w:r>
        <w:rPr>
          <w:spacing w:val="-16"/>
          <w:sz w:val="18"/>
        </w:rPr>
        <w:t xml:space="preserve"> </w:t>
      </w:r>
      <w:r>
        <w:rPr>
          <w:spacing w:val="-2"/>
          <w:sz w:val="18"/>
        </w:rPr>
        <w:t>total</w:t>
      </w:r>
      <w:r>
        <w:rPr>
          <w:spacing w:val="-16"/>
          <w:sz w:val="18"/>
        </w:rPr>
        <w:t xml:space="preserve"> </w:t>
      </w:r>
      <w:r>
        <w:rPr>
          <w:spacing w:val="-2"/>
          <w:sz w:val="18"/>
        </w:rPr>
        <w:t>o</w:t>
      </w:r>
      <w:r>
        <w:rPr>
          <w:spacing w:val="-16"/>
          <w:sz w:val="18"/>
        </w:rPr>
        <w:t xml:space="preserve"> </w:t>
      </w:r>
      <w:r>
        <w:rPr>
          <w:spacing w:val="-2"/>
          <w:sz w:val="18"/>
        </w:rPr>
        <w:t>de</w:t>
      </w:r>
      <w:r>
        <w:rPr>
          <w:spacing w:val="-16"/>
          <w:sz w:val="18"/>
        </w:rPr>
        <w:t xml:space="preserve"> </w:t>
      </w:r>
      <w:r>
        <w:rPr>
          <w:spacing w:val="-2"/>
          <w:sz w:val="18"/>
        </w:rPr>
        <w:t>acuerdo</w:t>
      </w:r>
      <w:r>
        <w:rPr>
          <w:spacing w:val="-16"/>
          <w:sz w:val="18"/>
        </w:rPr>
        <w:t xml:space="preserve"> </w:t>
      </w:r>
      <w:r>
        <w:rPr>
          <w:spacing w:val="-2"/>
          <w:sz w:val="18"/>
        </w:rPr>
        <w:t>a</w:t>
      </w:r>
      <w:r>
        <w:rPr>
          <w:spacing w:val="-16"/>
          <w:sz w:val="18"/>
        </w:rPr>
        <w:t xml:space="preserve"> </w:t>
      </w:r>
      <w:r>
        <w:rPr>
          <w:spacing w:val="-2"/>
          <w:sz w:val="18"/>
        </w:rPr>
        <w:t>lo</w:t>
      </w:r>
      <w:r>
        <w:rPr>
          <w:spacing w:val="-16"/>
          <w:sz w:val="18"/>
        </w:rPr>
        <w:t xml:space="preserve"> </w:t>
      </w:r>
      <w:r>
        <w:rPr>
          <w:spacing w:val="-2"/>
          <w:sz w:val="18"/>
        </w:rPr>
        <w:t>dispuesto</w:t>
      </w:r>
      <w:r>
        <w:rPr>
          <w:spacing w:val="-16"/>
          <w:sz w:val="18"/>
        </w:rPr>
        <w:t xml:space="preserve"> </w:t>
      </w:r>
      <w:r>
        <w:rPr>
          <w:spacing w:val="-2"/>
          <w:sz w:val="18"/>
        </w:rPr>
        <w:t>en</w:t>
      </w:r>
      <w:r>
        <w:rPr>
          <w:spacing w:val="-16"/>
          <w:sz w:val="18"/>
        </w:rPr>
        <w:t xml:space="preserve"> </w:t>
      </w:r>
      <w:r>
        <w:rPr>
          <w:spacing w:val="-2"/>
          <w:sz w:val="18"/>
        </w:rPr>
        <w:t>el</w:t>
      </w:r>
      <w:r>
        <w:rPr>
          <w:spacing w:val="-16"/>
          <w:sz w:val="18"/>
        </w:rPr>
        <w:t xml:space="preserve"> </w:t>
      </w:r>
      <w:r>
        <w:rPr>
          <w:spacing w:val="-2"/>
          <w:sz w:val="18"/>
        </w:rPr>
        <w:t>punto</w:t>
      </w:r>
      <w:r>
        <w:rPr>
          <w:spacing w:val="-16"/>
          <w:sz w:val="18"/>
        </w:rPr>
        <w:t xml:space="preserve"> </w:t>
      </w:r>
      <w:r>
        <w:rPr>
          <w:spacing w:val="-2"/>
          <w:sz w:val="18"/>
        </w:rPr>
        <w:t>5.</w:t>
      </w:r>
    </w:p>
    <w:p w14:paraId="6796A180" w14:textId="77777777" w:rsidR="00C87413" w:rsidRDefault="008355C8">
      <w:pPr>
        <w:pStyle w:val="Prrafodelista"/>
        <w:numPr>
          <w:ilvl w:val="0"/>
          <w:numId w:val="8"/>
        </w:numPr>
        <w:tabs>
          <w:tab w:val="left" w:pos="276"/>
        </w:tabs>
        <w:spacing w:before="120"/>
        <w:ind w:left="276" w:hanging="168"/>
        <w:jc w:val="both"/>
        <w:rPr>
          <w:sz w:val="18"/>
        </w:rPr>
      </w:pPr>
      <w:r>
        <w:rPr>
          <w:w w:val="90"/>
          <w:sz w:val="18"/>
        </w:rPr>
        <w:t>La</w:t>
      </w:r>
      <w:r>
        <w:rPr>
          <w:spacing w:val="-4"/>
          <w:sz w:val="18"/>
        </w:rPr>
        <w:t xml:space="preserve"> </w:t>
      </w:r>
      <w:r>
        <w:rPr>
          <w:w w:val="90"/>
          <w:sz w:val="18"/>
        </w:rPr>
        <w:t>amortización</w:t>
      </w:r>
      <w:r>
        <w:rPr>
          <w:spacing w:val="-4"/>
          <w:sz w:val="18"/>
        </w:rPr>
        <w:t xml:space="preserve"> </w:t>
      </w:r>
      <w:r>
        <w:rPr>
          <w:w w:val="90"/>
          <w:sz w:val="18"/>
        </w:rPr>
        <w:t>del</w:t>
      </w:r>
      <w:r>
        <w:rPr>
          <w:spacing w:val="-4"/>
          <w:sz w:val="18"/>
        </w:rPr>
        <w:t xml:space="preserve"> </w:t>
      </w:r>
      <w:r>
        <w:rPr>
          <w:w w:val="90"/>
          <w:sz w:val="18"/>
        </w:rPr>
        <w:t>anticipo</w:t>
      </w:r>
      <w:r>
        <w:rPr>
          <w:spacing w:val="-4"/>
          <w:sz w:val="18"/>
        </w:rPr>
        <w:t xml:space="preserve"> </w:t>
      </w:r>
      <w:r>
        <w:rPr>
          <w:w w:val="90"/>
          <w:sz w:val="18"/>
        </w:rPr>
        <w:t>se</w:t>
      </w:r>
      <w:r>
        <w:rPr>
          <w:spacing w:val="-4"/>
          <w:sz w:val="18"/>
        </w:rPr>
        <w:t xml:space="preserve"> </w:t>
      </w:r>
      <w:r>
        <w:rPr>
          <w:w w:val="90"/>
          <w:sz w:val="18"/>
        </w:rPr>
        <w:t>realizará</w:t>
      </w:r>
      <w:r>
        <w:rPr>
          <w:spacing w:val="-4"/>
          <w:sz w:val="18"/>
        </w:rPr>
        <w:t xml:space="preserve"> </w:t>
      </w:r>
      <w:r>
        <w:rPr>
          <w:w w:val="90"/>
          <w:sz w:val="18"/>
        </w:rPr>
        <w:t>de</w:t>
      </w:r>
      <w:r>
        <w:rPr>
          <w:spacing w:val="-4"/>
          <w:sz w:val="18"/>
        </w:rPr>
        <w:t xml:space="preserve"> </w:t>
      </w:r>
      <w:r>
        <w:rPr>
          <w:w w:val="90"/>
          <w:sz w:val="18"/>
        </w:rPr>
        <w:t>acuerdo</w:t>
      </w:r>
      <w:r>
        <w:rPr>
          <w:spacing w:val="-3"/>
          <w:sz w:val="18"/>
        </w:rPr>
        <w:t xml:space="preserve"> </w:t>
      </w:r>
      <w:r>
        <w:rPr>
          <w:w w:val="90"/>
          <w:sz w:val="18"/>
        </w:rPr>
        <w:t>con</w:t>
      </w:r>
      <w:r>
        <w:rPr>
          <w:spacing w:val="-4"/>
          <w:sz w:val="18"/>
        </w:rPr>
        <w:t xml:space="preserve"> </w:t>
      </w:r>
      <w:r>
        <w:rPr>
          <w:w w:val="90"/>
          <w:sz w:val="18"/>
        </w:rPr>
        <w:t>lo</w:t>
      </w:r>
      <w:r>
        <w:rPr>
          <w:spacing w:val="-4"/>
          <w:sz w:val="18"/>
        </w:rPr>
        <w:t xml:space="preserve"> </w:t>
      </w:r>
      <w:r>
        <w:rPr>
          <w:w w:val="90"/>
          <w:sz w:val="18"/>
        </w:rPr>
        <w:t>establecido</w:t>
      </w:r>
      <w:r>
        <w:rPr>
          <w:spacing w:val="-4"/>
          <w:sz w:val="18"/>
        </w:rPr>
        <w:t xml:space="preserve"> </w:t>
      </w:r>
      <w:r>
        <w:rPr>
          <w:w w:val="90"/>
          <w:sz w:val="18"/>
        </w:rPr>
        <w:t>en</w:t>
      </w:r>
      <w:r>
        <w:rPr>
          <w:spacing w:val="-4"/>
          <w:sz w:val="18"/>
        </w:rPr>
        <w:t xml:space="preserve"> </w:t>
      </w:r>
      <w:r>
        <w:rPr>
          <w:w w:val="90"/>
          <w:sz w:val="18"/>
        </w:rPr>
        <w:t>el</w:t>
      </w:r>
      <w:r>
        <w:rPr>
          <w:spacing w:val="-4"/>
          <w:sz w:val="18"/>
        </w:rPr>
        <w:t xml:space="preserve"> </w:t>
      </w:r>
      <w:r>
        <w:rPr>
          <w:w w:val="90"/>
          <w:sz w:val="18"/>
        </w:rPr>
        <w:t>contrato,</w:t>
      </w:r>
      <w:r>
        <w:rPr>
          <w:spacing w:val="-4"/>
          <w:sz w:val="18"/>
        </w:rPr>
        <w:t xml:space="preserve"> </w:t>
      </w:r>
      <w:r>
        <w:rPr>
          <w:w w:val="90"/>
          <w:sz w:val="18"/>
        </w:rPr>
        <w:t>en</w:t>
      </w:r>
      <w:r>
        <w:rPr>
          <w:spacing w:val="-4"/>
          <w:sz w:val="18"/>
        </w:rPr>
        <w:t xml:space="preserve"> </w:t>
      </w:r>
      <w:r>
        <w:rPr>
          <w:w w:val="90"/>
          <w:sz w:val="18"/>
        </w:rPr>
        <w:t>la</w:t>
      </w:r>
      <w:r>
        <w:rPr>
          <w:spacing w:val="-3"/>
          <w:sz w:val="18"/>
        </w:rPr>
        <w:t xml:space="preserve"> </w:t>
      </w:r>
      <w:r>
        <w:rPr>
          <w:w w:val="90"/>
          <w:sz w:val="18"/>
        </w:rPr>
        <w:t>proporción</w:t>
      </w:r>
      <w:r>
        <w:rPr>
          <w:spacing w:val="-4"/>
          <w:sz w:val="18"/>
        </w:rPr>
        <w:t xml:space="preserve"> </w:t>
      </w:r>
      <w:r>
        <w:rPr>
          <w:w w:val="90"/>
          <w:sz w:val="18"/>
        </w:rPr>
        <w:t>que</w:t>
      </w:r>
      <w:r>
        <w:rPr>
          <w:spacing w:val="-4"/>
          <w:sz w:val="18"/>
        </w:rPr>
        <w:t xml:space="preserve"> </w:t>
      </w:r>
      <w:r>
        <w:rPr>
          <w:w w:val="90"/>
          <w:sz w:val="18"/>
        </w:rPr>
        <w:t>éste</w:t>
      </w:r>
      <w:r>
        <w:rPr>
          <w:spacing w:val="-4"/>
          <w:sz w:val="18"/>
        </w:rPr>
        <w:t xml:space="preserve"> </w:t>
      </w:r>
      <w:r>
        <w:rPr>
          <w:spacing w:val="-2"/>
          <w:w w:val="90"/>
          <w:sz w:val="18"/>
        </w:rPr>
        <w:t>indique.</w:t>
      </w:r>
    </w:p>
    <w:p w14:paraId="18BE98C0" w14:textId="77777777" w:rsidR="00C87413" w:rsidRDefault="008355C8">
      <w:pPr>
        <w:pStyle w:val="Prrafodelista"/>
        <w:numPr>
          <w:ilvl w:val="0"/>
          <w:numId w:val="8"/>
        </w:numPr>
        <w:tabs>
          <w:tab w:val="left" w:pos="306"/>
        </w:tabs>
        <w:spacing w:before="144" w:line="268" w:lineRule="auto"/>
        <w:ind w:right="248" w:firstLine="0"/>
        <w:jc w:val="both"/>
        <w:rPr>
          <w:sz w:val="18"/>
        </w:rPr>
      </w:pPr>
      <w:r>
        <w:rPr>
          <w:spacing w:val="-2"/>
          <w:sz w:val="18"/>
        </w:rPr>
        <w:t>Para</w:t>
      </w:r>
      <w:r>
        <w:rPr>
          <w:spacing w:val="-7"/>
          <w:sz w:val="18"/>
        </w:rPr>
        <w:t xml:space="preserve"> </w:t>
      </w:r>
      <w:r>
        <w:rPr>
          <w:spacing w:val="-2"/>
          <w:sz w:val="18"/>
        </w:rPr>
        <w:t>la</w:t>
      </w:r>
      <w:r>
        <w:rPr>
          <w:spacing w:val="-7"/>
          <w:sz w:val="18"/>
        </w:rPr>
        <w:t xml:space="preserve"> </w:t>
      </w:r>
      <w:r>
        <w:rPr>
          <w:spacing w:val="-2"/>
          <w:sz w:val="18"/>
        </w:rPr>
        <w:t>ejecución</w:t>
      </w:r>
      <w:r>
        <w:rPr>
          <w:spacing w:val="-7"/>
          <w:sz w:val="18"/>
        </w:rPr>
        <w:t xml:space="preserve"> </w:t>
      </w:r>
      <w:r>
        <w:rPr>
          <w:spacing w:val="-2"/>
          <w:sz w:val="18"/>
        </w:rPr>
        <w:t>de</w:t>
      </w:r>
      <w:r>
        <w:rPr>
          <w:spacing w:val="-7"/>
          <w:sz w:val="18"/>
        </w:rPr>
        <w:t xml:space="preserve"> </w:t>
      </w:r>
      <w:r>
        <w:rPr>
          <w:spacing w:val="-2"/>
          <w:sz w:val="18"/>
        </w:rPr>
        <w:t>esta</w:t>
      </w:r>
      <w:r>
        <w:rPr>
          <w:spacing w:val="-7"/>
          <w:sz w:val="18"/>
        </w:rPr>
        <w:t xml:space="preserve"> </w:t>
      </w:r>
      <w:r>
        <w:rPr>
          <w:spacing w:val="-2"/>
          <w:sz w:val="18"/>
        </w:rPr>
        <w:t>garantía,</w:t>
      </w:r>
      <w:r>
        <w:rPr>
          <w:spacing w:val="-7"/>
          <w:sz w:val="18"/>
        </w:rPr>
        <w:t xml:space="preserve"> </w:t>
      </w:r>
      <w:r>
        <w:rPr>
          <w:spacing w:val="-2"/>
          <w:sz w:val="18"/>
        </w:rPr>
        <w:t>especialmente</w:t>
      </w:r>
      <w:r>
        <w:rPr>
          <w:spacing w:val="-7"/>
          <w:sz w:val="18"/>
        </w:rPr>
        <w:t xml:space="preserve"> </w:t>
      </w:r>
      <w:r>
        <w:rPr>
          <w:spacing w:val="-2"/>
          <w:sz w:val="18"/>
        </w:rPr>
        <w:t>cuando</w:t>
      </w:r>
      <w:r>
        <w:rPr>
          <w:spacing w:val="-7"/>
          <w:sz w:val="18"/>
        </w:rPr>
        <w:t xml:space="preserve"> </w:t>
      </w:r>
      <w:r>
        <w:rPr>
          <w:spacing w:val="-2"/>
          <w:sz w:val="18"/>
        </w:rPr>
        <w:t>sea</w:t>
      </w:r>
      <w:r>
        <w:rPr>
          <w:spacing w:val="-7"/>
          <w:sz w:val="18"/>
        </w:rPr>
        <w:t xml:space="preserve"> </w:t>
      </w:r>
      <w:r>
        <w:rPr>
          <w:spacing w:val="-2"/>
          <w:sz w:val="18"/>
        </w:rPr>
        <w:t>instrumentada</w:t>
      </w:r>
      <w:r>
        <w:rPr>
          <w:spacing w:val="-7"/>
          <w:sz w:val="18"/>
        </w:rPr>
        <w:t xml:space="preserve"> </w:t>
      </w:r>
      <w:r>
        <w:rPr>
          <w:spacing w:val="-2"/>
          <w:sz w:val="18"/>
        </w:rPr>
        <w:t>a</w:t>
      </w:r>
      <w:r>
        <w:rPr>
          <w:spacing w:val="-7"/>
          <w:sz w:val="18"/>
        </w:rPr>
        <w:t xml:space="preserve"> </w:t>
      </w:r>
      <w:r>
        <w:rPr>
          <w:spacing w:val="-2"/>
          <w:sz w:val="18"/>
        </w:rPr>
        <w:t>través</w:t>
      </w:r>
      <w:r>
        <w:rPr>
          <w:spacing w:val="-7"/>
          <w:sz w:val="18"/>
        </w:rPr>
        <w:t xml:space="preserve"> </w:t>
      </w:r>
      <w:r>
        <w:rPr>
          <w:spacing w:val="-2"/>
          <w:sz w:val="18"/>
        </w:rPr>
        <w:t>de</w:t>
      </w:r>
      <w:r>
        <w:rPr>
          <w:spacing w:val="-7"/>
          <w:sz w:val="18"/>
        </w:rPr>
        <w:t xml:space="preserve"> </w:t>
      </w:r>
      <w:r>
        <w:rPr>
          <w:spacing w:val="-2"/>
          <w:sz w:val="18"/>
        </w:rPr>
        <w:t>Póliza</w:t>
      </w:r>
      <w:r>
        <w:rPr>
          <w:spacing w:val="-7"/>
          <w:sz w:val="18"/>
        </w:rPr>
        <w:t xml:space="preserve"> </w:t>
      </w:r>
      <w:r>
        <w:rPr>
          <w:spacing w:val="-2"/>
          <w:sz w:val="18"/>
        </w:rPr>
        <w:t>de</w:t>
      </w:r>
      <w:r>
        <w:rPr>
          <w:spacing w:val="-7"/>
          <w:sz w:val="18"/>
        </w:rPr>
        <w:t xml:space="preserve"> </w:t>
      </w:r>
      <w:r>
        <w:rPr>
          <w:spacing w:val="-2"/>
          <w:sz w:val="18"/>
        </w:rPr>
        <w:t>Seguro</w:t>
      </w:r>
      <w:r>
        <w:rPr>
          <w:spacing w:val="-7"/>
          <w:sz w:val="18"/>
        </w:rPr>
        <w:t xml:space="preserve"> </w:t>
      </w:r>
      <w:r>
        <w:rPr>
          <w:spacing w:val="-2"/>
          <w:sz w:val="18"/>
        </w:rPr>
        <w:t>de</w:t>
      </w:r>
      <w:r>
        <w:rPr>
          <w:spacing w:val="-7"/>
          <w:sz w:val="18"/>
        </w:rPr>
        <w:t xml:space="preserve"> </w:t>
      </w:r>
      <w:r>
        <w:rPr>
          <w:spacing w:val="-2"/>
          <w:sz w:val="18"/>
        </w:rPr>
        <w:t>caución,</w:t>
      </w:r>
      <w:r>
        <w:rPr>
          <w:spacing w:val="-7"/>
          <w:sz w:val="18"/>
        </w:rPr>
        <w:t xml:space="preserve"> </w:t>
      </w:r>
      <w:r>
        <w:rPr>
          <w:spacing w:val="-2"/>
          <w:sz w:val="18"/>
        </w:rPr>
        <w:t xml:space="preserve">será </w:t>
      </w:r>
      <w:r>
        <w:rPr>
          <w:spacing w:val="-6"/>
          <w:sz w:val="18"/>
        </w:rPr>
        <w:t xml:space="preserve">requisito que previamente el proveedor sea notificado del incumplimiento y la intimación de que se hará efectiva la ejecución del </w:t>
      </w:r>
      <w:r>
        <w:rPr>
          <w:sz w:val="18"/>
        </w:rPr>
        <w:t>monto</w:t>
      </w:r>
      <w:r>
        <w:rPr>
          <w:spacing w:val="-19"/>
          <w:sz w:val="18"/>
        </w:rPr>
        <w:t xml:space="preserve"> </w:t>
      </w:r>
      <w:r>
        <w:rPr>
          <w:sz w:val="18"/>
        </w:rPr>
        <w:t>asegurado.</w:t>
      </w:r>
    </w:p>
    <w:p w14:paraId="62F6AAC8" w14:textId="77777777" w:rsidR="00C87413" w:rsidRDefault="008355C8">
      <w:pPr>
        <w:pStyle w:val="Prrafodelista"/>
        <w:numPr>
          <w:ilvl w:val="0"/>
          <w:numId w:val="8"/>
        </w:numPr>
        <w:tabs>
          <w:tab w:val="left" w:pos="308"/>
        </w:tabs>
        <w:spacing w:before="120" w:line="268" w:lineRule="auto"/>
        <w:ind w:right="266" w:firstLine="0"/>
        <w:jc w:val="both"/>
        <w:rPr>
          <w:sz w:val="18"/>
        </w:rPr>
      </w:pPr>
      <w:r>
        <w:rPr>
          <w:sz w:val="18"/>
        </w:rPr>
        <w:t>A</w:t>
      </w:r>
      <w:r>
        <w:rPr>
          <w:spacing w:val="-12"/>
          <w:sz w:val="18"/>
        </w:rPr>
        <w:t xml:space="preserve"> </w:t>
      </w:r>
      <w:r>
        <w:rPr>
          <w:sz w:val="18"/>
        </w:rPr>
        <w:t>menos</w:t>
      </w:r>
      <w:r>
        <w:rPr>
          <w:spacing w:val="-12"/>
          <w:sz w:val="18"/>
        </w:rPr>
        <w:t xml:space="preserve"> </w:t>
      </w:r>
      <w:r>
        <w:rPr>
          <w:sz w:val="18"/>
        </w:rPr>
        <w:t>que</w:t>
      </w:r>
      <w:r>
        <w:rPr>
          <w:spacing w:val="-12"/>
          <w:sz w:val="18"/>
        </w:rPr>
        <w:t xml:space="preserve"> </w:t>
      </w:r>
      <w:r>
        <w:rPr>
          <w:sz w:val="18"/>
        </w:rPr>
        <w:t>se</w:t>
      </w:r>
      <w:r>
        <w:rPr>
          <w:spacing w:val="-12"/>
          <w:sz w:val="18"/>
        </w:rPr>
        <w:t xml:space="preserve"> </w:t>
      </w:r>
      <w:r>
        <w:rPr>
          <w:sz w:val="18"/>
        </w:rPr>
        <w:t>indique</w:t>
      </w:r>
      <w:r>
        <w:rPr>
          <w:spacing w:val="-12"/>
          <w:sz w:val="18"/>
        </w:rPr>
        <w:t xml:space="preserve"> </w:t>
      </w:r>
      <w:r>
        <w:rPr>
          <w:sz w:val="18"/>
        </w:rPr>
        <w:t>otra</w:t>
      </w:r>
      <w:r>
        <w:rPr>
          <w:spacing w:val="-12"/>
          <w:sz w:val="18"/>
        </w:rPr>
        <w:t xml:space="preserve"> </w:t>
      </w:r>
      <w:r>
        <w:rPr>
          <w:sz w:val="18"/>
        </w:rPr>
        <w:t>cosa</w:t>
      </w:r>
      <w:r>
        <w:rPr>
          <w:spacing w:val="-12"/>
          <w:sz w:val="18"/>
        </w:rPr>
        <w:t xml:space="preserve"> </w:t>
      </w:r>
      <w:r>
        <w:rPr>
          <w:sz w:val="18"/>
        </w:rPr>
        <w:t>en</w:t>
      </w:r>
      <w:r>
        <w:rPr>
          <w:spacing w:val="-12"/>
          <w:sz w:val="18"/>
        </w:rPr>
        <w:t xml:space="preserve"> </w:t>
      </w:r>
      <w:r>
        <w:rPr>
          <w:sz w:val="18"/>
        </w:rPr>
        <w:t>este</w:t>
      </w:r>
      <w:r>
        <w:rPr>
          <w:spacing w:val="-12"/>
          <w:sz w:val="18"/>
        </w:rPr>
        <w:t xml:space="preserve"> </w:t>
      </w:r>
      <w:r>
        <w:rPr>
          <w:sz w:val="18"/>
        </w:rPr>
        <w:t>apartado,</w:t>
      </w:r>
      <w:r>
        <w:rPr>
          <w:spacing w:val="-12"/>
          <w:sz w:val="18"/>
        </w:rPr>
        <w:t xml:space="preserve"> </w:t>
      </w:r>
      <w:r>
        <w:rPr>
          <w:sz w:val="18"/>
        </w:rPr>
        <w:t>la</w:t>
      </w:r>
      <w:r>
        <w:rPr>
          <w:spacing w:val="-12"/>
          <w:sz w:val="18"/>
        </w:rPr>
        <w:t xml:space="preserve"> </w:t>
      </w:r>
      <w:r>
        <w:rPr>
          <w:sz w:val="18"/>
        </w:rPr>
        <w:t>Garantía</w:t>
      </w:r>
      <w:r>
        <w:rPr>
          <w:spacing w:val="-12"/>
          <w:sz w:val="18"/>
        </w:rPr>
        <w:t xml:space="preserve"> </w:t>
      </w:r>
      <w:r>
        <w:rPr>
          <w:sz w:val="18"/>
        </w:rPr>
        <w:t>de</w:t>
      </w:r>
      <w:r>
        <w:rPr>
          <w:spacing w:val="-12"/>
          <w:sz w:val="18"/>
        </w:rPr>
        <w:t xml:space="preserve"> </w:t>
      </w:r>
      <w:r>
        <w:rPr>
          <w:sz w:val="18"/>
        </w:rPr>
        <w:t>Anticipo</w:t>
      </w:r>
      <w:r>
        <w:rPr>
          <w:spacing w:val="-12"/>
          <w:sz w:val="18"/>
        </w:rPr>
        <w:t xml:space="preserve"> </w:t>
      </w:r>
      <w:r>
        <w:rPr>
          <w:sz w:val="18"/>
        </w:rPr>
        <w:t>será</w:t>
      </w:r>
      <w:r>
        <w:rPr>
          <w:spacing w:val="-12"/>
          <w:sz w:val="18"/>
        </w:rPr>
        <w:t xml:space="preserve"> </w:t>
      </w:r>
      <w:r>
        <w:rPr>
          <w:sz w:val="18"/>
        </w:rPr>
        <w:t>liberada</w:t>
      </w:r>
      <w:r>
        <w:rPr>
          <w:spacing w:val="-12"/>
          <w:sz w:val="18"/>
        </w:rPr>
        <w:t xml:space="preserve"> </w:t>
      </w:r>
      <w:r>
        <w:rPr>
          <w:sz w:val="18"/>
        </w:rPr>
        <w:t>por</w:t>
      </w:r>
      <w:r>
        <w:rPr>
          <w:spacing w:val="-12"/>
          <w:sz w:val="18"/>
        </w:rPr>
        <w:t xml:space="preserve"> </w:t>
      </w:r>
      <w:r>
        <w:rPr>
          <w:sz w:val="18"/>
        </w:rPr>
        <w:t>la</w:t>
      </w:r>
      <w:r>
        <w:rPr>
          <w:spacing w:val="-12"/>
          <w:sz w:val="18"/>
        </w:rPr>
        <w:t xml:space="preserve"> </w:t>
      </w:r>
      <w:r>
        <w:rPr>
          <w:sz w:val="18"/>
        </w:rPr>
        <w:t>contratante</w:t>
      </w:r>
      <w:r>
        <w:rPr>
          <w:spacing w:val="-12"/>
          <w:sz w:val="18"/>
        </w:rPr>
        <w:t xml:space="preserve"> </w:t>
      </w:r>
      <w:r>
        <w:rPr>
          <w:sz w:val="18"/>
        </w:rPr>
        <w:t>y</w:t>
      </w:r>
      <w:r>
        <w:rPr>
          <w:spacing w:val="-12"/>
          <w:sz w:val="18"/>
        </w:rPr>
        <w:t xml:space="preserve"> </w:t>
      </w:r>
      <w:r>
        <w:rPr>
          <w:sz w:val="18"/>
        </w:rPr>
        <w:t>devuelta</w:t>
      </w:r>
      <w:r>
        <w:rPr>
          <w:spacing w:val="-12"/>
          <w:sz w:val="18"/>
        </w:rPr>
        <w:t xml:space="preserve"> </w:t>
      </w:r>
      <w:r>
        <w:rPr>
          <w:sz w:val="18"/>
        </w:rPr>
        <w:t>al proveedor,</w:t>
      </w:r>
      <w:r>
        <w:rPr>
          <w:spacing w:val="-1"/>
          <w:sz w:val="18"/>
        </w:rPr>
        <w:t xml:space="preserve"> </w:t>
      </w:r>
      <w:r>
        <w:rPr>
          <w:sz w:val="18"/>
        </w:rPr>
        <w:t>a</w:t>
      </w:r>
      <w:r>
        <w:rPr>
          <w:spacing w:val="-1"/>
          <w:sz w:val="18"/>
        </w:rPr>
        <w:t xml:space="preserve"> </w:t>
      </w:r>
      <w:r>
        <w:rPr>
          <w:sz w:val="18"/>
        </w:rPr>
        <w:t>requerimiento</w:t>
      </w:r>
      <w:r>
        <w:rPr>
          <w:spacing w:val="-1"/>
          <w:sz w:val="18"/>
        </w:rPr>
        <w:t xml:space="preserve"> </w:t>
      </w:r>
      <w:r>
        <w:rPr>
          <w:sz w:val="18"/>
        </w:rPr>
        <w:t>de</w:t>
      </w:r>
      <w:r>
        <w:rPr>
          <w:spacing w:val="-1"/>
          <w:sz w:val="18"/>
        </w:rPr>
        <w:t xml:space="preserve"> </w:t>
      </w:r>
      <w:r>
        <w:rPr>
          <w:sz w:val="18"/>
        </w:rPr>
        <w:t>parte,</w:t>
      </w:r>
      <w:r>
        <w:rPr>
          <w:spacing w:val="-1"/>
          <w:sz w:val="18"/>
        </w:rPr>
        <w:t xml:space="preserve"> </w:t>
      </w:r>
      <w:r>
        <w:rPr>
          <w:sz w:val="18"/>
        </w:rPr>
        <w:t>a</w:t>
      </w:r>
      <w:r>
        <w:rPr>
          <w:spacing w:val="-1"/>
          <w:sz w:val="18"/>
        </w:rPr>
        <w:t xml:space="preserve"> </w:t>
      </w:r>
      <w:r>
        <w:rPr>
          <w:sz w:val="18"/>
        </w:rPr>
        <w:t>más</w:t>
      </w:r>
      <w:r>
        <w:rPr>
          <w:spacing w:val="-1"/>
          <w:sz w:val="18"/>
        </w:rPr>
        <w:t xml:space="preserve"> </w:t>
      </w:r>
      <w:r>
        <w:rPr>
          <w:sz w:val="18"/>
        </w:rPr>
        <w:t>tardar</w:t>
      </w:r>
      <w:r>
        <w:rPr>
          <w:spacing w:val="-1"/>
          <w:sz w:val="18"/>
        </w:rPr>
        <w:t xml:space="preserve"> </w:t>
      </w:r>
      <w:r>
        <w:rPr>
          <w:sz w:val="18"/>
        </w:rPr>
        <w:t>treinta</w:t>
      </w:r>
      <w:r>
        <w:rPr>
          <w:spacing w:val="-1"/>
          <w:sz w:val="18"/>
        </w:rPr>
        <w:t xml:space="preserve"> </w:t>
      </w:r>
      <w:r>
        <w:rPr>
          <w:sz w:val="18"/>
        </w:rPr>
        <w:t>(30)</w:t>
      </w:r>
      <w:r>
        <w:rPr>
          <w:spacing w:val="-1"/>
          <w:sz w:val="18"/>
        </w:rPr>
        <w:t xml:space="preserve"> </w:t>
      </w:r>
      <w:r>
        <w:rPr>
          <w:sz w:val="18"/>
        </w:rPr>
        <w:t>días</w:t>
      </w:r>
      <w:r>
        <w:rPr>
          <w:spacing w:val="-1"/>
          <w:sz w:val="18"/>
        </w:rPr>
        <w:t xml:space="preserve"> </w:t>
      </w:r>
      <w:r>
        <w:rPr>
          <w:sz w:val="18"/>
        </w:rPr>
        <w:t>contados</w:t>
      </w:r>
      <w:r>
        <w:rPr>
          <w:spacing w:val="-1"/>
          <w:sz w:val="18"/>
        </w:rPr>
        <w:t xml:space="preserve"> </w:t>
      </w:r>
      <w:r>
        <w:rPr>
          <w:sz w:val="18"/>
        </w:rPr>
        <w:t>a</w:t>
      </w:r>
      <w:r>
        <w:rPr>
          <w:spacing w:val="-1"/>
          <w:sz w:val="18"/>
        </w:rPr>
        <w:t xml:space="preserve"> </w:t>
      </w:r>
      <w:r>
        <w:rPr>
          <w:sz w:val="18"/>
        </w:rPr>
        <w:t>partir</w:t>
      </w:r>
      <w:r>
        <w:rPr>
          <w:spacing w:val="-1"/>
          <w:sz w:val="18"/>
        </w:rPr>
        <w:t xml:space="preserve"> </w:t>
      </w:r>
      <w:r>
        <w:rPr>
          <w:sz w:val="18"/>
        </w:rPr>
        <w:t>de</w:t>
      </w:r>
      <w:r>
        <w:rPr>
          <w:spacing w:val="-1"/>
          <w:sz w:val="18"/>
        </w:rPr>
        <w:t xml:space="preserve"> </w:t>
      </w:r>
      <w:r>
        <w:rPr>
          <w:sz w:val="18"/>
        </w:rPr>
        <w:t>la</w:t>
      </w:r>
      <w:r>
        <w:rPr>
          <w:spacing w:val="-1"/>
          <w:sz w:val="18"/>
        </w:rPr>
        <w:t xml:space="preserve"> </w:t>
      </w:r>
      <w:r>
        <w:rPr>
          <w:sz w:val="18"/>
        </w:rPr>
        <w:t>fecha</w:t>
      </w:r>
      <w:r>
        <w:rPr>
          <w:spacing w:val="-1"/>
          <w:sz w:val="18"/>
        </w:rPr>
        <w:t xml:space="preserve"> </w:t>
      </w:r>
      <w:r>
        <w:rPr>
          <w:sz w:val="18"/>
        </w:rPr>
        <w:t>de</w:t>
      </w:r>
      <w:r>
        <w:rPr>
          <w:spacing w:val="-1"/>
          <w:sz w:val="18"/>
        </w:rPr>
        <w:t xml:space="preserve"> </w:t>
      </w:r>
      <w:r>
        <w:rPr>
          <w:sz w:val="18"/>
        </w:rPr>
        <w:t>cumplimiento</w:t>
      </w:r>
      <w:r>
        <w:rPr>
          <w:spacing w:val="-1"/>
          <w:sz w:val="18"/>
        </w:rPr>
        <w:t xml:space="preserve"> </w:t>
      </w:r>
      <w:r>
        <w:rPr>
          <w:sz w:val="18"/>
        </w:rPr>
        <w:t>de</w:t>
      </w:r>
      <w:r>
        <w:rPr>
          <w:spacing w:val="-1"/>
          <w:sz w:val="18"/>
        </w:rPr>
        <w:t xml:space="preserve"> </w:t>
      </w:r>
      <w:r>
        <w:rPr>
          <w:sz w:val="18"/>
        </w:rPr>
        <w:t xml:space="preserve">las </w:t>
      </w:r>
      <w:r>
        <w:rPr>
          <w:spacing w:val="-4"/>
          <w:sz w:val="18"/>
        </w:rPr>
        <w:t>obligaciones</w:t>
      </w:r>
      <w:r>
        <w:rPr>
          <w:spacing w:val="-12"/>
          <w:sz w:val="18"/>
        </w:rPr>
        <w:t xml:space="preserve"> </w:t>
      </w:r>
      <w:r>
        <w:rPr>
          <w:spacing w:val="-4"/>
          <w:sz w:val="18"/>
        </w:rPr>
        <w:t>del</w:t>
      </w:r>
      <w:r>
        <w:rPr>
          <w:spacing w:val="-12"/>
          <w:sz w:val="18"/>
        </w:rPr>
        <w:t xml:space="preserve"> </w:t>
      </w:r>
      <w:r>
        <w:rPr>
          <w:spacing w:val="-4"/>
          <w:sz w:val="18"/>
        </w:rPr>
        <w:t>proveedor</w:t>
      </w:r>
      <w:r>
        <w:rPr>
          <w:spacing w:val="-12"/>
          <w:sz w:val="18"/>
        </w:rPr>
        <w:t xml:space="preserve"> </w:t>
      </w:r>
      <w:r>
        <w:rPr>
          <w:spacing w:val="-4"/>
          <w:sz w:val="18"/>
        </w:rPr>
        <w:t>en</w:t>
      </w:r>
      <w:r>
        <w:rPr>
          <w:spacing w:val="-12"/>
          <w:sz w:val="18"/>
        </w:rPr>
        <w:t xml:space="preserve"> </w:t>
      </w:r>
      <w:r>
        <w:rPr>
          <w:spacing w:val="-4"/>
          <w:sz w:val="18"/>
        </w:rPr>
        <w:t>virtud</w:t>
      </w:r>
      <w:r>
        <w:rPr>
          <w:spacing w:val="-12"/>
          <w:sz w:val="18"/>
        </w:rPr>
        <w:t xml:space="preserve"> </w:t>
      </w:r>
      <w:r>
        <w:rPr>
          <w:spacing w:val="-4"/>
          <w:sz w:val="18"/>
        </w:rPr>
        <w:t>del</w:t>
      </w:r>
      <w:r>
        <w:rPr>
          <w:spacing w:val="-12"/>
          <w:sz w:val="18"/>
        </w:rPr>
        <w:t xml:space="preserve"> </w:t>
      </w:r>
      <w:r>
        <w:rPr>
          <w:spacing w:val="-4"/>
          <w:sz w:val="18"/>
        </w:rPr>
        <w:t>contrato,</w:t>
      </w:r>
      <w:r>
        <w:rPr>
          <w:spacing w:val="-12"/>
          <w:sz w:val="18"/>
        </w:rPr>
        <w:t xml:space="preserve"> </w:t>
      </w:r>
      <w:r>
        <w:rPr>
          <w:spacing w:val="-4"/>
          <w:sz w:val="18"/>
        </w:rPr>
        <w:t>pudiendo</w:t>
      </w:r>
      <w:r>
        <w:rPr>
          <w:spacing w:val="-12"/>
          <w:sz w:val="18"/>
        </w:rPr>
        <w:t xml:space="preserve"> </w:t>
      </w:r>
      <w:r>
        <w:rPr>
          <w:spacing w:val="-4"/>
          <w:sz w:val="18"/>
        </w:rPr>
        <w:t>ajustarse</w:t>
      </w:r>
      <w:r>
        <w:rPr>
          <w:spacing w:val="-12"/>
          <w:sz w:val="18"/>
        </w:rPr>
        <w:t xml:space="preserve"> </w:t>
      </w:r>
      <w:r>
        <w:rPr>
          <w:spacing w:val="-4"/>
          <w:sz w:val="18"/>
        </w:rPr>
        <w:t>por</w:t>
      </w:r>
      <w:r>
        <w:rPr>
          <w:spacing w:val="-12"/>
          <w:sz w:val="18"/>
        </w:rPr>
        <w:t xml:space="preserve"> </w:t>
      </w:r>
      <w:r>
        <w:rPr>
          <w:spacing w:val="-4"/>
          <w:sz w:val="18"/>
        </w:rPr>
        <w:t>el</w:t>
      </w:r>
      <w:r>
        <w:rPr>
          <w:spacing w:val="-12"/>
          <w:sz w:val="18"/>
        </w:rPr>
        <w:t xml:space="preserve"> </w:t>
      </w:r>
      <w:r>
        <w:rPr>
          <w:spacing w:val="-4"/>
          <w:sz w:val="18"/>
        </w:rPr>
        <w:t>saldo</w:t>
      </w:r>
      <w:r>
        <w:rPr>
          <w:spacing w:val="-12"/>
          <w:sz w:val="18"/>
        </w:rPr>
        <w:t xml:space="preserve"> </w:t>
      </w:r>
      <w:r>
        <w:rPr>
          <w:spacing w:val="-4"/>
          <w:sz w:val="18"/>
        </w:rPr>
        <w:t>adeudado.</w:t>
      </w:r>
    </w:p>
    <w:p w14:paraId="2C029ADE" w14:textId="77777777" w:rsidR="00C87413" w:rsidRDefault="008355C8">
      <w:pPr>
        <w:pStyle w:val="Prrafodelista"/>
        <w:numPr>
          <w:ilvl w:val="0"/>
          <w:numId w:val="8"/>
        </w:numPr>
        <w:tabs>
          <w:tab w:val="left" w:pos="366"/>
        </w:tabs>
        <w:spacing w:before="119" w:line="268" w:lineRule="auto"/>
        <w:ind w:right="294" w:firstLine="0"/>
        <w:jc w:val="both"/>
        <w:rPr>
          <w:sz w:val="18"/>
        </w:rPr>
      </w:pPr>
      <w:r>
        <w:rPr>
          <w:w w:val="90"/>
          <w:sz w:val="18"/>
        </w:rPr>
        <w:t>En el caso de rescisión o terminación anticipada del contrato, los proveedores o contratistas deberán reintegrar a la contratante</w:t>
      </w:r>
      <w:r>
        <w:rPr>
          <w:spacing w:val="40"/>
          <w:sz w:val="18"/>
        </w:rPr>
        <w:t xml:space="preserve"> </w:t>
      </w:r>
      <w:r>
        <w:rPr>
          <w:sz w:val="18"/>
        </w:rPr>
        <w:t>el saldo por amortizar</w:t>
      </w:r>
    </w:p>
    <w:p w14:paraId="7AFBF2D0" w14:textId="77777777" w:rsidR="00C87413" w:rsidRDefault="008355C8">
      <w:pPr>
        <w:pStyle w:val="Prrafodelista"/>
        <w:numPr>
          <w:ilvl w:val="0"/>
          <w:numId w:val="8"/>
        </w:numPr>
        <w:tabs>
          <w:tab w:val="left" w:pos="458"/>
        </w:tabs>
        <w:spacing w:before="120" w:line="268" w:lineRule="auto"/>
        <w:ind w:left="189" w:right="518" w:firstLine="0"/>
        <w:jc w:val="left"/>
        <w:rPr>
          <w:sz w:val="18"/>
        </w:rPr>
      </w:pPr>
      <w:r>
        <w:rPr>
          <w:spacing w:val="-6"/>
          <w:sz w:val="18"/>
        </w:rPr>
        <w:t xml:space="preserve">En el caso de rescisión o terminación anticipada del contrato, los contratistas deberán reintegrar a la contratante el saldo </w:t>
      </w:r>
      <w:r>
        <w:rPr>
          <w:sz w:val="18"/>
        </w:rPr>
        <w:t>por</w:t>
      </w:r>
      <w:r>
        <w:rPr>
          <w:spacing w:val="-19"/>
          <w:sz w:val="18"/>
        </w:rPr>
        <w:t xml:space="preserve"> </w:t>
      </w:r>
      <w:r>
        <w:rPr>
          <w:sz w:val="18"/>
        </w:rPr>
        <w:t>amortizar.</w:t>
      </w:r>
    </w:p>
    <w:p w14:paraId="2E9F104C" w14:textId="77777777" w:rsidR="00C87413" w:rsidRDefault="008355C8">
      <w:pPr>
        <w:pStyle w:val="Textoindependiente"/>
        <w:spacing w:before="119" w:line="268" w:lineRule="auto"/>
        <w:ind w:left="189" w:right="493"/>
      </w:pPr>
      <w:r>
        <w:rPr>
          <w:spacing w:val="-2"/>
        </w:rPr>
        <w:t>Nota2.</w:t>
      </w:r>
      <w:r>
        <w:rPr>
          <w:spacing w:val="-12"/>
        </w:rPr>
        <w:t xml:space="preserve"> </w:t>
      </w:r>
      <w:r>
        <w:rPr>
          <w:spacing w:val="-2"/>
        </w:rPr>
        <w:t>Se</w:t>
      </w:r>
      <w:r>
        <w:rPr>
          <w:spacing w:val="-12"/>
        </w:rPr>
        <w:t xml:space="preserve"> </w:t>
      </w:r>
      <w:r>
        <w:rPr>
          <w:spacing w:val="-2"/>
        </w:rPr>
        <w:t>interpreta</w:t>
      </w:r>
      <w:r>
        <w:rPr>
          <w:spacing w:val="-11"/>
        </w:rPr>
        <w:t xml:space="preserve"> </w:t>
      </w:r>
      <w:r>
        <w:rPr>
          <w:spacing w:val="-2"/>
        </w:rPr>
        <w:t>‘’planta’’</w:t>
      </w:r>
      <w:r>
        <w:rPr>
          <w:spacing w:val="-12"/>
        </w:rPr>
        <w:t xml:space="preserve"> </w:t>
      </w:r>
      <w:r>
        <w:rPr>
          <w:spacing w:val="-2"/>
        </w:rPr>
        <w:t>como</w:t>
      </w:r>
      <w:r>
        <w:rPr>
          <w:spacing w:val="-11"/>
        </w:rPr>
        <w:t xml:space="preserve"> </w:t>
      </w:r>
      <w:r>
        <w:rPr>
          <w:spacing w:val="-2"/>
        </w:rPr>
        <w:t>el</w:t>
      </w:r>
      <w:r>
        <w:rPr>
          <w:spacing w:val="-12"/>
        </w:rPr>
        <w:t xml:space="preserve"> </w:t>
      </w:r>
      <w:r>
        <w:rPr>
          <w:spacing w:val="-2"/>
        </w:rPr>
        <w:t>conjunto</w:t>
      </w:r>
      <w:r>
        <w:rPr>
          <w:spacing w:val="-11"/>
        </w:rPr>
        <w:t xml:space="preserve"> </w:t>
      </w:r>
      <w:r>
        <w:rPr>
          <w:spacing w:val="-2"/>
        </w:rPr>
        <w:t>de</w:t>
      </w:r>
      <w:r>
        <w:rPr>
          <w:spacing w:val="-12"/>
        </w:rPr>
        <w:t xml:space="preserve"> </w:t>
      </w:r>
      <w:r>
        <w:rPr>
          <w:spacing w:val="-2"/>
        </w:rPr>
        <w:t>equipos</w:t>
      </w:r>
      <w:r>
        <w:rPr>
          <w:spacing w:val="-12"/>
        </w:rPr>
        <w:t xml:space="preserve"> </w:t>
      </w:r>
      <w:r>
        <w:rPr>
          <w:spacing w:val="-2"/>
        </w:rPr>
        <w:t>o</w:t>
      </w:r>
      <w:r>
        <w:rPr>
          <w:spacing w:val="-11"/>
        </w:rPr>
        <w:t xml:space="preserve"> </w:t>
      </w:r>
      <w:r>
        <w:rPr>
          <w:spacing w:val="-2"/>
        </w:rPr>
        <w:t>instalaciones</w:t>
      </w:r>
      <w:r>
        <w:rPr>
          <w:spacing w:val="-12"/>
        </w:rPr>
        <w:t xml:space="preserve"> </w:t>
      </w:r>
      <w:r>
        <w:rPr>
          <w:spacing w:val="-2"/>
        </w:rPr>
        <w:t>que</w:t>
      </w:r>
      <w:r>
        <w:rPr>
          <w:spacing w:val="-11"/>
        </w:rPr>
        <w:t xml:space="preserve"> </w:t>
      </w:r>
      <w:r>
        <w:rPr>
          <w:spacing w:val="-2"/>
        </w:rPr>
        <w:t>se</w:t>
      </w:r>
      <w:r>
        <w:rPr>
          <w:spacing w:val="-12"/>
        </w:rPr>
        <w:t xml:space="preserve"> </w:t>
      </w:r>
      <w:r>
        <w:rPr>
          <w:spacing w:val="-2"/>
        </w:rPr>
        <w:t>utilizan</w:t>
      </w:r>
      <w:r>
        <w:rPr>
          <w:spacing w:val="-11"/>
        </w:rPr>
        <w:t xml:space="preserve"> </w:t>
      </w:r>
      <w:r>
        <w:rPr>
          <w:spacing w:val="-2"/>
        </w:rPr>
        <w:t>a</w:t>
      </w:r>
      <w:r>
        <w:rPr>
          <w:spacing w:val="-12"/>
        </w:rPr>
        <w:t xml:space="preserve"> </w:t>
      </w:r>
      <w:r>
        <w:rPr>
          <w:spacing w:val="-2"/>
        </w:rPr>
        <w:t>los</w:t>
      </w:r>
      <w:r>
        <w:rPr>
          <w:spacing w:val="-11"/>
        </w:rPr>
        <w:t xml:space="preserve"> </w:t>
      </w:r>
      <w:r>
        <w:rPr>
          <w:spacing w:val="-2"/>
        </w:rPr>
        <w:t>efectos</w:t>
      </w:r>
      <w:r>
        <w:rPr>
          <w:spacing w:val="-12"/>
        </w:rPr>
        <w:t xml:space="preserve"> </w:t>
      </w:r>
      <w:r>
        <w:rPr>
          <w:spacing w:val="-2"/>
        </w:rPr>
        <w:t>de</w:t>
      </w:r>
      <w:r>
        <w:rPr>
          <w:spacing w:val="-12"/>
        </w:rPr>
        <w:t xml:space="preserve"> </w:t>
      </w:r>
      <w:r>
        <w:rPr>
          <w:spacing w:val="-2"/>
        </w:rPr>
        <w:t>poder</w:t>
      </w:r>
      <w:r>
        <w:rPr>
          <w:spacing w:val="-11"/>
        </w:rPr>
        <w:t xml:space="preserve"> </w:t>
      </w:r>
      <w:r>
        <w:rPr>
          <w:spacing w:val="-2"/>
        </w:rPr>
        <w:t>iniciar</w:t>
      </w:r>
      <w:r>
        <w:rPr>
          <w:spacing w:val="-12"/>
        </w:rPr>
        <w:t xml:space="preserve"> </w:t>
      </w:r>
      <w:r>
        <w:rPr>
          <w:spacing w:val="-2"/>
        </w:rPr>
        <w:t xml:space="preserve">la </w:t>
      </w:r>
      <w:r>
        <w:t>ejecución</w:t>
      </w:r>
      <w:r>
        <w:rPr>
          <w:spacing w:val="-19"/>
        </w:rPr>
        <w:t xml:space="preserve"> </w:t>
      </w:r>
      <w:r>
        <w:t>del</w:t>
      </w:r>
      <w:r>
        <w:rPr>
          <w:spacing w:val="-19"/>
        </w:rPr>
        <w:t xml:space="preserve"> </w:t>
      </w:r>
      <w:r>
        <w:t>objeto</w:t>
      </w:r>
      <w:r>
        <w:rPr>
          <w:spacing w:val="-19"/>
        </w:rPr>
        <w:t xml:space="preserve"> </w:t>
      </w:r>
      <w:r>
        <w:t>del</w:t>
      </w:r>
      <w:r>
        <w:rPr>
          <w:spacing w:val="-19"/>
        </w:rPr>
        <w:t xml:space="preserve"> </w:t>
      </w:r>
      <w:r>
        <w:t>contrato</w:t>
      </w:r>
    </w:p>
    <w:p w14:paraId="2740FB78" w14:textId="77777777" w:rsidR="00C87413" w:rsidRDefault="00C87413">
      <w:pPr>
        <w:pStyle w:val="Textoindependiente"/>
        <w:rPr>
          <w:sz w:val="20"/>
        </w:rPr>
      </w:pPr>
    </w:p>
    <w:p w14:paraId="02FBE57E" w14:textId="77777777" w:rsidR="00C87413" w:rsidRDefault="00C87413">
      <w:pPr>
        <w:pStyle w:val="Textoindependiente"/>
        <w:rPr>
          <w:sz w:val="20"/>
        </w:rPr>
      </w:pPr>
    </w:p>
    <w:p w14:paraId="149FBD69" w14:textId="77777777" w:rsidR="00C87413" w:rsidRDefault="008355C8">
      <w:pPr>
        <w:pStyle w:val="Textoindependiente"/>
        <w:spacing w:before="102"/>
        <w:rPr>
          <w:sz w:val="20"/>
        </w:rPr>
      </w:pPr>
      <w:r>
        <w:rPr>
          <w:noProof/>
          <w:lang w:val="en-US"/>
        </w:rPr>
        <mc:AlternateContent>
          <mc:Choice Requires="wpg">
            <w:drawing>
              <wp:anchor distT="0" distB="0" distL="0" distR="0" simplePos="0" relativeHeight="487806976" behindDoc="1" locked="0" layoutInCell="1" allowOverlap="1" wp14:anchorId="3075CB22" wp14:editId="31FEA85A">
                <wp:simplePos x="0" y="0"/>
                <wp:positionH relativeFrom="page">
                  <wp:posOffset>780293</wp:posOffset>
                </wp:positionH>
                <wp:positionV relativeFrom="paragraph">
                  <wp:posOffset>227507</wp:posOffset>
                </wp:positionV>
                <wp:extent cx="6279515" cy="15240"/>
                <wp:effectExtent l="0" t="0" r="0" b="0"/>
                <wp:wrapTopAndBottom/>
                <wp:docPr id="1493" name="Group 14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94" name="Graphic 149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95" name="Graphic 149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96" name="Graphic 149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97" name="Graphic 149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5D7D625" id="Group 1493" o:spid="_x0000_s1026" style="position:absolute;margin-left:61.45pt;margin-top:17.9pt;width:494.45pt;height:1.2pt;z-index:-1550950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">
                <v:shape id="Graphic 149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" path="m6272154,7315l,7315,,,6279470,r-7316,7315xe" fillcolor="#999" stroked="f">
                  <v:path arrowok="t"/>
                </v:shape>
                <v:shape id="Graphic 149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" path="m6279470,7315l,7315,7315,,6279470,r,7315xe" fillcolor="#ededed" stroked="f">
                  <v:path arrowok="t"/>
                </v:shape>
                <v:shape id="Graphic 149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" path="m,14631l,,7315,r,7315l,14631xe" fillcolor="#999" stroked="f">
                  <v:path arrowok="t"/>
                </v:shape>
                <v:shape id="Graphic 149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" path="m7315,14631l,14631,,7315,7315,r,14631xe" fillcolor="#ededed" stroked="f">
                  <v:path arrowok="t"/>
                </v:shape>
                <w10:wrap type="topAndBottom" anchorx="page"/>
              </v:group>
            </w:pict>
          </mc:Fallback>
        </mc:AlternateContent>
      </w:r>
    </w:p>
    <w:p w14:paraId="4F32262F" w14:textId="77777777" w:rsidR="00C87413" w:rsidRDefault="00C87413">
      <w:pPr>
        <w:pStyle w:val="Textoindependiente"/>
        <w:spacing w:before="155"/>
      </w:pPr>
    </w:p>
    <w:p w14:paraId="51EFBD07" w14:textId="77777777" w:rsidR="00C87413" w:rsidRDefault="008355C8">
      <w:pPr>
        <w:ind w:left="102"/>
        <w:rPr>
          <w:sz w:val="27"/>
        </w:rPr>
      </w:pPr>
      <w:r>
        <w:rPr>
          <w:w w:val="90"/>
          <w:sz w:val="27"/>
          <w:u w:val="single"/>
        </w:rPr>
        <w:t>Anticipo</w:t>
      </w:r>
      <w:r>
        <w:rPr>
          <w:spacing w:val="-3"/>
          <w:sz w:val="27"/>
          <w:u w:val="single"/>
        </w:rPr>
        <w:t xml:space="preserve"> </w:t>
      </w:r>
      <w:r>
        <w:rPr>
          <w:spacing w:val="-2"/>
          <w:sz w:val="27"/>
          <w:u w:val="single"/>
        </w:rPr>
        <w:t>MIPYMES</w:t>
      </w:r>
    </w:p>
    <w:p w14:paraId="75339B38" w14:textId="77777777" w:rsidR="00C87413" w:rsidRDefault="00C87413">
      <w:pPr>
        <w:pStyle w:val="Textoindependiente"/>
        <w:spacing w:before="184"/>
      </w:pPr>
    </w:p>
    <w:p w14:paraId="57D69FD7" w14:textId="77777777" w:rsidR="00C87413" w:rsidRDefault="008355C8">
      <w:pPr>
        <w:pStyle w:val="Textoindependiente"/>
        <w:spacing w:before="1"/>
        <w:ind w:left="108"/>
      </w:pPr>
      <w:r>
        <w:rPr>
          <w:spacing w:val="-6"/>
        </w:rPr>
        <w:t>Se</w:t>
      </w:r>
      <w:r>
        <w:rPr>
          <w:spacing w:val="-12"/>
        </w:rPr>
        <w:t xml:space="preserve"> </w:t>
      </w:r>
      <w:r>
        <w:rPr>
          <w:spacing w:val="-6"/>
        </w:rPr>
        <w:t>otorgará</w:t>
      </w:r>
      <w:r>
        <w:rPr>
          <w:spacing w:val="-12"/>
        </w:rPr>
        <w:t xml:space="preserve"> </w:t>
      </w:r>
      <w:r>
        <w:rPr>
          <w:spacing w:val="-6"/>
        </w:rPr>
        <w:t>Anticipo</w:t>
      </w:r>
      <w:r>
        <w:rPr>
          <w:spacing w:val="-11"/>
        </w:rPr>
        <w:t xml:space="preserve"> </w:t>
      </w:r>
      <w:r>
        <w:rPr>
          <w:spacing w:val="-6"/>
        </w:rPr>
        <w:t>MIPYMES:</w:t>
      </w:r>
    </w:p>
    <w:p w14:paraId="5FBED58B"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807488" behindDoc="1" locked="0" layoutInCell="1" allowOverlap="1" wp14:anchorId="118D45BC" wp14:editId="73B90A3F">
                <wp:simplePos x="0" y="0"/>
                <wp:positionH relativeFrom="page">
                  <wp:posOffset>780293</wp:posOffset>
                </wp:positionH>
                <wp:positionV relativeFrom="paragraph">
                  <wp:posOffset>237893</wp:posOffset>
                </wp:positionV>
                <wp:extent cx="6279515" cy="558800"/>
                <wp:effectExtent l="0" t="0" r="0" b="0"/>
                <wp:wrapTopAndBottom/>
                <wp:docPr id="1498" name="Group 14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499" name="Graphic 1499"/>
                        <wps:cNvSpPr/>
                        <wps:spPr>
                          <a:xfrm>
                            <a:off x="32" y="-52"/>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00" name="Graphic 1500"/>
                        <wps:cNvSpPr/>
                        <wps:spPr>
                          <a:xfrm>
                            <a:off x="14631" y="735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01" name="Graphic 1501"/>
                        <wps:cNvSpPr/>
                        <wps:spPr>
                          <a:xfrm>
                            <a:off x="-5" y="543761"/>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02" name="Graphic 1502"/>
                        <wps:cNvSpPr/>
                        <wps:spPr>
                          <a:xfrm>
                            <a:off x="14631" y="55116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03" name="Graphic 1503"/>
                        <wps:cNvSpPr/>
                        <wps:spPr>
                          <a:xfrm>
                            <a:off x="-5" y="36"/>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504" name="Textbox 1504"/>
                        <wps:cNvSpPr txBox="1"/>
                        <wps:spPr>
                          <a:xfrm>
                            <a:off x="14631" y="14670"/>
                            <a:ext cx="6250305" cy="529590"/>
                          </a:xfrm>
                          <a:prstGeom prst="rect">
                            <a:avLst/>
                          </a:prstGeom>
                        </wps:spPr>
                        <wps:txbx>
                          <w:txbxContent>
                            <w:p w14:paraId="38B5798C" w14:textId="77777777" w:rsidR="00C87413" w:rsidRDefault="00C87413">
                              <w:pPr>
                                <w:spacing w:before="98"/>
                                <w:rPr>
                                  <w:sz w:val="18"/>
                                </w:rPr>
                              </w:pPr>
                            </w:p>
                            <w:p w14:paraId="2504B339" w14:textId="77777777" w:rsidR="00C87413" w:rsidRDefault="008355C8">
                              <w:pPr>
                                <w:ind w:left="299"/>
                                <w:rPr>
                                  <w:sz w:val="18"/>
                                </w:rPr>
                              </w:pPr>
                              <w:r>
                                <w:rPr>
                                  <w:spacing w:val="-5"/>
                                  <w:sz w:val="18"/>
                                </w:rPr>
                                <w:t>Si</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18D45BC" id="Group 1498" o:spid="_x0000_s1670" style="position:absolute;margin-left:61.45pt;margin-top:18.75pt;width:494.45pt;height:44pt;z-index:-15508992;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">
                <v:shape id="Graphic 1499" o:spid="_x0000_s1671"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" path="m14592,l,,14592,14592,14592,xem6279388,r-14593,l6264795,14592,6279388,xe" fillcolor="#cdd3d9" stroked="f">
                  <v:path arrowok="t"/>
                </v:shape>
                <v:shape id="Graphic 1500" o:spid="_x0000_s1672"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" path="m,l6250207,e" filled="f" strokecolor="#cdd3d9" strokeweight=".40642mm">
                  <v:stroke dashstyle="longDash"/>
                  <v:path arrowok="t"/>
                </v:shape>
                <v:shape id="Graphic 1501" o:spid="_x0000_s1673" style="position:absolute;top:5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" path="m14630,l,14592r14630,l14630,xem6279464,14592l6264872,r-38,14592l6279464,14592xe" fillcolor="#cdd3d9" stroked="f">
                  <v:path arrowok="t"/>
                </v:shape>
                <v:shape id="Graphic 1502" o:spid="_x0000_s1674"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" path="m,l6250207,e" filled="f" strokecolor="#cdd3d9" strokeweight=".40642mm">
                  <v:stroke dashstyle="longDash"/>
                  <v:path arrowok="t"/>
                </v:shape>
                <v:shape id="Graphic 1503" o:spid="_x0000_s1675"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" path="m14630,14630l,,,558444,14630,543814r,-529184xem6279464,r-14630,14630l6264834,543814r14630,14630l6279464,xe" fillcolor="#cdd3d9" stroked="f">
                  <v:path arrowok="t"/>
                </v:shape>
                <v:shape id="Textbox 1504" o:spid="_x0000_s1676"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" filled="f" stroked="f">
                  <v:textbox inset="0,0,0,0">
                    <w:txbxContent>
                      <w:p w14:paraId="38B5798C" w14:textId="77777777" w:rsidR="00C87413" w:rsidRDefault="00C87413">
                        <w:pPr>
                          <w:spacing w:before="98"/>
                          <w:rPr>
                            <w:sz w:val="18"/>
                          </w:rPr>
                        </w:pPr>
                      </w:p>
                      <w:p w14:paraId="2504B339" w14:textId="77777777" w:rsidR="00C87413" w:rsidRDefault="008355C8">
                        <w:pPr>
                          <w:ind w:left="299"/>
                          <w:rPr>
                            <w:sz w:val="18"/>
                          </w:rPr>
                        </w:pPr>
                        <w:r>
                          <w:rPr>
                            <w:spacing w:val="-5"/>
                            <w:sz w:val="18"/>
                          </w:rPr>
                          <w:t>Si</w:t>
                        </w:r>
                      </w:p>
                    </w:txbxContent>
                  </v:textbox>
                </v:shape>
                <w10:wrap type="topAndBottom" anchorx="page"/>
              </v:group>
            </w:pict>
          </mc:Fallback>
        </mc:AlternateContent>
      </w:r>
      <w:r>
        <w:rPr>
          <w:noProof/>
          <w:lang w:val="en-US"/>
        </w:rPr>
        <mc:AlternateContent>
          <mc:Choice Requires="wpg">
            <w:drawing>
              <wp:anchor distT="0" distB="0" distL="0" distR="0" simplePos="0" relativeHeight="487808000" behindDoc="1" locked="0" layoutInCell="1" allowOverlap="1" wp14:anchorId="1CCB01A2" wp14:editId="330A6950">
                <wp:simplePos x="0" y="0"/>
                <wp:positionH relativeFrom="page">
                  <wp:posOffset>780293</wp:posOffset>
                </wp:positionH>
                <wp:positionV relativeFrom="paragraph">
                  <wp:posOffset>1023159</wp:posOffset>
                </wp:positionV>
                <wp:extent cx="6279515" cy="15240"/>
                <wp:effectExtent l="0" t="0" r="0" b="0"/>
                <wp:wrapTopAndBottom/>
                <wp:docPr id="1505" name="Group 1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06" name="Graphic 150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07" name="Graphic 150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08" name="Graphic 150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09" name="Graphic 150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846DCB7" id="Group 1505" o:spid="_x0000_s1026" style="position:absolute;margin-left:61.45pt;margin-top:80.55pt;width:494.45pt;height:1.2pt;z-index:-155084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rj6SA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">
                <v:shape id="Graphic 150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" path="m6272154,7315l,7315,,,6279470,r-7316,7315xe" fillcolor="#999" stroked="f">
                  <v:path arrowok="t"/>
                </v:shape>
                <v:shape id="Graphic 150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" path="m6279470,7315l,7315,7315,,6279470,r,7315xe" fillcolor="#ededed" stroked="f">
                  <v:path arrowok="t"/>
                </v:shape>
                <v:shape id="Graphic 150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" path="m,14631l,,7315,r,7315l,14631xe" fillcolor="#999" stroked="f">
                  <v:path arrowok="t"/>
                </v:shape>
                <v:shape id="Graphic 150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" path="m7315,14631l,14631,,7315,7315,r,14631xe" fillcolor="#ededed" stroked="f">
                  <v:path arrowok="t"/>
                </v:shape>
                <w10:wrap type="topAndBottom" anchorx="page"/>
              </v:group>
            </w:pict>
          </mc:Fallback>
        </mc:AlternateContent>
      </w:r>
    </w:p>
    <w:p w14:paraId="3713188D" w14:textId="77777777" w:rsidR="00C87413" w:rsidRDefault="00C87413">
      <w:pPr>
        <w:pStyle w:val="Textoindependiente"/>
        <w:spacing w:before="100"/>
        <w:rPr>
          <w:sz w:val="20"/>
        </w:rPr>
      </w:pPr>
    </w:p>
    <w:p w14:paraId="72A1B801" w14:textId="77777777" w:rsidR="00C87413" w:rsidRDefault="00C87413">
      <w:pPr>
        <w:pStyle w:val="Textoindependiente"/>
        <w:spacing w:before="51"/>
        <w:rPr>
          <w:sz w:val="27"/>
        </w:rPr>
      </w:pPr>
    </w:p>
    <w:p w14:paraId="411CF5F3" w14:textId="77777777" w:rsidR="00C87413" w:rsidRDefault="008355C8">
      <w:pPr>
        <w:ind w:left="102"/>
        <w:rPr>
          <w:sz w:val="27"/>
        </w:rPr>
      </w:pPr>
      <w:r>
        <w:rPr>
          <w:w w:val="90"/>
          <w:sz w:val="27"/>
          <w:u w:val="single"/>
        </w:rPr>
        <w:t>Forma</w:t>
      </w:r>
      <w:r>
        <w:rPr>
          <w:spacing w:val="2"/>
          <w:sz w:val="27"/>
          <w:u w:val="single"/>
        </w:rPr>
        <w:t xml:space="preserve"> </w:t>
      </w:r>
      <w:r>
        <w:rPr>
          <w:w w:val="90"/>
          <w:sz w:val="27"/>
          <w:u w:val="single"/>
        </w:rPr>
        <w:t>de</w:t>
      </w:r>
      <w:r>
        <w:rPr>
          <w:spacing w:val="3"/>
          <w:sz w:val="27"/>
          <w:u w:val="single"/>
        </w:rPr>
        <w:t xml:space="preserve"> </w:t>
      </w:r>
      <w:r>
        <w:rPr>
          <w:w w:val="90"/>
          <w:sz w:val="27"/>
          <w:u w:val="single"/>
        </w:rPr>
        <w:t>Instrumentación</w:t>
      </w:r>
      <w:r>
        <w:rPr>
          <w:spacing w:val="2"/>
          <w:sz w:val="27"/>
          <w:u w:val="single"/>
        </w:rPr>
        <w:t xml:space="preserve"> </w:t>
      </w:r>
      <w:r>
        <w:rPr>
          <w:w w:val="90"/>
          <w:sz w:val="27"/>
          <w:u w:val="single"/>
        </w:rPr>
        <w:t>de</w:t>
      </w:r>
      <w:r>
        <w:rPr>
          <w:spacing w:val="3"/>
          <w:sz w:val="27"/>
          <w:u w:val="single"/>
        </w:rPr>
        <w:t xml:space="preserve"> </w:t>
      </w:r>
      <w:r>
        <w:rPr>
          <w:w w:val="90"/>
          <w:sz w:val="27"/>
          <w:u w:val="single"/>
        </w:rPr>
        <w:t>Garantía</w:t>
      </w:r>
      <w:r>
        <w:rPr>
          <w:spacing w:val="2"/>
          <w:sz w:val="27"/>
          <w:u w:val="single"/>
        </w:rPr>
        <w:t xml:space="preserve"> </w:t>
      </w:r>
      <w:r>
        <w:rPr>
          <w:w w:val="90"/>
          <w:sz w:val="27"/>
          <w:u w:val="single"/>
        </w:rPr>
        <w:t>de</w:t>
      </w:r>
      <w:r>
        <w:rPr>
          <w:spacing w:val="3"/>
          <w:sz w:val="27"/>
          <w:u w:val="single"/>
        </w:rPr>
        <w:t xml:space="preserve"> </w:t>
      </w:r>
      <w:r>
        <w:rPr>
          <w:spacing w:val="-2"/>
          <w:w w:val="90"/>
          <w:sz w:val="27"/>
          <w:u w:val="single"/>
        </w:rPr>
        <w:t>anticipo</w:t>
      </w:r>
    </w:p>
    <w:p w14:paraId="0F144139" w14:textId="77777777" w:rsidR="00C87413" w:rsidRDefault="00C87413">
      <w:pPr>
        <w:pStyle w:val="Textoindependiente"/>
        <w:spacing w:before="184"/>
      </w:pPr>
    </w:p>
    <w:p w14:paraId="1716E84C" w14:textId="77777777" w:rsidR="00C87413" w:rsidRDefault="008355C8">
      <w:pPr>
        <w:pStyle w:val="Textoindependiente"/>
        <w:ind w:left="108"/>
      </w:pPr>
      <w:r>
        <w:rPr>
          <w:w w:val="90"/>
        </w:rPr>
        <w:t>Indicar</w:t>
      </w:r>
      <w:r>
        <w:rPr>
          <w:spacing w:val="-4"/>
        </w:rPr>
        <w:t xml:space="preserve"> </w:t>
      </w:r>
      <w:r>
        <w:rPr>
          <w:w w:val="90"/>
        </w:rPr>
        <w:t>en</w:t>
      </w:r>
      <w:r>
        <w:rPr>
          <w:spacing w:val="-3"/>
        </w:rPr>
        <w:t xml:space="preserve"> </w:t>
      </w:r>
      <w:r>
        <w:rPr>
          <w:w w:val="90"/>
        </w:rPr>
        <w:t>este</w:t>
      </w:r>
      <w:r>
        <w:rPr>
          <w:spacing w:val="-3"/>
        </w:rPr>
        <w:t xml:space="preserve"> </w:t>
      </w:r>
      <w:r>
        <w:rPr>
          <w:w w:val="90"/>
        </w:rPr>
        <w:t>apartado</w:t>
      </w:r>
      <w:r>
        <w:rPr>
          <w:spacing w:val="-3"/>
        </w:rPr>
        <w:t xml:space="preserve"> </w:t>
      </w:r>
      <w:r>
        <w:rPr>
          <w:w w:val="90"/>
        </w:rPr>
        <w:t>la</w:t>
      </w:r>
      <w:r>
        <w:rPr>
          <w:spacing w:val="-3"/>
        </w:rPr>
        <w:t xml:space="preserve"> </w:t>
      </w:r>
      <w:r>
        <w:rPr>
          <w:w w:val="90"/>
        </w:rPr>
        <w:t>forma</w:t>
      </w:r>
      <w:r>
        <w:rPr>
          <w:spacing w:val="-3"/>
        </w:rPr>
        <w:t xml:space="preserve"> </w:t>
      </w:r>
      <w:r>
        <w:rPr>
          <w:w w:val="90"/>
        </w:rPr>
        <w:t>de</w:t>
      </w:r>
      <w:r>
        <w:rPr>
          <w:spacing w:val="-3"/>
        </w:rPr>
        <w:t xml:space="preserve"> </w:t>
      </w:r>
      <w:r>
        <w:rPr>
          <w:w w:val="90"/>
        </w:rPr>
        <w:t>instrumentar</w:t>
      </w:r>
      <w:r>
        <w:rPr>
          <w:spacing w:val="-3"/>
        </w:rPr>
        <w:t xml:space="preserve"> </w:t>
      </w:r>
      <w:r>
        <w:rPr>
          <w:w w:val="90"/>
        </w:rPr>
        <w:t>la</w:t>
      </w:r>
      <w:r>
        <w:rPr>
          <w:spacing w:val="-3"/>
        </w:rPr>
        <w:t xml:space="preserve"> </w:t>
      </w:r>
      <w:r>
        <w:rPr>
          <w:w w:val="90"/>
        </w:rPr>
        <w:t>garantía</w:t>
      </w:r>
      <w:r>
        <w:rPr>
          <w:spacing w:val="-3"/>
        </w:rPr>
        <w:t xml:space="preserve"> </w:t>
      </w:r>
      <w:r>
        <w:rPr>
          <w:w w:val="90"/>
        </w:rPr>
        <w:t>de</w:t>
      </w:r>
      <w:r>
        <w:rPr>
          <w:spacing w:val="-3"/>
        </w:rPr>
        <w:t xml:space="preserve"> </w:t>
      </w:r>
      <w:r>
        <w:rPr>
          <w:spacing w:val="-2"/>
          <w:w w:val="90"/>
        </w:rPr>
        <w:t>anticipo.</w:t>
      </w:r>
    </w:p>
    <w:p w14:paraId="64DA751D"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808512" behindDoc="1" locked="0" layoutInCell="1" allowOverlap="1" wp14:anchorId="3176E427" wp14:editId="391B6796">
                <wp:simplePos x="0" y="0"/>
                <wp:positionH relativeFrom="page">
                  <wp:posOffset>780293</wp:posOffset>
                </wp:positionH>
                <wp:positionV relativeFrom="paragraph">
                  <wp:posOffset>237899</wp:posOffset>
                </wp:positionV>
                <wp:extent cx="6279515" cy="395605"/>
                <wp:effectExtent l="0" t="0" r="0" b="0"/>
                <wp:wrapTopAndBottom/>
                <wp:docPr id="1510" name="Group 15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95605"/>
                          <a:chOff x="0" y="0"/>
                          <a:chExt cx="6279515" cy="395605"/>
                        </a:xfrm>
                      </wpg:grpSpPr>
                      <wps:wsp>
                        <wps:cNvPr id="1511" name="Graphic 1511"/>
                        <wps:cNvSpPr/>
                        <wps:spPr>
                          <a:xfrm>
                            <a:off x="32" y="-48"/>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12" name="Graphic 1512"/>
                        <wps:cNvSpPr/>
                        <wps:spPr>
                          <a:xfrm>
                            <a:off x="14631" y="735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13" name="Graphic 1513"/>
                        <wps:cNvSpPr/>
                        <wps:spPr>
                          <a:xfrm>
                            <a:off x="-5" y="27"/>
                            <a:ext cx="6279515" cy="395605"/>
                          </a:xfrm>
                          <a:custGeom>
                            <a:avLst/>
                            <a:gdLst/>
                            <a:ahLst/>
                            <a:cxnLst/>
                            <a:rect l="l" t="t" r="r" b="b"/>
                            <a:pathLst>
                              <a:path w="6279515" h="395605">
                                <a:moveTo>
                                  <a:pt x="14630" y="14643"/>
                                </a:moveTo>
                                <a:lnTo>
                                  <a:pt x="0" y="0"/>
                                </a:lnTo>
                                <a:lnTo>
                                  <a:pt x="0" y="395058"/>
                                </a:lnTo>
                                <a:lnTo>
                                  <a:pt x="14630" y="395058"/>
                                </a:lnTo>
                                <a:lnTo>
                                  <a:pt x="14630" y="14643"/>
                                </a:lnTo>
                                <a:close/>
                              </a:path>
                              <a:path w="6279515" h="395605">
                                <a:moveTo>
                                  <a:pt x="6279464" y="0"/>
                                </a:moveTo>
                                <a:lnTo>
                                  <a:pt x="6264834" y="14643"/>
                                </a:lnTo>
                                <a:lnTo>
                                  <a:pt x="6264834" y="395058"/>
                                </a:lnTo>
                                <a:lnTo>
                                  <a:pt x="6279464" y="395058"/>
                                </a:lnTo>
                                <a:lnTo>
                                  <a:pt x="6279464" y="0"/>
                                </a:lnTo>
                                <a:close/>
                              </a:path>
                            </a:pathLst>
                          </a:custGeom>
                          <a:solidFill>
                            <a:srgbClr val="CDD3D9"/>
                          </a:solidFill>
                        </wps:spPr>
                        <wps:bodyPr wrap="square" lIns="0" tIns="0" rIns="0" bIns="0" rtlCol="0">
                          <a:prstTxWarp prst="textNoShape">
                            <a:avLst/>
                          </a:prstTxWarp>
                          <a:noAutofit/>
                        </wps:bodyPr>
                      </wps:wsp>
                      <wps:wsp>
                        <wps:cNvPr id="1514" name="Textbox 1514"/>
                        <wps:cNvSpPr txBox="1"/>
                        <wps:spPr>
                          <a:xfrm>
                            <a:off x="14631" y="14670"/>
                            <a:ext cx="6250305" cy="381000"/>
                          </a:xfrm>
                          <a:prstGeom prst="rect">
                            <a:avLst/>
                          </a:prstGeom>
                        </wps:spPr>
                        <wps:txbx>
                          <w:txbxContent>
                            <w:p w14:paraId="3088FA38" w14:textId="77777777" w:rsidR="00C87413" w:rsidRDefault="00C87413">
                              <w:pPr>
                                <w:spacing w:before="98"/>
                                <w:rPr>
                                  <w:sz w:val="18"/>
                                </w:rPr>
                              </w:pPr>
                            </w:p>
                            <w:p w14:paraId="11F40745" w14:textId="77777777" w:rsidR="00C87413" w:rsidRDefault="008355C8">
                              <w:pPr>
                                <w:ind w:left="299"/>
                                <w:rPr>
                                  <w:sz w:val="18"/>
                                </w:rPr>
                              </w:pPr>
                              <w:r>
                                <w:rPr>
                                  <w:w w:val="90"/>
                                  <w:sz w:val="18"/>
                                </w:rPr>
                                <w:t>póliza</w:t>
                              </w:r>
                              <w:r>
                                <w:rPr>
                                  <w:spacing w:val="-2"/>
                                  <w:w w:val="90"/>
                                  <w:sz w:val="18"/>
                                </w:rPr>
                                <w:t xml:space="preserve"> </w:t>
                              </w:r>
                              <w:r>
                                <w:rPr>
                                  <w:w w:val="90"/>
                                  <w:sz w:val="18"/>
                                </w:rPr>
                                <w:t>de</w:t>
                              </w:r>
                              <w:r>
                                <w:rPr>
                                  <w:spacing w:val="-1"/>
                                  <w:w w:val="90"/>
                                  <w:sz w:val="18"/>
                                </w:rPr>
                                <w:t xml:space="preserve"> </w:t>
                              </w:r>
                              <w:r>
                                <w:rPr>
                                  <w:spacing w:val="-2"/>
                                  <w:w w:val="90"/>
                                  <w:sz w:val="18"/>
                                </w:rPr>
                                <w:t>seguro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176E427" id="Group 1510" o:spid="_x0000_s1677" style="position:absolute;margin-left:61.45pt;margin-top:18.75pt;width:494.45pt;height:31.15pt;z-index:-15507968;mso-wrap-distance-left:0;mso-wrap-distance-right:0;mso-position-horizontal-relative:page;mso-position-vertical-relative:text" coordsize="62795,3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">
                <v:shape id="Graphic 1511" o:spid="_x0000_s1678"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" path="m14592,l,,14592,14592,14592,xem6279388,r-14593,l6264795,14592,6279388,xe" fillcolor="#cdd3d9" stroked="f">
                  <v:path arrowok="t"/>
                </v:shape>
                <v:shape id="Graphic 1512" o:spid="_x0000_s1679"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" path="m,l6250207,e" filled="f" strokecolor="#cdd3d9" strokeweight=".40642mm">
                  <v:stroke dashstyle="longDash"/>
                  <v:path arrowok="t"/>
                </v:shape>
                <v:shape id="Graphic 1513" o:spid="_x0000_s1680" style="position:absolute;width:62795;height:3956;visibility:visible;mso-wrap-style:square;v-text-anchor:top" coordsize="6279515,395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" path="m14630,14643l,,,395058r14630,l14630,14643xem6279464,r-14630,14643l6264834,395058r14630,l6279464,xe" fillcolor="#cdd3d9" stroked="f">
                  <v:path arrowok="t"/>
                </v:shape>
                <v:shape id="Textbox 1514" o:spid="_x0000_s1681" type="#_x0000_t202" style="position:absolute;left:146;top:146;width:62503;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" filled="f" stroked="f">
                  <v:textbox inset="0,0,0,0">
                    <w:txbxContent>
                      <w:p w14:paraId="3088FA38" w14:textId="77777777" w:rsidR="00C87413" w:rsidRDefault="00C87413">
                        <w:pPr>
                          <w:spacing w:before="98"/>
                          <w:rPr>
                            <w:sz w:val="18"/>
                          </w:rPr>
                        </w:pPr>
                      </w:p>
                      <w:p w14:paraId="11F40745" w14:textId="77777777" w:rsidR="00C87413" w:rsidRDefault="008355C8">
                        <w:pPr>
                          <w:ind w:left="299"/>
                          <w:rPr>
                            <w:sz w:val="18"/>
                          </w:rPr>
                        </w:pPr>
                        <w:r>
                          <w:rPr>
                            <w:w w:val="90"/>
                            <w:sz w:val="18"/>
                          </w:rPr>
                          <w:t>póliza</w:t>
                        </w:r>
                        <w:r>
                          <w:rPr>
                            <w:spacing w:val="-2"/>
                            <w:w w:val="90"/>
                            <w:sz w:val="18"/>
                          </w:rPr>
                          <w:t xml:space="preserve"> </w:t>
                        </w:r>
                        <w:r>
                          <w:rPr>
                            <w:w w:val="90"/>
                            <w:sz w:val="18"/>
                          </w:rPr>
                          <w:t>de</w:t>
                        </w:r>
                        <w:r>
                          <w:rPr>
                            <w:spacing w:val="-1"/>
                            <w:w w:val="90"/>
                            <w:sz w:val="18"/>
                          </w:rPr>
                          <w:t xml:space="preserve"> </w:t>
                        </w:r>
                        <w:r>
                          <w:rPr>
                            <w:spacing w:val="-2"/>
                            <w:w w:val="90"/>
                            <w:sz w:val="18"/>
                          </w:rPr>
                          <w:t>seguro</w:t>
                        </w:r>
                      </w:p>
                    </w:txbxContent>
                  </v:textbox>
                </v:shape>
                <w10:wrap type="topAndBottom" anchorx="page"/>
              </v:group>
            </w:pict>
          </mc:Fallback>
        </mc:AlternateContent>
      </w:r>
    </w:p>
    <w:p w14:paraId="2BCBBAA5" w14:textId="77777777" w:rsidR="00C87413" w:rsidRDefault="00C87413">
      <w:pPr>
        <w:rPr>
          <w:sz w:val="20"/>
        </w:rPr>
        <w:sectPr w:rsidR="00C87413">
          <w:pgSz w:w="11900" w:h="16840"/>
          <w:pgMar w:top="1060" w:right="560" w:bottom="560" w:left="1120" w:header="0" w:footer="288" w:gutter="0"/>
          <w:cols w:space="720"/>
        </w:sectPr>
      </w:pPr>
    </w:p>
    <w:p w14:paraId="41C40F01"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6B61C0E7" wp14:editId="20324ED6">
                <wp:extent cx="6279515" cy="163830"/>
                <wp:effectExtent l="9525" t="0" r="0" b="7619"/>
                <wp:docPr id="1515" name="Group 1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3830"/>
                          <a:chOff x="0" y="0"/>
                          <a:chExt cx="6279515" cy="163830"/>
                        </a:xfrm>
                      </wpg:grpSpPr>
                      <wps:wsp>
                        <wps:cNvPr id="1516" name="Graphic 1516"/>
                        <wps:cNvSpPr/>
                        <wps:spPr>
                          <a:xfrm>
                            <a:off x="-5" y="148640"/>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17" name="Graphic 1517"/>
                        <wps:cNvSpPr/>
                        <wps:spPr>
                          <a:xfrm>
                            <a:off x="14631" y="15604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18" name="Graphic 1518"/>
                        <wps:cNvSpPr/>
                        <wps:spPr>
                          <a:xfrm>
                            <a:off x="-5" y="0"/>
                            <a:ext cx="6279515" cy="163830"/>
                          </a:xfrm>
                          <a:custGeom>
                            <a:avLst/>
                            <a:gdLst/>
                            <a:ahLst/>
                            <a:cxnLst/>
                            <a:rect l="l" t="t" r="r" b="b"/>
                            <a:pathLst>
                              <a:path w="6279515" h="163830">
                                <a:moveTo>
                                  <a:pt x="14630" y="0"/>
                                </a:moveTo>
                                <a:lnTo>
                                  <a:pt x="0" y="0"/>
                                </a:lnTo>
                                <a:lnTo>
                                  <a:pt x="0" y="163398"/>
                                </a:lnTo>
                                <a:lnTo>
                                  <a:pt x="14630" y="148767"/>
                                </a:lnTo>
                                <a:lnTo>
                                  <a:pt x="14630" y="0"/>
                                </a:lnTo>
                                <a:close/>
                              </a:path>
                              <a:path w="6279515" h="163830">
                                <a:moveTo>
                                  <a:pt x="6279464" y="0"/>
                                </a:moveTo>
                                <a:lnTo>
                                  <a:pt x="6264834" y="0"/>
                                </a:lnTo>
                                <a:lnTo>
                                  <a:pt x="6264834" y="148767"/>
                                </a:lnTo>
                                <a:lnTo>
                                  <a:pt x="6279464" y="163398"/>
                                </a:lnTo>
                                <a:lnTo>
                                  <a:pt x="6279464" y="0"/>
                                </a:lnTo>
                                <a:close/>
                              </a:path>
                            </a:pathLst>
                          </a:custGeom>
                          <a:solidFill>
                            <a:srgbClr val="CDD3D9"/>
                          </a:solidFill>
                        </wps:spPr>
                        <wps:bodyPr wrap="square" lIns="0" tIns="0" rIns="0" bIns="0" rtlCol="0">
                          <a:prstTxWarp prst="textNoShape">
                            <a:avLst/>
                          </a:prstTxWarp>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8876479" id="Group 1515" o:spid="_x0000_s1026" style="width:494.45pt;height:12.9pt;mso-position-horizontal-relative:char;mso-position-vertical-relative:line" coordsize="62795,1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">
                <v:shape id="Graphic 1516" o:spid="_x0000_s1027" style="position:absolute;top:1486;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" path="m14630,l,14592r14630,l14630,xem6279464,14592l6264872,r-38,14592l6279464,14592xe" fillcolor="#cdd3d9" stroked="f">
                  <v:path arrowok="t"/>
                </v:shape>
                <v:shape id="Graphic 1517" o:spid="_x0000_s1028" style="position:absolute;left:146;top:1560;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" path="m,l6250207,e" filled="f" strokecolor="#cdd3d9" strokeweight=".40642mm">
                  <v:stroke dashstyle="longDash"/>
                  <v:path arrowok="t"/>
                </v:shape>
                <v:shape id="Graphic 1518" o:spid="_x0000_s1029" style="position:absolute;width:62795;height:1638;visibility:visible;mso-wrap-style:square;v-text-anchor:top" coordsize="6279515,163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" path="m14630,l,,,163398,14630,148767,14630,xem6279464,r-14630,l6264834,148767r14630,14631l6279464,xe" fillcolor="#cdd3d9" stroked="f">
                  <v:path arrowok="t"/>
                </v:shape>
                <w10:anchorlock/>
              </v:group>
            </w:pict>
          </mc:Fallback>
        </mc:AlternateContent>
      </w:r>
    </w:p>
    <w:p w14:paraId="198062A5" w14:textId="77777777" w:rsidR="00C87413" w:rsidRDefault="008355C8">
      <w:pPr>
        <w:pStyle w:val="Textoindependiente"/>
        <w:spacing w:before="66"/>
        <w:rPr>
          <w:sz w:val="20"/>
        </w:rPr>
      </w:pPr>
      <w:r>
        <w:rPr>
          <w:noProof/>
          <w:lang w:val="en-US"/>
        </w:rPr>
        <mc:AlternateContent>
          <mc:Choice Requires="wpg">
            <w:drawing>
              <wp:anchor distT="0" distB="0" distL="0" distR="0" simplePos="0" relativeHeight="487809536" behindDoc="1" locked="0" layoutInCell="1" allowOverlap="1" wp14:anchorId="45073764" wp14:editId="40E4D464">
                <wp:simplePos x="0" y="0"/>
                <wp:positionH relativeFrom="page">
                  <wp:posOffset>780293</wp:posOffset>
                </wp:positionH>
                <wp:positionV relativeFrom="paragraph">
                  <wp:posOffset>204633</wp:posOffset>
                </wp:positionV>
                <wp:extent cx="6279515" cy="15240"/>
                <wp:effectExtent l="0" t="0" r="0" b="0"/>
                <wp:wrapTopAndBottom/>
                <wp:docPr id="1519" name="Group 15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20" name="Graphic 152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21" name="Graphic 152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22" name="Graphic 152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23" name="Graphic 152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DE4DC25" id="Group 1519" o:spid="_x0000_s1026" style="position:absolute;margin-left:61.45pt;margin-top:16.1pt;width:494.45pt;height:1.2pt;z-index:-1550694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">
                <v:shape id="Graphic 152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" path="m6272154,7315l,7315,,,6279470,r-7316,7315xe" fillcolor="#999" stroked="f">
                  <v:path arrowok="t"/>
                </v:shape>
                <v:shape id="Graphic 152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" path="m6279470,7315l,7315,7315,,6279470,r,7315xe" fillcolor="#ededed" stroked="f">
                  <v:path arrowok="t"/>
                </v:shape>
                <v:shape id="Graphic 152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" path="m,14631l,,7315,r,7315l,14631xe" fillcolor="#999" stroked="f">
                  <v:path arrowok="t"/>
                </v:shape>
                <v:shape id="Graphic 152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" path="m7315,14631l,14631,,7315,7315,r,14631xe" fillcolor="#ededed" stroked="f">
                  <v:path arrowok="t"/>
                </v:shape>
                <w10:wrap type="topAndBottom" anchorx="page"/>
              </v:group>
            </w:pict>
          </mc:Fallback>
        </mc:AlternateContent>
      </w:r>
    </w:p>
    <w:p w14:paraId="6D552024" w14:textId="77777777" w:rsidR="00C87413" w:rsidRDefault="00C87413">
      <w:pPr>
        <w:pStyle w:val="Textoindependiente"/>
        <w:spacing w:before="51"/>
        <w:rPr>
          <w:sz w:val="27"/>
        </w:rPr>
      </w:pPr>
    </w:p>
    <w:p w14:paraId="75BEFADD" w14:textId="77777777" w:rsidR="00C87413" w:rsidRDefault="008355C8">
      <w:pPr>
        <w:ind w:left="102"/>
        <w:rPr>
          <w:sz w:val="27"/>
        </w:rPr>
      </w:pPr>
      <w:r>
        <w:rPr>
          <w:spacing w:val="-2"/>
          <w:sz w:val="27"/>
          <w:u w:val="single"/>
        </w:rPr>
        <w:t>Reajuste</w:t>
      </w:r>
    </w:p>
    <w:p w14:paraId="3AAADECE" w14:textId="77777777" w:rsidR="00C87413" w:rsidRDefault="00C87413">
      <w:pPr>
        <w:pStyle w:val="Textoindependiente"/>
        <w:spacing w:before="184"/>
      </w:pPr>
    </w:p>
    <w:p w14:paraId="48325BAD" w14:textId="77777777" w:rsidR="00C87413" w:rsidRDefault="008355C8">
      <w:pPr>
        <w:pStyle w:val="Textoindependiente"/>
        <w:ind w:left="108"/>
      </w:pPr>
      <w:r>
        <w:rPr>
          <w:w w:val="90"/>
        </w:rPr>
        <w:t>El</w:t>
      </w:r>
      <w:r>
        <w:rPr>
          <w:spacing w:val="-3"/>
          <w:w w:val="90"/>
        </w:rPr>
        <w:t xml:space="preserve"> </w:t>
      </w:r>
      <w:r>
        <w:rPr>
          <w:w w:val="90"/>
        </w:rPr>
        <w:t>precio</w:t>
      </w:r>
      <w:r>
        <w:rPr>
          <w:spacing w:val="-2"/>
          <w:w w:val="90"/>
        </w:rPr>
        <w:t xml:space="preserve"> </w:t>
      </w:r>
      <w:r>
        <w:rPr>
          <w:w w:val="90"/>
        </w:rPr>
        <w:t>del</w:t>
      </w:r>
      <w:r>
        <w:rPr>
          <w:spacing w:val="-3"/>
          <w:w w:val="90"/>
        </w:rPr>
        <w:t xml:space="preserve"> </w:t>
      </w:r>
      <w:r>
        <w:rPr>
          <w:w w:val="90"/>
        </w:rPr>
        <w:t>contrato</w:t>
      </w:r>
      <w:r>
        <w:rPr>
          <w:spacing w:val="-2"/>
          <w:w w:val="90"/>
        </w:rPr>
        <w:t xml:space="preserve"> </w:t>
      </w:r>
      <w:r>
        <w:rPr>
          <w:w w:val="90"/>
        </w:rPr>
        <w:t>estará</w:t>
      </w:r>
      <w:r>
        <w:rPr>
          <w:spacing w:val="-2"/>
          <w:w w:val="90"/>
        </w:rPr>
        <w:t xml:space="preserve"> </w:t>
      </w:r>
      <w:r>
        <w:rPr>
          <w:w w:val="90"/>
        </w:rPr>
        <w:t>sujeto</w:t>
      </w:r>
      <w:r>
        <w:rPr>
          <w:spacing w:val="-3"/>
          <w:w w:val="90"/>
        </w:rPr>
        <w:t xml:space="preserve"> </w:t>
      </w:r>
      <w:r>
        <w:rPr>
          <w:w w:val="90"/>
        </w:rPr>
        <w:t>a</w:t>
      </w:r>
      <w:r>
        <w:rPr>
          <w:spacing w:val="-2"/>
          <w:w w:val="90"/>
        </w:rPr>
        <w:t xml:space="preserve"> </w:t>
      </w:r>
      <w:r>
        <w:rPr>
          <w:w w:val="90"/>
        </w:rPr>
        <w:t>reajustes.</w:t>
      </w:r>
      <w:r>
        <w:rPr>
          <w:spacing w:val="-3"/>
          <w:w w:val="90"/>
        </w:rPr>
        <w:t xml:space="preserve"> </w:t>
      </w:r>
      <w:r>
        <w:rPr>
          <w:w w:val="90"/>
        </w:rPr>
        <w:t>La</w:t>
      </w:r>
      <w:r>
        <w:rPr>
          <w:spacing w:val="-2"/>
          <w:w w:val="90"/>
        </w:rPr>
        <w:t xml:space="preserve"> </w:t>
      </w:r>
      <w:r>
        <w:rPr>
          <w:w w:val="90"/>
        </w:rPr>
        <w:t>fórmula</w:t>
      </w:r>
      <w:r>
        <w:rPr>
          <w:spacing w:val="-2"/>
          <w:w w:val="90"/>
        </w:rPr>
        <w:t xml:space="preserve"> </w:t>
      </w:r>
      <w:r>
        <w:rPr>
          <w:w w:val="90"/>
        </w:rPr>
        <w:t>y</w:t>
      </w:r>
      <w:r>
        <w:rPr>
          <w:spacing w:val="-3"/>
          <w:w w:val="90"/>
        </w:rPr>
        <w:t xml:space="preserve"> </w:t>
      </w:r>
      <w:r>
        <w:rPr>
          <w:w w:val="90"/>
        </w:rPr>
        <w:t>el</w:t>
      </w:r>
      <w:r>
        <w:rPr>
          <w:spacing w:val="-2"/>
          <w:w w:val="90"/>
        </w:rPr>
        <w:t xml:space="preserve"> </w:t>
      </w:r>
      <w:r>
        <w:rPr>
          <w:w w:val="90"/>
        </w:rPr>
        <w:t>procedimiento</w:t>
      </w:r>
      <w:r>
        <w:rPr>
          <w:spacing w:val="-3"/>
          <w:w w:val="90"/>
        </w:rPr>
        <w:t xml:space="preserve"> </w:t>
      </w:r>
      <w:r>
        <w:rPr>
          <w:w w:val="90"/>
        </w:rPr>
        <w:t>para</w:t>
      </w:r>
      <w:r>
        <w:rPr>
          <w:spacing w:val="-2"/>
          <w:w w:val="90"/>
        </w:rPr>
        <w:t xml:space="preserve"> </w:t>
      </w:r>
      <w:r>
        <w:rPr>
          <w:w w:val="90"/>
        </w:rPr>
        <w:t>el</w:t>
      </w:r>
      <w:r>
        <w:rPr>
          <w:spacing w:val="-2"/>
          <w:w w:val="90"/>
        </w:rPr>
        <w:t xml:space="preserve"> </w:t>
      </w:r>
      <w:r>
        <w:rPr>
          <w:w w:val="90"/>
        </w:rPr>
        <w:t>reajuste</w:t>
      </w:r>
      <w:r>
        <w:rPr>
          <w:spacing w:val="-3"/>
          <w:w w:val="90"/>
        </w:rPr>
        <w:t xml:space="preserve"> </w:t>
      </w:r>
      <w:r>
        <w:rPr>
          <w:w w:val="90"/>
        </w:rPr>
        <w:t>serán</w:t>
      </w:r>
      <w:r>
        <w:rPr>
          <w:spacing w:val="-2"/>
          <w:w w:val="90"/>
        </w:rPr>
        <w:t xml:space="preserve"> </w:t>
      </w:r>
      <w:r>
        <w:rPr>
          <w:w w:val="90"/>
        </w:rPr>
        <w:t>los</w:t>
      </w:r>
      <w:r>
        <w:rPr>
          <w:spacing w:val="-3"/>
          <w:w w:val="90"/>
        </w:rPr>
        <w:t xml:space="preserve"> </w:t>
      </w:r>
      <w:r>
        <w:rPr>
          <w:spacing w:val="-2"/>
          <w:w w:val="90"/>
        </w:rPr>
        <w:t>siguientes:</w:t>
      </w:r>
    </w:p>
    <w:p w14:paraId="4EF3E9B1"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810048" behindDoc="1" locked="0" layoutInCell="1" allowOverlap="1" wp14:anchorId="25B4CABC" wp14:editId="23D24FF0">
                <wp:simplePos x="0" y="0"/>
                <wp:positionH relativeFrom="page">
                  <wp:posOffset>780293</wp:posOffset>
                </wp:positionH>
                <wp:positionV relativeFrom="paragraph">
                  <wp:posOffset>238172</wp:posOffset>
                </wp:positionV>
                <wp:extent cx="6279515" cy="3773170"/>
                <wp:effectExtent l="0" t="0" r="0" b="0"/>
                <wp:wrapTopAndBottom/>
                <wp:docPr id="1524" name="Group 1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773170"/>
                          <a:chOff x="0" y="0"/>
                          <a:chExt cx="6279515" cy="3773170"/>
                        </a:xfrm>
                      </wpg:grpSpPr>
                      <wps:wsp>
                        <wps:cNvPr id="1525" name="Graphic 1525"/>
                        <wps:cNvSpPr/>
                        <wps:spPr>
                          <a:xfrm>
                            <a:off x="32" y="-47"/>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26" name="Graphic 1526"/>
                        <wps:cNvSpPr/>
                        <wps:spPr>
                          <a:xfrm>
                            <a:off x="14631" y="735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27" name="Graphic 1527"/>
                        <wps:cNvSpPr/>
                        <wps:spPr>
                          <a:xfrm>
                            <a:off x="-5" y="3757869"/>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528" name="Graphic 1528"/>
                        <wps:cNvSpPr/>
                        <wps:spPr>
                          <a:xfrm>
                            <a:off x="14631" y="376528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29" name="Graphic 1529"/>
                        <wps:cNvSpPr/>
                        <wps:spPr>
                          <a:xfrm>
                            <a:off x="-5" y="66"/>
                            <a:ext cx="6279515" cy="3773170"/>
                          </a:xfrm>
                          <a:custGeom>
                            <a:avLst/>
                            <a:gdLst/>
                            <a:ahLst/>
                            <a:cxnLst/>
                            <a:rect l="l" t="t" r="r" b="b"/>
                            <a:pathLst>
                              <a:path w="6279515" h="3773170">
                                <a:moveTo>
                                  <a:pt x="14630" y="14630"/>
                                </a:moveTo>
                                <a:lnTo>
                                  <a:pt x="0" y="0"/>
                                </a:lnTo>
                                <a:lnTo>
                                  <a:pt x="0" y="3772560"/>
                                </a:lnTo>
                                <a:lnTo>
                                  <a:pt x="14630" y="3757930"/>
                                </a:lnTo>
                                <a:lnTo>
                                  <a:pt x="14630" y="14630"/>
                                </a:lnTo>
                                <a:close/>
                              </a:path>
                              <a:path w="6279515" h="3773170">
                                <a:moveTo>
                                  <a:pt x="6279464" y="0"/>
                                </a:moveTo>
                                <a:lnTo>
                                  <a:pt x="6264834" y="14630"/>
                                </a:lnTo>
                                <a:lnTo>
                                  <a:pt x="6264834" y="3757930"/>
                                </a:lnTo>
                                <a:lnTo>
                                  <a:pt x="6279464" y="3772560"/>
                                </a:lnTo>
                                <a:lnTo>
                                  <a:pt x="6279464" y="0"/>
                                </a:lnTo>
                                <a:close/>
                              </a:path>
                            </a:pathLst>
                          </a:custGeom>
                          <a:solidFill>
                            <a:srgbClr val="CDD3D9"/>
                          </a:solidFill>
                        </wps:spPr>
                        <wps:bodyPr wrap="square" lIns="0" tIns="0" rIns="0" bIns="0" rtlCol="0">
                          <a:prstTxWarp prst="textNoShape">
                            <a:avLst/>
                          </a:prstTxWarp>
                          <a:noAutofit/>
                        </wps:bodyPr>
                      </wps:wsp>
                      <wps:wsp>
                        <wps:cNvPr id="1530" name="Textbox 1530"/>
                        <wps:cNvSpPr txBox="1"/>
                        <wps:spPr>
                          <a:xfrm>
                            <a:off x="14631" y="14670"/>
                            <a:ext cx="6250305" cy="3743325"/>
                          </a:xfrm>
                          <a:prstGeom prst="rect">
                            <a:avLst/>
                          </a:prstGeom>
                        </wps:spPr>
                        <wps:txbx>
                          <w:txbxContent>
                            <w:p w14:paraId="59BDBBC9" w14:textId="77777777" w:rsidR="00C87413" w:rsidRDefault="00C87413">
                              <w:pPr>
                                <w:rPr>
                                  <w:sz w:val="18"/>
                                </w:rPr>
                              </w:pPr>
                            </w:p>
                            <w:p w14:paraId="5ED9FC63" w14:textId="77777777" w:rsidR="00C87413" w:rsidRDefault="00C87413">
                              <w:pPr>
                                <w:spacing w:before="8"/>
                                <w:rPr>
                                  <w:sz w:val="18"/>
                                </w:rPr>
                              </w:pPr>
                            </w:p>
                            <w:p w14:paraId="6BB45128" w14:textId="77777777" w:rsidR="00C87413" w:rsidRDefault="008355C8">
                              <w:pPr>
                                <w:spacing w:line="405" w:lineRule="auto"/>
                                <w:ind w:left="659" w:right="4501" w:hanging="361"/>
                                <w:rPr>
                                  <w:sz w:val="18"/>
                                </w:rPr>
                              </w:pPr>
                              <w:r>
                                <w:rPr>
                                  <w:spacing w:val="-6"/>
                                  <w:sz w:val="18"/>
                                </w:rPr>
                                <w:t>La</w:t>
                              </w:r>
                              <w:r>
                                <w:rPr>
                                  <w:spacing w:val="-15"/>
                                  <w:sz w:val="18"/>
                                </w:rPr>
                                <w:t xml:space="preserve"> </w:t>
                              </w:r>
                              <w:r>
                                <w:rPr>
                                  <w:spacing w:val="-6"/>
                                  <w:sz w:val="18"/>
                                </w:rPr>
                                <w:t>fórmula</w:t>
                              </w:r>
                              <w:r>
                                <w:rPr>
                                  <w:spacing w:val="-15"/>
                                  <w:sz w:val="18"/>
                                </w:rPr>
                                <w:t xml:space="preserve"> </w:t>
                              </w:r>
                              <w:r>
                                <w:rPr>
                                  <w:spacing w:val="-6"/>
                                  <w:sz w:val="18"/>
                                </w:rPr>
                                <w:t>y</w:t>
                              </w:r>
                              <w:r>
                                <w:rPr>
                                  <w:spacing w:val="-15"/>
                                  <w:sz w:val="18"/>
                                </w:rPr>
                                <w:t xml:space="preserve"> </w:t>
                              </w:r>
                              <w:r>
                                <w:rPr>
                                  <w:spacing w:val="-6"/>
                                  <w:sz w:val="18"/>
                                </w:rPr>
                                <w:t>el</w:t>
                              </w:r>
                              <w:r>
                                <w:rPr>
                                  <w:spacing w:val="-15"/>
                                  <w:sz w:val="18"/>
                                </w:rPr>
                                <w:t xml:space="preserve"> </w:t>
                              </w:r>
                              <w:r>
                                <w:rPr>
                                  <w:spacing w:val="-6"/>
                                  <w:sz w:val="18"/>
                                </w:rPr>
                                <w:t>procedimiento</w:t>
                              </w:r>
                              <w:r>
                                <w:rPr>
                                  <w:spacing w:val="-15"/>
                                  <w:sz w:val="18"/>
                                </w:rPr>
                                <w:t xml:space="preserve"> </w:t>
                              </w:r>
                              <w:r>
                                <w:rPr>
                                  <w:spacing w:val="-6"/>
                                  <w:sz w:val="18"/>
                                </w:rPr>
                                <w:t>para</w:t>
                              </w:r>
                              <w:r>
                                <w:rPr>
                                  <w:spacing w:val="-15"/>
                                  <w:sz w:val="18"/>
                                </w:rPr>
                                <w:t xml:space="preserve"> </w:t>
                              </w:r>
                              <w:r>
                                <w:rPr>
                                  <w:spacing w:val="-6"/>
                                  <w:sz w:val="18"/>
                                </w:rPr>
                                <w:t>el</w:t>
                              </w:r>
                              <w:r>
                                <w:rPr>
                                  <w:spacing w:val="-15"/>
                                  <w:sz w:val="18"/>
                                </w:rPr>
                                <w:t xml:space="preserve"> </w:t>
                              </w:r>
                              <w:r>
                                <w:rPr>
                                  <w:spacing w:val="-6"/>
                                  <w:sz w:val="18"/>
                                </w:rPr>
                                <w:t>reajuste</w:t>
                              </w:r>
                              <w:r>
                                <w:rPr>
                                  <w:spacing w:val="-15"/>
                                  <w:sz w:val="18"/>
                                </w:rPr>
                                <w:t xml:space="preserve"> </w:t>
                              </w:r>
                              <w:r>
                                <w:rPr>
                                  <w:spacing w:val="-6"/>
                                  <w:sz w:val="18"/>
                                </w:rPr>
                                <w:t>serán</w:t>
                              </w:r>
                              <w:r>
                                <w:rPr>
                                  <w:spacing w:val="-15"/>
                                  <w:sz w:val="18"/>
                                </w:rPr>
                                <w:t xml:space="preserve"> </w:t>
                              </w:r>
                              <w:r>
                                <w:rPr>
                                  <w:spacing w:val="-6"/>
                                  <w:sz w:val="18"/>
                                </w:rPr>
                                <w:t>los</w:t>
                              </w:r>
                              <w:r>
                                <w:rPr>
                                  <w:spacing w:val="-15"/>
                                  <w:sz w:val="18"/>
                                </w:rPr>
                                <w:t xml:space="preserve"> </w:t>
                              </w:r>
                              <w:r>
                                <w:rPr>
                                  <w:spacing w:val="-6"/>
                                  <w:sz w:val="18"/>
                                </w:rPr>
                                <w:t xml:space="preserve">siguientes: </w:t>
                              </w:r>
                              <w:r>
                                <w:rPr>
                                  <w:spacing w:val="-10"/>
                                  <w:sz w:val="18"/>
                                </w:rPr>
                                <w:t>n</w:t>
                              </w:r>
                            </w:p>
                            <w:p w14:paraId="7F9A5AA5" w14:textId="77777777" w:rsidR="00C87413" w:rsidRPr="00420693" w:rsidRDefault="008355C8">
                              <w:pPr>
                                <w:spacing w:line="405" w:lineRule="auto"/>
                                <w:ind w:left="623" w:right="7692" w:hanging="325"/>
                                <w:rPr>
                                  <w:sz w:val="18"/>
                                  <w:lang w:val="en-US"/>
                                </w:rPr>
                              </w:pPr>
                              <w:r w:rsidRPr="00420693">
                                <w:rPr>
                                  <w:spacing w:val="-4"/>
                                  <w:sz w:val="18"/>
                                  <w:lang w:val="en-US"/>
                                </w:rPr>
                                <w:t>Rm=</w:t>
                              </w:r>
                              <w:r w:rsidRPr="00420693">
                                <w:rPr>
                                  <w:spacing w:val="-21"/>
                                  <w:sz w:val="18"/>
                                  <w:lang w:val="en-US"/>
                                </w:rPr>
                                <w:t xml:space="preserve"> </w:t>
                              </w:r>
                              <w:r w:rsidRPr="00420693">
                                <w:rPr>
                                  <w:spacing w:val="-4"/>
                                  <w:sz w:val="18"/>
                                  <w:lang w:val="en-US"/>
                                </w:rPr>
                                <w:t>Pmo</w:t>
                              </w:r>
                              <w:r w:rsidRPr="00420693">
                                <w:rPr>
                                  <w:spacing w:val="-19"/>
                                  <w:sz w:val="18"/>
                                  <w:lang w:val="en-US"/>
                                </w:rPr>
                                <w:t xml:space="preserve"> </w:t>
                              </w:r>
                              <w:r w:rsidRPr="00420693">
                                <w:rPr>
                                  <w:spacing w:val="-4"/>
                                  <w:sz w:val="18"/>
                                  <w:lang w:val="en-US"/>
                                </w:rPr>
                                <w:t>[</w:t>
                              </w:r>
                              <w:r w:rsidRPr="00420693">
                                <w:rPr>
                                  <w:rFonts w:ascii="Microsoft Sans Serif" w:hAnsi="Microsoft Sans Serif"/>
                                  <w:spacing w:val="-4"/>
                                  <w:sz w:val="18"/>
                                  <w:lang w:val="en-US"/>
                                </w:rPr>
                                <w:t>ƹ</w:t>
                              </w:r>
                              <w:r w:rsidRPr="00420693">
                                <w:rPr>
                                  <w:rFonts w:ascii="Microsoft Sans Serif" w:hAnsi="Microsoft Sans Serif"/>
                                  <w:spacing w:val="-12"/>
                                  <w:sz w:val="18"/>
                                  <w:lang w:val="en-US"/>
                                </w:rPr>
                                <w:t xml:space="preserve"> </w:t>
                              </w:r>
                              <w:r w:rsidRPr="00420693">
                                <w:rPr>
                                  <w:spacing w:val="-4"/>
                                  <w:sz w:val="18"/>
                                  <w:lang w:val="en-US"/>
                                </w:rPr>
                                <w:t>Ak</w:t>
                              </w:r>
                              <w:r w:rsidRPr="00420693">
                                <w:rPr>
                                  <w:spacing w:val="-19"/>
                                  <w:sz w:val="18"/>
                                  <w:lang w:val="en-US"/>
                                </w:rPr>
                                <w:t xml:space="preserve"> </w:t>
                              </w:r>
                              <w:r w:rsidRPr="00420693">
                                <w:rPr>
                                  <w:spacing w:val="-4"/>
                                  <w:sz w:val="18"/>
                                  <w:lang w:val="en-US"/>
                                </w:rPr>
                                <w:t>(Ikm)</w:t>
                              </w:r>
                              <w:r w:rsidRPr="00420693">
                                <w:rPr>
                                  <w:spacing w:val="-19"/>
                                  <w:sz w:val="18"/>
                                  <w:lang w:val="en-US"/>
                                </w:rPr>
                                <w:t xml:space="preserve"> </w:t>
                              </w:r>
                              <w:r w:rsidRPr="00420693">
                                <w:rPr>
                                  <w:spacing w:val="-4"/>
                                  <w:sz w:val="18"/>
                                  <w:lang w:val="en-US"/>
                                </w:rPr>
                                <w:t>-</w:t>
                              </w:r>
                              <w:r w:rsidRPr="00420693">
                                <w:rPr>
                                  <w:spacing w:val="-19"/>
                                  <w:sz w:val="18"/>
                                  <w:lang w:val="en-US"/>
                                </w:rPr>
                                <w:t xml:space="preserve"> </w:t>
                              </w:r>
                              <w:r w:rsidRPr="00420693">
                                <w:rPr>
                                  <w:spacing w:val="-4"/>
                                  <w:sz w:val="18"/>
                                  <w:lang w:val="en-US"/>
                                </w:rPr>
                                <w:t xml:space="preserve">1] </w:t>
                              </w:r>
                              <w:r w:rsidRPr="00420693">
                                <w:rPr>
                                  <w:sz w:val="18"/>
                                  <w:lang w:val="en-US"/>
                                </w:rPr>
                                <w:t>k-1</w:t>
                              </w:r>
                              <w:r w:rsidRPr="00420693">
                                <w:rPr>
                                  <w:spacing w:val="40"/>
                                  <w:sz w:val="18"/>
                                  <w:lang w:val="en-US"/>
                                </w:rPr>
                                <w:t xml:space="preserve"> </w:t>
                              </w:r>
                              <w:r w:rsidRPr="00420693">
                                <w:rPr>
                                  <w:sz w:val="18"/>
                                  <w:lang w:val="en-US"/>
                                </w:rPr>
                                <w:t>Iko</w:t>
                              </w:r>
                            </w:p>
                            <w:p w14:paraId="5F947A87" w14:textId="77777777" w:rsidR="00C87413" w:rsidRDefault="008355C8">
                              <w:pPr>
                                <w:ind w:left="299"/>
                                <w:rPr>
                                  <w:sz w:val="18"/>
                                </w:rPr>
                              </w:pPr>
                              <w:r>
                                <w:rPr>
                                  <w:spacing w:val="-2"/>
                                  <w:sz w:val="18"/>
                                </w:rPr>
                                <w:t>Dónde:</w:t>
                              </w:r>
                            </w:p>
                            <w:p w14:paraId="5E2D805B" w14:textId="77777777" w:rsidR="00C87413" w:rsidRDefault="008355C8">
                              <w:pPr>
                                <w:spacing w:before="145" w:line="405" w:lineRule="auto"/>
                                <w:ind w:left="299" w:right="2457"/>
                                <w:rPr>
                                  <w:sz w:val="18"/>
                                </w:rPr>
                              </w:pPr>
                              <w:r>
                                <w:rPr>
                                  <w:spacing w:val="-6"/>
                                  <w:sz w:val="18"/>
                                </w:rPr>
                                <w:t>Rm:</w:t>
                              </w:r>
                              <w:r>
                                <w:rPr>
                                  <w:spacing w:val="-14"/>
                                  <w:sz w:val="18"/>
                                </w:rPr>
                                <w:t xml:space="preserve"> </w:t>
                              </w:r>
                              <w:r>
                                <w:rPr>
                                  <w:spacing w:val="-6"/>
                                  <w:sz w:val="18"/>
                                </w:rPr>
                                <w:t>Monto</w:t>
                              </w:r>
                              <w:r>
                                <w:rPr>
                                  <w:spacing w:val="-14"/>
                                  <w:sz w:val="18"/>
                                </w:rPr>
                                <w:t xml:space="preserve"> </w:t>
                              </w:r>
                              <w:r>
                                <w:rPr>
                                  <w:spacing w:val="-6"/>
                                  <w:sz w:val="18"/>
                                </w:rPr>
                                <w:t>del</w:t>
                              </w:r>
                              <w:r>
                                <w:rPr>
                                  <w:spacing w:val="-15"/>
                                  <w:sz w:val="18"/>
                                </w:rPr>
                                <w:t xml:space="preserve"> </w:t>
                              </w:r>
                              <w:r>
                                <w:rPr>
                                  <w:spacing w:val="-6"/>
                                  <w:sz w:val="18"/>
                                </w:rPr>
                                <w:t>reajuste</w:t>
                              </w:r>
                              <w:r>
                                <w:rPr>
                                  <w:spacing w:val="-14"/>
                                  <w:sz w:val="18"/>
                                </w:rPr>
                                <w:t xml:space="preserve"> </w:t>
                              </w:r>
                              <w:r>
                                <w:rPr>
                                  <w:spacing w:val="-6"/>
                                  <w:sz w:val="18"/>
                                </w:rPr>
                                <w:t>por</w:t>
                              </w:r>
                              <w:r>
                                <w:rPr>
                                  <w:spacing w:val="-14"/>
                                  <w:sz w:val="18"/>
                                </w:rPr>
                                <w:t xml:space="preserve"> </w:t>
                              </w:r>
                              <w:r>
                                <w:rPr>
                                  <w:spacing w:val="-6"/>
                                  <w:sz w:val="18"/>
                                </w:rPr>
                                <w:t>la</w:t>
                              </w:r>
                              <w:r>
                                <w:rPr>
                                  <w:spacing w:val="-15"/>
                                  <w:sz w:val="18"/>
                                </w:rPr>
                                <w:t xml:space="preserve"> </w:t>
                              </w:r>
                              <w:r>
                                <w:rPr>
                                  <w:spacing w:val="-6"/>
                                  <w:sz w:val="18"/>
                                </w:rPr>
                                <w:t>variación</w:t>
                              </w:r>
                              <w:r>
                                <w:rPr>
                                  <w:spacing w:val="-14"/>
                                  <w:sz w:val="18"/>
                                </w:rPr>
                                <w:t xml:space="preserve"> </w:t>
                              </w:r>
                              <w:r>
                                <w:rPr>
                                  <w:spacing w:val="-6"/>
                                  <w:sz w:val="18"/>
                                </w:rPr>
                                <w:t>de</w:t>
                              </w:r>
                              <w:r>
                                <w:rPr>
                                  <w:spacing w:val="-14"/>
                                  <w:sz w:val="18"/>
                                </w:rPr>
                                <w:t xml:space="preserve"> </w:t>
                              </w:r>
                              <w:r>
                                <w:rPr>
                                  <w:spacing w:val="-6"/>
                                  <w:sz w:val="18"/>
                                </w:rPr>
                                <w:t>precios</w:t>
                              </w:r>
                              <w:r>
                                <w:rPr>
                                  <w:spacing w:val="-15"/>
                                  <w:sz w:val="18"/>
                                </w:rPr>
                                <w:t xml:space="preserve"> </w:t>
                              </w:r>
                              <w:r>
                                <w:rPr>
                                  <w:spacing w:val="-6"/>
                                  <w:sz w:val="18"/>
                                </w:rPr>
                                <w:t>de</w:t>
                              </w:r>
                              <w:r>
                                <w:rPr>
                                  <w:spacing w:val="-14"/>
                                  <w:sz w:val="18"/>
                                </w:rPr>
                                <w:t xml:space="preserve"> </w:t>
                              </w:r>
                              <w:r>
                                <w:rPr>
                                  <w:spacing w:val="-6"/>
                                  <w:sz w:val="18"/>
                                </w:rPr>
                                <w:t>los</w:t>
                              </w:r>
                              <w:r>
                                <w:rPr>
                                  <w:spacing w:val="-14"/>
                                  <w:sz w:val="18"/>
                                </w:rPr>
                                <w:t xml:space="preserve"> </w:t>
                              </w:r>
                              <w:r>
                                <w:rPr>
                                  <w:spacing w:val="-6"/>
                                  <w:sz w:val="18"/>
                                </w:rPr>
                                <w:t>trabajos</w:t>
                              </w:r>
                              <w:r>
                                <w:rPr>
                                  <w:spacing w:val="-15"/>
                                  <w:sz w:val="18"/>
                                </w:rPr>
                                <w:t xml:space="preserve"> </w:t>
                              </w:r>
                              <w:r>
                                <w:rPr>
                                  <w:spacing w:val="-6"/>
                                  <w:sz w:val="18"/>
                                </w:rPr>
                                <w:t>certificados</w:t>
                              </w:r>
                              <w:r>
                                <w:rPr>
                                  <w:spacing w:val="-14"/>
                                  <w:sz w:val="18"/>
                                </w:rPr>
                                <w:t xml:space="preserve"> </w:t>
                              </w:r>
                              <w:r>
                                <w:rPr>
                                  <w:spacing w:val="-6"/>
                                  <w:sz w:val="18"/>
                                </w:rPr>
                                <w:t>en</w:t>
                              </w:r>
                              <w:r>
                                <w:rPr>
                                  <w:spacing w:val="-14"/>
                                  <w:sz w:val="18"/>
                                </w:rPr>
                                <w:t xml:space="preserve"> </w:t>
                              </w:r>
                              <w:r>
                                <w:rPr>
                                  <w:spacing w:val="-6"/>
                                  <w:sz w:val="18"/>
                                </w:rPr>
                                <w:t>el</w:t>
                              </w:r>
                              <w:r>
                                <w:rPr>
                                  <w:spacing w:val="-15"/>
                                  <w:sz w:val="18"/>
                                </w:rPr>
                                <w:t xml:space="preserve"> </w:t>
                              </w:r>
                              <w:r>
                                <w:rPr>
                                  <w:spacing w:val="-6"/>
                                  <w:sz w:val="18"/>
                                </w:rPr>
                                <w:t>mes</w:t>
                              </w:r>
                              <w:r>
                                <w:rPr>
                                  <w:spacing w:val="-14"/>
                                  <w:sz w:val="18"/>
                                </w:rPr>
                                <w:t xml:space="preserve"> </w:t>
                              </w:r>
                              <w:r>
                                <w:rPr>
                                  <w:spacing w:val="-6"/>
                                  <w:sz w:val="18"/>
                                </w:rPr>
                                <w:t xml:space="preserve">m </w:t>
                              </w:r>
                              <w:r>
                                <w:rPr>
                                  <w:spacing w:val="-2"/>
                                  <w:sz w:val="18"/>
                                </w:rPr>
                                <w:t>Pmo:</w:t>
                              </w:r>
                              <w:r>
                                <w:rPr>
                                  <w:spacing w:val="-15"/>
                                  <w:sz w:val="18"/>
                                </w:rPr>
                                <w:t xml:space="preserve"> </w:t>
                              </w:r>
                              <w:r>
                                <w:rPr>
                                  <w:spacing w:val="-2"/>
                                  <w:sz w:val="18"/>
                                </w:rPr>
                                <w:t>Montos</w:t>
                              </w:r>
                              <w:r>
                                <w:rPr>
                                  <w:spacing w:val="-15"/>
                                  <w:sz w:val="18"/>
                                </w:rPr>
                                <w:t xml:space="preserve"> </w:t>
                              </w:r>
                              <w:r>
                                <w:rPr>
                                  <w:spacing w:val="-2"/>
                                  <w:sz w:val="18"/>
                                </w:rPr>
                                <w:t>Certificados</w:t>
                              </w:r>
                              <w:r>
                                <w:rPr>
                                  <w:spacing w:val="-15"/>
                                  <w:sz w:val="18"/>
                                </w:rPr>
                                <w:t xml:space="preserve"> </w:t>
                              </w:r>
                              <w:r>
                                <w:rPr>
                                  <w:spacing w:val="-2"/>
                                  <w:sz w:val="18"/>
                                </w:rPr>
                                <w:t>en</w:t>
                              </w:r>
                              <w:r>
                                <w:rPr>
                                  <w:spacing w:val="-15"/>
                                  <w:sz w:val="18"/>
                                </w:rPr>
                                <w:t xml:space="preserve"> </w:t>
                              </w:r>
                              <w:r>
                                <w:rPr>
                                  <w:spacing w:val="-2"/>
                                  <w:sz w:val="18"/>
                                </w:rPr>
                                <w:t>el</w:t>
                              </w:r>
                              <w:r>
                                <w:rPr>
                                  <w:spacing w:val="-15"/>
                                  <w:sz w:val="18"/>
                                </w:rPr>
                                <w:t xml:space="preserve"> </w:t>
                              </w:r>
                              <w:r>
                                <w:rPr>
                                  <w:spacing w:val="-2"/>
                                  <w:sz w:val="18"/>
                                </w:rPr>
                                <w:t>mes</w:t>
                              </w:r>
                              <w:r>
                                <w:rPr>
                                  <w:spacing w:val="-15"/>
                                  <w:sz w:val="18"/>
                                </w:rPr>
                                <w:t xml:space="preserve"> </w:t>
                              </w:r>
                              <w:r>
                                <w:rPr>
                                  <w:spacing w:val="-2"/>
                                  <w:sz w:val="18"/>
                                </w:rPr>
                                <w:t>m</w:t>
                              </w:r>
                              <w:r>
                                <w:rPr>
                                  <w:spacing w:val="-15"/>
                                  <w:sz w:val="18"/>
                                </w:rPr>
                                <w:t xml:space="preserve"> </w:t>
                              </w:r>
                              <w:r>
                                <w:rPr>
                                  <w:spacing w:val="-2"/>
                                  <w:sz w:val="18"/>
                                </w:rPr>
                                <w:t>a</w:t>
                              </w:r>
                              <w:r>
                                <w:rPr>
                                  <w:spacing w:val="-15"/>
                                  <w:sz w:val="18"/>
                                </w:rPr>
                                <w:t xml:space="preserve"> </w:t>
                              </w:r>
                              <w:r>
                                <w:rPr>
                                  <w:spacing w:val="-2"/>
                                  <w:sz w:val="18"/>
                                </w:rPr>
                                <w:t>precios</w:t>
                              </w:r>
                              <w:r>
                                <w:rPr>
                                  <w:spacing w:val="-15"/>
                                  <w:sz w:val="18"/>
                                </w:rPr>
                                <w:t xml:space="preserve"> </w:t>
                              </w:r>
                              <w:r>
                                <w:rPr>
                                  <w:spacing w:val="-2"/>
                                  <w:sz w:val="18"/>
                                </w:rPr>
                                <w:t>básicos.</w:t>
                              </w:r>
                            </w:p>
                            <w:p w14:paraId="12A211CE" w14:textId="77777777" w:rsidR="00C87413" w:rsidRDefault="008355C8">
                              <w:pPr>
                                <w:ind w:left="299"/>
                                <w:rPr>
                                  <w:sz w:val="18"/>
                                </w:rPr>
                              </w:pPr>
                              <w:r>
                                <w:rPr>
                                  <w:w w:val="90"/>
                                  <w:sz w:val="18"/>
                                </w:rPr>
                                <w:t>Ak:</w:t>
                              </w:r>
                              <w:r>
                                <w:rPr>
                                  <w:spacing w:val="-1"/>
                                  <w:w w:val="90"/>
                                  <w:sz w:val="18"/>
                                </w:rPr>
                                <w:t xml:space="preserve"> </w:t>
                              </w:r>
                              <w:r>
                                <w:rPr>
                                  <w:w w:val="90"/>
                                  <w:sz w:val="18"/>
                                </w:rPr>
                                <w:t>Coeficientes</w:t>
                              </w:r>
                              <w:r>
                                <w:rPr>
                                  <w:spacing w:val="-5"/>
                                  <w:sz w:val="18"/>
                                </w:rPr>
                                <w:t xml:space="preserve"> </w:t>
                              </w:r>
                              <w:r>
                                <w:rPr>
                                  <w:w w:val="90"/>
                                  <w:sz w:val="18"/>
                                </w:rPr>
                                <w:t>de</w:t>
                              </w:r>
                              <w:r>
                                <w:rPr>
                                  <w:spacing w:val="-6"/>
                                  <w:sz w:val="18"/>
                                </w:rPr>
                                <w:t xml:space="preserve"> </w:t>
                              </w:r>
                              <w:r>
                                <w:rPr>
                                  <w:w w:val="90"/>
                                  <w:sz w:val="18"/>
                                </w:rPr>
                                <w:t>incidencia</w:t>
                              </w:r>
                              <w:r>
                                <w:rPr>
                                  <w:spacing w:val="-5"/>
                                  <w:sz w:val="18"/>
                                </w:rPr>
                                <w:t xml:space="preserve"> </w:t>
                              </w:r>
                              <w:r>
                                <w:rPr>
                                  <w:w w:val="90"/>
                                  <w:sz w:val="18"/>
                                </w:rPr>
                                <w:t>del</w:t>
                              </w:r>
                              <w:r>
                                <w:rPr>
                                  <w:spacing w:val="-1"/>
                                  <w:w w:val="90"/>
                                  <w:sz w:val="18"/>
                                </w:rPr>
                                <w:t xml:space="preserve"> </w:t>
                              </w:r>
                              <w:r>
                                <w:rPr>
                                  <w:w w:val="90"/>
                                  <w:sz w:val="18"/>
                                </w:rPr>
                                <w:t>insumo</w:t>
                              </w:r>
                              <w:r>
                                <w:rPr>
                                  <w:spacing w:val="-5"/>
                                  <w:sz w:val="18"/>
                                </w:rPr>
                                <w:t xml:space="preserve"> </w:t>
                              </w:r>
                              <w:r>
                                <w:rPr>
                                  <w:w w:val="90"/>
                                  <w:sz w:val="18"/>
                                </w:rPr>
                                <w:t>k</w:t>
                              </w:r>
                              <w:r>
                                <w:rPr>
                                  <w:spacing w:val="-6"/>
                                  <w:sz w:val="18"/>
                                </w:rPr>
                                <w:t xml:space="preserve"> </w:t>
                              </w:r>
                              <w:r>
                                <w:rPr>
                                  <w:w w:val="90"/>
                                  <w:sz w:val="18"/>
                                </w:rPr>
                                <w:t>a</w:t>
                              </w:r>
                              <w:r>
                                <w:rPr>
                                  <w:spacing w:val="-5"/>
                                  <w:sz w:val="18"/>
                                </w:rPr>
                                <w:t xml:space="preserve"> </w:t>
                              </w:r>
                              <w:r>
                                <w:rPr>
                                  <w:w w:val="90"/>
                                  <w:sz w:val="18"/>
                                </w:rPr>
                                <w:t>ser</w:t>
                              </w:r>
                              <w:r>
                                <w:rPr>
                                  <w:spacing w:val="-1"/>
                                  <w:w w:val="90"/>
                                  <w:sz w:val="18"/>
                                </w:rPr>
                                <w:t xml:space="preserve"> </w:t>
                              </w:r>
                              <w:r>
                                <w:rPr>
                                  <w:w w:val="90"/>
                                  <w:sz w:val="18"/>
                                </w:rPr>
                                <w:t>ajustado</w:t>
                              </w:r>
                              <w:r>
                                <w:rPr>
                                  <w:spacing w:val="-5"/>
                                  <w:sz w:val="18"/>
                                </w:rPr>
                                <w:t xml:space="preserve"> </w:t>
                              </w:r>
                              <w:r>
                                <w:rPr>
                                  <w:w w:val="90"/>
                                  <w:sz w:val="18"/>
                                </w:rPr>
                                <w:t>por</w:t>
                              </w:r>
                              <w:r>
                                <w:rPr>
                                  <w:spacing w:val="-6"/>
                                  <w:sz w:val="18"/>
                                </w:rPr>
                                <w:t xml:space="preserve"> </w:t>
                              </w:r>
                              <w:r>
                                <w:rPr>
                                  <w:w w:val="90"/>
                                  <w:sz w:val="18"/>
                                </w:rPr>
                                <w:t>la</w:t>
                              </w:r>
                              <w:r>
                                <w:rPr>
                                  <w:spacing w:val="-5"/>
                                  <w:sz w:val="18"/>
                                </w:rPr>
                                <w:t xml:space="preserve"> </w:t>
                              </w:r>
                              <w:r>
                                <w:rPr>
                                  <w:w w:val="90"/>
                                  <w:sz w:val="18"/>
                                </w:rPr>
                                <w:t>fluctuación</w:t>
                              </w:r>
                              <w:r>
                                <w:rPr>
                                  <w:spacing w:val="-1"/>
                                  <w:w w:val="90"/>
                                  <w:sz w:val="18"/>
                                </w:rPr>
                                <w:t xml:space="preserve"> </w:t>
                              </w:r>
                              <w:r>
                                <w:rPr>
                                  <w:w w:val="90"/>
                                  <w:sz w:val="18"/>
                                </w:rPr>
                                <w:t>del</w:t>
                              </w:r>
                              <w:r>
                                <w:rPr>
                                  <w:spacing w:val="-5"/>
                                  <w:sz w:val="18"/>
                                </w:rPr>
                                <w:t xml:space="preserve"> </w:t>
                              </w:r>
                              <w:r>
                                <w:rPr>
                                  <w:spacing w:val="-2"/>
                                  <w:w w:val="90"/>
                                  <w:sz w:val="18"/>
                                </w:rPr>
                                <w:t>índice</w:t>
                              </w:r>
                            </w:p>
                            <w:p w14:paraId="6E91D124" w14:textId="77777777" w:rsidR="00C87413" w:rsidRDefault="008355C8">
                              <w:pPr>
                                <w:spacing w:before="144"/>
                                <w:ind w:left="299"/>
                                <w:rPr>
                                  <w:sz w:val="18"/>
                                </w:rPr>
                              </w:pPr>
                              <w:r>
                                <w:rPr>
                                  <w:w w:val="90"/>
                                  <w:sz w:val="18"/>
                                </w:rPr>
                                <w:t>lkm.</w:t>
                              </w:r>
                              <w:r>
                                <w:rPr>
                                  <w:spacing w:val="-3"/>
                                  <w:w w:val="90"/>
                                  <w:sz w:val="18"/>
                                </w:rPr>
                                <w:t xml:space="preserve"> </w:t>
                              </w:r>
                              <w:r>
                                <w:rPr>
                                  <w:w w:val="90"/>
                                  <w:sz w:val="18"/>
                                </w:rPr>
                                <w:t>La</w:t>
                              </w:r>
                              <w:r>
                                <w:rPr>
                                  <w:spacing w:val="-3"/>
                                  <w:w w:val="90"/>
                                  <w:sz w:val="18"/>
                                </w:rPr>
                                <w:t xml:space="preserve"> </w:t>
                              </w:r>
                              <w:r>
                                <w:rPr>
                                  <w:w w:val="90"/>
                                  <w:sz w:val="18"/>
                                </w:rPr>
                                <w:t>sumatoria</w:t>
                              </w:r>
                              <w:r>
                                <w:rPr>
                                  <w:spacing w:val="-3"/>
                                  <w:w w:val="90"/>
                                  <w:sz w:val="18"/>
                                </w:rPr>
                                <w:t xml:space="preserve"> </w:t>
                              </w:r>
                              <w:r>
                                <w:rPr>
                                  <w:w w:val="90"/>
                                  <w:sz w:val="18"/>
                                </w:rPr>
                                <w:t>de</w:t>
                              </w:r>
                              <w:r>
                                <w:rPr>
                                  <w:spacing w:val="-2"/>
                                  <w:w w:val="90"/>
                                  <w:sz w:val="18"/>
                                </w:rPr>
                                <w:t xml:space="preserve"> </w:t>
                              </w:r>
                              <w:r>
                                <w:rPr>
                                  <w:w w:val="90"/>
                                  <w:sz w:val="18"/>
                                </w:rPr>
                                <w:t>dichos</w:t>
                              </w:r>
                              <w:r>
                                <w:rPr>
                                  <w:spacing w:val="-3"/>
                                  <w:w w:val="90"/>
                                  <w:sz w:val="18"/>
                                </w:rPr>
                                <w:t xml:space="preserve"> </w:t>
                              </w:r>
                              <w:r>
                                <w:rPr>
                                  <w:w w:val="90"/>
                                  <w:sz w:val="18"/>
                                </w:rPr>
                                <w:t>coeficientes,</w:t>
                              </w:r>
                              <w:r>
                                <w:rPr>
                                  <w:spacing w:val="-3"/>
                                  <w:w w:val="90"/>
                                  <w:sz w:val="18"/>
                                </w:rPr>
                                <w:t xml:space="preserve"> </w:t>
                              </w:r>
                              <w:r>
                                <w:rPr>
                                  <w:w w:val="90"/>
                                  <w:sz w:val="18"/>
                                </w:rPr>
                                <w:t>para</w:t>
                              </w:r>
                              <w:r>
                                <w:rPr>
                                  <w:spacing w:val="-3"/>
                                  <w:w w:val="90"/>
                                  <w:sz w:val="18"/>
                                </w:rPr>
                                <w:t xml:space="preserve"> </w:t>
                              </w:r>
                              <w:r>
                                <w:rPr>
                                  <w:w w:val="90"/>
                                  <w:sz w:val="18"/>
                                </w:rPr>
                                <w:t>cada</w:t>
                              </w:r>
                              <w:r>
                                <w:rPr>
                                  <w:spacing w:val="-2"/>
                                  <w:w w:val="90"/>
                                  <w:sz w:val="18"/>
                                </w:rPr>
                                <w:t xml:space="preserve"> </w:t>
                              </w:r>
                              <w:r>
                                <w:rPr>
                                  <w:w w:val="90"/>
                                  <w:sz w:val="18"/>
                                </w:rPr>
                                <w:t>ítem</w:t>
                              </w:r>
                              <w:r>
                                <w:rPr>
                                  <w:spacing w:val="-3"/>
                                  <w:w w:val="90"/>
                                  <w:sz w:val="18"/>
                                </w:rPr>
                                <w:t xml:space="preserve"> </w:t>
                              </w:r>
                              <w:r>
                                <w:rPr>
                                  <w:w w:val="90"/>
                                  <w:sz w:val="18"/>
                                </w:rPr>
                                <w:t>a</w:t>
                              </w:r>
                              <w:r>
                                <w:rPr>
                                  <w:spacing w:val="-3"/>
                                  <w:w w:val="90"/>
                                  <w:sz w:val="18"/>
                                </w:rPr>
                                <w:t xml:space="preserve"> </w:t>
                              </w:r>
                              <w:r>
                                <w:rPr>
                                  <w:w w:val="90"/>
                                  <w:sz w:val="18"/>
                                </w:rPr>
                                <w:t>reajustar,</w:t>
                              </w:r>
                              <w:r>
                                <w:rPr>
                                  <w:spacing w:val="-3"/>
                                  <w:w w:val="90"/>
                                  <w:sz w:val="18"/>
                                </w:rPr>
                                <w:t xml:space="preserve"> </w:t>
                              </w:r>
                              <w:r>
                                <w:rPr>
                                  <w:w w:val="90"/>
                                  <w:sz w:val="18"/>
                                </w:rPr>
                                <w:t>debe</w:t>
                              </w:r>
                              <w:r>
                                <w:rPr>
                                  <w:spacing w:val="-2"/>
                                  <w:w w:val="90"/>
                                  <w:sz w:val="18"/>
                                </w:rPr>
                                <w:t xml:space="preserve"> </w:t>
                              </w:r>
                              <w:r>
                                <w:rPr>
                                  <w:w w:val="90"/>
                                  <w:sz w:val="18"/>
                                </w:rPr>
                                <w:t>ser</w:t>
                              </w:r>
                              <w:r>
                                <w:rPr>
                                  <w:spacing w:val="-3"/>
                                  <w:w w:val="90"/>
                                  <w:sz w:val="18"/>
                                </w:rPr>
                                <w:t xml:space="preserve"> </w:t>
                              </w:r>
                              <w:r>
                                <w:rPr>
                                  <w:w w:val="90"/>
                                  <w:sz w:val="18"/>
                                </w:rPr>
                                <w:t>igual</w:t>
                              </w:r>
                              <w:r>
                                <w:rPr>
                                  <w:spacing w:val="-3"/>
                                  <w:w w:val="90"/>
                                  <w:sz w:val="18"/>
                                </w:rPr>
                                <w:t xml:space="preserve"> </w:t>
                              </w:r>
                              <w:r>
                                <w:rPr>
                                  <w:w w:val="90"/>
                                  <w:sz w:val="18"/>
                                </w:rPr>
                                <w:t>a</w:t>
                              </w:r>
                              <w:r>
                                <w:rPr>
                                  <w:spacing w:val="-3"/>
                                  <w:w w:val="90"/>
                                  <w:sz w:val="18"/>
                                </w:rPr>
                                <w:t xml:space="preserve"> </w:t>
                              </w:r>
                              <w:r>
                                <w:rPr>
                                  <w:w w:val="90"/>
                                  <w:sz w:val="18"/>
                                </w:rPr>
                                <w:t>la</w:t>
                              </w:r>
                              <w:r>
                                <w:rPr>
                                  <w:spacing w:val="-2"/>
                                  <w:w w:val="90"/>
                                  <w:sz w:val="18"/>
                                </w:rPr>
                                <w:t xml:space="preserve"> unidad.</w:t>
                              </w:r>
                            </w:p>
                            <w:p w14:paraId="6B1152F4" w14:textId="77777777" w:rsidR="00C87413" w:rsidRDefault="008355C8">
                              <w:pPr>
                                <w:spacing w:before="144" w:line="268" w:lineRule="auto"/>
                                <w:ind w:left="299" w:right="300"/>
                                <w:rPr>
                                  <w:sz w:val="18"/>
                                </w:rPr>
                              </w:pPr>
                              <w:r>
                                <w:rPr>
                                  <w:spacing w:val="-6"/>
                                  <w:sz w:val="18"/>
                                </w:rPr>
                                <w:t>IkO:</w:t>
                              </w:r>
                              <w:r>
                                <w:rPr>
                                  <w:spacing w:val="-13"/>
                                  <w:sz w:val="18"/>
                                </w:rPr>
                                <w:t xml:space="preserve"> </w:t>
                              </w:r>
                              <w:r>
                                <w:rPr>
                                  <w:spacing w:val="-6"/>
                                  <w:sz w:val="18"/>
                                </w:rPr>
                                <w:t>Precio</w:t>
                              </w:r>
                              <w:r>
                                <w:rPr>
                                  <w:spacing w:val="-13"/>
                                  <w:sz w:val="18"/>
                                </w:rPr>
                                <w:t xml:space="preserve"> </w:t>
                              </w:r>
                              <w:r>
                                <w:rPr>
                                  <w:spacing w:val="-6"/>
                                  <w:sz w:val="18"/>
                                </w:rPr>
                                <w:t>de</w:t>
                              </w:r>
                              <w:r>
                                <w:rPr>
                                  <w:spacing w:val="-13"/>
                                  <w:sz w:val="18"/>
                                </w:rPr>
                                <w:t xml:space="preserve"> </w:t>
                              </w:r>
                              <w:r>
                                <w:rPr>
                                  <w:spacing w:val="-6"/>
                                  <w:sz w:val="18"/>
                                </w:rPr>
                                <w:t>Origen</w:t>
                              </w:r>
                              <w:r>
                                <w:rPr>
                                  <w:spacing w:val="-13"/>
                                  <w:sz w:val="18"/>
                                </w:rPr>
                                <w:t xml:space="preserve"> </w:t>
                              </w:r>
                              <w:r>
                                <w:rPr>
                                  <w:spacing w:val="-6"/>
                                  <w:sz w:val="18"/>
                                </w:rPr>
                                <w:t>representativo</w:t>
                              </w:r>
                              <w:r>
                                <w:rPr>
                                  <w:spacing w:val="-13"/>
                                  <w:sz w:val="18"/>
                                </w:rPr>
                                <w:t xml:space="preserve"> </w:t>
                              </w:r>
                              <w:r>
                                <w:rPr>
                                  <w:spacing w:val="-6"/>
                                  <w:sz w:val="18"/>
                                </w:rPr>
                                <w:t>del</w:t>
                              </w:r>
                              <w:r>
                                <w:rPr>
                                  <w:spacing w:val="-13"/>
                                  <w:sz w:val="18"/>
                                </w:rPr>
                                <w:t xml:space="preserve"> </w:t>
                              </w:r>
                              <w:r>
                                <w:rPr>
                                  <w:spacing w:val="-6"/>
                                  <w:sz w:val="18"/>
                                </w:rPr>
                                <w:t>insumo</w:t>
                              </w:r>
                              <w:r>
                                <w:rPr>
                                  <w:spacing w:val="-13"/>
                                  <w:sz w:val="18"/>
                                </w:rPr>
                                <w:t xml:space="preserve"> </w:t>
                              </w:r>
                              <w:r>
                                <w:rPr>
                                  <w:spacing w:val="-6"/>
                                  <w:sz w:val="18"/>
                                </w:rPr>
                                <w:t>k</w:t>
                              </w:r>
                              <w:r>
                                <w:rPr>
                                  <w:spacing w:val="-13"/>
                                  <w:sz w:val="18"/>
                                </w:rPr>
                                <w:t xml:space="preserve"> </w:t>
                              </w:r>
                              <w:r>
                                <w:rPr>
                                  <w:spacing w:val="-6"/>
                                  <w:sz w:val="18"/>
                                </w:rPr>
                                <w:t>correspondiente</w:t>
                              </w:r>
                              <w:r>
                                <w:rPr>
                                  <w:spacing w:val="-13"/>
                                  <w:sz w:val="18"/>
                                </w:rPr>
                                <w:t xml:space="preserve"> </w:t>
                              </w:r>
                              <w:r>
                                <w:rPr>
                                  <w:spacing w:val="-6"/>
                                  <w:sz w:val="18"/>
                                </w:rPr>
                                <w:t>al</w:t>
                              </w:r>
                              <w:r>
                                <w:rPr>
                                  <w:spacing w:val="-13"/>
                                  <w:sz w:val="18"/>
                                </w:rPr>
                                <w:t xml:space="preserve"> </w:t>
                              </w:r>
                              <w:r>
                                <w:rPr>
                                  <w:spacing w:val="-6"/>
                                  <w:sz w:val="18"/>
                                </w:rPr>
                                <w:t>mes</w:t>
                              </w:r>
                              <w:r>
                                <w:rPr>
                                  <w:spacing w:val="-13"/>
                                  <w:sz w:val="18"/>
                                </w:rPr>
                                <w:t xml:space="preserve"> </w:t>
                              </w:r>
                              <w:r>
                                <w:rPr>
                                  <w:spacing w:val="-6"/>
                                  <w:sz w:val="18"/>
                                </w:rPr>
                                <w:t>anterior</w:t>
                              </w:r>
                              <w:r>
                                <w:rPr>
                                  <w:spacing w:val="-13"/>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apertura</w:t>
                              </w:r>
                              <w:r>
                                <w:rPr>
                                  <w:spacing w:val="-13"/>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oferta,</w:t>
                              </w:r>
                              <w:r>
                                <w:rPr>
                                  <w:spacing w:val="-13"/>
                                  <w:sz w:val="18"/>
                                </w:rPr>
                                <w:t xml:space="preserve"> </w:t>
                              </w:r>
                              <w:r>
                                <w:rPr>
                                  <w:spacing w:val="-6"/>
                                  <w:sz w:val="18"/>
                                </w:rPr>
                                <w:t>en</w:t>
                              </w:r>
                              <w:r>
                                <w:rPr>
                                  <w:spacing w:val="-12"/>
                                  <w:sz w:val="18"/>
                                </w:rPr>
                                <w:t xml:space="preserve"> </w:t>
                              </w:r>
                              <w:r>
                                <w:rPr>
                                  <w:spacing w:val="-6"/>
                                  <w:sz w:val="18"/>
                                </w:rPr>
                                <w:t>base</w:t>
                              </w:r>
                              <w:r>
                                <w:rPr>
                                  <w:spacing w:val="-13"/>
                                  <w:sz w:val="18"/>
                                </w:rPr>
                                <w:t xml:space="preserve"> </w:t>
                              </w:r>
                              <w:r>
                                <w:rPr>
                                  <w:spacing w:val="-6"/>
                                  <w:sz w:val="18"/>
                                </w:rPr>
                                <w:t>a</w:t>
                              </w:r>
                              <w:r>
                                <w:rPr>
                                  <w:spacing w:val="-13"/>
                                  <w:sz w:val="18"/>
                                </w:rPr>
                                <w:t xml:space="preserve"> </w:t>
                              </w:r>
                              <w:r>
                                <w:rPr>
                                  <w:spacing w:val="-6"/>
                                  <w:sz w:val="18"/>
                                </w:rPr>
                                <w:t xml:space="preserve">los </w:t>
                              </w:r>
                              <w:r>
                                <w:rPr>
                                  <w:spacing w:val="-4"/>
                                  <w:sz w:val="18"/>
                                </w:rPr>
                                <w:t>precios</w:t>
                              </w:r>
                              <w:r>
                                <w:rPr>
                                  <w:spacing w:val="-13"/>
                                  <w:sz w:val="18"/>
                                </w:rPr>
                                <w:t xml:space="preserve"> </w:t>
                              </w:r>
                              <w:r>
                                <w:rPr>
                                  <w:spacing w:val="-4"/>
                                  <w:sz w:val="18"/>
                                </w:rPr>
                                <w:t>publicados</w:t>
                              </w:r>
                              <w:r>
                                <w:rPr>
                                  <w:spacing w:val="-13"/>
                                  <w:sz w:val="18"/>
                                </w:rPr>
                                <w:t xml:space="preserve"> </w:t>
                              </w:r>
                              <w:r>
                                <w:rPr>
                                  <w:spacing w:val="-4"/>
                                  <w:sz w:val="18"/>
                                </w:rPr>
                                <w:t>en</w:t>
                              </w:r>
                              <w:r>
                                <w:rPr>
                                  <w:spacing w:val="-13"/>
                                  <w:sz w:val="18"/>
                                </w:rPr>
                                <w:t xml:space="preserve"> </w:t>
                              </w:r>
                              <w:r>
                                <w:rPr>
                                  <w:spacing w:val="-4"/>
                                  <w:sz w:val="18"/>
                                </w:rPr>
                                <w:t>dicho</w:t>
                              </w:r>
                              <w:r>
                                <w:rPr>
                                  <w:spacing w:val="-13"/>
                                  <w:sz w:val="18"/>
                                </w:rPr>
                                <w:t xml:space="preserve"> </w:t>
                              </w:r>
                              <w:r>
                                <w:rPr>
                                  <w:spacing w:val="-4"/>
                                  <w:sz w:val="18"/>
                                </w:rPr>
                                <w:t>mes</w:t>
                              </w:r>
                              <w:r>
                                <w:rPr>
                                  <w:spacing w:val="-13"/>
                                  <w:sz w:val="18"/>
                                </w:rPr>
                                <w:t xml:space="preserve"> </w:t>
                              </w:r>
                              <w:r>
                                <w:rPr>
                                  <w:spacing w:val="-4"/>
                                  <w:sz w:val="18"/>
                                </w:rPr>
                                <w:t>en</w:t>
                              </w:r>
                              <w:r>
                                <w:rPr>
                                  <w:spacing w:val="-13"/>
                                  <w:sz w:val="18"/>
                                </w:rPr>
                                <w:t xml:space="preserve"> </w:t>
                              </w:r>
                              <w:r>
                                <w:rPr>
                                  <w:spacing w:val="-4"/>
                                  <w:sz w:val="18"/>
                                </w:rPr>
                                <w:t>la</w:t>
                              </w:r>
                              <w:r>
                                <w:rPr>
                                  <w:spacing w:val="-13"/>
                                  <w:sz w:val="18"/>
                                </w:rPr>
                                <w:t xml:space="preserve"> </w:t>
                              </w:r>
                              <w:r>
                                <w:rPr>
                                  <w:spacing w:val="-4"/>
                                  <w:sz w:val="18"/>
                                </w:rPr>
                                <w:t>revista</w:t>
                              </w:r>
                              <w:r>
                                <w:rPr>
                                  <w:spacing w:val="-13"/>
                                  <w:sz w:val="18"/>
                                </w:rPr>
                                <w:t xml:space="preserve"> </w:t>
                              </w:r>
                              <w:r>
                                <w:rPr>
                                  <w:spacing w:val="-4"/>
                                  <w:sz w:val="18"/>
                                </w:rPr>
                                <w:t>de</w:t>
                              </w:r>
                              <w:r>
                                <w:rPr>
                                  <w:spacing w:val="-13"/>
                                  <w:sz w:val="18"/>
                                </w:rPr>
                                <w:t xml:space="preserve"> </w:t>
                              </w:r>
                              <w:r>
                                <w:rPr>
                                  <w:spacing w:val="-4"/>
                                  <w:sz w:val="18"/>
                                </w:rPr>
                                <w:t>la</w:t>
                              </w:r>
                              <w:r>
                                <w:rPr>
                                  <w:spacing w:val="-13"/>
                                  <w:sz w:val="18"/>
                                </w:rPr>
                                <w:t xml:space="preserve"> </w:t>
                              </w:r>
                              <w:r>
                                <w:rPr>
                                  <w:spacing w:val="-4"/>
                                  <w:sz w:val="18"/>
                                </w:rPr>
                                <w:t>Cámara</w:t>
                              </w:r>
                              <w:r>
                                <w:rPr>
                                  <w:spacing w:val="-13"/>
                                  <w:sz w:val="18"/>
                                </w:rPr>
                                <w:t xml:space="preserve"> </w:t>
                              </w:r>
                              <w:r>
                                <w:rPr>
                                  <w:spacing w:val="-4"/>
                                  <w:sz w:val="18"/>
                                </w:rPr>
                                <w:t>Paraguaya</w:t>
                              </w:r>
                              <w:r>
                                <w:rPr>
                                  <w:spacing w:val="-13"/>
                                  <w:sz w:val="18"/>
                                </w:rPr>
                                <w:t xml:space="preserve"> </w:t>
                              </w:r>
                              <w:r>
                                <w:rPr>
                                  <w:spacing w:val="-4"/>
                                  <w:sz w:val="18"/>
                                </w:rPr>
                                <w:t>de</w:t>
                              </w:r>
                              <w:r>
                                <w:rPr>
                                  <w:spacing w:val="-13"/>
                                  <w:sz w:val="18"/>
                                </w:rPr>
                                <w:t xml:space="preserve"> </w:t>
                              </w:r>
                              <w:r>
                                <w:rPr>
                                  <w:spacing w:val="-4"/>
                                  <w:sz w:val="18"/>
                                </w:rPr>
                                <w:t>la</w:t>
                              </w:r>
                              <w:r>
                                <w:rPr>
                                  <w:spacing w:val="-13"/>
                                  <w:sz w:val="18"/>
                                </w:rPr>
                                <w:t xml:space="preserve"> </w:t>
                              </w:r>
                              <w:r>
                                <w:rPr>
                                  <w:spacing w:val="-4"/>
                                  <w:sz w:val="18"/>
                                </w:rPr>
                                <w:t>Construcción</w:t>
                              </w:r>
                              <w:r>
                                <w:rPr>
                                  <w:spacing w:val="-13"/>
                                  <w:sz w:val="18"/>
                                </w:rPr>
                                <w:t xml:space="preserve"> </w:t>
                              </w:r>
                              <w:r>
                                <w:rPr>
                                  <w:spacing w:val="-4"/>
                                  <w:sz w:val="18"/>
                                </w:rPr>
                                <w:t>(CAPACO).</w:t>
                              </w:r>
                            </w:p>
                            <w:p w14:paraId="12A844AB" w14:textId="77777777" w:rsidR="00C87413" w:rsidRDefault="008355C8">
                              <w:pPr>
                                <w:spacing w:before="120" w:line="268" w:lineRule="auto"/>
                                <w:ind w:left="299" w:right="323"/>
                                <w:rPr>
                                  <w:sz w:val="18"/>
                                </w:rPr>
                              </w:pPr>
                              <w:r>
                                <w:rPr>
                                  <w:spacing w:val="-2"/>
                                  <w:sz w:val="18"/>
                                </w:rPr>
                                <w:t>Ikm:</w:t>
                              </w:r>
                              <w:r>
                                <w:rPr>
                                  <w:spacing w:val="-12"/>
                                  <w:sz w:val="18"/>
                                </w:rPr>
                                <w:t xml:space="preserve"> </w:t>
                              </w:r>
                              <w:r>
                                <w:rPr>
                                  <w:spacing w:val="-2"/>
                                  <w:sz w:val="18"/>
                                </w:rPr>
                                <w:t>Precio</w:t>
                              </w:r>
                              <w:r>
                                <w:rPr>
                                  <w:spacing w:val="-12"/>
                                  <w:sz w:val="18"/>
                                </w:rPr>
                                <w:t xml:space="preserve"> </w:t>
                              </w:r>
                              <w:r>
                                <w:rPr>
                                  <w:spacing w:val="-2"/>
                                  <w:sz w:val="18"/>
                                </w:rPr>
                                <w:t>del</w:t>
                              </w:r>
                              <w:r>
                                <w:rPr>
                                  <w:spacing w:val="-11"/>
                                  <w:sz w:val="18"/>
                                </w:rPr>
                                <w:t xml:space="preserve"> </w:t>
                              </w:r>
                              <w:r>
                                <w:rPr>
                                  <w:spacing w:val="-2"/>
                                  <w:sz w:val="18"/>
                                </w:rPr>
                                <w:t>insumo</w:t>
                              </w:r>
                              <w:r>
                                <w:rPr>
                                  <w:spacing w:val="-12"/>
                                  <w:sz w:val="18"/>
                                </w:rPr>
                                <w:t xml:space="preserve"> </w:t>
                              </w:r>
                              <w:r>
                                <w:rPr>
                                  <w:spacing w:val="-2"/>
                                  <w:sz w:val="18"/>
                                </w:rPr>
                                <w:t>k</w:t>
                              </w:r>
                              <w:r>
                                <w:rPr>
                                  <w:spacing w:val="-11"/>
                                  <w:sz w:val="18"/>
                                </w:rPr>
                                <w:t xml:space="preserve"> </w:t>
                              </w:r>
                              <w:r>
                                <w:rPr>
                                  <w:spacing w:val="-2"/>
                                  <w:sz w:val="18"/>
                                </w:rPr>
                                <w:t>en</w:t>
                              </w:r>
                              <w:r>
                                <w:rPr>
                                  <w:spacing w:val="-12"/>
                                  <w:sz w:val="18"/>
                                </w:rPr>
                                <w:t xml:space="preserve"> </w:t>
                              </w:r>
                              <w:r>
                                <w:rPr>
                                  <w:spacing w:val="-2"/>
                                  <w:sz w:val="18"/>
                                </w:rPr>
                                <w:t>el</w:t>
                              </w:r>
                              <w:r>
                                <w:rPr>
                                  <w:spacing w:val="-11"/>
                                  <w:sz w:val="18"/>
                                </w:rPr>
                                <w:t xml:space="preserve"> </w:t>
                              </w:r>
                              <w:r>
                                <w:rPr>
                                  <w:spacing w:val="-2"/>
                                  <w:sz w:val="18"/>
                                </w:rPr>
                                <w:t>mes</w:t>
                              </w:r>
                              <w:r>
                                <w:rPr>
                                  <w:spacing w:val="-12"/>
                                  <w:sz w:val="18"/>
                                </w:rPr>
                                <w:t xml:space="preserve"> </w:t>
                              </w:r>
                              <w:r>
                                <w:rPr>
                                  <w:spacing w:val="-2"/>
                                  <w:sz w:val="18"/>
                                </w:rPr>
                                <w:t>m,</w:t>
                              </w:r>
                              <w:r>
                                <w:rPr>
                                  <w:spacing w:val="-12"/>
                                  <w:sz w:val="18"/>
                                </w:rPr>
                                <w:t xml:space="preserve"> </w:t>
                              </w:r>
                              <w:r>
                                <w:rPr>
                                  <w:spacing w:val="-2"/>
                                  <w:sz w:val="18"/>
                                </w:rPr>
                                <w:t>publicado</w:t>
                              </w:r>
                              <w:r>
                                <w:rPr>
                                  <w:spacing w:val="-11"/>
                                  <w:sz w:val="18"/>
                                </w:rPr>
                                <w:t xml:space="preserve"> </w:t>
                              </w:r>
                              <w:r>
                                <w:rPr>
                                  <w:spacing w:val="-2"/>
                                  <w:sz w:val="18"/>
                                </w:rPr>
                                <w:t>en</w:t>
                              </w:r>
                              <w:r>
                                <w:rPr>
                                  <w:spacing w:val="-12"/>
                                  <w:sz w:val="18"/>
                                </w:rPr>
                                <w:t xml:space="preserve"> </w:t>
                              </w:r>
                              <w:r>
                                <w:rPr>
                                  <w:spacing w:val="-2"/>
                                  <w:sz w:val="18"/>
                                </w:rPr>
                                <w:t>dicho</w:t>
                              </w:r>
                              <w:r>
                                <w:rPr>
                                  <w:spacing w:val="-11"/>
                                  <w:sz w:val="18"/>
                                </w:rPr>
                                <w:t xml:space="preserve"> </w:t>
                              </w:r>
                              <w:r>
                                <w:rPr>
                                  <w:spacing w:val="-2"/>
                                  <w:sz w:val="18"/>
                                </w:rPr>
                                <w:t>mes</w:t>
                              </w:r>
                              <w:r>
                                <w:rPr>
                                  <w:spacing w:val="-12"/>
                                  <w:sz w:val="18"/>
                                </w:rPr>
                                <w:t xml:space="preserve"> </w:t>
                              </w:r>
                              <w:r>
                                <w:rPr>
                                  <w:spacing w:val="-2"/>
                                  <w:sz w:val="18"/>
                                </w:rPr>
                                <w:t>en</w:t>
                              </w:r>
                              <w:r>
                                <w:rPr>
                                  <w:spacing w:val="-11"/>
                                  <w:sz w:val="18"/>
                                </w:rPr>
                                <w:t xml:space="preserve"> </w:t>
                              </w:r>
                              <w:r>
                                <w:rPr>
                                  <w:spacing w:val="-2"/>
                                  <w:sz w:val="18"/>
                                </w:rPr>
                                <w:t>la</w:t>
                              </w:r>
                              <w:r>
                                <w:rPr>
                                  <w:spacing w:val="-12"/>
                                  <w:sz w:val="18"/>
                                </w:rPr>
                                <w:t xml:space="preserve"> </w:t>
                              </w:r>
                              <w:r>
                                <w:rPr>
                                  <w:spacing w:val="-2"/>
                                  <w:sz w:val="18"/>
                                </w:rPr>
                                <w:t>revista</w:t>
                              </w:r>
                              <w:r>
                                <w:rPr>
                                  <w:spacing w:val="-11"/>
                                  <w:sz w:val="18"/>
                                </w:rPr>
                                <w:t xml:space="preserve"> </w:t>
                              </w:r>
                              <w:r>
                                <w:rPr>
                                  <w:spacing w:val="-2"/>
                                  <w:sz w:val="18"/>
                                </w:rPr>
                                <w:t>de</w:t>
                              </w:r>
                              <w:r>
                                <w:rPr>
                                  <w:spacing w:val="-12"/>
                                  <w:sz w:val="18"/>
                                </w:rPr>
                                <w:t xml:space="preserve"> </w:t>
                              </w:r>
                              <w:r>
                                <w:rPr>
                                  <w:spacing w:val="-2"/>
                                  <w:sz w:val="18"/>
                                </w:rPr>
                                <w:t>la</w:t>
                              </w:r>
                              <w:r>
                                <w:rPr>
                                  <w:spacing w:val="-12"/>
                                  <w:sz w:val="18"/>
                                </w:rPr>
                                <w:t xml:space="preserve"> </w:t>
                              </w:r>
                              <w:r>
                                <w:rPr>
                                  <w:spacing w:val="-2"/>
                                  <w:sz w:val="18"/>
                                </w:rPr>
                                <w:t>Cámara</w:t>
                              </w:r>
                              <w:r>
                                <w:rPr>
                                  <w:spacing w:val="-11"/>
                                  <w:sz w:val="18"/>
                                </w:rPr>
                                <w:t xml:space="preserve"> </w:t>
                              </w:r>
                              <w:r>
                                <w:rPr>
                                  <w:spacing w:val="-2"/>
                                  <w:sz w:val="18"/>
                                </w:rPr>
                                <w:t>Paraguaya</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Pr>
                                  <w:spacing w:val="-2"/>
                                  <w:sz w:val="18"/>
                                </w:rPr>
                                <w:t>Construcción (CAPACO).</w:t>
                              </w:r>
                            </w:p>
                            <w:p w14:paraId="5C5F087F" w14:textId="77777777" w:rsidR="00C87413" w:rsidRDefault="008355C8">
                              <w:pPr>
                                <w:spacing w:before="119" w:line="268" w:lineRule="auto"/>
                                <w:ind w:left="299" w:right="300"/>
                                <w:rPr>
                                  <w:sz w:val="18"/>
                                </w:rPr>
                              </w:pPr>
                              <w:r>
                                <w:rPr>
                                  <w:sz w:val="18"/>
                                </w:rPr>
                                <w:t>La</w:t>
                              </w:r>
                              <w:r>
                                <w:rPr>
                                  <w:spacing w:val="-14"/>
                                  <w:sz w:val="18"/>
                                </w:rPr>
                                <w:t xml:space="preserve"> </w:t>
                              </w:r>
                              <w:r>
                                <w:rPr>
                                  <w:sz w:val="18"/>
                                </w:rPr>
                                <w:t>aplicación</w:t>
                              </w:r>
                              <w:r>
                                <w:rPr>
                                  <w:spacing w:val="-13"/>
                                  <w:sz w:val="18"/>
                                </w:rPr>
                                <w:t xml:space="preserve"> </w:t>
                              </w:r>
                              <w:r>
                                <w:rPr>
                                  <w:sz w:val="18"/>
                                </w:rPr>
                                <w:t>del</w:t>
                              </w:r>
                              <w:r>
                                <w:rPr>
                                  <w:spacing w:val="-13"/>
                                  <w:sz w:val="18"/>
                                </w:rPr>
                                <w:t xml:space="preserve"> </w:t>
                              </w:r>
                              <w:r>
                                <w:rPr>
                                  <w:sz w:val="18"/>
                                </w:rPr>
                                <w:t>reajuste</w:t>
                              </w:r>
                              <w:r>
                                <w:rPr>
                                  <w:spacing w:val="-13"/>
                                  <w:sz w:val="18"/>
                                </w:rPr>
                                <w:t xml:space="preserve"> </w:t>
                              </w:r>
                              <w:r>
                                <w:rPr>
                                  <w:sz w:val="18"/>
                                </w:rPr>
                                <w:t>se</w:t>
                              </w:r>
                              <w:r>
                                <w:rPr>
                                  <w:spacing w:val="-13"/>
                                  <w:sz w:val="18"/>
                                </w:rPr>
                                <w:t xml:space="preserve"> </w:t>
                              </w:r>
                              <w:r>
                                <w:rPr>
                                  <w:sz w:val="18"/>
                                </w:rPr>
                                <w:t>hará</w:t>
                              </w:r>
                              <w:r>
                                <w:rPr>
                                  <w:spacing w:val="-13"/>
                                  <w:sz w:val="18"/>
                                </w:rPr>
                                <w:t xml:space="preserve"> </w:t>
                              </w:r>
                              <w:r>
                                <w:rPr>
                                  <w:sz w:val="18"/>
                                </w:rPr>
                                <w:t>efectiva</w:t>
                              </w:r>
                              <w:r>
                                <w:rPr>
                                  <w:spacing w:val="-13"/>
                                  <w:sz w:val="18"/>
                                </w:rPr>
                                <w:t xml:space="preserve"> </w:t>
                              </w:r>
                              <w:r>
                                <w:rPr>
                                  <w:sz w:val="18"/>
                                </w:rPr>
                                <w:t>A</w:t>
                              </w:r>
                              <w:r>
                                <w:rPr>
                                  <w:spacing w:val="-14"/>
                                  <w:sz w:val="18"/>
                                </w:rPr>
                                <w:t xml:space="preserve"> </w:t>
                              </w:r>
                              <w:r>
                                <w:rPr>
                                  <w:sz w:val="18"/>
                                </w:rPr>
                                <w:t>SOLICITUD</w:t>
                              </w:r>
                              <w:r>
                                <w:rPr>
                                  <w:spacing w:val="-13"/>
                                  <w:sz w:val="18"/>
                                </w:rPr>
                                <w:t xml:space="preserve"> </w:t>
                              </w:r>
                              <w:r>
                                <w:rPr>
                                  <w:sz w:val="18"/>
                                </w:rPr>
                                <w:t>DEL</w:t>
                              </w:r>
                              <w:r>
                                <w:rPr>
                                  <w:spacing w:val="-13"/>
                                  <w:sz w:val="18"/>
                                </w:rPr>
                                <w:t xml:space="preserve"> </w:t>
                              </w:r>
                              <w:r>
                                <w:rPr>
                                  <w:sz w:val="18"/>
                                </w:rPr>
                                <w:t>PROVEEDOR</w:t>
                              </w:r>
                              <w:r>
                                <w:rPr>
                                  <w:spacing w:val="-13"/>
                                  <w:sz w:val="18"/>
                                </w:rPr>
                                <w:t xml:space="preserve"> </w:t>
                              </w:r>
                              <w:r>
                                <w:rPr>
                                  <w:sz w:val="18"/>
                                </w:rPr>
                                <w:t>POR</w:t>
                              </w:r>
                              <w:r>
                                <w:rPr>
                                  <w:spacing w:val="-13"/>
                                  <w:sz w:val="18"/>
                                </w:rPr>
                                <w:t xml:space="preserve"> </w:t>
                              </w:r>
                              <w:r>
                                <w:rPr>
                                  <w:sz w:val="18"/>
                                </w:rPr>
                                <w:t>MEDIO</w:t>
                              </w:r>
                              <w:r>
                                <w:rPr>
                                  <w:spacing w:val="-13"/>
                                  <w:sz w:val="18"/>
                                </w:rPr>
                                <w:t xml:space="preserve"> </w:t>
                              </w:r>
                              <w:r>
                                <w:rPr>
                                  <w:sz w:val="18"/>
                                </w:rPr>
                                <w:t>DE</w:t>
                              </w:r>
                              <w:r>
                                <w:rPr>
                                  <w:spacing w:val="-13"/>
                                  <w:sz w:val="18"/>
                                </w:rPr>
                                <w:t xml:space="preserve"> </w:t>
                              </w:r>
                              <w:r>
                                <w:rPr>
                                  <w:sz w:val="18"/>
                                </w:rPr>
                                <w:t>UNA</w:t>
                              </w:r>
                              <w:r>
                                <w:rPr>
                                  <w:spacing w:val="-13"/>
                                  <w:sz w:val="18"/>
                                </w:rPr>
                                <w:t xml:space="preserve"> </w:t>
                              </w:r>
                              <w:r>
                                <w:rPr>
                                  <w:sz w:val="18"/>
                                </w:rPr>
                                <w:t>NOTA,</w:t>
                              </w:r>
                              <w:r>
                                <w:rPr>
                                  <w:spacing w:val="-14"/>
                                  <w:sz w:val="18"/>
                                </w:rPr>
                                <w:t xml:space="preserve"> </w:t>
                              </w:r>
                              <w:r>
                                <w:rPr>
                                  <w:sz w:val="18"/>
                                </w:rPr>
                                <w:t>presentada</w:t>
                              </w:r>
                              <w:r>
                                <w:rPr>
                                  <w:spacing w:val="-13"/>
                                  <w:sz w:val="18"/>
                                </w:rPr>
                                <w:t xml:space="preserve"> </w:t>
                              </w:r>
                              <w:r>
                                <w:rPr>
                                  <w:sz w:val="18"/>
                                </w:rPr>
                                <w:t>en</w:t>
                              </w:r>
                              <w:r>
                                <w:rPr>
                                  <w:spacing w:val="-13"/>
                                  <w:sz w:val="18"/>
                                </w:rPr>
                                <w:t xml:space="preserve"> </w:t>
                              </w:r>
                              <w:r>
                                <w:rPr>
                                  <w:sz w:val="18"/>
                                </w:rPr>
                                <w:t xml:space="preserve">la </w:t>
                              </w:r>
                              <w:r>
                                <w:rPr>
                                  <w:spacing w:val="-4"/>
                                  <w:sz w:val="18"/>
                                </w:rPr>
                                <w:t>Unidad</w:t>
                              </w:r>
                              <w:r>
                                <w:rPr>
                                  <w:spacing w:val="-13"/>
                                  <w:sz w:val="18"/>
                                </w:rPr>
                                <w:t xml:space="preserve"> </w:t>
                              </w:r>
                              <w:r>
                                <w:rPr>
                                  <w:spacing w:val="-4"/>
                                  <w:sz w:val="18"/>
                                </w:rPr>
                                <w:t>Operativa</w:t>
                              </w:r>
                              <w:r>
                                <w:rPr>
                                  <w:spacing w:val="-13"/>
                                  <w:sz w:val="18"/>
                                </w:rPr>
                                <w:t xml:space="preserve"> </w:t>
                              </w:r>
                              <w:r>
                                <w:rPr>
                                  <w:spacing w:val="-4"/>
                                  <w:sz w:val="18"/>
                                </w:rPr>
                                <w:t>de</w:t>
                              </w:r>
                              <w:r>
                                <w:rPr>
                                  <w:spacing w:val="-13"/>
                                  <w:sz w:val="18"/>
                                </w:rPr>
                                <w:t xml:space="preserve"> </w:t>
                              </w:r>
                              <w:r>
                                <w:rPr>
                                  <w:spacing w:val="-4"/>
                                  <w:sz w:val="18"/>
                                </w:rPr>
                                <w:t>Contrataciones,</w:t>
                              </w:r>
                              <w:r>
                                <w:rPr>
                                  <w:spacing w:val="-13"/>
                                  <w:sz w:val="18"/>
                                </w:rPr>
                                <w:t xml:space="preserve"> </w:t>
                              </w:r>
                              <w:r>
                                <w:rPr>
                                  <w:spacing w:val="-4"/>
                                  <w:sz w:val="18"/>
                                </w:rPr>
                                <w:t>solicitando</w:t>
                              </w:r>
                              <w:r>
                                <w:rPr>
                                  <w:spacing w:val="-13"/>
                                  <w:sz w:val="18"/>
                                </w:rPr>
                                <w:t xml:space="preserve"> </w:t>
                              </w:r>
                              <w:r>
                                <w:rPr>
                                  <w:spacing w:val="-4"/>
                                  <w:sz w:val="18"/>
                                </w:rPr>
                                <w:t>el</w:t>
                              </w:r>
                              <w:r>
                                <w:rPr>
                                  <w:spacing w:val="-13"/>
                                  <w:sz w:val="18"/>
                                </w:rPr>
                                <w:t xml:space="preserve"> </w:t>
                              </w:r>
                              <w:r>
                                <w:rPr>
                                  <w:spacing w:val="-4"/>
                                  <w:sz w:val="18"/>
                                </w:rPr>
                                <w:t>reajuste</w:t>
                              </w:r>
                              <w:r>
                                <w:rPr>
                                  <w:spacing w:val="-13"/>
                                  <w:sz w:val="18"/>
                                </w:rPr>
                                <w:t xml:space="preserve"> </w:t>
                              </w:r>
                              <w:r>
                                <w:rPr>
                                  <w:spacing w:val="-4"/>
                                  <w:sz w:val="18"/>
                                </w:rPr>
                                <w:t>de</w:t>
                              </w:r>
                              <w:r>
                                <w:rPr>
                                  <w:spacing w:val="-13"/>
                                  <w:sz w:val="18"/>
                                </w:rPr>
                                <w:t xml:space="preserve"> </w:t>
                              </w:r>
                              <w:r>
                                <w:rPr>
                                  <w:spacing w:val="-4"/>
                                  <w:sz w:val="18"/>
                                </w:rPr>
                                <w:t>precios.</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5B4CABC" id="Group 1524" o:spid="_x0000_s1682" style="position:absolute;margin-left:61.45pt;margin-top:18.75pt;width:494.45pt;height:297.1pt;z-index:-15506432;mso-wrap-distance-left:0;mso-wrap-distance-right:0;mso-position-horizontal-relative:page;mso-position-vertical-relative:text" coordsize="62795,37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">
                <v:shape id="Graphic 1525" o:spid="_x0000_s1683"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" path="m14592,l,,14592,14592,14592,xem6279388,r-14593,l6264795,14592,6279388,xe" fillcolor="#cdd3d9" stroked="f">
                  <v:path arrowok="t"/>
                </v:shape>
                <v:shape id="Graphic 1526" o:spid="_x0000_s1684"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" path="m,l6250207,e" filled="f" strokecolor="#cdd3d9" strokeweight=".40642mm">
                  <v:stroke dashstyle="longDash"/>
                  <v:path arrowok="t"/>
                </v:shape>
                <v:shape id="Graphic 1527" o:spid="_x0000_s1685" style="position:absolute;top:3757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" path="m14630,l,14605r14630,l14630,xem6279464,14605l6264872,r-38,14605l6279464,14605xe" fillcolor="#cdd3d9" stroked="f">
                  <v:path arrowok="t"/>
                </v:shape>
                <v:shape id="Graphic 1528" o:spid="_x0000_s1686" style="position:absolute;left:146;top:37652;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" path="m,l6250207,e" filled="f" strokecolor="#cdd3d9" strokeweight=".40642mm">
                  <v:stroke dashstyle="longDash"/>
                  <v:path arrowok="t"/>
                </v:shape>
                <v:shape id="Graphic 1529" o:spid="_x0000_s1687" style="position:absolute;width:62795;height:37732;visibility:visible;mso-wrap-style:square;v-text-anchor:top" coordsize="6279515,377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" path="m14630,14630l,,,3772560r14630,-14630l14630,14630xem6279464,r-14630,14630l6264834,3757930r14630,14630l6279464,xe" fillcolor="#cdd3d9" stroked="f">
                  <v:path arrowok="t"/>
                </v:shape>
                <v:shape id="Textbox 1530" o:spid="_x0000_s1688" type="#_x0000_t202" style="position:absolute;left:146;top:146;width:62503;height:37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" filled="f" stroked="f">
                  <v:textbox inset="0,0,0,0">
                    <w:txbxContent>
                      <w:p w14:paraId="59BDBBC9" w14:textId="77777777" w:rsidR="00C87413" w:rsidRDefault="00C87413">
                        <w:pPr>
                          <w:rPr>
                            <w:sz w:val="18"/>
                          </w:rPr>
                        </w:pPr>
                      </w:p>
                      <w:p w14:paraId="5ED9FC63" w14:textId="77777777" w:rsidR="00C87413" w:rsidRDefault="00C87413">
                        <w:pPr>
                          <w:spacing w:before="8"/>
                          <w:rPr>
                            <w:sz w:val="18"/>
                          </w:rPr>
                        </w:pPr>
                      </w:p>
                      <w:p w14:paraId="6BB45128" w14:textId="77777777" w:rsidR="00C87413" w:rsidRDefault="008355C8">
                        <w:pPr>
                          <w:spacing w:line="405" w:lineRule="auto"/>
                          <w:ind w:left="659" w:right="4501" w:hanging="361"/>
                          <w:rPr>
                            <w:sz w:val="18"/>
                          </w:rPr>
                        </w:pPr>
                        <w:r>
                          <w:rPr>
                            <w:spacing w:val="-6"/>
                            <w:sz w:val="18"/>
                          </w:rPr>
                          <w:t>La</w:t>
                        </w:r>
                        <w:r>
                          <w:rPr>
                            <w:spacing w:val="-15"/>
                            <w:sz w:val="18"/>
                          </w:rPr>
                          <w:t xml:space="preserve"> </w:t>
                        </w:r>
                        <w:r>
                          <w:rPr>
                            <w:spacing w:val="-6"/>
                            <w:sz w:val="18"/>
                          </w:rPr>
                          <w:t>fórmula</w:t>
                        </w:r>
                        <w:r>
                          <w:rPr>
                            <w:spacing w:val="-15"/>
                            <w:sz w:val="18"/>
                          </w:rPr>
                          <w:t xml:space="preserve"> </w:t>
                        </w:r>
                        <w:r>
                          <w:rPr>
                            <w:spacing w:val="-6"/>
                            <w:sz w:val="18"/>
                          </w:rPr>
                          <w:t>y</w:t>
                        </w:r>
                        <w:r>
                          <w:rPr>
                            <w:spacing w:val="-15"/>
                            <w:sz w:val="18"/>
                          </w:rPr>
                          <w:t xml:space="preserve"> </w:t>
                        </w:r>
                        <w:r>
                          <w:rPr>
                            <w:spacing w:val="-6"/>
                            <w:sz w:val="18"/>
                          </w:rPr>
                          <w:t>el</w:t>
                        </w:r>
                        <w:r>
                          <w:rPr>
                            <w:spacing w:val="-15"/>
                            <w:sz w:val="18"/>
                          </w:rPr>
                          <w:t xml:space="preserve"> </w:t>
                        </w:r>
                        <w:r>
                          <w:rPr>
                            <w:spacing w:val="-6"/>
                            <w:sz w:val="18"/>
                          </w:rPr>
                          <w:t>procedimiento</w:t>
                        </w:r>
                        <w:r>
                          <w:rPr>
                            <w:spacing w:val="-15"/>
                            <w:sz w:val="18"/>
                          </w:rPr>
                          <w:t xml:space="preserve"> </w:t>
                        </w:r>
                        <w:r>
                          <w:rPr>
                            <w:spacing w:val="-6"/>
                            <w:sz w:val="18"/>
                          </w:rPr>
                          <w:t>para</w:t>
                        </w:r>
                        <w:r>
                          <w:rPr>
                            <w:spacing w:val="-15"/>
                            <w:sz w:val="18"/>
                          </w:rPr>
                          <w:t xml:space="preserve"> </w:t>
                        </w:r>
                        <w:r>
                          <w:rPr>
                            <w:spacing w:val="-6"/>
                            <w:sz w:val="18"/>
                          </w:rPr>
                          <w:t>el</w:t>
                        </w:r>
                        <w:r>
                          <w:rPr>
                            <w:spacing w:val="-15"/>
                            <w:sz w:val="18"/>
                          </w:rPr>
                          <w:t xml:space="preserve"> </w:t>
                        </w:r>
                        <w:r>
                          <w:rPr>
                            <w:spacing w:val="-6"/>
                            <w:sz w:val="18"/>
                          </w:rPr>
                          <w:t>reajuste</w:t>
                        </w:r>
                        <w:r>
                          <w:rPr>
                            <w:spacing w:val="-15"/>
                            <w:sz w:val="18"/>
                          </w:rPr>
                          <w:t xml:space="preserve"> </w:t>
                        </w:r>
                        <w:r>
                          <w:rPr>
                            <w:spacing w:val="-6"/>
                            <w:sz w:val="18"/>
                          </w:rPr>
                          <w:t>serán</w:t>
                        </w:r>
                        <w:r>
                          <w:rPr>
                            <w:spacing w:val="-15"/>
                            <w:sz w:val="18"/>
                          </w:rPr>
                          <w:t xml:space="preserve"> </w:t>
                        </w:r>
                        <w:r>
                          <w:rPr>
                            <w:spacing w:val="-6"/>
                            <w:sz w:val="18"/>
                          </w:rPr>
                          <w:t>los</w:t>
                        </w:r>
                        <w:r>
                          <w:rPr>
                            <w:spacing w:val="-15"/>
                            <w:sz w:val="18"/>
                          </w:rPr>
                          <w:t xml:space="preserve"> </w:t>
                        </w:r>
                        <w:r>
                          <w:rPr>
                            <w:spacing w:val="-6"/>
                            <w:sz w:val="18"/>
                          </w:rPr>
                          <w:t xml:space="preserve">siguientes: </w:t>
                        </w:r>
                        <w:r>
                          <w:rPr>
                            <w:spacing w:val="-10"/>
                            <w:sz w:val="18"/>
                          </w:rPr>
                          <w:t>n</w:t>
                        </w:r>
                      </w:p>
                      <w:p w14:paraId="7F9A5AA5" w14:textId="77777777" w:rsidR="00C87413" w:rsidRDefault="008355C8">
                        <w:pPr>
                          <w:spacing w:line="405" w:lineRule="auto"/>
                          <w:ind w:left="623" w:right="7692" w:hanging="325"/>
                          <w:rPr>
                            <w:sz w:val="18"/>
                          </w:rPr>
                        </w:pPr>
                        <w:proofErr w:type="spellStart"/>
                        <w:r>
                          <w:rPr>
                            <w:spacing w:val="-4"/>
                            <w:sz w:val="18"/>
                          </w:rPr>
                          <w:t>Rm</w:t>
                        </w:r>
                        <w:proofErr w:type="spellEnd"/>
                        <w:r>
                          <w:rPr>
                            <w:spacing w:val="-4"/>
                            <w:sz w:val="18"/>
                          </w:rPr>
                          <w:t>=</w:t>
                        </w:r>
                        <w:r>
                          <w:rPr>
                            <w:spacing w:val="-21"/>
                            <w:sz w:val="18"/>
                          </w:rPr>
                          <w:t xml:space="preserve"> </w:t>
                        </w:r>
                        <w:proofErr w:type="spellStart"/>
                        <w:r>
                          <w:rPr>
                            <w:spacing w:val="-4"/>
                            <w:sz w:val="18"/>
                          </w:rPr>
                          <w:t>Pmo</w:t>
                        </w:r>
                        <w:proofErr w:type="spellEnd"/>
                        <w:r>
                          <w:rPr>
                            <w:spacing w:val="-19"/>
                            <w:sz w:val="18"/>
                          </w:rPr>
                          <w:t xml:space="preserve"> </w:t>
                        </w:r>
                        <w:r>
                          <w:rPr>
                            <w:spacing w:val="-4"/>
                            <w:sz w:val="18"/>
                          </w:rPr>
                          <w:t>[</w:t>
                        </w:r>
                        <w:r>
                          <w:rPr>
                            <w:rFonts w:ascii="Microsoft Sans Serif" w:hAnsi="Microsoft Sans Serif"/>
                            <w:spacing w:val="-4"/>
                            <w:sz w:val="18"/>
                          </w:rPr>
                          <w:t>ƹ</w:t>
                        </w:r>
                        <w:r>
                          <w:rPr>
                            <w:rFonts w:ascii="Microsoft Sans Serif" w:hAnsi="Microsoft Sans Serif"/>
                            <w:spacing w:val="-12"/>
                            <w:sz w:val="18"/>
                          </w:rPr>
                          <w:t xml:space="preserve"> </w:t>
                        </w:r>
                        <w:proofErr w:type="spellStart"/>
                        <w:r>
                          <w:rPr>
                            <w:spacing w:val="-4"/>
                            <w:sz w:val="18"/>
                          </w:rPr>
                          <w:t>Ak</w:t>
                        </w:r>
                        <w:proofErr w:type="spellEnd"/>
                        <w:r>
                          <w:rPr>
                            <w:spacing w:val="-19"/>
                            <w:sz w:val="18"/>
                          </w:rPr>
                          <w:t xml:space="preserve"> </w:t>
                        </w:r>
                        <w:r>
                          <w:rPr>
                            <w:spacing w:val="-4"/>
                            <w:sz w:val="18"/>
                          </w:rPr>
                          <w:t>(</w:t>
                        </w:r>
                        <w:proofErr w:type="spellStart"/>
                        <w:r>
                          <w:rPr>
                            <w:spacing w:val="-4"/>
                            <w:sz w:val="18"/>
                          </w:rPr>
                          <w:t>Ikm</w:t>
                        </w:r>
                        <w:proofErr w:type="spellEnd"/>
                        <w:r>
                          <w:rPr>
                            <w:spacing w:val="-4"/>
                            <w:sz w:val="18"/>
                          </w:rPr>
                          <w:t>)</w:t>
                        </w:r>
                        <w:r>
                          <w:rPr>
                            <w:spacing w:val="-19"/>
                            <w:sz w:val="18"/>
                          </w:rPr>
                          <w:t xml:space="preserve"> </w:t>
                        </w:r>
                        <w:r>
                          <w:rPr>
                            <w:spacing w:val="-4"/>
                            <w:sz w:val="18"/>
                          </w:rPr>
                          <w:t>-</w:t>
                        </w:r>
                        <w:r>
                          <w:rPr>
                            <w:spacing w:val="-19"/>
                            <w:sz w:val="18"/>
                          </w:rPr>
                          <w:t xml:space="preserve"> </w:t>
                        </w:r>
                        <w:r>
                          <w:rPr>
                            <w:spacing w:val="-4"/>
                            <w:sz w:val="18"/>
                          </w:rPr>
                          <w:t xml:space="preserve">1] </w:t>
                        </w:r>
                        <w:r>
                          <w:rPr>
                            <w:sz w:val="18"/>
                          </w:rPr>
                          <w:t>k-1</w:t>
                        </w:r>
                        <w:r>
                          <w:rPr>
                            <w:spacing w:val="40"/>
                            <w:sz w:val="18"/>
                          </w:rPr>
                          <w:t xml:space="preserve"> </w:t>
                        </w:r>
                        <w:proofErr w:type="spellStart"/>
                        <w:r>
                          <w:rPr>
                            <w:sz w:val="18"/>
                          </w:rPr>
                          <w:t>Iko</w:t>
                        </w:r>
                        <w:proofErr w:type="spellEnd"/>
                      </w:p>
                      <w:p w14:paraId="5F947A87" w14:textId="77777777" w:rsidR="00C87413" w:rsidRDefault="008355C8">
                        <w:pPr>
                          <w:ind w:left="299"/>
                          <w:rPr>
                            <w:sz w:val="18"/>
                          </w:rPr>
                        </w:pPr>
                        <w:r>
                          <w:rPr>
                            <w:spacing w:val="-2"/>
                            <w:sz w:val="18"/>
                          </w:rPr>
                          <w:t>Dónde:</w:t>
                        </w:r>
                      </w:p>
                      <w:p w14:paraId="5E2D805B" w14:textId="77777777" w:rsidR="00C87413" w:rsidRDefault="008355C8">
                        <w:pPr>
                          <w:spacing w:before="145" w:line="405" w:lineRule="auto"/>
                          <w:ind w:left="299" w:right="2457"/>
                          <w:rPr>
                            <w:sz w:val="18"/>
                          </w:rPr>
                        </w:pPr>
                        <w:proofErr w:type="spellStart"/>
                        <w:r>
                          <w:rPr>
                            <w:spacing w:val="-6"/>
                            <w:sz w:val="18"/>
                          </w:rPr>
                          <w:t>Rm</w:t>
                        </w:r>
                        <w:proofErr w:type="spellEnd"/>
                        <w:r>
                          <w:rPr>
                            <w:spacing w:val="-6"/>
                            <w:sz w:val="18"/>
                          </w:rPr>
                          <w:t>:</w:t>
                        </w:r>
                        <w:r>
                          <w:rPr>
                            <w:spacing w:val="-14"/>
                            <w:sz w:val="18"/>
                          </w:rPr>
                          <w:t xml:space="preserve"> </w:t>
                        </w:r>
                        <w:r>
                          <w:rPr>
                            <w:spacing w:val="-6"/>
                            <w:sz w:val="18"/>
                          </w:rPr>
                          <w:t>Monto</w:t>
                        </w:r>
                        <w:r>
                          <w:rPr>
                            <w:spacing w:val="-14"/>
                            <w:sz w:val="18"/>
                          </w:rPr>
                          <w:t xml:space="preserve"> </w:t>
                        </w:r>
                        <w:r>
                          <w:rPr>
                            <w:spacing w:val="-6"/>
                            <w:sz w:val="18"/>
                          </w:rPr>
                          <w:t>del</w:t>
                        </w:r>
                        <w:r>
                          <w:rPr>
                            <w:spacing w:val="-15"/>
                            <w:sz w:val="18"/>
                          </w:rPr>
                          <w:t xml:space="preserve"> </w:t>
                        </w:r>
                        <w:r>
                          <w:rPr>
                            <w:spacing w:val="-6"/>
                            <w:sz w:val="18"/>
                          </w:rPr>
                          <w:t>reajuste</w:t>
                        </w:r>
                        <w:r>
                          <w:rPr>
                            <w:spacing w:val="-14"/>
                            <w:sz w:val="18"/>
                          </w:rPr>
                          <w:t xml:space="preserve"> </w:t>
                        </w:r>
                        <w:r>
                          <w:rPr>
                            <w:spacing w:val="-6"/>
                            <w:sz w:val="18"/>
                          </w:rPr>
                          <w:t>por</w:t>
                        </w:r>
                        <w:r>
                          <w:rPr>
                            <w:spacing w:val="-14"/>
                            <w:sz w:val="18"/>
                          </w:rPr>
                          <w:t xml:space="preserve"> </w:t>
                        </w:r>
                        <w:r>
                          <w:rPr>
                            <w:spacing w:val="-6"/>
                            <w:sz w:val="18"/>
                          </w:rPr>
                          <w:t>la</w:t>
                        </w:r>
                        <w:r>
                          <w:rPr>
                            <w:spacing w:val="-15"/>
                            <w:sz w:val="18"/>
                          </w:rPr>
                          <w:t xml:space="preserve"> </w:t>
                        </w:r>
                        <w:r>
                          <w:rPr>
                            <w:spacing w:val="-6"/>
                            <w:sz w:val="18"/>
                          </w:rPr>
                          <w:t>variación</w:t>
                        </w:r>
                        <w:r>
                          <w:rPr>
                            <w:spacing w:val="-14"/>
                            <w:sz w:val="18"/>
                          </w:rPr>
                          <w:t xml:space="preserve"> </w:t>
                        </w:r>
                        <w:r>
                          <w:rPr>
                            <w:spacing w:val="-6"/>
                            <w:sz w:val="18"/>
                          </w:rPr>
                          <w:t>de</w:t>
                        </w:r>
                        <w:r>
                          <w:rPr>
                            <w:spacing w:val="-14"/>
                            <w:sz w:val="18"/>
                          </w:rPr>
                          <w:t xml:space="preserve"> </w:t>
                        </w:r>
                        <w:r>
                          <w:rPr>
                            <w:spacing w:val="-6"/>
                            <w:sz w:val="18"/>
                          </w:rPr>
                          <w:t>precios</w:t>
                        </w:r>
                        <w:r>
                          <w:rPr>
                            <w:spacing w:val="-15"/>
                            <w:sz w:val="18"/>
                          </w:rPr>
                          <w:t xml:space="preserve"> </w:t>
                        </w:r>
                        <w:r>
                          <w:rPr>
                            <w:spacing w:val="-6"/>
                            <w:sz w:val="18"/>
                          </w:rPr>
                          <w:t>de</w:t>
                        </w:r>
                        <w:r>
                          <w:rPr>
                            <w:spacing w:val="-14"/>
                            <w:sz w:val="18"/>
                          </w:rPr>
                          <w:t xml:space="preserve"> </w:t>
                        </w:r>
                        <w:r>
                          <w:rPr>
                            <w:spacing w:val="-6"/>
                            <w:sz w:val="18"/>
                          </w:rPr>
                          <w:t>los</w:t>
                        </w:r>
                        <w:r>
                          <w:rPr>
                            <w:spacing w:val="-14"/>
                            <w:sz w:val="18"/>
                          </w:rPr>
                          <w:t xml:space="preserve"> </w:t>
                        </w:r>
                        <w:r>
                          <w:rPr>
                            <w:spacing w:val="-6"/>
                            <w:sz w:val="18"/>
                          </w:rPr>
                          <w:t>trabajos</w:t>
                        </w:r>
                        <w:r>
                          <w:rPr>
                            <w:spacing w:val="-15"/>
                            <w:sz w:val="18"/>
                          </w:rPr>
                          <w:t xml:space="preserve"> </w:t>
                        </w:r>
                        <w:r>
                          <w:rPr>
                            <w:spacing w:val="-6"/>
                            <w:sz w:val="18"/>
                          </w:rPr>
                          <w:t>certificados</w:t>
                        </w:r>
                        <w:r>
                          <w:rPr>
                            <w:spacing w:val="-14"/>
                            <w:sz w:val="18"/>
                          </w:rPr>
                          <w:t xml:space="preserve"> </w:t>
                        </w:r>
                        <w:r>
                          <w:rPr>
                            <w:spacing w:val="-6"/>
                            <w:sz w:val="18"/>
                          </w:rPr>
                          <w:t>en</w:t>
                        </w:r>
                        <w:r>
                          <w:rPr>
                            <w:spacing w:val="-14"/>
                            <w:sz w:val="18"/>
                          </w:rPr>
                          <w:t xml:space="preserve"> </w:t>
                        </w:r>
                        <w:r>
                          <w:rPr>
                            <w:spacing w:val="-6"/>
                            <w:sz w:val="18"/>
                          </w:rPr>
                          <w:t>el</w:t>
                        </w:r>
                        <w:r>
                          <w:rPr>
                            <w:spacing w:val="-15"/>
                            <w:sz w:val="18"/>
                          </w:rPr>
                          <w:t xml:space="preserve"> </w:t>
                        </w:r>
                        <w:r>
                          <w:rPr>
                            <w:spacing w:val="-6"/>
                            <w:sz w:val="18"/>
                          </w:rPr>
                          <w:t>mes</w:t>
                        </w:r>
                        <w:r>
                          <w:rPr>
                            <w:spacing w:val="-14"/>
                            <w:sz w:val="18"/>
                          </w:rPr>
                          <w:t xml:space="preserve"> </w:t>
                        </w:r>
                        <w:r>
                          <w:rPr>
                            <w:spacing w:val="-6"/>
                            <w:sz w:val="18"/>
                          </w:rPr>
                          <w:t xml:space="preserve">m </w:t>
                        </w:r>
                        <w:proofErr w:type="spellStart"/>
                        <w:r>
                          <w:rPr>
                            <w:spacing w:val="-2"/>
                            <w:sz w:val="18"/>
                          </w:rPr>
                          <w:t>Pmo</w:t>
                        </w:r>
                        <w:proofErr w:type="spellEnd"/>
                        <w:r>
                          <w:rPr>
                            <w:spacing w:val="-2"/>
                            <w:sz w:val="18"/>
                          </w:rPr>
                          <w:t>:</w:t>
                        </w:r>
                        <w:r>
                          <w:rPr>
                            <w:spacing w:val="-15"/>
                            <w:sz w:val="18"/>
                          </w:rPr>
                          <w:t xml:space="preserve"> </w:t>
                        </w:r>
                        <w:r>
                          <w:rPr>
                            <w:spacing w:val="-2"/>
                            <w:sz w:val="18"/>
                          </w:rPr>
                          <w:t>Montos</w:t>
                        </w:r>
                        <w:r>
                          <w:rPr>
                            <w:spacing w:val="-15"/>
                            <w:sz w:val="18"/>
                          </w:rPr>
                          <w:t xml:space="preserve"> </w:t>
                        </w:r>
                        <w:r>
                          <w:rPr>
                            <w:spacing w:val="-2"/>
                            <w:sz w:val="18"/>
                          </w:rPr>
                          <w:t>Certificados</w:t>
                        </w:r>
                        <w:r>
                          <w:rPr>
                            <w:spacing w:val="-15"/>
                            <w:sz w:val="18"/>
                          </w:rPr>
                          <w:t xml:space="preserve"> </w:t>
                        </w:r>
                        <w:r>
                          <w:rPr>
                            <w:spacing w:val="-2"/>
                            <w:sz w:val="18"/>
                          </w:rPr>
                          <w:t>en</w:t>
                        </w:r>
                        <w:r>
                          <w:rPr>
                            <w:spacing w:val="-15"/>
                            <w:sz w:val="18"/>
                          </w:rPr>
                          <w:t xml:space="preserve"> </w:t>
                        </w:r>
                        <w:r>
                          <w:rPr>
                            <w:spacing w:val="-2"/>
                            <w:sz w:val="18"/>
                          </w:rPr>
                          <w:t>el</w:t>
                        </w:r>
                        <w:r>
                          <w:rPr>
                            <w:spacing w:val="-15"/>
                            <w:sz w:val="18"/>
                          </w:rPr>
                          <w:t xml:space="preserve"> </w:t>
                        </w:r>
                        <w:r>
                          <w:rPr>
                            <w:spacing w:val="-2"/>
                            <w:sz w:val="18"/>
                          </w:rPr>
                          <w:t>mes</w:t>
                        </w:r>
                        <w:r>
                          <w:rPr>
                            <w:spacing w:val="-15"/>
                            <w:sz w:val="18"/>
                          </w:rPr>
                          <w:t xml:space="preserve"> </w:t>
                        </w:r>
                        <w:r>
                          <w:rPr>
                            <w:spacing w:val="-2"/>
                            <w:sz w:val="18"/>
                          </w:rPr>
                          <w:t>m</w:t>
                        </w:r>
                        <w:r>
                          <w:rPr>
                            <w:spacing w:val="-15"/>
                            <w:sz w:val="18"/>
                          </w:rPr>
                          <w:t xml:space="preserve"> </w:t>
                        </w:r>
                        <w:r>
                          <w:rPr>
                            <w:spacing w:val="-2"/>
                            <w:sz w:val="18"/>
                          </w:rPr>
                          <w:t>a</w:t>
                        </w:r>
                        <w:r>
                          <w:rPr>
                            <w:spacing w:val="-15"/>
                            <w:sz w:val="18"/>
                          </w:rPr>
                          <w:t xml:space="preserve"> </w:t>
                        </w:r>
                        <w:r>
                          <w:rPr>
                            <w:spacing w:val="-2"/>
                            <w:sz w:val="18"/>
                          </w:rPr>
                          <w:t>precios</w:t>
                        </w:r>
                        <w:r>
                          <w:rPr>
                            <w:spacing w:val="-15"/>
                            <w:sz w:val="18"/>
                          </w:rPr>
                          <w:t xml:space="preserve"> </w:t>
                        </w:r>
                        <w:r>
                          <w:rPr>
                            <w:spacing w:val="-2"/>
                            <w:sz w:val="18"/>
                          </w:rPr>
                          <w:t>básicos.</w:t>
                        </w:r>
                      </w:p>
                      <w:p w14:paraId="12A211CE" w14:textId="77777777" w:rsidR="00C87413" w:rsidRDefault="008355C8">
                        <w:pPr>
                          <w:ind w:left="299"/>
                          <w:rPr>
                            <w:sz w:val="18"/>
                          </w:rPr>
                        </w:pPr>
                        <w:proofErr w:type="spellStart"/>
                        <w:r>
                          <w:rPr>
                            <w:w w:val="90"/>
                            <w:sz w:val="18"/>
                          </w:rPr>
                          <w:t>Ak</w:t>
                        </w:r>
                        <w:proofErr w:type="spellEnd"/>
                        <w:r>
                          <w:rPr>
                            <w:w w:val="90"/>
                            <w:sz w:val="18"/>
                          </w:rPr>
                          <w:t>:</w:t>
                        </w:r>
                        <w:r>
                          <w:rPr>
                            <w:spacing w:val="-1"/>
                            <w:w w:val="90"/>
                            <w:sz w:val="18"/>
                          </w:rPr>
                          <w:t xml:space="preserve"> </w:t>
                        </w:r>
                        <w:r>
                          <w:rPr>
                            <w:w w:val="90"/>
                            <w:sz w:val="18"/>
                          </w:rPr>
                          <w:t>Coeficientes</w:t>
                        </w:r>
                        <w:r>
                          <w:rPr>
                            <w:spacing w:val="-5"/>
                            <w:sz w:val="18"/>
                          </w:rPr>
                          <w:t xml:space="preserve"> </w:t>
                        </w:r>
                        <w:r>
                          <w:rPr>
                            <w:w w:val="90"/>
                            <w:sz w:val="18"/>
                          </w:rPr>
                          <w:t>de</w:t>
                        </w:r>
                        <w:r>
                          <w:rPr>
                            <w:spacing w:val="-6"/>
                            <w:sz w:val="18"/>
                          </w:rPr>
                          <w:t xml:space="preserve"> </w:t>
                        </w:r>
                        <w:r>
                          <w:rPr>
                            <w:w w:val="90"/>
                            <w:sz w:val="18"/>
                          </w:rPr>
                          <w:t>incidencia</w:t>
                        </w:r>
                        <w:r>
                          <w:rPr>
                            <w:spacing w:val="-5"/>
                            <w:sz w:val="18"/>
                          </w:rPr>
                          <w:t xml:space="preserve"> </w:t>
                        </w:r>
                        <w:r>
                          <w:rPr>
                            <w:w w:val="90"/>
                            <w:sz w:val="18"/>
                          </w:rPr>
                          <w:t>del</w:t>
                        </w:r>
                        <w:r>
                          <w:rPr>
                            <w:spacing w:val="-1"/>
                            <w:w w:val="90"/>
                            <w:sz w:val="18"/>
                          </w:rPr>
                          <w:t xml:space="preserve"> </w:t>
                        </w:r>
                        <w:r>
                          <w:rPr>
                            <w:w w:val="90"/>
                            <w:sz w:val="18"/>
                          </w:rPr>
                          <w:t>insumo</w:t>
                        </w:r>
                        <w:r>
                          <w:rPr>
                            <w:spacing w:val="-5"/>
                            <w:sz w:val="18"/>
                          </w:rPr>
                          <w:t xml:space="preserve"> </w:t>
                        </w:r>
                        <w:r>
                          <w:rPr>
                            <w:w w:val="90"/>
                            <w:sz w:val="18"/>
                          </w:rPr>
                          <w:t>k</w:t>
                        </w:r>
                        <w:r>
                          <w:rPr>
                            <w:spacing w:val="-6"/>
                            <w:sz w:val="18"/>
                          </w:rPr>
                          <w:t xml:space="preserve"> </w:t>
                        </w:r>
                        <w:r>
                          <w:rPr>
                            <w:w w:val="90"/>
                            <w:sz w:val="18"/>
                          </w:rPr>
                          <w:t>a</w:t>
                        </w:r>
                        <w:r>
                          <w:rPr>
                            <w:spacing w:val="-5"/>
                            <w:sz w:val="18"/>
                          </w:rPr>
                          <w:t xml:space="preserve"> </w:t>
                        </w:r>
                        <w:r>
                          <w:rPr>
                            <w:w w:val="90"/>
                            <w:sz w:val="18"/>
                          </w:rPr>
                          <w:t>ser</w:t>
                        </w:r>
                        <w:r>
                          <w:rPr>
                            <w:spacing w:val="-1"/>
                            <w:w w:val="90"/>
                            <w:sz w:val="18"/>
                          </w:rPr>
                          <w:t xml:space="preserve"> </w:t>
                        </w:r>
                        <w:r>
                          <w:rPr>
                            <w:w w:val="90"/>
                            <w:sz w:val="18"/>
                          </w:rPr>
                          <w:t>ajustado</w:t>
                        </w:r>
                        <w:r>
                          <w:rPr>
                            <w:spacing w:val="-5"/>
                            <w:sz w:val="18"/>
                          </w:rPr>
                          <w:t xml:space="preserve"> </w:t>
                        </w:r>
                        <w:r>
                          <w:rPr>
                            <w:w w:val="90"/>
                            <w:sz w:val="18"/>
                          </w:rPr>
                          <w:t>por</w:t>
                        </w:r>
                        <w:r>
                          <w:rPr>
                            <w:spacing w:val="-6"/>
                            <w:sz w:val="18"/>
                          </w:rPr>
                          <w:t xml:space="preserve"> </w:t>
                        </w:r>
                        <w:r>
                          <w:rPr>
                            <w:w w:val="90"/>
                            <w:sz w:val="18"/>
                          </w:rPr>
                          <w:t>la</w:t>
                        </w:r>
                        <w:r>
                          <w:rPr>
                            <w:spacing w:val="-5"/>
                            <w:sz w:val="18"/>
                          </w:rPr>
                          <w:t xml:space="preserve"> </w:t>
                        </w:r>
                        <w:r>
                          <w:rPr>
                            <w:w w:val="90"/>
                            <w:sz w:val="18"/>
                          </w:rPr>
                          <w:t>fluctuación</w:t>
                        </w:r>
                        <w:r>
                          <w:rPr>
                            <w:spacing w:val="-1"/>
                            <w:w w:val="90"/>
                            <w:sz w:val="18"/>
                          </w:rPr>
                          <w:t xml:space="preserve"> </w:t>
                        </w:r>
                        <w:r>
                          <w:rPr>
                            <w:w w:val="90"/>
                            <w:sz w:val="18"/>
                          </w:rPr>
                          <w:t>del</w:t>
                        </w:r>
                        <w:r>
                          <w:rPr>
                            <w:spacing w:val="-5"/>
                            <w:sz w:val="18"/>
                          </w:rPr>
                          <w:t xml:space="preserve"> </w:t>
                        </w:r>
                        <w:r>
                          <w:rPr>
                            <w:spacing w:val="-2"/>
                            <w:w w:val="90"/>
                            <w:sz w:val="18"/>
                          </w:rPr>
                          <w:t>índice</w:t>
                        </w:r>
                      </w:p>
                      <w:p w14:paraId="6E91D124" w14:textId="77777777" w:rsidR="00C87413" w:rsidRDefault="008355C8">
                        <w:pPr>
                          <w:spacing w:before="144"/>
                          <w:ind w:left="299"/>
                          <w:rPr>
                            <w:sz w:val="18"/>
                          </w:rPr>
                        </w:pPr>
                        <w:proofErr w:type="spellStart"/>
                        <w:r>
                          <w:rPr>
                            <w:w w:val="90"/>
                            <w:sz w:val="18"/>
                          </w:rPr>
                          <w:t>lkm</w:t>
                        </w:r>
                        <w:proofErr w:type="spellEnd"/>
                        <w:r>
                          <w:rPr>
                            <w:w w:val="90"/>
                            <w:sz w:val="18"/>
                          </w:rPr>
                          <w:t>.</w:t>
                        </w:r>
                        <w:r>
                          <w:rPr>
                            <w:spacing w:val="-3"/>
                            <w:w w:val="90"/>
                            <w:sz w:val="18"/>
                          </w:rPr>
                          <w:t xml:space="preserve"> </w:t>
                        </w:r>
                        <w:r>
                          <w:rPr>
                            <w:w w:val="90"/>
                            <w:sz w:val="18"/>
                          </w:rPr>
                          <w:t>La</w:t>
                        </w:r>
                        <w:r>
                          <w:rPr>
                            <w:spacing w:val="-3"/>
                            <w:w w:val="90"/>
                            <w:sz w:val="18"/>
                          </w:rPr>
                          <w:t xml:space="preserve"> </w:t>
                        </w:r>
                        <w:r>
                          <w:rPr>
                            <w:w w:val="90"/>
                            <w:sz w:val="18"/>
                          </w:rPr>
                          <w:t>sumatoria</w:t>
                        </w:r>
                        <w:r>
                          <w:rPr>
                            <w:spacing w:val="-3"/>
                            <w:w w:val="90"/>
                            <w:sz w:val="18"/>
                          </w:rPr>
                          <w:t xml:space="preserve"> </w:t>
                        </w:r>
                        <w:r>
                          <w:rPr>
                            <w:w w:val="90"/>
                            <w:sz w:val="18"/>
                          </w:rPr>
                          <w:t>de</w:t>
                        </w:r>
                        <w:r>
                          <w:rPr>
                            <w:spacing w:val="-2"/>
                            <w:w w:val="90"/>
                            <w:sz w:val="18"/>
                          </w:rPr>
                          <w:t xml:space="preserve"> </w:t>
                        </w:r>
                        <w:r>
                          <w:rPr>
                            <w:w w:val="90"/>
                            <w:sz w:val="18"/>
                          </w:rPr>
                          <w:t>dichos</w:t>
                        </w:r>
                        <w:r>
                          <w:rPr>
                            <w:spacing w:val="-3"/>
                            <w:w w:val="90"/>
                            <w:sz w:val="18"/>
                          </w:rPr>
                          <w:t xml:space="preserve"> </w:t>
                        </w:r>
                        <w:r>
                          <w:rPr>
                            <w:w w:val="90"/>
                            <w:sz w:val="18"/>
                          </w:rPr>
                          <w:t>coeficientes,</w:t>
                        </w:r>
                        <w:r>
                          <w:rPr>
                            <w:spacing w:val="-3"/>
                            <w:w w:val="90"/>
                            <w:sz w:val="18"/>
                          </w:rPr>
                          <w:t xml:space="preserve"> </w:t>
                        </w:r>
                        <w:r>
                          <w:rPr>
                            <w:w w:val="90"/>
                            <w:sz w:val="18"/>
                          </w:rPr>
                          <w:t>para</w:t>
                        </w:r>
                        <w:r>
                          <w:rPr>
                            <w:spacing w:val="-3"/>
                            <w:w w:val="90"/>
                            <w:sz w:val="18"/>
                          </w:rPr>
                          <w:t xml:space="preserve"> </w:t>
                        </w:r>
                        <w:r>
                          <w:rPr>
                            <w:w w:val="90"/>
                            <w:sz w:val="18"/>
                          </w:rPr>
                          <w:t>cada</w:t>
                        </w:r>
                        <w:r>
                          <w:rPr>
                            <w:spacing w:val="-2"/>
                            <w:w w:val="90"/>
                            <w:sz w:val="18"/>
                          </w:rPr>
                          <w:t xml:space="preserve"> </w:t>
                        </w:r>
                        <w:r>
                          <w:rPr>
                            <w:w w:val="90"/>
                            <w:sz w:val="18"/>
                          </w:rPr>
                          <w:t>ítem</w:t>
                        </w:r>
                        <w:r>
                          <w:rPr>
                            <w:spacing w:val="-3"/>
                            <w:w w:val="90"/>
                            <w:sz w:val="18"/>
                          </w:rPr>
                          <w:t xml:space="preserve"> </w:t>
                        </w:r>
                        <w:r>
                          <w:rPr>
                            <w:w w:val="90"/>
                            <w:sz w:val="18"/>
                          </w:rPr>
                          <w:t>a</w:t>
                        </w:r>
                        <w:r>
                          <w:rPr>
                            <w:spacing w:val="-3"/>
                            <w:w w:val="90"/>
                            <w:sz w:val="18"/>
                          </w:rPr>
                          <w:t xml:space="preserve"> </w:t>
                        </w:r>
                        <w:r>
                          <w:rPr>
                            <w:w w:val="90"/>
                            <w:sz w:val="18"/>
                          </w:rPr>
                          <w:t>reajustar,</w:t>
                        </w:r>
                        <w:r>
                          <w:rPr>
                            <w:spacing w:val="-3"/>
                            <w:w w:val="90"/>
                            <w:sz w:val="18"/>
                          </w:rPr>
                          <w:t xml:space="preserve"> </w:t>
                        </w:r>
                        <w:r>
                          <w:rPr>
                            <w:w w:val="90"/>
                            <w:sz w:val="18"/>
                          </w:rPr>
                          <w:t>debe</w:t>
                        </w:r>
                        <w:r>
                          <w:rPr>
                            <w:spacing w:val="-2"/>
                            <w:w w:val="90"/>
                            <w:sz w:val="18"/>
                          </w:rPr>
                          <w:t xml:space="preserve"> </w:t>
                        </w:r>
                        <w:r>
                          <w:rPr>
                            <w:w w:val="90"/>
                            <w:sz w:val="18"/>
                          </w:rPr>
                          <w:t>ser</w:t>
                        </w:r>
                        <w:r>
                          <w:rPr>
                            <w:spacing w:val="-3"/>
                            <w:w w:val="90"/>
                            <w:sz w:val="18"/>
                          </w:rPr>
                          <w:t xml:space="preserve"> </w:t>
                        </w:r>
                        <w:r>
                          <w:rPr>
                            <w:w w:val="90"/>
                            <w:sz w:val="18"/>
                          </w:rPr>
                          <w:t>igual</w:t>
                        </w:r>
                        <w:r>
                          <w:rPr>
                            <w:spacing w:val="-3"/>
                            <w:w w:val="90"/>
                            <w:sz w:val="18"/>
                          </w:rPr>
                          <w:t xml:space="preserve"> </w:t>
                        </w:r>
                        <w:r>
                          <w:rPr>
                            <w:w w:val="90"/>
                            <w:sz w:val="18"/>
                          </w:rPr>
                          <w:t>a</w:t>
                        </w:r>
                        <w:r>
                          <w:rPr>
                            <w:spacing w:val="-3"/>
                            <w:w w:val="90"/>
                            <w:sz w:val="18"/>
                          </w:rPr>
                          <w:t xml:space="preserve"> </w:t>
                        </w:r>
                        <w:r>
                          <w:rPr>
                            <w:w w:val="90"/>
                            <w:sz w:val="18"/>
                          </w:rPr>
                          <w:t>la</w:t>
                        </w:r>
                        <w:r>
                          <w:rPr>
                            <w:spacing w:val="-2"/>
                            <w:w w:val="90"/>
                            <w:sz w:val="18"/>
                          </w:rPr>
                          <w:t xml:space="preserve"> unidad.</w:t>
                        </w:r>
                      </w:p>
                      <w:p w14:paraId="6B1152F4" w14:textId="77777777" w:rsidR="00C87413" w:rsidRDefault="008355C8">
                        <w:pPr>
                          <w:spacing w:before="144" w:line="268" w:lineRule="auto"/>
                          <w:ind w:left="299" w:right="300"/>
                          <w:rPr>
                            <w:sz w:val="18"/>
                          </w:rPr>
                        </w:pPr>
                        <w:proofErr w:type="spellStart"/>
                        <w:r>
                          <w:rPr>
                            <w:spacing w:val="-6"/>
                            <w:sz w:val="18"/>
                          </w:rPr>
                          <w:t>IkO</w:t>
                        </w:r>
                        <w:proofErr w:type="spellEnd"/>
                        <w:r>
                          <w:rPr>
                            <w:spacing w:val="-6"/>
                            <w:sz w:val="18"/>
                          </w:rPr>
                          <w:t>:</w:t>
                        </w:r>
                        <w:r>
                          <w:rPr>
                            <w:spacing w:val="-13"/>
                            <w:sz w:val="18"/>
                          </w:rPr>
                          <w:t xml:space="preserve"> </w:t>
                        </w:r>
                        <w:r>
                          <w:rPr>
                            <w:spacing w:val="-6"/>
                            <w:sz w:val="18"/>
                          </w:rPr>
                          <w:t>Precio</w:t>
                        </w:r>
                        <w:r>
                          <w:rPr>
                            <w:spacing w:val="-13"/>
                            <w:sz w:val="18"/>
                          </w:rPr>
                          <w:t xml:space="preserve"> </w:t>
                        </w:r>
                        <w:r>
                          <w:rPr>
                            <w:spacing w:val="-6"/>
                            <w:sz w:val="18"/>
                          </w:rPr>
                          <w:t>de</w:t>
                        </w:r>
                        <w:r>
                          <w:rPr>
                            <w:spacing w:val="-13"/>
                            <w:sz w:val="18"/>
                          </w:rPr>
                          <w:t xml:space="preserve"> </w:t>
                        </w:r>
                        <w:r>
                          <w:rPr>
                            <w:spacing w:val="-6"/>
                            <w:sz w:val="18"/>
                          </w:rPr>
                          <w:t>Origen</w:t>
                        </w:r>
                        <w:r>
                          <w:rPr>
                            <w:spacing w:val="-13"/>
                            <w:sz w:val="18"/>
                          </w:rPr>
                          <w:t xml:space="preserve"> </w:t>
                        </w:r>
                        <w:r>
                          <w:rPr>
                            <w:spacing w:val="-6"/>
                            <w:sz w:val="18"/>
                          </w:rPr>
                          <w:t>representativo</w:t>
                        </w:r>
                        <w:r>
                          <w:rPr>
                            <w:spacing w:val="-13"/>
                            <w:sz w:val="18"/>
                          </w:rPr>
                          <w:t xml:space="preserve"> </w:t>
                        </w:r>
                        <w:r>
                          <w:rPr>
                            <w:spacing w:val="-6"/>
                            <w:sz w:val="18"/>
                          </w:rPr>
                          <w:t>del</w:t>
                        </w:r>
                        <w:r>
                          <w:rPr>
                            <w:spacing w:val="-13"/>
                            <w:sz w:val="18"/>
                          </w:rPr>
                          <w:t xml:space="preserve"> </w:t>
                        </w:r>
                        <w:r>
                          <w:rPr>
                            <w:spacing w:val="-6"/>
                            <w:sz w:val="18"/>
                          </w:rPr>
                          <w:t>insumo</w:t>
                        </w:r>
                        <w:r>
                          <w:rPr>
                            <w:spacing w:val="-13"/>
                            <w:sz w:val="18"/>
                          </w:rPr>
                          <w:t xml:space="preserve"> </w:t>
                        </w:r>
                        <w:r>
                          <w:rPr>
                            <w:spacing w:val="-6"/>
                            <w:sz w:val="18"/>
                          </w:rPr>
                          <w:t>k</w:t>
                        </w:r>
                        <w:r>
                          <w:rPr>
                            <w:spacing w:val="-13"/>
                            <w:sz w:val="18"/>
                          </w:rPr>
                          <w:t xml:space="preserve"> </w:t>
                        </w:r>
                        <w:r>
                          <w:rPr>
                            <w:spacing w:val="-6"/>
                            <w:sz w:val="18"/>
                          </w:rPr>
                          <w:t>correspondiente</w:t>
                        </w:r>
                        <w:r>
                          <w:rPr>
                            <w:spacing w:val="-13"/>
                            <w:sz w:val="18"/>
                          </w:rPr>
                          <w:t xml:space="preserve"> </w:t>
                        </w:r>
                        <w:r>
                          <w:rPr>
                            <w:spacing w:val="-6"/>
                            <w:sz w:val="18"/>
                          </w:rPr>
                          <w:t>al</w:t>
                        </w:r>
                        <w:r>
                          <w:rPr>
                            <w:spacing w:val="-13"/>
                            <w:sz w:val="18"/>
                          </w:rPr>
                          <w:t xml:space="preserve"> </w:t>
                        </w:r>
                        <w:r>
                          <w:rPr>
                            <w:spacing w:val="-6"/>
                            <w:sz w:val="18"/>
                          </w:rPr>
                          <w:t>mes</w:t>
                        </w:r>
                        <w:r>
                          <w:rPr>
                            <w:spacing w:val="-13"/>
                            <w:sz w:val="18"/>
                          </w:rPr>
                          <w:t xml:space="preserve"> </w:t>
                        </w:r>
                        <w:r>
                          <w:rPr>
                            <w:spacing w:val="-6"/>
                            <w:sz w:val="18"/>
                          </w:rPr>
                          <w:t>anterior</w:t>
                        </w:r>
                        <w:r>
                          <w:rPr>
                            <w:spacing w:val="-13"/>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apertura</w:t>
                        </w:r>
                        <w:r>
                          <w:rPr>
                            <w:spacing w:val="-13"/>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oferta,</w:t>
                        </w:r>
                        <w:r>
                          <w:rPr>
                            <w:spacing w:val="-13"/>
                            <w:sz w:val="18"/>
                          </w:rPr>
                          <w:t xml:space="preserve"> </w:t>
                        </w:r>
                        <w:r>
                          <w:rPr>
                            <w:spacing w:val="-6"/>
                            <w:sz w:val="18"/>
                          </w:rPr>
                          <w:t>en</w:t>
                        </w:r>
                        <w:r>
                          <w:rPr>
                            <w:spacing w:val="-12"/>
                            <w:sz w:val="18"/>
                          </w:rPr>
                          <w:t xml:space="preserve"> </w:t>
                        </w:r>
                        <w:r>
                          <w:rPr>
                            <w:spacing w:val="-6"/>
                            <w:sz w:val="18"/>
                          </w:rPr>
                          <w:t>base</w:t>
                        </w:r>
                        <w:r>
                          <w:rPr>
                            <w:spacing w:val="-13"/>
                            <w:sz w:val="18"/>
                          </w:rPr>
                          <w:t xml:space="preserve"> </w:t>
                        </w:r>
                        <w:r>
                          <w:rPr>
                            <w:spacing w:val="-6"/>
                            <w:sz w:val="18"/>
                          </w:rPr>
                          <w:t>a</w:t>
                        </w:r>
                        <w:r>
                          <w:rPr>
                            <w:spacing w:val="-13"/>
                            <w:sz w:val="18"/>
                          </w:rPr>
                          <w:t xml:space="preserve"> </w:t>
                        </w:r>
                        <w:r>
                          <w:rPr>
                            <w:spacing w:val="-6"/>
                            <w:sz w:val="18"/>
                          </w:rPr>
                          <w:t xml:space="preserve">los </w:t>
                        </w:r>
                        <w:r>
                          <w:rPr>
                            <w:spacing w:val="-4"/>
                            <w:sz w:val="18"/>
                          </w:rPr>
                          <w:t>precios</w:t>
                        </w:r>
                        <w:r>
                          <w:rPr>
                            <w:spacing w:val="-13"/>
                            <w:sz w:val="18"/>
                          </w:rPr>
                          <w:t xml:space="preserve"> </w:t>
                        </w:r>
                        <w:r>
                          <w:rPr>
                            <w:spacing w:val="-4"/>
                            <w:sz w:val="18"/>
                          </w:rPr>
                          <w:t>publicados</w:t>
                        </w:r>
                        <w:r>
                          <w:rPr>
                            <w:spacing w:val="-13"/>
                            <w:sz w:val="18"/>
                          </w:rPr>
                          <w:t xml:space="preserve"> </w:t>
                        </w:r>
                        <w:r>
                          <w:rPr>
                            <w:spacing w:val="-4"/>
                            <w:sz w:val="18"/>
                          </w:rPr>
                          <w:t>en</w:t>
                        </w:r>
                        <w:r>
                          <w:rPr>
                            <w:spacing w:val="-13"/>
                            <w:sz w:val="18"/>
                          </w:rPr>
                          <w:t xml:space="preserve"> </w:t>
                        </w:r>
                        <w:r>
                          <w:rPr>
                            <w:spacing w:val="-4"/>
                            <w:sz w:val="18"/>
                          </w:rPr>
                          <w:t>dicho</w:t>
                        </w:r>
                        <w:r>
                          <w:rPr>
                            <w:spacing w:val="-13"/>
                            <w:sz w:val="18"/>
                          </w:rPr>
                          <w:t xml:space="preserve"> </w:t>
                        </w:r>
                        <w:r>
                          <w:rPr>
                            <w:spacing w:val="-4"/>
                            <w:sz w:val="18"/>
                          </w:rPr>
                          <w:t>mes</w:t>
                        </w:r>
                        <w:r>
                          <w:rPr>
                            <w:spacing w:val="-13"/>
                            <w:sz w:val="18"/>
                          </w:rPr>
                          <w:t xml:space="preserve"> </w:t>
                        </w:r>
                        <w:r>
                          <w:rPr>
                            <w:spacing w:val="-4"/>
                            <w:sz w:val="18"/>
                          </w:rPr>
                          <w:t>en</w:t>
                        </w:r>
                        <w:r>
                          <w:rPr>
                            <w:spacing w:val="-13"/>
                            <w:sz w:val="18"/>
                          </w:rPr>
                          <w:t xml:space="preserve"> </w:t>
                        </w:r>
                        <w:r>
                          <w:rPr>
                            <w:spacing w:val="-4"/>
                            <w:sz w:val="18"/>
                          </w:rPr>
                          <w:t>la</w:t>
                        </w:r>
                        <w:r>
                          <w:rPr>
                            <w:spacing w:val="-13"/>
                            <w:sz w:val="18"/>
                          </w:rPr>
                          <w:t xml:space="preserve"> </w:t>
                        </w:r>
                        <w:r>
                          <w:rPr>
                            <w:spacing w:val="-4"/>
                            <w:sz w:val="18"/>
                          </w:rPr>
                          <w:t>revista</w:t>
                        </w:r>
                        <w:r>
                          <w:rPr>
                            <w:spacing w:val="-13"/>
                            <w:sz w:val="18"/>
                          </w:rPr>
                          <w:t xml:space="preserve"> </w:t>
                        </w:r>
                        <w:r>
                          <w:rPr>
                            <w:spacing w:val="-4"/>
                            <w:sz w:val="18"/>
                          </w:rPr>
                          <w:t>de</w:t>
                        </w:r>
                        <w:r>
                          <w:rPr>
                            <w:spacing w:val="-13"/>
                            <w:sz w:val="18"/>
                          </w:rPr>
                          <w:t xml:space="preserve"> </w:t>
                        </w:r>
                        <w:r>
                          <w:rPr>
                            <w:spacing w:val="-4"/>
                            <w:sz w:val="18"/>
                          </w:rPr>
                          <w:t>la</w:t>
                        </w:r>
                        <w:r>
                          <w:rPr>
                            <w:spacing w:val="-13"/>
                            <w:sz w:val="18"/>
                          </w:rPr>
                          <w:t xml:space="preserve"> </w:t>
                        </w:r>
                        <w:r>
                          <w:rPr>
                            <w:spacing w:val="-4"/>
                            <w:sz w:val="18"/>
                          </w:rPr>
                          <w:t>Cámara</w:t>
                        </w:r>
                        <w:r>
                          <w:rPr>
                            <w:spacing w:val="-13"/>
                            <w:sz w:val="18"/>
                          </w:rPr>
                          <w:t xml:space="preserve"> </w:t>
                        </w:r>
                        <w:r>
                          <w:rPr>
                            <w:spacing w:val="-4"/>
                            <w:sz w:val="18"/>
                          </w:rPr>
                          <w:t>Paraguaya</w:t>
                        </w:r>
                        <w:r>
                          <w:rPr>
                            <w:spacing w:val="-13"/>
                            <w:sz w:val="18"/>
                          </w:rPr>
                          <w:t xml:space="preserve"> </w:t>
                        </w:r>
                        <w:r>
                          <w:rPr>
                            <w:spacing w:val="-4"/>
                            <w:sz w:val="18"/>
                          </w:rPr>
                          <w:t>de</w:t>
                        </w:r>
                        <w:r>
                          <w:rPr>
                            <w:spacing w:val="-13"/>
                            <w:sz w:val="18"/>
                          </w:rPr>
                          <w:t xml:space="preserve"> </w:t>
                        </w:r>
                        <w:r>
                          <w:rPr>
                            <w:spacing w:val="-4"/>
                            <w:sz w:val="18"/>
                          </w:rPr>
                          <w:t>la</w:t>
                        </w:r>
                        <w:r>
                          <w:rPr>
                            <w:spacing w:val="-13"/>
                            <w:sz w:val="18"/>
                          </w:rPr>
                          <w:t xml:space="preserve"> </w:t>
                        </w:r>
                        <w:r>
                          <w:rPr>
                            <w:spacing w:val="-4"/>
                            <w:sz w:val="18"/>
                          </w:rPr>
                          <w:t>Construcción</w:t>
                        </w:r>
                        <w:r>
                          <w:rPr>
                            <w:spacing w:val="-13"/>
                            <w:sz w:val="18"/>
                          </w:rPr>
                          <w:t xml:space="preserve"> </w:t>
                        </w:r>
                        <w:r>
                          <w:rPr>
                            <w:spacing w:val="-4"/>
                            <w:sz w:val="18"/>
                          </w:rPr>
                          <w:t>(CAPACO).</w:t>
                        </w:r>
                      </w:p>
                      <w:p w14:paraId="12A844AB" w14:textId="77777777" w:rsidR="00C87413" w:rsidRDefault="008355C8">
                        <w:pPr>
                          <w:spacing w:before="120" w:line="268" w:lineRule="auto"/>
                          <w:ind w:left="299" w:right="323"/>
                          <w:rPr>
                            <w:sz w:val="18"/>
                          </w:rPr>
                        </w:pPr>
                        <w:proofErr w:type="spellStart"/>
                        <w:r>
                          <w:rPr>
                            <w:spacing w:val="-2"/>
                            <w:sz w:val="18"/>
                          </w:rPr>
                          <w:t>Ikm</w:t>
                        </w:r>
                        <w:proofErr w:type="spellEnd"/>
                        <w:r>
                          <w:rPr>
                            <w:spacing w:val="-2"/>
                            <w:sz w:val="18"/>
                          </w:rPr>
                          <w:t>:</w:t>
                        </w:r>
                        <w:r>
                          <w:rPr>
                            <w:spacing w:val="-12"/>
                            <w:sz w:val="18"/>
                          </w:rPr>
                          <w:t xml:space="preserve"> </w:t>
                        </w:r>
                        <w:r>
                          <w:rPr>
                            <w:spacing w:val="-2"/>
                            <w:sz w:val="18"/>
                          </w:rPr>
                          <w:t>Precio</w:t>
                        </w:r>
                        <w:r>
                          <w:rPr>
                            <w:spacing w:val="-12"/>
                            <w:sz w:val="18"/>
                          </w:rPr>
                          <w:t xml:space="preserve"> </w:t>
                        </w:r>
                        <w:r>
                          <w:rPr>
                            <w:spacing w:val="-2"/>
                            <w:sz w:val="18"/>
                          </w:rPr>
                          <w:t>del</w:t>
                        </w:r>
                        <w:r>
                          <w:rPr>
                            <w:spacing w:val="-11"/>
                            <w:sz w:val="18"/>
                          </w:rPr>
                          <w:t xml:space="preserve"> </w:t>
                        </w:r>
                        <w:r>
                          <w:rPr>
                            <w:spacing w:val="-2"/>
                            <w:sz w:val="18"/>
                          </w:rPr>
                          <w:t>insumo</w:t>
                        </w:r>
                        <w:r>
                          <w:rPr>
                            <w:spacing w:val="-12"/>
                            <w:sz w:val="18"/>
                          </w:rPr>
                          <w:t xml:space="preserve"> </w:t>
                        </w:r>
                        <w:r>
                          <w:rPr>
                            <w:spacing w:val="-2"/>
                            <w:sz w:val="18"/>
                          </w:rPr>
                          <w:t>k</w:t>
                        </w:r>
                        <w:r>
                          <w:rPr>
                            <w:spacing w:val="-11"/>
                            <w:sz w:val="18"/>
                          </w:rPr>
                          <w:t xml:space="preserve"> </w:t>
                        </w:r>
                        <w:r>
                          <w:rPr>
                            <w:spacing w:val="-2"/>
                            <w:sz w:val="18"/>
                          </w:rPr>
                          <w:t>en</w:t>
                        </w:r>
                        <w:r>
                          <w:rPr>
                            <w:spacing w:val="-12"/>
                            <w:sz w:val="18"/>
                          </w:rPr>
                          <w:t xml:space="preserve"> </w:t>
                        </w:r>
                        <w:r>
                          <w:rPr>
                            <w:spacing w:val="-2"/>
                            <w:sz w:val="18"/>
                          </w:rPr>
                          <w:t>el</w:t>
                        </w:r>
                        <w:r>
                          <w:rPr>
                            <w:spacing w:val="-11"/>
                            <w:sz w:val="18"/>
                          </w:rPr>
                          <w:t xml:space="preserve"> </w:t>
                        </w:r>
                        <w:r>
                          <w:rPr>
                            <w:spacing w:val="-2"/>
                            <w:sz w:val="18"/>
                          </w:rPr>
                          <w:t>mes</w:t>
                        </w:r>
                        <w:r>
                          <w:rPr>
                            <w:spacing w:val="-12"/>
                            <w:sz w:val="18"/>
                          </w:rPr>
                          <w:t xml:space="preserve"> </w:t>
                        </w:r>
                        <w:r>
                          <w:rPr>
                            <w:spacing w:val="-2"/>
                            <w:sz w:val="18"/>
                          </w:rPr>
                          <w:t>m,</w:t>
                        </w:r>
                        <w:r>
                          <w:rPr>
                            <w:spacing w:val="-12"/>
                            <w:sz w:val="18"/>
                          </w:rPr>
                          <w:t xml:space="preserve"> </w:t>
                        </w:r>
                        <w:r>
                          <w:rPr>
                            <w:spacing w:val="-2"/>
                            <w:sz w:val="18"/>
                          </w:rPr>
                          <w:t>publicado</w:t>
                        </w:r>
                        <w:r>
                          <w:rPr>
                            <w:spacing w:val="-11"/>
                            <w:sz w:val="18"/>
                          </w:rPr>
                          <w:t xml:space="preserve"> </w:t>
                        </w:r>
                        <w:r>
                          <w:rPr>
                            <w:spacing w:val="-2"/>
                            <w:sz w:val="18"/>
                          </w:rPr>
                          <w:t>en</w:t>
                        </w:r>
                        <w:r>
                          <w:rPr>
                            <w:spacing w:val="-12"/>
                            <w:sz w:val="18"/>
                          </w:rPr>
                          <w:t xml:space="preserve"> </w:t>
                        </w:r>
                        <w:r>
                          <w:rPr>
                            <w:spacing w:val="-2"/>
                            <w:sz w:val="18"/>
                          </w:rPr>
                          <w:t>dicho</w:t>
                        </w:r>
                        <w:r>
                          <w:rPr>
                            <w:spacing w:val="-11"/>
                            <w:sz w:val="18"/>
                          </w:rPr>
                          <w:t xml:space="preserve"> </w:t>
                        </w:r>
                        <w:r>
                          <w:rPr>
                            <w:spacing w:val="-2"/>
                            <w:sz w:val="18"/>
                          </w:rPr>
                          <w:t>mes</w:t>
                        </w:r>
                        <w:r>
                          <w:rPr>
                            <w:spacing w:val="-12"/>
                            <w:sz w:val="18"/>
                          </w:rPr>
                          <w:t xml:space="preserve"> </w:t>
                        </w:r>
                        <w:r>
                          <w:rPr>
                            <w:spacing w:val="-2"/>
                            <w:sz w:val="18"/>
                          </w:rPr>
                          <w:t>en</w:t>
                        </w:r>
                        <w:r>
                          <w:rPr>
                            <w:spacing w:val="-11"/>
                            <w:sz w:val="18"/>
                          </w:rPr>
                          <w:t xml:space="preserve"> </w:t>
                        </w:r>
                        <w:r>
                          <w:rPr>
                            <w:spacing w:val="-2"/>
                            <w:sz w:val="18"/>
                          </w:rPr>
                          <w:t>la</w:t>
                        </w:r>
                        <w:r>
                          <w:rPr>
                            <w:spacing w:val="-12"/>
                            <w:sz w:val="18"/>
                          </w:rPr>
                          <w:t xml:space="preserve"> </w:t>
                        </w:r>
                        <w:r>
                          <w:rPr>
                            <w:spacing w:val="-2"/>
                            <w:sz w:val="18"/>
                          </w:rPr>
                          <w:t>revista</w:t>
                        </w:r>
                        <w:r>
                          <w:rPr>
                            <w:spacing w:val="-11"/>
                            <w:sz w:val="18"/>
                          </w:rPr>
                          <w:t xml:space="preserve"> </w:t>
                        </w:r>
                        <w:r>
                          <w:rPr>
                            <w:spacing w:val="-2"/>
                            <w:sz w:val="18"/>
                          </w:rPr>
                          <w:t>de</w:t>
                        </w:r>
                        <w:r>
                          <w:rPr>
                            <w:spacing w:val="-12"/>
                            <w:sz w:val="18"/>
                          </w:rPr>
                          <w:t xml:space="preserve"> </w:t>
                        </w:r>
                        <w:r>
                          <w:rPr>
                            <w:spacing w:val="-2"/>
                            <w:sz w:val="18"/>
                          </w:rPr>
                          <w:t>la</w:t>
                        </w:r>
                        <w:r>
                          <w:rPr>
                            <w:spacing w:val="-12"/>
                            <w:sz w:val="18"/>
                          </w:rPr>
                          <w:t xml:space="preserve"> </w:t>
                        </w:r>
                        <w:r>
                          <w:rPr>
                            <w:spacing w:val="-2"/>
                            <w:sz w:val="18"/>
                          </w:rPr>
                          <w:t>Cámara</w:t>
                        </w:r>
                        <w:r>
                          <w:rPr>
                            <w:spacing w:val="-11"/>
                            <w:sz w:val="18"/>
                          </w:rPr>
                          <w:t xml:space="preserve"> </w:t>
                        </w:r>
                        <w:r>
                          <w:rPr>
                            <w:spacing w:val="-2"/>
                            <w:sz w:val="18"/>
                          </w:rPr>
                          <w:t>Paraguaya</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Pr>
                            <w:spacing w:val="-2"/>
                            <w:sz w:val="18"/>
                          </w:rPr>
                          <w:t>Construcción (CAPACO).</w:t>
                        </w:r>
                      </w:p>
                      <w:p w14:paraId="5C5F087F" w14:textId="77777777" w:rsidR="00C87413" w:rsidRDefault="008355C8">
                        <w:pPr>
                          <w:spacing w:before="119" w:line="268" w:lineRule="auto"/>
                          <w:ind w:left="299" w:right="300"/>
                          <w:rPr>
                            <w:sz w:val="18"/>
                          </w:rPr>
                        </w:pPr>
                        <w:r>
                          <w:rPr>
                            <w:sz w:val="18"/>
                          </w:rPr>
                          <w:t>La</w:t>
                        </w:r>
                        <w:r>
                          <w:rPr>
                            <w:spacing w:val="-14"/>
                            <w:sz w:val="18"/>
                          </w:rPr>
                          <w:t xml:space="preserve"> </w:t>
                        </w:r>
                        <w:r>
                          <w:rPr>
                            <w:sz w:val="18"/>
                          </w:rPr>
                          <w:t>aplicación</w:t>
                        </w:r>
                        <w:r>
                          <w:rPr>
                            <w:spacing w:val="-13"/>
                            <w:sz w:val="18"/>
                          </w:rPr>
                          <w:t xml:space="preserve"> </w:t>
                        </w:r>
                        <w:r>
                          <w:rPr>
                            <w:sz w:val="18"/>
                          </w:rPr>
                          <w:t>del</w:t>
                        </w:r>
                        <w:r>
                          <w:rPr>
                            <w:spacing w:val="-13"/>
                            <w:sz w:val="18"/>
                          </w:rPr>
                          <w:t xml:space="preserve"> </w:t>
                        </w:r>
                        <w:r>
                          <w:rPr>
                            <w:sz w:val="18"/>
                          </w:rPr>
                          <w:t>reajuste</w:t>
                        </w:r>
                        <w:r>
                          <w:rPr>
                            <w:spacing w:val="-13"/>
                            <w:sz w:val="18"/>
                          </w:rPr>
                          <w:t xml:space="preserve"> </w:t>
                        </w:r>
                        <w:r>
                          <w:rPr>
                            <w:sz w:val="18"/>
                          </w:rPr>
                          <w:t>se</w:t>
                        </w:r>
                        <w:r>
                          <w:rPr>
                            <w:spacing w:val="-13"/>
                            <w:sz w:val="18"/>
                          </w:rPr>
                          <w:t xml:space="preserve"> </w:t>
                        </w:r>
                        <w:r>
                          <w:rPr>
                            <w:sz w:val="18"/>
                          </w:rPr>
                          <w:t>hará</w:t>
                        </w:r>
                        <w:r>
                          <w:rPr>
                            <w:spacing w:val="-13"/>
                            <w:sz w:val="18"/>
                          </w:rPr>
                          <w:t xml:space="preserve"> </w:t>
                        </w:r>
                        <w:r>
                          <w:rPr>
                            <w:sz w:val="18"/>
                          </w:rPr>
                          <w:t>efectiva</w:t>
                        </w:r>
                        <w:r>
                          <w:rPr>
                            <w:spacing w:val="-13"/>
                            <w:sz w:val="18"/>
                          </w:rPr>
                          <w:t xml:space="preserve"> </w:t>
                        </w:r>
                        <w:r>
                          <w:rPr>
                            <w:sz w:val="18"/>
                          </w:rPr>
                          <w:t>A</w:t>
                        </w:r>
                        <w:r>
                          <w:rPr>
                            <w:spacing w:val="-14"/>
                            <w:sz w:val="18"/>
                          </w:rPr>
                          <w:t xml:space="preserve"> </w:t>
                        </w:r>
                        <w:r>
                          <w:rPr>
                            <w:sz w:val="18"/>
                          </w:rPr>
                          <w:t>SOLICITUD</w:t>
                        </w:r>
                        <w:r>
                          <w:rPr>
                            <w:spacing w:val="-13"/>
                            <w:sz w:val="18"/>
                          </w:rPr>
                          <w:t xml:space="preserve"> </w:t>
                        </w:r>
                        <w:r>
                          <w:rPr>
                            <w:sz w:val="18"/>
                          </w:rPr>
                          <w:t>DEL</w:t>
                        </w:r>
                        <w:r>
                          <w:rPr>
                            <w:spacing w:val="-13"/>
                            <w:sz w:val="18"/>
                          </w:rPr>
                          <w:t xml:space="preserve"> </w:t>
                        </w:r>
                        <w:r>
                          <w:rPr>
                            <w:sz w:val="18"/>
                          </w:rPr>
                          <w:t>PROVEEDOR</w:t>
                        </w:r>
                        <w:r>
                          <w:rPr>
                            <w:spacing w:val="-13"/>
                            <w:sz w:val="18"/>
                          </w:rPr>
                          <w:t xml:space="preserve"> </w:t>
                        </w:r>
                        <w:r>
                          <w:rPr>
                            <w:sz w:val="18"/>
                          </w:rPr>
                          <w:t>POR</w:t>
                        </w:r>
                        <w:r>
                          <w:rPr>
                            <w:spacing w:val="-13"/>
                            <w:sz w:val="18"/>
                          </w:rPr>
                          <w:t xml:space="preserve"> </w:t>
                        </w:r>
                        <w:r>
                          <w:rPr>
                            <w:sz w:val="18"/>
                          </w:rPr>
                          <w:t>MEDIO</w:t>
                        </w:r>
                        <w:r>
                          <w:rPr>
                            <w:spacing w:val="-13"/>
                            <w:sz w:val="18"/>
                          </w:rPr>
                          <w:t xml:space="preserve"> </w:t>
                        </w:r>
                        <w:r>
                          <w:rPr>
                            <w:sz w:val="18"/>
                          </w:rPr>
                          <w:t>DE</w:t>
                        </w:r>
                        <w:r>
                          <w:rPr>
                            <w:spacing w:val="-13"/>
                            <w:sz w:val="18"/>
                          </w:rPr>
                          <w:t xml:space="preserve"> </w:t>
                        </w:r>
                        <w:r>
                          <w:rPr>
                            <w:sz w:val="18"/>
                          </w:rPr>
                          <w:t>UNA</w:t>
                        </w:r>
                        <w:r>
                          <w:rPr>
                            <w:spacing w:val="-13"/>
                            <w:sz w:val="18"/>
                          </w:rPr>
                          <w:t xml:space="preserve"> </w:t>
                        </w:r>
                        <w:r>
                          <w:rPr>
                            <w:sz w:val="18"/>
                          </w:rPr>
                          <w:t>NOTA,</w:t>
                        </w:r>
                        <w:r>
                          <w:rPr>
                            <w:spacing w:val="-14"/>
                            <w:sz w:val="18"/>
                          </w:rPr>
                          <w:t xml:space="preserve"> </w:t>
                        </w:r>
                        <w:r>
                          <w:rPr>
                            <w:sz w:val="18"/>
                          </w:rPr>
                          <w:t>presentada</w:t>
                        </w:r>
                        <w:r>
                          <w:rPr>
                            <w:spacing w:val="-13"/>
                            <w:sz w:val="18"/>
                          </w:rPr>
                          <w:t xml:space="preserve"> </w:t>
                        </w:r>
                        <w:r>
                          <w:rPr>
                            <w:sz w:val="18"/>
                          </w:rPr>
                          <w:t>en</w:t>
                        </w:r>
                        <w:r>
                          <w:rPr>
                            <w:spacing w:val="-13"/>
                            <w:sz w:val="18"/>
                          </w:rPr>
                          <w:t xml:space="preserve"> </w:t>
                        </w:r>
                        <w:r>
                          <w:rPr>
                            <w:sz w:val="18"/>
                          </w:rPr>
                          <w:t xml:space="preserve">la </w:t>
                        </w:r>
                        <w:r>
                          <w:rPr>
                            <w:spacing w:val="-4"/>
                            <w:sz w:val="18"/>
                          </w:rPr>
                          <w:t>Unidad</w:t>
                        </w:r>
                        <w:r>
                          <w:rPr>
                            <w:spacing w:val="-13"/>
                            <w:sz w:val="18"/>
                          </w:rPr>
                          <w:t xml:space="preserve"> </w:t>
                        </w:r>
                        <w:r>
                          <w:rPr>
                            <w:spacing w:val="-4"/>
                            <w:sz w:val="18"/>
                          </w:rPr>
                          <w:t>Operativa</w:t>
                        </w:r>
                        <w:r>
                          <w:rPr>
                            <w:spacing w:val="-13"/>
                            <w:sz w:val="18"/>
                          </w:rPr>
                          <w:t xml:space="preserve"> </w:t>
                        </w:r>
                        <w:r>
                          <w:rPr>
                            <w:spacing w:val="-4"/>
                            <w:sz w:val="18"/>
                          </w:rPr>
                          <w:t>de</w:t>
                        </w:r>
                        <w:r>
                          <w:rPr>
                            <w:spacing w:val="-13"/>
                            <w:sz w:val="18"/>
                          </w:rPr>
                          <w:t xml:space="preserve"> </w:t>
                        </w:r>
                        <w:r>
                          <w:rPr>
                            <w:spacing w:val="-4"/>
                            <w:sz w:val="18"/>
                          </w:rPr>
                          <w:t>Contrataciones,</w:t>
                        </w:r>
                        <w:r>
                          <w:rPr>
                            <w:spacing w:val="-13"/>
                            <w:sz w:val="18"/>
                          </w:rPr>
                          <w:t xml:space="preserve"> </w:t>
                        </w:r>
                        <w:r>
                          <w:rPr>
                            <w:spacing w:val="-4"/>
                            <w:sz w:val="18"/>
                          </w:rPr>
                          <w:t>solicitando</w:t>
                        </w:r>
                        <w:r>
                          <w:rPr>
                            <w:spacing w:val="-13"/>
                            <w:sz w:val="18"/>
                          </w:rPr>
                          <w:t xml:space="preserve"> </w:t>
                        </w:r>
                        <w:r>
                          <w:rPr>
                            <w:spacing w:val="-4"/>
                            <w:sz w:val="18"/>
                          </w:rPr>
                          <w:t>el</w:t>
                        </w:r>
                        <w:r>
                          <w:rPr>
                            <w:spacing w:val="-13"/>
                            <w:sz w:val="18"/>
                          </w:rPr>
                          <w:t xml:space="preserve"> </w:t>
                        </w:r>
                        <w:r>
                          <w:rPr>
                            <w:spacing w:val="-4"/>
                            <w:sz w:val="18"/>
                          </w:rPr>
                          <w:t>reajuste</w:t>
                        </w:r>
                        <w:r>
                          <w:rPr>
                            <w:spacing w:val="-13"/>
                            <w:sz w:val="18"/>
                          </w:rPr>
                          <w:t xml:space="preserve"> </w:t>
                        </w:r>
                        <w:r>
                          <w:rPr>
                            <w:spacing w:val="-4"/>
                            <w:sz w:val="18"/>
                          </w:rPr>
                          <w:t>de</w:t>
                        </w:r>
                        <w:r>
                          <w:rPr>
                            <w:spacing w:val="-13"/>
                            <w:sz w:val="18"/>
                          </w:rPr>
                          <w:t xml:space="preserve"> </w:t>
                        </w:r>
                        <w:r>
                          <w:rPr>
                            <w:spacing w:val="-4"/>
                            <w:sz w:val="18"/>
                          </w:rPr>
                          <w:t>precios.</w:t>
                        </w:r>
                      </w:p>
                    </w:txbxContent>
                  </v:textbox>
                </v:shape>
                <w10:wrap type="topAndBottom" anchorx="page"/>
              </v:group>
            </w:pict>
          </mc:Fallback>
        </mc:AlternateContent>
      </w:r>
    </w:p>
    <w:p w14:paraId="7E591013" w14:textId="77777777" w:rsidR="00C87413" w:rsidRDefault="00C87413">
      <w:pPr>
        <w:pStyle w:val="Textoindependiente"/>
        <w:spacing w:before="155"/>
      </w:pPr>
    </w:p>
    <w:p w14:paraId="39CAB4DE" w14:textId="77777777" w:rsidR="00C87413" w:rsidRDefault="008355C8">
      <w:pPr>
        <w:pStyle w:val="Textoindependiente"/>
        <w:spacing w:line="268" w:lineRule="auto"/>
        <w:ind w:left="189" w:right="467"/>
        <w:jc w:val="both"/>
      </w:pPr>
      <w:r>
        <w:rPr>
          <w:spacing w:val="-4"/>
        </w:rPr>
        <w:t>El</w:t>
      </w:r>
      <w:r>
        <w:rPr>
          <w:spacing w:val="-10"/>
        </w:rPr>
        <w:t xml:space="preserve"> </w:t>
      </w:r>
      <w:r>
        <w:rPr>
          <w:spacing w:val="-4"/>
        </w:rPr>
        <w:t>ajuste</w:t>
      </w:r>
      <w:r>
        <w:rPr>
          <w:spacing w:val="-10"/>
        </w:rPr>
        <w:t xml:space="preserve"> </w:t>
      </w:r>
      <w:r>
        <w:rPr>
          <w:spacing w:val="-4"/>
        </w:rPr>
        <w:t>se</w:t>
      </w:r>
      <w:r>
        <w:rPr>
          <w:spacing w:val="-9"/>
        </w:rPr>
        <w:t xml:space="preserve"> </w:t>
      </w:r>
      <w:r>
        <w:rPr>
          <w:spacing w:val="-4"/>
        </w:rPr>
        <w:t>efectúa</w:t>
      </w:r>
      <w:r>
        <w:rPr>
          <w:spacing w:val="-10"/>
        </w:rPr>
        <w:t xml:space="preserve"> </w:t>
      </w:r>
      <w:r>
        <w:rPr>
          <w:spacing w:val="-4"/>
        </w:rPr>
        <w:t>mensualmente</w:t>
      </w:r>
      <w:r>
        <w:rPr>
          <w:spacing w:val="-9"/>
        </w:rPr>
        <w:t xml:space="preserve"> </w:t>
      </w:r>
      <w:r>
        <w:rPr>
          <w:spacing w:val="-4"/>
        </w:rPr>
        <w:t>aplicando</w:t>
      </w:r>
      <w:r>
        <w:rPr>
          <w:spacing w:val="-10"/>
        </w:rPr>
        <w:t xml:space="preserve"> </w:t>
      </w:r>
      <w:r>
        <w:rPr>
          <w:spacing w:val="-4"/>
        </w:rPr>
        <w:t>las</w:t>
      </w:r>
      <w:r>
        <w:rPr>
          <w:spacing w:val="-9"/>
        </w:rPr>
        <w:t xml:space="preserve"> </w:t>
      </w:r>
      <w:r>
        <w:rPr>
          <w:spacing w:val="-4"/>
        </w:rPr>
        <w:t>cláusulas</w:t>
      </w:r>
      <w:r>
        <w:rPr>
          <w:spacing w:val="-10"/>
        </w:rPr>
        <w:t xml:space="preserve"> </w:t>
      </w:r>
      <w:r>
        <w:rPr>
          <w:spacing w:val="-4"/>
        </w:rPr>
        <w:t>de</w:t>
      </w:r>
      <w:r>
        <w:rPr>
          <w:spacing w:val="-10"/>
        </w:rPr>
        <w:t xml:space="preserve"> </w:t>
      </w:r>
      <w:r>
        <w:rPr>
          <w:spacing w:val="-4"/>
        </w:rPr>
        <w:t>ajuste</w:t>
      </w:r>
      <w:r>
        <w:rPr>
          <w:spacing w:val="-9"/>
        </w:rPr>
        <w:t xml:space="preserve"> </w:t>
      </w:r>
      <w:r>
        <w:rPr>
          <w:spacing w:val="-4"/>
        </w:rPr>
        <w:t>y</w:t>
      </w:r>
      <w:r>
        <w:rPr>
          <w:spacing w:val="-10"/>
        </w:rPr>
        <w:t xml:space="preserve"> </w:t>
      </w:r>
      <w:r>
        <w:rPr>
          <w:spacing w:val="-4"/>
        </w:rPr>
        <w:t>el</w:t>
      </w:r>
      <w:r>
        <w:rPr>
          <w:spacing w:val="-9"/>
        </w:rPr>
        <w:t xml:space="preserve"> </w:t>
      </w:r>
      <w:r>
        <w:rPr>
          <w:spacing w:val="-4"/>
        </w:rPr>
        <w:t>monto</w:t>
      </w:r>
      <w:r>
        <w:rPr>
          <w:spacing w:val="-10"/>
        </w:rPr>
        <w:t xml:space="preserve"> </w:t>
      </w:r>
      <w:r>
        <w:rPr>
          <w:spacing w:val="-4"/>
        </w:rPr>
        <w:t>del</w:t>
      </w:r>
      <w:r>
        <w:rPr>
          <w:spacing w:val="-9"/>
        </w:rPr>
        <w:t xml:space="preserve"> </w:t>
      </w:r>
      <w:r>
        <w:rPr>
          <w:spacing w:val="-4"/>
        </w:rPr>
        <w:t>ajuste</w:t>
      </w:r>
      <w:r>
        <w:rPr>
          <w:spacing w:val="-10"/>
        </w:rPr>
        <w:t xml:space="preserve"> </w:t>
      </w:r>
      <w:r>
        <w:rPr>
          <w:spacing w:val="-4"/>
        </w:rPr>
        <w:t>se</w:t>
      </w:r>
      <w:r>
        <w:rPr>
          <w:spacing w:val="-9"/>
        </w:rPr>
        <w:t xml:space="preserve"> </w:t>
      </w:r>
      <w:r>
        <w:rPr>
          <w:spacing w:val="-4"/>
        </w:rPr>
        <w:t>paga</w:t>
      </w:r>
      <w:r>
        <w:rPr>
          <w:spacing w:val="-10"/>
        </w:rPr>
        <w:t xml:space="preserve"> </w:t>
      </w:r>
      <w:r>
        <w:rPr>
          <w:spacing w:val="-4"/>
        </w:rPr>
        <w:t>en</w:t>
      </w:r>
      <w:r>
        <w:rPr>
          <w:spacing w:val="-10"/>
        </w:rPr>
        <w:t xml:space="preserve"> </w:t>
      </w:r>
      <w:r>
        <w:rPr>
          <w:spacing w:val="-4"/>
        </w:rPr>
        <w:t>las</w:t>
      </w:r>
      <w:r>
        <w:rPr>
          <w:spacing w:val="-9"/>
        </w:rPr>
        <w:t xml:space="preserve"> </w:t>
      </w:r>
      <w:r>
        <w:rPr>
          <w:spacing w:val="-4"/>
        </w:rPr>
        <w:t>mismas</w:t>
      </w:r>
      <w:r>
        <w:rPr>
          <w:spacing w:val="-10"/>
        </w:rPr>
        <w:t xml:space="preserve"> </w:t>
      </w:r>
      <w:r>
        <w:rPr>
          <w:spacing w:val="-4"/>
        </w:rPr>
        <w:t xml:space="preserve">condiciones </w:t>
      </w:r>
      <w:r>
        <w:rPr>
          <w:spacing w:val="-6"/>
        </w:rPr>
        <w:t>que</w:t>
      </w:r>
      <w:r>
        <w:rPr>
          <w:spacing w:val="-8"/>
        </w:rPr>
        <w:t xml:space="preserve"> </w:t>
      </w:r>
      <w:r>
        <w:rPr>
          <w:spacing w:val="-6"/>
        </w:rPr>
        <w:t>el</w:t>
      </w:r>
      <w:r>
        <w:rPr>
          <w:spacing w:val="-8"/>
        </w:rPr>
        <w:t xml:space="preserve"> </w:t>
      </w:r>
      <w:r>
        <w:rPr>
          <w:spacing w:val="-6"/>
        </w:rPr>
        <w:t>certificado</w:t>
      </w:r>
      <w:r>
        <w:rPr>
          <w:spacing w:val="-7"/>
        </w:rPr>
        <w:t xml:space="preserve"> </w:t>
      </w:r>
      <w:r>
        <w:rPr>
          <w:spacing w:val="-6"/>
        </w:rPr>
        <w:t>al</w:t>
      </w:r>
      <w:r>
        <w:rPr>
          <w:spacing w:val="-8"/>
        </w:rPr>
        <w:t xml:space="preserve"> </w:t>
      </w:r>
      <w:r>
        <w:rPr>
          <w:spacing w:val="-6"/>
        </w:rPr>
        <w:t>cual</w:t>
      </w:r>
      <w:r>
        <w:rPr>
          <w:spacing w:val="-7"/>
        </w:rPr>
        <w:t xml:space="preserve"> </w:t>
      </w:r>
      <w:r>
        <w:rPr>
          <w:spacing w:val="-6"/>
        </w:rPr>
        <w:t>se</w:t>
      </w:r>
      <w:r>
        <w:rPr>
          <w:spacing w:val="-8"/>
        </w:rPr>
        <w:t xml:space="preserve"> </w:t>
      </w:r>
      <w:r>
        <w:rPr>
          <w:spacing w:val="-6"/>
        </w:rPr>
        <w:t>refiere.</w:t>
      </w:r>
      <w:r>
        <w:rPr>
          <w:spacing w:val="-7"/>
        </w:rPr>
        <w:t xml:space="preserve"> </w:t>
      </w:r>
      <w:r>
        <w:rPr>
          <w:spacing w:val="-6"/>
        </w:rPr>
        <w:t>En</w:t>
      </w:r>
      <w:r>
        <w:rPr>
          <w:spacing w:val="-8"/>
        </w:rPr>
        <w:t xml:space="preserve"> </w:t>
      </w:r>
      <w:r>
        <w:rPr>
          <w:spacing w:val="-6"/>
        </w:rPr>
        <w:t>caso</w:t>
      </w:r>
      <w:r>
        <w:rPr>
          <w:spacing w:val="-8"/>
        </w:rPr>
        <w:t xml:space="preserve"> </w:t>
      </w:r>
      <w:r>
        <w:rPr>
          <w:spacing w:val="-6"/>
        </w:rPr>
        <w:t>que</w:t>
      </w:r>
      <w:r>
        <w:rPr>
          <w:spacing w:val="-7"/>
        </w:rPr>
        <w:t xml:space="preserve"> </w:t>
      </w:r>
      <w:r>
        <w:rPr>
          <w:spacing w:val="-6"/>
        </w:rPr>
        <w:t>los</w:t>
      </w:r>
      <w:r>
        <w:rPr>
          <w:spacing w:val="-8"/>
        </w:rPr>
        <w:t xml:space="preserve"> </w:t>
      </w:r>
      <w:r>
        <w:rPr>
          <w:spacing w:val="-6"/>
        </w:rPr>
        <w:t>índices</w:t>
      </w:r>
      <w:r>
        <w:rPr>
          <w:spacing w:val="-7"/>
        </w:rPr>
        <w:t xml:space="preserve"> </w:t>
      </w:r>
      <w:r>
        <w:rPr>
          <w:spacing w:val="-6"/>
        </w:rPr>
        <w:t>oficiales</w:t>
      </w:r>
      <w:r>
        <w:rPr>
          <w:spacing w:val="-8"/>
        </w:rPr>
        <w:t xml:space="preserve"> </w:t>
      </w:r>
      <w:r>
        <w:rPr>
          <w:spacing w:val="-6"/>
        </w:rPr>
        <w:t>que</w:t>
      </w:r>
      <w:r>
        <w:rPr>
          <w:spacing w:val="-7"/>
        </w:rPr>
        <w:t xml:space="preserve"> </w:t>
      </w:r>
      <w:r>
        <w:rPr>
          <w:spacing w:val="-6"/>
        </w:rPr>
        <w:t>se</w:t>
      </w:r>
      <w:r>
        <w:rPr>
          <w:spacing w:val="-8"/>
        </w:rPr>
        <w:t xml:space="preserve"> </w:t>
      </w:r>
      <w:r>
        <w:rPr>
          <w:spacing w:val="-6"/>
        </w:rPr>
        <w:t>deben</w:t>
      </w:r>
      <w:r>
        <w:rPr>
          <w:spacing w:val="-7"/>
        </w:rPr>
        <w:t xml:space="preserve"> </w:t>
      </w:r>
      <w:r>
        <w:rPr>
          <w:spacing w:val="-6"/>
        </w:rPr>
        <w:t>utilizar</w:t>
      </w:r>
      <w:r>
        <w:rPr>
          <w:spacing w:val="-8"/>
        </w:rPr>
        <w:t xml:space="preserve"> </w:t>
      </w:r>
      <w:r>
        <w:rPr>
          <w:spacing w:val="-6"/>
        </w:rPr>
        <w:t>en</w:t>
      </w:r>
      <w:r>
        <w:rPr>
          <w:spacing w:val="-8"/>
        </w:rPr>
        <w:t xml:space="preserve"> </w:t>
      </w:r>
      <w:r>
        <w:rPr>
          <w:spacing w:val="-6"/>
        </w:rPr>
        <w:t>el</w:t>
      </w:r>
      <w:r>
        <w:rPr>
          <w:spacing w:val="-7"/>
        </w:rPr>
        <w:t xml:space="preserve"> </w:t>
      </w:r>
      <w:r>
        <w:rPr>
          <w:spacing w:val="-6"/>
        </w:rPr>
        <w:t>cálculo</w:t>
      </w:r>
      <w:r>
        <w:rPr>
          <w:spacing w:val="-8"/>
        </w:rPr>
        <w:t xml:space="preserve"> </w:t>
      </w:r>
      <w:r>
        <w:rPr>
          <w:spacing w:val="-6"/>
        </w:rPr>
        <w:t>no</w:t>
      </w:r>
      <w:r>
        <w:rPr>
          <w:spacing w:val="-7"/>
        </w:rPr>
        <w:t xml:space="preserve"> </w:t>
      </w:r>
      <w:r>
        <w:rPr>
          <w:spacing w:val="-6"/>
        </w:rPr>
        <w:t>estén</w:t>
      </w:r>
      <w:r>
        <w:rPr>
          <w:spacing w:val="-8"/>
        </w:rPr>
        <w:t xml:space="preserve"> </w:t>
      </w:r>
      <w:r>
        <w:rPr>
          <w:spacing w:val="-6"/>
        </w:rPr>
        <w:t>disponibles,</w:t>
      </w:r>
      <w:r>
        <w:rPr>
          <w:spacing w:val="-7"/>
        </w:rPr>
        <w:t xml:space="preserve"> </w:t>
      </w:r>
      <w:r>
        <w:rPr>
          <w:spacing w:val="-6"/>
        </w:rPr>
        <w:t xml:space="preserve">se </w:t>
      </w:r>
      <w:r>
        <w:rPr>
          <w:spacing w:val="-4"/>
        </w:rPr>
        <w:t>podrán</w:t>
      </w:r>
      <w:r>
        <w:rPr>
          <w:spacing w:val="-6"/>
        </w:rPr>
        <w:t xml:space="preserve"> </w:t>
      </w:r>
      <w:r>
        <w:rPr>
          <w:spacing w:val="-4"/>
        </w:rPr>
        <w:t>efectuar</w:t>
      </w:r>
      <w:r>
        <w:rPr>
          <w:spacing w:val="-6"/>
        </w:rPr>
        <w:t xml:space="preserve"> </w:t>
      </w:r>
      <w:r>
        <w:rPr>
          <w:spacing w:val="-4"/>
        </w:rPr>
        <w:t>ajustes</w:t>
      </w:r>
      <w:r>
        <w:rPr>
          <w:spacing w:val="-6"/>
        </w:rPr>
        <w:t xml:space="preserve"> </w:t>
      </w:r>
      <w:r>
        <w:rPr>
          <w:spacing w:val="-4"/>
        </w:rPr>
        <w:t>provisionales</w:t>
      </w:r>
      <w:r>
        <w:rPr>
          <w:spacing w:val="-6"/>
        </w:rPr>
        <w:t xml:space="preserve"> </w:t>
      </w:r>
      <w:r>
        <w:rPr>
          <w:spacing w:val="-4"/>
        </w:rPr>
        <w:t>utilizando</w:t>
      </w:r>
      <w:r>
        <w:rPr>
          <w:spacing w:val="-6"/>
        </w:rPr>
        <w:t xml:space="preserve"> </w:t>
      </w:r>
      <w:r>
        <w:rPr>
          <w:spacing w:val="-4"/>
        </w:rPr>
        <w:t>los</w:t>
      </w:r>
      <w:r>
        <w:rPr>
          <w:spacing w:val="-6"/>
        </w:rPr>
        <w:t xml:space="preserve"> </w:t>
      </w:r>
      <w:r>
        <w:rPr>
          <w:spacing w:val="-4"/>
        </w:rPr>
        <w:t>últimos</w:t>
      </w:r>
      <w:r>
        <w:rPr>
          <w:spacing w:val="-6"/>
        </w:rPr>
        <w:t xml:space="preserve"> </w:t>
      </w:r>
      <w:r>
        <w:rPr>
          <w:spacing w:val="-4"/>
        </w:rPr>
        <w:t>índices</w:t>
      </w:r>
      <w:r>
        <w:rPr>
          <w:spacing w:val="-6"/>
        </w:rPr>
        <w:t xml:space="preserve"> </w:t>
      </w:r>
      <w:r>
        <w:rPr>
          <w:spacing w:val="-4"/>
        </w:rPr>
        <w:t>conocidos.</w:t>
      </w:r>
      <w:r>
        <w:rPr>
          <w:spacing w:val="-6"/>
        </w:rPr>
        <w:t xml:space="preserve"> </w:t>
      </w:r>
      <w:r>
        <w:rPr>
          <w:spacing w:val="-4"/>
        </w:rPr>
        <w:t>Los</w:t>
      </w:r>
      <w:r>
        <w:rPr>
          <w:spacing w:val="-6"/>
        </w:rPr>
        <w:t xml:space="preserve"> </w:t>
      </w:r>
      <w:r>
        <w:rPr>
          <w:spacing w:val="-4"/>
        </w:rPr>
        <w:t>ajustes</w:t>
      </w:r>
      <w:r>
        <w:rPr>
          <w:spacing w:val="-6"/>
        </w:rPr>
        <w:t xml:space="preserve"> </w:t>
      </w:r>
      <w:r>
        <w:rPr>
          <w:spacing w:val="-4"/>
        </w:rPr>
        <w:t>se</w:t>
      </w:r>
      <w:r>
        <w:rPr>
          <w:spacing w:val="-6"/>
        </w:rPr>
        <w:t xml:space="preserve"> </w:t>
      </w:r>
      <w:r>
        <w:rPr>
          <w:spacing w:val="-4"/>
        </w:rPr>
        <w:t>corregirán</w:t>
      </w:r>
      <w:r>
        <w:rPr>
          <w:spacing w:val="-6"/>
        </w:rPr>
        <w:t xml:space="preserve"> </w:t>
      </w:r>
      <w:r>
        <w:rPr>
          <w:spacing w:val="-4"/>
        </w:rPr>
        <w:t>cuando</w:t>
      </w:r>
      <w:r>
        <w:rPr>
          <w:spacing w:val="-6"/>
        </w:rPr>
        <w:t xml:space="preserve"> </w:t>
      </w:r>
      <w:r>
        <w:rPr>
          <w:spacing w:val="-4"/>
        </w:rPr>
        <w:t>se</w:t>
      </w:r>
      <w:r>
        <w:rPr>
          <w:spacing w:val="-6"/>
        </w:rPr>
        <w:t xml:space="preserve"> </w:t>
      </w:r>
      <w:r>
        <w:rPr>
          <w:spacing w:val="-4"/>
        </w:rPr>
        <w:t xml:space="preserve">conozcan </w:t>
      </w:r>
      <w:r>
        <w:t>los</w:t>
      </w:r>
      <w:r>
        <w:rPr>
          <w:spacing w:val="-19"/>
        </w:rPr>
        <w:t xml:space="preserve"> </w:t>
      </w:r>
      <w:r>
        <w:t>valores</w:t>
      </w:r>
      <w:r>
        <w:rPr>
          <w:spacing w:val="-19"/>
        </w:rPr>
        <w:t xml:space="preserve"> </w:t>
      </w:r>
      <w:r>
        <w:t>relativos</w:t>
      </w:r>
      <w:r>
        <w:rPr>
          <w:spacing w:val="-19"/>
        </w:rPr>
        <w:t xml:space="preserve"> </w:t>
      </w:r>
      <w:r>
        <w:t>a</w:t>
      </w:r>
      <w:r>
        <w:rPr>
          <w:spacing w:val="-19"/>
        </w:rPr>
        <w:t xml:space="preserve"> </w:t>
      </w:r>
      <w:r>
        <w:t>los</w:t>
      </w:r>
      <w:r>
        <w:rPr>
          <w:spacing w:val="-19"/>
        </w:rPr>
        <w:t xml:space="preserve"> </w:t>
      </w:r>
      <w:r>
        <w:t>meses</w:t>
      </w:r>
      <w:r>
        <w:rPr>
          <w:spacing w:val="-19"/>
        </w:rPr>
        <w:t xml:space="preserve"> </w:t>
      </w:r>
      <w:r>
        <w:t>en</w:t>
      </w:r>
      <w:r>
        <w:rPr>
          <w:spacing w:val="-19"/>
        </w:rPr>
        <w:t xml:space="preserve"> </w:t>
      </w:r>
      <w:r>
        <w:t>cuestión.</w:t>
      </w:r>
    </w:p>
    <w:p w14:paraId="30898E2D" w14:textId="77777777" w:rsidR="00C87413" w:rsidRDefault="008355C8">
      <w:pPr>
        <w:pStyle w:val="Textoindependiente"/>
        <w:spacing w:before="120" w:line="268" w:lineRule="auto"/>
        <w:ind w:left="189" w:right="483"/>
        <w:jc w:val="both"/>
      </w:pPr>
      <w:r>
        <w:rPr>
          <w:spacing w:val="-4"/>
        </w:rPr>
        <w:t xml:space="preserve">En caso de atrasos imputables al contratista en la ejecución de los trabajos, las prestaciones realizadas vencidos los plazos </w:t>
      </w:r>
      <w:r>
        <w:rPr>
          <w:spacing w:val="-2"/>
        </w:rPr>
        <w:t>contractuales</w:t>
      </w:r>
      <w:r>
        <w:rPr>
          <w:spacing w:val="-11"/>
        </w:rPr>
        <w:t xml:space="preserve"> </w:t>
      </w:r>
      <w:r>
        <w:rPr>
          <w:spacing w:val="-2"/>
        </w:rPr>
        <w:t>de</w:t>
      </w:r>
      <w:r>
        <w:rPr>
          <w:spacing w:val="-11"/>
        </w:rPr>
        <w:t xml:space="preserve"> </w:t>
      </w:r>
      <w:r>
        <w:rPr>
          <w:spacing w:val="-2"/>
        </w:rPr>
        <w:t>ejecución,</w:t>
      </w:r>
      <w:r>
        <w:rPr>
          <w:spacing w:val="-11"/>
        </w:rPr>
        <w:t xml:space="preserve"> </w:t>
      </w:r>
      <w:r>
        <w:rPr>
          <w:spacing w:val="-2"/>
        </w:rPr>
        <w:t>se</w:t>
      </w:r>
      <w:r>
        <w:rPr>
          <w:spacing w:val="-11"/>
        </w:rPr>
        <w:t xml:space="preserve"> </w:t>
      </w:r>
      <w:r>
        <w:rPr>
          <w:spacing w:val="-2"/>
        </w:rPr>
        <w:t>pagarán</w:t>
      </w:r>
      <w:r>
        <w:rPr>
          <w:spacing w:val="-11"/>
        </w:rPr>
        <w:t xml:space="preserve"> </w:t>
      </w:r>
      <w:r>
        <w:rPr>
          <w:spacing w:val="-2"/>
        </w:rPr>
        <w:t>sobre</w:t>
      </w:r>
      <w:r>
        <w:rPr>
          <w:spacing w:val="-11"/>
        </w:rPr>
        <w:t xml:space="preserve"> </w:t>
      </w:r>
      <w:r>
        <w:rPr>
          <w:spacing w:val="-2"/>
        </w:rPr>
        <w:t>la</w:t>
      </w:r>
      <w:r>
        <w:rPr>
          <w:spacing w:val="-11"/>
        </w:rPr>
        <w:t xml:space="preserve"> </w:t>
      </w:r>
      <w:r>
        <w:rPr>
          <w:spacing w:val="-2"/>
        </w:rPr>
        <w:t>base</w:t>
      </w:r>
      <w:r>
        <w:rPr>
          <w:spacing w:val="-11"/>
        </w:rPr>
        <w:t xml:space="preserve"> </w:t>
      </w:r>
      <w:r>
        <w:rPr>
          <w:spacing w:val="-2"/>
        </w:rPr>
        <w:t>de</w:t>
      </w:r>
      <w:r>
        <w:rPr>
          <w:spacing w:val="-11"/>
        </w:rPr>
        <w:t xml:space="preserve"> </w:t>
      </w:r>
      <w:r>
        <w:rPr>
          <w:spacing w:val="-2"/>
        </w:rPr>
        <w:t>los</w:t>
      </w:r>
      <w:r>
        <w:rPr>
          <w:spacing w:val="-11"/>
        </w:rPr>
        <w:t xml:space="preserve"> </w:t>
      </w:r>
      <w:r>
        <w:rPr>
          <w:spacing w:val="-2"/>
        </w:rPr>
        <w:t>precios</w:t>
      </w:r>
      <w:r>
        <w:rPr>
          <w:spacing w:val="-11"/>
        </w:rPr>
        <w:t xml:space="preserve"> </w:t>
      </w:r>
      <w:r>
        <w:rPr>
          <w:spacing w:val="-2"/>
        </w:rPr>
        <w:t>actualizados</w:t>
      </w:r>
      <w:r>
        <w:rPr>
          <w:spacing w:val="-11"/>
        </w:rPr>
        <w:t xml:space="preserve"> </w:t>
      </w:r>
      <w:r>
        <w:rPr>
          <w:spacing w:val="-2"/>
        </w:rPr>
        <w:t>y</w:t>
      </w:r>
      <w:r>
        <w:rPr>
          <w:spacing w:val="-11"/>
        </w:rPr>
        <w:t xml:space="preserve"> </w:t>
      </w:r>
      <w:r>
        <w:rPr>
          <w:spacing w:val="-2"/>
        </w:rPr>
        <w:t>ajustados</w:t>
      </w:r>
      <w:r>
        <w:rPr>
          <w:spacing w:val="-11"/>
        </w:rPr>
        <w:t xml:space="preserve"> </w:t>
      </w:r>
      <w:r>
        <w:rPr>
          <w:spacing w:val="-2"/>
        </w:rPr>
        <w:t>al</w:t>
      </w:r>
      <w:r>
        <w:rPr>
          <w:spacing w:val="-11"/>
        </w:rPr>
        <w:t xml:space="preserve"> </w:t>
      </w:r>
      <w:r>
        <w:rPr>
          <w:spacing w:val="-2"/>
        </w:rPr>
        <w:t>día</w:t>
      </w:r>
      <w:r>
        <w:rPr>
          <w:spacing w:val="-11"/>
        </w:rPr>
        <w:t xml:space="preserve"> </w:t>
      </w:r>
      <w:r>
        <w:rPr>
          <w:spacing w:val="-2"/>
        </w:rPr>
        <w:t>de</w:t>
      </w:r>
      <w:r>
        <w:rPr>
          <w:spacing w:val="-11"/>
        </w:rPr>
        <w:t xml:space="preserve"> </w:t>
      </w:r>
      <w:r>
        <w:rPr>
          <w:spacing w:val="-2"/>
        </w:rPr>
        <w:t>expiración</w:t>
      </w:r>
      <w:r>
        <w:rPr>
          <w:spacing w:val="-11"/>
        </w:rPr>
        <w:t xml:space="preserve"> </w:t>
      </w:r>
      <w:r>
        <w:rPr>
          <w:spacing w:val="-2"/>
        </w:rPr>
        <w:t>del</w:t>
      </w:r>
      <w:r>
        <w:rPr>
          <w:spacing w:val="-11"/>
        </w:rPr>
        <w:t xml:space="preserve"> </w:t>
      </w:r>
      <w:r>
        <w:rPr>
          <w:spacing w:val="-2"/>
        </w:rPr>
        <w:t xml:space="preserve">plazo </w:t>
      </w:r>
      <w:r>
        <w:t>contractual</w:t>
      </w:r>
      <w:r>
        <w:rPr>
          <w:spacing w:val="-10"/>
        </w:rPr>
        <w:t xml:space="preserve"> </w:t>
      </w:r>
      <w:r>
        <w:t>de</w:t>
      </w:r>
      <w:r>
        <w:rPr>
          <w:spacing w:val="-10"/>
        </w:rPr>
        <w:t xml:space="preserve"> </w:t>
      </w:r>
      <w:r>
        <w:t>ejecución</w:t>
      </w:r>
    </w:p>
    <w:p w14:paraId="282032E9" w14:textId="77777777" w:rsidR="00C87413" w:rsidRDefault="008355C8">
      <w:pPr>
        <w:pStyle w:val="Textoindependiente"/>
        <w:spacing w:before="120" w:line="268" w:lineRule="auto"/>
        <w:ind w:left="189" w:right="512"/>
        <w:jc w:val="both"/>
      </w:pPr>
      <w:r>
        <w:rPr>
          <w:w w:val="90"/>
        </w:rPr>
        <w:t xml:space="preserve">La variación del valor del contrato por reajuste de precios, no constituye modificación del contrato en los términos de la Ley N° </w:t>
      </w:r>
      <w:r>
        <w:rPr>
          <w:spacing w:val="-4"/>
        </w:rPr>
        <w:t>7021/22</w:t>
      </w:r>
      <w:r>
        <w:rPr>
          <w:spacing w:val="-7"/>
        </w:rPr>
        <w:t xml:space="preserve"> </w:t>
      </w:r>
      <w:r>
        <w:rPr>
          <w:spacing w:val="-4"/>
        </w:rPr>
        <w:t>‘’De</w:t>
      </w:r>
      <w:r>
        <w:rPr>
          <w:spacing w:val="-7"/>
        </w:rPr>
        <w:t xml:space="preserve"> </w:t>
      </w:r>
      <w:r>
        <w:rPr>
          <w:spacing w:val="-4"/>
        </w:rPr>
        <w:t>Suministro</w:t>
      </w:r>
      <w:r>
        <w:rPr>
          <w:spacing w:val="-7"/>
        </w:rPr>
        <w:t xml:space="preserve"> </w:t>
      </w:r>
      <w:r>
        <w:rPr>
          <w:spacing w:val="-4"/>
        </w:rPr>
        <w:t>y</w:t>
      </w:r>
      <w:r>
        <w:rPr>
          <w:spacing w:val="-7"/>
        </w:rPr>
        <w:t xml:space="preserve"> </w:t>
      </w:r>
      <w:r>
        <w:rPr>
          <w:spacing w:val="-4"/>
        </w:rPr>
        <w:t>Contrataciones</w:t>
      </w:r>
      <w:r>
        <w:rPr>
          <w:spacing w:val="-7"/>
        </w:rPr>
        <w:t xml:space="preserve"> </w:t>
      </w:r>
      <w:r>
        <w:rPr>
          <w:spacing w:val="-4"/>
        </w:rPr>
        <w:t>Públicas’’,</w:t>
      </w:r>
      <w:r>
        <w:rPr>
          <w:spacing w:val="-7"/>
        </w:rPr>
        <w:t xml:space="preserve"> </w:t>
      </w:r>
      <w:r>
        <w:rPr>
          <w:spacing w:val="-4"/>
        </w:rPr>
        <w:t>sin</w:t>
      </w:r>
      <w:r>
        <w:rPr>
          <w:spacing w:val="-7"/>
        </w:rPr>
        <w:t xml:space="preserve"> </w:t>
      </w:r>
      <w:r>
        <w:rPr>
          <w:spacing w:val="-4"/>
        </w:rPr>
        <w:t>embargo,</w:t>
      </w:r>
      <w:r>
        <w:rPr>
          <w:spacing w:val="-7"/>
        </w:rPr>
        <w:t xml:space="preserve"> </w:t>
      </w:r>
      <w:r>
        <w:rPr>
          <w:spacing w:val="-4"/>
        </w:rPr>
        <w:t>deberá</w:t>
      </w:r>
      <w:r>
        <w:rPr>
          <w:spacing w:val="-7"/>
        </w:rPr>
        <w:t xml:space="preserve"> </w:t>
      </w:r>
      <w:r>
        <w:rPr>
          <w:spacing w:val="-4"/>
        </w:rPr>
        <w:t>contar</w:t>
      </w:r>
      <w:r>
        <w:rPr>
          <w:spacing w:val="-7"/>
        </w:rPr>
        <w:t xml:space="preserve"> </w:t>
      </w:r>
      <w:r>
        <w:rPr>
          <w:spacing w:val="-4"/>
        </w:rPr>
        <w:t>con</w:t>
      </w:r>
      <w:r>
        <w:rPr>
          <w:spacing w:val="-7"/>
        </w:rPr>
        <w:t xml:space="preserve"> </w:t>
      </w:r>
      <w:r>
        <w:rPr>
          <w:spacing w:val="-4"/>
        </w:rPr>
        <w:t>un</w:t>
      </w:r>
      <w:r>
        <w:rPr>
          <w:spacing w:val="-7"/>
        </w:rPr>
        <w:t xml:space="preserve"> </w:t>
      </w:r>
      <w:r>
        <w:rPr>
          <w:spacing w:val="-4"/>
        </w:rPr>
        <w:t>Código</w:t>
      </w:r>
      <w:r>
        <w:rPr>
          <w:spacing w:val="-7"/>
        </w:rPr>
        <w:t xml:space="preserve"> </w:t>
      </w:r>
      <w:r>
        <w:rPr>
          <w:spacing w:val="-4"/>
        </w:rPr>
        <w:t>de</w:t>
      </w:r>
      <w:r>
        <w:rPr>
          <w:spacing w:val="-7"/>
        </w:rPr>
        <w:t xml:space="preserve"> </w:t>
      </w:r>
      <w:r>
        <w:rPr>
          <w:spacing w:val="-4"/>
        </w:rPr>
        <w:t>Contratación,</w:t>
      </w:r>
      <w:r>
        <w:rPr>
          <w:spacing w:val="-7"/>
        </w:rPr>
        <w:t xml:space="preserve"> </w:t>
      </w:r>
      <w:r>
        <w:rPr>
          <w:spacing w:val="-4"/>
        </w:rPr>
        <w:t>para</w:t>
      </w:r>
      <w:r>
        <w:rPr>
          <w:spacing w:val="-7"/>
        </w:rPr>
        <w:t xml:space="preserve"> </w:t>
      </w:r>
      <w:r>
        <w:rPr>
          <w:spacing w:val="-4"/>
        </w:rPr>
        <w:t xml:space="preserve">cuya </w:t>
      </w:r>
      <w:r>
        <w:rPr>
          <w:spacing w:val="-2"/>
        </w:rPr>
        <w:t>obtención</w:t>
      </w:r>
      <w:r>
        <w:rPr>
          <w:spacing w:val="-19"/>
        </w:rPr>
        <w:t xml:space="preserve"> </w:t>
      </w:r>
      <w:r>
        <w:rPr>
          <w:spacing w:val="-2"/>
        </w:rPr>
        <w:t>se</w:t>
      </w:r>
      <w:r>
        <w:rPr>
          <w:spacing w:val="-19"/>
        </w:rPr>
        <w:t xml:space="preserve"> </w:t>
      </w:r>
      <w:r>
        <w:rPr>
          <w:spacing w:val="-2"/>
        </w:rPr>
        <w:t>deberá</w:t>
      </w:r>
      <w:r>
        <w:rPr>
          <w:spacing w:val="-19"/>
        </w:rPr>
        <w:t xml:space="preserve"> </w:t>
      </w:r>
      <w:r>
        <w:rPr>
          <w:spacing w:val="-2"/>
        </w:rPr>
        <w:t>cumplir</w:t>
      </w:r>
      <w:r>
        <w:rPr>
          <w:spacing w:val="-19"/>
        </w:rPr>
        <w:t xml:space="preserve"> </w:t>
      </w:r>
      <w:r>
        <w:rPr>
          <w:spacing w:val="-2"/>
        </w:rPr>
        <w:t>con</w:t>
      </w:r>
      <w:r>
        <w:rPr>
          <w:spacing w:val="-19"/>
        </w:rPr>
        <w:t xml:space="preserve"> </w:t>
      </w:r>
      <w:r>
        <w:rPr>
          <w:spacing w:val="-2"/>
        </w:rPr>
        <w:t>los</w:t>
      </w:r>
      <w:r>
        <w:rPr>
          <w:spacing w:val="-19"/>
        </w:rPr>
        <w:t xml:space="preserve"> </w:t>
      </w:r>
      <w:r>
        <w:rPr>
          <w:spacing w:val="-2"/>
        </w:rPr>
        <w:t>requerimientos</w:t>
      </w:r>
      <w:r>
        <w:rPr>
          <w:spacing w:val="-19"/>
        </w:rPr>
        <w:t xml:space="preserve"> </w:t>
      </w:r>
      <w:r>
        <w:rPr>
          <w:spacing w:val="-2"/>
        </w:rPr>
        <w:t>establecidos</w:t>
      </w:r>
      <w:r>
        <w:rPr>
          <w:spacing w:val="-19"/>
        </w:rPr>
        <w:t xml:space="preserve"> </w:t>
      </w:r>
      <w:r>
        <w:rPr>
          <w:spacing w:val="-2"/>
        </w:rPr>
        <w:t>por</w:t>
      </w:r>
      <w:r>
        <w:rPr>
          <w:spacing w:val="-19"/>
        </w:rPr>
        <w:t xml:space="preserve"> </w:t>
      </w:r>
      <w:r>
        <w:rPr>
          <w:spacing w:val="-2"/>
        </w:rPr>
        <w:t>la</w:t>
      </w:r>
      <w:r>
        <w:rPr>
          <w:spacing w:val="-19"/>
        </w:rPr>
        <w:t xml:space="preserve"> </w:t>
      </w:r>
      <w:r>
        <w:rPr>
          <w:spacing w:val="-2"/>
        </w:rPr>
        <w:t>DNCP.</w:t>
      </w:r>
    </w:p>
    <w:p w14:paraId="764DD0F5"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810560" behindDoc="1" locked="0" layoutInCell="1" allowOverlap="1" wp14:anchorId="56516228" wp14:editId="0B2F8CAC">
                <wp:simplePos x="0" y="0"/>
                <wp:positionH relativeFrom="page">
                  <wp:posOffset>780293</wp:posOffset>
                </wp:positionH>
                <wp:positionV relativeFrom="paragraph">
                  <wp:posOffset>297963</wp:posOffset>
                </wp:positionV>
                <wp:extent cx="6279515" cy="15240"/>
                <wp:effectExtent l="0" t="0" r="0" b="0"/>
                <wp:wrapTopAndBottom/>
                <wp:docPr id="1531" name="Group 15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32" name="Graphic 153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33" name="Graphic 153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34" name="Graphic 153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35" name="Graphic 153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B177596" id="Group 1531" o:spid="_x0000_s1026" style="position:absolute;margin-left:61.45pt;margin-top:23.45pt;width:494.45pt;height:1.2pt;z-index:-1550592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">
                <v:shape id="Graphic 153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" path="m6272154,7315l,7315,,,6279470,r-7316,7315xe" fillcolor="#999" stroked="f">
                  <v:path arrowok="t"/>
                </v:shape>
                <v:shape id="Graphic 153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" path="m6279470,7315l,7315,7315,,6279470,r,7315xe" fillcolor="#ededed" stroked="f">
                  <v:path arrowok="t"/>
                </v:shape>
                <v:shape id="Graphic 153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" path="m,14631l,,7315,r,7315l,14631xe" fillcolor="#999" stroked="f">
                  <v:path arrowok="t"/>
                </v:shape>
                <v:shape id="Graphic 153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" path="m7315,14631l,14631,,7315,7315,r,14631xe" fillcolor="#ededed" stroked="f">
                  <v:path arrowok="t"/>
                </v:shape>
                <w10:wrap type="topAndBottom" anchorx="page"/>
              </v:group>
            </w:pict>
          </mc:Fallback>
        </mc:AlternateContent>
      </w:r>
    </w:p>
    <w:p w14:paraId="22564FAD" w14:textId="77777777" w:rsidR="00C87413" w:rsidRDefault="00C87413">
      <w:pPr>
        <w:pStyle w:val="Textoindependiente"/>
        <w:spacing w:before="155"/>
      </w:pPr>
    </w:p>
    <w:p w14:paraId="643B5F4F" w14:textId="77777777" w:rsidR="00C87413" w:rsidRDefault="008355C8">
      <w:pPr>
        <w:ind w:left="102"/>
        <w:jc w:val="both"/>
        <w:rPr>
          <w:sz w:val="27"/>
        </w:rPr>
      </w:pPr>
      <w:r>
        <w:rPr>
          <w:w w:val="90"/>
          <w:sz w:val="27"/>
          <w:u w:val="single"/>
        </w:rPr>
        <w:t>Tasa</w:t>
      </w:r>
      <w:r>
        <w:rPr>
          <w:spacing w:val="-1"/>
          <w:w w:val="90"/>
          <w:sz w:val="27"/>
          <w:u w:val="single"/>
        </w:rPr>
        <w:t xml:space="preserve"> </w:t>
      </w:r>
      <w:r>
        <w:rPr>
          <w:w w:val="90"/>
          <w:sz w:val="27"/>
          <w:u w:val="single"/>
        </w:rPr>
        <w:t>de</w:t>
      </w:r>
      <w:r>
        <w:rPr>
          <w:spacing w:val="-9"/>
          <w:sz w:val="27"/>
          <w:u w:val="single"/>
        </w:rPr>
        <w:t xml:space="preserve"> </w:t>
      </w:r>
      <w:r>
        <w:rPr>
          <w:w w:val="90"/>
          <w:sz w:val="27"/>
          <w:u w:val="single"/>
        </w:rPr>
        <w:t>interés</w:t>
      </w:r>
      <w:r>
        <w:rPr>
          <w:spacing w:val="-8"/>
          <w:sz w:val="27"/>
          <w:u w:val="single"/>
        </w:rPr>
        <w:t xml:space="preserve"> </w:t>
      </w:r>
      <w:r>
        <w:rPr>
          <w:w w:val="90"/>
          <w:sz w:val="27"/>
          <w:u w:val="single"/>
        </w:rPr>
        <w:t>por</w:t>
      </w:r>
      <w:r>
        <w:rPr>
          <w:spacing w:val="-1"/>
          <w:w w:val="90"/>
          <w:sz w:val="27"/>
          <w:u w:val="single"/>
        </w:rPr>
        <w:t xml:space="preserve"> </w:t>
      </w:r>
      <w:r>
        <w:rPr>
          <w:spacing w:val="-4"/>
          <w:w w:val="90"/>
          <w:sz w:val="27"/>
          <w:u w:val="single"/>
        </w:rPr>
        <w:t>Mora</w:t>
      </w:r>
    </w:p>
    <w:p w14:paraId="54C45422" w14:textId="77777777" w:rsidR="00C87413" w:rsidRDefault="00C87413">
      <w:pPr>
        <w:pStyle w:val="Textoindependiente"/>
        <w:spacing w:before="184"/>
      </w:pPr>
    </w:p>
    <w:p w14:paraId="0ADC6E8D" w14:textId="77777777" w:rsidR="00C87413" w:rsidRDefault="008355C8">
      <w:pPr>
        <w:pStyle w:val="Textoindependiente"/>
        <w:spacing w:before="1"/>
        <w:ind w:left="108"/>
      </w:pPr>
      <w:r>
        <w:rPr>
          <w:w w:val="90"/>
        </w:rPr>
        <w:t>En</w:t>
      </w:r>
      <w:r>
        <w:rPr>
          <w:spacing w:val="-5"/>
        </w:rPr>
        <w:t xml:space="preserve"> </w:t>
      </w:r>
      <w:r>
        <w:rPr>
          <w:w w:val="90"/>
        </w:rPr>
        <w:t>caso</w:t>
      </w:r>
      <w:r>
        <w:rPr>
          <w:spacing w:val="-4"/>
        </w:rPr>
        <w:t xml:space="preserve"> </w:t>
      </w:r>
      <w:r>
        <w:rPr>
          <w:w w:val="90"/>
        </w:rPr>
        <w:t>de</w:t>
      </w:r>
      <w:r>
        <w:rPr>
          <w:spacing w:val="-4"/>
        </w:rPr>
        <w:t xml:space="preserve"> </w:t>
      </w:r>
      <w:r>
        <w:rPr>
          <w:w w:val="90"/>
        </w:rPr>
        <w:t>que</w:t>
      </w:r>
      <w:r>
        <w:rPr>
          <w:spacing w:val="-5"/>
        </w:rPr>
        <w:t xml:space="preserve"> </w:t>
      </w:r>
      <w:r>
        <w:rPr>
          <w:w w:val="90"/>
        </w:rPr>
        <w:t>la</w:t>
      </w:r>
      <w:r>
        <w:rPr>
          <w:spacing w:val="-4"/>
        </w:rPr>
        <w:t xml:space="preserve"> </w:t>
      </w:r>
      <w:r>
        <w:rPr>
          <w:w w:val="90"/>
        </w:rPr>
        <w:t>contratante</w:t>
      </w:r>
      <w:r>
        <w:rPr>
          <w:spacing w:val="-4"/>
        </w:rPr>
        <w:t xml:space="preserve"> </w:t>
      </w:r>
      <w:r>
        <w:rPr>
          <w:w w:val="90"/>
        </w:rPr>
        <w:t>incurriera</w:t>
      </w:r>
      <w:r>
        <w:rPr>
          <w:spacing w:val="-5"/>
        </w:rPr>
        <w:t xml:space="preserve"> </w:t>
      </w:r>
      <w:r>
        <w:rPr>
          <w:w w:val="90"/>
        </w:rPr>
        <w:t>en</w:t>
      </w:r>
      <w:r>
        <w:rPr>
          <w:spacing w:val="-4"/>
        </w:rPr>
        <w:t xml:space="preserve"> </w:t>
      </w:r>
      <w:r>
        <w:rPr>
          <w:w w:val="90"/>
        </w:rPr>
        <w:t>mora</w:t>
      </w:r>
      <w:r>
        <w:rPr>
          <w:spacing w:val="-4"/>
        </w:rPr>
        <w:t xml:space="preserve"> </w:t>
      </w:r>
      <w:r>
        <w:rPr>
          <w:w w:val="90"/>
        </w:rPr>
        <w:t>en</w:t>
      </w:r>
      <w:r>
        <w:rPr>
          <w:spacing w:val="-5"/>
        </w:rPr>
        <w:t xml:space="preserve"> </w:t>
      </w:r>
      <w:r>
        <w:rPr>
          <w:w w:val="90"/>
        </w:rPr>
        <w:t>los</w:t>
      </w:r>
      <w:r>
        <w:rPr>
          <w:spacing w:val="-4"/>
        </w:rPr>
        <w:t xml:space="preserve"> </w:t>
      </w:r>
      <w:r>
        <w:rPr>
          <w:w w:val="90"/>
        </w:rPr>
        <w:t>pagos,</w:t>
      </w:r>
      <w:r>
        <w:rPr>
          <w:spacing w:val="-4"/>
        </w:rPr>
        <w:t xml:space="preserve"> </w:t>
      </w:r>
      <w:r>
        <w:rPr>
          <w:w w:val="90"/>
        </w:rPr>
        <w:t>se</w:t>
      </w:r>
      <w:r>
        <w:rPr>
          <w:spacing w:val="-4"/>
        </w:rPr>
        <w:t xml:space="preserve"> </w:t>
      </w:r>
      <w:r>
        <w:rPr>
          <w:w w:val="90"/>
        </w:rPr>
        <w:t>aplicará</w:t>
      </w:r>
      <w:r>
        <w:rPr>
          <w:spacing w:val="-5"/>
        </w:rPr>
        <w:t xml:space="preserve"> </w:t>
      </w:r>
      <w:r>
        <w:rPr>
          <w:w w:val="90"/>
        </w:rPr>
        <w:t>una</w:t>
      </w:r>
      <w:r>
        <w:rPr>
          <w:spacing w:val="-4"/>
        </w:rPr>
        <w:t xml:space="preserve"> </w:t>
      </w:r>
      <w:r>
        <w:rPr>
          <w:w w:val="90"/>
        </w:rPr>
        <w:t>tasa</w:t>
      </w:r>
      <w:r>
        <w:rPr>
          <w:spacing w:val="-4"/>
        </w:rPr>
        <w:t xml:space="preserve"> </w:t>
      </w:r>
      <w:r>
        <w:rPr>
          <w:w w:val="90"/>
        </w:rPr>
        <w:t>de</w:t>
      </w:r>
      <w:r>
        <w:rPr>
          <w:spacing w:val="-5"/>
        </w:rPr>
        <w:t xml:space="preserve"> </w:t>
      </w:r>
      <w:r>
        <w:rPr>
          <w:w w:val="90"/>
        </w:rPr>
        <w:t>interés</w:t>
      </w:r>
      <w:r>
        <w:rPr>
          <w:spacing w:val="-4"/>
        </w:rPr>
        <w:t xml:space="preserve"> </w:t>
      </w:r>
      <w:r>
        <w:rPr>
          <w:w w:val="90"/>
        </w:rPr>
        <w:t>por</w:t>
      </w:r>
      <w:r>
        <w:rPr>
          <w:spacing w:val="-4"/>
        </w:rPr>
        <w:t xml:space="preserve"> </w:t>
      </w:r>
      <w:r>
        <w:rPr>
          <w:w w:val="90"/>
        </w:rPr>
        <w:t>cada</w:t>
      </w:r>
      <w:r>
        <w:rPr>
          <w:spacing w:val="-5"/>
        </w:rPr>
        <w:t xml:space="preserve"> </w:t>
      </w:r>
      <w:r>
        <w:rPr>
          <w:w w:val="90"/>
        </w:rPr>
        <w:t>día</w:t>
      </w:r>
      <w:r>
        <w:rPr>
          <w:spacing w:val="-4"/>
        </w:rPr>
        <w:t xml:space="preserve"> </w:t>
      </w:r>
      <w:r>
        <w:rPr>
          <w:w w:val="90"/>
        </w:rPr>
        <w:t>de</w:t>
      </w:r>
      <w:r>
        <w:rPr>
          <w:spacing w:val="-4"/>
        </w:rPr>
        <w:t xml:space="preserve"> </w:t>
      </w:r>
      <w:r>
        <w:rPr>
          <w:w w:val="90"/>
        </w:rPr>
        <w:t>atraso,</w:t>
      </w:r>
      <w:r>
        <w:rPr>
          <w:spacing w:val="-5"/>
        </w:rPr>
        <w:t xml:space="preserve"> </w:t>
      </w:r>
      <w:r>
        <w:rPr>
          <w:spacing w:val="-4"/>
          <w:w w:val="90"/>
        </w:rPr>
        <w:t>del:</w:t>
      </w:r>
    </w:p>
    <w:p w14:paraId="4589D4AA" w14:textId="77777777" w:rsidR="00C87413" w:rsidRDefault="008355C8">
      <w:pPr>
        <w:pStyle w:val="Textoindependiente"/>
        <w:spacing w:before="117"/>
        <w:rPr>
          <w:sz w:val="20"/>
        </w:rPr>
      </w:pPr>
      <w:r>
        <w:rPr>
          <w:noProof/>
          <w:lang w:val="en-US"/>
        </w:rPr>
        <mc:AlternateContent>
          <mc:Choice Requires="wpg">
            <w:drawing>
              <wp:anchor distT="0" distB="0" distL="0" distR="0" simplePos="0" relativeHeight="487811072" behindDoc="1" locked="0" layoutInCell="1" allowOverlap="1" wp14:anchorId="3A346ACA" wp14:editId="07F1AC17">
                <wp:simplePos x="0" y="0"/>
                <wp:positionH relativeFrom="page">
                  <wp:posOffset>780293</wp:posOffset>
                </wp:positionH>
                <wp:positionV relativeFrom="paragraph">
                  <wp:posOffset>237856</wp:posOffset>
                </wp:positionV>
                <wp:extent cx="6279515" cy="558800"/>
                <wp:effectExtent l="0" t="0" r="0" b="0"/>
                <wp:wrapTopAndBottom/>
                <wp:docPr id="1536" name="Group 15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537" name="Graphic 1537"/>
                        <wps:cNvSpPr/>
                        <wps:spPr>
                          <a:xfrm>
                            <a:off x="32" y="-46"/>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38" name="Graphic 1538"/>
                        <wps:cNvSpPr/>
                        <wps:spPr>
                          <a:xfrm>
                            <a:off x="14631" y="735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39" name="Graphic 1539"/>
                        <wps:cNvSpPr/>
                        <wps:spPr>
                          <a:xfrm>
                            <a:off x="-5" y="543767"/>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40" name="Graphic 1540"/>
                        <wps:cNvSpPr/>
                        <wps:spPr>
                          <a:xfrm>
                            <a:off x="14631" y="55116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41" name="Graphic 1541"/>
                        <wps:cNvSpPr/>
                        <wps:spPr>
                          <a:xfrm>
                            <a:off x="-5" y="68"/>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542" name="Textbox 1542"/>
                        <wps:cNvSpPr txBox="1"/>
                        <wps:spPr>
                          <a:xfrm>
                            <a:off x="14631" y="14671"/>
                            <a:ext cx="6250305" cy="529590"/>
                          </a:xfrm>
                          <a:prstGeom prst="rect">
                            <a:avLst/>
                          </a:prstGeom>
                        </wps:spPr>
                        <wps:txbx>
                          <w:txbxContent>
                            <w:p w14:paraId="58816FB1" w14:textId="77777777" w:rsidR="00C87413" w:rsidRDefault="00C87413">
                              <w:pPr>
                                <w:spacing w:before="98"/>
                                <w:rPr>
                                  <w:sz w:val="18"/>
                                </w:rPr>
                              </w:pPr>
                            </w:p>
                            <w:p w14:paraId="78A6AC05" w14:textId="77777777" w:rsidR="00C87413" w:rsidRDefault="008355C8">
                              <w:pPr>
                                <w:ind w:left="299"/>
                                <w:rPr>
                                  <w:sz w:val="18"/>
                                </w:rPr>
                              </w:pPr>
                              <w:r>
                                <w:rPr>
                                  <w:spacing w:val="-4"/>
                                  <w:w w:val="95"/>
                                  <w:sz w:val="18"/>
                                </w:rPr>
                                <w:t>0,01</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A346ACA" id="Group 1536" o:spid="_x0000_s1689" style="position:absolute;margin-left:61.45pt;margin-top:18.75pt;width:494.45pt;height:44pt;z-index:-15505408;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">
                <v:shape id="Graphic 1537" o:spid="_x0000_s1690"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" path="m14592,l,,14592,14592,14592,xem6279388,r-14593,l6264795,14592,6279388,xe" fillcolor="#cdd3d9" stroked="f">
                  <v:path arrowok="t"/>
                </v:shape>
                <v:shape id="Graphic 1538" o:spid="_x0000_s1691"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" path="m,l6250207,e" filled="f" strokecolor="#cdd3d9" strokeweight=".40642mm">
                  <v:stroke dashstyle="longDash"/>
                  <v:path arrowok="t"/>
                </v:shape>
                <v:shape id="Graphic 1539" o:spid="_x0000_s1692" style="position:absolute;top:5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" path="m14630,l,14592r14630,l14630,xem6279464,14592l6264872,r-38,14592l6279464,14592xe" fillcolor="#cdd3d9" stroked="f">
                  <v:path arrowok="t"/>
                </v:shape>
                <v:shape id="Graphic 1540" o:spid="_x0000_s1693"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" path="m,l6250207,e" filled="f" strokecolor="#cdd3d9" strokeweight=".40642mm">
                  <v:stroke dashstyle="longDash"/>
                  <v:path arrowok="t"/>
                </v:shape>
                <v:shape id="Graphic 1541" o:spid="_x0000_s1694"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" path="m14630,14630l,,,558444,14630,543814r,-529184xem6279464,r-14630,14630l6264834,543814r14630,14630l6279464,xe" fillcolor="#cdd3d9" stroked="f">
                  <v:path arrowok="t"/>
                </v:shape>
                <v:shape id="Textbox 1542" o:spid="_x0000_s1695"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" filled="f" stroked="f">
                  <v:textbox inset="0,0,0,0">
                    <w:txbxContent>
                      <w:p w14:paraId="58816FB1" w14:textId="77777777" w:rsidR="00C87413" w:rsidRDefault="00C87413">
                        <w:pPr>
                          <w:spacing w:before="98"/>
                          <w:rPr>
                            <w:sz w:val="18"/>
                          </w:rPr>
                        </w:pPr>
                      </w:p>
                      <w:p w14:paraId="78A6AC05" w14:textId="77777777" w:rsidR="00C87413" w:rsidRDefault="008355C8">
                        <w:pPr>
                          <w:ind w:left="299"/>
                          <w:rPr>
                            <w:sz w:val="18"/>
                          </w:rPr>
                        </w:pPr>
                        <w:r>
                          <w:rPr>
                            <w:spacing w:val="-4"/>
                            <w:w w:val="95"/>
                            <w:sz w:val="18"/>
                          </w:rPr>
                          <w:t>0,01</w:t>
                        </w:r>
                      </w:p>
                    </w:txbxContent>
                  </v:textbox>
                </v:shape>
                <w10:wrap type="topAndBottom" anchorx="page"/>
              </v:group>
            </w:pict>
          </mc:Fallback>
        </mc:AlternateContent>
      </w:r>
    </w:p>
    <w:p w14:paraId="53B0557F" w14:textId="77777777" w:rsidR="00C87413" w:rsidRDefault="00C87413">
      <w:pPr>
        <w:pStyle w:val="Textoindependiente"/>
        <w:spacing w:before="155"/>
      </w:pPr>
    </w:p>
    <w:p w14:paraId="2ECCDDE0" w14:textId="77777777" w:rsidR="00C87413" w:rsidRDefault="008355C8">
      <w:pPr>
        <w:pStyle w:val="Textoindependiente"/>
        <w:ind w:left="189"/>
      </w:pPr>
      <w:r>
        <w:rPr>
          <w:spacing w:val="-6"/>
        </w:rPr>
        <w:t>En</w:t>
      </w:r>
      <w:r>
        <w:rPr>
          <w:spacing w:val="-8"/>
        </w:rPr>
        <w:t xml:space="preserve"> </w:t>
      </w:r>
      <w:r>
        <w:rPr>
          <w:spacing w:val="-6"/>
        </w:rPr>
        <w:t>caso</w:t>
      </w:r>
      <w:r>
        <w:rPr>
          <w:spacing w:val="-7"/>
        </w:rPr>
        <w:t xml:space="preserve"> </w:t>
      </w:r>
      <w:r>
        <w:rPr>
          <w:spacing w:val="-6"/>
        </w:rPr>
        <w:t>de</w:t>
      </w:r>
      <w:r>
        <w:rPr>
          <w:spacing w:val="-7"/>
        </w:rPr>
        <w:t xml:space="preserve"> </w:t>
      </w:r>
      <w:r>
        <w:rPr>
          <w:spacing w:val="-6"/>
        </w:rPr>
        <w:t>retrasos</w:t>
      </w:r>
      <w:r>
        <w:rPr>
          <w:spacing w:val="-8"/>
        </w:rPr>
        <w:t xml:space="preserve"> </w:t>
      </w:r>
      <w:r>
        <w:rPr>
          <w:spacing w:val="-6"/>
        </w:rPr>
        <w:t>en</w:t>
      </w:r>
      <w:r>
        <w:rPr>
          <w:spacing w:val="-7"/>
        </w:rPr>
        <w:t xml:space="preserve"> </w:t>
      </w:r>
      <w:r>
        <w:rPr>
          <w:spacing w:val="-6"/>
        </w:rPr>
        <w:t>los</w:t>
      </w:r>
      <w:r>
        <w:rPr>
          <w:spacing w:val="-7"/>
        </w:rPr>
        <w:t xml:space="preserve"> </w:t>
      </w:r>
      <w:r>
        <w:rPr>
          <w:spacing w:val="-6"/>
        </w:rPr>
        <w:t>pagos</w:t>
      </w:r>
      <w:r>
        <w:rPr>
          <w:spacing w:val="-7"/>
        </w:rPr>
        <w:t xml:space="preserve"> </w:t>
      </w:r>
      <w:r>
        <w:rPr>
          <w:spacing w:val="-6"/>
        </w:rPr>
        <w:t>por</w:t>
      </w:r>
      <w:r>
        <w:rPr>
          <w:spacing w:val="-8"/>
        </w:rPr>
        <w:t xml:space="preserve"> </w:t>
      </w:r>
      <w:r>
        <w:rPr>
          <w:spacing w:val="-6"/>
        </w:rPr>
        <w:t>la</w:t>
      </w:r>
      <w:r>
        <w:rPr>
          <w:spacing w:val="-7"/>
        </w:rPr>
        <w:t xml:space="preserve"> </w:t>
      </w:r>
      <w:r>
        <w:rPr>
          <w:spacing w:val="-6"/>
        </w:rPr>
        <w:t>Contratante,</w:t>
      </w:r>
      <w:r>
        <w:rPr>
          <w:spacing w:val="-7"/>
        </w:rPr>
        <w:t xml:space="preserve"> </w:t>
      </w:r>
      <w:r>
        <w:rPr>
          <w:spacing w:val="-6"/>
        </w:rPr>
        <w:t>el</w:t>
      </w:r>
      <w:r>
        <w:rPr>
          <w:spacing w:val="-7"/>
        </w:rPr>
        <w:t xml:space="preserve"> </w:t>
      </w:r>
      <w:r>
        <w:rPr>
          <w:spacing w:val="-6"/>
        </w:rPr>
        <w:t>Contratista</w:t>
      </w:r>
      <w:r>
        <w:rPr>
          <w:spacing w:val="-8"/>
        </w:rPr>
        <w:t xml:space="preserve"> </w:t>
      </w:r>
      <w:r>
        <w:rPr>
          <w:spacing w:val="-6"/>
        </w:rPr>
        <w:t>tendrá</w:t>
      </w:r>
      <w:r>
        <w:rPr>
          <w:spacing w:val="-7"/>
        </w:rPr>
        <w:t xml:space="preserve"> </w:t>
      </w:r>
      <w:r>
        <w:rPr>
          <w:spacing w:val="-6"/>
        </w:rPr>
        <w:t>derecho</w:t>
      </w:r>
      <w:r>
        <w:rPr>
          <w:spacing w:val="-7"/>
        </w:rPr>
        <w:t xml:space="preserve"> </w:t>
      </w:r>
      <w:r>
        <w:rPr>
          <w:spacing w:val="-6"/>
        </w:rPr>
        <w:t>a</w:t>
      </w:r>
      <w:r>
        <w:rPr>
          <w:spacing w:val="-7"/>
        </w:rPr>
        <w:t xml:space="preserve"> </w:t>
      </w:r>
      <w:r>
        <w:rPr>
          <w:spacing w:val="-6"/>
        </w:rPr>
        <w:t>percibir</w:t>
      </w:r>
      <w:r>
        <w:rPr>
          <w:spacing w:val="-8"/>
        </w:rPr>
        <w:t xml:space="preserve"> </w:t>
      </w:r>
      <w:r>
        <w:rPr>
          <w:spacing w:val="-6"/>
        </w:rPr>
        <w:t>interés</w:t>
      </w:r>
      <w:r>
        <w:rPr>
          <w:spacing w:val="-7"/>
        </w:rPr>
        <w:t xml:space="preserve"> </w:t>
      </w:r>
      <w:r>
        <w:rPr>
          <w:spacing w:val="-6"/>
        </w:rPr>
        <w:t>por</w:t>
      </w:r>
      <w:r>
        <w:rPr>
          <w:spacing w:val="-7"/>
        </w:rPr>
        <w:t xml:space="preserve"> </w:t>
      </w:r>
      <w:r>
        <w:rPr>
          <w:spacing w:val="-6"/>
        </w:rPr>
        <w:t>mora</w:t>
      </w:r>
      <w:r>
        <w:rPr>
          <w:spacing w:val="-8"/>
        </w:rPr>
        <w:t xml:space="preserve"> </w:t>
      </w:r>
      <w:r>
        <w:rPr>
          <w:spacing w:val="-6"/>
        </w:rPr>
        <w:t>por</w:t>
      </w:r>
      <w:r>
        <w:rPr>
          <w:spacing w:val="-7"/>
        </w:rPr>
        <w:t xml:space="preserve"> </w:t>
      </w:r>
      <w:r>
        <w:rPr>
          <w:spacing w:val="-6"/>
        </w:rPr>
        <w:t>cada</w:t>
      </w:r>
      <w:r>
        <w:rPr>
          <w:spacing w:val="-7"/>
        </w:rPr>
        <w:t xml:space="preserve"> </w:t>
      </w:r>
      <w:r>
        <w:rPr>
          <w:spacing w:val="-6"/>
        </w:rPr>
        <w:t>día</w:t>
      </w:r>
      <w:r>
        <w:rPr>
          <w:spacing w:val="-7"/>
        </w:rPr>
        <w:t xml:space="preserve"> </w:t>
      </w:r>
      <w:r>
        <w:rPr>
          <w:spacing w:val="-6"/>
        </w:rPr>
        <w:t>de</w:t>
      </w:r>
    </w:p>
    <w:p w14:paraId="0468B411" w14:textId="77777777" w:rsidR="00C87413" w:rsidRDefault="00C87413">
      <w:pPr>
        <w:sectPr w:rsidR="00C87413">
          <w:pgSz w:w="11900" w:h="16840"/>
          <w:pgMar w:top="1140" w:right="560" w:bottom="560" w:left="1120" w:header="0" w:footer="288" w:gutter="0"/>
          <w:cols w:space="720"/>
        </w:sectPr>
      </w:pPr>
    </w:p>
    <w:p w14:paraId="3FD0B3E9" w14:textId="77777777" w:rsidR="00C87413" w:rsidRDefault="008355C8">
      <w:pPr>
        <w:pStyle w:val="Textoindependiente"/>
        <w:spacing w:before="80" w:line="268" w:lineRule="auto"/>
        <w:ind w:left="189" w:right="474"/>
        <w:jc w:val="both"/>
      </w:pPr>
      <w:r>
        <w:rPr>
          <w:spacing w:val="-6"/>
        </w:rPr>
        <w:lastRenderedPageBreak/>
        <w:t xml:space="preserve">atraso en el pago, equivalentes al promedio de las tasas máximas activas nominales, anuales, percibidas en los bancos por los </w:t>
      </w:r>
      <w:r>
        <w:rPr>
          <w:spacing w:val="-4"/>
        </w:rPr>
        <w:t>préstamos</w:t>
      </w:r>
      <w:r>
        <w:rPr>
          <w:spacing w:val="-7"/>
        </w:rPr>
        <w:t xml:space="preserve"> </w:t>
      </w:r>
      <w:r>
        <w:rPr>
          <w:spacing w:val="-4"/>
        </w:rPr>
        <w:t>de</w:t>
      </w:r>
      <w:r>
        <w:rPr>
          <w:spacing w:val="-7"/>
        </w:rPr>
        <w:t xml:space="preserve"> </w:t>
      </w:r>
      <w:r>
        <w:rPr>
          <w:spacing w:val="-4"/>
        </w:rPr>
        <w:t>consumo</w:t>
      </w:r>
      <w:r>
        <w:rPr>
          <w:spacing w:val="-7"/>
        </w:rPr>
        <w:t xml:space="preserve"> </w:t>
      </w:r>
      <w:r>
        <w:rPr>
          <w:spacing w:val="-4"/>
        </w:rPr>
        <w:t>en</w:t>
      </w:r>
      <w:r>
        <w:rPr>
          <w:spacing w:val="-7"/>
        </w:rPr>
        <w:t xml:space="preserve"> </w:t>
      </w:r>
      <w:r>
        <w:rPr>
          <w:spacing w:val="-4"/>
        </w:rPr>
        <w:t>moneda</w:t>
      </w:r>
      <w:r>
        <w:rPr>
          <w:spacing w:val="-7"/>
        </w:rPr>
        <w:t xml:space="preserve"> </w:t>
      </w:r>
      <w:r>
        <w:rPr>
          <w:spacing w:val="-4"/>
        </w:rPr>
        <w:t>nacional</w:t>
      </w:r>
      <w:r>
        <w:rPr>
          <w:spacing w:val="-7"/>
        </w:rPr>
        <w:t xml:space="preserve"> </w:t>
      </w:r>
      <w:r>
        <w:rPr>
          <w:spacing w:val="-4"/>
        </w:rPr>
        <w:t>al</w:t>
      </w:r>
      <w:r>
        <w:rPr>
          <w:spacing w:val="-7"/>
        </w:rPr>
        <w:t xml:space="preserve"> </w:t>
      </w:r>
      <w:r>
        <w:rPr>
          <w:spacing w:val="-4"/>
        </w:rPr>
        <w:t>plazo</w:t>
      </w:r>
      <w:r>
        <w:rPr>
          <w:spacing w:val="-7"/>
        </w:rPr>
        <w:t xml:space="preserve"> </w:t>
      </w:r>
      <w:r>
        <w:rPr>
          <w:spacing w:val="-4"/>
        </w:rPr>
        <w:t>de</w:t>
      </w:r>
      <w:r>
        <w:rPr>
          <w:spacing w:val="-7"/>
        </w:rPr>
        <w:t xml:space="preserve"> </w:t>
      </w:r>
      <w:r>
        <w:rPr>
          <w:spacing w:val="-4"/>
        </w:rPr>
        <w:t>ciento</w:t>
      </w:r>
      <w:r>
        <w:rPr>
          <w:spacing w:val="-7"/>
        </w:rPr>
        <w:t xml:space="preserve"> </w:t>
      </w:r>
      <w:r>
        <w:rPr>
          <w:spacing w:val="-4"/>
        </w:rPr>
        <w:t>ochenta</w:t>
      </w:r>
      <w:r>
        <w:rPr>
          <w:spacing w:val="-7"/>
        </w:rPr>
        <w:t xml:space="preserve"> </w:t>
      </w:r>
      <w:r>
        <w:rPr>
          <w:spacing w:val="-4"/>
        </w:rPr>
        <w:t>días,</w:t>
      </w:r>
      <w:r>
        <w:rPr>
          <w:spacing w:val="-7"/>
        </w:rPr>
        <w:t xml:space="preserve"> </w:t>
      </w:r>
      <w:r>
        <w:rPr>
          <w:spacing w:val="-4"/>
        </w:rPr>
        <w:t>determinada</w:t>
      </w:r>
      <w:r>
        <w:rPr>
          <w:spacing w:val="-7"/>
        </w:rPr>
        <w:t xml:space="preserve"> </w:t>
      </w:r>
      <w:r>
        <w:rPr>
          <w:spacing w:val="-4"/>
        </w:rPr>
        <w:t>por</w:t>
      </w:r>
      <w:r>
        <w:rPr>
          <w:spacing w:val="-7"/>
        </w:rPr>
        <w:t xml:space="preserve"> </w:t>
      </w:r>
      <w:r>
        <w:rPr>
          <w:spacing w:val="-4"/>
        </w:rPr>
        <w:t>el</w:t>
      </w:r>
      <w:r>
        <w:rPr>
          <w:spacing w:val="-7"/>
        </w:rPr>
        <w:t xml:space="preserve"> </w:t>
      </w:r>
      <w:r>
        <w:rPr>
          <w:spacing w:val="-4"/>
        </w:rPr>
        <w:t>Banco</w:t>
      </w:r>
      <w:r>
        <w:rPr>
          <w:spacing w:val="-7"/>
        </w:rPr>
        <w:t xml:space="preserve"> </w:t>
      </w:r>
      <w:r>
        <w:rPr>
          <w:spacing w:val="-4"/>
        </w:rPr>
        <w:t>Central</w:t>
      </w:r>
      <w:r>
        <w:rPr>
          <w:spacing w:val="-7"/>
        </w:rPr>
        <w:t xml:space="preserve"> </w:t>
      </w:r>
      <w:r>
        <w:rPr>
          <w:spacing w:val="-4"/>
        </w:rPr>
        <w:t>del</w:t>
      </w:r>
      <w:r>
        <w:rPr>
          <w:spacing w:val="-7"/>
        </w:rPr>
        <w:t xml:space="preserve"> </w:t>
      </w:r>
      <w:r>
        <w:rPr>
          <w:spacing w:val="-4"/>
        </w:rPr>
        <w:t>Paraguay para</w:t>
      </w:r>
      <w:r>
        <w:rPr>
          <w:spacing w:val="-13"/>
        </w:rPr>
        <w:t xml:space="preserve"> </w:t>
      </w:r>
      <w:r>
        <w:rPr>
          <w:spacing w:val="-4"/>
        </w:rPr>
        <w:t>el</w:t>
      </w:r>
      <w:r>
        <w:rPr>
          <w:spacing w:val="-13"/>
        </w:rPr>
        <w:t xml:space="preserve"> </w:t>
      </w:r>
      <w:r>
        <w:rPr>
          <w:spacing w:val="-4"/>
        </w:rPr>
        <w:t>mes</w:t>
      </w:r>
      <w:r>
        <w:rPr>
          <w:spacing w:val="-13"/>
        </w:rPr>
        <w:t xml:space="preserve"> </w:t>
      </w:r>
      <w:r>
        <w:rPr>
          <w:spacing w:val="-4"/>
        </w:rPr>
        <w:t>anterior</w:t>
      </w:r>
      <w:r>
        <w:rPr>
          <w:spacing w:val="-13"/>
        </w:rPr>
        <w:t xml:space="preserve"> </w:t>
      </w:r>
      <w:r>
        <w:rPr>
          <w:spacing w:val="-4"/>
        </w:rPr>
        <w:t>de</w:t>
      </w:r>
      <w:r>
        <w:rPr>
          <w:spacing w:val="-13"/>
        </w:rPr>
        <w:t xml:space="preserve"> </w:t>
      </w:r>
      <w:r>
        <w:rPr>
          <w:spacing w:val="-4"/>
        </w:rPr>
        <w:t>la</w:t>
      </w:r>
      <w:r>
        <w:rPr>
          <w:spacing w:val="-13"/>
        </w:rPr>
        <w:t xml:space="preserve"> </w:t>
      </w:r>
      <w:r>
        <w:rPr>
          <w:spacing w:val="-4"/>
        </w:rPr>
        <w:t>constitución</w:t>
      </w:r>
      <w:r>
        <w:rPr>
          <w:spacing w:val="-13"/>
        </w:rPr>
        <w:t xml:space="preserve"> </w:t>
      </w:r>
      <w:r>
        <w:rPr>
          <w:spacing w:val="-4"/>
        </w:rPr>
        <w:t>de</w:t>
      </w:r>
      <w:r>
        <w:rPr>
          <w:spacing w:val="-13"/>
        </w:rPr>
        <w:t xml:space="preserve"> </w:t>
      </w:r>
      <w:r>
        <w:rPr>
          <w:spacing w:val="-4"/>
        </w:rPr>
        <w:t>la</w:t>
      </w:r>
      <w:r>
        <w:rPr>
          <w:spacing w:val="-13"/>
        </w:rPr>
        <w:t xml:space="preserve"> </w:t>
      </w:r>
      <w:r>
        <w:rPr>
          <w:spacing w:val="-4"/>
        </w:rPr>
        <w:t>obligación</w:t>
      </w:r>
      <w:r>
        <w:rPr>
          <w:spacing w:val="-13"/>
        </w:rPr>
        <w:t xml:space="preserve"> </w:t>
      </w:r>
      <w:r>
        <w:rPr>
          <w:spacing w:val="-4"/>
        </w:rPr>
        <w:t>y</w:t>
      </w:r>
      <w:r>
        <w:rPr>
          <w:spacing w:val="-13"/>
        </w:rPr>
        <w:t xml:space="preserve"> </w:t>
      </w:r>
      <w:r>
        <w:rPr>
          <w:spacing w:val="-4"/>
        </w:rPr>
        <w:t>publicado</w:t>
      </w:r>
      <w:r>
        <w:rPr>
          <w:spacing w:val="-13"/>
        </w:rPr>
        <w:t xml:space="preserve"> </w:t>
      </w:r>
      <w:r>
        <w:rPr>
          <w:spacing w:val="-4"/>
        </w:rPr>
        <w:t>en</w:t>
      </w:r>
      <w:r>
        <w:rPr>
          <w:spacing w:val="-13"/>
        </w:rPr>
        <w:t xml:space="preserve"> </w:t>
      </w:r>
      <w:r>
        <w:rPr>
          <w:spacing w:val="-4"/>
        </w:rPr>
        <w:t>diarios</w:t>
      </w:r>
      <w:r>
        <w:rPr>
          <w:spacing w:val="-13"/>
        </w:rPr>
        <w:t xml:space="preserve"> </w:t>
      </w:r>
      <w:r>
        <w:rPr>
          <w:spacing w:val="-4"/>
        </w:rPr>
        <w:t>de</w:t>
      </w:r>
      <w:r>
        <w:rPr>
          <w:spacing w:val="-13"/>
        </w:rPr>
        <w:t xml:space="preserve"> </w:t>
      </w:r>
      <w:r>
        <w:rPr>
          <w:spacing w:val="-4"/>
        </w:rPr>
        <w:t>difusión</w:t>
      </w:r>
      <w:r>
        <w:rPr>
          <w:spacing w:val="-13"/>
        </w:rPr>
        <w:t xml:space="preserve"> </w:t>
      </w:r>
      <w:r>
        <w:rPr>
          <w:spacing w:val="-4"/>
        </w:rPr>
        <w:t>nacional.</w:t>
      </w:r>
    </w:p>
    <w:p w14:paraId="4492D347" w14:textId="77777777" w:rsidR="00C87413" w:rsidRDefault="008355C8">
      <w:pPr>
        <w:pStyle w:val="Textoindependiente"/>
        <w:spacing w:before="120" w:line="268" w:lineRule="auto"/>
        <w:ind w:left="189" w:right="476"/>
        <w:jc w:val="both"/>
      </w:pPr>
      <w:r>
        <w:rPr>
          <w:spacing w:val="-2"/>
        </w:rPr>
        <w:t>Si</w:t>
      </w:r>
      <w:r>
        <w:rPr>
          <w:spacing w:val="-7"/>
        </w:rPr>
        <w:t xml:space="preserve"> </w:t>
      </w:r>
      <w:r>
        <w:rPr>
          <w:spacing w:val="-2"/>
        </w:rPr>
        <w:t>la</w:t>
      </w:r>
      <w:r>
        <w:rPr>
          <w:spacing w:val="-7"/>
        </w:rPr>
        <w:t xml:space="preserve"> </w:t>
      </w:r>
      <w:r>
        <w:rPr>
          <w:spacing w:val="-2"/>
        </w:rPr>
        <w:t>mora</w:t>
      </w:r>
      <w:r>
        <w:rPr>
          <w:spacing w:val="-7"/>
        </w:rPr>
        <w:t xml:space="preserve"> </w:t>
      </w:r>
      <w:r>
        <w:rPr>
          <w:spacing w:val="-2"/>
        </w:rPr>
        <w:t>fuera</w:t>
      </w:r>
      <w:r>
        <w:rPr>
          <w:spacing w:val="-7"/>
        </w:rPr>
        <w:t xml:space="preserve"> </w:t>
      </w:r>
      <w:r>
        <w:rPr>
          <w:spacing w:val="-2"/>
        </w:rPr>
        <w:t>superior</w:t>
      </w:r>
      <w:r>
        <w:rPr>
          <w:spacing w:val="-7"/>
        </w:rPr>
        <w:t xml:space="preserve"> </w:t>
      </w:r>
      <w:r>
        <w:rPr>
          <w:spacing w:val="-2"/>
        </w:rPr>
        <w:t>a</w:t>
      </w:r>
      <w:r>
        <w:rPr>
          <w:spacing w:val="-7"/>
        </w:rPr>
        <w:t xml:space="preserve"> </w:t>
      </w:r>
      <w:r>
        <w:rPr>
          <w:spacing w:val="-2"/>
        </w:rPr>
        <w:t>60</w:t>
      </w:r>
      <w:r>
        <w:rPr>
          <w:spacing w:val="-7"/>
        </w:rPr>
        <w:t xml:space="preserve"> </w:t>
      </w:r>
      <w:r>
        <w:rPr>
          <w:spacing w:val="-2"/>
        </w:rPr>
        <w:t>días,</w:t>
      </w:r>
      <w:r>
        <w:rPr>
          <w:spacing w:val="-7"/>
        </w:rPr>
        <w:t xml:space="preserve"> </w:t>
      </w:r>
      <w:r>
        <w:rPr>
          <w:spacing w:val="-2"/>
        </w:rPr>
        <w:t>el</w:t>
      </w:r>
      <w:r>
        <w:rPr>
          <w:spacing w:val="-7"/>
        </w:rPr>
        <w:t xml:space="preserve"> </w:t>
      </w:r>
      <w:r>
        <w:rPr>
          <w:spacing w:val="-2"/>
        </w:rPr>
        <w:t>proveedor,</w:t>
      </w:r>
      <w:r>
        <w:rPr>
          <w:spacing w:val="-7"/>
        </w:rPr>
        <w:t xml:space="preserve"> </w:t>
      </w:r>
      <w:r>
        <w:rPr>
          <w:spacing w:val="-2"/>
        </w:rPr>
        <w:t>consultor</w:t>
      </w:r>
      <w:r>
        <w:rPr>
          <w:spacing w:val="-7"/>
        </w:rPr>
        <w:t xml:space="preserve"> </w:t>
      </w:r>
      <w:r>
        <w:rPr>
          <w:spacing w:val="-2"/>
        </w:rPr>
        <w:t>o</w:t>
      </w:r>
      <w:r>
        <w:rPr>
          <w:spacing w:val="-7"/>
        </w:rPr>
        <w:t xml:space="preserve"> </w:t>
      </w:r>
      <w:r>
        <w:rPr>
          <w:spacing w:val="-2"/>
        </w:rPr>
        <w:t>contratista</w:t>
      </w:r>
      <w:r>
        <w:rPr>
          <w:spacing w:val="-7"/>
        </w:rPr>
        <w:t xml:space="preserve"> </w:t>
      </w:r>
      <w:r>
        <w:rPr>
          <w:spacing w:val="-2"/>
        </w:rPr>
        <w:t>tendrá</w:t>
      </w:r>
      <w:r>
        <w:rPr>
          <w:spacing w:val="-7"/>
        </w:rPr>
        <w:t xml:space="preserve"> </w:t>
      </w:r>
      <w:r>
        <w:rPr>
          <w:spacing w:val="-2"/>
        </w:rPr>
        <w:t>derecho</w:t>
      </w:r>
      <w:r>
        <w:rPr>
          <w:spacing w:val="-7"/>
        </w:rPr>
        <w:t xml:space="preserve"> </w:t>
      </w:r>
      <w:r>
        <w:rPr>
          <w:spacing w:val="-2"/>
        </w:rPr>
        <w:t>a</w:t>
      </w:r>
      <w:r>
        <w:rPr>
          <w:spacing w:val="-7"/>
        </w:rPr>
        <w:t xml:space="preserve"> </w:t>
      </w:r>
      <w:r>
        <w:rPr>
          <w:spacing w:val="-2"/>
        </w:rPr>
        <w:t>la</w:t>
      </w:r>
      <w:r>
        <w:rPr>
          <w:spacing w:val="-7"/>
        </w:rPr>
        <w:t xml:space="preserve"> </w:t>
      </w:r>
      <w:r>
        <w:rPr>
          <w:spacing w:val="-2"/>
        </w:rPr>
        <w:t>suspensión</w:t>
      </w:r>
      <w:r>
        <w:rPr>
          <w:spacing w:val="-7"/>
        </w:rPr>
        <w:t xml:space="preserve"> </w:t>
      </w:r>
      <w:r>
        <w:rPr>
          <w:spacing w:val="-2"/>
        </w:rPr>
        <w:t>del</w:t>
      </w:r>
      <w:r>
        <w:rPr>
          <w:spacing w:val="-7"/>
        </w:rPr>
        <w:t xml:space="preserve"> </w:t>
      </w:r>
      <w:r>
        <w:rPr>
          <w:spacing w:val="-2"/>
        </w:rPr>
        <w:t>contrato,</w:t>
      </w:r>
      <w:r>
        <w:rPr>
          <w:spacing w:val="-7"/>
        </w:rPr>
        <w:t xml:space="preserve"> </w:t>
      </w:r>
      <w:r>
        <w:rPr>
          <w:spacing w:val="-2"/>
        </w:rPr>
        <w:t xml:space="preserve">por </w:t>
      </w:r>
      <w:r>
        <w:rPr>
          <w:spacing w:val="-6"/>
        </w:rPr>
        <w:t xml:space="preserve">motivos que no le serán imputables, previa comunicación a la contratante, de acuerdo a lo establecido en el artículo 66 de la </w:t>
      </w:r>
      <w:r>
        <w:t>Ley</w:t>
      </w:r>
      <w:r>
        <w:rPr>
          <w:spacing w:val="-9"/>
        </w:rPr>
        <w:t xml:space="preserve"> </w:t>
      </w:r>
      <w:r>
        <w:t>N°</w:t>
      </w:r>
      <w:r>
        <w:rPr>
          <w:spacing w:val="-9"/>
        </w:rPr>
        <w:t xml:space="preserve"> </w:t>
      </w:r>
      <w:r>
        <w:t>7021/22.</w:t>
      </w:r>
    </w:p>
    <w:p w14:paraId="4FC01845" w14:textId="77777777" w:rsidR="00C87413" w:rsidRDefault="008355C8">
      <w:pPr>
        <w:pStyle w:val="Textoindependiente"/>
        <w:spacing w:before="119" w:line="268" w:lineRule="auto"/>
        <w:ind w:left="189" w:right="516"/>
        <w:jc w:val="both"/>
      </w:pPr>
      <w:r>
        <w:rPr>
          <w:spacing w:val="-6"/>
        </w:rPr>
        <w:t>Si</w:t>
      </w:r>
      <w:r>
        <w:rPr>
          <w:spacing w:val="-8"/>
        </w:rPr>
        <w:t xml:space="preserve"> </w:t>
      </w:r>
      <w:r>
        <w:rPr>
          <w:spacing w:val="-6"/>
        </w:rPr>
        <w:t>la</w:t>
      </w:r>
      <w:r>
        <w:rPr>
          <w:spacing w:val="-8"/>
        </w:rPr>
        <w:t xml:space="preserve"> </w:t>
      </w:r>
      <w:r>
        <w:rPr>
          <w:spacing w:val="-6"/>
        </w:rPr>
        <w:t>contratante,</w:t>
      </w:r>
      <w:r>
        <w:rPr>
          <w:spacing w:val="-7"/>
        </w:rPr>
        <w:t xml:space="preserve"> </w:t>
      </w:r>
      <w:r>
        <w:rPr>
          <w:spacing w:val="-6"/>
        </w:rPr>
        <w:t>en</w:t>
      </w:r>
      <w:r>
        <w:rPr>
          <w:spacing w:val="-8"/>
        </w:rPr>
        <w:t xml:space="preserve"> </w:t>
      </w:r>
      <w:r>
        <w:rPr>
          <w:spacing w:val="-6"/>
        </w:rPr>
        <w:t>virtud</w:t>
      </w:r>
      <w:r>
        <w:rPr>
          <w:spacing w:val="-7"/>
        </w:rPr>
        <w:t xml:space="preserve"> </w:t>
      </w:r>
      <w:r>
        <w:rPr>
          <w:spacing w:val="-6"/>
        </w:rPr>
        <w:t>de</w:t>
      </w:r>
      <w:r>
        <w:rPr>
          <w:spacing w:val="-8"/>
        </w:rPr>
        <w:t xml:space="preserve"> </w:t>
      </w:r>
      <w:r>
        <w:rPr>
          <w:spacing w:val="-6"/>
        </w:rPr>
        <w:t>causas</w:t>
      </w:r>
      <w:r>
        <w:rPr>
          <w:spacing w:val="-7"/>
        </w:rPr>
        <w:t xml:space="preserve"> </w:t>
      </w:r>
      <w:r>
        <w:rPr>
          <w:spacing w:val="-6"/>
        </w:rPr>
        <w:t>establecidas</w:t>
      </w:r>
      <w:r>
        <w:rPr>
          <w:spacing w:val="-8"/>
        </w:rPr>
        <w:t xml:space="preserve"> </w:t>
      </w:r>
      <w:r>
        <w:rPr>
          <w:spacing w:val="-6"/>
        </w:rPr>
        <w:t>en</w:t>
      </w:r>
      <w:r>
        <w:rPr>
          <w:spacing w:val="-8"/>
        </w:rPr>
        <w:t xml:space="preserve"> </w:t>
      </w:r>
      <w:r>
        <w:rPr>
          <w:spacing w:val="-6"/>
        </w:rPr>
        <w:t>el</w:t>
      </w:r>
      <w:r>
        <w:rPr>
          <w:spacing w:val="-7"/>
        </w:rPr>
        <w:t xml:space="preserve"> </w:t>
      </w:r>
      <w:r>
        <w:rPr>
          <w:spacing w:val="-6"/>
        </w:rPr>
        <w:t>contrato,</w:t>
      </w:r>
      <w:r>
        <w:rPr>
          <w:spacing w:val="-8"/>
        </w:rPr>
        <w:t xml:space="preserve"> </w:t>
      </w:r>
      <w:r>
        <w:rPr>
          <w:spacing w:val="-6"/>
        </w:rPr>
        <w:t>está</w:t>
      </w:r>
      <w:r>
        <w:rPr>
          <w:spacing w:val="-7"/>
        </w:rPr>
        <w:t xml:space="preserve"> </w:t>
      </w:r>
      <w:r>
        <w:rPr>
          <w:spacing w:val="-6"/>
        </w:rPr>
        <w:t>facultada</w:t>
      </w:r>
      <w:r>
        <w:rPr>
          <w:spacing w:val="-8"/>
        </w:rPr>
        <w:t xml:space="preserve"> </w:t>
      </w:r>
      <w:r>
        <w:rPr>
          <w:spacing w:val="-6"/>
        </w:rPr>
        <w:t>para</w:t>
      </w:r>
      <w:r>
        <w:rPr>
          <w:spacing w:val="-7"/>
        </w:rPr>
        <w:t xml:space="preserve"> </w:t>
      </w:r>
      <w:r>
        <w:rPr>
          <w:spacing w:val="-6"/>
        </w:rPr>
        <w:t>suspender</w:t>
      </w:r>
      <w:r>
        <w:rPr>
          <w:spacing w:val="-8"/>
        </w:rPr>
        <w:t xml:space="preserve"> </w:t>
      </w:r>
      <w:r>
        <w:rPr>
          <w:spacing w:val="-6"/>
        </w:rPr>
        <w:t>la</w:t>
      </w:r>
      <w:r>
        <w:rPr>
          <w:spacing w:val="-7"/>
        </w:rPr>
        <w:t xml:space="preserve"> </w:t>
      </w:r>
      <w:r>
        <w:rPr>
          <w:spacing w:val="-6"/>
        </w:rPr>
        <w:t>tramitación</w:t>
      </w:r>
      <w:r>
        <w:rPr>
          <w:spacing w:val="-8"/>
        </w:rPr>
        <w:t xml:space="preserve"> </w:t>
      </w:r>
      <w:r>
        <w:rPr>
          <w:spacing w:val="-6"/>
        </w:rPr>
        <w:t>de</w:t>
      </w:r>
      <w:r>
        <w:rPr>
          <w:spacing w:val="-8"/>
        </w:rPr>
        <w:t xml:space="preserve"> </w:t>
      </w:r>
      <w:r>
        <w:rPr>
          <w:spacing w:val="-6"/>
        </w:rPr>
        <w:t>un</w:t>
      </w:r>
      <w:r>
        <w:rPr>
          <w:spacing w:val="-7"/>
        </w:rPr>
        <w:t xml:space="preserve"> </w:t>
      </w:r>
      <w:r>
        <w:rPr>
          <w:spacing w:val="-6"/>
        </w:rPr>
        <w:t>pago,</w:t>
      </w:r>
      <w:r>
        <w:rPr>
          <w:spacing w:val="-8"/>
        </w:rPr>
        <w:t xml:space="preserve"> </w:t>
      </w:r>
      <w:r>
        <w:rPr>
          <w:spacing w:val="-6"/>
        </w:rPr>
        <w:t xml:space="preserve">las </w:t>
      </w:r>
      <w:r>
        <w:rPr>
          <w:spacing w:val="-2"/>
        </w:rPr>
        <w:t>sumas</w:t>
      </w:r>
      <w:r>
        <w:rPr>
          <w:spacing w:val="-19"/>
        </w:rPr>
        <w:t xml:space="preserve"> </w:t>
      </w:r>
      <w:r>
        <w:rPr>
          <w:spacing w:val="-2"/>
        </w:rPr>
        <w:t>correspondientes</w:t>
      </w:r>
      <w:r>
        <w:rPr>
          <w:spacing w:val="-19"/>
        </w:rPr>
        <w:t xml:space="preserve"> </w:t>
      </w:r>
      <w:r>
        <w:rPr>
          <w:spacing w:val="-2"/>
        </w:rPr>
        <w:t>durante</w:t>
      </w:r>
      <w:r>
        <w:rPr>
          <w:spacing w:val="-19"/>
        </w:rPr>
        <w:t xml:space="preserve"> </w:t>
      </w:r>
      <w:r>
        <w:rPr>
          <w:spacing w:val="-2"/>
        </w:rPr>
        <w:t>los</w:t>
      </w:r>
      <w:r>
        <w:rPr>
          <w:spacing w:val="-19"/>
        </w:rPr>
        <w:t xml:space="preserve"> </w:t>
      </w:r>
      <w:r>
        <w:rPr>
          <w:spacing w:val="-2"/>
        </w:rPr>
        <w:t>atrasos</w:t>
      </w:r>
      <w:r>
        <w:rPr>
          <w:spacing w:val="-19"/>
        </w:rPr>
        <w:t xml:space="preserve"> </w:t>
      </w:r>
      <w:r>
        <w:rPr>
          <w:spacing w:val="-2"/>
        </w:rPr>
        <w:t>resultantes</w:t>
      </w:r>
      <w:r>
        <w:rPr>
          <w:spacing w:val="-19"/>
        </w:rPr>
        <w:t xml:space="preserve"> </w:t>
      </w:r>
      <w:r>
        <w:rPr>
          <w:spacing w:val="-2"/>
        </w:rPr>
        <w:t>no</w:t>
      </w:r>
      <w:r>
        <w:rPr>
          <w:spacing w:val="-19"/>
        </w:rPr>
        <w:t xml:space="preserve"> </w:t>
      </w:r>
      <w:r>
        <w:rPr>
          <w:spacing w:val="-2"/>
        </w:rPr>
        <w:t>devengarán</w:t>
      </w:r>
      <w:r>
        <w:rPr>
          <w:spacing w:val="-19"/>
        </w:rPr>
        <w:t xml:space="preserve"> </w:t>
      </w:r>
      <w:r>
        <w:rPr>
          <w:spacing w:val="-2"/>
        </w:rPr>
        <w:t>intereses</w:t>
      </w:r>
      <w:r>
        <w:rPr>
          <w:spacing w:val="-19"/>
        </w:rPr>
        <w:t xml:space="preserve"> </w:t>
      </w:r>
      <w:r>
        <w:rPr>
          <w:spacing w:val="-2"/>
        </w:rPr>
        <w:t>por</w:t>
      </w:r>
      <w:r>
        <w:rPr>
          <w:spacing w:val="-19"/>
        </w:rPr>
        <w:t xml:space="preserve"> </w:t>
      </w:r>
      <w:r>
        <w:rPr>
          <w:spacing w:val="-2"/>
        </w:rPr>
        <w:t>mora.</w:t>
      </w:r>
    </w:p>
    <w:p w14:paraId="176FE1DD"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811584" behindDoc="1" locked="0" layoutInCell="1" allowOverlap="1" wp14:anchorId="5D63A6A0" wp14:editId="52FC31C6">
                <wp:simplePos x="0" y="0"/>
                <wp:positionH relativeFrom="page">
                  <wp:posOffset>780293</wp:posOffset>
                </wp:positionH>
                <wp:positionV relativeFrom="paragraph">
                  <wp:posOffset>298150</wp:posOffset>
                </wp:positionV>
                <wp:extent cx="6279515" cy="15240"/>
                <wp:effectExtent l="0" t="0" r="0" b="0"/>
                <wp:wrapTopAndBottom/>
                <wp:docPr id="1543" name="Group 15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44" name="Graphic 154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45" name="Graphic 154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46" name="Graphic 154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47" name="Graphic 154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9D57C6E" id="Group 1543" o:spid="_x0000_s1026" style="position:absolute;margin-left:61.45pt;margin-top:23.5pt;width:494.45pt;height:1.2pt;z-index:-1550489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">
                <v:shape id="Graphic 154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" path="m6272154,7315l,7315,,,6279470,r-7316,7315xe" fillcolor="#999" stroked="f">
                  <v:path arrowok="t"/>
                </v:shape>
                <v:shape id="Graphic 154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" path="m6279470,7315l,7315,7315,,6279470,r,7315xe" fillcolor="#ededed" stroked="f">
                  <v:path arrowok="t"/>
                </v:shape>
                <v:shape id="Graphic 154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" path="m,14631l,,7315,r,7315l,14631xe" fillcolor="#999" stroked="f">
                  <v:path arrowok="t"/>
                </v:shape>
                <v:shape id="Graphic 154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" path="m7315,14631l,14631,,7315,7315,r,14631xe" fillcolor="#ededed" stroked="f">
                  <v:path arrowok="t"/>
                </v:shape>
                <w10:wrap type="topAndBottom" anchorx="page"/>
              </v:group>
            </w:pict>
          </mc:Fallback>
        </mc:AlternateContent>
      </w:r>
    </w:p>
    <w:p w14:paraId="3A38AA1C" w14:textId="77777777" w:rsidR="00C87413" w:rsidRDefault="00C87413">
      <w:pPr>
        <w:pStyle w:val="Textoindependiente"/>
        <w:spacing w:before="155"/>
      </w:pPr>
    </w:p>
    <w:p w14:paraId="2AE2D14F" w14:textId="77777777" w:rsidR="00C87413" w:rsidRDefault="008355C8">
      <w:pPr>
        <w:ind w:left="102"/>
        <w:jc w:val="both"/>
        <w:rPr>
          <w:sz w:val="27"/>
        </w:rPr>
      </w:pPr>
      <w:r>
        <w:rPr>
          <w:spacing w:val="-7"/>
          <w:sz w:val="27"/>
          <w:u w:val="single"/>
        </w:rPr>
        <w:t>Convenios</w:t>
      </w:r>
      <w:r>
        <w:rPr>
          <w:spacing w:val="-11"/>
          <w:sz w:val="27"/>
          <w:u w:val="single"/>
        </w:rPr>
        <w:t xml:space="preserve"> </w:t>
      </w:r>
      <w:r>
        <w:rPr>
          <w:spacing w:val="-2"/>
          <w:sz w:val="27"/>
          <w:u w:val="single"/>
        </w:rPr>
        <w:t>Modificatorios</w:t>
      </w:r>
    </w:p>
    <w:p w14:paraId="5A849512"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812096" behindDoc="1" locked="0" layoutInCell="1" allowOverlap="1" wp14:anchorId="300E571E" wp14:editId="3130D9BD">
                <wp:simplePos x="0" y="0"/>
                <wp:positionH relativeFrom="page">
                  <wp:posOffset>780293</wp:posOffset>
                </wp:positionH>
                <wp:positionV relativeFrom="paragraph">
                  <wp:posOffset>245244</wp:posOffset>
                </wp:positionV>
                <wp:extent cx="6279515" cy="2573020"/>
                <wp:effectExtent l="0" t="0" r="0" b="0"/>
                <wp:wrapTopAndBottom/>
                <wp:docPr id="1548" name="Group 15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573020"/>
                          <a:chOff x="0" y="0"/>
                          <a:chExt cx="6279515" cy="2573020"/>
                        </a:xfrm>
                      </wpg:grpSpPr>
                      <wps:wsp>
                        <wps:cNvPr id="1549" name="Graphic 1549"/>
                        <wps:cNvSpPr/>
                        <wps:spPr>
                          <a:xfrm>
                            <a:off x="32" y="-56"/>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50" name="Graphic 1550"/>
                        <wps:cNvSpPr/>
                        <wps:spPr>
                          <a:xfrm>
                            <a:off x="14631" y="735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51" name="Graphic 1551"/>
                        <wps:cNvSpPr/>
                        <wps:spPr>
                          <a:xfrm>
                            <a:off x="-5" y="2558066"/>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52" name="Graphic 1552"/>
                        <wps:cNvSpPr/>
                        <wps:spPr>
                          <a:xfrm>
                            <a:off x="14631" y="256547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53" name="Graphic 1553"/>
                        <wps:cNvSpPr/>
                        <wps:spPr>
                          <a:xfrm>
                            <a:off x="-5" y="45"/>
                            <a:ext cx="6279515" cy="2573020"/>
                          </a:xfrm>
                          <a:custGeom>
                            <a:avLst/>
                            <a:gdLst/>
                            <a:ahLst/>
                            <a:cxnLst/>
                            <a:rect l="l" t="t" r="r" b="b"/>
                            <a:pathLst>
                              <a:path w="6279515" h="2573020">
                                <a:moveTo>
                                  <a:pt x="14630" y="14630"/>
                                </a:moveTo>
                                <a:lnTo>
                                  <a:pt x="0" y="0"/>
                                </a:lnTo>
                                <a:lnTo>
                                  <a:pt x="0" y="2572753"/>
                                </a:lnTo>
                                <a:lnTo>
                                  <a:pt x="14630" y="2558123"/>
                                </a:lnTo>
                                <a:lnTo>
                                  <a:pt x="14630" y="14630"/>
                                </a:lnTo>
                                <a:close/>
                              </a:path>
                              <a:path w="6279515" h="2573020">
                                <a:moveTo>
                                  <a:pt x="6279464" y="0"/>
                                </a:moveTo>
                                <a:lnTo>
                                  <a:pt x="6264834" y="14630"/>
                                </a:lnTo>
                                <a:lnTo>
                                  <a:pt x="6264834" y="2558123"/>
                                </a:lnTo>
                                <a:lnTo>
                                  <a:pt x="6279464" y="2572753"/>
                                </a:lnTo>
                                <a:lnTo>
                                  <a:pt x="6279464" y="0"/>
                                </a:lnTo>
                                <a:close/>
                              </a:path>
                            </a:pathLst>
                          </a:custGeom>
                          <a:solidFill>
                            <a:srgbClr val="CDD3D9"/>
                          </a:solidFill>
                        </wps:spPr>
                        <wps:bodyPr wrap="square" lIns="0" tIns="0" rIns="0" bIns="0" rtlCol="0">
                          <a:prstTxWarp prst="textNoShape">
                            <a:avLst/>
                          </a:prstTxWarp>
                          <a:noAutofit/>
                        </wps:bodyPr>
                      </wps:wsp>
                      <wps:wsp>
                        <wps:cNvPr id="1554" name="Textbox 1554"/>
                        <wps:cNvSpPr txBox="1"/>
                        <wps:spPr>
                          <a:xfrm>
                            <a:off x="14631" y="14671"/>
                            <a:ext cx="6250305" cy="2543810"/>
                          </a:xfrm>
                          <a:prstGeom prst="rect">
                            <a:avLst/>
                          </a:prstGeom>
                        </wps:spPr>
                        <wps:txbx>
                          <w:txbxContent>
                            <w:p w14:paraId="12B37C9B" w14:textId="77777777" w:rsidR="00C87413" w:rsidRDefault="00C87413">
                              <w:pPr>
                                <w:rPr>
                                  <w:sz w:val="18"/>
                                </w:rPr>
                              </w:pPr>
                            </w:p>
                            <w:p w14:paraId="0ABFF7EA" w14:textId="77777777" w:rsidR="00C87413" w:rsidRDefault="00C87413">
                              <w:pPr>
                                <w:spacing w:before="8"/>
                                <w:rPr>
                                  <w:sz w:val="18"/>
                                </w:rPr>
                              </w:pPr>
                            </w:p>
                            <w:p w14:paraId="019688EE" w14:textId="77777777" w:rsidR="00C87413" w:rsidRDefault="008355C8">
                              <w:pPr>
                                <w:spacing w:line="268" w:lineRule="auto"/>
                                <w:ind w:left="299" w:right="300"/>
                                <w:rPr>
                                  <w:sz w:val="18"/>
                                </w:rPr>
                              </w:pPr>
                              <w:r>
                                <w:rPr>
                                  <w:spacing w:val="-6"/>
                                  <w:sz w:val="18"/>
                                </w:rPr>
                                <w:t>La</w:t>
                              </w:r>
                              <w:r>
                                <w:rPr>
                                  <w:spacing w:val="-13"/>
                                  <w:sz w:val="18"/>
                                </w:rPr>
                                <w:t xml:space="preserve"> </w:t>
                              </w:r>
                              <w:r>
                                <w:rPr>
                                  <w:spacing w:val="-6"/>
                                  <w:sz w:val="18"/>
                                </w:rPr>
                                <w:t>contratante</w:t>
                              </w:r>
                              <w:r>
                                <w:rPr>
                                  <w:spacing w:val="-12"/>
                                  <w:sz w:val="18"/>
                                </w:rPr>
                                <w:t xml:space="preserve"> </w:t>
                              </w:r>
                              <w:r>
                                <w:rPr>
                                  <w:spacing w:val="-6"/>
                                  <w:sz w:val="18"/>
                                </w:rPr>
                                <w:t>podrá</w:t>
                              </w:r>
                              <w:r>
                                <w:rPr>
                                  <w:spacing w:val="-11"/>
                                  <w:sz w:val="18"/>
                                </w:rPr>
                                <w:t xml:space="preserve"> </w:t>
                              </w:r>
                              <w:r>
                                <w:rPr>
                                  <w:spacing w:val="-6"/>
                                  <w:sz w:val="18"/>
                                </w:rPr>
                                <w:t>acordar</w:t>
                              </w:r>
                              <w:r>
                                <w:rPr>
                                  <w:spacing w:val="-12"/>
                                  <w:sz w:val="18"/>
                                </w:rPr>
                                <w:t xml:space="preserve"> </w:t>
                              </w:r>
                              <w:r>
                                <w:rPr>
                                  <w:spacing w:val="-6"/>
                                  <w:sz w:val="18"/>
                                </w:rPr>
                                <w:t>modificaciones</w:t>
                              </w:r>
                              <w:r>
                                <w:rPr>
                                  <w:spacing w:val="-11"/>
                                  <w:sz w:val="18"/>
                                </w:rPr>
                                <w:t xml:space="preserve"> </w:t>
                              </w:r>
                              <w:r>
                                <w:rPr>
                                  <w:spacing w:val="-6"/>
                                  <w:sz w:val="18"/>
                                </w:rPr>
                                <w:t>al</w:t>
                              </w:r>
                              <w:r>
                                <w:rPr>
                                  <w:spacing w:val="-11"/>
                                  <w:sz w:val="18"/>
                                </w:rPr>
                                <w:t xml:space="preserve"> </w:t>
                              </w:r>
                              <w:r>
                                <w:rPr>
                                  <w:spacing w:val="-6"/>
                                  <w:sz w:val="18"/>
                                </w:rPr>
                                <w:t>contrato</w:t>
                              </w:r>
                              <w:r>
                                <w:rPr>
                                  <w:spacing w:val="-11"/>
                                  <w:sz w:val="18"/>
                                </w:rPr>
                                <w:t xml:space="preserve"> </w:t>
                              </w:r>
                              <w:r>
                                <w:rPr>
                                  <w:spacing w:val="-6"/>
                                  <w:sz w:val="18"/>
                                </w:rPr>
                                <w:t>conforme</w:t>
                              </w:r>
                              <w:r>
                                <w:rPr>
                                  <w:spacing w:val="-12"/>
                                  <w:sz w:val="18"/>
                                </w:rPr>
                                <w:t xml:space="preserve"> </w:t>
                              </w:r>
                              <w:r>
                                <w:rPr>
                                  <w:spacing w:val="-6"/>
                                  <w:sz w:val="18"/>
                                </w:rPr>
                                <w:t>al</w:t>
                              </w:r>
                              <w:r>
                                <w:rPr>
                                  <w:spacing w:val="-11"/>
                                  <w:sz w:val="18"/>
                                </w:rPr>
                                <w:t xml:space="preserve"> </w:t>
                              </w:r>
                              <w:r>
                                <w:rPr>
                                  <w:spacing w:val="-6"/>
                                  <w:sz w:val="18"/>
                                </w:rPr>
                                <w:t>artículo</w:t>
                              </w:r>
                              <w:r>
                                <w:rPr>
                                  <w:spacing w:val="-11"/>
                                  <w:sz w:val="18"/>
                                </w:rPr>
                                <w:t xml:space="preserve"> </w:t>
                              </w:r>
                              <w:r>
                                <w:rPr>
                                  <w:spacing w:val="-6"/>
                                  <w:sz w:val="18"/>
                                </w:rPr>
                                <w:t>N°</w:t>
                              </w:r>
                              <w:r>
                                <w:rPr>
                                  <w:spacing w:val="-11"/>
                                  <w:sz w:val="18"/>
                                </w:rPr>
                                <w:t xml:space="preserve"> </w:t>
                              </w:r>
                              <w:r>
                                <w:rPr>
                                  <w:spacing w:val="-6"/>
                                  <w:sz w:val="18"/>
                                </w:rPr>
                                <w:t>67</w:t>
                              </w:r>
                              <w:r>
                                <w:rPr>
                                  <w:spacing w:val="-11"/>
                                  <w:sz w:val="18"/>
                                </w:rPr>
                                <w:t xml:space="preserve"> </w:t>
                              </w:r>
                              <w:r>
                                <w:rPr>
                                  <w:spacing w:val="-6"/>
                                  <w:sz w:val="18"/>
                                </w:rPr>
                                <w:t>de</w:t>
                              </w:r>
                              <w:r>
                                <w:rPr>
                                  <w:spacing w:val="-12"/>
                                  <w:sz w:val="18"/>
                                </w:rPr>
                                <w:t xml:space="preserve"> </w:t>
                              </w:r>
                              <w:r>
                                <w:rPr>
                                  <w:spacing w:val="-6"/>
                                  <w:sz w:val="18"/>
                                </w:rPr>
                                <w:t>la</w:t>
                              </w:r>
                              <w:r>
                                <w:rPr>
                                  <w:spacing w:val="-11"/>
                                  <w:sz w:val="18"/>
                                </w:rPr>
                                <w:t xml:space="preserve"> </w:t>
                              </w:r>
                              <w:r>
                                <w:rPr>
                                  <w:spacing w:val="-6"/>
                                  <w:sz w:val="18"/>
                                </w:rPr>
                                <w:t>Ley</w:t>
                              </w:r>
                              <w:r>
                                <w:rPr>
                                  <w:spacing w:val="-11"/>
                                  <w:sz w:val="18"/>
                                </w:rPr>
                                <w:t xml:space="preserve"> </w:t>
                              </w:r>
                              <w:r>
                                <w:rPr>
                                  <w:spacing w:val="-6"/>
                                  <w:sz w:val="18"/>
                                </w:rPr>
                                <w:t>N°</w:t>
                              </w:r>
                              <w:r>
                                <w:rPr>
                                  <w:spacing w:val="-11"/>
                                  <w:sz w:val="18"/>
                                </w:rPr>
                                <w:t xml:space="preserve"> </w:t>
                              </w:r>
                              <w:r>
                                <w:rPr>
                                  <w:spacing w:val="-6"/>
                                  <w:sz w:val="18"/>
                                </w:rPr>
                                <w:t>7021/22</w:t>
                              </w:r>
                              <w:r>
                                <w:rPr>
                                  <w:spacing w:val="-11"/>
                                  <w:sz w:val="18"/>
                                </w:rPr>
                                <w:t xml:space="preserve"> </w:t>
                              </w:r>
                              <w:r>
                                <w:rPr>
                                  <w:spacing w:val="-6"/>
                                  <w:sz w:val="18"/>
                                </w:rPr>
                                <w:t>‘’De</w:t>
                              </w:r>
                              <w:r>
                                <w:rPr>
                                  <w:spacing w:val="-11"/>
                                  <w:sz w:val="18"/>
                                </w:rPr>
                                <w:t xml:space="preserve"> </w:t>
                              </w:r>
                              <w:r>
                                <w:rPr>
                                  <w:spacing w:val="-6"/>
                                  <w:sz w:val="18"/>
                                </w:rPr>
                                <w:t>Suministro</w:t>
                              </w:r>
                              <w:r>
                                <w:rPr>
                                  <w:spacing w:val="-11"/>
                                  <w:sz w:val="18"/>
                                </w:rPr>
                                <w:t xml:space="preserve"> </w:t>
                              </w:r>
                              <w:r>
                                <w:rPr>
                                  <w:spacing w:val="-6"/>
                                  <w:sz w:val="18"/>
                                </w:rPr>
                                <w:t xml:space="preserve">y </w:t>
                              </w:r>
                              <w:r>
                                <w:rPr>
                                  <w:sz w:val="18"/>
                                </w:rPr>
                                <w:t>Contrataciones</w:t>
                              </w:r>
                              <w:r>
                                <w:rPr>
                                  <w:spacing w:val="-19"/>
                                  <w:sz w:val="18"/>
                                </w:rPr>
                                <w:t xml:space="preserve"> </w:t>
                              </w:r>
                              <w:r>
                                <w:rPr>
                                  <w:sz w:val="18"/>
                                </w:rPr>
                                <w:t>Públicas’’.</w:t>
                              </w:r>
                            </w:p>
                            <w:p w14:paraId="070FB96D" w14:textId="77777777" w:rsidR="00C87413" w:rsidRDefault="008355C8">
                              <w:pPr>
                                <w:numPr>
                                  <w:ilvl w:val="0"/>
                                  <w:numId w:val="7"/>
                                </w:numPr>
                                <w:tabs>
                                  <w:tab w:val="left" w:pos="488"/>
                                </w:tabs>
                                <w:spacing w:before="119" w:line="268" w:lineRule="auto"/>
                                <w:ind w:right="326" w:firstLine="0"/>
                                <w:jc w:val="both"/>
                                <w:rPr>
                                  <w:sz w:val="18"/>
                                </w:rPr>
                              </w:pPr>
                              <w:r>
                                <w:rPr>
                                  <w:spacing w:val="-2"/>
                                  <w:sz w:val="18"/>
                                </w:rPr>
                                <w:t>Cuando</w:t>
                              </w:r>
                              <w:r>
                                <w:rPr>
                                  <w:spacing w:val="-12"/>
                                  <w:sz w:val="18"/>
                                </w:rPr>
                                <w:t xml:space="preserve"> </w:t>
                              </w:r>
                              <w:r>
                                <w:rPr>
                                  <w:spacing w:val="-2"/>
                                  <w:sz w:val="18"/>
                                </w:rPr>
                                <w:t>el</w:t>
                              </w:r>
                              <w:r>
                                <w:rPr>
                                  <w:spacing w:val="-12"/>
                                  <w:sz w:val="18"/>
                                </w:rPr>
                                <w:t xml:space="preserve"> </w:t>
                              </w:r>
                              <w:r>
                                <w:rPr>
                                  <w:spacing w:val="-2"/>
                                  <w:sz w:val="18"/>
                                </w:rPr>
                                <w:t>sistema</w:t>
                              </w:r>
                              <w:r>
                                <w:rPr>
                                  <w:spacing w:val="-11"/>
                                  <w:sz w:val="18"/>
                                </w:rPr>
                                <w:t xml:space="preserve"> </w:t>
                              </w:r>
                              <w:r>
                                <w:rPr>
                                  <w:spacing w:val="-2"/>
                                  <w:sz w:val="18"/>
                                </w:rPr>
                                <w:t>de</w:t>
                              </w:r>
                              <w:r>
                                <w:rPr>
                                  <w:spacing w:val="-12"/>
                                  <w:sz w:val="18"/>
                                </w:rPr>
                                <w:t xml:space="preserve"> </w:t>
                              </w:r>
                              <w:r>
                                <w:rPr>
                                  <w:spacing w:val="-2"/>
                                  <w:sz w:val="18"/>
                                </w:rPr>
                                <w:t>adjudicación</w:t>
                              </w:r>
                              <w:r>
                                <w:rPr>
                                  <w:spacing w:val="-11"/>
                                  <w:sz w:val="18"/>
                                </w:rPr>
                                <w:t xml:space="preserve"> </w:t>
                              </w:r>
                              <w:r>
                                <w:rPr>
                                  <w:spacing w:val="-2"/>
                                  <w:sz w:val="18"/>
                                </w:rPr>
                                <w:t>adoptado</w:t>
                              </w:r>
                              <w:r>
                                <w:rPr>
                                  <w:spacing w:val="-12"/>
                                  <w:sz w:val="18"/>
                                </w:rPr>
                                <w:t xml:space="preserve"> </w:t>
                              </w:r>
                              <w:r>
                                <w:rPr>
                                  <w:spacing w:val="-2"/>
                                  <w:sz w:val="18"/>
                                </w:rPr>
                                <w:t>sea</w:t>
                              </w:r>
                              <w:r>
                                <w:rPr>
                                  <w:spacing w:val="-11"/>
                                  <w:sz w:val="18"/>
                                </w:rPr>
                                <w:t xml:space="preserve"> </w:t>
                              </w:r>
                              <w:r>
                                <w:rPr>
                                  <w:spacing w:val="-2"/>
                                  <w:sz w:val="18"/>
                                </w:rPr>
                                <w:t>de</w:t>
                              </w:r>
                              <w:r>
                                <w:rPr>
                                  <w:spacing w:val="-12"/>
                                  <w:sz w:val="18"/>
                                </w:rPr>
                                <w:t xml:space="preserve"> </w:t>
                              </w:r>
                              <w:r>
                                <w:rPr>
                                  <w:spacing w:val="-2"/>
                                  <w:sz w:val="18"/>
                                </w:rPr>
                                <w:t>abastecimiento</w:t>
                              </w:r>
                              <w:r>
                                <w:rPr>
                                  <w:spacing w:val="-12"/>
                                  <w:sz w:val="18"/>
                                </w:rPr>
                                <w:t xml:space="preserve"> </w:t>
                              </w:r>
                              <w:r>
                                <w:rPr>
                                  <w:spacing w:val="-2"/>
                                  <w:sz w:val="18"/>
                                </w:rPr>
                                <w:t>simultáneo</w:t>
                              </w:r>
                              <w:r>
                                <w:rPr>
                                  <w:spacing w:val="-11"/>
                                  <w:sz w:val="18"/>
                                </w:rPr>
                                <w:t xml:space="preserve"> </w:t>
                              </w:r>
                              <w:r>
                                <w:rPr>
                                  <w:spacing w:val="-2"/>
                                  <w:sz w:val="18"/>
                                </w:rPr>
                                <w:t>las</w:t>
                              </w:r>
                              <w:r>
                                <w:rPr>
                                  <w:spacing w:val="-12"/>
                                  <w:sz w:val="18"/>
                                </w:rPr>
                                <w:t xml:space="preserve"> </w:t>
                              </w:r>
                              <w:r>
                                <w:rPr>
                                  <w:spacing w:val="-2"/>
                                  <w:sz w:val="18"/>
                                </w:rPr>
                                <w:t>ampliaciones</w:t>
                              </w:r>
                              <w:r>
                                <w:rPr>
                                  <w:spacing w:val="-11"/>
                                  <w:sz w:val="18"/>
                                </w:rPr>
                                <w:t xml:space="preserve"> </w:t>
                              </w:r>
                              <w:r>
                                <w:rPr>
                                  <w:spacing w:val="-2"/>
                                  <w:sz w:val="18"/>
                                </w:rPr>
                                <w:t>de</w:t>
                              </w:r>
                              <w:r>
                                <w:rPr>
                                  <w:spacing w:val="-12"/>
                                  <w:sz w:val="18"/>
                                </w:rPr>
                                <w:t xml:space="preserve"> </w:t>
                              </w:r>
                              <w:r>
                                <w:rPr>
                                  <w:spacing w:val="-2"/>
                                  <w:sz w:val="18"/>
                                </w:rPr>
                                <w:t>los</w:t>
                              </w:r>
                              <w:r>
                                <w:rPr>
                                  <w:spacing w:val="-11"/>
                                  <w:sz w:val="18"/>
                                </w:rPr>
                                <w:t xml:space="preserve"> </w:t>
                              </w:r>
                              <w:r>
                                <w:rPr>
                                  <w:spacing w:val="-2"/>
                                  <w:sz w:val="18"/>
                                </w:rPr>
                                <w:t>contratos</w:t>
                              </w:r>
                              <w:r>
                                <w:rPr>
                                  <w:spacing w:val="-12"/>
                                  <w:sz w:val="18"/>
                                </w:rPr>
                                <w:t xml:space="preserve"> </w:t>
                              </w:r>
                              <w:r>
                                <w:rPr>
                                  <w:spacing w:val="-2"/>
                                  <w:sz w:val="18"/>
                                </w:rPr>
                                <w:t xml:space="preserve">se </w:t>
                              </w:r>
                              <w:r>
                                <w:rPr>
                                  <w:spacing w:val="-6"/>
                                  <w:sz w:val="18"/>
                                </w:rPr>
                                <w:t xml:space="preserve">regirán por las disposiciones contenidas en la Ley N° 7021/22, sus modificaciones y reglamentaciones, que para el efecto </w:t>
                              </w:r>
                              <w:r>
                                <w:rPr>
                                  <w:sz w:val="18"/>
                                </w:rPr>
                                <w:t>emita</w:t>
                              </w:r>
                              <w:r>
                                <w:rPr>
                                  <w:spacing w:val="-4"/>
                                  <w:sz w:val="18"/>
                                </w:rPr>
                                <w:t xml:space="preserve"> </w:t>
                              </w:r>
                              <w:r>
                                <w:rPr>
                                  <w:sz w:val="18"/>
                                </w:rPr>
                                <w:t>la</w:t>
                              </w:r>
                              <w:r>
                                <w:rPr>
                                  <w:spacing w:val="-4"/>
                                  <w:sz w:val="18"/>
                                </w:rPr>
                                <w:t xml:space="preserve"> </w:t>
                              </w:r>
                              <w:r>
                                <w:rPr>
                                  <w:sz w:val="18"/>
                                </w:rPr>
                                <w:t>DNCP.</w:t>
                              </w:r>
                            </w:p>
                            <w:p w14:paraId="01494F76" w14:textId="77777777" w:rsidR="00C87413" w:rsidRDefault="008355C8">
                              <w:pPr>
                                <w:numPr>
                                  <w:ilvl w:val="0"/>
                                  <w:numId w:val="7"/>
                                </w:numPr>
                                <w:tabs>
                                  <w:tab w:val="left" w:pos="613"/>
                                </w:tabs>
                                <w:spacing w:before="120" w:line="268" w:lineRule="auto"/>
                                <w:ind w:right="346" w:firstLine="0"/>
                                <w:jc w:val="both"/>
                                <w:rPr>
                                  <w:sz w:val="18"/>
                                </w:rPr>
                              </w:pPr>
                              <w:r>
                                <w:rPr>
                                  <w:sz w:val="18"/>
                                </w:rPr>
                                <w:t>Tratándose</w:t>
                              </w:r>
                              <w:r>
                                <w:rPr>
                                  <w:spacing w:val="80"/>
                                  <w:sz w:val="18"/>
                                </w:rPr>
                                <w:t xml:space="preserve"> </w:t>
                              </w:r>
                              <w:r>
                                <w:rPr>
                                  <w:sz w:val="18"/>
                                </w:rPr>
                                <w:t>de</w:t>
                              </w:r>
                              <w:r>
                                <w:rPr>
                                  <w:spacing w:val="80"/>
                                  <w:sz w:val="18"/>
                                </w:rPr>
                                <w:t xml:space="preserve"> </w:t>
                              </w:r>
                              <w:r>
                                <w:rPr>
                                  <w:sz w:val="18"/>
                                </w:rPr>
                                <w:t>contratos</w:t>
                              </w:r>
                              <w:r>
                                <w:rPr>
                                  <w:spacing w:val="80"/>
                                  <w:sz w:val="18"/>
                                </w:rPr>
                                <w:t xml:space="preserve"> </w:t>
                              </w:r>
                              <w:r>
                                <w:rPr>
                                  <w:sz w:val="18"/>
                                </w:rPr>
                                <w:t>abiertos,</w:t>
                              </w:r>
                              <w:r>
                                <w:rPr>
                                  <w:spacing w:val="80"/>
                                  <w:sz w:val="18"/>
                                </w:rPr>
                                <w:t xml:space="preserve"> </w:t>
                              </w:r>
                              <w:r>
                                <w:rPr>
                                  <w:sz w:val="18"/>
                                </w:rPr>
                                <w:t>las</w:t>
                              </w:r>
                              <w:r>
                                <w:rPr>
                                  <w:spacing w:val="80"/>
                                  <w:sz w:val="18"/>
                                </w:rPr>
                                <w:t xml:space="preserve"> </w:t>
                              </w:r>
                              <w:r>
                                <w:rPr>
                                  <w:sz w:val="18"/>
                                </w:rPr>
                                <w:t>modificaciones</w:t>
                              </w:r>
                              <w:r>
                                <w:rPr>
                                  <w:spacing w:val="80"/>
                                  <w:sz w:val="18"/>
                                </w:rPr>
                                <w:t xml:space="preserve"> </w:t>
                              </w:r>
                              <w:r>
                                <w:rPr>
                                  <w:sz w:val="18"/>
                                </w:rPr>
                                <w:t>a</w:t>
                              </w:r>
                              <w:r>
                                <w:rPr>
                                  <w:spacing w:val="80"/>
                                  <w:sz w:val="18"/>
                                </w:rPr>
                                <w:t xml:space="preserve"> </w:t>
                              </w:r>
                              <w:r>
                                <w:rPr>
                                  <w:sz w:val="18"/>
                                </w:rPr>
                                <w:t>ser</w:t>
                              </w:r>
                              <w:r>
                                <w:rPr>
                                  <w:spacing w:val="80"/>
                                  <w:sz w:val="18"/>
                                </w:rPr>
                                <w:t xml:space="preserve"> </w:t>
                              </w:r>
                              <w:r>
                                <w:rPr>
                                  <w:sz w:val="18"/>
                                </w:rPr>
                                <w:t>introducidas</w:t>
                              </w:r>
                              <w:r>
                                <w:rPr>
                                  <w:spacing w:val="80"/>
                                  <w:sz w:val="18"/>
                                </w:rPr>
                                <w:t xml:space="preserve"> </w:t>
                              </w:r>
                              <w:r>
                                <w:rPr>
                                  <w:sz w:val="18"/>
                                </w:rPr>
                                <w:t>se</w:t>
                              </w:r>
                              <w:r>
                                <w:rPr>
                                  <w:spacing w:val="80"/>
                                  <w:sz w:val="18"/>
                                </w:rPr>
                                <w:t xml:space="preserve"> </w:t>
                              </w:r>
                              <w:r>
                                <w:rPr>
                                  <w:sz w:val="18"/>
                                </w:rPr>
                                <w:t>regirán</w:t>
                              </w:r>
                              <w:r>
                                <w:rPr>
                                  <w:spacing w:val="80"/>
                                  <w:sz w:val="18"/>
                                </w:rPr>
                                <w:t xml:space="preserve"> </w:t>
                              </w:r>
                              <w:r>
                                <w:rPr>
                                  <w:sz w:val="18"/>
                                </w:rPr>
                                <w:t>atendiendo</w:t>
                              </w:r>
                              <w:r>
                                <w:rPr>
                                  <w:spacing w:val="80"/>
                                  <w:sz w:val="18"/>
                                </w:rPr>
                                <w:t xml:space="preserve"> </w:t>
                              </w:r>
                              <w:r>
                                <w:rPr>
                                  <w:sz w:val="18"/>
                                </w:rPr>
                                <w:t>a</w:t>
                              </w:r>
                              <w:r>
                                <w:rPr>
                                  <w:spacing w:val="40"/>
                                  <w:sz w:val="18"/>
                                </w:rPr>
                                <w:t xml:space="preserve"> </w:t>
                              </w:r>
                              <w:r>
                                <w:rPr>
                                  <w:sz w:val="18"/>
                                </w:rPr>
                                <w:t>la</w:t>
                              </w:r>
                              <w:r>
                                <w:rPr>
                                  <w:spacing w:val="-14"/>
                                  <w:sz w:val="18"/>
                                </w:rPr>
                                <w:t xml:space="preserve"> </w:t>
                              </w:r>
                              <w:r>
                                <w:rPr>
                                  <w:sz w:val="18"/>
                                </w:rPr>
                                <w:t>reglamentación</w:t>
                              </w:r>
                              <w:r>
                                <w:rPr>
                                  <w:spacing w:val="-14"/>
                                  <w:sz w:val="18"/>
                                </w:rPr>
                                <w:t xml:space="preserve"> </w:t>
                              </w:r>
                              <w:r>
                                <w:rPr>
                                  <w:sz w:val="18"/>
                                </w:rPr>
                                <w:t>vigente.</w:t>
                              </w:r>
                            </w:p>
                            <w:p w14:paraId="747A1E12" w14:textId="77777777" w:rsidR="00C87413" w:rsidRDefault="008355C8">
                              <w:pPr>
                                <w:numPr>
                                  <w:ilvl w:val="0"/>
                                  <w:numId w:val="7"/>
                                </w:numPr>
                                <w:tabs>
                                  <w:tab w:val="left" w:pos="471"/>
                                </w:tabs>
                                <w:spacing w:before="119" w:line="268" w:lineRule="auto"/>
                                <w:ind w:right="323" w:firstLine="0"/>
                                <w:jc w:val="both"/>
                                <w:rPr>
                                  <w:sz w:val="18"/>
                                </w:rPr>
                              </w:pPr>
                              <w:r>
                                <w:rPr>
                                  <w:w w:val="90"/>
                                  <w:sz w:val="18"/>
                                </w:rPr>
                                <w:t xml:space="preserve">La celebración de un convenio modificatorio conforme a las reglas establecidas en el artículo N° 67 de la Ley N° 7021/22, </w:t>
                              </w:r>
                              <w:r>
                                <w:rPr>
                                  <w:spacing w:val="-6"/>
                                  <w:sz w:val="18"/>
                                </w:rPr>
                                <w:t xml:space="preserve">que constituyan condiciones de agravación del riesgo cuando la Garantía de Cumplimiento de Contrato sea formalizada a </w:t>
                              </w:r>
                              <w:r>
                                <w:rPr>
                                  <w:sz w:val="18"/>
                                </w:rPr>
                                <w:t>través</w:t>
                              </w:r>
                              <w:r>
                                <w:rPr>
                                  <w:spacing w:val="-12"/>
                                  <w:sz w:val="18"/>
                                </w:rPr>
                                <w:t xml:space="preserve"> </w:t>
                              </w:r>
                              <w:r>
                                <w:rPr>
                                  <w:sz w:val="18"/>
                                </w:rPr>
                                <w:t>de</w:t>
                              </w:r>
                              <w:r>
                                <w:rPr>
                                  <w:spacing w:val="-12"/>
                                  <w:sz w:val="18"/>
                                </w:rPr>
                                <w:t xml:space="preserve"> </w:t>
                              </w:r>
                              <w:r>
                                <w:rPr>
                                  <w:sz w:val="18"/>
                                </w:rPr>
                                <w:t>póliza</w:t>
                              </w:r>
                              <w:r>
                                <w:rPr>
                                  <w:spacing w:val="-12"/>
                                  <w:sz w:val="18"/>
                                </w:rPr>
                                <w:t xml:space="preserve"> </w:t>
                              </w:r>
                              <w:r>
                                <w:rPr>
                                  <w:sz w:val="18"/>
                                </w:rPr>
                                <w:t>de</w:t>
                              </w:r>
                              <w:r>
                                <w:rPr>
                                  <w:spacing w:val="-12"/>
                                  <w:sz w:val="18"/>
                                </w:rPr>
                                <w:t xml:space="preserve"> </w:t>
                              </w:r>
                              <w:r>
                                <w:rPr>
                                  <w:sz w:val="18"/>
                                </w:rPr>
                                <w:t>seguro,</w:t>
                              </w:r>
                              <w:r>
                                <w:rPr>
                                  <w:spacing w:val="-12"/>
                                  <w:sz w:val="18"/>
                                </w:rPr>
                                <w:t xml:space="preserve"> </w:t>
                              </w:r>
                              <w:r>
                                <w:rPr>
                                  <w:sz w:val="18"/>
                                </w:rPr>
                                <w:t>obliga</w:t>
                              </w:r>
                              <w:r>
                                <w:rPr>
                                  <w:spacing w:val="-12"/>
                                  <w:sz w:val="18"/>
                                </w:rPr>
                                <w:t xml:space="preserve"> </w:t>
                              </w:r>
                              <w:r>
                                <w:rPr>
                                  <w:sz w:val="18"/>
                                </w:rPr>
                                <w:t>al</w:t>
                              </w:r>
                              <w:r>
                                <w:rPr>
                                  <w:spacing w:val="-12"/>
                                  <w:sz w:val="18"/>
                                </w:rPr>
                                <w:t xml:space="preserve"> </w:t>
                              </w:r>
                              <w:r>
                                <w:rPr>
                                  <w:sz w:val="18"/>
                                </w:rPr>
                                <w:t>proveedor</w:t>
                              </w:r>
                              <w:r>
                                <w:rPr>
                                  <w:spacing w:val="-12"/>
                                  <w:sz w:val="18"/>
                                </w:rPr>
                                <w:t xml:space="preserve"> </w:t>
                              </w:r>
                              <w:r>
                                <w:rPr>
                                  <w:sz w:val="18"/>
                                </w:rPr>
                                <w:t>a</w:t>
                              </w:r>
                              <w:r>
                                <w:rPr>
                                  <w:spacing w:val="-12"/>
                                  <w:sz w:val="18"/>
                                </w:rPr>
                                <w:t xml:space="preserve"> </w:t>
                              </w:r>
                              <w:r>
                                <w:rPr>
                                  <w:sz w:val="18"/>
                                </w:rPr>
                                <w:t>informar</w:t>
                              </w:r>
                              <w:r>
                                <w:rPr>
                                  <w:spacing w:val="-12"/>
                                  <w:sz w:val="18"/>
                                </w:rPr>
                                <w:t xml:space="preserve"> </w:t>
                              </w:r>
                              <w:r>
                                <w:rPr>
                                  <w:sz w:val="18"/>
                                </w:rPr>
                                <w:t>a</w:t>
                              </w:r>
                              <w:r>
                                <w:rPr>
                                  <w:spacing w:val="-12"/>
                                  <w:sz w:val="18"/>
                                </w:rPr>
                                <w:t xml:space="preserve"> </w:t>
                              </w:r>
                              <w:r>
                                <w:rPr>
                                  <w:sz w:val="18"/>
                                </w:rPr>
                                <w:t>la</w:t>
                              </w:r>
                              <w:r>
                                <w:rPr>
                                  <w:spacing w:val="-12"/>
                                  <w:sz w:val="18"/>
                                </w:rPr>
                                <w:t xml:space="preserve"> </w:t>
                              </w:r>
                              <w:r>
                                <w:rPr>
                                  <w:sz w:val="18"/>
                                </w:rPr>
                                <w:t>compañía</w:t>
                              </w:r>
                              <w:r>
                                <w:rPr>
                                  <w:spacing w:val="-12"/>
                                  <w:sz w:val="18"/>
                                </w:rPr>
                                <w:t xml:space="preserve"> </w:t>
                              </w:r>
                              <w:r>
                                <w:rPr>
                                  <w:sz w:val="18"/>
                                </w:rPr>
                                <w:t>aseguradora</w:t>
                              </w:r>
                              <w:r>
                                <w:rPr>
                                  <w:spacing w:val="-12"/>
                                  <w:sz w:val="18"/>
                                </w:rPr>
                                <w:t xml:space="preserve"> </w:t>
                              </w:r>
                              <w:r>
                                <w:rPr>
                                  <w:sz w:val="18"/>
                                </w:rPr>
                                <w:t>sobre</w:t>
                              </w:r>
                              <w:r>
                                <w:rPr>
                                  <w:spacing w:val="-12"/>
                                  <w:sz w:val="18"/>
                                </w:rPr>
                                <w:t xml:space="preserve"> </w:t>
                              </w:r>
                              <w:r>
                                <w:rPr>
                                  <w:sz w:val="18"/>
                                </w:rPr>
                                <w:t>las</w:t>
                              </w:r>
                              <w:r>
                                <w:rPr>
                                  <w:spacing w:val="-12"/>
                                  <w:sz w:val="18"/>
                                </w:rPr>
                                <w:t xml:space="preserve"> </w:t>
                              </w:r>
                              <w:r>
                                <w:rPr>
                                  <w:sz w:val="18"/>
                                </w:rPr>
                                <w:t>modificaciones</w:t>
                              </w:r>
                              <w:r>
                                <w:rPr>
                                  <w:spacing w:val="-12"/>
                                  <w:sz w:val="18"/>
                                </w:rPr>
                                <w:t xml:space="preserve"> </w:t>
                              </w:r>
                              <w:r>
                                <w:rPr>
                                  <w:sz w:val="18"/>
                                </w:rPr>
                                <w:t>a</w:t>
                              </w:r>
                              <w:r>
                                <w:rPr>
                                  <w:spacing w:val="-12"/>
                                  <w:sz w:val="18"/>
                                </w:rPr>
                                <w:t xml:space="preserve"> </w:t>
                              </w:r>
                              <w:r>
                                <w:rPr>
                                  <w:sz w:val="18"/>
                                </w:rPr>
                                <w:t xml:space="preserve">ser </w:t>
                              </w:r>
                              <w:r>
                                <w:rPr>
                                  <w:spacing w:val="-8"/>
                                  <w:sz w:val="18"/>
                                </w:rPr>
                                <w:t>realizadas</w:t>
                              </w:r>
                              <w:r>
                                <w:rPr>
                                  <w:spacing w:val="-2"/>
                                  <w:sz w:val="18"/>
                                </w:rPr>
                                <w:t xml:space="preserve"> </w:t>
                              </w:r>
                              <w:r>
                                <w:rPr>
                                  <w:spacing w:val="-8"/>
                                  <w:sz w:val="18"/>
                                </w:rPr>
                                <w:t>y</w:t>
                              </w:r>
                              <w:r>
                                <w:rPr>
                                  <w:spacing w:val="-2"/>
                                  <w:sz w:val="18"/>
                                </w:rPr>
                                <w:t xml:space="preserve"> </w:t>
                              </w:r>
                              <w:r>
                                <w:rPr>
                                  <w:spacing w:val="-8"/>
                                  <w:sz w:val="18"/>
                                </w:rPr>
                                <w:t>en</w:t>
                              </w:r>
                              <w:r>
                                <w:rPr>
                                  <w:spacing w:val="-2"/>
                                  <w:sz w:val="18"/>
                                </w:rPr>
                                <w:t xml:space="preserve"> </w:t>
                              </w:r>
                              <w:r>
                                <w:rPr>
                                  <w:spacing w:val="-8"/>
                                  <w:sz w:val="18"/>
                                </w:rPr>
                                <w:t>su</w:t>
                              </w:r>
                              <w:r>
                                <w:rPr>
                                  <w:spacing w:val="-2"/>
                                  <w:sz w:val="18"/>
                                </w:rPr>
                                <w:t xml:space="preserve"> </w:t>
                              </w:r>
                              <w:r>
                                <w:rPr>
                                  <w:spacing w:val="-8"/>
                                  <w:sz w:val="18"/>
                                </w:rPr>
                                <w:t>caso,</w:t>
                              </w:r>
                              <w:r>
                                <w:rPr>
                                  <w:spacing w:val="-2"/>
                                  <w:sz w:val="18"/>
                                </w:rPr>
                                <w:t xml:space="preserve"> </w:t>
                              </w:r>
                              <w:r>
                                <w:rPr>
                                  <w:spacing w:val="-8"/>
                                  <w:sz w:val="18"/>
                                </w:rPr>
                                <w:t>presentar</w:t>
                              </w:r>
                              <w:r>
                                <w:rPr>
                                  <w:spacing w:val="-2"/>
                                  <w:sz w:val="18"/>
                                </w:rPr>
                                <w:t xml:space="preserve"> </w:t>
                              </w:r>
                              <w:r>
                                <w:rPr>
                                  <w:spacing w:val="-8"/>
                                  <w:sz w:val="18"/>
                                </w:rPr>
                                <w:t>ante</w:t>
                              </w:r>
                              <w:r>
                                <w:rPr>
                                  <w:spacing w:val="-2"/>
                                  <w:sz w:val="18"/>
                                </w:rPr>
                                <w:t xml:space="preserve"> </w:t>
                              </w:r>
                              <w:r>
                                <w:rPr>
                                  <w:spacing w:val="-8"/>
                                  <w:sz w:val="18"/>
                                </w:rPr>
                                <w:t>la</w:t>
                              </w:r>
                              <w:r>
                                <w:rPr>
                                  <w:spacing w:val="-2"/>
                                  <w:sz w:val="18"/>
                                </w:rPr>
                                <w:t xml:space="preserve"> </w:t>
                              </w:r>
                              <w:r>
                                <w:rPr>
                                  <w:spacing w:val="-8"/>
                                  <w:sz w:val="18"/>
                                </w:rPr>
                                <w:t>contratante</w:t>
                              </w:r>
                              <w:r>
                                <w:rPr>
                                  <w:spacing w:val="-2"/>
                                  <w:sz w:val="18"/>
                                </w:rPr>
                                <w:t xml:space="preserve"> </w:t>
                              </w:r>
                              <w:r>
                                <w:rPr>
                                  <w:spacing w:val="-8"/>
                                  <w:sz w:val="18"/>
                                </w:rPr>
                                <w:t>los</w:t>
                              </w:r>
                              <w:r>
                                <w:rPr>
                                  <w:spacing w:val="-2"/>
                                  <w:sz w:val="18"/>
                                </w:rPr>
                                <w:t xml:space="preserve"> </w:t>
                              </w:r>
                              <w:r>
                                <w:rPr>
                                  <w:spacing w:val="-8"/>
                                  <w:sz w:val="18"/>
                                </w:rPr>
                                <w:t>endosos</w:t>
                              </w:r>
                              <w:r>
                                <w:rPr>
                                  <w:spacing w:val="-2"/>
                                  <w:sz w:val="18"/>
                                </w:rPr>
                                <w:t xml:space="preserve"> </w:t>
                              </w:r>
                              <w:r>
                                <w:rPr>
                                  <w:spacing w:val="-8"/>
                                  <w:sz w:val="18"/>
                                </w:rPr>
                                <w:t>por</w:t>
                              </w:r>
                              <w:r>
                                <w:rPr>
                                  <w:spacing w:val="-2"/>
                                  <w:sz w:val="18"/>
                                </w:rPr>
                                <w:t xml:space="preserve"> </w:t>
                              </w:r>
                              <w:r>
                                <w:rPr>
                                  <w:spacing w:val="-8"/>
                                  <w:sz w:val="18"/>
                                </w:rPr>
                                <w:t>ajustes</w:t>
                              </w:r>
                              <w:r>
                                <w:rPr>
                                  <w:spacing w:val="-2"/>
                                  <w:sz w:val="18"/>
                                </w:rPr>
                                <w:t xml:space="preserve"> </w:t>
                              </w:r>
                              <w:r>
                                <w:rPr>
                                  <w:spacing w:val="-8"/>
                                  <w:sz w:val="18"/>
                                </w:rPr>
                                <w:t>que</w:t>
                              </w:r>
                              <w:r>
                                <w:rPr>
                                  <w:spacing w:val="-2"/>
                                  <w:sz w:val="18"/>
                                </w:rPr>
                                <w:t xml:space="preserve"> </w:t>
                              </w:r>
                              <w:r>
                                <w:rPr>
                                  <w:spacing w:val="-8"/>
                                  <w:sz w:val="18"/>
                                </w:rPr>
                                <w:t>se</w:t>
                              </w:r>
                              <w:r>
                                <w:rPr>
                                  <w:spacing w:val="-2"/>
                                  <w:sz w:val="18"/>
                                </w:rPr>
                                <w:t xml:space="preserve"> </w:t>
                              </w:r>
                              <w:r>
                                <w:rPr>
                                  <w:spacing w:val="-8"/>
                                  <w:sz w:val="18"/>
                                </w:rPr>
                                <w:t>realicen</w:t>
                              </w:r>
                              <w:r>
                                <w:rPr>
                                  <w:spacing w:val="-2"/>
                                  <w:sz w:val="18"/>
                                </w:rPr>
                                <w:t xml:space="preserve"> </w:t>
                              </w:r>
                              <w:r>
                                <w:rPr>
                                  <w:spacing w:val="-8"/>
                                  <w:sz w:val="18"/>
                                </w:rPr>
                                <w:t>a</w:t>
                              </w:r>
                              <w:r>
                                <w:rPr>
                                  <w:spacing w:val="-2"/>
                                  <w:sz w:val="18"/>
                                </w:rPr>
                                <w:t xml:space="preserve"> </w:t>
                              </w:r>
                              <w:r>
                                <w:rPr>
                                  <w:spacing w:val="-8"/>
                                  <w:sz w:val="18"/>
                                </w:rPr>
                                <w:t>la</w:t>
                              </w:r>
                              <w:r>
                                <w:rPr>
                                  <w:spacing w:val="-2"/>
                                  <w:sz w:val="18"/>
                                </w:rPr>
                                <w:t xml:space="preserve"> </w:t>
                              </w:r>
                              <w:r>
                                <w:rPr>
                                  <w:spacing w:val="-8"/>
                                  <w:sz w:val="18"/>
                                </w:rPr>
                                <w:t>póliza</w:t>
                              </w:r>
                              <w:r>
                                <w:rPr>
                                  <w:spacing w:val="-2"/>
                                  <w:sz w:val="18"/>
                                </w:rPr>
                                <w:t xml:space="preserve"> </w:t>
                              </w:r>
                              <w:r>
                                <w:rPr>
                                  <w:spacing w:val="-8"/>
                                  <w:sz w:val="18"/>
                                </w:rPr>
                                <w:t>original</w:t>
                              </w:r>
                              <w:r>
                                <w:rPr>
                                  <w:spacing w:val="-2"/>
                                  <w:sz w:val="18"/>
                                </w:rPr>
                                <w:t xml:space="preserve"> </w:t>
                              </w:r>
                              <w:r>
                                <w:rPr>
                                  <w:spacing w:val="-8"/>
                                  <w:sz w:val="18"/>
                                </w:rPr>
                                <w:t>en</w:t>
                              </w:r>
                              <w:r>
                                <w:rPr>
                                  <w:spacing w:val="-2"/>
                                  <w:sz w:val="18"/>
                                </w:rPr>
                                <w:t xml:space="preserve"> </w:t>
                              </w:r>
                              <w:r>
                                <w:rPr>
                                  <w:spacing w:val="-8"/>
                                  <w:sz w:val="18"/>
                                </w:rPr>
                                <w:t>razón</w:t>
                              </w:r>
                              <w:r>
                                <w:rPr>
                                  <w:spacing w:val="-2"/>
                                  <w:sz w:val="18"/>
                                </w:rPr>
                                <w:t xml:space="preserve"> </w:t>
                              </w:r>
                              <w:r>
                                <w:rPr>
                                  <w:spacing w:val="-8"/>
                                  <w:sz w:val="18"/>
                                </w:rPr>
                                <w:t xml:space="preserve">al </w:t>
                              </w:r>
                              <w:r>
                                <w:rPr>
                                  <w:sz w:val="18"/>
                                </w:rPr>
                                <w:t>convenio</w:t>
                              </w:r>
                              <w:r>
                                <w:rPr>
                                  <w:spacing w:val="-19"/>
                                  <w:sz w:val="18"/>
                                </w:rPr>
                                <w:t xml:space="preserve"> </w:t>
                              </w:r>
                              <w:r>
                                <w:rPr>
                                  <w:sz w:val="18"/>
                                </w:rPr>
                                <w:t>celebrado</w:t>
                              </w:r>
                              <w:r>
                                <w:rPr>
                                  <w:spacing w:val="-19"/>
                                  <w:sz w:val="18"/>
                                </w:rPr>
                                <w:t xml:space="preserve"> </w:t>
                              </w:r>
                              <w:r>
                                <w:rPr>
                                  <w:sz w:val="18"/>
                                </w:rPr>
                                <w:t>con</w:t>
                              </w:r>
                              <w:r>
                                <w:rPr>
                                  <w:spacing w:val="-19"/>
                                  <w:sz w:val="18"/>
                                </w:rPr>
                                <w:t xml:space="preserve"> </w:t>
                              </w:r>
                              <w:r>
                                <w:rPr>
                                  <w:sz w:val="18"/>
                                </w:rPr>
                                <w:t>la</w:t>
                              </w:r>
                              <w:r>
                                <w:rPr>
                                  <w:spacing w:val="-19"/>
                                  <w:sz w:val="18"/>
                                </w:rPr>
                                <w:t xml:space="preserve"> </w:t>
                              </w:r>
                              <w:r>
                                <w:rPr>
                                  <w:sz w:val="18"/>
                                </w:rPr>
                                <w:t>contratante.</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00E571E" id="Group 1548" o:spid="_x0000_s1696" style="position:absolute;margin-left:61.45pt;margin-top:19.3pt;width:494.45pt;height:202.6pt;z-index:-15504384;mso-wrap-distance-left:0;mso-wrap-distance-right:0;mso-position-horizontal-relative:page;mso-position-vertical-relative:text" coordsize="62795,25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">
                <v:shape id="Graphic 1549" o:spid="_x0000_s169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" path="m14592,l,,14592,14592,14592,xem6279388,r-14593,l6264795,14592,6279388,xe" fillcolor="#cdd3d9" stroked="f">
                  <v:path arrowok="t"/>
                </v:shape>
                <v:shape id="Graphic 1550" o:spid="_x0000_s169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" path="m,l6250207,e" filled="f" strokecolor="#cdd3d9" strokeweight=".40642mm">
                  <v:stroke dashstyle="longDash"/>
                  <v:path arrowok="t"/>
                </v:shape>
                <v:shape id="Graphic 1551" o:spid="_x0000_s1699" style="position:absolute;top:25580;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" path="m14630,l,14592r14630,l14630,xem6279464,14592l6264872,r-38,14592l6279464,14592xe" fillcolor="#cdd3d9" stroked="f">
                  <v:path arrowok="t"/>
                </v:shape>
                <v:shape id="Graphic 1552" o:spid="_x0000_s1700" style="position:absolute;left:146;top:25654;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" path="m,l6250207,e" filled="f" strokecolor="#cdd3d9" strokeweight=".40642mm">
                  <v:stroke dashstyle="longDash"/>
                  <v:path arrowok="t"/>
                </v:shape>
                <v:shape id="Graphic 1553" o:spid="_x0000_s1701" style="position:absolute;width:62795;height:25730;visibility:visible;mso-wrap-style:square;v-text-anchor:top" coordsize="6279515,25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" path="m14630,14630l,,,2572753r14630,-14630l14630,14630xem6279464,r-14630,14630l6264834,2558123r14630,14630l6279464,xe" fillcolor="#cdd3d9" stroked="f">
                  <v:path arrowok="t"/>
                </v:shape>
                <v:shape id="Textbox 1554" o:spid="_x0000_s1702" type="#_x0000_t202" style="position:absolute;left:146;top:146;width:62503;height:25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" filled="f" stroked="f">
                  <v:textbox inset="0,0,0,0">
                    <w:txbxContent>
                      <w:p w14:paraId="12B37C9B" w14:textId="77777777" w:rsidR="00C87413" w:rsidRDefault="00C87413">
                        <w:pPr>
                          <w:rPr>
                            <w:sz w:val="18"/>
                          </w:rPr>
                        </w:pPr>
                      </w:p>
                      <w:p w14:paraId="0ABFF7EA" w14:textId="77777777" w:rsidR="00C87413" w:rsidRDefault="00C87413">
                        <w:pPr>
                          <w:spacing w:before="8"/>
                          <w:rPr>
                            <w:sz w:val="18"/>
                          </w:rPr>
                        </w:pPr>
                      </w:p>
                      <w:p w14:paraId="019688EE" w14:textId="77777777" w:rsidR="00C87413" w:rsidRDefault="008355C8">
                        <w:pPr>
                          <w:spacing w:line="268" w:lineRule="auto"/>
                          <w:ind w:left="299" w:right="300"/>
                          <w:rPr>
                            <w:sz w:val="18"/>
                          </w:rPr>
                        </w:pPr>
                        <w:r>
                          <w:rPr>
                            <w:spacing w:val="-6"/>
                            <w:sz w:val="18"/>
                          </w:rPr>
                          <w:t>La</w:t>
                        </w:r>
                        <w:r>
                          <w:rPr>
                            <w:spacing w:val="-13"/>
                            <w:sz w:val="18"/>
                          </w:rPr>
                          <w:t xml:space="preserve"> </w:t>
                        </w:r>
                        <w:r>
                          <w:rPr>
                            <w:spacing w:val="-6"/>
                            <w:sz w:val="18"/>
                          </w:rPr>
                          <w:t>contratante</w:t>
                        </w:r>
                        <w:r>
                          <w:rPr>
                            <w:spacing w:val="-12"/>
                            <w:sz w:val="18"/>
                          </w:rPr>
                          <w:t xml:space="preserve"> </w:t>
                        </w:r>
                        <w:r>
                          <w:rPr>
                            <w:spacing w:val="-6"/>
                            <w:sz w:val="18"/>
                          </w:rPr>
                          <w:t>podrá</w:t>
                        </w:r>
                        <w:r>
                          <w:rPr>
                            <w:spacing w:val="-11"/>
                            <w:sz w:val="18"/>
                          </w:rPr>
                          <w:t xml:space="preserve"> </w:t>
                        </w:r>
                        <w:r>
                          <w:rPr>
                            <w:spacing w:val="-6"/>
                            <w:sz w:val="18"/>
                          </w:rPr>
                          <w:t>acordar</w:t>
                        </w:r>
                        <w:r>
                          <w:rPr>
                            <w:spacing w:val="-12"/>
                            <w:sz w:val="18"/>
                          </w:rPr>
                          <w:t xml:space="preserve"> </w:t>
                        </w:r>
                        <w:r>
                          <w:rPr>
                            <w:spacing w:val="-6"/>
                            <w:sz w:val="18"/>
                          </w:rPr>
                          <w:t>modificaciones</w:t>
                        </w:r>
                        <w:r>
                          <w:rPr>
                            <w:spacing w:val="-11"/>
                            <w:sz w:val="18"/>
                          </w:rPr>
                          <w:t xml:space="preserve"> </w:t>
                        </w:r>
                        <w:r>
                          <w:rPr>
                            <w:spacing w:val="-6"/>
                            <w:sz w:val="18"/>
                          </w:rPr>
                          <w:t>al</w:t>
                        </w:r>
                        <w:r>
                          <w:rPr>
                            <w:spacing w:val="-11"/>
                            <w:sz w:val="18"/>
                          </w:rPr>
                          <w:t xml:space="preserve"> </w:t>
                        </w:r>
                        <w:r>
                          <w:rPr>
                            <w:spacing w:val="-6"/>
                            <w:sz w:val="18"/>
                          </w:rPr>
                          <w:t>contrato</w:t>
                        </w:r>
                        <w:r>
                          <w:rPr>
                            <w:spacing w:val="-11"/>
                            <w:sz w:val="18"/>
                          </w:rPr>
                          <w:t xml:space="preserve"> </w:t>
                        </w:r>
                        <w:r>
                          <w:rPr>
                            <w:spacing w:val="-6"/>
                            <w:sz w:val="18"/>
                          </w:rPr>
                          <w:t>conforme</w:t>
                        </w:r>
                        <w:r>
                          <w:rPr>
                            <w:spacing w:val="-12"/>
                            <w:sz w:val="18"/>
                          </w:rPr>
                          <w:t xml:space="preserve"> </w:t>
                        </w:r>
                        <w:r>
                          <w:rPr>
                            <w:spacing w:val="-6"/>
                            <w:sz w:val="18"/>
                          </w:rPr>
                          <w:t>al</w:t>
                        </w:r>
                        <w:r>
                          <w:rPr>
                            <w:spacing w:val="-11"/>
                            <w:sz w:val="18"/>
                          </w:rPr>
                          <w:t xml:space="preserve"> </w:t>
                        </w:r>
                        <w:r>
                          <w:rPr>
                            <w:spacing w:val="-6"/>
                            <w:sz w:val="18"/>
                          </w:rPr>
                          <w:t>artículo</w:t>
                        </w:r>
                        <w:r>
                          <w:rPr>
                            <w:spacing w:val="-11"/>
                            <w:sz w:val="18"/>
                          </w:rPr>
                          <w:t xml:space="preserve"> </w:t>
                        </w:r>
                        <w:proofErr w:type="spellStart"/>
                        <w:r>
                          <w:rPr>
                            <w:spacing w:val="-6"/>
                            <w:sz w:val="18"/>
                          </w:rPr>
                          <w:t>N°</w:t>
                        </w:r>
                        <w:proofErr w:type="spellEnd"/>
                        <w:r>
                          <w:rPr>
                            <w:spacing w:val="-11"/>
                            <w:sz w:val="18"/>
                          </w:rPr>
                          <w:t xml:space="preserve"> </w:t>
                        </w:r>
                        <w:r>
                          <w:rPr>
                            <w:spacing w:val="-6"/>
                            <w:sz w:val="18"/>
                          </w:rPr>
                          <w:t>67</w:t>
                        </w:r>
                        <w:r>
                          <w:rPr>
                            <w:spacing w:val="-11"/>
                            <w:sz w:val="18"/>
                          </w:rPr>
                          <w:t xml:space="preserve"> </w:t>
                        </w:r>
                        <w:r>
                          <w:rPr>
                            <w:spacing w:val="-6"/>
                            <w:sz w:val="18"/>
                          </w:rPr>
                          <w:t>de</w:t>
                        </w:r>
                        <w:r>
                          <w:rPr>
                            <w:spacing w:val="-12"/>
                            <w:sz w:val="18"/>
                          </w:rPr>
                          <w:t xml:space="preserve"> </w:t>
                        </w:r>
                        <w:r>
                          <w:rPr>
                            <w:spacing w:val="-6"/>
                            <w:sz w:val="18"/>
                          </w:rPr>
                          <w:t>la</w:t>
                        </w:r>
                        <w:r>
                          <w:rPr>
                            <w:spacing w:val="-11"/>
                            <w:sz w:val="18"/>
                          </w:rPr>
                          <w:t xml:space="preserve"> </w:t>
                        </w:r>
                        <w:r>
                          <w:rPr>
                            <w:spacing w:val="-6"/>
                            <w:sz w:val="18"/>
                          </w:rPr>
                          <w:t>Ley</w:t>
                        </w:r>
                        <w:r>
                          <w:rPr>
                            <w:spacing w:val="-11"/>
                            <w:sz w:val="18"/>
                          </w:rPr>
                          <w:t xml:space="preserve"> </w:t>
                        </w:r>
                        <w:proofErr w:type="spellStart"/>
                        <w:r>
                          <w:rPr>
                            <w:spacing w:val="-6"/>
                            <w:sz w:val="18"/>
                          </w:rPr>
                          <w:t>N°</w:t>
                        </w:r>
                        <w:proofErr w:type="spellEnd"/>
                        <w:r>
                          <w:rPr>
                            <w:spacing w:val="-11"/>
                            <w:sz w:val="18"/>
                          </w:rPr>
                          <w:t xml:space="preserve"> </w:t>
                        </w:r>
                        <w:r>
                          <w:rPr>
                            <w:spacing w:val="-6"/>
                            <w:sz w:val="18"/>
                          </w:rPr>
                          <w:t>7021/22</w:t>
                        </w:r>
                        <w:r>
                          <w:rPr>
                            <w:spacing w:val="-11"/>
                            <w:sz w:val="18"/>
                          </w:rPr>
                          <w:t xml:space="preserve"> </w:t>
                        </w:r>
                        <w:r>
                          <w:rPr>
                            <w:spacing w:val="-6"/>
                            <w:sz w:val="18"/>
                          </w:rPr>
                          <w:t>‘’De</w:t>
                        </w:r>
                        <w:r>
                          <w:rPr>
                            <w:spacing w:val="-11"/>
                            <w:sz w:val="18"/>
                          </w:rPr>
                          <w:t xml:space="preserve"> </w:t>
                        </w:r>
                        <w:r>
                          <w:rPr>
                            <w:spacing w:val="-6"/>
                            <w:sz w:val="18"/>
                          </w:rPr>
                          <w:t>Suministro</w:t>
                        </w:r>
                        <w:r>
                          <w:rPr>
                            <w:spacing w:val="-11"/>
                            <w:sz w:val="18"/>
                          </w:rPr>
                          <w:t xml:space="preserve"> </w:t>
                        </w:r>
                        <w:r>
                          <w:rPr>
                            <w:spacing w:val="-6"/>
                            <w:sz w:val="18"/>
                          </w:rPr>
                          <w:t xml:space="preserve">y </w:t>
                        </w:r>
                        <w:r>
                          <w:rPr>
                            <w:sz w:val="18"/>
                          </w:rPr>
                          <w:t>Contrataciones</w:t>
                        </w:r>
                        <w:r>
                          <w:rPr>
                            <w:spacing w:val="-19"/>
                            <w:sz w:val="18"/>
                          </w:rPr>
                          <w:t xml:space="preserve"> </w:t>
                        </w:r>
                        <w:r>
                          <w:rPr>
                            <w:sz w:val="18"/>
                          </w:rPr>
                          <w:t>Públicas’’.</w:t>
                        </w:r>
                      </w:p>
                      <w:p w14:paraId="070FB96D" w14:textId="77777777" w:rsidR="00C87413" w:rsidRDefault="008355C8">
                        <w:pPr>
                          <w:numPr>
                            <w:ilvl w:val="0"/>
                            <w:numId w:val="7"/>
                          </w:numPr>
                          <w:tabs>
                            <w:tab w:val="left" w:pos="488"/>
                          </w:tabs>
                          <w:spacing w:before="119" w:line="268" w:lineRule="auto"/>
                          <w:ind w:right="326" w:firstLine="0"/>
                          <w:jc w:val="both"/>
                          <w:rPr>
                            <w:sz w:val="18"/>
                          </w:rPr>
                        </w:pPr>
                        <w:r>
                          <w:rPr>
                            <w:spacing w:val="-2"/>
                            <w:sz w:val="18"/>
                          </w:rPr>
                          <w:t>Cuando</w:t>
                        </w:r>
                        <w:r>
                          <w:rPr>
                            <w:spacing w:val="-12"/>
                            <w:sz w:val="18"/>
                          </w:rPr>
                          <w:t xml:space="preserve"> </w:t>
                        </w:r>
                        <w:r>
                          <w:rPr>
                            <w:spacing w:val="-2"/>
                            <w:sz w:val="18"/>
                          </w:rPr>
                          <w:t>el</w:t>
                        </w:r>
                        <w:r>
                          <w:rPr>
                            <w:spacing w:val="-12"/>
                            <w:sz w:val="18"/>
                          </w:rPr>
                          <w:t xml:space="preserve"> </w:t>
                        </w:r>
                        <w:r>
                          <w:rPr>
                            <w:spacing w:val="-2"/>
                            <w:sz w:val="18"/>
                          </w:rPr>
                          <w:t>sistema</w:t>
                        </w:r>
                        <w:r>
                          <w:rPr>
                            <w:spacing w:val="-11"/>
                            <w:sz w:val="18"/>
                          </w:rPr>
                          <w:t xml:space="preserve"> </w:t>
                        </w:r>
                        <w:r>
                          <w:rPr>
                            <w:spacing w:val="-2"/>
                            <w:sz w:val="18"/>
                          </w:rPr>
                          <w:t>de</w:t>
                        </w:r>
                        <w:r>
                          <w:rPr>
                            <w:spacing w:val="-12"/>
                            <w:sz w:val="18"/>
                          </w:rPr>
                          <w:t xml:space="preserve"> </w:t>
                        </w:r>
                        <w:r>
                          <w:rPr>
                            <w:spacing w:val="-2"/>
                            <w:sz w:val="18"/>
                          </w:rPr>
                          <w:t>adjudicación</w:t>
                        </w:r>
                        <w:r>
                          <w:rPr>
                            <w:spacing w:val="-11"/>
                            <w:sz w:val="18"/>
                          </w:rPr>
                          <w:t xml:space="preserve"> </w:t>
                        </w:r>
                        <w:r>
                          <w:rPr>
                            <w:spacing w:val="-2"/>
                            <w:sz w:val="18"/>
                          </w:rPr>
                          <w:t>adoptado</w:t>
                        </w:r>
                        <w:r>
                          <w:rPr>
                            <w:spacing w:val="-12"/>
                            <w:sz w:val="18"/>
                          </w:rPr>
                          <w:t xml:space="preserve"> </w:t>
                        </w:r>
                        <w:r>
                          <w:rPr>
                            <w:spacing w:val="-2"/>
                            <w:sz w:val="18"/>
                          </w:rPr>
                          <w:t>sea</w:t>
                        </w:r>
                        <w:r>
                          <w:rPr>
                            <w:spacing w:val="-11"/>
                            <w:sz w:val="18"/>
                          </w:rPr>
                          <w:t xml:space="preserve"> </w:t>
                        </w:r>
                        <w:r>
                          <w:rPr>
                            <w:spacing w:val="-2"/>
                            <w:sz w:val="18"/>
                          </w:rPr>
                          <w:t>de</w:t>
                        </w:r>
                        <w:r>
                          <w:rPr>
                            <w:spacing w:val="-12"/>
                            <w:sz w:val="18"/>
                          </w:rPr>
                          <w:t xml:space="preserve"> </w:t>
                        </w:r>
                        <w:r>
                          <w:rPr>
                            <w:spacing w:val="-2"/>
                            <w:sz w:val="18"/>
                          </w:rPr>
                          <w:t>abastecimiento</w:t>
                        </w:r>
                        <w:r>
                          <w:rPr>
                            <w:spacing w:val="-12"/>
                            <w:sz w:val="18"/>
                          </w:rPr>
                          <w:t xml:space="preserve"> </w:t>
                        </w:r>
                        <w:r>
                          <w:rPr>
                            <w:spacing w:val="-2"/>
                            <w:sz w:val="18"/>
                          </w:rPr>
                          <w:t>simultáneo</w:t>
                        </w:r>
                        <w:r>
                          <w:rPr>
                            <w:spacing w:val="-11"/>
                            <w:sz w:val="18"/>
                          </w:rPr>
                          <w:t xml:space="preserve"> </w:t>
                        </w:r>
                        <w:r>
                          <w:rPr>
                            <w:spacing w:val="-2"/>
                            <w:sz w:val="18"/>
                          </w:rPr>
                          <w:t>las</w:t>
                        </w:r>
                        <w:r>
                          <w:rPr>
                            <w:spacing w:val="-12"/>
                            <w:sz w:val="18"/>
                          </w:rPr>
                          <w:t xml:space="preserve"> </w:t>
                        </w:r>
                        <w:r>
                          <w:rPr>
                            <w:spacing w:val="-2"/>
                            <w:sz w:val="18"/>
                          </w:rPr>
                          <w:t>ampliaciones</w:t>
                        </w:r>
                        <w:r>
                          <w:rPr>
                            <w:spacing w:val="-11"/>
                            <w:sz w:val="18"/>
                          </w:rPr>
                          <w:t xml:space="preserve"> </w:t>
                        </w:r>
                        <w:r>
                          <w:rPr>
                            <w:spacing w:val="-2"/>
                            <w:sz w:val="18"/>
                          </w:rPr>
                          <w:t>de</w:t>
                        </w:r>
                        <w:r>
                          <w:rPr>
                            <w:spacing w:val="-12"/>
                            <w:sz w:val="18"/>
                          </w:rPr>
                          <w:t xml:space="preserve"> </w:t>
                        </w:r>
                        <w:r>
                          <w:rPr>
                            <w:spacing w:val="-2"/>
                            <w:sz w:val="18"/>
                          </w:rPr>
                          <w:t>los</w:t>
                        </w:r>
                        <w:r>
                          <w:rPr>
                            <w:spacing w:val="-11"/>
                            <w:sz w:val="18"/>
                          </w:rPr>
                          <w:t xml:space="preserve"> </w:t>
                        </w:r>
                        <w:r>
                          <w:rPr>
                            <w:spacing w:val="-2"/>
                            <w:sz w:val="18"/>
                          </w:rPr>
                          <w:t>contratos</w:t>
                        </w:r>
                        <w:r>
                          <w:rPr>
                            <w:spacing w:val="-12"/>
                            <w:sz w:val="18"/>
                          </w:rPr>
                          <w:t xml:space="preserve"> </w:t>
                        </w:r>
                        <w:r>
                          <w:rPr>
                            <w:spacing w:val="-2"/>
                            <w:sz w:val="18"/>
                          </w:rPr>
                          <w:t xml:space="preserve">se </w:t>
                        </w:r>
                        <w:r>
                          <w:rPr>
                            <w:spacing w:val="-6"/>
                            <w:sz w:val="18"/>
                          </w:rPr>
                          <w:t xml:space="preserve">regirán por las disposiciones contenidas en la Ley </w:t>
                        </w:r>
                        <w:proofErr w:type="spellStart"/>
                        <w:r>
                          <w:rPr>
                            <w:spacing w:val="-6"/>
                            <w:sz w:val="18"/>
                          </w:rPr>
                          <w:t>N°</w:t>
                        </w:r>
                        <w:proofErr w:type="spellEnd"/>
                        <w:r>
                          <w:rPr>
                            <w:spacing w:val="-6"/>
                            <w:sz w:val="18"/>
                          </w:rPr>
                          <w:t xml:space="preserve"> 7021/22, sus modificaciones y reglamentaciones, que para el efecto </w:t>
                        </w:r>
                        <w:r>
                          <w:rPr>
                            <w:sz w:val="18"/>
                          </w:rPr>
                          <w:t>emita</w:t>
                        </w:r>
                        <w:r>
                          <w:rPr>
                            <w:spacing w:val="-4"/>
                            <w:sz w:val="18"/>
                          </w:rPr>
                          <w:t xml:space="preserve"> </w:t>
                        </w:r>
                        <w:r>
                          <w:rPr>
                            <w:sz w:val="18"/>
                          </w:rPr>
                          <w:t>la</w:t>
                        </w:r>
                        <w:r>
                          <w:rPr>
                            <w:spacing w:val="-4"/>
                            <w:sz w:val="18"/>
                          </w:rPr>
                          <w:t xml:space="preserve"> </w:t>
                        </w:r>
                        <w:r>
                          <w:rPr>
                            <w:sz w:val="18"/>
                          </w:rPr>
                          <w:t>DNCP.</w:t>
                        </w:r>
                      </w:p>
                      <w:p w14:paraId="01494F76" w14:textId="77777777" w:rsidR="00C87413" w:rsidRDefault="008355C8">
                        <w:pPr>
                          <w:numPr>
                            <w:ilvl w:val="0"/>
                            <w:numId w:val="7"/>
                          </w:numPr>
                          <w:tabs>
                            <w:tab w:val="left" w:pos="613"/>
                          </w:tabs>
                          <w:spacing w:before="120" w:line="268" w:lineRule="auto"/>
                          <w:ind w:right="346" w:firstLine="0"/>
                          <w:jc w:val="both"/>
                          <w:rPr>
                            <w:sz w:val="18"/>
                          </w:rPr>
                        </w:pPr>
                        <w:r>
                          <w:rPr>
                            <w:sz w:val="18"/>
                          </w:rPr>
                          <w:t>Tratándose</w:t>
                        </w:r>
                        <w:r>
                          <w:rPr>
                            <w:spacing w:val="80"/>
                            <w:sz w:val="18"/>
                          </w:rPr>
                          <w:t xml:space="preserve"> </w:t>
                        </w:r>
                        <w:r>
                          <w:rPr>
                            <w:sz w:val="18"/>
                          </w:rPr>
                          <w:t>de</w:t>
                        </w:r>
                        <w:r>
                          <w:rPr>
                            <w:spacing w:val="80"/>
                            <w:sz w:val="18"/>
                          </w:rPr>
                          <w:t xml:space="preserve"> </w:t>
                        </w:r>
                        <w:r>
                          <w:rPr>
                            <w:sz w:val="18"/>
                          </w:rPr>
                          <w:t>contratos</w:t>
                        </w:r>
                        <w:r>
                          <w:rPr>
                            <w:spacing w:val="80"/>
                            <w:sz w:val="18"/>
                          </w:rPr>
                          <w:t xml:space="preserve"> </w:t>
                        </w:r>
                        <w:r>
                          <w:rPr>
                            <w:sz w:val="18"/>
                          </w:rPr>
                          <w:t>abiertos,</w:t>
                        </w:r>
                        <w:r>
                          <w:rPr>
                            <w:spacing w:val="80"/>
                            <w:sz w:val="18"/>
                          </w:rPr>
                          <w:t xml:space="preserve"> </w:t>
                        </w:r>
                        <w:r>
                          <w:rPr>
                            <w:sz w:val="18"/>
                          </w:rPr>
                          <w:t>las</w:t>
                        </w:r>
                        <w:r>
                          <w:rPr>
                            <w:spacing w:val="80"/>
                            <w:sz w:val="18"/>
                          </w:rPr>
                          <w:t xml:space="preserve"> </w:t>
                        </w:r>
                        <w:r>
                          <w:rPr>
                            <w:sz w:val="18"/>
                          </w:rPr>
                          <w:t>modificaciones</w:t>
                        </w:r>
                        <w:r>
                          <w:rPr>
                            <w:spacing w:val="80"/>
                            <w:sz w:val="18"/>
                          </w:rPr>
                          <w:t xml:space="preserve"> </w:t>
                        </w:r>
                        <w:r>
                          <w:rPr>
                            <w:sz w:val="18"/>
                          </w:rPr>
                          <w:t>a</w:t>
                        </w:r>
                        <w:r>
                          <w:rPr>
                            <w:spacing w:val="80"/>
                            <w:sz w:val="18"/>
                          </w:rPr>
                          <w:t xml:space="preserve"> </w:t>
                        </w:r>
                        <w:r>
                          <w:rPr>
                            <w:sz w:val="18"/>
                          </w:rPr>
                          <w:t>ser</w:t>
                        </w:r>
                        <w:r>
                          <w:rPr>
                            <w:spacing w:val="80"/>
                            <w:sz w:val="18"/>
                          </w:rPr>
                          <w:t xml:space="preserve"> </w:t>
                        </w:r>
                        <w:r>
                          <w:rPr>
                            <w:sz w:val="18"/>
                          </w:rPr>
                          <w:t>introducidas</w:t>
                        </w:r>
                        <w:r>
                          <w:rPr>
                            <w:spacing w:val="80"/>
                            <w:sz w:val="18"/>
                          </w:rPr>
                          <w:t xml:space="preserve"> </w:t>
                        </w:r>
                        <w:r>
                          <w:rPr>
                            <w:sz w:val="18"/>
                          </w:rPr>
                          <w:t>se</w:t>
                        </w:r>
                        <w:r>
                          <w:rPr>
                            <w:spacing w:val="80"/>
                            <w:sz w:val="18"/>
                          </w:rPr>
                          <w:t xml:space="preserve"> </w:t>
                        </w:r>
                        <w:r>
                          <w:rPr>
                            <w:sz w:val="18"/>
                          </w:rPr>
                          <w:t>regirán</w:t>
                        </w:r>
                        <w:r>
                          <w:rPr>
                            <w:spacing w:val="80"/>
                            <w:sz w:val="18"/>
                          </w:rPr>
                          <w:t xml:space="preserve"> </w:t>
                        </w:r>
                        <w:r>
                          <w:rPr>
                            <w:sz w:val="18"/>
                          </w:rPr>
                          <w:t>atendiendo</w:t>
                        </w:r>
                        <w:r>
                          <w:rPr>
                            <w:spacing w:val="80"/>
                            <w:sz w:val="18"/>
                          </w:rPr>
                          <w:t xml:space="preserve"> </w:t>
                        </w:r>
                        <w:r>
                          <w:rPr>
                            <w:sz w:val="18"/>
                          </w:rPr>
                          <w:t>a</w:t>
                        </w:r>
                        <w:r>
                          <w:rPr>
                            <w:spacing w:val="40"/>
                            <w:sz w:val="18"/>
                          </w:rPr>
                          <w:t xml:space="preserve"> </w:t>
                        </w:r>
                        <w:r>
                          <w:rPr>
                            <w:sz w:val="18"/>
                          </w:rPr>
                          <w:t>la</w:t>
                        </w:r>
                        <w:r>
                          <w:rPr>
                            <w:spacing w:val="-14"/>
                            <w:sz w:val="18"/>
                          </w:rPr>
                          <w:t xml:space="preserve"> </w:t>
                        </w:r>
                        <w:r>
                          <w:rPr>
                            <w:sz w:val="18"/>
                          </w:rPr>
                          <w:t>reglamentación</w:t>
                        </w:r>
                        <w:r>
                          <w:rPr>
                            <w:spacing w:val="-14"/>
                            <w:sz w:val="18"/>
                          </w:rPr>
                          <w:t xml:space="preserve"> </w:t>
                        </w:r>
                        <w:r>
                          <w:rPr>
                            <w:sz w:val="18"/>
                          </w:rPr>
                          <w:t>vigente.</w:t>
                        </w:r>
                      </w:p>
                      <w:p w14:paraId="747A1E12" w14:textId="77777777" w:rsidR="00C87413" w:rsidRDefault="008355C8">
                        <w:pPr>
                          <w:numPr>
                            <w:ilvl w:val="0"/>
                            <w:numId w:val="7"/>
                          </w:numPr>
                          <w:tabs>
                            <w:tab w:val="left" w:pos="471"/>
                          </w:tabs>
                          <w:spacing w:before="119" w:line="268" w:lineRule="auto"/>
                          <w:ind w:right="323" w:firstLine="0"/>
                          <w:jc w:val="both"/>
                          <w:rPr>
                            <w:sz w:val="18"/>
                          </w:rPr>
                        </w:pPr>
                        <w:r>
                          <w:rPr>
                            <w:w w:val="90"/>
                            <w:sz w:val="18"/>
                          </w:rPr>
                          <w:t xml:space="preserve">La celebración de un convenio modificatorio conforme a las reglas establecidas en el artículo </w:t>
                        </w:r>
                        <w:proofErr w:type="spellStart"/>
                        <w:r>
                          <w:rPr>
                            <w:w w:val="90"/>
                            <w:sz w:val="18"/>
                          </w:rPr>
                          <w:t>N°</w:t>
                        </w:r>
                        <w:proofErr w:type="spellEnd"/>
                        <w:r>
                          <w:rPr>
                            <w:w w:val="90"/>
                            <w:sz w:val="18"/>
                          </w:rPr>
                          <w:t xml:space="preserve"> 67 de la Ley </w:t>
                        </w:r>
                        <w:proofErr w:type="spellStart"/>
                        <w:r>
                          <w:rPr>
                            <w:w w:val="90"/>
                            <w:sz w:val="18"/>
                          </w:rPr>
                          <w:t>N°</w:t>
                        </w:r>
                        <w:proofErr w:type="spellEnd"/>
                        <w:r>
                          <w:rPr>
                            <w:w w:val="90"/>
                            <w:sz w:val="18"/>
                          </w:rPr>
                          <w:t xml:space="preserve"> 7021/22, </w:t>
                        </w:r>
                        <w:r>
                          <w:rPr>
                            <w:spacing w:val="-6"/>
                            <w:sz w:val="18"/>
                          </w:rPr>
                          <w:t xml:space="preserve">que constituyan condiciones de agravación del riesgo cuando la Garantía de Cumplimiento de Contrato sea formalizada a </w:t>
                        </w:r>
                        <w:r>
                          <w:rPr>
                            <w:sz w:val="18"/>
                          </w:rPr>
                          <w:t>través</w:t>
                        </w:r>
                        <w:r>
                          <w:rPr>
                            <w:spacing w:val="-12"/>
                            <w:sz w:val="18"/>
                          </w:rPr>
                          <w:t xml:space="preserve"> </w:t>
                        </w:r>
                        <w:r>
                          <w:rPr>
                            <w:sz w:val="18"/>
                          </w:rPr>
                          <w:t>de</w:t>
                        </w:r>
                        <w:r>
                          <w:rPr>
                            <w:spacing w:val="-12"/>
                            <w:sz w:val="18"/>
                          </w:rPr>
                          <w:t xml:space="preserve"> </w:t>
                        </w:r>
                        <w:r>
                          <w:rPr>
                            <w:sz w:val="18"/>
                          </w:rPr>
                          <w:t>póliza</w:t>
                        </w:r>
                        <w:r>
                          <w:rPr>
                            <w:spacing w:val="-12"/>
                            <w:sz w:val="18"/>
                          </w:rPr>
                          <w:t xml:space="preserve"> </w:t>
                        </w:r>
                        <w:r>
                          <w:rPr>
                            <w:sz w:val="18"/>
                          </w:rPr>
                          <w:t>de</w:t>
                        </w:r>
                        <w:r>
                          <w:rPr>
                            <w:spacing w:val="-12"/>
                            <w:sz w:val="18"/>
                          </w:rPr>
                          <w:t xml:space="preserve"> </w:t>
                        </w:r>
                        <w:r>
                          <w:rPr>
                            <w:sz w:val="18"/>
                          </w:rPr>
                          <w:t>seguro,</w:t>
                        </w:r>
                        <w:r>
                          <w:rPr>
                            <w:spacing w:val="-12"/>
                            <w:sz w:val="18"/>
                          </w:rPr>
                          <w:t xml:space="preserve"> </w:t>
                        </w:r>
                        <w:r>
                          <w:rPr>
                            <w:sz w:val="18"/>
                          </w:rPr>
                          <w:t>obliga</w:t>
                        </w:r>
                        <w:r>
                          <w:rPr>
                            <w:spacing w:val="-12"/>
                            <w:sz w:val="18"/>
                          </w:rPr>
                          <w:t xml:space="preserve"> </w:t>
                        </w:r>
                        <w:r>
                          <w:rPr>
                            <w:sz w:val="18"/>
                          </w:rPr>
                          <w:t>al</w:t>
                        </w:r>
                        <w:r>
                          <w:rPr>
                            <w:spacing w:val="-12"/>
                            <w:sz w:val="18"/>
                          </w:rPr>
                          <w:t xml:space="preserve"> </w:t>
                        </w:r>
                        <w:r>
                          <w:rPr>
                            <w:sz w:val="18"/>
                          </w:rPr>
                          <w:t>proveedor</w:t>
                        </w:r>
                        <w:r>
                          <w:rPr>
                            <w:spacing w:val="-12"/>
                            <w:sz w:val="18"/>
                          </w:rPr>
                          <w:t xml:space="preserve"> </w:t>
                        </w:r>
                        <w:r>
                          <w:rPr>
                            <w:sz w:val="18"/>
                          </w:rPr>
                          <w:t>a</w:t>
                        </w:r>
                        <w:r>
                          <w:rPr>
                            <w:spacing w:val="-12"/>
                            <w:sz w:val="18"/>
                          </w:rPr>
                          <w:t xml:space="preserve"> </w:t>
                        </w:r>
                        <w:r>
                          <w:rPr>
                            <w:sz w:val="18"/>
                          </w:rPr>
                          <w:t>informar</w:t>
                        </w:r>
                        <w:r>
                          <w:rPr>
                            <w:spacing w:val="-12"/>
                            <w:sz w:val="18"/>
                          </w:rPr>
                          <w:t xml:space="preserve"> </w:t>
                        </w:r>
                        <w:r>
                          <w:rPr>
                            <w:sz w:val="18"/>
                          </w:rPr>
                          <w:t>a</w:t>
                        </w:r>
                        <w:r>
                          <w:rPr>
                            <w:spacing w:val="-12"/>
                            <w:sz w:val="18"/>
                          </w:rPr>
                          <w:t xml:space="preserve"> </w:t>
                        </w:r>
                        <w:r>
                          <w:rPr>
                            <w:sz w:val="18"/>
                          </w:rPr>
                          <w:t>la</w:t>
                        </w:r>
                        <w:r>
                          <w:rPr>
                            <w:spacing w:val="-12"/>
                            <w:sz w:val="18"/>
                          </w:rPr>
                          <w:t xml:space="preserve"> </w:t>
                        </w:r>
                        <w:r>
                          <w:rPr>
                            <w:sz w:val="18"/>
                          </w:rPr>
                          <w:t>compañía</w:t>
                        </w:r>
                        <w:r>
                          <w:rPr>
                            <w:spacing w:val="-12"/>
                            <w:sz w:val="18"/>
                          </w:rPr>
                          <w:t xml:space="preserve"> </w:t>
                        </w:r>
                        <w:r>
                          <w:rPr>
                            <w:sz w:val="18"/>
                          </w:rPr>
                          <w:t>aseguradora</w:t>
                        </w:r>
                        <w:r>
                          <w:rPr>
                            <w:spacing w:val="-12"/>
                            <w:sz w:val="18"/>
                          </w:rPr>
                          <w:t xml:space="preserve"> </w:t>
                        </w:r>
                        <w:r>
                          <w:rPr>
                            <w:sz w:val="18"/>
                          </w:rPr>
                          <w:t>sobre</w:t>
                        </w:r>
                        <w:r>
                          <w:rPr>
                            <w:spacing w:val="-12"/>
                            <w:sz w:val="18"/>
                          </w:rPr>
                          <w:t xml:space="preserve"> </w:t>
                        </w:r>
                        <w:r>
                          <w:rPr>
                            <w:sz w:val="18"/>
                          </w:rPr>
                          <w:t>las</w:t>
                        </w:r>
                        <w:r>
                          <w:rPr>
                            <w:spacing w:val="-12"/>
                            <w:sz w:val="18"/>
                          </w:rPr>
                          <w:t xml:space="preserve"> </w:t>
                        </w:r>
                        <w:r>
                          <w:rPr>
                            <w:sz w:val="18"/>
                          </w:rPr>
                          <w:t>modificaciones</w:t>
                        </w:r>
                        <w:r>
                          <w:rPr>
                            <w:spacing w:val="-12"/>
                            <w:sz w:val="18"/>
                          </w:rPr>
                          <w:t xml:space="preserve"> </w:t>
                        </w:r>
                        <w:r>
                          <w:rPr>
                            <w:sz w:val="18"/>
                          </w:rPr>
                          <w:t>a</w:t>
                        </w:r>
                        <w:r>
                          <w:rPr>
                            <w:spacing w:val="-12"/>
                            <w:sz w:val="18"/>
                          </w:rPr>
                          <w:t xml:space="preserve"> </w:t>
                        </w:r>
                        <w:r>
                          <w:rPr>
                            <w:sz w:val="18"/>
                          </w:rPr>
                          <w:t xml:space="preserve">ser </w:t>
                        </w:r>
                        <w:r>
                          <w:rPr>
                            <w:spacing w:val="-8"/>
                            <w:sz w:val="18"/>
                          </w:rPr>
                          <w:t>realizadas</w:t>
                        </w:r>
                        <w:r>
                          <w:rPr>
                            <w:spacing w:val="-2"/>
                            <w:sz w:val="18"/>
                          </w:rPr>
                          <w:t xml:space="preserve"> </w:t>
                        </w:r>
                        <w:r>
                          <w:rPr>
                            <w:spacing w:val="-8"/>
                            <w:sz w:val="18"/>
                          </w:rPr>
                          <w:t>y</w:t>
                        </w:r>
                        <w:r>
                          <w:rPr>
                            <w:spacing w:val="-2"/>
                            <w:sz w:val="18"/>
                          </w:rPr>
                          <w:t xml:space="preserve"> </w:t>
                        </w:r>
                        <w:r>
                          <w:rPr>
                            <w:spacing w:val="-8"/>
                            <w:sz w:val="18"/>
                          </w:rPr>
                          <w:t>en</w:t>
                        </w:r>
                        <w:r>
                          <w:rPr>
                            <w:spacing w:val="-2"/>
                            <w:sz w:val="18"/>
                          </w:rPr>
                          <w:t xml:space="preserve"> </w:t>
                        </w:r>
                        <w:r>
                          <w:rPr>
                            <w:spacing w:val="-8"/>
                            <w:sz w:val="18"/>
                          </w:rPr>
                          <w:t>su</w:t>
                        </w:r>
                        <w:r>
                          <w:rPr>
                            <w:spacing w:val="-2"/>
                            <w:sz w:val="18"/>
                          </w:rPr>
                          <w:t xml:space="preserve"> </w:t>
                        </w:r>
                        <w:r>
                          <w:rPr>
                            <w:spacing w:val="-8"/>
                            <w:sz w:val="18"/>
                          </w:rPr>
                          <w:t>caso,</w:t>
                        </w:r>
                        <w:r>
                          <w:rPr>
                            <w:spacing w:val="-2"/>
                            <w:sz w:val="18"/>
                          </w:rPr>
                          <w:t xml:space="preserve"> </w:t>
                        </w:r>
                        <w:r>
                          <w:rPr>
                            <w:spacing w:val="-8"/>
                            <w:sz w:val="18"/>
                          </w:rPr>
                          <w:t>presentar</w:t>
                        </w:r>
                        <w:r>
                          <w:rPr>
                            <w:spacing w:val="-2"/>
                            <w:sz w:val="18"/>
                          </w:rPr>
                          <w:t xml:space="preserve"> </w:t>
                        </w:r>
                        <w:r>
                          <w:rPr>
                            <w:spacing w:val="-8"/>
                            <w:sz w:val="18"/>
                          </w:rPr>
                          <w:t>ante</w:t>
                        </w:r>
                        <w:r>
                          <w:rPr>
                            <w:spacing w:val="-2"/>
                            <w:sz w:val="18"/>
                          </w:rPr>
                          <w:t xml:space="preserve"> </w:t>
                        </w:r>
                        <w:r>
                          <w:rPr>
                            <w:spacing w:val="-8"/>
                            <w:sz w:val="18"/>
                          </w:rPr>
                          <w:t>la</w:t>
                        </w:r>
                        <w:r>
                          <w:rPr>
                            <w:spacing w:val="-2"/>
                            <w:sz w:val="18"/>
                          </w:rPr>
                          <w:t xml:space="preserve"> </w:t>
                        </w:r>
                        <w:r>
                          <w:rPr>
                            <w:spacing w:val="-8"/>
                            <w:sz w:val="18"/>
                          </w:rPr>
                          <w:t>contratante</w:t>
                        </w:r>
                        <w:r>
                          <w:rPr>
                            <w:spacing w:val="-2"/>
                            <w:sz w:val="18"/>
                          </w:rPr>
                          <w:t xml:space="preserve"> </w:t>
                        </w:r>
                        <w:r>
                          <w:rPr>
                            <w:spacing w:val="-8"/>
                            <w:sz w:val="18"/>
                          </w:rPr>
                          <w:t>los</w:t>
                        </w:r>
                        <w:r>
                          <w:rPr>
                            <w:spacing w:val="-2"/>
                            <w:sz w:val="18"/>
                          </w:rPr>
                          <w:t xml:space="preserve"> </w:t>
                        </w:r>
                        <w:r>
                          <w:rPr>
                            <w:spacing w:val="-8"/>
                            <w:sz w:val="18"/>
                          </w:rPr>
                          <w:t>endosos</w:t>
                        </w:r>
                        <w:r>
                          <w:rPr>
                            <w:spacing w:val="-2"/>
                            <w:sz w:val="18"/>
                          </w:rPr>
                          <w:t xml:space="preserve"> </w:t>
                        </w:r>
                        <w:r>
                          <w:rPr>
                            <w:spacing w:val="-8"/>
                            <w:sz w:val="18"/>
                          </w:rPr>
                          <w:t>por</w:t>
                        </w:r>
                        <w:r>
                          <w:rPr>
                            <w:spacing w:val="-2"/>
                            <w:sz w:val="18"/>
                          </w:rPr>
                          <w:t xml:space="preserve"> </w:t>
                        </w:r>
                        <w:r>
                          <w:rPr>
                            <w:spacing w:val="-8"/>
                            <w:sz w:val="18"/>
                          </w:rPr>
                          <w:t>ajustes</w:t>
                        </w:r>
                        <w:r>
                          <w:rPr>
                            <w:spacing w:val="-2"/>
                            <w:sz w:val="18"/>
                          </w:rPr>
                          <w:t xml:space="preserve"> </w:t>
                        </w:r>
                        <w:r>
                          <w:rPr>
                            <w:spacing w:val="-8"/>
                            <w:sz w:val="18"/>
                          </w:rPr>
                          <w:t>que</w:t>
                        </w:r>
                        <w:r>
                          <w:rPr>
                            <w:spacing w:val="-2"/>
                            <w:sz w:val="18"/>
                          </w:rPr>
                          <w:t xml:space="preserve"> </w:t>
                        </w:r>
                        <w:r>
                          <w:rPr>
                            <w:spacing w:val="-8"/>
                            <w:sz w:val="18"/>
                          </w:rPr>
                          <w:t>se</w:t>
                        </w:r>
                        <w:r>
                          <w:rPr>
                            <w:spacing w:val="-2"/>
                            <w:sz w:val="18"/>
                          </w:rPr>
                          <w:t xml:space="preserve"> </w:t>
                        </w:r>
                        <w:r>
                          <w:rPr>
                            <w:spacing w:val="-8"/>
                            <w:sz w:val="18"/>
                          </w:rPr>
                          <w:t>realicen</w:t>
                        </w:r>
                        <w:r>
                          <w:rPr>
                            <w:spacing w:val="-2"/>
                            <w:sz w:val="18"/>
                          </w:rPr>
                          <w:t xml:space="preserve"> </w:t>
                        </w:r>
                        <w:r>
                          <w:rPr>
                            <w:spacing w:val="-8"/>
                            <w:sz w:val="18"/>
                          </w:rPr>
                          <w:t>a</w:t>
                        </w:r>
                        <w:r>
                          <w:rPr>
                            <w:spacing w:val="-2"/>
                            <w:sz w:val="18"/>
                          </w:rPr>
                          <w:t xml:space="preserve"> </w:t>
                        </w:r>
                        <w:r>
                          <w:rPr>
                            <w:spacing w:val="-8"/>
                            <w:sz w:val="18"/>
                          </w:rPr>
                          <w:t>la</w:t>
                        </w:r>
                        <w:r>
                          <w:rPr>
                            <w:spacing w:val="-2"/>
                            <w:sz w:val="18"/>
                          </w:rPr>
                          <w:t xml:space="preserve"> </w:t>
                        </w:r>
                        <w:r>
                          <w:rPr>
                            <w:spacing w:val="-8"/>
                            <w:sz w:val="18"/>
                          </w:rPr>
                          <w:t>póliza</w:t>
                        </w:r>
                        <w:r>
                          <w:rPr>
                            <w:spacing w:val="-2"/>
                            <w:sz w:val="18"/>
                          </w:rPr>
                          <w:t xml:space="preserve"> </w:t>
                        </w:r>
                        <w:r>
                          <w:rPr>
                            <w:spacing w:val="-8"/>
                            <w:sz w:val="18"/>
                          </w:rPr>
                          <w:t>original</w:t>
                        </w:r>
                        <w:r>
                          <w:rPr>
                            <w:spacing w:val="-2"/>
                            <w:sz w:val="18"/>
                          </w:rPr>
                          <w:t xml:space="preserve"> </w:t>
                        </w:r>
                        <w:r>
                          <w:rPr>
                            <w:spacing w:val="-8"/>
                            <w:sz w:val="18"/>
                          </w:rPr>
                          <w:t>en</w:t>
                        </w:r>
                        <w:r>
                          <w:rPr>
                            <w:spacing w:val="-2"/>
                            <w:sz w:val="18"/>
                          </w:rPr>
                          <w:t xml:space="preserve"> </w:t>
                        </w:r>
                        <w:r>
                          <w:rPr>
                            <w:spacing w:val="-8"/>
                            <w:sz w:val="18"/>
                          </w:rPr>
                          <w:t>razón</w:t>
                        </w:r>
                        <w:r>
                          <w:rPr>
                            <w:spacing w:val="-2"/>
                            <w:sz w:val="18"/>
                          </w:rPr>
                          <w:t xml:space="preserve"> </w:t>
                        </w:r>
                        <w:r>
                          <w:rPr>
                            <w:spacing w:val="-8"/>
                            <w:sz w:val="18"/>
                          </w:rPr>
                          <w:t xml:space="preserve">al </w:t>
                        </w:r>
                        <w:r>
                          <w:rPr>
                            <w:sz w:val="18"/>
                          </w:rPr>
                          <w:t>convenio</w:t>
                        </w:r>
                        <w:r>
                          <w:rPr>
                            <w:spacing w:val="-19"/>
                            <w:sz w:val="18"/>
                          </w:rPr>
                          <w:t xml:space="preserve"> </w:t>
                        </w:r>
                        <w:r>
                          <w:rPr>
                            <w:sz w:val="18"/>
                          </w:rPr>
                          <w:t>celebrado</w:t>
                        </w:r>
                        <w:r>
                          <w:rPr>
                            <w:spacing w:val="-19"/>
                            <w:sz w:val="18"/>
                          </w:rPr>
                          <w:t xml:space="preserve"> </w:t>
                        </w:r>
                        <w:r>
                          <w:rPr>
                            <w:sz w:val="18"/>
                          </w:rPr>
                          <w:t>con</w:t>
                        </w:r>
                        <w:r>
                          <w:rPr>
                            <w:spacing w:val="-19"/>
                            <w:sz w:val="18"/>
                          </w:rPr>
                          <w:t xml:space="preserve"> </w:t>
                        </w:r>
                        <w:r>
                          <w:rPr>
                            <w:sz w:val="18"/>
                          </w:rPr>
                          <w:t>la</w:t>
                        </w:r>
                        <w:r>
                          <w:rPr>
                            <w:spacing w:val="-19"/>
                            <w:sz w:val="18"/>
                          </w:rPr>
                          <w:t xml:space="preserve"> </w:t>
                        </w:r>
                        <w:r>
                          <w:rPr>
                            <w:sz w:val="18"/>
                          </w:rPr>
                          <w:t>contratante.</w:t>
                        </w:r>
                      </w:p>
                    </w:txbxContent>
                  </v:textbox>
                </v:shape>
                <w10:wrap type="topAndBottom" anchorx="page"/>
              </v:group>
            </w:pict>
          </mc:Fallback>
        </mc:AlternateContent>
      </w:r>
      <w:r>
        <w:rPr>
          <w:noProof/>
          <w:lang w:val="en-US"/>
        </w:rPr>
        <mc:AlternateContent>
          <mc:Choice Requires="wpg">
            <w:drawing>
              <wp:anchor distT="0" distB="0" distL="0" distR="0" simplePos="0" relativeHeight="487812608" behindDoc="1" locked="0" layoutInCell="1" allowOverlap="1" wp14:anchorId="3A1DF835" wp14:editId="2AC7ED36">
                <wp:simplePos x="0" y="0"/>
                <wp:positionH relativeFrom="page">
                  <wp:posOffset>780293</wp:posOffset>
                </wp:positionH>
                <wp:positionV relativeFrom="paragraph">
                  <wp:posOffset>3044828</wp:posOffset>
                </wp:positionV>
                <wp:extent cx="6279515" cy="15240"/>
                <wp:effectExtent l="0" t="0" r="0" b="0"/>
                <wp:wrapTopAndBottom/>
                <wp:docPr id="1555" name="Group 15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56" name="Graphic 155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57" name="Graphic 155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58" name="Graphic 155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59" name="Graphic 155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BE1B78C" id="Group 1555" o:spid="_x0000_s1026" style="position:absolute;margin-left:61.45pt;margin-top:239.75pt;width:494.45pt;height:1.2pt;z-index:-1550387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WKESA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">
                <v:shape id="Graphic 155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" path="m6272154,7315l,7315,,,6279470,r-7316,7315xe" fillcolor="#999" stroked="f">
                  <v:path arrowok="t"/>
                </v:shape>
                <v:shape id="Graphic 155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" path="m6279470,7315l,7315,7315,,6279470,r,7315xe" fillcolor="#ededed" stroked="f">
                  <v:path arrowok="t"/>
                </v:shape>
                <v:shape id="Graphic 155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" path="m,14631l,,7315,r,7315l,14631xe" fillcolor="#999" stroked="f">
                  <v:path arrowok="t"/>
                </v:shape>
                <v:shape id="Graphic 155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" path="m7315,14631l,14631,,7315,7315,r,14631xe" fillcolor="#ededed" stroked="f">
                  <v:path arrowok="t"/>
                </v:shape>
                <w10:wrap type="topAndBottom" anchorx="page"/>
              </v:group>
            </w:pict>
          </mc:Fallback>
        </mc:AlternateContent>
      </w:r>
    </w:p>
    <w:p w14:paraId="2B57B76C" w14:textId="77777777" w:rsidR="00C87413" w:rsidRDefault="00C87413">
      <w:pPr>
        <w:pStyle w:val="Textoindependiente"/>
        <w:spacing w:before="100"/>
        <w:rPr>
          <w:sz w:val="20"/>
        </w:rPr>
      </w:pPr>
    </w:p>
    <w:p w14:paraId="5F246294" w14:textId="77777777" w:rsidR="00C87413" w:rsidRDefault="00C87413">
      <w:pPr>
        <w:pStyle w:val="Textoindependiente"/>
        <w:spacing w:before="51"/>
        <w:rPr>
          <w:sz w:val="27"/>
        </w:rPr>
      </w:pPr>
    </w:p>
    <w:p w14:paraId="11E6B863" w14:textId="77777777" w:rsidR="00C87413" w:rsidRDefault="008355C8">
      <w:pPr>
        <w:ind w:left="102"/>
        <w:rPr>
          <w:sz w:val="27"/>
        </w:rPr>
      </w:pPr>
      <w:r>
        <w:rPr>
          <w:w w:val="90"/>
          <w:sz w:val="27"/>
          <w:u w:val="single"/>
        </w:rPr>
        <w:t>Limitación</w:t>
      </w:r>
      <w:r>
        <w:rPr>
          <w:spacing w:val="-3"/>
          <w:sz w:val="27"/>
          <w:u w:val="single"/>
        </w:rPr>
        <w:t xml:space="preserve"> </w:t>
      </w:r>
      <w:r>
        <w:rPr>
          <w:w w:val="90"/>
          <w:sz w:val="27"/>
          <w:u w:val="single"/>
        </w:rPr>
        <w:t>de</w:t>
      </w:r>
      <w:r>
        <w:rPr>
          <w:spacing w:val="-3"/>
          <w:sz w:val="27"/>
          <w:u w:val="single"/>
        </w:rPr>
        <w:t xml:space="preserve"> </w:t>
      </w:r>
      <w:r>
        <w:rPr>
          <w:spacing w:val="-2"/>
          <w:w w:val="90"/>
          <w:sz w:val="27"/>
          <w:u w:val="single"/>
        </w:rPr>
        <w:t>responsabilidad</w:t>
      </w:r>
    </w:p>
    <w:p w14:paraId="5B3C61AA"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813120" behindDoc="1" locked="0" layoutInCell="1" allowOverlap="1" wp14:anchorId="52E3EFEE" wp14:editId="0D7869F6">
                <wp:simplePos x="0" y="0"/>
                <wp:positionH relativeFrom="page">
                  <wp:posOffset>780293</wp:posOffset>
                </wp:positionH>
                <wp:positionV relativeFrom="paragraph">
                  <wp:posOffset>244926</wp:posOffset>
                </wp:positionV>
                <wp:extent cx="6279515" cy="1156335"/>
                <wp:effectExtent l="0" t="0" r="0" b="0"/>
                <wp:wrapTopAndBottom/>
                <wp:docPr id="1560" name="Group 15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156335"/>
                          <a:chOff x="0" y="0"/>
                          <a:chExt cx="6279515" cy="1156335"/>
                        </a:xfrm>
                      </wpg:grpSpPr>
                      <wps:wsp>
                        <wps:cNvPr id="1561" name="Graphic 1561"/>
                        <wps:cNvSpPr/>
                        <wps:spPr>
                          <a:xfrm>
                            <a:off x="32" y="-54"/>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62" name="Graphic 1562"/>
                        <wps:cNvSpPr/>
                        <wps:spPr>
                          <a:xfrm>
                            <a:off x="14631" y="735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63" name="Graphic 1563"/>
                        <wps:cNvSpPr/>
                        <wps:spPr>
                          <a:xfrm>
                            <a:off x="-5" y="1141231"/>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64" name="Graphic 1564"/>
                        <wps:cNvSpPr/>
                        <wps:spPr>
                          <a:xfrm>
                            <a:off x="14631" y="114863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65" name="Graphic 1565"/>
                        <wps:cNvSpPr/>
                        <wps:spPr>
                          <a:xfrm>
                            <a:off x="-5" y="47"/>
                            <a:ext cx="6279515" cy="1156335"/>
                          </a:xfrm>
                          <a:custGeom>
                            <a:avLst/>
                            <a:gdLst/>
                            <a:ahLst/>
                            <a:cxnLst/>
                            <a:rect l="l" t="t" r="r" b="b"/>
                            <a:pathLst>
                              <a:path w="6279515" h="1156335">
                                <a:moveTo>
                                  <a:pt x="14630" y="14630"/>
                                </a:moveTo>
                                <a:lnTo>
                                  <a:pt x="0" y="0"/>
                                </a:lnTo>
                                <a:lnTo>
                                  <a:pt x="0" y="1155903"/>
                                </a:lnTo>
                                <a:lnTo>
                                  <a:pt x="14630" y="1141272"/>
                                </a:lnTo>
                                <a:lnTo>
                                  <a:pt x="14630" y="14630"/>
                                </a:lnTo>
                                <a:close/>
                              </a:path>
                              <a:path w="6279515" h="1156335">
                                <a:moveTo>
                                  <a:pt x="6279464" y="0"/>
                                </a:moveTo>
                                <a:lnTo>
                                  <a:pt x="6264834" y="14630"/>
                                </a:lnTo>
                                <a:lnTo>
                                  <a:pt x="6264834" y="1141272"/>
                                </a:lnTo>
                                <a:lnTo>
                                  <a:pt x="6279464" y="1155903"/>
                                </a:lnTo>
                                <a:lnTo>
                                  <a:pt x="6279464" y="0"/>
                                </a:lnTo>
                                <a:close/>
                              </a:path>
                            </a:pathLst>
                          </a:custGeom>
                          <a:solidFill>
                            <a:srgbClr val="CDD3D9"/>
                          </a:solidFill>
                        </wps:spPr>
                        <wps:bodyPr wrap="square" lIns="0" tIns="0" rIns="0" bIns="0" rtlCol="0">
                          <a:prstTxWarp prst="textNoShape">
                            <a:avLst/>
                          </a:prstTxWarp>
                          <a:noAutofit/>
                        </wps:bodyPr>
                      </wps:wsp>
                      <wps:wsp>
                        <wps:cNvPr id="1566" name="Textbox 1566"/>
                        <wps:cNvSpPr txBox="1"/>
                        <wps:spPr>
                          <a:xfrm>
                            <a:off x="14631" y="14671"/>
                            <a:ext cx="6250305" cy="1127125"/>
                          </a:xfrm>
                          <a:prstGeom prst="rect">
                            <a:avLst/>
                          </a:prstGeom>
                        </wps:spPr>
                        <wps:txbx>
                          <w:txbxContent>
                            <w:p w14:paraId="3F2482BB" w14:textId="77777777" w:rsidR="00C87413" w:rsidRDefault="00C87413">
                              <w:pPr>
                                <w:rPr>
                                  <w:sz w:val="18"/>
                                </w:rPr>
                              </w:pPr>
                            </w:p>
                            <w:p w14:paraId="76B82216" w14:textId="77777777" w:rsidR="00C87413" w:rsidRDefault="00C87413">
                              <w:pPr>
                                <w:spacing w:before="8"/>
                                <w:rPr>
                                  <w:sz w:val="18"/>
                                </w:rPr>
                              </w:pPr>
                            </w:p>
                            <w:p w14:paraId="1100A440" w14:textId="77777777" w:rsidR="00C87413" w:rsidRDefault="008355C8">
                              <w:pPr>
                                <w:spacing w:line="268" w:lineRule="auto"/>
                                <w:ind w:left="299" w:right="332"/>
                                <w:jc w:val="both"/>
                                <w:rPr>
                                  <w:sz w:val="18"/>
                                </w:rPr>
                              </w:pPr>
                              <w:r>
                                <w:rPr>
                                  <w:sz w:val="18"/>
                                </w:rPr>
                                <w:t xml:space="preserve">Excepto en casos de negligencia grave o actuación de mala fe, el proveedor no tendrá ninguna responsabilidad </w:t>
                              </w:r>
                              <w:r>
                                <w:rPr>
                                  <w:spacing w:val="-8"/>
                                  <w:sz w:val="18"/>
                                </w:rPr>
                                <w:t>contractual</w:t>
                              </w:r>
                              <w:r>
                                <w:rPr>
                                  <w:spacing w:val="-1"/>
                                  <w:sz w:val="18"/>
                                </w:rPr>
                                <w:t xml:space="preserve"> </w:t>
                              </w:r>
                              <w:r>
                                <w:rPr>
                                  <w:spacing w:val="-8"/>
                                  <w:sz w:val="18"/>
                                </w:rPr>
                                <w:t>de</w:t>
                              </w:r>
                              <w:r>
                                <w:rPr>
                                  <w:spacing w:val="-1"/>
                                  <w:sz w:val="18"/>
                                </w:rPr>
                                <w:t xml:space="preserve"> </w:t>
                              </w:r>
                              <w:r>
                                <w:rPr>
                                  <w:spacing w:val="-8"/>
                                  <w:sz w:val="18"/>
                                </w:rPr>
                                <w:t>agravio</w:t>
                              </w:r>
                              <w:r>
                                <w:rPr>
                                  <w:spacing w:val="-1"/>
                                  <w:sz w:val="18"/>
                                </w:rPr>
                                <w:t xml:space="preserve"> </w:t>
                              </w:r>
                              <w:r>
                                <w:rPr>
                                  <w:spacing w:val="-8"/>
                                  <w:sz w:val="18"/>
                                </w:rPr>
                                <w:t>o</w:t>
                              </w:r>
                              <w:r>
                                <w:rPr>
                                  <w:spacing w:val="-1"/>
                                  <w:sz w:val="18"/>
                                </w:rPr>
                                <w:t xml:space="preserve"> </w:t>
                              </w:r>
                              <w:r>
                                <w:rPr>
                                  <w:spacing w:val="-8"/>
                                  <w:sz w:val="18"/>
                                </w:rPr>
                                <w:t>de</w:t>
                              </w:r>
                              <w:r>
                                <w:rPr>
                                  <w:spacing w:val="-1"/>
                                  <w:sz w:val="18"/>
                                </w:rPr>
                                <w:t xml:space="preserve"> </w:t>
                              </w:r>
                              <w:r>
                                <w:rPr>
                                  <w:spacing w:val="-8"/>
                                  <w:sz w:val="18"/>
                                </w:rPr>
                                <w:t>otra</w:t>
                              </w:r>
                              <w:r>
                                <w:rPr>
                                  <w:spacing w:val="-1"/>
                                  <w:sz w:val="18"/>
                                </w:rPr>
                                <w:t xml:space="preserve"> </w:t>
                              </w:r>
                              <w:r>
                                <w:rPr>
                                  <w:spacing w:val="-8"/>
                                  <w:sz w:val="18"/>
                                </w:rPr>
                                <w:t>índole</w:t>
                              </w:r>
                              <w:r>
                                <w:rPr>
                                  <w:spacing w:val="-1"/>
                                  <w:sz w:val="18"/>
                                </w:rPr>
                                <w:t xml:space="preserve"> </w:t>
                              </w:r>
                              <w:r>
                                <w:rPr>
                                  <w:spacing w:val="-8"/>
                                  <w:sz w:val="18"/>
                                </w:rPr>
                                <w:t>frente</w:t>
                              </w:r>
                              <w:r>
                                <w:rPr>
                                  <w:spacing w:val="-1"/>
                                  <w:sz w:val="18"/>
                                </w:rPr>
                                <w:t xml:space="preserve"> </w:t>
                              </w:r>
                              <w:r>
                                <w:rPr>
                                  <w:spacing w:val="-8"/>
                                  <w:sz w:val="18"/>
                                </w:rPr>
                                <w:t>a</w:t>
                              </w:r>
                              <w:r>
                                <w:rPr>
                                  <w:spacing w:val="-1"/>
                                  <w:sz w:val="18"/>
                                </w:rPr>
                                <w:t xml:space="preserve"> </w:t>
                              </w:r>
                              <w:r>
                                <w:rPr>
                                  <w:spacing w:val="-8"/>
                                  <w:sz w:val="18"/>
                                </w:rPr>
                                <w:t>la</w:t>
                              </w:r>
                              <w:r>
                                <w:rPr>
                                  <w:spacing w:val="-1"/>
                                  <w:sz w:val="18"/>
                                </w:rPr>
                                <w:t xml:space="preserve"> </w:t>
                              </w:r>
                              <w:r>
                                <w:rPr>
                                  <w:spacing w:val="-8"/>
                                  <w:sz w:val="18"/>
                                </w:rPr>
                                <w:t>contratante</w:t>
                              </w:r>
                              <w:r>
                                <w:rPr>
                                  <w:spacing w:val="-1"/>
                                  <w:sz w:val="18"/>
                                </w:rPr>
                                <w:t xml:space="preserve"> </w:t>
                              </w:r>
                              <w:r>
                                <w:rPr>
                                  <w:spacing w:val="-8"/>
                                  <w:sz w:val="18"/>
                                </w:rPr>
                                <w:t>por</w:t>
                              </w:r>
                              <w:r>
                                <w:rPr>
                                  <w:spacing w:val="-1"/>
                                  <w:sz w:val="18"/>
                                </w:rPr>
                                <w:t xml:space="preserve"> </w:t>
                              </w:r>
                              <w:r>
                                <w:rPr>
                                  <w:spacing w:val="-8"/>
                                  <w:sz w:val="18"/>
                                </w:rPr>
                                <w:t>pérdidas</w:t>
                              </w:r>
                              <w:r>
                                <w:rPr>
                                  <w:sz w:val="18"/>
                                </w:rPr>
                                <w:t xml:space="preserve"> </w:t>
                              </w:r>
                              <w:r>
                                <w:rPr>
                                  <w:spacing w:val="-8"/>
                                  <w:sz w:val="18"/>
                                </w:rPr>
                                <w:t>o</w:t>
                              </w:r>
                              <w:r>
                                <w:rPr>
                                  <w:sz w:val="18"/>
                                </w:rPr>
                                <w:t xml:space="preserve"> </w:t>
                              </w:r>
                              <w:r>
                                <w:rPr>
                                  <w:spacing w:val="-8"/>
                                  <w:sz w:val="18"/>
                                </w:rPr>
                                <w:t>daños</w:t>
                              </w:r>
                              <w:r>
                                <w:rPr>
                                  <w:sz w:val="18"/>
                                </w:rPr>
                                <w:t xml:space="preserve"> </w:t>
                              </w:r>
                              <w:r>
                                <w:rPr>
                                  <w:spacing w:val="-8"/>
                                  <w:sz w:val="18"/>
                                </w:rPr>
                                <w:t>indirectos</w:t>
                              </w:r>
                              <w:r>
                                <w:rPr>
                                  <w:sz w:val="18"/>
                                </w:rPr>
                                <w:t xml:space="preserve"> </w:t>
                              </w:r>
                              <w:r>
                                <w:rPr>
                                  <w:spacing w:val="-8"/>
                                  <w:sz w:val="18"/>
                                </w:rPr>
                                <w:t>o</w:t>
                              </w:r>
                              <w:r>
                                <w:rPr>
                                  <w:sz w:val="18"/>
                                </w:rPr>
                                <w:t xml:space="preserve"> </w:t>
                              </w:r>
                              <w:r>
                                <w:rPr>
                                  <w:spacing w:val="-8"/>
                                  <w:sz w:val="18"/>
                                </w:rPr>
                                <w:t>consiguientes,</w:t>
                              </w:r>
                              <w:r>
                                <w:rPr>
                                  <w:spacing w:val="-1"/>
                                  <w:sz w:val="18"/>
                                </w:rPr>
                                <w:t xml:space="preserve"> </w:t>
                              </w:r>
                              <w:r>
                                <w:rPr>
                                  <w:spacing w:val="-8"/>
                                  <w:sz w:val="18"/>
                                </w:rPr>
                                <w:t>pérdidas</w:t>
                              </w:r>
                              <w:r>
                                <w:rPr>
                                  <w:sz w:val="18"/>
                                </w:rPr>
                                <w:t xml:space="preserve"> </w:t>
                              </w:r>
                              <w:r>
                                <w:rPr>
                                  <w:spacing w:val="-8"/>
                                  <w:sz w:val="18"/>
                                </w:rPr>
                                <w:t xml:space="preserve">de </w:t>
                              </w:r>
                              <w:r>
                                <w:rPr>
                                  <w:spacing w:val="-6"/>
                                  <w:sz w:val="18"/>
                                </w:rPr>
                                <w:t>utilización,</w:t>
                              </w:r>
                              <w:r>
                                <w:rPr>
                                  <w:spacing w:val="-7"/>
                                  <w:sz w:val="18"/>
                                </w:rPr>
                                <w:t xml:space="preserve"> </w:t>
                              </w:r>
                              <w:r>
                                <w:rPr>
                                  <w:spacing w:val="-6"/>
                                  <w:sz w:val="18"/>
                                </w:rPr>
                                <w:t>pérdidas</w:t>
                              </w:r>
                              <w:r>
                                <w:rPr>
                                  <w:spacing w:val="-7"/>
                                  <w:sz w:val="18"/>
                                </w:rPr>
                                <w:t xml:space="preserve"> </w:t>
                              </w:r>
                              <w:r>
                                <w:rPr>
                                  <w:spacing w:val="-6"/>
                                  <w:sz w:val="18"/>
                                </w:rPr>
                                <w:t>de</w:t>
                              </w:r>
                              <w:r>
                                <w:rPr>
                                  <w:spacing w:val="-7"/>
                                  <w:sz w:val="18"/>
                                </w:rPr>
                                <w:t xml:space="preserve"> </w:t>
                              </w:r>
                              <w:r>
                                <w:rPr>
                                  <w:spacing w:val="-6"/>
                                  <w:sz w:val="18"/>
                                </w:rPr>
                                <w:t>producción,</w:t>
                              </w:r>
                              <w:r>
                                <w:rPr>
                                  <w:spacing w:val="-7"/>
                                  <w:sz w:val="18"/>
                                </w:rPr>
                                <w:t xml:space="preserve"> </w:t>
                              </w:r>
                              <w:r>
                                <w:rPr>
                                  <w:spacing w:val="-6"/>
                                  <w:sz w:val="18"/>
                                </w:rPr>
                                <w:t>o</w:t>
                              </w:r>
                              <w:r>
                                <w:rPr>
                                  <w:spacing w:val="-7"/>
                                  <w:sz w:val="18"/>
                                </w:rPr>
                                <w:t xml:space="preserve"> </w:t>
                              </w:r>
                              <w:r>
                                <w:rPr>
                                  <w:spacing w:val="-6"/>
                                  <w:sz w:val="18"/>
                                </w:rPr>
                                <w:t>pérdidas</w:t>
                              </w:r>
                              <w:r>
                                <w:rPr>
                                  <w:spacing w:val="-7"/>
                                  <w:sz w:val="18"/>
                                </w:rPr>
                                <w:t xml:space="preserve"> </w:t>
                              </w:r>
                              <w:r>
                                <w:rPr>
                                  <w:spacing w:val="-6"/>
                                  <w:sz w:val="18"/>
                                </w:rPr>
                                <w:t>de</w:t>
                              </w:r>
                              <w:r>
                                <w:rPr>
                                  <w:spacing w:val="-7"/>
                                  <w:sz w:val="18"/>
                                </w:rPr>
                                <w:t xml:space="preserve"> </w:t>
                              </w:r>
                              <w:r>
                                <w:rPr>
                                  <w:spacing w:val="-6"/>
                                  <w:sz w:val="18"/>
                                </w:rPr>
                                <w:t>ganancias</w:t>
                              </w:r>
                              <w:r>
                                <w:rPr>
                                  <w:spacing w:val="-7"/>
                                  <w:sz w:val="18"/>
                                </w:rPr>
                                <w:t xml:space="preserve"> </w:t>
                              </w:r>
                              <w:r>
                                <w:rPr>
                                  <w:spacing w:val="-6"/>
                                  <w:sz w:val="18"/>
                                </w:rPr>
                                <w:t>o</w:t>
                              </w:r>
                              <w:r>
                                <w:rPr>
                                  <w:spacing w:val="-7"/>
                                  <w:sz w:val="18"/>
                                </w:rPr>
                                <w:t xml:space="preserve"> </w:t>
                              </w:r>
                              <w:r>
                                <w:rPr>
                                  <w:spacing w:val="-6"/>
                                  <w:sz w:val="18"/>
                                </w:rPr>
                                <w:t>por</w:t>
                              </w:r>
                              <w:r>
                                <w:rPr>
                                  <w:spacing w:val="-7"/>
                                  <w:sz w:val="18"/>
                                </w:rPr>
                                <w:t xml:space="preserve"> </w:t>
                              </w:r>
                              <w:r>
                                <w:rPr>
                                  <w:spacing w:val="-6"/>
                                  <w:sz w:val="18"/>
                                </w:rPr>
                                <w:t>costo</w:t>
                              </w:r>
                              <w:r>
                                <w:rPr>
                                  <w:spacing w:val="-7"/>
                                  <w:sz w:val="18"/>
                                </w:rPr>
                                <w:t xml:space="preserve"> </w:t>
                              </w:r>
                              <w:r>
                                <w:rPr>
                                  <w:spacing w:val="-6"/>
                                  <w:sz w:val="18"/>
                                </w:rPr>
                                <w:t>de</w:t>
                              </w:r>
                              <w:r>
                                <w:rPr>
                                  <w:spacing w:val="-7"/>
                                  <w:sz w:val="18"/>
                                </w:rPr>
                                <w:t xml:space="preserve"> </w:t>
                              </w:r>
                              <w:r>
                                <w:rPr>
                                  <w:spacing w:val="-6"/>
                                  <w:sz w:val="18"/>
                                </w:rPr>
                                <w:t>intereses,</w:t>
                              </w:r>
                              <w:r>
                                <w:rPr>
                                  <w:spacing w:val="-7"/>
                                  <w:sz w:val="18"/>
                                </w:rPr>
                                <w:t xml:space="preserve"> </w:t>
                              </w:r>
                              <w:r>
                                <w:rPr>
                                  <w:spacing w:val="-6"/>
                                  <w:sz w:val="18"/>
                                </w:rPr>
                                <w:t>estipulándose</w:t>
                              </w:r>
                              <w:r>
                                <w:rPr>
                                  <w:spacing w:val="-7"/>
                                  <w:sz w:val="18"/>
                                </w:rPr>
                                <w:t xml:space="preserve"> </w:t>
                              </w:r>
                              <w:r>
                                <w:rPr>
                                  <w:spacing w:val="-6"/>
                                  <w:sz w:val="18"/>
                                </w:rPr>
                                <w:t>que</w:t>
                              </w:r>
                              <w:r>
                                <w:rPr>
                                  <w:spacing w:val="-7"/>
                                  <w:sz w:val="18"/>
                                </w:rPr>
                                <w:t xml:space="preserve"> </w:t>
                              </w:r>
                              <w:r>
                                <w:rPr>
                                  <w:spacing w:val="-6"/>
                                  <w:sz w:val="18"/>
                                </w:rPr>
                                <w:t>esta</w:t>
                              </w:r>
                              <w:r>
                                <w:rPr>
                                  <w:spacing w:val="-7"/>
                                  <w:sz w:val="18"/>
                                </w:rPr>
                                <w:t xml:space="preserve"> </w:t>
                              </w:r>
                              <w:r>
                                <w:rPr>
                                  <w:spacing w:val="-6"/>
                                  <w:sz w:val="18"/>
                                </w:rPr>
                                <w:t>exclusión</w:t>
                              </w:r>
                              <w:r>
                                <w:rPr>
                                  <w:spacing w:val="-7"/>
                                  <w:sz w:val="18"/>
                                </w:rPr>
                                <w:t xml:space="preserve"> </w:t>
                              </w:r>
                              <w:r>
                                <w:rPr>
                                  <w:spacing w:val="-6"/>
                                  <w:sz w:val="18"/>
                                </w:rPr>
                                <w:t xml:space="preserve">no </w:t>
                              </w:r>
                              <w:r>
                                <w:rPr>
                                  <w:spacing w:val="-4"/>
                                  <w:sz w:val="18"/>
                                </w:rPr>
                                <w:t>se</w:t>
                              </w:r>
                              <w:r>
                                <w:rPr>
                                  <w:spacing w:val="-15"/>
                                  <w:sz w:val="18"/>
                                </w:rPr>
                                <w:t xml:space="preserve"> </w:t>
                              </w:r>
                              <w:r>
                                <w:rPr>
                                  <w:spacing w:val="-4"/>
                                  <w:sz w:val="18"/>
                                </w:rPr>
                                <w:t>aplicará</w:t>
                              </w:r>
                              <w:r>
                                <w:rPr>
                                  <w:spacing w:val="-15"/>
                                  <w:sz w:val="18"/>
                                </w:rPr>
                                <w:t xml:space="preserve"> </w:t>
                              </w:r>
                              <w:r>
                                <w:rPr>
                                  <w:spacing w:val="-4"/>
                                  <w:sz w:val="18"/>
                                </w:rPr>
                                <w:t>a</w:t>
                              </w:r>
                              <w:r>
                                <w:rPr>
                                  <w:spacing w:val="-15"/>
                                  <w:sz w:val="18"/>
                                </w:rPr>
                                <w:t xml:space="preserve"> </w:t>
                              </w:r>
                              <w:r>
                                <w:rPr>
                                  <w:spacing w:val="-4"/>
                                  <w:sz w:val="18"/>
                                </w:rPr>
                                <w:t>ninguna</w:t>
                              </w:r>
                              <w:r>
                                <w:rPr>
                                  <w:spacing w:val="-15"/>
                                  <w:sz w:val="18"/>
                                </w:rPr>
                                <w:t xml:space="preserve"> </w:t>
                              </w:r>
                              <w:r>
                                <w:rPr>
                                  <w:spacing w:val="-4"/>
                                  <w:sz w:val="18"/>
                                </w:rPr>
                                <w:t>de</w:t>
                              </w:r>
                              <w:r>
                                <w:rPr>
                                  <w:spacing w:val="-15"/>
                                  <w:sz w:val="18"/>
                                </w:rPr>
                                <w:t xml:space="preserve"> </w:t>
                              </w:r>
                              <w:r>
                                <w:rPr>
                                  <w:spacing w:val="-4"/>
                                  <w:sz w:val="18"/>
                                </w:rPr>
                                <w:t>las</w:t>
                              </w:r>
                              <w:r>
                                <w:rPr>
                                  <w:spacing w:val="-15"/>
                                  <w:sz w:val="18"/>
                                </w:rPr>
                                <w:t xml:space="preserve"> </w:t>
                              </w:r>
                              <w:r>
                                <w:rPr>
                                  <w:spacing w:val="-4"/>
                                  <w:sz w:val="18"/>
                                </w:rPr>
                                <w:t>obligaciones</w:t>
                              </w:r>
                              <w:r>
                                <w:rPr>
                                  <w:spacing w:val="-15"/>
                                  <w:sz w:val="18"/>
                                </w:rPr>
                                <w:t xml:space="preserve"> </w:t>
                              </w:r>
                              <w:r>
                                <w:rPr>
                                  <w:spacing w:val="-4"/>
                                  <w:sz w:val="18"/>
                                </w:rPr>
                                <w:t>del</w:t>
                              </w:r>
                              <w:r>
                                <w:rPr>
                                  <w:spacing w:val="-15"/>
                                  <w:sz w:val="18"/>
                                </w:rPr>
                                <w:t xml:space="preserve"> </w:t>
                              </w:r>
                              <w:r>
                                <w:rPr>
                                  <w:spacing w:val="-4"/>
                                  <w:sz w:val="18"/>
                                </w:rPr>
                                <w:t>proveedor</w:t>
                              </w:r>
                              <w:r>
                                <w:rPr>
                                  <w:spacing w:val="-15"/>
                                  <w:sz w:val="18"/>
                                </w:rPr>
                                <w:t xml:space="preserve"> </w:t>
                              </w:r>
                              <w:r>
                                <w:rPr>
                                  <w:spacing w:val="-4"/>
                                  <w:sz w:val="18"/>
                                </w:rPr>
                                <w:t>de</w:t>
                              </w:r>
                              <w:r>
                                <w:rPr>
                                  <w:spacing w:val="-15"/>
                                  <w:sz w:val="18"/>
                                </w:rPr>
                                <w:t xml:space="preserve"> </w:t>
                              </w:r>
                              <w:r>
                                <w:rPr>
                                  <w:spacing w:val="-4"/>
                                  <w:sz w:val="18"/>
                                </w:rPr>
                                <w:t>pagar</w:t>
                              </w:r>
                              <w:r>
                                <w:rPr>
                                  <w:spacing w:val="-15"/>
                                  <w:sz w:val="18"/>
                                </w:rPr>
                                <w:t xml:space="preserve"> </w:t>
                              </w:r>
                              <w:r>
                                <w:rPr>
                                  <w:spacing w:val="-4"/>
                                  <w:sz w:val="18"/>
                                </w:rPr>
                                <w:t>a</w:t>
                              </w:r>
                              <w:r>
                                <w:rPr>
                                  <w:spacing w:val="-15"/>
                                  <w:sz w:val="18"/>
                                </w:rPr>
                                <w:t xml:space="preserve"> </w:t>
                              </w:r>
                              <w:r>
                                <w:rPr>
                                  <w:spacing w:val="-4"/>
                                  <w:sz w:val="18"/>
                                </w:rPr>
                                <w:t>la</w:t>
                              </w:r>
                              <w:r>
                                <w:rPr>
                                  <w:spacing w:val="-15"/>
                                  <w:sz w:val="18"/>
                                </w:rPr>
                                <w:t xml:space="preserve"> </w:t>
                              </w:r>
                              <w:r>
                                <w:rPr>
                                  <w:spacing w:val="-4"/>
                                  <w:sz w:val="18"/>
                                </w:rPr>
                                <w:t>contratante</w:t>
                              </w:r>
                              <w:r>
                                <w:rPr>
                                  <w:spacing w:val="-15"/>
                                  <w:sz w:val="18"/>
                                </w:rPr>
                                <w:t xml:space="preserve"> </w:t>
                              </w:r>
                              <w:r>
                                <w:rPr>
                                  <w:spacing w:val="-4"/>
                                  <w:sz w:val="18"/>
                                </w:rPr>
                                <w:t>las</w:t>
                              </w:r>
                              <w:r>
                                <w:rPr>
                                  <w:spacing w:val="-15"/>
                                  <w:sz w:val="18"/>
                                </w:rPr>
                                <w:t xml:space="preserve"> </w:t>
                              </w:r>
                              <w:r>
                                <w:rPr>
                                  <w:spacing w:val="-4"/>
                                  <w:sz w:val="18"/>
                                </w:rPr>
                                <w:t>multas</w:t>
                              </w:r>
                              <w:r>
                                <w:rPr>
                                  <w:spacing w:val="-15"/>
                                  <w:sz w:val="18"/>
                                </w:rPr>
                                <w:t xml:space="preserve"> </w:t>
                              </w:r>
                              <w:r>
                                <w:rPr>
                                  <w:spacing w:val="-4"/>
                                  <w:sz w:val="18"/>
                                </w:rPr>
                                <w:t>previstas</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contrato.</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2E3EFEE" id="Group 1560" o:spid="_x0000_s1703" style="position:absolute;margin-left:61.45pt;margin-top:19.3pt;width:494.45pt;height:91.05pt;z-index:-15503360;mso-wrap-distance-left:0;mso-wrap-distance-right:0;mso-position-horizontal-relative:page;mso-position-vertical-relative:text" coordsize="62795,11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">
                <v:shape id="Graphic 1561" o:spid="_x0000_s1704"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" path="m14592,l,,14592,14592,14592,xem6279388,r-14593,l6264795,14592,6279388,xe" fillcolor="#cdd3d9" stroked="f">
                  <v:path arrowok="t"/>
                </v:shape>
                <v:shape id="Graphic 1562" o:spid="_x0000_s1705"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" path="m,l6250207,e" filled="f" strokecolor="#cdd3d9" strokeweight=".40642mm">
                  <v:stroke dashstyle="longDash"/>
                  <v:path arrowok="t"/>
                </v:shape>
                <v:shape id="Graphic 1563" o:spid="_x0000_s1706" style="position:absolute;top:11412;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" path="m14630,l,14592r14630,l14630,xem6279464,14592l6264872,r-38,14592l6279464,14592xe" fillcolor="#cdd3d9" stroked="f">
                  <v:path arrowok="t"/>
                </v:shape>
                <v:shape id="Graphic 1564" o:spid="_x0000_s1707" style="position:absolute;left:146;top:11486;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" path="m,l6250207,e" filled="f" strokecolor="#cdd3d9" strokeweight=".40642mm">
                  <v:stroke dashstyle="longDash"/>
                  <v:path arrowok="t"/>
                </v:shape>
                <v:shape id="Graphic 1565" o:spid="_x0000_s1708" style="position:absolute;width:62795;height:11563;visibility:visible;mso-wrap-style:square;v-text-anchor:top" coordsize="6279515,11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" path="m14630,14630l,,,1155903r14630,-14631l14630,14630xem6279464,r-14630,14630l6264834,1141272r14630,14631l6279464,xe" fillcolor="#cdd3d9" stroked="f">
                  <v:path arrowok="t"/>
                </v:shape>
                <v:shape id="Textbox 1566" o:spid="_x0000_s1709" type="#_x0000_t202" style="position:absolute;left:146;top:146;width:62503;height:11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" filled="f" stroked="f">
                  <v:textbox inset="0,0,0,0">
                    <w:txbxContent>
                      <w:p w14:paraId="3F2482BB" w14:textId="77777777" w:rsidR="00C87413" w:rsidRDefault="00C87413">
                        <w:pPr>
                          <w:rPr>
                            <w:sz w:val="18"/>
                          </w:rPr>
                        </w:pPr>
                      </w:p>
                      <w:p w14:paraId="76B82216" w14:textId="77777777" w:rsidR="00C87413" w:rsidRDefault="00C87413">
                        <w:pPr>
                          <w:spacing w:before="8"/>
                          <w:rPr>
                            <w:sz w:val="18"/>
                          </w:rPr>
                        </w:pPr>
                      </w:p>
                      <w:p w14:paraId="1100A440" w14:textId="77777777" w:rsidR="00C87413" w:rsidRDefault="008355C8">
                        <w:pPr>
                          <w:spacing w:line="268" w:lineRule="auto"/>
                          <w:ind w:left="299" w:right="332"/>
                          <w:jc w:val="both"/>
                          <w:rPr>
                            <w:sz w:val="18"/>
                          </w:rPr>
                        </w:pPr>
                        <w:r>
                          <w:rPr>
                            <w:sz w:val="18"/>
                          </w:rPr>
                          <w:t xml:space="preserve">Excepto en casos de negligencia grave o actuación de mala fe, el proveedor no tendrá ninguna responsabilidad </w:t>
                        </w:r>
                        <w:r>
                          <w:rPr>
                            <w:spacing w:val="-8"/>
                            <w:sz w:val="18"/>
                          </w:rPr>
                          <w:t>contractual</w:t>
                        </w:r>
                        <w:r>
                          <w:rPr>
                            <w:spacing w:val="-1"/>
                            <w:sz w:val="18"/>
                          </w:rPr>
                          <w:t xml:space="preserve"> </w:t>
                        </w:r>
                        <w:r>
                          <w:rPr>
                            <w:spacing w:val="-8"/>
                            <w:sz w:val="18"/>
                          </w:rPr>
                          <w:t>de</w:t>
                        </w:r>
                        <w:r>
                          <w:rPr>
                            <w:spacing w:val="-1"/>
                            <w:sz w:val="18"/>
                          </w:rPr>
                          <w:t xml:space="preserve"> </w:t>
                        </w:r>
                        <w:r>
                          <w:rPr>
                            <w:spacing w:val="-8"/>
                            <w:sz w:val="18"/>
                          </w:rPr>
                          <w:t>agravio</w:t>
                        </w:r>
                        <w:r>
                          <w:rPr>
                            <w:spacing w:val="-1"/>
                            <w:sz w:val="18"/>
                          </w:rPr>
                          <w:t xml:space="preserve"> </w:t>
                        </w:r>
                        <w:r>
                          <w:rPr>
                            <w:spacing w:val="-8"/>
                            <w:sz w:val="18"/>
                          </w:rPr>
                          <w:t>o</w:t>
                        </w:r>
                        <w:r>
                          <w:rPr>
                            <w:spacing w:val="-1"/>
                            <w:sz w:val="18"/>
                          </w:rPr>
                          <w:t xml:space="preserve"> </w:t>
                        </w:r>
                        <w:r>
                          <w:rPr>
                            <w:spacing w:val="-8"/>
                            <w:sz w:val="18"/>
                          </w:rPr>
                          <w:t>de</w:t>
                        </w:r>
                        <w:r>
                          <w:rPr>
                            <w:spacing w:val="-1"/>
                            <w:sz w:val="18"/>
                          </w:rPr>
                          <w:t xml:space="preserve"> </w:t>
                        </w:r>
                        <w:r>
                          <w:rPr>
                            <w:spacing w:val="-8"/>
                            <w:sz w:val="18"/>
                          </w:rPr>
                          <w:t>otra</w:t>
                        </w:r>
                        <w:r>
                          <w:rPr>
                            <w:spacing w:val="-1"/>
                            <w:sz w:val="18"/>
                          </w:rPr>
                          <w:t xml:space="preserve"> </w:t>
                        </w:r>
                        <w:r>
                          <w:rPr>
                            <w:spacing w:val="-8"/>
                            <w:sz w:val="18"/>
                          </w:rPr>
                          <w:t>índole</w:t>
                        </w:r>
                        <w:r>
                          <w:rPr>
                            <w:spacing w:val="-1"/>
                            <w:sz w:val="18"/>
                          </w:rPr>
                          <w:t xml:space="preserve"> </w:t>
                        </w:r>
                        <w:r>
                          <w:rPr>
                            <w:spacing w:val="-8"/>
                            <w:sz w:val="18"/>
                          </w:rPr>
                          <w:t>frente</w:t>
                        </w:r>
                        <w:r>
                          <w:rPr>
                            <w:spacing w:val="-1"/>
                            <w:sz w:val="18"/>
                          </w:rPr>
                          <w:t xml:space="preserve"> </w:t>
                        </w:r>
                        <w:r>
                          <w:rPr>
                            <w:spacing w:val="-8"/>
                            <w:sz w:val="18"/>
                          </w:rPr>
                          <w:t>a</w:t>
                        </w:r>
                        <w:r>
                          <w:rPr>
                            <w:spacing w:val="-1"/>
                            <w:sz w:val="18"/>
                          </w:rPr>
                          <w:t xml:space="preserve"> </w:t>
                        </w:r>
                        <w:r>
                          <w:rPr>
                            <w:spacing w:val="-8"/>
                            <w:sz w:val="18"/>
                          </w:rPr>
                          <w:t>la</w:t>
                        </w:r>
                        <w:r>
                          <w:rPr>
                            <w:spacing w:val="-1"/>
                            <w:sz w:val="18"/>
                          </w:rPr>
                          <w:t xml:space="preserve"> </w:t>
                        </w:r>
                        <w:r>
                          <w:rPr>
                            <w:spacing w:val="-8"/>
                            <w:sz w:val="18"/>
                          </w:rPr>
                          <w:t>contratante</w:t>
                        </w:r>
                        <w:r>
                          <w:rPr>
                            <w:spacing w:val="-1"/>
                            <w:sz w:val="18"/>
                          </w:rPr>
                          <w:t xml:space="preserve"> </w:t>
                        </w:r>
                        <w:r>
                          <w:rPr>
                            <w:spacing w:val="-8"/>
                            <w:sz w:val="18"/>
                          </w:rPr>
                          <w:t>por</w:t>
                        </w:r>
                        <w:r>
                          <w:rPr>
                            <w:spacing w:val="-1"/>
                            <w:sz w:val="18"/>
                          </w:rPr>
                          <w:t xml:space="preserve"> </w:t>
                        </w:r>
                        <w:r>
                          <w:rPr>
                            <w:spacing w:val="-8"/>
                            <w:sz w:val="18"/>
                          </w:rPr>
                          <w:t>pérdidas</w:t>
                        </w:r>
                        <w:r>
                          <w:rPr>
                            <w:sz w:val="18"/>
                          </w:rPr>
                          <w:t xml:space="preserve"> </w:t>
                        </w:r>
                        <w:r>
                          <w:rPr>
                            <w:spacing w:val="-8"/>
                            <w:sz w:val="18"/>
                          </w:rPr>
                          <w:t>o</w:t>
                        </w:r>
                        <w:r>
                          <w:rPr>
                            <w:sz w:val="18"/>
                          </w:rPr>
                          <w:t xml:space="preserve"> </w:t>
                        </w:r>
                        <w:r>
                          <w:rPr>
                            <w:spacing w:val="-8"/>
                            <w:sz w:val="18"/>
                          </w:rPr>
                          <w:t>daños</w:t>
                        </w:r>
                        <w:r>
                          <w:rPr>
                            <w:sz w:val="18"/>
                          </w:rPr>
                          <w:t xml:space="preserve"> </w:t>
                        </w:r>
                        <w:r>
                          <w:rPr>
                            <w:spacing w:val="-8"/>
                            <w:sz w:val="18"/>
                          </w:rPr>
                          <w:t>indirectos</w:t>
                        </w:r>
                        <w:r>
                          <w:rPr>
                            <w:sz w:val="18"/>
                          </w:rPr>
                          <w:t xml:space="preserve"> </w:t>
                        </w:r>
                        <w:r>
                          <w:rPr>
                            <w:spacing w:val="-8"/>
                            <w:sz w:val="18"/>
                          </w:rPr>
                          <w:t>o</w:t>
                        </w:r>
                        <w:r>
                          <w:rPr>
                            <w:sz w:val="18"/>
                          </w:rPr>
                          <w:t xml:space="preserve"> </w:t>
                        </w:r>
                        <w:r>
                          <w:rPr>
                            <w:spacing w:val="-8"/>
                            <w:sz w:val="18"/>
                          </w:rPr>
                          <w:t>consiguientes,</w:t>
                        </w:r>
                        <w:r>
                          <w:rPr>
                            <w:spacing w:val="-1"/>
                            <w:sz w:val="18"/>
                          </w:rPr>
                          <w:t xml:space="preserve"> </w:t>
                        </w:r>
                        <w:r>
                          <w:rPr>
                            <w:spacing w:val="-8"/>
                            <w:sz w:val="18"/>
                          </w:rPr>
                          <w:t>pérdidas</w:t>
                        </w:r>
                        <w:r>
                          <w:rPr>
                            <w:sz w:val="18"/>
                          </w:rPr>
                          <w:t xml:space="preserve"> </w:t>
                        </w:r>
                        <w:r>
                          <w:rPr>
                            <w:spacing w:val="-8"/>
                            <w:sz w:val="18"/>
                          </w:rPr>
                          <w:t xml:space="preserve">de </w:t>
                        </w:r>
                        <w:r>
                          <w:rPr>
                            <w:spacing w:val="-6"/>
                            <w:sz w:val="18"/>
                          </w:rPr>
                          <w:t>utilización,</w:t>
                        </w:r>
                        <w:r>
                          <w:rPr>
                            <w:spacing w:val="-7"/>
                            <w:sz w:val="18"/>
                          </w:rPr>
                          <w:t xml:space="preserve"> </w:t>
                        </w:r>
                        <w:r>
                          <w:rPr>
                            <w:spacing w:val="-6"/>
                            <w:sz w:val="18"/>
                          </w:rPr>
                          <w:t>pérdidas</w:t>
                        </w:r>
                        <w:r>
                          <w:rPr>
                            <w:spacing w:val="-7"/>
                            <w:sz w:val="18"/>
                          </w:rPr>
                          <w:t xml:space="preserve"> </w:t>
                        </w:r>
                        <w:r>
                          <w:rPr>
                            <w:spacing w:val="-6"/>
                            <w:sz w:val="18"/>
                          </w:rPr>
                          <w:t>de</w:t>
                        </w:r>
                        <w:r>
                          <w:rPr>
                            <w:spacing w:val="-7"/>
                            <w:sz w:val="18"/>
                          </w:rPr>
                          <w:t xml:space="preserve"> </w:t>
                        </w:r>
                        <w:r>
                          <w:rPr>
                            <w:spacing w:val="-6"/>
                            <w:sz w:val="18"/>
                          </w:rPr>
                          <w:t>producción,</w:t>
                        </w:r>
                        <w:r>
                          <w:rPr>
                            <w:spacing w:val="-7"/>
                            <w:sz w:val="18"/>
                          </w:rPr>
                          <w:t xml:space="preserve"> </w:t>
                        </w:r>
                        <w:r>
                          <w:rPr>
                            <w:spacing w:val="-6"/>
                            <w:sz w:val="18"/>
                          </w:rPr>
                          <w:t>o</w:t>
                        </w:r>
                        <w:r>
                          <w:rPr>
                            <w:spacing w:val="-7"/>
                            <w:sz w:val="18"/>
                          </w:rPr>
                          <w:t xml:space="preserve"> </w:t>
                        </w:r>
                        <w:r>
                          <w:rPr>
                            <w:spacing w:val="-6"/>
                            <w:sz w:val="18"/>
                          </w:rPr>
                          <w:t>pérdidas</w:t>
                        </w:r>
                        <w:r>
                          <w:rPr>
                            <w:spacing w:val="-7"/>
                            <w:sz w:val="18"/>
                          </w:rPr>
                          <w:t xml:space="preserve"> </w:t>
                        </w:r>
                        <w:r>
                          <w:rPr>
                            <w:spacing w:val="-6"/>
                            <w:sz w:val="18"/>
                          </w:rPr>
                          <w:t>de</w:t>
                        </w:r>
                        <w:r>
                          <w:rPr>
                            <w:spacing w:val="-7"/>
                            <w:sz w:val="18"/>
                          </w:rPr>
                          <w:t xml:space="preserve"> </w:t>
                        </w:r>
                        <w:r>
                          <w:rPr>
                            <w:spacing w:val="-6"/>
                            <w:sz w:val="18"/>
                          </w:rPr>
                          <w:t>ganancias</w:t>
                        </w:r>
                        <w:r>
                          <w:rPr>
                            <w:spacing w:val="-7"/>
                            <w:sz w:val="18"/>
                          </w:rPr>
                          <w:t xml:space="preserve"> </w:t>
                        </w:r>
                        <w:r>
                          <w:rPr>
                            <w:spacing w:val="-6"/>
                            <w:sz w:val="18"/>
                          </w:rPr>
                          <w:t>o</w:t>
                        </w:r>
                        <w:r>
                          <w:rPr>
                            <w:spacing w:val="-7"/>
                            <w:sz w:val="18"/>
                          </w:rPr>
                          <w:t xml:space="preserve"> </w:t>
                        </w:r>
                        <w:r>
                          <w:rPr>
                            <w:spacing w:val="-6"/>
                            <w:sz w:val="18"/>
                          </w:rPr>
                          <w:t>por</w:t>
                        </w:r>
                        <w:r>
                          <w:rPr>
                            <w:spacing w:val="-7"/>
                            <w:sz w:val="18"/>
                          </w:rPr>
                          <w:t xml:space="preserve"> </w:t>
                        </w:r>
                        <w:r>
                          <w:rPr>
                            <w:spacing w:val="-6"/>
                            <w:sz w:val="18"/>
                          </w:rPr>
                          <w:t>costo</w:t>
                        </w:r>
                        <w:r>
                          <w:rPr>
                            <w:spacing w:val="-7"/>
                            <w:sz w:val="18"/>
                          </w:rPr>
                          <w:t xml:space="preserve"> </w:t>
                        </w:r>
                        <w:r>
                          <w:rPr>
                            <w:spacing w:val="-6"/>
                            <w:sz w:val="18"/>
                          </w:rPr>
                          <w:t>de</w:t>
                        </w:r>
                        <w:r>
                          <w:rPr>
                            <w:spacing w:val="-7"/>
                            <w:sz w:val="18"/>
                          </w:rPr>
                          <w:t xml:space="preserve"> </w:t>
                        </w:r>
                        <w:r>
                          <w:rPr>
                            <w:spacing w:val="-6"/>
                            <w:sz w:val="18"/>
                          </w:rPr>
                          <w:t>intereses,</w:t>
                        </w:r>
                        <w:r>
                          <w:rPr>
                            <w:spacing w:val="-7"/>
                            <w:sz w:val="18"/>
                          </w:rPr>
                          <w:t xml:space="preserve"> </w:t>
                        </w:r>
                        <w:r>
                          <w:rPr>
                            <w:spacing w:val="-6"/>
                            <w:sz w:val="18"/>
                          </w:rPr>
                          <w:t>estipulándose</w:t>
                        </w:r>
                        <w:r>
                          <w:rPr>
                            <w:spacing w:val="-7"/>
                            <w:sz w:val="18"/>
                          </w:rPr>
                          <w:t xml:space="preserve"> </w:t>
                        </w:r>
                        <w:r>
                          <w:rPr>
                            <w:spacing w:val="-6"/>
                            <w:sz w:val="18"/>
                          </w:rPr>
                          <w:t>que</w:t>
                        </w:r>
                        <w:r>
                          <w:rPr>
                            <w:spacing w:val="-7"/>
                            <w:sz w:val="18"/>
                          </w:rPr>
                          <w:t xml:space="preserve"> </w:t>
                        </w:r>
                        <w:r>
                          <w:rPr>
                            <w:spacing w:val="-6"/>
                            <w:sz w:val="18"/>
                          </w:rPr>
                          <w:t>esta</w:t>
                        </w:r>
                        <w:r>
                          <w:rPr>
                            <w:spacing w:val="-7"/>
                            <w:sz w:val="18"/>
                          </w:rPr>
                          <w:t xml:space="preserve"> </w:t>
                        </w:r>
                        <w:r>
                          <w:rPr>
                            <w:spacing w:val="-6"/>
                            <w:sz w:val="18"/>
                          </w:rPr>
                          <w:t>exclusión</w:t>
                        </w:r>
                        <w:r>
                          <w:rPr>
                            <w:spacing w:val="-7"/>
                            <w:sz w:val="18"/>
                          </w:rPr>
                          <w:t xml:space="preserve"> </w:t>
                        </w:r>
                        <w:r>
                          <w:rPr>
                            <w:spacing w:val="-6"/>
                            <w:sz w:val="18"/>
                          </w:rPr>
                          <w:t xml:space="preserve">no </w:t>
                        </w:r>
                        <w:r>
                          <w:rPr>
                            <w:spacing w:val="-4"/>
                            <w:sz w:val="18"/>
                          </w:rPr>
                          <w:t>se</w:t>
                        </w:r>
                        <w:r>
                          <w:rPr>
                            <w:spacing w:val="-15"/>
                            <w:sz w:val="18"/>
                          </w:rPr>
                          <w:t xml:space="preserve"> </w:t>
                        </w:r>
                        <w:r>
                          <w:rPr>
                            <w:spacing w:val="-4"/>
                            <w:sz w:val="18"/>
                          </w:rPr>
                          <w:t>aplicará</w:t>
                        </w:r>
                        <w:r>
                          <w:rPr>
                            <w:spacing w:val="-15"/>
                            <w:sz w:val="18"/>
                          </w:rPr>
                          <w:t xml:space="preserve"> </w:t>
                        </w:r>
                        <w:r>
                          <w:rPr>
                            <w:spacing w:val="-4"/>
                            <w:sz w:val="18"/>
                          </w:rPr>
                          <w:t>a</w:t>
                        </w:r>
                        <w:r>
                          <w:rPr>
                            <w:spacing w:val="-15"/>
                            <w:sz w:val="18"/>
                          </w:rPr>
                          <w:t xml:space="preserve"> </w:t>
                        </w:r>
                        <w:r>
                          <w:rPr>
                            <w:spacing w:val="-4"/>
                            <w:sz w:val="18"/>
                          </w:rPr>
                          <w:t>ninguna</w:t>
                        </w:r>
                        <w:r>
                          <w:rPr>
                            <w:spacing w:val="-15"/>
                            <w:sz w:val="18"/>
                          </w:rPr>
                          <w:t xml:space="preserve"> </w:t>
                        </w:r>
                        <w:r>
                          <w:rPr>
                            <w:spacing w:val="-4"/>
                            <w:sz w:val="18"/>
                          </w:rPr>
                          <w:t>de</w:t>
                        </w:r>
                        <w:r>
                          <w:rPr>
                            <w:spacing w:val="-15"/>
                            <w:sz w:val="18"/>
                          </w:rPr>
                          <w:t xml:space="preserve"> </w:t>
                        </w:r>
                        <w:r>
                          <w:rPr>
                            <w:spacing w:val="-4"/>
                            <w:sz w:val="18"/>
                          </w:rPr>
                          <w:t>las</w:t>
                        </w:r>
                        <w:r>
                          <w:rPr>
                            <w:spacing w:val="-15"/>
                            <w:sz w:val="18"/>
                          </w:rPr>
                          <w:t xml:space="preserve"> </w:t>
                        </w:r>
                        <w:r>
                          <w:rPr>
                            <w:spacing w:val="-4"/>
                            <w:sz w:val="18"/>
                          </w:rPr>
                          <w:t>obligaciones</w:t>
                        </w:r>
                        <w:r>
                          <w:rPr>
                            <w:spacing w:val="-15"/>
                            <w:sz w:val="18"/>
                          </w:rPr>
                          <w:t xml:space="preserve"> </w:t>
                        </w:r>
                        <w:r>
                          <w:rPr>
                            <w:spacing w:val="-4"/>
                            <w:sz w:val="18"/>
                          </w:rPr>
                          <w:t>del</w:t>
                        </w:r>
                        <w:r>
                          <w:rPr>
                            <w:spacing w:val="-15"/>
                            <w:sz w:val="18"/>
                          </w:rPr>
                          <w:t xml:space="preserve"> </w:t>
                        </w:r>
                        <w:r>
                          <w:rPr>
                            <w:spacing w:val="-4"/>
                            <w:sz w:val="18"/>
                          </w:rPr>
                          <w:t>proveedor</w:t>
                        </w:r>
                        <w:r>
                          <w:rPr>
                            <w:spacing w:val="-15"/>
                            <w:sz w:val="18"/>
                          </w:rPr>
                          <w:t xml:space="preserve"> </w:t>
                        </w:r>
                        <w:r>
                          <w:rPr>
                            <w:spacing w:val="-4"/>
                            <w:sz w:val="18"/>
                          </w:rPr>
                          <w:t>de</w:t>
                        </w:r>
                        <w:r>
                          <w:rPr>
                            <w:spacing w:val="-15"/>
                            <w:sz w:val="18"/>
                          </w:rPr>
                          <w:t xml:space="preserve"> </w:t>
                        </w:r>
                        <w:r>
                          <w:rPr>
                            <w:spacing w:val="-4"/>
                            <w:sz w:val="18"/>
                          </w:rPr>
                          <w:t>pagar</w:t>
                        </w:r>
                        <w:r>
                          <w:rPr>
                            <w:spacing w:val="-15"/>
                            <w:sz w:val="18"/>
                          </w:rPr>
                          <w:t xml:space="preserve"> </w:t>
                        </w:r>
                        <w:r>
                          <w:rPr>
                            <w:spacing w:val="-4"/>
                            <w:sz w:val="18"/>
                          </w:rPr>
                          <w:t>a</w:t>
                        </w:r>
                        <w:r>
                          <w:rPr>
                            <w:spacing w:val="-15"/>
                            <w:sz w:val="18"/>
                          </w:rPr>
                          <w:t xml:space="preserve"> </w:t>
                        </w:r>
                        <w:r>
                          <w:rPr>
                            <w:spacing w:val="-4"/>
                            <w:sz w:val="18"/>
                          </w:rPr>
                          <w:t>la</w:t>
                        </w:r>
                        <w:r>
                          <w:rPr>
                            <w:spacing w:val="-15"/>
                            <w:sz w:val="18"/>
                          </w:rPr>
                          <w:t xml:space="preserve"> </w:t>
                        </w:r>
                        <w:r>
                          <w:rPr>
                            <w:spacing w:val="-4"/>
                            <w:sz w:val="18"/>
                          </w:rPr>
                          <w:t>contratante</w:t>
                        </w:r>
                        <w:r>
                          <w:rPr>
                            <w:spacing w:val="-15"/>
                            <w:sz w:val="18"/>
                          </w:rPr>
                          <w:t xml:space="preserve"> </w:t>
                        </w:r>
                        <w:r>
                          <w:rPr>
                            <w:spacing w:val="-4"/>
                            <w:sz w:val="18"/>
                          </w:rPr>
                          <w:t>las</w:t>
                        </w:r>
                        <w:r>
                          <w:rPr>
                            <w:spacing w:val="-15"/>
                            <w:sz w:val="18"/>
                          </w:rPr>
                          <w:t xml:space="preserve"> </w:t>
                        </w:r>
                        <w:r>
                          <w:rPr>
                            <w:spacing w:val="-4"/>
                            <w:sz w:val="18"/>
                          </w:rPr>
                          <w:t>multas</w:t>
                        </w:r>
                        <w:r>
                          <w:rPr>
                            <w:spacing w:val="-15"/>
                            <w:sz w:val="18"/>
                          </w:rPr>
                          <w:t xml:space="preserve"> </w:t>
                        </w:r>
                        <w:r>
                          <w:rPr>
                            <w:spacing w:val="-4"/>
                            <w:sz w:val="18"/>
                          </w:rPr>
                          <w:t>previstas</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contrato.</w:t>
                        </w:r>
                      </w:p>
                    </w:txbxContent>
                  </v:textbox>
                </v:shape>
                <w10:wrap type="topAndBottom" anchorx="page"/>
              </v:group>
            </w:pict>
          </mc:Fallback>
        </mc:AlternateContent>
      </w:r>
      <w:r>
        <w:rPr>
          <w:noProof/>
          <w:lang w:val="en-US"/>
        </w:rPr>
        <mc:AlternateContent>
          <mc:Choice Requires="wpg">
            <w:drawing>
              <wp:anchor distT="0" distB="0" distL="0" distR="0" simplePos="0" relativeHeight="487813632" behindDoc="1" locked="0" layoutInCell="1" allowOverlap="1" wp14:anchorId="5F85B671" wp14:editId="27B4F01C">
                <wp:simplePos x="0" y="0"/>
                <wp:positionH relativeFrom="page">
                  <wp:posOffset>780293</wp:posOffset>
                </wp:positionH>
                <wp:positionV relativeFrom="paragraph">
                  <wp:posOffset>1627665</wp:posOffset>
                </wp:positionV>
                <wp:extent cx="6279515" cy="15240"/>
                <wp:effectExtent l="0" t="0" r="0" b="0"/>
                <wp:wrapTopAndBottom/>
                <wp:docPr id="1567" name="Group 1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68" name="Graphic 156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69" name="Graphic 156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70" name="Graphic 157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71" name="Graphic 157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141AABF" id="Group 1567" o:spid="_x0000_s1026" style="position:absolute;margin-left:61.45pt;margin-top:128.15pt;width:494.45pt;height:1.2pt;z-index:-1550284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">
                <v:shape id="Graphic 156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" path="m6272154,7315l,7315,,,6279470,r-7316,7315xe" fillcolor="#999" stroked="f">
                  <v:path arrowok="t"/>
                </v:shape>
                <v:shape id="Graphic 156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" path="m6279470,7315l,7315,7315,,6279470,r,7315xe" fillcolor="#ededed" stroked="f">
                  <v:path arrowok="t"/>
                </v:shape>
                <v:shape id="Graphic 157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" path="m,14631l,,7315,r,7315l,14631xe" fillcolor="#999" stroked="f">
                  <v:path arrowok="t"/>
                </v:shape>
                <v:shape id="Graphic 157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" path="m7315,14631l,14631,,7315,7315,r,14631xe" fillcolor="#ededed" stroked="f">
                  <v:path arrowok="t"/>
                </v:shape>
                <w10:wrap type="topAndBottom" anchorx="page"/>
              </v:group>
            </w:pict>
          </mc:Fallback>
        </mc:AlternateContent>
      </w:r>
    </w:p>
    <w:p w14:paraId="367B9D56" w14:textId="77777777" w:rsidR="00C87413" w:rsidRDefault="00C87413">
      <w:pPr>
        <w:pStyle w:val="Textoindependiente"/>
        <w:spacing w:before="100"/>
        <w:rPr>
          <w:sz w:val="20"/>
        </w:rPr>
      </w:pPr>
    </w:p>
    <w:p w14:paraId="3F4FB945" w14:textId="77777777" w:rsidR="00C87413" w:rsidRDefault="00C87413">
      <w:pPr>
        <w:pStyle w:val="Textoindependiente"/>
        <w:spacing w:before="51"/>
        <w:rPr>
          <w:sz w:val="27"/>
        </w:rPr>
      </w:pPr>
    </w:p>
    <w:p w14:paraId="70835B6A" w14:textId="77777777" w:rsidR="00C87413" w:rsidRDefault="008355C8">
      <w:pPr>
        <w:ind w:left="102"/>
        <w:rPr>
          <w:sz w:val="27"/>
        </w:rPr>
      </w:pPr>
      <w:r>
        <w:rPr>
          <w:spacing w:val="-8"/>
          <w:sz w:val="27"/>
          <w:u w:val="single"/>
        </w:rPr>
        <w:t>Responsabilidad</w:t>
      </w:r>
      <w:r>
        <w:rPr>
          <w:spacing w:val="-11"/>
          <w:sz w:val="27"/>
          <w:u w:val="single"/>
        </w:rPr>
        <w:t xml:space="preserve"> </w:t>
      </w:r>
      <w:r>
        <w:rPr>
          <w:spacing w:val="-8"/>
          <w:sz w:val="27"/>
          <w:u w:val="single"/>
        </w:rPr>
        <w:t>del</w:t>
      </w:r>
      <w:r>
        <w:rPr>
          <w:spacing w:val="-10"/>
          <w:sz w:val="27"/>
          <w:u w:val="single"/>
        </w:rPr>
        <w:t xml:space="preserve"> </w:t>
      </w:r>
      <w:r>
        <w:rPr>
          <w:spacing w:val="-8"/>
          <w:sz w:val="27"/>
          <w:u w:val="single"/>
        </w:rPr>
        <w:t>proveedor</w:t>
      </w:r>
    </w:p>
    <w:p w14:paraId="7A56D90E"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814144" behindDoc="1" locked="0" layoutInCell="1" allowOverlap="1" wp14:anchorId="636C1A97" wp14:editId="45450A71">
                <wp:simplePos x="0" y="0"/>
                <wp:positionH relativeFrom="page">
                  <wp:posOffset>780293</wp:posOffset>
                </wp:positionH>
                <wp:positionV relativeFrom="paragraph">
                  <wp:posOffset>244925</wp:posOffset>
                </wp:positionV>
                <wp:extent cx="6279515" cy="858519"/>
                <wp:effectExtent l="0" t="0" r="0" b="0"/>
                <wp:wrapTopAndBottom/>
                <wp:docPr id="1572" name="Group 15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1573" name="Graphic 1573"/>
                        <wps:cNvSpPr/>
                        <wps:spPr>
                          <a:xfrm>
                            <a:off x="32" y="-58"/>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74" name="Graphic 1574"/>
                        <wps:cNvSpPr/>
                        <wps:spPr>
                          <a:xfrm>
                            <a:off x="14631" y="735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75" name="Graphic 1575"/>
                        <wps:cNvSpPr/>
                        <wps:spPr>
                          <a:xfrm>
                            <a:off x="-5" y="843716"/>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76" name="Graphic 1576"/>
                        <wps:cNvSpPr/>
                        <wps:spPr>
                          <a:xfrm>
                            <a:off x="14631" y="85112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77" name="Graphic 1577"/>
                        <wps:cNvSpPr/>
                        <wps:spPr>
                          <a:xfrm>
                            <a:off x="-5" y="43"/>
                            <a:ext cx="6279515" cy="858519"/>
                          </a:xfrm>
                          <a:custGeom>
                            <a:avLst/>
                            <a:gdLst/>
                            <a:ahLst/>
                            <a:cxnLst/>
                            <a:rect l="l" t="t" r="r" b="b"/>
                            <a:pathLst>
                              <a:path w="6279515" h="858519">
                                <a:moveTo>
                                  <a:pt x="14630" y="14630"/>
                                </a:moveTo>
                                <a:lnTo>
                                  <a:pt x="0" y="0"/>
                                </a:lnTo>
                                <a:lnTo>
                                  <a:pt x="0" y="858393"/>
                                </a:lnTo>
                                <a:lnTo>
                                  <a:pt x="14630" y="843762"/>
                                </a:lnTo>
                                <a:lnTo>
                                  <a:pt x="14630" y="14630"/>
                                </a:lnTo>
                                <a:close/>
                              </a:path>
                              <a:path w="6279515" h="858519">
                                <a:moveTo>
                                  <a:pt x="6279464" y="0"/>
                                </a:moveTo>
                                <a:lnTo>
                                  <a:pt x="6264834" y="14630"/>
                                </a:lnTo>
                                <a:lnTo>
                                  <a:pt x="6264834" y="843762"/>
                                </a:lnTo>
                                <a:lnTo>
                                  <a:pt x="6279464" y="858393"/>
                                </a:lnTo>
                                <a:lnTo>
                                  <a:pt x="6279464" y="0"/>
                                </a:lnTo>
                                <a:close/>
                              </a:path>
                            </a:pathLst>
                          </a:custGeom>
                          <a:solidFill>
                            <a:srgbClr val="CDD3D9"/>
                          </a:solidFill>
                        </wps:spPr>
                        <wps:bodyPr wrap="square" lIns="0" tIns="0" rIns="0" bIns="0" rtlCol="0">
                          <a:prstTxWarp prst="textNoShape">
                            <a:avLst/>
                          </a:prstTxWarp>
                          <a:noAutofit/>
                        </wps:bodyPr>
                      </wps:wsp>
                      <wps:wsp>
                        <wps:cNvPr id="1578" name="Textbox 1578"/>
                        <wps:cNvSpPr txBox="1"/>
                        <wps:spPr>
                          <a:xfrm>
                            <a:off x="14631" y="14671"/>
                            <a:ext cx="6250305" cy="829310"/>
                          </a:xfrm>
                          <a:prstGeom prst="rect">
                            <a:avLst/>
                          </a:prstGeom>
                        </wps:spPr>
                        <wps:txbx>
                          <w:txbxContent>
                            <w:p w14:paraId="703412D8" w14:textId="77777777" w:rsidR="00C87413" w:rsidRDefault="00C87413">
                              <w:pPr>
                                <w:rPr>
                                  <w:sz w:val="18"/>
                                </w:rPr>
                              </w:pPr>
                            </w:p>
                            <w:p w14:paraId="18C3CF33" w14:textId="77777777" w:rsidR="00C87413" w:rsidRDefault="00C87413">
                              <w:pPr>
                                <w:spacing w:before="8"/>
                                <w:rPr>
                                  <w:sz w:val="18"/>
                                </w:rPr>
                              </w:pPr>
                            </w:p>
                            <w:p w14:paraId="2AF08C34" w14:textId="77777777" w:rsidR="00C87413" w:rsidRDefault="008355C8">
                              <w:pPr>
                                <w:spacing w:line="268" w:lineRule="auto"/>
                                <w:ind w:left="299" w:right="300"/>
                                <w:rPr>
                                  <w:sz w:val="18"/>
                                </w:rPr>
                              </w:pPr>
                              <w:r>
                                <w:rPr>
                                  <w:spacing w:val="-4"/>
                                  <w:sz w:val="18"/>
                                </w:rPr>
                                <w:t>El</w:t>
                              </w:r>
                              <w:r>
                                <w:rPr>
                                  <w:spacing w:val="-7"/>
                                  <w:sz w:val="18"/>
                                </w:rPr>
                                <w:t xml:space="preserve"> </w:t>
                              </w:r>
                              <w:r>
                                <w:rPr>
                                  <w:spacing w:val="-4"/>
                                  <w:sz w:val="18"/>
                                </w:rPr>
                                <w:t>proveedor</w:t>
                              </w:r>
                              <w:r>
                                <w:rPr>
                                  <w:spacing w:val="-7"/>
                                  <w:sz w:val="18"/>
                                </w:rPr>
                                <w:t xml:space="preserve"> </w:t>
                              </w:r>
                              <w:r>
                                <w:rPr>
                                  <w:spacing w:val="-4"/>
                                  <w:sz w:val="18"/>
                                </w:rPr>
                                <w:t>deberá</w:t>
                              </w:r>
                              <w:r>
                                <w:rPr>
                                  <w:spacing w:val="-7"/>
                                  <w:sz w:val="18"/>
                                </w:rPr>
                                <w:t xml:space="preserve"> </w:t>
                              </w:r>
                              <w:r>
                                <w:rPr>
                                  <w:spacing w:val="-4"/>
                                  <w:sz w:val="18"/>
                                </w:rPr>
                                <w:t>suministrar</w:t>
                              </w:r>
                              <w:r>
                                <w:rPr>
                                  <w:spacing w:val="-7"/>
                                  <w:sz w:val="18"/>
                                </w:rPr>
                                <w:t xml:space="preserve"> </w:t>
                              </w:r>
                              <w:r>
                                <w:rPr>
                                  <w:spacing w:val="-4"/>
                                  <w:sz w:val="18"/>
                                </w:rPr>
                                <w:t>todos</w:t>
                              </w:r>
                              <w:r>
                                <w:rPr>
                                  <w:spacing w:val="-7"/>
                                  <w:sz w:val="18"/>
                                </w:rPr>
                                <w:t xml:space="preserve"> </w:t>
                              </w:r>
                              <w:r>
                                <w:rPr>
                                  <w:spacing w:val="-4"/>
                                  <w:sz w:val="18"/>
                                </w:rPr>
                                <w:t>los</w:t>
                              </w:r>
                              <w:r>
                                <w:rPr>
                                  <w:spacing w:val="-7"/>
                                  <w:sz w:val="18"/>
                                </w:rPr>
                                <w:t xml:space="preserve"> </w:t>
                              </w:r>
                              <w:r>
                                <w:rPr>
                                  <w:spacing w:val="-4"/>
                                  <w:sz w:val="18"/>
                                </w:rPr>
                                <w:t>bienes</w:t>
                              </w:r>
                              <w:r>
                                <w:rPr>
                                  <w:spacing w:val="-7"/>
                                  <w:sz w:val="18"/>
                                </w:rPr>
                                <w:t xml:space="preserve"> </w:t>
                              </w:r>
                              <w:r>
                                <w:rPr>
                                  <w:spacing w:val="-4"/>
                                  <w:sz w:val="18"/>
                                </w:rPr>
                                <w:t>o</w:t>
                              </w:r>
                              <w:r>
                                <w:rPr>
                                  <w:spacing w:val="-7"/>
                                  <w:sz w:val="18"/>
                                </w:rPr>
                                <w:t xml:space="preserve"> </w:t>
                              </w:r>
                              <w:r>
                                <w:rPr>
                                  <w:spacing w:val="-4"/>
                                  <w:sz w:val="18"/>
                                </w:rPr>
                                <w:t>servicios</w:t>
                              </w:r>
                              <w:r>
                                <w:rPr>
                                  <w:spacing w:val="-7"/>
                                  <w:sz w:val="18"/>
                                </w:rPr>
                                <w:t xml:space="preserve"> </w:t>
                              </w:r>
                              <w:r>
                                <w:rPr>
                                  <w:spacing w:val="-4"/>
                                  <w:sz w:val="18"/>
                                </w:rPr>
                                <w:t>de</w:t>
                              </w:r>
                              <w:r>
                                <w:rPr>
                                  <w:spacing w:val="-7"/>
                                  <w:sz w:val="18"/>
                                </w:rPr>
                                <w:t xml:space="preserve"> </w:t>
                              </w:r>
                              <w:r>
                                <w:rPr>
                                  <w:spacing w:val="-4"/>
                                  <w:sz w:val="18"/>
                                </w:rPr>
                                <w:t>acuerdo</w:t>
                              </w:r>
                              <w:r>
                                <w:rPr>
                                  <w:spacing w:val="-7"/>
                                  <w:sz w:val="18"/>
                                </w:rPr>
                                <w:t xml:space="preserve"> </w:t>
                              </w:r>
                              <w:r>
                                <w:rPr>
                                  <w:spacing w:val="-4"/>
                                  <w:sz w:val="18"/>
                                </w:rPr>
                                <w:t>con</w:t>
                              </w:r>
                              <w:r>
                                <w:rPr>
                                  <w:spacing w:val="-7"/>
                                  <w:sz w:val="18"/>
                                </w:rPr>
                                <w:t xml:space="preserve"> </w:t>
                              </w:r>
                              <w:r>
                                <w:rPr>
                                  <w:spacing w:val="-4"/>
                                  <w:sz w:val="18"/>
                                </w:rPr>
                                <w:t>las</w:t>
                              </w:r>
                              <w:r>
                                <w:rPr>
                                  <w:spacing w:val="-7"/>
                                  <w:sz w:val="18"/>
                                </w:rPr>
                                <w:t xml:space="preserve"> </w:t>
                              </w:r>
                              <w:r>
                                <w:rPr>
                                  <w:spacing w:val="-4"/>
                                  <w:sz w:val="18"/>
                                </w:rPr>
                                <w:t>condiciones</w:t>
                              </w:r>
                              <w:r>
                                <w:rPr>
                                  <w:spacing w:val="-7"/>
                                  <w:sz w:val="18"/>
                                </w:rPr>
                                <w:t xml:space="preserve"> </w:t>
                              </w:r>
                              <w:r>
                                <w:rPr>
                                  <w:spacing w:val="-4"/>
                                  <w:sz w:val="18"/>
                                </w:rPr>
                                <w:t>establecidas</w:t>
                              </w:r>
                              <w:r>
                                <w:rPr>
                                  <w:spacing w:val="-7"/>
                                  <w:sz w:val="18"/>
                                </w:rPr>
                                <w:t xml:space="preserve"> </w:t>
                              </w:r>
                              <w:r>
                                <w:rPr>
                                  <w:spacing w:val="-4"/>
                                  <w:sz w:val="18"/>
                                </w:rPr>
                                <w:t>en</w:t>
                              </w:r>
                              <w:r>
                                <w:rPr>
                                  <w:spacing w:val="-7"/>
                                  <w:sz w:val="18"/>
                                </w:rPr>
                                <w:t xml:space="preserve"> </w:t>
                              </w:r>
                              <w:r>
                                <w:rPr>
                                  <w:spacing w:val="-4"/>
                                  <w:sz w:val="18"/>
                                </w:rPr>
                                <w:t>el</w:t>
                              </w:r>
                              <w:r>
                                <w:rPr>
                                  <w:spacing w:val="-7"/>
                                  <w:sz w:val="18"/>
                                </w:rPr>
                                <w:t xml:space="preserve"> </w:t>
                              </w:r>
                              <w:r>
                                <w:rPr>
                                  <w:spacing w:val="-4"/>
                                  <w:sz w:val="18"/>
                                </w:rPr>
                                <w:t>pliego</w:t>
                              </w:r>
                              <w:r>
                                <w:rPr>
                                  <w:spacing w:val="-7"/>
                                  <w:sz w:val="18"/>
                                </w:rPr>
                                <w:t xml:space="preserve"> </w:t>
                              </w:r>
                              <w:r>
                                <w:rPr>
                                  <w:spacing w:val="-4"/>
                                  <w:sz w:val="18"/>
                                </w:rPr>
                                <w:t>de bases</w:t>
                              </w:r>
                              <w:r>
                                <w:rPr>
                                  <w:spacing w:val="-17"/>
                                  <w:sz w:val="18"/>
                                </w:rPr>
                                <w:t xml:space="preserve"> </w:t>
                              </w:r>
                              <w:r>
                                <w:rPr>
                                  <w:spacing w:val="-4"/>
                                  <w:sz w:val="18"/>
                                </w:rPr>
                                <w:t>y</w:t>
                              </w:r>
                              <w:r>
                                <w:rPr>
                                  <w:spacing w:val="-17"/>
                                  <w:sz w:val="18"/>
                                </w:rPr>
                                <w:t xml:space="preserve"> </w:t>
                              </w:r>
                              <w:r>
                                <w:rPr>
                                  <w:spacing w:val="-4"/>
                                  <w:sz w:val="18"/>
                                </w:rPr>
                                <w:t>condiciones,</w:t>
                              </w:r>
                              <w:r>
                                <w:rPr>
                                  <w:spacing w:val="-17"/>
                                  <w:sz w:val="18"/>
                                </w:rPr>
                                <w:t xml:space="preserve"> </w:t>
                              </w:r>
                              <w:r>
                                <w:rPr>
                                  <w:spacing w:val="-4"/>
                                  <w:sz w:val="18"/>
                                </w:rPr>
                                <w:t>sin</w:t>
                              </w:r>
                              <w:r>
                                <w:rPr>
                                  <w:spacing w:val="-17"/>
                                  <w:sz w:val="18"/>
                                </w:rPr>
                                <w:t xml:space="preserve"> </w:t>
                              </w:r>
                              <w:r>
                                <w:rPr>
                                  <w:spacing w:val="-4"/>
                                  <w:sz w:val="18"/>
                                </w:rPr>
                                <w:t>perjuicio</w:t>
                              </w:r>
                              <w:r>
                                <w:rPr>
                                  <w:spacing w:val="-17"/>
                                  <w:sz w:val="18"/>
                                </w:rPr>
                                <w:t xml:space="preserve"> </w:t>
                              </w:r>
                              <w:r>
                                <w:rPr>
                                  <w:spacing w:val="-4"/>
                                  <w:sz w:val="18"/>
                                </w:rPr>
                                <w:t>de</w:t>
                              </w:r>
                              <w:r>
                                <w:rPr>
                                  <w:spacing w:val="-17"/>
                                  <w:sz w:val="18"/>
                                </w:rPr>
                                <w:t xml:space="preserve"> </w:t>
                              </w:r>
                              <w:r>
                                <w:rPr>
                                  <w:spacing w:val="-4"/>
                                  <w:sz w:val="18"/>
                                </w:rPr>
                                <w:t>las</w:t>
                              </w:r>
                              <w:r>
                                <w:rPr>
                                  <w:spacing w:val="-17"/>
                                  <w:sz w:val="18"/>
                                </w:rPr>
                                <w:t xml:space="preserve"> </w:t>
                              </w:r>
                              <w:r>
                                <w:rPr>
                                  <w:spacing w:val="-4"/>
                                  <w:sz w:val="18"/>
                                </w:rPr>
                                <w:t>responsabilidades</w:t>
                              </w:r>
                              <w:r>
                                <w:rPr>
                                  <w:spacing w:val="-17"/>
                                  <w:sz w:val="18"/>
                                </w:rPr>
                                <w:t xml:space="preserve"> </w:t>
                              </w:r>
                              <w:r>
                                <w:rPr>
                                  <w:spacing w:val="-4"/>
                                  <w:sz w:val="18"/>
                                </w:rPr>
                                <w:t>establecidas</w:t>
                              </w:r>
                              <w:r>
                                <w:rPr>
                                  <w:spacing w:val="-17"/>
                                  <w:sz w:val="18"/>
                                </w:rPr>
                                <w:t xml:space="preserve"> </w:t>
                              </w:r>
                              <w:r>
                                <w:rPr>
                                  <w:spacing w:val="-4"/>
                                  <w:sz w:val="18"/>
                                </w:rPr>
                                <w:t>en</w:t>
                              </w:r>
                              <w:r>
                                <w:rPr>
                                  <w:spacing w:val="-17"/>
                                  <w:sz w:val="18"/>
                                </w:rPr>
                                <w:t xml:space="preserve"> </w:t>
                              </w:r>
                              <w:r>
                                <w:rPr>
                                  <w:spacing w:val="-4"/>
                                  <w:sz w:val="18"/>
                                </w:rPr>
                                <w:t>la</w:t>
                              </w:r>
                              <w:r>
                                <w:rPr>
                                  <w:spacing w:val="-17"/>
                                  <w:sz w:val="18"/>
                                </w:rPr>
                                <w:t xml:space="preserve"> </w:t>
                              </w:r>
                              <w:r>
                                <w:rPr>
                                  <w:spacing w:val="-4"/>
                                  <w:sz w:val="18"/>
                                </w:rPr>
                                <w:t>Ley</w:t>
                              </w:r>
                              <w:r>
                                <w:rPr>
                                  <w:spacing w:val="-17"/>
                                  <w:sz w:val="18"/>
                                </w:rPr>
                                <w:t xml:space="preserve"> </w:t>
                              </w:r>
                              <w:r>
                                <w:rPr>
                                  <w:spacing w:val="-4"/>
                                  <w:sz w:val="18"/>
                                </w:rPr>
                                <w:t>N°</w:t>
                              </w:r>
                              <w:r>
                                <w:rPr>
                                  <w:spacing w:val="-17"/>
                                  <w:sz w:val="18"/>
                                </w:rPr>
                                <w:t xml:space="preserve"> </w:t>
                              </w:r>
                              <w:r>
                                <w:rPr>
                                  <w:spacing w:val="-4"/>
                                  <w:sz w:val="18"/>
                                </w:rPr>
                                <w:t>7021/22.</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36C1A97" id="Group 1572" o:spid="_x0000_s1710" style="position:absolute;margin-left:61.45pt;margin-top:19.3pt;width:494.45pt;height:67.6pt;z-index:-15502336;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">
                <v:shape id="Graphic 1573" o:spid="_x0000_s1711"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" path="m14592,l,,14592,14592,14592,xem6279388,r-14593,l6264795,14592,6279388,xe" fillcolor="#cdd3d9" stroked="f">
                  <v:path arrowok="t"/>
                </v:shape>
                <v:shape id="Graphic 1574" o:spid="_x0000_s1712"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" path="m,l6250207,e" filled="f" strokecolor="#cdd3d9" strokeweight=".40642mm">
                  <v:stroke dashstyle="longDash"/>
                  <v:path arrowok="t"/>
                </v:shape>
                <v:shape id="Graphic 1575" o:spid="_x0000_s1713" style="position:absolute;top:8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" path="m14630,l,14592r14630,l14630,xem6279464,14592l6264872,r-38,14592l6279464,14592xe" fillcolor="#cdd3d9" stroked="f">
                  <v:path arrowok="t"/>
                </v:shape>
                <v:shape id="Graphic 1576" o:spid="_x0000_s1714" style="position:absolute;left:146;top:8511;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" path="m,l6250207,e" filled="f" strokecolor="#cdd3d9" strokeweight=".40642mm">
                  <v:stroke dashstyle="longDash"/>
                  <v:path arrowok="t"/>
                </v:shape>
                <v:shape id="Graphic 1577" o:spid="_x0000_s1715"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" path="m14630,14630l,,,858393,14630,843762r,-829132xem6279464,r-14630,14630l6264834,843762r14630,14631l6279464,xe" fillcolor="#cdd3d9" stroked="f">
                  <v:path arrowok="t"/>
                </v:shape>
                <v:shape id="Textbox 1578" o:spid="_x0000_s1716" type="#_x0000_t202" style="position:absolute;left:146;top:146;width:62503;height:8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" filled="f" stroked="f">
                  <v:textbox inset="0,0,0,0">
                    <w:txbxContent>
                      <w:p w14:paraId="703412D8" w14:textId="77777777" w:rsidR="00C87413" w:rsidRDefault="00C87413">
                        <w:pPr>
                          <w:rPr>
                            <w:sz w:val="18"/>
                          </w:rPr>
                        </w:pPr>
                      </w:p>
                      <w:p w14:paraId="18C3CF33" w14:textId="77777777" w:rsidR="00C87413" w:rsidRDefault="00C87413">
                        <w:pPr>
                          <w:spacing w:before="8"/>
                          <w:rPr>
                            <w:sz w:val="18"/>
                          </w:rPr>
                        </w:pPr>
                      </w:p>
                      <w:p w14:paraId="2AF08C34" w14:textId="77777777" w:rsidR="00C87413" w:rsidRDefault="008355C8">
                        <w:pPr>
                          <w:spacing w:line="268" w:lineRule="auto"/>
                          <w:ind w:left="299" w:right="300"/>
                          <w:rPr>
                            <w:sz w:val="18"/>
                          </w:rPr>
                        </w:pPr>
                        <w:r>
                          <w:rPr>
                            <w:spacing w:val="-4"/>
                            <w:sz w:val="18"/>
                          </w:rPr>
                          <w:t>El</w:t>
                        </w:r>
                        <w:r>
                          <w:rPr>
                            <w:spacing w:val="-7"/>
                            <w:sz w:val="18"/>
                          </w:rPr>
                          <w:t xml:space="preserve"> </w:t>
                        </w:r>
                        <w:r>
                          <w:rPr>
                            <w:spacing w:val="-4"/>
                            <w:sz w:val="18"/>
                          </w:rPr>
                          <w:t>proveedor</w:t>
                        </w:r>
                        <w:r>
                          <w:rPr>
                            <w:spacing w:val="-7"/>
                            <w:sz w:val="18"/>
                          </w:rPr>
                          <w:t xml:space="preserve"> </w:t>
                        </w:r>
                        <w:r>
                          <w:rPr>
                            <w:spacing w:val="-4"/>
                            <w:sz w:val="18"/>
                          </w:rPr>
                          <w:t>deberá</w:t>
                        </w:r>
                        <w:r>
                          <w:rPr>
                            <w:spacing w:val="-7"/>
                            <w:sz w:val="18"/>
                          </w:rPr>
                          <w:t xml:space="preserve"> </w:t>
                        </w:r>
                        <w:r>
                          <w:rPr>
                            <w:spacing w:val="-4"/>
                            <w:sz w:val="18"/>
                          </w:rPr>
                          <w:t>suministrar</w:t>
                        </w:r>
                        <w:r>
                          <w:rPr>
                            <w:spacing w:val="-7"/>
                            <w:sz w:val="18"/>
                          </w:rPr>
                          <w:t xml:space="preserve"> </w:t>
                        </w:r>
                        <w:r>
                          <w:rPr>
                            <w:spacing w:val="-4"/>
                            <w:sz w:val="18"/>
                          </w:rPr>
                          <w:t>todos</w:t>
                        </w:r>
                        <w:r>
                          <w:rPr>
                            <w:spacing w:val="-7"/>
                            <w:sz w:val="18"/>
                          </w:rPr>
                          <w:t xml:space="preserve"> </w:t>
                        </w:r>
                        <w:r>
                          <w:rPr>
                            <w:spacing w:val="-4"/>
                            <w:sz w:val="18"/>
                          </w:rPr>
                          <w:t>los</w:t>
                        </w:r>
                        <w:r>
                          <w:rPr>
                            <w:spacing w:val="-7"/>
                            <w:sz w:val="18"/>
                          </w:rPr>
                          <w:t xml:space="preserve"> </w:t>
                        </w:r>
                        <w:r>
                          <w:rPr>
                            <w:spacing w:val="-4"/>
                            <w:sz w:val="18"/>
                          </w:rPr>
                          <w:t>bienes</w:t>
                        </w:r>
                        <w:r>
                          <w:rPr>
                            <w:spacing w:val="-7"/>
                            <w:sz w:val="18"/>
                          </w:rPr>
                          <w:t xml:space="preserve"> </w:t>
                        </w:r>
                        <w:r>
                          <w:rPr>
                            <w:spacing w:val="-4"/>
                            <w:sz w:val="18"/>
                          </w:rPr>
                          <w:t>o</w:t>
                        </w:r>
                        <w:r>
                          <w:rPr>
                            <w:spacing w:val="-7"/>
                            <w:sz w:val="18"/>
                          </w:rPr>
                          <w:t xml:space="preserve"> </w:t>
                        </w:r>
                        <w:r>
                          <w:rPr>
                            <w:spacing w:val="-4"/>
                            <w:sz w:val="18"/>
                          </w:rPr>
                          <w:t>servicios</w:t>
                        </w:r>
                        <w:r>
                          <w:rPr>
                            <w:spacing w:val="-7"/>
                            <w:sz w:val="18"/>
                          </w:rPr>
                          <w:t xml:space="preserve"> </w:t>
                        </w:r>
                        <w:r>
                          <w:rPr>
                            <w:spacing w:val="-4"/>
                            <w:sz w:val="18"/>
                          </w:rPr>
                          <w:t>de</w:t>
                        </w:r>
                        <w:r>
                          <w:rPr>
                            <w:spacing w:val="-7"/>
                            <w:sz w:val="18"/>
                          </w:rPr>
                          <w:t xml:space="preserve"> </w:t>
                        </w:r>
                        <w:r>
                          <w:rPr>
                            <w:spacing w:val="-4"/>
                            <w:sz w:val="18"/>
                          </w:rPr>
                          <w:t>acuerdo</w:t>
                        </w:r>
                        <w:r>
                          <w:rPr>
                            <w:spacing w:val="-7"/>
                            <w:sz w:val="18"/>
                          </w:rPr>
                          <w:t xml:space="preserve"> </w:t>
                        </w:r>
                        <w:r>
                          <w:rPr>
                            <w:spacing w:val="-4"/>
                            <w:sz w:val="18"/>
                          </w:rPr>
                          <w:t>con</w:t>
                        </w:r>
                        <w:r>
                          <w:rPr>
                            <w:spacing w:val="-7"/>
                            <w:sz w:val="18"/>
                          </w:rPr>
                          <w:t xml:space="preserve"> </w:t>
                        </w:r>
                        <w:r>
                          <w:rPr>
                            <w:spacing w:val="-4"/>
                            <w:sz w:val="18"/>
                          </w:rPr>
                          <w:t>las</w:t>
                        </w:r>
                        <w:r>
                          <w:rPr>
                            <w:spacing w:val="-7"/>
                            <w:sz w:val="18"/>
                          </w:rPr>
                          <w:t xml:space="preserve"> </w:t>
                        </w:r>
                        <w:r>
                          <w:rPr>
                            <w:spacing w:val="-4"/>
                            <w:sz w:val="18"/>
                          </w:rPr>
                          <w:t>condiciones</w:t>
                        </w:r>
                        <w:r>
                          <w:rPr>
                            <w:spacing w:val="-7"/>
                            <w:sz w:val="18"/>
                          </w:rPr>
                          <w:t xml:space="preserve"> </w:t>
                        </w:r>
                        <w:r>
                          <w:rPr>
                            <w:spacing w:val="-4"/>
                            <w:sz w:val="18"/>
                          </w:rPr>
                          <w:t>establecidas</w:t>
                        </w:r>
                        <w:r>
                          <w:rPr>
                            <w:spacing w:val="-7"/>
                            <w:sz w:val="18"/>
                          </w:rPr>
                          <w:t xml:space="preserve"> </w:t>
                        </w:r>
                        <w:r>
                          <w:rPr>
                            <w:spacing w:val="-4"/>
                            <w:sz w:val="18"/>
                          </w:rPr>
                          <w:t>en</w:t>
                        </w:r>
                        <w:r>
                          <w:rPr>
                            <w:spacing w:val="-7"/>
                            <w:sz w:val="18"/>
                          </w:rPr>
                          <w:t xml:space="preserve"> </w:t>
                        </w:r>
                        <w:r>
                          <w:rPr>
                            <w:spacing w:val="-4"/>
                            <w:sz w:val="18"/>
                          </w:rPr>
                          <w:t>el</w:t>
                        </w:r>
                        <w:r>
                          <w:rPr>
                            <w:spacing w:val="-7"/>
                            <w:sz w:val="18"/>
                          </w:rPr>
                          <w:t xml:space="preserve"> </w:t>
                        </w:r>
                        <w:r>
                          <w:rPr>
                            <w:spacing w:val="-4"/>
                            <w:sz w:val="18"/>
                          </w:rPr>
                          <w:t>pliego</w:t>
                        </w:r>
                        <w:r>
                          <w:rPr>
                            <w:spacing w:val="-7"/>
                            <w:sz w:val="18"/>
                          </w:rPr>
                          <w:t xml:space="preserve"> </w:t>
                        </w:r>
                        <w:r>
                          <w:rPr>
                            <w:spacing w:val="-4"/>
                            <w:sz w:val="18"/>
                          </w:rPr>
                          <w:t>de bases</w:t>
                        </w:r>
                        <w:r>
                          <w:rPr>
                            <w:spacing w:val="-17"/>
                            <w:sz w:val="18"/>
                          </w:rPr>
                          <w:t xml:space="preserve"> </w:t>
                        </w:r>
                        <w:r>
                          <w:rPr>
                            <w:spacing w:val="-4"/>
                            <w:sz w:val="18"/>
                          </w:rPr>
                          <w:t>y</w:t>
                        </w:r>
                        <w:r>
                          <w:rPr>
                            <w:spacing w:val="-17"/>
                            <w:sz w:val="18"/>
                          </w:rPr>
                          <w:t xml:space="preserve"> </w:t>
                        </w:r>
                        <w:r>
                          <w:rPr>
                            <w:spacing w:val="-4"/>
                            <w:sz w:val="18"/>
                          </w:rPr>
                          <w:t>condiciones,</w:t>
                        </w:r>
                        <w:r>
                          <w:rPr>
                            <w:spacing w:val="-17"/>
                            <w:sz w:val="18"/>
                          </w:rPr>
                          <w:t xml:space="preserve"> </w:t>
                        </w:r>
                        <w:r>
                          <w:rPr>
                            <w:spacing w:val="-4"/>
                            <w:sz w:val="18"/>
                          </w:rPr>
                          <w:t>sin</w:t>
                        </w:r>
                        <w:r>
                          <w:rPr>
                            <w:spacing w:val="-17"/>
                            <w:sz w:val="18"/>
                          </w:rPr>
                          <w:t xml:space="preserve"> </w:t>
                        </w:r>
                        <w:r>
                          <w:rPr>
                            <w:spacing w:val="-4"/>
                            <w:sz w:val="18"/>
                          </w:rPr>
                          <w:t>perjuicio</w:t>
                        </w:r>
                        <w:r>
                          <w:rPr>
                            <w:spacing w:val="-17"/>
                            <w:sz w:val="18"/>
                          </w:rPr>
                          <w:t xml:space="preserve"> </w:t>
                        </w:r>
                        <w:r>
                          <w:rPr>
                            <w:spacing w:val="-4"/>
                            <w:sz w:val="18"/>
                          </w:rPr>
                          <w:t>de</w:t>
                        </w:r>
                        <w:r>
                          <w:rPr>
                            <w:spacing w:val="-17"/>
                            <w:sz w:val="18"/>
                          </w:rPr>
                          <w:t xml:space="preserve"> </w:t>
                        </w:r>
                        <w:r>
                          <w:rPr>
                            <w:spacing w:val="-4"/>
                            <w:sz w:val="18"/>
                          </w:rPr>
                          <w:t>las</w:t>
                        </w:r>
                        <w:r>
                          <w:rPr>
                            <w:spacing w:val="-17"/>
                            <w:sz w:val="18"/>
                          </w:rPr>
                          <w:t xml:space="preserve"> </w:t>
                        </w:r>
                        <w:r>
                          <w:rPr>
                            <w:spacing w:val="-4"/>
                            <w:sz w:val="18"/>
                          </w:rPr>
                          <w:t>responsabilidades</w:t>
                        </w:r>
                        <w:r>
                          <w:rPr>
                            <w:spacing w:val="-17"/>
                            <w:sz w:val="18"/>
                          </w:rPr>
                          <w:t xml:space="preserve"> </w:t>
                        </w:r>
                        <w:r>
                          <w:rPr>
                            <w:spacing w:val="-4"/>
                            <w:sz w:val="18"/>
                          </w:rPr>
                          <w:t>establecidas</w:t>
                        </w:r>
                        <w:r>
                          <w:rPr>
                            <w:spacing w:val="-17"/>
                            <w:sz w:val="18"/>
                          </w:rPr>
                          <w:t xml:space="preserve"> </w:t>
                        </w:r>
                        <w:r>
                          <w:rPr>
                            <w:spacing w:val="-4"/>
                            <w:sz w:val="18"/>
                          </w:rPr>
                          <w:t>en</w:t>
                        </w:r>
                        <w:r>
                          <w:rPr>
                            <w:spacing w:val="-17"/>
                            <w:sz w:val="18"/>
                          </w:rPr>
                          <w:t xml:space="preserve"> </w:t>
                        </w:r>
                        <w:r>
                          <w:rPr>
                            <w:spacing w:val="-4"/>
                            <w:sz w:val="18"/>
                          </w:rPr>
                          <w:t>la</w:t>
                        </w:r>
                        <w:r>
                          <w:rPr>
                            <w:spacing w:val="-17"/>
                            <w:sz w:val="18"/>
                          </w:rPr>
                          <w:t xml:space="preserve"> </w:t>
                        </w:r>
                        <w:r>
                          <w:rPr>
                            <w:spacing w:val="-4"/>
                            <w:sz w:val="18"/>
                          </w:rPr>
                          <w:t>Ley</w:t>
                        </w:r>
                        <w:r>
                          <w:rPr>
                            <w:spacing w:val="-17"/>
                            <w:sz w:val="18"/>
                          </w:rPr>
                          <w:t xml:space="preserve"> </w:t>
                        </w:r>
                        <w:proofErr w:type="spellStart"/>
                        <w:r>
                          <w:rPr>
                            <w:spacing w:val="-4"/>
                            <w:sz w:val="18"/>
                          </w:rPr>
                          <w:t>N°</w:t>
                        </w:r>
                        <w:proofErr w:type="spellEnd"/>
                        <w:r>
                          <w:rPr>
                            <w:spacing w:val="-17"/>
                            <w:sz w:val="18"/>
                          </w:rPr>
                          <w:t xml:space="preserve"> </w:t>
                        </w:r>
                        <w:r>
                          <w:rPr>
                            <w:spacing w:val="-4"/>
                            <w:sz w:val="18"/>
                          </w:rPr>
                          <w:t>7021/22.</w:t>
                        </w:r>
                      </w:p>
                    </w:txbxContent>
                  </v:textbox>
                </v:shape>
                <w10:wrap type="topAndBottom" anchorx="page"/>
              </v:group>
            </w:pict>
          </mc:Fallback>
        </mc:AlternateContent>
      </w:r>
      <w:r>
        <w:rPr>
          <w:noProof/>
          <w:lang w:val="en-US"/>
        </w:rPr>
        <mc:AlternateContent>
          <mc:Choice Requires="wpg">
            <w:drawing>
              <wp:anchor distT="0" distB="0" distL="0" distR="0" simplePos="0" relativeHeight="487814656" behindDoc="1" locked="0" layoutInCell="1" allowOverlap="1" wp14:anchorId="04AE66FF" wp14:editId="31B2053A">
                <wp:simplePos x="0" y="0"/>
                <wp:positionH relativeFrom="page">
                  <wp:posOffset>780293</wp:posOffset>
                </wp:positionH>
                <wp:positionV relativeFrom="paragraph">
                  <wp:posOffset>1329567</wp:posOffset>
                </wp:positionV>
                <wp:extent cx="6279515" cy="15240"/>
                <wp:effectExtent l="0" t="0" r="0" b="0"/>
                <wp:wrapTopAndBottom/>
                <wp:docPr id="1579" name="Group 15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80" name="Graphic 158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81" name="Graphic 158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82" name="Graphic 158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83" name="Graphic 158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B9B89A1" id="Group 1579" o:spid="_x0000_s1026" style="position:absolute;margin-left:61.45pt;margin-top:104.7pt;width:494.45pt;height:1.2pt;z-index:-1550182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">
                <v:shape id="Graphic 158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" path="m6272154,7315l,7315,,,6279470,r-7316,7315xe" fillcolor="#999" stroked="f">
                  <v:path arrowok="t"/>
                </v:shape>
                <v:shape id="Graphic 158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" path="m6279470,7315l,7315,7315,,6279470,r,7315xe" fillcolor="#ededed" stroked="f">
                  <v:path arrowok="t"/>
                </v:shape>
                <v:shape id="Graphic 158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" path="m,14631l,,7315,r,7315l,14631xe" fillcolor="#999" stroked="f">
                  <v:path arrowok="t"/>
                </v:shape>
                <v:shape id="Graphic 158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" path="m7315,14631l,14631,,7315,7315,r,14631xe" fillcolor="#ededed" stroked="f">
                  <v:path arrowok="t"/>
                </v:shape>
                <w10:wrap type="topAndBottom" anchorx="page"/>
              </v:group>
            </w:pict>
          </mc:Fallback>
        </mc:AlternateContent>
      </w:r>
    </w:p>
    <w:p w14:paraId="70D1EF7C" w14:textId="77777777" w:rsidR="00C87413" w:rsidRDefault="00C87413">
      <w:pPr>
        <w:pStyle w:val="Textoindependiente"/>
        <w:spacing w:before="100"/>
        <w:rPr>
          <w:sz w:val="20"/>
        </w:rPr>
      </w:pPr>
    </w:p>
    <w:p w14:paraId="40DD5C90" w14:textId="77777777" w:rsidR="00C87413" w:rsidRDefault="00C87413">
      <w:pPr>
        <w:rPr>
          <w:sz w:val="20"/>
        </w:rPr>
        <w:sectPr w:rsidR="00C87413">
          <w:pgSz w:w="11900" w:h="16840"/>
          <w:pgMar w:top="1060" w:right="560" w:bottom="560" w:left="1120" w:header="0" w:footer="288" w:gutter="0"/>
          <w:cols w:space="720"/>
        </w:sectPr>
      </w:pPr>
    </w:p>
    <w:p w14:paraId="0734C52D" w14:textId="77777777" w:rsidR="00C87413" w:rsidRDefault="008355C8">
      <w:pPr>
        <w:spacing w:before="77"/>
        <w:ind w:left="102"/>
        <w:rPr>
          <w:sz w:val="27"/>
        </w:rPr>
      </w:pPr>
      <w:r>
        <w:rPr>
          <w:noProof/>
          <w:lang w:val="en-US"/>
        </w:rPr>
        <w:lastRenderedPageBreak/>
        <mc:AlternateContent>
          <mc:Choice Requires="wpg">
            <w:drawing>
              <wp:anchor distT="0" distB="0" distL="0" distR="0" simplePos="0" relativeHeight="482013696" behindDoc="1" locked="0" layoutInCell="1" allowOverlap="1" wp14:anchorId="157F4B94" wp14:editId="4F832782">
                <wp:simplePos x="0" y="0"/>
                <wp:positionH relativeFrom="page">
                  <wp:posOffset>780293</wp:posOffset>
                </wp:positionH>
                <wp:positionV relativeFrom="page">
                  <wp:posOffset>1394818</wp:posOffset>
                </wp:positionV>
                <wp:extent cx="6279515" cy="8757285"/>
                <wp:effectExtent l="0" t="0" r="0" b="0"/>
                <wp:wrapNone/>
                <wp:docPr id="1584" name="Group 15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757285"/>
                          <a:chOff x="0" y="0"/>
                          <a:chExt cx="6279515" cy="8757285"/>
                        </a:xfrm>
                      </wpg:grpSpPr>
                      <wps:wsp>
                        <wps:cNvPr id="1585" name="Graphic 1585"/>
                        <wps:cNvSpPr/>
                        <wps:spPr>
                          <a:xfrm>
                            <a:off x="32" y="-54"/>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86" name="Graphic 1586"/>
                        <wps:cNvSpPr/>
                        <wps:spPr>
                          <a:xfrm>
                            <a:off x="14631" y="735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87" name="Graphic 1587"/>
                        <wps:cNvSpPr/>
                        <wps:spPr>
                          <a:xfrm>
                            <a:off x="-5" y="21"/>
                            <a:ext cx="6279515" cy="8757285"/>
                          </a:xfrm>
                          <a:custGeom>
                            <a:avLst/>
                            <a:gdLst/>
                            <a:ahLst/>
                            <a:cxnLst/>
                            <a:rect l="l" t="t" r="r" b="b"/>
                            <a:pathLst>
                              <a:path w="6279515" h="8757285">
                                <a:moveTo>
                                  <a:pt x="14630" y="14630"/>
                                </a:moveTo>
                                <a:lnTo>
                                  <a:pt x="0" y="0"/>
                                </a:lnTo>
                                <a:lnTo>
                                  <a:pt x="0" y="8757107"/>
                                </a:lnTo>
                                <a:lnTo>
                                  <a:pt x="14630" y="8757107"/>
                                </a:lnTo>
                                <a:lnTo>
                                  <a:pt x="14630" y="14630"/>
                                </a:lnTo>
                                <a:close/>
                              </a:path>
                              <a:path w="6279515" h="8757285">
                                <a:moveTo>
                                  <a:pt x="6279464" y="0"/>
                                </a:moveTo>
                                <a:lnTo>
                                  <a:pt x="6264834" y="14630"/>
                                </a:lnTo>
                                <a:lnTo>
                                  <a:pt x="6264834" y="8757107"/>
                                </a:lnTo>
                                <a:lnTo>
                                  <a:pt x="6279464" y="8757107"/>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50D04B1" id="Group 1584" o:spid="_x0000_s1026" style="position:absolute;margin-left:61.45pt;margin-top:109.85pt;width:494.45pt;height:689.55pt;z-index:-21302784;mso-wrap-distance-left:0;mso-wrap-distance-right:0;mso-position-horizontal-relative:page;mso-position-vertical-relative:page" coordsize="62795,87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">
                <v:shape id="Graphic 1585" o:spid="_x0000_s102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" path="m14592,l,,14592,14592,14592,xem6279388,r-14593,l6264795,14592,6279388,xe" fillcolor="#cdd3d9" stroked="f">
                  <v:path arrowok="t"/>
                </v:shape>
                <v:shape id="Graphic 1586" o:spid="_x0000_s102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" path="m,l6250207,e" filled="f" strokecolor="#cdd3d9" strokeweight=".40642mm">
                  <v:stroke dashstyle="longDash"/>
                  <v:path arrowok="t"/>
                </v:shape>
                <v:shape id="Graphic 1587" o:spid="_x0000_s1029" style="position:absolute;width:62795;height:87573;visibility:visible;mso-wrap-style:square;v-text-anchor:top" coordsize="6279515,8757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" path="m14630,14630l,,,8757107r14630,l14630,14630xem6279464,r-14630,14630l6264834,8757107r14630,l6279464,xe" fillcolor="#cdd3d9" stroked="f">
                  <v:path arrowok="t"/>
                </v:shape>
                <w10:wrap anchorx="page" anchory="page"/>
              </v:group>
            </w:pict>
          </mc:Fallback>
        </mc:AlternateContent>
      </w:r>
      <w:r>
        <w:rPr>
          <w:w w:val="90"/>
          <w:sz w:val="27"/>
          <w:u w:val="single"/>
        </w:rPr>
        <w:t>Fuerza</w:t>
      </w:r>
      <w:r>
        <w:rPr>
          <w:spacing w:val="-2"/>
          <w:w w:val="90"/>
          <w:sz w:val="27"/>
          <w:u w:val="single"/>
        </w:rPr>
        <w:t xml:space="preserve"> </w:t>
      </w:r>
      <w:r>
        <w:rPr>
          <w:spacing w:val="-4"/>
          <w:sz w:val="27"/>
          <w:u w:val="single"/>
        </w:rPr>
        <w:t>mayor</w:t>
      </w:r>
    </w:p>
    <w:p w14:paraId="0E7D000E" w14:textId="77777777" w:rsidR="00C87413" w:rsidRDefault="00C87413">
      <w:pPr>
        <w:pStyle w:val="Textoindependiente"/>
      </w:pPr>
    </w:p>
    <w:p w14:paraId="6C77CF1B" w14:textId="77777777" w:rsidR="00C87413" w:rsidRDefault="00C87413">
      <w:pPr>
        <w:pStyle w:val="Textoindependiente"/>
      </w:pPr>
    </w:p>
    <w:p w14:paraId="4B513D96" w14:textId="77777777" w:rsidR="00C87413" w:rsidRDefault="00C87413">
      <w:pPr>
        <w:pStyle w:val="Textoindependiente"/>
        <w:spacing w:before="208"/>
      </w:pPr>
    </w:p>
    <w:p w14:paraId="06B48A39" w14:textId="77777777" w:rsidR="00C87413" w:rsidRDefault="008355C8">
      <w:pPr>
        <w:pStyle w:val="Textoindependiente"/>
        <w:spacing w:line="268" w:lineRule="auto"/>
        <w:ind w:left="765" w:right="1094"/>
        <w:jc w:val="both"/>
      </w:pPr>
      <w:r>
        <w:rPr>
          <w:spacing w:val="-2"/>
        </w:rPr>
        <w:t>El</w:t>
      </w:r>
      <w:r>
        <w:rPr>
          <w:spacing w:val="-8"/>
        </w:rPr>
        <w:t xml:space="preserve"> </w:t>
      </w:r>
      <w:r>
        <w:rPr>
          <w:spacing w:val="-2"/>
        </w:rPr>
        <w:t>contratista</w:t>
      </w:r>
      <w:r>
        <w:rPr>
          <w:spacing w:val="-8"/>
        </w:rPr>
        <w:t xml:space="preserve"> </w:t>
      </w:r>
      <w:r>
        <w:rPr>
          <w:spacing w:val="-2"/>
        </w:rPr>
        <w:t>no</w:t>
      </w:r>
      <w:r>
        <w:rPr>
          <w:spacing w:val="-8"/>
        </w:rPr>
        <w:t xml:space="preserve"> </w:t>
      </w:r>
      <w:r>
        <w:rPr>
          <w:spacing w:val="-2"/>
        </w:rPr>
        <w:t>estará</w:t>
      </w:r>
      <w:r>
        <w:rPr>
          <w:spacing w:val="-8"/>
        </w:rPr>
        <w:t xml:space="preserve"> </w:t>
      </w:r>
      <w:r>
        <w:rPr>
          <w:spacing w:val="-2"/>
        </w:rPr>
        <w:t>sujeto</w:t>
      </w:r>
      <w:r>
        <w:rPr>
          <w:spacing w:val="-8"/>
        </w:rPr>
        <w:t xml:space="preserve"> </w:t>
      </w:r>
      <w:r>
        <w:rPr>
          <w:spacing w:val="-2"/>
        </w:rPr>
        <w:t>a</w:t>
      </w:r>
      <w:r>
        <w:rPr>
          <w:spacing w:val="-8"/>
        </w:rPr>
        <w:t xml:space="preserve"> </w:t>
      </w:r>
      <w:r>
        <w:rPr>
          <w:spacing w:val="-2"/>
        </w:rPr>
        <w:t>la</w:t>
      </w:r>
      <w:r>
        <w:rPr>
          <w:spacing w:val="-8"/>
        </w:rPr>
        <w:t xml:space="preserve"> </w:t>
      </w:r>
      <w:r>
        <w:rPr>
          <w:spacing w:val="-2"/>
        </w:rPr>
        <w:t>ejecución</w:t>
      </w:r>
      <w:r>
        <w:rPr>
          <w:spacing w:val="-8"/>
        </w:rPr>
        <w:t xml:space="preserve"> </w:t>
      </w:r>
      <w:r>
        <w:rPr>
          <w:spacing w:val="-2"/>
        </w:rPr>
        <w:t>de</w:t>
      </w:r>
      <w:r>
        <w:rPr>
          <w:spacing w:val="-8"/>
        </w:rPr>
        <w:t xml:space="preserve"> </w:t>
      </w:r>
      <w:r>
        <w:rPr>
          <w:spacing w:val="-2"/>
        </w:rPr>
        <w:t>su</w:t>
      </w:r>
      <w:r>
        <w:rPr>
          <w:spacing w:val="-8"/>
        </w:rPr>
        <w:t xml:space="preserve"> </w:t>
      </w:r>
      <w:r>
        <w:rPr>
          <w:spacing w:val="-2"/>
        </w:rPr>
        <w:t>Garantía</w:t>
      </w:r>
      <w:r>
        <w:rPr>
          <w:spacing w:val="-8"/>
        </w:rPr>
        <w:t xml:space="preserve"> </w:t>
      </w:r>
      <w:r>
        <w:rPr>
          <w:spacing w:val="-2"/>
        </w:rPr>
        <w:t>de</w:t>
      </w:r>
      <w:r>
        <w:rPr>
          <w:spacing w:val="-8"/>
        </w:rPr>
        <w:t xml:space="preserve"> </w:t>
      </w:r>
      <w:r>
        <w:rPr>
          <w:spacing w:val="-2"/>
        </w:rPr>
        <w:t>Fiel</w:t>
      </w:r>
      <w:r>
        <w:rPr>
          <w:spacing w:val="-8"/>
        </w:rPr>
        <w:t xml:space="preserve"> </w:t>
      </w:r>
      <w:r>
        <w:rPr>
          <w:spacing w:val="-2"/>
        </w:rPr>
        <w:t>Cumplimiento,</w:t>
      </w:r>
      <w:r>
        <w:rPr>
          <w:spacing w:val="-8"/>
        </w:rPr>
        <w:t xml:space="preserve"> </w:t>
      </w:r>
      <w:r>
        <w:rPr>
          <w:spacing w:val="-2"/>
        </w:rPr>
        <w:t>liquidación</w:t>
      </w:r>
      <w:r>
        <w:rPr>
          <w:spacing w:val="-8"/>
        </w:rPr>
        <w:t xml:space="preserve"> </w:t>
      </w:r>
      <w:r>
        <w:rPr>
          <w:spacing w:val="-2"/>
        </w:rPr>
        <w:t>por</w:t>
      </w:r>
      <w:r>
        <w:rPr>
          <w:spacing w:val="-8"/>
        </w:rPr>
        <w:t xml:space="preserve"> </w:t>
      </w:r>
      <w:r>
        <w:rPr>
          <w:spacing w:val="-2"/>
        </w:rPr>
        <w:t>daños</w:t>
      </w:r>
      <w:r>
        <w:rPr>
          <w:spacing w:val="-8"/>
        </w:rPr>
        <w:t xml:space="preserve"> </w:t>
      </w:r>
      <w:r>
        <w:rPr>
          <w:spacing w:val="-2"/>
        </w:rPr>
        <w:t xml:space="preserve">y </w:t>
      </w:r>
      <w:r>
        <w:t>perjuicios</w:t>
      </w:r>
      <w:r>
        <w:rPr>
          <w:spacing w:val="-5"/>
        </w:rPr>
        <w:t xml:space="preserve"> </w:t>
      </w:r>
      <w:r>
        <w:t>o</w:t>
      </w:r>
      <w:r>
        <w:rPr>
          <w:spacing w:val="-5"/>
        </w:rPr>
        <w:t xml:space="preserve"> </w:t>
      </w:r>
      <w:r>
        <w:t>terminación</w:t>
      </w:r>
      <w:r>
        <w:rPr>
          <w:spacing w:val="-5"/>
        </w:rPr>
        <w:t xml:space="preserve"> </w:t>
      </w:r>
      <w:r>
        <w:t>por</w:t>
      </w:r>
      <w:r>
        <w:rPr>
          <w:spacing w:val="-5"/>
        </w:rPr>
        <w:t xml:space="preserve"> </w:t>
      </w:r>
      <w:r>
        <w:t>incumplimiento</w:t>
      </w:r>
      <w:r>
        <w:rPr>
          <w:spacing w:val="-5"/>
        </w:rPr>
        <w:t xml:space="preserve"> </w:t>
      </w:r>
      <w:r>
        <w:t>en</w:t>
      </w:r>
      <w:r>
        <w:rPr>
          <w:spacing w:val="-5"/>
        </w:rPr>
        <w:t xml:space="preserve"> </w:t>
      </w:r>
      <w:r>
        <w:t>la</w:t>
      </w:r>
      <w:r>
        <w:rPr>
          <w:spacing w:val="-5"/>
        </w:rPr>
        <w:t xml:space="preserve"> </w:t>
      </w:r>
      <w:r>
        <w:t>medida</w:t>
      </w:r>
      <w:r>
        <w:rPr>
          <w:spacing w:val="-5"/>
        </w:rPr>
        <w:t xml:space="preserve"> </w:t>
      </w:r>
      <w:r>
        <w:t>en</w:t>
      </w:r>
      <w:r>
        <w:rPr>
          <w:spacing w:val="-5"/>
        </w:rPr>
        <w:t xml:space="preserve"> </w:t>
      </w:r>
      <w:r>
        <w:t>que</w:t>
      </w:r>
      <w:r>
        <w:rPr>
          <w:spacing w:val="-5"/>
        </w:rPr>
        <w:t xml:space="preserve"> </w:t>
      </w:r>
      <w:r>
        <w:t>la</w:t>
      </w:r>
      <w:r>
        <w:rPr>
          <w:spacing w:val="-5"/>
        </w:rPr>
        <w:t xml:space="preserve"> </w:t>
      </w:r>
      <w:r>
        <w:t>demora</w:t>
      </w:r>
      <w:r>
        <w:rPr>
          <w:spacing w:val="-5"/>
        </w:rPr>
        <w:t xml:space="preserve"> </w:t>
      </w:r>
      <w:r>
        <w:t>o</w:t>
      </w:r>
      <w:r>
        <w:rPr>
          <w:spacing w:val="-5"/>
        </w:rPr>
        <w:t xml:space="preserve"> </w:t>
      </w:r>
      <w:r>
        <w:t>el</w:t>
      </w:r>
      <w:r>
        <w:rPr>
          <w:spacing w:val="-5"/>
        </w:rPr>
        <w:t xml:space="preserve"> </w:t>
      </w:r>
      <w:r>
        <w:t>incumplimiento</w:t>
      </w:r>
      <w:r>
        <w:rPr>
          <w:spacing w:val="-5"/>
        </w:rPr>
        <w:t xml:space="preserve"> </w:t>
      </w:r>
      <w:r>
        <w:t>de</w:t>
      </w:r>
      <w:r>
        <w:rPr>
          <w:spacing w:val="-5"/>
        </w:rPr>
        <w:t xml:space="preserve"> </w:t>
      </w:r>
      <w:r>
        <w:t xml:space="preserve">sus </w:t>
      </w:r>
      <w:r>
        <w:rPr>
          <w:spacing w:val="-4"/>
        </w:rPr>
        <w:t>obligaciones,</w:t>
      </w:r>
      <w:r>
        <w:rPr>
          <w:spacing w:val="-16"/>
        </w:rPr>
        <w:t xml:space="preserve"> </w:t>
      </w:r>
      <w:r>
        <w:rPr>
          <w:spacing w:val="-4"/>
        </w:rPr>
        <w:t>en</w:t>
      </w:r>
      <w:r>
        <w:rPr>
          <w:spacing w:val="-16"/>
        </w:rPr>
        <w:t xml:space="preserve"> </w:t>
      </w:r>
      <w:r>
        <w:rPr>
          <w:spacing w:val="-4"/>
        </w:rPr>
        <w:t>virtud</w:t>
      </w:r>
      <w:r>
        <w:rPr>
          <w:spacing w:val="-16"/>
        </w:rPr>
        <w:t xml:space="preserve"> </w:t>
      </w:r>
      <w:r>
        <w:rPr>
          <w:spacing w:val="-4"/>
        </w:rPr>
        <w:t>del</w:t>
      </w:r>
      <w:r>
        <w:rPr>
          <w:spacing w:val="-16"/>
        </w:rPr>
        <w:t xml:space="preserve"> </w:t>
      </w:r>
      <w:r>
        <w:rPr>
          <w:spacing w:val="-4"/>
        </w:rPr>
        <w:t>contrato,</w:t>
      </w:r>
      <w:r>
        <w:rPr>
          <w:spacing w:val="-16"/>
        </w:rPr>
        <w:t xml:space="preserve"> </w:t>
      </w:r>
      <w:r>
        <w:rPr>
          <w:spacing w:val="-4"/>
        </w:rPr>
        <w:t>sea</w:t>
      </w:r>
      <w:r>
        <w:rPr>
          <w:spacing w:val="-16"/>
        </w:rPr>
        <w:t xml:space="preserve"> </w:t>
      </w:r>
      <w:r>
        <w:rPr>
          <w:spacing w:val="-4"/>
        </w:rPr>
        <w:t>el</w:t>
      </w:r>
      <w:r>
        <w:rPr>
          <w:spacing w:val="-16"/>
        </w:rPr>
        <w:t xml:space="preserve"> </w:t>
      </w:r>
      <w:r>
        <w:rPr>
          <w:spacing w:val="-4"/>
        </w:rPr>
        <w:t>resultado</w:t>
      </w:r>
      <w:r>
        <w:rPr>
          <w:spacing w:val="-16"/>
        </w:rPr>
        <w:t xml:space="preserve"> </w:t>
      </w:r>
      <w:r>
        <w:rPr>
          <w:spacing w:val="-4"/>
        </w:rPr>
        <w:t>de</w:t>
      </w:r>
      <w:r>
        <w:rPr>
          <w:spacing w:val="-16"/>
        </w:rPr>
        <w:t xml:space="preserve"> </w:t>
      </w:r>
      <w:r>
        <w:rPr>
          <w:spacing w:val="-4"/>
        </w:rPr>
        <w:t>un</w:t>
      </w:r>
      <w:r>
        <w:rPr>
          <w:spacing w:val="-16"/>
        </w:rPr>
        <w:t xml:space="preserve"> </w:t>
      </w:r>
      <w:r>
        <w:rPr>
          <w:spacing w:val="-4"/>
        </w:rPr>
        <w:t>evento</w:t>
      </w:r>
      <w:r>
        <w:rPr>
          <w:spacing w:val="-16"/>
        </w:rPr>
        <w:t xml:space="preserve"> </w:t>
      </w:r>
      <w:r>
        <w:rPr>
          <w:spacing w:val="-4"/>
        </w:rPr>
        <w:t>de</w:t>
      </w:r>
      <w:r>
        <w:rPr>
          <w:spacing w:val="-16"/>
        </w:rPr>
        <w:t xml:space="preserve"> </w:t>
      </w:r>
      <w:r>
        <w:rPr>
          <w:spacing w:val="-4"/>
        </w:rPr>
        <w:t>fuerza</w:t>
      </w:r>
      <w:r>
        <w:rPr>
          <w:spacing w:val="-16"/>
        </w:rPr>
        <w:t xml:space="preserve"> </w:t>
      </w:r>
      <w:r>
        <w:rPr>
          <w:spacing w:val="-4"/>
        </w:rPr>
        <w:t>mayor.</w:t>
      </w:r>
    </w:p>
    <w:p w14:paraId="5727614E" w14:textId="77777777" w:rsidR="00C87413" w:rsidRDefault="008355C8">
      <w:pPr>
        <w:pStyle w:val="Prrafodelista"/>
        <w:numPr>
          <w:ilvl w:val="0"/>
          <w:numId w:val="6"/>
        </w:numPr>
        <w:tabs>
          <w:tab w:val="left" w:pos="1388"/>
          <w:tab w:val="left" w:pos="1391"/>
        </w:tabs>
        <w:spacing w:before="177" w:line="268" w:lineRule="auto"/>
        <w:ind w:right="576"/>
        <w:jc w:val="both"/>
        <w:rPr>
          <w:sz w:val="18"/>
        </w:rPr>
      </w:pPr>
      <w:r>
        <w:rPr>
          <w:spacing w:val="-6"/>
          <w:sz w:val="18"/>
        </w:rPr>
        <w:t>Para</w:t>
      </w:r>
      <w:r>
        <w:rPr>
          <w:spacing w:val="-8"/>
          <w:sz w:val="18"/>
        </w:rPr>
        <w:t xml:space="preserve"> </w:t>
      </w:r>
      <w:r>
        <w:rPr>
          <w:spacing w:val="-6"/>
          <w:sz w:val="18"/>
        </w:rPr>
        <w:t>fines</w:t>
      </w:r>
      <w:r>
        <w:rPr>
          <w:spacing w:val="-8"/>
          <w:sz w:val="18"/>
        </w:rPr>
        <w:t xml:space="preserve"> </w:t>
      </w:r>
      <w:r>
        <w:rPr>
          <w:spacing w:val="-6"/>
          <w:sz w:val="18"/>
        </w:rPr>
        <w:t>de</w:t>
      </w:r>
      <w:r>
        <w:rPr>
          <w:spacing w:val="-7"/>
          <w:sz w:val="18"/>
        </w:rPr>
        <w:t xml:space="preserve"> </w:t>
      </w:r>
      <w:r>
        <w:rPr>
          <w:spacing w:val="-6"/>
          <w:sz w:val="18"/>
        </w:rPr>
        <w:t>esta</w:t>
      </w:r>
      <w:r>
        <w:rPr>
          <w:spacing w:val="-8"/>
          <w:sz w:val="18"/>
        </w:rPr>
        <w:t xml:space="preserve"> </w:t>
      </w:r>
      <w:r>
        <w:rPr>
          <w:spacing w:val="-6"/>
          <w:sz w:val="18"/>
        </w:rPr>
        <w:t>cláusula,</w:t>
      </w:r>
      <w:r>
        <w:rPr>
          <w:spacing w:val="-7"/>
          <w:sz w:val="18"/>
        </w:rPr>
        <w:t xml:space="preserve"> </w:t>
      </w:r>
      <w:r>
        <w:rPr>
          <w:spacing w:val="-6"/>
          <w:sz w:val="18"/>
        </w:rPr>
        <w:t>"Fuerza</w:t>
      </w:r>
      <w:r>
        <w:rPr>
          <w:spacing w:val="-8"/>
          <w:sz w:val="18"/>
        </w:rPr>
        <w:t xml:space="preserve"> </w:t>
      </w:r>
      <w:r>
        <w:rPr>
          <w:spacing w:val="-6"/>
          <w:sz w:val="18"/>
        </w:rPr>
        <w:t>Mayor"</w:t>
      </w:r>
      <w:r>
        <w:rPr>
          <w:spacing w:val="-7"/>
          <w:sz w:val="18"/>
        </w:rPr>
        <w:t xml:space="preserve"> </w:t>
      </w:r>
      <w:r>
        <w:rPr>
          <w:spacing w:val="-6"/>
          <w:sz w:val="18"/>
        </w:rPr>
        <w:t>significa</w:t>
      </w:r>
      <w:r>
        <w:rPr>
          <w:spacing w:val="-8"/>
          <w:sz w:val="18"/>
        </w:rPr>
        <w:t xml:space="preserve"> </w:t>
      </w:r>
      <w:r>
        <w:rPr>
          <w:spacing w:val="-6"/>
          <w:sz w:val="18"/>
        </w:rPr>
        <w:t>un</w:t>
      </w:r>
      <w:r>
        <w:rPr>
          <w:spacing w:val="-8"/>
          <w:sz w:val="18"/>
        </w:rPr>
        <w:t xml:space="preserve"> </w:t>
      </w:r>
      <w:r>
        <w:rPr>
          <w:spacing w:val="-6"/>
          <w:sz w:val="18"/>
        </w:rPr>
        <w:t>evento</w:t>
      </w:r>
      <w:r>
        <w:rPr>
          <w:spacing w:val="-7"/>
          <w:sz w:val="18"/>
        </w:rPr>
        <w:t xml:space="preserve"> </w:t>
      </w:r>
      <w:r>
        <w:rPr>
          <w:spacing w:val="-6"/>
          <w:sz w:val="18"/>
        </w:rPr>
        <w:t>o</w:t>
      </w:r>
      <w:r>
        <w:rPr>
          <w:spacing w:val="-8"/>
          <w:sz w:val="18"/>
        </w:rPr>
        <w:t xml:space="preserve"> </w:t>
      </w:r>
      <w:r>
        <w:rPr>
          <w:spacing w:val="-6"/>
          <w:sz w:val="18"/>
        </w:rPr>
        <w:t>situación</w:t>
      </w:r>
      <w:r>
        <w:rPr>
          <w:spacing w:val="-7"/>
          <w:sz w:val="18"/>
        </w:rPr>
        <w:t xml:space="preserve"> </w:t>
      </w:r>
      <w:r>
        <w:rPr>
          <w:spacing w:val="-6"/>
          <w:sz w:val="18"/>
        </w:rPr>
        <w:t>fuera</w:t>
      </w:r>
      <w:r>
        <w:rPr>
          <w:spacing w:val="-8"/>
          <w:sz w:val="18"/>
        </w:rPr>
        <w:t xml:space="preserve"> </w:t>
      </w:r>
      <w:r>
        <w:rPr>
          <w:spacing w:val="-6"/>
          <w:sz w:val="18"/>
        </w:rPr>
        <w:t>del</w:t>
      </w:r>
      <w:r>
        <w:rPr>
          <w:spacing w:val="-7"/>
          <w:sz w:val="18"/>
        </w:rPr>
        <w:t xml:space="preserve"> </w:t>
      </w:r>
      <w:r>
        <w:rPr>
          <w:spacing w:val="-6"/>
          <w:sz w:val="18"/>
        </w:rPr>
        <w:t>control</w:t>
      </w:r>
      <w:r>
        <w:rPr>
          <w:spacing w:val="-8"/>
          <w:sz w:val="18"/>
        </w:rPr>
        <w:t xml:space="preserve"> </w:t>
      </w:r>
      <w:r>
        <w:rPr>
          <w:spacing w:val="-6"/>
          <w:sz w:val="18"/>
        </w:rPr>
        <w:t>del</w:t>
      </w:r>
      <w:r>
        <w:rPr>
          <w:spacing w:val="-7"/>
          <w:sz w:val="18"/>
        </w:rPr>
        <w:t xml:space="preserve"> </w:t>
      </w:r>
      <w:r>
        <w:rPr>
          <w:spacing w:val="-6"/>
          <w:sz w:val="18"/>
        </w:rPr>
        <w:t>proveedor</w:t>
      </w:r>
      <w:r>
        <w:rPr>
          <w:spacing w:val="-8"/>
          <w:sz w:val="18"/>
        </w:rPr>
        <w:t xml:space="preserve"> </w:t>
      </w:r>
      <w:r>
        <w:rPr>
          <w:spacing w:val="-6"/>
          <w:sz w:val="18"/>
        </w:rPr>
        <w:t xml:space="preserve">que </w:t>
      </w:r>
      <w:r>
        <w:rPr>
          <w:spacing w:val="-8"/>
          <w:sz w:val="18"/>
        </w:rPr>
        <w:t>es</w:t>
      </w:r>
      <w:r>
        <w:rPr>
          <w:sz w:val="18"/>
        </w:rPr>
        <w:t xml:space="preserve"> </w:t>
      </w:r>
      <w:r>
        <w:rPr>
          <w:spacing w:val="-8"/>
          <w:sz w:val="18"/>
        </w:rPr>
        <w:t>imprevisible,</w:t>
      </w:r>
      <w:r>
        <w:rPr>
          <w:sz w:val="18"/>
        </w:rPr>
        <w:t xml:space="preserve"> </w:t>
      </w:r>
      <w:r>
        <w:rPr>
          <w:spacing w:val="-8"/>
          <w:sz w:val="18"/>
        </w:rPr>
        <w:t>inevitable</w:t>
      </w:r>
      <w:r>
        <w:rPr>
          <w:sz w:val="18"/>
        </w:rPr>
        <w:t xml:space="preserve"> </w:t>
      </w:r>
      <w:r>
        <w:rPr>
          <w:spacing w:val="-8"/>
          <w:sz w:val="18"/>
        </w:rPr>
        <w:t>y</w:t>
      </w:r>
      <w:r>
        <w:rPr>
          <w:sz w:val="18"/>
        </w:rPr>
        <w:t xml:space="preserve"> </w:t>
      </w:r>
      <w:r>
        <w:rPr>
          <w:spacing w:val="-8"/>
          <w:sz w:val="18"/>
        </w:rPr>
        <w:t>no</w:t>
      </w:r>
      <w:r>
        <w:rPr>
          <w:sz w:val="18"/>
        </w:rPr>
        <w:t xml:space="preserve"> </w:t>
      </w:r>
      <w:r>
        <w:rPr>
          <w:spacing w:val="-8"/>
          <w:sz w:val="18"/>
        </w:rPr>
        <w:t>se</w:t>
      </w:r>
      <w:r>
        <w:rPr>
          <w:sz w:val="18"/>
        </w:rPr>
        <w:t xml:space="preserve"> </w:t>
      </w:r>
      <w:r>
        <w:rPr>
          <w:spacing w:val="-8"/>
          <w:sz w:val="18"/>
        </w:rPr>
        <w:t>origina</w:t>
      </w:r>
      <w:r>
        <w:rPr>
          <w:sz w:val="18"/>
        </w:rPr>
        <w:t xml:space="preserve"> </w:t>
      </w:r>
      <w:r>
        <w:rPr>
          <w:spacing w:val="-8"/>
          <w:sz w:val="18"/>
        </w:rPr>
        <w:t>por</w:t>
      </w:r>
      <w:r>
        <w:rPr>
          <w:sz w:val="18"/>
        </w:rPr>
        <w:t xml:space="preserve"> </w:t>
      </w:r>
      <w:r>
        <w:rPr>
          <w:spacing w:val="-8"/>
          <w:sz w:val="18"/>
        </w:rPr>
        <w:t>descuido</w:t>
      </w:r>
      <w:r>
        <w:rPr>
          <w:sz w:val="18"/>
        </w:rPr>
        <w:t xml:space="preserve"> </w:t>
      </w:r>
      <w:r>
        <w:rPr>
          <w:spacing w:val="-8"/>
          <w:sz w:val="18"/>
        </w:rPr>
        <w:t>o</w:t>
      </w:r>
      <w:r>
        <w:rPr>
          <w:sz w:val="18"/>
        </w:rPr>
        <w:t xml:space="preserve"> </w:t>
      </w:r>
      <w:r>
        <w:rPr>
          <w:spacing w:val="-8"/>
          <w:sz w:val="18"/>
        </w:rPr>
        <w:t>negligencia</w:t>
      </w:r>
      <w:r>
        <w:rPr>
          <w:sz w:val="18"/>
        </w:rPr>
        <w:t xml:space="preserve"> </w:t>
      </w:r>
      <w:r>
        <w:rPr>
          <w:spacing w:val="-8"/>
          <w:sz w:val="18"/>
        </w:rPr>
        <w:t>del</w:t>
      </w:r>
      <w:r>
        <w:rPr>
          <w:sz w:val="18"/>
        </w:rPr>
        <w:t xml:space="preserve"> </w:t>
      </w:r>
      <w:r>
        <w:rPr>
          <w:spacing w:val="-8"/>
          <w:sz w:val="18"/>
        </w:rPr>
        <w:t>mismo.</w:t>
      </w:r>
      <w:r>
        <w:rPr>
          <w:sz w:val="18"/>
        </w:rPr>
        <w:t xml:space="preserve"> </w:t>
      </w:r>
      <w:r>
        <w:rPr>
          <w:spacing w:val="-8"/>
          <w:sz w:val="18"/>
        </w:rPr>
        <w:t>Tales</w:t>
      </w:r>
      <w:r>
        <w:rPr>
          <w:sz w:val="18"/>
        </w:rPr>
        <w:t xml:space="preserve"> </w:t>
      </w:r>
      <w:r>
        <w:rPr>
          <w:spacing w:val="-8"/>
          <w:sz w:val="18"/>
        </w:rPr>
        <w:t>eventos</w:t>
      </w:r>
      <w:r>
        <w:rPr>
          <w:sz w:val="18"/>
        </w:rPr>
        <w:t xml:space="preserve"> </w:t>
      </w:r>
      <w:r>
        <w:rPr>
          <w:spacing w:val="-8"/>
          <w:sz w:val="18"/>
        </w:rPr>
        <w:t>pueden</w:t>
      </w:r>
      <w:r>
        <w:rPr>
          <w:sz w:val="18"/>
        </w:rPr>
        <w:t xml:space="preserve"> </w:t>
      </w:r>
      <w:r>
        <w:rPr>
          <w:spacing w:val="-8"/>
          <w:sz w:val="18"/>
        </w:rPr>
        <w:t xml:space="preserve">incluir, </w:t>
      </w:r>
      <w:r>
        <w:rPr>
          <w:sz w:val="18"/>
        </w:rPr>
        <w:t xml:space="preserve">sin que éstos sean los únicos actos de la autoridad en su capacidad soberana, catástrofes naturales, </w:t>
      </w:r>
      <w:r>
        <w:rPr>
          <w:spacing w:val="-2"/>
          <w:sz w:val="18"/>
        </w:rPr>
        <w:t>incendios,</w:t>
      </w:r>
      <w:r>
        <w:rPr>
          <w:spacing w:val="-12"/>
          <w:sz w:val="18"/>
        </w:rPr>
        <w:t xml:space="preserve"> </w:t>
      </w:r>
      <w:r>
        <w:rPr>
          <w:spacing w:val="-2"/>
          <w:sz w:val="18"/>
        </w:rPr>
        <w:t>inundaciones,</w:t>
      </w:r>
      <w:r>
        <w:rPr>
          <w:spacing w:val="-12"/>
          <w:sz w:val="18"/>
        </w:rPr>
        <w:t xml:space="preserve"> </w:t>
      </w:r>
      <w:r>
        <w:rPr>
          <w:spacing w:val="-2"/>
          <w:sz w:val="18"/>
        </w:rPr>
        <w:t>epidemias,</w:t>
      </w:r>
      <w:r>
        <w:rPr>
          <w:spacing w:val="-11"/>
          <w:sz w:val="18"/>
        </w:rPr>
        <w:t xml:space="preserve"> </w:t>
      </w:r>
      <w:r>
        <w:rPr>
          <w:spacing w:val="-2"/>
          <w:sz w:val="18"/>
        </w:rPr>
        <w:t>pandemias,</w:t>
      </w:r>
      <w:r>
        <w:rPr>
          <w:spacing w:val="-12"/>
          <w:sz w:val="18"/>
        </w:rPr>
        <w:t xml:space="preserve"> </w:t>
      </w:r>
      <w:r>
        <w:rPr>
          <w:spacing w:val="-2"/>
          <w:sz w:val="18"/>
        </w:rPr>
        <w:t>restricciones</w:t>
      </w:r>
      <w:r>
        <w:rPr>
          <w:spacing w:val="-11"/>
          <w:sz w:val="18"/>
        </w:rPr>
        <w:t xml:space="preserve"> </w:t>
      </w:r>
      <w:r>
        <w:rPr>
          <w:spacing w:val="-2"/>
          <w:sz w:val="18"/>
        </w:rPr>
        <w:t>de</w:t>
      </w:r>
      <w:r>
        <w:rPr>
          <w:spacing w:val="-12"/>
          <w:sz w:val="18"/>
        </w:rPr>
        <w:t xml:space="preserve"> </w:t>
      </w:r>
      <w:r>
        <w:rPr>
          <w:spacing w:val="-2"/>
          <w:sz w:val="18"/>
        </w:rPr>
        <w:t>cuarentena,</w:t>
      </w:r>
      <w:r>
        <w:rPr>
          <w:spacing w:val="-11"/>
          <w:sz w:val="18"/>
        </w:rPr>
        <w:t xml:space="preserve"> </w:t>
      </w:r>
      <w:r>
        <w:rPr>
          <w:spacing w:val="-2"/>
          <w:sz w:val="18"/>
        </w:rPr>
        <w:t>embargos</w:t>
      </w:r>
      <w:r>
        <w:rPr>
          <w:spacing w:val="-12"/>
          <w:sz w:val="18"/>
        </w:rPr>
        <w:t xml:space="preserve"> </w:t>
      </w:r>
      <w:r>
        <w:rPr>
          <w:spacing w:val="-2"/>
          <w:sz w:val="18"/>
        </w:rPr>
        <w:t>de</w:t>
      </w:r>
      <w:r>
        <w:rPr>
          <w:spacing w:val="-12"/>
          <w:sz w:val="18"/>
        </w:rPr>
        <w:t xml:space="preserve"> </w:t>
      </w:r>
      <w:r>
        <w:rPr>
          <w:spacing w:val="-2"/>
          <w:sz w:val="18"/>
        </w:rPr>
        <w:t xml:space="preserve">cargamentos, </w:t>
      </w:r>
      <w:r>
        <w:rPr>
          <w:spacing w:val="-4"/>
          <w:sz w:val="18"/>
        </w:rPr>
        <w:t>explosiones,</w:t>
      </w:r>
      <w:r>
        <w:rPr>
          <w:spacing w:val="-19"/>
          <w:sz w:val="18"/>
        </w:rPr>
        <w:t xml:space="preserve"> </w:t>
      </w:r>
      <w:r>
        <w:rPr>
          <w:spacing w:val="-4"/>
          <w:sz w:val="18"/>
        </w:rPr>
        <w:t>guerra,</w:t>
      </w:r>
      <w:r>
        <w:rPr>
          <w:spacing w:val="-19"/>
          <w:sz w:val="18"/>
        </w:rPr>
        <w:t xml:space="preserve"> </w:t>
      </w:r>
      <w:r>
        <w:rPr>
          <w:spacing w:val="-4"/>
          <w:sz w:val="18"/>
        </w:rPr>
        <w:t>insurrección,</w:t>
      </w:r>
      <w:r>
        <w:rPr>
          <w:spacing w:val="-19"/>
          <w:sz w:val="18"/>
        </w:rPr>
        <w:t xml:space="preserve"> </w:t>
      </w:r>
      <w:r>
        <w:rPr>
          <w:spacing w:val="-4"/>
          <w:sz w:val="18"/>
        </w:rPr>
        <w:t>movilización,</w:t>
      </w:r>
      <w:r>
        <w:rPr>
          <w:spacing w:val="-19"/>
          <w:sz w:val="18"/>
        </w:rPr>
        <w:t xml:space="preserve"> </w:t>
      </w:r>
      <w:r>
        <w:rPr>
          <w:spacing w:val="-4"/>
          <w:sz w:val="18"/>
        </w:rPr>
        <w:t>huelgas,</w:t>
      </w:r>
      <w:r>
        <w:rPr>
          <w:spacing w:val="-19"/>
          <w:sz w:val="18"/>
        </w:rPr>
        <w:t xml:space="preserve"> </w:t>
      </w:r>
      <w:r>
        <w:rPr>
          <w:spacing w:val="-4"/>
          <w:sz w:val="18"/>
        </w:rPr>
        <w:t>temblores</w:t>
      </w:r>
      <w:r>
        <w:rPr>
          <w:spacing w:val="-19"/>
          <w:sz w:val="18"/>
        </w:rPr>
        <w:t xml:space="preserve"> </w:t>
      </w:r>
      <w:r>
        <w:rPr>
          <w:spacing w:val="-4"/>
          <w:sz w:val="18"/>
        </w:rPr>
        <w:t>de</w:t>
      </w:r>
      <w:r>
        <w:rPr>
          <w:spacing w:val="-19"/>
          <w:sz w:val="18"/>
        </w:rPr>
        <w:t xml:space="preserve"> </w:t>
      </w:r>
      <w:r>
        <w:rPr>
          <w:spacing w:val="-4"/>
          <w:sz w:val="18"/>
        </w:rPr>
        <w:t>tierra</w:t>
      </w:r>
      <w:r>
        <w:rPr>
          <w:spacing w:val="-19"/>
          <w:sz w:val="18"/>
        </w:rPr>
        <w:t xml:space="preserve"> </w:t>
      </w:r>
      <w:r>
        <w:rPr>
          <w:spacing w:val="-4"/>
          <w:sz w:val="18"/>
        </w:rPr>
        <w:t>y</w:t>
      </w:r>
      <w:r>
        <w:rPr>
          <w:spacing w:val="-19"/>
          <w:sz w:val="18"/>
        </w:rPr>
        <w:t xml:space="preserve"> </w:t>
      </w:r>
      <w:r>
        <w:rPr>
          <w:spacing w:val="-4"/>
          <w:sz w:val="18"/>
        </w:rPr>
        <w:t>decisiones</w:t>
      </w:r>
      <w:r>
        <w:rPr>
          <w:spacing w:val="-19"/>
          <w:sz w:val="18"/>
        </w:rPr>
        <w:t xml:space="preserve"> </w:t>
      </w:r>
      <w:r>
        <w:rPr>
          <w:spacing w:val="-4"/>
          <w:sz w:val="18"/>
        </w:rPr>
        <w:t>gubernamentales.</w:t>
      </w:r>
    </w:p>
    <w:p w14:paraId="1CCCDACF" w14:textId="77777777" w:rsidR="00C87413" w:rsidRDefault="008355C8">
      <w:pPr>
        <w:pStyle w:val="Prrafodelista"/>
        <w:numPr>
          <w:ilvl w:val="0"/>
          <w:numId w:val="6"/>
        </w:numPr>
        <w:tabs>
          <w:tab w:val="left" w:pos="1388"/>
          <w:tab w:val="left" w:pos="1391"/>
        </w:tabs>
        <w:spacing w:before="1" w:line="268" w:lineRule="auto"/>
        <w:ind w:right="587"/>
        <w:jc w:val="both"/>
        <w:rPr>
          <w:sz w:val="18"/>
        </w:rPr>
      </w:pPr>
      <w:r>
        <w:rPr>
          <w:sz w:val="18"/>
        </w:rPr>
        <w:t xml:space="preserve">El contratista deberá demostrar el nexo existente entre el caso notorio y la obligación pendiente de </w:t>
      </w:r>
      <w:r>
        <w:rPr>
          <w:spacing w:val="-6"/>
          <w:sz w:val="18"/>
        </w:rPr>
        <w:t>cumplimiento.</w:t>
      </w:r>
      <w:r>
        <w:rPr>
          <w:spacing w:val="-8"/>
          <w:sz w:val="18"/>
        </w:rPr>
        <w:t xml:space="preserve"> </w:t>
      </w:r>
      <w:r>
        <w:rPr>
          <w:spacing w:val="-6"/>
          <w:sz w:val="18"/>
        </w:rPr>
        <w:t>La</w:t>
      </w:r>
      <w:r>
        <w:rPr>
          <w:spacing w:val="-8"/>
          <w:sz w:val="18"/>
        </w:rPr>
        <w:t xml:space="preserve"> </w:t>
      </w:r>
      <w:r>
        <w:rPr>
          <w:spacing w:val="-6"/>
          <w:sz w:val="18"/>
        </w:rPr>
        <w:t>fuerza</w:t>
      </w:r>
      <w:r>
        <w:rPr>
          <w:spacing w:val="-7"/>
          <w:sz w:val="18"/>
        </w:rPr>
        <w:t xml:space="preserve"> </w:t>
      </w:r>
      <w:r>
        <w:rPr>
          <w:spacing w:val="-6"/>
          <w:sz w:val="18"/>
        </w:rPr>
        <w:t>mayor</w:t>
      </w:r>
      <w:r>
        <w:rPr>
          <w:spacing w:val="-8"/>
          <w:sz w:val="18"/>
        </w:rPr>
        <w:t xml:space="preserve"> </w:t>
      </w:r>
      <w:r>
        <w:rPr>
          <w:spacing w:val="-6"/>
          <w:sz w:val="18"/>
        </w:rPr>
        <w:t>solamente</w:t>
      </w:r>
      <w:r>
        <w:rPr>
          <w:spacing w:val="-7"/>
          <w:sz w:val="18"/>
        </w:rPr>
        <w:t xml:space="preserve"> </w:t>
      </w:r>
      <w:r>
        <w:rPr>
          <w:spacing w:val="-6"/>
          <w:sz w:val="18"/>
        </w:rPr>
        <w:t>podrá</w:t>
      </w:r>
      <w:r>
        <w:rPr>
          <w:spacing w:val="-8"/>
          <w:sz w:val="18"/>
        </w:rPr>
        <w:t xml:space="preserve"> </w:t>
      </w:r>
      <w:r>
        <w:rPr>
          <w:spacing w:val="-6"/>
          <w:sz w:val="18"/>
        </w:rPr>
        <w:t>afectar</w:t>
      </w:r>
      <w:r>
        <w:rPr>
          <w:spacing w:val="-7"/>
          <w:sz w:val="18"/>
        </w:rPr>
        <w:t xml:space="preserve"> </w:t>
      </w:r>
      <w:r>
        <w:rPr>
          <w:spacing w:val="-6"/>
          <w:sz w:val="18"/>
        </w:rPr>
        <w:t>a</w:t>
      </w:r>
      <w:r>
        <w:rPr>
          <w:spacing w:val="-8"/>
          <w:sz w:val="18"/>
        </w:rPr>
        <w:t xml:space="preserve"> </w:t>
      </w:r>
      <w:r>
        <w:rPr>
          <w:spacing w:val="-6"/>
          <w:sz w:val="18"/>
        </w:rPr>
        <w:t>la</w:t>
      </w:r>
      <w:r>
        <w:rPr>
          <w:spacing w:val="-8"/>
          <w:sz w:val="18"/>
        </w:rPr>
        <w:t xml:space="preserve"> </w:t>
      </w:r>
      <w:r>
        <w:rPr>
          <w:spacing w:val="-6"/>
          <w:sz w:val="18"/>
        </w:rPr>
        <w:t>parte</w:t>
      </w:r>
      <w:r>
        <w:rPr>
          <w:spacing w:val="-7"/>
          <w:sz w:val="18"/>
        </w:rPr>
        <w:t xml:space="preserve"> </w:t>
      </w:r>
      <w:r>
        <w:rPr>
          <w:spacing w:val="-6"/>
          <w:sz w:val="18"/>
        </w:rPr>
        <w:t>del</w:t>
      </w:r>
      <w:r>
        <w:rPr>
          <w:spacing w:val="-8"/>
          <w:sz w:val="18"/>
        </w:rPr>
        <w:t xml:space="preserve"> </w:t>
      </w:r>
      <w:r>
        <w:rPr>
          <w:spacing w:val="-6"/>
          <w:sz w:val="18"/>
        </w:rPr>
        <w:t>contrato</w:t>
      </w:r>
      <w:r>
        <w:rPr>
          <w:spacing w:val="-7"/>
          <w:sz w:val="18"/>
        </w:rPr>
        <w:t xml:space="preserve"> </w:t>
      </w:r>
      <w:r>
        <w:rPr>
          <w:spacing w:val="-6"/>
          <w:sz w:val="18"/>
        </w:rPr>
        <w:t>cuyo</w:t>
      </w:r>
      <w:r>
        <w:rPr>
          <w:spacing w:val="-8"/>
          <w:sz w:val="18"/>
        </w:rPr>
        <w:t xml:space="preserve"> </w:t>
      </w:r>
      <w:r>
        <w:rPr>
          <w:spacing w:val="-6"/>
          <w:sz w:val="18"/>
        </w:rPr>
        <w:t>cumplimiento</w:t>
      </w:r>
      <w:r>
        <w:rPr>
          <w:spacing w:val="-7"/>
          <w:sz w:val="18"/>
        </w:rPr>
        <w:t xml:space="preserve"> </w:t>
      </w:r>
      <w:r>
        <w:rPr>
          <w:spacing w:val="-6"/>
          <w:sz w:val="18"/>
        </w:rPr>
        <w:t xml:space="preserve">imposible </w:t>
      </w:r>
      <w:r>
        <w:rPr>
          <w:sz w:val="18"/>
        </w:rPr>
        <w:t>fue</w:t>
      </w:r>
      <w:r>
        <w:rPr>
          <w:spacing w:val="-19"/>
          <w:sz w:val="18"/>
        </w:rPr>
        <w:t xml:space="preserve"> </w:t>
      </w:r>
      <w:r>
        <w:rPr>
          <w:sz w:val="18"/>
        </w:rPr>
        <w:t>probado.</w:t>
      </w:r>
    </w:p>
    <w:p w14:paraId="79F2F922" w14:textId="77777777" w:rsidR="00C87413" w:rsidRDefault="008355C8">
      <w:pPr>
        <w:pStyle w:val="Prrafodelista"/>
        <w:numPr>
          <w:ilvl w:val="0"/>
          <w:numId w:val="6"/>
        </w:numPr>
        <w:tabs>
          <w:tab w:val="left" w:pos="1388"/>
        </w:tabs>
        <w:spacing w:before="1"/>
        <w:ind w:left="1388" w:hanging="224"/>
        <w:jc w:val="both"/>
        <w:rPr>
          <w:sz w:val="18"/>
        </w:rPr>
      </w:pPr>
      <w:r>
        <w:rPr>
          <w:spacing w:val="-6"/>
          <w:sz w:val="18"/>
        </w:rPr>
        <w:t>Por</w:t>
      </w:r>
      <w:r>
        <w:rPr>
          <w:spacing w:val="-8"/>
          <w:sz w:val="18"/>
        </w:rPr>
        <w:t xml:space="preserve"> </w:t>
      </w:r>
      <w:r>
        <w:rPr>
          <w:spacing w:val="-6"/>
          <w:sz w:val="18"/>
        </w:rPr>
        <w:t>consiguiente,</w:t>
      </w:r>
      <w:r>
        <w:rPr>
          <w:spacing w:val="-8"/>
          <w:sz w:val="18"/>
        </w:rPr>
        <w:t xml:space="preserve"> </w:t>
      </w:r>
      <w:r>
        <w:rPr>
          <w:spacing w:val="-6"/>
          <w:sz w:val="18"/>
        </w:rPr>
        <w:t>no</w:t>
      </w:r>
      <w:r>
        <w:rPr>
          <w:spacing w:val="-7"/>
          <w:sz w:val="18"/>
        </w:rPr>
        <w:t xml:space="preserve"> </w:t>
      </w:r>
      <w:r>
        <w:rPr>
          <w:spacing w:val="-6"/>
          <w:sz w:val="18"/>
        </w:rPr>
        <w:t>se</w:t>
      </w:r>
      <w:r>
        <w:rPr>
          <w:spacing w:val="-8"/>
          <w:sz w:val="18"/>
        </w:rPr>
        <w:t xml:space="preserve"> </w:t>
      </w:r>
      <w:r>
        <w:rPr>
          <w:spacing w:val="-6"/>
          <w:sz w:val="18"/>
        </w:rPr>
        <w:t>considerarán</w:t>
      </w:r>
      <w:r>
        <w:rPr>
          <w:spacing w:val="-7"/>
          <w:sz w:val="18"/>
        </w:rPr>
        <w:t xml:space="preserve"> </w:t>
      </w:r>
      <w:r>
        <w:rPr>
          <w:spacing w:val="-6"/>
          <w:sz w:val="18"/>
        </w:rPr>
        <w:t>como</w:t>
      </w:r>
      <w:r>
        <w:rPr>
          <w:spacing w:val="-8"/>
          <w:sz w:val="18"/>
        </w:rPr>
        <w:t xml:space="preserve"> </w:t>
      </w:r>
      <w:r>
        <w:rPr>
          <w:spacing w:val="-6"/>
          <w:sz w:val="18"/>
        </w:rPr>
        <w:t>casos</w:t>
      </w:r>
      <w:r>
        <w:rPr>
          <w:spacing w:val="-7"/>
          <w:sz w:val="18"/>
        </w:rPr>
        <w:t xml:space="preserve"> </w:t>
      </w:r>
      <w:r>
        <w:rPr>
          <w:spacing w:val="-6"/>
          <w:sz w:val="18"/>
        </w:rPr>
        <w:t>de</w:t>
      </w:r>
    </w:p>
    <w:p w14:paraId="794C878E" w14:textId="77777777" w:rsidR="00C87413" w:rsidRDefault="00C87413">
      <w:pPr>
        <w:jc w:val="both"/>
        <w:rPr>
          <w:sz w:val="18"/>
        </w:rPr>
        <w:sectPr w:rsidR="00C87413">
          <w:pgSz w:w="11900" w:h="16840"/>
          <w:pgMar w:top="1420" w:right="560" w:bottom="560" w:left="1120" w:header="0" w:footer="288" w:gutter="0"/>
          <w:cols w:space="720"/>
        </w:sectPr>
      </w:pPr>
    </w:p>
    <w:p w14:paraId="07F95CAF" w14:textId="77777777" w:rsidR="00C87413" w:rsidRDefault="008355C8">
      <w:pPr>
        <w:pStyle w:val="Textoindependiente"/>
        <w:spacing w:before="80" w:line="268" w:lineRule="auto"/>
        <w:ind w:left="1341" w:right="1112"/>
        <w:jc w:val="both"/>
      </w:pPr>
      <w:r>
        <w:rPr>
          <w:noProof/>
          <w:lang w:val="en-US"/>
        </w:rPr>
        <w:lastRenderedPageBreak/>
        <mc:AlternateContent>
          <mc:Choice Requires="wpg">
            <w:drawing>
              <wp:anchor distT="0" distB="0" distL="0" distR="0" simplePos="0" relativeHeight="482015232" behindDoc="1" locked="0" layoutInCell="1" allowOverlap="1" wp14:anchorId="758F8FA6" wp14:editId="1F86C2F3">
                <wp:simplePos x="0" y="0"/>
                <wp:positionH relativeFrom="page">
                  <wp:posOffset>780293</wp:posOffset>
                </wp:positionH>
                <wp:positionV relativeFrom="paragraph">
                  <wp:posOffset>46227</wp:posOffset>
                </wp:positionV>
                <wp:extent cx="6279515" cy="5489575"/>
                <wp:effectExtent l="0" t="0" r="0" b="0"/>
                <wp:wrapNone/>
                <wp:docPr id="1588" name="Group 15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489575"/>
                          <a:chOff x="0" y="0"/>
                          <a:chExt cx="6279515" cy="5489575"/>
                        </a:xfrm>
                      </wpg:grpSpPr>
                      <wps:wsp>
                        <wps:cNvPr id="1589" name="Graphic 1589"/>
                        <wps:cNvSpPr/>
                        <wps:spPr>
                          <a:xfrm>
                            <a:off x="-5" y="5474677"/>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90" name="Graphic 1590"/>
                        <wps:cNvSpPr/>
                        <wps:spPr>
                          <a:xfrm>
                            <a:off x="14631" y="548209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91" name="Graphic 1591"/>
                        <wps:cNvSpPr/>
                        <wps:spPr>
                          <a:xfrm>
                            <a:off x="-5" y="0"/>
                            <a:ext cx="6279515" cy="5489575"/>
                          </a:xfrm>
                          <a:custGeom>
                            <a:avLst/>
                            <a:gdLst/>
                            <a:ahLst/>
                            <a:cxnLst/>
                            <a:rect l="l" t="t" r="r" b="b"/>
                            <a:pathLst>
                              <a:path w="6279515" h="5489575">
                                <a:moveTo>
                                  <a:pt x="14630" y="0"/>
                                </a:moveTo>
                                <a:lnTo>
                                  <a:pt x="0" y="0"/>
                                </a:lnTo>
                                <a:lnTo>
                                  <a:pt x="0" y="5489359"/>
                                </a:lnTo>
                                <a:lnTo>
                                  <a:pt x="14630" y="5474728"/>
                                </a:lnTo>
                                <a:lnTo>
                                  <a:pt x="14630" y="0"/>
                                </a:lnTo>
                                <a:close/>
                              </a:path>
                              <a:path w="6279515" h="5489575">
                                <a:moveTo>
                                  <a:pt x="6279464" y="0"/>
                                </a:moveTo>
                                <a:lnTo>
                                  <a:pt x="6264834" y="0"/>
                                </a:lnTo>
                                <a:lnTo>
                                  <a:pt x="6264834" y="5474728"/>
                                </a:lnTo>
                                <a:lnTo>
                                  <a:pt x="6279464" y="5489359"/>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02C8ADD" id="Group 1588" o:spid="_x0000_s1026" style="position:absolute;margin-left:61.45pt;margin-top:3.65pt;width:494.45pt;height:432.25pt;z-index:-21301248;mso-wrap-distance-left:0;mso-wrap-distance-right:0;mso-position-horizontal-relative:page" coordsize="62795,54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">
                <v:shape id="Graphic 1589" o:spid="_x0000_s1027" style="position:absolute;top:54746;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" path="m14630,l,14592r14630,l14630,xem6279464,14592l6264872,r-38,14592l6279464,14592xe" fillcolor="#cdd3d9" stroked="f">
                  <v:path arrowok="t"/>
                </v:shape>
                <v:shape id="Graphic 1590" o:spid="_x0000_s1028" style="position:absolute;left:146;top:54820;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" path="m,l6250207,e" filled="f" strokecolor="#cdd3d9" strokeweight=".40642mm">
                  <v:stroke dashstyle="longDash"/>
                  <v:path arrowok="t"/>
                </v:shape>
                <v:shape id="Graphic 1591" o:spid="_x0000_s1029" style="position:absolute;width:62795;height:54895;visibility:visible;mso-wrap-style:square;v-text-anchor:top" coordsize="6279515,548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" path="m14630,l,,,5489359r14630,-14631l14630,xem6279464,r-14630,l6264834,5474728r14630,14631l6279464,xe" fillcolor="#cdd3d9" stroked="f">
                  <v:path arrowok="t"/>
                </v:shape>
                <w10:wrap anchorx="page"/>
              </v:group>
            </w:pict>
          </mc:Fallback>
        </mc:AlternateContent>
      </w:r>
      <w:r>
        <w:t>fuerza</w:t>
      </w:r>
      <w:r>
        <w:rPr>
          <w:spacing w:val="-14"/>
        </w:rPr>
        <w:t xml:space="preserve"> </w:t>
      </w:r>
      <w:r>
        <w:t>mayor,</w:t>
      </w:r>
      <w:r>
        <w:rPr>
          <w:spacing w:val="-14"/>
        </w:rPr>
        <w:t xml:space="preserve"> </w:t>
      </w:r>
      <w:r>
        <w:t>los</w:t>
      </w:r>
      <w:r>
        <w:rPr>
          <w:spacing w:val="-13"/>
        </w:rPr>
        <w:t xml:space="preserve"> </w:t>
      </w:r>
      <w:r>
        <w:t>actos</w:t>
      </w:r>
      <w:r>
        <w:rPr>
          <w:spacing w:val="-14"/>
        </w:rPr>
        <w:t xml:space="preserve"> </w:t>
      </w:r>
      <w:r>
        <w:t>o</w:t>
      </w:r>
      <w:r>
        <w:rPr>
          <w:spacing w:val="-13"/>
        </w:rPr>
        <w:t xml:space="preserve"> </w:t>
      </w:r>
      <w:r>
        <w:t>acontecimientos</w:t>
      </w:r>
      <w:r>
        <w:rPr>
          <w:spacing w:val="-14"/>
        </w:rPr>
        <w:t xml:space="preserve"> </w:t>
      </w:r>
      <w:r>
        <w:t>cuya</w:t>
      </w:r>
      <w:r>
        <w:rPr>
          <w:spacing w:val="-13"/>
        </w:rPr>
        <w:t xml:space="preserve"> </w:t>
      </w:r>
      <w:r>
        <w:t>ocurrencia</w:t>
      </w:r>
      <w:r>
        <w:rPr>
          <w:spacing w:val="-14"/>
        </w:rPr>
        <w:t xml:space="preserve"> </w:t>
      </w:r>
      <w:r>
        <w:t>podría</w:t>
      </w:r>
      <w:r>
        <w:rPr>
          <w:spacing w:val="-14"/>
        </w:rPr>
        <w:t xml:space="preserve"> </w:t>
      </w:r>
      <w:r>
        <w:t>preverse</w:t>
      </w:r>
      <w:r>
        <w:rPr>
          <w:spacing w:val="-13"/>
        </w:rPr>
        <w:t xml:space="preserve"> </w:t>
      </w:r>
      <w:r>
        <w:t>y</w:t>
      </w:r>
      <w:r>
        <w:rPr>
          <w:spacing w:val="-14"/>
        </w:rPr>
        <w:t xml:space="preserve"> </w:t>
      </w:r>
      <w:r>
        <w:t>cuyas</w:t>
      </w:r>
      <w:r>
        <w:rPr>
          <w:spacing w:val="-13"/>
        </w:rPr>
        <w:t xml:space="preserve"> </w:t>
      </w:r>
      <w:r>
        <w:t xml:space="preserve">consecuencias </w:t>
      </w:r>
      <w:r>
        <w:rPr>
          <w:spacing w:val="-6"/>
        </w:rPr>
        <w:t xml:space="preserve">podrían evitarse actuando con diligencia razonable. De la misma manera, no se considerarán casos de </w:t>
      </w:r>
      <w:r>
        <w:rPr>
          <w:spacing w:val="-4"/>
        </w:rPr>
        <w:t xml:space="preserve">Fuerza Mayor los actos o acontecimientos que hagan el cumplimiento de una obligación únicamente </w:t>
      </w:r>
      <w:r>
        <w:rPr>
          <w:spacing w:val="-2"/>
        </w:rPr>
        <w:t>más</w:t>
      </w:r>
      <w:r>
        <w:rPr>
          <w:spacing w:val="-17"/>
        </w:rPr>
        <w:t xml:space="preserve"> </w:t>
      </w:r>
      <w:r>
        <w:rPr>
          <w:spacing w:val="-2"/>
        </w:rPr>
        <w:t>difícil</w:t>
      </w:r>
      <w:r>
        <w:rPr>
          <w:spacing w:val="-17"/>
        </w:rPr>
        <w:t xml:space="preserve"> </w:t>
      </w:r>
      <w:r>
        <w:rPr>
          <w:spacing w:val="-2"/>
        </w:rPr>
        <w:t>o</w:t>
      </w:r>
      <w:r>
        <w:rPr>
          <w:spacing w:val="-17"/>
        </w:rPr>
        <w:t xml:space="preserve"> </w:t>
      </w:r>
      <w:r>
        <w:rPr>
          <w:spacing w:val="-2"/>
        </w:rPr>
        <w:t>más</w:t>
      </w:r>
      <w:r>
        <w:rPr>
          <w:spacing w:val="-17"/>
        </w:rPr>
        <w:t xml:space="preserve"> </w:t>
      </w:r>
      <w:r>
        <w:rPr>
          <w:spacing w:val="-2"/>
        </w:rPr>
        <w:t>onerosa</w:t>
      </w:r>
      <w:r>
        <w:rPr>
          <w:spacing w:val="-17"/>
        </w:rPr>
        <w:t xml:space="preserve"> </w:t>
      </w:r>
      <w:r>
        <w:rPr>
          <w:spacing w:val="-2"/>
        </w:rPr>
        <w:t>para</w:t>
      </w:r>
      <w:r>
        <w:rPr>
          <w:spacing w:val="-17"/>
        </w:rPr>
        <w:t xml:space="preserve"> </w:t>
      </w:r>
      <w:r>
        <w:rPr>
          <w:spacing w:val="-2"/>
        </w:rPr>
        <w:t>la</w:t>
      </w:r>
      <w:r>
        <w:rPr>
          <w:spacing w:val="-17"/>
        </w:rPr>
        <w:t xml:space="preserve"> </w:t>
      </w:r>
      <w:r>
        <w:rPr>
          <w:spacing w:val="-2"/>
        </w:rPr>
        <w:t>parte</w:t>
      </w:r>
      <w:r>
        <w:rPr>
          <w:spacing w:val="-17"/>
        </w:rPr>
        <w:t xml:space="preserve"> </w:t>
      </w:r>
      <w:r>
        <w:rPr>
          <w:spacing w:val="-2"/>
        </w:rPr>
        <w:t>correspondiente.</w:t>
      </w:r>
    </w:p>
    <w:p w14:paraId="04655010" w14:textId="77777777" w:rsidR="00C87413" w:rsidRDefault="008355C8">
      <w:pPr>
        <w:pStyle w:val="Prrafodelista"/>
        <w:numPr>
          <w:ilvl w:val="0"/>
          <w:numId w:val="6"/>
        </w:numPr>
        <w:tabs>
          <w:tab w:val="left" w:pos="1388"/>
          <w:tab w:val="left" w:pos="1391"/>
        </w:tabs>
        <w:spacing w:before="178" w:line="268" w:lineRule="auto"/>
        <w:ind w:right="566"/>
        <w:jc w:val="both"/>
        <w:rPr>
          <w:sz w:val="18"/>
        </w:rPr>
      </w:pPr>
      <w:r>
        <w:rPr>
          <w:spacing w:val="-6"/>
          <w:sz w:val="18"/>
        </w:rPr>
        <w:t>Si</w:t>
      </w:r>
      <w:r>
        <w:rPr>
          <w:spacing w:val="-8"/>
          <w:sz w:val="18"/>
        </w:rPr>
        <w:t xml:space="preserve"> </w:t>
      </w:r>
      <w:r>
        <w:rPr>
          <w:spacing w:val="-6"/>
          <w:sz w:val="18"/>
        </w:rPr>
        <w:t>se</w:t>
      </w:r>
      <w:r>
        <w:rPr>
          <w:spacing w:val="-8"/>
          <w:sz w:val="18"/>
        </w:rPr>
        <w:t xml:space="preserve"> </w:t>
      </w:r>
      <w:r>
        <w:rPr>
          <w:spacing w:val="-6"/>
          <w:sz w:val="18"/>
        </w:rPr>
        <w:t>produjera</w:t>
      </w:r>
      <w:r>
        <w:rPr>
          <w:spacing w:val="-7"/>
          <w:sz w:val="18"/>
        </w:rPr>
        <w:t xml:space="preserve"> </w:t>
      </w:r>
      <w:r>
        <w:rPr>
          <w:spacing w:val="-6"/>
          <w:sz w:val="18"/>
        </w:rPr>
        <w:t>un</w:t>
      </w:r>
      <w:r>
        <w:rPr>
          <w:spacing w:val="-8"/>
          <w:sz w:val="18"/>
        </w:rPr>
        <w:t xml:space="preserve"> </w:t>
      </w:r>
      <w:r>
        <w:rPr>
          <w:spacing w:val="-6"/>
          <w:sz w:val="18"/>
        </w:rPr>
        <w:t>acontecimiento</w:t>
      </w:r>
      <w:r>
        <w:rPr>
          <w:spacing w:val="-7"/>
          <w:sz w:val="18"/>
        </w:rPr>
        <w:t xml:space="preserve"> </w:t>
      </w:r>
      <w:r>
        <w:rPr>
          <w:spacing w:val="-6"/>
          <w:sz w:val="18"/>
        </w:rPr>
        <w:t>de</w:t>
      </w:r>
      <w:r>
        <w:rPr>
          <w:spacing w:val="-8"/>
          <w:sz w:val="18"/>
        </w:rPr>
        <w:t xml:space="preserve"> </w:t>
      </w:r>
      <w:r>
        <w:rPr>
          <w:spacing w:val="-6"/>
          <w:sz w:val="18"/>
        </w:rPr>
        <w:t>fuerza</w:t>
      </w:r>
      <w:r>
        <w:rPr>
          <w:spacing w:val="-7"/>
          <w:sz w:val="18"/>
        </w:rPr>
        <w:t xml:space="preserve"> </w:t>
      </w:r>
      <w:r>
        <w:rPr>
          <w:spacing w:val="-6"/>
          <w:sz w:val="18"/>
        </w:rPr>
        <w:t>mayor,</w:t>
      </w:r>
      <w:r>
        <w:rPr>
          <w:spacing w:val="-8"/>
          <w:sz w:val="18"/>
        </w:rPr>
        <w:t xml:space="preserve"> </w:t>
      </w:r>
      <w:r>
        <w:rPr>
          <w:spacing w:val="-6"/>
          <w:sz w:val="18"/>
        </w:rPr>
        <w:t>el</w:t>
      </w:r>
      <w:r>
        <w:rPr>
          <w:spacing w:val="-8"/>
          <w:sz w:val="18"/>
        </w:rPr>
        <w:t xml:space="preserve"> </w:t>
      </w:r>
      <w:r>
        <w:rPr>
          <w:spacing w:val="-6"/>
          <w:sz w:val="18"/>
        </w:rPr>
        <w:t>contratista</w:t>
      </w:r>
      <w:r>
        <w:rPr>
          <w:spacing w:val="-7"/>
          <w:sz w:val="18"/>
        </w:rPr>
        <w:t xml:space="preserve"> </w:t>
      </w:r>
      <w:r>
        <w:rPr>
          <w:spacing w:val="-6"/>
          <w:sz w:val="18"/>
        </w:rPr>
        <w:t>tendrá</w:t>
      </w:r>
      <w:r>
        <w:rPr>
          <w:spacing w:val="-8"/>
          <w:sz w:val="18"/>
        </w:rPr>
        <w:t xml:space="preserve"> </w:t>
      </w:r>
      <w:r>
        <w:rPr>
          <w:spacing w:val="-6"/>
          <w:sz w:val="18"/>
        </w:rPr>
        <w:t>derecho</w:t>
      </w:r>
      <w:r>
        <w:rPr>
          <w:spacing w:val="-7"/>
          <w:sz w:val="18"/>
        </w:rPr>
        <w:t xml:space="preserve"> </w:t>
      </w:r>
      <w:r>
        <w:rPr>
          <w:spacing w:val="-6"/>
          <w:sz w:val="18"/>
        </w:rPr>
        <w:t>a</w:t>
      </w:r>
      <w:r>
        <w:rPr>
          <w:spacing w:val="-8"/>
          <w:sz w:val="18"/>
        </w:rPr>
        <w:t xml:space="preserve"> </w:t>
      </w:r>
      <w:r>
        <w:rPr>
          <w:spacing w:val="-6"/>
          <w:sz w:val="18"/>
        </w:rPr>
        <w:t>una</w:t>
      </w:r>
      <w:r>
        <w:rPr>
          <w:spacing w:val="-7"/>
          <w:sz w:val="18"/>
        </w:rPr>
        <w:t xml:space="preserve"> </w:t>
      </w:r>
      <w:r>
        <w:rPr>
          <w:spacing w:val="-6"/>
          <w:sz w:val="18"/>
        </w:rPr>
        <w:t>ampliación</w:t>
      </w:r>
      <w:r>
        <w:rPr>
          <w:spacing w:val="-8"/>
          <w:sz w:val="18"/>
        </w:rPr>
        <w:t xml:space="preserve"> </w:t>
      </w:r>
      <w:r>
        <w:rPr>
          <w:spacing w:val="-6"/>
          <w:sz w:val="18"/>
        </w:rPr>
        <w:t xml:space="preserve">razonable </w:t>
      </w:r>
      <w:r>
        <w:rPr>
          <w:sz w:val="18"/>
        </w:rPr>
        <w:t xml:space="preserve">de los plazos de ejecución, debiendo quedar claro, no obstante, que no podrá concederse ninguna </w:t>
      </w:r>
      <w:r>
        <w:rPr>
          <w:spacing w:val="-2"/>
          <w:sz w:val="18"/>
        </w:rPr>
        <w:t>indemnización</w:t>
      </w:r>
      <w:r>
        <w:rPr>
          <w:spacing w:val="-8"/>
          <w:sz w:val="18"/>
        </w:rPr>
        <w:t xml:space="preserve"> </w:t>
      </w:r>
      <w:r>
        <w:rPr>
          <w:spacing w:val="-2"/>
          <w:sz w:val="18"/>
        </w:rPr>
        <w:t>al</w:t>
      </w:r>
      <w:r>
        <w:rPr>
          <w:spacing w:val="-8"/>
          <w:sz w:val="18"/>
        </w:rPr>
        <w:t xml:space="preserve"> </w:t>
      </w:r>
      <w:r>
        <w:rPr>
          <w:spacing w:val="-2"/>
          <w:sz w:val="18"/>
        </w:rPr>
        <w:t>contratista</w:t>
      </w:r>
      <w:r>
        <w:rPr>
          <w:spacing w:val="-8"/>
          <w:sz w:val="18"/>
        </w:rPr>
        <w:t xml:space="preserve"> </w:t>
      </w:r>
      <w:r>
        <w:rPr>
          <w:spacing w:val="-2"/>
          <w:sz w:val="18"/>
        </w:rPr>
        <w:t>por</w:t>
      </w:r>
      <w:r>
        <w:rPr>
          <w:spacing w:val="-8"/>
          <w:sz w:val="18"/>
        </w:rPr>
        <w:t xml:space="preserve"> </w:t>
      </w:r>
      <w:r>
        <w:rPr>
          <w:spacing w:val="-2"/>
          <w:sz w:val="18"/>
        </w:rPr>
        <w:t>pérdida</w:t>
      </w:r>
      <w:r>
        <w:rPr>
          <w:spacing w:val="-8"/>
          <w:sz w:val="18"/>
        </w:rPr>
        <w:t xml:space="preserve"> </w:t>
      </w:r>
      <w:r>
        <w:rPr>
          <w:spacing w:val="-2"/>
          <w:sz w:val="18"/>
        </w:rPr>
        <w:t>total</w:t>
      </w:r>
      <w:r>
        <w:rPr>
          <w:spacing w:val="-8"/>
          <w:sz w:val="18"/>
        </w:rPr>
        <w:t xml:space="preserve"> </w:t>
      </w:r>
      <w:r>
        <w:rPr>
          <w:spacing w:val="-2"/>
          <w:sz w:val="18"/>
        </w:rPr>
        <w:t>o</w:t>
      </w:r>
      <w:r>
        <w:rPr>
          <w:spacing w:val="-8"/>
          <w:sz w:val="18"/>
        </w:rPr>
        <w:t xml:space="preserve"> </w:t>
      </w:r>
      <w:r>
        <w:rPr>
          <w:spacing w:val="-2"/>
          <w:sz w:val="18"/>
        </w:rPr>
        <w:t>parcial</w:t>
      </w:r>
      <w:r>
        <w:rPr>
          <w:spacing w:val="-8"/>
          <w:sz w:val="18"/>
        </w:rPr>
        <w:t xml:space="preserve"> </w:t>
      </w:r>
      <w:r>
        <w:rPr>
          <w:spacing w:val="-2"/>
          <w:sz w:val="18"/>
        </w:rPr>
        <w:t>de</w:t>
      </w:r>
      <w:r>
        <w:rPr>
          <w:spacing w:val="-8"/>
          <w:sz w:val="18"/>
        </w:rPr>
        <w:t xml:space="preserve"> </w:t>
      </w:r>
      <w:r>
        <w:rPr>
          <w:spacing w:val="-2"/>
          <w:sz w:val="18"/>
        </w:rPr>
        <w:t>su</w:t>
      </w:r>
      <w:r>
        <w:rPr>
          <w:spacing w:val="-8"/>
          <w:sz w:val="18"/>
        </w:rPr>
        <w:t xml:space="preserve"> </w:t>
      </w:r>
      <w:r>
        <w:rPr>
          <w:spacing w:val="-2"/>
          <w:sz w:val="18"/>
        </w:rPr>
        <w:t>material</w:t>
      </w:r>
      <w:r>
        <w:rPr>
          <w:spacing w:val="-8"/>
          <w:sz w:val="18"/>
        </w:rPr>
        <w:t xml:space="preserve"> </w:t>
      </w:r>
      <w:r>
        <w:rPr>
          <w:spacing w:val="-2"/>
          <w:sz w:val="18"/>
        </w:rPr>
        <w:t>acopiado</w:t>
      </w:r>
      <w:r>
        <w:rPr>
          <w:spacing w:val="-8"/>
          <w:sz w:val="18"/>
        </w:rPr>
        <w:t xml:space="preserve"> </w:t>
      </w:r>
      <w:r>
        <w:rPr>
          <w:spacing w:val="-2"/>
          <w:sz w:val="18"/>
        </w:rPr>
        <w:t>en</w:t>
      </w:r>
      <w:r>
        <w:rPr>
          <w:spacing w:val="-8"/>
          <w:sz w:val="18"/>
        </w:rPr>
        <w:t xml:space="preserve"> </w:t>
      </w:r>
      <w:r>
        <w:rPr>
          <w:spacing w:val="-2"/>
          <w:sz w:val="18"/>
        </w:rPr>
        <w:t>obra,</w:t>
      </w:r>
      <w:r>
        <w:rPr>
          <w:spacing w:val="-8"/>
          <w:sz w:val="18"/>
        </w:rPr>
        <w:t xml:space="preserve"> </w:t>
      </w:r>
      <w:r>
        <w:rPr>
          <w:spacing w:val="-2"/>
          <w:sz w:val="18"/>
        </w:rPr>
        <w:t>cuyos</w:t>
      </w:r>
      <w:r>
        <w:rPr>
          <w:spacing w:val="-8"/>
          <w:sz w:val="18"/>
        </w:rPr>
        <w:t xml:space="preserve"> </w:t>
      </w:r>
      <w:r>
        <w:rPr>
          <w:spacing w:val="-2"/>
          <w:sz w:val="18"/>
        </w:rPr>
        <w:t>gastos</w:t>
      </w:r>
      <w:r>
        <w:rPr>
          <w:spacing w:val="-8"/>
          <w:sz w:val="18"/>
        </w:rPr>
        <w:t xml:space="preserve"> </w:t>
      </w:r>
      <w:r>
        <w:rPr>
          <w:spacing w:val="-2"/>
          <w:sz w:val="18"/>
        </w:rPr>
        <w:t>de seguro</w:t>
      </w:r>
      <w:r>
        <w:rPr>
          <w:spacing w:val="-16"/>
          <w:sz w:val="18"/>
        </w:rPr>
        <w:t xml:space="preserve"> </w:t>
      </w:r>
      <w:r>
        <w:rPr>
          <w:spacing w:val="-2"/>
          <w:sz w:val="18"/>
        </w:rPr>
        <w:t>se</w:t>
      </w:r>
      <w:r>
        <w:rPr>
          <w:spacing w:val="-16"/>
          <w:sz w:val="18"/>
        </w:rPr>
        <w:t xml:space="preserve"> </w:t>
      </w:r>
      <w:r>
        <w:rPr>
          <w:spacing w:val="-2"/>
          <w:sz w:val="18"/>
        </w:rPr>
        <w:t>consideran</w:t>
      </w:r>
      <w:r>
        <w:rPr>
          <w:spacing w:val="-16"/>
          <w:sz w:val="18"/>
        </w:rPr>
        <w:t xml:space="preserve"> </w:t>
      </w:r>
      <w:r>
        <w:rPr>
          <w:spacing w:val="-2"/>
          <w:sz w:val="18"/>
        </w:rPr>
        <w:t>incluidos</w:t>
      </w:r>
      <w:r>
        <w:rPr>
          <w:spacing w:val="-16"/>
          <w:sz w:val="18"/>
        </w:rPr>
        <w:t xml:space="preserve"> </w:t>
      </w:r>
      <w:r>
        <w:rPr>
          <w:spacing w:val="-2"/>
          <w:sz w:val="18"/>
        </w:rPr>
        <w:t>en</w:t>
      </w:r>
      <w:r>
        <w:rPr>
          <w:spacing w:val="-16"/>
          <w:sz w:val="18"/>
        </w:rPr>
        <w:t xml:space="preserve"> </w:t>
      </w:r>
      <w:r>
        <w:rPr>
          <w:spacing w:val="-2"/>
          <w:sz w:val="18"/>
        </w:rPr>
        <w:t>el</w:t>
      </w:r>
      <w:r>
        <w:rPr>
          <w:spacing w:val="-16"/>
          <w:sz w:val="18"/>
        </w:rPr>
        <w:t xml:space="preserve"> </w:t>
      </w:r>
      <w:r>
        <w:rPr>
          <w:spacing w:val="-2"/>
          <w:sz w:val="18"/>
        </w:rPr>
        <w:t>precio</w:t>
      </w:r>
      <w:r>
        <w:rPr>
          <w:spacing w:val="-16"/>
          <w:sz w:val="18"/>
        </w:rPr>
        <w:t xml:space="preserve"> </w:t>
      </w:r>
      <w:r>
        <w:rPr>
          <w:spacing w:val="-2"/>
          <w:sz w:val="18"/>
        </w:rPr>
        <w:t>del</w:t>
      </w:r>
      <w:r>
        <w:rPr>
          <w:spacing w:val="-16"/>
          <w:sz w:val="18"/>
        </w:rPr>
        <w:t xml:space="preserve"> </w:t>
      </w:r>
      <w:r>
        <w:rPr>
          <w:spacing w:val="-2"/>
          <w:sz w:val="18"/>
        </w:rPr>
        <w:t>contrato.</w:t>
      </w:r>
    </w:p>
    <w:p w14:paraId="3DBD28EA" w14:textId="77777777" w:rsidR="00C87413" w:rsidRDefault="008355C8">
      <w:pPr>
        <w:pStyle w:val="Prrafodelista"/>
        <w:numPr>
          <w:ilvl w:val="0"/>
          <w:numId w:val="6"/>
        </w:numPr>
        <w:tabs>
          <w:tab w:val="left" w:pos="1388"/>
          <w:tab w:val="left" w:pos="1391"/>
          <w:tab w:val="left" w:pos="6623"/>
          <w:tab w:val="left" w:pos="7871"/>
        </w:tabs>
        <w:spacing w:line="268" w:lineRule="auto"/>
        <w:ind w:right="569"/>
        <w:jc w:val="both"/>
        <w:rPr>
          <w:sz w:val="18"/>
        </w:rPr>
      </w:pPr>
      <w:r>
        <w:rPr>
          <w:spacing w:val="-6"/>
          <w:sz w:val="18"/>
        </w:rPr>
        <w:t xml:space="preserve">La parte que invoque el caso de fuerza mayor deberá asentarlo en el libro de obras y enviar una notificación </w:t>
      </w:r>
      <w:r>
        <w:rPr>
          <w:spacing w:val="-8"/>
          <w:sz w:val="18"/>
        </w:rPr>
        <w:t>sobre</w:t>
      </w:r>
      <w:r>
        <w:rPr>
          <w:sz w:val="18"/>
        </w:rPr>
        <w:t xml:space="preserve"> </w:t>
      </w:r>
      <w:r>
        <w:rPr>
          <w:spacing w:val="-8"/>
          <w:sz w:val="18"/>
        </w:rPr>
        <w:t>el</w:t>
      </w:r>
      <w:r>
        <w:rPr>
          <w:sz w:val="18"/>
        </w:rPr>
        <w:t xml:space="preserve"> </w:t>
      </w:r>
      <w:r>
        <w:rPr>
          <w:spacing w:val="-8"/>
          <w:sz w:val="18"/>
        </w:rPr>
        <w:t>caso</w:t>
      </w:r>
      <w:r>
        <w:rPr>
          <w:sz w:val="18"/>
        </w:rPr>
        <w:t xml:space="preserve"> </w:t>
      </w:r>
      <w:r>
        <w:rPr>
          <w:spacing w:val="-8"/>
          <w:sz w:val="18"/>
        </w:rPr>
        <w:t>a</w:t>
      </w:r>
      <w:r>
        <w:rPr>
          <w:sz w:val="18"/>
        </w:rPr>
        <w:t xml:space="preserve"> </w:t>
      </w:r>
      <w:r>
        <w:rPr>
          <w:spacing w:val="-8"/>
          <w:sz w:val="18"/>
        </w:rPr>
        <w:t>la</w:t>
      </w:r>
      <w:r>
        <w:rPr>
          <w:sz w:val="18"/>
        </w:rPr>
        <w:t xml:space="preserve"> </w:t>
      </w:r>
      <w:r>
        <w:rPr>
          <w:spacing w:val="-8"/>
          <w:sz w:val="18"/>
        </w:rPr>
        <w:t>otra,</w:t>
      </w:r>
      <w:r>
        <w:rPr>
          <w:sz w:val="18"/>
        </w:rPr>
        <w:t xml:space="preserve"> </w:t>
      </w:r>
      <w:r>
        <w:rPr>
          <w:spacing w:val="-8"/>
          <w:sz w:val="18"/>
        </w:rPr>
        <w:t>inmediatamente</w:t>
      </w:r>
      <w:r>
        <w:rPr>
          <w:sz w:val="18"/>
        </w:rPr>
        <w:t xml:space="preserve"> </w:t>
      </w:r>
      <w:r>
        <w:rPr>
          <w:spacing w:val="-8"/>
          <w:sz w:val="18"/>
        </w:rPr>
        <w:t>después</w:t>
      </w:r>
      <w:r>
        <w:rPr>
          <w:sz w:val="18"/>
        </w:rPr>
        <w:t xml:space="preserve"> </w:t>
      </w:r>
      <w:r>
        <w:rPr>
          <w:spacing w:val="-8"/>
          <w:sz w:val="18"/>
        </w:rPr>
        <w:t>que</w:t>
      </w:r>
      <w:r>
        <w:rPr>
          <w:sz w:val="18"/>
        </w:rPr>
        <w:t xml:space="preserve"> </w:t>
      </w:r>
      <w:r>
        <w:rPr>
          <w:spacing w:val="-8"/>
          <w:sz w:val="18"/>
        </w:rPr>
        <w:t>el</w:t>
      </w:r>
      <w:r>
        <w:rPr>
          <w:sz w:val="18"/>
        </w:rPr>
        <w:t xml:space="preserve"> </w:t>
      </w:r>
      <w:r>
        <w:rPr>
          <w:spacing w:val="-8"/>
          <w:sz w:val="18"/>
        </w:rPr>
        <w:t>acontecimiento</w:t>
      </w:r>
      <w:r>
        <w:rPr>
          <w:sz w:val="18"/>
        </w:rPr>
        <w:t xml:space="preserve"> </w:t>
      </w:r>
      <w:r>
        <w:rPr>
          <w:spacing w:val="-8"/>
          <w:sz w:val="18"/>
        </w:rPr>
        <w:t>sucedió</w:t>
      </w:r>
      <w:r>
        <w:rPr>
          <w:sz w:val="18"/>
        </w:rPr>
        <w:t xml:space="preserve"> </w:t>
      </w:r>
      <w:r>
        <w:rPr>
          <w:spacing w:val="-8"/>
          <w:sz w:val="18"/>
        </w:rPr>
        <w:t>y</w:t>
      </w:r>
      <w:r>
        <w:rPr>
          <w:sz w:val="18"/>
        </w:rPr>
        <w:t xml:space="preserve"> </w:t>
      </w:r>
      <w:r>
        <w:rPr>
          <w:spacing w:val="-8"/>
          <w:sz w:val="18"/>
        </w:rPr>
        <w:t>dentro</w:t>
      </w:r>
      <w:r>
        <w:rPr>
          <w:sz w:val="18"/>
        </w:rPr>
        <w:t xml:space="preserve"> </w:t>
      </w:r>
      <w:r>
        <w:rPr>
          <w:spacing w:val="-8"/>
          <w:sz w:val="18"/>
        </w:rPr>
        <w:t>del</w:t>
      </w:r>
      <w:r>
        <w:rPr>
          <w:sz w:val="18"/>
        </w:rPr>
        <w:t xml:space="preserve"> </w:t>
      </w:r>
      <w:r>
        <w:rPr>
          <w:spacing w:val="-8"/>
          <w:sz w:val="18"/>
        </w:rPr>
        <w:t>plazo</w:t>
      </w:r>
      <w:r>
        <w:rPr>
          <w:sz w:val="18"/>
        </w:rPr>
        <w:t xml:space="preserve"> </w:t>
      </w:r>
      <w:r>
        <w:rPr>
          <w:spacing w:val="-8"/>
          <w:sz w:val="18"/>
        </w:rPr>
        <w:t>máximo</w:t>
      </w:r>
      <w:r>
        <w:rPr>
          <w:sz w:val="18"/>
        </w:rPr>
        <w:t xml:space="preserve"> </w:t>
      </w:r>
      <w:r>
        <w:rPr>
          <w:spacing w:val="-8"/>
          <w:sz w:val="18"/>
        </w:rPr>
        <w:t xml:space="preserve">de </w:t>
      </w:r>
      <w:r>
        <w:rPr>
          <w:sz w:val="18"/>
        </w:rPr>
        <w:t>siete (7) días calendarios a partir del día siguiente en que e</w:t>
      </w:r>
      <w:r>
        <w:rPr>
          <w:sz w:val="18"/>
        </w:rPr>
        <w:tab/>
      </w:r>
      <w:r>
        <w:rPr>
          <w:spacing w:val="-10"/>
          <w:sz w:val="18"/>
        </w:rPr>
        <w:t>l</w:t>
      </w:r>
      <w:r>
        <w:rPr>
          <w:sz w:val="18"/>
        </w:rPr>
        <w:tab/>
      </w:r>
      <w:r>
        <w:rPr>
          <w:spacing w:val="-6"/>
          <w:sz w:val="18"/>
        </w:rPr>
        <w:t>contratista</w:t>
      </w:r>
      <w:r>
        <w:rPr>
          <w:spacing w:val="-8"/>
          <w:sz w:val="18"/>
        </w:rPr>
        <w:t xml:space="preserve"> </w:t>
      </w:r>
      <w:r>
        <w:rPr>
          <w:spacing w:val="-6"/>
          <w:sz w:val="18"/>
        </w:rPr>
        <w:t>haya</w:t>
      </w:r>
      <w:r>
        <w:rPr>
          <w:spacing w:val="-8"/>
          <w:sz w:val="18"/>
        </w:rPr>
        <w:t xml:space="preserve"> </w:t>
      </w:r>
      <w:r>
        <w:rPr>
          <w:spacing w:val="-6"/>
          <w:sz w:val="18"/>
        </w:rPr>
        <w:t>tenido conocimiento</w:t>
      </w:r>
      <w:r>
        <w:rPr>
          <w:spacing w:val="-8"/>
          <w:sz w:val="18"/>
        </w:rPr>
        <w:t xml:space="preserve"> </w:t>
      </w:r>
      <w:r>
        <w:rPr>
          <w:spacing w:val="-6"/>
          <w:sz w:val="18"/>
        </w:rPr>
        <w:t>del</w:t>
      </w:r>
      <w:r>
        <w:rPr>
          <w:spacing w:val="-8"/>
          <w:sz w:val="18"/>
        </w:rPr>
        <w:t xml:space="preserve"> </w:t>
      </w:r>
      <w:r>
        <w:rPr>
          <w:spacing w:val="-6"/>
          <w:sz w:val="18"/>
        </w:rPr>
        <w:t>evento</w:t>
      </w:r>
      <w:r>
        <w:rPr>
          <w:spacing w:val="-7"/>
          <w:sz w:val="18"/>
        </w:rPr>
        <w:t xml:space="preserve"> </w:t>
      </w:r>
      <w:r>
        <w:rPr>
          <w:spacing w:val="-6"/>
          <w:sz w:val="18"/>
        </w:rPr>
        <w:t>o</w:t>
      </w:r>
      <w:r>
        <w:rPr>
          <w:spacing w:val="-8"/>
          <w:sz w:val="18"/>
        </w:rPr>
        <w:t xml:space="preserve"> </w:t>
      </w:r>
      <w:r>
        <w:rPr>
          <w:spacing w:val="-6"/>
          <w:sz w:val="18"/>
        </w:rPr>
        <w:t>debiera</w:t>
      </w:r>
      <w:r>
        <w:rPr>
          <w:spacing w:val="-7"/>
          <w:sz w:val="18"/>
        </w:rPr>
        <w:t xml:space="preserve"> </w:t>
      </w:r>
      <w:r>
        <w:rPr>
          <w:spacing w:val="-6"/>
          <w:sz w:val="18"/>
        </w:rPr>
        <w:t>haber</w:t>
      </w:r>
      <w:r>
        <w:rPr>
          <w:spacing w:val="-8"/>
          <w:sz w:val="18"/>
        </w:rPr>
        <w:t xml:space="preserve"> </w:t>
      </w:r>
      <w:r>
        <w:rPr>
          <w:spacing w:val="-6"/>
          <w:sz w:val="18"/>
        </w:rPr>
        <w:t>tenido</w:t>
      </w:r>
      <w:r>
        <w:rPr>
          <w:spacing w:val="-7"/>
          <w:sz w:val="18"/>
        </w:rPr>
        <w:t xml:space="preserve"> </w:t>
      </w:r>
      <w:r>
        <w:rPr>
          <w:spacing w:val="-6"/>
          <w:sz w:val="18"/>
        </w:rPr>
        <w:t>conocimiento</w:t>
      </w:r>
      <w:r>
        <w:rPr>
          <w:spacing w:val="-8"/>
          <w:sz w:val="18"/>
        </w:rPr>
        <w:t xml:space="preserve"> </w:t>
      </w:r>
      <w:r>
        <w:rPr>
          <w:spacing w:val="-6"/>
          <w:sz w:val="18"/>
        </w:rPr>
        <w:t>del</w:t>
      </w:r>
      <w:r>
        <w:rPr>
          <w:spacing w:val="-8"/>
          <w:sz w:val="18"/>
        </w:rPr>
        <w:t xml:space="preserve"> </w:t>
      </w:r>
      <w:r>
        <w:rPr>
          <w:spacing w:val="-6"/>
          <w:sz w:val="18"/>
        </w:rPr>
        <w:t>evento.</w:t>
      </w:r>
      <w:r>
        <w:rPr>
          <w:spacing w:val="-7"/>
          <w:sz w:val="18"/>
        </w:rPr>
        <w:t xml:space="preserve"> </w:t>
      </w:r>
      <w:r>
        <w:rPr>
          <w:spacing w:val="-6"/>
          <w:sz w:val="18"/>
        </w:rPr>
        <w:t>Transcurrido</w:t>
      </w:r>
      <w:r>
        <w:rPr>
          <w:spacing w:val="-8"/>
          <w:sz w:val="18"/>
        </w:rPr>
        <w:t xml:space="preserve"> </w:t>
      </w:r>
      <w:r>
        <w:rPr>
          <w:spacing w:val="-6"/>
          <w:sz w:val="18"/>
        </w:rPr>
        <w:t>el</w:t>
      </w:r>
      <w:r>
        <w:rPr>
          <w:spacing w:val="-7"/>
          <w:sz w:val="18"/>
        </w:rPr>
        <w:t xml:space="preserve"> </w:t>
      </w:r>
      <w:r>
        <w:rPr>
          <w:spacing w:val="-6"/>
          <w:sz w:val="18"/>
        </w:rPr>
        <w:t>mencionado</w:t>
      </w:r>
      <w:r>
        <w:rPr>
          <w:spacing w:val="-8"/>
          <w:sz w:val="18"/>
        </w:rPr>
        <w:t xml:space="preserve"> </w:t>
      </w:r>
      <w:r>
        <w:rPr>
          <w:spacing w:val="-6"/>
          <w:sz w:val="18"/>
        </w:rPr>
        <w:t xml:space="preserve">plazo, </w:t>
      </w:r>
      <w:r>
        <w:rPr>
          <w:spacing w:val="-4"/>
          <w:sz w:val="18"/>
        </w:rPr>
        <w:t>sin</w:t>
      </w:r>
      <w:r>
        <w:rPr>
          <w:spacing w:val="-10"/>
          <w:sz w:val="18"/>
        </w:rPr>
        <w:t xml:space="preserve"> </w:t>
      </w:r>
      <w:r>
        <w:rPr>
          <w:spacing w:val="-4"/>
          <w:sz w:val="18"/>
        </w:rPr>
        <w:t>que</w:t>
      </w:r>
      <w:r>
        <w:rPr>
          <w:spacing w:val="-10"/>
          <w:sz w:val="18"/>
        </w:rPr>
        <w:t xml:space="preserve"> </w:t>
      </w:r>
      <w:r>
        <w:rPr>
          <w:spacing w:val="-4"/>
          <w:sz w:val="18"/>
        </w:rPr>
        <w:t>el</w:t>
      </w:r>
      <w:r>
        <w:rPr>
          <w:spacing w:val="-9"/>
          <w:sz w:val="18"/>
        </w:rPr>
        <w:t xml:space="preserve"> </w:t>
      </w:r>
      <w:r>
        <w:rPr>
          <w:spacing w:val="-4"/>
          <w:sz w:val="18"/>
        </w:rPr>
        <w:t>contratista</w:t>
      </w:r>
      <w:r>
        <w:rPr>
          <w:spacing w:val="-10"/>
          <w:sz w:val="18"/>
        </w:rPr>
        <w:t xml:space="preserve"> </w:t>
      </w:r>
      <w:r>
        <w:rPr>
          <w:spacing w:val="-4"/>
          <w:sz w:val="18"/>
        </w:rPr>
        <w:t>haya</w:t>
      </w:r>
      <w:r>
        <w:rPr>
          <w:spacing w:val="-9"/>
          <w:sz w:val="18"/>
        </w:rPr>
        <w:t xml:space="preserve"> </w:t>
      </w:r>
      <w:r>
        <w:rPr>
          <w:spacing w:val="-4"/>
          <w:sz w:val="18"/>
        </w:rPr>
        <w:t>notificado</w:t>
      </w:r>
      <w:r>
        <w:rPr>
          <w:spacing w:val="-10"/>
          <w:sz w:val="18"/>
        </w:rPr>
        <w:t xml:space="preserve"> </w:t>
      </w:r>
      <w:r>
        <w:rPr>
          <w:spacing w:val="-4"/>
          <w:sz w:val="18"/>
        </w:rPr>
        <w:t>a</w:t>
      </w:r>
      <w:r>
        <w:rPr>
          <w:spacing w:val="-9"/>
          <w:sz w:val="18"/>
        </w:rPr>
        <w:t xml:space="preserve"> </w:t>
      </w:r>
      <w:r>
        <w:rPr>
          <w:spacing w:val="-4"/>
          <w:sz w:val="18"/>
        </w:rPr>
        <w:t>la</w:t>
      </w:r>
      <w:r>
        <w:rPr>
          <w:spacing w:val="-10"/>
          <w:sz w:val="18"/>
        </w:rPr>
        <w:t xml:space="preserve"> </w:t>
      </w:r>
      <w:r>
        <w:rPr>
          <w:spacing w:val="-4"/>
          <w:sz w:val="18"/>
        </w:rPr>
        <w:t>convocante</w:t>
      </w:r>
      <w:r>
        <w:rPr>
          <w:spacing w:val="-10"/>
          <w:sz w:val="18"/>
        </w:rPr>
        <w:t xml:space="preserve"> </w:t>
      </w:r>
      <w:r>
        <w:rPr>
          <w:spacing w:val="-4"/>
          <w:sz w:val="18"/>
        </w:rPr>
        <w:t>la</w:t>
      </w:r>
      <w:r>
        <w:rPr>
          <w:spacing w:val="-9"/>
          <w:sz w:val="18"/>
        </w:rPr>
        <w:t xml:space="preserve"> </w:t>
      </w:r>
      <w:r>
        <w:rPr>
          <w:spacing w:val="-4"/>
          <w:sz w:val="18"/>
        </w:rPr>
        <w:t>situación</w:t>
      </w:r>
      <w:r>
        <w:rPr>
          <w:spacing w:val="-10"/>
          <w:sz w:val="18"/>
        </w:rPr>
        <w:t xml:space="preserve"> </w:t>
      </w:r>
      <w:r>
        <w:rPr>
          <w:spacing w:val="-4"/>
          <w:sz w:val="18"/>
        </w:rPr>
        <w:t>que</w:t>
      </w:r>
      <w:r>
        <w:rPr>
          <w:spacing w:val="-9"/>
          <w:sz w:val="18"/>
        </w:rPr>
        <w:t xml:space="preserve"> </w:t>
      </w:r>
      <w:r>
        <w:rPr>
          <w:spacing w:val="-4"/>
          <w:sz w:val="18"/>
        </w:rPr>
        <w:t>le</w:t>
      </w:r>
      <w:r>
        <w:rPr>
          <w:spacing w:val="-10"/>
          <w:sz w:val="18"/>
        </w:rPr>
        <w:t xml:space="preserve"> </w:t>
      </w:r>
      <w:r>
        <w:rPr>
          <w:spacing w:val="-4"/>
          <w:sz w:val="18"/>
        </w:rPr>
        <w:t>impide</w:t>
      </w:r>
      <w:r>
        <w:rPr>
          <w:spacing w:val="-9"/>
          <w:sz w:val="18"/>
        </w:rPr>
        <w:t xml:space="preserve"> </w:t>
      </w:r>
      <w:r>
        <w:rPr>
          <w:spacing w:val="-4"/>
          <w:sz w:val="18"/>
        </w:rPr>
        <w:t>cumplir</w:t>
      </w:r>
      <w:r>
        <w:rPr>
          <w:spacing w:val="-10"/>
          <w:sz w:val="18"/>
        </w:rPr>
        <w:t xml:space="preserve"> </w:t>
      </w:r>
      <w:r>
        <w:rPr>
          <w:spacing w:val="-4"/>
          <w:sz w:val="18"/>
        </w:rPr>
        <w:t>con</w:t>
      </w:r>
      <w:r>
        <w:rPr>
          <w:spacing w:val="-9"/>
          <w:sz w:val="18"/>
        </w:rPr>
        <w:t xml:space="preserve"> </w:t>
      </w:r>
      <w:r>
        <w:rPr>
          <w:spacing w:val="-4"/>
          <w:sz w:val="18"/>
        </w:rPr>
        <w:t>las</w:t>
      </w:r>
      <w:r>
        <w:rPr>
          <w:spacing w:val="-10"/>
          <w:sz w:val="18"/>
        </w:rPr>
        <w:t xml:space="preserve"> </w:t>
      </w:r>
      <w:r>
        <w:rPr>
          <w:spacing w:val="-4"/>
          <w:sz w:val="18"/>
        </w:rPr>
        <w:t xml:space="preserve">condiciones </w:t>
      </w:r>
      <w:r>
        <w:rPr>
          <w:sz w:val="18"/>
        </w:rPr>
        <w:t>contractuales,</w:t>
      </w:r>
      <w:r>
        <w:rPr>
          <w:spacing w:val="-14"/>
          <w:sz w:val="18"/>
        </w:rPr>
        <w:t xml:space="preserve"> </w:t>
      </w:r>
      <w:r>
        <w:rPr>
          <w:sz w:val="18"/>
        </w:rPr>
        <w:t>no</w:t>
      </w:r>
      <w:r>
        <w:rPr>
          <w:spacing w:val="-14"/>
          <w:sz w:val="18"/>
        </w:rPr>
        <w:t xml:space="preserve"> </w:t>
      </w:r>
      <w:r>
        <w:rPr>
          <w:sz w:val="18"/>
        </w:rPr>
        <w:t>podrá</w:t>
      </w:r>
      <w:r>
        <w:rPr>
          <w:spacing w:val="-13"/>
          <w:sz w:val="18"/>
        </w:rPr>
        <w:t xml:space="preserve"> </w:t>
      </w:r>
      <w:r>
        <w:rPr>
          <w:sz w:val="18"/>
        </w:rPr>
        <w:t>invocar</w:t>
      </w:r>
      <w:r>
        <w:rPr>
          <w:spacing w:val="-14"/>
          <w:sz w:val="18"/>
        </w:rPr>
        <w:t xml:space="preserve"> </w:t>
      </w:r>
      <w:r>
        <w:rPr>
          <w:sz w:val="18"/>
        </w:rPr>
        <w:t>caso</w:t>
      </w:r>
      <w:r>
        <w:rPr>
          <w:spacing w:val="-13"/>
          <w:sz w:val="18"/>
        </w:rPr>
        <w:t xml:space="preserve"> </w:t>
      </w:r>
      <w:r>
        <w:rPr>
          <w:sz w:val="18"/>
        </w:rPr>
        <w:t>fortuito</w:t>
      </w:r>
      <w:r>
        <w:rPr>
          <w:spacing w:val="-14"/>
          <w:sz w:val="18"/>
        </w:rPr>
        <w:t xml:space="preserve"> </w:t>
      </w:r>
      <w:r>
        <w:rPr>
          <w:sz w:val="18"/>
        </w:rPr>
        <w:t>o</w:t>
      </w:r>
      <w:r>
        <w:rPr>
          <w:spacing w:val="-13"/>
          <w:sz w:val="18"/>
        </w:rPr>
        <w:t xml:space="preserve"> </w:t>
      </w:r>
      <w:r>
        <w:rPr>
          <w:sz w:val="18"/>
        </w:rPr>
        <w:t>fuerza</w:t>
      </w:r>
      <w:r>
        <w:rPr>
          <w:spacing w:val="-14"/>
          <w:sz w:val="18"/>
        </w:rPr>
        <w:t xml:space="preserve"> </w:t>
      </w:r>
      <w:r>
        <w:rPr>
          <w:sz w:val="18"/>
        </w:rPr>
        <w:t>mayor.</w:t>
      </w:r>
      <w:r>
        <w:rPr>
          <w:spacing w:val="-14"/>
          <w:sz w:val="18"/>
        </w:rPr>
        <w:t xml:space="preserve"> </w:t>
      </w:r>
      <w:r>
        <w:rPr>
          <w:sz w:val="18"/>
        </w:rPr>
        <w:t>Excepcionalmente,</w:t>
      </w:r>
      <w:r>
        <w:rPr>
          <w:spacing w:val="-13"/>
          <w:sz w:val="18"/>
        </w:rPr>
        <w:t xml:space="preserve"> </w:t>
      </w:r>
      <w:r>
        <w:rPr>
          <w:sz w:val="18"/>
        </w:rPr>
        <w:t>la</w:t>
      </w:r>
      <w:r>
        <w:rPr>
          <w:spacing w:val="-14"/>
          <w:sz w:val="18"/>
        </w:rPr>
        <w:t xml:space="preserve"> </w:t>
      </w:r>
      <w:r>
        <w:rPr>
          <w:sz w:val="18"/>
        </w:rPr>
        <w:t>convocante</w:t>
      </w:r>
      <w:r>
        <w:rPr>
          <w:spacing w:val="-13"/>
          <w:sz w:val="18"/>
        </w:rPr>
        <w:t xml:space="preserve"> </w:t>
      </w:r>
      <w:r>
        <w:rPr>
          <w:sz w:val="18"/>
        </w:rPr>
        <w:t>bajo</w:t>
      </w:r>
      <w:r>
        <w:rPr>
          <w:spacing w:val="-14"/>
          <w:sz w:val="18"/>
        </w:rPr>
        <w:t xml:space="preserve"> </w:t>
      </w:r>
      <w:r>
        <w:rPr>
          <w:sz w:val="18"/>
        </w:rPr>
        <w:t>su responsabilidad,</w:t>
      </w:r>
      <w:r>
        <w:rPr>
          <w:spacing w:val="-11"/>
          <w:sz w:val="18"/>
        </w:rPr>
        <w:t xml:space="preserve"> </w:t>
      </w:r>
      <w:r>
        <w:rPr>
          <w:sz w:val="18"/>
        </w:rPr>
        <w:t>podrá</w:t>
      </w:r>
      <w:r>
        <w:rPr>
          <w:spacing w:val="-11"/>
          <w:sz w:val="18"/>
        </w:rPr>
        <w:t xml:space="preserve"> </w:t>
      </w:r>
      <w:r>
        <w:rPr>
          <w:sz w:val="18"/>
        </w:rPr>
        <w:t>aceptar</w:t>
      </w:r>
      <w:r>
        <w:rPr>
          <w:spacing w:val="-11"/>
          <w:sz w:val="18"/>
        </w:rPr>
        <w:t xml:space="preserve"> </w:t>
      </w:r>
      <w:r>
        <w:rPr>
          <w:sz w:val="18"/>
        </w:rPr>
        <w:t>la</w:t>
      </w:r>
      <w:r>
        <w:rPr>
          <w:spacing w:val="-11"/>
          <w:sz w:val="18"/>
        </w:rPr>
        <w:t xml:space="preserve"> </w:t>
      </w:r>
      <w:r>
        <w:rPr>
          <w:sz w:val="18"/>
        </w:rPr>
        <w:t>notificación</w:t>
      </w:r>
      <w:r>
        <w:rPr>
          <w:spacing w:val="-11"/>
          <w:sz w:val="18"/>
        </w:rPr>
        <w:t xml:space="preserve"> </w:t>
      </w:r>
      <w:r>
        <w:rPr>
          <w:sz w:val="18"/>
        </w:rPr>
        <w:t>del</w:t>
      </w:r>
      <w:r>
        <w:rPr>
          <w:spacing w:val="-11"/>
          <w:sz w:val="18"/>
        </w:rPr>
        <w:t xml:space="preserve"> </w:t>
      </w:r>
      <w:r>
        <w:rPr>
          <w:sz w:val="18"/>
        </w:rPr>
        <w:t>evento</w:t>
      </w:r>
      <w:r>
        <w:rPr>
          <w:spacing w:val="-11"/>
          <w:sz w:val="18"/>
        </w:rPr>
        <w:t xml:space="preserve"> </w:t>
      </w:r>
      <w:r>
        <w:rPr>
          <w:sz w:val="18"/>
        </w:rPr>
        <w:t>de</w:t>
      </w:r>
      <w:r>
        <w:rPr>
          <w:spacing w:val="-11"/>
          <w:sz w:val="18"/>
        </w:rPr>
        <w:t xml:space="preserve"> </w:t>
      </w:r>
      <w:r>
        <w:rPr>
          <w:sz w:val="18"/>
        </w:rPr>
        <w:t>caso</w:t>
      </w:r>
      <w:r>
        <w:rPr>
          <w:spacing w:val="-11"/>
          <w:sz w:val="18"/>
        </w:rPr>
        <w:t xml:space="preserve"> </w:t>
      </w:r>
      <w:r>
        <w:rPr>
          <w:sz w:val="18"/>
        </w:rPr>
        <w:t>fortuito</w:t>
      </w:r>
      <w:r>
        <w:rPr>
          <w:spacing w:val="-11"/>
          <w:sz w:val="18"/>
        </w:rPr>
        <w:t xml:space="preserve"> </w:t>
      </w:r>
      <w:r>
        <w:rPr>
          <w:sz w:val="18"/>
        </w:rPr>
        <w:t>en</w:t>
      </w:r>
      <w:r>
        <w:rPr>
          <w:spacing w:val="-11"/>
          <w:sz w:val="18"/>
        </w:rPr>
        <w:t xml:space="preserve"> </w:t>
      </w:r>
      <w:r>
        <w:rPr>
          <w:sz w:val="18"/>
        </w:rPr>
        <w:t>un</w:t>
      </w:r>
      <w:r>
        <w:rPr>
          <w:spacing w:val="-11"/>
          <w:sz w:val="18"/>
        </w:rPr>
        <w:t xml:space="preserve"> </w:t>
      </w:r>
      <w:r>
        <w:rPr>
          <w:sz w:val="18"/>
        </w:rPr>
        <w:t>plazo</w:t>
      </w:r>
      <w:r>
        <w:rPr>
          <w:spacing w:val="-11"/>
          <w:sz w:val="18"/>
        </w:rPr>
        <w:t xml:space="preserve"> </w:t>
      </w:r>
      <w:r>
        <w:rPr>
          <w:sz w:val="18"/>
        </w:rPr>
        <w:t>mayor,</w:t>
      </w:r>
      <w:r>
        <w:rPr>
          <w:spacing w:val="-11"/>
          <w:sz w:val="18"/>
        </w:rPr>
        <w:t xml:space="preserve"> </w:t>
      </w:r>
      <w:r>
        <w:rPr>
          <w:sz w:val="18"/>
        </w:rPr>
        <w:t xml:space="preserve">debiendo </w:t>
      </w:r>
      <w:r>
        <w:rPr>
          <w:spacing w:val="-2"/>
          <w:sz w:val="18"/>
        </w:rPr>
        <w:t>acreditar</w:t>
      </w:r>
      <w:r>
        <w:rPr>
          <w:spacing w:val="-16"/>
          <w:sz w:val="18"/>
        </w:rPr>
        <w:t xml:space="preserve"> </w:t>
      </w:r>
      <w:r>
        <w:rPr>
          <w:spacing w:val="-2"/>
          <w:sz w:val="18"/>
        </w:rPr>
        <w:t>el</w:t>
      </w:r>
      <w:r>
        <w:rPr>
          <w:spacing w:val="-16"/>
          <w:sz w:val="18"/>
        </w:rPr>
        <w:t xml:space="preserve"> </w:t>
      </w:r>
      <w:r>
        <w:rPr>
          <w:spacing w:val="-2"/>
          <w:sz w:val="18"/>
        </w:rPr>
        <w:t>interés</w:t>
      </w:r>
      <w:r>
        <w:rPr>
          <w:spacing w:val="-16"/>
          <w:sz w:val="18"/>
        </w:rPr>
        <w:t xml:space="preserve"> </w:t>
      </w:r>
      <w:r>
        <w:rPr>
          <w:spacing w:val="-2"/>
          <w:sz w:val="18"/>
        </w:rPr>
        <w:t>público</w:t>
      </w:r>
      <w:r>
        <w:rPr>
          <w:spacing w:val="-16"/>
          <w:sz w:val="18"/>
        </w:rPr>
        <w:t xml:space="preserve"> </w:t>
      </w:r>
      <w:r>
        <w:rPr>
          <w:spacing w:val="-2"/>
          <w:sz w:val="18"/>
        </w:rPr>
        <w:t>comprometido.</w:t>
      </w:r>
    </w:p>
    <w:p w14:paraId="1CD76E34" w14:textId="77777777" w:rsidR="00C87413" w:rsidRDefault="008355C8">
      <w:pPr>
        <w:pStyle w:val="Prrafodelista"/>
        <w:numPr>
          <w:ilvl w:val="0"/>
          <w:numId w:val="6"/>
        </w:numPr>
        <w:tabs>
          <w:tab w:val="left" w:pos="1388"/>
          <w:tab w:val="left" w:pos="1391"/>
        </w:tabs>
        <w:spacing w:before="2" w:line="268" w:lineRule="auto"/>
        <w:ind w:right="579"/>
        <w:jc w:val="both"/>
        <w:rPr>
          <w:sz w:val="18"/>
        </w:rPr>
      </w:pPr>
      <w:r>
        <w:rPr>
          <w:sz w:val="18"/>
        </w:rPr>
        <w:t>La</w:t>
      </w:r>
      <w:r>
        <w:rPr>
          <w:spacing w:val="-5"/>
          <w:sz w:val="18"/>
        </w:rPr>
        <w:t xml:space="preserve"> </w:t>
      </w:r>
      <w:r>
        <w:rPr>
          <w:sz w:val="18"/>
        </w:rPr>
        <w:t>notificación</w:t>
      </w:r>
      <w:r>
        <w:rPr>
          <w:spacing w:val="-5"/>
          <w:sz w:val="18"/>
        </w:rPr>
        <w:t xml:space="preserve"> </w:t>
      </w:r>
      <w:r>
        <w:rPr>
          <w:sz w:val="18"/>
        </w:rPr>
        <w:t>se</w:t>
      </w:r>
      <w:r>
        <w:rPr>
          <w:spacing w:val="-5"/>
          <w:sz w:val="18"/>
        </w:rPr>
        <w:t xml:space="preserve"> </w:t>
      </w:r>
      <w:r>
        <w:rPr>
          <w:sz w:val="18"/>
        </w:rPr>
        <w:t>enviará</w:t>
      </w:r>
      <w:r>
        <w:rPr>
          <w:spacing w:val="-5"/>
          <w:sz w:val="18"/>
        </w:rPr>
        <w:t xml:space="preserve"> </w:t>
      </w:r>
      <w:r>
        <w:rPr>
          <w:sz w:val="18"/>
        </w:rPr>
        <w:t>por</w:t>
      </w:r>
      <w:r>
        <w:rPr>
          <w:spacing w:val="-5"/>
          <w:sz w:val="18"/>
        </w:rPr>
        <w:t xml:space="preserve"> </w:t>
      </w:r>
      <w:r>
        <w:rPr>
          <w:sz w:val="18"/>
        </w:rPr>
        <w:t>nota</w:t>
      </w:r>
      <w:r>
        <w:rPr>
          <w:spacing w:val="-5"/>
          <w:sz w:val="18"/>
        </w:rPr>
        <w:t xml:space="preserve"> </w:t>
      </w:r>
      <w:r>
        <w:rPr>
          <w:sz w:val="18"/>
        </w:rPr>
        <w:t>o</w:t>
      </w:r>
      <w:r>
        <w:rPr>
          <w:spacing w:val="-5"/>
          <w:sz w:val="18"/>
        </w:rPr>
        <w:t xml:space="preserve"> </w:t>
      </w:r>
      <w:r>
        <w:rPr>
          <w:sz w:val="18"/>
        </w:rPr>
        <w:t>carta</w:t>
      </w:r>
      <w:r>
        <w:rPr>
          <w:spacing w:val="-5"/>
          <w:sz w:val="18"/>
        </w:rPr>
        <w:t xml:space="preserve"> </w:t>
      </w:r>
      <w:r>
        <w:rPr>
          <w:sz w:val="18"/>
        </w:rPr>
        <w:t>certificada</w:t>
      </w:r>
      <w:r>
        <w:rPr>
          <w:spacing w:val="-5"/>
          <w:sz w:val="18"/>
        </w:rPr>
        <w:t xml:space="preserve"> </w:t>
      </w:r>
      <w:r>
        <w:rPr>
          <w:sz w:val="18"/>
        </w:rPr>
        <w:t>con</w:t>
      </w:r>
      <w:r>
        <w:rPr>
          <w:spacing w:val="-5"/>
          <w:sz w:val="18"/>
        </w:rPr>
        <w:t xml:space="preserve"> </w:t>
      </w:r>
      <w:r>
        <w:rPr>
          <w:sz w:val="18"/>
        </w:rPr>
        <w:t>acuse</w:t>
      </w:r>
      <w:r>
        <w:rPr>
          <w:spacing w:val="-5"/>
          <w:sz w:val="18"/>
        </w:rPr>
        <w:t xml:space="preserve"> </w:t>
      </w:r>
      <w:r>
        <w:rPr>
          <w:sz w:val="18"/>
        </w:rPr>
        <w:t>de</w:t>
      </w:r>
      <w:r>
        <w:rPr>
          <w:spacing w:val="-5"/>
          <w:sz w:val="18"/>
        </w:rPr>
        <w:t xml:space="preserve"> </w:t>
      </w:r>
      <w:r>
        <w:rPr>
          <w:sz w:val="18"/>
        </w:rPr>
        <w:t>recibido,</w:t>
      </w:r>
      <w:r>
        <w:rPr>
          <w:spacing w:val="-5"/>
          <w:sz w:val="18"/>
        </w:rPr>
        <w:t xml:space="preserve"> </w:t>
      </w:r>
      <w:r>
        <w:rPr>
          <w:sz w:val="18"/>
        </w:rPr>
        <w:t>o</w:t>
      </w:r>
      <w:r>
        <w:rPr>
          <w:spacing w:val="-5"/>
          <w:sz w:val="18"/>
        </w:rPr>
        <w:t xml:space="preserve"> </w:t>
      </w:r>
      <w:r>
        <w:rPr>
          <w:sz w:val="18"/>
        </w:rPr>
        <w:t>telegrama</w:t>
      </w:r>
      <w:r>
        <w:rPr>
          <w:spacing w:val="-5"/>
          <w:sz w:val="18"/>
        </w:rPr>
        <w:t xml:space="preserve"> </w:t>
      </w:r>
      <w:r>
        <w:rPr>
          <w:sz w:val="18"/>
        </w:rPr>
        <w:t xml:space="preserve">colacionado </w:t>
      </w:r>
      <w:r>
        <w:rPr>
          <w:spacing w:val="-6"/>
          <w:sz w:val="18"/>
        </w:rPr>
        <w:t>estableciendo</w:t>
      </w:r>
      <w:r>
        <w:rPr>
          <w:spacing w:val="-8"/>
          <w:sz w:val="18"/>
        </w:rPr>
        <w:t xml:space="preserve"> </w:t>
      </w:r>
      <w:r>
        <w:rPr>
          <w:spacing w:val="-6"/>
          <w:sz w:val="18"/>
        </w:rPr>
        <w:t>los</w:t>
      </w:r>
      <w:r>
        <w:rPr>
          <w:spacing w:val="-8"/>
          <w:sz w:val="18"/>
        </w:rPr>
        <w:t xml:space="preserve"> </w:t>
      </w:r>
      <w:r>
        <w:rPr>
          <w:spacing w:val="-6"/>
          <w:sz w:val="18"/>
        </w:rPr>
        <w:t>elementos</w:t>
      </w:r>
      <w:r>
        <w:rPr>
          <w:spacing w:val="-7"/>
          <w:sz w:val="18"/>
        </w:rPr>
        <w:t xml:space="preserve"> </w:t>
      </w:r>
      <w:r>
        <w:rPr>
          <w:spacing w:val="-6"/>
          <w:sz w:val="18"/>
        </w:rPr>
        <w:t>constitutivos</w:t>
      </w:r>
      <w:r>
        <w:rPr>
          <w:spacing w:val="-8"/>
          <w:sz w:val="18"/>
        </w:rPr>
        <w:t xml:space="preserve"> </w:t>
      </w:r>
      <w:r>
        <w:rPr>
          <w:spacing w:val="-6"/>
          <w:sz w:val="18"/>
        </w:rPr>
        <w:t>de</w:t>
      </w:r>
      <w:r>
        <w:rPr>
          <w:spacing w:val="-7"/>
          <w:sz w:val="18"/>
        </w:rPr>
        <w:t xml:space="preserve"> </w:t>
      </w:r>
      <w:r>
        <w:rPr>
          <w:spacing w:val="-6"/>
          <w:sz w:val="18"/>
        </w:rPr>
        <w:t>la</w:t>
      </w:r>
      <w:r>
        <w:rPr>
          <w:spacing w:val="-8"/>
          <w:sz w:val="18"/>
        </w:rPr>
        <w:t xml:space="preserve"> </w:t>
      </w:r>
      <w:r>
        <w:rPr>
          <w:spacing w:val="-6"/>
          <w:sz w:val="18"/>
        </w:rPr>
        <w:t>fuerza</w:t>
      </w:r>
      <w:r>
        <w:rPr>
          <w:spacing w:val="-7"/>
          <w:sz w:val="18"/>
        </w:rPr>
        <w:t xml:space="preserve"> </w:t>
      </w:r>
      <w:r>
        <w:rPr>
          <w:spacing w:val="-6"/>
          <w:sz w:val="18"/>
        </w:rPr>
        <w:t>mayor</w:t>
      </w:r>
      <w:r>
        <w:rPr>
          <w:spacing w:val="-8"/>
          <w:sz w:val="18"/>
        </w:rPr>
        <w:t xml:space="preserve"> </w:t>
      </w:r>
      <w:r>
        <w:rPr>
          <w:spacing w:val="-6"/>
          <w:sz w:val="18"/>
        </w:rPr>
        <w:t>y</w:t>
      </w:r>
      <w:r>
        <w:rPr>
          <w:spacing w:val="-8"/>
          <w:sz w:val="18"/>
        </w:rPr>
        <w:t xml:space="preserve"> </w:t>
      </w:r>
      <w:r>
        <w:rPr>
          <w:spacing w:val="-6"/>
          <w:sz w:val="18"/>
        </w:rPr>
        <w:t>sus</w:t>
      </w:r>
      <w:r>
        <w:rPr>
          <w:spacing w:val="-7"/>
          <w:sz w:val="18"/>
        </w:rPr>
        <w:t xml:space="preserve"> </w:t>
      </w:r>
      <w:r>
        <w:rPr>
          <w:spacing w:val="-6"/>
          <w:sz w:val="18"/>
        </w:rPr>
        <w:t>consecuencias</w:t>
      </w:r>
      <w:r>
        <w:rPr>
          <w:spacing w:val="-8"/>
          <w:sz w:val="18"/>
        </w:rPr>
        <w:t xml:space="preserve"> </w:t>
      </w:r>
      <w:r>
        <w:rPr>
          <w:spacing w:val="-6"/>
          <w:sz w:val="18"/>
        </w:rPr>
        <w:t>probables</w:t>
      </w:r>
      <w:r>
        <w:rPr>
          <w:spacing w:val="-7"/>
          <w:sz w:val="18"/>
        </w:rPr>
        <w:t xml:space="preserve"> </w:t>
      </w:r>
      <w:r>
        <w:rPr>
          <w:spacing w:val="-6"/>
          <w:sz w:val="18"/>
        </w:rPr>
        <w:t>para</w:t>
      </w:r>
      <w:r>
        <w:rPr>
          <w:spacing w:val="-8"/>
          <w:sz w:val="18"/>
        </w:rPr>
        <w:t xml:space="preserve"> </w:t>
      </w:r>
      <w:r>
        <w:rPr>
          <w:spacing w:val="-6"/>
          <w:sz w:val="18"/>
        </w:rPr>
        <w:t>la</w:t>
      </w:r>
      <w:r>
        <w:rPr>
          <w:spacing w:val="-7"/>
          <w:sz w:val="18"/>
        </w:rPr>
        <w:t xml:space="preserve"> </w:t>
      </w:r>
      <w:r>
        <w:rPr>
          <w:spacing w:val="-6"/>
          <w:sz w:val="18"/>
        </w:rPr>
        <w:t xml:space="preserve">ejecución </w:t>
      </w:r>
      <w:r>
        <w:rPr>
          <w:spacing w:val="-2"/>
          <w:sz w:val="18"/>
        </w:rPr>
        <w:t>del</w:t>
      </w:r>
      <w:r>
        <w:rPr>
          <w:spacing w:val="-6"/>
          <w:sz w:val="18"/>
        </w:rPr>
        <w:t xml:space="preserve"> </w:t>
      </w:r>
      <w:r>
        <w:rPr>
          <w:spacing w:val="-2"/>
          <w:sz w:val="18"/>
        </w:rPr>
        <w:t>contrato,</w:t>
      </w:r>
      <w:r>
        <w:rPr>
          <w:spacing w:val="-6"/>
          <w:sz w:val="18"/>
        </w:rPr>
        <w:t xml:space="preserve"> </w:t>
      </w:r>
      <w:r>
        <w:rPr>
          <w:spacing w:val="-2"/>
          <w:sz w:val="18"/>
        </w:rPr>
        <w:t>adjuntando</w:t>
      </w:r>
      <w:r>
        <w:rPr>
          <w:spacing w:val="-6"/>
          <w:sz w:val="18"/>
        </w:rPr>
        <w:t xml:space="preserve"> </w:t>
      </w:r>
      <w:r>
        <w:rPr>
          <w:spacing w:val="-2"/>
          <w:sz w:val="18"/>
        </w:rPr>
        <w:t>toda</w:t>
      </w:r>
      <w:r>
        <w:rPr>
          <w:spacing w:val="-6"/>
          <w:sz w:val="18"/>
        </w:rPr>
        <w:t xml:space="preserve"> </w:t>
      </w:r>
      <w:r>
        <w:rPr>
          <w:spacing w:val="-2"/>
          <w:sz w:val="18"/>
        </w:rPr>
        <w:t>la</w:t>
      </w:r>
      <w:r>
        <w:rPr>
          <w:spacing w:val="-6"/>
          <w:sz w:val="18"/>
        </w:rPr>
        <w:t xml:space="preserve"> </w:t>
      </w:r>
      <w:r>
        <w:rPr>
          <w:spacing w:val="-2"/>
          <w:sz w:val="18"/>
        </w:rPr>
        <w:t>documentación</w:t>
      </w:r>
      <w:r>
        <w:rPr>
          <w:spacing w:val="-6"/>
          <w:sz w:val="18"/>
        </w:rPr>
        <w:t xml:space="preserve"> </w:t>
      </w:r>
      <w:r>
        <w:rPr>
          <w:spacing w:val="-2"/>
          <w:sz w:val="18"/>
        </w:rPr>
        <w:t>comprobatoria.</w:t>
      </w:r>
      <w:r>
        <w:rPr>
          <w:spacing w:val="-6"/>
          <w:sz w:val="18"/>
        </w:rPr>
        <w:t xml:space="preserve"> </w:t>
      </w:r>
      <w:r>
        <w:rPr>
          <w:spacing w:val="-2"/>
          <w:sz w:val="18"/>
        </w:rPr>
        <w:t>En</w:t>
      </w:r>
      <w:r>
        <w:rPr>
          <w:spacing w:val="-6"/>
          <w:sz w:val="18"/>
        </w:rPr>
        <w:t xml:space="preserve"> </w:t>
      </w:r>
      <w:r>
        <w:rPr>
          <w:spacing w:val="-2"/>
          <w:sz w:val="18"/>
        </w:rPr>
        <w:t>todo</w:t>
      </w:r>
      <w:r>
        <w:rPr>
          <w:spacing w:val="-6"/>
          <w:sz w:val="18"/>
        </w:rPr>
        <w:t xml:space="preserve"> </w:t>
      </w:r>
      <w:r>
        <w:rPr>
          <w:spacing w:val="-2"/>
          <w:sz w:val="18"/>
        </w:rPr>
        <w:t>caso,</w:t>
      </w:r>
      <w:r>
        <w:rPr>
          <w:spacing w:val="-6"/>
          <w:sz w:val="18"/>
        </w:rPr>
        <w:t xml:space="preserve"> </w:t>
      </w:r>
      <w:r>
        <w:rPr>
          <w:spacing w:val="-2"/>
          <w:sz w:val="18"/>
        </w:rPr>
        <w:t>la</w:t>
      </w:r>
      <w:r>
        <w:rPr>
          <w:spacing w:val="-6"/>
          <w:sz w:val="18"/>
        </w:rPr>
        <w:t xml:space="preserve"> </w:t>
      </w:r>
      <w:r>
        <w:rPr>
          <w:spacing w:val="-2"/>
          <w:sz w:val="18"/>
        </w:rPr>
        <w:t>parte</w:t>
      </w:r>
      <w:r>
        <w:rPr>
          <w:spacing w:val="-6"/>
          <w:sz w:val="18"/>
        </w:rPr>
        <w:t xml:space="preserve"> </w:t>
      </w:r>
      <w:r>
        <w:rPr>
          <w:spacing w:val="-2"/>
          <w:sz w:val="18"/>
        </w:rPr>
        <w:t>afectada</w:t>
      </w:r>
      <w:r>
        <w:rPr>
          <w:spacing w:val="-6"/>
          <w:sz w:val="18"/>
        </w:rPr>
        <w:t xml:space="preserve"> </w:t>
      </w:r>
      <w:r>
        <w:rPr>
          <w:spacing w:val="-2"/>
          <w:sz w:val="18"/>
        </w:rPr>
        <w:t xml:space="preserve">deberá </w:t>
      </w:r>
      <w:r>
        <w:rPr>
          <w:spacing w:val="-4"/>
          <w:sz w:val="18"/>
        </w:rPr>
        <w:t>tomar</w:t>
      </w:r>
      <w:r>
        <w:rPr>
          <w:spacing w:val="-7"/>
          <w:sz w:val="18"/>
        </w:rPr>
        <w:t xml:space="preserve"> </w:t>
      </w:r>
      <w:r>
        <w:rPr>
          <w:spacing w:val="-4"/>
          <w:sz w:val="18"/>
        </w:rPr>
        <w:t>todas</w:t>
      </w:r>
      <w:r>
        <w:rPr>
          <w:spacing w:val="-7"/>
          <w:sz w:val="18"/>
        </w:rPr>
        <w:t xml:space="preserve"> </w:t>
      </w:r>
      <w:r>
        <w:rPr>
          <w:spacing w:val="-4"/>
          <w:sz w:val="18"/>
        </w:rPr>
        <w:t>las</w:t>
      </w:r>
      <w:r>
        <w:rPr>
          <w:spacing w:val="-7"/>
          <w:sz w:val="18"/>
        </w:rPr>
        <w:t xml:space="preserve"> </w:t>
      </w:r>
      <w:r>
        <w:rPr>
          <w:spacing w:val="-4"/>
          <w:sz w:val="18"/>
        </w:rPr>
        <w:t>medidas</w:t>
      </w:r>
      <w:r>
        <w:rPr>
          <w:spacing w:val="-7"/>
          <w:sz w:val="18"/>
        </w:rPr>
        <w:t xml:space="preserve"> </w:t>
      </w:r>
      <w:r>
        <w:rPr>
          <w:spacing w:val="-4"/>
          <w:sz w:val="18"/>
        </w:rPr>
        <w:t>necesarias</w:t>
      </w:r>
      <w:r>
        <w:rPr>
          <w:spacing w:val="-7"/>
          <w:sz w:val="18"/>
        </w:rPr>
        <w:t xml:space="preserve"> </w:t>
      </w:r>
      <w:r>
        <w:rPr>
          <w:spacing w:val="-4"/>
          <w:sz w:val="18"/>
        </w:rPr>
        <w:t>para</w:t>
      </w:r>
      <w:r>
        <w:rPr>
          <w:spacing w:val="-7"/>
          <w:sz w:val="18"/>
        </w:rPr>
        <w:t xml:space="preserve"> </w:t>
      </w:r>
      <w:r>
        <w:rPr>
          <w:spacing w:val="-4"/>
          <w:sz w:val="18"/>
        </w:rPr>
        <w:t>conseguir,</w:t>
      </w:r>
      <w:r>
        <w:rPr>
          <w:spacing w:val="-7"/>
          <w:sz w:val="18"/>
        </w:rPr>
        <w:t xml:space="preserve"> </w:t>
      </w:r>
      <w:r>
        <w:rPr>
          <w:spacing w:val="-4"/>
          <w:sz w:val="18"/>
        </w:rPr>
        <w:t>en</w:t>
      </w:r>
      <w:r>
        <w:rPr>
          <w:spacing w:val="-7"/>
          <w:sz w:val="18"/>
        </w:rPr>
        <w:t xml:space="preserve"> </w:t>
      </w:r>
      <w:r>
        <w:rPr>
          <w:spacing w:val="-4"/>
          <w:sz w:val="18"/>
        </w:rPr>
        <w:t>el</w:t>
      </w:r>
      <w:r>
        <w:rPr>
          <w:spacing w:val="-7"/>
          <w:sz w:val="18"/>
        </w:rPr>
        <w:t xml:space="preserve"> </w:t>
      </w:r>
      <w:r>
        <w:rPr>
          <w:spacing w:val="-4"/>
          <w:sz w:val="18"/>
        </w:rPr>
        <w:t>menor</w:t>
      </w:r>
      <w:r>
        <w:rPr>
          <w:spacing w:val="-7"/>
          <w:sz w:val="18"/>
        </w:rPr>
        <w:t xml:space="preserve"> </w:t>
      </w:r>
      <w:r>
        <w:rPr>
          <w:spacing w:val="-4"/>
          <w:sz w:val="18"/>
        </w:rPr>
        <w:t>plazo</w:t>
      </w:r>
      <w:r>
        <w:rPr>
          <w:spacing w:val="-7"/>
          <w:sz w:val="18"/>
        </w:rPr>
        <w:t xml:space="preserve"> </w:t>
      </w:r>
      <w:r>
        <w:rPr>
          <w:spacing w:val="-4"/>
          <w:sz w:val="18"/>
        </w:rPr>
        <w:t>posible,</w:t>
      </w:r>
      <w:r>
        <w:rPr>
          <w:spacing w:val="-7"/>
          <w:sz w:val="18"/>
        </w:rPr>
        <w:t xml:space="preserve"> </w:t>
      </w:r>
      <w:r>
        <w:rPr>
          <w:spacing w:val="-4"/>
          <w:sz w:val="18"/>
        </w:rPr>
        <w:t>la</w:t>
      </w:r>
      <w:r>
        <w:rPr>
          <w:spacing w:val="-7"/>
          <w:sz w:val="18"/>
        </w:rPr>
        <w:t xml:space="preserve"> </w:t>
      </w:r>
      <w:r>
        <w:rPr>
          <w:spacing w:val="-4"/>
          <w:sz w:val="18"/>
        </w:rPr>
        <w:t>reanudación</w:t>
      </w:r>
      <w:r>
        <w:rPr>
          <w:spacing w:val="-7"/>
          <w:sz w:val="18"/>
        </w:rPr>
        <w:t xml:space="preserve"> </w:t>
      </w:r>
      <w:r>
        <w:rPr>
          <w:spacing w:val="-4"/>
          <w:sz w:val="18"/>
        </w:rPr>
        <w:t>normal</w:t>
      </w:r>
      <w:r>
        <w:rPr>
          <w:spacing w:val="-7"/>
          <w:sz w:val="18"/>
        </w:rPr>
        <w:t xml:space="preserve"> </w:t>
      </w:r>
      <w:r>
        <w:rPr>
          <w:spacing w:val="-4"/>
          <w:sz w:val="18"/>
        </w:rPr>
        <w:t>de</w:t>
      </w:r>
      <w:r>
        <w:rPr>
          <w:spacing w:val="-7"/>
          <w:sz w:val="18"/>
        </w:rPr>
        <w:t xml:space="preserve"> </w:t>
      </w:r>
      <w:r>
        <w:rPr>
          <w:spacing w:val="-4"/>
          <w:sz w:val="18"/>
        </w:rPr>
        <w:t>la ejecución</w:t>
      </w:r>
      <w:r>
        <w:rPr>
          <w:spacing w:val="-12"/>
          <w:sz w:val="18"/>
        </w:rPr>
        <w:t xml:space="preserve"> </w:t>
      </w:r>
      <w:r>
        <w:rPr>
          <w:spacing w:val="-4"/>
          <w:sz w:val="18"/>
        </w:rPr>
        <w:t>de</w:t>
      </w:r>
      <w:r>
        <w:rPr>
          <w:spacing w:val="-12"/>
          <w:sz w:val="18"/>
        </w:rPr>
        <w:t xml:space="preserve"> </w:t>
      </w:r>
      <w:r>
        <w:rPr>
          <w:spacing w:val="-4"/>
          <w:sz w:val="18"/>
        </w:rPr>
        <w:t>las</w:t>
      </w:r>
      <w:r>
        <w:rPr>
          <w:spacing w:val="-12"/>
          <w:sz w:val="18"/>
        </w:rPr>
        <w:t xml:space="preserve"> </w:t>
      </w:r>
      <w:r>
        <w:rPr>
          <w:spacing w:val="-4"/>
          <w:sz w:val="18"/>
        </w:rPr>
        <w:t>obligaciones</w:t>
      </w:r>
      <w:r>
        <w:rPr>
          <w:spacing w:val="-12"/>
          <w:sz w:val="18"/>
        </w:rPr>
        <w:t xml:space="preserve"> </w:t>
      </w:r>
      <w:r>
        <w:rPr>
          <w:spacing w:val="-4"/>
          <w:sz w:val="18"/>
        </w:rPr>
        <w:t>afectadas</w:t>
      </w:r>
      <w:r>
        <w:rPr>
          <w:spacing w:val="-12"/>
          <w:sz w:val="18"/>
        </w:rPr>
        <w:t xml:space="preserve"> </w:t>
      </w:r>
      <w:r>
        <w:rPr>
          <w:spacing w:val="-4"/>
          <w:sz w:val="18"/>
        </w:rPr>
        <w:t>por</w:t>
      </w:r>
      <w:r>
        <w:rPr>
          <w:spacing w:val="-12"/>
          <w:sz w:val="18"/>
        </w:rPr>
        <w:t xml:space="preserve"> </w:t>
      </w:r>
      <w:r>
        <w:rPr>
          <w:spacing w:val="-4"/>
          <w:sz w:val="18"/>
        </w:rPr>
        <w:t>el</w:t>
      </w:r>
      <w:r>
        <w:rPr>
          <w:spacing w:val="-12"/>
          <w:sz w:val="18"/>
        </w:rPr>
        <w:t xml:space="preserve"> </w:t>
      </w:r>
      <w:r>
        <w:rPr>
          <w:spacing w:val="-4"/>
          <w:sz w:val="18"/>
        </w:rPr>
        <w:t>caso</w:t>
      </w:r>
      <w:r>
        <w:rPr>
          <w:spacing w:val="-12"/>
          <w:sz w:val="18"/>
        </w:rPr>
        <w:t xml:space="preserve"> </w:t>
      </w:r>
      <w:r>
        <w:rPr>
          <w:spacing w:val="-4"/>
          <w:sz w:val="18"/>
        </w:rPr>
        <w:t>de</w:t>
      </w:r>
      <w:r>
        <w:rPr>
          <w:spacing w:val="-12"/>
          <w:sz w:val="18"/>
        </w:rPr>
        <w:t xml:space="preserve"> </w:t>
      </w:r>
      <w:r>
        <w:rPr>
          <w:spacing w:val="-4"/>
          <w:sz w:val="18"/>
        </w:rPr>
        <w:t>fuerza</w:t>
      </w:r>
      <w:r>
        <w:rPr>
          <w:spacing w:val="-12"/>
          <w:sz w:val="18"/>
        </w:rPr>
        <w:t xml:space="preserve"> </w:t>
      </w:r>
      <w:r>
        <w:rPr>
          <w:spacing w:val="-4"/>
          <w:sz w:val="18"/>
        </w:rPr>
        <w:t>mayor.</w:t>
      </w:r>
    </w:p>
    <w:p w14:paraId="0FAB8886" w14:textId="77777777" w:rsidR="00C87413" w:rsidRDefault="008355C8">
      <w:pPr>
        <w:pStyle w:val="Prrafodelista"/>
        <w:numPr>
          <w:ilvl w:val="0"/>
          <w:numId w:val="6"/>
        </w:numPr>
        <w:tabs>
          <w:tab w:val="left" w:pos="1388"/>
          <w:tab w:val="left" w:pos="1391"/>
        </w:tabs>
        <w:spacing w:before="1" w:line="268" w:lineRule="auto"/>
        <w:ind w:right="582"/>
        <w:jc w:val="both"/>
        <w:rPr>
          <w:sz w:val="18"/>
        </w:rPr>
      </w:pPr>
      <w:r>
        <w:rPr>
          <w:sz w:val="18"/>
        </w:rPr>
        <w:t>La</w:t>
      </w:r>
      <w:r>
        <w:rPr>
          <w:spacing w:val="-10"/>
          <w:sz w:val="18"/>
        </w:rPr>
        <w:t xml:space="preserve"> </w:t>
      </w:r>
      <w:r>
        <w:rPr>
          <w:sz w:val="18"/>
        </w:rPr>
        <w:t>fuerza</w:t>
      </w:r>
      <w:r>
        <w:rPr>
          <w:spacing w:val="-10"/>
          <w:sz w:val="18"/>
        </w:rPr>
        <w:t xml:space="preserve"> </w:t>
      </w:r>
      <w:r>
        <w:rPr>
          <w:sz w:val="18"/>
        </w:rPr>
        <w:t>mayor</w:t>
      </w:r>
      <w:r>
        <w:rPr>
          <w:spacing w:val="-10"/>
          <w:sz w:val="18"/>
        </w:rPr>
        <w:t xml:space="preserve"> </w:t>
      </w:r>
      <w:r>
        <w:rPr>
          <w:sz w:val="18"/>
        </w:rPr>
        <w:t>debe</w:t>
      </w:r>
      <w:r>
        <w:rPr>
          <w:spacing w:val="-10"/>
          <w:sz w:val="18"/>
        </w:rPr>
        <w:t xml:space="preserve"> </w:t>
      </w:r>
      <w:r>
        <w:rPr>
          <w:sz w:val="18"/>
        </w:rPr>
        <w:t>ser</w:t>
      </w:r>
      <w:r>
        <w:rPr>
          <w:spacing w:val="-10"/>
          <w:sz w:val="18"/>
        </w:rPr>
        <w:t xml:space="preserve"> </w:t>
      </w:r>
      <w:r>
        <w:rPr>
          <w:sz w:val="18"/>
        </w:rPr>
        <w:t>invocada</w:t>
      </w:r>
      <w:r>
        <w:rPr>
          <w:spacing w:val="-10"/>
          <w:sz w:val="18"/>
        </w:rPr>
        <w:t xml:space="preserve"> </w:t>
      </w:r>
      <w:r>
        <w:rPr>
          <w:sz w:val="18"/>
        </w:rPr>
        <w:t>con</w:t>
      </w:r>
      <w:r>
        <w:rPr>
          <w:spacing w:val="-10"/>
          <w:sz w:val="18"/>
        </w:rPr>
        <w:t xml:space="preserve"> </w:t>
      </w:r>
      <w:r>
        <w:rPr>
          <w:sz w:val="18"/>
        </w:rPr>
        <w:t>posterioridad</w:t>
      </w:r>
      <w:r>
        <w:rPr>
          <w:spacing w:val="-10"/>
          <w:sz w:val="18"/>
        </w:rPr>
        <w:t xml:space="preserve"> </w:t>
      </w:r>
      <w:r>
        <w:rPr>
          <w:sz w:val="18"/>
        </w:rPr>
        <w:t>a</w:t>
      </w:r>
      <w:r>
        <w:rPr>
          <w:spacing w:val="-10"/>
          <w:sz w:val="18"/>
        </w:rPr>
        <w:t xml:space="preserve"> </w:t>
      </w:r>
      <w:r>
        <w:rPr>
          <w:sz w:val="18"/>
        </w:rPr>
        <w:t>la</w:t>
      </w:r>
      <w:r>
        <w:rPr>
          <w:spacing w:val="-10"/>
          <w:sz w:val="18"/>
        </w:rPr>
        <w:t xml:space="preserve"> </w:t>
      </w:r>
      <w:r>
        <w:rPr>
          <w:sz w:val="18"/>
        </w:rPr>
        <w:t>suscripción</w:t>
      </w:r>
      <w:r>
        <w:rPr>
          <w:spacing w:val="-10"/>
          <w:sz w:val="18"/>
        </w:rPr>
        <w:t xml:space="preserve"> </w:t>
      </w:r>
      <w:r>
        <w:rPr>
          <w:sz w:val="18"/>
        </w:rPr>
        <w:t>del</w:t>
      </w:r>
      <w:r>
        <w:rPr>
          <w:spacing w:val="-10"/>
          <w:sz w:val="18"/>
        </w:rPr>
        <w:t xml:space="preserve"> </w:t>
      </w:r>
      <w:r>
        <w:rPr>
          <w:sz w:val="18"/>
        </w:rPr>
        <w:t>contrato</w:t>
      </w:r>
      <w:r>
        <w:rPr>
          <w:spacing w:val="-10"/>
          <w:sz w:val="18"/>
        </w:rPr>
        <w:t xml:space="preserve"> </w:t>
      </w:r>
      <w:r>
        <w:rPr>
          <w:sz w:val="18"/>
        </w:rPr>
        <w:t>y</w:t>
      </w:r>
      <w:r>
        <w:rPr>
          <w:spacing w:val="-10"/>
          <w:sz w:val="18"/>
        </w:rPr>
        <w:t xml:space="preserve"> </w:t>
      </w:r>
      <w:r>
        <w:rPr>
          <w:sz w:val="18"/>
        </w:rPr>
        <w:t>con</w:t>
      </w:r>
      <w:r>
        <w:rPr>
          <w:spacing w:val="-10"/>
          <w:sz w:val="18"/>
        </w:rPr>
        <w:t xml:space="preserve"> </w:t>
      </w:r>
      <w:r>
        <w:rPr>
          <w:sz w:val="18"/>
        </w:rPr>
        <w:t>anterioridad</w:t>
      </w:r>
      <w:r>
        <w:rPr>
          <w:spacing w:val="-10"/>
          <w:sz w:val="18"/>
        </w:rPr>
        <w:t xml:space="preserve"> </w:t>
      </w:r>
      <w:r>
        <w:rPr>
          <w:sz w:val="18"/>
        </w:rPr>
        <w:t xml:space="preserve">al </w:t>
      </w:r>
      <w:r>
        <w:rPr>
          <w:spacing w:val="-4"/>
          <w:sz w:val="18"/>
        </w:rPr>
        <w:t>vencimiento</w:t>
      </w:r>
      <w:r>
        <w:rPr>
          <w:spacing w:val="-8"/>
          <w:sz w:val="18"/>
        </w:rPr>
        <w:t xml:space="preserve"> </w:t>
      </w:r>
      <w:r>
        <w:rPr>
          <w:spacing w:val="-4"/>
          <w:sz w:val="18"/>
        </w:rPr>
        <w:t>del</w:t>
      </w:r>
      <w:r>
        <w:rPr>
          <w:spacing w:val="-8"/>
          <w:sz w:val="18"/>
        </w:rPr>
        <w:t xml:space="preserve"> </w:t>
      </w:r>
      <w:r>
        <w:rPr>
          <w:spacing w:val="-4"/>
          <w:sz w:val="18"/>
        </w:rPr>
        <w:t>plazo</w:t>
      </w:r>
      <w:r>
        <w:rPr>
          <w:spacing w:val="-8"/>
          <w:sz w:val="18"/>
        </w:rPr>
        <w:t xml:space="preserve"> </w:t>
      </w:r>
      <w:r>
        <w:rPr>
          <w:spacing w:val="-4"/>
          <w:sz w:val="18"/>
        </w:rPr>
        <w:t>de</w:t>
      </w:r>
      <w:r>
        <w:rPr>
          <w:spacing w:val="-8"/>
          <w:sz w:val="18"/>
        </w:rPr>
        <w:t xml:space="preserve"> </w:t>
      </w:r>
      <w:r>
        <w:rPr>
          <w:spacing w:val="-4"/>
          <w:sz w:val="18"/>
        </w:rPr>
        <w:t>cumplimiento</w:t>
      </w:r>
      <w:r>
        <w:rPr>
          <w:spacing w:val="-8"/>
          <w:sz w:val="18"/>
        </w:rPr>
        <w:t xml:space="preserve"> </w:t>
      </w:r>
      <w:r>
        <w:rPr>
          <w:spacing w:val="-4"/>
          <w:sz w:val="18"/>
        </w:rPr>
        <w:t>de</w:t>
      </w:r>
      <w:r>
        <w:rPr>
          <w:spacing w:val="-8"/>
          <w:sz w:val="18"/>
        </w:rPr>
        <w:t xml:space="preserve"> </w:t>
      </w:r>
      <w:r>
        <w:rPr>
          <w:spacing w:val="-4"/>
          <w:sz w:val="18"/>
        </w:rPr>
        <w:t>las</w:t>
      </w:r>
      <w:r>
        <w:rPr>
          <w:spacing w:val="-8"/>
          <w:sz w:val="18"/>
        </w:rPr>
        <w:t xml:space="preserve"> </w:t>
      </w:r>
      <w:r>
        <w:rPr>
          <w:spacing w:val="-4"/>
          <w:sz w:val="18"/>
        </w:rPr>
        <w:t>obligaciones</w:t>
      </w:r>
      <w:r>
        <w:rPr>
          <w:spacing w:val="-8"/>
          <w:sz w:val="18"/>
        </w:rPr>
        <w:t xml:space="preserve"> </w:t>
      </w:r>
      <w:r>
        <w:rPr>
          <w:spacing w:val="-4"/>
          <w:sz w:val="18"/>
        </w:rPr>
        <w:t>contractuales.</w:t>
      </w:r>
    </w:p>
    <w:p w14:paraId="42A14908" w14:textId="77777777" w:rsidR="00C87413" w:rsidRDefault="008355C8">
      <w:pPr>
        <w:pStyle w:val="Prrafodelista"/>
        <w:numPr>
          <w:ilvl w:val="0"/>
          <w:numId w:val="6"/>
        </w:numPr>
        <w:tabs>
          <w:tab w:val="left" w:pos="1388"/>
          <w:tab w:val="left" w:pos="1391"/>
        </w:tabs>
        <w:spacing w:line="268" w:lineRule="auto"/>
        <w:ind w:right="571"/>
        <w:jc w:val="both"/>
        <w:rPr>
          <w:sz w:val="18"/>
        </w:rPr>
      </w:pPr>
      <w:r>
        <w:rPr>
          <w:spacing w:val="-8"/>
          <w:sz w:val="18"/>
        </w:rPr>
        <w:t>Si</w:t>
      </w:r>
      <w:r>
        <w:rPr>
          <w:sz w:val="18"/>
        </w:rPr>
        <w:t xml:space="preserve"> </w:t>
      </w:r>
      <w:r>
        <w:rPr>
          <w:spacing w:val="-8"/>
          <w:sz w:val="18"/>
        </w:rPr>
        <w:t>a</w:t>
      </w:r>
      <w:r>
        <w:rPr>
          <w:sz w:val="18"/>
        </w:rPr>
        <w:t xml:space="preserve"> </w:t>
      </w:r>
      <w:r>
        <w:rPr>
          <w:spacing w:val="-8"/>
          <w:sz w:val="18"/>
        </w:rPr>
        <w:t>raíz</w:t>
      </w:r>
      <w:r>
        <w:rPr>
          <w:sz w:val="18"/>
        </w:rPr>
        <w:t xml:space="preserve"> </w:t>
      </w:r>
      <w:r>
        <w:rPr>
          <w:spacing w:val="-8"/>
          <w:sz w:val="18"/>
        </w:rPr>
        <w:t>de</w:t>
      </w:r>
      <w:r>
        <w:rPr>
          <w:sz w:val="18"/>
        </w:rPr>
        <w:t xml:space="preserve"> </w:t>
      </w:r>
      <w:r>
        <w:rPr>
          <w:spacing w:val="-8"/>
          <w:sz w:val="18"/>
        </w:rPr>
        <w:t>un</w:t>
      </w:r>
      <w:r>
        <w:rPr>
          <w:sz w:val="18"/>
        </w:rPr>
        <w:t xml:space="preserve"> </w:t>
      </w:r>
      <w:r>
        <w:rPr>
          <w:spacing w:val="-8"/>
          <w:sz w:val="18"/>
        </w:rPr>
        <w:t>caso</w:t>
      </w:r>
      <w:r>
        <w:rPr>
          <w:sz w:val="18"/>
        </w:rPr>
        <w:t xml:space="preserve"> </w:t>
      </w:r>
      <w:r>
        <w:rPr>
          <w:spacing w:val="-8"/>
          <w:sz w:val="18"/>
        </w:rPr>
        <w:t>de</w:t>
      </w:r>
      <w:r>
        <w:rPr>
          <w:sz w:val="18"/>
        </w:rPr>
        <w:t xml:space="preserve"> </w:t>
      </w:r>
      <w:r>
        <w:rPr>
          <w:spacing w:val="-8"/>
          <w:sz w:val="18"/>
        </w:rPr>
        <w:t>fuerza</w:t>
      </w:r>
      <w:r>
        <w:rPr>
          <w:sz w:val="18"/>
        </w:rPr>
        <w:t xml:space="preserve"> </w:t>
      </w:r>
      <w:r>
        <w:rPr>
          <w:spacing w:val="-8"/>
          <w:sz w:val="18"/>
        </w:rPr>
        <w:t>mayor,</w:t>
      </w:r>
      <w:r>
        <w:rPr>
          <w:sz w:val="18"/>
        </w:rPr>
        <w:t xml:space="preserve"> </w:t>
      </w:r>
      <w:r>
        <w:rPr>
          <w:spacing w:val="-8"/>
          <w:sz w:val="18"/>
        </w:rPr>
        <w:t>la</w:t>
      </w:r>
      <w:r>
        <w:rPr>
          <w:sz w:val="18"/>
        </w:rPr>
        <w:t xml:space="preserve"> </w:t>
      </w:r>
      <w:r>
        <w:rPr>
          <w:spacing w:val="-8"/>
          <w:sz w:val="18"/>
        </w:rPr>
        <w:t>contratante</w:t>
      </w:r>
      <w:r>
        <w:rPr>
          <w:sz w:val="18"/>
        </w:rPr>
        <w:t xml:space="preserve"> </w:t>
      </w:r>
      <w:r>
        <w:rPr>
          <w:spacing w:val="-8"/>
          <w:sz w:val="18"/>
        </w:rPr>
        <w:t>o</w:t>
      </w:r>
      <w:r>
        <w:rPr>
          <w:sz w:val="18"/>
        </w:rPr>
        <w:t xml:space="preserve"> </w:t>
      </w:r>
      <w:r>
        <w:rPr>
          <w:spacing w:val="-8"/>
          <w:sz w:val="18"/>
        </w:rPr>
        <w:t>el</w:t>
      </w:r>
      <w:r>
        <w:rPr>
          <w:sz w:val="18"/>
        </w:rPr>
        <w:t xml:space="preserve"> </w:t>
      </w:r>
      <w:r>
        <w:rPr>
          <w:spacing w:val="-8"/>
          <w:sz w:val="18"/>
        </w:rPr>
        <w:t>contratista</w:t>
      </w:r>
      <w:r>
        <w:rPr>
          <w:sz w:val="18"/>
        </w:rPr>
        <w:t xml:space="preserve"> </w:t>
      </w:r>
      <w:r>
        <w:rPr>
          <w:spacing w:val="-8"/>
          <w:sz w:val="18"/>
        </w:rPr>
        <w:t>no</w:t>
      </w:r>
      <w:r>
        <w:rPr>
          <w:sz w:val="18"/>
        </w:rPr>
        <w:t xml:space="preserve"> </w:t>
      </w:r>
      <w:r>
        <w:rPr>
          <w:spacing w:val="-8"/>
          <w:sz w:val="18"/>
        </w:rPr>
        <w:t>pudieran</w:t>
      </w:r>
      <w:r>
        <w:rPr>
          <w:sz w:val="18"/>
        </w:rPr>
        <w:t xml:space="preserve"> </w:t>
      </w:r>
      <w:r>
        <w:rPr>
          <w:spacing w:val="-8"/>
          <w:sz w:val="18"/>
        </w:rPr>
        <w:t>ejecutar</w:t>
      </w:r>
      <w:r>
        <w:rPr>
          <w:sz w:val="18"/>
        </w:rPr>
        <w:t xml:space="preserve"> </w:t>
      </w:r>
      <w:r>
        <w:rPr>
          <w:spacing w:val="-8"/>
          <w:sz w:val="18"/>
        </w:rPr>
        <w:t>sus</w:t>
      </w:r>
      <w:r>
        <w:rPr>
          <w:sz w:val="18"/>
        </w:rPr>
        <w:t xml:space="preserve"> </w:t>
      </w:r>
      <w:r>
        <w:rPr>
          <w:spacing w:val="-8"/>
          <w:sz w:val="18"/>
        </w:rPr>
        <w:t>prestaciones,</w:t>
      </w:r>
      <w:r>
        <w:rPr>
          <w:sz w:val="18"/>
        </w:rPr>
        <w:t xml:space="preserve"> </w:t>
      </w:r>
      <w:r>
        <w:rPr>
          <w:spacing w:val="-8"/>
          <w:sz w:val="18"/>
        </w:rPr>
        <w:t xml:space="preserve">tal </w:t>
      </w:r>
      <w:r>
        <w:rPr>
          <w:spacing w:val="-4"/>
          <w:sz w:val="18"/>
        </w:rPr>
        <w:t>como</w:t>
      </w:r>
      <w:r>
        <w:rPr>
          <w:spacing w:val="-5"/>
          <w:sz w:val="18"/>
        </w:rPr>
        <w:t xml:space="preserve"> </w:t>
      </w:r>
      <w:r>
        <w:rPr>
          <w:spacing w:val="-4"/>
          <w:sz w:val="18"/>
        </w:rPr>
        <w:t>están</w:t>
      </w:r>
      <w:r>
        <w:rPr>
          <w:spacing w:val="-5"/>
          <w:sz w:val="18"/>
        </w:rPr>
        <w:t xml:space="preserve"> </w:t>
      </w:r>
      <w:r>
        <w:rPr>
          <w:spacing w:val="-4"/>
          <w:sz w:val="18"/>
        </w:rPr>
        <w:t>previstos</w:t>
      </w:r>
      <w:r>
        <w:rPr>
          <w:spacing w:val="-5"/>
          <w:sz w:val="18"/>
        </w:rPr>
        <w:t xml:space="preserve"> </w:t>
      </w:r>
      <w:r>
        <w:rPr>
          <w:spacing w:val="-4"/>
          <w:sz w:val="18"/>
        </w:rPr>
        <w:t>en</w:t>
      </w:r>
      <w:r>
        <w:rPr>
          <w:spacing w:val="-5"/>
          <w:sz w:val="18"/>
        </w:rPr>
        <w:t xml:space="preserve"> </w:t>
      </w:r>
      <w:r>
        <w:rPr>
          <w:spacing w:val="-4"/>
          <w:sz w:val="18"/>
        </w:rPr>
        <w:t>el</w:t>
      </w:r>
      <w:r>
        <w:rPr>
          <w:spacing w:val="-5"/>
          <w:sz w:val="18"/>
        </w:rPr>
        <w:t xml:space="preserve"> </w:t>
      </w:r>
      <w:r>
        <w:rPr>
          <w:spacing w:val="-4"/>
          <w:sz w:val="18"/>
        </w:rPr>
        <w:t>contrato,</w:t>
      </w:r>
      <w:r>
        <w:rPr>
          <w:spacing w:val="-5"/>
          <w:sz w:val="18"/>
        </w:rPr>
        <w:t xml:space="preserve"> </w:t>
      </w:r>
      <w:r>
        <w:rPr>
          <w:spacing w:val="-4"/>
          <w:sz w:val="18"/>
        </w:rPr>
        <w:t>en</w:t>
      </w:r>
      <w:r>
        <w:rPr>
          <w:spacing w:val="-5"/>
          <w:sz w:val="18"/>
        </w:rPr>
        <w:t xml:space="preserve"> </w:t>
      </w:r>
      <w:r>
        <w:rPr>
          <w:spacing w:val="-4"/>
          <w:sz w:val="18"/>
        </w:rPr>
        <w:t>un</w:t>
      </w:r>
      <w:r>
        <w:rPr>
          <w:spacing w:val="-5"/>
          <w:sz w:val="18"/>
        </w:rPr>
        <w:t xml:space="preserve"> </w:t>
      </w:r>
      <w:r>
        <w:rPr>
          <w:spacing w:val="-4"/>
          <w:sz w:val="18"/>
        </w:rPr>
        <w:t>período</w:t>
      </w:r>
      <w:r>
        <w:rPr>
          <w:spacing w:val="-5"/>
          <w:sz w:val="18"/>
        </w:rPr>
        <w:t xml:space="preserve"> </w:t>
      </w:r>
      <w:r>
        <w:rPr>
          <w:spacing w:val="-4"/>
          <w:sz w:val="18"/>
        </w:rPr>
        <w:t>de</w:t>
      </w:r>
      <w:r>
        <w:rPr>
          <w:spacing w:val="-5"/>
          <w:sz w:val="18"/>
        </w:rPr>
        <w:t xml:space="preserve"> </w:t>
      </w:r>
      <w:r>
        <w:rPr>
          <w:spacing w:val="-4"/>
          <w:sz w:val="18"/>
        </w:rPr>
        <w:t>un</w:t>
      </w:r>
      <w:r>
        <w:rPr>
          <w:spacing w:val="-5"/>
          <w:sz w:val="18"/>
        </w:rPr>
        <w:t xml:space="preserve"> </w:t>
      </w:r>
      <w:r>
        <w:rPr>
          <w:spacing w:val="-4"/>
          <w:sz w:val="18"/>
        </w:rPr>
        <w:t>(1)</w:t>
      </w:r>
      <w:r>
        <w:rPr>
          <w:spacing w:val="-5"/>
          <w:sz w:val="18"/>
        </w:rPr>
        <w:t xml:space="preserve"> </w:t>
      </w:r>
      <w:r>
        <w:rPr>
          <w:spacing w:val="-4"/>
          <w:sz w:val="18"/>
        </w:rPr>
        <w:t>mes,</w:t>
      </w:r>
      <w:r>
        <w:rPr>
          <w:spacing w:val="-5"/>
          <w:sz w:val="18"/>
        </w:rPr>
        <w:t xml:space="preserve"> </w:t>
      </w:r>
      <w:r>
        <w:rPr>
          <w:spacing w:val="-4"/>
          <w:sz w:val="18"/>
        </w:rPr>
        <w:t>las</w:t>
      </w:r>
      <w:r>
        <w:rPr>
          <w:spacing w:val="-5"/>
          <w:sz w:val="18"/>
        </w:rPr>
        <w:t xml:space="preserve"> </w:t>
      </w:r>
      <w:r>
        <w:rPr>
          <w:spacing w:val="-4"/>
          <w:sz w:val="18"/>
        </w:rPr>
        <w:t>partes</w:t>
      </w:r>
      <w:r>
        <w:rPr>
          <w:spacing w:val="-5"/>
          <w:sz w:val="18"/>
        </w:rPr>
        <w:t xml:space="preserve"> </w:t>
      </w:r>
      <w:r>
        <w:rPr>
          <w:spacing w:val="-4"/>
          <w:sz w:val="18"/>
        </w:rPr>
        <w:t>se</w:t>
      </w:r>
      <w:r>
        <w:rPr>
          <w:spacing w:val="-5"/>
          <w:sz w:val="18"/>
        </w:rPr>
        <w:t xml:space="preserve"> </w:t>
      </w:r>
      <w:r>
        <w:rPr>
          <w:spacing w:val="-4"/>
          <w:sz w:val="18"/>
        </w:rPr>
        <w:t>reunirán</w:t>
      </w:r>
      <w:r>
        <w:rPr>
          <w:spacing w:val="-5"/>
          <w:sz w:val="18"/>
        </w:rPr>
        <w:t xml:space="preserve"> </w:t>
      </w:r>
      <w:r>
        <w:rPr>
          <w:spacing w:val="-4"/>
          <w:sz w:val="18"/>
        </w:rPr>
        <w:t>en</w:t>
      </w:r>
      <w:r>
        <w:rPr>
          <w:spacing w:val="-5"/>
          <w:sz w:val="18"/>
        </w:rPr>
        <w:t xml:space="preserve"> </w:t>
      </w:r>
      <w:r>
        <w:rPr>
          <w:spacing w:val="-4"/>
          <w:sz w:val="18"/>
        </w:rPr>
        <w:t>el</w:t>
      </w:r>
      <w:r>
        <w:rPr>
          <w:spacing w:val="-5"/>
          <w:sz w:val="18"/>
        </w:rPr>
        <w:t xml:space="preserve"> </w:t>
      </w:r>
      <w:r>
        <w:rPr>
          <w:spacing w:val="-4"/>
          <w:sz w:val="18"/>
        </w:rPr>
        <w:t>menor</w:t>
      </w:r>
      <w:r>
        <w:rPr>
          <w:spacing w:val="-5"/>
          <w:sz w:val="18"/>
        </w:rPr>
        <w:t xml:space="preserve"> </w:t>
      </w:r>
      <w:r>
        <w:rPr>
          <w:spacing w:val="-4"/>
          <w:sz w:val="18"/>
        </w:rPr>
        <w:t xml:space="preserve">plazo </w:t>
      </w:r>
      <w:r>
        <w:rPr>
          <w:spacing w:val="-2"/>
          <w:sz w:val="18"/>
        </w:rPr>
        <w:t xml:space="preserve">posible para examinar las repercusiones contractuales de dichos acontecimientos sobre la ejecución del </w:t>
      </w:r>
      <w:r>
        <w:rPr>
          <w:spacing w:val="-4"/>
          <w:sz w:val="18"/>
        </w:rPr>
        <w:t>contrato</w:t>
      </w:r>
      <w:r>
        <w:rPr>
          <w:spacing w:val="-17"/>
          <w:sz w:val="18"/>
        </w:rPr>
        <w:t xml:space="preserve"> </w:t>
      </w:r>
      <w:r>
        <w:rPr>
          <w:spacing w:val="-4"/>
          <w:sz w:val="18"/>
        </w:rPr>
        <w:t>y,</w:t>
      </w:r>
      <w:r>
        <w:rPr>
          <w:spacing w:val="-17"/>
          <w:sz w:val="18"/>
        </w:rPr>
        <w:t xml:space="preserve"> </w:t>
      </w:r>
      <w:r>
        <w:rPr>
          <w:spacing w:val="-4"/>
          <w:sz w:val="18"/>
        </w:rPr>
        <w:t>en</w:t>
      </w:r>
      <w:r>
        <w:rPr>
          <w:spacing w:val="-17"/>
          <w:sz w:val="18"/>
        </w:rPr>
        <w:t xml:space="preserve"> </w:t>
      </w:r>
      <w:r>
        <w:rPr>
          <w:spacing w:val="-4"/>
          <w:sz w:val="18"/>
        </w:rPr>
        <w:t>particular,</w:t>
      </w:r>
      <w:r>
        <w:rPr>
          <w:spacing w:val="-17"/>
          <w:sz w:val="18"/>
        </w:rPr>
        <w:t xml:space="preserve"> </w:t>
      </w:r>
      <w:r>
        <w:rPr>
          <w:spacing w:val="-4"/>
          <w:sz w:val="18"/>
        </w:rPr>
        <w:t>sobre</w:t>
      </w:r>
      <w:r>
        <w:rPr>
          <w:spacing w:val="-17"/>
          <w:sz w:val="18"/>
        </w:rPr>
        <w:t xml:space="preserve"> </w:t>
      </w:r>
      <w:r>
        <w:rPr>
          <w:spacing w:val="-4"/>
          <w:sz w:val="18"/>
        </w:rPr>
        <w:t>los</w:t>
      </w:r>
      <w:r>
        <w:rPr>
          <w:spacing w:val="-17"/>
          <w:sz w:val="18"/>
        </w:rPr>
        <w:t xml:space="preserve"> </w:t>
      </w:r>
      <w:r>
        <w:rPr>
          <w:spacing w:val="-4"/>
          <w:sz w:val="18"/>
        </w:rPr>
        <w:t>plazos</w:t>
      </w:r>
      <w:r>
        <w:rPr>
          <w:spacing w:val="-17"/>
          <w:sz w:val="18"/>
        </w:rPr>
        <w:t xml:space="preserve"> </w:t>
      </w:r>
      <w:r>
        <w:rPr>
          <w:spacing w:val="-4"/>
          <w:sz w:val="18"/>
        </w:rPr>
        <w:t>y/o</w:t>
      </w:r>
      <w:r>
        <w:rPr>
          <w:spacing w:val="-17"/>
          <w:sz w:val="18"/>
        </w:rPr>
        <w:t xml:space="preserve"> </w:t>
      </w:r>
      <w:r>
        <w:rPr>
          <w:spacing w:val="-4"/>
          <w:sz w:val="18"/>
        </w:rPr>
        <w:t>las</w:t>
      </w:r>
      <w:r>
        <w:rPr>
          <w:spacing w:val="-17"/>
          <w:sz w:val="18"/>
        </w:rPr>
        <w:t xml:space="preserve"> </w:t>
      </w:r>
      <w:r>
        <w:rPr>
          <w:spacing w:val="-4"/>
          <w:sz w:val="18"/>
        </w:rPr>
        <w:t>obligaciones</w:t>
      </w:r>
      <w:r>
        <w:rPr>
          <w:spacing w:val="-17"/>
          <w:sz w:val="18"/>
        </w:rPr>
        <w:t xml:space="preserve"> </w:t>
      </w:r>
      <w:r>
        <w:rPr>
          <w:spacing w:val="-4"/>
          <w:sz w:val="18"/>
        </w:rPr>
        <w:t>respectivas</w:t>
      </w:r>
      <w:r>
        <w:rPr>
          <w:spacing w:val="-17"/>
          <w:sz w:val="18"/>
        </w:rPr>
        <w:t xml:space="preserve"> </w:t>
      </w:r>
      <w:r>
        <w:rPr>
          <w:spacing w:val="-4"/>
          <w:sz w:val="18"/>
        </w:rPr>
        <w:t>de</w:t>
      </w:r>
      <w:r>
        <w:rPr>
          <w:spacing w:val="-17"/>
          <w:sz w:val="18"/>
        </w:rPr>
        <w:t xml:space="preserve"> </w:t>
      </w:r>
      <w:r>
        <w:rPr>
          <w:spacing w:val="-4"/>
          <w:sz w:val="18"/>
        </w:rPr>
        <w:t>cada</w:t>
      </w:r>
      <w:r>
        <w:rPr>
          <w:spacing w:val="-17"/>
          <w:sz w:val="18"/>
        </w:rPr>
        <w:t xml:space="preserve"> </w:t>
      </w:r>
      <w:r>
        <w:rPr>
          <w:spacing w:val="-4"/>
          <w:sz w:val="18"/>
        </w:rPr>
        <w:t>una</w:t>
      </w:r>
      <w:r>
        <w:rPr>
          <w:spacing w:val="-17"/>
          <w:sz w:val="18"/>
        </w:rPr>
        <w:t xml:space="preserve"> </w:t>
      </w:r>
      <w:r>
        <w:rPr>
          <w:spacing w:val="-4"/>
          <w:sz w:val="18"/>
        </w:rPr>
        <w:t>de</w:t>
      </w:r>
      <w:r>
        <w:rPr>
          <w:spacing w:val="-17"/>
          <w:sz w:val="18"/>
        </w:rPr>
        <w:t xml:space="preserve"> </w:t>
      </w:r>
      <w:r>
        <w:rPr>
          <w:spacing w:val="-4"/>
          <w:sz w:val="18"/>
        </w:rPr>
        <w:t>las</w:t>
      </w:r>
      <w:r>
        <w:rPr>
          <w:spacing w:val="-17"/>
          <w:sz w:val="18"/>
        </w:rPr>
        <w:t xml:space="preserve"> </w:t>
      </w:r>
      <w:r>
        <w:rPr>
          <w:spacing w:val="-4"/>
          <w:sz w:val="18"/>
        </w:rPr>
        <w:t>partes.</w:t>
      </w:r>
    </w:p>
    <w:p w14:paraId="407B9544" w14:textId="77777777" w:rsidR="00C87413" w:rsidRDefault="008355C8">
      <w:pPr>
        <w:pStyle w:val="Prrafodelista"/>
        <w:numPr>
          <w:ilvl w:val="0"/>
          <w:numId w:val="6"/>
        </w:numPr>
        <w:tabs>
          <w:tab w:val="left" w:pos="1388"/>
          <w:tab w:val="left" w:pos="1391"/>
        </w:tabs>
        <w:spacing w:before="1" w:line="268" w:lineRule="auto"/>
        <w:ind w:right="587"/>
        <w:jc w:val="both"/>
        <w:rPr>
          <w:sz w:val="18"/>
        </w:rPr>
      </w:pPr>
      <w:r>
        <w:rPr>
          <w:spacing w:val="-2"/>
          <w:sz w:val="18"/>
        </w:rPr>
        <w:t>A</w:t>
      </w:r>
      <w:r>
        <w:rPr>
          <w:spacing w:val="-6"/>
          <w:sz w:val="18"/>
        </w:rPr>
        <w:t xml:space="preserve"> </w:t>
      </w:r>
      <w:r>
        <w:rPr>
          <w:spacing w:val="-2"/>
          <w:sz w:val="18"/>
        </w:rPr>
        <w:t>menos</w:t>
      </w:r>
      <w:r>
        <w:rPr>
          <w:spacing w:val="-6"/>
          <w:sz w:val="18"/>
        </w:rPr>
        <w:t xml:space="preserve"> </w:t>
      </w:r>
      <w:r>
        <w:rPr>
          <w:spacing w:val="-2"/>
          <w:sz w:val="18"/>
        </w:rPr>
        <w:t>que</w:t>
      </w:r>
      <w:r>
        <w:rPr>
          <w:spacing w:val="-6"/>
          <w:sz w:val="18"/>
        </w:rPr>
        <w:t xml:space="preserve"> </w:t>
      </w:r>
      <w:r>
        <w:rPr>
          <w:spacing w:val="-2"/>
          <w:sz w:val="18"/>
        </w:rPr>
        <w:t>la</w:t>
      </w:r>
      <w:r>
        <w:rPr>
          <w:spacing w:val="-6"/>
          <w:sz w:val="18"/>
        </w:rPr>
        <w:t xml:space="preserve"> </w:t>
      </w:r>
      <w:r>
        <w:rPr>
          <w:spacing w:val="-2"/>
          <w:sz w:val="18"/>
        </w:rPr>
        <w:t>contratante</w:t>
      </w:r>
      <w:r>
        <w:rPr>
          <w:spacing w:val="-6"/>
          <w:sz w:val="18"/>
        </w:rPr>
        <w:t xml:space="preserve"> </w:t>
      </w:r>
      <w:r>
        <w:rPr>
          <w:spacing w:val="-2"/>
          <w:sz w:val="18"/>
        </w:rPr>
        <w:t>disponga</w:t>
      </w:r>
      <w:r>
        <w:rPr>
          <w:spacing w:val="-6"/>
          <w:sz w:val="18"/>
        </w:rPr>
        <w:t xml:space="preserve"> </w:t>
      </w:r>
      <w:r>
        <w:rPr>
          <w:spacing w:val="-2"/>
          <w:sz w:val="18"/>
        </w:rPr>
        <w:t>otra</w:t>
      </w:r>
      <w:r>
        <w:rPr>
          <w:spacing w:val="-6"/>
          <w:sz w:val="18"/>
        </w:rPr>
        <w:t xml:space="preserve"> </w:t>
      </w:r>
      <w:r>
        <w:rPr>
          <w:spacing w:val="-2"/>
          <w:sz w:val="18"/>
        </w:rPr>
        <w:t>cosa</w:t>
      </w:r>
      <w:r>
        <w:rPr>
          <w:spacing w:val="-6"/>
          <w:sz w:val="18"/>
        </w:rPr>
        <w:t xml:space="preserve"> </w:t>
      </w:r>
      <w:r>
        <w:rPr>
          <w:spacing w:val="-2"/>
          <w:sz w:val="18"/>
        </w:rPr>
        <w:t>por</w:t>
      </w:r>
      <w:r>
        <w:rPr>
          <w:spacing w:val="-6"/>
          <w:sz w:val="18"/>
        </w:rPr>
        <w:t xml:space="preserve"> </w:t>
      </w:r>
      <w:r>
        <w:rPr>
          <w:spacing w:val="-2"/>
          <w:sz w:val="18"/>
        </w:rPr>
        <w:t>escrito,</w:t>
      </w:r>
      <w:r>
        <w:rPr>
          <w:spacing w:val="-6"/>
          <w:sz w:val="18"/>
        </w:rPr>
        <w:t xml:space="preserve"> </w:t>
      </w:r>
      <w:r>
        <w:rPr>
          <w:spacing w:val="-2"/>
          <w:sz w:val="18"/>
        </w:rPr>
        <w:t>el</w:t>
      </w:r>
      <w:r>
        <w:rPr>
          <w:spacing w:val="-6"/>
          <w:sz w:val="18"/>
        </w:rPr>
        <w:t xml:space="preserve"> </w:t>
      </w:r>
      <w:r>
        <w:rPr>
          <w:spacing w:val="-2"/>
          <w:sz w:val="18"/>
        </w:rPr>
        <w:t>contratista</w:t>
      </w:r>
      <w:r>
        <w:rPr>
          <w:spacing w:val="-6"/>
          <w:sz w:val="18"/>
        </w:rPr>
        <w:t xml:space="preserve"> </w:t>
      </w:r>
      <w:r>
        <w:rPr>
          <w:spacing w:val="-2"/>
          <w:sz w:val="18"/>
        </w:rPr>
        <w:t>continuará</w:t>
      </w:r>
      <w:r>
        <w:rPr>
          <w:spacing w:val="-6"/>
          <w:sz w:val="18"/>
        </w:rPr>
        <w:t xml:space="preserve"> </w:t>
      </w:r>
      <w:r>
        <w:rPr>
          <w:spacing w:val="-2"/>
          <w:sz w:val="18"/>
        </w:rPr>
        <w:t>cumpliendo</w:t>
      </w:r>
      <w:r>
        <w:rPr>
          <w:spacing w:val="-6"/>
          <w:sz w:val="18"/>
        </w:rPr>
        <w:t xml:space="preserve"> </w:t>
      </w:r>
      <w:r>
        <w:rPr>
          <w:spacing w:val="-2"/>
          <w:sz w:val="18"/>
        </w:rPr>
        <w:t>con</w:t>
      </w:r>
      <w:r>
        <w:rPr>
          <w:spacing w:val="-6"/>
          <w:sz w:val="18"/>
        </w:rPr>
        <w:t xml:space="preserve"> </w:t>
      </w:r>
      <w:r>
        <w:rPr>
          <w:spacing w:val="-2"/>
          <w:sz w:val="18"/>
        </w:rPr>
        <w:t xml:space="preserve">sus </w:t>
      </w:r>
      <w:r>
        <w:rPr>
          <w:sz w:val="18"/>
        </w:rPr>
        <w:t>obligaciones</w:t>
      </w:r>
      <w:r>
        <w:rPr>
          <w:spacing w:val="-9"/>
          <w:sz w:val="18"/>
        </w:rPr>
        <w:t xml:space="preserve"> </w:t>
      </w:r>
      <w:r>
        <w:rPr>
          <w:sz w:val="18"/>
        </w:rPr>
        <w:t>en</w:t>
      </w:r>
      <w:r>
        <w:rPr>
          <w:spacing w:val="-9"/>
          <w:sz w:val="18"/>
        </w:rPr>
        <w:t xml:space="preserve"> </w:t>
      </w:r>
      <w:r>
        <w:rPr>
          <w:sz w:val="18"/>
        </w:rPr>
        <w:t>virtud</w:t>
      </w:r>
      <w:r>
        <w:rPr>
          <w:spacing w:val="-9"/>
          <w:sz w:val="18"/>
        </w:rPr>
        <w:t xml:space="preserve"> </w:t>
      </w:r>
      <w:r>
        <w:rPr>
          <w:sz w:val="18"/>
        </w:rPr>
        <w:t>del</w:t>
      </w:r>
      <w:r>
        <w:rPr>
          <w:spacing w:val="-9"/>
          <w:sz w:val="18"/>
        </w:rPr>
        <w:t xml:space="preserve"> </w:t>
      </w:r>
      <w:r>
        <w:rPr>
          <w:sz w:val="18"/>
        </w:rPr>
        <w:t>contrato</w:t>
      </w:r>
      <w:r>
        <w:rPr>
          <w:spacing w:val="-9"/>
          <w:sz w:val="18"/>
        </w:rPr>
        <w:t xml:space="preserve"> </w:t>
      </w:r>
      <w:r>
        <w:rPr>
          <w:sz w:val="18"/>
        </w:rPr>
        <w:t>en</w:t>
      </w:r>
      <w:r>
        <w:rPr>
          <w:spacing w:val="-9"/>
          <w:sz w:val="18"/>
        </w:rPr>
        <w:t xml:space="preserve"> </w:t>
      </w:r>
      <w:r>
        <w:rPr>
          <w:sz w:val="18"/>
        </w:rPr>
        <w:t>la</w:t>
      </w:r>
      <w:r>
        <w:rPr>
          <w:spacing w:val="-9"/>
          <w:sz w:val="18"/>
        </w:rPr>
        <w:t xml:space="preserve"> </w:t>
      </w:r>
      <w:r>
        <w:rPr>
          <w:sz w:val="18"/>
        </w:rPr>
        <w:t>medida</w:t>
      </w:r>
      <w:r>
        <w:rPr>
          <w:spacing w:val="-9"/>
          <w:sz w:val="18"/>
        </w:rPr>
        <w:t xml:space="preserve"> </w:t>
      </w:r>
      <w:r>
        <w:rPr>
          <w:sz w:val="18"/>
        </w:rPr>
        <w:t>que</w:t>
      </w:r>
      <w:r>
        <w:rPr>
          <w:spacing w:val="-9"/>
          <w:sz w:val="18"/>
        </w:rPr>
        <w:t xml:space="preserve"> </w:t>
      </w:r>
      <w:r>
        <w:rPr>
          <w:sz w:val="18"/>
        </w:rPr>
        <w:t>sea</w:t>
      </w:r>
      <w:r>
        <w:rPr>
          <w:spacing w:val="-9"/>
          <w:sz w:val="18"/>
        </w:rPr>
        <w:t xml:space="preserve"> </w:t>
      </w:r>
      <w:r>
        <w:rPr>
          <w:sz w:val="18"/>
        </w:rPr>
        <w:t>razonablemente</w:t>
      </w:r>
      <w:r>
        <w:rPr>
          <w:spacing w:val="-9"/>
          <w:sz w:val="18"/>
        </w:rPr>
        <w:t xml:space="preserve"> </w:t>
      </w:r>
      <w:r>
        <w:rPr>
          <w:sz w:val="18"/>
        </w:rPr>
        <w:t>práctico,</w:t>
      </w:r>
      <w:r>
        <w:rPr>
          <w:spacing w:val="-9"/>
          <w:sz w:val="18"/>
        </w:rPr>
        <w:t xml:space="preserve"> </w:t>
      </w:r>
      <w:r>
        <w:rPr>
          <w:sz w:val="18"/>
        </w:rPr>
        <w:t>y</w:t>
      </w:r>
      <w:r>
        <w:rPr>
          <w:spacing w:val="-9"/>
          <w:sz w:val="18"/>
        </w:rPr>
        <w:t xml:space="preserve"> </w:t>
      </w:r>
      <w:r>
        <w:rPr>
          <w:sz w:val="18"/>
        </w:rPr>
        <w:t>buscará</w:t>
      </w:r>
      <w:r>
        <w:rPr>
          <w:spacing w:val="-9"/>
          <w:sz w:val="18"/>
        </w:rPr>
        <w:t xml:space="preserve"> </w:t>
      </w:r>
      <w:r>
        <w:rPr>
          <w:sz w:val="18"/>
        </w:rPr>
        <w:t>todos</w:t>
      </w:r>
      <w:r>
        <w:rPr>
          <w:spacing w:val="-9"/>
          <w:sz w:val="18"/>
        </w:rPr>
        <w:t xml:space="preserve"> </w:t>
      </w:r>
      <w:r>
        <w:rPr>
          <w:sz w:val="18"/>
        </w:rPr>
        <w:t xml:space="preserve">los </w:t>
      </w:r>
      <w:r>
        <w:rPr>
          <w:spacing w:val="-6"/>
          <w:sz w:val="18"/>
        </w:rPr>
        <w:t>medios</w:t>
      </w:r>
      <w:r>
        <w:rPr>
          <w:spacing w:val="-9"/>
          <w:sz w:val="18"/>
        </w:rPr>
        <w:t xml:space="preserve"> </w:t>
      </w:r>
      <w:r>
        <w:rPr>
          <w:spacing w:val="-6"/>
          <w:sz w:val="18"/>
        </w:rPr>
        <w:t>alternativos</w:t>
      </w:r>
      <w:r>
        <w:rPr>
          <w:spacing w:val="-9"/>
          <w:sz w:val="18"/>
        </w:rPr>
        <w:t xml:space="preserve"> </w:t>
      </w:r>
      <w:r>
        <w:rPr>
          <w:spacing w:val="-6"/>
          <w:sz w:val="18"/>
        </w:rPr>
        <w:t>de</w:t>
      </w:r>
      <w:r>
        <w:rPr>
          <w:spacing w:val="-9"/>
          <w:sz w:val="18"/>
        </w:rPr>
        <w:t xml:space="preserve"> </w:t>
      </w:r>
      <w:r>
        <w:rPr>
          <w:spacing w:val="-6"/>
          <w:sz w:val="18"/>
        </w:rPr>
        <w:t>cumplimiento</w:t>
      </w:r>
      <w:r>
        <w:rPr>
          <w:spacing w:val="-9"/>
          <w:sz w:val="18"/>
        </w:rPr>
        <w:t xml:space="preserve"> </w:t>
      </w:r>
      <w:r>
        <w:rPr>
          <w:spacing w:val="-6"/>
          <w:sz w:val="18"/>
        </w:rPr>
        <w:t>que</w:t>
      </w:r>
      <w:r>
        <w:rPr>
          <w:spacing w:val="-9"/>
          <w:sz w:val="18"/>
        </w:rPr>
        <w:t xml:space="preserve"> </w:t>
      </w:r>
      <w:r>
        <w:rPr>
          <w:spacing w:val="-6"/>
          <w:sz w:val="18"/>
        </w:rPr>
        <w:t>no</w:t>
      </w:r>
      <w:r>
        <w:rPr>
          <w:spacing w:val="-9"/>
          <w:sz w:val="18"/>
        </w:rPr>
        <w:t xml:space="preserve"> </w:t>
      </w:r>
      <w:r>
        <w:rPr>
          <w:spacing w:val="-6"/>
          <w:sz w:val="18"/>
        </w:rPr>
        <w:t>estuviesen</w:t>
      </w:r>
      <w:r>
        <w:rPr>
          <w:spacing w:val="-9"/>
          <w:sz w:val="18"/>
        </w:rPr>
        <w:t xml:space="preserve"> </w:t>
      </w:r>
      <w:r>
        <w:rPr>
          <w:spacing w:val="-6"/>
          <w:sz w:val="18"/>
        </w:rPr>
        <w:t>afectados</w:t>
      </w:r>
      <w:r>
        <w:rPr>
          <w:spacing w:val="-9"/>
          <w:sz w:val="18"/>
        </w:rPr>
        <w:t xml:space="preserve"> </w:t>
      </w:r>
      <w:r>
        <w:rPr>
          <w:spacing w:val="-6"/>
          <w:sz w:val="18"/>
        </w:rPr>
        <w:t>por</w:t>
      </w:r>
      <w:r>
        <w:rPr>
          <w:spacing w:val="-9"/>
          <w:sz w:val="18"/>
        </w:rPr>
        <w:t xml:space="preserve"> </w:t>
      </w:r>
      <w:r>
        <w:rPr>
          <w:spacing w:val="-6"/>
          <w:sz w:val="18"/>
        </w:rPr>
        <w:t>la</w:t>
      </w:r>
      <w:r>
        <w:rPr>
          <w:spacing w:val="-9"/>
          <w:sz w:val="18"/>
        </w:rPr>
        <w:t xml:space="preserve"> </w:t>
      </w:r>
      <w:r>
        <w:rPr>
          <w:spacing w:val="-6"/>
          <w:sz w:val="18"/>
        </w:rPr>
        <w:t>situación</w:t>
      </w:r>
      <w:r>
        <w:rPr>
          <w:spacing w:val="-9"/>
          <w:sz w:val="18"/>
        </w:rPr>
        <w:t xml:space="preserve"> </w:t>
      </w:r>
      <w:r>
        <w:rPr>
          <w:spacing w:val="-6"/>
          <w:sz w:val="18"/>
        </w:rPr>
        <w:t>de</w:t>
      </w:r>
      <w:r>
        <w:rPr>
          <w:spacing w:val="-9"/>
          <w:sz w:val="18"/>
        </w:rPr>
        <w:t xml:space="preserve"> </w:t>
      </w:r>
      <w:r>
        <w:rPr>
          <w:spacing w:val="-6"/>
          <w:sz w:val="18"/>
        </w:rPr>
        <w:t>fuerza</w:t>
      </w:r>
      <w:r>
        <w:rPr>
          <w:spacing w:val="-9"/>
          <w:sz w:val="18"/>
        </w:rPr>
        <w:t xml:space="preserve"> </w:t>
      </w:r>
      <w:r>
        <w:rPr>
          <w:spacing w:val="-6"/>
          <w:sz w:val="18"/>
        </w:rPr>
        <w:t>mayor</w:t>
      </w:r>
      <w:r>
        <w:rPr>
          <w:spacing w:val="-9"/>
          <w:sz w:val="18"/>
        </w:rPr>
        <w:t xml:space="preserve"> </w:t>
      </w:r>
      <w:r>
        <w:rPr>
          <w:spacing w:val="-6"/>
          <w:sz w:val="18"/>
        </w:rPr>
        <w:t>existente.</w:t>
      </w:r>
    </w:p>
    <w:p w14:paraId="601A37FB" w14:textId="77777777" w:rsidR="00C87413" w:rsidRDefault="008355C8">
      <w:pPr>
        <w:pStyle w:val="Textoindependiente"/>
        <w:spacing w:before="177" w:line="268" w:lineRule="auto"/>
        <w:ind w:left="431" w:right="548"/>
      </w:pPr>
      <w:r>
        <w:rPr>
          <w:spacing w:val="-6"/>
        </w:rPr>
        <w:t>Cuando</w:t>
      </w:r>
      <w:r>
        <w:rPr>
          <w:spacing w:val="-10"/>
        </w:rPr>
        <w:t xml:space="preserve"> </w:t>
      </w:r>
      <w:r>
        <w:rPr>
          <w:spacing w:val="-6"/>
        </w:rPr>
        <w:t>una</w:t>
      </w:r>
      <w:r>
        <w:rPr>
          <w:spacing w:val="-10"/>
        </w:rPr>
        <w:t xml:space="preserve"> </w:t>
      </w:r>
      <w:r>
        <w:rPr>
          <w:spacing w:val="-6"/>
        </w:rPr>
        <w:t>situación</w:t>
      </w:r>
      <w:r>
        <w:rPr>
          <w:spacing w:val="-10"/>
        </w:rPr>
        <w:t xml:space="preserve"> </w:t>
      </w:r>
      <w:r>
        <w:rPr>
          <w:spacing w:val="-6"/>
        </w:rPr>
        <w:t>de</w:t>
      </w:r>
      <w:r>
        <w:rPr>
          <w:spacing w:val="-10"/>
        </w:rPr>
        <w:t xml:space="preserve"> </w:t>
      </w:r>
      <w:r>
        <w:rPr>
          <w:spacing w:val="-6"/>
        </w:rPr>
        <w:t>fuerza</w:t>
      </w:r>
      <w:r>
        <w:rPr>
          <w:spacing w:val="-10"/>
        </w:rPr>
        <w:t xml:space="preserve"> </w:t>
      </w:r>
      <w:r>
        <w:rPr>
          <w:spacing w:val="-6"/>
        </w:rPr>
        <w:t>mayor</w:t>
      </w:r>
      <w:r>
        <w:rPr>
          <w:spacing w:val="-10"/>
        </w:rPr>
        <w:t xml:space="preserve"> </w:t>
      </w:r>
      <w:r>
        <w:rPr>
          <w:spacing w:val="-6"/>
        </w:rPr>
        <w:t>ha</w:t>
      </w:r>
      <w:r>
        <w:rPr>
          <w:spacing w:val="-10"/>
        </w:rPr>
        <w:t xml:space="preserve"> </w:t>
      </w:r>
      <w:r>
        <w:rPr>
          <w:spacing w:val="-6"/>
        </w:rPr>
        <w:t>existido</w:t>
      </w:r>
      <w:r>
        <w:rPr>
          <w:spacing w:val="-10"/>
        </w:rPr>
        <w:t xml:space="preserve"> </w:t>
      </w:r>
      <w:r>
        <w:rPr>
          <w:spacing w:val="-6"/>
        </w:rPr>
        <w:t>durante</w:t>
      </w:r>
      <w:r>
        <w:rPr>
          <w:spacing w:val="-10"/>
        </w:rPr>
        <w:t xml:space="preserve"> </w:t>
      </w:r>
      <w:r>
        <w:rPr>
          <w:spacing w:val="-6"/>
        </w:rPr>
        <w:t>un</w:t>
      </w:r>
      <w:r>
        <w:rPr>
          <w:spacing w:val="-10"/>
        </w:rPr>
        <w:t xml:space="preserve"> </w:t>
      </w:r>
      <w:r>
        <w:rPr>
          <w:spacing w:val="-6"/>
        </w:rPr>
        <w:t>período</w:t>
      </w:r>
      <w:r>
        <w:rPr>
          <w:spacing w:val="-10"/>
        </w:rPr>
        <w:t xml:space="preserve"> </w:t>
      </w:r>
      <w:r>
        <w:rPr>
          <w:spacing w:val="-6"/>
        </w:rPr>
        <w:t>de</w:t>
      </w:r>
      <w:r>
        <w:rPr>
          <w:spacing w:val="-10"/>
        </w:rPr>
        <w:t xml:space="preserve"> </w:t>
      </w:r>
      <w:r>
        <w:rPr>
          <w:spacing w:val="-6"/>
        </w:rPr>
        <w:t>más</w:t>
      </w:r>
      <w:r>
        <w:rPr>
          <w:spacing w:val="-10"/>
        </w:rPr>
        <w:t xml:space="preserve"> </w:t>
      </w:r>
      <w:r>
        <w:rPr>
          <w:spacing w:val="-6"/>
        </w:rPr>
        <w:t>de</w:t>
      </w:r>
      <w:r>
        <w:rPr>
          <w:spacing w:val="-10"/>
        </w:rPr>
        <w:t xml:space="preserve"> </w:t>
      </w:r>
      <w:r>
        <w:rPr>
          <w:spacing w:val="-6"/>
        </w:rPr>
        <w:t>seis</w:t>
      </w:r>
      <w:r>
        <w:rPr>
          <w:spacing w:val="-10"/>
        </w:rPr>
        <w:t xml:space="preserve"> </w:t>
      </w:r>
      <w:r>
        <w:rPr>
          <w:spacing w:val="-6"/>
        </w:rPr>
        <w:t>(6)</w:t>
      </w:r>
      <w:r>
        <w:rPr>
          <w:spacing w:val="-10"/>
        </w:rPr>
        <w:t xml:space="preserve"> </w:t>
      </w:r>
      <w:r>
        <w:rPr>
          <w:spacing w:val="-6"/>
        </w:rPr>
        <w:t>meses,</w:t>
      </w:r>
      <w:r>
        <w:rPr>
          <w:spacing w:val="-10"/>
        </w:rPr>
        <w:t xml:space="preserve"> </w:t>
      </w:r>
      <w:r>
        <w:rPr>
          <w:spacing w:val="-6"/>
        </w:rPr>
        <w:t>cada</w:t>
      </w:r>
      <w:r>
        <w:rPr>
          <w:spacing w:val="-10"/>
        </w:rPr>
        <w:t xml:space="preserve"> </w:t>
      </w:r>
      <w:r>
        <w:rPr>
          <w:spacing w:val="-6"/>
        </w:rPr>
        <w:t>parte</w:t>
      </w:r>
      <w:r>
        <w:rPr>
          <w:spacing w:val="-10"/>
        </w:rPr>
        <w:t xml:space="preserve"> </w:t>
      </w:r>
      <w:r>
        <w:rPr>
          <w:spacing w:val="-6"/>
        </w:rPr>
        <w:t>tendrá</w:t>
      </w:r>
      <w:r>
        <w:rPr>
          <w:spacing w:val="-10"/>
        </w:rPr>
        <w:t xml:space="preserve"> </w:t>
      </w:r>
      <w:r>
        <w:rPr>
          <w:spacing w:val="-6"/>
        </w:rPr>
        <w:t xml:space="preserve">derecho </w:t>
      </w:r>
      <w:r>
        <w:rPr>
          <w:spacing w:val="-2"/>
        </w:rPr>
        <w:t>a</w:t>
      </w:r>
      <w:r>
        <w:rPr>
          <w:spacing w:val="-18"/>
        </w:rPr>
        <w:t xml:space="preserve"> </w:t>
      </w:r>
      <w:r>
        <w:rPr>
          <w:spacing w:val="-2"/>
        </w:rPr>
        <w:t>rescindir</w:t>
      </w:r>
      <w:r>
        <w:rPr>
          <w:spacing w:val="-18"/>
        </w:rPr>
        <w:t xml:space="preserve"> </w:t>
      </w:r>
      <w:r>
        <w:rPr>
          <w:spacing w:val="-2"/>
        </w:rPr>
        <w:t>o</w:t>
      </w:r>
      <w:r>
        <w:rPr>
          <w:spacing w:val="-18"/>
        </w:rPr>
        <w:t xml:space="preserve"> </w:t>
      </w:r>
      <w:r>
        <w:rPr>
          <w:spacing w:val="-2"/>
        </w:rPr>
        <w:t>terminar</w:t>
      </w:r>
      <w:r>
        <w:rPr>
          <w:spacing w:val="-18"/>
        </w:rPr>
        <w:t xml:space="preserve"> </w:t>
      </w:r>
      <w:r>
        <w:rPr>
          <w:spacing w:val="-2"/>
        </w:rPr>
        <w:t>anticipadamente</w:t>
      </w:r>
      <w:r>
        <w:rPr>
          <w:spacing w:val="-18"/>
        </w:rPr>
        <w:t xml:space="preserve"> </w:t>
      </w:r>
      <w:r>
        <w:rPr>
          <w:spacing w:val="-2"/>
        </w:rPr>
        <w:t>el</w:t>
      </w:r>
      <w:r>
        <w:rPr>
          <w:spacing w:val="-18"/>
        </w:rPr>
        <w:t xml:space="preserve"> </w:t>
      </w:r>
      <w:r>
        <w:rPr>
          <w:spacing w:val="-2"/>
        </w:rPr>
        <w:t>contrato</w:t>
      </w:r>
    </w:p>
    <w:p w14:paraId="68E26FB3" w14:textId="77777777" w:rsidR="00C87413" w:rsidRDefault="00C87413">
      <w:pPr>
        <w:pStyle w:val="Textoindependiente"/>
        <w:rPr>
          <w:sz w:val="20"/>
        </w:rPr>
      </w:pPr>
    </w:p>
    <w:p w14:paraId="51E405DC" w14:textId="77777777" w:rsidR="00C87413" w:rsidRDefault="00C87413">
      <w:pPr>
        <w:pStyle w:val="Textoindependiente"/>
        <w:rPr>
          <w:sz w:val="20"/>
        </w:rPr>
      </w:pPr>
    </w:p>
    <w:p w14:paraId="33C1AEFA" w14:textId="77777777" w:rsidR="00C87413" w:rsidRDefault="00C87413">
      <w:pPr>
        <w:pStyle w:val="Textoindependiente"/>
        <w:rPr>
          <w:sz w:val="20"/>
        </w:rPr>
      </w:pPr>
    </w:p>
    <w:p w14:paraId="28626F6F" w14:textId="77777777" w:rsidR="00C87413" w:rsidRDefault="008355C8">
      <w:pPr>
        <w:pStyle w:val="Textoindependiente"/>
        <w:spacing w:before="192"/>
        <w:rPr>
          <w:sz w:val="20"/>
        </w:rPr>
      </w:pPr>
      <w:r>
        <w:rPr>
          <w:noProof/>
          <w:lang w:val="en-US"/>
        </w:rPr>
        <mc:AlternateContent>
          <mc:Choice Requires="wpg">
            <w:drawing>
              <wp:anchor distT="0" distB="0" distL="0" distR="0" simplePos="0" relativeHeight="487815680" behindDoc="1" locked="0" layoutInCell="1" allowOverlap="1" wp14:anchorId="0FF1B0A2" wp14:editId="4611EDD9">
                <wp:simplePos x="0" y="0"/>
                <wp:positionH relativeFrom="page">
                  <wp:posOffset>780293</wp:posOffset>
                </wp:positionH>
                <wp:positionV relativeFrom="paragraph">
                  <wp:posOffset>284624</wp:posOffset>
                </wp:positionV>
                <wp:extent cx="6279515" cy="15240"/>
                <wp:effectExtent l="0" t="0" r="0" b="0"/>
                <wp:wrapTopAndBottom/>
                <wp:docPr id="1592" name="Group 15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93" name="Graphic 1593"/>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94" name="Graphic 1594"/>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95" name="Graphic 1595"/>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96" name="Graphic 1596"/>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7955BFC" id="Group 1592" o:spid="_x0000_s1026" style="position:absolute;margin-left:61.45pt;margin-top:22.4pt;width:494.45pt;height:1.2pt;z-index:-1550080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">
                <v:shape id="Graphic 1593"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" path="m6272154,7315l,7315,,,6279470,r-7316,7315xe" fillcolor="#999" stroked="f">
                  <v:path arrowok="t"/>
                </v:shape>
                <v:shape id="Graphic 1594"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" path="m6279470,7315l,7315,7315,,6279470,r,7315xe" fillcolor="#ededed" stroked="f">
                  <v:path arrowok="t"/>
                </v:shape>
                <v:shape id="Graphic 1595"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" path="m,14631l,,7315,r,7315l,14631xe" fillcolor="#999" stroked="f">
                  <v:path arrowok="t"/>
                </v:shape>
                <v:shape id="Graphic 1596"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" path="m7315,14631l,14631,,7315,7315,r,14631xe" fillcolor="#ededed" stroked="f">
                  <v:path arrowok="t"/>
                </v:shape>
                <w10:wrap type="topAndBottom" anchorx="page"/>
              </v:group>
            </w:pict>
          </mc:Fallback>
        </mc:AlternateContent>
      </w:r>
    </w:p>
    <w:p w14:paraId="6359BB28" w14:textId="77777777" w:rsidR="00C87413" w:rsidRDefault="00C87413">
      <w:pPr>
        <w:pStyle w:val="Textoindependiente"/>
        <w:spacing w:before="155"/>
      </w:pPr>
    </w:p>
    <w:p w14:paraId="046DD277" w14:textId="77777777" w:rsidR="00C87413" w:rsidRDefault="008355C8">
      <w:pPr>
        <w:ind w:left="102"/>
        <w:rPr>
          <w:sz w:val="27"/>
        </w:rPr>
      </w:pPr>
      <w:r>
        <w:rPr>
          <w:w w:val="90"/>
          <w:sz w:val="27"/>
          <w:u w:val="single"/>
        </w:rPr>
        <w:t>Causales</w:t>
      </w:r>
      <w:r>
        <w:rPr>
          <w:spacing w:val="2"/>
          <w:sz w:val="27"/>
          <w:u w:val="single"/>
        </w:rPr>
        <w:t xml:space="preserve"> </w:t>
      </w:r>
      <w:r>
        <w:rPr>
          <w:w w:val="90"/>
          <w:sz w:val="27"/>
          <w:u w:val="single"/>
        </w:rPr>
        <w:t>de</w:t>
      </w:r>
      <w:r>
        <w:rPr>
          <w:spacing w:val="3"/>
          <w:sz w:val="27"/>
          <w:u w:val="single"/>
        </w:rPr>
        <w:t xml:space="preserve"> </w:t>
      </w:r>
      <w:r>
        <w:rPr>
          <w:w w:val="90"/>
          <w:sz w:val="27"/>
          <w:u w:val="single"/>
        </w:rPr>
        <w:t>terminación</w:t>
      </w:r>
      <w:r>
        <w:rPr>
          <w:spacing w:val="3"/>
          <w:sz w:val="27"/>
          <w:u w:val="single"/>
        </w:rPr>
        <w:t xml:space="preserve"> </w:t>
      </w:r>
      <w:r>
        <w:rPr>
          <w:w w:val="90"/>
          <w:sz w:val="27"/>
          <w:u w:val="single"/>
        </w:rPr>
        <w:t>del</w:t>
      </w:r>
      <w:r>
        <w:rPr>
          <w:spacing w:val="3"/>
          <w:sz w:val="27"/>
          <w:u w:val="single"/>
        </w:rPr>
        <w:t xml:space="preserve"> </w:t>
      </w:r>
      <w:r>
        <w:rPr>
          <w:spacing w:val="-2"/>
          <w:w w:val="90"/>
          <w:sz w:val="27"/>
          <w:u w:val="single"/>
        </w:rPr>
        <w:t>contrato</w:t>
      </w:r>
    </w:p>
    <w:p w14:paraId="042FC60C"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816192" behindDoc="1" locked="0" layoutInCell="1" allowOverlap="1" wp14:anchorId="38DE841C" wp14:editId="4B7EFDB0">
                <wp:simplePos x="0" y="0"/>
                <wp:positionH relativeFrom="page">
                  <wp:posOffset>780293</wp:posOffset>
                </wp:positionH>
                <wp:positionV relativeFrom="paragraph">
                  <wp:posOffset>244871</wp:posOffset>
                </wp:positionV>
                <wp:extent cx="6279515" cy="3026410"/>
                <wp:effectExtent l="0" t="0" r="0" b="0"/>
                <wp:wrapTopAndBottom/>
                <wp:docPr id="1597" name="Group 15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026410"/>
                          <a:chOff x="0" y="0"/>
                          <a:chExt cx="6279515" cy="3026410"/>
                        </a:xfrm>
                      </wpg:grpSpPr>
                      <wps:wsp>
                        <wps:cNvPr id="1598" name="Graphic 1598"/>
                        <wps:cNvSpPr/>
                        <wps:spPr>
                          <a:xfrm>
                            <a:off x="32" y="-44"/>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99" name="Graphic 1599"/>
                        <wps:cNvSpPr/>
                        <wps:spPr>
                          <a:xfrm>
                            <a:off x="14631" y="736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00" name="Graphic 1600"/>
                        <wps:cNvSpPr/>
                        <wps:spPr>
                          <a:xfrm>
                            <a:off x="-5" y="6"/>
                            <a:ext cx="6279515" cy="3026410"/>
                          </a:xfrm>
                          <a:custGeom>
                            <a:avLst/>
                            <a:gdLst/>
                            <a:ahLst/>
                            <a:cxnLst/>
                            <a:rect l="l" t="t" r="r" b="b"/>
                            <a:pathLst>
                              <a:path w="6279515" h="3026410">
                                <a:moveTo>
                                  <a:pt x="14630" y="14630"/>
                                </a:moveTo>
                                <a:lnTo>
                                  <a:pt x="0" y="0"/>
                                </a:lnTo>
                                <a:lnTo>
                                  <a:pt x="0" y="3026333"/>
                                </a:lnTo>
                                <a:lnTo>
                                  <a:pt x="14630" y="3026333"/>
                                </a:lnTo>
                                <a:lnTo>
                                  <a:pt x="14630" y="14630"/>
                                </a:lnTo>
                                <a:close/>
                              </a:path>
                              <a:path w="6279515" h="3026410">
                                <a:moveTo>
                                  <a:pt x="6279464" y="0"/>
                                </a:moveTo>
                                <a:lnTo>
                                  <a:pt x="6264834" y="14630"/>
                                </a:lnTo>
                                <a:lnTo>
                                  <a:pt x="6264834" y="3026333"/>
                                </a:lnTo>
                                <a:lnTo>
                                  <a:pt x="6279464" y="3026333"/>
                                </a:lnTo>
                                <a:lnTo>
                                  <a:pt x="6279464" y="0"/>
                                </a:lnTo>
                                <a:close/>
                              </a:path>
                            </a:pathLst>
                          </a:custGeom>
                          <a:solidFill>
                            <a:srgbClr val="CDD3D9"/>
                          </a:solidFill>
                        </wps:spPr>
                        <wps:bodyPr wrap="square" lIns="0" tIns="0" rIns="0" bIns="0" rtlCol="0">
                          <a:prstTxWarp prst="textNoShape">
                            <a:avLst/>
                          </a:prstTxWarp>
                          <a:noAutofit/>
                        </wps:bodyPr>
                      </wps:wsp>
                      <wps:wsp>
                        <wps:cNvPr id="1601" name="Textbox 1601"/>
                        <wps:cNvSpPr txBox="1"/>
                        <wps:spPr>
                          <a:xfrm>
                            <a:off x="14631" y="14683"/>
                            <a:ext cx="6250305" cy="3011805"/>
                          </a:xfrm>
                          <a:prstGeom prst="rect">
                            <a:avLst/>
                          </a:prstGeom>
                        </wps:spPr>
                        <wps:txbx>
                          <w:txbxContent>
                            <w:p w14:paraId="42770BE9" w14:textId="77777777" w:rsidR="00C87413" w:rsidRDefault="00C87413">
                              <w:pPr>
                                <w:rPr>
                                  <w:sz w:val="18"/>
                                </w:rPr>
                              </w:pPr>
                            </w:p>
                            <w:p w14:paraId="6C10BDDD" w14:textId="77777777" w:rsidR="00C87413" w:rsidRDefault="00C87413">
                              <w:pPr>
                                <w:spacing w:before="8"/>
                                <w:rPr>
                                  <w:sz w:val="18"/>
                                </w:rPr>
                              </w:pPr>
                            </w:p>
                            <w:p w14:paraId="5950A76B" w14:textId="77777777" w:rsidR="00C87413" w:rsidRDefault="008355C8">
                              <w:pPr>
                                <w:numPr>
                                  <w:ilvl w:val="0"/>
                                  <w:numId w:val="5"/>
                                </w:numPr>
                                <w:tabs>
                                  <w:tab w:val="left" w:pos="467"/>
                                </w:tabs>
                                <w:ind w:left="467" w:hanging="168"/>
                                <w:rPr>
                                  <w:sz w:val="18"/>
                                </w:rPr>
                              </w:pPr>
                              <w:r>
                                <w:rPr>
                                  <w:spacing w:val="-6"/>
                                  <w:sz w:val="18"/>
                                </w:rPr>
                                <w:t>Terminación</w:t>
                              </w:r>
                              <w:r>
                                <w:rPr>
                                  <w:spacing w:val="-11"/>
                                  <w:sz w:val="18"/>
                                </w:rPr>
                                <w:t xml:space="preserve"> </w:t>
                              </w:r>
                              <w:r>
                                <w:rPr>
                                  <w:spacing w:val="-6"/>
                                  <w:sz w:val="18"/>
                                </w:rPr>
                                <w:t>por</w:t>
                              </w:r>
                              <w:r>
                                <w:rPr>
                                  <w:spacing w:val="-11"/>
                                  <w:sz w:val="18"/>
                                </w:rPr>
                                <w:t xml:space="preserve"> </w:t>
                              </w:r>
                              <w:r>
                                <w:rPr>
                                  <w:spacing w:val="-6"/>
                                  <w:sz w:val="18"/>
                                </w:rPr>
                                <w:t>Incumplimiento</w:t>
                              </w:r>
                            </w:p>
                            <w:p w14:paraId="06338F83" w14:textId="77777777" w:rsidR="00C87413" w:rsidRDefault="008355C8">
                              <w:pPr>
                                <w:numPr>
                                  <w:ilvl w:val="1"/>
                                  <w:numId w:val="5"/>
                                </w:numPr>
                                <w:tabs>
                                  <w:tab w:val="left" w:pos="485"/>
                                </w:tabs>
                                <w:spacing w:before="144" w:line="268" w:lineRule="auto"/>
                                <w:ind w:right="347" w:firstLine="0"/>
                                <w:rPr>
                                  <w:sz w:val="18"/>
                                </w:rPr>
                              </w:pPr>
                              <w:r>
                                <w:rPr>
                                  <w:spacing w:val="-6"/>
                                  <w:sz w:val="18"/>
                                </w:rPr>
                                <w:t xml:space="preserve">La contratante, sin perjuicio de otros recursos a su disposición en caso de incumplimiento del contrato, podrá terminar </w:t>
                              </w:r>
                              <w:r>
                                <w:rPr>
                                  <w:spacing w:val="-2"/>
                                  <w:sz w:val="18"/>
                                </w:rPr>
                                <w:t>el</w:t>
                              </w:r>
                              <w:r>
                                <w:rPr>
                                  <w:spacing w:val="-19"/>
                                  <w:sz w:val="18"/>
                                </w:rPr>
                                <w:t xml:space="preserve"> </w:t>
                              </w:r>
                              <w:r>
                                <w:rPr>
                                  <w:spacing w:val="-2"/>
                                  <w:sz w:val="18"/>
                                </w:rPr>
                                <w:t>contrato,</w:t>
                              </w:r>
                              <w:r>
                                <w:rPr>
                                  <w:spacing w:val="-19"/>
                                  <w:sz w:val="18"/>
                                </w:rPr>
                                <w:t xml:space="preserve"> </w:t>
                              </w:r>
                              <w:r>
                                <w:rPr>
                                  <w:spacing w:val="-2"/>
                                  <w:sz w:val="18"/>
                                </w:rPr>
                                <w:t>en</w:t>
                              </w:r>
                              <w:r>
                                <w:rPr>
                                  <w:spacing w:val="-19"/>
                                  <w:sz w:val="18"/>
                                </w:rPr>
                                <w:t xml:space="preserve"> </w:t>
                              </w:r>
                              <w:r>
                                <w:rPr>
                                  <w:spacing w:val="-2"/>
                                  <w:sz w:val="18"/>
                                </w:rPr>
                                <w:t>cualquiera</w:t>
                              </w:r>
                              <w:r>
                                <w:rPr>
                                  <w:spacing w:val="-19"/>
                                  <w:sz w:val="18"/>
                                </w:rPr>
                                <w:t xml:space="preserve"> </w:t>
                              </w:r>
                              <w:r>
                                <w:rPr>
                                  <w:spacing w:val="-2"/>
                                  <w:sz w:val="18"/>
                                </w:rPr>
                                <w:t>de</w:t>
                              </w:r>
                              <w:r>
                                <w:rPr>
                                  <w:spacing w:val="-19"/>
                                  <w:sz w:val="18"/>
                                </w:rPr>
                                <w:t xml:space="preserve"> </w:t>
                              </w:r>
                              <w:r>
                                <w:rPr>
                                  <w:spacing w:val="-2"/>
                                  <w:sz w:val="18"/>
                                </w:rPr>
                                <w:t>las</w:t>
                              </w:r>
                              <w:r>
                                <w:rPr>
                                  <w:spacing w:val="-19"/>
                                  <w:sz w:val="18"/>
                                </w:rPr>
                                <w:t xml:space="preserve"> </w:t>
                              </w:r>
                              <w:r>
                                <w:rPr>
                                  <w:spacing w:val="-2"/>
                                  <w:sz w:val="18"/>
                                </w:rPr>
                                <w:t>siguientes</w:t>
                              </w:r>
                              <w:r>
                                <w:rPr>
                                  <w:spacing w:val="-19"/>
                                  <w:sz w:val="18"/>
                                </w:rPr>
                                <w:t xml:space="preserve"> </w:t>
                              </w:r>
                              <w:r>
                                <w:rPr>
                                  <w:spacing w:val="-2"/>
                                  <w:sz w:val="18"/>
                                </w:rPr>
                                <w:t>circunstancias:</w:t>
                              </w:r>
                            </w:p>
                            <w:p w14:paraId="03154DB0" w14:textId="77777777" w:rsidR="00C87413" w:rsidRDefault="008355C8">
                              <w:pPr>
                                <w:numPr>
                                  <w:ilvl w:val="2"/>
                                  <w:numId w:val="5"/>
                                </w:numPr>
                                <w:tabs>
                                  <w:tab w:val="left" w:pos="776"/>
                                  <w:tab w:val="left" w:pos="779"/>
                                </w:tabs>
                                <w:spacing w:before="177" w:line="268" w:lineRule="auto"/>
                                <w:ind w:right="332"/>
                                <w:jc w:val="left"/>
                                <w:rPr>
                                  <w:sz w:val="18"/>
                                </w:rPr>
                              </w:pPr>
                              <w:r>
                                <w:rPr>
                                  <w:spacing w:val="-6"/>
                                  <w:sz w:val="18"/>
                                </w:rPr>
                                <w:t xml:space="preserve">Si el proveedor no entrega parte o ninguno de los bienes dentro del período establecido en el contrato, o dentro de </w:t>
                              </w:r>
                              <w:r>
                                <w:rPr>
                                  <w:sz w:val="18"/>
                                </w:rPr>
                                <w:t>alguna</w:t>
                              </w:r>
                              <w:r>
                                <w:rPr>
                                  <w:spacing w:val="-19"/>
                                  <w:sz w:val="18"/>
                                </w:rPr>
                                <w:t xml:space="preserve"> </w:t>
                              </w:r>
                              <w:r>
                                <w:rPr>
                                  <w:sz w:val="18"/>
                                </w:rPr>
                                <w:t>prórroga</w:t>
                              </w:r>
                              <w:r>
                                <w:rPr>
                                  <w:spacing w:val="-19"/>
                                  <w:sz w:val="18"/>
                                </w:rPr>
                                <w:t xml:space="preserve"> </w:t>
                              </w:r>
                              <w:r>
                                <w:rPr>
                                  <w:sz w:val="18"/>
                                </w:rPr>
                                <w:t>otorgada</w:t>
                              </w:r>
                              <w:r>
                                <w:rPr>
                                  <w:spacing w:val="-19"/>
                                  <w:sz w:val="18"/>
                                </w:rPr>
                                <w:t xml:space="preserve"> </w:t>
                              </w:r>
                              <w:r>
                                <w:rPr>
                                  <w:sz w:val="18"/>
                                </w:rPr>
                                <w:t>por</w:t>
                              </w:r>
                              <w:r>
                                <w:rPr>
                                  <w:spacing w:val="-19"/>
                                  <w:sz w:val="18"/>
                                </w:rPr>
                                <w:t xml:space="preserve"> </w:t>
                              </w:r>
                              <w:r>
                                <w:rPr>
                                  <w:sz w:val="18"/>
                                </w:rPr>
                                <w:t>la</w:t>
                              </w:r>
                              <w:r>
                                <w:rPr>
                                  <w:spacing w:val="-19"/>
                                  <w:sz w:val="18"/>
                                </w:rPr>
                                <w:t xml:space="preserve"> </w:t>
                              </w:r>
                              <w:r>
                                <w:rPr>
                                  <w:sz w:val="18"/>
                                </w:rPr>
                                <w:t>contratante;</w:t>
                              </w:r>
                              <w:r>
                                <w:rPr>
                                  <w:spacing w:val="-19"/>
                                  <w:sz w:val="18"/>
                                </w:rPr>
                                <w:t xml:space="preserve"> </w:t>
                              </w:r>
                              <w:r>
                                <w:rPr>
                                  <w:sz w:val="18"/>
                                </w:rPr>
                                <w:t>o</w:t>
                              </w:r>
                            </w:p>
                            <w:p w14:paraId="63521C25" w14:textId="77777777" w:rsidR="00C87413" w:rsidRDefault="008355C8">
                              <w:pPr>
                                <w:numPr>
                                  <w:ilvl w:val="2"/>
                                  <w:numId w:val="5"/>
                                </w:numPr>
                                <w:tabs>
                                  <w:tab w:val="left" w:pos="776"/>
                                </w:tabs>
                                <w:spacing w:before="1"/>
                                <w:ind w:left="776" w:hanging="223"/>
                                <w:jc w:val="left"/>
                                <w:rPr>
                                  <w:sz w:val="18"/>
                                </w:rPr>
                              </w:pPr>
                              <w:r>
                                <w:rPr>
                                  <w:w w:val="90"/>
                                  <w:sz w:val="18"/>
                                </w:rPr>
                                <w:t>Si</w:t>
                              </w:r>
                              <w:r>
                                <w:rPr>
                                  <w:spacing w:val="-2"/>
                                  <w:sz w:val="18"/>
                                </w:rPr>
                                <w:t xml:space="preserve"> </w:t>
                              </w:r>
                              <w:r>
                                <w:rPr>
                                  <w:w w:val="90"/>
                                  <w:sz w:val="18"/>
                                </w:rPr>
                                <w:t>el</w:t>
                              </w:r>
                              <w:r>
                                <w:rPr>
                                  <w:spacing w:val="-1"/>
                                  <w:sz w:val="18"/>
                                </w:rPr>
                                <w:t xml:space="preserve"> </w:t>
                              </w:r>
                              <w:r>
                                <w:rPr>
                                  <w:w w:val="90"/>
                                  <w:sz w:val="18"/>
                                </w:rPr>
                                <w:t>proveedor</w:t>
                              </w:r>
                              <w:r>
                                <w:rPr>
                                  <w:spacing w:val="-2"/>
                                  <w:sz w:val="18"/>
                                </w:rPr>
                                <w:t xml:space="preserve"> </w:t>
                              </w:r>
                              <w:r>
                                <w:rPr>
                                  <w:w w:val="90"/>
                                  <w:sz w:val="18"/>
                                </w:rPr>
                                <w:t>no</w:t>
                              </w:r>
                              <w:r>
                                <w:rPr>
                                  <w:spacing w:val="-1"/>
                                  <w:sz w:val="18"/>
                                </w:rPr>
                                <w:t xml:space="preserve"> </w:t>
                              </w:r>
                              <w:r>
                                <w:rPr>
                                  <w:w w:val="90"/>
                                  <w:sz w:val="18"/>
                                </w:rPr>
                                <w:t>cumple</w:t>
                              </w:r>
                              <w:r>
                                <w:rPr>
                                  <w:spacing w:val="-2"/>
                                  <w:sz w:val="18"/>
                                </w:rPr>
                                <w:t xml:space="preserve"> </w:t>
                              </w:r>
                              <w:r>
                                <w:rPr>
                                  <w:w w:val="90"/>
                                  <w:sz w:val="18"/>
                                </w:rPr>
                                <w:t>con</w:t>
                              </w:r>
                              <w:r>
                                <w:rPr>
                                  <w:spacing w:val="-1"/>
                                  <w:sz w:val="18"/>
                                </w:rPr>
                                <w:t xml:space="preserve"> </w:t>
                              </w:r>
                              <w:r>
                                <w:rPr>
                                  <w:w w:val="90"/>
                                  <w:sz w:val="18"/>
                                </w:rPr>
                                <w:t>cualquier</w:t>
                              </w:r>
                              <w:r>
                                <w:rPr>
                                  <w:spacing w:val="-2"/>
                                  <w:sz w:val="18"/>
                                </w:rPr>
                                <w:t xml:space="preserve"> </w:t>
                              </w:r>
                              <w:r>
                                <w:rPr>
                                  <w:w w:val="90"/>
                                  <w:sz w:val="18"/>
                                </w:rPr>
                                <w:t>otra</w:t>
                              </w:r>
                              <w:r>
                                <w:rPr>
                                  <w:spacing w:val="-1"/>
                                  <w:sz w:val="18"/>
                                </w:rPr>
                                <w:t xml:space="preserve"> </w:t>
                              </w:r>
                              <w:r>
                                <w:rPr>
                                  <w:w w:val="90"/>
                                  <w:sz w:val="18"/>
                                </w:rPr>
                                <w:t>obligación</w:t>
                              </w:r>
                              <w:r>
                                <w:rPr>
                                  <w:spacing w:val="-1"/>
                                  <w:sz w:val="18"/>
                                </w:rPr>
                                <w:t xml:space="preserve"> </w:t>
                              </w:r>
                              <w:r>
                                <w:rPr>
                                  <w:w w:val="90"/>
                                  <w:sz w:val="18"/>
                                </w:rPr>
                                <w:t>en</w:t>
                              </w:r>
                              <w:r>
                                <w:rPr>
                                  <w:spacing w:val="-2"/>
                                  <w:sz w:val="18"/>
                                </w:rPr>
                                <w:t xml:space="preserve"> </w:t>
                              </w:r>
                              <w:r>
                                <w:rPr>
                                  <w:w w:val="90"/>
                                  <w:sz w:val="18"/>
                                </w:rPr>
                                <w:t>virtud</w:t>
                              </w:r>
                              <w:r>
                                <w:rPr>
                                  <w:spacing w:val="-1"/>
                                  <w:sz w:val="18"/>
                                </w:rPr>
                                <w:t xml:space="preserve"> </w:t>
                              </w:r>
                              <w:r>
                                <w:rPr>
                                  <w:w w:val="90"/>
                                  <w:sz w:val="18"/>
                                </w:rPr>
                                <w:t>del</w:t>
                              </w:r>
                              <w:r>
                                <w:rPr>
                                  <w:spacing w:val="-2"/>
                                  <w:sz w:val="18"/>
                                </w:rPr>
                                <w:t xml:space="preserve"> </w:t>
                              </w:r>
                              <w:r>
                                <w:rPr>
                                  <w:w w:val="90"/>
                                  <w:sz w:val="18"/>
                                </w:rPr>
                                <w:t>contrato;</w:t>
                              </w:r>
                              <w:r>
                                <w:rPr>
                                  <w:spacing w:val="-1"/>
                                  <w:sz w:val="18"/>
                                </w:rPr>
                                <w:t xml:space="preserve"> </w:t>
                              </w:r>
                              <w:r>
                                <w:rPr>
                                  <w:spacing w:val="-10"/>
                                  <w:w w:val="90"/>
                                  <w:sz w:val="18"/>
                                </w:rPr>
                                <w:t>o</w:t>
                              </w:r>
                            </w:p>
                            <w:p w14:paraId="600EB506" w14:textId="77777777" w:rsidR="00C87413" w:rsidRDefault="008355C8">
                              <w:pPr>
                                <w:numPr>
                                  <w:ilvl w:val="2"/>
                                  <w:numId w:val="5"/>
                                </w:numPr>
                                <w:tabs>
                                  <w:tab w:val="left" w:pos="775"/>
                                  <w:tab w:val="left" w:pos="779"/>
                                </w:tabs>
                                <w:spacing w:before="25" w:line="268" w:lineRule="auto"/>
                                <w:ind w:right="357" w:hanging="273"/>
                                <w:jc w:val="left"/>
                                <w:rPr>
                                  <w:sz w:val="18"/>
                                </w:rPr>
                              </w:pPr>
                              <w:r>
                                <w:rPr>
                                  <w:spacing w:val="-2"/>
                                  <w:sz w:val="18"/>
                                </w:rPr>
                                <w:t>Si</w:t>
                              </w:r>
                              <w:r>
                                <w:rPr>
                                  <w:spacing w:val="8"/>
                                  <w:sz w:val="18"/>
                                </w:rPr>
                                <w:t xml:space="preserve"> </w:t>
                              </w:r>
                              <w:r>
                                <w:rPr>
                                  <w:spacing w:val="-2"/>
                                  <w:sz w:val="18"/>
                                </w:rPr>
                                <w:t>el</w:t>
                              </w:r>
                              <w:r>
                                <w:rPr>
                                  <w:spacing w:val="8"/>
                                  <w:sz w:val="18"/>
                                </w:rPr>
                                <w:t xml:space="preserve"> </w:t>
                              </w:r>
                              <w:r>
                                <w:rPr>
                                  <w:spacing w:val="-2"/>
                                  <w:sz w:val="18"/>
                                </w:rPr>
                                <w:t>proveedor,</w:t>
                              </w:r>
                              <w:r>
                                <w:rPr>
                                  <w:spacing w:val="8"/>
                                  <w:sz w:val="18"/>
                                </w:rPr>
                                <w:t xml:space="preserve"> </w:t>
                              </w:r>
                              <w:r>
                                <w:rPr>
                                  <w:spacing w:val="-2"/>
                                  <w:sz w:val="18"/>
                                </w:rPr>
                                <w:t>a</w:t>
                              </w:r>
                              <w:r>
                                <w:rPr>
                                  <w:spacing w:val="8"/>
                                  <w:sz w:val="18"/>
                                </w:rPr>
                                <w:t xml:space="preserve"> </w:t>
                              </w:r>
                              <w:r>
                                <w:rPr>
                                  <w:spacing w:val="-2"/>
                                  <w:sz w:val="18"/>
                                </w:rPr>
                                <w:t>juicio</w:t>
                              </w:r>
                              <w:r>
                                <w:rPr>
                                  <w:spacing w:val="8"/>
                                  <w:sz w:val="18"/>
                                </w:rPr>
                                <w:t xml:space="preserve"> </w:t>
                              </w:r>
                              <w:r>
                                <w:rPr>
                                  <w:spacing w:val="-2"/>
                                  <w:sz w:val="18"/>
                                </w:rPr>
                                <w:t>de</w:t>
                              </w:r>
                              <w:r>
                                <w:rPr>
                                  <w:spacing w:val="8"/>
                                  <w:sz w:val="18"/>
                                </w:rPr>
                                <w:t xml:space="preserve"> </w:t>
                              </w:r>
                              <w:r>
                                <w:rPr>
                                  <w:spacing w:val="-2"/>
                                  <w:sz w:val="18"/>
                                </w:rPr>
                                <w:t>la</w:t>
                              </w:r>
                              <w:r>
                                <w:rPr>
                                  <w:spacing w:val="8"/>
                                  <w:sz w:val="18"/>
                                </w:rPr>
                                <w:t xml:space="preserve"> </w:t>
                              </w:r>
                              <w:r>
                                <w:rPr>
                                  <w:spacing w:val="-2"/>
                                  <w:sz w:val="18"/>
                                </w:rPr>
                                <w:t>contratante,</w:t>
                              </w:r>
                              <w:r>
                                <w:rPr>
                                  <w:spacing w:val="8"/>
                                  <w:sz w:val="18"/>
                                </w:rPr>
                                <w:t xml:space="preserve"> </w:t>
                              </w:r>
                              <w:r>
                                <w:rPr>
                                  <w:spacing w:val="-2"/>
                                  <w:sz w:val="18"/>
                                </w:rPr>
                                <w:t>durante</w:t>
                              </w:r>
                              <w:r>
                                <w:rPr>
                                  <w:spacing w:val="8"/>
                                  <w:sz w:val="18"/>
                                </w:rPr>
                                <w:t xml:space="preserve"> </w:t>
                              </w:r>
                              <w:r>
                                <w:rPr>
                                  <w:spacing w:val="-2"/>
                                  <w:sz w:val="18"/>
                                </w:rPr>
                                <w:t>el</w:t>
                              </w:r>
                              <w:r>
                                <w:rPr>
                                  <w:spacing w:val="8"/>
                                  <w:sz w:val="18"/>
                                </w:rPr>
                                <w:t xml:space="preserve"> </w:t>
                              </w:r>
                              <w:r>
                                <w:rPr>
                                  <w:spacing w:val="-2"/>
                                  <w:sz w:val="18"/>
                                </w:rPr>
                                <w:t>proceso</w:t>
                              </w:r>
                              <w:r>
                                <w:rPr>
                                  <w:spacing w:val="8"/>
                                  <w:sz w:val="18"/>
                                </w:rPr>
                                <w:t xml:space="preserve"> </w:t>
                              </w:r>
                              <w:r>
                                <w:rPr>
                                  <w:spacing w:val="-2"/>
                                  <w:sz w:val="18"/>
                                </w:rPr>
                                <w:t>de</w:t>
                              </w:r>
                              <w:r>
                                <w:rPr>
                                  <w:spacing w:val="8"/>
                                  <w:sz w:val="18"/>
                                </w:rPr>
                                <w:t xml:space="preserve"> </w:t>
                              </w:r>
                              <w:r>
                                <w:rPr>
                                  <w:spacing w:val="-2"/>
                                  <w:sz w:val="18"/>
                                </w:rPr>
                                <w:t>licitación</w:t>
                              </w:r>
                              <w:r>
                                <w:rPr>
                                  <w:spacing w:val="8"/>
                                  <w:sz w:val="18"/>
                                </w:rPr>
                                <w:t xml:space="preserve"> </w:t>
                              </w:r>
                              <w:r>
                                <w:rPr>
                                  <w:spacing w:val="-2"/>
                                  <w:sz w:val="18"/>
                                </w:rPr>
                                <w:t>o</w:t>
                              </w:r>
                              <w:r>
                                <w:rPr>
                                  <w:spacing w:val="8"/>
                                  <w:sz w:val="18"/>
                                </w:rPr>
                                <w:t xml:space="preserve"> </w:t>
                              </w:r>
                              <w:r>
                                <w:rPr>
                                  <w:spacing w:val="-2"/>
                                  <w:sz w:val="18"/>
                                </w:rPr>
                                <w:t>de</w:t>
                              </w:r>
                              <w:r>
                                <w:rPr>
                                  <w:spacing w:val="8"/>
                                  <w:sz w:val="18"/>
                                </w:rPr>
                                <w:t xml:space="preserve"> </w:t>
                              </w:r>
                              <w:r>
                                <w:rPr>
                                  <w:spacing w:val="-2"/>
                                  <w:sz w:val="18"/>
                                </w:rPr>
                                <w:t>ejecución</w:t>
                              </w:r>
                              <w:r>
                                <w:rPr>
                                  <w:spacing w:val="8"/>
                                  <w:sz w:val="18"/>
                                </w:rPr>
                                <w:t xml:space="preserve"> </w:t>
                              </w:r>
                              <w:r>
                                <w:rPr>
                                  <w:spacing w:val="-2"/>
                                  <w:sz w:val="18"/>
                                </w:rPr>
                                <w:t>del</w:t>
                              </w:r>
                              <w:r>
                                <w:rPr>
                                  <w:spacing w:val="8"/>
                                  <w:sz w:val="18"/>
                                </w:rPr>
                                <w:t xml:space="preserve"> </w:t>
                              </w:r>
                              <w:r>
                                <w:rPr>
                                  <w:spacing w:val="-2"/>
                                  <w:sz w:val="18"/>
                                </w:rPr>
                                <w:t>contrato,</w:t>
                              </w:r>
                              <w:r>
                                <w:rPr>
                                  <w:spacing w:val="8"/>
                                  <w:sz w:val="18"/>
                                </w:rPr>
                                <w:t xml:space="preserve"> </w:t>
                              </w:r>
                              <w:r>
                                <w:rPr>
                                  <w:spacing w:val="-2"/>
                                  <w:sz w:val="18"/>
                                </w:rPr>
                                <w:t>ha participado</w:t>
                              </w:r>
                              <w:r>
                                <w:rPr>
                                  <w:spacing w:val="-14"/>
                                  <w:sz w:val="18"/>
                                </w:rPr>
                                <w:t xml:space="preserve"> </w:t>
                              </w:r>
                              <w:r>
                                <w:rPr>
                                  <w:spacing w:val="-2"/>
                                  <w:sz w:val="18"/>
                                </w:rPr>
                                <w:t>en</w:t>
                              </w:r>
                              <w:r>
                                <w:rPr>
                                  <w:spacing w:val="-14"/>
                                  <w:sz w:val="18"/>
                                </w:rPr>
                                <w:t xml:space="preserve"> </w:t>
                              </w:r>
                              <w:r>
                                <w:rPr>
                                  <w:spacing w:val="-2"/>
                                  <w:sz w:val="18"/>
                                </w:rPr>
                                <w:t>actos</w:t>
                              </w:r>
                              <w:r>
                                <w:rPr>
                                  <w:spacing w:val="-14"/>
                                  <w:sz w:val="18"/>
                                </w:rPr>
                                <w:t xml:space="preserve"> </w:t>
                              </w:r>
                              <w:r>
                                <w:rPr>
                                  <w:spacing w:val="-2"/>
                                  <w:sz w:val="18"/>
                                </w:rPr>
                                <w:t>de</w:t>
                              </w:r>
                              <w:r>
                                <w:rPr>
                                  <w:spacing w:val="-14"/>
                                  <w:sz w:val="18"/>
                                </w:rPr>
                                <w:t xml:space="preserve"> </w:t>
                              </w:r>
                              <w:r>
                                <w:rPr>
                                  <w:spacing w:val="-2"/>
                                  <w:sz w:val="18"/>
                                </w:rPr>
                                <w:t>fraude</w:t>
                              </w:r>
                              <w:r>
                                <w:rPr>
                                  <w:spacing w:val="-14"/>
                                  <w:sz w:val="18"/>
                                </w:rPr>
                                <w:t xml:space="preserve"> </w:t>
                              </w:r>
                              <w:r>
                                <w:rPr>
                                  <w:spacing w:val="-2"/>
                                  <w:sz w:val="18"/>
                                </w:rPr>
                                <w:t>y</w:t>
                              </w:r>
                              <w:r>
                                <w:rPr>
                                  <w:spacing w:val="-14"/>
                                  <w:sz w:val="18"/>
                                </w:rPr>
                                <w:t xml:space="preserve"> </w:t>
                              </w:r>
                              <w:r>
                                <w:rPr>
                                  <w:spacing w:val="-2"/>
                                  <w:sz w:val="18"/>
                                </w:rPr>
                                <w:t>corrupción;</w:t>
                              </w:r>
                            </w:p>
                            <w:p w14:paraId="2F438225" w14:textId="77777777" w:rsidR="00C87413" w:rsidRDefault="008355C8">
                              <w:pPr>
                                <w:numPr>
                                  <w:ilvl w:val="2"/>
                                  <w:numId w:val="5"/>
                                </w:numPr>
                                <w:tabs>
                                  <w:tab w:val="left" w:pos="776"/>
                                </w:tabs>
                                <w:ind w:left="776" w:hanging="262"/>
                                <w:jc w:val="left"/>
                                <w:rPr>
                                  <w:sz w:val="18"/>
                                </w:rPr>
                              </w:pPr>
                              <w:r>
                                <w:rPr>
                                  <w:spacing w:val="-6"/>
                                  <w:sz w:val="18"/>
                                </w:rPr>
                                <w:t>Cuando</w:t>
                              </w:r>
                              <w:r>
                                <w:rPr>
                                  <w:spacing w:val="-13"/>
                                  <w:sz w:val="18"/>
                                </w:rPr>
                                <w:t xml:space="preserve"> </w:t>
                              </w:r>
                              <w:r>
                                <w:rPr>
                                  <w:spacing w:val="-6"/>
                                  <w:sz w:val="18"/>
                                </w:rPr>
                                <w:t>las</w:t>
                              </w:r>
                              <w:r>
                                <w:rPr>
                                  <w:spacing w:val="-12"/>
                                  <w:sz w:val="18"/>
                                </w:rPr>
                                <w:t xml:space="preserve"> </w:t>
                              </w:r>
                              <w:r>
                                <w:rPr>
                                  <w:spacing w:val="-6"/>
                                  <w:sz w:val="18"/>
                                </w:rPr>
                                <w:t>multas</w:t>
                              </w:r>
                              <w:r>
                                <w:rPr>
                                  <w:spacing w:val="-13"/>
                                  <w:sz w:val="18"/>
                                </w:rPr>
                                <w:t xml:space="preserve"> </w:t>
                              </w:r>
                              <w:r>
                                <w:rPr>
                                  <w:spacing w:val="-6"/>
                                  <w:sz w:val="18"/>
                                </w:rPr>
                                <w:t>por</w:t>
                              </w:r>
                              <w:r>
                                <w:rPr>
                                  <w:spacing w:val="-12"/>
                                  <w:sz w:val="18"/>
                                </w:rPr>
                                <w:t xml:space="preserve"> </w:t>
                              </w:r>
                              <w:r>
                                <w:rPr>
                                  <w:spacing w:val="-6"/>
                                  <w:sz w:val="18"/>
                                </w:rPr>
                                <w:t>atraso</w:t>
                              </w:r>
                              <w:r>
                                <w:rPr>
                                  <w:spacing w:val="-13"/>
                                  <w:sz w:val="18"/>
                                </w:rPr>
                                <w:t xml:space="preserve"> </w:t>
                              </w:r>
                              <w:r>
                                <w:rPr>
                                  <w:spacing w:val="-6"/>
                                  <w:sz w:val="18"/>
                                </w:rPr>
                                <w:t>superen</w:t>
                              </w:r>
                              <w:r>
                                <w:rPr>
                                  <w:spacing w:val="-12"/>
                                  <w:sz w:val="18"/>
                                </w:rPr>
                                <w:t xml:space="preserve"> </w:t>
                              </w:r>
                              <w:r>
                                <w:rPr>
                                  <w:spacing w:val="-6"/>
                                  <w:sz w:val="18"/>
                                </w:rPr>
                                <w:t>el</w:t>
                              </w:r>
                              <w:r>
                                <w:rPr>
                                  <w:spacing w:val="-13"/>
                                  <w:sz w:val="18"/>
                                </w:rPr>
                                <w:t xml:space="preserve"> </w:t>
                              </w:r>
                              <w:r>
                                <w:rPr>
                                  <w:spacing w:val="-6"/>
                                  <w:sz w:val="18"/>
                                </w:rPr>
                                <w:t>monto</w:t>
                              </w:r>
                              <w:r>
                                <w:rPr>
                                  <w:spacing w:val="-12"/>
                                  <w:sz w:val="18"/>
                                </w:rPr>
                                <w:t xml:space="preserve"> </w:t>
                              </w:r>
                              <w:r>
                                <w:rPr>
                                  <w:spacing w:val="-6"/>
                                  <w:sz w:val="18"/>
                                </w:rPr>
                                <w:t>de</w:t>
                              </w:r>
                              <w:r>
                                <w:rPr>
                                  <w:spacing w:val="-12"/>
                                  <w:sz w:val="18"/>
                                </w:rPr>
                                <w:t xml:space="preserve"> </w:t>
                              </w:r>
                              <w:r>
                                <w:rPr>
                                  <w:spacing w:val="-6"/>
                                  <w:sz w:val="18"/>
                                </w:rPr>
                                <w:t>la</w:t>
                              </w:r>
                              <w:r>
                                <w:rPr>
                                  <w:spacing w:val="-13"/>
                                  <w:sz w:val="18"/>
                                </w:rPr>
                                <w:t xml:space="preserve"> </w:t>
                              </w:r>
                              <w:r>
                                <w:rPr>
                                  <w:spacing w:val="-6"/>
                                  <w:sz w:val="18"/>
                                </w:rPr>
                                <w:t>Garantía</w:t>
                              </w:r>
                              <w:r>
                                <w:rPr>
                                  <w:spacing w:val="-12"/>
                                  <w:sz w:val="18"/>
                                </w:rPr>
                                <w:t xml:space="preserve"> </w:t>
                              </w:r>
                              <w:r>
                                <w:rPr>
                                  <w:spacing w:val="-6"/>
                                  <w:sz w:val="18"/>
                                </w:rPr>
                                <w:t>de</w:t>
                              </w:r>
                              <w:r>
                                <w:rPr>
                                  <w:spacing w:val="-13"/>
                                  <w:sz w:val="18"/>
                                </w:rPr>
                                <w:t xml:space="preserve"> </w:t>
                              </w:r>
                              <w:r>
                                <w:rPr>
                                  <w:spacing w:val="-6"/>
                                  <w:sz w:val="18"/>
                                </w:rPr>
                                <w:t>Cumplimiento</w:t>
                              </w:r>
                              <w:r>
                                <w:rPr>
                                  <w:spacing w:val="-12"/>
                                  <w:sz w:val="18"/>
                                </w:rPr>
                                <w:t xml:space="preserve"> </w:t>
                              </w:r>
                              <w:r>
                                <w:rPr>
                                  <w:spacing w:val="-6"/>
                                  <w:sz w:val="18"/>
                                </w:rPr>
                                <w:t>de</w:t>
                              </w:r>
                              <w:r>
                                <w:rPr>
                                  <w:spacing w:val="-13"/>
                                  <w:sz w:val="18"/>
                                </w:rPr>
                                <w:t xml:space="preserve"> </w:t>
                              </w:r>
                              <w:r>
                                <w:rPr>
                                  <w:spacing w:val="-6"/>
                                  <w:sz w:val="18"/>
                                </w:rPr>
                                <w:t>Contrato;</w:t>
                              </w:r>
                            </w:p>
                            <w:p w14:paraId="4BE48C8C" w14:textId="77777777" w:rsidR="00C87413" w:rsidRDefault="008355C8">
                              <w:pPr>
                                <w:numPr>
                                  <w:ilvl w:val="2"/>
                                  <w:numId w:val="5"/>
                                </w:numPr>
                                <w:tabs>
                                  <w:tab w:val="left" w:pos="777"/>
                                  <w:tab w:val="left" w:pos="779"/>
                                </w:tabs>
                                <w:spacing w:before="25" w:line="268" w:lineRule="auto"/>
                                <w:ind w:right="335" w:hanging="223"/>
                                <w:jc w:val="left"/>
                                <w:rPr>
                                  <w:sz w:val="18"/>
                                </w:rPr>
                              </w:pPr>
                              <w:r>
                                <w:rPr>
                                  <w:spacing w:val="-6"/>
                                  <w:sz w:val="18"/>
                                </w:rPr>
                                <w:t>Por</w:t>
                              </w:r>
                              <w:r>
                                <w:rPr>
                                  <w:spacing w:val="-9"/>
                                  <w:sz w:val="18"/>
                                </w:rPr>
                                <w:t xml:space="preserve"> </w:t>
                              </w:r>
                              <w:r>
                                <w:rPr>
                                  <w:spacing w:val="-6"/>
                                  <w:sz w:val="18"/>
                                </w:rPr>
                                <w:t>suspensión</w:t>
                              </w:r>
                              <w:r>
                                <w:rPr>
                                  <w:spacing w:val="-9"/>
                                  <w:sz w:val="18"/>
                                </w:rPr>
                                <w:t xml:space="preserve"> </w:t>
                              </w:r>
                              <w:r>
                                <w:rPr>
                                  <w:spacing w:val="-6"/>
                                  <w:sz w:val="18"/>
                                </w:rPr>
                                <w:t>de</w:t>
                              </w:r>
                              <w:r>
                                <w:rPr>
                                  <w:spacing w:val="-9"/>
                                  <w:sz w:val="18"/>
                                </w:rPr>
                                <w:t xml:space="preserve"> </w:t>
                              </w:r>
                              <w:r>
                                <w:rPr>
                                  <w:spacing w:val="-6"/>
                                  <w:sz w:val="18"/>
                                </w:rPr>
                                <w:t>los</w:t>
                              </w:r>
                              <w:r>
                                <w:rPr>
                                  <w:spacing w:val="-9"/>
                                  <w:sz w:val="18"/>
                                </w:rPr>
                                <w:t xml:space="preserve"> </w:t>
                              </w:r>
                              <w:r>
                                <w:rPr>
                                  <w:spacing w:val="-6"/>
                                  <w:sz w:val="18"/>
                                </w:rPr>
                                <w:t>trabajos,</w:t>
                              </w:r>
                              <w:r>
                                <w:rPr>
                                  <w:spacing w:val="-9"/>
                                  <w:sz w:val="18"/>
                                </w:rPr>
                                <w:t xml:space="preserve"> </w:t>
                              </w:r>
                              <w:r>
                                <w:rPr>
                                  <w:spacing w:val="-6"/>
                                  <w:sz w:val="18"/>
                                </w:rPr>
                                <w:t>imputable</w:t>
                              </w:r>
                              <w:r>
                                <w:rPr>
                                  <w:spacing w:val="-9"/>
                                  <w:sz w:val="18"/>
                                </w:rPr>
                                <w:t xml:space="preserve"> </w:t>
                              </w:r>
                              <w:r>
                                <w:rPr>
                                  <w:spacing w:val="-6"/>
                                  <w:sz w:val="18"/>
                                </w:rPr>
                                <w:t>al</w:t>
                              </w:r>
                              <w:r>
                                <w:rPr>
                                  <w:spacing w:val="-9"/>
                                  <w:sz w:val="18"/>
                                </w:rPr>
                                <w:t xml:space="preserve"> </w:t>
                              </w:r>
                              <w:r>
                                <w:rPr>
                                  <w:spacing w:val="-6"/>
                                  <w:sz w:val="18"/>
                                </w:rPr>
                                <w:t>proveedor</w:t>
                              </w:r>
                              <w:r>
                                <w:rPr>
                                  <w:spacing w:val="-9"/>
                                  <w:sz w:val="18"/>
                                </w:rPr>
                                <w:t xml:space="preserve"> </w:t>
                              </w:r>
                              <w:r>
                                <w:rPr>
                                  <w:spacing w:val="-6"/>
                                  <w:sz w:val="18"/>
                                </w:rPr>
                                <w:t>o</w:t>
                              </w:r>
                              <w:r>
                                <w:rPr>
                                  <w:spacing w:val="-9"/>
                                  <w:sz w:val="18"/>
                                </w:rPr>
                                <w:t xml:space="preserve"> </w:t>
                              </w:r>
                              <w:r>
                                <w:rPr>
                                  <w:spacing w:val="-6"/>
                                  <w:sz w:val="18"/>
                                </w:rPr>
                                <w:t>al</w:t>
                              </w:r>
                              <w:r>
                                <w:rPr>
                                  <w:spacing w:val="-9"/>
                                  <w:sz w:val="18"/>
                                </w:rPr>
                                <w:t xml:space="preserve"> </w:t>
                              </w:r>
                              <w:r>
                                <w:rPr>
                                  <w:spacing w:val="-6"/>
                                  <w:sz w:val="18"/>
                                </w:rPr>
                                <w:t>contratista,</w:t>
                              </w:r>
                              <w:r>
                                <w:rPr>
                                  <w:spacing w:val="-9"/>
                                  <w:sz w:val="18"/>
                                </w:rPr>
                                <w:t xml:space="preserve"> </w:t>
                              </w:r>
                              <w:r>
                                <w:rPr>
                                  <w:spacing w:val="-6"/>
                                  <w:sz w:val="18"/>
                                </w:rPr>
                                <w:t>por</w:t>
                              </w:r>
                              <w:r>
                                <w:rPr>
                                  <w:spacing w:val="-9"/>
                                  <w:sz w:val="18"/>
                                </w:rPr>
                                <w:t xml:space="preserve"> </w:t>
                              </w:r>
                              <w:r>
                                <w:rPr>
                                  <w:spacing w:val="-6"/>
                                  <w:sz w:val="18"/>
                                </w:rPr>
                                <w:t>más</w:t>
                              </w:r>
                              <w:r>
                                <w:rPr>
                                  <w:spacing w:val="-9"/>
                                  <w:sz w:val="18"/>
                                </w:rPr>
                                <w:t xml:space="preserve"> </w:t>
                              </w:r>
                              <w:r>
                                <w:rPr>
                                  <w:spacing w:val="-6"/>
                                  <w:sz w:val="18"/>
                                </w:rPr>
                                <w:t>de</w:t>
                              </w:r>
                              <w:r>
                                <w:rPr>
                                  <w:spacing w:val="-9"/>
                                  <w:sz w:val="18"/>
                                </w:rPr>
                                <w:t xml:space="preserve"> </w:t>
                              </w:r>
                              <w:r>
                                <w:rPr>
                                  <w:spacing w:val="-6"/>
                                  <w:sz w:val="18"/>
                                </w:rPr>
                                <w:t>sesenta</w:t>
                              </w:r>
                              <w:r>
                                <w:rPr>
                                  <w:spacing w:val="-9"/>
                                  <w:sz w:val="18"/>
                                </w:rPr>
                                <w:t xml:space="preserve"> </w:t>
                              </w:r>
                              <w:r>
                                <w:rPr>
                                  <w:spacing w:val="-6"/>
                                  <w:sz w:val="18"/>
                                </w:rPr>
                                <w:t>días</w:t>
                              </w:r>
                              <w:r>
                                <w:rPr>
                                  <w:spacing w:val="-9"/>
                                  <w:sz w:val="18"/>
                                </w:rPr>
                                <w:t xml:space="preserve"> </w:t>
                              </w:r>
                              <w:r>
                                <w:rPr>
                                  <w:spacing w:val="-6"/>
                                  <w:sz w:val="18"/>
                                </w:rPr>
                                <w:t>calendarios,</w:t>
                              </w:r>
                              <w:r>
                                <w:rPr>
                                  <w:spacing w:val="-9"/>
                                  <w:sz w:val="18"/>
                                </w:rPr>
                                <w:t xml:space="preserve"> </w:t>
                              </w:r>
                              <w:r>
                                <w:rPr>
                                  <w:spacing w:val="-6"/>
                                  <w:sz w:val="18"/>
                                </w:rPr>
                                <w:t>sin</w:t>
                              </w:r>
                              <w:r>
                                <w:rPr>
                                  <w:spacing w:val="-9"/>
                                  <w:sz w:val="18"/>
                                </w:rPr>
                                <w:t xml:space="preserve"> </w:t>
                              </w:r>
                              <w:r>
                                <w:rPr>
                                  <w:spacing w:val="-6"/>
                                  <w:sz w:val="18"/>
                                </w:rPr>
                                <w:t xml:space="preserve">que </w:t>
                              </w:r>
                              <w:r>
                                <w:rPr>
                                  <w:sz w:val="18"/>
                                </w:rPr>
                                <w:t>medie</w:t>
                              </w:r>
                              <w:r>
                                <w:rPr>
                                  <w:spacing w:val="-19"/>
                                  <w:sz w:val="18"/>
                                </w:rPr>
                                <w:t xml:space="preserve"> </w:t>
                              </w:r>
                              <w:r>
                                <w:rPr>
                                  <w:sz w:val="18"/>
                                </w:rPr>
                                <w:t>fuerza</w:t>
                              </w:r>
                              <w:r>
                                <w:rPr>
                                  <w:spacing w:val="-19"/>
                                  <w:sz w:val="18"/>
                                </w:rPr>
                                <w:t xml:space="preserve"> </w:t>
                              </w:r>
                              <w:r>
                                <w:rPr>
                                  <w:sz w:val="18"/>
                                </w:rPr>
                                <w:t>mayor</w:t>
                              </w:r>
                              <w:r>
                                <w:rPr>
                                  <w:spacing w:val="-19"/>
                                  <w:sz w:val="18"/>
                                </w:rPr>
                                <w:t xml:space="preserve"> </w:t>
                              </w:r>
                              <w:r>
                                <w:rPr>
                                  <w:sz w:val="18"/>
                                </w:rPr>
                                <w:t>o</w:t>
                              </w:r>
                              <w:r>
                                <w:rPr>
                                  <w:spacing w:val="-19"/>
                                  <w:sz w:val="18"/>
                                </w:rPr>
                                <w:t xml:space="preserve"> </w:t>
                              </w:r>
                              <w:r>
                                <w:rPr>
                                  <w:sz w:val="18"/>
                                </w:rPr>
                                <w:t>caso</w:t>
                              </w:r>
                              <w:r>
                                <w:rPr>
                                  <w:spacing w:val="-19"/>
                                  <w:sz w:val="18"/>
                                </w:rPr>
                                <w:t xml:space="preserve"> </w:t>
                              </w:r>
                              <w:r>
                                <w:rPr>
                                  <w:sz w:val="18"/>
                                </w:rPr>
                                <w:t>fortuito;</w:t>
                              </w:r>
                            </w:p>
                            <w:p w14:paraId="19F0BF2A" w14:textId="77777777" w:rsidR="00C87413" w:rsidRDefault="008355C8">
                              <w:pPr>
                                <w:numPr>
                                  <w:ilvl w:val="2"/>
                                  <w:numId w:val="5"/>
                                </w:numPr>
                                <w:tabs>
                                  <w:tab w:val="left" w:pos="777"/>
                                </w:tabs>
                                <w:spacing w:before="1"/>
                                <w:ind w:left="777" w:hanging="263"/>
                                <w:jc w:val="left"/>
                                <w:rPr>
                                  <w:sz w:val="18"/>
                                </w:rPr>
                              </w:pPr>
                              <w:r>
                                <w:rPr>
                                  <w:spacing w:val="-4"/>
                                  <w:sz w:val="18"/>
                                </w:rPr>
                                <w:t>En</w:t>
                              </w:r>
                              <w:r>
                                <w:rPr>
                                  <w:spacing w:val="-19"/>
                                  <w:sz w:val="18"/>
                                </w:rPr>
                                <w:t xml:space="preserve"> </w:t>
                              </w:r>
                              <w:r>
                                <w:rPr>
                                  <w:spacing w:val="-4"/>
                                  <w:sz w:val="18"/>
                                </w:rPr>
                                <w:t>los</w:t>
                              </w:r>
                              <w:r>
                                <w:rPr>
                                  <w:spacing w:val="-18"/>
                                  <w:sz w:val="18"/>
                                </w:rPr>
                                <w:t xml:space="preserve"> </w:t>
                              </w:r>
                              <w:r>
                                <w:rPr>
                                  <w:spacing w:val="-4"/>
                                  <w:sz w:val="18"/>
                                </w:rPr>
                                <w:t>demás</w:t>
                              </w:r>
                              <w:r>
                                <w:rPr>
                                  <w:spacing w:val="-18"/>
                                  <w:sz w:val="18"/>
                                </w:rPr>
                                <w:t xml:space="preserve"> </w:t>
                              </w:r>
                              <w:r>
                                <w:rPr>
                                  <w:spacing w:val="-4"/>
                                  <w:sz w:val="18"/>
                                </w:rPr>
                                <w:t>casos</w:t>
                              </w:r>
                              <w:r>
                                <w:rPr>
                                  <w:spacing w:val="-18"/>
                                  <w:sz w:val="18"/>
                                </w:rPr>
                                <w:t xml:space="preserve"> </w:t>
                              </w:r>
                              <w:r>
                                <w:rPr>
                                  <w:spacing w:val="-4"/>
                                  <w:sz w:val="18"/>
                                </w:rPr>
                                <w:t>previstos</w:t>
                              </w:r>
                              <w:r>
                                <w:rPr>
                                  <w:spacing w:val="-19"/>
                                  <w:sz w:val="18"/>
                                </w:rPr>
                                <w:t xml:space="preserve"> </w:t>
                              </w:r>
                              <w:r>
                                <w:rPr>
                                  <w:spacing w:val="-4"/>
                                  <w:sz w:val="18"/>
                                </w:rPr>
                                <w:t>en</w:t>
                              </w:r>
                              <w:r>
                                <w:rPr>
                                  <w:spacing w:val="-18"/>
                                  <w:sz w:val="18"/>
                                </w:rPr>
                                <w:t xml:space="preserve"> </w:t>
                              </w:r>
                              <w:r>
                                <w:rPr>
                                  <w:spacing w:val="-4"/>
                                  <w:sz w:val="18"/>
                                </w:rPr>
                                <w:t>este</w:t>
                              </w:r>
                              <w:r>
                                <w:rPr>
                                  <w:spacing w:val="-18"/>
                                  <w:sz w:val="18"/>
                                </w:rPr>
                                <w:t xml:space="preserve"> </w:t>
                              </w:r>
                              <w:r>
                                <w:rPr>
                                  <w:spacing w:val="-4"/>
                                  <w:sz w:val="18"/>
                                </w:rPr>
                                <w:t>apartado.</w:t>
                              </w:r>
                            </w:p>
                            <w:p w14:paraId="43E25BBD" w14:textId="77777777" w:rsidR="00C87413" w:rsidRDefault="008355C8">
                              <w:pPr>
                                <w:spacing w:before="202"/>
                                <w:ind w:left="299"/>
                                <w:rPr>
                                  <w:sz w:val="18"/>
                                </w:rPr>
                              </w:pPr>
                              <w:r>
                                <w:rPr>
                                  <w:w w:val="90"/>
                                  <w:sz w:val="18"/>
                                </w:rPr>
                                <w:t>2.</w:t>
                              </w:r>
                              <w:r>
                                <w:rPr>
                                  <w:sz w:val="18"/>
                                </w:rPr>
                                <w:t xml:space="preserve"> </w:t>
                              </w:r>
                              <w:r>
                                <w:rPr>
                                  <w:w w:val="90"/>
                                  <w:sz w:val="18"/>
                                </w:rPr>
                                <w:t>Terminación</w:t>
                              </w:r>
                              <w:r>
                                <w:rPr>
                                  <w:sz w:val="18"/>
                                </w:rPr>
                                <w:t xml:space="preserve"> </w:t>
                              </w:r>
                              <w:r>
                                <w:rPr>
                                  <w:w w:val="90"/>
                                  <w:sz w:val="18"/>
                                </w:rPr>
                                <w:t>por</w:t>
                              </w:r>
                              <w:r>
                                <w:rPr>
                                  <w:sz w:val="18"/>
                                </w:rPr>
                                <w:t xml:space="preserve"> </w:t>
                              </w:r>
                              <w:r>
                                <w:rPr>
                                  <w:w w:val="90"/>
                                  <w:sz w:val="18"/>
                                </w:rPr>
                                <w:t>insolvencia</w:t>
                              </w:r>
                              <w:r>
                                <w:rPr>
                                  <w:spacing w:val="1"/>
                                  <w:sz w:val="18"/>
                                </w:rPr>
                                <w:t xml:space="preserve"> </w:t>
                              </w:r>
                              <w:r>
                                <w:rPr>
                                  <w:w w:val="90"/>
                                  <w:sz w:val="18"/>
                                </w:rPr>
                                <w:t>o</w:t>
                              </w:r>
                              <w:r>
                                <w:rPr>
                                  <w:sz w:val="18"/>
                                </w:rPr>
                                <w:t xml:space="preserve"> </w:t>
                              </w:r>
                              <w:r>
                                <w:rPr>
                                  <w:spacing w:val="-2"/>
                                  <w:w w:val="90"/>
                                  <w:sz w:val="18"/>
                                </w:rPr>
                                <w:t>quiebra</w:t>
                              </w:r>
                            </w:p>
                            <w:p w14:paraId="5DE64550" w14:textId="77777777" w:rsidR="00C87413" w:rsidRDefault="008355C8">
                              <w:pPr>
                                <w:spacing w:before="144" w:line="268" w:lineRule="auto"/>
                                <w:ind w:left="299" w:right="344"/>
                                <w:rPr>
                                  <w:sz w:val="18"/>
                                </w:rPr>
                              </w:pPr>
                              <w:r>
                                <w:rPr>
                                  <w:spacing w:val="-6"/>
                                  <w:sz w:val="18"/>
                                </w:rPr>
                                <w:t>La</w:t>
                              </w:r>
                              <w:r>
                                <w:rPr>
                                  <w:spacing w:val="-11"/>
                                  <w:sz w:val="18"/>
                                </w:rPr>
                                <w:t xml:space="preserve"> </w:t>
                              </w:r>
                              <w:r>
                                <w:rPr>
                                  <w:spacing w:val="-6"/>
                                  <w:sz w:val="18"/>
                                </w:rPr>
                                <w:t>contratante</w:t>
                              </w:r>
                              <w:r>
                                <w:rPr>
                                  <w:spacing w:val="-11"/>
                                  <w:sz w:val="18"/>
                                </w:rPr>
                                <w:t xml:space="preserve"> </w:t>
                              </w:r>
                              <w:r>
                                <w:rPr>
                                  <w:spacing w:val="-6"/>
                                  <w:sz w:val="18"/>
                                </w:rPr>
                                <w:t>podrá</w:t>
                              </w:r>
                              <w:r>
                                <w:rPr>
                                  <w:spacing w:val="-11"/>
                                  <w:sz w:val="18"/>
                                </w:rPr>
                                <w:t xml:space="preserve"> </w:t>
                              </w:r>
                              <w:r>
                                <w:rPr>
                                  <w:spacing w:val="-6"/>
                                  <w:sz w:val="18"/>
                                </w:rPr>
                                <w:t>terminar</w:t>
                              </w:r>
                              <w:r>
                                <w:rPr>
                                  <w:spacing w:val="-11"/>
                                  <w:sz w:val="18"/>
                                </w:rPr>
                                <w:t xml:space="preserve"> </w:t>
                              </w:r>
                              <w:r>
                                <w:rPr>
                                  <w:spacing w:val="-6"/>
                                  <w:sz w:val="18"/>
                                </w:rPr>
                                <w:t>el</w:t>
                              </w:r>
                              <w:r>
                                <w:rPr>
                                  <w:spacing w:val="-11"/>
                                  <w:sz w:val="18"/>
                                </w:rPr>
                                <w:t xml:space="preserve"> </w:t>
                              </w:r>
                              <w:r>
                                <w:rPr>
                                  <w:spacing w:val="-6"/>
                                  <w:sz w:val="18"/>
                                </w:rPr>
                                <w:t>contrato</w:t>
                              </w:r>
                              <w:r>
                                <w:rPr>
                                  <w:spacing w:val="-11"/>
                                  <w:sz w:val="18"/>
                                </w:rPr>
                                <w:t xml:space="preserve"> </w:t>
                              </w:r>
                              <w:r>
                                <w:rPr>
                                  <w:spacing w:val="-6"/>
                                  <w:sz w:val="18"/>
                                </w:rPr>
                                <w:t>mediante</w:t>
                              </w:r>
                              <w:r>
                                <w:rPr>
                                  <w:spacing w:val="-11"/>
                                  <w:sz w:val="18"/>
                                </w:rPr>
                                <w:t xml:space="preserve"> </w:t>
                              </w:r>
                              <w:r>
                                <w:rPr>
                                  <w:spacing w:val="-6"/>
                                  <w:sz w:val="18"/>
                                </w:rPr>
                                <w:t>comunicación</w:t>
                              </w:r>
                              <w:r>
                                <w:rPr>
                                  <w:spacing w:val="-11"/>
                                  <w:sz w:val="18"/>
                                </w:rPr>
                                <w:t xml:space="preserve"> </w:t>
                              </w:r>
                              <w:r>
                                <w:rPr>
                                  <w:spacing w:val="-6"/>
                                  <w:sz w:val="18"/>
                                </w:rPr>
                                <w:t>por</w:t>
                              </w:r>
                              <w:r>
                                <w:rPr>
                                  <w:spacing w:val="-11"/>
                                  <w:sz w:val="18"/>
                                </w:rPr>
                                <w:t xml:space="preserve"> </w:t>
                              </w:r>
                              <w:r>
                                <w:rPr>
                                  <w:spacing w:val="-6"/>
                                  <w:sz w:val="18"/>
                                </w:rPr>
                                <w:t>escrito</w:t>
                              </w:r>
                              <w:r>
                                <w:rPr>
                                  <w:spacing w:val="-11"/>
                                  <w:sz w:val="18"/>
                                </w:rPr>
                                <w:t xml:space="preserve"> </w:t>
                              </w:r>
                              <w:r>
                                <w:rPr>
                                  <w:spacing w:val="-6"/>
                                  <w:sz w:val="18"/>
                                </w:rPr>
                                <w:t>al</w:t>
                              </w:r>
                              <w:r>
                                <w:rPr>
                                  <w:spacing w:val="-11"/>
                                  <w:sz w:val="18"/>
                                </w:rPr>
                                <w:t xml:space="preserve"> </w:t>
                              </w:r>
                              <w:r>
                                <w:rPr>
                                  <w:spacing w:val="-6"/>
                                  <w:sz w:val="18"/>
                                </w:rPr>
                                <w:t>proveedor</w:t>
                              </w:r>
                              <w:r>
                                <w:rPr>
                                  <w:spacing w:val="-11"/>
                                  <w:sz w:val="18"/>
                                </w:rPr>
                                <w:t xml:space="preserve"> </w:t>
                              </w:r>
                              <w:r>
                                <w:rPr>
                                  <w:spacing w:val="-6"/>
                                  <w:sz w:val="18"/>
                                </w:rPr>
                                <w:t>si</w:t>
                              </w:r>
                              <w:r>
                                <w:rPr>
                                  <w:spacing w:val="-11"/>
                                  <w:sz w:val="18"/>
                                </w:rPr>
                                <w:t xml:space="preserve"> </w:t>
                              </w:r>
                              <w:r>
                                <w:rPr>
                                  <w:spacing w:val="-6"/>
                                  <w:sz w:val="18"/>
                                </w:rPr>
                                <w:t>éste</w:t>
                              </w:r>
                              <w:r>
                                <w:rPr>
                                  <w:spacing w:val="-11"/>
                                  <w:sz w:val="18"/>
                                </w:rPr>
                                <w:t xml:space="preserve"> </w:t>
                              </w:r>
                              <w:r>
                                <w:rPr>
                                  <w:spacing w:val="-6"/>
                                  <w:sz w:val="18"/>
                                </w:rPr>
                                <w:t>se</w:t>
                              </w:r>
                              <w:r>
                                <w:rPr>
                                  <w:spacing w:val="-11"/>
                                  <w:sz w:val="18"/>
                                </w:rPr>
                                <w:t xml:space="preserve"> </w:t>
                              </w:r>
                              <w:r>
                                <w:rPr>
                                  <w:spacing w:val="-6"/>
                                  <w:sz w:val="18"/>
                                </w:rPr>
                                <w:t>declarase</w:t>
                              </w:r>
                              <w:r>
                                <w:rPr>
                                  <w:spacing w:val="-11"/>
                                  <w:sz w:val="18"/>
                                </w:rPr>
                                <w:t xml:space="preserve"> </w:t>
                              </w:r>
                              <w:r>
                                <w:rPr>
                                  <w:spacing w:val="-6"/>
                                  <w:sz w:val="18"/>
                                </w:rPr>
                                <w:t>en</w:t>
                              </w:r>
                              <w:r>
                                <w:rPr>
                                  <w:spacing w:val="-11"/>
                                  <w:sz w:val="18"/>
                                </w:rPr>
                                <w:t xml:space="preserve"> </w:t>
                              </w:r>
                              <w:r>
                                <w:rPr>
                                  <w:spacing w:val="-6"/>
                                  <w:sz w:val="18"/>
                                </w:rPr>
                                <w:t xml:space="preserve">quiebra </w:t>
                              </w:r>
                              <w:r>
                                <w:rPr>
                                  <w:sz w:val="18"/>
                                </w:rPr>
                                <w:t>o</w:t>
                              </w:r>
                              <w:r>
                                <w:rPr>
                                  <w:spacing w:val="-7"/>
                                  <w:sz w:val="18"/>
                                </w:rPr>
                                <w:t xml:space="preserve"> </w:t>
                              </w:r>
                              <w:r>
                                <w:rPr>
                                  <w:sz w:val="18"/>
                                </w:rPr>
                                <w:t>en</w:t>
                              </w:r>
                              <w:r>
                                <w:rPr>
                                  <w:spacing w:val="-7"/>
                                  <w:sz w:val="18"/>
                                </w:rPr>
                                <w:t xml:space="preserve"> </w:t>
                              </w:r>
                              <w:r>
                                <w:rPr>
                                  <w:sz w:val="18"/>
                                </w:rPr>
                                <w:t>estado</w:t>
                              </w:r>
                              <w:r>
                                <w:rPr>
                                  <w:spacing w:val="-7"/>
                                  <w:sz w:val="18"/>
                                </w:rPr>
                                <w:t xml:space="preserve"> </w:t>
                              </w:r>
                              <w:r>
                                <w:rPr>
                                  <w:sz w:val="18"/>
                                </w:rPr>
                                <w:t>de</w:t>
                              </w:r>
                              <w:r>
                                <w:rPr>
                                  <w:spacing w:val="-7"/>
                                  <w:sz w:val="18"/>
                                </w:rPr>
                                <w:t xml:space="preserve"> </w:t>
                              </w:r>
                              <w:r>
                                <w:rPr>
                                  <w:sz w:val="18"/>
                                </w:rPr>
                                <w:t>insolvencia.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8DE841C" id="Group 1597" o:spid="_x0000_s1717" style="position:absolute;margin-left:61.45pt;margin-top:19.3pt;width:494.45pt;height:238.3pt;z-index:-15500288;mso-wrap-distance-left:0;mso-wrap-distance-right:0;mso-position-horizontal-relative:page;mso-position-vertical-relative:text" coordsize="62795,30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">
                <v:shape id="Graphic 1598" o:spid="_x0000_s1718"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" path="m14592,l,,14592,14592,14592,xem6279388,r-14593,l6264795,14592,6279388,xe" fillcolor="#cdd3d9" stroked="f">
                  <v:path arrowok="t"/>
                </v:shape>
                <v:shape id="Graphic 1599" o:spid="_x0000_s1719"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" path="m,l6250207,e" filled="f" strokecolor="#cdd3d9" strokeweight=".40642mm">
                  <v:stroke dashstyle="longDash"/>
                  <v:path arrowok="t"/>
                </v:shape>
                <v:shape id="Graphic 1600" o:spid="_x0000_s1720" style="position:absolute;width:62795;height:30264;visibility:visible;mso-wrap-style:square;v-text-anchor:top" coordsize="6279515,3026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" path="m14630,14630l,,,3026333r14630,l14630,14630xem6279464,r-14630,14630l6264834,3026333r14630,l6279464,xe" fillcolor="#cdd3d9" stroked="f">
                  <v:path arrowok="t"/>
                </v:shape>
                <v:shape id="Textbox 1601" o:spid="_x0000_s1721" type="#_x0000_t202" style="position:absolute;left:146;top:146;width:62503;height:30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" filled="f" stroked="f">
                  <v:textbox inset="0,0,0,0">
                    <w:txbxContent>
                      <w:p w14:paraId="42770BE9" w14:textId="77777777" w:rsidR="00C87413" w:rsidRDefault="00C87413">
                        <w:pPr>
                          <w:rPr>
                            <w:sz w:val="18"/>
                          </w:rPr>
                        </w:pPr>
                      </w:p>
                      <w:p w14:paraId="6C10BDDD" w14:textId="77777777" w:rsidR="00C87413" w:rsidRDefault="00C87413">
                        <w:pPr>
                          <w:spacing w:before="8"/>
                          <w:rPr>
                            <w:sz w:val="18"/>
                          </w:rPr>
                        </w:pPr>
                      </w:p>
                      <w:p w14:paraId="5950A76B" w14:textId="77777777" w:rsidR="00C87413" w:rsidRDefault="008355C8">
                        <w:pPr>
                          <w:numPr>
                            <w:ilvl w:val="0"/>
                            <w:numId w:val="5"/>
                          </w:numPr>
                          <w:tabs>
                            <w:tab w:val="left" w:pos="467"/>
                          </w:tabs>
                          <w:ind w:left="467" w:hanging="168"/>
                          <w:rPr>
                            <w:sz w:val="18"/>
                          </w:rPr>
                        </w:pPr>
                        <w:r>
                          <w:rPr>
                            <w:spacing w:val="-6"/>
                            <w:sz w:val="18"/>
                          </w:rPr>
                          <w:t>Terminación</w:t>
                        </w:r>
                        <w:r>
                          <w:rPr>
                            <w:spacing w:val="-11"/>
                            <w:sz w:val="18"/>
                          </w:rPr>
                          <w:t xml:space="preserve"> </w:t>
                        </w:r>
                        <w:r>
                          <w:rPr>
                            <w:spacing w:val="-6"/>
                            <w:sz w:val="18"/>
                          </w:rPr>
                          <w:t>por</w:t>
                        </w:r>
                        <w:r>
                          <w:rPr>
                            <w:spacing w:val="-11"/>
                            <w:sz w:val="18"/>
                          </w:rPr>
                          <w:t xml:space="preserve"> </w:t>
                        </w:r>
                        <w:r>
                          <w:rPr>
                            <w:spacing w:val="-6"/>
                            <w:sz w:val="18"/>
                          </w:rPr>
                          <w:t>Incumplimiento</w:t>
                        </w:r>
                      </w:p>
                      <w:p w14:paraId="06338F83" w14:textId="77777777" w:rsidR="00C87413" w:rsidRDefault="008355C8">
                        <w:pPr>
                          <w:numPr>
                            <w:ilvl w:val="1"/>
                            <w:numId w:val="5"/>
                          </w:numPr>
                          <w:tabs>
                            <w:tab w:val="left" w:pos="485"/>
                          </w:tabs>
                          <w:spacing w:before="144" w:line="268" w:lineRule="auto"/>
                          <w:ind w:right="347" w:firstLine="0"/>
                          <w:rPr>
                            <w:sz w:val="18"/>
                          </w:rPr>
                        </w:pPr>
                        <w:r>
                          <w:rPr>
                            <w:spacing w:val="-6"/>
                            <w:sz w:val="18"/>
                          </w:rPr>
                          <w:t xml:space="preserve">La contratante, sin perjuicio de otros recursos a su disposición en caso de incumplimiento del contrato, podrá terminar </w:t>
                        </w:r>
                        <w:r>
                          <w:rPr>
                            <w:spacing w:val="-2"/>
                            <w:sz w:val="18"/>
                          </w:rPr>
                          <w:t>el</w:t>
                        </w:r>
                        <w:r>
                          <w:rPr>
                            <w:spacing w:val="-19"/>
                            <w:sz w:val="18"/>
                          </w:rPr>
                          <w:t xml:space="preserve"> </w:t>
                        </w:r>
                        <w:r>
                          <w:rPr>
                            <w:spacing w:val="-2"/>
                            <w:sz w:val="18"/>
                          </w:rPr>
                          <w:t>contrato,</w:t>
                        </w:r>
                        <w:r>
                          <w:rPr>
                            <w:spacing w:val="-19"/>
                            <w:sz w:val="18"/>
                          </w:rPr>
                          <w:t xml:space="preserve"> </w:t>
                        </w:r>
                        <w:r>
                          <w:rPr>
                            <w:spacing w:val="-2"/>
                            <w:sz w:val="18"/>
                          </w:rPr>
                          <w:t>en</w:t>
                        </w:r>
                        <w:r>
                          <w:rPr>
                            <w:spacing w:val="-19"/>
                            <w:sz w:val="18"/>
                          </w:rPr>
                          <w:t xml:space="preserve"> </w:t>
                        </w:r>
                        <w:r>
                          <w:rPr>
                            <w:spacing w:val="-2"/>
                            <w:sz w:val="18"/>
                          </w:rPr>
                          <w:t>cualquiera</w:t>
                        </w:r>
                        <w:r>
                          <w:rPr>
                            <w:spacing w:val="-19"/>
                            <w:sz w:val="18"/>
                          </w:rPr>
                          <w:t xml:space="preserve"> </w:t>
                        </w:r>
                        <w:r>
                          <w:rPr>
                            <w:spacing w:val="-2"/>
                            <w:sz w:val="18"/>
                          </w:rPr>
                          <w:t>de</w:t>
                        </w:r>
                        <w:r>
                          <w:rPr>
                            <w:spacing w:val="-19"/>
                            <w:sz w:val="18"/>
                          </w:rPr>
                          <w:t xml:space="preserve"> </w:t>
                        </w:r>
                        <w:r>
                          <w:rPr>
                            <w:spacing w:val="-2"/>
                            <w:sz w:val="18"/>
                          </w:rPr>
                          <w:t>las</w:t>
                        </w:r>
                        <w:r>
                          <w:rPr>
                            <w:spacing w:val="-19"/>
                            <w:sz w:val="18"/>
                          </w:rPr>
                          <w:t xml:space="preserve"> </w:t>
                        </w:r>
                        <w:r>
                          <w:rPr>
                            <w:spacing w:val="-2"/>
                            <w:sz w:val="18"/>
                          </w:rPr>
                          <w:t>siguientes</w:t>
                        </w:r>
                        <w:r>
                          <w:rPr>
                            <w:spacing w:val="-19"/>
                            <w:sz w:val="18"/>
                          </w:rPr>
                          <w:t xml:space="preserve"> </w:t>
                        </w:r>
                        <w:r>
                          <w:rPr>
                            <w:spacing w:val="-2"/>
                            <w:sz w:val="18"/>
                          </w:rPr>
                          <w:t>circunstancias:</w:t>
                        </w:r>
                      </w:p>
                      <w:p w14:paraId="03154DB0" w14:textId="77777777" w:rsidR="00C87413" w:rsidRDefault="008355C8">
                        <w:pPr>
                          <w:numPr>
                            <w:ilvl w:val="2"/>
                            <w:numId w:val="5"/>
                          </w:numPr>
                          <w:tabs>
                            <w:tab w:val="left" w:pos="776"/>
                            <w:tab w:val="left" w:pos="779"/>
                          </w:tabs>
                          <w:spacing w:before="177" w:line="268" w:lineRule="auto"/>
                          <w:ind w:right="332"/>
                          <w:jc w:val="left"/>
                          <w:rPr>
                            <w:sz w:val="18"/>
                          </w:rPr>
                        </w:pPr>
                        <w:r>
                          <w:rPr>
                            <w:spacing w:val="-6"/>
                            <w:sz w:val="18"/>
                          </w:rPr>
                          <w:t xml:space="preserve">Si el proveedor no entrega parte o ninguno de los bienes dentro del período establecido en el contrato, o dentro de </w:t>
                        </w:r>
                        <w:r>
                          <w:rPr>
                            <w:sz w:val="18"/>
                          </w:rPr>
                          <w:t>alguna</w:t>
                        </w:r>
                        <w:r>
                          <w:rPr>
                            <w:spacing w:val="-19"/>
                            <w:sz w:val="18"/>
                          </w:rPr>
                          <w:t xml:space="preserve"> </w:t>
                        </w:r>
                        <w:r>
                          <w:rPr>
                            <w:sz w:val="18"/>
                          </w:rPr>
                          <w:t>prórroga</w:t>
                        </w:r>
                        <w:r>
                          <w:rPr>
                            <w:spacing w:val="-19"/>
                            <w:sz w:val="18"/>
                          </w:rPr>
                          <w:t xml:space="preserve"> </w:t>
                        </w:r>
                        <w:r>
                          <w:rPr>
                            <w:sz w:val="18"/>
                          </w:rPr>
                          <w:t>otorgada</w:t>
                        </w:r>
                        <w:r>
                          <w:rPr>
                            <w:spacing w:val="-19"/>
                            <w:sz w:val="18"/>
                          </w:rPr>
                          <w:t xml:space="preserve"> </w:t>
                        </w:r>
                        <w:r>
                          <w:rPr>
                            <w:sz w:val="18"/>
                          </w:rPr>
                          <w:t>por</w:t>
                        </w:r>
                        <w:r>
                          <w:rPr>
                            <w:spacing w:val="-19"/>
                            <w:sz w:val="18"/>
                          </w:rPr>
                          <w:t xml:space="preserve"> </w:t>
                        </w:r>
                        <w:r>
                          <w:rPr>
                            <w:sz w:val="18"/>
                          </w:rPr>
                          <w:t>la</w:t>
                        </w:r>
                        <w:r>
                          <w:rPr>
                            <w:spacing w:val="-19"/>
                            <w:sz w:val="18"/>
                          </w:rPr>
                          <w:t xml:space="preserve"> </w:t>
                        </w:r>
                        <w:r>
                          <w:rPr>
                            <w:sz w:val="18"/>
                          </w:rPr>
                          <w:t>contratante;</w:t>
                        </w:r>
                        <w:r>
                          <w:rPr>
                            <w:spacing w:val="-19"/>
                            <w:sz w:val="18"/>
                          </w:rPr>
                          <w:t xml:space="preserve"> </w:t>
                        </w:r>
                        <w:r>
                          <w:rPr>
                            <w:sz w:val="18"/>
                          </w:rPr>
                          <w:t>o</w:t>
                        </w:r>
                      </w:p>
                      <w:p w14:paraId="63521C25" w14:textId="77777777" w:rsidR="00C87413" w:rsidRDefault="008355C8">
                        <w:pPr>
                          <w:numPr>
                            <w:ilvl w:val="2"/>
                            <w:numId w:val="5"/>
                          </w:numPr>
                          <w:tabs>
                            <w:tab w:val="left" w:pos="776"/>
                          </w:tabs>
                          <w:spacing w:before="1"/>
                          <w:ind w:left="776" w:hanging="223"/>
                          <w:jc w:val="left"/>
                          <w:rPr>
                            <w:sz w:val="18"/>
                          </w:rPr>
                        </w:pPr>
                        <w:r>
                          <w:rPr>
                            <w:w w:val="90"/>
                            <w:sz w:val="18"/>
                          </w:rPr>
                          <w:t>Si</w:t>
                        </w:r>
                        <w:r>
                          <w:rPr>
                            <w:spacing w:val="-2"/>
                            <w:sz w:val="18"/>
                          </w:rPr>
                          <w:t xml:space="preserve"> </w:t>
                        </w:r>
                        <w:r>
                          <w:rPr>
                            <w:w w:val="90"/>
                            <w:sz w:val="18"/>
                          </w:rPr>
                          <w:t>el</w:t>
                        </w:r>
                        <w:r>
                          <w:rPr>
                            <w:spacing w:val="-1"/>
                            <w:sz w:val="18"/>
                          </w:rPr>
                          <w:t xml:space="preserve"> </w:t>
                        </w:r>
                        <w:r>
                          <w:rPr>
                            <w:w w:val="90"/>
                            <w:sz w:val="18"/>
                          </w:rPr>
                          <w:t>proveedor</w:t>
                        </w:r>
                        <w:r>
                          <w:rPr>
                            <w:spacing w:val="-2"/>
                            <w:sz w:val="18"/>
                          </w:rPr>
                          <w:t xml:space="preserve"> </w:t>
                        </w:r>
                        <w:r>
                          <w:rPr>
                            <w:w w:val="90"/>
                            <w:sz w:val="18"/>
                          </w:rPr>
                          <w:t>no</w:t>
                        </w:r>
                        <w:r>
                          <w:rPr>
                            <w:spacing w:val="-1"/>
                            <w:sz w:val="18"/>
                          </w:rPr>
                          <w:t xml:space="preserve"> </w:t>
                        </w:r>
                        <w:r>
                          <w:rPr>
                            <w:w w:val="90"/>
                            <w:sz w:val="18"/>
                          </w:rPr>
                          <w:t>cumple</w:t>
                        </w:r>
                        <w:r>
                          <w:rPr>
                            <w:spacing w:val="-2"/>
                            <w:sz w:val="18"/>
                          </w:rPr>
                          <w:t xml:space="preserve"> </w:t>
                        </w:r>
                        <w:r>
                          <w:rPr>
                            <w:w w:val="90"/>
                            <w:sz w:val="18"/>
                          </w:rPr>
                          <w:t>con</w:t>
                        </w:r>
                        <w:r>
                          <w:rPr>
                            <w:spacing w:val="-1"/>
                            <w:sz w:val="18"/>
                          </w:rPr>
                          <w:t xml:space="preserve"> </w:t>
                        </w:r>
                        <w:r>
                          <w:rPr>
                            <w:w w:val="90"/>
                            <w:sz w:val="18"/>
                          </w:rPr>
                          <w:t>cualquier</w:t>
                        </w:r>
                        <w:r>
                          <w:rPr>
                            <w:spacing w:val="-2"/>
                            <w:sz w:val="18"/>
                          </w:rPr>
                          <w:t xml:space="preserve"> </w:t>
                        </w:r>
                        <w:r>
                          <w:rPr>
                            <w:w w:val="90"/>
                            <w:sz w:val="18"/>
                          </w:rPr>
                          <w:t>otra</w:t>
                        </w:r>
                        <w:r>
                          <w:rPr>
                            <w:spacing w:val="-1"/>
                            <w:sz w:val="18"/>
                          </w:rPr>
                          <w:t xml:space="preserve"> </w:t>
                        </w:r>
                        <w:r>
                          <w:rPr>
                            <w:w w:val="90"/>
                            <w:sz w:val="18"/>
                          </w:rPr>
                          <w:t>obligación</w:t>
                        </w:r>
                        <w:r>
                          <w:rPr>
                            <w:spacing w:val="-1"/>
                            <w:sz w:val="18"/>
                          </w:rPr>
                          <w:t xml:space="preserve"> </w:t>
                        </w:r>
                        <w:r>
                          <w:rPr>
                            <w:w w:val="90"/>
                            <w:sz w:val="18"/>
                          </w:rPr>
                          <w:t>en</w:t>
                        </w:r>
                        <w:r>
                          <w:rPr>
                            <w:spacing w:val="-2"/>
                            <w:sz w:val="18"/>
                          </w:rPr>
                          <w:t xml:space="preserve"> </w:t>
                        </w:r>
                        <w:r>
                          <w:rPr>
                            <w:w w:val="90"/>
                            <w:sz w:val="18"/>
                          </w:rPr>
                          <w:t>virtud</w:t>
                        </w:r>
                        <w:r>
                          <w:rPr>
                            <w:spacing w:val="-1"/>
                            <w:sz w:val="18"/>
                          </w:rPr>
                          <w:t xml:space="preserve"> </w:t>
                        </w:r>
                        <w:r>
                          <w:rPr>
                            <w:w w:val="90"/>
                            <w:sz w:val="18"/>
                          </w:rPr>
                          <w:t>del</w:t>
                        </w:r>
                        <w:r>
                          <w:rPr>
                            <w:spacing w:val="-2"/>
                            <w:sz w:val="18"/>
                          </w:rPr>
                          <w:t xml:space="preserve"> </w:t>
                        </w:r>
                        <w:r>
                          <w:rPr>
                            <w:w w:val="90"/>
                            <w:sz w:val="18"/>
                          </w:rPr>
                          <w:t>contrato;</w:t>
                        </w:r>
                        <w:r>
                          <w:rPr>
                            <w:spacing w:val="-1"/>
                            <w:sz w:val="18"/>
                          </w:rPr>
                          <w:t xml:space="preserve"> </w:t>
                        </w:r>
                        <w:r>
                          <w:rPr>
                            <w:spacing w:val="-10"/>
                            <w:w w:val="90"/>
                            <w:sz w:val="18"/>
                          </w:rPr>
                          <w:t>o</w:t>
                        </w:r>
                      </w:p>
                      <w:p w14:paraId="600EB506" w14:textId="77777777" w:rsidR="00C87413" w:rsidRDefault="008355C8">
                        <w:pPr>
                          <w:numPr>
                            <w:ilvl w:val="2"/>
                            <w:numId w:val="5"/>
                          </w:numPr>
                          <w:tabs>
                            <w:tab w:val="left" w:pos="775"/>
                            <w:tab w:val="left" w:pos="779"/>
                          </w:tabs>
                          <w:spacing w:before="25" w:line="268" w:lineRule="auto"/>
                          <w:ind w:right="357" w:hanging="273"/>
                          <w:jc w:val="left"/>
                          <w:rPr>
                            <w:sz w:val="18"/>
                          </w:rPr>
                        </w:pPr>
                        <w:r>
                          <w:rPr>
                            <w:spacing w:val="-2"/>
                            <w:sz w:val="18"/>
                          </w:rPr>
                          <w:t>Si</w:t>
                        </w:r>
                        <w:r>
                          <w:rPr>
                            <w:spacing w:val="8"/>
                            <w:sz w:val="18"/>
                          </w:rPr>
                          <w:t xml:space="preserve"> </w:t>
                        </w:r>
                        <w:r>
                          <w:rPr>
                            <w:spacing w:val="-2"/>
                            <w:sz w:val="18"/>
                          </w:rPr>
                          <w:t>el</w:t>
                        </w:r>
                        <w:r>
                          <w:rPr>
                            <w:spacing w:val="8"/>
                            <w:sz w:val="18"/>
                          </w:rPr>
                          <w:t xml:space="preserve"> </w:t>
                        </w:r>
                        <w:r>
                          <w:rPr>
                            <w:spacing w:val="-2"/>
                            <w:sz w:val="18"/>
                          </w:rPr>
                          <w:t>proveedor,</w:t>
                        </w:r>
                        <w:r>
                          <w:rPr>
                            <w:spacing w:val="8"/>
                            <w:sz w:val="18"/>
                          </w:rPr>
                          <w:t xml:space="preserve"> </w:t>
                        </w:r>
                        <w:r>
                          <w:rPr>
                            <w:spacing w:val="-2"/>
                            <w:sz w:val="18"/>
                          </w:rPr>
                          <w:t>a</w:t>
                        </w:r>
                        <w:r>
                          <w:rPr>
                            <w:spacing w:val="8"/>
                            <w:sz w:val="18"/>
                          </w:rPr>
                          <w:t xml:space="preserve"> </w:t>
                        </w:r>
                        <w:r>
                          <w:rPr>
                            <w:spacing w:val="-2"/>
                            <w:sz w:val="18"/>
                          </w:rPr>
                          <w:t>juicio</w:t>
                        </w:r>
                        <w:r>
                          <w:rPr>
                            <w:spacing w:val="8"/>
                            <w:sz w:val="18"/>
                          </w:rPr>
                          <w:t xml:space="preserve"> </w:t>
                        </w:r>
                        <w:r>
                          <w:rPr>
                            <w:spacing w:val="-2"/>
                            <w:sz w:val="18"/>
                          </w:rPr>
                          <w:t>de</w:t>
                        </w:r>
                        <w:r>
                          <w:rPr>
                            <w:spacing w:val="8"/>
                            <w:sz w:val="18"/>
                          </w:rPr>
                          <w:t xml:space="preserve"> </w:t>
                        </w:r>
                        <w:r>
                          <w:rPr>
                            <w:spacing w:val="-2"/>
                            <w:sz w:val="18"/>
                          </w:rPr>
                          <w:t>la</w:t>
                        </w:r>
                        <w:r>
                          <w:rPr>
                            <w:spacing w:val="8"/>
                            <w:sz w:val="18"/>
                          </w:rPr>
                          <w:t xml:space="preserve"> </w:t>
                        </w:r>
                        <w:r>
                          <w:rPr>
                            <w:spacing w:val="-2"/>
                            <w:sz w:val="18"/>
                          </w:rPr>
                          <w:t>contratante,</w:t>
                        </w:r>
                        <w:r>
                          <w:rPr>
                            <w:spacing w:val="8"/>
                            <w:sz w:val="18"/>
                          </w:rPr>
                          <w:t xml:space="preserve"> </w:t>
                        </w:r>
                        <w:r>
                          <w:rPr>
                            <w:spacing w:val="-2"/>
                            <w:sz w:val="18"/>
                          </w:rPr>
                          <w:t>durante</w:t>
                        </w:r>
                        <w:r>
                          <w:rPr>
                            <w:spacing w:val="8"/>
                            <w:sz w:val="18"/>
                          </w:rPr>
                          <w:t xml:space="preserve"> </w:t>
                        </w:r>
                        <w:r>
                          <w:rPr>
                            <w:spacing w:val="-2"/>
                            <w:sz w:val="18"/>
                          </w:rPr>
                          <w:t>el</w:t>
                        </w:r>
                        <w:r>
                          <w:rPr>
                            <w:spacing w:val="8"/>
                            <w:sz w:val="18"/>
                          </w:rPr>
                          <w:t xml:space="preserve"> </w:t>
                        </w:r>
                        <w:r>
                          <w:rPr>
                            <w:spacing w:val="-2"/>
                            <w:sz w:val="18"/>
                          </w:rPr>
                          <w:t>proceso</w:t>
                        </w:r>
                        <w:r>
                          <w:rPr>
                            <w:spacing w:val="8"/>
                            <w:sz w:val="18"/>
                          </w:rPr>
                          <w:t xml:space="preserve"> </w:t>
                        </w:r>
                        <w:r>
                          <w:rPr>
                            <w:spacing w:val="-2"/>
                            <w:sz w:val="18"/>
                          </w:rPr>
                          <w:t>de</w:t>
                        </w:r>
                        <w:r>
                          <w:rPr>
                            <w:spacing w:val="8"/>
                            <w:sz w:val="18"/>
                          </w:rPr>
                          <w:t xml:space="preserve"> </w:t>
                        </w:r>
                        <w:r>
                          <w:rPr>
                            <w:spacing w:val="-2"/>
                            <w:sz w:val="18"/>
                          </w:rPr>
                          <w:t>licitación</w:t>
                        </w:r>
                        <w:r>
                          <w:rPr>
                            <w:spacing w:val="8"/>
                            <w:sz w:val="18"/>
                          </w:rPr>
                          <w:t xml:space="preserve"> </w:t>
                        </w:r>
                        <w:r>
                          <w:rPr>
                            <w:spacing w:val="-2"/>
                            <w:sz w:val="18"/>
                          </w:rPr>
                          <w:t>o</w:t>
                        </w:r>
                        <w:r>
                          <w:rPr>
                            <w:spacing w:val="8"/>
                            <w:sz w:val="18"/>
                          </w:rPr>
                          <w:t xml:space="preserve"> </w:t>
                        </w:r>
                        <w:r>
                          <w:rPr>
                            <w:spacing w:val="-2"/>
                            <w:sz w:val="18"/>
                          </w:rPr>
                          <w:t>de</w:t>
                        </w:r>
                        <w:r>
                          <w:rPr>
                            <w:spacing w:val="8"/>
                            <w:sz w:val="18"/>
                          </w:rPr>
                          <w:t xml:space="preserve"> </w:t>
                        </w:r>
                        <w:r>
                          <w:rPr>
                            <w:spacing w:val="-2"/>
                            <w:sz w:val="18"/>
                          </w:rPr>
                          <w:t>ejecución</w:t>
                        </w:r>
                        <w:r>
                          <w:rPr>
                            <w:spacing w:val="8"/>
                            <w:sz w:val="18"/>
                          </w:rPr>
                          <w:t xml:space="preserve"> </w:t>
                        </w:r>
                        <w:r>
                          <w:rPr>
                            <w:spacing w:val="-2"/>
                            <w:sz w:val="18"/>
                          </w:rPr>
                          <w:t>del</w:t>
                        </w:r>
                        <w:r>
                          <w:rPr>
                            <w:spacing w:val="8"/>
                            <w:sz w:val="18"/>
                          </w:rPr>
                          <w:t xml:space="preserve"> </w:t>
                        </w:r>
                        <w:r>
                          <w:rPr>
                            <w:spacing w:val="-2"/>
                            <w:sz w:val="18"/>
                          </w:rPr>
                          <w:t>contrato,</w:t>
                        </w:r>
                        <w:r>
                          <w:rPr>
                            <w:spacing w:val="8"/>
                            <w:sz w:val="18"/>
                          </w:rPr>
                          <w:t xml:space="preserve"> </w:t>
                        </w:r>
                        <w:r>
                          <w:rPr>
                            <w:spacing w:val="-2"/>
                            <w:sz w:val="18"/>
                          </w:rPr>
                          <w:t>ha participado</w:t>
                        </w:r>
                        <w:r>
                          <w:rPr>
                            <w:spacing w:val="-14"/>
                            <w:sz w:val="18"/>
                          </w:rPr>
                          <w:t xml:space="preserve"> </w:t>
                        </w:r>
                        <w:r>
                          <w:rPr>
                            <w:spacing w:val="-2"/>
                            <w:sz w:val="18"/>
                          </w:rPr>
                          <w:t>en</w:t>
                        </w:r>
                        <w:r>
                          <w:rPr>
                            <w:spacing w:val="-14"/>
                            <w:sz w:val="18"/>
                          </w:rPr>
                          <w:t xml:space="preserve"> </w:t>
                        </w:r>
                        <w:r>
                          <w:rPr>
                            <w:spacing w:val="-2"/>
                            <w:sz w:val="18"/>
                          </w:rPr>
                          <w:t>actos</w:t>
                        </w:r>
                        <w:r>
                          <w:rPr>
                            <w:spacing w:val="-14"/>
                            <w:sz w:val="18"/>
                          </w:rPr>
                          <w:t xml:space="preserve"> </w:t>
                        </w:r>
                        <w:r>
                          <w:rPr>
                            <w:spacing w:val="-2"/>
                            <w:sz w:val="18"/>
                          </w:rPr>
                          <w:t>de</w:t>
                        </w:r>
                        <w:r>
                          <w:rPr>
                            <w:spacing w:val="-14"/>
                            <w:sz w:val="18"/>
                          </w:rPr>
                          <w:t xml:space="preserve"> </w:t>
                        </w:r>
                        <w:r>
                          <w:rPr>
                            <w:spacing w:val="-2"/>
                            <w:sz w:val="18"/>
                          </w:rPr>
                          <w:t>fraude</w:t>
                        </w:r>
                        <w:r>
                          <w:rPr>
                            <w:spacing w:val="-14"/>
                            <w:sz w:val="18"/>
                          </w:rPr>
                          <w:t xml:space="preserve"> </w:t>
                        </w:r>
                        <w:r>
                          <w:rPr>
                            <w:spacing w:val="-2"/>
                            <w:sz w:val="18"/>
                          </w:rPr>
                          <w:t>y</w:t>
                        </w:r>
                        <w:r>
                          <w:rPr>
                            <w:spacing w:val="-14"/>
                            <w:sz w:val="18"/>
                          </w:rPr>
                          <w:t xml:space="preserve"> </w:t>
                        </w:r>
                        <w:r>
                          <w:rPr>
                            <w:spacing w:val="-2"/>
                            <w:sz w:val="18"/>
                          </w:rPr>
                          <w:t>corrupción;</w:t>
                        </w:r>
                      </w:p>
                      <w:p w14:paraId="2F438225" w14:textId="77777777" w:rsidR="00C87413" w:rsidRDefault="008355C8">
                        <w:pPr>
                          <w:numPr>
                            <w:ilvl w:val="2"/>
                            <w:numId w:val="5"/>
                          </w:numPr>
                          <w:tabs>
                            <w:tab w:val="left" w:pos="776"/>
                          </w:tabs>
                          <w:ind w:left="776" w:hanging="262"/>
                          <w:jc w:val="left"/>
                          <w:rPr>
                            <w:sz w:val="18"/>
                          </w:rPr>
                        </w:pPr>
                        <w:r>
                          <w:rPr>
                            <w:spacing w:val="-6"/>
                            <w:sz w:val="18"/>
                          </w:rPr>
                          <w:t>Cuando</w:t>
                        </w:r>
                        <w:r>
                          <w:rPr>
                            <w:spacing w:val="-13"/>
                            <w:sz w:val="18"/>
                          </w:rPr>
                          <w:t xml:space="preserve"> </w:t>
                        </w:r>
                        <w:r>
                          <w:rPr>
                            <w:spacing w:val="-6"/>
                            <w:sz w:val="18"/>
                          </w:rPr>
                          <w:t>las</w:t>
                        </w:r>
                        <w:r>
                          <w:rPr>
                            <w:spacing w:val="-12"/>
                            <w:sz w:val="18"/>
                          </w:rPr>
                          <w:t xml:space="preserve"> </w:t>
                        </w:r>
                        <w:r>
                          <w:rPr>
                            <w:spacing w:val="-6"/>
                            <w:sz w:val="18"/>
                          </w:rPr>
                          <w:t>multas</w:t>
                        </w:r>
                        <w:r>
                          <w:rPr>
                            <w:spacing w:val="-13"/>
                            <w:sz w:val="18"/>
                          </w:rPr>
                          <w:t xml:space="preserve"> </w:t>
                        </w:r>
                        <w:r>
                          <w:rPr>
                            <w:spacing w:val="-6"/>
                            <w:sz w:val="18"/>
                          </w:rPr>
                          <w:t>por</w:t>
                        </w:r>
                        <w:r>
                          <w:rPr>
                            <w:spacing w:val="-12"/>
                            <w:sz w:val="18"/>
                          </w:rPr>
                          <w:t xml:space="preserve"> </w:t>
                        </w:r>
                        <w:r>
                          <w:rPr>
                            <w:spacing w:val="-6"/>
                            <w:sz w:val="18"/>
                          </w:rPr>
                          <w:t>atraso</w:t>
                        </w:r>
                        <w:r>
                          <w:rPr>
                            <w:spacing w:val="-13"/>
                            <w:sz w:val="18"/>
                          </w:rPr>
                          <w:t xml:space="preserve"> </w:t>
                        </w:r>
                        <w:r>
                          <w:rPr>
                            <w:spacing w:val="-6"/>
                            <w:sz w:val="18"/>
                          </w:rPr>
                          <w:t>superen</w:t>
                        </w:r>
                        <w:r>
                          <w:rPr>
                            <w:spacing w:val="-12"/>
                            <w:sz w:val="18"/>
                          </w:rPr>
                          <w:t xml:space="preserve"> </w:t>
                        </w:r>
                        <w:r>
                          <w:rPr>
                            <w:spacing w:val="-6"/>
                            <w:sz w:val="18"/>
                          </w:rPr>
                          <w:t>el</w:t>
                        </w:r>
                        <w:r>
                          <w:rPr>
                            <w:spacing w:val="-13"/>
                            <w:sz w:val="18"/>
                          </w:rPr>
                          <w:t xml:space="preserve"> </w:t>
                        </w:r>
                        <w:r>
                          <w:rPr>
                            <w:spacing w:val="-6"/>
                            <w:sz w:val="18"/>
                          </w:rPr>
                          <w:t>monto</w:t>
                        </w:r>
                        <w:r>
                          <w:rPr>
                            <w:spacing w:val="-12"/>
                            <w:sz w:val="18"/>
                          </w:rPr>
                          <w:t xml:space="preserve"> </w:t>
                        </w:r>
                        <w:r>
                          <w:rPr>
                            <w:spacing w:val="-6"/>
                            <w:sz w:val="18"/>
                          </w:rPr>
                          <w:t>de</w:t>
                        </w:r>
                        <w:r>
                          <w:rPr>
                            <w:spacing w:val="-12"/>
                            <w:sz w:val="18"/>
                          </w:rPr>
                          <w:t xml:space="preserve"> </w:t>
                        </w:r>
                        <w:r>
                          <w:rPr>
                            <w:spacing w:val="-6"/>
                            <w:sz w:val="18"/>
                          </w:rPr>
                          <w:t>la</w:t>
                        </w:r>
                        <w:r>
                          <w:rPr>
                            <w:spacing w:val="-13"/>
                            <w:sz w:val="18"/>
                          </w:rPr>
                          <w:t xml:space="preserve"> </w:t>
                        </w:r>
                        <w:r>
                          <w:rPr>
                            <w:spacing w:val="-6"/>
                            <w:sz w:val="18"/>
                          </w:rPr>
                          <w:t>Garantía</w:t>
                        </w:r>
                        <w:r>
                          <w:rPr>
                            <w:spacing w:val="-12"/>
                            <w:sz w:val="18"/>
                          </w:rPr>
                          <w:t xml:space="preserve"> </w:t>
                        </w:r>
                        <w:r>
                          <w:rPr>
                            <w:spacing w:val="-6"/>
                            <w:sz w:val="18"/>
                          </w:rPr>
                          <w:t>de</w:t>
                        </w:r>
                        <w:r>
                          <w:rPr>
                            <w:spacing w:val="-13"/>
                            <w:sz w:val="18"/>
                          </w:rPr>
                          <w:t xml:space="preserve"> </w:t>
                        </w:r>
                        <w:r>
                          <w:rPr>
                            <w:spacing w:val="-6"/>
                            <w:sz w:val="18"/>
                          </w:rPr>
                          <w:t>Cumplimiento</w:t>
                        </w:r>
                        <w:r>
                          <w:rPr>
                            <w:spacing w:val="-12"/>
                            <w:sz w:val="18"/>
                          </w:rPr>
                          <w:t xml:space="preserve"> </w:t>
                        </w:r>
                        <w:r>
                          <w:rPr>
                            <w:spacing w:val="-6"/>
                            <w:sz w:val="18"/>
                          </w:rPr>
                          <w:t>de</w:t>
                        </w:r>
                        <w:r>
                          <w:rPr>
                            <w:spacing w:val="-13"/>
                            <w:sz w:val="18"/>
                          </w:rPr>
                          <w:t xml:space="preserve"> </w:t>
                        </w:r>
                        <w:r>
                          <w:rPr>
                            <w:spacing w:val="-6"/>
                            <w:sz w:val="18"/>
                          </w:rPr>
                          <w:t>Contrato;</w:t>
                        </w:r>
                      </w:p>
                      <w:p w14:paraId="4BE48C8C" w14:textId="77777777" w:rsidR="00C87413" w:rsidRDefault="008355C8">
                        <w:pPr>
                          <w:numPr>
                            <w:ilvl w:val="2"/>
                            <w:numId w:val="5"/>
                          </w:numPr>
                          <w:tabs>
                            <w:tab w:val="left" w:pos="777"/>
                            <w:tab w:val="left" w:pos="779"/>
                          </w:tabs>
                          <w:spacing w:before="25" w:line="268" w:lineRule="auto"/>
                          <w:ind w:right="335" w:hanging="223"/>
                          <w:jc w:val="left"/>
                          <w:rPr>
                            <w:sz w:val="18"/>
                          </w:rPr>
                        </w:pPr>
                        <w:r>
                          <w:rPr>
                            <w:spacing w:val="-6"/>
                            <w:sz w:val="18"/>
                          </w:rPr>
                          <w:t>Por</w:t>
                        </w:r>
                        <w:r>
                          <w:rPr>
                            <w:spacing w:val="-9"/>
                            <w:sz w:val="18"/>
                          </w:rPr>
                          <w:t xml:space="preserve"> </w:t>
                        </w:r>
                        <w:r>
                          <w:rPr>
                            <w:spacing w:val="-6"/>
                            <w:sz w:val="18"/>
                          </w:rPr>
                          <w:t>suspensión</w:t>
                        </w:r>
                        <w:r>
                          <w:rPr>
                            <w:spacing w:val="-9"/>
                            <w:sz w:val="18"/>
                          </w:rPr>
                          <w:t xml:space="preserve"> </w:t>
                        </w:r>
                        <w:r>
                          <w:rPr>
                            <w:spacing w:val="-6"/>
                            <w:sz w:val="18"/>
                          </w:rPr>
                          <w:t>de</w:t>
                        </w:r>
                        <w:r>
                          <w:rPr>
                            <w:spacing w:val="-9"/>
                            <w:sz w:val="18"/>
                          </w:rPr>
                          <w:t xml:space="preserve"> </w:t>
                        </w:r>
                        <w:r>
                          <w:rPr>
                            <w:spacing w:val="-6"/>
                            <w:sz w:val="18"/>
                          </w:rPr>
                          <w:t>los</w:t>
                        </w:r>
                        <w:r>
                          <w:rPr>
                            <w:spacing w:val="-9"/>
                            <w:sz w:val="18"/>
                          </w:rPr>
                          <w:t xml:space="preserve"> </w:t>
                        </w:r>
                        <w:r>
                          <w:rPr>
                            <w:spacing w:val="-6"/>
                            <w:sz w:val="18"/>
                          </w:rPr>
                          <w:t>trabajos,</w:t>
                        </w:r>
                        <w:r>
                          <w:rPr>
                            <w:spacing w:val="-9"/>
                            <w:sz w:val="18"/>
                          </w:rPr>
                          <w:t xml:space="preserve"> </w:t>
                        </w:r>
                        <w:r>
                          <w:rPr>
                            <w:spacing w:val="-6"/>
                            <w:sz w:val="18"/>
                          </w:rPr>
                          <w:t>imputable</w:t>
                        </w:r>
                        <w:r>
                          <w:rPr>
                            <w:spacing w:val="-9"/>
                            <w:sz w:val="18"/>
                          </w:rPr>
                          <w:t xml:space="preserve"> </w:t>
                        </w:r>
                        <w:r>
                          <w:rPr>
                            <w:spacing w:val="-6"/>
                            <w:sz w:val="18"/>
                          </w:rPr>
                          <w:t>al</w:t>
                        </w:r>
                        <w:r>
                          <w:rPr>
                            <w:spacing w:val="-9"/>
                            <w:sz w:val="18"/>
                          </w:rPr>
                          <w:t xml:space="preserve"> </w:t>
                        </w:r>
                        <w:r>
                          <w:rPr>
                            <w:spacing w:val="-6"/>
                            <w:sz w:val="18"/>
                          </w:rPr>
                          <w:t>proveedor</w:t>
                        </w:r>
                        <w:r>
                          <w:rPr>
                            <w:spacing w:val="-9"/>
                            <w:sz w:val="18"/>
                          </w:rPr>
                          <w:t xml:space="preserve"> </w:t>
                        </w:r>
                        <w:r>
                          <w:rPr>
                            <w:spacing w:val="-6"/>
                            <w:sz w:val="18"/>
                          </w:rPr>
                          <w:t>o</w:t>
                        </w:r>
                        <w:r>
                          <w:rPr>
                            <w:spacing w:val="-9"/>
                            <w:sz w:val="18"/>
                          </w:rPr>
                          <w:t xml:space="preserve"> </w:t>
                        </w:r>
                        <w:r>
                          <w:rPr>
                            <w:spacing w:val="-6"/>
                            <w:sz w:val="18"/>
                          </w:rPr>
                          <w:t>al</w:t>
                        </w:r>
                        <w:r>
                          <w:rPr>
                            <w:spacing w:val="-9"/>
                            <w:sz w:val="18"/>
                          </w:rPr>
                          <w:t xml:space="preserve"> </w:t>
                        </w:r>
                        <w:r>
                          <w:rPr>
                            <w:spacing w:val="-6"/>
                            <w:sz w:val="18"/>
                          </w:rPr>
                          <w:t>contratista,</w:t>
                        </w:r>
                        <w:r>
                          <w:rPr>
                            <w:spacing w:val="-9"/>
                            <w:sz w:val="18"/>
                          </w:rPr>
                          <w:t xml:space="preserve"> </w:t>
                        </w:r>
                        <w:r>
                          <w:rPr>
                            <w:spacing w:val="-6"/>
                            <w:sz w:val="18"/>
                          </w:rPr>
                          <w:t>por</w:t>
                        </w:r>
                        <w:r>
                          <w:rPr>
                            <w:spacing w:val="-9"/>
                            <w:sz w:val="18"/>
                          </w:rPr>
                          <w:t xml:space="preserve"> </w:t>
                        </w:r>
                        <w:r>
                          <w:rPr>
                            <w:spacing w:val="-6"/>
                            <w:sz w:val="18"/>
                          </w:rPr>
                          <w:t>más</w:t>
                        </w:r>
                        <w:r>
                          <w:rPr>
                            <w:spacing w:val="-9"/>
                            <w:sz w:val="18"/>
                          </w:rPr>
                          <w:t xml:space="preserve"> </w:t>
                        </w:r>
                        <w:r>
                          <w:rPr>
                            <w:spacing w:val="-6"/>
                            <w:sz w:val="18"/>
                          </w:rPr>
                          <w:t>de</w:t>
                        </w:r>
                        <w:r>
                          <w:rPr>
                            <w:spacing w:val="-9"/>
                            <w:sz w:val="18"/>
                          </w:rPr>
                          <w:t xml:space="preserve"> </w:t>
                        </w:r>
                        <w:r>
                          <w:rPr>
                            <w:spacing w:val="-6"/>
                            <w:sz w:val="18"/>
                          </w:rPr>
                          <w:t>sesenta</w:t>
                        </w:r>
                        <w:r>
                          <w:rPr>
                            <w:spacing w:val="-9"/>
                            <w:sz w:val="18"/>
                          </w:rPr>
                          <w:t xml:space="preserve"> </w:t>
                        </w:r>
                        <w:r>
                          <w:rPr>
                            <w:spacing w:val="-6"/>
                            <w:sz w:val="18"/>
                          </w:rPr>
                          <w:t>días</w:t>
                        </w:r>
                        <w:r>
                          <w:rPr>
                            <w:spacing w:val="-9"/>
                            <w:sz w:val="18"/>
                          </w:rPr>
                          <w:t xml:space="preserve"> </w:t>
                        </w:r>
                        <w:r>
                          <w:rPr>
                            <w:spacing w:val="-6"/>
                            <w:sz w:val="18"/>
                          </w:rPr>
                          <w:t>calendarios,</w:t>
                        </w:r>
                        <w:r>
                          <w:rPr>
                            <w:spacing w:val="-9"/>
                            <w:sz w:val="18"/>
                          </w:rPr>
                          <w:t xml:space="preserve"> </w:t>
                        </w:r>
                        <w:r>
                          <w:rPr>
                            <w:spacing w:val="-6"/>
                            <w:sz w:val="18"/>
                          </w:rPr>
                          <w:t>sin</w:t>
                        </w:r>
                        <w:r>
                          <w:rPr>
                            <w:spacing w:val="-9"/>
                            <w:sz w:val="18"/>
                          </w:rPr>
                          <w:t xml:space="preserve"> </w:t>
                        </w:r>
                        <w:r>
                          <w:rPr>
                            <w:spacing w:val="-6"/>
                            <w:sz w:val="18"/>
                          </w:rPr>
                          <w:t xml:space="preserve">que </w:t>
                        </w:r>
                        <w:r>
                          <w:rPr>
                            <w:sz w:val="18"/>
                          </w:rPr>
                          <w:t>medie</w:t>
                        </w:r>
                        <w:r>
                          <w:rPr>
                            <w:spacing w:val="-19"/>
                            <w:sz w:val="18"/>
                          </w:rPr>
                          <w:t xml:space="preserve"> </w:t>
                        </w:r>
                        <w:r>
                          <w:rPr>
                            <w:sz w:val="18"/>
                          </w:rPr>
                          <w:t>fuerza</w:t>
                        </w:r>
                        <w:r>
                          <w:rPr>
                            <w:spacing w:val="-19"/>
                            <w:sz w:val="18"/>
                          </w:rPr>
                          <w:t xml:space="preserve"> </w:t>
                        </w:r>
                        <w:r>
                          <w:rPr>
                            <w:sz w:val="18"/>
                          </w:rPr>
                          <w:t>mayor</w:t>
                        </w:r>
                        <w:r>
                          <w:rPr>
                            <w:spacing w:val="-19"/>
                            <w:sz w:val="18"/>
                          </w:rPr>
                          <w:t xml:space="preserve"> </w:t>
                        </w:r>
                        <w:r>
                          <w:rPr>
                            <w:sz w:val="18"/>
                          </w:rPr>
                          <w:t>o</w:t>
                        </w:r>
                        <w:r>
                          <w:rPr>
                            <w:spacing w:val="-19"/>
                            <w:sz w:val="18"/>
                          </w:rPr>
                          <w:t xml:space="preserve"> </w:t>
                        </w:r>
                        <w:r>
                          <w:rPr>
                            <w:sz w:val="18"/>
                          </w:rPr>
                          <w:t>caso</w:t>
                        </w:r>
                        <w:r>
                          <w:rPr>
                            <w:spacing w:val="-19"/>
                            <w:sz w:val="18"/>
                          </w:rPr>
                          <w:t xml:space="preserve"> </w:t>
                        </w:r>
                        <w:r>
                          <w:rPr>
                            <w:sz w:val="18"/>
                          </w:rPr>
                          <w:t>fortuito;</w:t>
                        </w:r>
                      </w:p>
                      <w:p w14:paraId="19F0BF2A" w14:textId="77777777" w:rsidR="00C87413" w:rsidRDefault="008355C8">
                        <w:pPr>
                          <w:numPr>
                            <w:ilvl w:val="2"/>
                            <w:numId w:val="5"/>
                          </w:numPr>
                          <w:tabs>
                            <w:tab w:val="left" w:pos="777"/>
                          </w:tabs>
                          <w:spacing w:before="1"/>
                          <w:ind w:left="777" w:hanging="263"/>
                          <w:jc w:val="left"/>
                          <w:rPr>
                            <w:sz w:val="18"/>
                          </w:rPr>
                        </w:pPr>
                        <w:r>
                          <w:rPr>
                            <w:spacing w:val="-4"/>
                            <w:sz w:val="18"/>
                          </w:rPr>
                          <w:t>En</w:t>
                        </w:r>
                        <w:r>
                          <w:rPr>
                            <w:spacing w:val="-19"/>
                            <w:sz w:val="18"/>
                          </w:rPr>
                          <w:t xml:space="preserve"> </w:t>
                        </w:r>
                        <w:r>
                          <w:rPr>
                            <w:spacing w:val="-4"/>
                            <w:sz w:val="18"/>
                          </w:rPr>
                          <w:t>los</w:t>
                        </w:r>
                        <w:r>
                          <w:rPr>
                            <w:spacing w:val="-18"/>
                            <w:sz w:val="18"/>
                          </w:rPr>
                          <w:t xml:space="preserve"> </w:t>
                        </w:r>
                        <w:r>
                          <w:rPr>
                            <w:spacing w:val="-4"/>
                            <w:sz w:val="18"/>
                          </w:rPr>
                          <w:t>demás</w:t>
                        </w:r>
                        <w:r>
                          <w:rPr>
                            <w:spacing w:val="-18"/>
                            <w:sz w:val="18"/>
                          </w:rPr>
                          <w:t xml:space="preserve"> </w:t>
                        </w:r>
                        <w:r>
                          <w:rPr>
                            <w:spacing w:val="-4"/>
                            <w:sz w:val="18"/>
                          </w:rPr>
                          <w:t>casos</w:t>
                        </w:r>
                        <w:r>
                          <w:rPr>
                            <w:spacing w:val="-18"/>
                            <w:sz w:val="18"/>
                          </w:rPr>
                          <w:t xml:space="preserve"> </w:t>
                        </w:r>
                        <w:r>
                          <w:rPr>
                            <w:spacing w:val="-4"/>
                            <w:sz w:val="18"/>
                          </w:rPr>
                          <w:t>previstos</w:t>
                        </w:r>
                        <w:r>
                          <w:rPr>
                            <w:spacing w:val="-19"/>
                            <w:sz w:val="18"/>
                          </w:rPr>
                          <w:t xml:space="preserve"> </w:t>
                        </w:r>
                        <w:r>
                          <w:rPr>
                            <w:spacing w:val="-4"/>
                            <w:sz w:val="18"/>
                          </w:rPr>
                          <w:t>en</w:t>
                        </w:r>
                        <w:r>
                          <w:rPr>
                            <w:spacing w:val="-18"/>
                            <w:sz w:val="18"/>
                          </w:rPr>
                          <w:t xml:space="preserve"> </w:t>
                        </w:r>
                        <w:r>
                          <w:rPr>
                            <w:spacing w:val="-4"/>
                            <w:sz w:val="18"/>
                          </w:rPr>
                          <w:t>este</w:t>
                        </w:r>
                        <w:r>
                          <w:rPr>
                            <w:spacing w:val="-18"/>
                            <w:sz w:val="18"/>
                          </w:rPr>
                          <w:t xml:space="preserve"> </w:t>
                        </w:r>
                        <w:r>
                          <w:rPr>
                            <w:spacing w:val="-4"/>
                            <w:sz w:val="18"/>
                          </w:rPr>
                          <w:t>apartado.</w:t>
                        </w:r>
                      </w:p>
                      <w:p w14:paraId="43E25BBD" w14:textId="77777777" w:rsidR="00C87413" w:rsidRDefault="008355C8">
                        <w:pPr>
                          <w:spacing w:before="202"/>
                          <w:ind w:left="299"/>
                          <w:rPr>
                            <w:sz w:val="18"/>
                          </w:rPr>
                        </w:pPr>
                        <w:r>
                          <w:rPr>
                            <w:w w:val="90"/>
                            <w:sz w:val="18"/>
                          </w:rPr>
                          <w:t>2.</w:t>
                        </w:r>
                        <w:r>
                          <w:rPr>
                            <w:sz w:val="18"/>
                          </w:rPr>
                          <w:t xml:space="preserve"> </w:t>
                        </w:r>
                        <w:r>
                          <w:rPr>
                            <w:w w:val="90"/>
                            <w:sz w:val="18"/>
                          </w:rPr>
                          <w:t>Terminación</w:t>
                        </w:r>
                        <w:r>
                          <w:rPr>
                            <w:sz w:val="18"/>
                          </w:rPr>
                          <w:t xml:space="preserve"> </w:t>
                        </w:r>
                        <w:r>
                          <w:rPr>
                            <w:w w:val="90"/>
                            <w:sz w:val="18"/>
                          </w:rPr>
                          <w:t>por</w:t>
                        </w:r>
                        <w:r>
                          <w:rPr>
                            <w:sz w:val="18"/>
                          </w:rPr>
                          <w:t xml:space="preserve"> </w:t>
                        </w:r>
                        <w:r>
                          <w:rPr>
                            <w:w w:val="90"/>
                            <w:sz w:val="18"/>
                          </w:rPr>
                          <w:t>insolvencia</w:t>
                        </w:r>
                        <w:r>
                          <w:rPr>
                            <w:spacing w:val="1"/>
                            <w:sz w:val="18"/>
                          </w:rPr>
                          <w:t xml:space="preserve"> </w:t>
                        </w:r>
                        <w:r>
                          <w:rPr>
                            <w:w w:val="90"/>
                            <w:sz w:val="18"/>
                          </w:rPr>
                          <w:t>o</w:t>
                        </w:r>
                        <w:r>
                          <w:rPr>
                            <w:sz w:val="18"/>
                          </w:rPr>
                          <w:t xml:space="preserve"> </w:t>
                        </w:r>
                        <w:r>
                          <w:rPr>
                            <w:spacing w:val="-2"/>
                            <w:w w:val="90"/>
                            <w:sz w:val="18"/>
                          </w:rPr>
                          <w:t>quiebra</w:t>
                        </w:r>
                      </w:p>
                      <w:p w14:paraId="5DE64550" w14:textId="77777777" w:rsidR="00C87413" w:rsidRDefault="008355C8">
                        <w:pPr>
                          <w:spacing w:before="144" w:line="268" w:lineRule="auto"/>
                          <w:ind w:left="299" w:right="344"/>
                          <w:rPr>
                            <w:sz w:val="18"/>
                          </w:rPr>
                        </w:pPr>
                        <w:r>
                          <w:rPr>
                            <w:spacing w:val="-6"/>
                            <w:sz w:val="18"/>
                          </w:rPr>
                          <w:t>La</w:t>
                        </w:r>
                        <w:r>
                          <w:rPr>
                            <w:spacing w:val="-11"/>
                            <w:sz w:val="18"/>
                          </w:rPr>
                          <w:t xml:space="preserve"> </w:t>
                        </w:r>
                        <w:r>
                          <w:rPr>
                            <w:spacing w:val="-6"/>
                            <w:sz w:val="18"/>
                          </w:rPr>
                          <w:t>contratante</w:t>
                        </w:r>
                        <w:r>
                          <w:rPr>
                            <w:spacing w:val="-11"/>
                            <w:sz w:val="18"/>
                          </w:rPr>
                          <w:t xml:space="preserve"> </w:t>
                        </w:r>
                        <w:r>
                          <w:rPr>
                            <w:spacing w:val="-6"/>
                            <w:sz w:val="18"/>
                          </w:rPr>
                          <w:t>podrá</w:t>
                        </w:r>
                        <w:r>
                          <w:rPr>
                            <w:spacing w:val="-11"/>
                            <w:sz w:val="18"/>
                          </w:rPr>
                          <w:t xml:space="preserve"> </w:t>
                        </w:r>
                        <w:r>
                          <w:rPr>
                            <w:spacing w:val="-6"/>
                            <w:sz w:val="18"/>
                          </w:rPr>
                          <w:t>terminar</w:t>
                        </w:r>
                        <w:r>
                          <w:rPr>
                            <w:spacing w:val="-11"/>
                            <w:sz w:val="18"/>
                          </w:rPr>
                          <w:t xml:space="preserve"> </w:t>
                        </w:r>
                        <w:r>
                          <w:rPr>
                            <w:spacing w:val="-6"/>
                            <w:sz w:val="18"/>
                          </w:rPr>
                          <w:t>el</w:t>
                        </w:r>
                        <w:r>
                          <w:rPr>
                            <w:spacing w:val="-11"/>
                            <w:sz w:val="18"/>
                          </w:rPr>
                          <w:t xml:space="preserve"> </w:t>
                        </w:r>
                        <w:r>
                          <w:rPr>
                            <w:spacing w:val="-6"/>
                            <w:sz w:val="18"/>
                          </w:rPr>
                          <w:t>contrato</w:t>
                        </w:r>
                        <w:r>
                          <w:rPr>
                            <w:spacing w:val="-11"/>
                            <w:sz w:val="18"/>
                          </w:rPr>
                          <w:t xml:space="preserve"> </w:t>
                        </w:r>
                        <w:r>
                          <w:rPr>
                            <w:spacing w:val="-6"/>
                            <w:sz w:val="18"/>
                          </w:rPr>
                          <w:t>mediante</w:t>
                        </w:r>
                        <w:r>
                          <w:rPr>
                            <w:spacing w:val="-11"/>
                            <w:sz w:val="18"/>
                          </w:rPr>
                          <w:t xml:space="preserve"> </w:t>
                        </w:r>
                        <w:r>
                          <w:rPr>
                            <w:spacing w:val="-6"/>
                            <w:sz w:val="18"/>
                          </w:rPr>
                          <w:t>comunicación</w:t>
                        </w:r>
                        <w:r>
                          <w:rPr>
                            <w:spacing w:val="-11"/>
                            <w:sz w:val="18"/>
                          </w:rPr>
                          <w:t xml:space="preserve"> </w:t>
                        </w:r>
                        <w:r>
                          <w:rPr>
                            <w:spacing w:val="-6"/>
                            <w:sz w:val="18"/>
                          </w:rPr>
                          <w:t>por</w:t>
                        </w:r>
                        <w:r>
                          <w:rPr>
                            <w:spacing w:val="-11"/>
                            <w:sz w:val="18"/>
                          </w:rPr>
                          <w:t xml:space="preserve"> </w:t>
                        </w:r>
                        <w:r>
                          <w:rPr>
                            <w:spacing w:val="-6"/>
                            <w:sz w:val="18"/>
                          </w:rPr>
                          <w:t>escrito</w:t>
                        </w:r>
                        <w:r>
                          <w:rPr>
                            <w:spacing w:val="-11"/>
                            <w:sz w:val="18"/>
                          </w:rPr>
                          <w:t xml:space="preserve"> </w:t>
                        </w:r>
                        <w:r>
                          <w:rPr>
                            <w:spacing w:val="-6"/>
                            <w:sz w:val="18"/>
                          </w:rPr>
                          <w:t>al</w:t>
                        </w:r>
                        <w:r>
                          <w:rPr>
                            <w:spacing w:val="-11"/>
                            <w:sz w:val="18"/>
                          </w:rPr>
                          <w:t xml:space="preserve"> </w:t>
                        </w:r>
                        <w:r>
                          <w:rPr>
                            <w:spacing w:val="-6"/>
                            <w:sz w:val="18"/>
                          </w:rPr>
                          <w:t>proveedor</w:t>
                        </w:r>
                        <w:r>
                          <w:rPr>
                            <w:spacing w:val="-11"/>
                            <w:sz w:val="18"/>
                          </w:rPr>
                          <w:t xml:space="preserve"> </w:t>
                        </w:r>
                        <w:r>
                          <w:rPr>
                            <w:spacing w:val="-6"/>
                            <w:sz w:val="18"/>
                          </w:rPr>
                          <w:t>si</w:t>
                        </w:r>
                        <w:r>
                          <w:rPr>
                            <w:spacing w:val="-11"/>
                            <w:sz w:val="18"/>
                          </w:rPr>
                          <w:t xml:space="preserve"> </w:t>
                        </w:r>
                        <w:r>
                          <w:rPr>
                            <w:spacing w:val="-6"/>
                            <w:sz w:val="18"/>
                          </w:rPr>
                          <w:t>éste</w:t>
                        </w:r>
                        <w:r>
                          <w:rPr>
                            <w:spacing w:val="-11"/>
                            <w:sz w:val="18"/>
                          </w:rPr>
                          <w:t xml:space="preserve"> </w:t>
                        </w:r>
                        <w:r>
                          <w:rPr>
                            <w:spacing w:val="-6"/>
                            <w:sz w:val="18"/>
                          </w:rPr>
                          <w:t>se</w:t>
                        </w:r>
                        <w:r>
                          <w:rPr>
                            <w:spacing w:val="-11"/>
                            <w:sz w:val="18"/>
                          </w:rPr>
                          <w:t xml:space="preserve"> </w:t>
                        </w:r>
                        <w:r>
                          <w:rPr>
                            <w:spacing w:val="-6"/>
                            <w:sz w:val="18"/>
                          </w:rPr>
                          <w:t>declarase</w:t>
                        </w:r>
                        <w:r>
                          <w:rPr>
                            <w:spacing w:val="-11"/>
                            <w:sz w:val="18"/>
                          </w:rPr>
                          <w:t xml:space="preserve"> </w:t>
                        </w:r>
                        <w:r>
                          <w:rPr>
                            <w:spacing w:val="-6"/>
                            <w:sz w:val="18"/>
                          </w:rPr>
                          <w:t>en</w:t>
                        </w:r>
                        <w:r>
                          <w:rPr>
                            <w:spacing w:val="-11"/>
                            <w:sz w:val="18"/>
                          </w:rPr>
                          <w:t xml:space="preserve"> </w:t>
                        </w:r>
                        <w:r>
                          <w:rPr>
                            <w:spacing w:val="-6"/>
                            <w:sz w:val="18"/>
                          </w:rPr>
                          <w:t xml:space="preserve">quiebra </w:t>
                        </w:r>
                        <w:r>
                          <w:rPr>
                            <w:sz w:val="18"/>
                          </w:rPr>
                          <w:t>o</w:t>
                        </w:r>
                        <w:r>
                          <w:rPr>
                            <w:spacing w:val="-7"/>
                            <w:sz w:val="18"/>
                          </w:rPr>
                          <w:t xml:space="preserve"> </w:t>
                        </w:r>
                        <w:r>
                          <w:rPr>
                            <w:sz w:val="18"/>
                          </w:rPr>
                          <w:t>en</w:t>
                        </w:r>
                        <w:r>
                          <w:rPr>
                            <w:spacing w:val="-7"/>
                            <w:sz w:val="18"/>
                          </w:rPr>
                          <w:t xml:space="preserve"> </w:t>
                        </w:r>
                        <w:r>
                          <w:rPr>
                            <w:sz w:val="18"/>
                          </w:rPr>
                          <w:t>estado</w:t>
                        </w:r>
                        <w:r>
                          <w:rPr>
                            <w:spacing w:val="-7"/>
                            <w:sz w:val="18"/>
                          </w:rPr>
                          <w:t xml:space="preserve"> </w:t>
                        </w:r>
                        <w:r>
                          <w:rPr>
                            <w:sz w:val="18"/>
                          </w:rPr>
                          <w:t>de</w:t>
                        </w:r>
                        <w:r>
                          <w:rPr>
                            <w:spacing w:val="-7"/>
                            <w:sz w:val="18"/>
                          </w:rPr>
                          <w:t xml:space="preserve"> </w:t>
                        </w:r>
                        <w:r>
                          <w:rPr>
                            <w:sz w:val="18"/>
                          </w:rPr>
                          <w:t>insolvencia.</w:t>
                        </w:r>
                      </w:p>
                    </w:txbxContent>
                  </v:textbox>
                </v:shape>
                <w10:wrap type="topAndBottom" anchorx="page"/>
              </v:group>
            </w:pict>
          </mc:Fallback>
        </mc:AlternateContent>
      </w:r>
    </w:p>
    <w:p w14:paraId="37CD7148" w14:textId="77777777" w:rsidR="00C87413" w:rsidRDefault="00C87413">
      <w:pPr>
        <w:rPr>
          <w:sz w:val="20"/>
        </w:rPr>
        <w:sectPr w:rsidR="00C87413">
          <w:pgSz w:w="11900" w:h="16840"/>
          <w:pgMar w:top="1060" w:right="560" w:bottom="560" w:left="1120" w:header="0" w:footer="288" w:gutter="0"/>
          <w:cols w:space="720"/>
        </w:sectPr>
      </w:pPr>
    </w:p>
    <w:p w14:paraId="5F7FB677"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61D728C5" wp14:editId="1643F39F">
                <wp:extent cx="6279515" cy="2741295"/>
                <wp:effectExtent l="9525" t="0" r="0" b="1905"/>
                <wp:docPr id="1602" name="Group 1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741295"/>
                          <a:chOff x="0" y="0"/>
                          <a:chExt cx="6279515" cy="2741295"/>
                        </a:xfrm>
                      </wpg:grpSpPr>
                      <wps:wsp>
                        <wps:cNvPr id="1603" name="Graphic 1603"/>
                        <wps:cNvSpPr/>
                        <wps:spPr>
                          <a:xfrm>
                            <a:off x="-5" y="2726372"/>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604" name="Graphic 1604"/>
                        <wps:cNvSpPr/>
                        <wps:spPr>
                          <a:xfrm>
                            <a:off x="14631" y="273378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05" name="Graphic 1605"/>
                        <wps:cNvSpPr/>
                        <wps:spPr>
                          <a:xfrm>
                            <a:off x="-5" y="0"/>
                            <a:ext cx="6279515" cy="2741295"/>
                          </a:xfrm>
                          <a:custGeom>
                            <a:avLst/>
                            <a:gdLst/>
                            <a:ahLst/>
                            <a:cxnLst/>
                            <a:rect l="l" t="t" r="r" b="b"/>
                            <a:pathLst>
                              <a:path w="6279515" h="2741295">
                                <a:moveTo>
                                  <a:pt x="14630" y="0"/>
                                </a:moveTo>
                                <a:lnTo>
                                  <a:pt x="0" y="0"/>
                                </a:lnTo>
                                <a:lnTo>
                                  <a:pt x="0" y="2741028"/>
                                </a:lnTo>
                                <a:lnTo>
                                  <a:pt x="14630" y="2726398"/>
                                </a:lnTo>
                                <a:lnTo>
                                  <a:pt x="14630" y="0"/>
                                </a:lnTo>
                                <a:close/>
                              </a:path>
                              <a:path w="6279515" h="2741295">
                                <a:moveTo>
                                  <a:pt x="6279464" y="0"/>
                                </a:moveTo>
                                <a:lnTo>
                                  <a:pt x="6264834" y="0"/>
                                </a:lnTo>
                                <a:lnTo>
                                  <a:pt x="6264834" y="2726398"/>
                                </a:lnTo>
                                <a:lnTo>
                                  <a:pt x="6279464" y="2741028"/>
                                </a:lnTo>
                                <a:lnTo>
                                  <a:pt x="6279464" y="0"/>
                                </a:lnTo>
                                <a:close/>
                              </a:path>
                            </a:pathLst>
                          </a:custGeom>
                          <a:solidFill>
                            <a:srgbClr val="CDD3D9"/>
                          </a:solidFill>
                        </wps:spPr>
                        <wps:bodyPr wrap="square" lIns="0" tIns="0" rIns="0" bIns="0" rtlCol="0">
                          <a:prstTxWarp prst="textNoShape">
                            <a:avLst/>
                          </a:prstTxWarp>
                          <a:noAutofit/>
                        </wps:bodyPr>
                      </wps:wsp>
                      <wps:wsp>
                        <wps:cNvPr id="1606" name="Textbox 1606"/>
                        <wps:cNvSpPr txBox="1"/>
                        <wps:spPr>
                          <a:xfrm>
                            <a:off x="14631" y="0"/>
                            <a:ext cx="6250305" cy="2726690"/>
                          </a:xfrm>
                          <a:prstGeom prst="rect">
                            <a:avLst/>
                          </a:prstGeom>
                        </wps:spPr>
                        <wps:txbx>
                          <w:txbxContent>
                            <w:p w14:paraId="5C0EF40D" w14:textId="77777777" w:rsidR="00C87413" w:rsidRDefault="008355C8">
                              <w:pPr>
                                <w:numPr>
                                  <w:ilvl w:val="0"/>
                                  <w:numId w:val="4"/>
                                </w:numPr>
                                <w:tabs>
                                  <w:tab w:val="left" w:pos="467"/>
                                </w:tabs>
                                <w:spacing w:before="7"/>
                                <w:ind w:left="467" w:hanging="168"/>
                                <w:jc w:val="both"/>
                                <w:rPr>
                                  <w:sz w:val="18"/>
                                </w:rPr>
                              </w:pPr>
                              <w:r>
                                <w:rPr>
                                  <w:spacing w:val="-6"/>
                                  <w:sz w:val="18"/>
                                </w:rPr>
                                <w:t>Terminación</w:t>
                              </w:r>
                              <w:r>
                                <w:rPr>
                                  <w:spacing w:val="-11"/>
                                  <w:sz w:val="18"/>
                                </w:rPr>
                                <w:t xml:space="preserve"> </w:t>
                              </w:r>
                              <w:r>
                                <w:rPr>
                                  <w:spacing w:val="-6"/>
                                  <w:sz w:val="18"/>
                                </w:rPr>
                                <w:t>por</w:t>
                              </w:r>
                              <w:r>
                                <w:rPr>
                                  <w:spacing w:val="-11"/>
                                  <w:sz w:val="18"/>
                                </w:rPr>
                                <w:t xml:space="preserve"> </w:t>
                              </w:r>
                              <w:r>
                                <w:rPr>
                                  <w:spacing w:val="-6"/>
                                  <w:sz w:val="18"/>
                                </w:rPr>
                                <w:t>conveniencia</w:t>
                              </w:r>
                            </w:p>
                            <w:p w14:paraId="44B56FAA" w14:textId="77777777" w:rsidR="00C87413" w:rsidRDefault="008355C8">
                              <w:pPr>
                                <w:numPr>
                                  <w:ilvl w:val="1"/>
                                  <w:numId w:val="4"/>
                                </w:numPr>
                                <w:tabs>
                                  <w:tab w:val="left" w:pos="495"/>
                                </w:tabs>
                                <w:spacing w:before="145" w:line="268" w:lineRule="auto"/>
                                <w:ind w:right="338" w:firstLine="0"/>
                                <w:jc w:val="both"/>
                                <w:rPr>
                                  <w:sz w:val="18"/>
                                </w:rPr>
                              </w:pPr>
                              <w:r>
                                <w:rPr>
                                  <w:spacing w:val="-4"/>
                                  <w:sz w:val="18"/>
                                </w:rPr>
                                <w:t>La</w:t>
                              </w:r>
                              <w:r>
                                <w:rPr>
                                  <w:spacing w:val="-9"/>
                                  <w:sz w:val="18"/>
                                </w:rPr>
                                <w:t xml:space="preserve"> </w:t>
                              </w:r>
                              <w:r>
                                <w:rPr>
                                  <w:spacing w:val="-4"/>
                                  <w:sz w:val="18"/>
                                </w:rPr>
                                <w:t>contratante</w:t>
                              </w:r>
                              <w:r>
                                <w:rPr>
                                  <w:spacing w:val="-9"/>
                                  <w:sz w:val="18"/>
                                </w:rPr>
                                <w:t xml:space="preserve"> </w:t>
                              </w:r>
                              <w:r>
                                <w:rPr>
                                  <w:spacing w:val="-4"/>
                                  <w:sz w:val="18"/>
                                </w:rPr>
                                <w:t>podrá</w:t>
                              </w:r>
                              <w:r>
                                <w:rPr>
                                  <w:spacing w:val="-9"/>
                                  <w:sz w:val="18"/>
                                </w:rPr>
                                <w:t xml:space="preserve"> </w:t>
                              </w:r>
                              <w:r>
                                <w:rPr>
                                  <w:spacing w:val="-4"/>
                                  <w:sz w:val="18"/>
                                </w:rPr>
                                <w:t>en</w:t>
                              </w:r>
                              <w:r>
                                <w:rPr>
                                  <w:spacing w:val="-9"/>
                                  <w:sz w:val="18"/>
                                </w:rPr>
                                <w:t xml:space="preserve"> </w:t>
                              </w:r>
                              <w:r>
                                <w:rPr>
                                  <w:spacing w:val="-4"/>
                                  <w:sz w:val="18"/>
                                </w:rPr>
                                <w:t>cualquier</w:t>
                              </w:r>
                              <w:r>
                                <w:rPr>
                                  <w:spacing w:val="-9"/>
                                  <w:sz w:val="18"/>
                                </w:rPr>
                                <w:t xml:space="preserve"> </w:t>
                              </w:r>
                              <w:r>
                                <w:rPr>
                                  <w:spacing w:val="-4"/>
                                  <w:sz w:val="18"/>
                                </w:rPr>
                                <w:t>momento</w:t>
                              </w:r>
                              <w:r>
                                <w:rPr>
                                  <w:spacing w:val="-9"/>
                                  <w:sz w:val="18"/>
                                </w:rPr>
                                <w:t xml:space="preserve"> </w:t>
                              </w:r>
                              <w:r>
                                <w:rPr>
                                  <w:spacing w:val="-4"/>
                                  <w:sz w:val="18"/>
                                </w:rPr>
                                <w:t>terminar</w:t>
                              </w:r>
                              <w:r>
                                <w:rPr>
                                  <w:spacing w:val="-9"/>
                                  <w:sz w:val="18"/>
                                </w:rPr>
                                <w:t xml:space="preserve"> </w:t>
                              </w:r>
                              <w:r>
                                <w:rPr>
                                  <w:spacing w:val="-4"/>
                                  <w:sz w:val="18"/>
                                </w:rPr>
                                <w:t>total</w:t>
                              </w:r>
                              <w:r>
                                <w:rPr>
                                  <w:spacing w:val="-9"/>
                                  <w:sz w:val="18"/>
                                </w:rPr>
                                <w:t xml:space="preserve"> </w:t>
                              </w:r>
                              <w:r>
                                <w:rPr>
                                  <w:spacing w:val="-4"/>
                                  <w:sz w:val="18"/>
                                </w:rPr>
                                <w:t>o</w:t>
                              </w:r>
                              <w:r>
                                <w:rPr>
                                  <w:spacing w:val="-9"/>
                                  <w:sz w:val="18"/>
                                </w:rPr>
                                <w:t xml:space="preserve"> </w:t>
                              </w:r>
                              <w:r>
                                <w:rPr>
                                  <w:spacing w:val="-4"/>
                                  <w:sz w:val="18"/>
                                </w:rPr>
                                <w:t>parcialmente</w:t>
                              </w:r>
                              <w:r>
                                <w:rPr>
                                  <w:spacing w:val="-9"/>
                                  <w:sz w:val="18"/>
                                </w:rPr>
                                <w:t xml:space="preserve"> </w:t>
                              </w:r>
                              <w:r>
                                <w:rPr>
                                  <w:spacing w:val="-4"/>
                                  <w:sz w:val="18"/>
                                </w:rPr>
                                <w:t>el</w:t>
                              </w:r>
                              <w:r>
                                <w:rPr>
                                  <w:spacing w:val="-9"/>
                                  <w:sz w:val="18"/>
                                </w:rPr>
                                <w:t xml:space="preserve"> </w:t>
                              </w:r>
                              <w:r>
                                <w:rPr>
                                  <w:spacing w:val="-4"/>
                                  <w:sz w:val="18"/>
                                </w:rPr>
                                <w:t>contrato</w:t>
                              </w:r>
                              <w:r>
                                <w:rPr>
                                  <w:spacing w:val="-9"/>
                                  <w:sz w:val="18"/>
                                </w:rPr>
                                <w:t xml:space="preserve"> </w:t>
                              </w:r>
                              <w:r>
                                <w:rPr>
                                  <w:spacing w:val="-4"/>
                                  <w:sz w:val="18"/>
                                </w:rPr>
                                <w:t>por</w:t>
                              </w:r>
                              <w:r>
                                <w:rPr>
                                  <w:spacing w:val="-9"/>
                                  <w:sz w:val="18"/>
                                </w:rPr>
                                <w:t xml:space="preserve"> </w:t>
                              </w:r>
                              <w:r>
                                <w:rPr>
                                  <w:spacing w:val="-4"/>
                                  <w:sz w:val="18"/>
                                </w:rPr>
                                <w:t>razones</w:t>
                              </w:r>
                              <w:r>
                                <w:rPr>
                                  <w:spacing w:val="-9"/>
                                  <w:sz w:val="18"/>
                                </w:rPr>
                                <w:t xml:space="preserve"> </w:t>
                              </w:r>
                              <w:r>
                                <w:rPr>
                                  <w:spacing w:val="-4"/>
                                  <w:sz w:val="18"/>
                                </w:rPr>
                                <w:t>de</w:t>
                              </w:r>
                              <w:r>
                                <w:rPr>
                                  <w:spacing w:val="-9"/>
                                  <w:sz w:val="18"/>
                                </w:rPr>
                                <w:t xml:space="preserve"> </w:t>
                              </w:r>
                              <w:r>
                                <w:rPr>
                                  <w:spacing w:val="-4"/>
                                  <w:sz w:val="18"/>
                                </w:rPr>
                                <w:t>interés</w:t>
                              </w:r>
                              <w:r>
                                <w:rPr>
                                  <w:spacing w:val="-9"/>
                                  <w:sz w:val="18"/>
                                </w:rPr>
                                <w:t xml:space="preserve"> </w:t>
                              </w:r>
                              <w:r>
                                <w:rPr>
                                  <w:spacing w:val="-4"/>
                                  <w:sz w:val="18"/>
                                </w:rPr>
                                <w:t xml:space="preserve">público </w:t>
                              </w:r>
                              <w:r>
                                <w:rPr>
                                  <w:w w:val="90"/>
                                  <w:sz w:val="18"/>
                                </w:rPr>
                                <w:t xml:space="preserve">debidamente justificada, mediante notificación escrita al proveedor. La notificación indicará la razón de la terminación, así </w:t>
                              </w:r>
                              <w:r>
                                <w:rPr>
                                  <w:spacing w:val="-6"/>
                                  <w:sz w:val="18"/>
                                </w:rPr>
                                <w:t>como</w:t>
                              </w:r>
                              <w:r>
                                <w:rPr>
                                  <w:spacing w:val="-7"/>
                                  <w:sz w:val="18"/>
                                </w:rPr>
                                <w:t xml:space="preserve"> </w:t>
                              </w:r>
                              <w:r>
                                <w:rPr>
                                  <w:spacing w:val="-6"/>
                                  <w:sz w:val="18"/>
                                </w:rPr>
                                <w:t>el</w:t>
                              </w:r>
                              <w:r>
                                <w:rPr>
                                  <w:spacing w:val="-7"/>
                                  <w:sz w:val="18"/>
                                </w:rPr>
                                <w:t xml:space="preserve"> </w:t>
                              </w:r>
                              <w:r>
                                <w:rPr>
                                  <w:spacing w:val="-6"/>
                                  <w:sz w:val="18"/>
                                </w:rPr>
                                <w:t>alcance</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terminación</w:t>
                              </w:r>
                              <w:r>
                                <w:rPr>
                                  <w:spacing w:val="-7"/>
                                  <w:sz w:val="18"/>
                                </w:rPr>
                                <w:t xml:space="preserve"> </w:t>
                              </w:r>
                              <w:r>
                                <w:rPr>
                                  <w:spacing w:val="-6"/>
                                  <w:sz w:val="18"/>
                                </w:rPr>
                                <w:t>con</w:t>
                              </w:r>
                              <w:r>
                                <w:rPr>
                                  <w:spacing w:val="-7"/>
                                  <w:sz w:val="18"/>
                                </w:rPr>
                                <w:t xml:space="preserve"> </w:t>
                              </w:r>
                              <w:r>
                                <w:rPr>
                                  <w:spacing w:val="-6"/>
                                  <w:sz w:val="18"/>
                                </w:rPr>
                                <w:t>respecto</w:t>
                              </w:r>
                              <w:r>
                                <w:rPr>
                                  <w:spacing w:val="-7"/>
                                  <w:sz w:val="18"/>
                                </w:rPr>
                                <w:t xml:space="preserve"> </w:t>
                              </w:r>
                              <w:r>
                                <w:rPr>
                                  <w:spacing w:val="-6"/>
                                  <w:sz w:val="18"/>
                                </w:rPr>
                                <w:t>a</w:t>
                              </w:r>
                              <w:r>
                                <w:rPr>
                                  <w:spacing w:val="-7"/>
                                  <w:sz w:val="18"/>
                                </w:rPr>
                                <w:t xml:space="preserve"> </w:t>
                              </w:r>
                              <w:r>
                                <w:rPr>
                                  <w:spacing w:val="-6"/>
                                  <w:sz w:val="18"/>
                                </w:rPr>
                                <w:t>las</w:t>
                              </w:r>
                              <w:r>
                                <w:rPr>
                                  <w:spacing w:val="-7"/>
                                  <w:sz w:val="18"/>
                                </w:rPr>
                                <w:t xml:space="preserve"> </w:t>
                              </w:r>
                              <w:r>
                                <w:rPr>
                                  <w:spacing w:val="-6"/>
                                  <w:sz w:val="18"/>
                                </w:rPr>
                                <w:t>obligaciones</w:t>
                              </w:r>
                              <w:r>
                                <w:rPr>
                                  <w:spacing w:val="-7"/>
                                  <w:sz w:val="18"/>
                                </w:rPr>
                                <w:t xml:space="preserve"> </w:t>
                              </w:r>
                              <w:r>
                                <w:rPr>
                                  <w:spacing w:val="-6"/>
                                  <w:sz w:val="18"/>
                                </w:rPr>
                                <w:t>del</w:t>
                              </w:r>
                              <w:r>
                                <w:rPr>
                                  <w:spacing w:val="-7"/>
                                  <w:sz w:val="18"/>
                                </w:rPr>
                                <w:t xml:space="preserve"> </w:t>
                              </w:r>
                              <w:r>
                                <w:rPr>
                                  <w:spacing w:val="-6"/>
                                  <w:sz w:val="18"/>
                                </w:rPr>
                                <w:t>proveedor,</w:t>
                              </w:r>
                              <w:r>
                                <w:rPr>
                                  <w:spacing w:val="-7"/>
                                  <w:sz w:val="18"/>
                                </w:rPr>
                                <w:t xml:space="preserve"> </w:t>
                              </w:r>
                              <w:r>
                                <w:rPr>
                                  <w:spacing w:val="-6"/>
                                  <w:sz w:val="18"/>
                                </w:rPr>
                                <w:t>y</w:t>
                              </w:r>
                              <w:r>
                                <w:rPr>
                                  <w:spacing w:val="-7"/>
                                  <w:sz w:val="18"/>
                                </w:rPr>
                                <w:t xml:space="preserve"> </w:t>
                              </w:r>
                              <w:r>
                                <w:rPr>
                                  <w:spacing w:val="-6"/>
                                  <w:sz w:val="18"/>
                                </w:rPr>
                                <w:t>la</w:t>
                              </w:r>
                              <w:r>
                                <w:rPr>
                                  <w:spacing w:val="-7"/>
                                  <w:sz w:val="18"/>
                                </w:rPr>
                                <w:t xml:space="preserve"> </w:t>
                              </w:r>
                              <w:r>
                                <w:rPr>
                                  <w:spacing w:val="-6"/>
                                  <w:sz w:val="18"/>
                                </w:rPr>
                                <w:t>fecha</w:t>
                              </w:r>
                              <w:r>
                                <w:rPr>
                                  <w:spacing w:val="-7"/>
                                  <w:sz w:val="18"/>
                                </w:rPr>
                                <w:t xml:space="preserve"> </w:t>
                              </w:r>
                              <w:r>
                                <w:rPr>
                                  <w:spacing w:val="-6"/>
                                  <w:sz w:val="18"/>
                                </w:rPr>
                                <w:t>en</w:t>
                              </w:r>
                              <w:r>
                                <w:rPr>
                                  <w:spacing w:val="-7"/>
                                  <w:sz w:val="18"/>
                                </w:rPr>
                                <w:t xml:space="preserve"> </w:t>
                              </w:r>
                              <w:r>
                                <w:rPr>
                                  <w:spacing w:val="-6"/>
                                  <w:sz w:val="18"/>
                                </w:rPr>
                                <w:t>que</w:t>
                              </w:r>
                              <w:r>
                                <w:rPr>
                                  <w:spacing w:val="-7"/>
                                  <w:sz w:val="18"/>
                                </w:rPr>
                                <w:t xml:space="preserve"> </w:t>
                              </w:r>
                              <w:r>
                                <w:rPr>
                                  <w:spacing w:val="-6"/>
                                  <w:sz w:val="18"/>
                                </w:rPr>
                                <w:t>se</w:t>
                              </w:r>
                              <w:r>
                                <w:rPr>
                                  <w:spacing w:val="-7"/>
                                  <w:sz w:val="18"/>
                                </w:rPr>
                                <w:t xml:space="preserve"> </w:t>
                              </w:r>
                              <w:r>
                                <w:rPr>
                                  <w:spacing w:val="-6"/>
                                  <w:sz w:val="18"/>
                                </w:rPr>
                                <w:t>hace</w:t>
                              </w:r>
                              <w:r>
                                <w:rPr>
                                  <w:spacing w:val="-7"/>
                                  <w:sz w:val="18"/>
                                </w:rPr>
                                <w:t xml:space="preserve"> </w:t>
                              </w:r>
                              <w:r>
                                <w:rPr>
                                  <w:spacing w:val="-6"/>
                                  <w:sz w:val="18"/>
                                </w:rPr>
                                <w:t>efectiva</w:t>
                              </w:r>
                              <w:r>
                                <w:rPr>
                                  <w:spacing w:val="-7"/>
                                  <w:sz w:val="18"/>
                                </w:rPr>
                                <w:t xml:space="preserve"> </w:t>
                              </w:r>
                              <w:r>
                                <w:rPr>
                                  <w:spacing w:val="-6"/>
                                  <w:sz w:val="18"/>
                                </w:rPr>
                                <w:t xml:space="preserve">dicha </w:t>
                              </w:r>
                              <w:r>
                                <w:rPr>
                                  <w:spacing w:val="-2"/>
                                  <w:sz w:val="18"/>
                                </w:rPr>
                                <w:t>terminación.</w:t>
                              </w:r>
                            </w:p>
                            <w:p w14:paraId="7F899788" w14:textId="77777777" w:rsidR="00C87413" w:rsidRDefault="008355C8">
                              <w:pPr>
                                <w:numPr>
                                  <w:ilvl w:val="1"/>
                                  <w:numId w:val="4"/>
                                </w:numPr>
                                <w:tabs>
                                  <w:tab w:val="left" w:pos="497"/>
                                </w:tabs>
                                <w:spacing w:before="119" w:line="268" w:lineRule="auto"/>
                                <w:ind w:right="357" w:firstLine="0"/>
                                <w:jc w:val="both"/>
                                <w:rPr>
                                  <w:sz w:val="18"/>
                                </w:rPr>
                              </w:pPr>
                              <w:r>
                                <w:rPr>
                                  <w:spacing w:val="-6"/>
                                  <w:sz w:val="18"/>
                                </w:rPr>
                                <w:t>Los bienes que ya estén fabricados y estuviesen listos para ser enviados a la contratante dentro de los treinta (30) días siguientes</w:t>
                              </w:r>
                              <w:r>
                                <w:rPr>
                                  <w:spacing w:val="-8"/>
                                  <w:sz w:val="18"/>
                                </w:rPr>
                                <w:t xml:space="preserve"> </w:t>
                              </w:r>
                              <w:r>
                                <w:rPr>
                                  <w:spacing w:val="-6"/>
                                  <w:sz w:val="18"/>
                                </w:rPr>
                                <w:t>a</w:t>
                              </w:r>
                              <w:r>
                                <w:rPr>
                                  <w:spacing w:val="-8"/>
                                  <w:sz w:val="18"/>
                                </w:rPr>
                                <w:t xml:space="preserve"> </w:t>
                              </w:r>
                              <w:r>
                                <w:rPr>
                                  <w:spacing w:val="-6"/>
                                  <w:sz w:val="18"/>
                                </w:rPr>
                                <w:t>la</w:t>
                              </w:r>
                              <w:r>
                                <w:rPr>
                                  <w:spacing w:val="-7"/>
                                  <w:sz w:val="18"/>
                                </w:rPr>
                                <w:t xml:space="preserve"> </w:t>
                              </w:r>
                              <w:r>
                                <w:rPr>
                                  <w:spacing w:val="-6"/>
                                  <w:sz w:val="18"/>
                                </w:rPr>
                                <w:t>fecha</w:t>
                              </w:r>
                              <w:r>
                                <w:rPr>
                                  <w:spacing w:val="-8"/>
                                  <w:sz w:val="18"/>
                                </w:rPr>
                                <w:t xml:space="preserve"> </w:t>
                              </w:r>
                              <w:r>
                                <w:rPr>
                                  <w:spacing w:val="-6"/>
                                  <w:sz w:val="18"/>
                                </w:rPr>
                                <w:t>de</w:t>
                              </w:r>
                              <w:r>
                                <w:rPr>
                                  <w:spacing w:val="-7"/>
                                  <w:sz w:val="18"/>
                                </w:rPr>
                                <w:t xml:space="preserve"> </w:t>
                              </w:r>
                              <w:r>
                                <w:rPr>
                                  <w:spacing w:val="-6"/>
                                  <w:sz w:val="18"/>
                                </w:rPr>
                                <w:t>recibo</w:t>
                              </w:r>
                              <w:r>
                                <w:rPr>
                                  <w:spacing w:val="-8"/>
                                  <w:sz w:val="18"/>
                                </w:rPr>
                                <w:t xml:space="preserve"> </w:t>
                              </w:r>
                              <w:r>
                                <w:rPr>
                                  <w:spacing w:val="-6"/>
                                  <w:sz w:val="18"/>
                                </w:rPr>
                                <w:t>de</w:t>
                              </w:r>
                              <w:r>
                                <w:rPr>
                                  <w:spacing w:val="-7"/>
                                  <w:sz w:val="18"/>
                                </w:rPr>
                                <w:t xml:space="preserve"> </w:t>
                              </w:r>
                              <w:r>
                                <w:rPr>
                                  <w:spacing w:val="-6"/>
                                  <w:sz w:val="18"/>
                                </w:rPr>
                                <w:t>la</w:t>
                              </w:r>
                              <w:r>
                                <w:rPr>
                                  <w:spacing w:val="-8"/>
                                  <w:sz w:val="18"/>
                                </w:rPr>
                                <w:t xml:space="preserve"> </w:t>
                              </w:r>
                              <w:r>
                                <w:rPr>
                                  <w:spacing w:val="-6"/>
                                  <w:sz w:val="18"/>
                                </w:rPr>
                                <w:t>notificación</w:t>
                              </w:r>
                              <w:r>
                                <w:rPr>
                                  <w:spacing w:val="-8"/>
                                  <w:sz w:val="18"/>
                                </w:rPr>
                                <w:t xml:space="preserve"> </w:t>
                              </w:r>
                              <w:r>
                                <w:rPr>
                                  <w:spacing w:val="-6"/>
                                  <w:sz w:val="18"/>
                                </w:rPr>
                                <w:t>de</w:t>
                              </w:r>
                              <w:r>
                                <w:rPr>
                                  <w:spacing w:val="-7"/>
                                  <w:sz w:val="18"/>
                                </w:rPr>
                                <w:t xml:space="preserve"> </w:t>
                              </w:r>
                              <w:r>
                                <w:rPr>
                                  <w:spacing w:val="-6"/>
                                  <w:sz w:val="18"/>
                                </w:rPr>
                                <w:t>terminación</w:t>
                              </w:r>
                              <w:r>
                                <w:rPr>
                                  <w:spacing w:val="-8"/>
                                  <w:sz w:val="18"/>
                                </w:rPr>
                                <w:t xml:space="preserve"> </w:t>
                              </w:r>
                              <w:r>
                                <w:rPr>
                                  <w:spacing w:val="-6"/>
                                  <w:sz w:val="18"/>
                                </w:rPr>
                                <w:t>del</w:t>
                              </w:r>
                              <w:r>
                                <w:rPr>
                                  <w:spacing w:val="-7"/>
                                  <w:sz w:val="18"/>
                                </w:rPr>
                                <w:t xml:space="preserve"> </w:t>
                              </w:r>
                              <w:r>
                                <w:rPr>
                                  <w:spacing w:val="-6"/>
                                  <w:sz w:val="18"/>
                                </w:rPr>
                                <w:t>contrato</w:t>
                              </w:r>
                              <w:r>
                                <w:rPr>
                                  <w:spacing w:val="-8"/>
                                  <w:sz w:val="18"/>
                                </w:rPr>
                                <w:t xml:space="preserve"> </w:t>
                              </w:r>
                              <w:r>
                                <w:rPr>
                                  <w:spacing w:val="-6"/>
                                  <w:sz w:val="18"/>
                                </w:rPr>
                                <w:t>deberán</w:t>
                              </w:r>
                              <w:r>
                                <w:rPr>
                                  <w:spacing w:val="-7"/>
                                  <w:sz w:val="18"/>
                                </w:rPr>
                                <w:t xml:space="preserve"> </w:t>
                              </w:r>
                              <w:r>
                                <w:rPr>
                                  <w:spacing w:val="-6"/>
                                  <w:sz w:val="18"/>
                                </w:rPr>
                                <w:t>ser</w:t>
                              </w:r>
                              <w:r>
                                <w:rPr>
                                  <w:spacing w:val="-8"/>
                                  <w:sz w:val="18"/>
                                </w:rPr>
                                <w:t xml:space="preserve"> </w:t>
                              </w:r>
                              <w:r>
                                <w:rPr>
                                  <w:spacing w:val="-6"/>
                                  <w:sz w:val="18"/>
                                </w:rPr>
                                <w:t>aceptados</w:t>
                              </w:r>
                              <w:r>
                                <w:rPr>
                                  <w:spacing w:val="-7"/>
                                  <w:sz w:val="18"/>
                                </w:rPr>
                                <w:t xml:space="preserve"> </w:t>
                              </w:r>
                              <w:r>
                                <w:rPr>
                                  <w:spacing w:val="-6"/>
                                  <w:sz w:val="18"/>
                                </w:rPr>
                                <w:t>por</w:t>
                              </w:r>
                              <w:r>
                                <w:rPr>
                                  <w:spacing w:val="-8"/>
                                  <w:sz w:val="18"/>
                                </w:rPr>
                                <w:t xml:space="preserve"> </w:t>
                              </w:r>
                              <w:r>
                                <w:rPr>
                                  <w:spacing w:val="-6"/>
                                  <w:sz w:val="18"/>
                                </w:rPr>
                                <w:t>la</w:t>
                              </w:r>
                              <w:r>
                                <w:rPr>
                                  <w:spacing w:val="-8"/>
                                  <w:sz w:val="18"/>
                                </w:rPr>
                                <w:t xml:space="preserve"> </w:t>
                              </w:r>
                              <w:r>
                                <w:rPr>
                                  <w:spacing w:val="-6"/>
                                  <w:sz w:val="18"/>
                                </w:rPr>
                                <w:t>contratante</w:t>
                              </w:r>
                              <w:r>
                                <w:rPr>
                                  <w:spacing w:val="-7"/>
                                  <w:sz w:val="18"/>
                                </w:rPr>
                                <w:t xml:space="preserve"> </w:t>
                              </w:r>
                              <w:r>
                                <w:rPr>
                                  <w:spacing w:val="-6"/>
                                  <w:sz w:val="18"/>
                                </w:rPr>
                                <w:t xml:space="preserve">de </w:t>
                              </w:r>
                              <w:r>
                                <w:rPr>
                                  <w:spacing w:val="-8"/>
                                  <w:sz w:val="18"/>
                                </w:rPr>
                                <w:t>acuerdo</w:t>
                              </w:r>
                              <w:r>
                                <w:rPr>
                                  <w:sz w:val="18"/>
                                </w:rPr>
                                <w:t xml:space="preserve"> </w:t>
                              </w:r>
                              <w:r>
                                <w:rPr>
                                  <w:spacing w:val="-8"/>
                                  <w:sz w:val="18"/>
                                </w:rPr>
                                <w:t>con</w:t>
                              </w:r>
                              <w:r>
                                <w:rPr>
                                  <w:sz w:val="18"/>
                                </w:rPr>
                                <w:t xml:space="preserve"> </w:t>
                              </w:r>
                              <w:r>
                                <w:rPr>
                                  <w:spacing w:val="-8"/>
                                  <w:sz w:val="18"/>
                                </w:rPr>
                                <w:t>los</w:t>
                              </w:r>
                              <w:r>
                                <w:rPr>
                                  <w:sz w:val="18"/>
                                </w:rPr>
                                <w:t xml:space="preserve"> </w:t>
                              </w:r>
                              <w:r>
                                <w:rPr>
                                  <w:spacing w:val="-8"/>
                                  <w:sz w:val="18"/>
                                </w:rPr>
                                <w:t>términos</w:t>
                              </w:r>
                              <w:r>
                                <w:rPr>
                                  <w:sz w:val="18"/>
                                </w:rPr>
                                <w:t xml:space="preserve"> </w:t>
                              </w:r>
                              <w:r>
                                <w:rPr>
                                  <w:spacing w:val="-8"/>
                                  <w:sz w:val="18"/>
                                </w:rPr>
                                <w:t>y</w:t>
                              </w:r>
                              <w:r>
                                <w:rPr>
                                  <w:sz w:val="18"/>
                                </w:rPr>
                                <w:t xml:space="preserve"> </w:t>
                              </w:r>
                              <w:r>
                                <w:rPr>
                                  <w:spacing w:val="-8"/>
                                  <w:sz w:val="18"/>
                                </w:rPr>
                                <w:t>precios</w:t>
                              </w:r>
                              <w:r>
                                <w:rPr>
                                  <w:sz w:val="18"/>
                                </w:rPr>
                                <w:t xml:space="preserve"> </w:t>
                              </w:r>
                              <w:r>
                                <w:rPr>
                                  <w:spacing w:val="-8"/>
                                  <w:sz w:val="18"/>
                                </w:rPr>
                                <w:t>establecidos</w:t>
                              </w:r>
                              <w:r>
                                <w:rPr>
                                  <w:sz w:val="18"/>
                                </w:rPr>
                                <w:t xml:space="preserve"> </w:t>
                              </w:r>
                              <w:r>
                                <w:rPr>
                                  <w:spacing w:val="-8"/>
                                  <w:sz w:val="18"/>
                                </w:rPr>
                                <w:t>en</w:t>
                              </w:r>
                              <w:r>
                                <w:rPr>
                                  <w:sz w:val="18"/>
                                </w:rPr>
                                <w:t xml:space="preserve"> </w:t>
                              </w:r>
                              <w:r>
                                <w:rPr>
                                  <w:spacing w:val="-8"/>
                                  <w:sz w:val="18"/>
                                </w:rPr>
                                <w:t>el</w:t>
                              </w:r>
                              <w:r>
                                <w:rPr>
                                  <w:sz w:val="18"/>
                                </w:rPr>
                                <w:t xml:space="preserve"> </w:t>
                              </w:r>
                              <w:r>
                                <w:rPr>
                                  <w:spacing w:val="-8"/>
                                  <w:sz w:val="18"/>
                                </w:rPr>
                                <w:t>contrato.</w:t>
                              </w:r>
                              <w:r>
                                <w:rPr>
                                  <w:sz w:val="18"/>
                                </w:rPr>
                                <w:t xml:space="preserve"> </w:t>
                              </w:r>
                              <w:r>
                                <w:rPr>
                                  <w:spacing w:val="-8"/>
                                  <w:sz w:val="18"/>
                                </w:rPr>
                                <w:t>En</w:t>
                              </w:r>
                              <w:r>
                                <w:rPr>
                                  <w:sz w:val="18"/>
                                </w:rPr>
                                <w:t xml:space="preserve"> </w:t>
                              </w:r>
                              <w:r>
                                <w:rPr>
                                  <w:spacing w:val="-8"/>
                                  <w:sz w:val="18"/>
                                </w:rPr>
                                <w:t>cuanto</w:t>
                              </w:r>
                              <w:r>
                                <w:rPr>
                                  <w:sz w:val="18"/>
                                </w:rPr>
                                <w:t xml:space="preserve"> </w:t>
                              </w:r>
                              <w:r>
                                <w:rPr>
                                  <w:spacing w:val="-8"/>
                                  <w:sz w:val="18"/>
                                </w:rPr>
                                <w:t>al</w:t>
                              </w:r>
                              <w:r>
                                <w:rPr>
                                  <w:sz w:val="18"/>
                                </w:rPr>
                                <w:t xml:space="preserve"> </w:t>
                              </w:r>
                              <w:r>
                                <w:rPr>
                                  <w:spacing w:val="-8"/>
                                  <w:sz w:val="18"/>
                                </w:rPr>
                                <w:t>resto</w:t>
                              </w:r>
                              <w:r>
                                <w:rPr>
                                  <w:sz w:val="18"/>
                                </w:rPr>
                                <w:t xml:space="preserve"> </w:t>
                              </w:r>
                              <w:r>
                                <w:rPr>
                                  <w:spacing w:val="-8"/>
                                  <w:sz w:val="18"/>
                                </w:rPr>
                                <w:t>de</w:t>
                              </w:r>
                              <w:r>
                                <w:rPr>
                                  <w:sz w:val="18"/>
                                </w:rPr>
                                <w:t xml:space="preserve"> </w:t>
                              </w:r>
                              <w:r>
                                <w:rPr>
                                  <w:spacing w:val="-8"/>
                                  <w:sz w:val="18"/>
                                </w:rPr>
                                <w:t>los</w:t>
                              </w:r>
                              <w:r>
                                <w:rPr>
                                  <w:sz w:val="18"/>
                                </w:rPr>
                                <w:t xml:space="preserve"> </w:t>
                              </w:r>
                              <w:r>
                                <w:rPr>
                                  <w:spacing w:val="-8"/>
                                  <w:sz w:val="18"/>
                                </w:rPr>
                                <w:t>bienes</w:t>
                              </w:r>
                              <w:r>
                                <w:rPr>
                                  <w:sz w:val="18"/>
                                </w:rPr>
                                <w:t xml:space="preserve"> </w:t>
                              </w:r>
                              <w:r>
                                <w:rPr>
                                  <w:spacing w:val="-8"/>
                                  <w:sz w:val="18"/>
                                </w:rPr>
                                <w:t>la</w:t>
                              </w:r>
                              <w:r>
                                <w:rPr>
                                  <w:sz w:val="18"/>
                                </w:rPr>
                                <w:t xml:space="preserve"> </w:t>
                              </w:r>
                              <w:r>
                                <w:rPr>
                                  <w:spacing w:val="-8"/>
                                  <w:sz w:val="18"/>
                                </w:rPr>
                                <w:t>contratante</w:t>
                              </w:r>
                              <w:r>
                                <w:rPr>
                                  <w:sz w:val="18"/>
                                </w:rPr>
                                <w:t xml:space="preserve"> </w:t>
                              </w:r>
                              <w:r>
                                <w:rPr>
                                  <w:spacing w:val="-8"/>
                                  <w:sz w:val="18"/>
                                </w:rPr>
                                <w:t>podrá</w:t>
                              </w:r>
                              <w:r>
                                <w:rPr>
                                  <w:sz w:val="18"/>
                                </w:rPr>
                                <w:t xml:space="preserve"> </w:t>
                              </w:r>
                              <w:r>
                                <w:rPr>
                                  <w:spacing w:val="-8"/>
                                  <w:sz w:val="18"/>
                                </w:rPr>
                                <w:t xml:space="preserve">elegir </w:t>
                              </w:r>
                              <w:r>
                                <w:rPr>
                                  <w:sz w:val="18"/>
                                </w:rPr>
                                <w:t>entre las siguientes opciones:</w:t>
                              </w:r>
                            </w:p>
                            <w:p w14:paraId="5C87473F" w14:textId="77777777" w:rsidR="00C87413" w:rsidRDefault="008355C8">
                              <w:pPr>
                                <w:spacing w:before="120"/>
                                <w:ind w:left="299"/>
                                <w:rPr>
                                  <w:sz w:val="18"/>
                                </w:rPr>
                              </w:pPr>
                              <w:r>
                                <w:rPr>
                                  <w:spacing w:val="-6"/>
                                  <w:sz w:val="18"/>
                                </w:rPr>
                                <w:t>-Que</w:t>
                              </w:r>
                              <w:r>
                                <w:rPr>
                                  <w:spacing w:val="-15"/>
                                  <w:sz w:val="18"/>
                                </w:rPr>
                                <w:t xml:space="preserve"> </w:t>
                              </w:r>
                              <w:r>
                                <w:rPr>
                                  <w:spacing w:val="-6"/>
                                  <w:sz w:val="18"/>
                                </w:rPr>
                                <w:t>se</w:t>
                              </w:r>
                              <w:r>
                                <w:rPr>
                                  <w:spacing w:val="-14"/>
                                  <w:sz w:val="18"/>
                                </w:rPr>
                                <w:t xml:space="preserve"> </w:t>
                              </w:r>
                              <w:r>
                                <w:rPr>
                                  <w:spacing w:val="-6"/>
                                  <w:sz w:val="18"/>
                                </w:rPr>
                                <w:t>complete</w:t>
                              </w:r>
                              <w:r>
                                <w:rPr>
                                  <w:spacing w:val="-15"/>
                                  <w:sz w:val="18"/>
                                </w:rPr>
                                <w:t xml:space="preserve"> </w:t>
                              </w:r>
                              <w:r>
                                <w:rPr>
                                  <w:spacing w:val="-6"/>
                                  <w:sz w:val="18"/>
                                </w:rPr>
                                <w:t>alguna</w:t>
                              </w:r>
                              <w:r>
                                <w:rPr>
                                  <w:spacing w:val="-14"/>
                                  <w:sz w:val="18"/>
                                </w:rPr>
                                <w:t xml:space="preserve"> </w:t>
                              </w:r>
                              <w:r>
                                <w:rPr>
                                  <w:spacing w:val="-6"/>
                                  <w:sz w:val="18"/>
                                </w:rPr>
                                <w:t>porción</w:t>
                              </w:r>
                              <w:r>
                                <w:rPr>
                                  <w:spacing w:val="-15"/>
                                  <w:sz w:val="18"/>
                                </w:rPr>
                                <w:t xml:space="preserve"> </w:t>
                              </w:r>
                              <w:r>
                                <w:rPr>
                                  <w:spacing w:val="-6"/>
                                  <w:sz w:val="18"/>
                                </w:rPr>
                                <w:t>y</w:t>
                              </w:r>
                              <w:r>
                                <w:rPr>
                                  <w:spacing w:val="-14"/>
                                  <w:sz w:val="18"/>
                                </w:rPr>
                                <w:t xml:space="preserve"> </w:t>
                              </w:r>
                              <w:r>
                                <w:rPr>
                                  <w:spacing w:val="-6"/>
                                  <w:sz w:val="18"/>
                                </w:rPr>
                                <w:t>se</w:t>
                              </w:r>
                              <w:r>
                                <w:rPr>
                                  <w:spacing w:val="-15"/>
                                  <w:sz w:val="18"/>
                                </w:rPr>
                                <w:t xml:space="preserve"> </w:t>
                              </w:r>
                              <w:r>
                                <w:rPr>
                                  <w:spacing w:val="-6"/>
                                  <w:sz w:val="18"/>
                                </w:rPr>
                                <w:t>entregue</w:t>
                              </w:r>
                              <w:r>
                                <w:rPr>
                                  <w:spacing w:val="-14"/>
                                  <w:sz w:val="18"/>
                                </w:rPr>
                                <w:t xml:space="preserve"> </w:t>
                              </w:r>
                              <w:r>
                                <w:rPr>
                                  <w:spacing w:val="-6"/>
                                  <w:sz w:val="18"/>
                                </w:rPr>
                                <w:t>de</w:t>
                              </w:r>
                              <w:r>
                                <w:rPr>
                                  <w:spacing w:val="-14"/>
                                  <w:sz w:val="18"/>
                                </w:rPr>
                                <w:t xml:space="preserve"> </w:t>
                              </w:r>
                              <w:r>
                                <w:rPr>
                                  <w:spacing w:val="-6"/>
                                  <w:sz w:val="18"/>
                                </w:rPr>
                                <w:t>acuerdo</w:t>
                              </w:r>
                              <w:r>
                                <w:rPr>
                                  <w:spacing w:val="-15"/>
                                  <w:sz w:val="18"/>
                                </w:rPr>
                                <w:t xml:space="preserve"> </w:t>
                              </w:r>
                              <w:r>
                                <w:rPr>
                                  <w:spacing w:val="-6"/>
                                  <w:sz w:val="18"/>
                                </w:rPr>
                                <w:t>con</w:t>
                              </w:r>
                              <w:r>
                                <w:rPr>
                                  <w:spacing w:val="-14"/>
                                  <w:sz w:val="18"/>
                                </w:rPr>
                                <w:t xml:space="preserve"> </w:t>
                              </w:r>
                              <w:r>
                                <w:rPr>
                                  <w:spacing w:val="-6"/>
                                  <w:sz w:val="18"/>
                                </w:rPr>
                                <w:t>las</w:t>
                              </w:r>
                              <w:r>
                                <w:rPr>
                                  <w:spacing w:val="-15"/>
                                  <w:sz w:val="18"/>
                                </w:rPr>
                                <w:t xml:space="preserve"> </w:t>
                              </w:r>
                              <w:r>
                                <w:rPr>
                                  <w:spacing w:val="-6"/>
                                  <w:sz w:val="18"/>
                                </w:rPr>
                                <w:t>condiciones</w:t>
                              </w:r>
                              <w:r>
                                <w:rPr>
                                  <w:spacing w:val="-14"/>
                                  <w:sz w:val="18"/>
                                </w:rPr>
                                <w:t xml:space="preserve"> </w:t>
                              </w:r>
                              <w:r>
                                <w:rPr>
                                  <w:spacing w:val="-6"/>
                                  <w:sz w:val="18"/>
                                </w:rPr>
                                <w:t>y</w:t>
                              </w:r>
                              <w:r>
                                <w:rPr>
                                  <w:spacing w:val="-15"/>
                                  <w:sz w:val="18"/>
                                </w:rPr>
                                <w:t xml:space="preserve"> </w:t>
                              </w:r>
                              <w:r>
                                <w:rPr>
                                  <w:spacing w:val="-6"/>
                                  <w:sz w:val="18"/>
                                </w:rPr>
                                <w:t>precios</w:t>
                              </w:r>
                              <w:r>
                                <w:rPr>
                                  <w:spacing w:val="-14"/>
                                  <w:sz w:val="18"/>
                                </w:rPr>
                                <w:t xml:space="preserve"> </w:t>
                              </w:r>
                              <w:r>
                                <w:rPr>
                                  <w:spacing w:val="-6"/>
                                  <w:sz w:val="18"/>
                                </w:rPr>
                                <w:t>del</w:t>
                              </w:r>
                              <w:r>
                                <w:rPr>
                                  <w:spacing w:val="-14"/>
                                  <w:sz w:val="18"/>
                                </w:rPr>
                                <w:t xml:space="preserve"> </w:t>
                              </w:r>
                              <w:r>
                                <w:rPr>
                                  <w:spacing w:val="-6"/>
                                  <w:sz w:val="18"/>
                                </w:rPr>
                                <w:t>contrato;</w:t>
                              </w:r>
                              <w:r>
                                <w:rPr>
                                  <w:spacing w:val="-15"/>
                                  <w:sz w:val="18"/>
                                </w:rPr>
                                <w:t xml:space="preserve"> </w:t>
                              </w:r>
                              <w:r>
                                <w:rPr>
                                  <w:spacing w:val="-6"/>
                                  <w:sz w:val="18"/>
                                </w:rPr>
                                <w:t>y/o</w:t>
                              </w:r>
                            </w:p>
                            <w:p w14:paraId="4CC52C0E" w14:textId="77777777" w:rsidR="00C87413" w:rsidRDefault="008355C8">
                              <w:pPr>
                                <w:spacing w:before="144" w:line="268" w:lineRule="auto"/>
                                <w:ind w:left="299" w:right="300"/>
                                <w:rPr>
                                  <w:sz w:val="18"/>
                                </w:rPr>
                              </w:pPr>
                              <w:r>
                                <w:rPr>
                                  <w:spacing w:val="-4"/>
                                  <w:sz w:val="18"/>
                                </w:rPr>
                                <w:t>-Que</w:t>
                              </w:r>
                              <w:r>
                                <w:rPr>
                                  <w:spacing w:val="-6"/>
                                  <w:sz w:val="18"/>
                                </w:rPr>
                                <w:t xml:space="preserve"> </w:t>
                              </w:r>
                              <w:r>
                                <w:rPr>
                                  <w:spacing w:val="-4"/>
                                  <w:sz w:val="18"/>
                                </w:rPr>
                                <w:t>se</w:t>
                              </w:r>
                              <w:r>
                                <w:rPr>
                                  <w:spacing w:val="-6"/>
                                  <w:sz w:val="18"/>
                                </w:rPr>
                                <w:t xml:space="preserve"> </w:t>
                              </w:r>
                              <w:r>
                                <w:rPr>
                                  <w:spacing w:val="-4"/>
                                  <w:sz w:val="18"/>
                                </w:rPr>
                                <w:t>cancele</w:t>
                              </w:r>
                              <w:r>
                                <w:rPr>
                                  <w:spacing w:val="-6"/>
                                  <w:sz w:val="18"/>
                                </w:rPr>
                                <w:t xml:space="preserve"> </w:t>
                              </w:r>
                              <w:r>
                                <w:rPr>
                                  <w:spacing w:val="-4"/>
                                  <w:sz w:val="18"/>
                                </w:rPr>
                                <w:t>la</w:t>
                              </w:r>
                              <w:r>
                                <w:rPr>
                                  <w:spacing w:val="-6"/>
                                  <w:sz w:val="18"/>
                                </w:rPr>
                                <w:t xml:space="preserve"> </w:t>
                              </w:r>
                              <w:r>
                                <w:rPr>
                                  <w:spacing w:val="-4"/>
                                  <w:sz w:val="18"/>
                                </w:rPr>
                                <w:t>entrega</w:t>
                              </w:r>
                              <w:r>
                                <w:rPr>
                                  <w:spacing w:val="-6"/>
                                  <w:sz w:val="18"/>
                                </w:rPr>
                                <w:t xml:space="preserve"> </w:t>
                              </w:r>
                              <w:r>
                                <w:rPr>
                                  <w:spacing w:val="-4"/>
                                  <w:sz w:val="18"/>
                                </w:rPr>
                                <w:t>restante</w:t>
                              </w:r>
                              <w:r>
                                <w:rPr>
                                  <w:spacing w:val="-6"/>
                                  <w:sz w:val="18"/>
                                </w:rPr>
                                <w:t xml:space="preserve"> </w:t>
                              </w:r>
                              <w:r>
                                <w:rPr>
                                  <w:spacing w:val="-4"/>
                                  <w:sz w:val="18"/>
                                </w:rPr>
                                <w:t>y</w:t>
                              </w:r>
                              <w:r>
                                <w:rPr>
                                  <w:spacing w:val="-6"/>
                                  <w:sz w:val="18"/>
                                </w:rPr>
                                <w:t xml:space="preserve"> </w:t>
                              </w:r>
                              <w:r>
                                <w:rPr>
                                  <w:spacing w:val="-4"/>
                                  <w:sz w:val="18"/>
                                </w:rPr>
                                <w:t>se</w:t>
                              </w:r>
                              <w:r>
                                <w:rPr>
                                  <w:spacing w:val="-6"/>
                                  <w:sz w:val="18"/>
                                </w:rPr>
                                <w:t xml:space="preserve"> </w:t>
                              </w:r>
                              <w:r>
                                <w:rPr>
                                  <w:spacing w:val="-4"/>
                                  <w:sz w:val="18"/>
                                </w:rPr>
                                <w:t>pague</w:t>
                              </w:r>
                              <w:r>
                                <w:rPr>
                                  <w:spacing w:val="-6"/>
                                  <w:sz w:val="18"/>
                                </w:rPr>
                                <w:t xml:space="preserve"> </w:t>
                              </w:r>
                              <w:r>
                                <w:rPr>
                                  <w:spacing w:val="-4"/>
                                  <w:sz w:val="18"/>
                                </w:rPr>
                                <w:t>al</w:t>
                              </w:r>
                              <w:r>
                                <w:rPr>
                                  <w:spacing w:val="-6"/>
                                  <w:sz w:val="18"/>
                                </w:rPr>
                                <w:t xml:space="preserve"> </w:t>
                              </w:r>
                              <w:r>
                                <w:rPr>
                                  <w:spacing w:val="-4"/>
                                  <w:sz w:val="18"/>
                                </w:rPr>
                                <w:t>proveedor</w:t>
                              </w:r>
                              <w:r>
                                <w:rPr>
                                  <w:spacing w:val="-6"/>
                                  <w:sz w:val="18"/>
                                </w:rPr>
                                <w:t xml:space="preserve"> </w:t>
                              </w:r>
                              <w:r>
                                <w:rPr>
                                  <w:spacing w:val="-4"/>
                                  <w:sz w:val="18"/>
                                </w:rPr>
                                <w:t>una</w:t>
                              </w:r>
                              <w:r>
                                <w:rPr>
                                  <w:spacing w:val="-6"/>
                                  <w:sz w:val="18"/>
                                </w:rPr>
                                <w:t xml:space="preserve"> </w:t>
                              </w:r>
                              <w:r>
                                <w:rPr>
                                  <w:spacing w:val="-4"/>
                                  <w:sz w:val="18"/>
                                </w:rPr>
                                <w:t>suma</w:t>
                              </w:r>
                              <w:r>
                                <w:rPr>
                                  <w:spacing w:val="-6"/>
                                  <w:sz w:val="18"/>
                                </w:rPr>
                                <w:t xml:space="preserve"> </w:t>
                              </w:r>
                              <w:r>
                                <w:rPr>
                                  <w:spacing w:val="-4"/>
                                  <w:sz w:val="18"/>
                                </w:rPr>
                                <w:t>convenida</w:t>
                              </w:r>
                              <w:r>
                                <w:rPr>
                                  <w:spacing w:val="-6"/>
                                  <w:sz w:val="18"/>
                                </w:rPr>
                                <w:t xml:space="preserve"> </w:t>
                              </w:r>
                              <w:r>
                                <w:rPr>
                                  <w:spacing w:val="-4"/>
                                  <w:sz w:val="18"/>
                                </w:rPr>
                                <w:t>por</w:t>
                              </w:r>
                              <w:r>
                                <w:rPr>
                                  <w:spacing w:val="-6"/>
                                  <w:sz w:val="18"/>
                                </w:rPr>
                                <w:t xml:space="preserve"> </w:t>
                              </w:r>
                              <w:r>
                                <w:rPr>
                                  <w:spacing w:val="-4"/>
                                  <w:sz w:val="18"/>
                                </w:rPr>
                                <w:t>aquellos</w:t>
                              </w:r>
                              <w:r>
                                <w:rPr>
                                  <w:spacing w:val="-6"/>
                                  <w:sz w:val="18"/>
                                </w:rPr>
                                <w:t xml:space="preserve"> </w:t>
                              </w:r>
                              <w:r>
                                <w:rPr>
                                  <w:spacing w:val="-4"/>
                                  <w:sz w:val="18"/>
                                </w:rPr>
                                <w:t>bienes</w:t>
                              </w:r>
                              <w:r>
                                <w:rPr>
                                  <w:spacing w:val="-6"/>
                                  <w:sz w:val="18"/>
                                </w:rPr>
                                <w:t xml:space="preserve"> </w:t>
                              </w:r>
                              <w:r>
                                <w:rPr>
                                  <w:spacing w:val="-4"/>
                                  <w:sz w:val="18"/>
                                </w:rPr>
                                <w:t>que</w:t>
                              </w:r>
                              <w:r>
                                <w:rPr>
                                  <w:spacing w:val="-6"/>
                                  <w:sz w:val="18"/>
                                </w:rPr>
                                <w:t xml:space="preserve"> </w:t>
                              </w:r>
                              <w:r>
                                <w:rPr>
                                  <w:spacing w:val="-4"/>
                                  <w:sz w:val="18"/>
                                </w:rPr>
                                <w:t>hubiesen</w:t>
                              </w:r>
                              <w:r>
                                <w:rPr>
                                  <w:spacing w:val="-6"/>
                                  <w:sz w:val="18"/>
                                </w:rPr>
                                <w:t xml:space="preserve"> </w:t>
                              </w:r>
                              <w:r>
                                <w:rPr>
                                  <w:spacing w:val="-4"/>
                                  <w:sz w:val="18"/>
                                </w:rPr>
                                <w:t xml:space="preserve">sido </w:t>
                              </w:r>
                              <w:r>
                                <w:rPr>
                                  <w:spacing w:val="-2"/>
                                  <w:sz w:val="18"/>
                                </w:rPr>
                                <w:t>parcialmente</w:t>
                              </w:r>
                              <w:r>
                                <w:rPr>
                                  <w:spacing w:val="-13"/>
                                  <w:sz w:val="18"/>
                                </w:rPr>
                                <w:t xml:space="preserve"> </w:t>
                              </w:r>
                              <w:r>
                                <w:rPr>
                                  <w:spacing w:val="-2"/>
                                  <w:sz w:val="18"/>
                                </w:rPr>
                                <w:t>completados</w:t>
                              </w:r>
                              <w:r>
                                <w:rPr>
                                  <w:spacing w:val="-13"/>
                                  <w:sz w:val="18"/>
                                </w:rPr>
                                <w:t xml:space="preserve"> </w:t>
                              </w:r>
                              <w:r>
                                <w:rPr>
                                  <w:spacing w:val="-2"/>
                                  <w:sz w:val="18"/>
                                </w:rPr>
                                <w:t>y</w:t>
                              </w:r>
                              <w:r>
                                <w:rPr>
                                  <w:spacing w:val="-13"/>
                                  <w:sz w:val="18"/>
                                </w:rPr>
                                <w:t xml:space="preserve"> </w:t>
                              </w:r>
                              <w:r>
                                <w:rPr>
                                  <w:spacing w:val="-2"/>
                                  <w:sz w:val="18"/>
                                </w:rPr>
                                <w:t>por</w:t>
                              </w:r>
                              <w:r>
                                <w:rPr>
                                  <w:spacing w:val="-13"/>
                                  <w:sz w:val="18"/>
                                </w:rPr>
                                <w:t xml:space="preserve"> </w:t>
                              </w:r>
                              <w:r>
                                <w:rPr>
                                  <w:spacing w:val="-2"/>
                                  <w:sz w:val="18"/>
                                </w:rPr>
                                <w:t>los</w:t>
                              </w:r>
                              <w:r>
                                <w:rPr>
                                  <w:spacing w:val="-13"/>
                                  <w:sz w:val="18"/>
                                </w:rPr>
                                <w:t xml:space="preserve"> </w:t>
                              </w:r>
                              <w:r>
                                <w:rPr>
                                  <w:spacing w:val="-2"/>
                                  <w:sz w:val="18"/>
                                </w:rPr>
                                <w:t>materiales</w:t>
                              </w:r>
                              <w:r>
                                <w:rPr>
                                  <w:spacing w:val="-13"/>
                                  <w:sz w:val="18"/>
                                </w:rPr>
                                <w:t xml:space="preserve"> </w:t>
                              </w:r>
                              <w:r>
                                <w:rPr>
                                  <w:spacing w:val="-2"/>
                                  <w:sz w:val="18"/>
                                </w:rPr>
                                <w:t>y</w:t>
                              </w:r>
                              <w:r>
                                <w:rPr>
                                  <w:spacing w:val="-13"/>
                                  <w:sz w:val="18"/>
                                </w:rPr>
                                <w:t xml:space="preserve"> </w:t>
                              </w:r>
                              <w:r>
                                <w:rPr>
                                  <w:spacing w:val="-2"/>
                                  <w:sz w:val="18"/>
                                </w:rPr>
                                <w:t>repuestos</w:t>
                              </w:r>
                              <w:r>
                                <w:rPr>
                                  <w:spacing w:val="-13"/>
                                  <w:sz w:val="18"/>
                                </w:rPr>
                                <w:t xml:space="preserve"> </w:t>
                              </w:r>
                              <w:r>
                                <w:rPr>
                                  <w:spacing w:val="-2"/>
                                  <w:sz w:val="18"/>
                                </w:rPr>
                                <w:t>adquiridos</w:t>
                              </w:r>
                              <w:r>
                                <w:rPr>
                                  <w:spacing w:val="-13"/>
                                  <w:sz w:val="18"/>
                                </w:rPr>
                                <w:t xml:space="preserve"> </w:t>
                              </w:r>
                              <w:r>
                                <w:rPr>
                                  <w:spacing w:val="-2"/>
                                  <w:sz w:val="18"/>
                                </w:rPr>
                                <w:t>previamente</w:t>
                              </w:r>
                              <w:r>
                                <w:rPr>
                                  <w:spacing w:val="-13"/>
                                  <w:sz w:val="18"/>
                                </w:rPr>
                                <w:t xml:space="preserve"> </w:t>
                              </w:r>
                              <w:r>
                                <w:rPr>
                                  <w:spacing w:val="-2"/>
                                  <w:sz w:val="18"/>
                                </w:rPr>
                                <w:t>por</w:t>
                              </w:r>
                              <w:r>
                                <w:rPr>
                                  <w:spacing w:val="-13"/>
                                  <w:sz w:val="18"/>
                                </w:rPr>
                                <w:t xml:space="preserve"> </w:t>
                              </w:r>
                              <w:r>
                                <w:rPr>
                                  <w:spacing w:val="-2"/>
                                  <w:sz w:val="18"/>
                                </w:rPr>
                                <w:t>el</w:t>
                              </w:r>
                              <w:r>
                                <w:rPr>
                                  <w:spacing w:val="-13"/>
                                  <w:sz w:val="18"/>
                                </w:rPr>
                                <w:t xml:space="preserve"> </w:t>
                              </w:r>
                              <w:r>
                                <w:rPr>
                                  <w:spacing w:val="-2"/>
                                  <w:sz w:val="18"/>
                                </w:rPr>
                                <w:t>proveedor.</w:t>
                              </w:r>
                            </w:p>
                            <w:p w14:paraId="4337EBB4" w14:textId="77777777" w:rsidR="00C87413" w:rsidRDefault="008355C8">
                              <w:pPr>
                                <w:spacing w:before="120" w:line="268" w:lineRule="auto"/>
                                <w:ind w:left="299" w:right="300"/>
                                <w:rPr>
                                  <w:sz w:val="18"/>
                                </w:rPr>
                              </w:pPr>
                              <w:r>
                                <w:rPr>
                                  <w:spacing w:val="-6"/>
                                  <w:sz w:val="18"/>
                                </w:rPr>
                                <w:t>Se</w:t>
                              </w:r>
                              <w:r>
                                <w:rPr>
                                  <w:spacing w:val="-11"/>
                                  <w:sz w:val="18"/>
                                </w:rPr>
                                <w:t xml:space="preserve"> </w:t>
                              </w:r>
                              <w:r>
                                <w:rPr>
                                  <w:spacing w:val="-6"/>
                                  <w:sz w:val="18"/>
                                </w:rPr>
                                <w:t>podrán</w:t>
                              </w:r>
                              <w:r>
                                <w:rPr>
                                  <w:spacing w:val="-11"/>
                                  <w:sz w:val="18"/>
                                </w:rPr>
                                <w:t xml:space="preserve"> </w:t>
                              </w:r>
                              <w:r>
                                <w:rPr>
                                  <w:spacing w:val="-6"/>
                                  <w:sz w:val="18"/>
                                </w:rPr>
                                <w:t>establecer</w:t>
                              </w:r>
                              <w:r>
                                <w:rPr>
                                  <w:spacing w:val="-11"/>
                                  <w:sz w:val="18"/>
                                </w:rPr>
                                <w:t xml:space="preserve"> </w:t>
                              </w:r>
                              <w:r>
                                <w:rPr>
                                  <w:spacing w:val="-6"/>
                                  <w:sz w:val="18"/>
                                </w:rPr>
                                <w:t>otras</w:t>
                              </w:r>
                              <w:r>
                                <w:rPr>
                                  <w:spacing w:val="-11"/>
                                  <w:sz w:val="18"/>
                                </w:rPr>
                                <w:t xml:space="preserve"> </w:t>
                              </w:r>
                              <w:r>
                                <w:rPr>
                                  <w:spacing w:val="-6"/>
                                  <w:sz w:val="18"/>
                                </w:rPr>
                                <w:t>causales</w:t>
                              </w:r>
                              <w:r>
                                <w:rPr>
                                  <w:spacing w:val="-11"/>
                                  <w:sz w:val="18"/>
                                </w:rPr>
                                <w:t xml:space="preserve"> </w:t>
                              </w:r>
                              <w:r>
                                <w:rPr>
                                  <w:spacing w:val="-6"/>
                                  <w:sz w:val="18"/>
                                </w:rPr>
                                <w:t>de</w:t>
                              </w:r>
                              <w:r>
                                <w:rPr>
                                  <w:spacing w:val="-11"/>
                                  <w:sz w:val="18"/>
                                </w:rPr>
                                <w:t xml:space="preserve"> </w:t>
                              </w:r>
                              <w:r>
                                <w:rPr>
                                  <w:spacing w:val="-6"/>
                                  <w:sz w:val="18"/>
                                </w:rPr>
                                <w:t>terminación</w:t>
                              </w:r>
                              <w:r>
                                <w:rPr>
                                  <w:spacing w:val="-11"/>
                                  <w:sz w:val="18"/>
                                </w:rPr>
                                <w:t xml:space="preserve"> </w:t>
                              </w:r>
                              <w:r>
                                <w:rPr>
                                  <w:spacing w:val="-6"/>
                                  <w:sz w:val="18"/>
                                </w:rPr>
                                <w:t>de</w:t>
                              </w:r>
                              <w:r>
                                <w:rPr>
                                  <w:spacing w:val="-11"/>
                                  <w:sz w:val="18"/>
                                </w:rPr>
                                <w:t xml:space="preserve"> </w:t>
                              </w:r>
                              <w:r>
                                <w:rPr>
                                  <w:spacing w:val="-6"/>
                                  <w:sz w:val="18"/>
                                </w:rPr>
                                <w:t>contrato,</w:t>
                              </w:r>
                              <w:r>
                                <w:rPr>
                                  <w:spacing w:val="-11"/>
                                  <w:sz w:val="18"/>
                                </w:rPr>
                                <w:t xml:space="preserve"> </w:t>
                              </w:r>
                              <w:r>
                                <w:rPr>
                                  <w:spacing w:val="-6"/>
                                  <w:sz w:val="18"/>
                                </w:rPr>
                                <w:t>de</w:t>
                              </w:r>
                              <w:r>
                                <w:rPr>
                                  <w:spacing w:val="-11"/>
                                  <w:sz w:val="18"/>
                                </w:rPr>
                                <w:t xml:space="preserve"> </w:t>
                              </w:r>
                              <w:r>
                                <w:rPr>
                                  <w:spacing w:val="-6"/>
                                  <w:sz w:val="18"/>
                                </w:rPr>
                                <w:t>acuerdo</w:t>
                              </w:r>
                              <w:r>
                                <w:rPr>
                                  <w:spacing w:val="-11"/>
                                  <w:sz w:val="18"/>
                                </w:rPr>
                                <w:t xml:space="preserve"> </w:t>
                              </w:r>
                              <w:r>
                                <w:rPr>
                                  <w:spacing w:val="-6"/>
                                  <w:sz w:val="18"/>
                                </w:rPr>
                                <w:t>a</w:t>
                              </w:r>
                              <w:r>
                                <w:rPr>
                                  <w:spacing w:val="-11"/>
                                  <w:sz w:val="18"/>
                                </w:rPr>
                                <w:t xml:space="preserve"> </w:t>
                              </w:r>
                              <w:r>
                                <w:rPr>
                                  <w:spacing w:val="-6"/>
                                  <w:sz w:val="18"/>
                                </w:rPr>
                                <w:t>su</w:t>
                              </w:r>
                              <w:r>
                                <w:rPr>
                                  <w:spacing w:val="-11"/>
                                  <w:sz w:val="18"/>
                                </w:rPr>
                                <w:t xml:space="preserve"> </w:t>
                              </w:r>
                              <w:r>
                                <w:rPr>
                                  <w:spacing w:val="-6"/>
                                  <w:sz w:val="18"/>
                                </w:rPr>
                                <w:t>naturaleza,</w:t>
                              </w:r>
                              <w:r>
                                <w:rPr>
                                  <w:spacing w:val="-11"/>
                                  <w:sz w:val="18"/>
                                </w:rPr>
                                <w:t xml:space="preserve"> </w:t>
                              </w:r>
                              <w:r>
                                <w:rPr>
                                  <w:spacing w:val="-6"/>
                                  <w:sz w:val="18"/>
                                </w:rPr>
                                <w:t>y</w:t>
                              </w:r>
                              <w:r>
                                <w:rPr>
                                  <w:spacing w:val="-11"/>
                                  <w:sz w:val="18"/>
                                </w:rPr>
                                <w:t xml:space="preserve"> </w:t>
                              </w:r>
                              <w:r>
                                <w:rPr>
                                  <w:spacing w:val="-6"/>
                                  <w:sz w:val="18"/>
                                </w:rPr>
                                <w:t>se</w:t>
                              </w:r>
                              <w:r>
                                <w:rPr>
                                  <w:spacing w:val="-11"/>
                                  <w:sz w:val="18"/>
                                </w:rPr>
                                <w:t xml:space="preserve"> </w:t>
                              </w:r>
                              <w:r>
                                <w:rPr>
                                  <w:spacing w:val="-6"/>
                                  <w:sz w:val="18"/>
                                </w:rPr>
                                <w:t>deberán</w:t>
                              </w:r>
                              <w:r>
                                <w:rPr>
                                  <w:spacing w:val="-11"/>
                                  <w:sz w:val="18"/>
                                </w:rPr>
                                <w:t xml:space="preserve"> </w:t>
                              </w:r>
                              <w:r>
                                <w:rPr>
                                  <w:spacing w:val="-6"/>
                                  <w:sz w:val="18"/>
                                </w:rPr>
                                <w:t>tener</w:t>
                              </w:r>
                              <w:r>
                                <w:rPr>
                                  <w:spacing w:val="-11"/>
                                  <w:sz w:val="18"/>
                                </w:rPr>
                                <w:t xml:space="preserve"> </w:t>
                              </w:r>
                              <w:r>
                                <w:rPr>
                                  <w:spacing w:val="-6"/>
                                  <w:sz w:val="18"/>
                                </w:rPr>
                                <w:t>en</w:t>
                              </w:r>
                              <w:r>
                                <w:rPr>
                                  <w:spacing w:val="-11"/>
                                  <w:sz w:val="18"/>
                                </w:rPr>
                                <w:t xml:space="preserve"> </w:t>
                              </w:r>
                              <w:r>
                                <w:rPr>
                                  <w:spacing w:val="-6"/>
                                  <w:sz w:val="18"/>
                                </w:rPr>
                                <w:t xml:space="preserve">cuenta </w:t>
                              </w:r>
                              <w:r>
                                <w:rPr>
                                  <w:spacing w:val="-2"/>
                                  <w:sz w:val="18"/>
                                </w:rPr>
                                <w:t>además,</w:t>
                              </w:r>
                              <w:r>
                                <w:rPr>
                                  <w:spacing w:val="-16"/>
                                  <w:sz w:val="18"/>
                                </w:rPr>
                                <w:t xml:space="preserve"> </w:t>
                              </w:r>
                              <w:r>
                                <w:rPr>
                                  <w:spacing w:val="-2"/>
                                  <w:sz w:val="18"/>
                                </w:rPr>
                                <w:t>las</w:t>
                              </w:r>
                              <w:r>
                                <w:rPr>
                                  <w:spacing w:val="-16"/>
                                  <w:sz w:val="18"/>
                                </w:rPr>
                                <w:t xml:space="preserve"> </w:t>
                              </w:r>
                              <w:r>
                                <w:rPr>
                                  <w:spacing w:val="-2"/>
                                  <w:sz w:val="18"/>
                                </w:rPr>
                                <w:t>previstas</w:t>
                              </w:r>
                              <w:r>
                                <w:rPr>
                                  <w:spacing w:val="-16"/>
                                  <w:sz w:val="18"/>
                                </w:rPr>
                                <w:t xml:space="preserve"> </w:t>
                              </w:r>
                              <w:r>
                                <w:rPr>
                                  <w:spacing w:val="-2"/>
                                  <w:sz w:val="18"/>
                                </w:rPr>
                                <w:t>en</w:t>
                              </w:r>
                              <w:r>
                                <w:rPr>
                                  <w:spacing w:val="-16"/>
                                  <w:sz w:val="18"/>
                                </w:rPr>
                                <w:t xml:space="preserve"> </w:t>
                              </w:r>
                              <w:r>
                                <w:rPr>
                                  <w:spacing w:val="-2"/>
                                  <w:sz w:val="18"/>
                                </w:rPr>
                                <w:t>el</w:t>
                              </w:r>
                              <w:r>
                                <w:rPr>
                                  <w:spacing w:val="-16"/>
                                  <w:sz w:val="18"/>
                                </w:rPr>
                                <w:t xml:space="preserve"> </w:t>
                              </w:r>
                              <w:r>
                                <w:rPr>
                                  <w:spacing w:val="-2"/>
                                  <w:sz w:val="18"/>
                                </w:rPr>
                                <w:t>articulo</w:t>
                              </w:r>
                              <w:r>
                                <w:rPr>
                                  <w:spacing w:val="-16"/>
                                  <w:sz w:val="18"/>
                                </w:rPr>
                                <w:t xml:space="preserve"> </w:t>
                              </w:r>
                              <w:r>
                                <w:rPr>
                                  <w:spacing w:val="-2"/>
                                  <w:sz w:val="18"/>
                                </w:rPr>
                                <w:t>72</w:t>
                              </w:r>
                              <w:r>
                                <w:rPr>
                                  <w:spacing w:val="-16"/>
                                  <w:sz w:val="18"/>
                                </w:rPr>
                                <w:t xml:space="preserve"> </w:t>
                              </w:r>
                              <w:r>
                                <w:rPr>
                                  <w:spacing w:val="-2"/>
                                  <w:sz w:val="18"/>
                                </w:rPr>
                                <w:t>y</w:t>
                              </w:r>
                              <w:r>
                                <w:rPr>
                                  <w:spacing w:val="-16"/>
                                  <w:sz w:val="18"/>
                                </w:rPr>
                                <w:t xml:space="preserve"> </w:t>
                              </w:r>
                              <w:r>
                                <w:rPr>
                                  <w:spacing w:val="-2"/>
                                  <w:sz w:val="18"/>
                                </w:rPr>
                                <w:t>concordantes</w:t>
                              </w:r>
                              <w:r>
                                <w:rPr>
                                  <w:spacing w:val="-16"/>
                                  <w:sz w:val="18"/>
                                </w:rPr>
                                <w:t xml:space="preserve"> </w:t>
                              </w:r>
                              <w:r>
                                <w:rPr>
                                  <w:spacing w:val="-2"/>
                                  <w:sz w:val="18"/>
                                </w:rPr>
                                <w:t>de</w:t>
                              </w:r>
                              <w:r>
                                <w:rPr>
                                  <w:spacing w:val="-16"/>
                                  <w:sz w:val="18"/>
                                </w:rPr>
                                <w:t xml:space="preserve"> </w:t>
                              </w:r>
                              <w:r>
                                <w:rPr>
                                  <w:spacing w:val="-2"/>
                                  <w:sz w:val="18"/>
                                </w:rPr>
                                <w:t>la</w:t>
                              </w:r>
                              <w:r>
                                <w:rPr>
                                  <w:spacing w:val="-16"/>
                                  <w:sz w:val="18"/>
                                </w:rPr>
                                <w:t xml:space="preserve"> </w:t>
                              </w:r>
                              <w:r>
                                <w:rPr>
                                  <w:spacing w:val="-2"/>
                                  <w:sz w:val="18"/>
                                </w:rPr>
                                <w:t>Ley</w:t>
                              </w:r>
                              <w:r>
                                <w:rPr>
                                  <w:spacing w:val="-16"/>
                                  <w:sz w:val="18"/>
                                </w:rPr>
                                <w:t xml:space="preserve"> </w:t>
                              </w:r>
                              <w:r>
                                <w:rPr>
                                  <w:spacing w:val="-2"/>
                                  <w:sz w:val="18"/>
                                </w:rPr>
                                <w:t>N°</w:t>
                              </w:r>
                              <w:r>
                                <w:rPr>
                                  <w:spacing w:val="-16"/>
                                  <w:sz w:val="18"/>
                                </w:rPr>
                                <w:t xml:space="preserve"> </w:t>
                              </w:r>
                              <w:r>
                                <w:rPr>
                                  <w:spacing w:val="-2"/>
                                  <w:sz w:val="18"/>
                                </w:rPr>
                                <w:t>7021/22.</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1D728C5" id="Group 1602" o:spid="_x0000_s1722" style="width:494.45pt;height:215.85pt;mso-position-horizontal-relative:char;mso-position-vertical-relative:line" coordsize="62795,27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">
                <v:shape id="Graphic 1603" o:spid="_x0000_s1723" style="position:absolute;top:27263;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" path="m14630,l,14592r14630,l14630,xem6279464,14592l6264872,r-38,14592l6279464,14592xe" fillcolor="#cdd3d9" stroked="f">
                  <v:path arrowok="t"/>
                </v:shape>
                <v:shape id="Graphic 1604" o:spid="_x0000_s1724" style="position:absolute;left:146;top:2733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" path="m,l6250207,e" filled="f" strokecolor="#cdd3d9" strokeweight=".40642mm">
                  <v:stroke dashstyle="longDash"/>
                  <v:path arrowok="t"/>
                </v:shape>
                <v:shape id="Graphic 1605" o:spid="_x0000_s1725" style="position:absolute;width:62795;height:27412;visibility:visible;mso-wrap-style:square;v-text-anchor:top" coordsize="6279515,2741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" path="m14630,l,,,2741028r14630,-14630l14630,xem6279464,r-14630,l6264834,2726398r14630,14630l6279464,xe" fillcolor="#cdd3d9" stroked="f">
                  <v:path arrowok="t"/>
                </v:shape>
                <v:shape id="Textbox 1606" o:spid="_x0000_s1726" type="#_x0000_t202" style="position:absolute;left:146;width:62503;height:2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" filled="f" stroked="f">
                  <v:textbox inset="0,0,0,0">
                    <w:txbxContent>
                      <w:p w14:paraId="5C0EF40D" w14:textId="77777777" w:rsidR="00C87413" w:rsidRDefault="008355C8">
                        <w:pPr>
                          <w:numPr>
                            <w:ilvl w:val="0"/>
                            <w:numId w:val="4"/>
                          </w:numPr>
                          <w:tabs>
                            <w:tab w:val="left" w:pos="467"/>
                          </w:tabs>
                          <w:spacing w:before="7"/>
                          <w:ind w:left="467" w:hanging="168"/>
                          <w:jc w:val="both"/>
                          <w:rPr>
                            <w:sz w:val="18"/>
                          </w:rPr>
                        </w:pPr>
                        <w:r>
                          <w:rPr>
                            <w:spacing w:val="-6"/>
                            <w:sz w:val="18"/>
                          </w:rPr>
                          <w:t>Terminación</w:t>
                        </w:r>
                        <w:r>
                          <w:rPr>
                            <w:spacing w:val="-11"/>
                            <w:sz w:val="18"/>
                          </w:rPr>
                          <w:t xml:space="preserve"> </w:t>
                        </w:r>
                        <w:r>
                          <w:rPr>
                            <w:spacing w:val="-6"/>
                            <w:sz w:val="18"/>
                          </w:rPr>
                          <w:t>por</w:t>
                        </w:r>
                        <w:r>
                          <w:rPr>
                            <w:spacing w:val="-11"/>
                            <w:sz w:val="18"/>
                          </w:rPr>
                          <w:t xml:space="preserve"> </w:t>
                        </w:r>
                        <w:r>
                          <w:rPr>
                            <w:spacing w:val="-6"/>
                            <w:sz w:val="18"/>
                          </w:rPr>
                          <w:t>conveniencia</w:t>
                        </w:r>
                      </w:p>
                      <w:p w14:paraId="44B56FAA" w14:textId="77777777" w:rsidR="00C87413" w:rsidRDefault="008355C8">
                        <w:pPr>
                          <w:numPr>
                            <w:ilvl w:val="1"/>
                            <w:numId w:val="4"/>
                          </w:numPr>
                          <w:tabs>
                            <w:tab w:val="left" w:pos="495"/>
                          </w:tabs>
                          <w:spacing w:before="145" w:line="268" w:lineRule="auto"/>
                          <w:ind w:right="338" w:firstLine="0"/>
                          <w:jc w:val="both"/>
                          <w:rPr>
                            <w:sz w:val="18"/>
                          </w:rPr>
                        </w:pPr>
                        <w:r>
                          <w:rPr>
                            <w:spacing w:val="-4"/>
                            <w:sz w:val="18"/>
                          </w:rPr>
                          <w:t>La</w:t>
                        </w:r>
                        <w:r>
                          <w:rPr>
                            <w:spacing w:val="-9"/>
                            <w:sz w:val="18"/>
                          </w:rPr>
                          <w:t xml:space="preserve"> </w:t>
                        </w:r>
                        <w:r>
                          <w:rPr>
                            <w:spacing w:val="-4"/>
                            <w:sz w:val="18"/>
                          </w:rPr>
                          <w:t>contratante</w:t>
                        </w:r>
                        <w:r>
                          <w:rPr>
                            <w:spacing w:val="-9"/>
                            <w:sz w:val="18"/>
                          </w:rPr>
                          <w:t xml:space="preserve"> </w:t>
                        </w:r>
                        <w:r>
                          <w:rPr>
                            <w:spacing w:val="-4"/>
                            <w:sz w:val="18"/>
                          </w:rPr>
                          <w:t>podrá</w:t>
                        </w:r>
                        <w:r>
                          <w:rPr>
                            <w:spacing w:val="-9"/>
                            <w:sz w:val="18"/>
                          </w:rPr>
                          <w:t xml:space="preserve"> </w:t>
                        </w:r>
                        <w:r>
                          <w:rPr>
                            <w:spacing w:val="-4"/>
                            <w:sz w:val="18"/>
                          </w:rPr>
                          <w:t>en</w:t>
                        </w:r>
                        <w:r>
                          <w:rPr>
                            <w:spacing w:val="-9"/>
                            <w:sz w:val="18"/>
                          </w:rPr>
                          <w:t xml:space="preserve"> </w:t>
                        </w:r>
                        <w:r>
                          <w:rPr>
                            <w:spacing w:val="-4"/>
                            <w:sz w:val="18"/>
                          </w:rPr>
                          <w:t>cualquier</w:t>
                        </w:r>
                        <w:r>
                          <w:rPr>
                            <w:spacing w:val="-9"/>
                            <w:sz w:val="18"/>
                          </w:rPr>
                          <w:t xml:space="preserve"> </w:t>
                        </w:r>
                        <w:r>
                          <w:rPr>
                            <w:spacing w:val="-4"/>
                            <w:sz w:val="18"/>
                          </w:rPr>
                          <w:t>momento</w:t>
                        </w:r>
                        <w:r>
                          <w:rPr>
                            <w:spacing w:val="-9"/>
                            <w:sz w:val="18"/>
                          </w:rPr>
                          <w:t xml:space="preserve"> </w:t>
                        </w:r>
                        <w:r>
                          <w:rPr>
                            <w:spacing w:val="-4"/>
                            <w:sz w:val="18"/>
                          </w:rPr>
                          <w:t>terminar</w:t>
                        </w:r>
                        <w:r>
                          <w:rPr>
                            <w:spacing w:val="-9"/>
                            <w:sz w:val="18"/>
                          </w:rPr>
                          <w:t xml:space="preserve"> </w:t>
                        </w:r>
                        <w:r>
                          <w:rPr>
                            <w:spacing w:val="-4"/>
                            <w:sz w:val="18"/>
                          </w:rPr>
                          <w:t>total</w:t>
                        </w:r>
                        <w:r>
                          <w:rPr>
                            <w:spacing w:val="-9"/>
                            <w:sz w:val="18"/>
                          </w:rPr>
                          <w:t xml:space="preserve"> </w:t>
                        </w:r>
                        <w:r>
                          <w:rPr>
                            <w:spacing w:val="-4"/>
                            <w:sz w:val="18"/>
                          </w:rPr>
                          <w:t>o</w:t>
                        </w:r>
                        <w:r>
                          <w:rPr>
                            <w:spacing w:val="-9"/>
                            <w:sz w:val="18"/>
                          </w:rPr>
                          <w:t xml:space="preserve"> </w:t>
                        </w:r>
                        <w:r>
                          <w:rPr>
                            <w:spacing w:val="-4"/>
                            <w:sz w:val="18"/>
                          </w:rPr>
                          <w:t>parcialmente</w:t>
                        </w:r>
                        <w:r>
                          <w:rPr>
                            <w:spacing w:val="-9"/>
                            <w:sz w:val="18"/>
                          </w:rPr>
                          <w:t xml:space="preserve"> </w:t>
                        </w:r>
                        <w:r>
                          <w:rPr>
                            <w:spacing w:val="-4"/>
                            <w:sz w:val="18"/>
                          </w:rPr>
                          <w:t>el</w:t>
                        </w:r>
                        <w:r>
                          <w:rPr>
                            <w:spacing w:val="-9"/>
                            <w:sz w:val="18"/>
                          </w:rPr>
                          <w:t xml:space="preserve"> </w:t>
                        </w:r>
                        <w:r>
                          <w:rPr>
                            <w:spacing w:val="-4"/>
                            <w:sz w:val="18"/>
                          </w:rPr>
                          <w:t>contrato</w:t>
                        </w:r>
                        <w:r>
                          <w:rPr>
                            <w:spacing w:val="-9"/>
                            <w:sz w:val="18"/>
                          </w:rPr>
                          <w:t xml:space="preserve"> </w:t>
                        </w:r>
                        <w:r>
                          <w:rPr>
                            <w:spacing w:val="-4"/>
                            <w:sz w:val="18"/>
                          </w:rPr>
                          <w:t>por</w:t>
                        </w:r>
                        <w:r>
                          <w:rPr>
                            <w:spacing w:val="-9"/>
                            <w:sz w:val="18"/>
                          </w:rPr>
                          <w:t xml:space="preserve"> </w:t>
                        </w:r>
                        <w:r>
                          <w:rPr>
                            <w:spacing w:val="-4"/>
                            <w:sz w:val="18"/>
                          </w:rPr>
                          <w:t>razones</w:t>
                        </w:r>
                        <w:r>
                          <w:rPr>
                            <w:spacing w:val="-9"/>
                            <w:sz w:val="18"/>
                          </w:rPr>
                          <w:t xml:space="preserve"> </w:t>
                        </w:r>
                        <w:r>
                          <w:rPr>
                            <w:spacing w:val="-4"/>
                            <w:sz w:val="18"/>
                          </w:rPr>
                          <w:t>de</w:t>
                        </w:r>
                        <w:r>
                          <w:rPr>
                            <w:spacing w:val="-9"/>
                            <w:sz w:val="18"/>
                          </w:rPr>
                          <w:t xml:space="preserve"> </w:t>
                        </w:r>
                        <w:r>
                          <w:rPr>
                            <w:spacing w:val="-4"/>
                            <w:sz w:val="18"/>
                          </w:rPr>
                          <w:t>interés</w:t>
                        </w:r>
                        <w:r>
                          <w:rPr>
                            <w:spacing w:val="-9"/>
                            <w:sz w:val="18"/>
                          </w:rPr>
                          <w:t xml:space="preserve"> </w:t>
                        </w:r>
                        <w:r>
                          <w:rPr>
                            <w:spacing w:val="-4"/>
                            <w:sz w:val="18"/>
                          </w:rPr>
                          <w:t xml:space="preserve">público </w:t>
                        </w:r>
                        <w:r>
                          <w:rPr>
                            <w:w w:val="90"/>
                            <w:sz w:val="18"/>
                          </w:rPr>
                          <w:t xml:space="preserve">debidamente justificada, mediante notificación escrita al proveedor. La notificación indicará la razón de la terminación, así </w:t>
                        </w:r>
                        <w:r>
                          <w:rPr>
                            <w:spacing w:val="-6"/>
                            <w:sz w:val="18"/>
                          </w:rPr>
                          <w:t>como</w:t>
                        </w:r>
                        <w:r>
                          <w:rPr>
                            <w:spacing w:val="-7"/>
                            <w:sz w:val="18"/>
                          </w:rPr>
                          <w:t xml:space="preserve"> </w:t>
                        </w:r>
                        <w:r>
                          <w:rPr>
                            <w:spacing w:val="-6"/>
                            <w:sz w:val="18"/>
                          </w:rPr>
                          <w:t>el</w:t>
                        </w:r>
                        <w:r>
                          <w:rPr>
                            <w:spacing w:val="-7"/>
                            <w:sz w:val="18"/>
                          </w:rPr>
                          <w:t xml:space="preserve"> </w:t>
                        </w:r>
                        <w:r>
                          <w:rPr>
                            <w:spacing w:val="-6"/>
                            <w:sz w:val="18"/>
                          </w:rPr>
                          <w:t>alcance</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terminación</w:t>
                        </w:r>
                        <w:r>
                          <w:rPr>
                            <w:spacing w:val="-7"/>
                            <w:sz w:val="18"/>
                          </w:rPr>
                          <w:t xml:space="preserve"> </w:t>
                        </w:r>
                        <w:r>
                          <w:rPr>
                            <w:spacing w:val="-6"/>
                            <w:sz w:val="18"/>
                          </w:rPr>
                          <w:t>con</w:t>
                        </w:r>
                        <w:r>
                          <w:rPr>
                            <w:spacing w:val="-7"/>
                            <w:sz w:val="18"/>
                          </w:rPr>
                          <w:t xml:space="preserve"> </w:t>
                        </w:r>
                        <w:r>
                          <w:rPr>
                            <w:spacing w:val="-6"/>
                            <w:sz w:val="18"/>
                          </w:rPr>
                          <w:t>respecto</w:t>
                        </w:r>
                        <w:r>
                          <w:rPr>
                            <w:spacing w:val="-7"/>
                            <w:sz w:val="18"/>
                          </w:rPr>
                          <w:t xml:space="preserve"> </w:t>
                        </w:r>
                        <w:r>
                          <w:rPr>
                            <w:spacing w:val="-6"/>
                            <w:sz w:val="18"/>
                          </w:rPr>
                          <w:t>a</w:t>
                        </w:r>
                        <w:r>
                          <w:rPr>
                            <w:spacing w:val="-7"/>
                            <w:sz w:val="18"/>
                          </w:rPr>
                          <w:t xml:space="preserve"> </w:t>
                        </w:r>
                        <w:r>
                          <w:rPr>
                            <w:spacing w:val="-6"/>
                            <w:sz w:val="18"/>
                          </w:rPr>
                          <w:t>las</w:t>
                        </w:r>
                        <w:r>
                          <w:rPr>
                            <w:spacing w:val="-7"/>
                            <w:sz w:val="18"/>
                          </w:rPr>
                          <w:t xml:space="preserve"> </w:t>
                        </w:r>
                        <w:r>
                          <w:rPr>
                            <w:spacing w:val="-6"/>
                            <w:sz w:val="18"/>
                          </w:rPr>
                          <w:t>obligaciones</w:t>
                        </w:r>
                        <w:r>
                          <w:rPr>
                            <w:spacing w:val="-7"/>
                            <w:sz w:val="18"/>
                          </w:rPr>
                          <w:t xml:space="preserve"> </w:t>
                        </w:r>
                        <w:r>
                          <w:rPr>
                            <w:spacing w:val="-6"/>
                            <w:sz w:val="18"/>
                          </w:rPr>
                          <w:t>del</w:t>
                        </w:r>
                        <w:r>
                          <w:rPr>
                            <w:spacing w:val="-7"/>
                            <w:sz w:val="18"/>
                          </w:rPr>
                          <w:t xml:space="preserve"> </w:t>
                        </w:r>
                        <w:r>
                          <w:rPr>
                            <w:spacing w:val="-6"/>
                            <w:sz w:val="18"/>
                          </w:rPr>
                          <w:t>proveedor,</w:t>
                        </w:r>
                        <w:r>
                          <w:rPr>
                            <w:spacing w:val="-7"/>
                            <w:sz w:val="18"/>
                          </w:rPr>
                          <w:t xml:space="preserve"> </w:t>
                        </w:r>
                        <w:r>
                          <w:rPr>
                            <w:spacing w:val="-6"/>
                            <w:sz w:val="18"/>
                          </w:rPr>
                          <w:t>y</w:t>
                        </w:r>
                        <w:r>
                          <w:rPr>
                            <w:spacing w:val="-7"/>
                            <w:sz w:val="18"/>
                          </w:rPr>
                          <w:t xml:space="preserve"> </w:t>
                        </w:r>
                        <w:r>
                          <w:rPr>
                            <w:spacing w:val="-6"/>
                            <w:sz w:val="18"/>
                          </w:rPr>
                          <w:t>la</w:t>
                        </w:r>
                        <w:r>
                          <w:rPr>
                            <w:spacing w:val="-7"/>
                            <w:sz w:val="18"/>
                          </w:rPr>
                          <w:t xml:space="preserve"> </w:t>
                        </w:r>
                        <w:r>
                          <w:rPr>
                            <w:spacing w:val="-6"/>
                            <w:sz w:val="18"/>
                          </w:rPr>
                          <w:t>fecha</w:t>
                        </w:r>
                        <w:r>
                          <w:rPr>
                            <w:spacing w:val="-7"/>
                            <w:sz w:val="18"/>
                          </w:rPr>
                          <w:t xml:space="preserve"> </w:t>
                        </w:r>
                        <w:r>
                          <w:rPr>
                            <w:spacing w:val="-6"/>
                            <w:sz w:val="18"/>
                          </w:rPr>
                          <w:t>en</w:t>
                        </w:r>
                        <w:r>
                          <w:rPr>
                            <w:spacing w:val="-7"/>
                            <w:sz w:val="18"/>
                          </w:rPr>
                          <w:t xml:space="preserve"> </w:t>
                        </w:r>
                        <w:r>
                          <w:rPr>
                            <w:spacing w:val="-6"/>
                            <w:sz w:val="18"/>
                          </w:rPr>
                          <w:t>que</w:t>
                        </w:r>
                        <w:r>
                          <w:rPr>
                            <w:spacing w:val="-7"/>
                            <w:sz w:val="18"/>
                          </w:rPr>
                          <w:t xml:space="preserve"> </w:t>
                        </w:r>
                        <w:r>
                          <w:rPr>
                            <w:spacing w:val="-6"/>
                            <w:sz w:val="18"/>
                          </w:rPr>
                          <w:t>se</w:t>
                        </w:r>
                        <w:r>
                          <w:rPr>
                            <w:spacing w:val="-7"/>
                            <w:sz w:val="18"/>
                          </w:rPr>
                          <w:t xml:space="preserve"> </w:t>
                        </w:r>
                        <w:r>
                          <w:rPr>
                            <w:spacing w:val="-6"/>
                            <w:sz w:val="18"/>
                          </w:rPr>
                          <w:t>hace</w:t>
                        </w:r>
                        <w:r>
                          <w:rPr>
                            <w:spacing w:val="-7"/>
                            <w:sz w:val="18"/>
                          </w:rPr>
                          <w:t xml:space="preserve"> </w:t>
                        </w:r>
                        <w:r>
                          <w:rPr>
                            <w:spacing w:val="-6"/>
                            <w:sz w:val="18"/>
                          </w:rPr>
                          <w:t>efectiva</w:t>
                        </w:r>
                        <w:r>
                          <w:rPr>
                            <w:spacing w:val="-7"/>
                            <w:sz w:val="18"/>
                          </w:rPr>
                          <w:t xml:space="preserve"> </w:t>
                        </w:r>
                        <w:r>
                          <w:rPr>
                            <w:spacing w:val="-6"/>
                            <w:sz w:val="18"/>
                          </w:rPr>
                          <w:t xml:space="preserve">dicha </w:t>
                        </w:r>
                        <w:r>
                          <w:rPr>
                            <w:spacing w:val="-2"/>
                            <w:sz w:val="18"/>
                          </w:rPr>
                          <w:t>terminación.</w:t>
                        </w:r>
                      </w:p>
                      <w:p w14:paraId="7F899788" w14:textId="77777777" w:rsidR="00C87413" w:rsidRDefault="008355C8">
                        <w:pPr>
                          <w:numPr>
                            <w:ilvl w:val="1"/>
                            <w:numId w:val="4"/>
                          </w:numPr>
                          <w:tabs>
                            <w:tab w:val="left" w:pos="497"/>
                          </w:tabs>
                          <w:spacing w:before="119" w:line="268" w:lineRule="auto"/>
                          <w:ind w:right="357" w:firstLine="0"/>
                          <w:jc w:val="both"/>
                          <w:rPr>
                            <w:sz w:val="18"/>
                          </w:rPr>
                        </w:pPr>
                        <w:r>
                          <w:rPr>
                            <w:spacing w:val="-6"/>
                            <w:sz w:val="18"/>
                          </w:rPr>
                          <w:t>Los bienes que ya estén fabricados y estuviesen listos para ser enviados a la contratante dentro de los treinta (30) días siguientes</w:t>
                        </w:r>
                        <w:r>
                          <w:rPr>
                            <w:spacing w:val="-8"/>
                            <w:sz w:val="18"/>
                          </w:rPr>
                          <w:t xml:space="preserve"> </w:t>
                        </w:r>
                        <w:r>
                          <w:rPr>
                            <w:spacing w:val="-6"/>
                            <w:sz w:val="18"/>
                          </w:rPr>
                          <w:t>a</w:t>
                        </w:r>
                        <w:r>
                          <w:rPr>
                            <w:spacing w:val="-8"/>
                            <w:sz w:val="18"/>
                          </w:rPr>
                          <w:t xml:space="preserve"> </w:t>
                        </w:r>
                        <w:r>
                          <w:rPr>
                            <w:spacing w:val="-6"/>
                            <w:sz w:val="18"/>
                          </w:rPr>
                          <w:t>la</w:t>
                        </w:r>
                        <w:r>
                          <w:rPr>
                            <w:spacing w:val="-7"/>
                            <w:sz w:val="18"/>
                          </w:rPr>
                          <w:t xml:space="preserve"> </w:t>
                        </w:r>
                        <w:r>
                          <w:rPr>
                            <w:spacing w:val="-6"/>
                            <w:sz w:val="18"/>
                          </w:rPr>
                          <w:t>fecha</w:t>
                        </w:r>
                        <w:r>
                          <w:rPr>
                            <w:spacing w:val="-8"/>
                            <w:sz w:val="18"/>
                          </w:rPr>
                          <w:t xml:space="preserve"> </w:t>
                        </w:r>
                        <w:r>
                          <w:rPr>
                            <w:spacing w:val="-6"/>
                            <w:sz w:val="18"/>
                          </w:rPr>
                          <w:t>de</w:t>
                        </w:r>
                        <w:r>
                          <w:rPr>
                            <w:spacing w:val="-7"/>
                            <w:sz w:val="18"/>
                          </w:rPr>
                          <w:t xml:space="preserve"> </w:t>
                        </w:r>
                        <w:r>
                          <w:rPr>
                            <w:spacing w:val="-6"/>
                            <w:sz w:val="18"/>
                          </w:rPr>
                          <w:t>recibo</w:t>
                        </w:r>
                        <w:r>
                          <w:rPr>
                            <w:spacing w:val="-8"/>
                            <w:sz w:val="18"/>
                          </w:rPr>
                          <w:t xml:space="preserve"> </w:t>
                        </w:r>
                        <w:r>
                          <w:rPr>
                            <w:spacing w:val="-6"/>
                            <w:sz w:val="18"/>
                          </w:rPr>
                          <w:t>de</w:t>
                        </w:r>
                        <w:r>
                          <w:rPr>
                            <w:spacing w:val="-7"/>
                            <w:sz w:val="18"/>
                          </w:rPr>
                          <w:t xml:space="preserve"> </w:t>
                        </w:r>
                        <w:r>
                          <w:rPr>
                            <w:spacing w:val="-6"/>
                            <w:sz w:val="18"/>
                          </w:rPr>
                          <w:t>la</w:t>
                        </w:r>
                        <w:r>
                          <w:rPr>
                            <w:spacing w:val="-8"/>
                            <w:sz w:val="18"/>
                          </w:rPr>
                          <w:t xml:space="preserve"> </w:t>
                        </w:r>
                        <w:r>
                          <w:rPr>
                            <w:spacing w:val="-6"/>
                            <w:sz w:val="18"/>
                          </w:rPr>
                          <w:t>notificación</w:t>
                        </w:r>
                        <w:r>
                          <w:rPr>
                            <w:spacing w:val="-8"/>
                            <w:sz w:val="18"/>
                          </w:rPr>
                          <w:t xml:space="preserve"> </w:t>
                        </w:r>
                        <w:r>
                          <w:rPr>
                            <w:spacing w:val="-6"/>
                            <w:sz w:val="18"/>
                          </w:rPr>
                          <w:t>de</w:t>
                        </w:r>
                        <w:r>
                          <w:rPr>
                            <w:spacing w:val="-7"/>
                            <w:sz w:val="18"/>
                          </w:rPr>
                          <w:t xml:space="preserve"> </w:t>
                        </w:r>
                        <w:r>
                          <w:rPr>
                            <w:spacing w:val="-6"/>
                            <w:sz w:val="18"/>
                          </w:rPr>
                          <w:t>terminación</w:t>
                        </w:r>
                        <w:r>
                          <w:rPr>
                            <w:spacing w:val="-8"/>
                            <w:sz w:val="18"/>
                          </w:rPr>
                          <w:t xml:space="preserve"> </w:t>
                        </w:r>
                        <w:r>
                          <w:rPr>
                            <w:spacing w:val="-6"/>
                            <w:sz w:val="18"/>
                          </w:rPr>
                          <w:t>del</w:t>
                        </w:r>
                        <w:r>
                          <w:rPr>
                            <w:spacing w:val="-7"/>
                            <w:sz w:val="18"/>
                          </w:rPr>
                          <w:t xml:space="preserve"> </w:t>
                        </w:r>
                        <w:r>
                          <w:rPr>
                            <w:spacing w:val="-6"/>
                            <w:sz w:val="18"/>
                          </w:rPr>
                          <w:t>contrato</w:t>
                        </w:r>
                        <w:r>
                          <w:rPr>
                            <w:spacing w:val="-8"/>
                            <w:sz w:val="18"/>
                          </w:rPr>
                          <w:t xml:space="preserve"> </w:t>
                        </w:r>
                        <w:r>
                          <w:rPr>
                            <w:spacing w:val="-6"/>
                            <w:sz w:val="18"/>
                          </w:rPr>
                          <w:t>deberán</w:t>
                        </w:r>
                        <w:r>
                          <w:rPr>
                            <w:spacing w:val="-7"/>
                            <w:sz w:val="18"/>
                          </w:rPr>
                          <w:t xml:space="preserve"> </w:t>
                        </w:r>
                        <w:r>
                          <w:rPr>
                            <w:spacing w:val="-6"/>
                            <w:sz w:val="18"/>
                          </w:rPr>
                          <w:t>ser</w:t>
                        </w:r>
                        <w:r>
                          <w:rPr>
                            <w:spacing w:val="-8"/>
                            <w:sz w:val="18"/>
                          </w:rPr>
                          <w:t xml:space="preserve"> </w:t>
                        </w:r>
                        <w:r>
                          <w:rPr>
                            <w:spacing w:val="-6"/>
                            <w:sz w:val="18"/>
                          </w:rPr>
                          <w:t>aceptados</w:t>
                        </w:r>
                        <w:r>
                          <w:rPr>
                            <w:spacing w:val="-7"/>
                            <w:sz w:val="18"/>
                          </w:rPr>
                          <w:t xml:space="preserve"> </w:t>
                        </w:r>
                        <w:r>
                          <w:rPr>
                            <w:spacing w:val="-6"/>
                            <w:sz w:val="18"/>
                          </w:rPr>
                          <w:t>por</w:t>
                        </w:r>
                        <w:r>
                          <w:rPr>
                            <w:spacing w:val="-8"/>
                            <w:sz w:val="18"/>
                          </w:rPr>
                          <w:t xml:space="preserve"> </w:t>
                        </w:r>
                        <w:r>
                          <w:rPr>
                            <w:spacing w:val="-6"/>
                            <w:sz w:val="18"/>
                          </w:rPr>
                          <w:t>la</w:t>
                        </w:r>
                        <w:r>
                          <w:rPr>
                            <w:spacing w:val="-8"/>
                            <w:sz w:val="18"/>
                          </w:rPr>
                          <w:t xml:space="preserve"> </w:t>
                        </w:r>
                        <w:r>
                          <w:rPr>
                            <w:spacing w:val="-6"/>
                            <w:sz w:val="18"/>
                          </w:rPr>
                          <w:t>contratante</w:t>
                        </w:r>
                        <w:r>
                          <w:rPr>
                            <w:spacing w:val="-7"/>
                            <w:sz w:val="18"/>
                          </w:rPr>
                          <w:t xml:space="preserve"> </w:t>
                        </w:r>
                        <w:r>
                          <w:rPr>
                            <w:spacing w:val="-6"/>
                            <w:sz w:val="18"/>
                          </w:rPr>
                          <w:t xml:space="preserve">de </w:t>
                        </w:r>
                        <w:r>
                          <w:rPr>
                            <w:spacing w:val="-8"/>
                            <w:sz w:val="18"/>
                          </w:rPr>
                          <w:t>acuerdo</w:t>
                        </w:r>
                        <w:r>
                          <w:rPr>
                            <w:sz w:val="18"/>
                          </w:rPr>
                          <w:t xml:space="preserve"> </w:t>
                        </w:r>
                        <w:r>
                          <w:rPr>
                            <w:spacing w:val="-8"/>
                            <w:sz w:val="18"/>
                          </w:rPr>
                          <w:t>con</w:t>
                        </w:r>
                        <w:r>
                          <w:rPr>
                            <w:sz w:val="18"/>
                          </w:rPr>
                          <w:t xml:space="preserve"> </w:t>
                        </w:r>
                        <w:r>
                          <w:rPr>
                            <w:spacing w:val="-8"/>
                            <w:sz w:val="18"/>
                          </w:rPr>
                          <w:t>los</w:t>
                        </w:r>
                        <w:r>
                          <w:rPr>
                            <w:sz w:val="18"/>
                          </w:rPr>
                          <w:t xml:space="preserve"> </w:t>
                        </w:r>
                        <w:r>
                          <w:rPr>
                            <w:spacing w:val="-8"/>
                            <w:sz w:val="18"/>
                          </w:rPr>
                          <w:t>términos</w:t>
                        </w:r>
                        <w:r>
                          <w:rPr>
                            <w:sz w:val="18"/>
                          </w:rPr>
                          <w:t xml:space="preserve"> </w:t>
                        </w:r>
                        <w:r>
                          <w:rPr>
                            <w:spacing w:val="-8"/>
                            <w:sz w:val="18"/>
                          </w:rPr>
                          <w:t>y</w:t>
                        </w:r>
                        <w:r>
                          <w:rPr>
                            <w:sz w:val="18"/>
                          </w:rPr>
                          <w:t xml:space="preserve"> </w:t>
                        </w:r>
                        <w:r>
                          <w:rPr>
                            <w:spacing w:val="-8"/>
                            <w:sz w:val="18"/>
                          </w:rPr>
                          <w:t>precios</w:t>
                        </w:r>
                        <w:r>
                          <w:rPr>
                            <w:sz w:val="18"/>
                          </w:rPr>
                          <w:t xml:space="preserve"> </w:t>
                        </w:r>
                        <w:r>
                          <w:rPr>
                            <w:spacing w:val="-8"/>
                            <w:sz w:val="18"/>
                          </w:rPr>
                          <w:t>establecidos</w:t>
                        </w:r>
                        <w:r>
                          <w:rPr>
                            <w:sz w:val="18"/>
                          </w:rPr>
                          <w:t xml:space="preserve"> </w:t>
                        </w:r>
                        <w:r>
                          <w:rPr>
                            <w:spacing w:val="-8"/>
                            <w:sz w:val="18"/>
                          </w:rPr>
                          <w:t>en</w:t>
                        </w:r>
                        <w:r>
                          <w:rPr>
                            <w:sz w:val="18"/>
                          </w:rPr>
                          <w:t xml:space="preserve"> </w:t>
                        </w:r>
                        <w:r>
                          <w:rPr>
                            <w:spacing w:val="-8"/>
                            <w:sz w:val="18"/>
                          </w:rPr>
                          <w:t>el</w:t>
                        </w:r>
                        <w:r>
                          <w:rPr>
                            <w:sz w:val="18"/>
                          </w:rPr>
                          <w:t xml:space="preserve"> </w:t>
                        </w:r>
                        <w:r>
                          <w:rPr>
                            <w:spacing w:val="-8"/>
                            <w:sz w:val="18"/>
                          </w:rPr>
                          <w:t>contrato.</w:t>
                        </w:r>
                        <w:r>
                          <w:rPr>
                            <w:sz w:val="18"/>
                          </w:rPr>
                          <w:t xml:space="preserve"> </w:t>
                        </w:r>
                        <w:r>
                          <w:rPr>
                            <w:spacing w:val="-8"/>
                            <w:sz w:val="18"/>
                          </w:rPr>
                          <w:t>En</w:t>
                        </w:r>
                        <w:r>
                          <w:rPr>
                            <w:sz w:val="18"/>
                          </w:rPr>
                          <w:t xml:space="preserve"> </w:t>
                        </w:r>
                        <w:r>
                          <w:rPr>
                            <w:spacing w:val="-8"/>
                            <w:sz w:val="18"/>
                          </w:rPr>
                          <w:t>cuanto</w:t>
                        </w:r>
                        <w:r>
                          <w:rPr>
                            <w:sz w:val="18"/>
                          </w:rPr>
                          <w:t xml:space="preserve"> </w:t>
                        </w:r>
                        <w:r>
                          <w:rPr>
                            <w:spacing w:val="-8"/>
                            <w:sz w:val="18"/>
                          </w:rPr>
                          <w:t>al</w:t>
                        </w:r>
                        <w:r>
                          <w:rPr>
                            <w:sz w:val="18"/>
                          </w:rPr>
                          <w:t xml:space="preserve"> </w:t>
                        </w:r>
                        <w:r>
                          <w:rPr>
                            <w:spacing w:val="-8"/>
                            <w:sz w:val="18"/>
                          </w:rPr>
                          <w:t>resto</w:t>
                        </w:r>
                        <w:r>
                          <w:rPr>
                            <w:sz w:val="18"/>
                          </w:rPr>
                          <w:t xml:space="preserve"> </w:t>
                        </w:r>
                        <w:r>
                          <w:rPr>
                            <w:spacing w:val="-8"/>
                            <w:sz w:val="18"/>
                          </w:rPr>
                          <w:t>de</w:t>
                        </w:r>
                        <w:r>
                          <w:rPr>
                            <w:sz w:val="18"/>
                          </w:rPr>
                          <w:t xml:space="preserve"> </w:t>
                        </w:r>
                        <w:r>
                          <w:rPr>
                            <w:spacing w:val="-8"/>
                            <w:sz w:val="18"/>
                          </w:rPr>
                          <w:t>los</w:t>
                        </w:r>
                        <w:r>
                          <w:rPr>
                            <w:sz w:val="18"/>
                          </w:rPr>
                          <w:t xml:space="preserve"> </w:t>
                        </w:r>
                        <w:r>
                          <w:rPr>
                            <w:spacing w:val="-8"/>
                            <w:sz w:val="18"/>
                          </w:rPr>
                          <w:t>bienes</w:t>
                        </w:r>
                        <w:r>
                          <w:rPr>
                            <w:sz w:val="18"/>
                          </w:rPr>
                          <w:t xml:space="preserve"> </w:t>
                        </w:r>
                        <w:r>
                          <w:rPr>
                            <w:spacing w:val="-8"/>
                            <w:sz w:val="18"/>
                          </w:rPr>
                          <w:t>la</w:t>
                        </w:r>
                        <w:r>
                          <w:rPr>
                            <w:sz w:val="18"/>
                          </w:rPr>
                          <w:t xml:space="preserve"> </w:t>
                        </w:r>
                        <w:r>
                          <w:rPr>
                            <w:spacing w:val="-8"/>
                            <w:sz w:val="18"/>
                          </w:rPr>
                          <w:t>contratante</w:t>
                        </w:r>
                        <w:r>
                          <w:rPr>
                            <w:sz w:val="18"/>
                          </w:rPr>
                          <w:t xml:space="preserve"> </w:t>
                        </w:r>
                        <w:r>
                          <w:rPr>
                            <w:spacing w:val="-8"/>
                            <w:sz w:val="18"/>
                          </w:rPr>
                          <w:t>podrá</w:t>
                        </w:r>
                        <w:r>
                          <w:rPr>
                            <w:sz w:val="18"/>
                          </w:rPr>
                          <w:t xml:space="preserve"> </w:t>
                        </w:r>
                        <w:r>
                          <w:rPr>
                            <w:spacing w:val="-8"/>
                            <w:sz w:val="18"/>
                          </w:rPr>
                          <w:t xml:space="preserve">elegir </w:t>
                        </w:r>
                        <w:r>
                          <w:rPr>
                            <w:sz w:val="18"/>
                          </w:rPr>
                          <w:t>entre las siguientes opciones:</w:t>
                        </w:r>
                      </w:p>
                      <w:p w14:paraId="5C87473F" w14:textId="77777777" w:rsidR="00C87413" w:rsidRDefault="008355C8">
                        <w:pPr>
                          <w:spacing w:before="120"/>
                          <w:ind w:left="299"/>
                          <w:rPr>
                            <w:sz w:val="18"/>
                          </w:rPr>
                        </w:pPr>
                        <w:r>
                          <w:rPr>
                            <w:spacing w:val="-6"/>
                            <w:sz w:val="18"/>
                          </w:rPr>
                          <w:t>-Que</w:t>
                        </w:r>
                        <w:r>
                          <w:rPr>
                            <w:spacing w:val="-15"/>
                            <w:sz w:val="18"/>
                          </w:rPr>
                          <w:t xml:space="preserve"> </w:t>
                        </w:r>
                        <w:r>
                          <w:rPr>
                            <w:spacing w:val="-6"/>
                            <w:sz w:val="18"/>
                          </w:rPr>
                          <w:t>se</w:t>
                        </w:r>
                        <w:r>
                          <w:rPr>
                            <w:spacing w:val="-14"/>
                            <w:sz w:val="18"/>
                          </w:rPr>
                          <w:t xml:space="preserve"> </w:t>
                        </w:r>
                        <w:r>
                          <w:rPr>
                            <w:spacing w:val="-6"/>
                            <w:sz w:val="18"/>
                          </w:rPr>
                          <w:t>complete</w:t>
                        </w:r>
                        <w:r>
                          <w:rPr>
                            <w:spacing w:val="-15"/>
                            <w:sz w:val="18"/>
                          </w:rPr>
                          <w:t xml:space="preserve"> </w:t>
                        </w:r>
                        <w:r>
                          <w:rPr>
                            <w:spacing w:val="-6"/>
                            <w:sz w:val="18"/>
                          </w:rPr>
                          <w:t>alguna</w:t>
                        </w:r>
                        <w:r>
                          <w:rPr>
                            <w:spacing w:val="-14"/>
                            <w:sz w:val="18"/>
                          </w:rPr>
                          <w:t xml:space="preserve"> </w:t>
                        </w:r>
                        <w:r>
                          <w:rPr>
                            <w:spacing w:val="-6"/>
                            <w:sz w:val="18"/>
                          </w:rPr>
                          <w:t>porción</w:t>
                        </w:r>
                        <w:r>
                          <w:rPr>
                            <w:spacing w:val="-15"/>
                            <w:sz w:val="18"/>
                          </w:rPr>
                          <w:t xml:space="preserve"> </w:t>
                        </w:r>
                        <w:r>
                          <w:rPr>
                            <w:spacing w:val="-6"/>
                            <w:sz w:val="18"/>
                          </w:rPr>
                          <w:t>y</w:t>
                        </w:r>
                        <w:r>
                          <w:rPr>
                            <w:spacing w:val="-14"/>
                            <w:sz w:val="18"/>
                          </w:rPr>
                          <w:t xml:space="preserve"> </w:t>
                        </w:r>
                        <w:r>
                          <w:rPr>
                            <w:spacing w:val="-6"/>
                            <w:sz w:val="18"/>
                          </w:rPr>
                          <w:t>se</w:t>
                        </w:r>
                        <w:r>
                          <w:rPr>
                            <w:spacing w:val="-15"/>
                            <w:sz w:val="18"/>
                          </w:rPr>
                          <w:t xml:space="preserve"> </w:t>
                        </w:r>
                        <w:r>
                          <w:rPr>
                            <w:spacing w:val="-6"/>
                            <w:sz w:val="18"/>
                          </w:rPr>
                          <w:t>entregue</w:t>
                        </w:r>
                        <w:r>
                          <w:rPr>
                            <w:spacing w:val="-14"/>
                            <w:sz w:val="18"/>
                          </w:rPr>
                          <w:t xml:space="preserve"> </w:t>
                        </w:r>
                        <w:r>
                          <w:rPr>
                            <w:spacing w:val="-6"/>
                            <w:sz w:val="18"/>
                          </w:rPr>
                          <w:t>de</w:t>
                        </w:r>
                        <w:r>
                          <w:rPr>
                            <w:spacing w:val="-14"/>
                            <w:sz w:val="18"/>
                          </w:rPr>
                          <w:t xml:space="preserve"> </w:t>
                        </w:r>
                        <w:r>
                          <w:rPr>
                            <w:spacing w:val="-6"/>
                            <w:sz w:val="18"/>
                          </w:rPr>
                          <w:t>acuerdo</w:t>
                        </w:r>
                        <w:r>
                          <w:rPr>
                            <w:spacing w:val="-15"/>
                            <w:sz w:val="18"/>
                          </w:rPr>
                          <w:t xml:space="preserve"> </w:t>
                        </w:r>
                        <w:r>
                          <w:rPr>
                            <w:spacing w:val="-6"/>
                            <w:sz w:val="18"/>
                          </w:rPr>
                          <w:t>con</w:t>
                        </w:r>
                        <w:r>
                          <w:rPr>
                            <w:spacing w:val="-14"/>
                            <w:sz w:val="18"/>
                          </w:rPr>
                          <w:t xml:space="preserve"> </w:t>
                        </w:r>
                        <w:r>
                          <w:rPr>
                            <w:spacing w:val="-6"/>
                            <w:sz w:val="18"/>
                          </w:rPr>
                          <w:t>las</w:t>
                        </w:r>
                        <w:r>
                          <w:rPr>
                            <w:spacing w:val="-15"/>
                            <w:sz w:val="18"/>
                          </w:rPr>
                          <w:t xml:space="preserve"> </w:t>
                        </w:r>
                        <w:r>
                          <w:rPr>
                            <w:spacing w:val="-6"/>
                            <w:sz w:val="18"/>
                          </w:rPr>
                          <w:t>condiciones</w:t>
                        </w:r>
                        <w:r>
                          <w:rPr>
                            <w:spacing w:val="-14"/>
                            <w:sz w:val="18"/>
                          </w:rPr>
                          <w:t xml:space="preserve"> </w:t>
                        </w:r>
                        <w:r>
                          <w:rPr>
                            <w:spacing w:val="-6"/>
                            <w:sz w:val="18"/>
                          </w:rPr>
                          <w:t>y</w:t>
                        </w:r>
                        <w:r>
                          <w:rPr>
                            <w:spacing w:val="-15"/>
                            <w:sz w:val="18"/>
                          </w:rPr>
                          <w:t xml:space="preserve"> </w:t>
                        </w:r>
                        <w:r>
                          <w:rPr>
                            <w:spacing w:val="-6"/>
                            <w:sz w:val="18"/>
                          </w:rPr>
                          <w:t>precios</w:t>
                        </w:r>
                        <w:r>
                          <w:rPr>
                            <w:spacing w:val="-14"/>
                            <w:sz w:val="18"/>
                          </w:rPr>
                          <w:t xml:space="preserve"> </w:t>
                        </w:r>
                        <w:r>
                          <w:rPr>
                            <w:spacing w:val="-6"/>
                            <w:sz w:val="18"/>
                          </w:rPr>
                          <w:t>del</w:t>
                        </w:r>
                        <w:r>
                          <w:rPr>
                            <w:spacing w:val="-14"/>
                            <w:sz w:val="18"/>
                          </w:rPr>
                          <w:t xml:space="preserve"> </w:t>
                        </w:r>
                        <w:r>
                          <w:rPr>
                            <w:spacing w:val="-6"/>
                            <w:sz w:val="18"/>
                          </w:rPr>
                          <w:t>contrato;</w:t>
                        </w:r>
                        <w:r>
                          <w:rPr>
                            <w:spacing w:val="-15"/>
                            <w:sz w:val="18"/>
                          </w:rPr>
                          <w:t xml:space="preserve"> </w:t>
                        </w:r>
                        <w:r>
                          <w:rPr>
                            <w:spacing w:val="-6"/>
                            <w:sz w:val="18"/>
                          </w:rPr>
                          <w:t>y/o</w:t>
                        </w:r>
                      </w:p>
                      <w:p w14:paraId="4CC52C0E" w14:textId="77777777" w:rsidR="00C87413" w:rsidRDefault="008355C8">
                        <w:pPr>
                          <w:spacing w:before="144" w:line="268" w:lineRule="auto"/>
                          <w:ind w:left="299" w:right="300"/>
                          <w:rPr>
                            <w:sz w:val="18"/>
                          </w:rPr>
                        </w:pPr>
                        <w:r>
                          <w:rPr>
                            <w:spacing w:val="-4"/>
                            <w:sz w:val="18"/>
                          </w:rPr>
                          <w:t>-Que</w:t>
                        </w:r>
                        <w:r>
                          <w:rPr>
                            <w:spacing w:val="-6"/>
                            <w:sz w:val="18"/>
                          </w:rPr>
                          <w:t xml:space="preserve"> </w:t>
                        </w:r>
                        <w:r>
                          <w:rPr>
                            <w:spacing w:val="-4"/>
                            <w:sz w:val="18"/>
                          </w:rPr>
                          <w:t>se</w:t>
                        </w:r>
                        <w:r>
                          <w:rPr>
                            <w:spacing w:val="-6"/>
                            <w:sz w:val="18"/>
                          </w:rPr>
                          <w:t xml:space="preserve"> </w:t>
                        </w:r>
                        <w:r>
                          <w:rPr>
                            <w:spacing w:val="-4"/>
                            <w:sz w:val="18"/>
                          </w:rPr>
                          <w:t>cancele</w:t>
                        </w:r>
                        <w:r>
                          <w:rPr>
                            <w:spacing w:val="-6"/>
                            <w:sz w:val="18"/>
                          </w:rPr>
                          <w:t xml:space="preserve"> </w:t>
                        </w:r>
                        <w:r>
                          <w:rPr>
                            <w:spacing w:val="-4"/>
                            <w:sz w:val="18"/>
                          </w:rPr>
                          <w:t>la</w:t>
                        </w:r>
                        <w:r>
                          <w:rPr>
                            <w:spacing w:val="-6"/>
                            <w:sz w:val="18"/>
                          </w:rPr>
                          <w:t xml:space="preserve"> </w:t>
                        </w:r>
                        <w:r>
                          <w:rPr>
                            <w:spacing w:val="-4"/>
                            <w:sz w:val="18"/>
                          </w:rPr>
                          <w:t>entrega</w:t>
                        </w:r>
                        <w:r>
                          <w:rPr>
                            <w:spacing w:val="-6"/>
                            <w:sz w:val="18"/>
                          </w:rPr>
                          <w:t xml:space="preserve"> </w:t>
                        </w:r>
                        <w:r>
                          <w:rPr>
                            <w:spacing w:val="-4"/>
                            <w:sz w:val="18"/>
                          </w:rPr>
                          <w:t>restante</w:t>
                        </w:r>
                        <w:r>
                          <w:rPr>
                            <w:spacing w:val="-6"/>
                            <w:sz w:val="18"/>
                          </w:rPr>
                          <w:t xml:space="preserve"> </w:t>
                        </w:r>
                        <w:r>
                          <w:rPr>
                            <w:spacing w:val="-4"/>
                            <w:sz w:val="18"/>
                          </w:rPr>
                          <w:t>y</w:t>
                        </w:r>
                        <w:r>
                          <w:rPr>
                            <w:spacing w:val="-6"/>
                            <w:sz w:val="18"/>
                          </w:rPr>
                          <w:t xml:space="preserve"> </w:t>
                        </w:r>
                        <w:r>
                          <w:rPr>
                            <w:spacing w:val="-4"/>
                            <w:sz w:val="18"/>
                          </w:rPr>
                          <w:t>se</w:t>
                        </w:r>
                        <w:r>
                          <w:rPr>
                            <w:spacing w:val="-6"/>
                            <w:sz w:val="18"/>
                          </w:rPr>
                          <w:t xml:space="preserve"> </w:t>
                        </w:r>
                        <w:r>
                          <w:rPr>
                            <w:spacing w:val="-4"/>
                            <w:sz w:val="18"/>
                          </w:rPr>
                          <w:t>pague</w:t>
                        </w:r>
                        <w:r>
                          <w:rPr>
                            <w:spacing w:val="-6"/>
                            <w:sz w:val="18"/>
                          </w:rPr>
                          <w:t xml:space="preserve"> </w:t>
                        </w:r>
                        <w:r>
                          <w:rPr>
                            <w:spacing w:val="-4"/>
                            <w:sz w:val="18"/>
                          </w:rPr>
                          <w:t>al</w:t>
                        </w:r>
                        <w:r>
                          <w:rPr>
                            <w:spacing w:val="-6"/>
                            <w:sz w:val="18"/>
                          </w:rPr>
                          <w:t xml:space="preserve"> </w:t>
                        </w:r>
                        <w:r>
                          <w:rPr>
                            <w:spacing w:val="-4"/>
                            <w:sz w:val="18"/>
                          </w:rPr>
                          <w:t>proveedor</w:t>
                        </w:r>
                        <w:r>
                          <w:rPr>
                            <w:spacing w:val="-6"/>
                            <w:sz w:val="18"/>
                          </w:rPr>
                          <w:t xml:space="preserve"> </w:t>
                        </w:r>
                        <w:r>
                          <w:rPr>
                            <w:spacing w:val="-4"/>
                            <w:sz w:val="18"/>
                          </w:rPr>
                          <w:t>una</w:t>
                        </w:r>
                        <w:r>
                          <w:rPr>
                            <w:spacing w:val="-6"/>
                            <w:sz w:val="18"/>
                          </w:rPr>
                          <w:t xml:space="preserve"> </w:t>
                        </w:r>
                        <w:r>
                          <w:rPr>
                            <w:spacing w:val="-4"/>
                            <w:sz w:val="18"/>
                          </w:rPr>
                          <w:t>suma</w:t>
                        </w:r>
                        <w:r>
                          <w:rPr>
                            <w:spacing w:val="-6"/>
                            <w:sz w:val="18"/>
                          </w:rPr>
                          <w:t xml:space="preserve"> </w:t>
                        </w:r>
                        <w:r>
                          <w:rPr>
                            <w:spacing w:val="-4"/>
                            <w:sz w:val="18"/>
                          </w:rPr>
                          <w:t>convenida</w:t>
                        </w:r>
                        <w:r>
                          <w:rPr>
                            <w:spacing w:val="-6"/>
                            <w:sz w:val="18"/>
                          </w:rPr>
                          <w:t xml:space="preserve"> </w:t>
                        </w:r>
                        <w:r>
                          <w:rPr>
                            <w:spacing w:val="-4"/>
                            <w:sz w:val="18"/>
                          </w:rPr>
                          <w:t>por</w:t>
                        </w:r>
                        <w:r>
                          <w:rPr>
                            <w:spacing w:val="-6"/>
                            <w:sz w:val="18"/>
                          </w:rPr>
                          <w:t xml:space="preserve"> </w:t>
                        </w:r>
                        <w:r>
                          <w:rPr>
                            <w:spacing w:val="-4"/>
                            <w:sz w:val="18"/>
                          </w:rPr>
                          <w:t>aquellos</w:t>
                        </w:r>
                        <w:r>
                          <w:rPr>
                            <w:spacing w:val="-6"/>
                            <w:sz w:val="18"/>
                          </w:rPr>
                          <w:t xml:space="preserve"> </w:t>
                        </w:r>
                        <w:r>
                          <w:rPr>
                            <w:spacing w:val="-4"/>
                            <w:sz w:val="18"/>
                          </w:rPr>
                          <w:t>bienes</w:t>
                        </w:r>
                        <w:r>
                          <w:rPr>
                            <w:spacing w:val="-6"/>
                            <w:sz w:val="18"/>
                          </w:rPr>
                          <w:t xml:space="preserve"> </w:t>
                        </w:r>
                        <w:r>
                          <w:rPr>
                            <w:spacing w:val="-4"/>
                            <w:sz w:val="18"/>
                          </w:rPr>
                          <w:t>que</w:t>
                        </w:r>
                        <w:r>
                          <w:rPr>
                            <w:spacing w:val="-6"/>
                            <w:sz w:val="18"/>
                          </w:rPr>
                          <w:t xml:space="preserve"> </w:t>
                        </w:r>
                        <w:r>
                          <w:rPr>
                            <w:spacing w:val="-4"/>
                            <w:sz w:val="18"/>
                          </w:rPr>
                          <w:t>hubiesen</w:t>
                        </w:r>
                        <w:r>
                          <w:rPr>
                            <w:spacing w:val="-6"/>
                            <w:sz w:val="18"/>
                          </w:rPr>
                          <w:t xml:space="preserve"> </w:t>
                        </w:r>
                        <w:r>
                          <w:rPr>
                            <w:spacing w:val="-4"/>
                            <w:sz w:val="18"/>
                          </w:rPr>
                          <w:t xml:space="preserve">sido </w:t>
                        </w:r>
                        <w:r>
                          <w:rPr>
                            <w:spacing w:val="-2"/>
                            <w:sz w:val="18"/>
                          </w:rPr>
                          <w:t>parcialmente</w:t>
                        </w:r>
                        <w:r>
                          <w:rPr>
                            <w:spacing w:val="-13"/>
                            <w:sz w:val="18"/>
                          </w:rPr>
                          <w:t xml:space="preserve"> </w:t>
                        </w:r>
                        <w:r>
                          <w:rPr>
                            <w:spacing w:val="-2"/>
                            <w:sz w:val="18"/>
                          </w:rPr>
                          <w:t>completados</w:t>
                        </w:r>
                        <w:r>
                          <w:rPr>
                            <w:spacing w:val="-13"/>
                            <w:sz w:val="18"/>
                          </w:rPr>
                          <w:t xml:space="preserve"> </w:t>
                        </w:r>
                        <w:r>
                          <w:rPr>
                            <w:spacing w:val="-2"/>
                            <w:sz w:val="18"/>
                          </w:rPr>
                          <w:t>y</w:t>
                        </w:r>
                        <w:r>
                          <w:rPr>
                            <w:spacing w:val="-13"/>
                            <w:sz w:val="18"/>
                          </w:rPr>
                          <w:t xml:space="preserve"> </w:t>
                        </w:r>
                        <w:r>
                          <w:rPr>
                            <w:spacing w:val="-2"/>
                            <w:sz w:val="18"/>
                          </w:rPr>
                          <w:t>por</w:t>
                        </w:r>
                        <w:r>
                          <w:rPr>
                            <w:spacing w:val="-13"/>
                            <w:sz w:val="18"/>
                          </w:rPr>
                          <w:t xml:space="preserve"> </w:t>
                        </w:r>
                        <w:r>
                          <w:rPr>
                            <w:spacing w:val="-2"/>
                            <w:sz w:val="18"/>
                          </w:rPr>
                          <w:t>los</w:t>
                        </w:r>
                        <w:r>
                          <w:rPr>
                            <w:spacing w:val="-13"/>
                            <w:sz w:val="18"/>
                          </w:rPr>
                          <w:t xml:space="preserve"> </w:t>
                        </w:r>
                        <w:r>
                          <w:rPr>
                            <w:spacing w:val="-2"/>
                            <w:sz w:val="18"/>
                          </w:rPr>
                          <w:t>materiales</w:t>
                        </w:r>
                        <w:r>
                          <w:rPr>
                            <w:spacing w:val="-13"/>
                            <w:sz w:val="18"/>
                          </w:rPr>
                          <w:t xml:space="preserve"> </w:t>
                        </w:r>
                        <w:r>
                          <w:rPr>
                            <w:spacing w:val="-2"/>
                            <w:sz w:val="18"/>
                          </w:rPr>
                          <w:t>y</w:t>
                        </w:r>
                        <w:r>
                          <w:rPr>
                            <w:spacing w:val="-13"/>
                            <w:sz w:val="18"/>
                          </w:rPr>
                          <w:t xml:space="preserve"> </w:t>
                        </w:r>
                        <w:r>
                          <w:rPr>
                            <w:spacing w:val="-2"/>
                            <w:sz w:val="18"/>
                          </w:rPr>
                          <w:t>repuestos</w:t>
                        </w:r>
                        <w:r>
                          <w:rPr>
                            <w:spacing w:val="-13"/>
                            <w:sz w:val="18"/>
                          </w:rPr>
                          <w:t xml:space="preserve"> </w:t>
                        </w:r>
                        <w:r>
                          <w:rPr>
                            <w:spacing w:val="-2"/>
                            <w:sz w:val="18"/>
                          </w:rPr>
                          <w:t>adquiridos</w:t>
                        </w:r>
                        <w:r>
                          <w:rPr>
                            <w:spacing w:val="-13"/>
                            <w:sz w:val="18"/>
                          </w:rPr>
                          <w:t xml:space="preserve"> </w:t>
                        </w:r>
                        <w:r>
                          <w:rPr>
                            <w:spacing w:val="-2"/>
                            <w:sz w:val="18"/>
                          </w:rPr>
                          <w:t>previamente</w:t>
                        </w:r>
                        <w:r>
                          <w:rPr>
                            <w:spacing w:val="-13"/>
                            <w:sz w:val="18"/>
                          </w:rPr>
                          <w:t xml:space="preserve"> </w:t>
                        </w:r>
                        <w:r>
                          <w:rPr>
                            <w:spacing w:val="-2"/>
                            <w:sz w:val="18"/>
                          </w:rPr>
                          <w:t>por</w:t>
                        </w:r>
                        <w:r>
                          <w:rPr>
                            <w:spacing w:val="-13"/>
                            <w:sz w:val="18"/>
                          </w:rPr>
                          <w:t xml:space="preserve"> </w:t>
                        </w:r>
                        <w:r>
                          <w:rPr>
                            <w:spacing w:val="-2"/>
                            <w:sz w:val="18"/>
                          </w:rPr>
                          <w:t>el</w:t>
                        </w:r>
                        <w:r>
                          <w:rPr>
                            <w:spacing w:val="-13"/>
                            <w:sz w:val="18"/>
                          </w:rPr>
                          <w:t xml:space="preserve"> </w:t>
                        </w:r>
                        <w:r>
                          <w:rPr>
                            <w:spacing w:val="-2"/>
                            <w:sz w:val="18"/>
                          </w:rPr>
                          <w:t>proveedor.</w:t>
                        </w:r>
                      </w:p>
                      <w:p w14:paraId="4337EBB4" w14:textId="77777777" w:rsidR="00C87413" w:rsidRDefault="008355C8">
                        <w:pPr>
                          <w:spacing w:before="120" w:line="268" w:lineRule="auto"/>
                          <w:ind w:left="299" w:right="300"/>
                          <w:rPr>
                            <w:sz w:val="18"/>
                          </w:rPr>
                        </w:pPr>
                        <w:r>
                          <w:rPr>
                            <w:spacing w:val="-6"/>
                            <w:sz w:val="18"/>
                          </w:rPr>
                          <w:t>Se</w:t>
                        </w:r>
                        <w:r>
                          <w:rPr>
                            <w:spacing w:val="-11"/>
                            <w:sz w:val="18"/>
                          </w:rPr>
                          <w:t xml:space="preserve"> </w:t>
                        </w:r>
                        <w:r>
                          <w:rPr>
                            <w:spacing w:val="-6"/>
                            <w:sz w:val="18"/>
                          </w:rPr>
                          <w:t>podrán</w:t>
                        </w:r>
                        <w:r>
                          <w:rPr>
                            <w:spacing w:val="-11"/>
                            <w:sz w:val="18"/>
                          </w:rPr>
                          <w:t xml:space="preserve"> </w:t>
                        </w:r>
                        <w:r>
                          <w:rPr>
                            <w:spacing w:val="-6"/>
                            <w:sz w:val="18"/>
                          </w:rPr>
                          <w:t>establecer</w:t>
                        </w:r>
                        <w:r>
                          <w:rPr>
                            <w:spacing w:val="-11"/>
                            <w:sz w:val="18"/>
                          </w:rPr>
                          <w:t xml:space="preserve"> </w:t>
                        </w:r>
                        <w:r>
                          <w:rPr>
                            <w:spacing w:val="-6"/>
                            <w:sz w:val="18"/>
                          </w:rPr>
                          <w:t>otras</w:t>
                        </w:r>
                        <w:r>
                          <w:rPr>
                            <w:spacing w:val="-11"/>
                            <w:sz w:val="18"/>
                          </w:rPr>
                          <w:t xml:space="preserve"> </w:t>
                        </w:r>
                        <w:r>
                          <w:rPr>
                            <w:spacing w:val="-6"/>
                            <w:sz w:val="18"/>
                          </w:rPr>
                          <w:t>causales</w:t>
                        </w:r>
                        <w:r>
                          <w:rPr>
                            <w:spacing w:val="-11"/>
                            <w:sz w:val="18"/>
                          </w:rPr>
                          <w:t xml:space="preserve"> </w:t>
                        </w:r>
                        <w:r>
                          <w:rPr>
                            <w:spacing w:val="-6"/>
                            <w:sz w:val="18"/>
                          </w:rPr>
                          <w:t>de</w:t>
                        </w:r>
                        <w:r>
                          <w:rPr>
                            <w:spacing w:val="-11"/>
                            <w:sz w:val="18"/>
                          </w:rPr>
                          <w:t xml:space="preserve"> </w:t>
                        </w:r>
                        <w:r>
                          <w:rPr>
                            <w:spacing w:val="-6"/>
                            <w:sz w:val="18"/>
                          </w:rPr>
                          <w:t>terminación</w:t>
                        </w:r>
                        <w:r>
                          <w:rPr>
                            <w:spacing w:val="-11"/>
                            <w:sz w:val="18"/>
                          </w:rPr>
                          <w:t xml:space="preserve"> </w:t>
                        </w:r>
                        <w:r>
                          <w:rPr>
                            <w:spacing w:val="-6"/>
                            <w:sz w:val="18"/>
                          </w:rPr>
                          <w:t>de</w:t>
                        </w:r>
                        <w:r>
                          <w:rPr>
                            <w:spacing w:val="-11"/>
                            <w:sz w:val="18"/>
                          </w:rPr>
                          <w:t xml:space="preserve"> </w:t>
                        </w:r>
                        <w:r>
                          <w:rPr>
                            <w:spacing w:val="-6"/>
                            <w:sz w:val="18"/>
                          </w:rPr>
                          <w:t>contrato,</w:t>
                        </w:r>
                        <w:r>
                          <w:rPr>
                            <w:spacing w:val="-11"/>
                            <w:sz w:val="18"/>
                          </w:rPr>
                          <w:t xml:space="preserve"> </w:t>
                        </w:r>
                        <w:r>
                          <w:rPr>
                            <w:spacing w:val="-6"/>
                            <w:sz w:val="18"/>
                          </w:rPr>
                          <w:t>de</w:t>
                        </w:r>
                        <w:r>
                          <w:rPr>
                            <w:spacing w:val="-11"/>
                            <w:sz w:val="18"/>
                          </w:rPr>
                          <w:t xml:space="preserve"> </w:t>
                        </w:r>
                        <w:r>
                          <w:rPr>
                            <w:spacing w:val="-6"/>
                            <w:sz w:val="18"/>
                          </w:rPr>
                          <w:t>acuerdo</w:t>
                        </w:r>
                        <w:r>
                          <w:rPr>
                            <w:spacing w:val="-11"/>
                            <w:sz w:val="18"/>
                          </w:rPr>
                          <w:t xml:space="preserve"> </w:t>
                        </w:r>
                        <w:r>
                          <w:rPr>
                            <w:spacing w:val="-6"/>
                            <w:sz w:val="18"/>
                          </w:rPr>
                          <w:t>a</w:t>
                        </w:r>
                        <w:r>
                          <w:rPr>
                            <w:spacing w:val="-11"/>
                            <w:sz w:val="18"/>
                          </w:rPr>
                          <w:t xml:space="preserve"> </w:t>
                        </w:r>
                        <w:r>
                          <w:rPr>
                            <w:spacing w:val="-6"/>
                            <w:sz w:val="18"/>
                          </w:rPr>
                          <w:t>su</w:t>
                        </w:r>
                        <w:r>
                          <w:rPr>
                            <w:spacing w:val="-11"/>
                            <w:sz w:val="18"/>
                          </w:rPr>
                          <w:t xml:space="preserve"> </w:t>
                        </w:r>
                        <w:r>
                          <w:rPr>
                            <w:spacing w:val="-6"/>
                            <w:sz w:val="18"/>
                          </w:rPr>
                          <w:t>naturaleza,</w:t>
                        </w:r>
                        <w:r>
                          <w:rPr>
                            <w:spacing w:val="-11"/>
                            <w:sz w:val="18"/>
                          </w:rPr>
                          <w:t xml:space="preserve"> </w:t>
                        </w:r>
                        <w:r>
                          <w:rPr>
                            <w:spacing w:val="-6"/>
                            <w:sz w:val="18"/>
                          </w:rPr>
                          <w:t>y</w:t>
                        </w:r>
                        <w:r>
                          <w:rPr>
                            <w:spacing w:val="-11"/>
                            <w:sz w:val="18"/>
                          </w:rPr>
                          <w:t xml:space="preserve"> </w:t>
                        </w:r>
                        <w:r>
                          <w:rPr>
                            <w:spacing w:val="-6"/>
                            <w:sz w:val="18"/>
                          </w:rPr>
                          <w:t>se</w:t>
                        </w:r>
                        <w:r>
                          <w:rPr>
                            <w:spacing w:val="-11"/>
                            <w:sz w:val="18"/>
                          </w:rPr>
                          <w:t xml:space="preserve"> </w:t>
                        </w:r>
                        <w:r>
                          <w:rPr>
                            <w:spacing w:val="-6"/>
                            <w:sz w:val="18"/>
                          </w:rPr>
                          <w:t>deberán</w:t>
                        </w:r>
                        <w:r>
                          <w:rPr>
                            <w:spacing w:val="-11"/>
                            <w:sz w:val="18"/>
                          </w:rPr>
                          <w:t xml:space="preserve"> </w:t>
                        </w:r>
                        <w:r>
                          <w:rPr>
                            <w:spacing w:val="-6"/>
                            <w:sz w:val="18"/>
                          </w:rPr>
                          <w:t>tener</w:t>
                        </w:r>
                        <w:r>
                          <w:rPr>
                            <w:spacing w:val="-11"/>
                            <w:sz w:val="18"/>
                          </w:rPr>
                          <w:t xml:space="preserve"> </w:t>
                        </w:r>
                        <w:r>
                          <w:rPr>
                            <w:spacing w:val="-6"/>
                            <w:sz w:val="18"/>
                          </w:rPr>
                          <w:t>en</w:t>
                        </w:r>
                        <w:r>
                          <w:rPr>
                            <w:spacing w:val="-11"/>
                            <w:sz w:val="18"/>
                          </w:rPr>
                          <w:t xml:space="preserve"> </w:t>
                        </w:r>
                        <w:proofErr w:type="gramStart"/>
                        <w:r>
                          <w:rPr>
                            <w:spacing w:val="-6"/>
                            <w:sz w:val="18"/>
                          </w:rPr>
                          <w:t>cuenta</w:t>
                        </w:r>
                        <w:proofErr w:type="gramEnd"/>
                        <w:r>
                          <w:rPr>
                            <w:spacing w:val="-6"/>
                            <w:sz w:val="18"/>
                          </w:rPr>
                          <w:t xml:space="preserve"> </w:t>
                        </w:r>
                        <w:r>
                          <w:rPr>
                            <w:spacing w:val="-2"/>
                            <w:sz w:val="18"/>
                          </w:rPr>
                          <w:t>además,</w:t>
                        </w:r>
                        <w:r>
                          <w:rPr>
                            <w:spacing w:val="-16"/>
                            <w:sz w:val="18"/>
                          </w:rPr>
                          <w:t xml:space="preserve"> </w:t>
                        </w:r>
                        <w:r>
                          <w:rPr>
                            <w:spacing w:val="-2"/>
                            <w:sz w:val="18"/>
                          </w:rPr>
                          <w:t>las</w:t>
                        </w:r>
                        <w:r>
                          <w:rPr>
                            <w:spacing w:val="-16"/>
                            <w:sz w:val="18"/>
                          </w:rPr>
                          <w:t xml:space="preserve"> </w:t>
                        </w:r>
                        <w:r>
                          <w:rPr>
                            <w:spacing w:val="-2"/>
                            <w:sz w:val="18"/>
                          </w:rPr>
                          <w:t>previstas</w:t>
                        </w:r>
                        <w:r>
                          <w:rPr>
                            <w:spacing w:val="-16"/>
                            <w:sz w:val="18"/>
                          </w:rPr>
                          <w:t xml:space="preserve"> </w:t>
                        </w:r>
                        <w:r>
                          <w:rPr>
                            <w:spacing w:val="-2"/>
                            <w:sz w:val="18"/>
                          </w:rPr>
                          <w:t>en</w:t>
                        </w:r>
                        <w:r>
                          <w:rPr>
                            <w:spacing w:val="-16"/>
                            <w:sz w:val="18"/>
                          </w:rPr>
                          <w:t xml:space="preserve"> </w:t>
                        </w:r>
                        <w:r>
                          <w:rPr>
                            <w:spacing w:val="-2"/>
                            <w:sz w:val="18"/>
                          </w:rPr>
                          <w:t>el</w:t>
                        </w:r>
                        <w:r>
                          <w:rPr>
                            <w:spacing w:val="-16"/>
                            <w:sz w:val="18"/>
                          </w:rPr>
                          <w:t xml:space="preserve"> </w:t>
                        </w:r>
                        <w:proofErr w:type="spellStart"/>
                        <w:r>
                          <w:rPr>
                            <w:spacing w:val="-2"/>
                            <w:sz w:val="18"/>
                          </w:rPr>
                          <w:t>articulo</w:t>
                        </w:r>
                        <w:proofErr w:type="spellEnd"/>
                        <w:r>
                          <w:rPr>
                            <w:spacing w:val="-16"/>
                            <w:sz w:val="18"/>
                          </w:rPr>
                          <w:t xml:space="preserve"> </w:t>
                        </w:r>
                        <w:r>
                          <w:rPr>
                            <w:spacing w:val="-2"/>
                            <w:sz w:val="18"/>
                          </w:rPr>
                          <w:t>72</w:t>
                        </w:r>
                        <w:r>
                          <w:rPr>
                            <w:spacing w:val="-16"/>
                            <w:sz w:val="18"/>
                          </w:rPr>
                          <w:t xml:space="preserve"> </w:t>
                        </w:r>
                        <w:r>
                          <w:rPr>
                            <w:spacing w:val="-2"/>
                            <w:sz w:val="18"/>
                          </w:rPr>
                          <w:t>y</w:t>
                        </w:r>
                        <w:r>
                          <w:rPr>
                            <w:spacing w:val="-16"/>
                            <w:sz w:val="18"/>
                          </w:rPr>
                          <w:t xml:space="preserve"> </w:t>
                        </w:r>
                        <w:r>
                          <w:rPr>
                            <w:spacing w:val="-2"/>
                            <w:sz w:val="18"/>
                          </w:rPr>
                          <w:t>concordantes</w:t>
                        </w:r>
                        <w:r>
                          <w:rPr>
                            <w:spacing w:val="-16"/>
                            <w:sz w:val="18"/>
                          </w:rPr>
                          <w:t xml:space="preserve"> </w:t>
                        </w:r>
                        <w:r>
                          <w:rPr>
                            <w:spacing w:val="-2"/>
                            <w:sz w:val="18"/>
                          </w:rPr>
                          <w:t>de</w:t>
                        </w:r>
                        <w:r>
                          <w:rPr>
                            <w:spacing w:val="-16"/>
                            <w:sz w:val="18"/>
                          </w:rPr>
                          <w:t xml:space="preserve"> </w:t>
                        </w:r>
                        <w:r>
                          <w:rPr>
                            <w:spacing w:val="-2"/>
                            <w:sz w:val="18"/>
                          </w:rPr>
                          <w:t>la</w:t>
                        </w:r>
                        <w:r>
                          <w:rPr>
                            <w:spacing w:val="-16"/>
                            <w:sz w:val="18"/>
                          </w:rPr>
                          <w:t xml:space="preserve"> </w:t>
                        </w:r>
                        <w:r>
                          <w:rPr>
                            <w:spacing w:val="-2"/>
                            <w:sz w:val="18"/>
                          </w:rPr>
                          <w:t>Ley</w:t>
                        </w:r>
                        <w:r>
                          <w:rPr>
                            <w:spacing w:val="-16"/>
                            <w:sz w:val="18"/>
                          </w:rPr>
                          <w:t xml:space="preserve"> </w:t>
                        </w:r>
                        <w:proofErr w:type="spellStart"/>
                        <w:r>
                          <w:rPr>
                            <w:spacing w:val="-2"/>
                            <w:sz w:val="18"/>
                          </w:rPr>
                          <w:t>N°</w:t>
                        </w:r>
                        <w:proofErr w:type="spellEnd"/>
                        <w:r>
                          <w:rPr>
                            <w:spacing w:val="-16"/>
                            <w:sz w:val="18"/>
                          </w:rPr>
                          <w:t xml:space="preserve"> </w:t>
                        </w:r>
                        <w:r>
                          <w:rPr>
                            <w:spacing w:val="-2"/>
                            <w:sz w:val="18"/>
                          </w:rPr>
                          <w:t>7021/22.</w:t>
                        </w:r>
                      </w:p>
                    </w:txbxContent>
                  </v:textbox>
                </v:shape>
                <w10:anchorlock/>
              </v:group>
            </w:pict>
          </mc:Fallback>
        </mc:AlternateContent>
      </w:r>
    </w:p>
    <w:p w14:paraId="4187CEDE" w14:textId="77777777" w:rsidR="00C87413" w:rsidRDefault="008355C8">
      <w:pPr>
        <w:pStyle w:val="Textoindependiente"/>
        <w:spacing w:before="75"/>
        <w:rPr>
          <w:sz w:val="20"/>
        </w:rPr>
      </w:pPr>
      <w:r>
        <w:rPr>
          <w:noProof/>
          <w:lang w:val="en-US"/>
        </w:rPr>
        <mc:AlternateContent>
          <mc:Choice Requires="wpg">
            <w:drawing>
              <wp:anchor distT="0" distB="0" distL="0" distR="0" simplePos="0" relativeHeight="487817728" behindDoc="1" locked="0" layoutInCell="1" allowOverlap="1" wp14:anchorId="47E5DD5F" wp14:editId="586A71B5">
                <wp:simplePos x="0" y="0"/>
                <wp:positionH relativeFrom="page">
                  <wp:posOffset>780293</wp:posOffset>
                </wp:positionH>
                <wp:positionV relativeFrom="paragraph">
                  <wp:posOffset>210515</wp:posOffset>
                </wp:positionV>
                <wp:extent cx="6279515" cy="15240"/>
                <wp:effectExtent l="0" t="0" r="0" b="0"/>
                <wp:wrapTopAndBottom/>
                <wp:docPr id="1607" name="Group 1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08" name="Graphic 160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09" name="Graphic 160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10" name="Graphic 161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11" name="Graphic 161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9629157" id="Group 1607" o:spid="_x0000_s1026" style="position:absolute;margin-left:61.45pt;margin-top:16.6pt;width:494.45pt;height:1.2pt;z-index:-1549875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">
                <v:shape id="Graphic 160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" path="m6272154,7315l,7315,,,6279470,r-7316,7315xe" fillcolor="#999" stroked="f">
                  <v:path arrowok="t"/>
                </v:shape>
                <v:shape id="Graphic 160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" path="m6279470,7315l,7315,7315,,6279470,r,7315xe" fillcolor="#ededed" stroked="f">
                  <v:path arrowok="t"/>
                </v:shape>
                <v:shape id="Graphic 161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" path="m,14631l,,7315,r,7315l,14631xe" fillcolor="#999" stroked="f">
                  <v:path arrowok="t"/>
                </v:shape>
                <v:shape id="Graphic 161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" path="m7315,14631l,14631,,7315,7315,r,14631xe" fillcolor="#ededed" stroked="f">
                  <v:path arrowok="t"/>
                </v:shape>
                <w10:wrap type="topAndBottom" anchorx="page"/>
              </v:group>
            </w:pict>
          </mc:Fallback>
        </mc:AlternateContent>
      </w:r>
    </w:p>
    <w:p w14:paraId="1217FA1C" w14:textId="77777777" w:rsidR="00C87413" w:rsidRDefault="00C87413">
      <w:pPr>
        <w:pStyle w:val="Textoindependiente"/>
        <w:spacing w:before="51"/>
        <w:rPr>
          <w:sz w:val="27"/>
        </w:rPr>
      </w:pPr>
    </w:p>
    <w:p w14:paraId="3CE2C762" w14:textId="77777777" w:rsidR="00C87413" w:rsidRDefault="008355C8">
      <w:pPr>
        <w:ind w:left="102"/>
        <w:rPr>
          <w:sz w:val="27"/>
        </w:rPr>
      </w:pPr>
      <w:r>
        <w:rPr>
          <w:w w:val="90"/>
          <w:sz w:val="27"/>
          <w:u w:val="single"/>
        </w:rPr>
        <w:t>Otras</w:t>
      </w:r>
      <w:r>
        <w:rPr>
          <w:sz w:val="27"/>
          <w:u w:val="single"/>
        </w:rPr>
        <w:t xml:space="preserve"> </w:t>
      </w:r>
      <w:r>
        <w:rPr>
          <w:w w:val="90"/>
          <w:sz w:val="27"/>
          <w:u w:val="single"/>
        </w:rPr>
        <w:t>causales</w:t>
      </w:r>
      <w:r>
        <w:rPr>
          <w:sz w:val="27"/>
          <w:u w:val="single"/>
        </w:rPr>
        <w:t xml:space="preserve"> </w:t>
      </w:r>
      <w:r>
        <w:rPr>
          <w:w w:val="90"/>
          <w:sz w:val="27"/>
          <w:u w:val="single"/>
        </w:rPr>
        <w:t>de</w:t>
      </w:r>
      <w:r>
        <w:rPr>
          <w:sz w:val="27"/>
          <w:u w:val="single"/>
        </w:rPr>
        <w:t xml:space="preserve"> </w:t>
      </w:r>
      <w:r>
        <w:rPr>
          <w:w w:val="90"/>
          <w:sz w:val="27"/>
          <w:u w:val="single"/>
        </w:rPr>
        <w:t>terminación</w:t>
      </w:r>
      <w:r>
        <w:rPr>
          <w:sz w:val="27"/>
          <w:u w:val="single"/>
        </w:rPr>
        <w:t xml:space="preserve"> </w:t>
      </w:r>
      <w:r>
        <w:rPr>
          <w:w w:val="90"/>
          <w:sz w:val="27"/>
          <w:u w:val="single"/>
        </w:rPr>
        <w:t>del</w:t>
      </w:r>
      <w:r>
        <w:rPr>
          <w:sz w:val="27"/>
          <w:u w:val="single"/>
        </w:rPr>
        <w:t xml:space="preserve"> </w:t>
      </w:r>
      <w:r>
        <w:rPr>
          <w:spacing w:val="-2"/>
          <w:w w:val="90"/>
          <w:sz w:val="27"/>
          <w:u w:val="single"/>
        </w:rPr>
        <w:t>contrato</w:t>
      </w:r>
    </w:p>
    <w:p w14:paraId="6307D1D1" w14:textId="77777777" w:rsidR="00C87413" w:rsidRDefault="00C87413">
      <w:pPr>
        <w:pStyle w:val="Textoindependiente"/>
        <w:spacing w:before="184"/>
      </w:pPr>
    </w:p>
    <w:p w14:paraId="3E092940" w14:textId="77777777" w:rsidR="00C87413" w:rsidRDefault="008355C8">
      <w:pPr>
        <w:pStyle w:val="Textoindependiente"/>
        <w:ind w:left="108"/>
      </w:pPr>
      <w:r>
        <w:rPr>
          <w:w w:val="90"/>
        </w:rPr>
        <w:t>Además</w:t>
      </w:r>
      <w:r>
        <w:rPr>
          <w:spacing w:val="-1"/>
        </w:rPr>
        <w:t xml:space="preserve"> </w:t>
      </w:r>
      <w:r>
        <w:rPr>
          <w:w w:val="90"/>
        </w:rPr>
        <w:t>de</w:t>
      </w:r>
      <w:r>
        <w:rPr>
          <w:spacing w:val="-1"/>
        </w:rPr>
        <w:t xml:space="preserve"> </w:t>
      </w:r>
      <w:r>
        <w:rPr>
          <w:w w:val="90"/>
        </w:rPr>
        <w:t>las</w:t>
      </w:r>
      <w:r>
        <w:rPr>
          <w:spacing w:val="-1"/>
        </w:rPr>
        <w:t xml:space="preserve"> </w:t>
      </w:r>
      <w:r>
        <w:rPr>
          <w:w w:val="90"/>
        </w:rPr>
        <w:t>ya</w:t>
      </w:r>
      <w:r>
        <w:t xml:space="preserve"> </w:t>
      </w:r>
      <w:r>
        <w:rPr>
          <w:w w:val="90"/>
        </w:rPr>
        <w:t>indicadas</w:t>
      </w:r>
      <w:r>
        <w:rPr>
          <w:spacing w:val="-1"/>
        </w:rPr>
        <w:t xml:space="preserve"> </w:t>
      </w:r>
      <w:r>
        <w:rPr>
          <w:w w:val="90"/>
        </w:rPr>
        <w:t>en</w:t>
      </w:r>
      <w:r>
        <w:rPr>
          <w:spacing w:val="-1"/>
        </w:rPr>
        <w:t xml:space="preserve"> </w:t>
      </w:r>
      <w:r>
        <w:rPr>
          <w:w w:val="90"/>
        </w:rPr>
        <w:t>la</w:t>
      </w:r>
      <w:r>
        <w:t xml:space="preserve"> </w:t>
      </w:r>
      <w:r>
        <w:rPr>
          <w:w w:val="90"/>
        </w:rPr>
        <w:t>cláusula</w:t>
      </w:r>
      <w:r>
        <w:rPr>
          <w:spacing w:val="-1"/>
        </w:rPr>
        <w:t xml:space="preserve"> </w:t>
      </w:r>
      <w:r>
        <w:rPr>
          <w:w w:val="90"/>
        </w:rPr>
        <w:t>anterior,</w:t>
      </w:r>
      <w:r>
        <w:rPr>
          <w:spacing w:val="-1"/>
        </w:rPr>
        <w:t xml:space="preserve"> </w:t>
      </w:r>
      <w:r>
        <w:rPr>
          <w:w w:val="90"/>
        </w:rPr>
        <w:t>otras</w:t>
      </w:r>
      <w:r>
        <w:rPr>
          <w:spacing w:val="-1"/>
        </w:rPr>
        <w:t xml:space="preserve"> </w:t>
      </w:r>
      <w:r>
        <w:rPr>
          <w:w w:val="90"/>
        </w:rPr>
        <w:t>causales</w:t>
      </w:r>
      <w:r>
        <w:t xml:space="preserve"> </w:t>
      </w:r>
      <w:r>
        <w:rPr>
          <w:w w:val="90"/>
        </w:rPr>
        <w:t>de</w:t>
      </w:r>
      <w:r>
        <w:rPr>
          <w:spacing w:val="-1"/>
        </w:rPr>
        <w:t xml:space="preserve"> </w:t>
      </w:r>
      <w:r>
        <w:rPr>
          <w:w w:val="90"/>
        </w:rPr>
        <w:t>terminación</w:t>
      </w:r>
      <w:r>
        <w:rPr>
          <w:spacing w:val="-1"/>
        </w:rPr>
        <w:t xml:space="preserve"> </w:t>
      </w:r>
      <w:r>
        <w:rPr>
          <w:w w:val="90"/>
        </w:rPr>
        <w:t>de</w:t>
      </w:r>
      <w:r>
        <w:t xml:space="preserve"> </w:t>
      </w:r>
      <w:r>
        <w:rPr>
          <w:w w:val="90"/>
        </w:rPr>
        <w:t>contrato</w:t>
      </w:r>
      <w:r>
        <w:rPr>
          <w:spacing w:val="-1"/>
        </w:rPr>
        <w:t xml:space="preserve"> </w:t>
      </w:r>
      <w:r>
        <w:rPr>
          <w:spacing w:val="-4"/>
          <w:w w:val="90"/>
        </w:rPr>
        <w:t>son:</w:t>
      </w:r>
    </w:p>
    <w:p w14:paraId="00804C6D"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818240" behindDoc="1" locked="0" layoutInCell="1" allowOverlap="1" wp14:anchorId="069911B0" wp14:editId="394833C0">
                <wp:simplePos x="0" y="0"/>
                <wp:positionH relativeFrom="page">
                  <wp:posOffset>780293</wp:posOffset>
                </wp:positionH>
                <wp:positionV relativeFrom="paragraph">
                  <wp:posOffset>238236</wp:posOffset>
                </wp:positionV>
                <wp:extent cx="6279515" cy="1007744"/>
                <wp:effectExtent l="0" t="0" r="0" b="0"/>
                <wp:wrapTopAndBottom/>
                <wp:docPr id="1612" name="Group 1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007744"/>
                          <a:chOff x="0" y="0"/>
                          <a:chExt cx="6279515" cy="1007744"/>
                        </a:xfrm>
                      </wpg:grpSpPr>
                      <wps:wsp>
                        <wps:cNvPr id="1613" name="Graphic 1613"/>
                        <wps:cNvSpPr/>
                        <wps:spPr>
                          <a:xfrm>
                            <a:off x="32" y="-11"/>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614" name="Graphic 1614"/>
                        <wps:cNvSpPr/>
                        <wps:spPr>
                          <a:xfrm>
                            <a:off x="14631" y="739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15" name="Graphic 1615"/>
                        <wps:cNvSpPr/>
                        <wps:spPr>
                          <a:xfrm>
                            <a:off x="-5" y="992506"/>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616" name="Graphic 1616"/>
                        <wps:cNvSpPr/>
                        <wps:spPr>
                          <a:xfrm>
                            <a:off x="14631" y="9999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17" name="Graphic 1617"/>
                        <wps:cNvSpPr/>
                        <wps:spPr>
                          <a:xfrm>
                            <a:off x="-5" y="1"/>
                            <a:ext cx="6279515" cy="1007744"/>
                          </a:xfrm>
                          <a:custGeom>
                            <a:avLst/>
                            <a:gdLst/>
                            <a:ahLst/>
                            <a:cxnLst/>
                            <a:rect l="l" t="t" r="r" b="b"/>
                            <a:pathLst>
                              <a:path w="6279515" h="1007744">
                                <a:moveTo>
                                  <a:pt x="14630" y="14630"/>
                                </a:moveTo>
                                <a:lnTo>
                                  <a:pt x="0" y="0"/>
                                </a:lnTo>
                                <a:lnTo>
                                  <a:pt x="0" y="1007160"/>
                                </a:lnTo>
                                <a:lnTo>
                                  <a:pt x="14630" y="992530"/>
                                </a:lnTo>
                                <a:lnTo>
                                  <a:pt x="14630" y="14630"/>
                                </a:lnTo>
                                <a:close/>
                              </a:path>
                              <a:path w="6279515" h="1007744">
                                <a:moveTo>
                                  <a:pt x="6279464" y="0"/>
                                </a:moveTo>
                                <a:lnTo>
                                  <a:pt x="6264834" y="14630"/>
                                </a:lnTo>
                                <a:lnTo>
                                  <a:pt x="6264834" y="992530"/>
                                </a:lnTo>
                                <a:lnTo>
                                  <a:pt x="6279464" y="1007160"/>
                                </a:lnTo>
                                <a:lnTo>
                                  <a:pt x="6279464" y="0"/>
                                </a:lnTo>
                                <a:close/>
                              </a:path>
                            </a:pathLst>
                          </a:custGeom>
                          <a:solidFill>
                            <a:srgbClr val="CDD3D9"/>
                          </a:solidFill>
                        </wps:spPr>
                        <wps:bodyPr wrap="square" lIns="0" tIns="0" rIns="0" bIns="0" rtlCol="0">
                          <a:prstTxWarp prst="textNoShape">
                            <a:avLst/>
                          </a:prstTxWarp>
                          <a:noAutofit/>
                        </wps:bodyPr>
                      </wps:wsp>
                      <wps:wsp>
                        <wps:cNvPr id="1618" name="Textbox 1618"/>
                        <wps:cNvSpPr txBox="1"/>
                        <wps:spPr>
                          <a:xfrm>
                            <a:off x="14631" y="14710"/>
                            <a:ext cx="6250305" cy="977900"/>
                          </a:xfrm>
                          <a:prstGeom prst="rect">
                            <a:avLst/>
                          </a:prstGeom>
                        </wps:spPr>
                        <wps:txbx>
                          <w:txbxContent>
                            <w:p w14:paraId="462354A8" w14:textId="77777777" w:rsidR="00C87413" w:rsidRDefault="00C87413">
                              <w:pPr>
                                <w:rPr>
                                  <w:sz w:val="18"/>
                                </w:rPr>
                              </w:pPr>
                            </w:p>
                            <w:p w14:paraId="54739582" w14:textId="77777777" w:rsidR="00C87413" w:rsidRDefault="00C87413">
                              <w:pPr>
                                <w:spacing w:before="8"/>
                                <w:rPr>
                                  <w:sz w:val="18"/>
                                </w:rPr>
                              </w:pPr>
                            </w:p>
                            <w:p w14:paraId="713B8C51" w14:textId="77777777" w:rsidR="00C87413" w:rsidRDefault="008355C8">
                              <w:pPr>
                                <w:spacing w:line="268" w:lineRule="auto"/>
                                <w:ind w:left="299" w:right="300"/>
                                <w:rPr>
                                  <w:sz w:val="18"/>
                                </w:rPr>
                              </w:pPr>
                              <w:r>
                                <w:rPr>
                                  <w:spacing w:val="-6"/>
                                  <w:sz w:val="18"/>
                                </w:rPr>
                                <w:t>Se</w:t>
                              </w:r>
                              <w:r>
                                <w:rPr>
                                  <w:spacing w:val="-11"/>
                                  <w:sz w:val="18"/>
                                </w:rPr>
                                <w:t xml:space="preserve"> </w:t>
                              </w:r>
                              <w:r>
                                <w:rPr>
                                  <w:spacing w:val="-6"/>
                                  <w:sz w:val="18"/>
                                </w:rPr>
                                <w:t>podrán</w:t>
                              </w:r>
                              <w:r>
                                <w:rPr>
                                  <w:spacing w:val="-11"/>
                                  <w:sz w:val="18"/>
                                </w:rPr>
                                <w:t xml:space="preserve"> </w:t>
                              </w:r>
                              <w:r>
                                <w:rPr>
                                  <w:spacing w:val="-6"/>
                                  <w:sz w:val="18"/>
                                </w:rPr>
                                <w:t>establecer</w:t>
                              </w:r>
                              <w:r>
                                <w:rPr>
                                  <w:spacing w:val="-11"/>
                                  <w:sz w:val="18"/>
                                </w:rPr>
                                <w:t xml:space="preserve"> </w:t>
                              </w:r>
                              <w:r>
                                <w:rPr>
                                  <w:spacing w:val="-6"/>
                                  <w:sz w:val="18"/>
                                </w:rPr>
                                <w:t>otras</w:t>
                              </w:r>
                              <w:r>
                                <w:rPr>
                                  <w:spacing w:val="-11"/>
                                  <w:sz w:val="18"/>
                                </w:rPr>
                                <w:t xml:space="preserve"> </w:t>
                              </w:r>
                              <w:r>
                                <w:rPr>
                                  <w:spacing w:val="-6"/>
                                  <w:sz w:val="18"/>
                                </w:rPr>
                                <w:t>causales</w:t>
                              </w:r>
                              <w:r>
                                <w:rPr>
                                  <w:spacing w:val="-11"/>
                                  <w:sz w:val="18"/>
                                </w:rPr>
                                <w:t xml:space="preserve"> </w:t>
                              </w:r>
                              <w:r>
                                <w:rPr>
                                  <w:spacing w:val="-6"/>
                                  <w:sz w:val="18"/>
                                </w:rPr>
                                <w:t>de</w:t>
                              </w:r>
                              <w:r>
                                <w:rPr>
                                  <w:spacing w:val="-11"/>
                                  <w:sz w:val="18"/>
                                </w:rPr>
                                <w:t xml:space="preserve"> </w:t>
                              </w:r>
                              <w:r>
                                <w:rPr>
                                  <w:spacing w:val="-6"/>
                                  <w:sz w:val="18"/>
                                </w:rPr>
                                <w:t>terminación</w:t>
                              </w:r>
                              <w:r>
                                <w:rPr>
                                  <w:spacing w:val="-11"/>
                                  <w:sz w:val="18"/>
                                </w:rPr>
                                <w:t xml:space="preserve"> </w:t>
                              </w:r>
                              <w:r>
                                <w:rPr>
                                  <w:spacing w:val="-6"/>
                                  <w:sz w:val="18"/>
                                </w:rPr>
                                <w:t>de</w:t>
                              </w:r>
                              <w:r>
                                <w:rPr>
                                  <w:spacing w:val="-11"/>
                                  <w:sz w:val="18"/>
                                </w:rPr>
                                <w:t xml:space="preserve"> </w:t>
                              </w:r>
                              <w:r>
                                <w:rPr>
                                  <w:spacing w:val="-6"/>
                                  <w:sz w:val="18"/>
                                </w:rPr>
                                <w:t>contrato,</w:t>
                              </w:r>
                              <w:r>
                                <w:rPr>
                                  <w:spacing w:val="-11"/>
                                  <w:sz w:val="18"/>
                                </w:rPr>
                                <w:t xml:space="preserve"> </w:t>
                              </w:r>
                              <w:r>
                                <w:rPr>
                                  <w:spacing w:val="-6"/>
                                  <w:sz w:val="18"/>
                                </w:rPr>
                                <w:t>de</w:t>
                              </w:r>
                              <w:r>
                                <w:rPr>
                                  <w:spacing w:val="-11"/>
                                  <w:sz w:val="18"/>
                                </w:rPr>
                                <w:t xml:space="preserve"> </w:t>
                              </w:r>
                              <w:r>
                                <w:rPr>
                                  <w:spacing w:val="-6"/>
                                  <w:sz w:val="18"/>
                                </w:rPr>
                                <w:t>acuerdo</w:t>
                              </w:r>
                              <w:r>
                                <w:rPr>
                                  <w:spacing w:val="-11"/>
                                  <w:sz w:val="18"/>
                                </w:rPr>
                                <w:t xml:space="preserve"> </w:t>
                              </w:r>
                              <w:r>
                                <w:rPr>
                                  <w:spacing w:val="-6"/>
                                  <w:sz w:val="18"/>
                                </w:rPr>
                                <w:t>a</w:t>
                              </w:r>
                              <w:r>
                                <w:rPr>
                                  <w:spacing w:val="-11"/>
                                  <w:sz w:val="18"/>
                                </w:rPr>
                                <w:t xml:space="preserve"> </w:t>
                              </w:r>
                              <w:r>
                                <w:rPr>
                                  <w:spacing w:val="-6"/>
                                  <w:sz w:val="18"/>
                                </w:rPr>
                                <w:t>su</w:t>
                              </w:r>
                              <w:r>
                                <w:rPr>
                                  <w:spacing w:val="-11"/>
                                  <w:sz w:val="18"/>
                                </w:rPr>
                                <w:t xml:space="preserve"> </w:t>
                              </w:r>
                              <w:r>
                                <w:rPr>
                                  <w:spacing w:val="-6"/>
                                  <w:sz w:val="18"/>
                                </w:rPr>
                                <w:t>naturaleza,</w:t>
                              </w:r>
                              <w:r>
                                <w:rPr>
                                  <w:spacing w:val="-11"/>
                                  <w:sz w:val="18"/>
                                </w:rPr>
                                <w:t xml:space="preserve"> </w:t>
                              </w:r>
                              <w:r>
                                <w:rPr>
                                  <w:spacing w:val="-6"/>
                                  <w:sz w:val="18"/>
                                </w:rPr>
                                <w:t>y</w:t>
                              </w:r>
                              <w:r>
                                <w:rPr>
                                  <w:spacing w:val="-11"/>
                                  <w:sz w:val="18"/>
                                </w:rPr>
                                <w:t xml:space="preserve"> </w:t>
                              </w:r>
                              <w:r>
                                <w:rPr>
                                  <w:spacing w:val="-6"/>
                                  <w:sz w:val="18"/>
                                </w:rPr>
                                <w:t>se</w:t>
                              </w:r>
                              <w:r>
                                <w:rPr>
                                  <w:spacing w:val="-11"/>
                                  <w:sz w:val="18"/>
                                </w:rPr>
                                <w:t xml:space="preserve"> </w:t>
                              </w:r>
                              <w:r>
                                <w:rPr>
                                  <w:spacing w:val="-6"/>
                                  <w:sz w:val="18"/>
                                </w:rPr>
                                <w:t>deberán</w:t>
                              </w:r>
                              <w:r>
                                <w:rPr>
                                  <w:spacing w:val="-11"/>
                                  <w:sz w:val="18"/>
                                </w:rPr>
                                <w:t xml:space="preserve"> </w:t>
                              </w:r>
                              <w:r>
                                <w:rPr>
                                  <w:spacing w:val="-6"/>
                                  <w:sz w:val="18"/>
                                </w:rPr>
                                <w:t>tener</w:t>
                              </w:r>
                              <w:r>
                                <w:rPr>
                                  <w:spacing w:val="-11"/>
                                  <w:sz w:val="18"/>
                                </w:rPr>
                                <w:t xml:space="preserve"> </w:t>
                              </w:r>
                              <w:r>
                                <w:rPr>
                                  <w:spacing w:val="-6"/>
                                  <w:sz w:val="18"/>
                                </w:rPr>
                                <w:t>en</w:t>
                              </w:r>
                              <w:r>
                                <w:rPr>
                                  <w:spacing w:val="-11"/>
                                  <w:sz w:val="18"/>
                                </w:rPr>
                                <w:t xml:space="preserve"> </w:t>
                              </w:r>
                              <w:r>
                                <w:rPr>
                                  <w:spacing w:val="-6"/>
                                  <w:sz w:val="18"/>
                                </w:rPr>
                                <w:t xml:space="preserve">cuenta </w:t>
                              </w:r>
                              <w:r>
                                <w:rPr>
                                  <w:spacing w:val="-2"/>
                                  <w:sz w:val="18"/>
                                </w:rPr>
                                <w:t>además,</w:t>
                              </w:r>
                              <w:r>
                                <w:rPr>
                                  <w:spacing w:val="-19"/>
                                  <w:sz w:val="18"/>
                                </w:rPr>
                                <w:t xml:space="preserve"> </w:t>
                              </w:r>
                              <w:r>
                                <w:rPr>
                                  <w:spacing w:val="-2"/>
                                  <w:sz w:val="18"/>
                                </w:rPr>
                                <w:t>las</w:t>
                              </w:r>
                              <w:r>
                                <w:rPr>
                                  <w:spacing w:val="-19"/>
                                  <w:sz w:val="18"/>
                                </w:rPr>
                                <w:t xml:space="preserve"> </w:t>
                              </w:r>
                              <w:r>
                                <w:rPr>
                                  <w:spacing w:val="-2"/>
                                  <w:sz w:val="18"/>
                                </w:rPr>
                                <w:t>previstas</w:t>
                              </w:r>
                              <w:r>
                                <w:rPr>
                                  <w:spacing w:val="-19"/>
                                  <w:sz w:val="18"/>
                                </w:rPr>
                                <w:t xml:space="preserve"> </w:t>
                              </w:r>
                              <w:r>
                                <w:rPr>
                                  <w:spacing w:val="-2"/>
                                  <w:sz w:val="18"/>
                                </w:rPr>
                                <w:t>en</w:t>
                              </w:r>
                              <w:r>
                                <w:rPr>
                                  <w:spacing w:val="-6"/>
                                  <w:sz w:val="18"/>
                                </w:rPr>
                                <w:t xml:space="preserve"> </w:t>
                              </w:r>
                              <w:r>
                                <w:rPr>
                                  <w:spacing w:val="-2"/>
                                  <w:sz w:val="18"/>
                                </w:rPr>
                                <w:t>la</w:t>
                              </w:r>
                              <w:r>
                                <w:rPr>
                                  <w:spacing w:val="-19"/>
                                  <w:sz w:val="18"/>
                                </w:rPr>
                                <w:t xml:space="preserve"> </w:t>
                              </w:r>
                              <w:r>
                                <w:rPr>
                                  <w:spacing w:val="-2"/>
                                  <w:sz w:val="18"/>
                                </w:rPr>
                                <w:t>Ley</w:t>
                              </w:r>
                              <w:r>
                                <w:rPr>
                                  <w:spacing w:val="-19"/>
                                  <w:sz w:val="18"/>
                                </w:rPr>
                                <w:t xml:space="preserve"> </w:t>
                              </w:r>
                              <w:r>
                                <w:rPr>
                                  <w:spacing w:val="-2"/>
                                  <w:sz w:val="18"/>
                                </w:rPr>
                                <w:t>N°7021/22.</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69911B0" id="Group 1612" o:spid="_x0000_s1727" style="position:absolute;margin-left:61.45pt;margin-top:18.75pt;width:494.45pt;height:79.35pt;z-index:-15498240;mso-wrap-distance-left:0;mso-wrap-distance-right:0;mso-position-horizontal-relative:page;mso-position-vertical-relative:text" coordsize="62795,10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">
                <v:shape id="Graphic 1613" o:spid="_x0000_s1728"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" path="m14592,l,,14592,14592,14592,xem6279388,r-14593,l6264795,14592,6279388,xe" fillcolor="#cdd3d9" stroked="f">
                  <v:path arrowok="t"/>
                </v:shape>
                <v:shape id="Graphic 1614" o:spid="_x0000_s1729"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" path="m,l6250207,e" filled="f" strokecolor="#cdd3d9" strokeweight=".40642mm">
                  <v:stroke dashstyle="longDash"/>
                  <v:path arrowok="t"/>
                </v:shape>
                <v:shape id="Graphic 1615" o:spid="_x0000_s1730" style="position:absolute;top:9925;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" path="m14630,l,14592r14630,l14630,xem6279464,14592l6264872,r-38,14592l6279464,14592xe" fillcolor="#cdd3d9" stroked="f">
                  <v:path arrowok="t"/>
                </v:shape>
                <v:shape id="Graphic 1616" o:spid="_x0000_s1731" style="position:absolute;left:146;top:9999;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" path="m,l6250207,e" filled="f" strokecolor="#cdd3d9" strokeweight=".40642mm">
                  <v:stroke dashstyle="longDash"/>
                  <v:path arrowok="t"/>
                </v:shape>
                <v:shape id="Graphic 1617" o:spid="_x0000_s1732" style="position:absolute;width:62795;height:10077;visibility:visible;mso-wrap-style:square;v-text-anchor:top" coordsize="6279515,1007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" path="m14630,14630l,,,1007160,14630,992530r,-977900xem6279464,r-14630,14630l6264834,992530r14630,14630l6279464,xe" fillcolor="#cdd3d9" stroked="f">
                  <v:path arrowok="t"/>
                </v:shape>
                <v:shape id="Textbox 1618" o:spid="_x0000_s1733" type="#_x0000_t202" style="position:absolute;left:146;top:147;width:62503;height:9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" filled="f" stroked="f">
                  <v:textbox inset="0,0,0,0">
                    <w:txbxContent>
                      <w:p w14:paraId="462354A8" w14:textId="77777777" w:rsidR="00C87413" w:rsidRDefault="00C87413">
                        <w:pPr>
                          <w:rPr>
                            <w:sz w:val="18"/>
                          </w:rPr>
                        </w:pPr>
                      </w:p>
                      <w:p w14:paraId="54739582" w14:textId="77777777" w:rsidR="00C87413" w:rsidRDefault="00C87413">
                        <w:pPr>
                          <w:spacing w:before="8"/>
                          <w:rPr>
                            <w:sz w:val="18"/>
                          </w:rPr>
                        </w:pPr>
                      </w:p>
                      <w:p w14:paraId="713B8C51" w14:textId="77777777" w:rsidR="00C87413" w:rsidRDefault="008355C8">
                        <w:pPr>
                          <w:spacing w:line="268" w:lineRule="auto"/>
                          <w:ind w:left="299" w:right="300"/>
                          <w:rPr>
                            <w:sz w:val="18"/>
                          </w:rPr>
                        </w:pPr>
                        <w:r>
                          <w:rPr>
                            <w:spacing w:val="-6"/>
                            <w:sz w:val="18"/>
                          </w:rPr>
                          <w:t>Se</w:t>
                        </w:r>
                        <w:r>
                          <w:rPr>
                            <w:spacing w:val="-11"/>
                            <w:sz w:val="18"/>
                          </w:rPr>
                          <w:t xml:space="preserve"> </w:t>
                        </w:r>
                        <w:r>
                          <w:rPr>
                            <w:spacing w:val="-6"/>
                            <w:sz w:val="18"/>
                          </w:rPr>
                          <w:t>podrán</w:t>
                        </w:r>
                        <w:r>
                          <w:rPr>
                            <w:spacing w:val="-11"/>
                            <w:sz w:val="18"/>
                          </w:rPr>
                          <w:t xml:space="preserve"> </w:t>
                        </w:r>
                        <w:r>
                          <w:rPr>
                            <w:spacing w:val="-6"/>
                            <w:sz w:val="18"/>
                          </w:rPr>
                          <w:t>establecer</w:t>
                        </w:r>
                        <w:r>
                          <w:rPr>
                            <w:spacing w:val="-11"/>
                            <w:sz w:val="18"/>
                          </w:rPr>
                          <w:t xml:space="preserve"> </w:t>
                        </w:r>
                        <w:r>
                          <w:rPr>
                            <w:spacing w:val="-6"/>
                            <w:sz w:val="18"/>
                          </w:rPr>
                          <w:t>otras</w:t>
                        </w:r>
                        <w:r>
                          <w:rPr>
                            <w:spacing w:val="-11"/>
                            <w:sz w:val="18"/>
                          </w:rPr>
                          <w:t xml:space="preserve"> </w:t>
                        </w:r>
                        <w:r>
                          <w:rPr>
                            <w:spacing w:val="-6"/>
                            <w:sz w:val="18"/>
                          </w:rPr>
                          <w:t>causales</w:t>
                        </w:r>
                        <w:r>
                          <w:rPr>
                            <w:spacing w:val="-11"/>
                            <w:sz w:val="18"/>
                          </w:rPr>
                          <w:t xml:space="preserve"> </w:t>
                        </w:r>
                        <w:r>
                          <w:rPr>
                            <w:spacing w:val="-6"/>
                            <w:sz w:val="18"/>
                          </w:rPr>
                          <w:t>de</w:t>
                        </w:r>
                        <w:r>
                          <w:rPr>
                            <w:spacing w:val="-11"/>
                            <w:sz w:val="18"/>
                          </w:rPr>
                          <w:t xml:space="preserve"> </w:t>
                        </w:r>
                        <w:r>
                          <w:rPr>
                            <w:spacing w:val="-6"/>
                            <w:sz w:val="18"/>
                          </w:rPr>
                          <w:t>terminación</w:t>
                        </w:r>
                        <w:r>
                          <w:rPr>
                            <w:spacing w:val="-11"/>
                            <w:sz w:val="18"/>
                          </w:rPr>
                          <w:t xml:space="preserve"> </w:t>
                        </w:r>
                        <w:r>
                          <w:rPr>
                            <w:spacing w:val="-6"/>
                            <w:sz w:val="18"/>
                          </w:rPr>
                          <w:t>de</w:t>
                        </w:r>
                        <w:r>
                          <w:rPr>
                            <w:spacing w:val="-11"/>
                            <w:sz w:val="18"/>
                          </w:rPr>
                          <w:t xml:space="preserve"> </w:t>
                        </w:r>
                        <w:r>
                          <w:rPr>
                            <w:spacing w:val="-6"/>
                            <w:sz w:val="18"/>
                          </w:rPr>
                          <w:t>contrato,</w:t>
                        </w:r>
                        <w:r>
                          <w:rPr>
                            <w:spacing w:val="-11"/>
                            <w:sz w:val="18"/>
                          </w:rPr>
                          <w:t xml:space="preserve"> </w:t>
                        </w:r>
                        <w:r>
                          <w:rPr>
                            <w:spacing w:val="-6"/>
                            <w:sz w:val="18"/>
                          </w:rPr>
                          <w:t>de</w:t>
                        </w:r>
                        <w:r>
                          <w:rPr>
                            <w:spacing w:val="-11"/>
                            <w:sz w:val="18"/>
                          </w:rPr>
                          <w:t xml:space="preserve"> </w:t>
                        </w:r>
                        <w:r>
                          <w:rPr>
                            <w:spacing w:val="-6"/>
                            <w:sz w:val="18"/>
                          </w:rPr>
                          <w:t>acuerdo</w:t>
                        </w:r>
                        <w:r>
                          <w:rPr>
                            <w:spacing w:val="-11"/>
                            <w:sz w:val="18"/>
                          </w:rPr>
                          <w:t xml:space="preserve"> </w:t>
                        </w:r>
                        <w:r>
                          <w:rPr>
                            <w:spacing w:val="-6"/>
                            <w:sz w:val="18"/>
                          </w:rPr>
                          <w:t>a</w:t>
                        </w:r>
                        <w:r>
                          <w:rPr>
                            <w:spacing w:val="-11"/>
                            <w:sz w:val="18"/>
                          </w:rPr>
                          <w:t xml:space="preserve"> </w:t>
                        </w:r>
                        <w:r>
                          <w:rPr>
                            <w:spacing w:val="-6"/>
                            <w:sz w:val="18"/>
                          </w:rPr>
                          <w:t>su</w:t>
                        </w:r>
                        <w:r>
                          <w:rPr>
                            <w:spacing w:val="-11"/>
                            <w:sz w:val="18"/>
                          </w:rPr>
                          <w:t xml:space="preserve"> </w:t>
                        </w:r>
                        <w:r>
                          <w:rPr>
                            <w:spacing w:val="-6"/>
                            <w:sz w:val="18"/>
                          </w:rPr>
                          <w:t>naturaleza,</w:t>
                        </w:r>
                        <w:r>
                          <w:rPr>
                            <w:spacing w:val="-11"/>
                            <w:sz w:val="18"/>
                          </w:rPr>
                          <w:t xml:space="preserve"> </w:t>
                        </w:r>
                        <w:r>
                          <w:rPr>
                            <w:spacing w:val="-6"/>
                            <w:sz w:val="18"/>
                          </w:rPr>
                          <w:t>y</w:t>
                        </w:r>
                        <w:r>
                          <w:rPr>
                            <w:spacing w:val="-11"/>
                            <w:sz w:val="18"/>
                          </w:rPr>
                          <w:t xml:space="preserve"> </w:t>
                        </w:r>
                        <w:r>
                          <w:rPr>
                            <w:spacing w:val="-6"/>
                            <w:sz w:val="18"/>
                          </w:rPr>
                          <w:t>se</w:t>
                        </w:r>
                        <w:r>
                          <w:rPr>
                            <w:spacing w:val="-11"/>
                            <w:sz w:val="18"/>
                          </w:rPr>
                          <w:t xml:space="preserve"> </w:t>
                        </w:r>
                        <w:r>
                          <w:rPr>
                            <w:spacing w:val="-6"/>
                            <w:sz w:val="18"/>
                          </w:rPr>
                          <w:t>deberán</w:t>
                        </w:r>
                        <w:r>
                          <w:rPr>
                            <w:spacing w:val="-11"/>
                            <w:sz w:val="18"/>
                          </w:rPr>
                          <w:t xml:space="preserve"> </w:t>
                        </w:r>
                        <w:r>
                          <w:rPr>
                            <w:spacing w:val="-6"/>
                            <w:sz w:val="18"/>
                          </w:rPr>
                          <w:t>tener</w:t>
                        </w:r>
                        <w:r>
                          <w:rPr>
                            <w:spacing w:val="-11"/>
                            <w:sz w:val="18"/>
                          </w:rPr>
                          <w:t xml:space="preserve"> </w:t>
                        </w:r>
                        <w:r>
                          <w:rPr>
                            <w:spacing w:val="-6"/>
                            <w:sz w:val="18"/>
                          </w:rPr>
                          <w:t>en</w:t>
                        </w:r>
                        <w:r>
                          <w:rPr>
                            <w:spacing w:val="-11"/>
                            <w:sz w:val="18"/>
                          </w:rPr>
                          <w:t xml:space="preserve"> </w:t>
                        </w:r>
                        <w:proofErr w:type="gramStart"/>
                        <w:r>
                          <w:rPr>
                            <w:spacing w:val="-6"/>
                            <w:sz w:val="18"/>
                          </w:rPr>
                          <w:t>cuenta</w:t>
                        </w:r>
                        <w:proofErr w:type="gramEnd"/>
                        <w:r>
                          <w:rPr>
                            <w:spacing w:val="-6"/>
                            <w:sz w:val="18"/>
                          </w:rPr>
                          <w:t xml:space="preserve"> </w:t>
                        </w:r>
                        <w:r>
                          <w:rPr>
                            <w:spacing w:val="-2"/>
                            <w:sz w:val="18"/>
                          </w:rPr>
                          <w:t>además,</w:t>
                        </w:r>
                        <w:r>
                          <w:rPr>
                            <w:spacing w:val="-19"/>
                            <w:sz w:val="18"/>
                          </w:rPr>
                          <w:t xml:space="preserve"> </w:t>
                        </w:r>
                        <w:r>
                          <w:rPr>
                            <w:spacing w:val="-2"/>
                            <w:sz w:val="18"/>
                          </w:rPr>
                          <w:t>las</w:t>
                        </w:r>
                        <w:r>
                          <w:rPr>
                            <w:spacing w:val="-19"/>
                            <w:sz w:val="18"/>
                          </w:rPr>
                          <w:t xml:space="preserve"> </w:t>
                        </w:r>
                        <w:r>
                          <w:rPr>
                            <w:spacing w:val="-2"/>
                            <w:sz w:val="18"/>
                          </w:rPr>
                          <w:t>previstas</w:t>
                        </w:r>
                        <w:r>
                          <w:rPr>
                            <w:spacing w:val="-19"/>
                            <w:sz w:val="18"/>
                          </w:rPr>
                          <w:t xml:space="preserve"> </w:t>
                        </w:r>
                        <w:r>
                          <w:rPr>
                            <w:spacing w:val="-2"/>
                            <w:sz w:val="18"/>
                          </w:rPr>
                          <w:t>en</w:t>
                        </w:r>
                        <w:r>
                          <w:rPr>
                            <w:spacing w:val="-6"/>
                            <w:sz w:val="18"/>
                          </w:rPr>
                          <w:t xml:space="preserve"> </w:t>
                        </w:r>
                        <w:r>
                          <w:rPr>
                            <w:spacing w:val="-2"/>
                            <w:sz w:val="18"/>
                          </w:rPr>
                          <w:t>la</w:t>
                        </w:r>
                        <w:r>
                          <w:rPr>
                            <w:spacing w:val="-19"/>
                            <w:sz w:val="18"/>
                          </w:rPr>
                          <w:t xml:space="preserve"> </w:t>
                        </w:r>
                        <w:r>
                          <w:rPr>
                            <w:spacing w:val="-2"/>
                            <w:sz w:val="18"/>
                          </w:rPr>
                          <w:t>Ley</w:t>
                        </w:r>
                        <w:r>
                          <w:rPr>
                            <w:spacing w:val="-19"/>
                            <w:sz w:val="18"/>
                          </w:rPr>
                          <w:t xml:space="preserve"> </w:t>
                        </w:r>
                        <w:r>
                          <w:rPr>
                            <w:spacing w:val="-2"/>
                            <w:sz w:val="18"/>
                          </w:rPr>
                          <w:t>N°7021/22.</w:t>
                        </w:r>
                      </w:p>
                    </w:txbxContent>
                  </v:textbox>
                </v:shape>
                <w10:wrap type="topAndBottom" anchorx="page"/>
              </v:group>
            </w:pict>
          </mc:Fallback>
        </mc:AlternateContent>
      </w:r>
      <w:r>
        <w:rPr>
          <w:noProof/>
          <w:lang w:val="en-US"/>
        </w:rPr>
        <mc:AlternateContent>
          <mc:Choice Requires="wpg">
            <w:drawing>
              <wp:anchor distT="0" distB="0" distL="0" distR="0" simplePos="0" relativeHeight="487818752" behindDoc="1" locked="0" layoutInCell="1" allowOverlap="1" wp14:anchorId="21F62A0A" wp14:editId="7BB77A93">
                <wp:simplePos x="0" y="0"/>
                <wp:positionH relativeFrom="page">
                  <wp:posOffset>780293</wp:posOffset>
                </wp:positionH>
                <wp:positionV relativeFrom="paragraph">
                  <wp:posOffset>1472183</wp:posOffset>
                </wp:positionV>
                <wp:extent cx="6279515" cy="15240"/>
                <wp:effectExtent l="0" t="0" r="0" b="0"/>
                <wp:wrapTopAndBottom/>
                <wp:docPr id="1619" name="Group 16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20" name="Graphic 162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21" name="Graphic 162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22" name="Graphic 162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23" name="Graphic 162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4FF7BDE" id="Group 1619" o:spid="_x0000_s1026" style="position:absolute;margin-left:61.45pt;margin-top:115.9pt;width:494.45pt;height:1.2pt;z-index:-1549772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">
                <v:shape id="Graphic 162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" path="m6272154,7315l,7315,,,6279470,r-7316,7315xe" fillcolor="#999" stroked="f">
                  <v:path arrowok="t"/>
                </v:shape>
                <v:shape id="Graphic 162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" path="m6279470,7315l,7315,7315,,6279470,r,7315xe" fillcolor="#ededed" stroked="f">
                  <v:path arrowok="t"/>
                </v:shape>
                <v:shape id="Graphic 162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" path="m,14631l,,7315,r,7315l,14631xe" fillcolor="#999" stroked="f">
                  <v:path arrowok="t"/>
                </v:shape>
                <v:shape id="Graphic 162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" path="m7315,14631l,14631,,7315,7315,r,14631xe" fillcolor="#ededed" stroked="f">
                  <v:path arrowok="t"/>
                </v:shape>
                <w10:wrap type="topAndBottom" anchorx="page"/>
              </v:group>
            </w:pict>
          </mc:Fallback>
        </mc:AlternateContent>
      </w:r>
    </w:p>
    <w:p w14:paraId="5500B2B6" w14:textId="77777777" w:rsidR="00C87413" w:rsidRDefault="00C87413">
      <w:pPr>
        <w:pStyle w:val="Textoindependiente"/>
        <w:spacing w:before="100"/>
        <w:rPr>
          <w:sz w:val="20"/>
        </w:rPr>
      </w:pPr>
    </w:p>
    <w:p w14:paraId="16D4C40A" w14:textId="77777777" w:rsidR="00C87413" w:rsidRDefault="00C87413">
      <w:pPr>
        <w:pStyle w:val="Textoindependiente"/>
        <w:spacing w:before="51"/>
        <w:rPr>
          <w:sz w:val="27"/>
        </w:rPr>
      </w:pPr>
    </w:p>
    <w:p w14:paraId="7B71835A" w14:textId="77777777" w:rsidR="00C87413" w:rsidRDefault="008355C8">
      <w:pPr>
        <w:ind w:left="102"/>
        <w:rPr>
          <w:sz w:val="27"/>
        </w:rPr>
      </w:pPr>
      <w:r>
        <w:rPr>
          <w:w w:val="90"/>
          <w:sz w:val="27"/>
          <w:u w:val="single"/>
        </w:rPr>
        <w:t>Fraude</w:t>
      </w:r>
      <w:r>
        <w:rPr>
          <w:spacing w:val="-1"/>
          <w:w w:val="90"/>
          <w:sz w:val="27"/>
          <w:u w:val="single"/>
        </w:rPr>
        <w:t xml:space="preserve"> </w:t>
      </w:r>
      <w:r>
        <w:rPr>
          <w:w w:val="90"/>
          <w:sz w:val="27"/>
          <w:u w:val="single"/>
        </w:rPr>
        <w:t>y</w:t>
      </w:r>
      <w:r>
        <w:rPr>
          <w:spacing w:val="-1"/>
          <w:w w:val="90"/>
          <w:sz w:val="27"/>
          <w:u w:val="single"/>
        </w:rPr>
        <w:t xml:space="preserve"> </w:t>
      </w:r>
      <w:r>
        <w:rPr>
          <w:spacing w:val="-2"/>
          <w:w w:val="90"/>
          <w:sz w:val="27"/>
          <w:u w:val="single"/>
        </w:rPr>
        <w:t>Corrupción</w:t>
      </w:r>
    </w:p>
    <w:p w14:paraId="4CC91E16"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819264" behindDoc="1" locked="0" layoutInCell="1" allowOverlap="1" wp14:anchorId="48E65B67" wp14:editId="484D5DF4">
                <wp:simplePos x="0" y="0"/>
                <wp:positionH relativeFrom="page">
                  <wp:posOffset>780293</wp:posOffset>
                </wp:positionH>
                <wp:positionV relativeFrom="paragraph">
                  <wp:posOffset>244962</wp:posOffset>
                </wp:positionV>
                <wp:extent cx="6279515" cy="3475354"/>
                <wp:effectExtent l="0" t="0" r="0" b="0"/>
                <wp:wrapTopAndBottom/>
                <wp:docPr id="1624" name="Group 1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475354"/>
                          <a:chOff x="0" y="0"/>
                          <a:chExt cx="6279515" cy="3475354"/>
                        </a:xfrm>
                      </wpg:grpSpPr>
                      <wps:wsp>
                        <wps:cNvPr id="1625" name="Graphic 1625"/>
                        <wps:cNvSpPr/>
                        <wps:spPr>
                          <a:xfrm>
                            <a:off x="32" y="-14"/>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626" name="Graphic 1626"/>
                        <wps:cNvSpPr/>
                        <wps:spPr>
                          <a:xfrm>
                            <a:off x="14631" y="739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27" name="Graphic 1627"/>
                        <wps:cNvSpPr/>
                        <wps:spPr>
                          <a:xfrm>
                            <a:off x="-5" y="10"/>
                            <a:ext cx="6279515" cy="3475354"/>
                          </a:xfrm>
                          <a:custGeom>
                            <a:avLst/>
                            <a:gdLst/>
                            <a:ahLst/>
                            <a:cxnLst/>
                            <a:rect l="l" t="t" r="r" b="b"/>
                            <a:pathLst>
                              <a:path w="6279515" h="3475354">
                                <a:moveTo>
                                  <a:pt x="14630" y="14630"/>
                                </a:moveTo>
                                <a:lnTo>
                                  <a:pt x="0" y="0"/>
                                </a:lnTo>
                                <a:lnTo>
                                  <a:pt x="0" y="3475037"/>
                                </a:lnTo>
                                <a:lnTo>
                                  <a:pt x="14630" y="3475037"/>
                                </a:lnTo>
                                <a:lnTo>
                                  <a:pt x="14630" y="14630"/>
                                </a:lnTo>
                                <a:close/>
                              </a:path>
                              <a:path w="6279515" h="3475354">
                                <a:moveTo>
                                  <a:pt x="6279464" y="0"/>
                                </a:moveTo>
                                <a:lnTo>
                                  <a:pt x="6264834" y="14630"/>
                                </a:lnTo>
                                <a:lnTo>
                                  <a:pt x="6264834" y="3475037"/>
                                </a:lnTo>
                                <a:lnTo>
                                  <a:pt x="6279464" y="3475037"/>
                                </a:lnTo>
                                <a:lnTo>
                                  <a:pt x="6279464" y="0"/>
                                </a:lnTo>
                                <a:close/>
                              </a:path>
                            </a:pathLst>
                          </a:custGeom>
                          <a:solidFill>
                            <a:srgbClr val="CDD3D9"/>
                          </a:solidFill>
                        </wps:spPr>
                        <wps:bodyPr wrap="square" lIns="0" tIns="0" rIns="0" bIns="0" rtlCol="0">
                          <a:prstTxWarp prst="textNoShape">
                            <a:avLst/>
                          </a:prstTxWarp>
                          <a:noAutofit/>
                        </wps:bodyPr>
                      </wps:wsp>
                      <wps:wsp>
                        <wps:cNvPr id="1628" name="Textbox 1628"/>
                        <wps:cNvSpPr txBox="1"/>
                        <wps:spPr>
                          <a:xfrm>
                            <a:off x="14631" y="14711"/>
                            <a:ext cx="6250305" cy="3460750"/>
                          </a:xfrm>
                          <a:prstGeom prst="rect">
                            <a:avLst/>
                          </a:prstGeom>
                        </wps:spPr>
                        <wps:txbx>
                          <w:txbxContent>
                            <w:p w14:paraId="7F0EA6D2" w14:textId="77777777" w:rsidR="00C87413" w:rsidRDefault="00C87413">
                              <w:pPr>
                                <w:rPr>
                                  <w:sz w:val="18"/>
                                </w:rPr>
                              </w:pPr>
                            </w:p>
                            <w:p w14:paraId="7022BE06" w14:textId="77777777" w:rsidR="00C87413" w:rsidRDefault="00C87413">
                              <w:pPr>
                                <w:spacing w:before="8"/>
                                <w:rPr>
                                  <w:sz w:val="18"/>
                                </w:rPr>
                              </w:pPr>
                            </w:p>
                            <w:p w14:paraId="7FE0D035" w14:textId="77777777" w:rsidR="00C87413" w:rsidRDefault="008355C8">
                              <w:pPr>
                                <w:numPr>
                                  <w:ilvl w:val="0"/>
                                  <w:numId w:val="3"/>
                                </w:numPr>
                                <w:tabs>
                                  <w:tab w:val="left" w:pos="473"/>
                                </w:tabs>
                                <w:spacing w:line="268" w:lineRule="auto"/>
                                <w:ind w:right="347" w:firstLine="0"/>
                                <w:jc w:val="both"/>
                                <w:rPr>
                                  <w:sz w:val="18"/>
                                </w:rPr>
                              </w:pPr>
                              <w:r>
                                <w:rPr>
                                  <w:spacing w:val="-6"/>
                                  <w:sz w:val="18"/>
                                </w:rPr>
                                <w:t xml:space="preserve">La convocante exige que los participantes en los procedimientos de contratación, observen los más altos niveles éticos, </w:t>
                              </w:r>
                              <w:r>
                                <w:rPr>
                                  <w:spacing w:val="-4"/>
                                  <w:sz w:val="18"/>
                                </w:rPr>
                                <w:t>ya</w:t>
                              </w:r>
                              <w:r>
                                <w:rPr>
                                  <w:spacing w:val="-10"/>
                                  <w:sz w:val="18"/>
                                </w:rPr>
                                <w:t xml:space="preserve"> </w:t>
                              </w:r>
                              <w:r>
                                <w:rPr>
                                  <w:spacing w:val="-4"/>
                                  <w:sz w:val="18"/>
                                </w:rPr>
                                <w:t>sea</w:t>
                              </w:r>
                              <w:r>
                                <w:rPr>
                                  <w:spacing w:val="-10"/>
                                  <w:sz w:val="18"/>
                                </w:rPr>
                                <w:t xml:space="preserve"> </w:t>
                              </w:r>
                              <w:r>
                                <w:rPr>
                                  <w:spacing w:val="-4"/>
                                  <w:sz w:val="18"/>
                                </w:rPr>
                                <w:t>durante</w:t>
                              </w:r>
                              <w:r>
                                <w:rPr>
                                  <w:spacing w:val="-9"/>
                                  <w:sz w:val="18"/>
                                </w:rPr>
                                <w:t xml:space="preserve"> </w:t>
                              </w:r>
                              <w:r>
                                <w:rPr>
                                  <w:spacing w:val="-4"/>
                                  <w:sz w:val="18"/>
                                </w:rPr>
                                <w:t>el</w:t>
                              </w:r>
                              <w:r>
                                <w:rPr>
                                  <w:spacing w:val="-10"/>
                                  <w:sz w:val="18"/>
                                </w:rPr>
                                <w:t xml:space="preserve"> </w:t>
                              </w:r>
                              <w:r>
                                <w:rPr>
                                  <w:spacing w:val="-4"/>
                                  <w:sz w:val="18"/>
                                </w:rPr>
                                <w:t>proceso</w:t>
                              </w:r>
                              <w:r>
                                <w:rPr>
                                  <w:spacing w:val="-9"/>
                                  <w:sz w:val="18"/>
                                </w:rPr>
                                <w:t xml:space="preserve"> </w:t>
                              </w:r>
                              <w:r>
                                <w:rPr>
                                  <w:spacing w:val="-4"/>
                                  <w:sz w:val="18"/>
                                </w:rPr>
                                <w:t>de</w:t>
                              </w:r>
                              <w:r>
                                <w:rPr>
                                  <w:spacing w:val="-10"/>
                                  <w:sz w:val="18"/>
                                </w:rPr>
                                <w:t xml:space="preserve"> </w:t>
                              </w:r>
                              <w:r>
                                <w:rPr>
                                  <w:spacing w:val="-4"/>
                                  <w:sz w:val="18"/>
                                </w:rPr>
                                <w:t>licitación</w:t>
                              </w:r>
                              <w:r>
                                <w:rPr>
                                  <w:spacing w:val="-9"/>
                                  <w:sz w:val="18"/>
                                </w:rPr>
                                <w:t xml:space="preserve"> </w:t>
                              </w:r>
                              <w:r>
                                <w:rPr>
                                  <w:spacing w:val="-4"/>
                                  <w:sz w:val="18"/>
                                </w:rPr>
                                <w:t>o</w:t>
                              </w:r>
                              <w:r>
                                <w:rPr>
                                  <w:spacing w:val="-10"/>
                                  <w:sz w:val="18"/>
                                </w:rPr>
                                <w:t xml:space="preserve"> </w:t>
                              </w:r>
                              <w:r>
                                <w:rPr>
                                  <w:spacing w:val="-4"/>
                                  <w:sz w:val="18"/>
                                </w:rPr>
                                <w:t>de</w:t>
                              </w:r>
                              <w:r>
                                <w:rPr>
                                  <w:spacing w:val="-10"/>
                                  <w:sz w:val="18"/>
                                </w:rPr>
                                <w:t xml:space="preserve"> </w:t>
                              </w:r>
                              <w:r>
                                <w:rPr>
                                  <w:spacing w:val="-4"/>
                                  <w:sz w:val="18"/>
                                </w:rPr>
                                <w:t>ejecución</w:t>
                              </w:r>
                              <w:r>
                                <w:rPr>
                                  <w:spacing w:val="-9"/>
                                  <w:sz w:val="18"/>
                                </w:rPr>
                                <w:t xml:space="preserve"> </w:t>
                              </w:r>
                              <w:r>
                                <w:rPr>
                                  <w:spacing w:val="-4"/>
                                  <w:sz w:val="18"/>
                                </w:rPr>
                                <w:t>de</w:t>
                              </w:r>
                              <w:r>
                                <w:rPr>
                                  <w:spacing w:val="-10"/>
                                  <w:sz w:val="18"/>
                                </w:rPr>
                                <w:t xml:space="preserve"> </w:t>
                              </w:r>
                              <w:r>
                                <w:rPr>
                                  <w:spacing w:val="-4"/>
                                  <w:sz w:val="18"/>
                                </w:rPr>
                                <w:t>un</w:t>
                              </w:r>
                              <w:r>
                                <w:rPr>
                                  <w:spacing w:val="-9"/>
                                  <w:sz w:val="18"/>
                                </w:rPr>
                                <w:t xml:space="preserve"> </w:t>
                              </w:r>
                              <w:r>
                                <w:rPr>
                                  <w:spacing w:val="-4"/>
                                  <w:sz w:val="18"/>
                                </w:rPr>
                                <w:t>contrato.</w:t>
                              </w:r>
                              <w:r>
                                <w:rPr>
                                  <w:spacing w:val="-10"/>
                                  <w:sz w:val="18"/>
                                </w:rPr>
                                <w:t xml:space="preserve"> </w:t>
                              </w:r>
                              <w:r>
                                <w:rPr>
                                  <w:spacing w:val="-4"/>
                                  <w:sz w:val="18"/>
                                </w:rPr>
                                <w:t>La</w:t>
                              </w:r>
                              <w:r>
                                <w:rPr>
                                  <w:spacing w:val="-9"/>
                                  <w:sz w:val="18"/>
                                </w:rPr>
                                <w:t xml:space="preserve"> </w:t>
                              </w:r>
                              <w:r>
                                <w:rPr>
                                  <w:spacing w:val="-4"/>
                                  <w:sz w:val="18"/>
                                </w:rPr>
                                <w:t>convocante</w:t>
                              </w:r>
                              <w:r>
                                <w:rPr>
                                  <w:spacing w:val="-10"/>
                                  <w:sz w:val="18"/>
                                </w:rPr>
                                <w:t xml:space="preserve"> </w:t>
                              </w:r>
                              <w:r>
                                <w:rPr>
                                  <w:spacing w:val="-4"/>
                                  <w:sz w:val="18"/>
                                </w:rPr>
                                <w:t>actuará</w:t>
                              </w:r>
                              <w:r>
                                <w:rPr>
                                  <w:spacing w:val="-9"/>
                                  <w:sz w:val="18"/>
                                </w:rPr>
                                <w:t xml:space="preserve"> </w:t>
                              </w:r>
                              <w:r>
                                <w:rPr>
                                  <w:spacing w:val="-4"/>
                                  <w:sz w:val="18"/>
                                </w:rPr>
                                <w:t>frente</w:t>
                              </w:r>
                              <w:r>
                                <w:rPr>
                                  <w:spacing w:val="-10"/>
                                  <w:sz w:val="18"/>
                                </w:rPr>
                                <w:t xml:space="preserve"> </w:t>
                              </w:r>
                              <w:r>
                                <w:rPr>
                                  <w:spacing w:val="-4"/>
                                  <w:sz w:val="18"/>
                                </w:rPr>
                                <w:t>a</w:t>
                              </w:r>
                              <w:r>
                                <w:rPr>
                                  <w:spacing w:val="-10"/>
                                  <w:sz w:val="18"/>
                                </w:rPr>
                                <w:t xml:space="preserve"> </w:t>
                              </w:r>
                              <w:r>
                                <w:rPr>
                                  <w:spacing w:val="-4"/>
                                  <w:sz w:val="18"/>
                                </w:rPr>
                                <w:t>cualquier</w:t>
                              </w:r>
                              <w:r>
                                <w:rPr>
                                  <w:spacing w:val="-9"/>
                                  <w:sz w:val="18"/>
                                </w:rPr>
                                <w:t xml:space="preserve"> </w:t>
                              </w:r>
                              <w:r>
                                <w:rPr>
                                  <w:spacing w:val="-4"/>
                                  <w:sz w:val="18"/>
                                </w:rPr>
                                <w:t>hecho</w:t>
                              </w:r>
                              <w:r>
                                <w:rPr>
                                  <w:spacing w:val="-10"/>
                                  <w:sz w:val="18"/>
                                </w:rPr>
                                <w:t xml:space="preserve"> </w:t>
                              </w:r>
                              <w:r>
                                <w:rPr>
                                  <w:spacing w:val="-4"/>
                                  <w:sz w:val="18"/>
                                </w:rPr>
                                <w:t xml:space="preserve">o </w:t>
                              </w:r>
                              <w:r>
                                <w:rPr>
                                  <w:spacing w:val="-2"/>
                                  <w:sz w:val="18"/>
                                </w:rPr>
                                <w:t>reclamación</w:t>
                              </w:r>
                              <w:r>
                                <w:rPr>
                                  <w:spacing w:val="-17"/>
                                  <w:sz w:val="18"/>
                                </w:rPr>
                                <w:t xml:space="preserve"> </w:t>
                              </w:r>
                              <w:r>
                                <w:rPr>
                                  <w:spacing w:val="-2"/>
                                  <w:sz w:val="18"/>
                                </w:rPr>
                                <w:t>que</w:t>
                              </w:r>
                              <w:r>
                                <w:rPr>
                                  <w:spacing w:val="-17"/>
                                  <w:sz w:val="18"/>
                                </w:rPr>
                                <w:t xml:space="preserve"> </w:t>
                              </w:r>
                              <w:r>
                                <w:rPr>
                                  <w:spacing w:val="-2"/>
                                  <w:sz w:val="18"/>
                                </w:rPr>
                                <w:t>se</w:t>
                              </w:r>
                              <w:r>
                                <w:rPr>
                                  <w:spacing w:val="-17"/>
                                  <w:sz w:val="18"/>
                                </w:rPr>
                                <w:t xml:space="preserve"> </w:t>
                              </w:r>
                              <w:r>
                                <w:rPr>
                                  <w:spacing w:val="-2"/>
                                  <w:sz w:val="18"/>
                                </w:rPr>
                                <w:t>considere</w:t>
                              </w:r>
                              <w:r>
                                <w:rPr>
                                  <w:spacing w:val="-17"/>
                                  <w:sz w:val="18"/>
                                </w:rPr>
                                <w:t xml:space="preserve"> </w:t>
                              </w:r>
                              <w:r>
                                <w:rPr>
                                  <w:spacing w:val="-2"/>
                                  <w:sz w:val="18"/>
                                </w:rPr>
                                <w:t>fraudulento</w:t>
                              </w:r>
                              <w:r>
                                <w:rPr>
                                  <w:spacing w:val="-17"/>
                                  <w:sz w:val="18"/>
                                </w:rPr>
                                <w:t xml:space="preserve"> </w:t>
                              </w:r>
                              <w:r>
                                <w:rPr>
                                  <w:spacing w:val="-2"/>
                                  <w:sz w:val="18"/>
                                </w:rPr>
                                <w:t>o</w:t>
                              </w:r>
                              <w:r>
                                <w:rPr>
                                  <w:spacing w:val="-17"/>
                                  <w:sz w:val="18"/>
                                </w:rPr>
                                <w:t xml:space="preserve"> </w:t>
                              </w:r>
                              <w:r>
                                <w:rPr>
                                  <w:spacing w:val="-2"/>
                                  <w:sz w:val="18"/>
                                </w:rPr>
                                <w:t>corrupto.</w:t>
                              </w:r>
                            </w:p>
                            <w:p w14:paraId="6EA06DF9" w14:textId="77777777" w:rsidR="00C87413" w:rsidRDefault="008355C8">
                              <w:pPr>
                                <w:numPr>
                                  <w:ilvl w:val="0"/>
                                  <w:numId w:val="3"/>
                                </w:numPr>
                                <w:tabs>
                                  <w:tab w:val="left" w:pos="475"/>
                                </w:tabs>
                                <w:spacing w:before="119" w:line="268" w:lineRule="auto"/>
                                <w:ind w:right="350" w:firstLine="0"/>
                                <w:jc w:val="both"/>
                                <w:rPr>
                                  <w:sz w:val="18"/>
                                </w:rPr>
                              </w:pPr>
                              <w:r>
                                <w:rPr>
                                  <w:spacing w:val="-6"/>
                                  <w:sz w:val="18"/>
                                </w:rPr>
                                <w:t>Si</w:t>
                              </w:r>
                              <w:r>
                                <w:rPr>
                                  <w:spacing w:val="-7"/>
                                  <w:sz w:val="18"/>
                                </w:rPr>
                                <w:t xml:space="preserve"> </w:t>
                              </w:r>
                              <w:r>
                                <w:rPr>
                                  <w:spacing w:val="-6"/>
                                  <w:sz w:val="18"/>
                                </w:rPr>
                                <w:t>se</w:t>
                              </w:r>
                              <w:r>
                                <w:rPr>
                                  <w:spacing w:val="-7"/>
                                  <w:sz w:val="18"/>
                                </w:rPr>
                                <w:t xml:space="preserve"> </w:t>
                              </w:r>
                              <w:r>
                                <w:rPr>
                                  <w:spacing w:val="-6"/>
                                  <w:sz w:val="18"/>
                                </w:rPr>
                                <w:t>comprueba</w:t>
                              </w:r>
                              <w:r>
                                <w:rPr>
                                  <w:spacing w:val="-7"/>
                                  <w:sz w:val="18"/>
                                </w:rPr>
                                <w:t xml:space="preserve"> </w:t>
                              </w:r>
                              <w:r>
                                <w:rPr>
                                  <w:spacing w:val="-6"/>
                                  <w:sz w:val="18"/>
                                </w:rPr>
                                <w:t>que</w:t>
                              </w:r>
                              <w:r>
                                <w:rPr>
                                  <w:spacing w:val="-7"/>
                                  <w:sz w:val="18"/>
                                </w:rPr>
                                <w:t xml:space="preserve"> </w:t>
                              </w:r>
                              <w:r>
                                <w:rPr>
                                  <w:spacing w:val="-6"/>
                                  <w:sz w:val="18"/>
                                </w:rPr>
                                <w:t>un funcionario</w:t>
                              </w:r>
                              <w:r>
                                <w:rPr>
                                  <w:spacing w:val="-7"/>
                                  <w:sz w:val="18"/>
                                </w:rPr>
                                <w:t xml:space="preserve"> </w:t>
                              </w:r>
                              <w:r>
                                <w:rPr>
                                  <w:spacing w:val="-6"/>
                                  <w:sz w:val="18"/>
                                </w:rPr>
                                <w:t>público,</w:t>
                              </w:r>
                              <w:r>
                                <w:rPr>
                                  <w:spacing w:val="-7"/>
                                  <w:sz w:val="18"/>
                                </w:rPr>
                                <w:t xml:space="preserve"> </w:t>
                              </w:r>
                              <w:r>
                                <w:rPr>
                                  <w:spacing w:val="-6"/>
                                  <w:sz w:val="18"/>
                                </w:rPr>
                                <w:t>o</w:t>
                              </w:r>
                              <w:r>
                                <w:rPr>
                                  <w:spacing w:val="-7"/>
                                  <w:sz w:val="18"/>
                                </w:rPr>
                                <w:t xml:space="preserve"> </w:t>
                              </w:r>
                              <w:r>
                                <w:rPr>
                                  <w:spacing w:val="-6"/>
                                  <w:sz w:val="18"/>
                                </w:rPr>
                                <w:t>quien actúe</w:t>
                              </w:r>
                              <w:r>
                                <w:rPr>
                                  <w:spacing w:val="-7"/>
                                  <w:sz w:val="18"/>
                                </w:rPr>
                                <w:t xml:space="preserve"> </w:t>
                              </w:r>
                              <w:r>
                                <w:rPr>
                                  <w:spacing w:val="-6"/>
                                  <w:sz w:val="18"/>
                                </w:rPr>
                                <w:t>en su</w:t>
                              </w:r>
                              <w:r>
                                <w:rPr>
                                  <w:spacing w:val="-7"/>
                                  <w:sz w:val="18"/>
                                </w:rPr>
                                <w:t xml:space="preserve"> </w:t>
                              </w:r>
                              <w:r>
                                <w:rPr>
                                  <w:spacing w:val="-6"/>
                                  <w:sz w:val="18"/>
                                </w:rPr>
                                <w:t>lugar,</w:t>
                              </w:r>
                              <w:r>
                                <w:rPr>
                                  <w:spacing w:val="-7"/>
                                  <w:sz w:val="18"/>
                                </w:rPr>
                                <w:t xml:space="preserve"> </w:t>
                              </w:r>
                              <w:r>
                                <w:rPr>
                                  <w:spacing w:val="-6"/>
                                  <w:sz w:val="18"/>
                                </w:rPr>
                                <w:t>y/o</w:t>
                              </w:r>
                              <w:r>
                                <w:rPr>
                                  <w:spacing w:val="-7"/>
                                  <w:sz w:val="18"/>
                                </w:rPr>
                                <w:t xml:space="preserve"> </w:t>
                              </w:r>
                              <w:r>
                                <w:rPr>
                                  <w:spacing w:val="-6"/>
                                  <w:sz w:val="18"/>
                                </w:rPr>
                                <w:t>el</w:t>
                              </w:r>
                              <w:r>
                                <w:rPr>
                                  <w:spacing w:val="-7"/>
                                  <w:sz w:val="18"/>
                                </w:rPr>
                                <w:t xml:space="preserve"> </w:t>
                              </w:r>
                              <w:r>
                                <w:rPr>
                                  <w:spacing w:val="-6"/>
                                  <w:sz w:val="18"/>
                                </w:rPr>
                                <w:t>oferente</w:t>
                              </w:r>
                              <w:r>
                                <w:rPr>
                                  <w:spacing w:val="-7"/>
                                  <w:sz w:val="18"/>
                                </w:rPr>
                                <w:t xml:space="preserve"> </w:t>
                              </w:r>
                              <w:r>
                                <w:rPr>
                                  <w:spacing w:val="-6"/>
                                  <w:sz w:val="18"/>
                                </w:rPr>
                                <w:t>o</w:t>
                              </w:r>
                              <w:r>
                                <w:rPr>
                                  <w:spacing w:val="-7"/>
                                  <w:sz w:val="18"/>
                                </w:rPr>
                                <w:t xml:space="preserve"> </w:t>
                              </w:r>
                              <w:r>
                                <w:rPr>
                                  <w:spacing w:val="-6"/>
                                  <w:sz w:val="18"/>
                                </w:rPr>
                                <w:t xml:space="preserve">adjudicatario propuesto en un </w:t>
                              </w:r>
                              <w:r>
                                <w:rPr>
                                  <w:spacing w:val="-4"/>
                                  <w:sz w:val="18"/>
                                </w:rPr>
                                <w:t>proceso</w:t>
                              </w:r>
                              <w:r>
                                <w:rPr>
                                  <w:spacing w:val="-16"/>
                                  <w:sz w:val="18"/>
                                </w:rPr>
                                <w:t xml:space="preserve"> </w:t>
                              </w:r>
                              <w:r>
                                <w:rPr>
                                  <w:spacing w:val="-4"/>
                                  <w:sz w:val="18"/>
                                </w:rPr>
                                <w:t>de</w:t>
                              </w:r>
                              <w:r>
                                <w:rPr>
                                  <w:spacing w:val="-16"/>
                                  <w:sz w:val="18"/>
                                </w:rPr>
                                <w:t xml:space="preserve"> </w:t>
                              </w:r>
                              <w:r>
                                <w:rPr>
                                  <w:spacing w:val="-4"/>
                                  <w:sz w:val="18"/>
                                </w:rPr>
                                <w:t>contratación,</w:t>
                              </w:r>
                              <w:r>
                                <w:rPr>
                                  <w:spacing w:val="-16"/>
                                  <w:sz w:val="18"/>
                                </w:rPr>
                                <w:t xml:space="preserve"> </w:t>
                              </w:r>
                              <w:r>
                                <w:rPr>
                                  <w:spacing w:val="-4"/>
                                  <w:sz w:val="18"/>
                                </w:rPr>
                                <w:t>hayan</w:t>
                              </w:r>
                              <w:r>
                                <w:rPr>
                                  <w:spacing w:val="-16"/>
                                  <w:sz w:val="18"/>
                                </w:rPr>
                                <w:t xml:space="preserve"> </w:t>
                              </w:r>
                              <w:r>
                                <w:rPr>
                                  <w:spacing w:val="-4"/>
                                  <w:sz w:val="18"/>
                                </w:rPr>
                                <w:t>incurrido</w:t>
                              </w:r>
                              <w:r>
                                <w:rPr>
                                  <w:spacing w:val="-16"/>
                                  <w:sz w:val="18"/>
                                </w:rPr>
                                <w:t xml:space="preserve"> </w:t>
                              </w:r>
                              <w:r>
                                <w:rPr>
                                  <w:spacing w:val="-4"/>
                                  <w:sz w:val="18"/>
                                </w:rPr>
                                <w:t>en</w:t>
                              </w:r>
                              <w:r>
                                <w:rPr>
                                  <w:spacing w:val="-16"/>
                                  <w:sz w:val="18"/>
                                </w:rPr>
                                <w:t xml:space="preserve"> </w:t>
                              </w:r>
                              <w:r>
                                <w:rPr>
                                  <w:spacing w:val="-4"/>
                                  <w:sz w:val="18"/>
                                </w:rPr>
                                <w:t>prácticas</w:t>
                              </w:r>
                              <w:r>
                                <w:rPr>
                                  <w:spacing w:val="-16"/>
                                  <w:sz w:val="18"/>
                                </w:rPr>
                                <w:t xml:space="preserve"> </w:t>
                              </w:r>
                              <w:r>
                                <w:rPr>
                                  <w:spacing w:val="-4"/>
                                  <w:sz w:val="18"/>
                                </w:rPr>
                                <w:t>fraudulentas</w:t>
                              </w:r>
                              <w:r>
                                <w:rPr>
                                  <w:spacing w:val="-16"/>
                                  <w:sz w:val="18"/>
                                </w:rPr>
                                <w:t xml:space="preserve"> </w:t>
                              </w:r>
                              <w:r>
                                <w:rPr>
                                  <w:spacing w:val="-4"/>
                                  <w:sz w:val="18"/>
                                </w:rPr>
                                <w:t>o</w:t>
                              </w:r>
                              <w:r>
                                <w:rPr>
                                  <w:spacing w:val="-16"/>
                                  <w:sz w:val="18"/>
                                </w:rPr>
                                <w:t xml:space="preserve"> </w:t>
                              </w:r>
                              <w:r>
                                <w:rPr>
                                  <w:spacing w:val="-4"/>
                                  <w:sz w:val="18"/>
                                </w:rPr>
                                <w:t>corruptas,</w:t>
                              </w:r>
                              <w:r>
                                <w:rPr>
                                  <w:spacing w:val="-16"/>
                                  <w:sz w:val="18"/>
                                </w:rPr>
                                <w:t xml:space="preserve"> </w:t>
                              </w:r>
                              <w:r>
                                <w:rPr>
                                  <w:spacing w:val="-4"/>
                                  <w:sz w:val="18"/>
                                </w:rPr>
                                <w:t>la</w:t>
                              </w:r>
                              <w:r>
                                <w:rPr>
                                  <w:spacing w:val="-16"/>
                                  <w:sz w:val="18"/>
                                </w:rPr>
                                <w:t xml:space="preserve"> </w:t>
                              </w:r>
                              <w:r>
                                <w:rPr>
                                  <w:spacing w:val="-4"/>
                                  <w:sz w:val="18"/>
                                </w:rPr>
                                <w:t>convocante</w:t>
                              </w:r>
                              <w:r>
                                <w:rPr>
                                  <w:spacing w:val="-16"/>
                                  <w:sz w:val="18"/>
                                </w:rPr>
                                <w:t xml:space="preserve"> </w:t>
                              </w:r>
                              <w:r>
                                <w:rPr>
                                  <w:spacing w:val="-4"/>
                                  <w:sz w:val="18"/>
                                </w:rPr>
                                <w:t>deberá:</w:t>
                              </w:r>
                            </w:p>
                            <w:p w14:paraId="1BA7D8E1" w14:textId="77777777" w:rsidR="00C87413" w:rsidRDefault="008355C8">
                              <w:pPr>
                                <w:numPr>
                                  <w:ilvl w:val="1"/>
                                  <w:numId w:val="3"/>
                                </w:numPr>
                                <w:tabs>
                                  <w:tab w:val="left" w:pos="876"/>
                                </w:tabs>
                                <w:spacing w:before="120" w:line="268" w:lineRule="auto"/>
                                <w:ind w:right="344" w:firstLine="0"/>
                                <w:jc w:val="both"/>
                                <w:rPr>
                                  <w:sz w:val="18"/>
                                </w:rPr>
                              </w:pPr>
                              <w:r>
                                <w:rPr>
                                  <w:sz w:val="18"/>
                                </w:rPr>
                                <w:t>En</w:t>
                              </w:r>
                              <w:r>
                                <w:rPr>
                                  <w:spacing w:val="-2"/>
                                  <w:sz w:val="18"/>
                                </w:rPr>
                                <w:t xml:space="preserve"> </w:t>
                              </w:r>
                              <w:r>
                                <w:rPr>
                                  <w:sz w:val="18"/>
                                </w:rPr>
                                <w:t>la</w:t>
                              </w:r>
                              <w:r>
                                <w:rPr>
                                  <w:spacing w:val="-2"/>
                                  <w:sz w:val="18"/>
                                </w:rPr>
                                <w:t xml:space="preserve"> </w:t>
                              </w:r>
                              <w:r>
                                <w:rPr>
                                  <w:sz w:val="18"/>
                                </w:rPr>
                                <w:t>etapa</w:t>
                              </w:r>
                              <w:r>
                                <w:rPr>
                                  <w:spacing w:val="-2"/>
                                  <w:sz w:val="18"/>
                                </w:rPr>
                                <w:t xml:space="preserve"> </w:t>
                              </w:r>
                              <w:r>
                                <w:rPr>
                                  <w:sz w:val="18"/>
                                </w:rPr>
                                <w:t>de</w:t>
                              </w:r>
                              <w:r>
                                <w:rPr>
                                  <w:spacing w:val="-2"/>
                                  <w:sz w:val="18"/>
                                </w:rPr>
                                <w:t xml:space="preserve"> </w:t>
                              </w:r>
                              <w:r>
                                <w:rPr>
                                  <w:sz w:val="18"/>
                                </w:rPr>
                                <w:t>oferta,</w:t>
                              </w:r>
                              <w:r>
                                <w:rPr>
                                  <w:spacing w:val="-2"/>
                                  <w:sz w:val="18"/>
                                </w:rPr>
                                <w:t xml:space="preserve"> </w:t>
                              </w:r>
                              <w:r>
                                <w:rPr>
                                  <w:sz w:val="18"/>
                                </w:rPr>
                                <w:t>se</w:t>
                              </w:r>
                              <w:r>
                                <w:rPr>
                                  <w:spacing w:val="-2"/>
                                  <w:sz w:val="18"/>
                                </w:rPr>
                                <w:t xml:space="preserve"> </w:t>
                              </w:r>
                              <w:r>
                                <w:rPr>
                                  <w:sz w:val="18"/>
                                </w:rPr>
                                <w:t>descalificará</w:t>
                              </w:r>
                              <w:r>
                                <w:rPr>
                                  <w:spacing w:val="-2"/>
                                  <w:sz w:val="18"/>
                                </w:rPr>
                                <w:t xml:space="preserve"> </w:t>
                              </w:r>
                              <w:r>
                                <w:rPr>
                                  <w:sz w:val="18"/>
                                </w:rPr>
                                <w:t>cualquier</w:t>
                              </w:r>
                              <w:r>
                                <w:rPr>
                                  <w:spacing w:val="-2"/>
                                  <w:sz w:val="18"/>
                                </w:rPr>
                                <w:t xml:space="preserve"> </w:t>
                              </w:r>
                              <w:r>
                                <w:rPr>
                                  <w:sz w:val="18"/>
                                </w:rPr>
                                <w:t>oferta</w:t>
                              </w:r>
                              <w:r>
                                <w:rPr>
                                  <w:spacing w:val="-2"/>
                                  <w:sz w:val="18"/>
                                </w:rPr>
                                <w:t xml:space="preserve"> </w:t>
                              </w:r>
                              <w:r>
                                <w:rPr>
                                  <w:sz w:val="18"/>
                                </w:rPr>
                                <w:t>del</w:t>
                              </w:r>
                              <w:r>
                                <w:rPr>
                                  <w:spacing w:val="-2"/>
                                  <w:sz w:val="18"/>
                                </w:rPr>
                                <w:t xml:space="preserve"> </w:t>
                              </w:r>
                              <w:r>
                                <w:rPr>
                                  <w:sz w:val="18"/>
                                </w:rPr>
                                <w:t>oferente</w:t>
                              </w:r>
                              <w:r>
                                <w:rPr>
                                  <w:spacing w:val="-2"/>
                                  <w:sz w:val="18"/>
                                </w:rPr>
                                <w:t xml:space="preserve"> </w:t>
                              </w:r>
                              <w:r>
                                <w:rPr>
                                  <w:sz w:val="18"/>
                                </w:rPr>
                                <w:t>y/o</w:t>
                              </w:r>
                              <w:r>
                                <w:rPr>
                                  <w:spacing w:val="-2"/>
                                  <w:sz w:val="18"/>
                                </w:rPr>
                                <w:t xml:space="preserve"> </w:t>
                              </w:r>
                              <w:r>
                                <w:rPr>
                                  <w:sz w:val="18"/>
                                </w:rPr>
                                <w:t>rechazará</w:t>
                              </w:r>
                              <w:r>
                                <w:rPr>
                                  <w:spacing w:val="-2"/>
                                  <w:sz w:val="18"/>
                                </w:rPr>
                                <w:t xml:space="preserve"> </w:t>
                              </w:r>
                              <w:r>
                                <w:rPr>
                                  <w:sz w:val="18"/>
                                </w:rPr>
                                <w:t>cualquier</w:t>
                              </w:r>
                              <w:r>
                                <w:rPr>
                                  <w:spacing w:val="-2"/>
                                  <w:sz w:val="18"/>
                                </w:rPr>
                                <w:t xml:space="preserve"> </w:t>
                              </w:r>
                              <w:r>
                                <w:rPr>
                                  <w:sz w:val="18"/>
                                </w:rPr>
                                <w:t>propuesta</w:t>
                              </w:r>
                              <w:r>
                                <w:rPr>
                                  <w:spacing w:val="-2"/>
                                  <w:sz w:val="18"/>
                                </w:rPr>
                                <w:t xml:space="preserve"> </w:t>
                              </w:r>
                              <w:r>
                                <w:rPr>
                                  <w:sz w:val="18"/>
                                </w:rPr>
                                <w:t xml:space="preserve">de </w:t>
                              </w:r>
                              <w:r>
                                <w:rPr>
                                  <w:spacing w:val="-4"/>
                                  <w:sz w:val="18"/>
                                </w:rPr>
                                <w:t>adjudicación</w:t>
                              </w:r>
                              <w:r>
                                <w:rPr>
                                  <w:spacing w:val="-15"/>
                                  <w:sz w:val="18"/>
                                </w:rPr>
                                <w:t xml:space="preserve"> </w:t>
                              </w:r>
                              <w:r>
                                <w:rPr>
                                  <w:spacing w:val="-4"/>
                                  <w:sz w:val="18"/>
                                </w:rPr>
                                <w:t>relacionada</w:t>
                              </w:r>
                              <w:r>
                                <w:rPr>
                                  <w:spacing w:val="-15"/>
                                  <w:sz w:val="18"/>
                                </w:rPr>
                                <w:t xml:space="preserve"> </w:t>
                              </w:r>
                              <w:r>
                                <w:rPr>
                                  <w:spacing w:val="-4"/>
                                  <w:sz w:val="18"/>
                                </w:rPr>
                                <w:t>con</w:t>
                              </w:r>
                              <w:r>
                                <w:rPr>
                                  <w:spacing w:val="-15"/>
                                  <w:sz w:val="18"/>
                                </w:rPr>
                                <w:t xml:space="preserve"> </w:t>
                              </w:r>
                              <w:r>
                                <w:rPr>
                                  <w:spacing w:val="-4"/>
                                  <w:sz w:val="18"/>
                                </w:rPr>
                                <w:t>el</w:t>
                              </w:r>
                              <w:r>
                                <w:rPr>
                                  <w:spacing w:val="-15"/>
                                  <w:sz w:val="18"/>
                                </w:rPr>
                                <w:t xml:space="preserve"> </w:t>
                              </w:r>
                              <w:r>
                                <w:rPr>
                                  <w:spacing w:val="-4"/>
                                  <w:sz w:val="18"/>
                                </w:rPr>
                                <w:t>proceso</w:t>
                              </w:r>
                              <w:r>
                                <w:rPr>
                                  <w:spacing w:val="-15"/>
                                  <w:sz w:val="18"/>
                                </w:rPr>
                                <w:t xml:space="preserve"> </w:t>
                              </w:r>
                              <w:r>
                                <w:rPr>
                                  <w:spacing w:val="-4"/>
                                  <w:sz w:val="18"/>
                                </w:rPr>
                                <w:t>de</w:t>
                              </w:r>
                              <w:r>
                                <w:rPr>
                                  <w:spacing w:val="-15"/>
                                  <w:sz w:val="18"/>
                                </w:rPr>
                                <w:t xml:space="preserve"> </w:t>
                              </w:r>
                              <w:r>
                                <w:rPr>
                                  <w:spacing w:val="-4"/>
                                  <w:sz w:val="18"/>
                                </w:rPr>
                                <w:t>adquisición</w:t>
                              </w:r>
                              <w:r>
                                <w:rPr>
                                  <w:spacing w:val="-15"/>
                                  <w:sz w:val="18"/>
                                </w:rPr>
                                <w:t xml:space="preserve"> </w:t>
                              </w:r>
                              <w:r>
                                <w:rPr>
                                  <w:spacing w:val="-4"/>
                                  <w:sz w:val="18"/>
                                </w:rPr>
                                <w:t>o</w:t>
                              </w:r>
                              <w:r>
                                <w:rPr>
                                  <w:spacing w:val="-15"/>
                                  <w:sz w:val="18"/>
                                </w:rPr>
                                <w:t xml:space="preserve"> </w:t>
                              </w:r>
                              <w:r>
                                <w:rPr>
                                  <w:spacing w:val="-4"/>
                                  <w:sz w:val="18"/>
                                </w:rPr>
                                <w:t>contratación</w:t>
                              </w:r>
                              <w:r>
                                <w:rPr>
                                  <w:spacing w:val="-15"/>
                                  <w:sz w:val="18"/>
                                </w:rPr>
                                <w:t xml:space="preserve"> </w:t>
                              </w:r>
                              <w:r>
                                <w:rPr>
                                  <w:spacing w:val="-4"/>
                                  <w:sz w:val="18"/>
                                </w:rPr>
                                <w:t>de</w:t>
                              </w:r>
                              <w:r>
                                <w:rPr>
                                  <w:spacing w:val="-15"/>
                                  <w:sz w:val="18"/>
                                </w:rPr>
                                <w:t xml:space="preserve"> </w:t>
                              </w:r>
                              <w:r>
                                <w:rPr>
                                  <w:spacing w:val="-4"/>
                                  <w:sz w:val="18"/>
                                </w:rPr>
                                <w:t>que</w:t>
                              </w:r>
                              <w:r>
                                <w:rPr>
                                  <w:spacing w:val="-15"/>
                                  <w:sz w:val="18"/>
                                </w:rPr>
                                <w:t xml:space="preserve"> </w:t>
                              </w:r>
                              <w:r>
                                <w:rPr>
                                  <w:spacing w:val="-4"/>
                                  <w:sz w:val="18"/>
                                </w:rPr>
                                <w:t>se</w:t>
                              </w:r>
                              <w:r>
                                <w:rPr>
                                  <w:spacing w:val="-15"/>
                                  <w:sz w:val="18"/>
                                </w:rPr>
                                <w:t xml:space="preserve"> </w:t>
                              </w:r>
                              <w:r>
                                <w:rPr>
                                  <w:spacing w:val="-4"/>
                                  <w:sz w:val="18"/>
                                </w:rPr>
                                <w:t>trate;</w:t>
                              </w:r>
                              <w:r>
                                <w:rPr>
                                  <w:spacing w:val="-15"/>
                                  <w:sz w:val="18"/>
                                </w:rPr>
                                <w:t xml:space="preserve"> </w:t>
                              </w:r>
                              <w:r>
                                <w:rPr>
                                  <w:spacing w:val="-4"/>
                                  <w:sz w:val="18"/>
                                </w:rPr>
                                <w:t>y/o</w:t>
                              </w:r>
                            </w:p>
                            <w:p w14:paraId="1137E71D" w14:textId="77777777" w:rsidR="00C87413" w:rsidRDefault="008355C8">
                              <w:pPr>
                                <w:numPr>
                                  <w:ilvl w:val="1"/>
                                  <w:numId w:val="3"/>
                                </w:numPr>
                                <w:tabs>
                                  <w:tab w:val="left" w:pos="899"/>
                                </w:tabs>
                                <w:spacing w:before="119"/>
                                <w:ind w:left="899" w:hanging="266"/>
                                <w:jc w:val="both"/>
                                <w:rPr>
                                  <w:sz w:val="18"/>
                                </w:rPr>
                              </w:pPr>
                              <w:r>
                                <w:rPr>
                                  <w:w w:val="90"/>
                                  <w:sz w:val="18"/>
                                </w:rPr>
                                <w:t>Durante</w:t>
                              </w:r>
                              <w:r>
                                <w:rPr>
                                  <w:spacing w:val="-5"/>
                                  <w:sz w:val="18"/>
                                </w:rPr>
                                <w:t xml:space="preserve"> </w:t>
                              </w:r>
                              <w:r>
                                <w:rPr>
                                  <w:w w:val="90"/>
                                  <w:sz w:val="18"/>
                                </w:rPr>
                                <w:t>la</w:t>
                              </w:r>
                              <w:r>
                                <w:rPr>
                                  <w:spacing w:val="-4"/>
                                  <w:sz w:val="18"/>
                                </w:rPr>
                                <w:t xml:space="preserve"> </w:t>
                              </w:r>
                              <w:r>
                                <w:rPr>
                                  <w:w w:val="90"/>
                                  <w:sz w:val="18"/>
                                </w:rPr>
                                <w:t>ejecución</w:t>
                              </w:r>
                              <w:r>
                                <w:rPr>
                                  <w:spacing w:val="-5"/>
                                  <w:sz w:val="18"/>
                                </w:rPr>
                                <w:t xml:space="preserve"> </w:t>
                              </w:r>
                              <w:r>
                                <w:rPr>
                                  <w:w w:val="90"/>
                                  <w:sz w:val="18"/>
                                </w:rPr>
                                <w:t>del</w:t>
                              </w:r>
                              <w:r>
                                <w:rPr>
                                  <w:spacing w:val="-4"/>
                                  <w:sz w:val="18"/>
                                </w:rPr>
                                <w:t xml:space="preserve"> </w:t>
                              </w:r>
                              <w:r>
                                <w:rPr>
                                  <w:w w:val="90"/>
                                  <w:sz w:val="18"/>
                                </w:rPr>
                                <w:t>contrato,</w:t>
                              </w:r>
                              <w:r>
                                <w:rPr>
                                  <w:spacing w:val="-5"/>
                                  <w:sz w:val="18"/>
                                </w:rPr>
                                <w:t xml:space="preserve"> </w:t>
                              </w:r>
                              <w:r>
                                <w:rPr>
                                  <w:w w:val="90"/>
                                  <w:sz w:val="18"/>
                                </w:rPr>
                                <w:t>se</w:t>
                              </w:r>
                              <w:r>
                                <w:rPr>
                                  <w:spacing w:val="-4"/>
                                  <w:sz w:val="18"/>
                                </w:rPr>
                                <w:t xml:space="preserve"> </w:t>
                              </w:r>
                              <w:r>
                                <w:rPr>
                                  <w:w w:val="90"/>
                                  <w:sz w:val="18"/>
                                </w:rPr>
                                <w:t>rescindirá</w:t>
                              </w:r>
                              <w:r>
                                <w:rPr>
                                  <w:spacing w:val="-4"/>
                                  <w:sz w:val="18"/>
                                </w:rPr>
                                <w:t xml:space="preserve"> </w:t>
                              </w:r>
                              <w:r>
                                <w:rPr>
                                  <w:w w:val="90"/>
                                  <w:sz w:val="18"/>
                                </w:rPr>
                                <w:t>el</w:t>
                              </w:r>
                              <w:r>
                                <w:rPr>
                                  <w:spacing w:val="-5"/>
                                  <w:sz w:val="18"/>
                                </w:rPr>
                                <w:t xml:space="preserve"> </w:t>
                              </w:r>
                              <w:r>
                                <w:rPr>
                                  <w:w w:val="90"/>
                                  <w:sz w:val="18"/>
                                </w:rPr>
                                <w:t>contrato</w:t>
                              </w:r>
                              <w:r>
                                <w:rPr>
                                  <w:spacing w:val="-4"/>
                                  <w:sz w:val="18"/>
                                </w:rPr>
                                <w:t xml:space="preserve"> </w:t>
                              </w:r>
                              <w:r>
                                <w:rPr>
                                  <w:w w:val="90"/>
                                  <w:sz w:val="18"/>
                                </w:rPr>
                                <w:t>por</w:t>
                              </w:r>
                              <w:r>
                                <w:rPr>
                                  <w:spacing w:val="-5"/>
                                  <w:sz w:val="18"/>
                                </w:rPr>
                                <w:t xml:space="preserve"> </w:t>
                              </w:r>
                              <w:r>
                                <w:rPr>
                                  <w:w w:val="90"/>
                                  <w:sz w:val="18"/>
                                </w:rPr>
                                <w:t>causa</w:t>
                              </w:r>
                              <w:r>
                                <w:rPr>
                                  <w:spacing w:val="-4"/>
                                  <w:sz w:val="18"/>
                                </w:rPr>
                                <w:t xml:space="preserve"> </w:t>
                              </w:r>
                              <w:r>
                                <w:rPr>
                                  <w:w w:val="90"/>
                                  <w:sz w:val="18"/>
                                </w:rPr>
                                <w:t>imputable</w:t>
                              </w:r>
                              <w:r>
                                <w:rPr>
                                  <w:spacing w:val="-4"/>
                                  <w:sz w:val="18"/>
                                </w:rPr>
                                <w:t xml:space="preserve"> </w:t>
                              </w:r>
                              <w:r>
                                <w:rPr>
                                  <w:w w:val="90"/>
                                  <w:sz w:val="18"/>
                                </w:rPr>
                                <w:t>al</w:t>
                              </w:r>
                              <w:r>
                                <w:rPr>
                                  <w:spacing w:val="-5"/>
                                  <w:sz w:val="18"/>
                                </w:rPr>
                                <w:t xml:space="preserve"> </w:t>
                              </w:r>
                              <w:r>
                                <w:rPr>
                                  <w:spacing w:val="-2"/>
                                  <w:w w:val="90"/>
                                  <w:sz w:val="18"/>
                                </w:rPr>
                                <w:t>proveedor;</w:t>
                              </w:r>
                            </w:p>
                            <w:p w14:paraId="28A9FFEE" w14:textId="77777777" w:rsidR="00C87413" w:rsidRDefault="008355C8">
                              <w:pPr>
                                <w:numPr>
                                  <w:ilvl w:val="1"/>
                                  <w:numId w:val="3"/>
                                </w:numPr>
                                <w:tabs>
                                  <w:tab w:val="left" w:pos="917"/>
                                </w:tabs>
                                <w:spacing w:before="145" w:line="268" w:lineRule="auto"/>
                                <w:ind w:right="329" w:firstLine="0"/>
                                <w:jc w:val="both"/>
                                <w:rPr>
                                  <w:sz w:val="18"/>
                                </w:rPr>
                              </w:pPr>
                              <w:r>
                                <w:rPr>
                                  <w:spacing w:val="-6"/>
                                  <w:sz w:val="18"/>
                                </w:rPr>
                                <w:t xml:space="preserve">Se remitirán los antecedentes del oferente o proveedor directamente involucrado en las prácticas fraudulentas o </w:t>
                              </w:r>
                              <w:r>
                                <w:rPr>
                                  <w:sz w:val="18"/>
                                </w:rPr>
                                <w:t>corruptivas,</w:t>
                              </w:r>
                              <w:r>
                                <w:rPr>
                                  <w:spacing w:val="-6"/>
                                  <w:sz w:val="18"/>
                                </w:rPr>
                                <w:t xml:space="preserve"> </w:t>
                              </w:r>
                              <w:r>
                                <w:rPr>
                                  <w:sz w:val="18"/>
                                </w:rPr>
                                <w:t>a</w:t>
                              </w:r>
                              <w:r>
                                <w:rPr>
                                  <w:spacing w:val="-6"/>
                                  <w:sz w:val="18"/>
                                </w:rPr>
                                <w:t xml:space="preserve"> </w:t>
                              </w:r>
                              <w:r>
                                <w:rPr>
                                  <w:sz w:val="18"/>
                                </w:rPr>
                                <w:t>la</w:t>
                              </w:r>
                              <w:r>
                                <w:rPr>
                                  <w:spacing w:val="-6"/>
                                  <w:sz w:val="18"/>
                                </w:rPr>
                                <w:t xml:space="preserve"> </w:t>
                              </w:r>
                              <w:r>
                                <w:rPr>
                                  <w:sz w:val="18"/>
                                </w:rPr>
                                <w:t>Dirección</w:t>
                              </w:r>
                              <w:r>
                                <w:rPr>
                                  <w:spacing w:val="-5"/>
                                  <w:sz w:val="18"/>
                                </w:rPr>
                                <w:t xml:space="preserve"> </w:t>
                              </w:r>
                              <w:r>
                                <w:rPr>
                                  <w:sz w:val="18"/>
                                </w:rPr>
                                <w:t>Nacional</w:t>
                              </w:r>
                              <w:r>
                                <w:rPr>
                                  <w:spacing w:val="-6"/>
                                  <w:sz w:val="18"/>
                                </w:rPr>
                                <w:t xml:space="preserve"> </w:t>
                              </w:r>
                              <w:r>
                                <w:rPr>
                                  <w:sz w:val="18"/>
                                </w:rPr>
                                <w:t>de</w:t>
                              </w:r>
                              <w:r>
                                <w:rPr>
                                  <w:spacing w:val="-6"/>
                                  <w:sz w:val="18"/>
                                </w:rPr>
                                <w:t xml:space="preserve"> </w:t>
                              </w:r>
                              <w:r>
                                <w:rPr>
                                  <w:sz w:val="18"/>
                                </w:rPr>
                                <w:t>Contrataciones</w:t>
                              </w:r>
                              <w:r>
                                <w:rPr>
                                  <w:spacing w:val="-5"/>
                                  <w:sz w:val="18"/>
                                </w:rPr>
                                <w:t xml:space="preserve"> </w:t>
                              </w:r>
                              <w:r>
                                <w:rPr>
                                  <w:sz w:val="18"/>
                                </w:rPr>
                                <w:t>Públicas,</w:t>
                              </w:r>
                              <w:r>
                                <w:rPr>
                                  <w:spacing w:val="-6"/>
                                  <w:sz w:val="18"/>
                                </w:rPr>
                                <w:t xml:space="preserve"> </w:t>
                              </w:r>
                              <w:r>
                                <w:rPr>
                                  <w:sz w:val="18"/>
                                </w:rPr>
                                <w:t>a</w:t>
                              </w:r>
                              <w:r>
                                <w:rPr>
                                  <w:spacing w:val="-6"/>
                                  <w:sz w:val="18"/>
                                </w:rPr>
                                <w:t xml:space="preserve"> </w:t>
                              </w:r>
                              <w:r>
                                <w:rPr>
                                  <w:sz w:val="18"/>
                                </w:rPr>
                                <w:t>los</w:t>
                              </w:r>
                              <w:r>
                                <w:rPr>
                                  <w:spacing w:val="-5"/>
                                  <w:sz w:val="18"/>
                                </w:rPr>
                                <w:t xml:space="preserve"> </w:t>
                              </w:r>
                              <w:r>
                                <w:rPr>
                                  <w:sz w:val="18"/>
                                </w:rPr>
                                <w:t>efectos</w:t>
                              </w:r>
                              <w:r>
                                <w:rPr>
                                  <w:spacing w:val="-5"/>
                                  <w:sz w:val="18"/>
                                </w:rPr>
                                <w:t xml:space="preserve"> </w:t>
                              </w:r>
                              <w:r>
                                <w:rPr>
                                  <w:sz w:val="18"/>
                                </w:rPr>
                                <w:t>de</w:t>
                              </w:r>
                              <w:r>
                                <w:rPr>
                                  <w:spacing w:val="-6"/>
                                  <w:sz w:val="18"/>
                                </w:rPr>
                                <w:t xml:space="preserve"> </w:t>
                              </w:r>
                              <w:r>
                                <w:rPr>
                                  <w:sz w:val="18"/>
                                </w:rPr>
                                <w:t>la</w:t>
                              </w:r>
                              <w:r>
                                <w:rPr>
                                  <w:spacing w:val="-6"/>
                                  <w:sz w:val="18"/>
                                </w:rPr>
                                <w:t xml:space="preserve"> </w:t>
                              </w:r>
                              <w:r>
                                <w:rPr>
                                  <w:sz w:val="18"/>
                                </w:rPr>
                                <w:t>aplicación</w:t>
                              </w:r>
                              <w:r>
                                <w:rPr>
                                  <w:spacing w:val="-5"/>
                                  <w:sz w:val="18"/>
                                </w:rPr>
                                <w:t xml:space="preserve"> </w:t>
                              </w:r>
                              <w:r>
                                <w:rPr>
                                  <w:sz w:val="18"/>
                                </w:rPr>
                                <w:t>de</w:t>
                              </w:r>
                              <w:r>
                                <w:rPr>
                                  <w:spacing w:val="-6"/>
                                  <w:sz w:val="18"/>
                                </w:rPr>
                                <w:t xml:space="preserve"> </w:t>
                              </w:r>
                              <w:r>
                                <w:rPr>
                                  <w:sz w:val="18"/>
                                </w:rPr>
                                <w:t>las</w:t>
                              </w:r>
                              <w:r>
                                <w:rPr>
                                  <w:spacing w:val="-5"/>
                                  <w:sz w:val="18"/>
                                </w:rPr>
                                <w:t xml:space="preserve"> </w:t>
                              </w:r>
                              <w:r>
                                <w:rPr>
                                  <w:sz w:val="18"/>
                                </w:rPr>
                                <w:t xml:space="preserve">sanciones </w:t>
                              </w:r>
                              <w:r>
                                <w:rPr>
                                  <w:spacing w:val="-2"/>
                                  <w:sz w:val="18"/>
                                </w:rPr>
                                <w:t>previstas.</w:t>
                              </w:r>
                            </w:p>
                            <w:p w14:paraId="1CCC1060" w14:textId="77777777" w:rsidR="00C87413" w:rsidRDefault="008355C8">
                              <w:pPr>
                                <w:numPr>
                                  <w:ilvl w:val="1"/>
                                  <w:numId w:val="3"/>
                                </w:numPr>
                                <w:tabs>
                                  <w:tab w:val="left" w:pos="911"/>
                                </w:tabs>
                                <w:spacing w:before="119" w:line="268" w:lineRule="auto"/>
                                <w:ind w:right="335" w:firstLine="0"/>
                                <w:jc w:val="both"/>
                                <w:rPr>
                                  <w:sz w:val="18"/>
                                </w:rPr>
                              </w:pPr>
                              <w:r>
                                <w:rPr>
                                  <w:spacing w:val="-6"/>
                                  <w:sz w:val="18"/>
                                </w:rPr>
                                <w:t xml:space="preserve">Se presentará la denuncia ante las instancias correspondientes si el hecho conocido se encontrare tipificado en la </w:t>
                              </w:r>
                              <w:r>
                                <w:rPr>
                                  <w:sz w:val="18"/>
                                </w:rPr>
                                <w:t>legislación</w:t>
                              </w:r>
                              <w:r>
                                <w:rPr>
                                  <w:spacing w:val="-19"/>
                                  <w:sz w:val="18"/>
                                </w:rPr>
                                <w:t xml:space="preserve"> </w:t>
                              </w:r>
                              <w:r>
                                <w:rPr>
                                  <w:sz w:val="18"/>
                                </w:rPr>
                                <w:t>penal.</w:t>
                              </w:r>
                            </w:p>
                            <w:p w14:paraId="5B9CEE38" w14:textId="77777777" w:rsidR="00C87413" w:rsidRDefault="008355C8">
                              <w:pPr>
                                <w:spacing w:before="120"/>
                                <w:ind w:left="299"/>
                                <w:rPr>
                                  <w:sz w:val="18"/>
                                </w:rPr>
                              </w:pPr>
                              <w:r>
                                <w:rPr>
                                  <w:spacing w:val="-6"/>
                                  <w:sz w:val="18"/>
                                </w:rPr>
                                <w:t>Fraude</w:t>
                              </w:r>
                              <w:r>
                                <w:rPr>
                                  <w:spacing w:val="-11"/>
                                  <w:sz w:val="18"/>
                                </w:rPr>
                                <w:t xml:space="preserve"> </w:t>
                              </w:r>
                              <w:r>
                                <w:rPr>
                                  <w:spacing w:val="-6"/>
                                  <w:sz w:val="18"/>
                                </w:rPr>
                                <w:t>y</w:t>
                              </w:r>
                              <w:r>
                                <w:rPr>
                                  <w:spacing w:val="-10"/>
                                  <w:sz w:val="18"/>
                                </w:rPr>
                                <w:t xml:space="preserve"> </w:t>
                              </w:r>
                              <w:r>
                                <w:rPr>
                                  <w:spacing w:val="-6"/>
                                  <w:sz w:val="18"/>
                                </w:rPr>
                                <w:t>corrupción</w:t>
                              </w:r>
                              <w:r>
                                <w:rPr>
                                  <w:spacing w:val="-10"/>
                                  <w:sz w:val="18"/>
                                </w:rPr>
                                <w:t xml:space="preserve"> </w:t>
                              </w:r>
                              <w:r>
                                <w:rPr>
                                  <w:spacing w:val="-6"/>
                                  <w:sz w:val="18"/>
                                </w:rPr>
                                <w:t>comprenden</w:t>
                              </w:r>
                              <w:r>
                                <w:rPr>
                                  <w:spacing w:val="-10"/>
                                  <w:sz w:val="18"/>
                                </w:rPr>
                                <w:t xml:space="preserve"> </w:t>
                              </w:r>
                              <w:r>
                                <w:rPr>
                                  <w:spacing w:val="-6"/>
                                  <w:sz w:val="18"/>
                                </w:rPr>
                                <w:t>actos</w:t>
                              </w:r>
                              <w:r>
                                <w:rPr>
                                  <w:spacing w:val="-11"/>
                                  <w:sz w:val="18"/>
                                </w:rPr>
                                <w:t xml:space="preserve"> </w:t>
                              </w:r>
                              <w:r>
                                <w:rPr>
                                  <w:spacing w:val="-6"/>
                                  <w:sz w:val="18"/>
                                </w:rPr>
                                <w:t>como:</w:t>
                              </w:r>
                            </w:p>
                            <w:p w14:paraId="2E6BAECA" w14:textId="77777777" w:rsidR="00C87413" w:rsidRDefault="008355C8">
                              <w:pPr>
                                <w:numPr>
                                  <w:ilvl w:val="0"/>
                                  <w:numId w:val="2"/>
                                </w:numPr>
                                <w:tabs>
                                  <w:tab w:val="left" w:pos="839"/>
                                </w:tabs>
                                <w:spacing w:before="144" w:line="268" w:lineRule="auto"/>
                                <w:ind w:right="371" w:firstLine="0"/>
                                <w:jc w:val="both"/>
                                <w:rPr>
                                  <w:sz w:val="18"/>
                                </w:rPr>
                              </w:pPr>
                              <w:r>
                                <w:rPr>
                                  <w:spacing w:val="-6"/>
                                  <w:sz w:val="18"/>
                                </w:rPr>
                                <w:t xml:space="preserve">Ofrecer, dar, recibir o solicitar, directa o indirectamente, cualquier cosa de valor para influenciar las acciones de </w:t>
                              </w:r>
                              <w:r>
                                <w:rPr>
                                  <w:sz w:val="18"/>
                                </w:rPr>
                                <w:t>otra</w:t>
                              </w:r>
                              <w:r>
                                <w:rPr>
                                  <w:spacing w:val="-19"/>
                                  <w:sz w:val="18"/>
                                </w:rPr>
                                <w:t xml:space="preserve"> </w:t>
                              </w:r>
                              <w:r>
                                <w:rPr>
                                  <w:sz w:val="18"/>
                                </w:rPr>
                                <w:t>parte;</w:t>
                              </w:r>
                            </w:p>
                            <w:p w14:paraId="741D4A0E" w14:textId="77777777" w:rsidR="00C87413" w:rsidRDefault="008355C8">
                              <w:pPr>
                                <w:numPr>
                                  <w:ilvl w:val="0"/>
                                  <w:numId w:val="2"/>
                                </w:numPr>
                                <w:tabs>
                                  <w:tab w:val="left" w:pos="905"/>
                                </w:tabs>
                                <w:spacing w:before="119"/>
                                <w:ind w:left="905" w:hanging="272"/>
                                <w:jc w:val="both"/>
                                <w:rPr>
                                  <w:sz w:val="18"/>
                                </w:rPr>
                              </w:pPr>
                              <w:r>
                                <w:rPr>
                                  <w:spacing w:val="-2"/>
                                  <w:sz w:val="18"/>
                                </w:rPr>
                                <w:t>Cualquier</w:t>
                              </w:r>
                              <w:r>
                                <w:rPr>
                                  <w:spacing w:val="2"/>
                                  <w:sz w:val="18"/>
                                </w:rPr>
                                <w:t xml:space="preserve"> </w:t>
                              </w:r>
                              <w:r>
                                <w:rPr>
                                  <w:spacing w:val="-2"/>
                                  <w:sz w:val="18"/>
                                </w:rPr>
                                <w:t>acto</w:t>
                              </w:r>
                              <w:r>
                                <w:rPr>
                                  <w:spacing w:val="3"/>
                                  <w:sz w:val="18"/>
                                </w:rPr>
                                <w:t xml:space="preserve"> </w:t>
                              </w:r>
                              <w:r>
                                <w:rPr>
                                  <w:spacing w:val="-2"/>
                                  <w:sz w:val="18"/>
                                </w:rPr>
                                <w:t>u</w:t>
                              </w:r>
                              <w:r>
                                <w:rPr>
                                  <w:spacing w:val="2"/>
                                  <w:sz w:val="18"/>
                                </w:rPr>
                                <w:t xml:space="preserve"> </w:t>
                              </w:r>
                              <w:r>
                                <w:rPr>
                                  <w:spacing w:val="-2"/>
                                  <w:sz w:val="18"/>
                                </w:rPr>
                                <w:t>omisión,</w:t>
                              </w:r>
                              <w:r>
                                <w:rPr>
                                  <w:spacing w:val="3"/>
                                  <w:sz w:val="18"/>
                                </w:rPr>
                                <w:t xml:space="preserve"> </w:t>
                              </w:r>
                              <w:r>
                                <w:rPr>
                                  <w:spacing w:val="-2"/>
                                  <w:sz w:val="18"/>
                                </w:rPr>
                                <w:t>incluyendo</w:t>
                              </w:r>
                              <w:r>
                                <w:rPr>
                                  <w:spacing w:val="2"/>
                                  <w:sz w:val="18"/>
                                </w:rPr>
                                <w:t xml:space="preserve"> </w:t>
                              </w:r>
                              <w:r>
                                <w:rPr>
                                  <w:spacing w:val="-2"/>
                                  <w:sz w:val="18"/>
                                </w:rPr>
                                <w:t>la</w:t>
                              </w:r>
                              <w:r>
                                <w:rPr>
                                  <w:spacing w:val="3"/>
                                  <w:sz w:val="18"/>
                                </w:rPr>
                                <w:t xml:space="preserve"> </w:t>
                              </w:r>
                              <w:r>
                                <w:rPr>
                                  <w:spacing w:val="-2"/>
                                  <w:sz w:val="18"/>
                                </w:rPr>
                                <w:t>tergiversación</w:t>
                              </w:r>
                              <w:r>
                                <w:rPr>
                                  <w:spacing w:val="3"/>
                                  <w:sz w:val="18"/>
                                </w:rPr>
                                <w:t xml:space="preserve"> </w:t>
                              </w:r>
                              <w:r>
                                <w:rPr>
                                  <w:spacing w:val="-2"/>
                                  <w:sz w:val="18"/>
                                </w:rPr>
                                <w:t>de</w:t>
                              </w:r>
                              <w:r>
                                <w:rPr>
                                  <w:spacing w:val="2"/>
                                  <w:sz w:val="18"/>
                                </w:rPr>
                                <w:t xml:space="preserve"> </w:t>
                              </w:r>
                              <w:r>
                                <w:rPr>
                                  <w:spacing w:val="-2"/>
                                  <w:sz w:val="18"/>
                                </w:rPr>
                                <w:t>hechos</w:t>
                              </w:r>
                              <w:r>
                                <w:rPr>
                                  <w:spacing w:val="3"/>
                                  <w:sz w:val="18"/>
                                </w:rPr>
                                <w:t xml:space="preserve"> </w:t>
                              </w:r>
                              <w:r>
                                <w:rPr>
                                  <w:spacing w:val="-2"/>
                                  <w:sz w:val="18"/>
                                </w:rPr>
                                <w:t>y</w:t>
                              </w:r>
                              <w:r>
                                <w:rPr>
                                  <w:spacing w:val="2"/>
                                  <w:sz w:val="18"/>
                                </w:rPr>
                                <w:t xml:space="preserve"> </w:t>
                              </w:r>
                              <w:r>
                                <w:rPr>
                                  <w:spacing w:val="-2"/>
                                  <w:sz w:val="18"/>
                                </w:rPr>
                                <w:t>circunstancias,</w:t>
                              </w:r>
                              <w:r>
                                <w:rPr>
                                  <w:spacing w:val="3"/>
                                  <w:sz w:val="18"/>
                                </w:rPr>
                                <w:t xml:space="preserve"> </w:t>
                              </w:r>
                              <w:r>
                                <w:rPr>
                                  <w:spacing w:val="-2"/>
                                  <w:sz w:val="18"/>
                                </w:rPr>
                                <w:t>que</w:t>
                              </w:r>
                              <w:r>
                                <w:rPr>
                                  <w:spacing w:val="3"/>
                                  <w:sz w:val="18"/>
                                </w:rPr>
                                <w:t xml:space="preserve"> </w:t>
                              </w:r>
                              <w:r>
                                <w:rPr>
                                  <w:spacing w:val="-2"/>
                                  <w:sz w:val="18"/>
                                </w:rPr>
                                <w:t>engañen,</w:t>
                              </w:r>
                              <w:r>
                                <w:rPr>
                                  <w:spacing w:val="2"/>
                                  <w:sz w:val="18"/>
                                </w:rPr>
                                <w:t xml:space="preserve"> </w:t>
                              </w:r>
                              <w:r>
                                <w:rPr>
                                  <w:spacing w:val="-2"/>
                                  <w:sz w:val="18"/>
                                </w:rPr>
                                <w:t>o</w:t>
                              </w:r>
                              <w:r>
                                <w:rPr>
                                  <w:spacing w:val="3"/>
                                  <w:sz w:val="18"/>
                                </w:rPr>
                                <w:t xml:space="preserve"> </w:t>
                              </w:r>
                              <w:r>
                                <w:rPr>
                                  <w:spacing w:val="-2"/>
                                  <w:sz w:val="18"/>
                                </w:rPr>
                                <w:t>intenten</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8E65B67" id="Group 1624" o:spid="_x0000_s1734" style="position:absolute;margin-left:61.45pt;margin-top:19.3pt;width:494.45pt;height:273.65pt;z-index:-15497216;mso-wrap-distance-left:0;mso-wrap-distance-right:0;mso-position-horizontal-relative:page;mso-position-vertical-relative:text" coordsize="62795,3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">
                <v:shape id="Graphic 1625" o:spid="_x0000_s1735"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" path="m14592,l,,14592,14592,14592,xem6279388,r-14593,l6264795,14592,6279388,xe" fillcolor="#cdd3d9" stroked="f">
                  <v:path arrowok="t"/>
                </v:shape>
                <v:shape id="Graphic 1626" o:spid="_x0000_s1736"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" path="m,l6250207,e" filled="f" strokecolor="#cdd3d9" strokeweight=".40642mm">
                  <v:stroke dashstyle="longDash"/>
                  <v:path arrowok="t"/>
                </v:shape>
                <v:shape id="Graphic 1627" o:spid="_x0000_s1737" style="position:absolute;width:62795;height:34753;visibility:visible;mso-wrap-style:square;v-text-anchor:top" coordsize="6279515,347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" path="m14630,14630l,,,3475037r14630,l14630,14630xem6279464,r-14630,14630l6264834,3475037r14630,l6279464,xe" fillcolor="#cdd3d9" stroked="f">
                  <v:path arrowok="t"/>
                </v:shape>
                <v:shape id="Textbox 1628" o:spid="_x0000_s1738" type="#_x0000_t202" style="position:absolute;left:146;top:147;width:62503;height:3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" filled="f" stroked="f">
                  <v:textbox inset="0,0,0,0">
                    <w:txbxContent>
                      <w:p w14:paraId="7F0EA6D2" w14:textId="77777777" w:rsidR="00C87413" w:rsidRDefault="00C87413">
                        <w:pPr>
                          <w:rPr>
                            <w:sz w:val="18"/>
                          </w:rPr>
                        </w:pPr>
                      </w:p>
                      <w:p w14:paraId="7022BE06" w14:textId="77777777" w:rsidR="00C87413" w:rsidRDefault="00C87413">
                        <w:pPr>
                          <w:spacing w:before="8"/>
                          <w:rPr>
                            <w:sz w:val="18"/>
                          </w:rPr>
                        </w:pPr>
                      </w:p>
                      <w:p w14:paraId="7FE0D035" w14:textId="77777777" w:rsidR="00C87413" w:rsidRDefault="008355C8">
                        <w:pPr>
                          <w:numPr>
                            <w:ilvl w:val="0"/>
                            <w:numId w:val="3"/>
                          </w:numPr>
                          <w:tabs>
                            <w:tab w:val="left" w:pos="473"/>
                          </w:tabs>
                          <w:spacing w:line="268" w:lineRule="auto"/>
                          <w:ind w:right="347" w:firstLine="0"/>
                          <w:jc w:val="both"/>
                          <w:rPr>
                            <w:sz w:val="18"/>
                          </w:rPr>
                        </w:pPr>
                        <w:r>
                          <w:rPr>
                            <w:spacing w:val="-6"/>
                            <w:sz w:val="18"/>
                          </w:rPr>
                          <w:t xml:space="preserve">La convocante exige que los participantes en los procedimientos de contratación, observen los más altos niveles éticos, </w:t>
                        </w:r>
                        <w:r>
                          <w:rPr>
                            <w:spacing w:val="-4"/>
                            <w:sz w:val="18"/>
                          </w:rPr>
                          <w:t>ya</w:t>
                        </w:r>
                        <w:r>
                          <w:rPr>
                            <w:spacing w:val="-10"/>
                            <w:sz w:val="18"/>
                          </w:rPr>
                          <w:t xml:space="preserve"> </w:t>
                        </w:r>
                        <w:r>
                          <w:rPr>
                            <w:spacing w:val="-4"/>
                            <w:sz w:val="18"/>
                          </w:rPr>
                          <w:t>sea</w:t>
                        </w:r>
                        <w:r>
                          <w:rPr>
                            <w:spacing w:val="-10"/>
                            <w:sz w:val="18"/>
                          </w:rPr>
                          <w:t xml:space="preserve"> </w:t>
                        </w:r>
                        <w:r>
                          <w:rPr>
                            <w:spacing w:val="-4"/>
                            <w:sz w:val="18"/>
                          </w:rPr>
                          <w:t>durante</w:t>
                        </w:r>
                        <w:r>
                          <w:rPr>
                            <w:spacing w:val="-9"/>
                            <w:sz w:val="18"/>
                          </w:rPr>
                          <w:t xml:space="preserve"> </w:t>
                        </w:r>
                        <w:r>
                          <w:rPr>
                            <w:spacing w:val="-4"/>
                            <w:sz w:val="18"/>
                          </w:rPr>
                          <w:t>el</w:t>
                        </w:r>
                        <w:r>
                          <w:rPr>
                            <w:spacing w:val="-10"/>
                            <w:sz w:val="18"/>
                          </w:rPr>
                          <w:t xml:space="preserve"> </w:t>
                        </w:r>
                        <w:r>
                          <w:rPr>
                            <w:spacing w:val="-4"/>
                            <w:sz w:val="18"/>
                          </w:rPr>
                          <w:t>proceso</w:t>
                        </w:r>
                        <w:r>
                          <w:rPr>
                            <w:spacing w:val="-9"/>
                            <w:sz w:val="18"/>
                          </w:rPr>
                          <w:t xml:space="preserve"> </w:t>
                        </w:r>
                        <w:r>
                          <w:rPr>
                            <w:spacing w:val="-4"/>
                            <w:sz w:val="18"/>
                          </w:rPr>
                          <w:t>de</w:t>
                        </w:r>
                        <w:r>
                          <w:rPr>
                            <w:spacing w:val="-10"/>
                            <w:sz w:val="18"/>
                          </w:rPr>
                          <w:t xml:space="preserve"> </w:t>
                        </w:r>
                        <w:r>
                          <w:rPr>
                            <w:spacing w:val="-4"/>
                            <w:sz w:val="18"/>
                          </w:rPr>
                          <w:t>licitación</w:t>
                        </w:r>
                        <w:r>
                          <w:rPr>
                            <w:spacing w:val="-9"/>
                            <w:sz w:val="18"/>
                          </w:rPr>
                          <w:t xml:space="preserve"> </w:t>
                        </w:r>
                        <w:r>
                          <w:rPr>
                            <w:spacing w:val="-4"/>
                            <w:sz w:val="18"/>
                          </w:rPr>
                          <w:t>o</w:t>
                        </w:r>
                        <w:r>
                          <w:rPr>
                            <w:spacing w:val="-10"/>
                            <w:sz w:val="18"/>
                          </w:rPr>
                          <w:t xml:space="preserve"> </w:t>
                        </w:r>
                        <w:r>
                          <w:rPr>
                            <w:spacing w:val="-4"/>
                            <w:sz w:val="18"/>
                          </w:rPr>
                          <w:t>de</w:t>
                        </w:r>
                        <w:r>
                          <w:rPr>
                            <w:spacing w:val="-10"/>
                            <w:sz w:val="18"/>
                          </w:rPr>
                          <w:t xml:space="preserve"> </w:t>
                        </w:r>
                        <w:r>
                          <w:rPr>
                            <w:spacing w:val="-4"/>
                            <w:sz w:val="18"/>
                          </w:rPr>
                          <w:t>ejecución</w:t>
                        </w:r>
                        <w:r>
                          <w:rPr>
                            <w:spacing w:val="-9"/>
                            <w:sz w:val="18"/>
                          </w:rPr>
                          <w:t xml:space="preserve"> </w:t>
                        </w:r>
                        <w:r>
                          <w:rPr>
                            <w:spacing w:val="-4"/>
                            <w:sz w:val="18"/>
                          </w:rPr>
                          <w:t>de</w:t>
                        </w:r>
                        <w:r>
                          <w:rPr>
                            <w:spacing w:val="-10"/>
                            <w:sz w:val="18"/>
                          </w:rPr>
                          <w:t xml:space="preserve"> </w:t>
                        </w:r>
                        <w:r>
                          <w:rPr>
                            <w:spacing w:val="-4"/>
                            <w:sz w:val="18"/>
                          </w:rPr>
                          <w:t>un</w:t>
                        </w:r>
                        <w:r>
                          <w:rPr>
                            <w:spacing w:val="-9"/>
                            <w:sz w:val="18"/>
                          </w:rPr>
                          <w:t xml:space="preserve"> </w:t>
                        </w:r>
                        <w:r>
                          <w:rPr>
                            <w:spacing w:val="-4"/>
                            <w:sz w:val="18"/>
                          </w:rPr>
                          <w:t>contrato.</w:t>
                        </w:r>
                        <w:r>
                          <w:rPr>
                            <w:spacing w:val="-10"/>
                            <w:sz w:val="18"/>
                          </w:rPr>
                          <w:t xml:space="preserve"> </w:t>
                        </w:r>
                        <w:r>
                          <w:rPr>
                            <w:spacing w:val="-4"/>
                            <w:sz w:val="18"/>
                          </w:rPr>
                          <w:t>La</w:t>
                        </w:r>
                        <w:r>
                          <w:rPr>
                            <w:spacing w:val="-9"/>
                            <w:sz w:val="18"/>
                          </w:rPr>
                          <w:t xml:space="preserve"> </w:t>
                        </w:r>
                        <w:r>
                          <w:rPr>
                            <w:spacing w:val="-4"/>
                            <w:sz w:val="18"/>
                          </w:rPr>
                          <w:t>convocante</w:t>
                        </w:r>
                        <w:r>
                          <w:rPr>
                            <w:spacing w:val="-10"/>
                            <w:sz w:val="18"/>
                          </w:rPr>
                          <w:t xml:space="preserve"> </w:t>
                        </w:r>
                        <w:r>
                          <w:rPr>
                            <w:spacing w:val="-4"/>
                            <w:sz w:val="18"/>
                          </w:rPr>
                          <w:t>actuará</w:t>
                        </w:r>
                        <w:r>
                          <w:rPr>
                            <w:spacing w:val="-9"/>
                            <w:sz w:val="18"/>
                          </w:rPr>
                          <w:t xml:space="preserve"> </w:t>
                        </w:r>
                        <w:r>
                          <w:rPr>
                            <w:spacing w:val="-4"/>
                            <w:sz w:val="18"/>
                          </w:rPr>
                          <w:t>frente</w:t>
                        </w:r>
                        <w:r>
                          <w:rPr>
                            <w:spacing w:val="-10"/>
                            <w:sz w:val="18"/>
                          </w:rPr>
                          <w:t xml:space="preserve"> </w:t>
                        </w:r>
                        <w:r>
                          <w:rPr>
                            <w:spacing w:val="-4"/>
                            <w:sz w:val="18"/>
                          </w:rPr>
                          <w:t>a</w:t>
                        </w:r>
                        <w:r>
                          <w:rPr>
                            <w:spacing w:val="-10"/>
                            <w:sz w:val="18"/>
                          </w:rPr>
                          <w:t xml:space="preserve"> </w:t>
                        </w:r>
                        <w:r>
                          <w:rPr>
                            <w:spacing w:val="-4"/>
                            <w:sz w:val="18"/>
                          </w:rPr>
                          <w:t>cualquier</w:t>
                        </w:r>
                        <w:r>
                          <w:rPr>
                            <w:spacing w:val="-9"/>
                            <w:sz w:val="18"/>
                          </w:rPr>
                          <w:t xml:space="preserve"> </w:t>
                        </w:r>
                        <w:r>
                          <w:rPr>
                            <w:spacing w:val="-4"/>
                            <w:sz w:val="18"/>
                          </w:rPr>
                          <w:t>hecho</w:t>
                        </w:r>
                        <w:r>
                          <w:rPr>
                            <w:spacing w:val="-10"/>
                            <w:sz w:val="18"/>
                          </w:rPr>
                          <w:t xml:space="preserve"> </w:t>
                        </w:r>
                        <w:r>
                          <w:rPr>
                            <w:spacing w:val="-4"/>
                            <w:sz w:val="18"/>
                          </w:rPr>
                          <w:t xml:space="preserve">o </w:t>
                        </w:r>
                        <w:r>
                          <w:rPr>
                            <w:spacing w:val="-2"/>
                            <w:sz w:val="18"/>
                          </w:rPr>
                          <w:t>reclamación</w:t>
                        </w:r>
                        <w:r>
                          <w:rPr>
                            <w:spacing w:val="-17"/>
                            <w:sz w:val="18"/>
                          </w:rPr>
                          <w:t xml:space="preserve"> </w:t>
                        </w:r>
                        <w:r>
                          <w:rPr>
                            <w:spacing w:val="-2"/>
                            <w:sz w:val="18"/>
                          </w:rPr>
                          <w:t>que</w:t>
                        </w:r>
                        <w:r>
                          <w:rPr>
                            <w:spacing w:val="-17"/>
                            <w:sz w:val="18"/>
                          </w:rPr>
                          <w:t xml:space="preserve"> </w:t>
                        </w:r>
                        <w:r>
                          <w:rPr>
                            <w:spacing w:val="-2"/>
                            <w:sz w:val="18"/>
                          </w:rPr>
                          <w:t>se</w:t>
                        </w:r>
                        <w:r>
                          <w:rPr>
                            <w:spacing w:val="-17"/>
                            <w:sz w:val="18"/>
                          </w:rPr>
                          <w:t xml:space="preserve"> </w:t>
                        </w:r>
                        <w:r>
                          <w:rPr>
                            <w:spacing w:val="-2"/>
                            <w:sz w:val="18"/>
                          </w:rPr>
                          <w:t>considere</w:t>
                        </w:r>
                        <w:r>
                          <w:rPr>
                            <w:spacing w:val="-17"/>
                            <w:sz w:val="18"/>
                          </w:rPr>
                          <w:t xml:space="preserve"> </w:t>
                        </w:r>
                        <w:r>
                          <w:rPr>
                            <w:spacing w:val="-2"/>
                            <w:sz w:val="18"/>
                          </w:rPr>
                          <w:t>fraudulento</w:t>
                        </w:r>
                        <w:r>
                          <w:rPr>
                            <w:spacing w:val="-17"/>
                            <w:sz w:val="18"/>
                          </w:rPr>
                          <w:t xml:space="preserve"> </w:t>
                        </w:r>
                        <w:r>
                          <w:rPr>
                            <w:spacing w:val="-2"/>
                            <w:sz w:val="18"/>
                          </w:rPr>
                          <w:t>o</w:t>
                        </w:r>
                        <w:r>
                          <w:rPr>
                            <w:spacing w:val="-17"/>
                            <w:sz w:val="18"/>
                          </w:rPr>
                          <w:t xml:space="preserve"> </w:t>
                        </w:r>
                        <w:r>
                          <w:rPr>
                            <w:spacing w:val="-2"/>
                            <w:sz w:val="18"/>
                          </w:rPr>
                          <w:t>corrupto.</w:t>
                        </w:r>
                      </w:p>
                      <w:p w14:paraId="6EA06DF9" w14:textId="77777777" w:rsidR="00C87413" w:rsidRDefault="008355C8">
                        <w:pPr>
                          <w:numPr>
                            <w:ilvl w:val="0"/>
                            <w:numId w:val="3"/>
                          </w:numPr>
                          <w:tabs>
                            <w:tab w:val="left" w:pos="475"/>
                          </w:tabs>
                          <w:spacing w:before="119" w:line="268" w:lineRule="auto"/>
                          <w:ind w:right="350" w:firstLine="0"/>
                          <w:jc w:val="both"/>
                          <w:rPr>
                            <w:sz w:val="18"/>
                          </w:rPr>
                        </w:pPr>
                        <w:r>
                          <w:rPr>
                            <w:spacing w:val="-6"/>
                            <w:sz w:val="18"/>
                          </w:rPr>
                          <w:t>Si</w:t>
                        </w:r>
                        <w:r>
                          <w:rPr>
                            <w:spacing w:val="-7"/>
                            <w:sz w:val="18"/>
                          </w:rPr>
                          <w:t xml:space="preserve"> </w:t>
                        </w:r>
                        <w:r>
                          <w:rPr>
                            <w:spacing w:val="-6"/>
                            <w:sz w:val="18"/>
                          </w:rPr>
                          <w:t>se</w:t>
                        </w:r>
                        <w:r>
                          <w:rPr>
                            <w:spacing w:val="-7"/>
                            <w:sz w:val="18"/>
                          </w:rPr>
                          <w:t xml:space="preserve"> </w:t>
                        </w:r>
                        <w:r>
                          <w:rPr>
                            <w:spacing w:val="-6"/>
                            <w:sz w:val="18"/>
                          </w:rPr>
                          <w:t>comprueba</w:t>
                        </w:r>
                        <w:r>
                          <w:rPr>
                            <w:spacing w:val="-7"/>
                            <w:sz w:val="18"/>
                          </w:rPr>
                          <w:t xml:space="preserve"> </w:t>
                        </w:r>
                        <w:r>
                          <w:rPr>
                            <w:spacing w:val="-6"/>
                            <w:sz w:val="18"/>
                          </w:rPr>
                          <w:t>que</w:t>
                        </w:r>
                        <w:r>
                          <w:rPr>
                            <w:spacing w:val="-7"/>
                            <w:sz w:val="18"/>
                          </w:rPr>
                          <w:t xml:space="preserve"> </w:t>
                        </w:r>
                        <w:r>
                          <w:rPr>
                            <w:spacing w:val="-6"/>
                            <w:sz w:val="18"/>
                          </w:rPr>
                          <w:t>un funcionario</w:t>
                        </w:r>
                        <w:r>
                          <w:rPr>
                            <w:spacing w:val="-7"/>
                            <w:sz w:val="18"/>
                          </w:rPr>
                          <w:t xml:space="preserve"> </w:t>
                        </w:r>
                        <w:r>
                          <w:rPr>
                            <w:spacing w:val="-6"/>
                            <w:sz w:val="18"/>
                          </w:rPr>
                          <w:t>público,</w:t>
                        </w:r>
                        <w:r>
                          <w:rPr>
                            <w:spacing w:val="-7"/>
                            <w:sz w:val="18"/>
                          </w:rPr>
                          <w:t xml:space="preserve"> </w:t>
                        </w:r>
                        <w:r>
                          <w:rPr>
                            <w:spacing w:val="-6"/>
                            <w:sz w:val="18"/>
                          </w:rPr>
                          <w:t>o</w:t>
                        </w:r>
                        <w:r>
                          <w:rPr>
                            <w:spacing w:val="-7"/>
                            <w:sz w:val="18"/>
                          </w:rPr>
                          <w:t xml:space="preserve"> </w:t>
                        </w:r>
                        <w:r>
                          <w:rPr>
                            <w:spacing w:val="-6"/>
                            <w:sz w:val="18"/>
                          </w:rPr>
                          <w:t>quien actúe</w:t>
                        </w:r>
                        <w:r>
                          <w:rPr>
                            <w:spacing w:val="-7"/>
                            <w:sz w:val="18"/>
                          </w:rPr>
                          <w:t xml:space="preserve"> </w:t>
                        </w:r>
                        <w:r>
                          <w:rPr>
                            <w:spacing w:val="-6"/>
                            <w:sz w:val="18"/>
                          </w:rPr>
                          <w:t>en su</w:t>
                        </w:r>
                        <w:r>
                          <w:rPr>
                            <w:spacing w:val="-7"/>
                            <w:sz w:val="18"/>
                          </w:rPr>
                          <w:t xml:space="preserve"> </w:t>
                        </w:r>
                        <w:r>
                          <w:rPr>
                            <w:spacing w:val="-6"/>
                            <w:sz w:val="18"/>
                          </w:rPr>
                          <w:t>lugar,</w:t>
                        </w:r>
                        <w:r>
                          <w:rPr>
                            <w:spacing w:val="-7"/>
                            <w:sz w:val="18"/>
                          </w:rPr>
                          <w:t xml:space="preserve"> </w:t>
                        </w:r>
                        <w:r>
                          <w:rPr>
                            <w:spacing w:val="-6"/>
                            <w:sz w:val="18"/>
                          </w:rPr>
                          <w:t>y/o</w:t>
                        </w:r>
                        <w:r>
                          <w:rPr>
                            <w:spacing w:val="-7"/>
                            <w:sz w:val="18"/>
                          </w:rPr>
                          <w:t xml:space="preserve"> </w:t>
                        </w:r>
                        <w:r>
                          <w:rPr>
                            <w:spacing w:val="-6"/>
                            <w:sz w:val="18"/>
                          </w:rPr>
                          <w:t>el</w:t>
                        </w:r>
                        <w:r>
                          <w:rPr>
                            <w:spacing w:val="-7"/>
                            <w:sz w:val="18"/>
                          </w:rPr>
                          <w:t xml:space="preserve"> </w:t>
                        </w:r>
                        <w:r>
                          <w:rPr>
                            <w:spacing w:val="-6"/>
                            <w:sz w:val="18"/>
                          </w:rPr>
                          <w:t>oferente</w:t>
                        </w:r>
                        <w:r>
                          <w:rPr>
                            <w:spacing w:val="-7"/>
                            <w:sz w:val="18"/>
                          </w:rPr>
                          <w:t xml:space="preserve"> </w:t>
                        </w:r>
                        <w:r>
                          <w:rPr>
                            <w:spacing w:val="-6"/>
                            <w:sz w:val="18"/>
                          </w:rPr>
                          <w:t>o</w:t>
                        </w:r>
                        <w:r>
                          <w:rPr>
                            <w:spacing w:val="-7"/>
                            <w:sz w:val="18"/>
                          </w:rPr>
                          <w:t xml:space="preserve"> </w:t>
                        </w:r>
                        <w:r>
                          <w:rPr>
                            <w:spacing w:val="-6"/>
                            <w:sz w:val="18"/>
                          </w:rPr>
                          <w:t xml:space="preserve">adjudicatario propuesto en un </w:t>
                        </w:r>
                        <w:r>
                          <w:rPr>
                            <w:spacing w:val="-4"/>
                            <w:sz w:val="18"/>
                          </w:rPr>
                          <w:t>proceso</w:t>
                        </w:r>
                        <w:r>
                          <w:rPr>
                            <w:spacing w:val="-16"/>
                            <w:sz w:val="18"/>
                          </w:rPr>
                          <w:t xml:space="preserve"> </w:t>
                        </w:r>
                        <w:r>
                          <w:rPr>
                            <w:spacing w:val="-4"/>
                            <w:sz w:val="18"/>
                          </w:rPr>
                          <w:t>de</w:t>
                        </w:r>
                        <w:r>
                          <w:rPr>
                            <w:spacing w:val="-16"/>
                            <w:sz w:val="18"/>
                          </w:rPr>
                          <w:t xml:space="preserve"> </w:t>
                        </w:r>
                        <w:r>
                          <w:rPr>
                            <w:spacing w:val="-4"/>
                            <w:sz w:val="18"/>
                          </w:rPr>
                          <w:t>contratación,</w:t>
                        </w:r>
                        <w:r>
                          <w:rPr>
                            <w:spacing w:val="-16"/>
                            <w:sz w:val="18"/>
                          </w:rPr>
                          <w:t xml:space="preserve"> </w:t>
                        </w:r>
                        <w:r>
                          <w:rPr>
                            <w:spacing w:val="-4"/>
                            <w:sz w:val="18"/>
                          </w:rPr>
                          <w:t>hayan</w:t>
                        </w:r>
                        <w:r>
                          <w:rPr>
                            <w:spacing w:val="-16"/>
                            <w:sz w:val="18"/>
                          </w:rPr>
                          <w:t xml:space="preserve"> </w:t>
                        </w:r>
                        <w:r>
                          <w:rPr>
                            <w:spacing w:val="-4"/>
                            <w:sz w:val="18"/>
                          </w:rPr>
                          <w:t>incurrido</w:t>
                        </w:r>
                        <w:r>
                          <w:rPr>
                            <w:spacing w:val="-16"/>
                            <w:sz w:val="18"/>
                          </w:rPr>
                          <w:t xml:space="preserve"> </w:t>
                        </w:r>
                        <w:r>
                          <w:rPr>
                            <w:spacing w:val="-4"/>
                            <w:sz w:val="18"/>
                          </w:rPr>
                          <w:t>en</w:t>
                        </w:r>
                        <w:r>
                          <w:rPr>
                            <w:spacing w:val="-16"/>
                            <w:sz w:val="18"/>
                          </w:rPr>
                          <w:t xml:space="preserve"> </w:t>
                        </w:r>
                        <w:r>
                          <w:rPr>
                            <w:spacing w:val="-4"/>
                            <w:sz w:val="18"/>
                          </w:rPr>
                          <w:t>prácticas</w:t>
                        </w:r>
                        <w:r>
                          <w:rPr>
                            <w:spacing w:val="-16"/>
                            <w:sz w:val="18"/>
                          </w:rPr>
                          <w:t xml:space="preserve"> </w:t>
                        </w:r>
                        <w:r>
                          <w:rPr>
                            <w:spacing w:val="-4"/>
                            <w:sz w:val="18"/>
                          </w:rPr>
                          <w:t>fraudulentas</w:t>
                        </w:r>
                        <w:r>
                          <w:rPr>
                            <w:spacing w:val="-16"/>
                            <w:sz w:val="18"/>
                          </w:rPr>
                          <w:t xml:space="preserve"> </w:t>
                        </w:r>
                        <w:r>
                          <w:rPr>
                            <w:spacing w:val="-4"/>
                            <w:sz w:val="18"/>
                          </w:rPr>
                          <w:t>o</w:t>
                        </w:r>
                        <w:r>
                          <w:rPr>
                            <w:spacing w:val="-16"/>
                            <w:sz w:val="18"/>
                          </w:rPr>
                          <w:t xml:space="preserve"> </w:t>
                        </w:r>
                        <w:r>
                          <w:rPr>
                            <w:spacing w:val="-4"/>
                            <w:sz w:val="18"/>
                          </w:rPr>
                          <w:t>corruptas,</w:t>
                        </w:r>
                        <w:r>
                          <w:rPr>
                            <w:spacing w:val="-16"/>
                            <w:sz w:val="18"/>
                          </w:rPr>
                          <w:t xml:space="preserve"> </w:t>
                        </w:r>
                        <w:r>
                          <w:rPr>
                            <w:spacing w:val="-4"/>
                            <w:sz w:val="18"/>
                          </w:rPr>
                          <w:t>la</w:t>
                        </w:r>
                        <w:r>
                          <w:rPr>
                            <w:spacing w:val="-16"/>
                            <w:sz w:val="18"/>
                          </w:rPr>
                          <w:t xml:space="preserve"> </w:t>
                        </w:r>
                        <w:r>
                          <w:rPr>
                            <w:spacing w:val="-4"/>
                            <w:sz w:val="18"/>
                          </w:rPr>
                          <w:t>convocante</w:t>
                        </w:r>
                        <w:r>
                          <w:rPr>
                            <w:spacing w:val="-16"/>
                            <w:sz w:val="18"/>
                          </w:rPr>
                          <w:t xml:space="preserve"> </w:t>
                        </w:r>
                        <w:r>
                          <w:rPr>
                            <w:spacing w:val="-4"/>
                            <w:sz w:val="18"/>
                          </w:rPr>
                          <w:t>deberá:</w:t>
                        </w:r>
                      </w:p>
                      <w:p w14:paraId="1BA7D8E1" w14:textId="77777777" w:rsidR="00C87413" w:rsidRDefault="008355C8">
                        <w:pPr>
                          <w:numPr>
                            <w:ilvl w:val="1"/>
                            <w:numId w:val="3"/>
                          </w:numPr>
                          <w:tabs>
                            <w:tab w:val="left" w:pos="876"/>
                          </w:tabs>
                          <w:spacing w:before="120" w:line="268" w:lineRule="auto"/>
                          <w:ind w:right="344" w:firstLine="0"/>
                          <w:jc w:val="both"/>
                          <w:rPr>
                            <w:sz w:val="18"/>
                          </w:rPr>
                        </w:pPr>
                        <w:r>
                          <w:rPr>
                            <w:sz w:val="18"/>
                          </w:rPr>
                          <w:t>En</w:t>
                        </w:r>
                        <w:r>
                          <w:rPr>
                            <w:spacing w:val="-2"/>
                            <w:sz w:val="18"/>
                          </w:rPr>
                          <w:t xml:space="preserve"> </w:t>
                        </w:r>
                        <w:r>
                          <w:rPr>
                            <w:sz w:val="18"/>
                          </w:rPr>
                          <w:t>la</w:t>
                        </w:r>
                        <w:r>
                          <w:rPr>
                            <w:spacing w:val="-2"/>
                            <w:sz w:val="18"/>
                          </w:rPr>
                          <w:t xml:space="preserve"> </w:t>
                        </w:r>
                        <w:r>
                          <w:rPr>
                            <w:sz w:val="18"/>
                          </w:rPr>
                          <w:t>etapa</w:t>
                        </w:r>
                        <w:r>
                          <w:rPr>
                            <w:spacing w:val="-2"/>
                            <w:sz w:val="18"/>
                          </w:rPr>
                          <w:t xml:space="preserve"> </w:t>
                        </w:r>
                        <w:r>
                          <w:rPr>
                            <w:sz w:val="18"/>
                          </w:rPr>
                          <w:t>de</w:t>
                        </w:r>
                        <w:r>
                          <w:rPr>
                            <w:spacing w:val="-2"/>
                            <w:sz w:val="18"/>
                          </w:rPr>
                          <w:t xml:space="preserve"> </w:t>
                        </w:r>
                        <w:r>
                          <w:rPr>
                            <w:sz w:val="18"/>
                          </w:rPr>
                          <w:t>oferta,</w:t>
                        </w:r>
                        <w:r>
                          <w:rPr>
                            <w:spacing w:val="-2"/>
                            <w:sz w:val="18"/>
                          </w:rPr>
                          <w:t xml:space="preserve"> </w:t>
                        </w:r>
                        <w:r>
                          <w:rPr>
                            <w:sz w:val="18"/>
                          </w:rPr>
                          <w:t>se</w:t>
                        </w:r>
                        <w:r>
                          <w:rPr>
                            <w:spacing w:val="-2"/>
                            <w:sz w:val="18"/>
                          </w:rPr>
                          <w:t xml:space="preserve"> </w:t>
                        </w:r>
                        <w:r>
                          <w:rPr>
                            <w:sz w:val="18"/>
                          </w:rPr>
                          <w:t>descalificará</w:t>
                        </w:r>
                        <w:r>
                          <w:rPr>
                            <w:spacing w:val="-2"/>
                            <w:sz w:val="18"/>
                          </w:rPr>
                          <w:t xml:space="preserve"> </w:t>
                        </w:r>
                        <w:r>
                          <w:rPr>
                            <w:sz w:val="18"/>
                          </w:rPr>
                          <w:t>cualquier</w:t>
                        </w:r>
                        <w:r>
                          <w:rPr>
                            <w:spacing w:val="-2"/>
                            <w:sz w:val="18"/>
                          </w:rPr>
                          <w:t xml:space="preserve"> </w:t>
                        </w:r>
                        <w:r>
                          <w:rPr>
                            <w:sz w:val="18"/>
                          </w:rPr>
                          <w:t>oferta</w:t>
                        </w:r>
                        <w:r>
                          <w:rPr>
                            <w:spacing w:val="-2"/>
                            <w:sz w:val="18"/>
                          </w:rPr>
                          <w:t xml:space="preserve"> </w:t>
                        </w:r>
                        <w:r>
                          <w:rPr>
                            <w:sz w:val="18"/>
                          </w:rPr>
                          <w:t>del</w:t>
                        </w:r>
                        <w:r>
                          <w:rPr>
                            <w:spacing w:val="-2"/>
                            <w:sz w:val="18"/>
                          </w:rPr>
                          <w:t xml:space="preserve"> </w:t>
                        </w:r>
                        <w:r>
                          <w:rPr>
                            <w:sz w:val="18"/>
                          </w:rPr>
                          <w:t>oferente</w:t>
                        </w:r>
                        <w:r>
                          <w:rPr>
                            <w:spacing w:val="-2"/>
                            <w:sz w:val="18"/>
                          </w:rPr>
                          <w:t xml:space="preserve"> </w:t>
                        </w:r>
                        <w:r>
                          <w:rPr>
                            <w:sz w:val="18"/>
                          </w:rPr>
                          <w:t>y/o</w:t>
                        </w:r>
                        <w:r>
                          <w:rPr>
                            <w:spacing w:val="-2"/>
                            <w:sz w:val="18"/>
                          </w:rPr>
                          <w:t xml:space="preserve"> </w:t>
                        </w:r>
                        <w:r>
                          <w:rPr>
                            <w:sz w:val="18"/>
                          </w:rPr>
                          <w:t>rechazará</w:t>
                        </w:r>
                        <w:r>
                          <w:rPr>
                            <w:spacing w:val="-2"/>
                            <w:sz w:val="18"/>
                          </w:rPr>
                          <w:t xml:space="preserve"> </w:t>
                        </w:r>
                        <w:r>
                          <w:rPr>
                            <w:sz w:val="18"/>
                          </w:rPr>
                          <w:t>cualquier</w:t>
                        </w:r>
                        <w:r>
                          <w:rPr>
                            <w:spacing w:val="-2"/>
                            <w:sz w:val="18"/>
                          </w:rPr>
                          <w:t xml:space="preserve"> </w:t>
                        </w:r>
                        <w:r>
                          <w:rPr>
                            <w:sz w:val="18"/>
                          </w:rPr>
                          <w:t>propuesta</w:t>
                        </w:r>
                        <w:r>
                          <w:rPr>
                            <w:spacing w:val="-2"/>
                            <w:sz w:val="18"/>
                          </w:rPr>
                          <w:t xml:space="preserve"> </w:t>
                        </w:r>
                        <w:r>
                          <w:rPr>
                            <w:sz w:val="18"/>
                          </w:rPr>
                          <w:t xml:space="preserve">de </w:t>
                        </w:r>
                        <w:r>
                          <w:rPr>
                            <w:spacing w:val="-4"/>
                            <w:sz w:val="18"/>
                          </w:rPr>
                          <w:t>adjudicación</w:t>
                        </w:r>
                        <w:r>
                          <w:rPr>
                            <w:spacing w:val="-15"/>
                            <w:sz w:val="18"/>
                          </w:rPr>
                          <w:t xml:space="preserve"> </w:t>
                        </w:r>
                        <w:r>
                          <w:rPr>
                            <w:spacing w:val="-4"/>
                            <w:sz w:val="18"/>
                          </w:rPr>
                          <w:t>relacionada</w:t>
                        </w:r>
                        <w:r>
                          <w:rPr>
                            <w:spacing w:val="-15"/>
                            <w:sz w:val="18"/>
                          </w:rPr>
                          <w:t xml:space="preserve"> </w:t>
                        </w:r>
                        <w:r>
                          <w:rPr>
                            <w:spacing w:val="-4"/>
                            <w:sz w:val="18"/>
                          </w:rPr>
                          <w:t>con</w:t>
                        </w:r>
                        <w:r>
                          <w:rPr>
                            <w:spacing w:val="-15"/>
                            <w:sz w:val="18"/>
                          </w:rPr>
                          <w:t xml:space="preserve"> </w:t>
                        </w:r>
                        <w:r>
                          <w:rPr>
                            <w:spacing w:val="-4"/>
                            <w:sz w:val="18"/>
                          </w:rPr>
                          <w:t>el</w:t>
                        </w:r>
                        <w:r>
                          <w:rPr>
                            <w:spacing w:val="-15"/>
                            <w:sz w:val="18"/>
                          </w:rPr>
                          <w:t xml:space="preserve"> </w:t>
                        </w:r>
                        <w:r>
                          <w:rPr>
                            <w:spacing w:val="-4"/>
                            <w:sz w:val="18"/>
                          </w:rPr>
                          <w:t>proceso</w:t>
                        </w:r>
                        <w:r>
                          <w:rPr>
                            <w:spacing w:val="-15"/>
                            <w:sz w:val="18"/>
                          </w:rPr>
                          <w:t xml:space="preserve"> </w:t>
                        </w:r>
                        <w:r>
                          <w:rPr>
                            <w:spacing w:val="-4"/>
                            <w:sz w:val="18"/>
                          </w:rPr>
                          <w:t>de</w:t>
                        </w:r>
                        <w:r>
                          <w:rPr>
                            <w:spacing w:val="-15"/>
                            <w:sz w:val="18"/>
                          </w:rPr>
                          <w:t xml:space="preserve"> </w:t>
                        </w:r>
                        <w:r>
                          <w:rPr>
                            <w:spacing w:val="-4"/>
                            <w:sz w:val="18"/>
                          </w:rPr>
                          <w:t>adquisición</w:t>
                        </w:r>
                        <w:r>
                          <w:rPr>
                            <w:spacing w:val="-15"/>
                            <w:sz w:val="18"/>
                          </w:rPr>
                          <w:t xml:space="preserve"> </w:t>
                        </w:r>
                        <w:r>
                          <w:rPr>
                            <w:spacing w:val="-4"/>
                            <w:sz w:val="18"/>
                          </w:rPr>
                          <w:t>o</w:t>
                        </w:r>
                        <w:r>
                          <w:rPr>
                            <w:spacing w:val="-15"/>
                            <w:sz w:val="18"/>
                          </w:rPr>
                          <w:t xml:space="preserve"> </w:t>
                        </w:r>
                        <w:r>
                          <w:rPr>
                            <w:spacing w:val="-4"/>
                            <w:sz w:val="18"/>
                          </w:rPr>
                          <w:t>contratación</w:t>
                        </w:r>
                        <w:r>
                          <w:rPr>
                            <w:spacing w:val="-15"/>
                            <w:sz w:val="18"/>
                          </w:rPr>
                          <w:t xml:space="preserve"> </w:t>
                        </w:r>
                        <w:r>
                          <w:rPr>
                            <w:spacing w:val="-4"/>
                            <w:sz w:val="18"/>
                          </w:rPr>
                          <w:t>de</w:t>
                        </w:r>
                        <w:r>
                          <w:rPr>
                            <w:spacing w:val="-15"/>
                            <w:sz w:val="18"/>
                          </w:rPr>
                          <w:t xml:space="preserve"> </w:t>
                        </w:r>
                        <w:r>
                          <w:rPr>
                            <w:spacing w:val="-4"/>
                            <w:sz w:val="18"/>
                          </w:rPr>
                          <w:t>que</w:t>
                        </w:r>
                        <w:r>
                          <w:rPr>
                            <w:spacing w:val="-15"/>
                            <w:sz w:val="18"/>
                          </w:rPr>
                          <w:t xml:space="preserve"> </w:t>
                        </w:r>
                        <w:r>
                          <w:rPr>
                            <w:spacing w:val="-4"/>
                            <w:sz w:val="18"/>
                          </w:rPr>
                          <w:t>se</w:t>
                        </w:r>
                        <w:r>
                          <w:rPr>
                            <w:spacing w:val="-15"/>
                            <w:sz w:val="18"/>
                          </w:rPr>
                          <w:t xml:space="preserve"> </w:t>
                        </w:r>
                        <w:r>
                          <w:rPr>
                            <w:spacing w:val="-4"/>
                            <w:sz w:val="18"/>
                          </w:rPr>
                          <w:t>trate;</w:t>
                        </w:r>
                        <w:r>
                          <w:rPr>
                            <w:spacing w:val="-15"/>
                            <w:sz w:val="18"/>
                          </w:rPr>
                          <w:t xml:space="preserve"> </w:t>
                        </w:r>
                        <w:r>
                          <w:rPr>
                            <w:spacing w:val="-4"/>
                            <w:sz w:val="18"/>
                          </w:rPr>
                          <w:t>y/o</w:t>
                        </w:r>
                      </w:p>
                      <w:p w14:paraId="1137E71D" w14:textId="77777777" w:rsidR="00C87413" w:rsidRDefault="008355C8">
                        <w:pPr>
                          <w:numPr>
                            <w:ilvl w:val="1"/>
                            <w:numId w:val="3"/>
                          </w:numPr>
                          <w:tabs>
                            <w:tab w:val="left" w:pos="899"/>
                          </w:tabs>
                          <w:spacing w:before="119"/>
                          <w:ind w:left="899" w:hanging="266"/>
                          <w:jc w:val="both"/>
                          <w:rPr>
                            <w:sz w:val="18"/>
                          </w:rPr>
                        </w:pPr>
                        <w:r>
                          <w:rPr>
                            <w:w w:val="90"/>
                            <w:sz w:val="18"/>
                          </w:rPr>
                          <w:t>Durante</w:t>
                        </w:r>
                        <w:r>
                          <w:rPr>
                            <w:spacing w:val="-5"/>
                            <w:sz w:val="18"/>
                          </w:rPr>
                          <w:t xml:space="preserve"> </w:t>
                        </w:r>
                        <w:r>
                          <w:rPr>
                            <w:w w:val="90"/>
                            <w:sz w:val="18"/>
                          </w:rPr>
                          <w:t>la</w:t>
                        </w:r>
                        <w:r>
                          <w:rPr>
                            <w:spacing w:val="-4"/>
                            <w:sz w:val="18"/>
                          </w:rPr>
                          <w:t xml:space="preserve"> </w:t>
                        </w:r>
                        <w:r>
                          <w:rPr>
                            <w:w w:val="90"/>
                            <w:sz w:val="18"/>
                          </w:rPr>
                          <w:t>ejecución</w:t>
                        </w:r>
                        <w:r>
                          <w:rPr>
                            <w:spacing w:val="-5"/>
                            <w:sz w:val="18"/>
                          </w:rPr>
                          <w:t xml:space="preserve"> </w:t>
                        </w:r>
                        <w:r>
                          <w:rPr>
                            <w:w w:val="90"/>
                            <w:sz w:val="18"/>
                          </w:rPr>
                          <w:t>del</w:t>
                        </w:r>
                        <w:r>
                          <w:rPr>
                            <w:spacing w:val="-4"/>
                            <w:sz w:val="18"/>
                          </w:rPr>
                          <w:t xml:space="preserve"> </w:t>
                        </w:r>
                        <w:r>
                          <w:rPr>
                            <w:w w:val="90"/>
                            <w:sz w:val="18"/>
                          </w:rPr>
                          <w:t>contrato,</w:t>
                        </w:r>
                        <w:r>
                          <w:rPr>
                            <w:spacing w:val="-5"/>
                            <w:sz w:val="18"/>
                          </w:rPr>
                          <w:t xml:space="preserve"> </w:t>
                        </w:r>
                        <w:r>
                          <w:rPr>
                            <w:w w:val="90"/>
                            <w:sz w:val="18"/>
                          </w:rPr>
                          <w:t>se</w:t>
                        </w:r>
                        <w:r>
                          <w:rPr>
                            <w:spacing w:val="-4"/>
                            <w:sz w:val="18"/>
                          </w:rPr>
                          <w:t xml:space="preserve"> </w:t>
                        </w:r>
                        <w:r>
                          <w:rPr>
                            <w:w w:val="90"/>
                            <w:sz w:val="18"/>
                          </w:rPr>
                          <w:t>rescindirá</w:t>
                        </w:r>
                        <w:r>
                          <w:rPr>
                            <w:spacing w:val="-4"/>
                            <w:sz w:val="18"/>
                          </w:rPr>
                          <w:t xml:space="preserve"> </w:t>
                        </w:r>
                        <w:r>
                          <w:rPr>
                            <w:w w:val="90"/>
                            <w:sz w:val="18"/>
                          </w:rPr>
                          <w:t>el</w:t>
                        </w:r>
                        <w:r>
                          <w:rPr>
                            <w:spacing w:val="-5"/>
                            <w:sz w:val="18"/>
                          </w:rPr>
                          <w:t xml:space="preserve"> </w:t>
                        </w:r>
                        <w:r>
                          <w:rPr>
                            <w:w w:val="90"/>
                            <w:sz w:val="18"/>
                          </w:rPr>
                          <w:t>contrato</w:t>
                        </w:r>
                        <w:r>
                          <w:rPr>
                            <w:spacing w:val="-4"/>
                            <w:sz w:val="18"/>
                          </w:rPr>
                          <w:t xml:space="preserve"> </w:t>
                        </w:r>
                        <w:r>
                          <w:rPr>
                            <w:w w:val="90"/>
                            <w:sz w:val="18"/>
                          </w:rPr>
                          <w:t>por</w:t>
                        </w:r>
                        <w:r>
                          <w:rPr>
                            <w:spacing w:val="-5"/>
                            <w:sz w:val="18"/>
                          </w:rPr>
                          <w:t xml:space="preserve"> </w:t>
                        </w:r>
                        <w:r>
                          <w:rPr>
                            <w:w w:val="90"/>
                            <w:sz w:val="18"/>
                          </w:rPr>
                          <w:t>causa</w:t>
                        </w:r>
                        <w:r>
                          <w:rPr>
                            <w:spacing w:val="-4"/>
                            <w:sz w:val="18"/>
                          </w:rPr>
                          <w:t xml:space="preserve"> </w:t>
                        </w:r>
                        <w:r>
                          <w:rPr>
                            <w:w w:val="90"/>
                            <w:sz w:val="18"/>
                          </w:rPr>
                          <w:t>imputable</w:t>
                        </w:r>
                        <w:r>
                          <w:rPr>
                            <w:spacing w:val="-4"/>
                            <w:sz w:val="18"/>
                          </w:rPr>
                          <w:t xml:space="preserve"> </w:t>
                        </w:r>
                        <w:r>
                          <w:rPr>
                            <w:w w:val="90"/>
                            <w:sz w:val="18"/>
                          </w:rPr>
                          <w:t>al</w:t>
                        </w:r>
                        <w:r>
                          <w:rPr>
                            <w:spacing w:val="-5"/>
                            <w:sz w:val="18"/>
                          </w:rPr>
                          <w:t xml:space="preserve"> </w:t>
                        </w:r>
                        <w:r>
                          <w:rPr>
                            <w:spacing w:val="-2"/>
                            <w:w w:val="90"/>
                            <w:sz w:val="18"/>
                          </w:rPr>
                          <w:t>proveedor;</w:t>
                        </w:r>
                      </w:p>
                      <w:p w14:paraId="28A9FFEE" w14:textId="77777777" w:rsidR="00C87413" w:rsidRDefault="008355C8">
                        <w:pPr>
                          <w:numPr>
                            <w:ilvl w:val="1"/>
                            <w:numId w:val="3"/>
                          </w:numPr>
                          <w:tabs>
                            <w:tab w:val="left" w:pos="917"/>
                          </w:tabs>
                          <w:spacing w:before="145" w:line="268" w:lineRule="auto"/>
                          <w:ind w:right="329" w:firstLine="0"/>
                          <w:jc w:val="both"/>
                          <w:rPr>
                            <w:sz w:val="18"/>
                          </w:rPr>
                        </w:pPr>
                        <w:r>
                          <w:rPr>
                            <w:spacing w:val="-6"/>
                            <w:sz w:val="18"/>
                          </w:rPr>
                          <w:t xml:space="preserve">Se remitirán los antecedentes del oferente o proveedor directamente involucrado en las prácticas fraudulentas o </w:t>
                        </w:r>
                        <w:r>
                          <w:rPr>
                            <w:sz w:val="18"/>
                          </w:rPr>
                          <w:t>corruptivas,</w:t>
                        </w:r>
                        <w:r>
                          <w:rPr>
                            <w:spacing w:val="-6"/>
                            <w:sz w:val="18"/>
                          </w:rPr>
                          <w:t xml:space="preserve"> </w:t>
                        </w:r>
                        <w:r>
                          <w:rPr>
                            <w:sz w:val="18"/>
                          </w:rPr>
                          <w:t>a</w:t>
                        </w:r>
                        <w:r>
                          <w:rPr>
                            <w:spacing w:val="-6"/>
                            <w:sz w:val="18"/>
                          </w:rPr>
                          <w:t xml:space="preserve"> </w:t>
                        </w:r>
                        <w:r>
                          <w:rPr>
                            <w:sz w:val="18"/>
                          </w:rPr>
                          <w:t>la</w:t>
                        </w:r>
                        <w:r>
                          <w:rPr>
                            <w:spacing w:val="-6"/>
                            <w:sz w:val="18"/>
                          </w:rPr>
                          <w:t xml:space="preserve"> </w:t>
                        </w:r>
                        <w:r>
                          <w:rPr>
                            <w:sz w:val="18"/>
                          </w:rPr>
                          <w:t>Dirección</w:t>
                        </w:r>
                        <w:r>
                          <w:rPr>
                            <w:spacing w:val="-5"/>
                            <w:sz w:val="18"/>
                          </w:rPr>
                          <w:t xml:space="preserve"> </w:t>
                        </w:r>
                        <w:r>
                          <w:rPr>
                            <w:sz w:val="18"/>
                          </w:rPr>
                          <w:t>Nacional</w:t>
                        </w:r>
                        <w:r>
                          <w:rPr>
                            <w:spacing w:val="-6"/>
                            <w:sz w:val="18"/>
                          </w:rPr>
                          <w:t xml:space="preserve"> </w:t>
                        </w:r>
                        <w:r>
                          <w:rPr>
                            <w:sz w:val="18"/>
                          </w:rPr>
                          <w:t>de</w:t>
                        </w:r>
                        <w:r>
                          <w:rPr>
                            <w:spacing w:val="-6"/>
                            <w:sz w:val="18"/>
                          </w:rPr>
                          <w:t xml:space="preserve"> </w:t>
                        </w:r>
                        <w:r>
                          <w:rPr>
                            <w:sz w:val="18"/>
                          </w:rPr>
                          <w:t>Contrataciones</w:t>
                        </w:r>
                        <w:r>
                          <w:rPr>
                            <w:spacing w:val="-5"/>
                            <w:sz w:val="18"/>
                          </w:rPr>
                          <w:t xml:space="preserve"> </w:t>
                        </w:r>
                        <w:r>
                          <w:rPr>
                            <w:sz w:val="18"/>
                          </w:rPr>
                          <w:t>Públicas,</w:t>
                        </w:r>
                        <w:r>
                          <w:rPr>
                            <w:spacing w:val="-6"/>
                            <w:sz w:val="18"/>
                          </w:rPr>
                          <w:t xml:space="preserve"> </w:t>
                        </w:r>
                        <w:r>
                          <w:rPr>
                            <w:sz w:val="18"/>
                          </w:rPr>
                          <w:t>a</w:t>
                        </w:r>
                        <w:r>
                          <w:rPr>
                            <w:spacing w:val="-6"/>
                            <w:sz w:val="18"/>
                          </w:rPr>
                          <w:t xml:space="preserve"> </w:t>
                        </w:r>
                        <w:r>
                          <w:rPr>
                            <w:sz w:val="18"/>
                          </w:rPr>
                          <w:t>los</w:t>
                        </w:r>
                        <w:r>
                          <w:rPr>
                            <w:spacing w:val="-5"/>
                            <w:sz w:val="18"/>
                          </w:rPr>
                          <w:t xml:space="preserve"> </w:t>
                        </w:r>
                        <w:r>
                          <w:rPr>
                            <w:sz w:val="18"/>
                          </w:rPr>
                          <w:t>efectos</w:t>
                        </w:r>
                        <w:r>
                          <w:rPr>
                            <w:spacing w:val="-5"/>
                            <w:sz w:val="18"/>
                          </w:rPr>
                          <w:t xml:space="preserve"> </w:t>
                        </w:r>
                        <w:r>
                          <w:rPr>
                            <w:sz w:val="18"/>
                          </w:rPr>
                          <w:t>de</w:t>
                        </w:r>
                        <w:r>
                          <w:rPr>
                            <w:spacing w:val="-6"/>
                            <w:sz w:val="18"/>
                          </w:rPr>
                          <w:t xml:space="preserve"> </w:t>
                        </w:r>
                        <w:r>
                          <w:rPr>
                            <w:sz w:val="18"/>
                          </w:rPr>
                          <w:t>la</w:t>
                        </w:r>
                        <w:r>
                          <w:rPr>
                            <w:spacing w:val="-6"/>
                            <w:sz w:val="18"/>
                          </w:rPr>
                          <w:t xml:space="preserve"> </w:t>
                        </w:r>
                        <w:r>
                          <w:rPr>
                            <w:sz w:val="18"/>
                          </w:rPr>
                          <w:t>aplicación</w:t>
                        </w:r>
                        <w:r>
                          <w:rPr>
                            <w:spacing w:val="-5"/>
                            <w:sz w:val="18"/>
                          </w:rPr>
                          <w:t xml:space="preserve"> </w:t>
                        </w:r>
                        <w:r>
                          <w:rPr>
                            <w:sz w:val="18"/>
                          </w:rPr>
                          <w:t>de</w:t>
                        </w:r>
                        <w:r>
                          <w:rPr>
                            <w:spacing w:val="-6"/>
                            <w:sz w:val="18"/>
                          </w:rPr>
                          <w:t xml:space="preserve"> </w:t>
                        </w:r>
                        <w:r>
                          <w:rPr>
                            <w:sz w:val="18"/>
                          </w:rPr>
                          <w:t>las</w:t>
                        </w:r>
                        <w:r>
                          <w:rPr>
                            <w:spacing w:val="-5"/>
                            <w:sz w:val="18"/>
                          </w:rPr>
                          <w:t xml:space="preserve"> </w:t>
                        </w:r>
                        <w:r>
                          <w:rPr>
                            <w:sz w:val="18"/>
                          </w:rPr>
                          <w:t xml:space="preserve">sanciones </w:t>
                        </w:r>
                        <w:r>
                          <w:rPr>
                            <w:spacing w:val="-2"/>
                            <w:sz w:val="18"/>
                          </w:rPr>
                          <w:t>previstas.</w:t>
                        </w:r>
                      </w:p>
                      <w:p w14:paraId="1CCC1060" w14:textId="77777777" w:rsidR="00C87413" w:rsidRDefault="008355C8">
                        <w:pPr>
                          <w:numPr>
                            <w:ilvl w:val="1"/>
                            <w:numId w:val="3"/>
                          </w:numPr>
                          <w:tabs>
                            <w:tab w:val="left" w:pos="911"/>
                          </w:tabs>
                          <w:spacing w:before="119" w:line="268" w:lineRule="auto"/>
                          <w:ind w:right="335" w:firstLine="0"/>
                          <w:jc w:val="both"/>
                          <w:rPr>
                            <w:sz w:val="18"/>
                          </w:rPr>
                        </w:pPr>
                        <w:r>
                          <w:rPr>
                            <w:spacing w:val="-6"/>
                            <w:sz w:val="18"/>
                          </w:rPr>
                          <w:t xml:space="preserve">Se presentará la denuncia ante las instancias correspondientes si el hecho conocido se encontrare tipificado en la </w:t>
                        </w:r>
                        <w:r>
                          <w:rPr>
                            <w:sz w:val="18"/>
                          </w:rPr>
                          <w:t>legislación</w:t>
                        </w:r>
                        <w:r>
                          <w:rPr>
                            <w:spacing w:val="-19"/>
                            <w:sz w:val="18"/>
                          </w:rPr>
                          <w:t xml:space="preserve"> </w:t>
                        </w:r>
                        <w:r>
                          <w:rPr>
                            <w:sz w:val="18"/>
                          </w:rPr>
                          <w:t>penal.</w:t>
                        </w:r>
                      </w:p>
                      <w:p w14:paraId="5B9CEE38" w14:textId="77777777" w:rsidR="00C87413" w:rsidRDefault="008355C8">
                        <w:pPr>
                          <w:spacing w:before="120"/>
                          <w:ind w:left="299"/>
                          <w:rPr>
                            <w:sz w:val="18"/>
                          </w:rPr>
                        </w:pPr>
                        <w:r>
                          <w:rPr>
                            <w:spacing w:val="-6"/>
                            <w:sz w:val="18"/>
                          </w:rPr>
                          <w:t>Fraude</w:t>
                        </w:r>
                        <w:r>
                          <w:rPr>
                            <w:spacing w:val="-11"/>
                            <w:sz w:val="18"/>
                          </w:rPr>
                          <w:t xml:space="preserve"> </w:t>
                        </w:r>
                        <w:r>
                          <w:rPr>
                            <w:spacing w:val="-6"/>
                            <w:sz w:val="18"/>
                          </w:rPr>
                          <w:t>y</w:t>
                        </w:r>
                        <w:r>
                          <w:rPr>
                            <w:spacing w:val="-10"/>
                            <w:sz w:val="18"/>
                          </w:rPr>
                          <w:t xml:space="preserve"> </w:t>
                        </w:r>
                        <w:r>
                          <w:rPr>
                            <w:spacing w:val="-6"/>
                            <w:sz w:val="18"/>
                          </w:rPr>
                          <w:t>corrupción</w:t>
                        </w:r>
                        <w:r>
                          <w:rPr>
                            <w:spacing w:val="-10"/>
                            <w:sz w:val="18"/>
                          </w:rPr>
                          <w:t xml:space="preserve"> </w:t>
                        </w:r>
                        <w:r>
                          <w:rPr>
                            <w:spacing w:val="-6"/>
                            <w:sz w:val="18"/>
                          </w:rPr>
                          <w:t>comprenden</w:t>
                        </w:r>
                        <w:r>
                          <w:rPr>
                            <w:spacing w:val="-10"/>
                            <w:sz w:val="18"/>
                          </w:rPr>
                          <w:t xml:space="preserve"> </w:t>
                        </w:r>
                        <w:r>
                          <w:rPr>
                            <w:spacing w:val="-6"/>
                            <w:sz w:val="18"/>
                          </w:rPr>
                          <w:t>actos</w:t>
                        </w:r>
                        <w:r>
                          <w:rPr>
                            <w:spacing w:val="-11"/>
                            <w:sz w:val="18"/>
                          </w:rPr>
                          <w:t xml:space="preserve"> </w:t>
                        </w:r>
                        <w:r>
                          <w:rPr>
                            <w:spacing w:val="-6"/>
                            <w:sz w:val="18"/>
                          </w:rPr>
                          <w:t>como:</w:t>
                        </w:r>
                      </w:p>
                      <w:p w14:paraId="2E6BAECA" w14:textId="77777777" w:rsidR="00C87413" w:rsidRDefault="008355C8">
                        <w:pPr>
                          <w:numPr>
                            <w:ilvl w:val="0"/>
                            <w:numId w:val="2"/>
                          </w:numPr>
                          <w:tabs>
                            <w:tab w:val="left" w:pos="839"/>
                          </w:tabs>
                          <w:spacing w:before="144" w:line="268" w:lineRule="auto"/>
                          <w:ind w:right="371" w:firstLine="0"/>
                          <w:jc w:val="both"/>
                          <w:rPr>
                            <w:sz w:val="18"/>
                          </w:rPr>
                        </w:pPr>
                        <w:r>
                          <w:rPr>
                            <w:spacing w:val="-6"/>
                            <w:sz w:val="18"/>
                          </w:rPr>
                          <w:t xml:space="preserve">Ofrecer, dar, recibir o solicitar, directa o indirectamente, cualquier cosa de valor para influenciar las acciones de </w:t>
                        </w:r>
                        <w:r>
                          <w:rPr>
                            <w:sz w:val="18"/>
                          </w:rPr>
                          <w:t>otra</w:t>
                        </w:r>
                        <w:r>
                          <w:rPr>
                            <w:spacing w:val="-19"/>
                            <w:sz w:val="18"/>
                          </w:rPr>
                          <w:t xml:space="preserve"> </w:t>
                        </w:r>
                        <w:r>
                          <w:rPr>
                            <w:sz w:val="18"/>
                          </w:rPr>
                          <w:t>parte;</w:t>
                        </w:r>
                      </w:p>
                      <w:p w14:paraId="741D4A0E" w14:textId="77777777" w:rsidR="00C87413" w:rsidRDefault="008355C8">
                        <w:pPr>
                          <w:numPr>
                            <w:ilvl w:val="0"/>
                            <w:numId w:val="2"/>
                          </w:numPr>
                          <w:tabs>
                            <w:tab w:val="left" w:pos="905"/>
                          </w:tabs>
                          <w:spacing w:before="119"/>
                          <w:ind w:left="905" w:hanging="272"/>
                          <w:jc w:val="both"/>
                          <w:rPr>
                            <w:sz w:val="18"/>
                          </w:rPr>
                        </w:pPr>
                        <w:r>
                          <w:rPr>
                            <w:spacing w:val="-2"/>
                            <w:sz w:val="18"/>
                          </w:rPr>
                          <w:t>Cualquier</w:t>
                        </w:r>
                        <w:r>
                          <w:rPr>
                            <w:spacing w:val="2"/>
                            <w:sz w:val="18"/>
                          </w:rPr>
                          <w:t xml:space="preserve"> </w:t>
                        </w:r>
                        <w:r>
                          <w:rPr>
                            <w:spacing w:val="-2"/>
                            <w:sz w:val="18"/>
                          </w:rPr>
                          <w:t>acto</w:t>
                        </w:r>
                        <w:r>
                          <w:rPr>
                            <w:spacing w:val="3"/>
                            <w:sz w:val="18"/>
                          </w:rPr>
                          <w:t xml:space="preserve"> </w:t>
                        </w:r>
                        <w:r>
                          <w:rPr>
                            <w:spacing w:val="-2"/>
                            <w:sz w:val="18"/>
                          </w:rPr>
                          <w:t>u</w:t>
                        </w:r>
                        <w:r>
                          <w:rPr>
                            <w:spacing w:val="2"/>
                            <w:sz w:val="18"/>
                          </w:rPr>
                          <w:t xml:space="preserve"> </w:t>
                        </w:r>
                        <w:r>
                          <w:rPr>
                            <w:spacing w:val="-2"/>
                            <w:sz w:val="18"/>
                          </w:rPr>
                          <w:t>omisión,</w:t>
                        </w:r>
                        <w:r>
                          <w:rPr>
                            <w:spacing w:val="3"/>
                            <w:sz w:val="18"/>
                          </w:rPr>
                          <w:t xml:space="preserve"> </w:t>
                        </w:r>
                        <w:r>
                          <w:rPr>
                            <w:spacing w:val="-2"/>
                            <w:sz w:val="18"/>
                          </w:rPr>
                          <w:t>incluyendo</w:t>
                        </w:r>
                        <w:r>
                          <w:rPr>
                            <w:spacing w:val="2"/>
                            <w:sz w:val="18"/>
                          </w:rPr>
                          <w:t xml:space="preserve"> </w:t>
                        </w:r>
                        <w:r>
                          <w:rPr>
                            <w:spacing w:val="-2"/>
                            <w:sz w:val="18"/>
                          </w:rPr>
                          <w:t>la</w:t>
                        </w:r>
                        <w:r>
                          <w:rPr>
                            <w:spacing w:val="3"/>
                            <w:sz w:val="18"/>
                          </w:rPr>
                          <w:t xml:space="preserve"> </w:t>
                        </w:r>
                        <w:r>
                          <w:rPr>
                            <w:spacing w:val="-2"/>
                            <w:sz w:val="18"/>
                          </w:rPr>
                          <w:t>tergiversación</w:t>
                        </w:r>
                        <w:r>
                          <w:rPr>
                            <w:spacing w:val="3"/>
                            <w:sz w:val="18"/>
                          </w:rPr>
                          <w:t xml:space="preserve"> </w:t>
                        </w:r>
                        <w:r>
                          <w:rPr>
                            <w:spacing w:val="-2"/>
                            <w:sz w:val="18"/>
                          </w:rPr>
                          <w:t>de</w:t>
                        </w:r>
                        <w:r>
                          <w:rPr>
                            <w:spacing w:val="2"/>
                            <w:sz w:val="18"/>
                          </w:rPr>
                          <w:t xml:space="preserve"> </w:t>
                        </w:r>
                        <w:r>
                          <w:rPr>
                            <w:spacing w:val="-2"/>
                            <w:sz w:val="18"/>
                          </w:rPr>
                          <w:t>hechos</w:t>
                        </w:r>
                        <w:r>
                          <w:rPr>
                            <w:spacing w:val="3"/>
                            <w:sz w:val="18"/>
                          </w:rPr>
                          <w:t xml:space="preserve"> </w:t>
                        </w:r>
                        <w:r>
                          <w:rPr>
                            <w:spacing w:val="-2"/>
                            <w:sz w:val="18"/>
                          </w:rPr>
                          <w:t>y</w:t>
                        </w:r>
                        <w:r>
                          <w:rPr>
                            <w:spacing w:val="2"/>
                            <w:sz w:val="18"/>
                          </w:rPr>
                          <w:t xml:space="preserve"> </w:t>
                        </w:r>
                        <w:r>
                          <w:rPr>
                            <w:spacing w:val="-2"/>
                            <w:sz w:val="18"/>
                          </w:rPr>
                          <w:t>circunstancias,</w:t>
                        </w:r>
                        <w:r>
                          <w:rPr>
                            <w:spacing w:val="3"/>
                            <w:sz w:val="18"/>
                          </w:rPr>
                          <w:t xml:space="preserve"> </w:t>
                        </w:r>
                        <w:r>
                          <w:rPr>
                            <w:spacing w:val="-2"/>
                            <w:sz w:val="18"/>
                          </w:rPr>
                          <w:t>que</w:t>
                        </w:r>
                        <w:r>
                          <w:rPr>
                            <w:spacing w:val="3"/>
                            <w:sz w:val="18"/>
                          </w:rPr>
                          <w:t xml:space="preserve"> </w:t>
                        </w:r>
                        <w:r>
                          <w:rPr>
                            <w:spacing w:val="-2"/>
                            <w:sz w:val="18"/>
                          </w:rPr>
                          <w:t>engañen,</w:t>
                        </w:r>
                        <w:r>
                          <w:rPr>
                            <w:spacing w:val="2"/>
                            <w:sz w:val="18"/>
                          </w:rPr>
                          <w:t xml:space="preserve"> </w:t>
                        </w:r>
                        <w:r>
                          <w:rPr>
                            <w:spacing w:val="-2"/>
                            <w:sz w:val="18"/>
                          </w:rPr>
                          <w:t>o</w:t>
                        </w:r>
                        <w:r>
                          <w:rPr>
                            <w:spacing w:val="3"/>
                            <w:sz w:val="18"/>
                          </w:rPr>
                          <w:t xml:space="preserve"> </w:t>
                        </w:r>
                        <w:r>
                          <w:rPr>
                            <w:spacing w:val="-2"/>
                            <w:sz w:val="18"/>
                          </w:rPr>
                          <w:t>intenten</w:t>
                        </w:r>
                      </w:p>
                    </w:txbxContent>
                  </v:textbox>
                </v:shape>
                <w10:wrap type="topAndBottom" anchorx="page"/>
              </v:group>
            </w:pict>
          </mc:Fallback>
        </mc:AlternateContent>
      </w:r>
    </w:p>
    <w:p w14:paraId="5A941EB6" w14:textId="77777777" w:rsidR="00C87413" w:rsidRDefault="00C87413">
      <w:pPr>
        <w:rPr>
          <w:sz w:val="20"/>
        </w:rPr>
        <w:sectPr w:rsidR="00C87413">
          <w:pgSz w:w="11900" w:h="16840"/>
          <w:pgMar w:top="1140" w:right="560" w:bottom="560" w:left="1120" w:header="0" w:footer="288" w:gutter="0"/>
          <w:cols w:space="720"/>
        </w:sectPr>
      </w:pPr>
    </w:p>
    <w:p w14:paraId="7F6B1B75" w14:textId="77777777" w:rsidR="00C87413" w:rsidRDefault="008355C8">
      <w:pPr>
        <w:pStyle w:val="Textoindependiente"/>
        <w:ind w:left="108"/>
        <w:rPr>
          <w:sz w:val="20"/>
        </w:rPr>
      </w:pPr>
      <w:r>
        <w:rPr>
          <w:noProof/>
          <w:sz w:val="20"/>
          <w:lang w:val="en-US"/>
        </w:rPr>
        <w:lastRenderedPageBreak/>
        <mc:AlternateContent>
          <mc:Choice Requires="wpg">
            <w:drawing>
              <wp:inline distT="0" distB="0" distL="0" distR="0" wp14:anchorId="5B1A23D1" wp14:editId="14DD0263">
                <wp:extent cx="6279515" cy="2070735"/>
                <wp:effectExtent l="9525" t="0" r="0" b="5714"/>
                <wp:docPr id="1629" name="Group 16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070735"/>
                          <a:chOff x="0" y="0"/>
                          <a:chExt cx="6279515" cy="2070735"/>
                        </a:xfrm>
                      </wpg:grpSpPr>
                      <wps:wsp>
                        <wps:cNvPr id="1630" name="Graphic 1630"/>
                        <wps:cNvSpPr/>
                        <wps:spPr>
                          <a:xfrm>
                            <a:off x="-5" y="2055774"/>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631" name="Graphic 1631"/>
                        <wps:cNvSpPr/>
                        <wps:spPr>
                          <a:xfrm>
                            <a:off x="14631" y="206318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32" name="Graphic 1632"/>
                        <wps:cNvSpPr/>
                        <wps:spPr>
                          <a:xfrm>
                            <a:off x="-5" y="0"/>
                            <a:ext cx="6279515" cy="2070735"/>
                          </a:xfrm>
                          <a:custGeom>
                            <a:avLst/>
                            <a:gdLst/>
                            <a:ahLst/>
                            <a:cxnLst/>
                            <a:rect l="l" t="t" r="r" b="b"/>
                            <a:pathLst>
                              <a:path w="6279515" h="2070735">
                                <a:moveTo>
                                  <a:pt x="14630" y="0"/>
                                </a:moveTo>
                                <a:lnTo>
                                  <a:pt x="0" y="0"/>
                                </a:lnTo>
                                <a:lnTo>
                                  <a:pt x="0" y="2070404"/>
                                </a:lnTo>
                                <a:lnTo>
                                  <a:pt x="14630" y="2055774"/>
                                </a:lnTo>
                                <a:lnTo>
                                  <a:pt x="14630" y="0"/>
                                </a:lnTo>
                                <a:close/>
                              </a:path>
                              <a:path w="6279515" h="2070735">
                                <a:moveTo>
                                  <a:pt x="6279464" y="0"/>
                                </a:moveTo>
                                <a:lnTo>
                                  <a:pt x="6264834" y="0"/>
                                </a:lnTo>
                                <a:lnTo>
                                  <a:pt x="6264834" y="2055774"/>
                                </a:lnTo>
                                <a:lnTo>
                                  <a:pt x="6279464" y="2070404"/>
                                </a:lnTo>
                                <a:lnTo>
                                  <a:pt x="6279464" y="0"/>
                                </a:lnTo>
                                <a:close/>
                              </a:path>
                            </a:pathLst>
                          </a:custGeom>
                          <a:solidFill>
                            <a:srgbClr val="CDD3D9"/>
                          </a:solidFill>
                        </wps:spPr>
                        <wps:bodyPr wrap="square" lIns="0" tIns="0" rIns="0" bIns="0" rtlCol="0">
                          <a:prstTxWarp prst="textNoShape">
                            <a:avLst/>
                          </a:prstTxWarp>
                          <a:noAutofit/>
                        </wps:bodyPr>
                      </wps:wsp>
                      <wps:wsp>
                        <wps:cNvPr id="1633" name="Textbox 1633"/>
                        <wps:cNvSpPr txBox="1"/>
                        <wps:spPr>
                          <a:xfrm>
                            <a:off x="14631" y="0"/>
                            <a:ext cx="6250305" cy="2056130"/>
                          </a:xfrm>
                          <a:prstGeom prst="rect">
                            <a:avLst/>
                          </a:prstGeom>
                        </wps:spPr>
                        <wps:txbx>
                          <w:txbxContent>
                            <w:p w14:paraId="2C52E9FF" w14:textId="77777777" w:rsidR="00C87413" w:rsidRDefault="008355C8">
                              <w:pPr>
                                <w:spacing w:before="7"/>
                                <w:ind w:left="633"/>
                                <w:rPr>
                                  <w:sz w:val="18"/>
                                </w:rPr>
                              </w:pPr>
                              <w:r>
                                <w:rPr>
                                  <w:w w:val="90"/>
                                  <w:sz w:val="18"/>
                                </w:rPr>
                                <w:t>engañar,</w:t>
                              </w:r>
                              <w:r>
                                <w:rPr>
                                  <w:spacing w:val="-2"/>
                                  <w:sz w:val="18"/>
                                </w:rPr>
                                <w:t xml:space="preserve"> </w:t>
                              </w:r>
                              <w:r>
                                <w:rPr>
                                  <w:w w:val="90"/>
                                  <w:sz w:val="18"/>
                                </w:rPr>
                                <w:t>a</w:t>
                              </w:r>
                              <w:r>
                                <w:rPr>
                                  <w:spacing w:val="-1"/>
                                  <w:sz w:val="18"/>
                                </w:rPr>
                                <w:t xml:space="preserve"> </w:t>
                              </w:r>
                              <w:r>
                                <w:rPr>
                                  <w:w w:val="90"/>
                                  <w:sz w:val="18"/>
                                </w:rPr>
                                <w:t>alguna</w:t>
                              </w:r>
                              <w:r>
                                <w:rPr>
                                  <w:spacing w:val="-1"/>
                                  <w:sz w:val="18"/>
                                </w:rPr>
                                <w:t xml:space="preserve"> </w:t>
                              </w:r>
                              <w:r>
                                <w:rPr>
                                  <w:w w:val="90"/>
                                  <w:sz w:val="18"/>
                                </w:rPr>
                                <w:t>parte</w:t>
                              </w:r>
                              <w:r>
                                <w:rPr>
                                  <w:spacing w:val="-1"/>
                                  <w:sz w:val="18"/>
                                </w:rPr>
                                <w:t xml:space="preserve"> </w:t>
                              </w:r>
                              <w:r>
                                <w:rPr>
                                  <w:w w:val="90"/>
                                  <w:sz w:val="18"/>
                                </w:rPr>
                                <w:t>para</w:t>
                              </w:r>
                              <w:r>
                                <w:rPr>
                                  <w:spacing w:val="-1"/>
                                  <w:sz w:val="18"/>
                                </w:rPr>
                                <w:t xml:space="preserve"> </w:t>
                              </w:r>
                              <w:r>
                                <w:rPr>
                                  <w:w w:val="90"/>
                                  <w:sz w:val="18"/>
                                </w:rPr>
                                <w:t>obtener</w:t>
                              </w:r>
                              <w:r>
                                <w:rPr>
                                  <w:spacing w:val="-1"/>
                                  <w:sz w:val="18"/>
                                </w:rPr>
                                <w:t xml:space="preserve"> </w:t>
                              </w:r>
                              <w:r>
                                <w:rPr>
                                  <w:w w:val="90"/>
                                  <w:sz w:val="18"/>
                                </w:rPr>
                                <w:t>un</w:t>
                              </w:r>
                              <w:r>
                                <w:rPr>
                                  <w:spacing w:val="-1"/>
                                  <w:sz w:val="18"/>
                                </w:rPr>
                                <w:t xml:space="preserve"> </w:t>
                              </w:r>
                              <w:r>
                                <w:rPr>
                                  <w:w w:val="90"/>
                                  <w:sz w:val="18"/>
                                </w:rPr>
                                <w:t>beneficio</w:t>
                              </w:r>
                              <w:r>
                                <w:rPr>
                                  <w:spacing w:val="-2"/>
                                  <w:sz w:val="18"/>
                                </w:rPr>
                                <w:t xml:space="preserve"> </w:t>
                              </w:r>
                              <w:r>
                                <w:rPr>
                                  <w:w w:val="90"/>
                                  <w:sz w:val="18"/>
                                </w:rPr>
                                <w:t>económico</w:t>
                              </w:r>
                              <w:r>
                                <w:rPr>
                                  <w:spacing w:val="-1"/>
                                  <w:sz w:val="18"/>
                                </w:rPr>
                                <w:t xml:space="preserve"> </w:t>
                              </w:r>
                              <w:r>
                                <w:rPr>
                                  <w:w w:val="90"/>
                                  <w:sz w:val="18"/>
                                </w:rPr>
                                <w:t>o</w:t>
                              </w:r>
                              <w:r>
                                <w:rPr>
                                  <w:spacing w:val="-1"/>
                                  <w:sz w:val="18"/>
                                </w:rPr>
                                <w:t xml:space="preserve"> </w:t>
                              </w:r>
                              <w:r>
                                <w:rPr>
                                  <w:w w:val="90"/>
                                  <w:sz w:val="18"/>
                                </w:rPr>
                                <w:t>de</w:t>
                              </w:r>
                              <w:r>
                                <w:rPr>
                                  <w:spacing w:val="-1"/>
                                  <w:sz w:val="18"/>
                                </w:rPr>
                                <w:t xml:space="preserve"> </w:t>
                              </w:r>
                              <w:r>
                                <w:rPr>
                                  <w:w w:val="90"/>
                                  <w:sz w:val="18"/>
                                </w:rPr>
                                <w:t>otra</w:t>
                              </w:r>
                              <w:r>
                                <w:rPr>
                                  <w:spacing w:val="-1"/>
                                  <w:sz w:val="18"/>
                                </w:rPr>
                                <w:t xml:space="preserve"> </w:t>
                              </w:r>
                              <w:r>
                                <w:rPr>
                                  <w:w w:val="90"/>
                                  <w:sz w:val="18"/>
                                </w:rPr>
                                <w:t>naturaleza</w:t>
                              </w:r>
                              <w:r>
                                <w:rPr>
                                  <w:spacing w:val="-1"/>
                                  <w:sz w:val="18"/>
                                </w:rPr>
                                <w:t xml:space="preserve"> </w:t>
                              </w:r>
                              <w:r>
                                <w:rPr>
                                  <w:w w:val="90"/>
                                  <w:sz w:val="18"/>
                                </w:rPr>
                                <w:t>o</w:t>
                              </w:r>
                              <w:r>
                                <w:rPr>
                                  <w:spacing w:val="-1"/>
                                  <w:sz w:val="18"/>
                                </w:rPr>
                                <w:t xml:space="preserve"> </w:t>
                              </w:r>
                              <w:r>
                                <w:rPr>
                                  <w:w w:val="90"/>
                                  <w:sz w:val="18"/>
                                </w:rPr>
                                <w:t>para</w:t>
                              </w:r>
                              <w:r>
                                <w:rPr>
                                  <w:spacing w:val="-1"/>
                                  <w:sz w:val="18"/>
                                </w:rPr>
                                <w:t xml:space="preserve"> </w:t>
                              </w:r>
                              <w:r>
                                <w:rPr>
                                  <w:w w:val="90"/>
                                  <w:sz w:val="18"/>
                                </w:rPr>
                                <w:t>evadir</w:t>
                              </w:r>
                              <w:r>
                                <w:rPr>
                                  <w:spacing w:val="-2"/>
                                  <w:sz w:val="18"/>
                                </w:rPr>
                                <w:t xml:space="preserve"> </w:t>
                              </w:r>
                              <w:r>
                                <w:rPr>
                                  <w:w w:val="90"/>
                                  <w:sz w:val="18"/>
                                </w:rPr>
                                <w:t>una</w:t>
                              </w:r>
                              <w:r>
                                <w:rPr>
                                  <w:spacing w:val="-1"/>
                                  <w:sz w:val="18"/>
                                </w:rPr>
                                <w:t xml:space="preserve"> </w:t>
                              </w:r>
                              <w:r>
                                <w:rPr>
                                  <w:spacing w:val="-2"/>
                                  <w:w w:val="90"/>
                                  <w:sz w:val="18"/>
                                </w:rPr>
                                <w:t>obligación;</w:t>
                              </w:r>
                            </w:p>
                            <w:p w14:paraId="03E79F60" w14:textId="77777777" w:rsidR="00C87413" w:rsidRDefault="008355C8">
                              <w:pPr>
                                <w:numPr>
                                  <w:ilvl w:val="0"/>
                                  <w:numId w:val="1"/>
                                </w:numPr>
                                <w:tabs>
                                  <w:tab w:val="left" w:pos="907"/>
                                </w:tabs>
                                <w:spacing w:before="145" w:line="268" w:lineRule="auto"/>
                                <w:ind w:right="328" w:firstLine="0"/>
                                <w:rPr>
                                  <w:sz w:val="18"/>
                                </w:rPr>
                              </w:pPr>
                              <w:r>
                                <w:rPr>
                                  <w:spacing w:val="-6"/>
                                  <w:sz w:val="18"/>
                                </w:rPr>
                                <w:t>Perjudicar</w:t>
                              </w:r>
                              <w:r>
                                <w:rPr>
                                  <w:spacing w:val="-15"/>
                                  <w:sz w:val="18"/>
                                </w:rPr>
                                <w:t xml:space="preserve"> </w:t>
                              </w:r>
                              <w:r>
                                <w:rPr>
                                  <w:spacing w:val="-6"/>
                                  <w:sz w:val="18"/>
                                </w:rPr>
                                <w:t>o</w:t>
                              </w:r>
                              <w:r>
                                <w:rPr>
                                  <w:spacing w:val="-15"/>
                                  <w:sz w:val="18"/>
                                </w:rPr>
                                <w:t xml:space="preserve"> </w:t>
                              </w:r>
                              <w:r>
                                <w:rPr>
                                  <w:spacing w:val="-6"/>
                                  <w:sz w:val="18"/>
                                </w:rPr>
                                <w:t>causar</w:t>
                              </w:r>
                              <w:r>
                                <w:rPr>
                                  <w:spacing w:val="-15"/>
                                  <w:sz w:val="18"/>
                                </w:rPr>
                                <w:t xml:space="preserve"> </w:t>
                              </w:r>
                              <w:r>
                                <w:rPr>
                                  <w:spacing w:val="-6"/>
                                  <w:sz w:val="18"/>
                                </w:rPr>
                                <w:t>daño,</w:t>
                              </w:r>
                              <w:r>
                                <w:rPr>
                                  <w:spacing w:val="-15"/>
                                  <w:sz w:val="18"/>
                                </w:rPr>
                                <w:t xml:space="preserve"> </w:t>
                              </w:r>
                              <w:r>
                                <w:rPr>
                                  <w:spacing w:val="-6"/>
                                  <w:sz w:val="18"/>
                                </w:rPr>
                                <w:t>o</w:t>
                              </w:r>
                              <w:r>
                                <w:rPr>
                                  <w:spacing w:val="-15"/>
                                  <w:sz w:val="18"/>
                                </w:rPr>
                                <w:t xml:space="preserve"> </w:t>
                              </w:r>
                              <w:r>
                                <w:rPr>
                                  <w:spacing w:val="-6"/>
                                  <w:sz w:val="18"/>
                                </w:rPr>
                                <w:t>amenazar</w:t>
                              </w:r>
                              <w:r>
                                <w:rPr>
                                  <w:spacing w:val="-15"/>
                                  <w:sz w:val="18"/>
                                </w:rPr>
                                <w:t xml:space="preserve"> </w:t>
                              </w:r>
                              <w:r>
                                <w:rPr>
                                  <w:spacing w:val="-6"/>
                                  <w:sz w:val="18"/>
                                </w:rPr>
                                <w:t>con</w:t>
                              </w:r>
                              <w:r>
                                <w:rPr>
                                  <w:spacing w:val="-15"/>
                                  <w:sz w:val="18"/>
                                </w:rPr>
                                <w:t xml:space="preserve"> </w:t>
                              </w:r>
                              <w:r>
                                <w:rPr>
                                  <w:spacing w:val="-6"/>
                                  <w:sz w:val="18"/>
                                </w:rPr>
                                <w:t>perjudicar</w:t>
                              </w:r>
                              <w:r>
                                <w:rPr>
                                  <w:spacing w:val="-15"/>
                                  <w:sz w:val="18"/>
                                </w:rPr>
                                <w:t xml:space="preserve"> </w:t>
                              </w:r>
                              <w:r>
                                <w:rPr>
                                  <w:spacing w:val="-6"/>
                                  <w:sz w:val="18"/>
                                </w:rPr>
                                <w:t>o</w:t>
                              </w:r>
                              <w:r>
                                <w:rPr>
                                  <w:spacing w:val="-15"/>
                                  <w:sz w:val="18"/>
                                </w:rPr>
                                <w:t xml:space="preserve"> </w:t>
                              </w:r>
                              <w:r>
                                <w:rPr>
                                  <w:spacing w:val="-6"/>
                                  <w:sz w:val="18"/>
                                </w:rPr>
                                <w:t>causar</w:t>
                              </w:r>
                              <w:r>
                                <w:rPr>
                                  <w:spacing w:val="-15"/>
                                  <w:sz w:val="18"/>
                                </w:rPr>
                                <w:t xml:space="preserve"> </w:t>
                              </w:r>
                              <w:r>
                                <w:rPr>
                                  <w:spacing w:val="-6"/>
                                  <w:sz w:val="18"/>
                                </w:rPr>
                                <w:t>daño,</w:t>
                              </w:r>
                              <w:r>
                                <w:rPr>
                                  <w:spacing w:val="-15"/>
                                  <w:sz w:val="18"/>
                                </w:rPr>
                                <w:t xml:space="preserve"> </w:t>
                              </w:r>
                              <w:r>
                                <w:rPr>
                                  <w:spacing w:val="-6"/>
                                  <w:sz w:val="18"/>
                                </w:rPr>
                                <w:t>directa</w:t>
                              </w:r>
                              <w:r>
                                <w:rPr>
                                  <w:spacing w:val="-15"/>
                                  <w:sz w:val="18"/>
                                </w:rPr>
                                <w:t xml:space="preserve"> </w:t>
                              </w:r>
                              <w:r>
                                <w:rPr>
                                  <w:spacing w:val="-6"/>
                                  <w:sz w:val="18"/>
                                </w:rPr>
                                <w:t>o</w:t>
                              </w:r>
                              <w:r>
                                <w:rPr>
                                  <w:spacing w:val="-15"/>
                                  <w:sz w:val="18"/>
                                </w:rPr>
                                <w:t xml:space="preserve"> </w:t>
                              </w:r>
                              <w:r>
                                <w:rPr>
                                  <w:spacing w:val="-6"/>
                                  <w:sz w:val="18"/>
                                </w:rPr>
                                <w:t>indirectamente,</w:t>
                              </w:r>
                              <w:r>
                                <w:rPr>
                                  <w:spacing w:val="-15"/>
                                  <w:sz w:val="18"/>
                                </w:rPr>
                                <w:t xml:space="preserve"> </w:t>
                              </w:r>
                              <w:r>
                                <w:rPr>
                                  <w:spacing w:val="-6"/>
                                  <w:sz w:val="18"/>
                                </w:rPr>
                                <w:t>a</w:t>
                              </w:r>
                              <w:r>
                                <w:rPr>
                                  <w:spacing w:val="-15"/>
                                  <w:sz w:val="18"/>
                                </w:rPr>
                                <w:t xml:space="preserve"> </w:t>
                              </w:r>
                              <w:r>
                                <w:rPr>
                                  <w:spacing w:val="-6"/>
                                  <w:sz w:val="18"/>
                                </w:rPr>
                                <w:t>cualquier</w:t>
                              </w:r>
                              <w:r>
                                <w:rPr>
                                  <w:spacing w:val="-15"/>
                                  <w:sz w:val="18"/>
                                </w:rPr>
                                <w:t xml:space="preserve"> </w:t>
                              </w:r>
                              <w:r>
                                <w:rPr>
                                  <w:spacing w:val="-6"/>
                                  <w:sz w:val="18"/>
                                </w:rPr>
                                <w:t>parte</w:t>
                              </w:r>
                              <w:r>
                                <w:rPr>
                                  <w:spacing w:val="-15"/>
                                  <w:sz w:val="18"/>
                                </w:rPr>
                                <w:t xml:space="preserve"> </w:t>
                              </w:r>
                              <w:r>
                                <w:rPr>
                                  <w:spacing w:val="-6"/>
                                  <w:sz w:val="18"/>
                                </w:rPr>
                                <w:t>o</w:t>
                              </w:r>
                              <w:r>
                                <w:rPr>
                                  <w:spacing w:val="-15"/>
                                  <w:sz w:val="18"/>
                                </w:rPr>
                                <w:t xml:space="preserve"> </w:t>
                              </w:r>
                              <w:r>
                                <w:rPr>
                                  <w:spacing w:val="-6"/>
                                  <w:sz w:val="18"/>
                                </w:rPr>
                                <w:t xml:space="preserve">a </w:t>
                              </w:r>
                              <w:r>
                                <w:rPr>
                                  <w:sz w:val="18"/>
                                </w:rPr>
                                <w:t>sus</w:t>
                              </w:r>
                              <w:r>
                                <w:rPr>
                                  <w:spacing w:val="-8"/>
                                  <w:sz w:val="18"/>
                                </w:rPr>
                                <w:t xml:space="preserve"> </w:t>
                              </w:r>
                              <w:r>
                                <w:rPr>
                                  <w:sz w:val="18"/>
                                </w:rPr>
                                <w:t>bienes</w:t>
                              </w:r>
                              <w:r>
                                <w:rPr>
                                  <w:spacing w:val="-8"/>
                                  <w:sz w:val="18"/>
                                </w:rPr>
                                <w:t xml:space="preserve"> </w:t>
                              </w:r>
                              <w:r>
                                <w:rPr>
                                  <w:sz w:val="18"/>
                                </w:rPr>
                                <w:t>para</w:t>
                              </w:r>
                              <w:r>
                                <w:rPr>
                                  <w:spacing w:val="-8"/>
                                  <w:sz w:val="18"/>
                                </w:rPr>
                                <w:t xml:space="preserve"> </w:t>
                              </w:r>
                              <w:r>
                                <w:rPr>
                                  <w:sz w:val="18"/>
                                </w:rPr>
                                <w:t>influenciar</w:t>
                              </w:r>
                              <w:r>
                                <w:rPr>
                                  <w:spacing w:val="-8"/>
                                  <w:sz w:val="18"/>
                                </w:rPr>
                                <w:t xml:space="preserve"> </w:t>
                              </w:r>
                              <w:r>
                                <w:rPr>
                                  <w:sz w:val="18"/>
                                </w:rPr>
                                <w:t>las</w:t>
                              </w:r>
                              <w:r>
                                <w:rPr>
                                  <w:spacing w:val="-8"/>
                                  <w:sz w:val="18"/>
                                </w:rPr>
                                <w:t xml:space="preserve"> </w:t>
                              </w:r>
                              <w:r>
                                <w:rPr>
                                  <w:sz w:val="18"/>
                                </w:rPr>
                                <w:t>acciones</w:t>
                              </w:r>
                              <w:r>
                                <w:rPr>
                                  <w:spacing w:val="-8"/>
                                  <w:sz w:val="18"/>
                                </w:rPr>
                                <w:t xml:space="preserve"> </w:t>
                              </w:r>
                              <w:r>
                                <w:rPr>
                                  <w:sz w:val="18"/>
                                </w:rPr>
                                <w:t>de</w:t>
                              </w:r>
                              <w:r>
                                <w:rPr>
                                  <w:spacing w:val="-8"/>
                                  <w:sz w:val="18"/>
                                </w:rPr>
                                <w:t xml:space="preserve"> </w:t>
                              </w:r>
                              <w:r>
                                <w:rPr>
                                  <w:sz w:val="18"/>
                                </w:rPr>
                                <w:t>una</w:t>
                              </w:r>
                              <w:r>
                                <w:rPr>
                                  <w:spacing w:val="-8"/>
                                  <w:sz w:val="18"/>
                                </w:rPr>
                                <w:t xml:space="preserve"> </w:t>
                              </w:r>
                              <w:r>
                                <w:rPr>
                                  <w:sz w:val="18"/>
                                </w:rPr>
                                <w:t>parte;</w:t>
                              </w:r>
                            </w:p>
                            <w:p w14:paraId="67D9E124" w14:textId="77777777" w:rsidR="00C87413" w:rsidRDefault="008355C8">
                              <w:pPr>
                                <w:numPr>
                                  <w:ilvl w:val="0"/>
                                  <w:numId w:val="1"/>
                                </w:numPr>
                                <w:tabs>
                                  <w:tab w:val="left" w:pos="937"/>
                                </w:tabs>
                                <w:spacing w:before="119" w:line="268" w:lineRule="auto"/>
                                <w:ind w:right="327" w:firstLine="0"/>
                                <w:rPr>
                                  <w:sz w:val="18"/>
                                </w:rPr>
                              </w:pPr>
                              <w:r>
                                <w:rPr>
                                  <w:sz w:val="18"/>
                                </w:rPr>
                                <w:t>Colusión</w:t>
                              </w:r>
                              <w:r>
                                <w:rPr>
                                  <w:spacing w:val="-10"/>
                                  <w:sz w:val="18"/>
                                </w:rPr>
                                <w:t xml:space="preserve"> </w:t>
                              </w:r>
                              <w:r>
                                <w:rPr>
                                  <w:sz w:val="18"/>
                                </w:rPr>
                                <w:t>o</w:t>
                              </w:r>
                              <w:r>
                                <w:rPr>
                                  <w:spacing w:val="-10"/>
                                  <w:sz w:val="18"/>
                                </w:rPr>
                                <w:t xml:space="preserve"> </w:t>
                              </w:r>
                              <w:r>
                                <w:rPr>
                                  <w:sz w:val="18"/>
                                </w:rPr>
                                <w:t>acuerdo</w:t>
                              </w:r>
                              <w:r>
                                <w:rPr>
                                  <w:spacing w:val="-10"/>
                                  <w:sz w:val="18"/>
                                </w:rPr>
                                <w:t xml:space="preserve"> </w:t>
                              </w:r>
                              <w:r>
                                <w:rPr>
                                  <w:sz w:val="18"/>
                                </w:rPr>
                                <w:t>entre</w:t>
                              </w:r>
                              <w:r>
                                <w:rPr>
                                  <w:spacing w:val="-10"/>
                                  <w:sz w:val="18"/>
                                </w:rPr>
                                <w:t xml:space="preserve"> </w:t>
                              </w:r>
                              <w:r>
                                <w:rPr>
                                  <w:sz w:val="18"/>
                                </w:rPr>
                                <w:t>dos</w:t>
                              </w:r>
                              <w:r>
                                <w:rPr>
                                  <w:spacing w:val="-10"/>
                                  <w:sz w:val="18"/>
                                </w:rPr>
                                <w:t xml:space="preserve"> </w:t>
                              </w:r>
                              <w:r>
                                <w:rPr>
                                  <w:sz w:val="18"/>
                                </w:rPr>
                                <w:t>o</w:t>
                              </w:r>
                              <w:r>
                                <w:rPr>
                                  <w:spacing w:val="-9"/>
                                  <w:sz w:val="18"/>
                                </w:rPr>
                                <w:t xml:space="preserve"> </w:t>
                              </w:r>
                              <w:r>
                                <w:rPr>
                                  <w:sz w:val="18"/>
                                </w:rPr>
                                <w:t>más</w:t>
                              </w:r>
                              <w:r>
                                <w:rPr>
                                  <w:spacing w:val="-10"/>
                                  <w:sz w:val="18"/>
                                </w:rPr>
                                <w:t xml:space="preserve"> </w:t>
                              </w:r>
                              <w:r>
                                <w:rPr>
                                  <w:sz w:val="18"/>
                                </w:rPr>
                                <w:t>partes</w:t>
                              </w:r>
                              <w:r>
                                <w:rPr>
                                  <w:spacing w:val="-10"/>
                                  <w:sz w:val="18"/>
                                </w:rPr>
                                <w:t xml:space="preserve"> </w:t>
                              </w:r>
                              <w:r>
                                <w:rPr>
                                  <w:sz w:val="18"/>
                                </w:rPr>
                                <w:t>realizado</w:t>
                              </w:r>
                              <w:r>
                                <w:rPr>
                                  <w:spacing w:val="-10"/>
                                  <w:sz w:val="18"/>
                                </w:rPr>
                                <w:t xml:space="preserve"> </w:t>
                              </w:r>
                              <w:r>
                                <w:rPr>
                                  <w:sz w:val="18"/>
                                </w:rPr>
                                <w:t>con</w:t>
                              </w:r>
                              <w:r>
                                <w:rPr>
                                  <w:spacing w:val="-10"/>
                                  <w:sz w:val="18"/>
                                </w:rPr>
                                <w:t xml:space="preserve"> </w:t>
                              </w:r>
                              <w:r>
                                <w:rPr>
                                  <w:sz w:val="18"/>
                                </w:rPr>
                                <w:t>la</w:t>
                              </w:r>
                              <w:r>
                                <w:rPr>
                                  <w:spacing w:val="-10"/>
                                  <w:sz w:val="18"/>
                                </w:rPr>
                                <w:t xml:space="preserve"> </w:t>
                              </w:r>
                              <w:r>
                                <w:rPr>
                                  <w:sz w:val="18"/>
                                </w:rPr>
                                <w:t>intención</w:t>
                              </w:r>
                              <w:r>
                                <w:rPr>
                                  <w:spacing w:val="-9"/>
                                  <w:sz w:val="18"/>
                                </w:rPr>
                                <w:t xml:space="preserve"> </w:t>
                              </w:r>
                              <w:r>
                                <w:rPr>
                                  <w:sz w:val="18"/>
                                </w:rPr>
                                <w:t>de</w:t>
                              </w:r>
                              <w:r>
                                <w:rPr>
                                  <w:spacing w:val="-10"/>
                                  <w:sz w:val="18"/>
                                </w:rPr>
                                <w:t xml:space="preserve"> </w:t>
                              </w:r>
                              <w:r>
                                <w:rPr>
                                  <w:sz w:val="18"/>
                                </w:rPr>
                                <w:t>alcanzar</w:t>
                              </w:r>
                              <w:r>
                                <w:rPr>
                                  <w:spacing w:val="-10"/>
                                  <w:sz w:val="18"/>
                                </w:rPr>
                                <w:t xml:space="preserve"> </w:t>
                              </w:r>
                              <w:r>
                                <w:rPr>
                                  <w:sz w:val="18"/>
                                </w:rPr>
                                <w:t>un</w:t>
                              </w:r>
                              <w:r>
                                <w:rPr>
                                  <w:spacing w:val="-10"/>
                                  <w:sz w:val="18"/>
                                </w:rPr>
                                <w:t xml:space="preserve"> </w:t>
                              </w:r>
                              <w:r>
                                <w:rPr>
                                  <w:sz w:val="18"/>
                                </w:rPr>
                                <w:t>propósito</w:t>
                              </w:r>
                              <w:r>
                                <w:rPr>
                                  <w:spacing w:val="-10"/>
                                  <w:sz w:val="18"/>
                                </w:rPr>
                                <w:t xml:space="preserve"> </w:t>
                              </w:r>
                              <w:r>
                                <w:rPr>
                                  <w:sz w:val="18"/>
                                </w:rPr>
                                <w:t xml:space="preserve">inapropiado, </w:t>
                              </w:r>
                              <w:r>
                                <w:rPr>
                                  <w:spacing w:val="-2"/>
                                  <w:sz w:val="18"/>
                                </w:rPr>
                                <w:t>incluyendo</w:t>
                              </w:r>
                              <w:r>
                                <w:rPr>
                                  <w:spacing w:val="-7"/>
                                  <w:sz w:val="18"/>
                                </w:rPr>
                                <w:t xml:space="preserve"> </w:t>
                              </w:r>
                              <w:r>
                                <w:rPr>
                                  <w:spacing w:val="-2"/>
                                  <w:sz w:val="18"/>
                                </w:rPr>
                                <w:t>influenciar</w:t>
                              </w:r>
                              <w:r>
                                <w:rPr>
                                  <w:spacing w:val="-7"/>
                                  <w:sz w:val="18"/>
                                </w:rPr>
                                <w:t xml:space="preserve"> </w:t>
                              </w:r>
                              <w:r>
                                <w:rPr>
                                  <w:spacing w:val="-2"/>
                                  <w:sz w:val="18"/>
                                </w:rPr>
                                <w:t>en</w:t>
                              </w:r>
                              <w:r>
                                <w:rPr>
                                  <w:spacing w:val="-7"/>
                                  <w:sz w:val="18"/>
                                </w:rPr>
                                <w:t xml:space="preserve"> </w:t>
                              </w:r>
                              <w:r>
                                <w:rPr>
                                  <w:spacing w:val="-2"/>
                                  <w:sz w:val="18"/>
                                </w:rPr>
                                <w:t>forma</w:t>
                              </w:r>
                              <w:r>
                                <w:rPr>
                                  <w:spacing w:val="-7"/>
                                  <w:sz w:val="18"/>
                                </w:rPr>
                                <w:t xml:space="preserve"> </w:t>
                              </w:r>
                              <w:r>
                                <w:rPr>
                                  <w:spacing w:val="-2"/>
                                  <w:sz w:val="18"/>
                                </w:rPr>
                                <w:t>inapropiada</w:t>
                              </w:r>
                              <w:r>
                                <w:rPr>
                                  <w:spacing w:val="-7"/>
                                  <w:sz w:val="18"/>
                                </w:rPr>
                                <w:t xml:space="preserve"> </w:t>
                              </w:r>
                              <w:r>
                                <w:rPr>
                                  <w:spacing w:val="-2"/>
                                  <w:sz w:val="18"/>
                                </w:rPr>
                                <w:t>las</w:t>
                              </w:r>
                              <w:r>
                                <w:rPr>
                                  <w:spacing w:val="-7"/>
                                  <w:sz w:val="18"/>
                                </w:rPr>
                                <w:t xml:space="preserve"> </w:t>
                              </w:r>
                              <w:r>
                                <w:rPr>
                                  <w:spacing w:val="-2"/>
                                  <w:sz w:val="18"/>
                                </w:rPr>
                                <w:t>acciones</w:t>
                              </w:r>
                              <w:r>
                                <w:rPr>
                                  <w:spacing w:val="-7"/>
                                  <w:sz w:val="18"/>
                                </w:rPr>
                                <w:t xml:space="preserve"> </w:t>
                              </w:r>
                              <w:r>
                                <w:rPr>
                                  <w:spacing w:val="-2"/>
                                  <w:sz w:val="18"/>
                                </w:rPr>
                                <w:t>de</w:t>
                              </w:r>
                              <w:r>
                                <w:rPr>
                                  <w:spacing w:val="-7"/>
                                  <w:sz w:val="18"/>
                                </w:rPr>
                                <w:t xml:space="preserve"> </w:t>
                              </w:r>
                              <w:r>
                                <w:rPr>
                                  <w:spacing w:val="-2"/>
                                  <w:sz w:val="18"/>
                                </w:rPr>
                                <w:t>otra</w:t>
                              </w:r>
                              <w:r>
                                <w:rPr>
                                  <w:spacing w:val="-7"/>
                                  <w:sz w:val="18"/>
                                </w:rPr>
                                <w:t xml:space="preserve"> </w:t>
                              </w:r>
                              <w:r>
                                <w:rPr>
                                  <w:spacing w:val="-2"/>
                                  <w:sz w:val="18"/>
                                </w:rPr>
                                <w:t>parte.</w:t>
                              </w:r>
                            </w:p>
                            <w:p w14:paraId="2C9F15EB" w14:textId="77777777" w:rsidR="00C87413" w:rsidRDefault="008355C8">
                              <w:pPr>
                                <w:numPr>
                                  <w:ilvl w:val="0"/>
                                  <w:numId w:val="1"/>
                                </w:numPr>
                                <w:tabs>
                                  <w:tab w:val="left" w:pos="860"/>
                                </w:tabs>
                                <w:spacing w:before="119"/>
                                <w:ind w:left="860" w:hanging="227"/>
                                <w:rPr>
                                  <w:sz w:val="18"/>
                                </w:rPr>
                              </w:pPr>
                              <w:r>
                                <w:rPr>
                                  <w:spacing w:val="-6"/>
                                  <w:sz w:val="18"/>
                                </w:rPr>
                                <w:t>Cualquier</w:t>
                              </w:r>
                              <w:r>
                                <w:rPr>
                                  <w:spacing w:val="-13"/>
                                  <w:sz w:val="18"/>
                                </w:rPr>
                                <w:t xml:space="preserve"> </w:t>
                              </w:r>
                              <w:r>
                                <w:rPr>
                                  <w:spacing w:val="-6"/>
                                  <w:sz w:val="18"/>
                                </w:rPr>
                                <w:t>otro</w:t>
                              </w:r>
                              <w:r>
                                <w:rPr>
                                  <w:spacing w:val="-13"/>
                                  <w:sz w:val="18"/>
                                </w:rPr>
                                <w:t xml:space="preserve"> </w:t>
                              </w:r>
                              <w:r>
                                <w:rPr>
                                  <w:spacing w:val="-6"/>
                                  <w:sz w:val="18"/>
                                </w:rPr>
                                <w:t>acto</w:t>
                              </w:r>
                              <w:r>
                                <w:rPr>
                                  <w:spacing w:val="-13"/>
                                  <w:sz w:val="18"/>
                                </w:rPr>
                                <w:t xml:space="preserve"> </w:t>
                              </w:r>
                              <w:r>
                                <w:rPr>
                                  <w:spacing w:val="-6"/>
                                  <w:sz w:val="18"/>
                                </w:rPr>
                                <w:t>considerado</w:t>
                              </w:r>
                              <w:r>
                                <w:rPr>
                                  <w:spacing w:val="-13"/>
                                  <w:sz w:val="18"/>
                                </w:rPr>
                                <w:t xml:space="preserve"> </w:t>
                              </w:r>
                              <w:r>
                                <w:rPr>
                                  <w:spacing w:val="-6"/>
                                  <w:sz w:val="18"/>
                                </w:rPr>
                                <w:t>como</w:t>
                              </w:r>
                              <w:r>
                                <w:rPr>
                                  <w:spacing w:val="-13"/>
                                  <w:sz w:val="18"/>
                                </w:rPr>
                                <w:t xml:space="preserve"> </w:t>
                              </w:r>
                              <w:r>
                                <w:rPr>
                                  <w:spacing w:val="-6"/>
                                  <w:sz w:val="18"/>
                                </w:rPr>
                                <w:t>tal</w:t>
                              </w:r>
                              <w:r>
                                <w:rPr>
                                  <w:spacing w:val="-13"/>
                                  <w:sz w:val="18"/>
                                </w:rPr>
                                <w:t xml:space="preserve"> </w:t>
                              </w:r>
                              <w:r>
                                <w:rPr>
                                  <w:spacing w:val="-6"/>
                                  <w:sz w:val="18"/>
                                </w:rPr>
                                <w:t>en</w:t>
                              </w:r>
                              <w:r>
                                <w:rPr>
                                  <w:spacing w:val="-13"/>
                                  <w:sz w:val="18"/>
                                </w:rPr>
                                <w:t xml:space="preserve"> </w:t>
                              </w:r>
                              <w:r>
                                <w:rPr>
                                  <w:spacing w:val="-6"/>
                                  <w:sz w:val="18"/>
                                </w:rPr>
                                <w:t>la</w:t>
                              </w:r>
                              <w:r>
                                <w:rPr>
                                  <w:spacing w:val="-13"/>
                                  <w:sz w:val="18"/>
                                </w:rPr>
                                <w:t xml:space="preserve"> </w:t>
                              </w:r>
                              <w:r>
                                <w:rPr>
                                  <w:spacing w:val="-6"/>
                                  <w:sz w:val="18"/>
                                </w:rPr>
                                <w:t>legislación</w:t>
                              </w:r>
                              <w:r>
                                <w:rPr>
                                  <w:spacing w:val="-13"/>
                                  <w:sz w:val="18"/>
                                </w:rPr>
                                <w:t xml:space="preserve"> </w:t>
                              </w:r>
                              <w:r>
                                <w:rPr>
                                  <w:spacing w:val="-6"/>
                                  <w:sz w:val="18"/>
                                </w:rPr>
                                <w:t>vigente.</w:t>
                              </w:r>
                            </w:p>
                            <w:p w14:paraId="6E18AB2A" w14:textId="77777777" w:rsidR="00C87413" w:rsidRDefault="008355C8">
                              <w:pPr>
                                <w:spacing w:before="145" w:line="268" w:lineRule="auto"/>
                                <w:ind w:left="299" w:right="328"/>
                                <w:jc w:val="both"/>
                                <w:rPr>
                                  <w:sz w:val="18"/>
                                </w:rPr>
                              </w:pPr>
                              <w:r>
                                <w:rPr>
                                  <w:sz w:val="18"/>
                                </w:rPr>
                                <w:t xml:space="preserve">3. Los oferentes deberán declarar que por sí mismos o a través de interpósita persona, se abstendrán de adoptar </w:t>
                              </w:r>
                              <w:r>
                                <w:rPr>
                                  <w:spacing w:val="-2"/>
                                  <w:sz w:val="18"/>
                                </w:rPr>
                                <w:t>conductas</w:t>
                              </w:r>
                              <w:r>
                                <w:rPr>
                                  <w:spacing w:val="-6"/>
                                  <w:sz w:val="18"/>
                                </w:rPr>
                                <w:t xml:space="preserve"> </w:t>
                              </w:r>
                              <w:r>
                                <w:rPr>
                                  <w:spacing w:val="-2"/>
                                  <w:sz w:val="18"/>
                                </w:rPr>
                                <w:t>orientadas</w:t>
                              </w:r>
                              <w:r>
                                <w:rPr>
                                  <w:spacing w:val="-6"/>
                                  <w:sz w:val="18"/>
                                </w:rPr>
                                <w:t xml:space="preserve"> </w:t>
                              </w:r>
                              <w:r>
                                <w:rPr>
                                  <w:spacing w:val="-2"/>
                                  <w:sz w:val="18"/>
                                </w:rPr>
                                <w:t>a</w:t>
                              </w:r>
                              <w:r>
                                <w:rPr>
                                  <w:spacing w:val="-6"/>
                                  <w:sz w:val="18"/>
                                </w:rPr>
                                <w:t xml:space="preserve"> </w:t>
                              </w:r>
                              <w:r>
                                <w:rPr>
                                  <w:spacing w:val="-2"/>
                                  <w:sz w:val="18"/>
                                </w:rPr>
                                <w:t>que</w:t>
                              </w:r>
                              <w:r>
                                <w:rPr>
                                  <w:spacing w:val="-6"/>
                                  <w:sz w:val="18"/>
                                </w:rPr>
                                <w:t xml:space="preserve"> </w:t>
                              </w:r>
                              <w:r>
                                <w:rPr>
                                  <w:spacing w:val="-2"/>
                                  <w:sz w:val="18"/>
                                </w:rPr>
                                <w:t>los</w:t>
                              </w:r>
                              <w:r>
                                <w:rPr>
                                  <w:spacing w:val="-6"/>
                                  <w:sz w:val="18"/>
                                </w:rPr>
                                <w:t xml:space="preserve"> </w:t>
                              </w:r>
                              <w:r>
                                <w:rPr>
                                  <w:spacing w:val="-2"/>
                                  <w:sz w:val="18"/>
                                </w:rPr>
                                <w:t>funcionarios</w:t>
                              </w:r>
                              <w:r>
                                <w:rPr>
                                  <w:spacing w:val="-6"/>
                                  <w:sz w:val="18"/>
                                </w:rPr>
                                <w:t xml:space="preserve"> </w:t>
                              </w:r>
                              <w:r>
                                <w:rPr>
                                  <w:spacing w:val="-2"/>
                                  <w:sz w:val="18"/>
                                </w:rPr>
                                <w:t>o</w:t>
                              </w:r>
                              <w:r>
                                <w:rPr>
                                  <w:spacing w:val="-6"/>
                                  <w:sz w:val="18"/>
                                </w:rPr>
                                <w:t xml:space="preserve"> </w:t>
                              </w:r>
                              <w:r>
                                <w:rPr>
                                  <w:spacing w:val="-2"/>
                                  <w:sz w:val="18"/>
                                </w:rPr>
                                <w:t>empleados</w:t>
                              </w:r>
                              <w:r>
                                <w:rPr>
                                  <w:spacing w:val="-6"/>
                                  <w:sz w:val="18"/>
                                </w:rPr>
                                <w:t xml:space="preserve"> </w:t>
                              </w:r>
                              <w:r>
                                <w:rPr>
                                  <w:spacing w:val="-2"/>
                                  <w:sz w:val="18"/>
                                </w:rPr>
                                <w:t>de</w:t>
                              </w:r>
                              <w:r>
                                <w:rPr>
                                  <w:spacing w:val="-6"/>
                                  <w:sz w:val="18"/>
                                </w:rPr>
                                <w:t xml:space="preserve"> </w:t>
                              </w:r>
                              <w:r>
                                <w:rPr>
                                  <w:spacing w:val="-2"/>
                                  <w:sz w:val="18"/>
                                </w:rPr>
                                <w:t>la</w:t>
                              </w:r>
                              <w:r>
                                <w:rPr>
                                  <w:spacing w:val="-7"/>
                                  <w:sz w:val="18"/>
                                </w:rPr>
                                <w:t xml:space="preserve"> </w:t>
                              </w:r>
                              <w:r>
                                <w:rPr>
                                  <w:spacing w:val="-2"/>
                                  <w:sz w:val="18"/>
                                </w:rPr>
                                <w:t>convocante</w:t>
                              </w:r>
                              <w:r>
                                <w:rPr>
                                  <w:spacing w:val="-6"/>
                                  <w:sz w:val="18"/>
                                </w:rPr>
                                <w:t xml:space="preserve"> </w:t>
                              </w:r>
                              <w:r>
                                <w:rPr>
                                  <w:spacing w:val="-2"/>
                                  <w:sz w:val="18"/>
                                </w:rPr>
                                <w:t>induzcan</w:t>
                              </w:r>
                              <w:r>
                                <w:rPr>
                                  <w:spacing w:val="-6"/>
                                  <w:sz w:val="18"/>
                                </w:rPr>
                                <w:t xml:space="preserve"> </w:t>
                              </w:r>
                              <w:r>
                                <w:rPr>
                                  <w:spacing w:val="-2"/>
                                  <w:sz w:val="18"/>
                                </w:rPr>
                                <w:t>o</w:t>
                              </w:r>
                              <w:r>
                                <w:rPr>
                                  <w:spacing w:val="-6"/>
                                  <w:sz w:val="18"/>
                                </w:rPr>
                                <w:t xml:space="preserve"> </w:t>
                              </w:r>
                              <w:r>
                                <w:rPr>
                                  <w:spacing w:val="-2"/>
                                  <w:sz w:val="18"/>
                                </w:rPr>
                                <w:t>alteren</w:t>
                              </w:r>
                              <w:r>
                                <w:rPr>
                                  <w:spacing w:val="-6"/>
                                  <w:sz w:val="18"/>
                                </w:rPr>
                                <w:t xml:space="preserve"> </w:t>
                              </w:r>
                              <w:r>
                                <w:rPr>
                                  <w:spacing w:val="-2"/>
                                  <w:sz w:val="18"/>
                                </w:rPr>
                                <w:t>las</w:t>
                              </w:r>
                              <w:r>
                                <w:rPr>
                                  <w:spacing w:val="-6"/>
                                  <w:sz w:val="18"/>
                                </w:rPr>
                                <w:t xml:space="preserve"> </w:t>
                              </w:r>
                              <w:r>
                                <w:rPr>
                                  <w:spacing w:val="-2"/>
                                  <w:sz w:val="18"/>
                                </w:rPr>
                                <w:t>evaluaciones</w:t>
                              </w:r>
                              <w:r>
                                <w:rPr>
                                  <w:spacing w:val="-6"/>
                                  <w:sz w:val="18"/>
                                </w:rPr>
                                <w:t xml:space="preserve"> </w:t>
                              </w:r>
                              <w:r>
                                <w:rPr>
                                  <w:spacing w:val="-2"/>
                                  <w:sz w:val="18"/>
                                </w:rPr>
                                <w:t>de</w:t>
                              </w:r>
                              <w:r>
                                <w:rPr>
                                  <w:spacing w:val="-6"/>
                                  <w:sz w:val="18"/>
                                </w:rPr>
                                <w:t xml:space="preserve"> </w:t>
                              </w:r>
                              <w:r>
                                <w:rPr>
                                  <w:spacing w:val="-2"/>
                                  <w:sz w:val="18"/>
                                </w:rPr>
                                <w:t xml:space="preserve">las </w:t>
                              </w:r>
                              <w:r>
                                <w:rPr>
                                  <w:spacing w:val="-4"/>
                                  <w:sz w:val="18"/>
                                </w:rPr>
                                <w:t>propuestas,</w:t>
                              </w:r>
                              <w:r>
                                <w:rPr>
                                  <w:spacing w:val="-9"/>
                                  <w:sz w:val="18"/>
                                </w:rPr>
                                <w:t xml:space="preserve"> </w:t>
                              </w:r>
                              <w:r>
                                <w:rPr>
                                  <w:spacing w:val="-4"/>
                                  <w:sz w:val="18"/>
                                </w:rPr>
                                <w:t>el</w:t>
                              </w:r>
                              <w:r>
                                <w:rPr>
                                  <w:spacing w:val="-9"/>
                                  <w:sz w:val="18"/>
                                </w:rPr>
                                <w:t xml:space="preserve"> </w:t>
                              </w:r>
                              <w:r>
                                <w:rPr>
                                  <w:spacing w:val="-4"/>
                                  <w:sz w:val="18"/>
                                </w:rPr>
                                <w:t>resultado</w:t>
                              </w:r>
                              <w:r>
                                <w:rPr>
                                  <w:spacing w:val="-9"/>
                                  <w:sz w:val="18"/>
                                </w:rPr>
                                <w:t xml:space="preserve"> </w:t>
                              </w:r>
                              <w:r>
                                <w:rPr>
                                  <w:spacing w:val="-4"/>
                                  <w:sz w:val="18"/>
                                </w:rPr>
                                <w:t>del</w:t>
                              </w:r>
                              <w:r>
                                <w:rPr>
                                  <w:spacing w:val="-9"/>
                                  <w:sz w:val="18"/>
                                </w:rPr>
                                <w:t xml:space="preserve"> </w:t>
                              </w:r>
                              <w:r>
                                <w:rPr>
                                  <w:spacing w:val="-4"/>
                                  <w:sz w:val="18"/>
                                </w:rPr>
                                <w:t>procedimiento</w:t>
                              </w:r>
                              <w:r>
                                <w:rPr>
                                  <w:spacing w:val="-9"/>
                                  <w:sz w:val="18"/>
                                </w:rPr>
                                <w:t xml:space="preserve"> </w:t>
                              </w:r>
                              <w:r>
                                <w:rPr>
                                  <w:spacing w:val="-4"/>
                                  <w:sz w:val="18"/>
                                </w:rPr>
                                <w:t>u</w:t>
                              </w:r>
                              <w:r>
                                <w:rPr>
                                  <w:spacing w:val="-9"/>
                                  <w:sz w:val="18"/>
                                </w:rPr>
                                <w:t xml:space="preserve"> </w:t>
                              </w:r>
                              <w:r>
                                <w:rPr>
                                  <w:spacing w:val="-4"/>
                                  <w:sz w:val="18"/>
                                </w:rPr>
                                <w:t>otros</w:t>
                              </w:r>
                              <w:r>
                                <w:rPr>
                                  <w:spacing w:val="-9"/>
                                  <w:sz w:val="18"/>
                                </w:rPr>
                                <w:t xml:space="preserve"> </w:t>
                              </w:r>
                              <w:r>
                                <w:rPr>
                                  <w:spacing w:val="-4"/>
                                  <w:sz w:val="18"/>
                                </w:rPr>
                                <w:t>aspectos</w:t>
                              </w:r>
                              <w:r>
                                <w:rPr>
                                  <w:spacing w:val="-9"/>
                                  <w:sz w:val="18"/>
                                </w:rPr>
                                <w:t xml:space="preserve"> </w:t>
                              </w:r>
                              <w:r>
                                <w:rPr>
                                  <w:spacing w:val="-4"/>
                                  <w:sz w:val="18"/>
                                </w:rPr>
                                <w:t>que</w:t>
                              </w:r>
                              <w:r>
                                <w:rPr>
                                  <w:spacing w:val="-9"/>
                                  <w:sz w:val="18"/>
                                </w:rPr>
                                <w:t xml:space="preserve"> </w:t>
                              </w:r>
                              <w:r>
                                <w:rPr>
                                  <w:spacing w:val="-4"/>
                                  <w:sz w:val="18"/>
                                </w:rPr>
                                <w:t>les</w:t>
                              </w:r>
                              <w:r>
                                <w:rPr>
                                  <w:spacing w:val="-9"/>
                                  <w:sz w:val="18"/>
                                </w:rPr>
                                <w:t xml:space="preserve"> </w:t>
                              </w:r>
                              <w:r>
                                <w:rPr>
                                  <w:spacing w:val="-4"/>
                                  <w:sz w:val="18"/>
                                </w:rPr>
                                <w:t>otorguen</w:t>
                              </w:r>
                              <w:r>
                                <w:rPr>
                                  <w:spacing w:val="-9"/>
                                  <w:sz w:val="18"/>
                                </w:rPr>
                                <w:t xml:space="preserve"> </w:t>
                              </w:r>
                              <w:r>
                                <w:rPr>
                                  <w:spacing w:val="-4"/>
                                  <w:sz w:val="18"/>
                                </w:rPr>
                                <w:t>condiciones</w:t>
                              </w:r>
                              <w:r>
                                <w:rPr>
                                  <w:spacing w:val="-9"/>
                                  <w:sz w:val="18"/>
                                </w:rPr>
                                <w:t xml:space="preserve"> </w:t>
                              </w:r>
                              <w:r>
                                <w:rPr>
                                  <w:spacing w:val="-4"/>
                                  <w:sz w:val="18"/>
                                </w:rPr>
                                <w:t>más</w:t>
                              </w:r>
                              <w:r>
                                <w:rPr>
                                  <w:spacing w:val="-9"/>
                                  <w:sz w:val="18"/>
                                </w:rPr>
                                <w:t xml:space="preserve"> </w:t>
                              </w:r>
                              <w:r>
                                <w:rPr>
                                  <w:spacing w:val="-4"/>
                                  <w:sz w:val="18"/>
                                </w:rPr>
                                <w:t>ventajosas</w:t>
                              </w:r>
                              <w:r>
                                <w:rPr>
                                  <w:spacing w:val="-9"/>
                                  <w:sz w:val="18"/>
                                </w:rPr>
                                <w:t xml:space="preserve"> </w:t>
                              </w:r>
                              <w:r>
                                <w:rPr>
                                  <w:spacing w:val="-4"/>
                                  <w:sz w:val="18"/>
                                </w:rPr>
                                <w:t>con</w:t>
                              </w:r>
                              <w:r>
                                <w:rPr>
                                  <w:spacing w:val="-9"/>
                                  <w:sz w:val="18"/>
                                </w:rPr>
                                <w:t xml:space="preserve"> </w:t>
                              </w:r>
                              <w:r>
                                <w:rPr>
                                  <w:spacing w:val="-4"/>
                                  <w:sz w:val="18"/>
                                </w:rPr>
                                <w:t>relación</w:t>
                              </w:r>
                              <w:r>
                                <w:rPr>
                                  <w:spacing w:val="-9"/>
                                  <w:sz w:val="18"/>
                                </w:rPr>
                                <w:t xml:space="preserve"> </w:t>
                              </w:r>
                              <w:r>
                                <w:rPr>
                                  <w:spacing w:val="-4"/>
                                  <w:sz w:val="18"/>
                                </w:rPr>
                                <w:t xml:space="preserve">a </w:t>
                              </w:r>
                              <w:r>
                                <w:rPr>
                                  <w:sz w:val="18"/>
                                </w:rPr>
                                <w:t>los demás participantes.</w:t>
                              </w:r>
                            </w:p>
                          </w:txbxContent>
                        </wps:txbx>
                        <wps:bodyPr wrap="square" lIns="0" tIns="0" rIns="0" bIns="0"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B1A23D1" id="Group 1629" o:spid="_x0000_s1739" style="width:494.45pt;height:163.05pt;mso-position-horizontal-relative:char;mso-position-vertical-relative:line" coordsize="62795,20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">
                <v:shape id="Graphic 1630" o:spid="_x0000_s1740" style="position:absolute;top:2055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" path="m14630,l,14592r14630,l14630,xem6279464,14592l6264872,r-38,14592l6279464,14592xe" fillcolor="#cdd3d9" stroked="f">
                  <v:path arrowok="t"/>
                </v:shape>
                <v:shape id="Graphic 1631" o:spid="_x0000_s1741" style="position:absolute;left:146;top:2063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" path="m,l6250207,e" filled="f" strokecolor="#cdd3d9" strokeweight=".40642mm">
                  <v:stroke dashstyle="longDash"/>
                  <v:path arrowok="t"/>
                </v:shape>
                <v:shape id="Graphic 1632" o:spid="_x0000_s1742" style="position:absolute;width:62795;height:20707;visibility:visible;mso-wrap-style:square;v-text-anchor:top" coordsize="6279515,2070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" path="m14630,l,,,2070404r14630,-14630l14630,xem6279464,r-14630,l6264834,2055774r14630,14630l6279464,xe" fillcolor="#cdd3d9" stroked="f">
                  <v:path arrowok="t"/>
                </v:shape>
                <v:shape id="Textbox 1633" o:spid="_x0000_s1743" type="#_x0000_t202" style="position:absolute;left:146;width:62503;height:20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" filled="f" stroked="f">
                  <v:textbox inset="0,0,0,0">
                    <w:txbxContent>
                      <w:p w14:paraId="2C52E9FF" w14:textId="77777777" w:rsidR="00C87413" w:rsidRDefault="008355C8">
                        <w:pPr>
                          <w:spacing w:before="7"/>
                          <w:ind w:left="633"/>
                          <w:rPr>
                            <w:sz w:val="18"/>
                          </w:rPr>
                        </w:pPr>
                        <w:r>
                          <w:rPr>
                            <w:w w:val="90"/>
                            <w:sz w:val="18"/>
                          </w:rPr>
                          <w:t>engañar,</w:t>
                        </w:r>
                        <w:r>
                          <w:rPr>
                            <w:spacing w:val="-2"/>
                            <w:sz w:val="18"/>
                          </w:rPr>
                          <w:t xml:space="preserve"> </w:t>
                        </w:r>
                        <w:r>
                          <w:rPr>
                            <w:w w:val="90"/>
                            <w:sz w:val="18"/>
                          </w:rPr>
                          <w:t>a</w:t>
                        </w:r>
                        <w:r>
                          <w:rPr>
                            <w:spacing w:val="-1"/>
                            <w:sz w:val="18"/>
                          </w:rPr>
                          <w:t xml:space="preserve"> </w:t>
                        </w:r>
                        <w:r>
                          <w:rPr>
                            <w:w w:val="90"/>
                            <w:sz w:val="18"/>
                          </w:rPr>
                          <w:t>alguna</w:t>
                        </w:r>
                        <w:r>
                          <w:rPr>
                            <w:spacing w:val="-1"/>
                            <w:sz w:val="18"/>
                          </w:rPr>
                          <w:t xml:space="preserve"> </w:t>
                        </w:r>
                        <w:r>
                          <w:rPr>
                            <w:w w:val="90"/>
                            <w:sz w:val="18"/>
                          </w:rPr>
                          <w:t>parte</w:t>
                        </w:r>
                        <w:r>
                          <w:rPr>
                            <w:spacing w:val="-1"/>
                            <w:sz w:val="18"/>
                          </w:rPr>
                          <w:t xml:space="preserve"> </w:t>
                        </w:r>
                        <w:r>
                          <w:rPr>
                            <w:w w:val="90"/>
                            <w:sz w:val="18"/>
                          </w:rPr>
                          <w:t>para</w:t>
                        </w:r>
                        <w:r>
                          <w:rPr>
                            <w:spacing w:val="-1"/>
                            <w:sz w:val="18"/>
                          </w:rPr>
                          <w:t xml:space="preserve"> </w:t>
                        </w:r>
                        <w:r>
                          <w:rPr>
                            <w:w w:val="90"/>
                            <w:sz w:val="18"/>
                          </w:rPr>
                          <w:t>obtener</w:t>
                        </w:r>
                        <w:r>
                          <w:rPr>
                            <w:spacing w:val="-1"/>
                            <w:sz w:val="18"/>
                          </w:rPr>
                          <w:t xml:space="preserve"> </w:t>
                        </w:r>
                        <w:r>
                          <w:rPr>
                            <w:w w:val="90"/>
                            <w:sz w:val="18"/>
                          </w:rPr>
                          <w:t>un</w:t>
                        </w:r>
                        <w:r>
                          <w:rPr>
                            <w:spacing w:val="-1"/>
                            <w:sz w:val="18"/>
                          </w:rPr>
                          <w:t xml:space="preserve"> </w:t>
                        </w:r>
                        <w:r>
                          <w:rPr>
                            <w:w w:val="90"/>
                            <w:sz w:val="18"/>
                          </w:rPr>
                          <w:t>beneficio</w:t>
                        </w:r>
                        <w:r>
                          <w:rPr>
                            <w:spacing w:val="-2"/>
                            <w:sz w:val="18"/>
                          </w:rPr>
                          <w:t xml:space="preserve"> </w:t>
                        </w:r>
                        <w:r>
                          <w:rPr>
                            <w:w w:val="90"/>
                            <w:sz w:val="18"/>
                          </w:rPr>
                          <w:t>económico</w:t>
                        </w:r>
                        <w:r>
                          <w:rPr>
                            <w:spacing w:val="-1"/>
                            <w:sz w:val="18"/>
                          </w:rPr>
                          <w:t xml:space="preserve"> </w:t>
                        </w:r>
                        <w:r>
                          <w:rPr>
                            <w:w w:val="90"/>
                            <w:sz w:val="18"/>
                          </w:rPr>
                          <w:t>o</w:t>
                        </w:r>
                        <w:r>
                          <w:rPr>
                            <w:spacing w:val="-1"/>
                            <w:sz w:val="18"/>
                          </w:rPr>
                          <w:t xml:space="preserve"> </w:t>
                        </w:r>
                        <w:r>
                          <w:rPr>
                            <w:w w:val="90"/>
                            <w:sz w:val="18"/>
                          </w:rPr>
                          <w:t>de</w:t>
                        </w:r>
                        <w:r>
                          <w:rPr>
                            <w:spacing w:val="-1"/>
                            <w:sz w:val="18"/>
                          </w:rPr>
                          <w:t xml:space="preserve"> </w:t>
                        </w:r>
                        <w:r>
                          <w:rPr>
                            <w:w w:val="90"/>
                            <w:sz w:val="18"/>
                          </w:rPr>
                          <w:t>otra</w:t>
                        </w:r>
                        <w:r>
                          <w:rPr>
                            <w:spacing w:val="-1"/>
                            <w:sz w:val="18"/>
                          </w:rPr>
                          <w:t xml:space="preserve"> </w:t>
                        </w:r>
                        <w:r>
                          <w:rPr>
                            <w:w w:val="90"/>
                            <w:sz w:val="18"/>
                          </w:rPr>
                          <w:t>naturaleza</w:t>
                        </w:r>
                        <w:r>
                          <w:rPr>
                            <w:spacing w:val="-1"/>
                            <w:sz w:val="18"/>
                          </w:rPr>
                          <w:t xml:space="preserve"> </w:t>
                        </w:r>
                        <w:r>
                          <w:rPr>
                            <w:w w:val="90"/>
                            <w:sz w:val="18"/>
                          </w:rPr>
                          <w:t>o</w:t>
                        </w:r>
                        <w:r>
                          <w:rPr>
                            <w:spacing w:val="-1"/>
                            <w:sz w:val="18"/>
                          </w:rPr>
                          <w:t xml:space="preserve"> </w:t>
                        </w:r>
                        <w:r>
                          <w:rPr>
                            <w:w w:val="90"/>
                            <w:sz w:val="18"/>
                          </w:rPr>
                          <w:t>para</w:t>
                        </w:r>
                        <w:r>
                          <w:rPr>
                            <w:spacing w:val="-1"/>
                            <w:sz w:val="18"/>
                          </w:rPr>
                          <w:t xml:space="preserve"> </w:t>
                        </w:r>
                        <w:r>
                          <w:rPr>
                            <w:w w:val="90"/>
                            <w:sz w:val="18"/>
                          </w:rPr>
                          <w:t>evadir</w:t>
                        </w:r>
                        <w:r>
                          <w:rPr>
                            <w:spacing w:val="-2"/>
                            <w:sz w:val="18"/>
                          </w:rPr>
                          <w:t xml:space="preserve"> </w:t>
                        </w:r>
                        <w:r>
                          <w:rPr>
                            <w:w w:val="90"/>
                            <w:sz w:val="18"/>
                          </w:rPr>
                          <w:t>una</w:t>
                        </w:r>
                        <w:r>
                          <w:rPr>
                            <w:spacing w:val="-1"/>
                            <w:sz w:val="18"/>
                          </w:rPr>
                          <w:t xml:space="preserve"> </w:t>
                        </w:r>
                        <w:r>
                          <w:rPr>
                            <w:spacing w:val="-2"/>
                            <w:w w:val="90"/>
                            <w:sz w:val="18"/>
                          </w:rPr>
                          <w:t>obligación;</w:t>
                        </w:r>
                      </w:p>
                      <w:p w14:paraId="03E79F60" w14:textId="77777777" w:rsidR="00C87413" w:rsidRDefault="008355C8">
                        <w:pPr>
                          <w:numPr>
                            <w:ilvl w:val="0"/>
                            <w:numId w:val="1"/>
                          </w:numPr>
                          <w:tabs>
                            <w:tab w:val="left" w:pos="907"/>
                          </w:tabs>
                          <w:spacing w:before="145" w:line="268" w:lineRule="auto"/>
                          <w:ind w:right="328" w:firstLine="0"/>
                          <w:rPr>
                            <w:sz w:val="18"/>
                          </w:rPr>
                        </w:pPr>
                        <w:r>
                          <w:rPr>
                            <w:spacing w:val="-6"/>
                            <w:sz w:val="18"/>
                          </w:rPr>
                          <w:t>Perjudicar</w:t>
                        </w:r>
                        <w:r>
                          <w:rPr>
                            <w:spacing w:val="-15"/>
                            <w:sz w:val="18"/>
                          </w:rPr>
                          <w:t xml:space="preserve"> </w:t>
                        </w:r>
                        <w:r>
                          <w:rPr>
                            <w:spacing w:val="-6"/>
                            <w:sz w:val="18"/>
                          </w:rPr>
                          <w:t>o</w:t>
                        </w:r>
                        <w:r>
                          <w:rPr>
                            <w:spacing w:val="-15"/>
                            <w:sz w:val="18"/>
                          </w:rPr>
                          <w:t xml:space="preserve"> </w:t>
                        </w:r>
                        <w:r>
                          <w:rPr>
                            <w:spacing w:val="-6"/>
                            <w:sz w:val="18"/>
                          </w:rPr>
                          <w:t>causar</w:t>
                        </w:r>
                        <w:r>
                          <w:rPr>
                            <w:spacing w:val="-15"/>
                            <w:sz w:val="18"/>
                          </w:rPr>
                          <w:t xml:space="preserve"> </w:t>
                        </w:r>
                        <w:r>
                          <w:rPr>
                            <w:spacing w:val="-6"/>
                            <w:sz w:val="18"/>
                          </w:rPr>
                          <w:t>daño,</w:t>
                        </w:r>
                        <w:r>
                          <w:rPr>
                            <w:spacing w:val="-15"/>
                            <w:sz w:val="18"/>
                          </w:rPr>
                          <w:t xml:space="preserve"> </w:t>
                        </w:r>
                        <w:r>
                          <w:rPr>
                            <w:spacing w:val="-6"/>
                            <w:sz w:val="18"/>
                          </w:rPr>
                          <w:t>o</w:t>
                        </w:r>
                        <w:r>
                          <w:rPr>
                            <w:spacing w:val="-15"/>
                            <w:sz w:val="18"/>
                          </w:rPr>
                          <w:t xml:space="preserve"> </w:t>
                        </w:r>
                        <w:r>
                          <w:rPr>
                            <w:spacing w:val="-6"/>
                            <w:sz w:val="18"/>
                          </w:rPr>
                          <w:t>amenazar</w:t>
                        </w:r>
                        <w:r>
                          <w:rPr>
                            <w:spacing w:val="-15"/>
                            <w:sz w:val="18"/>
                          </w:rPr>
                          <w:t xml:space="preserve"> </w:t>
                        </w:r>
                        <w:r>
                          <w:rPr>
                            <w:spacing w:val="-6"/>
                            <w:sz w:val="18"/>
                          </w:rPr>
                          <w:t>con</w:t>
                        </w:r>
                        <w:r>
                          <w:rPr>
                            <w:spacing w:val="-15"/>
                            <w:sz w:val="18"/>
                          </w:rPr>
                          <w:t xml:space="preserve"> </w:t>
                        </w:r>
                        <w:r>
                          <w:rPr>
                            <w:spacing w:val="-6"/>
                            <w:sz w:val="18"/>
                          </w:rPr>
                          <w:t>perjudicar</w:t>
                        </w:r>
                        <w:r>
                          <w:rPr>
                            <w:spacing w:val="-15"/>
                            <w:sz w:val="18"/>
                          </w:rPr>
                          <w:t xml:space="preserve"> </w:t>
                        </w:r>
                        <w:r>
                          <w:rPr>
                            <w:spacing w:val="-6"/>
                            <w:sz w:val="18"/>
                          </w:rPr>
                          <w:t>o</w:t>
                        </w:r>
                        <w:r>
                          <w:rPr>
                            <w:spacing w:val="-15"/>
                            <w:sz w:val="18"/>
                          </w:rPr>
                          <w:t xml:space="preserve"> </w:t>
                        </w:r>
                        <w:r>
                          <w:rPr>
                            <w:spacing w:val="-6"/>
                            <w:sz w:val="18"/>
                          </w:rPr>
                          <w:t>causar</w:t>
                        </w:r>
                        <w:r>
                          <w:rPr>
                            <w:spacing w:val="-15"/>
                            <w:sz w:val="18"/>
                          </w:rPr>
                          <w:t xml:space="preserve"> </w:t>
                        </w:r>
                        <w:r>
                          <w:rPr>
                            <w:spacing w:val="-6"/>
                            <w:sz w:val="18"/>
                          </w:rPr>
                          <w:t>daño,</w:t>
                        </w:r>
                        <w:r>
                          <w:rPr>
                            <w:spacing w:val="-15"/>
                            <w:sz w:val="18"/>
                          </w:rPr>
                          <w:t xml:space="preserve"> </w:t>
                        </w:r>
                        <w:r>
                          <w:rPr>
                            <w:spacing w:val="-6"/>
                            <w:sz w:val="18"/>
                          </w:rPr>
                          <w:t>directa</w:t>
                        </w:r>
                        <w:r>
                          <w:rPr>
                            <w:spacing w:val="-15"/>
                            <w:sz w:val="18"/>
                          </w:rPr>
                          <w:t xml:space="preserve"> </w:t>
                        </w:r>
                        <w:r>
                          <w:rPr>
                            <w:spacing w:val="-6"/>
                            <w:sz w:val="18"/>
                          </w:rPr>
                          <w:t>o</w:t>
                        </w:r>
                        <w:r>
                          <w:rPr>
                            <w:spacing w:val="-15"/>
                            <w:sz w:val="18"/>
                          </w:rPr>
                          <w:t xml:space="preserve"> </w:t>
                        </w:r>
                        <w:r>
                          <w:rPr>
                            <w:spacing w:val="-6"/>
                            <w:sz w:val="18"/>
                          </w:rPr>
                          <w:t>indirectamente,</w:t>
                        </w:r>
                        <w:r>
                          <w:rPr>
                            <w:spacing w:val="-15"/>
                            <w:sz w:val="18"/>
                          </w:rPr>
                          <w:t xml:space="preserve"> </w:t>
                        </w:r>
                        <w:r>
                          <w:rPr>
                            <w:spacing w:val="-6"/>
                            <w:sz w:val="18"/>
                          </w:rPr>
                          <w:t>a</w:t>
                        </w:r>
                        <w:r>
                          <w:rPr>
                            <w:spacing w:val="-15"/>
                            <w:sz w:val="18"/>
                          </w:rPr>
                          <w:t xml:space="preserve"> </w:t>
                        </w:r>
                        <w:r>
                          <w:rPr>
                            <w:spacing w:val="-6"/>
                            <w:sz w:val="18"/>
                          </w:rPr>
                          <w:t>cualquier</w:t>
                        </w:r>
                        <w:r>
                          <w:rPr>
                            <w:spacing w:val="-15"/>
                            <w:sz w:val="18"/>
                          </w:rPr>
                          <w:t xml:space="preserve"> </w:t>
                        </w:r>
                        <w:r>
                          <w:rPr>
                            <w:spacing w:val="-6"/>
                            <w:sz w:val="18"/>
                          </w:rPr>
                          <w:t>parte</w:t>
                        </w:r>
                        <w:r>
                          <w:rPr>
                            <w:spacing w:val="-15"/>
                            <w:sz w:val="18"/>
                          </w:rPr>
                          <w:t xml:space="preserve"> </w:t>
                        </w:r>
                        <w:r>
                          <w:rPr>
                            <w:spacing w:val="-6"/>
                            <w:sz w:val="18"/>
                          </w:rPr>
                          <w:t>o</w:t>
                        </w:r>
                        <w:r>
                          <w:rPr>
                            <w:spacing w:val="-15"/>
                            <w:sz w:val="18"/>
                          </w:rPr>
                          <w:t xml:space="preserve"> </w:t>
                        </w:r>
                        <w:r>
                          <w:rPr>
                            <w:spacing w:val="-6"/>
                            <w:sz w:val="18"/>
                          </w:rPr>
                          <w:t xml:space="preserve">a </w:t>
                        </w:r>
                        <w:r>
                          <w:rPr>
                            <w:sz w:val="18"/>
                          </w:rPr>
                          <w:t>sus</w:t>
                        </w:r>
                        <w:r>
                          <w:rPr>
                            <w:spacing w:val="-8"/>
                            <w:sz w:val="18"/>
                          </w:rPr>
                          <w:t xml:space="preserve"> </w:t>
                        </w:r>
                        <w:r>
                          <w:rPr>
                            <w:sz w:val="18"/>
                          </w:rPr>
                          <w:t>bienes</w:t>
                        </w:r>
                        <w:r>
                          <w:rPr>
                            <w:spacing w:val="-8"/>
                            <w:sz w:val="18"/>
                          </w:rPr>
                          <w:t xml:space="preserve"> </w:t>
                        </w:r>
                        <w:r>
                          <w:rPr>
                            <w:sz w:val="18"/>
                          </w:rPr>
                          <w:t>para</w:t>
                        </w:r>
                        <w:r>
                          <w:rPr>
                            <w:spacing w:val="-8"/>
                            <w:sz w:val="18"/>
                          </w:rPr>
                          <w:t xml:space="preserve"> </w:t>
                        </w:r>
                        <w:r>
                          <w:rPr>
                            <w:sz w:val="18"/>
                          </w:rPr>
                          <w:t>influenciar</w:t>
                        </w:r>
                        <w:r>
                          <w:rPr>
                            <w:spacing w:val="-8"/>
                            <w:sz w:val="18"/>
                          </w:rPr>
                          <w:t xml:space="preserve"> </w:t>
                        </w:r>
                        <w:r>
                          <w:rPr>
                            <w:sz w:val="18"/>
                          </w:rPr>
                          <w:t>las</w:t>
                        </w:r>
                        <w:r>
                          <w:rPr>
                            <w:spacing w:val="-8"/>
                            <w:sz w:val="18"/>
                          </w:rPr>
                          <w:t xml:space="preserve"> </w:t>
                        </w:r>
                        <w:r>
                          <w:rPr>
                            <w:sz w:val="18"/>
                          </w:rPr>
                          <w:t>acciones</w:t>
                        </w:r>
                        <w:r>
                          <w:rPr>
                            <w:spacing w:val="-8"/>
                            <w:sz w:val="18"/>
                          </w:rPr>
                          <w:t xml:space="preserve"> </w:t>
                        </w:r>
                        <w:r>
                          <w:rPr>
                            <w:sz w:val="18"/>
                          </w:rPr>
                          <w:t>de</w:t>
                        </w:r>
                        <w:r>
                          <w:rPr>
                            <w:spacing w:val="-8"/>
                            <w:sz w:val="18"/>
                          </w:rPr>
                          <w:t xml:space="preserve"> </w:t>
                        </w:r>
                        <w:r>
                          <w:rPr>
                            <w:sz w:val="18"/>
                          </w:rPr>
                          <w:t>una</w:t>
                        </w:r>
                        <w:r>
                          <w:rPr>
                            <w:spacing w:val="-8"/>
                            <w:sz w:val="18"/>
                          </w:rPr>
                          <w:t xml:space="preserve"> </w:t>
                        </w:r>
                        <w:r>
                          <w:rPr>
                            <w:sz w:val="18"/>
                          </w:rPr>
                          <w:t>parte;</w:t>
                        </w:r>
                      </w:p>
                      <w:p w14:paraId="67D9E124" w14:textId="77777777" w:rsidR="00C87413" w:rsidRDefault="008355C8">
                        <w:pPr>
                          <w:numPr>
                            <w:ilvl w:val="0"/>
                            <w:numId w:val="1"/>
                          </w:numPr>
                          <w:tabs>
                            <w:tab w:val="left" w:pos="937"/>
                          </w:tabs>
                          <w:spacing w:before="119" w:line="268" w:lineRule="auto"/>
                          <w:ind w:right="327" w:firstLine="0"/>
                          <w:rPr>
                            <w:sz w:val="18"/>
                          </w:rPr>
                        </w:pPr>
                        <w:r>
                          <w:rPr>
                            <w:sz w:val="18"/>
                          </w:rPr>
                          <w:t>Colusión</w:t>
                        </w:r>
                        <w:r>
                          <w:rPr>
                            <w:spacing w:val="-10"/>
                            <w:sz w:val="18"/>
                          </w:rPr>
                          <w:t xml:space="preserve"> </w:t>
                        </w:r>
                        <w:r>
                          <w:rPr>
                            <w:sz w:val="18"/>
                          </w:rPr>
                          <w:t>o</w:t>
                        </w:r>
                        <w:r>
                          <w:rPr>
                            <w:spacing w:val="-10"/>
                            <w:sz w:val="18"/>
                          </w:rPr>
                          <w:t xml:space="preserve"> </w:t>
                        </w:r>
                        <w:r>
                          <w:rPr>
                            <w:sz w:val="18"/>
                          </w:rPr>
                          <w:t>acuerdo</w:t>
                        </w:r>
                        <w:r>
                          <w:rPr>
                            <w:spacing w:val="-10"/>
                            <w:sz w:val="18"/>
                          </w:rPr>
                          <w:t xml:space="preserve"> </w:t>
                        </w:r>
                        <w:r>
                          <w:rPr>
                            <w:sz w:val="18"/>
                          </w:rPr>
                          <w:t>entre</w:t>
                        </w:r>
                        <w:r>
                          <w:rPr>
                            <w:spacing w:val="-10"/>
                            <w:sz w:val="18"/>
                          </w:rPr>
                          <w:t xml:space="preserve"> </w:t>
                        </w:r>
                        <w:r>
                          <w:rPr>
                            <w:sz w:val="18"/>
                          </w:rPr>
                          <w:t>dos</w:t>
                        </w:r>
                        <w:r>
                          <w:rPr>
                            <w:spacing w:val="-10"/>
                            <w:sz w:val="18"/>
                          </w:rPr>
                          <w:t xml:space="preserve"> </w:t>
                        </w:r>
                        <w:r>
                          <w:rPr>
                            <w:sz w:val="18"/>
                          </w:rPr>
                          <w:t>o</w:t>
                        </w:r>
                        <w:r>
                          <w:rPr>
                            <w:spacing w:val="-9"/>
                            <w:sz w:val="18"/>
                          </w:rPr>
                          <w:t xml:space="preserve"> </w:t>
                        </w:r>
                        <w:r>
                          <w:rPr>
                            <w:sz w:val="18"/>
                          </w:rPr>
                          <w:t>más</w:t>
                        </w:r>
                        <w:r>
                          <w:rPr>
                            <w:spacing w:val="-10"/>
                            <w:sz w:val="18"/>
                          </w:rPr>
                          <w:t xml:space="preserve"> </w:t>
                        </w:r>
                        <w:r>
                          <w:rPr>
                            <w:sz w:val="18"/>
                          </w:rPr>
                          <w:t>partes</w:t>
                        </w:r>
                        <w:r>
                          <w:rPr>
                            <w:spacing w:val="-10"/>
                            <w:sz w:val="18"/>
                          </w:rPr>
                          <w:t xml:space="preserve"> </w:t>
                        </w:r>
                        <w:r>
                          <w:rPr>
                            <w:sz w:val="18"/>
                          </w:rPr>
                          <w:t>realizado</w:t>
                        </w:r>
                        <w:r>
                          <w:rPr>
                            <w:spacing w:val="-10"/>
                            <w:sz w:val="18"/>
                          </w:rPr>
                          <w:t xml:space="preserve"> </w:t>
                        </w:r>
                        <w:r>
                          <w:rPr>
                            <w:sz w:val="18"/>
                          </w:rPr>
                          <w:t>con</w:t>
                        </w:r>
                        <w:r>
                          <w:rPr>
                            <w:spacing w:val="-10"/>
                            <w:sz w:val="18"/>
                          </w:rPr>
                          <w:t xml:space="preserve"> </w:t>
                        </w:r>
                        <w:r>
                          <w:rPr>
                            <w:sz w:val="18"/>
                          </w:rPr>
                          <w:t>la</w:t>
                        </w:r>
                        <w:r>
                          <w:rPr>
                            <w:spacing w:val="-10"/>
                            <w:sz w:val="18"/>
                          </w:rPr>
                          <w:t xml:space="preserve"> </w:t>
                        </w:r>
                        <w:r>
                          <w:rPr>
                            <w:sz w:val="18"/>
                          </w:rPr>
                          <w:t>intención</w:t>
                        </w:r>
                        <w:r>
                          <w:rPr>
                            <w:spacing w:val="-9"/>
                            <w:sz w:val="18"/>
                          </w:rPr>
                          <w:t xml:space="preserve"> </w:t>
                        </w:r>
                        <w:r>
                          <w:rPr>
                            <w:sz w:val="18"/>
                          </w:rPr>
                          <w:t>de</w:t>
                        </w:r>
                        <w:r>
                          <w:rPr>
                            <w:spacing w:val="-10"/>
                            <w:sz w:val="18"/>
                          </w:rPr>
                          <w:t xml:space="preserve"> </w:t>
                        </w:r>
                        <w:r>
                          <w:rPr>
                            <w:sz w:val="18"/>
                          </w:rPr>
                          <w:t>alcanzar</w:t>
                        </w:r>
                        <w:r>
                          <w:rPr>
                            <w:spacing w:val="-10"/>
                            <w:sz w:val="18"/>
                          </w:rPr>
                          <w:t xml:space="preserve"> </w:t>
                        </w:r>
                        <w:r>
                          <w:rPr>
                            <w:sz w:val="18"/>
                          </w:rPr>
                          <w:t>un</w:t>
                        </w:r>
                        <w:r>
                          <w:rPr>
                            <w:spacing w:val="-10"/>
                            <w:sz w:val="18"/>
                          </w:rPr>
                          <w:t xml:space="preserve"> </w:t>
                        </w:r>
                        <w:r>
                          <w:rPr>
                            <w:sz w:val="18"/>
                          </w:rPr>
                          <w:t>propósito</w:t>
                        </w:r>
                        <w:r>
                          <w:rPr>
                            <w:spacing w:val="-10"/>
                            <w:sz w:val="18"/>
                          </w:rPr>
                          <w:t xml:space="preserve"> </w:t>
                        </w:r>
                        <w:r>
                          <w:rPr>
                            <w:sz w:val="18"/>
                          </w:rPr>
                          <w:t xml:space="preserve">inapropiado, </w:t>
                        </w:r>
                        <w:r>
                          <w:rPr>
                            <w:spacing w:val="-2"/>
                            <w:sz w:val="18"/>
                          </w:rPr>
                          <w:t>incluyendo</w:t>
                        </w:r>
                        <w:r>
                          <w:rPr>
                            <w:spacing w:val="-7"/>
                            <w:sz w:val="18"/>
                          </w:rPr>
                          <w:t xml:space="preserve"> </w:t>
                        </w:r>
                        <w:r>
                          <w:rPr>
                            <w:spacing w:val="-2"/>
                            <w:sz w:val="18"/>
                          </w:rPr>
                          <w:t>influenciar</w:t>
                        </w:r>
                        <w:r>
                          <w:rPr>
                            <w:spacing w:val="-7"/>
                            <w:sz w:val="18"/>
                          </w:rPr>
                          <w:t xml:space="preserve"> </w:t>
                        </w:r>
                        <w:r>
                          <w:rPr>
                            <w:spacing w:val="-2"/>
                            <w:sz w:val="18"/>
                          </w:rPr>
                          <w:t>en</w:t>
                        </w:r>
                        <w:r>
                          <w:rPr>
                            <w:spacing w:val="-7"/>
                            <w:sz w:val="18"/>
                          </w:rPr>
                          <w:t xml:space="preserve"> </w:t>
                        </w:r>
                        <w:r>
                          <w:rPr>
                            <w:spacing w:val="-2"/>
                            <w:sz w:val="18"/>
                          </w:rPr>
                          <w:t>forma</w:t>
                        </w:r>
                        <w:r>
                          <w:rPr>
                            <w:spacing w:val="-7"/>
                            <w:sz w:val="18"/>
                          </w:rPr>
                          <w:t xml:space="preserve"> </w:t>
                        </w:r>
                        <w:r>
                          <w:rPr>
                            <w:spacing w:val="-2"/>
                            <w:sz w:val="18"/>
                          </w:rPr>
                          <w:t>inapropiada</w:t>
                        </w:r>
                        <w:r>
                          <w:rPr>
                            <w:spacing w:val="-7"/>
                            <w:sz w:val="18"/>
                          </w:rPr>
                          <w:t xml:space="preserve"> </w:t>
                        </w:r>
                        <w:r>
                          <w:rPr>
                            <w:spacing w:val="-2"/>
                            <w:sz w:val="18"/>
                          </w:rPr>
                          <w:t>las</w:t>
                        </w:r>
                        <w:r>
                          <w:rPr>
                            <w:spacing w:val="-7"/>
                            <w:sz w:val="18"/>
                          </w:rPr>
                          <w:t xml:space="preserve"> </w:t>
                        </w:r>
                        <w:r>
                          <w:rPr>
                            <w:spacing w:val="-2"/>
                            <w:sz w:val="18"/>
                          </w:rPr>
                          <w:t>acciones</w:t>
                        </w:r>
                        <w:r>
                          <w:rPr>
                            <w:spacing w:val="-7"/>
                            <w:sz w:val="18"/>
                          </w:rPr>
                          <w:t xml:space="preserve"> </w:t>
                        </w:r>
                        <w:r>
                          <w:rPr>
                            <w:spacing w:val="-2"/>
                            <w:sz w:val="18"/>
                          </w:rPr>
                          <w:t>de</w:t>
                        </w:r>
                        <w:r>
                          <w:rPr>
                            <w:spacing w:val="-7"/>
                            <w:sz w:val="18"/>
                          </w:rPr>
                          <w:t xml:space="preserve"> </w:t>
                        </w:r>
                        <w:r>
                          <w:rPr>
                            <w:spacing w:val="-2"/>
                            <w:sz w:val="18"/>
                          </w:rPr>
                          <w:t>otra</w:t>
                        </w:r>
                        <w:r>
                          <w:rPr>
                            <w:spacing w:val="-7"/>
                            <w:sz w:val="18"/>
                          </w:rPr>
                          <w:t xml:space="preserve"> </w:t>
                        </w:r>
                        <w:r>
                          <w:rPr>
                            <w:spacing w:val="-2"/>
                            <w:sz w:val="18"/>
                          </w:rPr>
                          <w:t>parte.</w:t>
                        </w:r>
                      </w:p>
                      <w:p w14:paraId="2C9F15EB" w14:textId="77777777" w:rsidR="00C87413" w:rsidRDefault="008355C8">
                        <w:pPr>
                          <w:numPr>
                            <w:ilvl w:val="0"/>
                            <w:numId w:val="1"/>
                          </w:numPr>
                          <w:tabs>
                            <w:tab w:val="left" w:pos="860"/>
                          </w:tabs>
                          <w:spacing w:before="119"/>
                          <w:ind w:left="860" w:hanging="227"/>
                          <w:rPr>
                            <w:sz w:val="18"/>
                          </w:rPr>
                        </w:pPr>
                        <w:r>
                          <w:rPr>
                            <w:spacing w:val="-6"/>
                            <w:sz w:val="18"/>
                          </w:rPr>
                          <w:t>Cualquier</w:t>
                        </w:r>
                        <w:r>
                          <w:rPr>
                            <w:spacing w:val="-13"/>
                            <w:sz w:val="18"/>
                          </w:rPr>
                          <w:t xml:space="preserve"> </w:t>
                        </w:r>
                        <w:r>
                          <w:rPr>
                            <w:spacing w:val="-6"/>
                            <w:sz w:val="18"/>
                          </w:rPr>
                          <w:t>otro</w:t>
                        </w:r>
                        <w:r>
                          <w:rPr>
                            <w:spacing w:val="-13"/>
                            <w:sz w:val="18"/>
                          </w:rPr>
                          <w:t xml:space="preserve"> </w:t>
                        </w:r>
                        <w:r>
                          <w:rPr>
                            <w:spacing w:val="-6"/>
                            <w:sz w:val="18"/>
                          </w:rPr>
                          <w:t>acto</w:t>
                        </w:r>
                        <w:r>
                          <w:rPr>
                            <w:spacing w:val="-13"/>
                            <w:sz w:val="18"/>
                          </w:rPr>
                          <w:t xml:space="preserve"> </w:t>
                        </w:r>
                        <w:r>
                          <w:rPr>
                            <w:spacing w:val="-6"/>
                            <w:sz w:val="18"/>
                          </w:rPr>
                          <w:t>considerado</w:t>
                        </w:r>
                        <w:r>
                          <w:rPr>
                            <w:spacing w:val="-13"/>
                            <w:sz w:val="18"/>
                          </w:rPr>
                          <w:t xml:space="preserve"> </w:t>
                        </w:r>
                        <w:r>
                          <w:rPr>
                            <w:spacing w:val="-6"/>
                            <w:sz w:val="18"/>
                          </w:rPr>
                          <w:t>como</w:t>
                        </w:r>
                        <w:r>
                          <w:rPr>
                            <w:spacing w:val="-13"/>
                            <w:sz w:val="18"/>
                          </w:rPr>
                          <w:t xml:space="preserve"> </w:t>
                        </w:r>
                        <w:r>
                          <w:rPr>
                            <w:spacing w:val="-6"/>
                            <w:sz w:val="18"/>
                          </w:rPr>
                          <w:t>tal</w:t>
                        </w:r>
                        <w:r>
                          <w:rPr>
                            <w:spacing w:val="-13"/>
                            <w:sz w:val="18"/>
                          </w:rPr>
                          <w:t xml:space="preserve"> </w:t>
                        </w:r>
                        <w:r>
                          <w:rPr>
                            <w:spacing w:val="-6"/>
                            <w:sz w:val="18"/>
                          </w:rPr>
                          <w:t>en</w:t>
                        </w:r>
                        <w:r>
                          <w:rPr>
                            <w:spacing w:val="-13"/>
                            <w:sz w:val="18"/>
                          </w:rPr>
                          <w:t xml:space="preserve"> </w:t>
                        </w:r>
                        <w:r>
                          <w:rPr>
                            <w:spacing w:val="-6"/>
                            <w:sz w:val="18"/>
                          </w:rPr>
                          <w:t>la</w:t>
                        </w:r>
                        <w:r>
                          <w:rPr>
                            <w:spacing w:val="-13"/>
                            <w:sz w:val="18"/>
                          </w:rPr>
                          <w:t xml:space="preserve"> </w:t>
                        </w:r>
                        <w:r>
                          <w:rPr>
                            <w:spacing w:val="-6"/>
                            <w:sz w:val="18"/>
                          </w:rPr>
                          <w:t>legislación</w:t>
                        </w:r>
                        <w:r>
                          <w:rPr>
                            <w:spacing w:val="-13"/>
                            <w:sz w:val="18"/>
                          </w:rPr>
                          <w:t xml:space="preserve"> </w:t>
                        </w:r>
                        <w:r>
                          <w:rPr>
                            <w:spacing w:val="-6"/>
                            <w:sz w:val="18"/>
                          </w:rPr>
                          <w:t>vigente.</w:t>
                        </w:r>
                      </w:p>
                      <w:p w14:paraId="6E18AB2A" w14:textId="77777777" w:rsidR="00C87413" w:rsidRDefault="008355C8">
                        <w:pPr>
                          <w:spacing w:before="145" w:line="268" w:lineRule="auto"/>
                          <w:ind w:left="299" w:right="328"/>
                          <w:jc w:val="both"/>
                          <w:rPr>
                            <w:sz w:val="18"/>
                          </w:rPr>
                        </w:pPr>
                        <w:r>
                          <w:rPr>
                            <w:sz w:val="18"/>
                          </w:rPr>
                          <w:t xml:space="preserve">3. Los oferentes deberán declarar que por sí mismos o a través de interpósita persona, se abstendrán de adoptar </w:t>
                        </w:r>
                        <w:r>
                          <w:rPr>
                            <w:spacing w:val="-2"/>
                            <w:sz w:val="18"/>
                          </w:rPr>
                          <w:t>conductas</w:t>
                        </w:r>
                        <w:r>
                          <w:rPr>
                            <w:spacing w:val="-6"/>
                            <w:sz w:val="18"/>
                          </w:rPr>
                          <w:t xml:space="preserve"> </w:t>
                        </w:r>
                        <w:r>
                          <w:rPr>
                            <w:spacing w:val="-2"/>
                            <w:sz w:val="18"/>
                          </w:rPr>
                          <w:t>orientadas</w:t>
                        </w:r>
                        <w:r>
                          <w:rPr>
                            <w:spacing w:val="-6"/>
                            <w:sz w:val="18"/>
                          </w:rPr>
                          <w:t xml:space="preserve"> </w:t>
                        </w:r>
                        <w:r>
                          <w:rPr>
                            <w:spacing w:val="-2"/>
                            <w:sz w:val="18"/>
                          </w:rPr>
                          <w:t>a</w:t>
                        </w:r>
                        <w:r>
                          <w:rPr>
                            <w:spacing w:val="-6"/>
                            <w:sz w:val="18"/>
                          </w:rPr>
                          <w:t xml:space="preserve"> </w:t>
                        </w:r>
                        <w:r>
                          <w:rPr>
                            <w:spacing w:val="-2"/>
                            <w:sz w:val="18"/>
                          </w:rPr>
                          <w:t>que</w:t>
                        </w:r>
                        <w:r>
                          <w:rPr>
                            <w:spacing w:val="-6"/>
                            <w:sz w:val="18"/>
                          </w:rPr>
                          <w:t xml:space="preserve"> </w:t>
                        </w:r>
                        <w:r>
                          <w:rPr>
                            <w:spacing w:val="-2"/>
                            <w:sz w:val="18"/>
                          </w:rPr>
                          <w:t>los</w:t>
                        </w:r>
                        <w:r>
                          <w:rPr>
                            <w:spacing w:val="-6"/>
                            <w:sz w:val="18"/>
                          </w:rPr>
                          <w:t xml:space="preserve"> </w:t>
                        </w:r>
                        <w:r>
                          <w:rPr>
                            <w:spacing w:val="-2"/>
                            <w:sz w:val="18"/>
                          </w:rPr>
                          <w:t>funcionarios</w:t>
                        </w:r>
                        <w:r>
                          <w:rPr>
                            <w:spacing w:val="-6"/>
                            <w:sz w:val="18"/>
                          </w:rPr>
                          <w:t xml:space="preserve"> </w:t>
                        </w:r>
                        <w:r>
                          <w:rPr>
                            <w:spacing w:val="-2"/>
                            <w:sz w:val="18"/>
                          </w:rPr>
                          <w:t>o</w:t>
                        </w:r>
                        <w:r>
                          <w:rPr>
                            <w:spacing w:val="-6"/>
                            <w:sz w:val="18"/>
                          </w:rPr>
                          <w:t xml:space="preserve"> </w:t>
                        </w:r>
                        <w:r>
                          <w:rPr>
                            <w:spacing w:val="-2"/>
                            <w:sz w:val="18"/>
                          </w:rPr>
                          <w:t>empleados</w:t>
                        </w:r>
                        <w:r>
                          <w:rPr>
                            <w:spacing w:val="-6"/>
                            <w:sz w:val="18"/>
                          </w:rPr>
                          <w:t xml:space="preserve"> </w:t>
                        </w:r>
                        <w:r>
                          <w:rPr>
                            <w:spacing w:val="-2"/>
                            <w:sz w:val="18"/>
                          </w:rPr>
                          <w:t>de</w:t>
                        </w:r>
                        <w:r>
                          <w:rPr>
                            <w:spacing w:val="-6"/>
                            <w:sz w:val="18"/>
                          </w:rPr>
                          <w:t xml:space="preserve"> </w:t>
                        </w:r>
                        <w:r>
                          <w:rPr>
                            <w:spacing w:val="-2"/>
                            <w:sz w:val="18"/>
                          </w:rPr>
                          <w:t>la</w:t>
                        </w:r>
                        <w:r>
                          <w:rPr>
                            <w:spacing w:val="-7"/>
                            <w:sz w:val="18"/>
                          </w:rPr>
                          <w:t xml:space="preserve"> </w:t>
                        </w:r>
                        <w:r>
                          <w:rPr>
                            <w:spacing w:val="-2"/>
                            <w:sz w:val="18"/>
                          </w:rPr>
                          <w:t>convocante</w:t>
                        </w:r>
                        <w:r>
                          <w:rPr>
                            <w:spacing w:val="-6"/>
                            <w:sz w:val="18"/>
                          </w:rPr>
                          <w:t xml:space="preserve"> </w:t>
                        </w:r>
                        <w:r>
                          <w:rPr>
                            <w:spacing w:val="-2"/>
                            <w:sz w:val="18"/>
                          </w:rPr>
                          <w:t>induzcan</w:t>
                        </w:r>
                        <w:r>
                          <w:rPr>
                            <w:spacing w:val="-6"/>
                            <w:sz w:val="18"/>
                          </w:rPr>
                          <w:t xml:space="preserve"> </w:t>
                        </w:r>
                        <w:r>
                          <w:rPr>
                            <w:spacing w:val="-2"/>
                            <w:sz w:val="18"/>
                          </w:rPr>
                          <w:t>o</w:t>
                        </w:r>
                        <w:r>
                          <w:rPr>
                            <w:spacing w:val="-6"/>
                            <w:sz w:val="18"/>
                          </w:rPr>
                          <w:t xml:space="preserve"> </w:t>
                        </w:r>
                        <w:r>
                          <w:rPr>
                            <w:spacing w:val="-2"/>
                            <w:sz w:val="18"/>
                          </w:rPr>
                          <w:t>alteren</w:t>
                        </w:r>
                        <w:r>
                          <w:rPr>
                            <w:spacing w:val="-6"/>
                            <w:sz w:val="18"/>
                          </w:rPr>
                          <w:t xml:space="preserve"> </w:t>
                        </w:r>
                        <w:r>
                          <w:rPr>
                            <w:spacing w:val="-2"/>
                            <w:sz w:val="18"/>
                          </w:rPr>
                          <w:t>las</w:t>
                        </w:r>
                        <w:r>
                          <w:rPr>
                            <w:spacing w:val="-6"/>
                            <w:sz w:val="18"/>
                          </w:rPr>
                          <w:t xml:space="preserve"> </w:t>
                        </w:r>
                        <w:r>
                          <w:rPr>
                            <w:spacing w:val="-2"/>
                            <w:sz w:val="18"/>
                          </w:rPr>
                          <w:t>evaluaciones</w:t>
                        </w:r>
                        <w:r>
                          <w:rPr>
                            <w:spacing w:val="-6"/>
                            <w:sz w:val="18"/>
                          </w:rPr>
                          <w:t xml:space="preserve"> </w:t>
                        </w:r>
                        <w:r>
                          <w:rPr>
                            <w:spacing w:val="-2"/>
                            <w:sz w:val="18"/>
                          </w:rPr>
                          <w:t>de</w:t>
                        </w:r>
                        <w:r>
                          <w:rPr>
                            <w:spacing w:val="-6"/>
                            <w:sz w:val="18"/>
                          </w:rPr>
                          <w:t xml:space="preserve"> </w:t>
                        </w:r>
                        <w:r>
                          <w:rPr>
                            <w:spacing w:val="-2"/>
                            <w:sz w:val="18"/>
                          </w:rPr>
                          <w:t xml:space="preserve">las </w:t>
                        </w:r>
                        <w:r>
                          <w:rPr>
                            <w:spacing w:val="-4"/>
                            <w:sz w:val="18"/>
                          </w:rPr>
                          <w:t>propuestas,</w:t>
                        </w:r>
                        <w:r>
                          <w:rPr>
                            <w:spacing w:val="-9"/>
                            <w:sz w:val="18"/>
                          </w:rPr>
                          <w:t xml:space="preserve"> </w:t>
                        </w:r>
                        <w:r>
                          <w:rPr>
                            <w:spacing w:val="-4"/>
                            <w:sz w:val="18"/>
                          </w:rPr>
                          <w:t>el</w:t>
                        </w:r>
                        <w:r>
                          <w:rPr>
                            <w:spacing w:val="-9"/>
                            <w:sz w:val="18"/>
                          </w:rPr>
                          <w:t xml:space="preserve"> </w:t>
                        </w:r>
                        <w:r>
                          <w:rPr>
                            <w:spacing w:val="-4"/>
                            <w:sz w:val="18"/>
                          </w:rPr>
                          <w:t>resultado</w:t>
                        </w:r>
                        <w:r>
                          <w:rPr>
                            <w:spacing w:val="-9"/>
                            <w:sz w:val="18"/>
                          </w:rPr>
                          <w:t xml:space="preserve"> </w:t>
                        </w:r>
                        <w:r>
                          <w:rPr>
                            <w:spacing w:val="-4"/>
                            <w:sz w:val="18"/>
                          </w:rPr>
                          <w:t>del</w:t>
                        </w:r>
                        <w:r>
                          <w:rPr>
                            <w:spacing w:val="-9"/>
                            <w:sz w:val="18"/>
                          </w:rPr>
                          <w:t xml:space="preserve"> </w:t>
                        </w:r>
                        <w:r>
                          <w:rPr>
                            <w:spacing w:val="-4"/>
                            <w:sz w:val="18"/>
                          </w:rPr>
                          <w:t>procedimiento</w:t>
                        </w:r>
                        <w:r>
                          <w:rPr>
                            <w:spacing w:val="-9"/>
                            <w:sz w:val="18"/>
                          </w:rPr>
                          <w:t xml:space="preserve"> </w:t>
                        </w:r>
                        <w:r>
                          <w:rPr>
                            <w:spacing w:val="-4"/>
                            <w:sz w:val="18"/>
                          </w:rPr>
                          <w:t>u</w:t>
                        </w:r>
                        <w:r>
                          <w:rPr>
                            <w:spacing w:val="-9"/>
                            <w:sz w:val="18"/>
                          </w:rPr>
                          <w:t xml:space="preserve"> </w:t>
                        </w:r>
                        <w:r>
                          <w:rPr>
                            <w:spacing w:val="-4"/>
                            <w:sz w:val="18"/>
                          </w:rPr>
                          <w:t>otros</w:t>
                        </w:r>
                        <w:r>
                          <w:rPr>
                            <w:spacing w:val="-9"/>
                            <w:sz w:val="18"/>
                          </w:rPr>
                          <w:t xml:space="preserve"> </w:t>
                        </w:r>
                        <w:r>
                          <w:rPr>
                            <w:spacing w:val="-4"/>
                            <w:sz w:val="18"/>
                          </w:rPr>
                          <w:t>aspectos</w:t>
                        </w:r>
                        <w:r>
                          <w:rPr>
                            <w:spacing w:val="-9"/>
                            <w:sz w:val="18"/>
                          </w:rPr>
                          <w:t xml:space="preserve"> </w:t>
                        </w:r>
                        <w:r>
                          <w:rPr>
                            <w:spacing w:val="-4"/>
                            <w:sz w:val="18"/>
                          </w:rPr>
                          <w:t>que</w:t>
                        </w:r>
                        <w:r>
                          <w:rPr>
                            <w:spacing w:val="-9"/>
                            <w:sz w:val="18"/>
                          </w:rPr>
                          <w:t xml:space="preserve"> </w:t>
                        </w:r>
                        <w:r>
                          <w:rPr>
                            <w:spacing w:val="-4"/>
                            <w:sz w:val="18"/>
                          </w:rPr>
                          <w:t>les</w:t>
                        </w:r>
                        <w:r>
                          <w:rPr>
                            <w:spacing w:val="-9"/>
                            <w:sz w:val="18"/>
                          </w:rPr>
                          <w:t xml:space="preserve"> </w:t>
                        </w:r>
                        <w:r>
                          <w:rPr>
                            <w:spacing w:val="-4"/>
                            <w:sz w:val="18"/>
                          </w:rPr>
                          <w:t>otorguen</w:t>
                        </w:r>
                        <w:r>
                          <w:rPr>
                            <w:spacing w:val="-9"/>
                            <w:sz w:val="18"/>
                          </w:rPr>
                          <w:t xml:space="preserve"> </w:t>
                        </w:r>
                        <w:r>
                          <w:rPr>
                            <w:spacing w:val="-4"/>
                            <w:sz w:val="18"/>
                          </w:rPr>
                          <w:t>condiciones</w:t>
                        </w:r>
                        <w:r>
                          <w:rPr>
                            <w:spacing w:val="-9"/>
                            <w:sz w:val="18"/>
                          </w:rPr>
                          <w:t xml:space="preserve"> </w:t>
                        </w:r>
                        <w:r>
                          <w:rPr>
                            <w:spacing w:val="-4"/>
                            <w:sz w:val="18"/>
                          </w:rPr>
                          <w:t>más</w:t>
                        </w:r>
                        <w:r>
                          <w:rPr>
                            <w:spacing w:val="-9"/>
                            <w:sz w:val="18"/>
                          </w:rPr>
                          <w:t xml:space="preserve"> </w:t>
                        </w:r>
                        <w:r>
                          <w:rPr>
                            <w:spacing w:val="-4"/>
                            <w:sz w:val="18"/>
                          </w:rPr>
                          <w:t>ventajosas</w:t>
                        </w:r>
                        <w:r>
                          <w:rPr>
                            <w:spacing w:val="-9"/>
                            <w:sz w:val="18"/>
                          </w:rPr>
                          <w:t xml:space="preserve"> </w:t>
                        </w:r>
                        <w:r>
                          <w:rPr>
                            <w:spacing w:val="-4"/>
                            <w:sz w:val="18"/>
                          </w:rPr>
                          <w:t>con</w:t>
                        </w:r>
                        <w:r>
                          <w:rPr>
                            <w:spacing w:val="-9"/>
                            <w:sz w:val="18"/>
                          </w:rPr>
                          <w:t xml:space="preserve"> </w:t>
                        </w:r>
                        <w:r>
                          <w:rPr>
                            <w:spacing w:val="-4"/>
                            <w:sz w:val="18"/>
                          </w:rPr>
                          <w:t>relación</w:t>
                        </w:r>
                        <w:r>
                          <w:rPr>
                            <w:spacing w:val="-9"/>
                            <w:sz w:val="18"/>
                          </w:rPr>
                          <w:t xml:space="preserve"> </w:t>
                        </w:r>
                        <w:r>
                          <w:rPr>
                            <w:spacing w:val="-4"/>
                            <w:sz w:val="18"/>
                          </w:rPr>
                          <w:t xml:space="preserve">a </w:t>
                        </w:r>
                        <w:r>
                          <w:rPr>
                            <w:sz w:val="18"/>
                          </w:rPr>
                          <w:t>los demás participantes.</w:t>
                        </w:r>
                      </w:p>
                    </w:txbxContent>
                  </v:textbox>
                </v:shape>
                <w10:anchorlock/>
              </v:group>
            </w:pict>
          </mc:Fallback>
        </mc:AlternateContent>
      </w:r>
    </w:p>
    <w:p w14:paraId="4B09548F" w14:textId="77777777" w:rsidR="00C87413" w:rsidRDefault="008355C8">
      <w:pPr>
        <w:pStyle w:val="Textoindependiente"/>
        <w:spacing w:before="69"/>
        <w:rPr>
          <w:sz w:val="20"/>
        </w:rPr>
      </w:pPr>
      <w:r>
        <w:rPr>
          <w:noProof/>
          <w:lang w:val="en-US"/>
        </w:rPr>
        <mc:AlternateContent>
          <mc:Choice Requires="wpg">
            <w:drawing>
              <wp:anchor distT="0" distB="0" distL="0" distR="0" simplePos="0" relativeHeight="487820288" behindDoc="1" locked="0" layoutInCell="1" allowOverlap="1" wp14:anchorId="7DB1544C" wp14:editId="16FBDAA1">
                <wp:simplePos x="0" y="0"/>
                <wp:positionH relativeFrom="page">
                  <wp:posOffset>780293</wp:posOffset>
                </wp:positionH>
                <wp:positionV relativeFrom="paragraph">
                  <wp:posOffset>206641</wp:posOffset>
                </wp:positionV>
                <wp:extent cx="6279515" cy="15240"/>
                <wp:effectExtent l="0" t="0" r="0" b="0"/>
                <wp:wrapTopAndBottom/>
                <wp:docPr id="1634" name="Group 16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35" name="Graphic 163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36" name="Graphic 163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37" name="Graphic 163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38" name="Graphic 163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7581DEB" id="Group 1634" o:spid="_x0000_s1026" style="position:absolute;margin-left:61.45pt;margin-top:16.25pt;width:494.45pt;height:1.2pt;z-index:-1549619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">
                <v:shape id="Graphic 163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" path="m6272154,7315l,7315,,,6279470,r-7316,7315xe" fillcolor="#999" stroked="f">
                  <v:path arrowok="t"/>
                </v:shape>
                <v:shape id="Graphic 163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" path="m6279470,7315l,7315,7315,,6279470,r,7315xe" fillcolor="#ededed" stroked="f">
                  <v:path arrowok="t"/>
                </v:shape>
                <v:shape id="Graphic 163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" path="m,14631l,,7315,r,7315l,14631xe" fillcolor="#999" stroked="f">
                  <v:path arrowok="t"/>
                </v:shape>
                <v:shape id="Graphic 163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" path="m7315,14631l,14631,,7315,7315,r,14631xe" fillcolor="#ededed" stroked="f">
                  <v:path arrowok="t"/>
                </v:shape>
                <w10:wrap type="topAndBottom" anchorx="page"/>
              </v:group>
            </w:pict>
          </mc:Fallback>
        </mc:AlternateContent>
      </w:r>
    </w:p>
    <w:p w14:paraId="3FFDD1EF" w14:textId="77777777" w:rsidR="00C87413" w:rsidRDefault="00C87413">
      <w:pPr>
        <w:pStyle w:val="Textoindependiente"/>
        <w:spacing w:before="51"/>
        <w:rPr>
          <w:sz w:val="27"/>
        </w:rPr>
      </w:pPr>
    </w:p>
    <w:p w14:paraId="076B8B74" w14:textId="77777777" w:rsidR="00C87413" w:rsidRDefault="008355C8">
      <w:pPr>
        <w:ind w:left="102"/>
        <w:rPr>
          <w:sz w:val="27"/>
        </w:rPr>
      </w:pPr>
      <w:r>
        <w:rPr>
          <w:w w:val="90"/>
          <w:sz w:val="27"/>
          <w:u w:val="single"/>
        </w:rPr>
        <w:t>Medio</w:t>
      </w:r>
      <w:r>
        <w:rPr>
          <w:spacing w:val="-4"/>
          <w:sz w:val="27"/>
          <w:u w:val="single"/>
        </w:rPr>
        <w:t xml:space="preserve"> </w:t>
      </w:r>
      <w:r>
        <w:rPr>
          <w:w w:val="90"/>
          <w:sz w:val="27"/>
          <w:u w:val="single"/>
        </w:rPr>
        <w:t>alternativo</w:t>
      </w:r>
      <w:r>
        <w:rPr>
          <w:spacing w:val="-3"/>
          <w:sz w:val="27"/>
          <w:u w:val="single"/>
        </w:rPr>
        <w:t xml:space="preserve"> </w:t>
      </w:r>
      <w:r>
        <w:rPr>
          <w:w w:val="90"/>
          <w:sz w:val="27"/>
          <w:u w:val="single"/>
        </w:rPr>
        <w:t>de</w:t>
      </w:r>
      <w:r>
        <w:rPr>
          <w:spacing w:val="-4"/>
          <w:sz w:val="27"/>
          <w:u w:val="single"/>
        </w:rPr>
        <w:t xml:space="preserve"> </w:t>
      </w:r>
      <w:r>
        <w:rPr>
          <w:w w:val="90"/>
          <w:sz w:val="27"/>
          <w:u w:val="single"/>
        </w:rPr>
        <w:t>Resolución</w:t>
      </w:r>
      <w:r>
        <w:rPr>
          <w:spacing w:val="-3"/>
          <w:sz w:val="27"/>
          <w:u w:val="single"/>
        </w:rPr>
        <w:t xml:space="preserve"> </w:t>
      </w:r>
      <w:r>
        <w:rPr>
          <w:w w:val="90"/>
          <w:sz w:val="27"/>
          <w:u w:val="single"/>
        </w:rPr>
        <w:t>de</w:t>
      </w:r>
      <w:r>
        <w:rPr>
          <w:spacing w:val="-3"/>
          <w:sz w:val="27"/>
          <w:u w:val="single"/>
        </w:rPr>
        <w:t xml:space="preserve"> </w:t>
      </w:r>
      <w:r>
        <w:rPr>
          <w:w w:val="90"/>
          <w:sz w:val="27"/>
          <w:u w:val="single"/>
        </w:rPr>
        <w:t>Conflictos</w:t>
      </w:r>
      <w:r>
        <w:rPr>
          <w:spacing w:val="-4"/>
          <w:sz w:val="27"/>
          <w:u w:val="single"/>
        </w:rPr>
        <w:t xml:space="preserve"> </w:t>
      </w:r>
      <w:r>
        <w:rPr>
          <w:w w:val="90"/>
          <w:sz w:val="27"/>
          <w:u w:val="single"/>
        </w:rPr>
        <w:t>a</w:t>
      </w:r>
      <w:r>
        <w:rPr>
          <w:spacing w:val="-3"/>
          <w:sz w:val="27"/>
          <w:u w:val="single"/>
        </w:rPr>
        <w:t xml:space="preserve"> </w:t>
      </w:r>
      <w:r>
        <w:rPr>
          <w:w w:val="90"/>
          <w:sz w:val="27"/>
          <w:u w:val="single"/>
        </w:rPr>
        <w:t>través</w:t>
      </w:r>
      <w:r>
        <w:rPr>
          <w:spacing w:val="-4"/>
          <w:sz w:val="27"/>
          <w:u w:val="single"/>
        </w:rPr>
        <w:t xml:space="preserve"> </w:t>
      </w:r>
      <w:r>
        <w:rPr>
          <w:w w:val="90"/>
          <w:sz w:val="27"/>
          <w:u w:val="single"/>
        </w:rPr>
        <w:t>del</w:t>
      </w:r>
      <w:r>
        <w:rPr>
          <w:spacing w:val="-3"/>
          <w:sz w:val="27"/>
          <w:u w:val="single"/>
        </w:rPr>
        <w:t xml:space="preserve"> </w:t>
      </w:r>
      <w:r>
        <w:rPr>
          <w:spacing w:val="-2"/>
          <w:w w:val="90"/>
          <w:sz w:val="27"/>
          <w:u w:val="single"/>
        </w:rPr>
        <w:t>Avenimiento.</w:t>
      </w:r>
    </w:p>
    <w:p w14:paraId="43D19B83" w14:textId="77777777" w:rsidR="00C87413" w:rsidRDefault="008355C8">
      <w:pPr>
        <w:pStyle w:val="Textoindependiente"/>
        <w:spacing w:before="129"/>
        <w:rPr>
          <w:sz w:val="20"/>
        </w:rPr>
      </w:pPr>
      <w:r>
        <w:rPr>
          <w:noProof/>
          <w:lang w:val="en-US"/>
        </w:rPr>
        <mc:AlternateContent>
          <mc:Choice Requires="wpg">
            <w:drawing>
              <wp:anchor distT="0" distB="0" distL="0" distR="0" simplePos="0" relativeHeight="487820800" behindDoc="1" locked="0" layoutInCell="1" allowOverlap="1" wp14:anchorId="56FEFF12" wp14:editId="0F8C324E">
                <wp:simplePos x="0" y="0"/>
                <wp:positionH relativeFrom="page">
                  <wp:posOffset>780293</wp:posOffset>
                </wp:positionH>
                <wp:positionV relativeFrom="paragraph">
                  <wp:posOffset>244962</wp:posOffset>
                </wp:positionV>
                <wp:extent cx="6279515" cy="1899920"/>
                <wp:effectExtent l="0" t="0" r="0" b="0"/>
                <wp:wrapTopAndBottom/>
                <wp:docPr id="1639" name="Group 16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899920"/>
                          <a:chOff x="0" y="0"/>
                          <a:chExt cx="6279515" cy="1899920"/>
                        </a:xfrm>
                      </wpg:grpSpPr>
                      <wps:wsp>
                        <wps:cNvPr id="1640" name="Graphic 1640"/>
                        <wps:cNvSpPr/>
                        <wps:spPr>
                          <a:xfrm>
                            <a:off x="32" y="10"/>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641" name="Graphic 1641"/>
                        <wps:cNvSpPr/>
                        <wps:spPr>
                          <a:xfrm>
                            <a:off x="14631" y="742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42" name="Graphic 1642"/>
                        <wps:cNvSpPr/>
                        <wps:spPr>
                          <a:xfrm>
                            <a:off x="-5" y="1885071"/>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643" name="Graphic 1643"/>
                        <wps:cNvSpPr/>
                        <wps:spPr>
                          <a:xfrm>
                            <a:off x="14631" y="189248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44" name="Graphic 1644"/>
                        <wps:cNvSpPr/>
                        <wps:spPr>
                          <a:xfrm>
                            <a:off x="-5" y="10"/>
                            <a:ext cx="6279515" cy="1899920"/>
                          </a:xfrm>
                          <a:custGeom>
                            <a:avLst/>
                            <a:gdLst/>
                            <a:ahLst/>
                            <a:cxnLst/>
                            <a:rect l="l" t="t" r="r" b="b"/>
                            <a:pathLst>
                              <a:path w="6279515" h="1899920">
                                <a:moveTo>
                                  <a:pt x="14630" y="14630"/>
                                </a:moveTo>
                                <a:lnTo>
                                  <a:pt x="0" y="0"/>
                                </a:lnTo>
                                <a:lnTo>
                                  <a:pt x="0" y="1899691"/>
                                </a:lnTo>
                                <a:lnTo>
                                  <a:pt x="14630" y="1885061"/>
                                </a:lnTo>
                                <a:lnTo>
                                  <a:pt x="14630" y="14630"/>
                                </a:lnTo>
                                <a:close/>
                              </a:path>
                              <a:path w="6279515" h="1899920">
                                <a:moveTo>
                                  <a:pt x="6279464" y="0"/>
                                </a:moveTo>
                                <a:lnTo>
                                  <a:pt x="6264834" y="14630"/>
                                </a:lnTo>
                                <a:lnTo>
                                  <a:pt x="6264834" y="1885061"/>
                                </a:lnTo>
                                <a:lnTo>
                                  <a:pt x="6279464" y="1899691"/>
                                </a:lnTo>
                                <a:lnTo>
                                  <a:pt x="6279464" y="0"/>
                                </a:lnTo>
                                <a:close/>
                              </a:path>
                            </a:pathLst>
                          </a:custGeom>
                          <a:solidFill>
                            <a:srgbClr val="CDD3D9"/>
                          </a:solidFill>
                        </wps:spPr>
                        <wps:bodyPr wrap="square" lIns="0" tIns="0" rIns="0" bIns="0" rtlCol="0">
                          <a:prstTxWarp prst="textNoShape">
                            <a:avLst/>
                          </a:prstTxWarp>
                          <a:noAutofit/>
                        </wps:bodyPr>
                      </wps:wsp>
                      <wps:wsp>
                        <wps:cNvPr id="1645" name="Textbox 1645"/>
                        <wps:cNvSpPr txBox="1"/>
                        <wps:spPr>
                          <a:xfrm>
                            <a:off x="14631" y="14738"/>
                            <a:ext cx="6250305" cy="1870710"/>
                          </a:xfrm>
                          <a:prstGeom prst="rect">
                            <a:avLst/>
                          </a:prstGeom>
                        </wps:spPr>
                        <wps:txbx>
                          <w:txbxContent>
                            <w:p w14:paraId="0939758E" w14:textId="77777777" w:rsidR="00C87413" w:rsidRDefault="00C87413">
                              <w:pPr>
                                <w:rPr>
                                  <w:sz w:val="18"/>
                                </w:rPr>
                              </w:pPr>
                            </w:p>
                            <w:p w14:paraId="7C5F7397" w14:textId="77777777" w:rsidR="00C87413" w:rsidRDefault="00C87413">
                              <w:pPr>
                                <w:spacing w:before="8"/>
                                <w:rPr>
                                  <w:sz w:val="18"/>
                                </w:rPr>
                              </w:pPr>
                            </w:p>
                            <w:p w14:paraId="74E27218" w14:textId="77777777" w:rsidR="00C87413" w:rsidRDefault="008355C8">
                              <w:pPr>
                                <w:spacing w:line="268" w:lineRule="auto"/>
                                <w:ind w:left="299" w:right="327" w:firstLine="55"/>
                                <w:jc w:val="both"/>
                                <w:rPr>
                                  <w:sz w:val="18"/>
                                </w:rPr>
                              </w:pPr>
                              <w:r>
                                <w:rPr>
                                  <w:spacing w:val="-4"/>
                                  <w:sz w:val="18"/>
                                </w:rPr>
                                <w:t>‘’Los</w:t>
                              </w:r>
                              <w:r>
                                <w:rPr>
                                  <w:spacing w:val="-10"/>
                                  <w:sz w:val="18"/>
                                </w:rPr>
                                <w:t xml:space="preserve"> </w:t>
                              </w:r>
                              <w:r>
                                <w:rPr>
                                  <w:spacing w:val="-4"/>
                                  <w:sz w:val="18"/>
                                </w:rPr>
                                <w:t>contratistas,</w:t>
                              </w:r>
                              <w:r>
                                <w:rPr>
                                  <w:spacing w:val="-10"/>
                                  <w:sz w:val="18"/>
                                </w:rPr>
                                <w:t xml:space="preserve"> </w:t>
                              </w:r>
                              <w:r>
                                <w:rPr>
                                  <w:spacing w:val="-4"/>
                                  <w:sz w:val="18"/>
                                </w:rPr>
                                <w:t>proveedores,</w:t>
                              </w:r>
                              <w:r>
                                <w:rPr>
                                  <w:spacing w:val="-9"/>
                                  <w:sz w:val="18"/>
                                </w:rPr>
                                <w:t xml:space="preserve"> </w:t>
                              </w:r>
                              <w:r>
                                <w:rPr>
                                  <w:spacing w:val="-4"/>
                                  <w:sz w:val="18"/>
                                </w:rPr>
                                <w:t>consultores</w:t>
                              </w:r>
                              <w:r>
                                <w:rPr>
                                  <w:spacing w:val="-10"/>
                                  <w:sz w:val="18"/>
                                </w:rPr>
                                <w:t xml:space="preserve"> </w:t>
                              </w:r>
                              <w:r>
                                <w:rPr>
                                  <w:spacing w:val="-4"/>
                                  <w:sz w:val="18"/>
                                </w:rPr>
                                <w:t>y</w:t>
                              </w:r>
                              <w:r>
                                <w:rPr>
                                  <w:spacing w:val="-9"/>
                                  <w:sz w:val="18"/>
                                </w:rPr>
                                <w:t xml:space="preserve"> </w:t>
                              </w:r>
                              <w:r>
                                <w:rPr>
                                  <w:spacing w:val="-4"/>
                                  <w:sz w:val="18"/>
                                </w:rPr>
                                <w:t>contratantes,</w:t>
                              </w:r>
                              <w:r>
                                <w:rPr>
                                  <w:spacing w:val="-10"/>
                                  <w:sz w:val="18"/>
                                </w:rPr>
                                <w:t xml:space="preserve"> </w:t>
                              </w:r>
                              <w:r>
                                <w:rPr>
                                  <w:spacing w:val="-4"/>
                                  <w:sz w:val="18"/>
                                </w:rPr>
                                <w:t>podrán</w:t>
                              </w:r>
                              <w:r>
                                <w:rPr>
                                  <w:spacing w:val="-9"/>
                                  <w:sz w:val="18"/>
                                </w:rPr>
                                <w:t xml:space="preserve"> </w:t>
                              </w:r>
                              <w:r>
                                <w:rPr>
                                  <w:spacing w:val="-4"/>
                                  <w:sz w:val="18"/>
                                </w:rPr>
                                <w:t>solicitar</w:t>
                              </w:r>
                              <w:r>
                                <w:rPr>
                                  <w:spacing w:val="-10"/>
                                  <w:sz w:val="18"/>
                                </w:rPr>
                                <w:t xml:space="preserve"> </w:t>
                              </w:r>
                              <w:r>
                                <w:rPr>
                                  <w:spacing w:val="-4"/>
                                  <w:sz w:val="18"/>
                                </w:rPr>
                                <w:t>la</w:t>
                              </w:r>
                              <w:r>
                                <w:rPr>
                                  <w:spacing w:val="-10"/>
                                  <w:sz w:val="18"/>
                                </w:rPr>
                                <w:t xml:space="preserve"> </w:t>
                              </w:r>
                              <w:r>
                                <w:rPr>
                                  <w:spacing w:val="-4"/>
                                  <w:sz w:val="18"/>
                                </w:rPr>
                                <w:t>intervención</w:t>
                              </w:r>
                              <w:r>
                                <w:rPr>
                                  <w:spacing w:val="-9"/>
                                  <w:sz w:val="18"/>
                                </w:rPr>
                                <w:t xml:space="preserve"> </w:t>
                              </w:r>
                              <w:r>
                                <w:rPr>
                                  <w:spacing w:val="-4"/>
                                  <w:sz w:val="18"/>
                                </w:rPr>
                                <w:t>de</w:t>
                              </w:r>
                              <w:r>
                                <w:rPr>
                                  <w:spacing w:val="-10"/>
                                  <w:sz w:val="18"/>
                                </w:rPr>
                                <w:t xml:space="preserve"> </w:t>
                              </w:r>
                              <w:r>
                                <w:rPr>
                                  <w:spacing w:val="-4"/>
                                  <w:sz w:val="18"/>
                                </w:rPr>
                                <w:t>la</w:t>
                              </w:r>
                              <w:r>
                                <w:rPr>
                                  <w:spacing w:val="-9"/>
                                  <w:sz w:val="18"/>
                                </w:rPr>
                                <w:t xml:space="preserve"> </w:t>
                              </w:r>
                              <w:r>
                                <w:rPr>
                                  <w:spacing w:val="-4"/>
                                  <w:sz w:val="18"/>
                                </w:rPr>
                                <w:t>Dirección</w:t>
                              </w:r>
                              <w:r>
                                <w:rPr>
                                  <w:spacing w:val="-10"/>
                                  <w:sz w:val="18"/>
                                </w:rPr>
                                <w:t xml:space="preserve"> </w:t>
                              </w:r>
                              <w:r>
                                <w:rPr>
                                  <w:spacing w:val="-4"/>
                                  <w:sz w:val="18"/>
                                </w:rPr>
                                <w:t>Nacional</w:t>
                              </w:r>
                              <w:r>
                                <w:rPr>
                                  <w:spacing w:val="-9"/>
                                  <w:sz w:val="18"/>
                                </w:rPr>
                                <w:t xml:space="preserve"> </w:t>
                              </w:r>
                              <w:r>
                                <w:rPr>
                                  <w:spacing w:val="-4"/>
                                  <w:sz w:val="18"/>
                                </w:rPr>
                                <w:t xml:space="preserve">de </w:t>
                              </w:r>
                              <w:r>
                                <w:rPr>
                                  <w:spacing w:val="-2"/>
                                  <w:sz w:val="18"/>
                                </w:rPr>
                                <w:t>Contrataciones</w:t>
                              </w:r>
                              <w:r>
                                <w:rPr>
                                  <w:spacing w:val="-7"/>
                                  <w:sz w:val="18"/>
                                </w:rPr>
                                <w:t xml:space="preserve"> </w:t>
                              </w:r>
                              <w:r>
                                <w:rPr>
                                  <w:spacing w:val="-2"/>
                                  <w:sz w:val="18"/>
                                </w:rPr>
                                <w:t>Públicas</w:t>
                              </w:r>
                              <w:r>
                                <w:rPr>
                                  <w:spacing w:val="-7"/>
                                  <w:sz w:val="18"/>
                                </w:rPr>
                                <w:t xml:space="preserve"> </w:t>
                              </w:r>
                              <w:r>
                                <w:rPr>
                                  <w:spacing w:val="-2"/>
                                  <w:sz w:val="18"/>
                                </w:rPr>
                                <w:t>alegando</w:t>
                              </w:r>
                              <w:r>
                                <w:rPr>
                                  <w:spacing w:val="-7"/>
                                  <w:sz w:val="18"/>
                                </w:rPr>
                                <w:t xml:space="preserve"> </w:t>
                              </w:r>
                              <w:r>
                                <w:rPr>
                                  <w:spacing w:val="-2"/>
                                  <w:sz w:val="18"/>
                                </w:rPr>
                                <w:t>el</w:t>
                              </w:r>
                              <w:r>
                                <w:rPr>
                                  <w:spacing w:val="-7"/>
                                  <w:sz w:val="18"/>
                                </w:rPr>
                                <w:t xml:space="preserve"> </w:t>
                              </w:r>
                              <w:r>
                                <w:rPr>
                                  <w:spacing w:val="-2"/>
                                  <w:sz w:val="18"/>
                                </w:rPr>
                                <w:t>incumplimiento</w:t>
                              </w:r>
                              <w:r>
                                <w:rPr>
                                  <w:spacing w:val="-7"/>
                                  <w:sz w:val="18"/>
                                </w:rPr>
                                <w:t xml:space="preserve"> </w:t>
                              </w:r>
                              <w:r>
                                <w:rPr>
                                  <w:spacing w:val="-2"/>
                                  <w:sz w:val="18"/>
                                </w:rPr>
                                <w:t>de</w:t>
                              </w:r>
                              <w:r>
                                <w:rPr>
                                  <w:spacing w:val="-7"/>
                                  <w:sz w:val="18"/>
                                </w:rPr>
                                <w:t xml:space="preserve"> </w:t>
                              </w:r>
                              <w:r>
                                <w:rPr>
                                  <w:spacing w:val="-2"/>
                                  <w:sz w:val="18"/>
                                </w:rPr>
                                <w:t>los</w:t>
                              </w:r>
                              <w:r>
                                <w:rPr>
                                  <w:spacing w:val="-7"/>
                                  <w:sz w:val="18"/>
                                </w:rPr>
                                <w:t xml:space="preserve"> </w:t>
                              </w:r>
                              <w:r>
                                <w:rPr>
                                  <w:spacing w:val="-2"/>
                                  <w:sz w:val="18"/>
                                </w:rPr>
                                <w:t>términos</w:t>
                              </w:r>
                              <w:r>
                                <w:rPr>
                                  <w:spacing w:val="-7"/>
                                  <w:sz w:val="18"/>
                                </w:rPr>
                                <w:t xml:space="preserve"> </w:t>
                              </w:r>
                              <w:r>
                                <w:rPr>
                                  <w:spacing w:val="-2"/>
                                  <w:sz w:val="18"/>
                                </w:rPr>
                                <w:t>y</w:t>
                              </w:r>
                              <w:r>
                                <w:rPr>
                                  <w:spacing w:val="-7"/>
                                  <w:sz w:val="18"/>
                                </w:rPr>
                                <w:t xml:space="preserve"> </w:t>
                              </w:r>
                              <w:r>
                                <w:rPr>
                                  <w:spacing w:val="-2"/>
                                  <w:sz w:val="18"/>
                                </w:rPr>
                                <w:t>condiciones</w:t>
                              </w:r>
                              <w:r>
                                <w:rPr>
                                  <w:spacing w:val="-7"/>
                                  <w:sz w:val="18"/>
                                </w:rPr>
                                <w:t xml:space="preserve"> </w:t>
                              </w:r>
                              <w:r>
                                <w:rPr>
                                  <w:spacing w:val="-2"/>
                                  <w:sz w:val="18"/>
                                </w:rPr>
                                <w:t>pactados</w:t>
                              </w:r>
                              <w:r>
                                <w:rPr>
                                  <w:spacing w:val="-7"/>
                                  <w:sz w:val="18"/>
                                </w:rPr>
                                <w:t xml:space="preserve"> </w:t>
                              </w:r>
                              <w:r>
                                <w:rPr>
                                  <w:spacing w:val="-2"/>
                                  <w:sz w:val="18"/>
                                </w:rPr>
                                <w:t>o</w:t>
                              </w:r>
                              <w:r>
                                <w:rPr>
                                  <w:spacing w:val="-7"/>
                                  <w:sz w:val="18"/>
                                </w:rPr>
                                <w:t xml:space="preserve"> </w:t>
                              </w:r>
                              <w:r>
                                <w:rPr>
                                  <w:spacing w:val="-2"/>
                                  <w:sz w:val="18"/>
                                </w:rPr>
                                <w:t>controversias</w:t>
                              </w:r>
                              <w:r>
                                <w:rPr>
                                  <w:spacing w:val="-7"/>
                                  <w:sz w:val="18"/>
                                </w:rPr>
                                <w:t xml:space="preserve"> </w:t>
                              </w:r>
                              <w:r>
                                <w:rPr>
                                  <w:spacing w:val="-2"/>
                                  <w:sz w:val="18"/>
                                </w:rPr>
                                <w:t>legales</w:t>
                              </w:r>
                              <w:r>
                                <w:rPr>
                                  <w:spacing w:val="-7"/>
                                  <w:sz w:val="18"/>
                                </w:rPr>
                                <w:t xml:space="preserve"> </w:t>
                              </w:r>
                              <w:r>
                                <w:rPr>
                                  <w:spacing w:val="-2"/>
                                  <w:sz w:val="18"/>
                                </w:rPr>
                                <w:t xml:space="preserve">o </w:t>
                              </w:r>
                              <w:r>
                                <w:rPr>
                                  <w:spacing w:val="-6"/>
                                  <w:sz w:val="18"/>
                                </w:rPr>
                                <w:t xml:space="preserve">técnicas en los contratos regidos por la Ley N° 7021/22. Una vez recibida la solicitud respectiva, dentro de los 15 (quince) </w:t>
                              </w:r>
                              <w:r>
                                <w:rPr>
                                  <w:spacing w:val="-2"/>
                                  <w:sz w:val="18"/>
                                </w:rPr>
                                <w:t>días</w:t>
                              </w:r>
                              <w:r>
                                <w:rPr>
                                  <w:spacing w:val="-12"/>
                                  <w:sz w:val="18"/>
                                </w:rPr>
                                <w:t xml:space="preserve"> </w:t>
                              </w:r>
                              <w:r>
                                <w:rPr>
                                  <w:spacing w:val="-2"/>
                                  <w:sz w:val="18"/>
                                </w:rPr>
                                <w:t>hábiles</w:t>
                              </w:r>
                              <w:r>
                                <w:rPr>
                                  <w:spacing w:val="-12"/>
                                  <w:sz w:val="18"/>
                                </w:rPr>
                                <w:t xml:space="preserve"> </w:t>
                              </w:r>
                              <w:r>
                                <w:rPr>
                                  <w:spacing w:val="-2"/>
                                  <w:sz w:val="18"/>
                                </w:rPr>
                                <w:t>siguientes</w:t>
                              </w:r>
                              <w:r>
                                <w:rPr>
                                  <w:spacing w:val="-11"/>
                                  <w:sz w:val="18"/>
                                </w:rPr>
                                <w:t xml:space="preserve"> </w:t>
                              </w:r>
                              <w:r>
                                <w:rPr>
                                  <w:spacing w:val="-2"/>
                                  <w:sz w:val="18"/>
                                </w:rPr>
                                <w:t>a</w:t>
                              </w:r>
                              <w:r>
                                <w:rPr>
                                  <w:spacing w:val="-12"/>
                                  <w:sz w:val="18"/>
                                </w:rPr>
                                <w:t xml:space="preserve"> </w:t>
                              </w:r>
                              <w:r>
                                <w:rPr>
                                  <w:spacing w:val="-2"/>
                                  <w:sz w:val="18"/>
                                </w:rPr>
                                <w:t>la</w:t>
                              </w:r>
                              <w:r>
                                <w:rPr>
                                  <w:spacing w:val="-11"/>
                                  <w:sz w:val="18"/>
                                </w:rPr>
                                <w:t xml:space="preserve"> </w:t>
                              </w:r>
                              <w:r>
                                <w:rPr>
                                  <w:spacing w:val="-2"/>
                                  <w:sz w:val="18"/>
                                </w:rPr>
                                <w:t>fecha</w:t>
                              </w:r>
                              <w:r>
                                <w:rPr>
                                  <w:spacing w:val="-12"/>
                                  <w:sz w:val="18"/>
                                </w:rPr>
                                <w:t xml:space="preserve"> </w:t>
                              </w:r>
                              <w:r>
                                <w:rPr>
                                  <w:spacing w:val="-2"/>
                                  <w:sz w:val="18"/>
                                </w:rPr>
                                <w:t>de</w:t>
                              </w:r>
                              <w:r>
                                <w:rPr>
                                  <w:spacing w:val="-11"/>
                                  <w:sz w:val="18"/>
                                </w:rPr>
                                <w:t xml:space="preserve"> </w:t>
                              </w:r>
                              <w:r>
                                <w:rPr>
                                  <w:spacing w:val="-2"/>
                                  <w:sz w:val="18"/>
                                </w:rPr>
                                <w:t>su</w:t>
                              </w:r>
                              <w:r>
                                <w:rPr>
                                  <w:spacing w:val="-12"/>
                                  <w:sz w:val="18"/>
                                </w:rPr>
                                <w:t xml:space="preserve"> </w:t>
                              </w:r>
                              <w:r>
                                <w:rPr>
                                  <w:spacing w:val="-2"/>
                                  <w:sz w:val="18"/>
                                </w:rPr>
                                <w:t>recepción,</w:t>
                              </w:r>
                              <w:r>
                                <w:rPr>
                                  <w:spacing w:val="-12"/>
                                  <w:sz w:val="18"/>
                                </w:rPr>
                                <w:t xml:space="preserve"> </w:t>
                              </w:r>
                              <w:r>
                                <w:rPr>
                                  <w:spacing w:val="-2"/>
                                  <w:sz w:val="18"/>
                                </w:rPr>
                                <w:t>la</w:t>
                              </w:r>
                              <w:r>
                                <w:rPr>
                                  <w:spacing w:val="-11"/>
                                  <w:sz w:val="18"/>
                                </w:rPr>
                                <w:t xml:space="preserve"> </w:t>
                              </w:r>
                              <w:r>
                                <w:rPr>
                                  <w:spacing w:val="-2"/>
                                  <w:sz w:val="18"/>
                                </w:rPr>
                                <w:t>Dirección</w:t>
                              </w:r>
                              <w:r>
                                <w:rPr>
                                  <w:spacing w:val="-12"/>
                                  <w:sz w:val="18"/>
                                </w:rPr>
                                <w:t xml:space="preserve"> </w:t>
                              </w:r>
                              <w:r>
                                <w:rPr>
                                  <w:spacing w:val="-2"/>
                                  <w:sz w:val="18"/>
                                </w:rPr>
                                <w:t>Nacional</w:t>
                              </w:r>
                              <w:r>
                                <w:rPr>
                                  <w:spacing w:val="-11"/>
                                  <w:sz w:val="18"/>
                                </w:rPr>
                                <w:t xml:space="preserve"> </w:t>
                              </w:r>
                              <w:r>
                                <w:rPr>
                                  <w:spacing w:val="-2"/>
                                  <w:sz w:val="18"/>
                                </w:rPr>
                                <w:t>de</w:t>
                              </w:r>
                              <w:r>
                                <w:rPr>
                                  <w:spacing w:val="-12"/>
                                  <w:sz w:val="18"/>
                                </w:rPr>
                                <w:t xml:space="preserve"> </w:t>
                              </w:r>
                              <w:r>
                                <w:rPr>
                                  <w:spacing w:val="-2"/>
                                  <w:sz w:val="18"/>
                                </w:rPr>
                                <w:t>Contrataciones</w:t>
                              </w:r>
                              <w:r>
                                <w:rPr>
                                  <w:spacing w:val="-11"/>
                                  <w:sz w:val="18"/>
                                </w:rPr>
                                <w:t xml:space="preserve"> </w:t>
                              </w:r>
                              <w:r>
                                <w:rPr>
                                  <w:spacing w:val="-2"/>
                                  <w:sz w:val="18"/>
                                </w:rPr>
                                <w:t>Públicas</w:t>
                              </w:r>
                              <w:r>
                                <w:rPr>
                                  <w:spacing w:val="-12"/>
                                  <w:sz w:val="18"/>
                                </w:rPr>
                                <w:t xml:space="preserve"> </w:t>
                              </w:r>
                              <w:r>
                                <w:rPr>
                                  <w:spacing w:val="-2"/>
                                  <w:sz w:val="18"/>
                                </w:rPr>
                                <w:t>señalará</w:t>
                              </w:r>
                              <w:r>
                                <w:rPr>
                                  <w:spacing w:val="-11"/>
                                  <w:sz w:val="18"/>
                                </w:rPr>
                                <w:t xml:space="preserve"> </w:t>
                              </w:r>
                              <w:r>
                                <w:rPr>
                                  <w:spacing w:val="-2"/>
                                  <w:sz w:val="18"/>
                                </w:rPr>
                                <w:t>día</w:t>
                              </w:r>
                              <w:r>
                                <w:rPr>
                                  <w:spacing w:val="-12"/>
                                  <w:sz w:val="18"/>
                                </w:rPr>
                                <w:t xml:space="preserve"> </w:t>
                              </w:r>
                              <w:r>
                                <w:rPr>
                                  <w:spacing w:val="-2"/>
                                  <w:sz w:val="18"/>
                                </w:rPr>
                                <w:t>y</w:t>
                              </w:r>
                              <w:r>
                                <w:rPr>
                                  <w:spacing w:val="-12"/>
                                  <w:sz w:val="18"/>
                                </w:rPr>
                                <w:t xml:space="preserve"> </w:t>
                              </w:r>
                              <w:r>
                                <w:rPr>
                                  <w:spacing w:val="-2"/>
                                  <w:sz w:val="18"/>
                                </w:rPr>
                                <w:t xml:space="preserve">hora </w:t>
                              </w:r>
                              <w:r>
                                <w:rPr>
                                  <w:spacing w:val="-4"/>
                                  <w:sz w:val="18"/>
                                </w:rPr>
                                <w:t>para</w:t>
                              </w:r>
                              <w:r>
                                <w:rPr>
                                  <w:spacing w:val="-10"/>
                                  <w:sz w:val="18"/>
                                </w:rPr>
                                <w:t xml:space="preserve"> </w:t>
                              </w:r>
                              <w:r>
                                <w:rPr>
                                  <w:spacing w:val="-4"/>
                                  <w:sz w:val="18"/>
                                </w:rPr>
                                <w:t>audiencia</w:t>
                              </w:r>
                              <w:r>
                                <w:rPr>
                                  <w:spacing w:val="-10"/>
                                  <w:sz w:val="18"/>
                                </w:rPr>
                                <w:t xml:space="preserve"> </w:t>
                              </w:r>
                              <w:r>
                                <w:rPr>
                                  <w:spacing w:val="-4"/>
                                  <w:sz w:val="18"/>
                                </w:rPr>
                                <w:t>de</w:t>
                              </w:r>
                              <w:r>
                                <w:rPr>
                                  <w:spacing w:val="-9"/>
                                  <w:sz w:val="18"/>
                                </w:rPr>
                                <w:t xml:space="preserve"> </w:t>
                              </w:r>
                              <w:r>
                                <w:rPr>
                                  <w:spacing w:val="-4"/>
                                  <w:sz w:val="18"/>
                                </w:rPr>
                                <w:t>avenimiento</w:t>
                              </w:r>
                              <w:r>
                                <w:rPr>
                                  <w:spacing w:val="-10"/>
                                  <w:sz w:val="18"/>
                                </w:rPr>
                                <w:t xml:space="preserve"> </w:t>
                              </w:r>
                              <w:r>
                                <w:rPr>
                                  <w:spacing w:val="-4"/>
                                  <w:sz w:val="18"/>
                                </w:rPr>
                                <w:t>a</w:t>
                              </w:r>
                              <w:r>
                                <w:rPr>
                                  <w:spacing w:val="-9"/>
                                  <w:sz w:val="18"/>
                                </w:rPr>
                                <w:t xml:space="preserve"> </w:t>
                              </w:r>
                              <w:r>
                                <w:rPr>
                                  <w:spacing w:val="-4"/>
                                  <w:sz w:val="18"/>
                                </w:rPr>
                                <w:t>la</w:t>
                              </w:r>
                              <w:r>
                                <w:rPr>
                                  <w:spacing w:val="-10"/>
                                  <w:sz w:val="18"/>
                                </w:rPr>
                                <w:t xml:space="preserve"> </w:t>
                              </w:r>
                              <w:r>
                                <w:rPr>
                                  <w:spacing w:val="-4"/>
                                  <w:sz w:val="18"/>
                                </w:rPr>
                                <w:t>que</w:t>
                              </w:r>
                              <w:r>
                                <w:rPr>
                                  <w:spacing w:val="-9"/>
                                  <w:sz w:val="18"/>
                                </w:rPr>
                                <w:t xml:space="preserve"> </w:t>
                              </w:r>
                              <w:r>
                                <w:rPr>
                                  <w:spacing w:val="-4"/>
                                  <w:sz w:val="18"/>
                                </w:rPr>
                                <w:t>serán</w:t>
                              </w:r>
                              <w:r>
                                <w:rPr>
                                  <w:spacing w:val="-10"/>
                                  <w:sz w:val="18"/>
                                </w:rPr>
                                <w:t xml:space="preserve"> </w:t>
                              </w:r>
                              <w:r>
                                <w:rPr>
                                  <w:spacing w:val="-4"/>
                                  <w:sz w:val="18"/>
                                </w:rPr>
                                <w:t>citadas</w:t>
                              </w:r>
                              <w:r>
                                <w:rPr>
                                  <w:spacing w:val="-10"/>
                                  <w:sz w:val="18"/>
                                </w:rPr>
                                <w:t xml:space="preserve"> </w:t>
                              </w:r>
                              <w:r>
                                <w:rPr>
                                  <w:spacing w:val="-4"/>
                                  <w:sz w:val="18"/>
                                </w:rPr>
                                <w:t>las</w:t>
                              </w:r>
                              <w:r>
                                <w:rPr>
                                  <w:spacing w:val="-9"/>
                                  <w:sz w:val="18"/>
                                </w:rPr>
                                <w:t xml:space="preserve"> </w:t>
                              </w:r>
                              <w:r>
                                <w:rPr>
                                  <w:spacing w:val="-4"/>
                                  <w:sz w:val="18"/>
                                </w:rPr>
                                <w:t>partes.</w:t>
                              </w:r>
                              <w:r>
                                <w:rPr>
                                  <w:spacing w:val="-10"/>
                                  <w:sz w:val="18"/>
                                </w:rPr>
                                <w:t xml:space="preserve"> </w:t>
                              </w:r>
                              <w:r>
                                <w:rPr>
                                  <w:spacing w:val="-4"/>
                                  <w:sz w:val="18"/>
                                </w:rPr>
                                <w:t>Los</w:t>
                              </w:r>
                              <w:r>
                                <w:rPr>
                                  <w:spacing w:val="-9"/>
                                  <w:sz w:val="18"/>
                                </w:rPr>
                                <w:t xml:space="preserve"> </w:t>
                              </w:r>
                              <w:r>
                                <w:rPr>
                                  <w:spacing w:val="-4"/>
                                  <w:sz w:val="18"/>
                                </w:rPr>
                                <w:t>requisitos</w:t>
                              </w:r>
                              <w:r>
                                <w:rPr>
                                  <w:spacing w:val="-10"/>
                                  <w:sz w:val="18"/>
                                </w:rPr>
                                <w:t xml:space="preserve"> </w:t>
                              </w:r>
                              <w:r>
                                <w:rPr>
                                  <w:spacing w:val="-4"/>
                                  <w:sz w:val="18"/>
                                </w:rPr>
                                <w:t>y</w:t>
                              </w:r>
                              <w:r>
                                <w:rPr>
                                  <w:spacing w:val="-9"/>
                                  <w:sz w:val="18"/>
                                </w:rPr>
                                <w:t xml:space="preserve"> </w:t>
                              </w:r>
                              <w:r>
                                <w:rPr>
                                  <w:spacing w:val="-4"/>
                                  <w:sz w:val="18"/>
                                </w:rPr>
                                <w:t>formalidades</w:t>
                              </w:r>
                              <w:r>
                                <w:rPr>
                                  <w:spacing w:val="-10"/>
                                  <w:sz w:val="18"/>
                                </w:rPr>
                                <w:t xml:space="preserve"> </w:t>
                              </w:r>
                              <w:r>
                                <w:rPr>
                                  <w:spacing w:val="-4"/>
                                  <w:sz w:val="18"/>
                                </w:rPr>
                                <w:t>para</w:t>
                              </w:r>
                              <w:r>
                                <w:rPr>
                                  <w:spacing w:val="-9"/>
                                  <w:sz w:val="18"/>
                                </w:rPr>
                                <w:t xml:space="preserve"> </w:t>
                              </w:r>
                              <w:r>
                                <w:rPr>
                                  <w:spacing w:val="-4"/>
                                  <w:sz w:val="18"/>
                                </w:rPr>
                                <w:t>admitir</w:t>
                              </w:r>
                              <w:r>
                                <w:rPr>
                                  <w:spacing w:val="-10"/>
                                  <w:sz w:val="18"/>
                                </w:rPr>
                                <w:t xml:space="preserve"> </w:t>
                              </w:r>
                              <w:r>
                                <w:rPr>
                                  <w:spacing w:val="-4"/>
                                  <w:sz w:val="18"/>
                                </w:rPr>
                                <w:t>o</w:t>
                              </w:r>
                              <w:r>
                                <w:rPr>
                                  <w:spacing w:val="-10"/>
                                  <w:sz w:val="18"/>
                                </w:rPr>
                                <w:t xml:space="preserve"> </w:t>
                              </w:r>
                              <w:r>
                                <w:rPr>
                                  <w:spacing w:val="-4"/>
                                  <w:sz w:val="18"/>
                                </w:rPr>
                                <w:t>rechazar</w:t>
                              </w:r>
                              <w:r>
                                <w:rPr>
                                  <w:spacing w:val="-9"/>
                                  <w:sz w:val="18"/>
                                </w:rPr>
                                <w:t xml:space="preserve"> </w:t>
                              </w:r>
                              <w:r>
                                <w:rPr>
                                  <w:spacing w:val="-4"/>
                                  <w:sz w:val="18"/>
                                </w:rPr>
                                <w:t xml:space="preserve">la </w:t>
                              </w:r>
                              <w:r>
                                <w:rPr>
                                  <w:sz w:val="18"/>
                                </w:rPr>
                                <w:t>solicitud de intervención, así como los demás trámites del procedimiento de avenimiento serán dispuestos en la reglamentación.</w:t>
                              </w:r>
                              <w:r>
                                <w:rPr>
                                  <w:spacing w:val="-5"/>
                                  <w:sz w:val="18"/>
                                </w:rPr>
                                <w:t xml:space="preserve"> </w:t>
                              </w:r>
                              <w:r>
                                <w:rPr>
                                  <w:sz w:val="18"/>
                                </w:rPr>
                                <w:t>Serán</w:t>
                              </w:r>
                              <w:r>
                                <w:rPr>
                                  <w:spacing w:val="-5"/>
                                  <w:sz w:val="18"/>
                                </w:rPr>
                                <w:t xml:space="preserve"> </w:t>
                              </w:r>
                              <w:r>
                                <w:rPr>
                                  <w:sz w:val="18"/>
                                </w:rPr>
                                <w:t>aplicables</w:t>
                              </w:r>
                              <w:r>
                                <w:rPr>
                                  <w:spacing w:val="-5"/>
                                  <w:sz w:val="18"/>
                                </w:rPr>
                                <w:t xml:space="preserve"> </w:t>
                              </w:r>
                              <w:r>
                                <w:rPr>
                                  <w:sz w:val="18"/>
                                </w:rPr>
                                <w:t>al</w:t>
                              </w:r>
                              <w:r>
                                <w:rPr>
                                  <w:spacing w:val="-5"/>
                                  <w:sz w:val="18"/>
                                </w:rPr>
                                <w:t xml:space="preserve"> </w:t>
                              </w:r>
                              <w:r>
                                <w:rPr>
                                  <w:sz w:val="18"/>
                                </w:rPr>
                                <w:t>procedimiento</w:t>
                              </w:r>
                              <w:r>
                                <w:rPr>
                                  <w:spacing w:val="-5"/>
                                  <w:sz w:val="18"/>
                                </w:rPr>
                                <w:t xml:space="preserve"> </w:t>
                              </w:r>
                              <w:r>
                                <w:rPr>
                                  <w:sz w:val="18"/>
                                </w:rPr>
                                <w:t>de</w:t>
                              </w:r>
                              <w:r>
                                <w:rPr>
                                  <w:spacing w:val="-5"/>
                                  <w:sz w:val="18"/>
                                </w:rPr>
                                <w:t xml:space="preserve"> </w:t>
                              </w:r>
                              <w:r>
                                <w:rPr>
                                  <w:sz w:val="18"/>
                                </w:rPr>
                                <w:t>Avenimiento</w:t>
                              </w:r>
                              <w:r>
                                <w:rPr>
                                  <w:spacing w:val="-5"/>
                                  <w:sz w:val="18"/>
                                </w:rPr>
                                <w:t xml:space="preserve"> </w:t>
                              </w:r>
                              <w:r>
                                <w:rPr>
                                  <w:sz w:val="18"/>
                                </w:rPr>
                                <w:t>las</w:t>
                              </w:r>
                              <w:r>
                                <w:rPr>
                                  <w:spacing w:val="-5"/>
                                  <w:sz w:val="18"/>
                                </w:rPr>
                                <w:t xml:space="preserve"> </w:t>
                              </w:r>
                              <w:r>
                                <w:rPr>
                                  <w:sz w:val="18"/>
                                </w:rPr>
                                <w:t>disposiciones</w:t>
                              </w:r>
                              <w:r>
                                <w:rPr>
                                  <w:spacing w:val="-5"/>
                                  <w:sz w:val="18"/>
                                </w:rPr>
                                <w:t xml:space="preserve"> </w:t>
                              </w:r>
                              <w:r>
                                <w:rPr>
                                  <w:sz w:val="18"/>
                                </w:rPr>
                                <w:t>contenidas</w:t>
                              </w:r>
                              <w:r>
                                <w:rPr>
                                  <w:spacing w:val="-5"/>
                                  <w:sz w:val="18"/>
                                </w:rPr>
                                <w:t xml:space="preserve"> </w:t>
                              </w:r>
                              <w:r>
                                <w:rPr>
                                  <w:sz w:val="18"/>
                                </w:rPr>
                                <w:t>en</w:t>
                              </w:r>
                              <w:r>
                                <w:rPr>
                                  <w:spacing w:val="-5"/>
                                  <w:sz w:val="18"/>
                                </w:rPr>
                                <w:t xml:space="preserve"> </w:t>
                              </w:r>
                              <w:r>
                                <w:rPr>
                                  <w:sz w:val="18"/>
                                </w:rPr>
                                <w:t>la</w:t>
                              </w:r>
                              <w:r>
                                <w:rPr>
                                  <w:spacing w:val="-5"/>
                                  <w:sz w:val="18"/>
                                </w:rPr>
                                <w:t xml:space="preserve"> </w:t>
                              </w:r>
                              <w:r>
                                <w:rPr>
                                  <w:sz w:val="18"/>
                                </w:rPr>
                                <w:t>sección</w:t>
                              </w:r>
                              <w:r>
                                <w:rPr>
                                  <w:spacing w:val="-5"/>
                                  <w:sz w:val="18"/>
                                </w:rPr>
                                <w:t xml:space="preserve"> </w:t>
                              </w:r>
                              <w:r>
                                <w:rPr>
                                  <w:sz w:val="18"/>
                                </w:rPr>
                                <w:t>I</w:t>
                              </w:r>
                              <w:r>
                                <w:rPr>
                                  <w:spacing w:val="-5"/>
                                  <w:sz w:val="18"/>
                                </w:rPr>
                                <w:t xml:space="preserve"> </w:t>
                              </w:r>
                              <w:r>
                                <w:rPr>
                                  <w:sz w:val="18"/>
                                </w:rPr>
                                <w:t xml:space="preserve">del Capítulo XVI ‘’PROCEDIMIENTOS JURIDICOS SUSTANCIADOS ANTE LA DIRECCIÓN NACIONAL DE CONTRATACIONES </w:t>
                              </w:r>
                              <w:r>
                                <w:rPr>
                                  <w:spacing w:val="-2"/>
                                  <w:sz w:val="18"/>
                                </w:rPr>
                                <w:t>PÚBLICAS’’</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Ley</w:t>
                              </w:r>
                              <w:r>
                                <w:rPr>
                                  <w:spacing w:val="-19"/>
                                  <w:sz w:val="18"/>
                                </w:rPr>
                                <w:t xml:space="preserve"> </w:t>
                              </w:r>
                              <w:r>
                                <w:rPr>
                                  <w:spacing w:val="-2"/>
                                  <w:sz w:val="18"/>
                                </w:rPr>
                                <w:t>N°</w:t>
                              </w:r>
                              <w:r>
                                <w:rPr>
                                  <w:spacing w:val="-19"/>
                                  <w:sz w:val="18"/>
                                </w:rPr>
                                <w:t xml:space="preserve"> </w:t>
                              </w:r>
                              <w:r>
                                <w:rPr>
                                  <w:spacing w:val="-2"/>
                                  <w:sz w:val="18"/>
                                </w:rPr>
                                <w:t>7021/22.</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6FEFF12" id="Group 1639" o:spid="_x0000_s1744" style="position:absolute;margin-left:61.45pt;margin-top:19.3pt;width:494.45pt;height:149.6pt;z-index:-15495680;mso-wrap-distance-left:0;mso-wrap-distance-right:0;mso-position-horizontal-relative:page;mso-position-vertical-relative:text" coordsize="62795,18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">
                <v:shape id="Graphic 1640" o:spid="_x0000_s1745"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" path="m14592,l,,14592,14592,14592,xem6279388,r-14593,l6264795,14592,6279388,xe" fillcolor="#cdd3d9" stroked="f">
                  <v:path arrowok="t"/>
                </v:shape>
                <v:shape id="Graphic 1641" o:spid="_x0000_s1746" style="position:absolute;left:146;top:7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" path="m,l6250207,e" filled="f" strokecolor="#cdd3d9" strokeweight=".40642mm">
                  <v:stroke dashstyle="longDash"/>
                  <v:path arrowok="t"/>
                </v:shape>
                <v:shape id="Graphic 1642" o:spid="_x0000_s1747" style="position:absolute;top:18850;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" path="m14630,l,14592r14630,l14630,xem6279464,14592l6264872,r-38,14592l6279464,14592xe" fillcolor="#cdd3d9" stroked="f">
                  <v:path arrowok="t"/>
                </v:shape>
                <v:shape id="Graphic 1643" o:spid="_x0000_s1748" style="position:absolute;left:146;top:18924;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" path="m,l6250207,e" filled="f" strokecolor="#cdd3d9" strokeweight=".40642mm">
                  <v:stroke dashstyle="longDash"/>
                  <v:path arrowok="t"/>
                </v:shape>
                <v:shape id="Graphic 1644" o:spid="_x0000_s1749" style="position:absolute;width:62795;height:18999;visibility:visible;mso-wrap-style:square;v-text-anchor:top" coordsize="6279515,1899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" path="m14630,14630l,,,1899691r14630,-14630l14630,14630xem6279464,r-14630,14630l6264834,1885061r14630,14630l6279464,xe" fillcolor="#cdd3d9" stroked="f">
                  <v:path arrowok="t"/>
                </v:shape>
                <v:shape id="Textbox 1645" o:spid="_x0000_s1750" type="#_x0000_t202" style="position:absolute;left:146;top:147;width:62503;height:18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" filled="f" stroked="f">
                  <v:textbox inset="0,0,0,0">
                    <w:txbxContent>
                      <w:p w14:paraId="0939758E" w14:textId="77777777" w:rsidR="00C87413" w:rsidRDefault="00C87413">
                        <w:pPr>
                          <w:rPr>
                            <w:sz w:val="18"/>
                          </w:rPr>
                        </w:pPr>
                      </w:p>
                      <w:p w14:paraId="7C5F7397" w14:textId="77777777" w:rsidR="00C87413" w:rsidRDefault="00C87413">
                        <w:pPr>
                          <w:spacing w:before="8"/>
                          <w:rPr>
                            <w:sz w:val="18"/>
                          </w:rPr>
                        </w:pPr>
                      </w:p>
                      <w:p w14:paraId="74E27218" w14:textId="77777777" w:rsidR="00C87413" w:rsidRDefault="008355C8">
                        <w:pPr>
                          <w:spacing w:line="268" w:lineRule="auto"/>
                          <w:ind w:left="299" w:right="327" w:firstLine="55"/>
                          <w:jc w:val="both"/>
                          <w:rPr>
                            <w:sz w:val="18"/>
                          </w:rPr>
                        </w:pPr>
                        <w:r>
                          <w:rPr>
                            <w:spacing w:val="-4"/>
                            <w:sz w:val="18"/>
                          </w:rPr>
                          <w:t>‘’Los</w:t>
                        </w:r>
                        <w:r>
                          <w:rPr>
                            <w:spacing w:val="-10"/>
                            <w:sz w:val="18"/>
                          </w:rPr>
                          <w:t xml:space="preserve"> </w:t>
                        </w:r>
                        <w:r>
                          <w:rPr>
                            <w:spacing w:val="-4"/>
                            <w:sz w:val="18"/>
                          </w:rPr>
                          <w:t>contratistas,</w:t>
                        </w:r>
                        <w:r>
                          <w:rPr>
                            <w:spacing w:val="-10"/>
                            <w:sz w:val="18"/>
                          </w:rPr>
                          <w:t xml:space="preserve"> </w:t>
                        </w:r>
                        <w:r>
                          <w:rPr>
                            <w:spacing w:val="-4"/>
                            <w:sz w:val="18"/>
                          </w:rPr>
                          <w:t>proveedores,</w:t>
                        </w:r>
                        <w:r>
                          <w:rPr>
                            <w:spacing w:val="-9"/>
                            <w:sz w:val="18"/>
                          </w:rPr>
                          <w:t xml:space="preserve"> </w:t>
                        </w:r>
                        <w:r>
                          <w:rPr>
                            <w:spacing w:val="-4"/>
                            <w:sz w:val="18"/>
                          </w:rPr>
                          <w:t>consultores</w:t>
                        </w:r>
                        <w:r>
                          <w:rPr>
                            <w:spacing w:val="-10"/>
                            <w:sz w:val="18"/>
                          </w:rPr>
                          <w:t xml:space="preserve"> </w:t>
                        </w:r>
                        <w:r>
                          <w:rPr>
                            <w:spacing w:val="-4"/>
                            <w:sz w:val="18"/>
                          </w:rPr>
                          <w:t>y</w:t>
                        </w:r>
                        <w:r>
                          <w:rPr>
                            <w:spacing w:val="-9"/>
                            <w:sz w:val="18"/>
                          </w:rPr>
                          <w:t xml:space="preserve"> </w:t>
                        </w:r>
                        <w:r>
                          <w:rPr>
                            <w:spacing w:val="-4"/>
                            <w:sz w:val="18"/>
                          </w:rPr>
                          <w:t>contratantes,</w:t>
                        </w:r>
                        <w:r>
                          <w:rPr>
                            <w:spacing w:val="-10"/>
                            <w:sz w:val="18"/>
                          </w:rPr>
                          <w:t xml:space="preserve"> </w:t>
                        </w:r>
                        <w:r>
                          <w:rPr>
                            <w:spacing w:val="-4"/>
                            <w:sz w:val="18"/>
                          </w:rPr>
                          <w:t>podrán</w:t>
                        </w:r>
                        <w:r>
                          <w:rPr>
                            <w:spacing w:val="-9"/>
                            <w:sz w:val="18"/>
                          </w:rPr>
                          <w:t xml:space="preserve"> </w:t>
                        </w:r>
                        <w:r>
                          <w:rPr>
                            <w:spacing w:val="-4"/>
                            <w:sz w:val="18"/>
                          </w:rPr>
                          <w:t>solicitar</w:t>
                        </w:r>
                        <w:r>
                          <w:rPr>
                            <w:spacing w:val="-10"/>
                            <w:sz w:val="18"/>
                          </w:rPr>
                          <w:t xml:space="preserve"> </w:t>
                        </w:r>
                        <w:r>
                          <w:rPr>
                            <w:spacing w:val="-4"/>
                            <w:sz w:val="18"/>
                          </w:rPr>
                          <w:t>la</w:t>
                        </w:r>
                        <w:r>
                          <w:rPr>
                            <w:spacing w:val="-10"/>
                            <w:sz w:val="18"/>
                          </w:rPr>
                          <w:t xml:space="preserve"> </w:t>
                        </w:r>
                        <w:r>
                          <w:rPr>
                            <w:spacing w:val="-4"/>
                            <w:sz w:val="18"/>
                          </w:rPr>
                          <w:t>intervención</w:t>
                        </w:r>
                        <w:r>
                          <w:rPr>
                            <w:spacing w:val="-9"/>
                            <w:sz w:val="18"/>
                          </w:rPr>
                          <w:t xml:space="preserve"> </w:t>
                        </w:r>
                        <w:r>
                          <w:rPr>
                            <w:spacing w:val="-4"/>
                            <w:sz w:val="18"/>
                          </w:rPr>
                          <w:t>de</w:t>
                        </w:r>
                        <w:r>
                          <w:rPr>
                            <w:spacing w:val="-10"/>
                            <w:sz w:val="18"/>
                          </w:rPr>
                          <w:t xml:space="preserve"> </w:t>
                        </w:r>
                        <w:r>
                          <w:rPr>
                            <w:spacing w:val="-4"/>
                            <w:sz w:val="18"/>
                          </w:rPr>
                          <w:t>la</w:t>
                        </w:r>
                        <w:r>
                          <w:rPr>
                            <w:spacing w:val="-9"/>
                            <w:sz w:val="18"/>
                          </w:rPr>
                          <w:t xml:space="preserve"> </w:t>
                        </w:r>
                        <w:r>
                          <w:rPr>
                            <w:spacing w:val="-4"/>
                            <w:sz w:val="18"/>
                          </w:rPr>
                          <w:t>Dirección</w:t>
                        </w:r>
                        <w:r>
                          <w:rPr>
                            <w:spacing w:val="-10"/>
                            <w:sz w:val="18"/>
                          </w:rPr>
                          <w:t xml:space="preserve"> </w:t>
                        </w:r>
                        <w:r>
                          <w:rPr>
                            <w:spacing w:val="-4"/>
                            <w:sz w:val="18"/>
                          </w:rPr>
                          <w:t>Nacional</w:t>
                        </w:r>
                        <w:r>
                          <w:rPr>
                            <w:spacing w:val="-9"/>
                            <w:sz w:val="18"/>
                          </w:rPr>
                          <w:t xml:space="preserve"> </w:t>
                        </w:r>
                        <w:r>
                          <w:rPr>
                            <w:spacing w:val="-4"/>
                            <w:sz w:val="18"/>
                          </w:rPr>
                          <w:t xml:space="preserve">de </w:t>
                        </w:r>
                        <w:r>
                          <w:rPr>
                            <w:spacing w:val="-2"/>
                            <w:sz w:val="18"/>
                          </w:rPr>
                          <w:t>Contrataciones</w:t>
                        </w:r>
                        <w:r>
                          <w:rPr>
                            <w:spacing w:val="-7"/>
                            <w:sz w:val="18"/>
                          </w:rPr>
                          <w:t xml:space="preserve"> </w:t>
                        </w:r>
                        <w:r>
                          <w:rPr>
                            <w:spacing w:val="-2"/>
                            <w:sz w:val="18"/>
                          </w:rPr>
                          <w:t>Públicas</w:t>
                        </w:r>
                        <w:r>
                          <w:rPr>
                            <w:spacing w:val="-7"/>
                            <w:sz w:val="18"/>
                          </w:rPr>
                          <w:t xml:space="preserve"> </w:t>
                        </w:r>
                        <w:r>
                          <w:rPr>
                            <w:spacing w:val="-2"/>
                            <w:sz w:val="18"/>
                          </w:rPr>
                          <w:t>alegando</w:t>
                        </w:r>
                        <w:r>
                          <w:rPr>
                            <w:spacing w:val="-7"/>
                            <w:sz w:val="18"/>
                          </w:rPr>
                          <w:t xml:space="preserve"> </w:t>
                        </w:r>
                        <w:r>
                          <w:rPr>
                            <w:spacing w:val="-2"/>
                            <w:sz w:val="18"/>
                          </w:rPr>
                          <w:t>el</w:t>
                        </w:r>
                        <w:r>
                          <w:rPr>
                            <w:spacing w:val="-7"/>
                            <w:sz w:val="18"/>
                          </w:rPr>
                          <w:t xml:space="preserve"> </w:t>
                        </w:r>
                        <w:r>
                          <w:rPr>
                            <w:spacing w:val="-2"/>
                            <w:sz w:val="18"/>
                          </w:rPr>
                          <w:t>incumplimiento</w:t>
                        </w:r>
                        <w:r>
                          <w:rPr>
                            <w:spacing w:val="-7"/>
                            <w:sz w:val="18"/>
                          </w:rPr>
                          <w:t xml:space="preserve"> </w:t>
                        </w:r>
                        <w:r>
                          <w:rPr>
                            <w:spacing w:val="-2"/>
                            <w:sz w:val="18"/>
                          </w:rPr>
                          <w:t>de</w:t>
                        </w:r>
                        <w:r>
                          <w:rPr>
                            <w:spacing w:val="-7"/>
                            <w:sz w:val="18"/>
                          </w:rPr>
                          <w:t xml:space="preserve"> </w:t>
                        </w:r>
                        <w:r>
                          <w:rPr>
                            <w:spacing w:val="-2"/>
                            <w:sz w:val="18"/>
                          </w:rPr>
                          <w:t>los</w:t>
                        </w:r>
                        <w:r>
                          <w:rPr>
                            <w:spacing w:val="-7"/>
                            <w:sz w:val="18"/>
                          </w:rPr>
                          <w:t xml:space="preserve"> </w:t>
                        </w:r>
                        <w:r>
                          <w:rPr>
                            <w:spacing w:val="-2"/>
                            <w:sz w:val="18"/>
                          </w:rPr>
                          <w:t>términos</w:t>
                        </w:r>
                        <w:r>
                          <w:rPr>
                            <w:spacing w:val="-7"/>
                            <w:sz w:val="18"/>
                          </w:rPr>
                          <w:t xml:space="preserve"> </w:t>
                        </w:r>
                        <w:r>
                          <w:rPr>
                            <w:spacing w:val="-2"/>
                            <w:sz w:val="18"/>
                          </w:rPr>
                          <w:t>y</w:t>
                        </w:r>
                        <w:r>
                          <w:rPr>
                            <w:spacing w:val="-7"/>
                            <w:sz w:val="18"/>
                          </w:rPr>
                          <w:t xml:space="preserve"> </w:t>
                        </w:r>
                        <w:r>
                          <w:rPr>
                            <w:spacing w:val="-2"/>
                            <w:sz w:val="18"/>
                          </w:rPr>
                          <w:t>condiciones</w:t>
                        </w:r>
                        <w:r>
                          <w:rPr>
                            <w:spacing w:val="-7"/>
                            <w:sz w:val="18"/>
                          </w:rPr>
                          <w:t xml:space="preserve"> </w:t>
                        </w:r>
                        <w:r>
                          <w:rPr>
                            <w:spacing w:val="-2"/>
                            <w:sz w:val="18"/>
                          </w:rPr>
                          <w:t>pactados</w:t>
                        </w:r>
                        <w:r>
                          <w:rPr>
                            <w:spacing w:val="-7"/>
                            <w:sz w:val="18"/>
                          </w:rPr>
                          <w:t xml:space="preserve"> </w:t>
                        </w:r>
                        <w:r>
                          <w:rPr>
                            <w:spacing w:val="-2"/>
                            <w:sz w:val="18"/>
                          </w:rPr>
                          <w:t>o</w:t>
                        </w:r>
                        <w:r>
                          <w:rPr>
                            <w:spacing w:val="-7"/>
                            <w:sz w:val="18"/>
                          </w:rPr>
                          <w:t xml:space="preserve"> </w:t>
                        </w:r>
                        <w:r>
                          <w:rPr>
                            <w:spacing w:val="-2"/>
                            <w:sz w:val="18"/>
                          </w:rPr>
                          <w:t>controversias</w:t>
                        </w:r>
                        <w:r>
                          <w:rPr>
                            <w:spacing w:val="-7"/>
                            <w:sz w:val="18"/>
                          </w:rPr>
                          <w:t xml:space="preserve"> </w:t>
                        </w:r>
                        <w:r>
                          <w:rPr>
                            <w:spacing w:val="-2"/>
                            <w:sz w:val="18"/>
                          </w:rPr>
                          <w:t>legales</w:t>
                        </w:r>
                        <w:r>
                          <w:rPr>
                            <w:spacing w:val="-7"/>
                            <w:sz w:val="18"/>
                          </w:rPr>
                          <w:t xml:space="preserve"> </w:t>
                        </w:r>
                        <w:r>
                          <w:rPr>
                            <w:spacing w:val="-2"/>
                            <w:sz w:val="18"/>
                          </w:rPr>
                          <w:t xml:space="preserve">o </w:t>
                        </w:r>
                        <w:r>
                          <w:rPr>
                            <w:spacing w:val="-6"/>
                            <w:sz w:val="18"/>
                          </w:rPr>
                          <w:t xml:space="preserve">técnicas en los contratos regidos por la Ley </w:t>
                        </w:r>
                        <w:proofErr w:type="spellStart"/>
                        <w:r>
                          <w:rPr>
                            <w:spacing w:val="-6"/>
                            <w:sz w:val="18"/>
                          </w:rPr>
                          <w:t>N°</w:t>
                        </w:r>
                        <w:proofErr w:type="spellEnd"/>
                        <w:r>
                          <w:rPr>
                            <w:spacing w:val="-6"/>
                            <w:sz w:val="18"/>
                          </w:rPr>
                          <w:t xml:space="preserve"> 7021/22. Una vez recibida la solicitud respectiva, dentro de los 15 (quince) </w:t>
                        </w:r>
                        <w:r>
                          <w:rPr>
                            <w:spacing w:val="-2"/>
                            <w:sz w:val="18"/>
                          </w:rPr>
                          <w:t>días</w:t>
                        </w:r>
                        <w:r>
                          <w:rPr>
                            <w:spacing w:val="-12"/>
                            <w:sz w:val="18"/>
                          </w:rPr>
                          <w:t xml:space="preserve"> </w:t>
                        </w:r>
                        <w:r>
                          <w:rPr>
                            <w:spacing w:val="-2"/>
                            <w:sz w:val="18"/>
                          </w:rPr>
                          <w:t>hábiles</w:t>
                        </w:r>
                        <w:r>
                          <w:rPr>
                            <w:spacing w:val="-12"/>
                            <w:sz w:val="18"/>
                          </w:rPr>
                          <w:t xml:space="preserve"> </w:t>
                        </w:r>
                        <w:r>
                          <w:rPr>
                            <w:spacing w:val="-2"/>
                            <w:sz w:val="18"/>
                          </w:rPr>
                          <w:t>siguientes</w:t>
                        </w:r>
                        <w:r>
                          <w:rPr>
                            <w:spacing w:val="-11"/>
                            <w:sz w:val="18"/>
                          </w:rPr>
                          <w:t xml:space="preserve"> </w:t>
                        </w:r>
                        <w:r>
                          <w:rPr>
                            <w:spacing w:val="-2"/>
                            <w:sz w:val="18"/>
                          </w:rPr>
                          <w:t>a</w:t>
                        </w:r>
                        <w:r>
                          <w:rPr>
                            <w:spacing w:val="-12"/>
                            <w:sz w:val="18"/>
                          </w:rPr>
                          <w:t xml:space="preserve"> </w:t>
                        </w:r>
                        <w:r>
                          <w:rPr>
                            <w:spacing w:val="-2"/>
                            <w:sz w:val="18"/>
                          </w:rPr>
                          <w:t>la</w:t>
                        </w:r>
                        <w:r>
                          <w:rPr>
                            <w:spacing w:val="-11"/>
                            <w:sz w:val="18"/>
                          </w:rPr>
                          <w:t xml:space="preserve"> </w:t>
                        </w:r>
                        <w:r>
                          <w:rPr>
                            <w:spacing w:val="-2"/>
                            <w:sz w:val="18"/>
                          </w:rPr>
                          <w:t>fecha</w:t>
                        </w:r>
                        <w:r>
                          <w:rPr>
                            <w:spacing w:val="-12"/>
                            <w:sz w:val="18"/>
                          </w:rPr>
                          <w:t xml:space="preserve"> </w:t>
                        </w:r>
                        <w:r>
                          <w:rPr>
                            <w:spacing w:val="-2"/>
                            <w:sz w:val="18"/>
                          </w:rPr>
                          <w:t>de</w:t>
                        </w:r>
                        <w:r>
                          <w:rPr>
                            <w:spacing w:val="-11"/>
                            <w:sz w:val="18"/>
                          </w:rPr>
                          <w:t xml:space="preserve"> </w:t>
                        </w:r>
                        <w:r>
                          <w:rPr>
                            <w:spacing w:val="-2"/>
                            <w:sz w:val="18"/>
                          </w:rPr>
                          <w:t>su</w:t>
                        </w:r>
                        <w:r>
                          <w:rPr>
                            <w:spacing w:val="-12"/>
                            <w:sz w:val="18"/>
                          </w:rPr>
                          <w:t xml:space="preserve"> </w:t>
                        </w:r>
                        <w:r>
                          <w:rPr>
                            <w:spacing w:val="-2"/>
                            <w:sz w:val="18"/>
                          </w:rPr>
                          <w:t>recepción,</w:t>
                        </w:r>
                        <w:r>
                          <w:rPr>
                            <w:spacing w:val="-12"/>
                            <w:sz w:val="18"/>
                          </w:rPr>
                          <w:t xml:space="preserve"> </w:t>
                        </w:r>
                        <w:r>
                          <w:rPr>
                            <w:spacing w:val="-2"/>
                            <w:sz w:val="18"/>
                          </w:rPr>
                          <w:t>la</w:t>
                        </w:r>
                        <w:r>
                          <w:rPr>
                            <w:spacing w:val="-11"/>
                            <w:sz w:val="18"/>
                          </w:rPr>
                          <w:t xml:space="preserve"> </w:t>
                        </w:r>
                        <w:r>
                          <w:rPr>
                            <w:spacing w:val="-2"/>
                            <w:sz w:val="18"/>
                          </w:rPr>
                          <w:t>Dirección</w:t>
                        </w:r>
                        <w:r>
                          <w:rPr>
                            <w:spacing w:val="-12"/>
                            <w:sz w:val="18"/>
                          </w:rPr>
                          <w:t xml:space="preserve"> </w:t>
                        </w:r>
                        <w:r>
                          <w:rPr>
                            <w:spacing w:val="-2"/>
                            <w:sz w:val="18"/>
                          </w:rPr>
                          <w:t>Nacional</w:t>
                        </w:r>
                        <w:r>
                          <w:rPr>
                            <w:spacing w:val="-11"/>
                            <w:sz w:val="18"/>
                          </w:rPr>
                          <w:t xml:space="preserve"> </w:t>
                        </w:r>
                        <w:r>
                          <w:rPr>
                            <w:spacing w:val="-2"/>
                            <w:sz w:val="18"/>
                          </w:rPr>
                          <w:t>de</w:t>
                        </w:r>
                        <w:r>
                          <w:rPr>
                            <w:spacing w:val="-12"/>
                            <w:sz w:val="18"/>
                          </w:rPr>
                          <w:t xml:space="preserve"> </w:t>
                        </w:r>
                        <w:r>
                          <w:rPr>
                            <w:spacing w:val="-2"/>
                            <w:sz w:val="18"/>
                          </w:rPr>
                          <w:t>Contrataciones</w:t>
                        </w:r>
                        <w:r>
                          <w:rPr>
                            <w:spacing w:val="-11"/>
                            <w:sz w:val="18"/>
                          </w:rPr>
                          <w:t xml:space="preserve"> </w:t>
                        </w:r>
                        <w:r>
                          <w:rPr>
                            <w:spacing w:val="-2"/>
                            <w:sz w:val="18"/>
                          </w:rPr>
                          <w:t>Públicas</w:t>
                        </w:r>
                        <w:r>
                          <w:rPr>
                            <w:spacing w:val="-12"/>
                            <w:sz w:val="18"/>
                          </w:rPr>
                          <w:t xml:space="preserve"> </w:t>
                        </w:r>
                        <w:r>
                          <w:rPr>
                            <w:spacing w:val="-2"/>
                            <w:sz w:val="18"/>
                          </w:rPr>
                          <w:t>señalará</w:t>
                        </w:r>
                        <w:r>
                          <w:rPr>
                            <w:spacing w:val="-11"/>
                            <w:sz w:val="18"/>
                          </w:rPr>
                          <w:t xml:space="preserve"> </w:t>
                        </w:r>
                        <w:r>
                          <w:rPr>
                            <w:spacing w:val="-2"/>
                            <w:sz w:val="18"/>
                          </w:rPr>
                          <w:t>día</w:t>
                        </w:r>
                        <w:r>
                          <w:rPr>
                            <w:spacing w:val="-12"/>
                            <w:sz w:val="18"/>
                          </w:rPr>
                          <w:t xml:space="preserve"> </w:t>
                        </w:r>
                        <w:r>
                          <w:rPr>
                            <w:spacing w:val="-2"/>
                            <w:sz w:val="18"/>
                          </w:rPr>
                          <w:t>y</w:t>
                        </w:r>
                        <w:r>
                          <w:rPr>
                            <w:spacing w:val="-12"/>
                            <w:sz w:val="18"/>
                          </w:rPr>
                          <w:t xml:space="preserve"> </w:t>
                        </w:r>
                        <w:r>
                          <w:rPr>
                            <w:spacing w:val="-2"/>
                            <w:sz w:val="18"/>
                          </w:rPr>
                          <w:t xml:space="preserve">hora </w:t>
                        </w:r>
                        <w:r>
                          <w:rPr>
                            <w:spacing w:val="-4"/>
                            <w:sz w:val="18"/>
                          </w:rPr>
                          <w:t>para</w:t>
                        </w:r>
                        <w:r>
                          <w:rPr>
                            <w:spacing w:val="-10"/>
                            <w:sz w:val="18"/>
                          </w:rPr>
                          <w:t xml:space="preserve"> </w:t>
                        </w:r>
                        <w:r>
                          <w:rPr>
                            <w:spacing w:val="-4"/>
                            <w:sz w:val="18"/>
                          </w:rPr>
                          <w:t>audiencia</w:t>
                        </w:r>
                        <w:r>
                          <w:rPr>
                            <w:spacing w:val="-10"/>
                            <w:sz w:val="18"/>
                          </w:rPr>
                          <w:t xml:space="preserve"> </w:t>
                        </w:r>
                        <w:r>
                          <w:rPr>
                            <w:spacing w:val="-4"/>
                            <w:sz w:val="18"/>
                          </w:rPr>
                          <w:t>de</w:t>
                        </w:r>
                        <w:r>
                          <w:rPr>
                            <w:spacing w:val="-9"/>
                            <w:sz w:val="18"/>
                          </w:rPr>
                          <w:t xml:space="preserve"> </w:t>
                        </w:r>
                        <w:r>
                          <w:rPr>
                            <w:spacing w:val="-4"/>
                            <w:sz w:val="18"/>
                          </w:rPr>
                          <w:t>avenimiento</w:t>
                        </w:r>
                        <w:r>
                          <w:rPr>
                            <w:spacing w:val="-10"/>
                            <w:sz w:val="18"/>
                          </w:rPr>
                          <w:t xml:space="preserve"> </w:t>
                        </w:r>
                        <w:r>
                          <w:rPr>
                            <w:spacing w:val="-4"/>
                            <w:sz w:val="18"/>
                          </w:rPr>
                          <w:t>a</w:t>
                        </w:r>
                        <w:r>
                          <w:rPr>
                            <w:spacing w:val="-9"/>
                            <w:sz w:val="18"/>
                          </w:rPr>
                          <w:t xml:space="preserve"> </w:t>
                        </w:r>
                        <w:r>
                          <w:rPr>
                            <w:spacing w:val="-4"/>
                            <w:sz w:val="18"/>
                          </w:rPr>
                          <w:t>la</w:t>
                        </w:r>
                        <w:r>
                          <w:rPr>
                            <w:spacing w:val="-10"/>
                            <w:sz w:val="18"/>
                          </w:rPr>
                          <w:t xml:space="preserve"> </w:t>
                        </w:r>
                        <w:r>
                          <w:rPr>
                            <w:spacing w:val="-4"/>
                            <w:sz w:val="18"/>
                          </w:rPr>
                          <w:t>que</w:t>
                        </w:r>
                        <w:r>
                          <w:rPr>
                            <w:spacing w:val="-9"/>
                            <w:sz w:val="18"/>
                          </w:rPr>
                          <w:t xml:space="preserve"> </w:t>
                        </w:r>
                        <w:r>
                          <w:rPr>
                            <w:spacing w:val="-4"/>
                            <w:sz w:val="18"/>
                          </w:rPr>
                          <w:t>serán</w:t>
                        </w:r>
                        <w:r>
                          <w:rPr>
                            <w:spacing w:val="-10"/>
                            <w:sz w:val="18"/>
                          </w:rPr>
                          <w:t xml:space="preserve"> </w:t>
                        </w:r>
                        <w:r>
                          <w:rPr>
                            <w:spacing w:val="-4"/>
                            <w:sz w:val="18"/>
                          </w:rPr>
                          <w:t>citadas</w:t>
                        </w:r>
                        <w:r>
                          <w:rPr>
                            <w:spacing w:val="-10"/>
                            <w:sz w:val="18"/>
                          </w:rPr>
                          <w:t xml:space="preserve"> </w:t>
                        </w:r>
                        <w:r>
                          <w:rPr>
                            <w:spacing w:val="-4"/>
                            <w:sz w:val="18"/>
                          </w:rPr>
                          <w:t>las</w:t>
                        </w:r>
                        <w:r>
                          <w:rPr>
                            <w:spacing w:val="-9"/>
                            <w:sz w:val="18"/>
                          </w:rPr>
                          <w:t xml:space="preserve"> </w:t>
                        </w:r>
                        <w:r>
                          <w:rPr>
                            <w:spacing w:val="-4"/>
                            <w:sz w:val="18"/>
                          </w:rPr>
                          <w:t>partes.</w:t>
                        </w:r>
                        <w:r>
                          <w:rPr>
                            <w:spacing w:val="-10"/>
                            <w:sz w:val="18"/>
                          </w:rPr>
                          <w:t xml:space="preserve"> </w:t>
                        </w:r>
                        <w:r>
                          <w:rPr>
                            <w:spacing w:val="-4"/>
                            <w:sz w:val="18"/>
                          </w:rPr>
                          <w:t>Los</w:t>
                        </w:r>
                        <w:r>
                          <w:rPr>
                            <w:spacing w:val="-9"/>
                            <w:sz w:val="18"/>
                          </w:rPr>
                          <w:t xml:space="preserve"> </w:t>
                        </w:r>
                        <w:r>
                          <w:rPr>
                            <w:spacing w:val="-4"/>
                            <w:sz w:val="18"/>
                          </w:rPr>
                          <w:t>requisitos</w:t>
                        </w:r>
                        <w:r>
                          <w:rPr>
                            <w:spacing w:val="-10"/>
                            <w:sz w:val="18"/>
                          </w:rPr>
                          <w:t xml:space="preserve"> </w:t>
                        </w:r>
                        <w:r>
                          <w:rPr>
                            <w:spacing w:val="-4"/>
                            <w:sz w:val="18"/>
                          </w:rPr>
                          <w:t>y</w:t>
                        </w:r>
                        <w:r>
                          <w:rPr>
                            <w:spacing w:val="-9"/>
                            <w:sz w:val="18"/>
                          </w:rPr>
                          <w:t xml:space="preserve"> </w:t>
                        </w:r>
                        <w:r>
                          <w:rPr>
                            <w:spacing w:val="-4"/>
                            <w:sz w:val="18"/>
                          </w:rPr>
                          <w:t>formalidades</w:t>
                        </w:r>
                        <w:r>
                          <w:rPr>
                            <w:spacing w:val="-10"/>
                            <w:sz w:val="18"/>
                          </w:rPr>
                          <w:t xml:space="preserve"> </w:t>
                        </w:r>
                        <w:r>
                          <w:rPr>
                            <w:spacing w:val="-4"/>
                            <w:sz w:val="18"/>
                          </w:rPr>
                          <w:t>para</w:t>
                        </w:r>
                        <w:r>
                          <w:rPr>
                            <w:spacing w:val="-9"/>
                            <w:sz w:val="18"/>
                          </w:rPr>
                          <w:t xml:space="preserve"> </w:t>
                        </w:r>
                        <w:r>
                          <w:rPr>
                            <w:spacing w:val="-4"/>
                            <w:sz w:val="18"/>
                          </w:rPr>
                          <w:t>admitir</w:t>
                        </w:r>
                        <w:r>
                          <w:rPr>
                            <w:spacing w:val="-10"/>
                            <w:sz w:val="18"/>
                          </w:rPr>
                          <w:t xml:space="preserve"> </w:t>
                        </w:r>
                        <w:r>
                          <w:rPr>
                            <w:spacing w:val="-4"/>
                            <w:sz w:val="18"/>
                          </w:rPr>
                          <w:t>o</w:t>
                        </w:r>
                        <w:r>
                          <w:rPr>
                            <w:spacing w:val="-10"/>
                            <w:sz w:val="18"/>
                          </w:rPr>
                          <w:t xml:space="preserve"> </w:t>
                        </w:r>
                        <w:r>
                          <w:rPr>
                            <w:spacing w:val="-4"/>
                            <w:sz w:val="18"/>
                          </w:rPr>
                          <w:t>rechazar</w:t>
                        </w:r>
                        <w:r>
                          <w:rPr>
                            <w:spacing w:val="-9"/>
                            <w:sz w:val="18"/>
                          </w:rPr>
                          <w:t xml:space="preserve"> </w:t>
                        </w:r>
                        <w:r>
                          <w:rPr>
                            <w:spacing w:val="-4"/>
                            <w:sz w:val="18"/>
                          </w:rPr>
                          <w:t xml:space="preserve">la </w:t>
                        </w:r>
                        <w:r>
                          <w:rPr>
                            <w:sz w:val="18"/>
                          </w:rPr>
                          <w:t>solicitud de intervención, así como los demás trámites del procedimiento de avenimiento serán dispuestos en la reglamentación.</w:t>
                        </w:r>
                        <w:r>
                          <w:rPr>
                            <w:spacing w:val="-5"/>
                            <w:sz w:val="18"/>
                          </w:rPr>
                          <w:t xml:space="preserve"> </w:t>
                        </w:r>
                        <w:r>
                          <w:rPr>
                            <w:sz w:val="18"/>
                          </w:rPr>
                          <w:t>Serán</w:t>
                        </w:r>
                        <w:r>
                          <w:rPr>
                            <w:spacing w:val="-5"/>
                            <w:sz w:val="18"/>
                          </w:rPr>
                          <w:t xml:space="preserve"> </w:t>
                        </w:r>
                        <w:r>
                          <w:rPr>
                            <w:sz w:val="18"/>
                          </w:rPr>
                          <w:t>aplicables</w:t>
                        </w:r>
                        <w:r>
                          <w:rPr>
                            <w:spacing w:val="-5"/>
                            <w:sz w:val="18"/>
                          </w:rPr>
                          <w:t xml:space="preserve"> </w:t>
                        </w:r>
                        <w:r>
                          <w:rPr>
                            <w:sz w:val="18"/>
                          </w:rPr>
                          <w:t>al</w:t>
                        </w:r>
                        <w:r>
                          <w:rPr>
                            <w:spacing w:val="-5"/>
                            <w:sz w:val="18"/>
                          </w:rPr>
                          <w:t xml:space="preserve"> </w:t>
                        </w:r>
                        <w:r>
                          <w:rPr>
                            <w:sz w:val="18"/>
                          </w:rPr>
                          <w:t>procedimiento</w:t>
                        </w:r>
                        <w:r>
                          <w:rPr>
                            <w:spacing w:val="-5"/>
                            <w:sz w:val="18"/>
                          </w:rPr>
                          <w:t xml:space="preserve"> </w:t>
                        </w:r>
                        <w:r>
                          <w:rPr>
                            <w:sz w:val="18"/>
                          </w:rPr>
                          <w:t>de</w:t>
                        </w:r>
                        <w:r>
                          <w:rPr>
                            <w:spacing w:val="-5"/>
                            <w:sz w:val="18"/>
                          </w:rPr>
                          <w:t xml:space="preserve"> </w:t>
                        </w:r>
                        <w:r>
                          <w:rPr>
                            <w:sz w:val="18"/>
                          </w:rPr>
                          <w:t>Avenimiento</w:t>
                        </w:r>
                        <w:r>
                          <w:rPr>
                            <w:spacing w:val="-5"/>
                            <w:sz w:val="18"/>
                          </w:rPr>
                          <w:t xml:space="preserve"> </w:t>
                        </w:r>
                        <w:r>
                          <w:rPr>
                            <w:sz w:val="18"/>
                          </w:rPr>
                          <w:t>las</w:t>
                        </w:r>
                        <w:r>
                          <w:rPr>
                            <w:spacing w:val="-5"/>
                            <w:sz w:val="18"/>
                          </w:rPr>
                          <w:t xml:space="preserve"> </w:t>
                        </w:r>
                        <w:r>
                          <w:rPr>
                            <w:sz w:val="18"/>
                          </w:rPr>
                          <w:t>disposiciones</w:t>
                        </w:r>
                        <w:r>
                          <w:rPr>
                            <w:spacing w:val="-5"/>
                            <w:sz w:val="18"/>
                          </w:rPr>
                          <w:t xml:space="preserve"> </w:t>
                        </w:r>
                        <w:r>
                          <w:rPr>
                            <w:sz w:val="18"/>
                          </w:rPr>
                          <w:t>contenidas</w:t>
                        </w:r>
                        <w:r>
                          <w:rPr>
                            <w:spacing w:val="-5"/>
                            <w:sz w:val="18"/>
                          </w:rPr>
                          <w:t xml:space="preserve"> </w:t>
                        </w:r>
                        <w:r>
                          <w:rPr>
                            <w:sz w:val="18"/>
                          </w:rPr>
                          <w:t>en</w:t>
                        </w:r>
                        <w:r>
                          <w:rPr>
                            <w:spacing w:val="-5"/>
                            <w:sz w:val="18"/>
                          </w:rPr>
                          <w:t xml:space="preserve"> </w:t>
                        </w:r>
                        <w:r>
                          <w:rPr>
                            <w:sz w:val="18"/>
                          </w:rPr>
                          <w:t>la</w:t>
                        </w:r>
                        <w:r>
                          <w:rPr>
                            <w:spacing w:val="-5"/>
                            <w:sz w:val="18"/>
                          </w:rPr>
                          <w:t xml:space="preserve"> </w:t>
                        </w:r>
                        <w:r>
                          <w:rPr>
                            <w:sz w:val="18"/>
                          </w:rPr>
                          <w:t>sección</w:t>
                        </w:r>
                        <w:r>
                          <w:rPr>
                            <w:spacing w:val="-5"/>
                            <w:sz w:val="18"/>
                          </w:rPr>
                          <w:t xml:space="preserve"> </w:t>
                        </w:r>
                        <w:r>
                          <w:rPr>
                            <w:sz w:val="18"/>
                          </w:rPr>
                          <w:t>I</w:t>
                        </w:r>
                        <w:r>
                          <w:rPr>
                            <w:spacing w:val="-5"/>
                            <w:sz w:val="18"/>
                          </w:rPr>
                          <w:t xml:space="preserve"> </w:t>
                        </w:r>
                        <w:r>
                          <w:rPr>
                            <w:sz w:val="18"/>
                          </w:rPr>
                          <w:t xml:space="preserve">del Capítulo XVI ‘’PROCEDIMIENTOS JURIDICOS SUSTANCIADOS ANTE LA DIRECCIÓN NACIONAL DE CONTRATACIONES </w:t>
                        </w:r>
                        <w:r>
                          <w:rPr>
                            <w:spacing w:val="-2"/>
                            <w:sz w:val="18"/>
                          </w:rPr>
                          <w:t>PÚBLICAS’’</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Ley</w:t>
                        </w:r>
                        <w:r>
                          <w:rPr>
                            <w:spacing w:val="-19"/>
                            <w:sz w:val="18"/>
                          </w:rPr>
                          <w:t xml:space="preserve"> </w:t>
                        </w:r>
                        <w:proofErr w:type="spellStart"/>
                        <w:r>
                          <w:rPr>
                            <w:spacing w:val="-2"/>
                            <w:sz w:val="18"/>
                          </w:rPr>
                          <w:t>N°</w:t>
                        </w:r>
                        <w:proofErr w:type="spellEnd"/>
                        <w:r>
                          <w:rPr>
                            <w:spacing w:val="-19"/>
                            <w:sz w:val="18"/>
                          </w:rPr>
                          <w:t xml:space="preserve"> </w:t>
                        </w:r>
                        <w:r>
                          <w:rPr>
                            <w:spacing w:val="-2"/>
                            <w:sz w:val="18"/>
                          </w:rPr>
                          <w:t>7021/22.</w:t>
                        </w:r>
                      </w:p>
                    </w:txbxContent>
                  </v:textbox>
                </v:shape>
                <w10:wrap type="topAndBottom" anchorx="page"/>
              </v:group>
            </w:pict>
          </mc:Fallback>
        </mc:AlternateContent>
      </w:r>
      <w:r>
        <w:rPr>
          <w:noProof/>
          <w:lang w:val="en-US"/>
        </w:rPr>
        <mc:AlternateContent>
          <mc:Choice Requires="wpg">
            <w:drawing>
              <wp:anchor distT="0" distB="0" distL="0" distR="0" simplePos="0" relativeHeight="487821312" behindDoc="1" locked="0" layoutInCell="1" allowOverlap="1" wp14:anchorId="107288DF" wp14:editId="14F97EC6">
                <wp:simplePos x="0" y="0"/>
                <wp:positionH relativeFrom="page">
                  <wp:posOffset>780293</wp:posOffset>
                </wp:positionH>
                <wp:positionV relativeFrom="paragraph">
                  <wp:posOffset>2371447</wp:posOffset>
                </wp:positionV>
                <wp:extent cx="6279515" cy="15240"/>
                <wp:effectExtent l="0" t="0" r="0" b="0"/>
                <wp:wrapTopAndBottom/>
                <wp:docPr id="1646" name="Group 16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47" name="Graphic 1647"/>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48" name="Graphic 1648"/>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49" name="Graphic 1649"/>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50" name="Graphic 1650"/>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B38A33A" id="Group 1646" o:spid="_x0000_s1026" style="position:absolute;margin-left:61.45pt;margin-top:186.75pt;width:494.45pt;height:1.2pt;z-index:-1549516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">
                <v:shape id="Graphic 1647"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" path="m6272154,7315l,7315,,,6279470,r-7316,7315xe" fillcolor="#999" stroked="f">
                  <v:path arrowok="t"/>
                </v:shape>
                <v:shape id="Graphic 1648"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" path="m6279470,7315l,7315,7315,,6279470,r,7315xe" fillcolor="#ededed" stroked="f">
                  <v:path arrowok="t"/>
                </v:shape>
                <v:shape id="Graphic 1649"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" path="m,14631l,,7315,r,7315l,14631xe" fillcolor="#999" stroked="f">
                  <v:path arrowok="t"/>
                </v:shape>
                <v:shape id="Graphic 1650"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" path="m7315,14631l,14631,,7315,7315,r,14631xe" fillcolor="#ededed" stroked="f">
                  <v:path arrowok="t"/>
                </v:shape>
                <w10:wrap type="topAndBottom" anchorx="page"/>
              </v:group>
            </w:pict>
          </mc:Fallback>
        </mc:AlternateContent>
      </w:r>
    </w:p>
    <w:p w14:paraId="5B47B72C" w14:textId="77777777" w:rsidR="00C87413" w:rsidRDefault="00C87413">
      <w:pPr>
        <w:pStyle w:val="Textoindependiente"/>
        <w:spacing w:before="100"/>
        <w:rPr>
          <w:sz w:val="20"/>
        </w:rPr>
      </w:pPr>
    </w:p>
    <w:p w14:paraId="694AF0DE" w14:textId="77777777" w:rsidR="00C87413" w:rsidRDefault="00C87413">
      <w:pPr>
        <w:pStyle w:val="Textoindependiente"/>
        <w:spacing w:before="51"/>
        <w:rPr>
          <w:sz w:val="27"/>
        </w:rPr>
      </w:pPr>
    </w:p>
    <w:p w14:paraId="7B076556" w14:textId="77777777" w:rsidR="00C87413" w:rsidRDefault="008355C8">
      <w:pPr>
        <w:ind w:left="102"/>
        <w:rPr>
          <w:sz w:val="27"/>
        </w:rPr>
      </w:pPr>
      <w:r>
        <w:rPr>
          <w:w w:val="90"/>
          <w:sz w:val="27"/>
          <w:u w:val="single"/>
        </w:rPr>
        <w:t>Medio</w:t>
      </w:r>
      <w:r>
        <w:rPr>
          <w:spacing w:val="-6"/>
          <w:sz w:val="27"/>
          <w:u w:val="single"/>
        </w:rPr>
        <w:t xml:space="preserve"> </w:t>
      </w:r>
      <w:r>
        <w:rPr>
          <w:w w:val="90"/>
          <w:sz w:val="27"/>
          <w:u w:val="single"/>
        </w:rPr>
        <w:t>Alternativo</w:t>
      </w:r>
      <w:r>
        <w:rPr>
          <w:spacing w:val="-6"/>
          <w:sz w:val="27"/>
          <w:u w:val="single"/>
        </w:rPr>
        <w:t xml:space="preserve"> </w:t>
      </w:r>
      <w:r>
        <w:rPr>
          <w:w w:val="90"/>
          <w:sz w:val="27"/>
          <w:u w:val="single"/>
        </w:rPr>
        <w:t>de</w:t>
      </w:r>
      <w:r>
        <w:rPr>
          <w:spacing w:val="-6"/>
          <w:sz w:val="27"/>
          <w:u w:val="single"/>
        </w:rPr>
        <w:t xml:space="preserve"> </w:t>
      </w:r>
      <w:r>
        <w:rPr>
          <w:w w:val="90"/>
          <w:sz w:val="27"/>
          <w:u w:val="single"/>
        </w:rPr>
        <w:t>Resolución</w:t>
      </w:r>
      <w:r>
        <w:rPr>
          <w:spacing w:val="-5"/>
          <w:sz w:val="27"/>
          <w:u w:val="single"/>
        </w:rPr>
        <w:t xml:space="preserve"> </w:t>
      </w:r>
      <w:r>
        <w:rPr>
          <w:w w:val="90"/>
          <w:sz w:val="27"/>
          <w:u w:val="single"/>
        </w:rPr>
        <w:t>de</w:t>
      </w:r>
      <w:r>
        <w:rPr>
          <w:spacing w:val="-6"/>
          <w:sz w:val="27"/>
          <w:u w:val="single"/>
        </w:rPr>
        <w:t xml:space="preserve"> </w:t>
      </w:r>
      <w:r>
        <w:rPr>
          <w:w w:val="90"/>
          <w:sz w:val="27"/>
          <w:u w:val="single"/>
        </w:rPr>
        <w:t>Conflictos</w:t>
      </w:r>
      <w:r>
        <w:rPr>
          <w:spacing w:val="-6"/>
          <w:sz w:val="27"/>
          <w:u w:val="single"/>
        </w:rPr>
        <w:t xml:space="preserve"> </w:t>
      </w:r>
      <w:r>
        <w:rPr>
          <w:w w:val="90"/>
          <w:sz w:val="27"/>
          <w:u w:val="single"/>
        </w:rPr>
        <w:t>a</w:t>
      </w:r>
      <w:r>
        <w:rPr>
          <w:spacing w:val="-5"/>
          <w:sz w:val="27"/>
          <w:u w:val="single"/>
        </w:rPr>
        <w:t xml:space="preserve"> </w:t>
      </w:r>
      <w:r>
        <w:rPr>
          <w:w w:val="90"/>
          <w:sz w:val="27"/>
          <w:u w:val="single"/>
        </w:rPr>
        <w:t>través</w:t>
      </w:r>
      <w:r>
        <w:rPr>
          <w:spacing w:val="-6"/>
          <w:sz w:val="27"/>
          <w:u w:val="single"/>
        </w:rPr>
        <w:t xml:space="preserve"> </w:t>
      </w:r>
      <w:r>
        <w:rPr>
          <w:w w:val="90"/>
          <w:sz w:val="27"/>
          <w:u w:val="single"/>
        </w:rPr>
        <w:t>de</w:t>
      </w:r>
      <w:r>
        <w:rPr>
          <w:spacing w:val="-6"/>
          <w:sz w:val="27"/>
          <w:u w:val="single"/>
        </w:rPr>
        <w:t xml:space="preserve"> </w:t>
      </w:r>
      <w:r>
        <w:rPr>
          <w:w w:val="90"/>
          <w:sz w:val="27"/>
          <w:u w:val="single"/>
        </w:rPr>
        <w:t>la</w:t>
      </w:r>
      <w:r>
        <w:rPr>
          <w:spacing w:val="-5"/>
          <w:sz w:val="27"/>
          <w:u w:val="single"/>
        </w:rPr>
        <w:t xml:space="preserve"> </w:t>
      </w:r>
      <w:r>
        <w:rPr>
          <w:spacing w:val="-2"/>
          <w:w w:val="90"/>
          <w:sz w:val="27"/>
          <w:u w:val="single"/>
        </w:rPr>
        <w:t>Mediación</w:t>
      </w:r>
    </w:p>
    <w:p w14:paraId="65C79BA3" w14:textId="77777777" w:rsidR="00C87413" w:rsidRDefault="00C87413">
      <w:pPr>
        <w:pStyle w:val="Textoindependiente"/>
        <w:spacing w:before="184"/>
      </w:pPr>
    </w:p>
    <w:p w14:paraId="35AA9EBF" w14:textId="77777777" w:rsidR="00C87413" w:rsidRDefault="008355C8">
      <w:pPr>
        <w:pStyle w:val="Textoindependiente"/>
        <w:ind w:left="108"/>
      </w:pPr>
      <w:r>
        <w:rPr>
          <w:spacing w:val="-6"/>
        </w:rPr>
        <w:t>El</w:t>
      </w:r>
      <w:r>
        <w:rPr>
          <w:spacing w:val="-14"/>
        </w:rPr>
        <w:t xml:space="preserve"> </w:t>
      </w:r>
      <w:r>
        <w:rPr>
          <w:spacing w:val="-6"/>
        </w:rPr>
        <w:t>procedimiento</w:t>
      </w:r>
      <w:r>
        <w:rPr>
          <w:spacing w:val="-14"/>
        </w:rPr>
        <w:t xml:space="preserve"> </w:t>
      </w:r>
      <w:r>
        <w:rPr>
          <w:spacing w:val="-6"/>
        </w:rPr>
        <w:t>de</w:t>
      </w:r>
      <w:r>
        <w:rPr>
          <w:spacing w:val="-13"/>
        </w:rPr>
        <w:t xml:space="preserve"> </w:t>
      </w:r>
      <w:r>
        <w:rPr>
          <w:spacing w:val="-6"/>
        </w:rPr>
        <w:t>Mediación</w:t>
      </w:r>
      <w:r>
        <w:rPr>
          <w:spacing w:val="-14"/>
        </w:rPr>
        <w:t xml:space="preserve"> </w:t>
      </w:r>
      <w:r>
        <w:rPr>
          <w:spacing w:val="-6"/>
        </w:rPr>
        <w:t>se</w:t>
      </w:r>
      <w:r>
        <w:rPr>
          <w:spacing w:val="-13"/>
        </w:rPr>
        <w:t xml:space="preserve"> </w:t>
      </w:r>
      <w:r>
        <w:rPr>
          <w:spacing w:val="-6"/>
        </w:rPr>
        <w:t>podrá</w:t>
      </w:r>
      <w:r>
        <w:rPr>
          <w:spacing w:val="-14"/>
        </w:rPr>
        <w:t xml:space="preserve"> </w:t>
      </w:r>
      <w:r>
        <w:rPr>
          <w:spacing w:val="-6"/>
        </w:rPr>
        <w:t>llevar</w:t>
      </w:r>
      <w:r>
        <w:rPr>
          <w:spacing w:val="-13"/>
        </w:rPr>
        <w:t xml:space="preserve"> </w:t>
      </w:r>
      <w:r>
        <w:rPr>
          <w:spacing w:val="-6"/>
        </w:rPr>
        <w:t>a</w:t>
      </w:r>
      <w:r>
        <w:rPr>
          <w:spacing w:val="-14"/>
        </w:rPr>
        <w:t xml:space="preserve"> </w:t>
      </w:r>
      <w:r>
        <w:rPr>
          <w:spacing w:val="-6"/>
        </w:rPr>
        <w:t>cabo</w:t>
      </w:r>
      <w:r>
        <w:rPr>
          <w:spacing w:val="-13"/>
        </w:rPr>
        <w:t xml:space="preserve"> </w:t>
      </w:r>
      <w:r>
        <w:rPr>
          <w:spacing w:val="-6"/>
        </w:rPr>
        <w:t>ante:</w:t>
      </w:r>
    </w:p>
    <w:p w14:paraId="6D98D9C1" w14:textId="77777777" w:rsidR="00C87413" w:rsidRDefault="008355C8">
      <w:pPr>
        <w:pStyle w:val="Textoindependiente"/>
        <w:spacing w:before="118"/>
        <w:rPr>
          <w:sz w:val="20"/>
        </w:rPr>
      </w:pPr>
      <w:r>
        <w:rPr>
          <w:noProof/>
          <w:lang w:val="en-US"/>
        </w:rPr>
        <mc:AlternateContent>
          <mc:Choice Requires="wpg">
            <w:drawing>
              <wp:anchor distT="0" distB="0" distL="0" distR="0" simplePos="0" relativeHeight="487821824" behindDoc="1" locked="0" layoutInCell="1" allowOverlap="1" wp14:anchorId="42812867" wp14:editId="6FF7D347">
                <wp:simplePos x="0" y="0"/>
                <wp:positionH relativeFrom="page">
                  <wp:posOffset>780293</wp:posOffset>
                </wp:positionH>
                <wp:positionV relativeFrom="paragraph">
                  <wp:posOffset>238236</wp:posOffset>
                </wp:positionV>
                <wp:extent cx="6279515" cy="558800"/>
                <wp:effectExtent l="0" t="0" r="0" b="0"/>
                <wp:wrapTopAndBottom/>
                <wp:docPr id="1651" name="Group 16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652" name="Graphic 1652"/>
                        <wps:cNvSpPr/>
                        <wps:spPr>
                          <a:xfrm>
                            <a:off x="32" y="15"/>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653" name="Graphic 1653"/>
                        <wps:cNvSpPr/>
                        <wps:spPr>
                          <a:xfrm>
                            <a:off x="14631" y="742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54" name="Graphic 1654"/>
                        <wps:cNvSpPr/>
                        <wps:spPr>
                          <a:xfrm>
                            <a:off x="-5" y="543829"/>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655" name="Graphic 1655"/>
                        <wps:cNvSpPr/>
                        <wps:spPr>
                          <a:xfrm>
                            <a:off x="14631" y="55123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56" name="Graphic 1656"/>
                        <wps:cNvSpPr/>
                        <wps:spPr>
                          <a:xfrm>
                            <a:off x="-5" y="2"/>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657" name="Textbox 1657"/>
                        <wps:cNvSpPr txBox="1"/>
                        <wps:spPr>
                          <a:xfrm>
                            <a:off x="14631" y="14738"/>
                            <a:ext cx="6250305" cy="529590"/>
                          </a:xfrm>
                          <a:prstGeom prst="rect">
                            <a:avLst/>
                          </a:prstGeom>
                        </wps:spPr>
                        <wps:txbx>
                          <w:txbxContent>
                            <w:p w14:paraId="697AA0F2" w14:textId="77777777" w:rsidR="00C87413" w:rsidRDefault="00C87413">
                              <w:pPr>
                                <w:spacing w:before="98"/>
                                <w:rPr>
                                  <w:sz w:val="18"/>
                                </w:rPr>
                              </w:pPr>
                            </w:p>
                            <w:p w14:paraId="207D40D4" w14:textId="77777777" w:rsidR="00C87413" w:rsidRDefault="008355C8">
                              <w:pPr>
                                <w:ind w:left="299"/>
                                <w:rPr>
                                  <w:sz w:val="18"/>
                                </w:rPr>
                              </w:pPr>
                              <w:r>
                                <w:rPr>
                                  <w:w w:val="90"/>
                                  <w:sz w:val="18"/>
                                </w:rPr>
                                <w:t>-</w:t>
                              </w:r>
                              <w:r>
                                <w:rPr>
                                  <w:spacing w:val="-5"/>
                                  <w:w w:val="90"/>
                                  <w:sz w:val="18"/>
                                </w:rPr>
                                <w:t xml:space="preserve"> </w:t>
                              </w:r>
                              <w:r>
                                <w:rPr>
                                  <w:w w:val="90"/>
                                  <w:sz w:val="18"/>
                                </w:rPr>
                                <w:t>El</w:t>
                              </w:r>
                              <w:r>
                                <w:rPr>
                                  <w:spacing w:val="-4"/>
                                  <w:w w:val="90"/>
                                  <w:sz w:val="18"/>
                                </w:rPr>
                                <w:t xml:space="preserve"> </w:t>
                              </w:r>
                              <w:r>
                                <w:rPr>
                                  <w:w w:val="90"/>
                                  <w:sz w:val="18"/>
                                </w:rPr>
                                <w:t>Poder</w:t>
                              </w:r>
                              <w:r>
                                <w:rPr>
                                  <w:spacing w:val="-5"/>
                                  <w:w w:val="90"/>
                                  <w:sz w:val="18"/>
                                </w:rPr>
                                <w:t xml:space="preserve"> </w:t>
                              </w:r>
                              <w:r>
                                <w:rPr>
                                  <w:spacing w:val="-2"/>
                                  <w:w w:val="90"/>
                                  <w:sz w:val="18"/>
                                </w:rPr>
                                <w:t>Judicial.</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2812867" id="Group 1651" o:spid="_x0000_s1751" style="position:absolute;margin-left:61.45pt;margin-top:18.75pt;width:494.45pt;height:44pt;z-index:-15494656;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">
                <v:shape id="Graphic 1652" o:spid="_x0000_s1752"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" path="m14592,l,,14592,14592,14592,xem6279388,r-14593,l6264795,14592,6279388,xe" fillcolor="#cdd3d9" stroked="f">
                  <v:path arrowok="t"/>
                </v:shape>
                <v:shape id="Graphic 1653" o:spid="_x0000_s1753" style="position:absolute;left:146;top:7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" path="m,l6250207,e" filled="f" strokecolor="#cdd3d9" strokeweight=".40642mm">
                  <v:stroke dashstyle="longDash"/>
                  <v:path arrowok="t"/>
                </v:shape>
                <v:shape id="Graphic 1654" o:spid="_x0000_s1754" style="position:absolute;top:543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" path="m14630,l,14592r14630,l14630,xem6279464,14592l6264872,r-38,14592l6279464,14592xe" fillcolor="#cdd3d9" stroked="f">
                  <v:path arrowok="t"/>
                </v:shape>
                <v:shape id="Graphic 1655" o:spid="_x0000_s1755" style="position:absolute;left:146;top:5512;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" path="m,l6250207,e" filled="f" strokecolor="#cdd3d9" strokeweight=".40642mm">
                  <v:stroke dashstyle="longDash"/>
                  <v:path arrowok="t"/>
                </v:shape>
                <v:shape id="Graphic 1656" o:spid="_x0000_s1756"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" path="m14630,14630l,,,558444,14630,543814r,-529184xem6279464,r-14630,14630l6264834,543814r14630,14630l6279464,xe" fillcolor="#cdd3d9" stroked="f">
                  <v:path arrowok="t"/>
                </v:shape>
                <v:shape id="Textbox 1657" o:spid="_x0000_s1757" type="#_x0000_t202" style="position:absolute;left:146;top:147;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" filled="f" stroked="f">
                  <v:textbox inset="0,0,0,0">
                    <w:txbxContent>
                      <w:p w14:paraId="697AA0F2" w14:textId="77777777" w:rsidR="00C87413" w:rsidRDefault="00C87413">
                        <w:pPr>
                          <w:spacing w:before="98"/>
                          <w:rPr>
                            <w:sz w:val="18"/>
                          </w:rPr>
                        </w:pPr>
                      </w:p>
                      <w:p w14:paraId="207D40D4" w14:textId="77777777" w:rsidR="00C87413" w:rsidRDefault="008355C8">
                        <w:pPr>
                          <w:ind w:left="299"/>
                          <w:rPr>
                            <w:sz w:val="18"/>
                          </w:rPr>
                        </w:pPr>
                        <w:r>
                          <w:rPr>
                            <w:w w:val="90"/>
                            <w:sz w:val="18"/>
                          </w:rPr>
                          <w:t>-</w:t>
                        </w:r>
                        <w:r>
                          <w:rPr>
                            <w:spacing w:val="-5"/>
                            <w:w w:val="90"/>
                            <w:sz w:val="18"/>
                          </w:rPr>
                          <w:t xml:space="preserve"> </w:t>
                        </w:r>
                        <w:r>
                          <w:rPr>
                            <w:w w:val="90"/>
                            <w:sz w:val="18"/>
                          </w:rPr>
                          <w:t>El</w:t>
                        </w:r>
                        <w:r>
                          <w:rPr>
                            <w:spacing w:val="-4"/>
                            <w:w w:val="90"/>
                            <w:sz w:val="18"/>
                          </w:rPr>
                          <w:t xml:space="preserve"> </w:t>
                        </w:r>
                        <w:r>
                          <w:rPr>
                            <w:w w:val="90"/>
                            <w:sz w:val="18"/>
                          </w:rPr>
                          <w:t>Poder</w:t>
                        </w:r>
                        <w:r>
                          <w:rPr>
                            <w:spacing w:val="-5"/>
                            <w:w w:val="90"/>
                            <w:sz w:val="18"/>
                          </w:rPr>
                          <w:t xml:space="preserve"> </w:t>
                        </w:r>
                        <w:r>
                          <w:rPr>
                            <w:spacing w:val="-2"/>
                            <w:w w:val="90"/>
                            <w:sz w:val="18"/>
                          </w:rPr>
                          <w:t>Judicial.</w:t>
                        </w:r>
                      </w:p>
                    </w:txbxContent>
                  </v:textbox>
                </v:shape>
                <w10:wrap type="topAndBottom" anchorx="page"/>
              </v:group>
            </w:pict>
          </mc:Fallback>
        </mc:AlternateContent>
      </w:r>
    </w:p>
    <w:p w14:paraId="1BE6AF2F" w14:textId="77777777" w:rsidR="00C87413" w:rsidRDefault="00C87413">
      <w:pPr>
        <w:pStyle w:val="Textoindependiente"/>
        <w:spacing w:before="155"/>
      </w:pPr>
    </w:p>
    <w:p w14:paraId="7BDB7177" w14:textId="77777777" w:rsidR="00C87413" w:rsidRDefault="008355C8">
      <w:pPr>
        <w:pStyle w:val="Textoindependiente"/>
        <w:ind w:left="108"/>
      </w:pPr>
      <w:r>
        <w:rPr>
          <w:w w:val="90"/>
        </w:rPr>
        <w:t>El</w:t>
      </w:r>
      <w:r>
        <w:rPr>
          <w:spacing w:val="-4"/>
        </w:rPr>
        <w:t xml:space="preserve"> </w:t>
      </w:r>
      <w:r>
        <w:rPr>
          <w:w w:val="90"/>
        </w:rPr>
        <w:t>mediador</w:t>
      </w:r>
      <w:r>
        <w:rPr>
          <w:spacing w:val="-3"/>
        </w:rPr>
        <w:t xml:space="preserve"> </w:t>
      </w:r>
      <w:r>
        <w:rPr>
          <w:w w:val="90"/>
        </w:rPr>
        <w:t>deberá</w:t>
      </w:r>
      <w:r>
        <w:rPr>
          <w:spacing w:val="-3"/>
        </w:rPr>
        <w:t xml:space="preserve"> </w:t>
      </w:r>
      <w:r>
        <w:rPr>
          <w:w w:val="90"/>
        </w:rPr>
        <w:t>pertenecer</w:t>
      </w:r>
      <w:r>
        <w:rPr>
          <w:spacing w:val="-3"/>
        </w:rPr>
        <w:t xml:space="preserve"> </w:t>
      </w:r>
      <w:r>
        <w:rPr>
          <w:w w:val="90"/>
        </w:rPr>
        <w:t>a</w:t>
      </w:r>
      <w:r>
        <w:rPr>
          <w:spacing w:val="-4"/>
        </w:rPr>
        <w:t xml:space="preserve"> </w:t>
      </w:r>
      <w:r>
        <w:rPr>
          <w:w w:val="90"/>
        </w:rPr>
        <w:t>las</w:t>
      </w:r>
      <w:r>
        <w:rPr>
          <w:spacing w:val="-3"/>
        </w:rPr>
        <w:t xml:space="preserve"> </w:t>
      </w:r>
      <w:r>
        <w:rPr>
          <w:w w:val="90"/>
        </w:rPr>
        <w:t>Listas</w:t>
      </w:r>
      <w:r>
        <w:rPr>
          <w:spacing w:val="-3"/>
        </w:rPr>
        <w:t xml:space="preserve"> </w:t>
      </w:r>
      <w:r>
        <w:rPr>
          <w:w w:val="90"/>
        </w:rPr>
        <w:t>del</w:t>
      </w:r>
      <w:r>
        <w:rPr>
          <w:spacing w:val="-3"/>
        </w:rPr>
        <w:t xml:space="preserve"> </w:t>
      </w:r>
      <w:r>
        <w:rPr>
          <w:w w:val="90"/>
        </w:rPr>
        <w:t>Poder</w:t>
      </w:r>
      <w:r>
        <w:rPr>
          <w:spacing w:val="-3"/>
        </w:rPr>
        <w:t xml:space="preserve"> </w:t>
      </w:r>
      <w:r>
        <w:rPr>
          <w:w w:val="90"/>
        </w:rPr>
        <w:t>Judicial</w:t>
      </w:r>
      <w:r>
        <w:rPr>
          <w:spacing w:val="-4"/>
        </w:rPr>
        <w:t xml:space="preserve"> </w:t>
      </w:r>
      <w:r>
        <w:rPr>
          <w:w w:val="90"/>
        </w:rPr>
        <w:t>o</w:t>
      </w:r>
      <w:r>
        <w:rPr>
          <w:spacing w:val="-3"/>
        </w:rPr>
        <w:t xml:space="preserve"> </w:t>
      </w:r>
      <w:r>
        <w:rPr>
          <w:w w:val="90"/>
        </w:rPr>
        <w:t>del</w:t>
      </w:r>
      <w:r>
        <w:rPr>
          <w:spacing w:val="-3"/>
        </w:rPr>
        <w:t xml:space="preserve"> </w:t>
      </w:r>
      <w:r>
        <w:rPr>
          <w:w w:val="90"/>
        </w:rPr>
        <w:t>CAMP,</w:t>
      </w:r>
      <w:r>
        <w:rPr>
          <w:spacing w:val="-3"/>
        </w:rPr>
        <w:t xml:space="preserve"> </w:t>
      </w:r>
      <w:r>
        <w:rPr>
          <w:w w:val="90"/>
        </w:rPr>
        <w:t>según</w:t>
      </w:r>
      <w:r>
        <w:rPr>
          <w:spacing w:val="-4"/>
        </w:rPr>
        <w:t xml:space="preserve"> </w:t>
      </w:r>
      <w:r>
        <w:rPr>
          <w:w w:val="90"/>
        </w:rPr>
        <w:t>la</w:t>
      </w:r>
      <w:r>
        <w:rPr>
          <w:spacing w:val="-3"/>
        </w:rPr>
        <w:t xml:space="preserve"> </w:t>
      </w:r>
      <w:r>
        <w:rPr>
          <w:w w:val="90"/>
        </w:rPr>
        <w:t>selección</w:t>
      </w:r>
      <w:r>
        <w:rPr>
          <w:spacing w:val="-3"/>
        </w:rPr>
        <w:t xml:space="preserve"> </w:t>
      </w:r>
      <w:r>
        <w:rPr>
          <w:w w:val="90"/>
        </w:rPr>
        <w:t>de</w:t>
      </w:r>
      <w:r>
        <w:rPr>
          <w:spacing w:val="-3"/>
        </w:rPr>
        <w:t xml:space="preserve"> </w:t>
      </w:r>
      <w:r>
        <w:rPr>
          <w:w w:val="90"/>
        </w:rPr>
        <w:t>sede</w:t>
      </w:r>
      <w:r>
        <w:rPr>
          <w:spacing w:val="-3"/>
        </w:rPr>
        <w:t xml:space="preserve"> </w:t>
      </w:r>
      <w:r>
        <w:rPr>
          <w:spacing w:val="-2"/>
          <w:w w:val="90"/>
        </w:rPr>
        <w:t>establecida.</w:t>
      </w:r>
    </w:p>
    <w:p w14:paraId="2C9CE8CE" w14:textId="77777777" w:rsidR="00C87413" w:rsidRDefault="00C87413">
      <w:pPr>
        <w:pStyle w:val="Textoindependiente"/>
        <w:spacing w:before="174"/>
      </w:pPr>
    </w:p>
    <w:p w14:paraId="1A9BE302" w14:textId="77777777" w:rsidR="00C87413" w:rsidRDefault="008355C8">
      <w:pPr>
        <w:pStyle w:val="Textoindependiente"/>
        <w:spacing w:line="268" w:lineRule="auto"/>
        <w:ind w:left="108" w:right="147"/>
      </w:pPr>
      <w:r>
        <w:rPr>
          <w:spacing w:val="-2"/>
        </w:rPr>
        <w:t>Todas</w:t>
      </w:r>
      <w:r>
        <w:rPr>
          <w:spacing w:val="-12"/>
        </w:rPr>
        <w:t xml:space="preserve"> </w:t>
      </w:r>
      <w:r>
        <w:rPr>
          <w:spacing w:val="-2"/>
        </w:rPr>
        <w:t>las</w:t>
      </w:r>
      <w:r>
        <w:rPr>
          <w:spacing w:val="-12"/>
        </w:rPr>
        <w:t xml:space="preserve"> </w:t>
      </w:r>
      <w:r>
        <w:rPr>
          <w:spacing w:val="-2"/>
        </w:rPr>
        <w:t>controversias</w:t>
      </w:r>
      <w:r>
        <w:rPr>
          <w:spacing w:val="-11"/>
        </w:rPr>
        <w:t xml:space="preserve"> </w:t>
      </w:r>
      <w:r>
        <w:rPr>
          <w:spacing w:val="-2"/>
        </w:rPr>
        <w:t>que</w:t>
      </w:r>
      <w:r>
        <w:rPr>
          <w:spacing w:val="-12"/>
        </w:rPr>
        <w:t xml:space="preserve"> </w:t>
      </w:r>
      <w:r>
        <w:rPr>
          <w:spacing w:val="-2"/>
        </w:rPr>
        <w:t>deriven</w:t>
      </w:r>
      <w:r>
        <w:rPr>
          <w:spacing w:val="-11"/>
        </w:rPr>
        <w:t xml:space="preserve"> </w:t>
      </w:r>
      <w:r>
        <w:rPr>
          <w:spacing w:val="-2"/>
        </w:rPr>
        <w:t>del</w:t>
      </w:r>
      <w:r>
        <w:rPr>
          <w:spacing w:val="-12"/>
        </w:rPr>
        <w:t xml:space="preserve"> </w:t>
      </w:r>
      <w:r>
        <w:rPr>
          <w:spacing w:val="-2"/>
        </w:rPr>
        <w:t>presente</w:t>
      </w:r>
      <w:r>
        <w:rPr>
          <w:spacing w:val="-11"/>
        </w:rPr>
        <w:t xml:space="preserve"> </w:t>
      </w:r>
      <w:r>
        <w:rPr>
          <w:spacing w:val="-2"/>
        </w:rPr>
        <w:t>contrato</w:t>
      </w:r>
      <w:r>
        <w:rPr>
          <w:spacing w:val="-12"/>
        </w:rPr>
        <w:t xml:space="preserve"> </w:t>
      </w:r>
      <w:r>
        <w:rPr>
          <w:spacing w:val="-2"/>
        </w:rPr>
        <w:t>o</w:t>
      </w:r>
      <w:r>
        <w:rPr>
          <w:spacing w:val="-12"/>
        </w:rPr>
        <w:t xml:space="preserve"> </w:t>
      </w:r>
      <w:r>
        <w:rPr>
          <w:spacing w:val="-2"/>
        </w:rPr>
        <w:t>que</w:t>
      </w:r>
      <w:r>
        <w:rPr>
          <w:spacing w:val="-11"/>
        </w:rPr>
        <w:t xml:space="preserve"> </w:t>
      </w:r>
      <w:r>
        <w:rPr>
          <w:spacing w:val="-2"/>
        </w:rPr>
        <w:t>guarden</w:t>
      </w:r>
      <w:r>
        <w:rPr>
          <w:spacing w:val="-12"/>
        </w:rPr>
        <w:t xml:space="preserve"> </w:t>
      </w:r>
      <w:r>
        <w:rPr>
          <w:spacing w:val="-2"/>
        </w:rPr>
        <w:t>relación</w:t>
      </w:r>
      <w:r>
        <w:rPr>
          <w:spacing w:val="-11"/>
        </w:rPr>
        <w:t xml:space="preserve"> </w:t>
      </w:r>
      <w:r>
        <w:rPr>
          <w:spacing w:val="-2"/>
        </w:rPr>
        <w:t>con</w:t>
      </w:r>
      <w:r>
        <w:rPr>
          <w:spacing w:val="-12"/>
        </w:rPr>
        <w:t xml:space="preserve"> </w:t>
      </w:r>
      <w:r>
        <w:rPr>
          <w:spacing w:val="-2"/>
        </w:rPr>
        <w:t>éste</w:t>
      </w:r>
      <w:r>
        <w:rPr>
          <w:spacing w:val="-11"/>
        </w:rPr>
        <w:t xml:space="preserve"> </w:t>
      </w:r>
      <w:r>
        <w:rPr>
          <w:spacing w:val="-2"/>
        </w:rPr>
        <w:t>y</w:t>
      </w:r>
      <w:r>
        <w:rPr>
          <w:spacing w:val="-12"/>
        </w:rPr>
        <w:t xml:space="preserve"> </w:t>
      </w:r>
      <w:r>
        <w:rPr>
          <w:spacing w:val="-2"/>
        </w:rPr>
        <w:t>sean</w:t>
      </w:r>
      <w:r>
        <w:rPr>
          <w:spacing w:val="-11"/>
        </w:rPr>
        <w:t xml:space="preserve"> </w:t>
      </w:r>
      <w:r>
        <w:rPr>
          <w:spacing w:val="-2"/>
        </w:rPr>
        <w:t>susceptibles</w:t>
      </w:r>
      <w:r>
        <w:rPr>
          <w:spacing w:val="-12"/>
        </w:rPr>
        <w:t xml:space="preserve"> </w:t>
      </w:r>
      <w:r>
        <w:rPr>
          <w:spacing w:val="-2"/>
        </w:rPr>
        <w:t>de</w:t>
      </w:r>
      <w:r>
        <w:rPr>
          <w:spacing w:val="-12"/>
        </w:rPr>
        <w:t xml:space="preserve"> </w:t>
      </w:r>
      <w:r>
        <w:rPr>
          <w:spacing w:val="-2"/>
        </w:rPr>
        <w:t>transacción</w:t>
      </w:r>
      <w:r>
        <w:rPr>
          <w:spacing w:val="-11"/>
        </w:rPr>
        <w:t xml:space="preserve"> </w:t>
      </w:r>
      <w:r>
        <w:rPr>
          <w:spacing w:val="-2"/>
        </w:rPr>
        <w:t xml:space="preserve">o </w:t>
      </w:r>
      <w:r>
        <w:t>conciliación,</w:t>
      </w:r>
      <w:r>
        <w:rPr>
          <w:spacing w:val="7"/>
        </w:rPr>
        <w:t xml:space="preserve"> </w:t>
      </w:r>
      <w:r>
        <w:t>podrán</w:t>
      </w:r>
      <w:r>
        <w:rPr>
          <w:spacing w:val="7"/>
        </w:rPr>
        <w:t xml:space="preserve"> </w:t>
      </w:r>
      <w:r>
        <w:t>ser</w:t>
      </w:r>
      <w:r>
        <w:rPr>
          <w:spacing w:val="7"/>
        </w:rPr>
        <w:t xml:space="preserve"> </w:t>
      </w:r>
      <w:r>
        <w:t>resueltas</w:t>
      </w:r>
      <w:r>
        <w:rPr>
          <w:spacing w:val="7"/>
        </w:rPr>
        <w:t xml:space="preserve"> </w:t>
      </w:r>
      <w:r>
        <w:t>por</w:t>
      </w:r>
      <w:r>
        <w:rPr>
          <w:spacing w:val="7"/>
        </w:rPr>
        <w:t xml:space="preserve"> </w:t>
      </w:r>
      <w:r>
        <w:t>mediación,</w:t>
      </w:r>
      <w:r>
        <w:rPr>
          <w:spacing w:val="7"/>
        </w:rPr>
        <w:t xml:space="preserve"> </w:t>
      </w:r>
      <w:r>
        <w:t>conforme</w:t>
      </w:r>
      <w:r>
        <w:rPr>
          <w:spacing w:val="7"/>
        </w:rPr>
        <w:t xml:space="preserve"> </w:t>
      </w:r>
      <w:r>
        <w:t>con</w:t>
      </w:r>
      <w:r>
        <w:rPr>
          <w:spacing w:val="7"/>
        </w:rPr>
        <w:t xml:space="preserve"> </w:t>
      </w:r>
      <w:r>
        <w:t>las</w:t>
      </w:r>
      <w:r>
        <w:rPr>
          <w:spacing w:val="7"/>
        </w:rPr>
        <w:t xml:space="preserve"> </w:t>
      </w:r>
      <w:r>
        <w:t>disposiciones</w:t>
      </w:r>
      <w:r>
        <w:rPr>
          <w:spacing w:val="7"/>
        </w:rPr>
        <w:t xml:space="preserve"> </w:t>
      </w:r>
      <w:r>
        <w:t>de</w:t>
      </w:r>
      <w:r>
        <w:rPr>
          <w:spacing w:val="7"/>
        </w:rPr>
        <w:t xml:space="preserve"> </w:t>
      </w:r>
      <w:r>
        <w:t>la</w:t>
      </w:r>
      <w:r>
        <w:rPr>
          <w:spacing w:val="7"/>
        </w:rPr>
        <w:t xml:space="preserve"> </w:t>
      </w:r>
      <w:r>
        <w:t>Ley</w:t>
      </w:r>
      <w:r>
        <w:rPr>
          <w:spacing w:val="7"/>
        </w:rPr>
        <w:t xml:space="preserve"> </w:t>
      </w:r>
      <w:r>
        <w:t>N°</w:t>
      </w:r>
      <w:r>
        <w:rPr>
          <w:spacing w:val="7"/>
        </w:rPr>
        <w:t xml:space="preserve"> </w:t>
      </w:r>
      <w:r>
        <w:t>7021/22</w:t>
      </w:r>
      <w:r>
        <w:rPr>
          <w:spacing w:val="7"/>
        </w:rPr>
        <w:t xml:space="preserve"> </w:t>
      </w:r>
      <w:r>
        <w:t>‘’De</w:t>
      </w:r>
      <w:r>
        <w:rPr>
          <w:spacing w:val="7"/>
        </w:rPr>
        <w:t xml:space="preserve"> </w:t>
      </w:r>
      <w:r>
        <w:t>Suministro</w:t>
      </w:r>
      <w:r>
        <w:rPr>
          <w:spacing w:val="7"/>
        </w:rPr>
        <w:t xml:space="preserve"> </w:t>
      </w:r>
      <w:r>
        <w:t xml:space="preserve">y </w:t>
      </w:r>
      <w:r>
        <w:rPr>
          <w:w w:val="90"/>
        </w:rPr>
        <w:t xml:space="preserve">Contrataciones Públicas’’, de la Ley N° 1879/02 ‘’De Arbitraje y Mediación’’ y las condiciones del contrato. El proceso será presidido </w:t>
      </w:r>
      <w:r>
        <w:t>mediante</w:t>
      </w:r>
      <w:r>
        <w:rPr>
          <w:spacing w:val="-1"/>
        </w:rPr>
        <w:t xml:space="preserve"> </w:t>
      </w:r>
      <w:r>
        <w:t>la</w:t>
      </w:r>
      <w:r>
        <w:rPr>
          <w:spacing w:val="-1"/>
        </w:rPr>
        <w:t xml:space="preserve"> </w:t>
      </w:r>
      <w:r>
        <w:t>asistencia</w:t>
      </w:r>
      <w:r>
        <w:rPr>
          <w:spacing w:val="-1"/>
        </w:rPr>
        <w:t xml:space="preserve"> </w:t>
      </w:r>
      <w:r>
        <w:t>de</w:t>
      </w:r>
      <w:r>
        <w:rPr>
          <w:spacing w:val="-1"/>
        </w:rPr>
        <w:t xml:space="preserve"> </w:t>
      </w:r>
      <w:r>
        <w:t>un tercero</w:t>
      </w:r>
      <w:r>
        <w:rPr>
          <w:spacing w:val="-1"/>
        </w:rPr>
        <w:t xml:space="preserve"> </w:t>
      </w:r>
      <w:r>
        <w:t>neutral,</w:t>
      </w:r>
      <w:r>
        <w:rPr>
          <w:spacing w:val="-1"/>
        </w:rPr>
        <w:t xml:space="preserve"> </w:t>
      </w:r>
      <w:r>
        <w:t>denominado</w:t>
      </w:r>
      <w:r>
        <w:rPr>
          <w:spacing w:val="-1"/>
        </w:rPr>
        <w:t xml:space="preserve"> </w:t>
      </w:r>
      <w:r>
        <w:t>mediador,</w:t>
      </w:r>
      <w:r>
        <w:rPr>
          <w:spacing w:val="-1"/>
        </w:rPr>
        <w:t xml:space="preserve"> </w:t>
      </w:r>
      <w:r>
        <w:t>de conformidad</w:t>
      </w:r>
      <w:r>
        <w:rPr>
          <w:spacing w:val="-1"/>
        </w:rPr>
        <w:t xml:space="preserve"> </w:t>
      </w:r>
      <w:r>
        <w:t>a</w:t>
      </w:r>
      <w:r>
        <w:rPr>
          <w:spacing w:val="-1"/>
        </w:rPr>
        <w:t xml:space="preserve"> </w:t>
      </w:r>
      <w:r>
        <w:t>la</w:t>
      </w:r>
      <w:r>
        <w:rPr>
          <w:spacing w:val="-1"/>
        </w:rPr>
        <w:t xml:space="preserve"> </w:t>
      </w:r>
      <w:r>
        <w:t>sede establecida.</w:t>
      </w:r>
      <w:r>
        <w:rPr>
          <w:spacing w:val="-1"/>
        </w:rPr>
        <w:t xml:space="preserve"> </w:t>
      </w:r>
      <w:r>
        <w:t>Se</w:t>
      </w:r>
      <w:r>
        <w:rPr>
          <w:spacing w:val="-1"/>
        </w:rPr>
        <w:t xml:space="preserve"> </w:t>
      </w:r>
      <w:r>
        <w:t>aplicará</w:t>
      </w:r>
      <w:r>
        <w:rPr>
          <w:spacing w:val="-1"/>
        </w:rPr>
        <w:t xml:space="preserve"> </w:t>
      </w:r>
      <w:r>
        <w:t xml:space="preserve">el </w:t>
      </w:r>
      <w:r>
        <w:rPr>
          <w:spacing w:val="-4"/>
        </w:rPr>
        <w:t>reglamento</w:t>
      </w:r>
      <w:r>
        <w:rPr>
          <w:spacing w:val="-19"/>
        </w:rPr>
        <w:t xml:space="preserve"> </w:t>
      </w:r>
      <w:r>
        <w:rPr>
          <w:spacing w:val="-4"/>
        </w:rPr>
        <w:t>respectivo</w:t>
      </w:r>
      <w:r>
        <w:rPr>
          <w:spacing w:val="-19"/>
        </w:rPr>
        <w:t xml:space="preserve"> </w:t>
      </w:r>
      <w:r>
        <w:rPr>
          <w:spacing w:val="-4"/>
        </w:rPr>
        <w:t>y</w:t>
      </w:r>
      <w:r>
        <w:rPr>
          <w:spacing w:val="-19"/>
        </w:rPr>
        <w:t xml:space="preserve"> </w:t>
      </w:r>
      <w:r>
        <w:rPr>
          <w:spacing w:val="-4"/>
        </w:rPr>
        <w:t>demás</w:t>
      </w:r>
      <w:r>
        <w:rPr>
          <w:spacing w:val="-19"/>
        </w:rPr>
        <w:t xml:space="preserve"> </w:t>
      </w:r>
      <w:r>
        <w:rPr>
          <w:spacing w:val="-4"/>
        </w:rPr>
        <w:t>disposiciones</w:t>
      </w:r>
      <w:r>
        <w:rPr>
          <w:spacing w:val="-19"/>
        </w:rPr>
        <w:t xml:space="preserve"> </w:t>
      </w:r>
      <w:r>
        <w:rPr>
          <w:spacing w:val="-4"/>
        </w:rPr>
        <w:t>que</w:t>
      </w:r>
      <w:r>
        <w:rPr>
          <w:spacing w:val="-19"/>
        </w:rPr>
        <w:t xml:space="preserve"> </w:t>
      </w:r>
      <w:r>
        <w:rPr>
          <w:spacing w:val="-4"/>
        </w:rPr>
        <w:t>regulen</w:t>
      </w:r>
      <w:r>
        <w:rPr>
          <w:spacing w:val="-19"/>
        </w:rPr>
        <w:t xml:space="preserve"> </w:t>
      </w:r>
      <w:r>
        <w:rPr>
          <w:spacing w:val="-4"/>
        </w:rPr>
        <w:t>dicho</w:t>
      </w:r>
      <w:r>
        <w:rPr>
          <w:spacing w:val="-19"/>
        </w:rPr>
        <w:t xml:space="preserve"> </w:t>
      </w:r>
      <w:r>
        <w:rPr>
          <w:spacing w:val="-4"/>
        </w:rPr>
        <w:t>procedimiento</w:t>
      </w:r>
      <w:r>
        <w:rPr>
          <w:spacing w:val="-19"/>
        </w:rPr>
        <w:t xml:space="preserve"> </w:t>
      </w:r>
      <w:r>
        <w:rPr>
          <w:spacing w:val="-4"/>
        </w:rPr>
        <w:t>al</w:t>
      </w:r>
      <w:r>
        <w:rPr>
          <w:spacing w:val="-19"/>
        </w:rPr>
        <w:t xml:space="preserve"> </w:t>
      </w:r>
      <w:r>
        <w:rPr>
          <w:spacing w:val="-4"/>
        </w:rPr>
        <w:t>momento</w:t>
      </w:r>
      <w:r>
        <w:rPr>
          <w:spacing w:val="-19"/>
        </w:rPr>
        <w:t xml:space="preserve"> </w:t>
      </w:r>
      <w:r>
        <w:rPr>
          <w:spacing w:val="-4"/>
        </w:rPr>
        <w:t>de</w:t>
      </w:r>
      <w:r>
        <w:rPr>
          <w:spacing w:val="-19"/>
        </w:rPr>
        <w:t xml:space="preserve"> </w:t>
      </w:r>
      <w:r>
        <w:rPr>
          <w:spacing w:val="-4"/>
        </w:rPr>
        <w:t>ser</w:t>
      </w:r>
      <w:r>
        <w:rPr>
          <w:spacing w:val="-19"/>
        </w:rPr>
        <w:t xml:space="preserve"> </w:t>
      </w:r>
      <w:r>
        <w:rPr>
          <w:spacing w:val="-4"/>
        </w:rPr>
        <w:t>requerido,</w:t>
      </w:r>
      <w:r>
        <w:rPr>
          <w:spacing w:val="-19"/>
        </w:rPr>
        <w:t xml:space="preserve"> </w:t>
      </w:r>
      <w:r>
        <w:rPr>
          <w:spacing w:val="-4"/>
        </w:rPr>
        <w:t>declarando</w:t>
      </w:r>
      <w:r>
        <w:rPr>
          <w:spacing w:val="-19"/>
        </w:rPr>
        <w:t xml:space="preserve"> </w:t>
      </w:r>
      <w:r>
        <w:rPr>
          <w:spacing w:val="-4"/>
        </w:rPr>
        <w:t>las</w:t>
      </w:r>
      <w:r>
        <w:rPr>
          <w:spacing w:val="-19"/>
        </w:rPr>
        <w:t xml:space="preserve"> </w:t>
      </w:r>
      <w:r>
        <w:rPr>
          <w:spacing w:val="-4"/>
        </w:rPr>
        <w:t>partes conocer y aceptar los vigentes, incluso en orden a su régimen de gastos y costas, considerándolos parte integrante del presente contrato.</w:t>
      </w:r>
      <w:r>
        <w:rPr>
          <w:spacing w:val="-10"/>
        </w:rPr>
        <w:t xml:space="preserve"> </w:t>
      </w:r>
      <w:r>
        <w:rPr>
          <w:spacing w:val="-4"/>
        </w:rPr>
        <w:t>Para</w:t>
      </w:r>
      <w:r>
        <w:rPr>
          <w:spacing w:val="-10"/>
        </w:rPr>
        <w:t xml:space="preserve"> </w:t>
      </w:r>
      <w:r>
        <w:rPr>
          <w:spacing w:val="-4"/>
        </w:rPr>
        <w:t>la</w:t>
      </w:r>
      <w:r>
        <w:rPr>
          <w:spacing w:val="-9"/>
        </w:rPr>
        <w:t xml:space="preserve"> </w:t>
      </w:r>
      <w:r>
        <w:rPr>
          <w:spacing w:val="-4"/>
        </w:rPr>
        <w:t>ejecución</w:t>
      </w:r>
      <w:r>
        <w:rPr>
          <w:spacing w:val="-10"/>
        </w:rPr>
        <w:t xml:space="preserve"> </w:t>
      </w:r>
      <w:r>
        <w:rPr>
          <w:spacing w:val="-4"/>
        </w:rPr>
        <w:t>del</w:t>
      </w:r>
      <w:r>
        <w:rPr>
          <w:spacing w:val="-9"/>
        </w:rPr>
        <w:t xml:space="preserve"> </w:t>
      </w:r>
      <w:r>
        <w:rPr>
          <w:spacing w:val="-4"/>
        </w:rPr>
        <w:t>acta</w:t>
      </w:r>
      <w:r>
        <w:rPr>
          <w:spacing w:val="-10"/>
        </w:rPr>
        <w:t xml:space="preserve"> </w:t>
      </w:r>
      <w:r>
        <w:rPr>
          <w:spacing w:val="-4"/>
        </w:rPr>
        <w:t>de</w:t>
      </w:r>
      <w:r>
        <w:rPr>
          <w:spacing w:val="-9"/>
        </w:rPr>
        <w:t xml:space="preserve"> </w:t>
      </w:r>
      <w:r>
        <w:rPr>
          <w:spacing w:val="-4"/>
        </w:rPr>
        <w:t>Mediación,</w:t>
      </w:r>
      <w:r>
        <w:rPr>
          <w:spacing w:val="-10"/>
        </w:rPr>
        <w:t xml:space="preserve"> </w:t>
      </w:r>
      <w:r>
        <w:rPr>
          <w:spacing w:val="-4"/>
        </w:rPr>
        <w:t>o</w:t>
      </w:r>
      <w:r>
        <w:rPr>
          <w:spacing w:val="-9"/>
        </w:rPr>
        <w:t xml:space="preserve"> </w:t>
      </w:r>
      <w:r>
        <w:rPr>
          <w:spacing w:val="-4"/>
        </w:rPr>
        <w:t>para</w:t>
      </w:r>
      <w:r>
        <w:rPr>
          <w:spacing w:val="-10"/>
        </w:rPr>
        <w:t xml:space="preserve"> </w:t>
      </w:r>
      <w:r>
        <w:rPr>
          <w:spacing w:val="-4"/>
        </w:rPr>
        <w:t>dirimir</w:t>
      </w:r>
      <w:r>
        <w:rPr>
          <w:spacing w:val="-10"/>
        </w:rPr>
        <w:t xml:space="preserve"> </w:t>
      </w:r>
      <w:r>
        <w:rPr>
          <w:spacing w:val="-4"/>
        </w:rPr>
        <w:t>cuestiones</w:t>
      </w:r>
      <w:r>
        <w:rPr>
          <w:spacing w:val="-9"/>
        </w:rPr>
        <w:t xml:space="preserve"> </w:t>
      </w:r>
      <w:r>
        <w:rPr>
          <w:spacing w:val="-4"/>
        </w:rPr>
        <w:t>que</w:t>
      </w:r>
      <w:r>
        <w:rPr>
          <w:spacing w:val="-10"/>
        </w:rPr>
        <w:t xml:space="preserve"> </w:t>
      </w:r>
      <w:r>
        <w:rPr>
          <w:spacing w:val="-4"/>
        </w:rPr>
        <w:t>no</w:t>
      </w:r>
      <w:r>
        <w:rPr>
          <w:spacing w:val="-9"/>
        </w:rPr>
        <w:t xml:space="preserve"> </w:t>
      </w:r>
      <w:r>
        <w:rPr>
          <w:spacing w:val="-4"/>
        </w:rPr>
        <w:t>sean</w:t>
      </w:r>
      <w:r>
        <w:rPr>
          <w:spacing w:val="-10"/>
        </w:rPr>
        <w:t xml:space="preserve"> </w:t>
      </w:r>
      <w:r>
        <w:rPr>
          <w:spacing w:val="-4"/>
        </w:rPr>
        <w:t>arbitrables,</w:t>
      </w:r>
      <w:r>
        <w:rPr>
          <w:spacing w:val="-9"/>
        </w:rPr>
        <w:t xml:space="preserve"> </w:t>
      </w:r>
      <w:r>
        <w:rPr>
          <w:spacing w:val="-4"/>
        </w:rPr>
        <w:t>las</w:t>
      </w:r>
      <w:r>
        <w:rPr>
          <w:spacing w:val="-10"/>
        </w:rPr>
        <w:t xml:space="preserve"> </w:t>
      </w:r>
      <w:r>
        <w:rPr>
          <w:spacing w:val="-4"/>
        </w:rPr>
        <w:t>partes</w:t>
      </w:r>
      <w:r>
        <w:rPr>
          <w:spacing w:val="-9"/>
        </w:rPr>
        <w:t xml:space="preserve"> </w:t>
      </w:r>
      <w:r>
        <w:rPr>
          <w:spacing w:val="-4"/>
        </w:rPr>
        <w:t>se</w:t>
      </w:r>
      <w:r>
        <w:rPr>
          <w:spacing w:val="-10"/>
        </w:rPr>
        <w:t xml:space="preserve"> </w:t>
      </w:r>
      <w:r>
        <w:rPr>
          <w:spacing w:val="-4"/>
        </w:rPr>
        <w:t>someterán</w:t>
      </w:r>
      <w:r>
        <w:rPr>
          <w:spacing w:val="-10"/>
        </w:rPr>
        <w:t xml:space="preserve"> </w:t>
      </w:r>
      <w:r>
        <w:rPr>
          <w:spacing w:val="-4"/>
        </w:rPr>
        <w:t>a</w:t>
      </w:r>
      <w:r>
        <w:rPr>
          <w:spacing w:val="-9"/>
        </w:rPr>
        <w:t xml:space="preserve"> </w:t>
      </w:r>
      <w:r>
        <w:rPr>
          <w:spacing w:val="-4"/>
        </w:rPr>
        <w:t>la jurisdicción</w:t>
      </w:r>
      <w:r>
        <w:rPr>
          <w:spacing w:val="-11"/>
        </w:rPr>
        <w:t xml:space="preserve"> </w:t>
      </w:r>
      <w:r>
        <w:rPr>
          <w:spacing w:val="-4"/>
        </w:rPr>
        <w:t>de</w:t>
      </w:r>
      <w:r>
        <w:rPr>
          <w:spacing w:val="-11"/>
        </w:rPr>
        <w:t xml:space="preserve"> </w:t>
      </w:r>
      <w:r>
        <w:rPr>
          <w:spacing w:val="-4"/>
        </w:rPr>
        <w:t>los</w:t>
      </w:r>
      <w:r>
        <w:rPr>
          <w:spacing w:val="-11"/>
        </w:rPr>
        <w:t xml:space="preserve"> </w:t>
      </w:r>
      <w:r>
        <w:rPr>
          <w:spacing w:val="-4"/>
        </w:rPr>
        <w:t>tribunales</w:t>
      </w:r>
      <w:r>
        <w:rPr>
          <w:spacing w:val="-11"/>
        </w:rPr>
        <w:t xml:space="preserve"> </w:t>
      </w:r>
      <w:r>
        <w:rPr>
          <w:spacing w:val="-4"/>
        </w:rPr>
        <w:t>de</w:t>
      </w:r>
      <w:r>
        <w:rPr>
          <w:spacing w:val="-11"/>
        </w:rPr>
        <w:t xml:space="preserve"> </w:t>
      </w:r>
      <w:r>
        <w:rPr>
          <w:spacing w:val="-4"/>
        </w:rPr>
        <w:t>la</w:t>
      </w:r>
      <w:r>
        <w:rPr>
          <w:spacing w:val="-11"/>
        </w:rPr>
        <w:t xml:space="preserve"> </w:t>
      </w:r>
      <w:r>
        <w:rPr>
          <w:spacing w:val="-4"/>
        </w:rPr>
        <w:t>ciudad</w:t>
      </w:r>
      <w:r>
        <w:rPr>
          <w:spacing w:val="-11"/>
        </w:rPr>
        <w:t xml:space="preserve"> </w:t>
      </w:r>
      <w:r>
        <w:rPr>
          <w:spacing w:val="-4"/>
        </w:rPr>
        <w:t>de</w:t>
      </w:r>
      <w:r>
        <w:rPr>
          <w:spacing w:val="-11"/>
        </w:rPr>
        <w:t xml:space="preserve"> </w:t>
      </w:r>
      <w:r>
        <w:rPr>
          <w:spacing w:val="-4"/>
        </w:rPr>
        <w:t>Asunción,</w:t>
      </w:r>
      <w:r>
        <w:rPr>
          <w:spacing w:val="-11"/>
        </w:rPr>
        <w:t xml:space="preserve"> </w:t>
      </w:r>
      <w:r>
        <w:rPr>
          <w:spacing w:val="-4"/>
        </w:rPr>
        <w:t>República</w:t>
      </w:r>
      <w:r>
        <w:rPr>
          <w:spacing w:val="-11"/>
        </w:rPr>
        <w:t xml:space="preserve"> </w:t>
      </w:r>
      <w:r>
        <w:rPr>
          <w:spacing w:val="-4"/>
        </w:rPr>
        <w:t>del</w:t>
      </w:r>
      <w:r>
        <w:rPr>
          <w:spacing w:val="-11"/>
        </w:rPr>
        <w:t xml:space="preserve"> </w:t>
      </w:r>
      <w:r>
        <w:rPr>
          <w:spacing w:val="-4"/>
        </w:rPr>
        <w:t>Paraguay.</w:t>
      </w:r>
    </w:p>
    <w:p w14:paraId="696071BB" w14:textId="77777777" w:rsidR="00C87413" w:rsidRDefault="008355C8">
      <w:pPr>
        <w:pStyle w:val="Textoindependiente"/>
        <w:spacing w:before="213"/>
        <w:rPr>
          <w:sz w:val="20"/>
        </w:rPr>
      </w:pPr>
      <w:r>
        <w:rPr>
          <w:noProof/>
          <w:lang w:val="en-US"/>
        </w:rPr>
        <mc:AlternateContent>
          <mc:Choice Requires="wpg">
            <w:drawing>
              <wp:anchor distT="0" distB="0" distL="0" distR="0" simplePos="0" relativeHeight="487822336" behindDoc="1" locked="0" layoutInCell="1" allowOverlap="1" wp14:anchorId="11713F29" wp14:editId="4090BED1">
                <wp:simplePos x="0" y="0"/>
                <wp:positionH relativeFrom="page">
                  <wp:posOffset>780293</wp:posOffset>
                </wp:positionH>
                <wp:positionV relativeFrom="paragraph">
                  <wp:posOffset>298459</wp:posOffset>
                </wp:positionV>
                <wp:extent cx="6279515" cy="15240"/>
                <wp:effectExtent l="0" t="0" r="0" b="0"/>
                <wp:wrapTopAndBottom/>
                <wp:docPr id="1658" name="Group 16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59" name="Graphic 165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60" name="Graphic 166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61" name="Graphic 166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62" name="Graphic 166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4A0C658" id="Group 1658" o:spid="_x0000_s1026" style="position:absolute;margin-left:61.45pt;margin-top:23.5pt;width:494.45pt;height:1.2pt;z-index:-1549414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">
                <v:shape id="Graphic 165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" path="m6272154,7315l,7315,,,6279470,r-7316,7315xe" fillcolor="#999" stroked="f">
                  <v:path arrowok="t"/>
                </v:shape>
                <v:shape id="Graphic 166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" path="m6279470,7315l,7315,7315,,6279470,r,7315xe" fillcolor="#ededed" stroked="f">
                  <v:path arrowok="t"/>
                </v:shape>
                <v:shape id="Graphic 166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" path="m,14631l,,7315,r,7315l,14631xe" fillcolor="#999" stroked="f">
                  <v:path arrowok="t"/>
                </v:shape>
                <v:shape id="Graphic 166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" path="m7315,14631l,14631,,7315,7315,r,14631xe" fillcolor="#ededed" stroked="f">
                  <v:path arrowok="t"/>
                </v:shape>
                <w10:wrap type="topAndBottom" anchorx="page"/>
              </v:group>
            </w:pict>
          </mc:Fallback>
        </mc:AlternateContent>
      </w:r>
    </w:p>
    <w:p w14:paraId="33F80101" w14:textId="77777777" w:rsidR="00C87413" w:rsidRDefault="00C87413">
      <w:pPr>
        <w:pStyle w:val="Textoindependiente"/>
        <w:spacing w:before="155"/>
      </w:pPr>
    </w:p>
    <w:p w14:paraId="4C4B56AF" w14:textId="2F8824FE" w:rsidR="00C87413" w:rsidRDefault="008355C8">
      <w:pPr>
        <w:ind w:left="102"/>
        <w:rPr>
          <w:sz w:val="27"/>
        </w:rPr>
      </w:pPr>
      <w:r>
        <w:rPr>
          <w:w w:val="90"/>
          <w:sz w:val="27"/>
          <w:u w:val="single"/>
        </w:rPr>
        <w:t>Medio</w:t>
      </w:r>
      <w:r>
        <w:rPr>
          <w:spacing w:val="-4"/>
          <w:sz w:val="27"/>
          <w:u w:val="single"/>
        </w:rPr>
        <w:t xml:space="preserve"> </w:t>
      </w:r>
      <w:r>
        <w:rPr>
          <w:w w:val="90"/>
          <w:sz w:val="27"/>
          <w:u w:val="single"/>
        </w:rPr>
        <w:t>alternativo</w:t>
      </w:r>
      <w:r>
        <w:rPr>
          <w:spacing w:val="-3"/>
          <w:sz w:val="27"/>
          <w:u w:val="single"/>
        </w:rPr>
        <w:t xml:space="preserve"> </w:t>
      </w:r>
      <w:r>
        <w:rPr>
          <w:w w:val="90"/>
          <w:sz w:val="27"/>
          <w:u w:val="single"/>
        </w:rPr>
        <w:t>de</w:t>
      </w:r>
      <w:r>
        <w:rPr>
          <w:spacing w:val="-4"/>
          <w:sz w:val="27"/>
          <w:u w:val="single"/>
        </w:rPr>
        <w:t xml:space="preserve"> </w:t>
      </w:r>
      <w:r>
        <w:rPr>
          <w:w w:val="90"/>
          <w:sz w:val="27"/>
          <w:u w:val="single"/>
        </w:rPr>
        <w:t>Resolución</w:t>
      </w:r>
      <w:r>
        <w:rPr>
          <w:spacing w:val="-3"/>
          <w:sz w:val="27"/>
          <w:u w:val="single"/>
        </w:rPr>
        <w:t xml:space="preserve"> </w:t>
      </w:r>
      <w:r>
        <w:rPr>
          <w:w w:val="90"/>
          <w:sz w:val="27"/>
          <w:u w:val="single"/>
        </w:rPr>
        <w:t>de</w:t>
      </w:r>
      <w:r>
        <w:rPr>
          <w:spacing w:val="-3"/>
          <w:sz w:val="27"/>
          <w:u w:val="single"/>
        </w:rPr>
        <w:t xml:space="preserve"> </w:t>
      </w:r>
      <w:r>
        <w:rPr>
          <w:w w:val="90"/>
          <w:sz w:val="27"/>
          <w:u w:val="single"/>
        </w:rPr>
        <w:t>Conflictos</w:t>
      </w:r>
      <w:r>
        <w:rPr>
          <w:spacing w:val="-4"/>
          <w:sz w:val="27"/>
          <w:u w:val="single"/>
        </w:rPr>
        <w:t xml:space="preserve"> </w:t>
      </w:r>
      <w:r>
        <w:rPr>
          <w:w w:val="90"/>
          <w:sz w:val="27"/>
          <w:u w:val="single"/>
        </w:rPr>
        <w:t>a</w:t>
      </w:r>
      <w:r>
        <w:rPr>
          <w:spacing w:val="-3"/>
          <w:sz w:val="27"/>
          <w:u w:val="single"/>
        </w:rPr>
        <w:t xml:space="preserve"> </w:t>
      </w:r>
      <w:r>
        <w:rPr>
          <w:w w:val="90"/>
          <w:sz w:val="27"/>
          <w:u w:val="single"/>
        </w:rPr>
        <w:t>través</w:t>
      </w:r>
      <w:r>
        <w:rPr>
          <w:spacing w:val="-4"/>
          <w:sz w:val="27"/>
          <w:u w:val="single"/>
        </w:rPr>
        <w:t xml:space="preserve"> </w:t>
      </w:r>
      <w:r>
        <w:rPr>
          <w:w w:val="90"/>
          <w:sz w:val="27"/>
          <w:u w:val="single"/>
        </w:rPr>
        <w:t>del</w:t>
      </w:r>
      <w:r>
        <w:rPr>
          <w:spacing w:val="-3"/>
          <w:sz w:val="27"/>
          <w:u w:val="single"/>
        </w:rPr>
        <w:t xml:space="preserve"> </w:t>
      </w:r>
      <w:r>
        <w:rPr>
          <w:spacing w:val="-2"/>
          <w:w w:val="90"/>
          <w:sz w:val="27"/>
          <w:u w:val="single"/>
        </w:rPr>
        <w:t>Arbitraje</w:t>
      </w:r>
    </w:p>
    <w:p w14:paraId="014950D1" w14:textId="77777777" w:rsidR="00C87413" w:rsidRDefault="00C87413">
      <w:pPr>
        <w:rPr>
          <w:sz w:val="27"/>
        </w:rPr>
        <w:sectPr w:rsidR="00C87413">
          <w:pgSz w:w="11900" w:h="16840"/>
          <w:pgMar w:top="1140" w:right="560" w:bottom="560" w:left="1120" w:header="0" w:footer="288" w:gutter="0"/>
          <w:cols w:space="720"/>
        </w:sectPr>
      </w:pPr>
    </w:p>
    <w:p w14:paraId="74AE2236" w14:textId="77777777" w:rsidR="00C87413" w:rsidRDefault="008355C8">
      <w:pPr>
        <w:pStyle w:val="Textoindependiente"/>
        <w:spacing w:before="80" w:line="268" w:lineRule="auto"/>
        <w:ind w:left="108"/>
      </w:pPr>
      <w:r>
        <w:rPr>
          <w:spacing w:val="-2"/>
        </w:rPr>
        <w:lastRenderedPageBreak/>
        <w:t>El</w:t>
      </w:r>
      <w:r>
        <w:rPr>
          <w:spacing w:val="-11"/>
        </w:rPr>
        <w:t xml:space="preserve"> </w:t>
      </w:r>
      <w:r>
        <w:rPr>
          <w:spacing w:val="-2"/>
        </w:rPr>
        <w:t>procedimiento</w:t>
      </w:r>
      <w:r>
        <w:rPr>
          <w:spacing w:val="-11"/>
        </w:rPr>
        <w:t xml:space="preserve"> </w:t>
      </w:r>
      <w:r>
        <w:rPr>
          <w:spacing w:val="-2"/>
        </w:rPr>
        <w:t>arbitral</w:t>
      </w:r>
      <w:r>
        <w:rPr>
          <w:spacing w:val="-11"/>
        </w:rPr>
        <w:t xml:space="preserve"> </w:t>
      </w:r>
      <w:r>
        <w:rPr>
          <w:spacing w:val="-2"/>
        </w:rPr>
        <w:t>se</w:t>
      </w:r>
      <w:r>
        <w:rPr>
          <w:spacing w:val="-11"/>
        </w:rPr>
        <w:t xml:space="preserve"> </w:t>
      </w:r>
      <w:r>
        <w:rPr>
          <w:spacing w:val="-2"/>
        </w:rPr>
        <w:t>podrá</w:t>
      </w:r>
      <w:r>
        <w:rPr>
          <w:spacing w:val="-11"/>
        </w:rPr>
        <w:t xml:space="preserve"> </w:t>
      </w:r>
      <w:r>
        <w:rPr>
          <w:spacing w:val="-2"/>
        </w:rPr>
        <w:t>llevar</w:t>
      </w:r>
      <w:r>
        <w:rPr>
          <w:spacing w:val="-11"/>
        </w:rPr>
        <w:t xml:space="preserve"> </w:t>
      </w:r>
      <w:r>
        <w:rPr>
          <w:spacing w:val="-2"/>
        </w:rPr>
        <w:t>a</w:t>
      </w:r>
      <w:r>
        <w:rPr>
          <w:spacing w:val="-11"/>
        </w:rPr>
        <w:t xml:space="preserve"> </w:t>
      </w:r>
      <w:r>
        <w:rPr>
          <w:spacing w:val="-2"/>
        </w:rPr>
        <w:t>cabo</w:t>
      </w:r>
      <w:r>
        <w:rPr>
          <w:spacing w:val="-11"/>
        </w:rPr>
        <w:t xml:space="preserve"> </w:t>
      </w:r>
      <w:r>
        <w:rPr>
          <w:spacing w:val="-2"/>
        </w:rPr>
        <w:t>ante</w:t>
      </w:r>
      <w:r>
        <w:rPr>
          <w:spacing w:val="-11"/>
        </w:rPr>
        <w:t xml:space="preserve"> </w:t>
      </w:r>
      <w:r>
        <w:rPr>
          <w:spacing w:val="-2"/>
        </w:rPr>
        <w:t>las</w:t>
      </w:r>
      <w:r>
        <w:rPr>
          <w:spacing w:val="-11"/>
        </w:rPr>
        <w:t xml:space="preserve"> </w:t>
      </w:r>
      <w:r>
        <w:rPr>
          <w:spacing w:val="-2"/>
        </w:rPr>
        <w:t>sedes</w:t>
      </w:r>
      <w:r>
        <w:rPr>
          <w:spacing w:val="-11"/>
        </w:rPr>
        <w:t xml:space="preserve"> </w:t>
      </w:r>
      <w:r>
        <w:rPr>
          <w:spacing w:val="-2"/>
        </w:rPr>
        <w:t>del</w:t>
      </w:r>
      <w:r>
        <w:rPr>
          <w:spacing w:val="-11"/>
        </w:rPr>
        <w:t xml:space="preserve"> </w:t>
      </w:r>
      <w:r>
        <w:rPr>
          <w:spacing w:val="-2"/>
        </w:rPr>
        <w:t>Centro</w:t>
      </w:r>
      <w:r>
        <w:rPr>
          <w:spacing w:val="-11"/>
        </w:rPr>
        <w:t xml:space="preserve"> </w:t>
      </w:r>
      <w:r>
        <w:rPr>
          <w:spacing w:val="-2"/>
        </w:rPr>
        <w:t>de</w:t>
      </w:r>
      <w:r>
        <w:rPr>
          <w:spacing w:val="-11"/>
        </w:rPr>
        <w:t xml:space="preserve"> </w:t>
      </w:r>
      <w:r>
        <w:rPr>
          <w:spacing w:val="-2"/>
        </w:rPr>
        <w:t>Arbitraje</w:t>
      </w:r>
      <w:r>
        <w:rPr>
          <w:spacing w:val="-11"/>
        </w:rPr>
        <w:t xml:space="preserve"> </w:t>
      </w:r>
      <w:r>
        <w:rPr>
          <w:spacing w:val="-2"/>
        </w:rPr>
        <w:t>y</w:t>
      </w:r>
      <w:r>
        <w:rPr>
          <w:spacing w:val="-11"/>
        </w:rPr>
        <w:t xml:space="preserve"> </w:t>
      </w:r>
      <w:r>
        <w:rPr>
          <w:spacing w:val="-2"/>
        </w:rPr>
        <w:t>Mediación</w:t>
      </w:r>
      <w:r>
        <w:rPr>
          <w:spacing w:val="-11"/>
        </w:rPr>
        <w:t xml:space="preserve"> </w:t>
      </w:r>
      <w:r>
        <w:rPr>
          <w:spacing w:val="-2"/>
        </w:rPr>
        <w:t>del</w:t>
      </w:r>
      <w:r>
        <w:rPr>
          <w:spacing w:val="-11"/>
        </w:rPr>
        <w:t xml:space="preserve"> </w:t>
      </w:r>
      <w:r>
        <w:rPr>
          <w:spacing w:val="-2"/>
        </w:rPr>
        <w:t>Paraguay</w:t>
      </w:r>
      <w:r>
        <w:rPr>
          <w:spacing w:val="-11"/>
        </w:rPr>
        <w:t xml:space="preserve"> </w:t>
      </w:r>
      <w:r>
        <w:rPr>
          <w:spacing w:val="-2"/>
        </w:rPr>
        <w:t>(en</w:t>
      </w:r>
      <w:r>
        <w:rPr>
          <w:spacing w:val="-11"/>
        </w:rPr>
        <w:t xml:space="preserve"> </w:t>
      </w:r>
      <w:r>
        <w:rPr>
          <w:spacing w:val="-2"/>
        </w:rPr>
        <w:t xml:space="preserve">adelante, </w:t>
      </w:r>
      <w:r>
        <w:t>"CAMP").</w:t>
      </w:r>
      <w:r>
        <w:rPr>
          <w:spacing w:val="-17"/>
        </w:rPr>
        <w:t xml:space="preserve"> </w:t>
      </w:r>
      <w:r>
        <w:t>El</w:t>
      </w:r>
      <w:r>
        <w:rPr>
          <w:spacing w:val="-17"/>
        </w:rPr>
        <w:t xml:space="preserve"> </w:t>
      </w:r>
      <w:r>
        <w:t>tribunal</w:t>
      </w:r>
      <w:r>
        <w:rPr>
          <w:spacing w:val="-17"/>
        </w:rPr>
        <w:t xml:space="preserve"> </w:t>
      </w:r>
      <w:r>
        <w:t>será</w:t>
      </w:r>
      <w:r>
        <w:rPr>
          <w:spacing w:val="-17"/>
        </w:rPr>
        <w:t xml:space="preserve"> </w:t>
      </w:r>
      <w:r>
        <w:t>conformado</w:t>
      </w:r>
      <w:r>
        <w:rPr>
          <w:spacing w:val="-17"/>
        </w:rPr>
        <w:t xml:space="preserve"> </w:t>
      </w:r>
      <w:r>
        <w:t>por:</w:t>
      </w:r>
    </w:p>
    <w:p w14:paraId="57636BFA" w14:textId="77777777" w:rsidR="00C87413" w:rsidRDefault="008355C8">
      <w:pPr>
        <w:pStyle w:val="Textoindependiente"/>
        <w:spacing w:before="93"/>
        <w:rPr>
          <w:sz w:val="20"/>
        </w:rPr>
      </w:pPr>
      <w:r>
        <w:rPr>
          <w:noProof/>
          <w:lang w:val="en-US"/>
        </w:rPr>
        <mc:AlternateContent>
          <mc:Choice Requires="wpg">
            <w:drawing>
              <wp:anchor distT="0" distB="0" distL="0" distR="0" simplePos="0" relativeHeight="487822848" behindDoc="1" locked="0" layoutInCell="1" allowOverlap="1" wp14:anchorId="0BF5373D" wp14:editId="5954D46F">
                <wp:simplePos x="0" y="0"/>
                <wp:positionH relativeFrom="page">
                  <wp:posOffset>780293</wp:posOffset>
                </wp:positionH>
                <wp:positionV relativeFrom="paragraph">
                  <wp:posOffset>222410</wp:posOffset>
                </wp:positionV>
                <wp:extent cx="6279515" cy="558800"/>
                <wp:effectExtent l="0" t="0" r="0" b="0"/>
                <wp:wrapTopAndBottom/>
                <wp:docPr id="1663" name="Group 16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664" name="Graphic 1664"/>
                        <wps:cNvSpPr/>
                        <wps:spPr>
                          <a:xfrm>
                            <a:off x="32" y="-51"/>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665" name="Graphic 1665"/>
                        <wps:cNvSpPr/>
                        <wps:spPr>
                          <a:xfrm>
                            <a:off x="14631" y="735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66" name="Graphic 1666"/>
                        <wps:cNvSpPr/>
                        <wps:spPr>
                          <a:xfrm>
                            <a:off x="-5" y="543762"/>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84"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667" name="Graphic 1667"/>
                        <wps:cNvSpPr/>
                        <wps:spPr>
                          <a:xfrm>
                            <a:off x="14631" y="55117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68" name="Graphic 1668"/>
                        <wps:cNvSpPr/>
                        <wps:spPr>
                          <a:xfrm>
                            <a:off x="-5" y="36"/>
                            <a:ext cx="6279515" cy="558800"/>
                          </a:xfrm>
                          <a:custGeom>
                            <a:avLst/>
                            <a:gdLst/>
                            <a:ahLst/>
                            <a:cxnLst/>
                            <a:rect l="l" t="t" r="r" b="b"/>
                            <a:pathLst>
                              <a:path w="6279515" h="558800">
                                <a:moveTo>
                                  <a:pt x="14630" y="14630"/>
                                </a:moveTo>
                                <a:lnTo>
                                  <a:pt x="0" y="0"/>
                                </a:lnTo>
                                <a:lnTo>
                                  <a:pt x="0" y="558457"/>
                                </a:lnTo>
                                <a:lnTo>
                                  <a:pt x="14630" y="543814"/>
                                </a:lnTo>
                                <a:lnTo>
                                  <a:pt x="14630" y="14630"/>
                                </a:lnTo>
                                <a:close/>
                              </a:path>
                              <a:path w="6279515" h="558800">
                                <a:moveTo>
                                  <a:pt x="6279464" y="0"/>
                                </a:moveTo>
                                <a:lnTo>
                                  <a:pt x="6264834" y="14630"/>
                                </a:lnTo>
                                <a:lnTo>
                                  <a:pt x="6264834" y="543814"/>
                                </a:lnTo>
                                <a:lnTo>
                                  <a:pt x="6279464" y="558457"/>
                                </a:lnTo>
                                <a:lnTo>
                                  <a:pt x="6279464" y="0"/>
                                </a:lnTo>
                                <a:close/>
                              </a:path>
                            </a:pathLst>
                          </a:custGeom>
                          <a:solidFill>
                            <a:srgbClr val="CDD3D9"/>
                          </a:solidFill>
                        </wps:spPr>
                        <wps:bodyPr wrap="square" lIns="0" tIns="0" rIns="0" bIns="0" rtlCol="0">
                          <a:prstTxWarp prst="textNoShape">
                            <a:avLst/>
                          </a:prstTxWarp>
                          <a:noAutofit/>
                        </wps:bodyPr>
                      </wps:wsp>
                      <wps:wsp>
                        <wps:cNvPr id="1669" name="Textbox 1669"/>
                        <wps:cNvSpPr txBox="1"/>
                        <wps:spPr>
                          <a:xfrm>
                            <a:off x="14631" y="14672"/>
                            <a:ext cx="6250305" cy="529590"/>
                          </a:xfrm>
                          <a:prstGeom prst="rect">
                            <a:avLst/>
                          </a:prstGeom>
                        </wps:spPr>
                        <wps:txbx>
                          <w:txbxContent>
                            <w:p w14:paraId="50077BED" w14:textId="77777777" w:rsidR="00C87413" w:rsidRDefault="00C87413">
                              <w:pPr>
                                <w:spacing w:before="98"/>
                                <w:rPr>
                                  <w:sz w:val="18"/>
                                </w:rPr>
                              </w:pPr>
                            </w:p>
                            <w:p w14:paraId="4A2A10AF"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BF5373D" id="Group 1663" o:spid="_x0000_s1758" style="position:absolute;margin-left:61.45pt;margin-top:17.5pt;width:494.45pt;height:44pt;z-index:-15493632;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">
                <v:shape id="Graphic 1664" o:spid="_x0000_s1759"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" path="m14592,l,,14592,14592,14592,xem6279388,r-14593,l6264795,14592,6279388,xe" fillcolor="#cdd3d9" stroked="f">
                  <v:path arrowok="t"/>
                </v:shape>
                <v:shape id="Graphic 1665" o:spid="_x0000_s176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" path="m,l6250207,e" filled="f" strokecolor="#cdd3d9" strokeweight=".40642mm">
                  <v:stroke dashstyle="longDash"/>
                  <v:path arrowok="t"/>
                </v:shape>
                <v:shape id="Graphic 1666" o:spid="_x0000_s1761" style="position:absolute;top:5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" path="m14630,l,14592r14630,l14630,xem6279464,14592l6264884,r-50,14592l6279464,14592xe" fillcolor="#cdd3d9" stroked="f">
                  <v:path arrowok="t"/>
                </v:shape>
                <v:shape id="Graphic 1667" o:spid="_x0000_s1762"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" path="m,l6250207,e" filled="f" strokecolor="#cdd3d9" strokeweight=".40642mm">
                  <v:stroke dashstyle="longDash"/>
                  <v:path arrowok="t"/>
                </v:shape>
                <v:shape id="Graphic 1668" o:spid="_x0000_s1763"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" path="m14630,14630l,,,558457,14630,543814r,-529184xem6279464,r-14630,14630l6264834,543814r14630,14643l6279464,xe" fillcolor="#cdd3d9" stroked="f">
                  <v:path arrowok="t"/>
                </v:shape>
                <v:shape id="Textbox 1669" o:spid="_x0000_s1764"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" filled="f" stroked="f">
                  <v:textbox inset="0,0,0,0">
                    <w:txbxContent>
                      <w:p w14:paraId="50077BED" w14:textId="77777777" w:rsidR="00C87413" w:rsidRDefault="00C87413">
                        <w:pPr>
                          <w:spacing w:before="98"/>
                          <w:rPr>
                            <w:sz w:val="18"/>
                          </w:rPr>
                        </w:pPr>
                      </w:p>
                      <w:p w14:paraId="4A2A10AF"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lang w:val="en-US"/>
        </w:rPr>
        <mc:AlternateContent>
          <mc:Choice Requires="wpg">
            <w:drawing>
              <wp:anchor distT="0" distB="0" distL="0" distR="0" simplePos="0" relativeHeight="487823360" behindDoc="1" locked="0" layoutInCell="1" allowOverlap="1" wp14:anchorId="266685C9" wp14:editId="4627333B">
                <wp:simplePos x="0" y="0"/>
                <wp:positionH relativeFrom="page">
                  <wp:posOffset>780293</wp:posOffset>
                </wp:positionH>
                <wp:positionV relativeFrom="paragraph">
                  <wp:posOffset>1007101</wp:posOffset>
                </wp:positionV>
                <wp:extent cx="6279515" cy="15240"/>
                <wp:effectExtent l="0" t="0" r="0" b="0"/>
                <wp:wrapTopAndBottom/>
                <wp:docPr id="1670" name="Group 16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71" name="Graphic 167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72" name="Graphic 167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73" name="Graphic 167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74" name="Graphic 167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2BDD7D4" id="Group 1670" o:spid="_x0000_s1026" style="position:absolute;margin-left:61.45pt;margin-top:79.3pt;width:494.45pt;height:1.2pt;z-index:-1549312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">
                <v:shape id="Graphic 167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" path="m6272154,7315l,7315,,,6279470,r-7316,7315xe" fillcolor="#999" stroked="f">
                  <v:path arrowok="t"/>
                </v:shape>
                <v:shape id="Graphic 167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" path="m6279470,7315l,7315,7315,,6279470,r,7315xe" fillcolor="#ededed" stroked="f">
                  <v:path arrowok="t"/>
                </v:shape>
                <v:shape id="Graphic 167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" path="m,14631l,,7315,r,7315l,14631xe" fillcolor="#999" stroked="f">
                  <v:path arrowok="t"/>
                </v:shape>
                <v:shape id="Graphic 167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" path="m7315,14631l,14631,,7315,7315,r,14631xe" fillcolor="#ededed" stroked="f">
                  <v:path arrowok="t"/>
                </v:shape>
                <w10:wrap type="topAndBottom" anchorx="page"/>
              </v:group>
            </w:pict>
          </mc:Fallback>
        </mc:AlternateContent>
      </w:r>
    </w:p>
    <w:p w14:paraId="1C322CAA" w14:textId="77777777" w:rsidR="00C87413" w:rsidRDefault="00C87413">
      <w:pPr>
        <w:pStyle w:val="Textoindependiente"/>
        <w:spacing w:before="100"/>
        <w:rPr>
          <w:sz w:val="20"/>
        </w:rPr>
      </w:pPr>
    </w:p>
    <w:p w14:paraId="4BE83D3D" w14:textId="77777777" w:rsidR="00C87413" w:rsidRDefault="00C87413">
      <w:pPr>
        <w:rPr>
          <w:sz w:val="20"/>
        </w:rPr>
        <w:sectPr w:rsidR="00C87413">
          <w:pgSz w:w="11900" w:h="16840"/>
          <w:pgMar w:top="1060" w:right="560" w:bottom="560" w:left="1120" w:header="0" w:footer="288" w:gutter="0"/>
          <w:cols w:space="720"/>
        </w:sectPr>
      </w:pPr>
    </w:p>
    <w:p w14:paraId="278231F1" w14:textId="77777777" w:rsidR="00C87413" w:rsidRDefault="008355C8">
      <w:pPr>
        <w:pStyle w:val="Textoindependiente"/>
        <w:ind w:left="108"/>
        <w:rPr>
          <w:sz w:val="20"/>
        </w:rPr>
      </w:pPr>
      <w:r>
        <w:rPr>
          <w:noProof/>
          <w:sz w:val="20"/>
          <w:lang w:val="en-US"/>
        </w:rPr>
        <w:lastRenderedPageBreak/>
        <mc:AlternateContent>
          <mc:Choice Requires="wps">
            <w:drawing>
              <wp:inline distT="0" distB="0" distL="0" distR="0" wp14:anchorId="68E535A6" wp14:editId="3C480BA1">
                <wp:extent cx="6340475" cy="521970"/>
                <wp:effectExtent l="9525" t="0" r="3175" b="11429"/>
                <wp:docPr id="1675" name="Textbox 1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521970"/>
                        </a:xfrm>
                        <a:prstGeom prst="rect">
                          <a:avLst/>
                        </a:prstGeom>
                        <a:ln w="14631">
                          <a:solidFill>
                            <a:srgbClr val="484F56"/>
                          </a:solidFill>
                          <a:prstDash val="solid"/>
                        </a:ln>
                      </wps:spPr>
                      <wps:txbx>
                        <w:txbxContent>
                          <w:p w14:paraId="7F5E7B03" w14:textId="77777777" w:rsidR="00C87413" w:rsidRDefault="008355C8">
                            <w:pPr>
                              <w:spacing w:before="137"/>
                              <w:ind w:left="3" w:right="26"/>
                              <w:jc w:val="center"/>
                              <w:rPr>
                                <w:sz w:val="43"/>
                              </w:rPr>
                            </w:pPr>
                            <w:r>
                              <w:rPr>
                                <w:spacing w:val="-2"/>
                                <w:sz w:val="43"/>
                              </w:rPr>
                              <w:t>MODELO</w:t>
                            </w:r>
                            <w:r>
                              <w:rPr>
                                <w:spacing w:val="-41"/>
                                <w:sz w:val="43"/>
                              </w:rPr>
                              <w:t xml:space="preserve"> </w:t>
                            </w:r>
                            <w:r>
                              <w:rPr>
                                <w:spacing w:val="-2"/>
                                <w:sz w:val="43"/>
                              </w:rPr>
                              <w:t>DE</w:t>
                            </w:r>
                            <w:r>
                              <w:rPr>
                                <w:spacing w:val="-40"/>
                                <w:sz w:val="43"/>
                              </w:rPr>
                              <w:t xml:space="preserve"> </w:t>
                            </w:r>
                            <w:r>
                              <w:rPr>
                                <w:spacing w:val="-2"/>
                                <w:sz w:val="43"/>
                              </w:rPr>
                              <w:t>CONTRATO</w:t>
                            </w:r>
                          </w:p>
                        </w:txbxContent>
                      </wps:txbx>
                      <wps:bodyPr wrap="square" lIns="0" tIns="0" rIns="0" bIns="0" rtlCol="0">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8E535A6" id="Textbox 1675" o:spid="_x0000_s1765" type="#_x0000_t202" style="width:499.25pt;height:4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" filled="f" strokecolor="#484f56" strokeweight=".40642mm">
                <v:path arrowok="t"/>
                <v:textbox inset="0,0,0,0">
                  <w:txbxContent>
                    <w:p w14:paraId="7F5E7B03" w14:textId="77777777" w:rsidR="00C87413" w:rsidRDefault="008355C8">
                      <w:pPr>
                        <w:spacing w:before="137"/>
                        <w:ind w:left="3" w:right="26"/>
                        <w:jc w:val="center"/>
                        <w:rPr>
                          <w:sz w:val="43"/>
                        </w:rPr>
                      </w:pPr>
                      <w:r>
                        <w:rPr>
                          <w:spacing w:val="-2"/>
                          <w:sz w:val="43"/>
                        </w:rPr>
                        <w:t>MODELO</w:t>
                      </w:r>
                      <w:r>
                        <w:rPr>
                          <w:spacing w:val="-41"/>
                          <w:sz w:val="43"/>
                        </w:rPr>
                        <w:t xml:space="preserve"> </w:t>
                      </w:r>
                      <w:r>
                        <w:rPr>
                          <w:spacing w:val="-2"/>
                          <w:sz w:val="43"/>
                        </w:rPr>
                        <w:t>DE</w:t>
                      </w:r>
                      <w:r>
                        <w:rPr>
                          <w:spacing w:val="-40"/>
                          <w:sz w:val="43"/>
                        </w:rPr>
                        <w:t xml:space="preserve"> </w:t>
                      </w:r>
                      <w:r>
                        <w:rPr>
                          <w:spacing w:val="-2"/>
                          <w:sz w:val="43"/>
                        </w:rPr>
                        <w:t>CONTRATO</w:t>
                      </w:r>
                    </w:p>
                  </w:txbxContent>
                </v:textbox>
                <w10:anchorlock/>
              </v:shape>
            </w:pict>
          </mc:Fallback>
        </mc:AlternateContent>
      </w:r>
    </w:p>
    <w:p w14:paraId="48C2A9CA" w14:textId="77777777" w:rsidR="00C87413" w:rsidRDefault="00C87413">
      <w:pPr>
        <w:pStyle w:val="Textoindependiente"/>
        <w:spacing w:before="123"/>
      </w:pPr>
    </w:p>
    <w:p w14:paraId="6EF88FE8" w14:textId="77777777" w:rsidR="00C87413" w:rsidRDefault="008355C8">
      <w:pPr>
        <w:pStyle w:val="Textoindependiente"/>
        <w:spacing w:line="268" w:lineRule="auto"/>
        <w:ind w:left="108" w:right="144"/>
      </w:pPr>
      <w:r>
        <w:t>Este</w:t>
      </w:r>
      <w:r>
        <w:rPr>
          <w:spacing w:val="-8"/>
        </w:rPr>
        <w:t xml:space="preserve"> </w:t>
      </w:r>
      <w:r>
        <w:t>modelo</w:t>
      </w:r>
      <w:r>
        <w:rPr>
          <w:spacing w:val="-8"/>
        </w:rPr>
        <w:t xml:space="preserve"> </w:t>
      </w:r>
      <w:r>
        <w:t>de</w:t>
      </w:r>
      <w:r>
        <w:rPr>
          <w:spacing w:val="-8"/>
        </w:rPr>
        <w:t xml:space="preserve"> </w:t>
      </w:r>
      <w:r>
        <w:t>contrato,</w:t>
      </w:r>
      <w:r>
        <w:rPr>
          <w:spacing w:val="-8"/>
        </w:rPr>
        <w:t xml:space="preserve"> </w:t>
      </w:r>
      <w:r>
        <w:t>constituye</w:t>
      </w:r>
      <w:r>
        <w:rPr>
          <w:spacing w:val="-8"/>
        </w:rPr>
        <w:t xml:space="preserve"> </w:t>
      </w:r>
      <w:r>
        <w:t>la</w:t>
      </w:r>
      <w:r>
        <w:rPr>
          <w:spacing w:val="-8"/>
        </w:rPr>
        <w:t xml:space="preserve"> </w:t>
      </w:r>
      <w:r>
        <w:t>proforma</w:t>
      </w:r>
      <w:r>
        <w:rPr>
          <w:spacing w:val="-8"/>
        </w:rPr>
        <w:t xml:space="preserve"> </w:t>
      </w:r>
      <w:r>
        <w:t>del</w:t>
      </w:r>
      <w:r>
        <w:rPr>
          <w:spacing w:val="-8"/>
        </w:rPr>
        <w:t xml:space="preserve"> </w:t>
      </w:r>
      <w:r>
        <w:t>contrato</w:t>
      </w:r>
      <w:r>
        <w:rPr>
          <w:spacing w:val="-8"/>
        </w:rPr>
        <w:t xml:space="preserve"> </w:t>
      </w:r>
      <w:r>
        <w:t>a</w:t>
      </w:r>
      <w:r>
        <w:rPr>
          <w:spacing w:val="-8"/>
        </w:rPr>
        <w:t xml:space="preserve"> </w:t>
      </w:r>
      <w:r>
        <w:t>ser</w:t>
      </w:r>
      <w:r>
        <w:rPr>
          <w:spacing w:val="-8"/>
        </w:rPr>
        <w:t xml:space="preserve"> </w:t>
      </w:r>
      <w:r>
        <w:t>utilizado</w:t>
      </w:r>
      <w:r>
        <w:rPr>
          <w:spacing w:val="-8"/>
        </w:rPr>
        <w:t xml:space="preserve"> </w:t>
      </w:r>
      <w:r>
        <w:t>una</w:t>
      </w:r>
      <w:r>
        <w:rPr>
          <w:spacing w:val="-8"/>
        </w:rPr>
        <w:t xml:space="preserve"> </w:t>
      </w:r>
      <w:r>
        <w:t>vez</w:t>
      </w:r>
      <w:r>
        <w:rPr>
          <w:spacing w:val="-8"/>
        </w:rPr>
        <w:t xml:space="preserve"> </w:t>
      </w:r>
      <w:r>
        <w:t>adjudicado</w:t>
      </w:r>
      <w:r>
        <w:rPr>
          <w:spacing w:val="-7"/>
        </w:rPr>
        <w:t xml:space="preserve"> </w:t>
      </w:r>
      <w:r>
        <w:t>al</w:t>
      </w:r>
      <w:r>
        <w:rPr>
          <w:spacing w:val="-8"/>
        </w:rPr>
        <w:t xml:space="preserve"> </w:t>
      </w:r>
      <w:r>
        <w:t>proveedor</w:t>
      </w:r>
      <w:r>
        <w:rPr>
          <w:spacing w:val="-8"/>
        </w:rPr>
        <w:t xml:space="preserve"> </w:t>
      </w:r>
      <w:r>
        <w:t>y</w:t>
      </w:r>
      <w:r>
        <w:rPr>
          <w:spacing w:val="-8"/>
        </w:rPr>
        <w:t xml:space="preserve"> </w:t>
      </w:r>
      <w:r>
        <w:t>en</w:t>
      </w:r>
      <w:r>
        <w:rPr>
          <w:spacing w:val="-8"/>
        </w:rPr>
        <w:t xml:space="preserve"> </w:t>
      </w:r>
      <w:r>
        <w:t>los</w:t>
      </w:r>
      <w:r>
        <w:rPr>
          <w:spacing w:val="-8"/>
        </w:rPr>
        <w:t xml:space="preserve"> </w:t>
      </w:r>
      <w:r>
        <w:t xml:space="preserve">plazos </w:t>
      </w:r>
      <w:r>
        <w:rPr>
          <w:spacing w:val="-2"/>
        </w:rPr>
        <w:t>dispuestos</w:t>
      </w:r>
      <w:r>
        <w:rPr>
          <w:spacing w:val="-18"/>
        </w:rPr>
        <w:t xml:space="preserve"> </w:t>
      </w:r>
      <w:r>
        <w:rPr>
          <w:spacing w:val="-2"/>
        </w:rPr>
        <w:t>para</w:t>
      </w:r>
      <w:r>
        <w:rPr>
          <w:spacing w:val="-18"/>
        </w:rPr>
        <w:t xml:space="preserve"> </w:t>
      </w:r>
      <w:r>
        <w:rPr>
          <w:spacing w:val="-2"/>
        </w:rPr>
        <w:t>el</w:t>
      </w:r>
      <w:r>
        <w:rPr>
          <w:spacing w:val="-18"/>
        </w:rPr>
        <w:t xml:space="preserve"> </w:t>
      </w:r>
      <w:r>
        <w:rPr>
          <w:spacing w:val="-2"/>
        </w:rPr>
        <w:t>efecto</w:t>
      </w:r>
      <w:r>
        <w:rPr>
          <w:spacing w:val="-18"/>
        </w:rPr>
        <w:t xml:space="preserve"> </w:t>
      </w:r>
      <w:r>
        <w:rPr>
          <w:spacing w:val="-2"/>
        </w:rPr>
        <w:t>por</w:t>
      </w:r>
      <w:r>
        <w:rPr>
          <w:spacing w:val="-18"/>
        </w:rPr>
        <w:t xml:space="preserve"> </w:t>
      </w:r>
      <w:r>
        <w:rPr>
          <w:spacing w:val="-2"/>
        </w:rPr>
        <w:t>la</w:t>
      </w:r>
      <w:r>
        <w:rPr>
          <w:spacing w:val="-18"/>
        </w:rPr>
        <w:t xml:space="preserve"> </w:t>
      </w:r>
      <w:r>
        <w:rPr>
          <w:spacing w:val="-2"/>
        </w:rPr>
        <w:t>normativa</w:t>
      </w:r>
      <w:r>
        <w:rPr>
          <w:spacing w:val="-18"/>
        </w:rPr>
        <w:t xml:space="preserve"> </w:t>
      </w:r>
      <w:r>
        <w:rPr>
          <w:spacing w:val="-2"/>
        </w:rPr>
        <w:t>vigente.</w:t>
      </w:r>
    </w:p>
    <w:p w14:paraId="50B5BC34" w14:textId="77777777" w:rsidR="00C87413" w:rsidRDefault="008355C8">
      <w:pPr>
        <w:pStyle w:val="Textoindependiente"/>
        <w:spacing w:before="10"/>
        <w:rPr>
          <w:sz w:val="13"/>
        </w:rPr>
      </w:pPr>
      <w:r>
        <w:rPr>
          <w:noProof/>
          <w:lang w:val="en-US"/>
        </w:rPr>
        <mc:AlternateContent>
          <mc:Choice Requires="wps">
            <w:drawing>
              <wp:anchor distT="0" distB="0" distL="0" distR="0" simplePos="0" relativeHeight="487824384" behindDoc="1" locked="0" layoutInCell="1" allowOverlap="1" wp14:anchorId="32F2EFAA" wp14:editId="2CE10DDF">
                <wp:simplePos x="0" y="0"/>
                <wp:positionH relativeFrom="page">
                  <wp:posOffset>783951</wp:posOffset>
                </wp:positionH>
                <wp:positionV relativeFrom="paragraph">
                  <wp:posOffset>121300</wp:posOffset>
                </wp:positionV>
                <wp:extent cx="6348095" cy="254000"/>
                <wp:effectExtent l="0" t="0" r="0" b="0"/>
                <wp:wrapTopAndBottom/>
                <wp:docPr id="1676" name="Textbox 1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8095" cy="254000"/>
                        </a:xfrm>
                        <a:prstGeom prst="rect">
                          <a:avLst/>
                        </a:prstGeom>
                        <a:ln w="7315">
                          <a:solidFill>
                            <a:srgbClr val="E8EBEE"/>
                          </a:solidFill>
                          <a:prstDash val="solid"/>
                        </a:ln>
                      </wps:spPr>
                      <wps:txbx>
                        <w:txbxContent>
                          <w:p w14:paraId="7283A62A" w14:textId="77777777" w:rsidR="00C87413" w:rsidRDefault="008355C8">
                            <w:pPr>
                              <w:pStyle w:val="Textoindependiente"/>
                              <w:spacing w:before="84"/>
                              <w:ind w:left="76"/>
                            </w:pPr>
                            <w:r>
                              <w:rPr>
                                <w:color w:val="484F56"/>
                                <w:spacing w:val="-4"/>
                              </w:rPr>
                              <w:t>EL</w:t>
                            </w:r>
                            <w:r>
                              <w:rPr>
                                <w:color w:val="484F56"/>
                                <w:spacing w:val="-17"/>
                              </w:rPr>
                              <w:t xml:space="preserve"> </w:t>
                            </w:r>
                            <w:r>
                              <w:rPr>
                                <w:color w:val="484F56"/>
                                <w:spacing w:val="-4"/>
                              </w:rPr>
                              <w:t>MODELO</w:t>
                            </w:r>
                            <w:r>
                              <w:rPr>
                                <w:color w:val="484F56"/>
                                <w:spacing w:val="-16"/>
                              </w:rPr>
                              <w:t xml:space="preserve"> </w:t>
                            </w:r>
                            <w:r>
                              <w:rPr>
                                <w:color w:val="484F56"/>
                                <w:spacing w:val="-4"/>
                              </w:rPr>
                              <w:t>DE</w:t>
                            </w:r>
                            <w:r>
                              <w:rPr>
                                <w:color w:val="484F56"/>
                                <w:spacing w:val="-16"/>
                              </w:rPr>
                              <w:t xml:space="preserve"> </w:t>
                            </w:r>
                            <w:r>
                              <w:rPr>
                                <w:color w:val="484F56"/>
                                <w:spacing w:val="-4"/>
                              </w:rPr>
                              <w:t>CONTRATO</w:t>
                            </w:r>
                            <w:r>
                              <w:rPr>
                                <w:color w:val="484F56"/>
                                <w:spacing w:val="-16"/>
                              </w:rPr>
                              <w:t xml:space="preserve"> </w:t>
                            </w:r>
                            <w:r>
                              <w:rPr>
                                <w:color w:val="484F56"/>
                                <w:spacing w:val="-4"/>
                              </w:rPr>
                              <w:t>SE</w:t>
                            </w:r>
                            <w:r>
                              <w:rPr>
                                <w:color w:val="484F56"/>
                                <w:spacing w:val="-16"/>
                              </w:rPr>
                              <w:t xml:space="preserve"> </w:t>
                            </w:r>
                            <w:r>
                              <w:rPr>
                                <w:color w:val="484F56"/>
                                <w:spacing w:val="-4"/>
                              </w:rPr>
                              <w:t>ENCUENTRA</w:t>
                            </w:r>
                            <w:r>
                              <w:rPr>
                                <w:color w:val="484F56"/>
                                <w:spacing w:val="-16"/>
                              </w:rPr>
                              <w:t xml:space="preserve"> </w:t>
                            </w:r>
                            <w:r>
                              <w:rPr>
                                <w:color w:val="484F56"/>
                                <w:spacing w:val="-4"/>
                              </w:rPr>
                              <w:t>EN</w:t>
                            </w:r>
                            <w:r>
                              <w:rPr>
                                <w:color w:val="484F56"/>
                                <w:spacing w:val="-16"/>
                              </w:rPr>
                              <w:t xml:space="preserve"> </w:t>
                            </w:r>
                            <w:r>
                              <w:rPr>
                                <w:color w:val="484F56"/>
                                <w:spacing w:val="-4"/>
                              </w:rPr>
                              <w:t>UN</w:t>
                            </w:r>
                            <w:r>
                              <w:rPr>
                                <w:color w:val="484F56"/>
                                <w:spacing w:val="-16"/>
                              </w:rPr>
                              <w:t xml:space="preserve"> </w:t>
                            </w:r>
                            <w:r>
                              <w:rPr>
                                <w:color w:val="484F56"/>
                                <w:spacing w:val="-4"/>
                              </w:rPr>
                              <w:t>ARCHIVO</w:t>
                            </w:r>
                            <w:r>
                              <w:rPr>
                                <w:color w:val="484F56"/>
                                <w:spacing w:val="-16"/>
                              </w:rPr>
                              <w:t xml:space="preserve"> </w:t>
                            </w:r>
                            <w:r>
                              <w:rPr>
                                <w:color w:val="484F56"/>
                                <w:spacing w:val="-4"/>
                              </w:rPr>
                              <w:t>ANEXO</w:t>
                            </w:r>
                            <w:r>
                              <w:rPr>
                                <w:color w:val="484F56"/>
                                <w:spacing w:val="-17"/>
                              </w:rPr>
                              <w:t xml:space="preserve"> </w:t>
                            </w:r>
                            <w:r>
                              <w:rPr>
                                <w:color w:val="484F56"/>
                                <w:spacing w:val="-4"/>
                              </w:rPr>
                              <w:t>A</w:t>
                            </w:r>
                            <w:r>
                              <w:rPr>
                                <w:color w:val="484F56"/>
                                <w:spacing w:val="-16"/>
                              </w:rPr>
                              <w:t xml:space="preserve"> </w:t>
                            </w:r>
                            <w:r>
                              <w:rPr>
                                <w:color w:val="484F56"/>
                                <w:spacing w:val="-4"/>
                              </w:rPr>
                              <w:t>ESTE</w:t>
                            </w:r>
                            <w:r>
                              <w:rPr>
                                <w:color w:val="484F56"/>
                                <w:spacing w:val="-16"/>
                              </w:rPr>
                              <w:t xml:space="preserve"> </w:t>
                            </w:r>
                            <w:r>
                              <w:rPr>
                                <w:color w:val="484F56"/>
                                <w:spacing w:val="-4"/>
                              </w:rPr>
                              <w:t>DOCUMENTO.</w:t>
                            </w:r>
                          </w:p>
                        </w:txbxContent>
                      </wps:txbx>
                      <wps:bodyPr wrap="square" lIns="0" tIns="0" rIns="0" bIns="0" rtlCol="0">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2F2EFAA" id="Textbox 1676" o:spid="_x0000_s1766" type="#_x0000_t202" style="position:absolute;margin-left:61.75pt;margin-top:9.55pt;width:499.85pt;height:20pt;z-index:-154920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" filled="f" strokecolor="#e8ebee" strokeweight=".20319mm">
                <v:path arrowok="t"/>
                <v:textbox inset="0,0,0,0">
                  <w:txbxContent>
                    <w:p w14:paraId="7283A62A" w14:textId="77777777" w:rsidR="00C87413" w:rsidRDefault="008355C8">
                      <w:pPr>
                        <w:pStyle w:val="Textoindependiente"/>
                        <w:spacing w:before="84"/>
                        <w:ind w:left="76"/>
                      </w:pPr>
                      <w:r>
                        <w:rPr>
                          <w:color w:val="484F56"/>
                          <w:spacing w:val="-4"/>
                        </w:rPr>
                        <w:t>EL</w:t>
                      </w:r>
                      <w:r>
                        <w:rPr>
                          <w:color w:val="484F56"/>
                          <w:spacing w:val="-17"/>
                        </w:rPr>
                        <w:t xml:space="preserve"> </w:t>
                      </w:r>
                      <w:r>
                        <w:rPr>
                          <w:color w:val="484F56"/>
                          <w:spacing w:val="-4"/>
                        </w:rPr>
                        <w:t>MODELO</w:t>
                      </w:r>
                      <w:r>
                        <w:rPr>
                          <w:color w:val="484F56"/>
                          <w:spacing w:val="-16"/>
                        </w:rPr>
                        <w:t xml:space="preserve"> </w:t>
                      </w:r>
                      <w:r>
                        <w:rPr>
                          <w:color w:val="484F56"/>
                          <w:spacing w:val="-4"/>
                        </w:rPr>
                        <w:t>DE</w:t>
                      </w:r>
                      <w:r>
                        <w:rPr>
                          <w:color w:val="484F56"/>
                          <w:spacing w:val="-16"/>
                        </w:rPr>
                        <w:t xml:space="preserve"> </w:t>
                      </w:r>
                      <w:r>
                        <w:rPr>
                          <w:color w:val="484F56"/>
                          <w:spacing w:val="-4"/>
                        </w:rPr>
                        <w:t>CONTRATO</w:t>
                      </w:r>
                      <w:r>
                        <w:rPr>
                          <w:color w:val="484F56"/>
                          <w:spacing w:val="-16"/>
                        </w:rPr>
                        <w:t xml:space="preserve"> </w:t>
                      </w:r>
                      <w:r>
                        <w:rPr>
                          <w:color w:val="484F56"/>
                          <w:spacing w:val="-4"/>
                        </w:rPr>
                        <w:t>SE</w:t>
                      </w:r>
                      <w:r>
                        <w:rPr>
                          <w:color w:val="484F56"/>
                          <w:spacing w:val="-16"/>
                        </w:rPr>
                        <w:t xml:space="preserve"> </w:t>
                      </w:r>
                      <w:r>
                        <w:rPr>
                          <w:color w:val="484F56"/>
                          <w:spacing w:val="-4"/>
                        </w:rPr>
                        <w:t>ENCUENTRA</w:t>
                      </w:r>
                      <w:r>
                        <w:rPr>
                          <w:color w:val="484F56"/>
                          <w:spacing w:val="-16"/>
                        </w:rPr>
                        <w:t xml:space="preserve"> </w:t>
                      </w:r>
                      <w:r>
                        <w:rPr>
                          <w:color w:val="484F56"/>
                          <w:spacing w:val="-4"/>
                        </w:rPr>
                        <w:t>EN</w:t>
                      </w:r>
                      <w:r>
                        <w:rPr>
                          <w:color w:val="484F56"/>
                          <w:spacing w:val="-16"/>
                        </w:rPr>
                        <w:t xml:space="preserve"> </w:t>
                      </w:r>
                      <w:r>
                        <w:rPr>
                          <w:color w:val="484F56"/>
                          <w:spacing w:val="-4"/>
                        </w:rPr>
                        <w:t>UN</w:t>
                      </w:r>
                      <w:r>
                        <w:rPr>
                          <w:color w:val="484F56"/>
                          <w:spacing w:val="-16"/>
                        </w:rPr>
                        <w:t xml:space="preserve"> </w:t>
                      </w:r>
                      <w:r>
                        <w:rPr>
                          <w:color w:val="484F56"/>
                          <w:spacing w:val="-4"/>
                        </w:rPr>
                        <w:t>ARCHIVO</w:t>
                      </w:r>
                      <w:r>
                        <w:rPr>
                          <w:color w:val="484F56"/>
                          <w:spacing w:val="-16"/>
                        </w:rPr>
                        <w:t xml:space="preserve"> </w:t>
                      </w:r>
                      <w:r>
                        <w:rPr>
                          <w:color w:val="484F56"/>
                          <w:spacing w:val="-4"/>
                        </w:rPr>
                        <w:t>ANEXO</w:t>
                      </w:r>
                      <w:r>
                        <w:rPr>
                          <w:color w:val="484F56"/>
                          <w:spacing w:val="-17"/>
                        </w:rPr>
                        <w:t xml:space="preserve"> </w:t>
                      </w:r>
                      <w:r>
                        <w:rPr>
                          <w:color w:val="484F56"/>
                          <w:spacing w:val="-4"/>
                        </w:rPr>
                        <w:t>A</w:t>
                      </w:r>
                      <w:r>
                        <w:rPr>
                          <w:color w:val="484F56"/>
                          <w:spacing w:val="-16"/>
                        </w:rPr>
                        <w:t xml:space="preserve"> </w:t>
                      </w:r>
                      <w:r>
                        <w:rPr>
                          <w:color w:val="484F56"/>
                          <w:spacing w:val="-4"/>
                        </w:rPr>
                        <w:t>ESTE</w:t>
                      </w:r>
                      <w:r>
                        <w:rPr>
                          <w:color w:val="484F56"/>
                          <w:spacing w:val="-16"/>
                        </w:rPr>
                        <w:t xml:space="preserve"> </w:t>
                      </w:r>
                      <w:r>
                        <w:rPr>
                          <w:color w:val="484F56"/>
                          <w:spacing w:val="-4"/>
                        </w:rPr>
                        <w:t>DOCUMENTO.</w:t>
                      </w:r>
                    </w:p>
                  </w:txbxContent>
                </v:textbox>
                <w10:wrap type="topAndBottom" anchorx="page"/>
              </v:shape>
            </w:pict>
          </mc:Fallback>
        </mc:AlternateContent>
      </w:r>
    </w:p>
    <w:p w14:paraId="6701F9B8" w14:textId="77777777" w:rsidR="00C87413" w:rsidRDefault="00C87413">
      <w:pPr>
        <w:rPr>
          <w:sz w:val="13"/>
        </w:rPr>
        <w:sectPr w:rsidR="00C87413">
          <w:pgSz w:w="11900" w:h="16840"/>
          <w:pgMar w:top="1140" w:right="560" w:bottom="560" w:left="1120" w:header="0" w:footer="288" w:gutter="0"/>
          <w:cols w:space="720"/>
        </w:sectPr>
      </w:pPr>
    </w:p>
    <w:p w14:paraId="51D5F816" w14:textId="77777777" w:rsidR="00C87413" w:rsidRDefault="008355C8">
      <w:pPr>
        <w:pStyle w:val="Textoindependiente"/>
        <w:ind w:left="108"/>
        <w:rPr>
          <w:sz w:val="20"/>
        </w:rPr>
      </w:pPr>
      <w:r>
        <w:rPr>
          <w:noProof/>
          <w:sz w:val="20"/>
          <w:lang w:val="en-US"/>
        </w:rPr>
        <w:lastRenderedPageBreak/>
        <mc:AlternateContent>
          <mc:Choice Requires="wps">
            <w:drawing>
              <wp:inline distT="0" distB="0" distL="0" distR="0" wp14:anchorId="50DDF7EE" wp14:editId="6E7D5015">
                <wp:extent cx="6340475" cy="521970"/>
                <wp:effectExtent l="9525" t="0" r="3175" b="11429"/>
                <wp:docPr id="1677" name="Textbox 1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521970"/>
                        </a:xfrm>
                        <a:prstGeom prst="rect">
                          <a:avLst/>
                        </a:prstGeom>
                        <a:ln w="14631">
                          <a:solidFill>
                            <a:srgbClr val="484F56"/>
                          </a:solidFill>
                          <a:prstDash val="solid"/>
                        </a:ln>
                      </wps:spPr>
                      <wps:txbx>
                        <w:txbxContent>
                          <w:p w14:paraId="406DD560" w14:textId="77777777" w:rsidR="00C87413" w:rsidRDefault="008355C8">
                            <w:pPr>
                              <w:spacing w:before="137"/>
                              <w:ind w:left="8" w:right="26"/>
                              <w:jc w:val="center"/>
                              <w:rPr>
                                <w:sz w:val="43"/>
                              </w:rPr>
                            </w:pPr>
                            <w:r>
                              <w:rPr>
                                <w:spacing w:val="-2"/>
                                <w:sz w:val="43"/>
                              </w:rPr>
                              <w:t>FORMULARIOS</w:t>
                            </w:r>
                          </w:p>
                        </w:txbxContent>
                      </wps:txbx>
                      <wps:bodyPr wrap="square" lIns="0" tIns="0" rIns="0" bIns="0" rtlCol="0">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0DDF7EE" id="Textbox 1677" o:spid="_x0000_s1767" type="#_x0000_t202" style="width:499.25pt;height:4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" filled="f" strokecolor="#484f56" strokeweight=".40642mm">
                <v:path arrowok="t"/>
                <v:textbox inset="0,0,0,0">
                  <w:txbxContent>
                    <w:p w14:paraId="406DD560" w14:textId="77777777" w:rsidR="00C87413" w:rsidRDefault="008355C8">
                      <w:pPr>
                        <w:spacing w:before="137"/>
                        <w:ind w:left="8" w:right="26"/>
                        <w:jc w:val="center"/>
                        <w:rPr>
                          <w:sz w:val="43"/>
                        </w:rPr>
                      </w:pPr>
                      <w:r>
                        <w:rPr>
                          <w:spacing w:val="-2"/>
                          <w:sz w:val="43"/>
                        </w:rPr>
                        <w:t>FORMULARIOS</w:t>
                      </w:r>
                    </w:p>
                  </w:txbxContent>
                </v:textbox>
                <w10:anchorlock/>
              </v:shape>
            </w:pict>
          </mc:Fallback>
        </mc:AlternateContent>
      </w:r>
    </w:p>
    <w:p w14:paraId="189B4195" w14:textId="77777777" w:rsidR="00C87413" w:rsidRDefault="00C87413">
      <w:pPr>
        <w:pStyle w:val="Textoindependiente"/>
        <w:spacing w:before="123"/>
      </w:pPr>
    </w:p>
    <w:p w14:paraId="172F9F96" w14:textId="77777777" w:rsidR="00C87413" w:rsidRDefault="008355C8">
      <w:pPr>
        <w:pStyle w:val="Textoindependiente"/>
        <w:spacing w:line="268" w:lineRule="auto"/>
        <w:ind w:left="108" w:right="158"/>
      </w:pPr>
      <w:r>
        <w:rPr>
          <w:spacing w:val="-4"/>
        </w:rPr>
        <w:t>Los</w:t>
      </w:r>
      <w:r>
        <w:rPr>
          <w:spacing w:val="-12"/>
        </w:rPr>
        <w:t xml:space="preserve"> </w:t>
      </w:r>
      <w:r>
        <w:rPr>
          <w:spacing w:val="-4"/>
        </w:rPr>
        <w:t>formularios</w:t>
      </w:r>
      <w:r>
        <w:rPr>
          <w:spacing w:val="-12"/>
        </w:rPr>
        <w:t xml:space="preserve"> </w:t>
      </w:r>
      <w:r>
        <w:rPr>
          <w:spacing w:val="-4"/>
        </w:rPr>
        <w:t>dispuestos</w:t>
      </w:r>
      <w:r>
        <w:rPr>
          <w:spacing w:val="-12"/>
        </w:rPr>
        <w:t xml:space="preserve"> </w:t>
      </w:r>
      <w:r>
        <w:rPr>
          <w:spacing w:val="-4"/>
        </w:rPr>
        <w:t>en</w:t>
      </w:r>
      <w:r>
        <w:rPr>
          <w:spacing w:val="-12"/>
        </w:rPr>
        <w:t xml:space="preserve"> </w:t>
      </w:r>
      <w:r>
        <w:rPr>
          <w:spacing w:val="-4"/>
        </w:rPr>
        <w:t>esta</w:t>
      </w:r>
      <w:r>
        <w:rPr>
          <w:spacing w:val="-12"/>
        </w:rPr>
        <w:t xml:space="preserve"> </w:t>
      </w:r>
      <w:r>
        <w:rPr>
          <w:spacing w:val="-4"/>
        </w:rPr>
        <w:t>sección</w:t>
      </w:r>
      <w:r>
        <w:rPr>
          <w:spacing w:val="-12"/>
        </w:rPr>
        <w:t xml:space="preserve"> </w:t>
      </w:r>
      <w:r>
        <w:rPr>
          <w:spacing w:val="-4"/>
        </w:rPr>
        <w:t>son</w:t>
      </w:r>
      <w:r>
        <w:rPr>
          <w:spacing w:val="-12"/>
        </w:rPr>
        <w:t xml:space="preserve"> </w:t>
      </w:r>
      <w:r>
        <w:rPr>
          <w:spacing w:val="-4"/>
        </w:rPr>
        <w:t>los</w:t>
      </w:r>
      <w:r>
        <w:rPr>
          <w:spacing w:val="-12"/>
        </w:rPr>
        <w:t xml:space="preserve"> </w:t>
      </w:r>
      <w:r>
        <w:rPr>
          <w:spacing w:val="-4"/>
        </w:rPr>
        <w:t>estándar</w:t>
      </w:r>
      <w:r>
        <w:rPr>
          <w:spacing w:val="-12"/>
        </w:rPr>
        <w:t xml:space="preserve"> </w:t>
      </w:r>
      <w:r>
        <w:rPr>
          <w:spacing w:val="-4"/>
        </w:rPr>
        <w:t>a</w:t>
      </w:r>
      <w:r>
        <w:rPr>
          <w:spacing w:val="-12"/>
        </w:rPr>
        <w:t xml:space="preserve"> </w:t>
      </w:r>
      <w:r>
        <w:rPr>
          <w:spacing w:val="-4"/>
        </w:rPr>
        <w:t>ser</w:t>
      </w:r>
      <w:r>
        <w:rPr>
          <w:spacing w:val="-12"/>
        </w:rPr>
        <w:t xml:space="preserve"> </w:t>
      </w:r>
      <w:r>
        <w:rPr>
          <w:spacing w:val="-4"/>
        </w:rPr>
        <w:t>utilizados</w:t>
      </w:r>
      <w:r>
        <w:rPr>
          <w:spacing w:val="-12"/>
        </w:rPr>
        <w:t xml:space="preserve"> </w:t>
      </w:r>
      <w:r>
        <w:rPr>
          <w:spacing w:val="-4"/>
        </w:rPr>
        <w:t>por</w:t>
      </w:r>
      <w:r>
        <w:rPr>
          <w:spacing w:val="-12"/>
        </w:rPr>
        <w:t xml:space="preserve"> </w:t>
      </w:r>
      <w:r>
        <w:rPr>
          <w:spacing w:val="-4"/>
        </w:rPr>
        <w:t>los</w:t>
      </w:r>
      <w:r>
        <w:rPr>
          <w:spacing w:val="-12"/>
        </w:rPr>
        <w:t xml:space="preserve"> </w:t>
      </w:r>
      <w:r>
        <w:rPr>
          <w:spacing w:val="-4"/>
        </w:rPr>
        <w:t>potenciales</w:t>
      </w:r>
      <w:r>
        <w:rPr>
          <w:spacing w:val="-12"/>
        </w:rPr>
        <w:t xml:space="preserve"> </w:t>
      </w:r>
      <w:r>
        <w:rPr>
          <w:spacing w:val="-4"/>
        </w:rPr>
        <w:t>oferentes</w:t>
      </w:r>
      <w:r>
        <w:rPr>
          <w:spacing w:val="-12"/>
        </w:rPr>
        <w:t xml:space="preserve"> </w:t>
      </w:r>
      <w:r>
        <w:rPr>
          <w:spacing w:val="-4"/>
        </w:rPr>
        <w:t>para</w:t>
      </w:r>
      <w:r>
        <w:rPr>
          <w:spacing w:val="-12"/>
        </w:rPr>
        <w:t xml:space="preserve"> </w:t>
      </w:r>
      <w:r>
        <w:rPr>
          <w:spacing w:val="-4"/>
        </w:rPr>
        <w:t>la</w:t>
      </w:r>
      <w:r>
        <w:rPr>
          <w:spacing w:val="-12"/>
        </w:rPr>
        <w:t xml:space="preserve"> </w:t>
      </w:r>
      <w:r>
        <w:rPr>
          <w:spacing w:val="-4"/>
        </w:rPr>
        <w:t>preparación</w:t>
      </w:r>
      <w:r>
        <w:rPr>
          <w:spacing w:val="-12"/>
        </w:rPr>
        <w:t xml:space="preserve"> </w:t>
      </w:r>
      <w:r>
        <w:rPr>
          <w:spacing w:val="-4"/>
        </w:rPr>
        <w:t>de</w:t>
      </w:r>
      <w:r>
        <w:rPr>
          <w:spacing w:val="-12"/>
        </w:rPr>
        <w:t xml:space="preserve"> </w:t>
      </w:r>
      <w:r>
        <w:rPr>
          <w:spacing w:val="-4"/>
        </w:rPr>
        <w:t xml:space="preserve">sus </w:t>
      </w:r>
      <w:r>
        <w:rPr>
          <w:spacing w:val="-2"/>
        </w:rPr>
        <w:t>ofertas.</w:t>
      </w:r>
    </w:p>
    <w:p w14:paraId="190A08A6" w14:textId="77777777" w:rsidR="00C87413" w:rsidRDefault="008355C8">
      <w:pPr>
        <w:pStyle w:val="Textoindependiente"/>
        <w:spacing w:before="10"/>
        <w:rPr>
          <w:sz w:val="13"/>
        </w:rPr>
      </w:pPr>
      <w:r>
        <w:rPr>
          <w:noProof/>
          <w:lang w:val="en-US"/>
        </w:rPr>
        <mc:AlternateContent>
          <mc:Choice Requires="wps">
            <w:drawing>
              <wp:anchor distT="0" distB="0" distL="0" distR="0" simplePos="0" relativeHeight="487825408" behindDoc="1" locked="0" layoutInCell="1" allowOverlap="1" wp14:anchorId="587621AD" wp14:editId="46F6C0FD">
                <wp:simplePos x="0" y="0"/>
                <wp:positionH relativeFrom="page">
                  <wp:posOffset>783951</wp:posOffset>
                </wp:positionH>
                <wp:positionV relativeFrom="paragraph">
                  <wp:posOffset>121301</wp:posOffset>
                </wp:positionV>
                <wp:extent cx="6348095" cy="402590"/>
                <wp:effectExtent l="0" t="0" r="0" b="0"/>
                <wp:wrapTopAndBottom/>
                <wp:docPr id="1678" name="Textbox 1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8095" cy="402590"/>
                        </a:xfrm>
                        <a:prstGeom prst="rect">
                          <a:avLst/>
                        </a:prstGeom>
                        <a:ln w="7315">
                          <a:solidFill>
                            <a:srgbClr val="E8EBEE"/>
                          </a:solidFill>
                          <a:prstDash val="solid"/>
                        </a:ln>
                      </wps:spPr>
                      <wps:txbx>
                        <w:txbxContent>
                          <w:p w14:paraId="148C7D03" w14:textId="77777777" w:rsidR="00C87413" w:rsidRDefault="008355C8">
                            <w:pPr>
                              <w:pStyle w:val="Textoindependiente"/>
                              <w:spacing w:before="84" w:line="268" w:lineRule="auto"/>
                              <w:ind w:left="76"/>
                            </w:pPr>
                            <w:r>
                              <w:rPr>
                                <w:color w:val="484F56"/>
                              </w:rPr>
                              <w:t xml:space="preserve">ESTA SECCIÓN DE FORMULARIOS SE ENCUENTRA EN UN ARCHIVO ANEXO A ESTE DOCUMENTO, DEBIENDO LA CONVOCANTE </w:t>
                            </w:r>
                            <w:r>
                              <w:rPr>
                                <w:color w:val="484F56"/>
                                <w:spacing w:val="-2"/>
                              </w:rPr>
                              <w:t>MANTENERLO</w:t>
                            </w:r>
                            <w:r>
                              <w:rPr>
                                <w:color w:val="484F56"/>
                                <w:spacing w:val="-16"/>
                              </w:rPr>
                              <w:t xml:space="preserve"> </w:t>
                            </w:r>
                            <w:r>
                              <w:rPr>
                                <w:color w:val="484F56"/>
                                <w:spacing w:val="-2"/>
                              </w:rPr>
                              <w:t>EN</w:t>
                            </w:r>
                            <w:r>
                              <w:rPr>
                                <w:color w:val="484F56"/>
                                <w:spacing w:val="-16"/>
                              </w:rPr>
                              <w:t xml:space="preserve"> </w:t>
                            </w:r>
                            <w:r>
                              <w:rPr>
                                <w:color w:val="484F56"/>
                                <w:spacing w:val="-2"/>
                              </w:rPr>
                              <w:t>FORMATO</w:t>
                            </w:r>
                            <w:r>
                              <w:rPr>
                                <w:color w:val="484F56"/>
                                <w:spacing w:val="-16"/>
                              </w:rPr>
                              <w:t xml:space="preserve"> </w:t>
                            </w:r>
                            <w:r>
                              <w:rPr>
                                <w:color w:val="484F56"/>
                                <w:spacing w:val="-2"/>
                              </w:rPr>
                              <w:t>EDITABLE</w:t>
                            </w:r>
                            <w:r>
                              <w:rPr>
                                <w:color w:val="484F56"/>
                                <w:spacing w:val="-16"/>
                              </w:rPr>
                              <w:t xml:space="preserve"> </w:t>
                            </w:r>
                            <w:r>
                              <w:rPr>
                                <w:color w:val="484F56"/>
                                <w:spacing w:val="-2"/>
                              </w:rPr>
                              <w:t>A</w:t>
                            </w:r>
                            <w:r>
                              <w:rPr>
                                <w:color w:val="484F56"/>
                                <w:spacing w:val="-16"/>
                              </w:rPr>
                              <w:t xml:space="preserve"> </w:t>
                            </w:r>
                            <w:r>
                              <w:rPr>
                                <w:color w:val="484F56"/>
                                <w:spacing w:val="-2"/>
                              </w:rPr>
                              <w:t>FIN</w:t>
                            </w:r>
                            <w:r>
                              <w:rPr>
                                <w:color w:val="484F56"/>
                                <w:spacing w:val="-16"/>
                              </w:rPr>
                              <w:t xml:space="preserve"> </w:t>
                            </w:r>
                            <w:r>
                              <w:rPr>
                                <w:color w:val="484F56"/>
                                <w:spacing w:val="-2"/>
                              </w:rPr>
                              <w:t>DE</w:t>
                            </w:r>
                            <w:r>
                              <w:rPr>
                                <w:color w:val="484F56"/>
                                <w:spacing w:val="-16"/>
                              </w:rPr>
                              <w:t xml:space="preserve"> </w:t>
                            </w:r>
                            <w:r>
                              <w:rPr>
                                <w:color w:val="484F56"/>
                                <w:spacing w:val="-2"/>
                              </w:rPr>
                              <w:t>QUE</w:t>
                            </w:r>
                            <w:r>
                              <w:rPr>
                                <w:color w:val="484F56"/>
                                <w:spacing w:val="-16"/>
                              </w:rPr>
                              <w:t xml:space="preserve"> </w:t>
                            </w:r>
                            <w:r>
                              <w:rPr>
                                <w:color w:val="484F56"/>
                                <w:spacing w:val="-2"/>
                              </w:rPr>
                              <w:t>EL</w:t>
                            </w:r>
                            <w:r>
                              <w:rPr>
                                <w:color w:val="484F56"/>
                                <w:spacing w:val="-16"/>
                              </w:rPr>
                              <w:t xml:space="preserve"> </w:t>
                            </w:r>
                            <w:r>
                              <w:rPr>
                                <w:color w:val="484F56"/>
                                <w:spacing w:val="-2"/>
                              </w:rPr>
                              <w:t>OFERENTE</w:t>
                            </w:r>
                            <w:r>
                              <w:rPr>
                                <w:color w:val="484F56"/>
                                <w:spacing w:val="-16"/>
                              </w:rPr>
                              <w:t xml:space="preserve"> </w:t>
                            </w:r>
                            <w:r>
                              <w:rPr>
                                <w:color w:val="484F56"/>
                                <w:spacing w:val="-2"/>
                              </w:rPr>
                              <w:t>LO</w:t>
                            </w:r>
                            <w:r>
                              <w:rPr>
                                <w:color w:val="484F56"/>
                                <w:spacing w:val="-16"/>
                              </w:rPr>
                              <w:t xml:space="preserve"> </w:t>
                            </w:r>
                            <w:r>
                              <w:rPr>
                                <w:color w:val="484F56"/>
                                <w:spacing w:val="-2"/>
                              </w:rPr>
                              <w:t>PUEDA</w:t>
                            </w:r>
                            <w:r>
                              <w:rPr>
                                <w:color w:val="484F56"/>
                                <w:spacing w:val="-16"/>
                              </w:rPr>
                              <w:t xml:space="preserve"> </w:t>
                            </w:r>
                            <w:r>
                              <w:rPr>
                                <w:color w:val="484F56"/>
                                <w:spacing w:val="-2"/>
                              </w:rPr>
                              <w:t>UTILIZAR</w:t>
                            </w:r>
                            <w:r>
                              <w:rPr>
                                <w:color w:val="484F56"/>
                                <w:spacing w:val="-16"/>
                              </w:rPr>
                              <w:t xml:space="preserve"> </w:t>
                            </w:r>
                            <w:r>
                              <w:rPr>
                                <w:color w:val="484F56"/>
                                <w:spacing w:val="-2"/>
                              </w:rPr>
                              <w:t>EN</w:t>
                            </w:r>
                            <w:r>
                              <w:rPr>
                                <w:color w:val="484F56"/>
                                <w:spacing w:val="-16"/>
                              </w:rPr>
                              <w:t xml:space="preserve"> </w:t>
                            </w:r>
                            <w:r>
                              <w:rPr>
                                <w:color w:val="484F56"/>
                                <w:spacing w:val="-2"/>
                              </w:rPr>
                              <w:t>LA</w:t>
                            </w:r>
                            <w:r>
                              <w:rPr>
                                <w:color w:val="484F56"/>
                                <w:spacing w:val="-16"/>
                              </w:rPr>
                              <w:t xml:space="preserve"> </w:t>
                            </w:r>
                            <w:r>
                              <w:rPr>
                                <w:color w:val="484F56"/>
                                <w:spacing w:val="-2"/>
                              </w:rPr>
                              <w:t>PREPARACION</w:t>
                            </w:r>
                            <w:r>
                              <w:rPr>
                                <w:color w:val="484F56"/>
                                <w:spacing w:val="-16"/>
                              </w:rPr>
                              <w:t xml:space="preserve"> </w:t>
                            </w:r>
                            <w:r>
                              <w:rPr>
                                <w:color w:val="484F56"/>
                                <w:spacing w:val="-2"/>
                              </w:rPr>
                              <w:t>DE</w:t>
                            </w:r>
                            <w:r>
                              <w:rPr>
                                <w:color w:val="484F56"/>
                                <w:spacing w:val="-16"/>
                              </w:rPr>
                              <w:t xml:space="preserve"> </w:t>
                            </w:r>
                            <w:r>
                              <w:rPr>
                                <w:color w:val="484F56"/>
                                <w:spacing w:val="-2"/>
                              </w:rPr>
                              <w:t>SU</w:t>
                            </w:r>
                            <w:r>
                              <w:rPr>
                                <w:color w:val="484F56"/>
                                <w:spacing w:val="-16"/>
                              </w:rPr>
                              <w:t xml:space="preserve"> </w:t>
                            </w:r>
                            <w:r>
                              <w:rPr>
                                <w:color w:val="484F56"/>
                                <w:spacing w:val="-2"/>
                              </w:rPr>
                              <w:t>OFERTA.</w:t>
                            </w:r>
                          </w:p>
                        </w:txbxContent>
                      </wps:txbx>
                      <wps:bodyPr wrap="square" lIns="0" tIns="0" rIns="0" bIns="0" rtlCol="0">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87621AD" id="Textbox 1678" o:spid="_x0000_s1768" type="#_x0000_t202" style="position:absolute;margin-left:61.75pt;margin-top:9.55pt;width:499.85pt;height:31.7pt;z-index:-154910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" filled="f" strokecolor="#e8ebee" strokeweight=".20319mm">
                <v:path arrowok="t"/>
                <v:textbox inset="0,0,0,0">
                  <w:txbxContent>
                    <w:p w14:paraId="148C7D03" w14:textId="77777777" w:rsidR="00C87413" w:rsidRDefault="008355C8">
                      <w:pPr>
                        <w:pStyle w:val="Textoindependiente"/>
                        <w:spacing w:before="84" w:line="268" w:lineRule="auto"/>
                        <w:ind w:left="76"/>
                      </w:pPr>
                      <w:r>
                        <w:rPr>
                          <w:color w:val="484F56"/>
                        </w:rPr>
                        <w:t xml:space="preserve">ESTA SECCIÓN DE FORMULARIOS SE ENCUENTRA EN UN ARCHIVO ANEXO A ESTE DOCUMENTO, DEBIENDO LA CONVOCANTE </w:t>
                      </w:r>
                      <w:r>
                        <w:rPr>
                          <w:color w:val="484F56"/>
                          <w:spacing w:val="-2"/>
                        </w:rPr>
                        <w:t>MANTENERLO</w:t>
                      </w:r>
                      <w:r>
                        <w:rPr>
                          <w:color w:val="484F56"/>
                          <w:spacing w:val="-16"/>
                        </w:rPr>
                        <w:t xml:space="preserve"> </w:t>
                      </w:r>
                      <w:r>
                        <w:rPr>
                          <w:color w:val="484F56"/>
                          <w:spacing w:val="-2"/>
                        </w:rPr>
                        <w:t>EN</w:t>
                      </w:r>
                      <w:r>
                        <w:rPr>
                          <w:color w:val="484F56"/>
                          <w:spacing w:val="-16"/>
                        </w:rPr>
                        <w:t xml:space="preserve"> </w:t>
                      </w:r>
                      <w:r>
                        <w:rPr>
                          <w:color w:val="484F56"/>
                          <w:spacing w:val="-2"/>
                        </w:rPr>
                        <w:t>FORMATO</w:t>
                      </w:r>
                      <w:r>
                        <w:rPr>
                          <w:color w:val="484F56"/>
                          <w:spacing w:val="-16"/>
                        </w:rPr>
                        <w:t xml:space="preserve"> </w:t>
                      </w:r>
                      <w:r>
                        <w:rPr>
                          <w:color w:val="484F56"/>
                          <w:spacing w:val="-2"/>
                        </w:rPr>
                        <w:t>EDITABLE</w:t>
                      </w:r>
                      <w:r>
                        <w:rPr>
                          <w:color w:val="484F56"/>
                          <w:spacing w:val="-16"/>
                        </w:rPr>
                        <w:t xml:space="preserve"> </w:t>
                      </w:r>
                      <w:r>
                        <w:rPr>
                          <w:color w:val="484F56"/>
                          <w:spacing w:val="-2"/>
                        </w:rPr>
                        <w:t>A</w:t>
                      </w:r>
                      <w:r>
                        <w:rPr>
                          <w:color w:val="484F56"/>
                          <w:spacing w:val="-16"/>
                        </w:rPr>
                        <w:t xml:space="preserve"> </w:t>
                      </w:r>
                      <w:r>
                        <w:rPr>
                          <w:color w:val="484F56"/>
                          <w:spacing w:val="-2"/>
                        </w:rPr>
                        <w:t>FIN</w:t>
                      </w:r>
                      <w:r>
                        <w:rPr>
                          <w:color w:val="484F56"/>
                          <w:spacing w:val="-16"/>
                        </w:rPr>
                        <w:t xml:space="preserve"> </w:t>
                      </w:r>
                      <w:r>
                        <w:rPr>
                          <w:color w:val="484F56"/>
                          <w:spacing w:val="-2"/>
                        </w:rPr>
                        <w:t>DE</w:t>
                      </w:r>
                      <w:r>
                        <w:rPr>
                          <w:color w:val="484F56"/>
                          <w:spacing w:val="-16"/>
                        </w:rPr>
                        <w:t xml:space="preserve"> </w:t>
                      </w:r>
                      <w:r>
                        <w:rPr>
                          <w:color w:val="484F56"/>
                          <w:spacing w:val="-2"/>
                        </w:rPr>
                        <w:t>QUE</w:t>
                      </w:r>
                      <w:r>
                        <w:rPr>
                          <w:color w:val="484F56"/>
                          <w:spacing w:val="-16"/>
                        </w:rPr>
                        <w:t xml:space="preserve"> </w:t>
                      </w:r>
                      <w:r>
                        <w:rPr>
                          <w:color w:val="484F56"/>
                          <w:spacing w:val="-2"/>
                        </w:rPr>
                        <w:t>EL</w:t>
                      </w:r>
                      <w:r>
                        <w:rPr>
                          <w:color w:val="484F56"/>
                          <w:spacing w:val="-16"/>
                        </w:rPr>
                        <w:t xml:space="preserve"> </w:t>
                      </w:r>
                      <w:r>
                        <w:rPr>
                          <w:color w:val="484F56"/>
                          <w:spacing w:val="-2"/>
                        </w:rPr>
                        <w:t>OFERENTE</w:t>
                      </w:r>
                      <w:r>
                        <w:rPr>
                          <w:color w:val="484F56"/>
                          <w:spacing w:val="-16"/>
                        </w:rPr>
                        <w:t xml:space="preserve"> </w:t>
                      </w:r>
                      <w:r>
                        <w:rPr>
                          <w:color w:val="484F56"/>
                          <w:spacing w:val="-2"/>
                        </w:rPr>
                        <w:t>LO</w:t>
                      </w:r>
                      <w:r>
                        <w:rPr>
                          <w:color w:val="484F56"/>
                          <w:spacing w:val="-16"/>
                        </w:rPr>
                        <w:t xml:space="preserve"> </w:t>
                      </w:r>
                      <w:r>
                        <w:rPr>
                          <w:color w:val="484F56"/>
                          <w:spacing w:val="-2"/>
                        </w:rPr>
                        <w:t>PUEDA</w:t>
                      </w:r>
                      <w:r>
                        <w:rPr>
                          <w:color w:val="484F56"/>
                          <w:spacing w:val="-16"/>
                        </w:rPr>
                        <w:t xml:space="preserve"> </w:t>
                      </w:r>
                      <w:r>
                        <w:rPr>
                          <w:color w:val="484F56"/>
                          <w:spacing w:val="-2"/>
                        </w:rPr>
                        <w:t>UTILIZAR</w:t>
                      </w:r>
                      <w:r>
                        <w:rPr>
                          <w:color w:val="484F56"/>
                          <w:spacing w:val="-16"/>
                        </w:rPr>
                        <w:t xml:space="preserve"> </w:t>
                      </w:r>
                      <w:r>
                        <w:rPr>
                          <w:color w:val="484F56"/>
                          <w:spacing w:val="-2"/>
                        </w:rPr>
                        <w:t>EN</w:t>
                      </w:r>
                      <w:r>
                        <w:rPr>
                          <w:color w:val="484F56"/>
                          <w:spacing w:val="-16"/>
                        </w:rPr>
                        <w:t xml:space="preserve"> </w:t>
                      </w:r>
                      <w:r>
                        <w:rPr>
                          <w:color w:val="484F56"/>
                          <w:spacing w:val="-2"/>
                        </w:rPr>
                        <w:t>LA</w:t>
                      </w:r>
                      <w:r>
                        <w:rPr>
                          <w:color w:val="484F56"/>
                          <w:spacing w:val="-16"/>
                        </w:rPr>
                        <w:t xml:space="preserve"> </w:t>
                      </w:r>
                      <w:r>
                        <w:rPr>
                          <w:color w:val="484F56"/>
                          <w:spacing w:val="-2"/>
                        </w:rPr>
                        <w:t>PREPARACION</w:t>
                      </w:r>
                      <w:r>
                        <w:rPr>
                          <w:color w:val="484F56"/>
                          <w:spacing w:val="-16"/>
                        </w:rPr>
                        <w:t xml:space="preserve"> </w:t>
                      </w:r>
                      <w:r>
                        <w:rPr>
                          <w:color w:val="484F56"/>
                          <w:spacing w:val="-2"/>
                        </w:rPr>
                        <w:t>DE</w:t>
                      </w:r>
                      <w:r>
                        <w:rPr>
                          <w:color w:val="484F56"/>
                          <w:spacing w:val="-16"/>
                        </w:rPr>
                        <w:t xml:space="preserve"> </w:t>
                      </w:r>
                      <w:r>
                        <w:rPr>
                          <w:color w:val="484F56"/>
                          <w:spacing w:val="-2"/>
                        </w:rPr>
                        <w:t>SU</w:t>
                      </w:r>
                      <w:r>
                        <w:rPr>
                          <w:color w:val="484F56"/>
                          <w:spacing w:val="-16"/>
                        </w:rPr>
                        <w:t xml:space="preserve"> </w:t>
                      </w:r>
                      <w:r>
                        <w:rPr>
                          <w:color w:val="484F56"/>
                          <w:spacing w:val="-2"/>
                        </w:rPr>
                        <w:t>OFERTA.</w:t>
                      </w:r>
                    </w:p>
                  </w:txbxContent>
                </v:textbox>
                <w10:wrap type="topAndBottom" anchorx="page"/>
              </v:shape>
            </w:pict>
          </mc:Fallback>
        </mc:AlternateContent>
      </w:r>
    </w:p>
    <w:p w14:paraId="30FA82E6" w14:textId="77777777" w:rsidR="00C87413" w:rsidRDefault="00C87413">
      <w:pPr>
        <w:rPr>
          <w:sz w:val="13"/>
        </w:rPr>
        <w:sectPr w:rsidR="00C87413">
          <w:pgSz w:w="11900" w:h="16840"/>
          <w:pgMar w:top="1140" w:right="560" w:bottom="560" w:left="1120" w:header="0" w:footer="288" w:gutter="0"/>
          <w:cols w:space="720"/>
        </w:sectPr>
      </w:pPr>
    </w:p>
    <w:p w14:paraId="157C8D0C" w14:textId="77777777" w:rsidR="00C87413" w:rsidRDefault="00C87413">
      <w:pPr>
        <w:pStyle w:val="Textoindependiente"/>
        <w:spacing w:before="2"/>
        <w:rPr>
          <w:sz w:val="17"/>
        </w:rPr>
      </w:pPr>
    </w:p>
    <w:sectPr w:rsidR="00C87413">
      <w:pgSz w:w="11900" w:h="16840"/>
      <w:pgMar w:top="1940" w:right="560" w:bottom="480" w:left="1120" w:header="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701EE0" w14:textId="77777777" w:rsidR="008355C8" w:rsidRDefault="008355C8">
      <w:r>
        <w:separator/>
      </w:r>
    </w:p>
  </w:endnote>
  <w:endnote w:type="continuationSeparator" w:id="0">
    <w:p w14:paraId="2F780564" w14:textId="77777777" w:rsidR="008355C8" w:rsidRDefault="008355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E119CE" w14:textId="77777777" w:rsidR="00C87413" w:rsidRDefault="008355C8">
    <w:pPr>
      <w:pStyle w:val="Textoindependiente"/>
      <w:spacing w:line="14" w:lineRule="auto"/>
      <w:rPr>
        <w:sz w:val="20"/>
      </w:rPr>
    </w:pPr>
    <w:r>
      <w:rPr>
        <w:noProof/>
        <w:lang w:val="en-US"/>
      </w:rPr>
      <mc:AlternateContent>
        <mc:Choice Requires="wps">
          <w:drawing>
            <wp:anchor distT="0" distB="0" distL="0" distR="0" simplePos="0" relativeHeight="481786368" behindDoc="1" locked="0" layoutInCell="1" allowOverlap="1" wp14:anchorId="107A4A77" wp14:editId="3E87665C">
              <wp:simplePos x="0" y="0"/>
              <wp:positionH relativeFrom="page">
                <wp:posOffset>719327</wp:posOffset>
              </wp:positionH>
              <wp:positionV relativeFrom="page">
                <wp:posOffset>10332719</wp:posOffset>
              </wp:positionV>
              <wp:extent cx="6477000" cy="1270"/>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7000" cy="1270"/>
                      </a:xfrm>
                      <a:custGeom>
                        <a:avLst/>
                        <a:gdLst/>
                        <a:ahLst/>
                        <a:cxnLst/>
                        <a:rect l="l" t="t" r="r" b="b"/>
                        <a:pathLst>
                          <a:path w="6477000">
                            <a:moveTo>
                              <a:pt x="0" y="0"/>
                            </a:moveTo>
                            <a:lnTo>
                              <a:pt x="6476999" y="0"/>
                            </a:lnTo>
                          </a:path>
                        </a:pathLst>
                      </a:custGeom>
                      <a:ln w="0">
                        <a:solidFill>
                          <a:srgbClr val="000000"/>
                        </a:solidFill>
                        <a:prstDash val="solid"/>
                      </a:ln>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9E680E2" id="Graphic 1" o:spid="_x0000_s1026" style="position:absolute;margin-left:56.65pt;margin-top:813.6pt;width:510pt;height:.1pt;z-index:-21530112;visibility:visible;mso-wrap-style:square;mso-wrap-distance-left:0;mso-wrap-distance-top:0;mso-wrap-distance-right:0;mso-wrap-distance-bottom:0;mso-position-horizontal:absolute;mso-position-horizontal-relative:page;mso-position-vertical:absolute;mso-position-vertical-relative:page;v-text-anchor:top" coordsize="6477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" path="m,l6476999,e" filled="f" strokeweight="0">
              <v:path arrowok="t"/>
              <w10:wrap anchorx="page" anchory="page"/>
            </v:shape>
          </w:pict>
        </mc:Fallback>
      </mc:AlternateContent>
    </w:r>
    <w:r>
      <w:rPr>
        <w:noProof/>
        <w:lang w:val="en-US"/>
      </w:rPr>
      <mc:AlternateContent>
        <mc:Choice Requires="wps">
          <w:drawing>
            <wp:anchor distT="0" distB="0" distL="0" distR="0" simplePos="0" relativeHeight="481786880" behindDoc="1" locked="0" layoutInCell="1" allowOverlap="1" wp14:anchorId="6B6EBAED" wp14:editId="1205F855">
              <wp:simplePos x="0" y="0"/>
              <wp:positionH relativeFrom="page">
                <wp:posOffset>6622303</wp:posOffset>
              </wp:positionH>
              <wp:positionV relativeFrom="page">
                <wp:posOffset>10321814</wp:posOffset>
              </wp:positionV>
              <wp:extent cx="587375" cy="20320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7375" cy="203200"/>
                      </a:xfrm>
                      <a:prstGeom prst="rect">
                        <a:avLst/>
                      </a:prstGeom>
                    </wps:spPr>
                    <wps:txbx>
                      <w:txbxContent>
                        <w:p w14:paraId="054A84D2" w14:textId="04E14818" w:rsidR="00C87413" w:rsidRDefault="008355C8">
                          <w:pPr>
                            <w:spacing w:before="21"/>
                            <w:ind w:left="60"/>
                            <w:rPr>
                              <w:rFonts w:ascii="Microsoft Sans Serif"/>
                              <w:sz w:val="24"/>
                            </w:rPr>
                          </w:pPr>
                          <w:r>
                            <w:rPr>
                              <w:rFonts w:ascii="Microsoft Sans Serif"/>
                              <w:spacing w:val="-2"/>
                              <w:w w:val="115"/>
                              <w:sz w:val="24"/>
                            </w:rPr>
                            <w:fldChar w:fldCharType="begin"/>
                          </w:r>
                          <w:r>
                            <w:rPr>
                              <w:rFonts w:ascii="Microsoft Sans Serif"/>
                              <w:spacing w:val="-2"/>
                              <w:w w:val="115"/>
                              <w:sz w:val="24"/>
                            </w:rPr>
                            <w:instrText xml:space="preserve"> PAGE </w:instrText>
                          </w:r>
                          <w:r>
                            <w:rPr>
                              <w:rFonts w:ascii="Microsoft Sans Serif"/>
                              <w:spacing w:val="-2"/>
                              <w:w w:val="115"/>
                              <w:sz w:val="24"/>
                            </w:rPr>
                            <w:fldChar w:fldCharType="separate"/>
                          </w:r>
                          <w:r w:rsidR="00420693">
                            <w:rPr>
                              <w:rFonts w:ascii="Microsoft Sans Serif"/>
                              <w:noProof/>
                              <w:spacing w:val="-2"/>
                              <w:w w:val="115"/>
                              <w:sz w:val="24"/>
                            </w:rPr>
                            <w:t>20</w:t>
                          </w:r>
                          <w:r>
                            <w:rPr>
                              <w:rFonts w:ascii="Microsoft Sans Serif"/>
                              <w:spacing w:val="-2"/>
                              <w:w w:val="115"/>
                              <w:sz w:val="24"/>
                            </w:rPr>
                            <w:fldChar w:fldCharType="end"/>
                          </w:r>
                          <w:r>
                            <w:rPr>
                              <w:rFonts w:ascii="Microsoft Sans Serif"/>
                              <w:spacing w:val="-2"/>
                              <w:w w:val="115"/>
                              <w:sz w:val="24"/>
                            </w:rPr>
                            <w:t>/</w:t>
                          </w:r>
                          <w:r>
                            <w:rPr>
                              <w:rFonts w:ascii="Microsoft Sans Serif"/>
                              <w:spacing w:val="-2"/>
                              <w:w w:val="115"/>
                              <w:sz w:val="24"/>
                            </w:rPr>
                            <w:fldChar w:fldCharType="begin"/>
                          </w:r>
                          <w:r>
                            <w:rPr>
                              <w:rFonts w:ascii="Microsoft Sans Serif"/>
                              <w:spacing w:val="-2"/>
                              <w:w w:val="115"/>
                              <w:sz w:val="24"/>
                            </w:rPr>
                            <w:instrText xml:space="preserve"> NUMPAGES </w:instrText>
                          </w:r>
                          <w:r>
                            <w:rPr>
                              <w:rFonts w:ascii="Microsoft Sans Serif"/>
                              <w:spacing w:val="-2"/>
                              <w:w w:val="115"/>
                              <w:sz w:val="24"/>
                            </w:rPr>
                            <w:fldChar w:fldCharType="separate"/>
                          </w:r>
                          <w:r w:rsidR="00420693">
                            <w:rPr>
                              <w:rFonts w:ascii="Microsoft Sans Serif"/>
                              <w:noProof/>
                              <w:spacing w:val="-2"/>
                              <w:w w:val="115"/>
                              <w:sz w:val="24"/>
                            </w:rPr>
                            <w:t>73</w:t>
                          </w:r>
                          <w:r>
                            <w:rPr>
                              <w:rFonts w:ascii="Microsoft Sans Serif"/>
                              <w:spacing w:val="-2"/>
                              <w:w w:val="115"/>
                              <w:sz w:val="24"/>
                            </w:rPr>
                            <w:fldChar w:fldCharType="end"/>
                          </w:r>
                        </w:p>
                      </w:txbxContent>
                    </wps:txbx>
                    <wps:bodyPr wrap="square" lIns="0" tIns="0" rIns="0" bIns="0" rtlCol="0">
                      <a:noAutofit/>
                    </wps:bodyPr>
                  </wps:wsp>
                </a:graphicData>
              </a:graphic>
            </wp:anchor>
          </w:drawing>
        </mc:Choice>
        <mc:Fallback>
          <w:pict>
            <v:shapetype w14:anchorId="6B6EBAED" id="_x0000_t202" coordsize="21600,21600" o:spt="202" path="m,l,21600r21600,l21600,xe">
              <v:stroke joinstyle="miter"/>
              <v:path gradientshapeok="t" o:connecttype="rect"/>
            </v:shapetype>
            <v:shape id="Textbox 2" o:spid="_x0000_s1769" type="#_x0000_t202" style="position:absolute;margin-left:521.45pt;margin-top:812.75pt;width:46.25pt;height:16pt;z-index:-21529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" filled="f" stroked="f">
              <v:path arrowok="t"/>
              <v:textbox inset="0,0,0,0">
                <w:txbxContent>
                  <w:p w14:paraId="054A84D2" w14:textId="04E14818" w:rsidR="00C87413" w:rsidRDefault="008355C8">
                    <w:pPr>
                      <w:spacing w:before="21"/>
                      <w:ind w:left="60"/>
                      <w:rPr>
                        <w:rFonts w:ascii="Microsoft Sans Serif"/>
                        <w:sz w:val="24"/>
                      </w:rPr>
                    </w:pPr>
                    <w:r>
                      <w:rPr>
                        <w:rFonts w:ascii="Microsoft Sans Serif"/>
                        <w:spacing w:val="-2"/>
                        <w:w w:val="115"/>
                        <w:sz w:val="24"/>
                      </w:rPr>
                      <w:fldChar w:fldCharType="begin"/>
                    </w:r>
                    <w:r>
                      <w:rPr>
                        <w:rFonts w:ascii="Microsoft Sans Serif"/>
                        <w:spacing w:val="-2"/>
                        <w:w w:val="115"/>
                        <w:sz w:val="24"/>
                      </w:rPr>
                      <w:instrText xml:space="preserve"> PAGE </w:instrText>
                    </w:r>
                    <w:r>
                      <w:rPr>
                        <w:rFonts w:ascii="Microsoft Sans Serif"/>
                        <w:spacing w:val="-2"/>
                        <w:w w:val="115"/>
                        <w:sz w:val="24"/>
                      </w:rPr>
                      <w:fldChar w:fldCharType="separate"/>
                    </w:r>
                    <w:r w:rsidR="00420693">
                      <w:rPr>
                        <w:rFonts w:ascii="Microsoft Sans Serif"/>
                        <w:noProof/>
                        <w:spacing w:val="-2"/>
                        <w:w w:val="115"/>
                        <w:sz w:val="24"/>
                      </w:rPr>
                      <w:t>20</w:t>
                    </w:r>
                    <w:r>
                      <w:rPr>
                        <w:rFonts w:ascii="Microsoft Sans Serif"/>
                        <w:spacing w:val="-2"/>
                        <w:w w:val="115"/>
                        <w:sz w:val="24"/>
                      </w:rPr>
                      <w:fldChar w:fldCharType="end"/>
                    </w:r>
                    <w:r>
                      <w:rPr>
                        <w:rFonts w:ascii="Microsoft Sans Serif"/>
                        <w:spacing w:val="-2"/>
                        <w:w w:val="115"/>
                        <w:sz w:val="24"/>
                      </w:rPr>
                      <w:t>/</w:t>
                    </w:r>
                    <w:r>
                      <w:rPr>
                        <w:rFonts w:ascii="Microsoft Sans Serif"/>
                        <w:spacing w:val="-2"/>
                        <w:w w:val="115"/>
                        <w:sz w:val="24"/>
                      </w:rPr>
                      <w:fldChar w:fldCharType="begin"/>
                    </w:r>
                    <w:r>
                      <w:rPr>
                        <w:rFonts w:ascii="Microsoft Sans Serif"/>
                        <w:spacing w:val="-2"/>
                        <w:w w:val="115"/>
                        <w:sz w:val="24"/>
                      </w:rPr>
                      <w:instrText xml:space="preserve"> NUMPAGES </w:instrText>
                    </w:r>
                    <w:r>
                      <w:rPr>
                        <w:rFonts w:ascii="Microsoft Sans Serif"/>
                        <w:spacing w:val="-2"/>
                        <w:w w:val="115"/>
                        <w:sz w:val="24"/>
                      </w:rPr>
                      <w:fldChar w:fldCharType="separate"/>
                    </w:r>
                    <w:r w:rsidR="00420693">
                      <w:rPr>
                        <w:rFonts w:ascii="Microsoft Sans Serif"/>
                        <w:noProof/>
                        <w:spacing w:val="-2"/>
                        <w:w w:val="115"/>
                        <w:sz w:val="24"/>
                      </w:rPr>
                      <w:t>73</w:t>
                    </w:r>
                    <w:r>
                      <w:rPr>
                        <w:rFonts w:ascii="Microsoft Sans Serif"/>
                        <w:spacing w:val="-2"/>
                        <w:w w:val="115"/>
                        <w:sz w:val="24"/>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F23565" w14:textId="77777777" w:rsidR="00C87413" w:rsidRDefault="008355C8">
    <w:pPr>
      <w:pStyle w:val="Textoindependiente"/>
      <w:spacing w:line="14" w:lineRule="auto"/>
      <w:rPr>
        <w:sz w:val="20"/>
      </w:rPr>
    </w:pPr>
    <w:r>
      <w:rPr>
        <w:noProof/>
        <w:lang w:val="en-US"/>
      </w:rPr>
      <mc:AlternateContent>
        <mc:Choice Requires="wps">
          <w:drawing>
            <wp:anchor distT="0" distB="0" distL="0" distR="0" simplePos="0" relativeHeight="481787392" behindDoc="1" locked="0" layoutInCell="1" allowOverlap="1" wp14:anchorId="0A148D74" wp14:editId="518353EF">
              <wp:simplePos x="0" y="0"/>
              <wp:positionH relativeFrom="page">
                <wp:posOffset>719327</wp:posOffset>
              </wp:positionH>
              <wp:positionV relativeFrom="page">
                <wp:posOffset>10332719</wp:posOffset>
              </wp:positionV>
              <wp:extent cx="6477000" cy="1270"/>
              <wp:effectExtent l="0" t="0" r="0" b="0"/>
              <wp:wrapNone/>
              <wp:docPr id="420" name="Graphic 4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7000" cy="1270"/>
                      </a:xfrm>
                      <a:custGeom>
                        <a:avLst/>
                        <a:gdLst/>
                        <a:ahLst/>
                        <a:cxnLst/>
                        <a:rect l="l" t="t" r="r" b="b"/>
                        <a:pathLst>
                          <a:path w="6477000">
                            <a:moveTo>
                              <a:pt x="0" y="0"/>
                            </a:moveTo>
                            <a:lnTo>
                              <a:pt x="6476999" y="0"/>
                            </a:lnTo>
                          </a:path>
                        </a:pathLst>
                      </a:custGeom>
                      <a:ln w="0">
                        <a:solidFill>
                          <a:srgbClr val="000000"/>
                        </a:solidFill>
                        <a:prstDash val="solid"/>
                      </a:ln>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1775E8C" id="Graphic 420" o:spid="_x0000_s1026" style="position:absolute;margin-left:56.65pt;margin-top:813.6pt;width:510pt;height:.1pt;z-index:-21529088;visibility:visible;mso-wrap-style:square;mso-wrap-distance-left:0;mso-wrap-distance-top:0;mso-wrap-distance-right:0;mso-wrap-distance-bottom:0;mso-position-horizontal:absolute;mso-position-horizontal-relative:page;mso-position-vertical:absolute;mso-position-vertical-relative:page;v-text-anchor:top" coordsize="6477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" path="m,l6476999,e" filled="f" strokeweight="0">
              <v:path arrowok="t"/>
              <w10:wrap anchorx="page" anchory="page"/>
            </v:shape>
          </w:pict>
        </mc:Fallback>
      </mc:AlternateContent>
    </w:r>
    <w:r>
      <w:rPr>
        <w:noProof/>
        <w:lang w:val="en-US"/>
      </w:rPr>
      <mc:AlternateContent>
        <mc:Choice Requires="wpg">
          <w:drawing>
            <wp:anchor distT="0" distB="0" distL="0" distR="0" simplePos="0" relativeHeight="481787904" behindDoc="1" locked="0" layoutInCell="1" allowOverlap="1" wp14:anchorId="3637EBE4" wp14:editId="1A614B2B">
              <wp:simplePos x="0" y="0"/>
              <wp:positionH relativeFrom="page">
                <wp:posOffset>780293</wp:posOffset>
              </wp:positionH>
              <wp:positionV relativeFrom="page">
                <wp:posOffset>10110483</wp:posOffset>
              </wp:positionV>
              <wp:extent cx="6279515" cy="41910"/>
              <wp:effectExtent l="0" t="0" r="0" b="0"/>
              <wp:wrapNone/>
              <wp:docPr id="421" name="Group 4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1910"/>
                        <a:chOff x="0" y="0"/>
                        <a:chExt cx="6279515" cy="41910"/>
                      </a:xfrm>
                    </wpg:grpSpPr>
                    <wps:wsp>
                      <wps:cNvPr id="424" name="Graphic 422"/>
                      <wps:cNvSpPr/>
                      <wps:spPr>
                        <a:xfrm>
                          <a:off x="7" y="-1"/>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425" name="Graphic 423"/>
                      <wps:cNvSpPr/>
                      <wps:spPr>
                        <a:xfrm>
                          <a:off x="14631" y="732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26" name="Graphic 424"/>
                      <wps:cNvSpPr/>
                      <wps:spPr>
                        <a:xfrm>
                          <a:off x="-5" y="11"/>
                          <a:ext cx="6279515" cy="41910"/>
                        </a:xfrm>
                        <a:custGeom>
                          <a:avLst/>
                          <a:gdLst/>
                          <a:ahLst/>
                          <a:cxnLst/>
                          <a:rect l="l" t="t" r="r" b="b"/>
                          <a:pathLst>
                            <a:path w="6279515" h="41910">
                              <a:moveTo>
                                <a:pt x="14630" y="14630"/>
                              </a:moveTo>
                              <a:lnTo>
                                <a:pt x="0" y="0"/>
                              </a:lnTo>
                              <a:lnTo>
                                <a:pt x="0" y="41452"/>
                              </a:lnTo>
                              <a:lnTo>
                                <a:pt x="14630" y="41452"/>
                              </a:lnTo>
                              <a:lnTo>
                                <a:pt x="14630" y="14630"/>
                              </a:lnTo>
                              <a:close/>
                            </a:path>
                            <a:path w="6279515" h="41910">
                              <a:moveTo>
                                <a:pt x="6279464" y="0"/>
                              </a:moveTo>
                              <a:lnTo>
                                <a:pt x="6264834" y="14630"/>
                              </a:lnTo>
                              <a:lnTo>
                                <a:pt x="6264834" y="41452"/>
                              </a:lnTo>
                              <a:lnTo>
                                <a:pt x="6279464" y="41452"/>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1F3E165" id="Group 421" o:spid="_x0000_s1026" style="position:absolute;margin-left:61.45pt;margin-top:796.1pt;width:494.45pt;height:3.3pt;z-index:-21528576;mso-wrap-distance-left:0;mso-wrap-distance-right:0;mso-position-horizontal-relative:page;mso-position-vertical-relative:page" coordsize="62795,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">
              <v:shape id="Graphic 422"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" path="m14617,l,,14617,14617,14617,xem6279451,r-14630,l6264821,14617,6279451,xe" fillcolor="#cdd3d9" stroked="f">
                <v:path arrowok="t"/>
              </v:shape>
              <v:shape id="Graphic 423"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" path="m,l6250207,e" filled="f" strokecolor="#cdd3d9" strokeweight=".40642mm">
                <v:stroke dashstyle="longDash"/>
                <v:path arrowok="t"/>
              </v:shape>
              <v:shape id="Graphic 424" o:spid="_x0000_s1029" style="position:absolute;width:62795;height:419;visibility:visible;mso-wrap-style:square;v-text-anchor:top" coordsize="6279515,41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" path="m14630,14630l,,,41452r14630,l14630,14630xem6279464,r-14630,14630l6264834,41452r14630,l6279464,xe" fillcolor="#cdd3d9" stroked="f">
                <v:path arrowok="t"/>
              </v:shape>
              <w10:wrap anchorx="page" anchory="page"/>
            </v:group>
          </w:pict>
        </mc:Fallback>
      </mc:AlternateContent>
    </w:r>
    <w:r>
      <w:rPr>
        <w:noProof/>
        <w:lang w:val="en-US"/>
      </w:rPr>
      <mc:AlternateContent>
        <mc:Choice Requires="wps">
          <w:drawing>
            <wp:anchor distT="0" distB="0" distL="0" distR="0" simplePos="0" relativeHeight="481788416" behindDoc="1" locked="0" layoutInCell="1" allowOverlap="1" wp14:anchorId="218D7316" wp14:editId="4A84CAE3">
              <wp:simplePos x="0" y="0"/>
              <wp:positionH relativeFrom="page">
                <wp:posOffset>6622303</wp:posOffset>
              </wp:positionH>
              <wp:positionV relativeFrom="page">
                <wp:posOffset>10321814</wp:posOffset>
              </wp:positionV>
              <wp:extent cx="587375" cy="203200"/>
              <wp:effectExtent l="0" t="0" r="0" b="0"/>
              <wp:wrapNone/>
              <wp:docPr id="425" name="Text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7375" cy="203200"/>
                      </a:xfrm>
                      <a:prstGeom prst="rect">
                        <a:avLst/>
                      </a:prstGeom>
                    </wps:spPr>
                    <wps:txbx>
                      <w:txbxContent>
                        <w:p w14:paraId="2D34BA67" w14:textId="4D51770A" w:rsidR="00C87413" w:rsidRDefault="008355C8">
                          <w:pPr>
                            <w:spacing w:before="21"/>
                            <w:ind w:left="60"/>
                            <w:rPr>
                              <w:rFonts w:ascii="Microsoft Sans Serif"/>
                              <w:sz w:val="24"/>
                            </w:rPr>
                          </w:pPr>
                          <w:r>
                            <w:rPr>
                              <w:rFonts w:ascii="Microsoft Sans Serif"/>
                              <w:spacing w:val="-2"/>
                              <w:w w:val="115"/>
                              <w:sz w:val="24"/>
                            </w:rPr>
                            <w:fldChar w:fldCharType="begin"/>
                          </w:r>
                          <w:r>
                            <w:rPr>
                              <w:rFonts w:ascii="Microsoft Sans Serif"/>
                              <w:spacing w:val="-2"/>
                              <w:w w:val="115"/>
                              <w:sz w:val="24"/>
                            </w:rPr>
                            <w:instrText xml:space="preserve"> PAGE </w:instrText>
                          </w:r>
                          <w:r>
                            <w:rPr>
                              <w:rFonts w:ascii="Microsoft Sans Serif"/>
                              <w:spacing w:val="-2"/>
                              <w:w w:val="115"/>
                              <w:sz w:val="24"/>
                            </w:rPr>
                            <w:fldChar w:fldCharType="separate"/>
                          </w:r>
                          <w:r w:rsidR="00420693">
                            <w:rPr>
                              <w:rFonts w:ascii="Microsoft Sans Serif"/>
                              <w:noProof/>
                              <w:spacing w:val="-2"/>
                              <w:w w:val="115"/>
                              <w:sz w:val="24"/>
                            </w:rPr>
                            <w:t>23</w:t>
                          </w:r>
                          <w:r>
                            <w:rPr>
                              <w:rFonts w:ascii="Microsoft Sans Serif"/>
                              <w:spacing w:val="-2"/>
                              <w:w w:val="115"/>
                              <w:sz w:val="24"/>
                            </w:rPr>
                            <w:fldChar w:fldCharType="end"/>
                          </w:r>
                          <w:r>
                            <w:rPr>
                              <w:rFonts w:ascii="Microsoft Sans Serif"/>
                              <w:spacing w:val="-2"/>
                              <w:w w:val="115"/>
                              <w:sz w:val="24"/>
                            </w:rPr>
                            <w:t>/</w:t>
                          </w:r>
                          <w:r>
                            <w:rPr>
                              <w:rFonts w:ascii="Microsoft Sans Serif"/>
                              <w:spacing w:val="-2"/>
                              <w:w w:val="115"/>
                              <w:sz w:val="24"/>
                            </w:rPr>
                            <w:fldChar w:fldCharType="begin"/>
                          </w:r>
                          <w:r>
                            <w:rPr>
                              <w:rFonts w:ascii="Microsoft Sans Serif"/>
                              <w:spacing w:val="-2"/>
                              <w:w w:val="115"/>
                              <w:sz w:val="24"/>
                            </w:rPr>
                            <w:instrText xml:space="preserve"> NUMPAGES </w:instrText>
                          </w:r>
                          <w:r>
                            <w:rPr>
                              <w:rFonts w:ascii="Microsoft Sans Serif"/>
                              <w:spacing w:val="-2"/>
                              <w:w w:val="115"/>
                              <w:sz w:val="24"/>
                            </w:rPr>
                            <w:fldChar w:fldCharType="separate"/>
                          </w:r>
                          <w:r w:rsidR="00420693">
                            <w:rPr>
                              <w:rFonts w:ascii="Microsoft Sans Serif"/>
                              <w:noProof/>
                              <w:spacing w:val="-2"/>
                              <w:w w:val="115"/>
                              <w:sz w:val="24"/>
                            </w:rPr>
                            <w:t>73</w:t>
                          </w:r>
                          <w:r>
                            <w:rPr>
                              <w:rFonts w:ascii="Microsoft Sans Serif"/>
                              <w:spacing w:val="-2"/>
                              <w:w w:val="115"/>
                              <w:sz w:val="24"/>
                            </w:rPr>
                            <w:fldChar w:fldCharType="end"/>
                          </w:r>
                        </w:p>
                      </w:txbxContent>
                    </wps:txbx>
                    <wps:bodyPr wrap="square" lIns="0" tIns="0" rIns="0" bIns="0" rtlCol="0">
                      <a:noAutofit/>
                    </wps:bodyPr>
                  </wps:wsp>
                </a:graphicData>
              </a:graphic>
            </wp:anchor>
          </w:drawing>
        </mc:Choice>
        <mc:Fallback>
          <w:pict>
            <v:shapetype w14:anchorId="218D7316" id="_x0000_t202" coordsize="21600,21600" o:spt="202" path="m,l,21600r21600,l21600,xe">
              <v:stroke joinstyle="miter"/>
              <v:path gradientshapeok="t" o:connecttype="rect"/>
            </v:shapetype>
            <v:shape id="Textbox 425" o:spid="_x0000_s1770" type="#_x0000_t202" style="position:absolute;margin-left:521.45pt;margin-top:812.75pt;width:46.25pt;height:16pt;z-index:-2152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" filled="f" stroked="f">
              <v:path arrowok="t"/>
              <v:textbox inset="0,0,0,0">
                <w:txbxContent>
                  <w:p w14:paraId="2D34BA67" w14:textId="4D51770A" w:rsidR="00C87413" w:rsidRDefault="008355C8">
                    <w:pPr>
                      <w:spacing w:before="21"/>
                      <w:ind w:left="60"/>
                      <w:rPr>
                        <w:rFonts w:ascii="Microsoft Sans Serif"/>
                        <w:sz w:val="24"/>
                      </w:rPr>
                    </w:pPr>
                    <w:r>
                      <w:rPr>
                        <w:rFonts w:ascii="Microsoft Sans Serif"/>
                        <w:spacing w:val="-2"/>
                        <w:w w:val="115"/>
                        <w:sz w:val="24"/>
                      </w:rPr>
                      <w:fldChar w:fldCharType="begin"/>
                    </w:r>
                    <w:r>
                      <w:rPr>
                        <w:rFonts w:ascii="Microsoft Sans Serif"/>
                        <w:spacing w:val="-2"/>
                        <w:w w:val="115"/>
                        <w:sz w:val="24"/>
                      </w:rPr>
                      <w:instrText xml:space="preserve"> PAGE </w:instrText>
                    </w:r>
                    <w:r>
                      <w:rPr>
                        <w:rFonts w:ascii="Microsoft Sans Serif"/>
                        <w:spacing w:val="-2"/>
                        <w:w w:val="115"/>
                        <w:sz w:val="24"/>
                      </w:rPr>
                      <w:fldChar w:fldCharType="separate"/>
                    </w:r>
                    <w:r w:rsidR="00420693">
                      <w:rPr>
                        <w:rFonts w:ascii="Microsoft Sans Serif"/>
                        <w:noProof/>
                        <w:spacing w:val="-2"/>
                        <w:w w:val="115"/>
                        <w:sz w:val="24"/>
                      </w:rPr>
                      <w:t>23</w:t>
                    </w:r>
                    <w:r>
                      <w:rPr>
                        <w:rFonts w:ascii="Microsoft Sans Serif"/>
                        <w:spacing w:val="-2"/>
                        <w:w w:val="115"/>
                        <w:sz w:val="24"/>
                      </w:rPr>
                      <w:fldChar w:fldCharType="end"/>
                    </w:r>
                    <w:r>
                      <w:rPr>
                        <w:rFonts w:ascii="Microsoft Sans Serif"/>
                        <w:spacing w:val="-2"/>
                        <w:w w:val="115"/>
                        <w:sz w:val="24"/>
                      </w:rPr>
                      <w:t>/</w:t>
                    </w:r>
                    <w:r>
                      <w:rPr>
                        <w:rFonts w:ascii="Microsoft Sans Serif"/>
                        <w:spacing w:val="-2"/>
                        <w:w w:val="115"/>
                        <w:sz w:val="24"/>
                      </w:rPr>
                      <w:fldChar w:fldCharType="begin"/>
                    </w:r>
                    <w:r>
                      <w:rPr>
                        <w:rFonts w:ascii="Microsoft Sans Serif"/>
                        <w:spacing w:val="-2"/>
                        <w:w w:val="115"/>
                        <w:sz w:val="24"/>
                      </w:rPr>
                      <w:instrText xml:space="preserve"> NUMPAGES </w:instrText>
                    </w:r>
                    <w:r>
                      <w:rPr>
                        <w:rFonts w:ascii="Microsoft Sans Serif"/>
                        <w:spacing w:val="-2"/>
                        <w:w w:val="115"/>
                        <w:sz w:val="24"/>
                      </w:rPr>
                      <w:fldChar w:fldCharType="separate"/>
                    </w:r>
                    <w:r w:rsidR="00420693">
                      <w:rPr>
                        <w:rFonts w:ascii="Microsoft Sans Serif"/>
                        <w:noProof/>
                        <w:spacing w:val="-2"/>
                        <w:w w:val="115"/>
                        <w:sz w:val="24"/>
                      </w:rPr>
                      <w:t>73</w:t>
                    </w:r>
                    <w:r>
                      <w:rPr>
                        <w:rFonts w:ascii="Microsoft Sans Serif"/>
                        <w:spacing w:val="-2"/>
                        <w:w w:val="115"/>
                        <w:sz w:val="24"/>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DE0923" w14:textId="77777777" w:rsidR="00C87413" w:rsidRDefault="008355C8">
    <w:pPr>
      <w:pStyle w:val="Textoindependiente"/>
      <w:spacing w:line="14" w:lineRule="auto"/>
      <w:rPr>
        <w:sz w:val="20"/>
      </w:rPr>
    </w:pPr>
    <w:r>
      <w:rPr>
        <w:noProof/>
        <w:lang w:val="en-US"/>
      </w:rPr>
      <mc:AlternateContent>
        <mc:Choice Requires="wps">
          <w:drawing>
            <wp:anchor distT="0" distB="0" distL="0" distR="0" simplePos="0" relativeHeight="481788928" behindDoc="1" locked="0" layoutInCell="1" allowOverlap="1" wp14:anchorId="636853A2" wp14:editId="345D60A5">
              <wp:simplePos x="0" y="0"/>
              <wp:positionH relativeFrom="page">
                <wp:posOffset>719327</wp:posOffset>
              </wp:positionH>
              <wp:positionV relativeFrom="page">
                <wp:posOffset>10332719</wp:posOffset>
              </wp:positionV>
              <wp:extent cx="6477000" cy="1270"/>
              <wp:effectExtent l="0" t="0" r="0" b="0"/>
              <wp:wrapNone/>
              <wp:docPr id="479" name="Graphic 4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7000" cy="1270"/>
                      </a:xfrm>
                      <a:custGeom>
                        <a:avLst/>
                        <a:gdLst/>
                        <a:ahLst/>
                        <a:cxnLst/>
                        <a:rect l="l" t="t" r="r" b="b"/>
                        <a:pathLst>
                          <a:path w="6477000">
                            <a:moveTo>
                              <a:pt x="0" y="0"/>
                            </a:moveTo>
                            <a:lnTo>
                              <a:pt x="6476999" y="0"/>
                            </a:lnTo>
                          </a:path>
                        </a:pathLst>
                      </a:custGeom>
                      <a:ln w="0">
                        <a:solidFill>
                          <a:srgbClr val="000000"/>
                        </a:solidFill>
                        <a:prstDash val="solid"/>
                      </a:ln>
                    </wps:spPr>
                    <wps:bodyPr wrap="square" lIns="0" tIns="0" rIns="0" bIns="0" rtlCol="0">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A393B9A" id="Graphic 479" o:spid="_x0000_s1026" style="position:absolute;margin-left:56.65pt;margin-top:813.6pt;width:510pt;height:.1pt;z-index:-21527552;visibility:visible;mso-wrap-style:square;mso-wrap-distance-left:0;mso-wrap-distance-top:0;mso-wrap-distance-right:0;mso-wrap-distance-bottom:0;mso-position-horizontal:absolute;mso-position-horizontal-relative:page;mso-position-vertical:absolute;mso-position-vertical-relative:page;v-text-anchor:top" coordsize="6477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" path="m,l6476999,e" filled="f" strokeweight="0">
              <v:path arrowok="t"/>
              <w10:wrap anchorx="page" anchory="page"/>
            </v:shape>
          </w:pict>
        </mc:Fallback>
      </mc:AlternateContent>
    </w:r>
    <w:r>
      <w:rPr>
        <w:noProof/>
        <w:lang w:val="en-US"/>
      </w:rPr>
      <mc:AlternateContent>
        <mc:Choice Requires="wps">
          <w:drawing>
            <wp:anchor distT="0" distB="0" distL="0" distR="0" simplePos="0" relativeHeight="481789440" behindDoc="1" locked="0" layoutInCell="1" allowOverlap="1" wp14:anchorId="7D5157E7" wp14:editId="34A64170">
              <wp:simplePos x="0" y="0"/>
              <wp:positionH relativeFrom="page">
                <wp:posOffset>6525386</wp:posOffset>
              </wp:positionH>
              <wp:positionV relativeFrom="page">
                <wp:posOffset>10321814</wp:posOffset>
              </wp:positionV>
              <wp:extent cx="683895" cy="203200"/>
              <wp:effectExtent l="0" t="0" r="0" b="0"/>
              <wp:wrapNone/>
              <wp:docPr id="480" name="Text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203200"/>
                      </a:xfrm>
                      <a:prstGeom prst="rect">
                        <a:avLst/>
                      </a:prstGeom>
                    </wps:spPr>
                    <wps:txbx>
                      <w:txbxContent>
                        <w:p w14:paraId="56BFC5A9" w14:textId="5AEA2DD2" w:rsidR="00C87413" w:rsidRDefault="008355C8">
                          <w:pPr>
                            <w:spacing w:before="21"/>
                            <w:ind w:left="60"/>
                            <w:rPr>
                              <w:rFonts w:ascii="Microsoft Sans Serif"/>
                              <w:sz w:val="24"/>
                            </w:rPr>
                          </w:pPr>
                          <w:r>
                            <w:rPr>
                              <w:rFonts w:ascii="Microsoft Sans Serif"/>
                              <w:spacing w:val="-2"/>
                              <w:w w:val="115"/>
                              <w:sz w:val="24"/>
                            </w:rPr>
                            <w:fldChar w:fldCharType="begin"/>
                          </w:r>
                          <w:r>
                            <w:rPr>
                              <w:rFonts w:ascii="Microsoft Sans Serif"/>
                              <w:spacing w:val="-2"/>
                              <w:w w:val="115"/>
                              <w:sz w:val="24"/>
                            </w:rPr>
                            <w:instrText xml:space="preserve"> PAGE </w:instrText>
                          </w:r>
                          <w:r>
                            <w:rPr>
                              <w:rFonts w:ascii="Microsoft Sans Serif"/>
                              <w:spacing w:val="-2"/>
                              <w:w w:val="115"/>
                              <w:sz w:val="24"/>
                            </w:rPr>
                            <w:fldChar w:fldCharType="separate"/>
                          </w:r>
                          <w:r w:rsidR="00420693">
                            <w:rPr>
                              <w:rFonts w:ascii="Microsoft Sans Serif"/>
                              <w:noProof/>
                              <w:spacing w:val="-2"/>
                              <w:w w:val="115"/>
                              <w:sz w:val="24"/>
                            </w:rPr>
                            <w:t>60</w:t>
                          </w:r>
                          <w:r>
                            <w:rPr>
                              <w:rFonts w:ascii="Microsoft Sans Serif"/>
                              <w:spacing w:val="-2"/>
                              <w:w w:val="115"/>
                              <w:sz w:val="24"/>
                            </w:rPr>
                            <w:fldChar w:fldCharType="end"/>
                          </w:r>
                          <w:r>
                            <w:rPr>
                              <w:rFonts w:ascii="Microsoft Sans Serif"/>
                              <w:spacing w:val="-2"/>
                              <w:w w:val="115"/>
                              <w:sz w:val="24"/>
                            </w:rPr>
                            <w:t>/</w:t>
                          </w:r>
                          <w:r>
                            <w:rPr>
                              <w:rFonts w:ascii="Microsoft Sans Serif"/>
                              <w:spacing w:val="-2"/>
                              <w:w w:val="115"/>
                              <w:sz w:val="24"/>
                            </w:rPr>
                            <w:fldChar w:fldCharType="begin"/>
                          </w:r>
                          <w:r>
                            <w:rPr>
                              <w:rFonts w:ascii="Microsoft Sans Serif"/>
                              <w:spacing w:val="-2"/>
                              <w:w w:val="115"/>
                              <w:sz w:val="24"/>
                            </w:rPr>
                            <w:instrText xml:space="preserve"> NUMPAGES </w:instrText>
                          </w:r>
                          <w:r>
                            <w:rPr>
                              <w:rFonts w:ascii="Microsoft Sans Serif"/>
                              <w:spacing w:val="-2"/>
                              <w:w w:val="115"/>
                              <w:sz w:val="24"/>
                            </w:rPr>
                            <w:fldChar w:fldCharType="separate"/>
                          </w:r>
                          <w:r w:rsidR="00420693">
                            <w:rPr>
                              <w:rFonts w:ascii="Microsoft Sans Serif"/>
                              <w:noProof/>
                              <w:spacing w:val="-2"/>
                              <w:w w:val="115"/>
                              <w:sz w:val="24"/>
                            </w:rPr>
                            <w:t>73</w:t>
                          </w:r>
                          <w:r>
                            <w:rPr>
                              <w:rFonts w:ascii="Microsoft Sans Serif"/>
                              <w:spacing w:val="-2"/>
                              <w:w w:val="115"/>
                              <w:sz w:val="24"/>
                            </w:rPr>
                            <w:fldChar w:fldCharType="end"/>
                          </w:r>
                        </w:p>
                      </w:txbxContent>
                    </wps:txbx>
                    <wps:bodyPr wrap="square" lIns="0" tIns="0" rIns="0" bIns="0" rtlCol="0">
                      <a:noAutofit/>
                    </wps:bodyPr>
                  </wps:wsp>
                </a:graphicData>
              </a:graphic>
            </wp:anchor>
          </w:drawing>
        </mc:Choice>
        <mc:Fallback>
          <w:pict>
            <v:shapetype w14:anchorId="7D5157E7" id="_x0000_t202" coordsize="21600,21600" o:spt="202" path="m,l,21600r21600,l21600,xe">
              <v:stroke joinstyle="miter"/>
              <v:path gradientshapeok="t" o:connecttype="rect"/>
            </v:shapetype>
            <v:shape id="Textbox 480" o:spid="_x0000_s1771" type="#_x0000_t202" style="position:absolute;margin-left:513.8pt;margin-top:812.75pt;width:53.85pt;height:16pt;z-index:-2152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" filled="f" stroked="f">
              <v:path arrowok="t"/>
              <v:textbox inset="0,0,0,0">
                <w:txbxContent>
                  <w:p w14:paraId="56BFC5A9" w14:textId="5AEA2DD2" w:rsidR="00C87413" w:rsidRDefault="008355C8">
                    <w:pPr>
                      <w:spacing w:before="21"/>
                      <w:ind w:left="60"/>
                      <w:rPr>
                        <w:rFonts w:ascii="Microsoft Sans Serif"/>
                        <w:sz w:val="24"/>
                      </w:rPr>
                    </w:pPr>
                    <w:r>
                      <w:rPr>
                        <w:rFonts w:ascii="Microsoft Sans Serif"/>
                        <w:spacing w:val="-2"/>
                        <w:w w:val="115"/>
                        <w:sz w:val="24"/>
                      </w:rPr>
                      <w:fldChar w:fldCharType="begin"/>
                    </w:r>
                    <w:r>
                      <w:rPr>
                        <w:rFonts w:ascii="Microsoft Sans Serif"/>
                        <w:spacing w:val="-2"/>
                        <w:w w:val="115"/>
                        <w:sz w:val="24"/>
                      </w:rPr>
                      <w:instrText xml:space="preserve"> PAGE </w:instrText>
                    </w:r>
                    <w:r>
                      <w:rPr>
                        <w:rFonts w:ascii="Microsoft Sans Serif"/>
                        <w:spacing w:val="-2"/>
                        <w:w w:val="115"/>
                        <w:sz w:val="24"/>
                      </w:rPr>
                      <w:fldChar w:fldCharType="separate"/>
                    </w:r>
                    <w:r w:rsidR="00420693">
                      <w:rPr>
                        <w:rFonts w:ascii="Microsoft Sans Serif"/>
                        <w:noProof/>
                        <w:spacing w:val="-2"/>
                        <w:w w:val="115"/>
                        <w:sz w:val="24"/>
                      </w:rPr>
                      <w:t>60</w:t>
                    </w:r>
                    <w:r>
                      <w:rPr>
                        <w:rFonts w:ascii="Microsoft Sans Serif"/>
                        <w:spacing w:val="-2"/>
                        <w:w w:val="115"/>
                        <w:sz w:val="24"/>
                      </w:rPr>
                      <w:fldChar w:fldCharType="end"/>
                    </w:r>
                    <w:r>
                      <w:rPr>
                        <w:rFonts w:ascii="Microsoft Sans Serif"/>
                        <w:spacing w:val="-2"/>
                        <w:w w:val="115"/>
                        <w:sz w:val="24"/>
                      </w:rPr>
                      <w:t>/</w:t>
                    </w:r>
                    <w:r>
                      <w:rPr>
                        <w:rFonts w:ascii="Microsoft Sans Serif"/>
                        <w:spacing w:val="-2"/>
                        <w:w w:val="115"/>
                        <w:sz w:val="24"/>
                      </w:rPr>
                      <w:fldChar w:fldCharType="begin"/>
                    </w:r>
                    <w:r>
                      <w:rPr>
                        <w:rFonts w:ascii="Microsoft Sans Serif"/>
                        <w:spacing w:val="-2"/>
                        <w:w w:val="115"/>
                        <w:sz w:val="24"/>
                      </w:rPr>
                      <w:instrText xml:space="preserve"> NUMPAGES </w:instrText>
                    </w:r>
                    <w:r>
                      <w:rPr>
                        <w:rFonts w:ascii="Microsoft Sans Serif"/>
                        <w:spacing w:val="-2"/>
                        <w:w w:val="115"/>
                        <w:sz w:val="24"/>
                      </w:rPr>
                      <w:fldChar w:fldCharType="separate"/>
                    </w:r>
                    <w:r w:rsidR="00420693">
                      <w:rPr>
                        <w:rFonts w:ascii="Microsoft Sans Serif"/>
                        <w:noProof/>
                        <w:spacing w:val="-2"/>
                        <w:w w:val="115"/>
                        <w:sz w:val="24"/>
                      </w:rPr>
                      <w:t>73</w:t>
                    </w:r>
                    <w:r>
                      <w:rPr>
                        <w:rFonts w:ascii="Microsoft Sans Serif"/>
                        <w:spacing w:val="-2"/>
                        <w:w w:val="115"/>
                        <w:sz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763E00" w14:textId="77777777" w:rsidR="008355C8" w:rsidRDefault="008355C8">
      <w:r>
        <w:separator/>
      </w:r>
    </w:p>
  </w:footnote>
  <w:footnote w:type="continuationSeparator" w:id="0">
    <w:p w14:paraId="37E7981A" w14:textId="77777777" w:rsidR="008355C8" w:rsidRDefault="008355C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CA74A2"/>
    <w:multiLevelType w:val="multilevel"/>
    <w:tmpl w:val="95349920"/>
    <w:lvl w:ilvl="0">
      <w:start w:val="1"/>
      <w:numFmt w:val="decimal"/>
      <w:lvlText w:val="%1"/>
      <w:lvlJc w:val="left"/>
      <w:pPr>
        <w:ind w:left="147" w:hanging="647"/>
        <w:jc w:val="left"/>
      </w:pPr>
      <w:rPr>
        <w:rFonts w:hint="default"/>
        <w:lang w:val="es-ES" w:eastAsia="en-US" w:bidi="ar-SA"/>
      </w:rPr>
    </w:lvl>
    <w:lvl w:ilvl="1">
      <w:start w:val="14"/>
      <w:numFmt w:val="decimal"/>
      <w:lvlText w:val="%1.%2."/>
      <w:lvlJc w:val="left"/>
      <w:pPr>
        <w:ind w:left="147" w:hanging="647"/>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241" w:hanging="647"/>
      </w:pPr>
      <w:rPr>
        <w:rFonts w:hint="default"/>
        <w:lang w:val="es-ES" w:eastAsia="en-US" w:bidi="ar-SA"/>
      </w:rPr>
    </w:lvl>
    <w:lvl w:ilvl="3">
      <w:numFmt w:val="bullet"/>
      <w:lvlText w:val="•"/>
      <w:lvlJc w:val="left"/>
      <w:pPr>
        <w:ind w:left="1791" w:hanging="647"/>
      </w:pPr>
      <w:rPr>
        <w:rFonts w:hint="default"/>
        <w:lang w:val="es-ES" w:eastAsia="en-US" w:bidi="ar-SA"/>
      </w:rPr>
    </w:lvl>
    <w:lvl w:ilvl="4">
      <w:numFmt w:val="bullet"/>
      <w:lvlText w:val="•"/>
      <w:lvlJc w:val="left"/>
      <w:pPr>
        <w:ind w:left="2342" w:hanging="647"/>
      </w:pPr>
      <w:rPr>
        <w:rFonts w:hint="default"/>
        <w:lang w:val="es-ES" w:eastAsia="en-US" w:bidi="ar-SA"/>
      </w:rPr>
    </w:lvl>
    <w:lvl w:ilvl="5">
      <w:numFmt w:val="bullet"/>
      <w:lvlText w:val="•"/>
      <w:lvlJc w:val="left"/>
      <w:pPr>
        <w:ind w:left="2892" w:hanging="647"/>
      </w:pPr>
      <w:rPr>
        <w:rFonts w:hint="default"/>
        <w:lang w:val="es-ES" w:eastAsia="en-US" w:bidi="ar-SA"/>
      </w:rPr>
    </w:lvl>
    <w:lvl w:ilvl="6">
      <w:numFmt w:val="bullet"/>
      <w:lvlText w:val="•"/>
      <w:lvlJc w:val="left"/>
      <w:pPr>
        <w:ind w:left="3443" w:hanging="647"/>
      </w:pPr>
      <w:rPr>
        <w:rFonts w:hint="default"/>
        <w:lang w:val="es-ES" w:eastAsia="en-US" w:bidi="ar-SA"/>
      </w:rPr>
    </w:lvl>
    <w:lvl w:ilvl="7">
      <w:numFmt w:val="bullet"/>
      <w:lvlText w:val="•"/>
      <w:lvlJc w:val="left"/>
      <w:pPr>
        <w:ind w:left="3993" w:hanging="647"/>
      </w:pPr>
      <w:rPr>
        <w:rFonts w:hint="default"/>
        <w:lang w:val="es-ES" w:eastAsia="en-US" w:bidi="ar-SA"/>
      </w:rPr>
    </w:lvl>
    <w:lvl w:ilvl="8">
      <w:numFmt w:val="bullet"/>
      <w:lvlText w:val="•"/>
      <w:lvlJc w:val="left"/>
      <w:pPr>
        <w:ind w:left="4544" w:hanging="647"/>
      </w:pPr>
      <w:rPr>
        <w:rFonts w:hint="default"/>
        <w:lang w:val="es-ES" w:eastAsia="en-US" w:bidi="ar-SA"/>
      </w:rPr>
    </w:lvl>
  </w:abstractNum>
  <w:abstractNum w:abstractNumId="1" w15:restartNumberingAfterBreak="0">
    <w:nsid w:val="08607256"/>
    <w:multiLevelType w:val="hybridMultilevel"/>
    <w:tmpl w:val="4164FC8A"/>
    <w:lvl w:ilvl="0" w:tplc="E93AFEC8">
      <w:start w:val="1"/>
      <w:numFmt w:val="lowerLetter"/>
      <w:lvlText w:val="%1."/>
      <w:lvlJc w:val="left"/>
      <w:pPr>
        <w:ind w:left="856" w:hanging="172"/>
        <w:jc w:val="left"/>
      </w:pPr>
      <w:rPr>
        <w:rFonts w:ascii="Trebuchet MS" w:eastAsia="Trebuchet MS" w:hAnsi="Trebuchet MS" w:cs="Trebuchet MS" w:hint="default"/>
        <w:b w:val="0"/>
        <w:bCs w:val="0"/>
        <w:i w:val="0"/>
        <w:iCs w:val="0"/>
        <w:spacing w:val="-1"/>
        <w:w w:val="67"/>
        <w:sz w:val="18"/>
        <w:szCs w:val="18"/>
        <w:lang w:val="es-ES" w:eastAsia="en-US" w:bidi="ar-SA"/>
      </w:rPr>
    </w:lvl>
    <w:lvl w:ilvl="1" w:tplc="F4ECA19A">
      <w:numFmt w:val="bullet"/>
      <w:lvlText w:val="•"/>
      <w:lvlJc w:val="left"/>
      <w:pPr>
        <w:ind w:left="1796" w:hanging="172"/>
      </w:pPr>
      <w:rPr>
        <w:rFonts w:hint="default"/>
        <w:lang w:val="es-ES" w:eastAsia="en-US" w:bidi="ar-SA"/>
      </w:rPr>
    </w:lvl>
    <w:lvl w:ilvl="2" w:tplc="02F02028">
      <w:numFmt w:val="bullet"/>
      <w:lvlText w:val="•"/>
      <w:lvlJc w:val="left"/>
      <w:pPr>
        <w:ind w:left="2732" w:hanging="172"/>
      </w:pPr>
      <w:rPr>
        <w:rFonts w:hint="default"/>
        <w:lang w:val="es-ES" w:eastAsia="en-US" w:bidi="ar-SA"/>
      </w:rPr>
    </w:lvl>
    <w:lvl w:ilvl="3" w:tplc="EFBEFD7A">
      <w:numFmt w:val="bullet"/>
      <w:lvlText w:val="•"/>
      <w:lvlJc w:val="left"/>
      <w:pPr>
        <w:ind w:left="3668" w:hanging="172"/>
      </w:pPr>
      <w:rPr>
        <w:rFonts w:hint="default"/>
        <w:lang w:val="es-ES" w:eastAsia="en-US" w:bidi="ar-SA"/>
      </w:rPr>
    </w:lvl>
    <w:lvl w:ilvl="4" w:tplc="FB687FB4">
      <w:numFmt w:val="bullet"/>
      <w:lvlText w:val="•"/>
      <w:lvlJc w:val="left"/>
      <w:pPr>
        <w:ind w:left="4604" w:hanging="172"/>
      </w:pPr>
      <w:rPr>
        <w:rFonts w:hint="default"/>
        <w:lang w:val="es-ES" w:eastAsia="en-US" w:bidi="ar-SA"/>
      </w:rPr>
    </w:lvl>
    <w:lvl w:ilvl="5" w:tplc="B7E6A9F6">
      <w:numFmt w:val="bullet"/>
      <w:lvlText w:val="•"/>
      <w:lvlJc w:val="left"/>
      <w:pPr>
        <w:ind w:left="5540" w:hanging="172"/>
      </w:pPr>
      <w:rPr>
        <w:rFonts w:hint="default"/>
        <w:lang w:val="es-ES" w:eastAsia="en-US" w:bidi="ar-SA"/>
      </w:rPr>
    </w:lvl>
    <w:lvl w:ilvl="6" w:tplc="B4ACCEAC">
      <w:numFmt w:val="bullet"/>
      <w:lvlText w:val="•"/>
      <w:lvlJc w:val="left"/>
      <w:pPr>
        <w:ind w:left="6476" w:hanging="172"/>
      </w:pPr>
      <w:rPr>
        <w:rFonts w:hint="default"/>
        <w:lang w:val="es-ES" w:eastAsia="en-US" w:bidi="ar-SA"/>
      </w:rPr>
    </w:lvl>
    <w:lvl w:ilvl="7" w:tplc="150E3C54">
      <w:numFmt w:val="bullet"/>
      <w:lvlText w:val="•"/>
      <w:lvlJc w:val="left"/>
      <w:pPr>
        <w:ind w:left="7412" w:hanging="172"/>
      </w:pPr>
      <w:rPr>
        <w:rFonts w:hint="default"/>
        <w:lang w:val="es-ES" w:eastAsia="en-US" w:bidi="ar-SA"/>
      </w:rPr>
    </w:lvl>
    <w:lvl w:ilvl="8" w:tplc="EF7056D8">
      <w:numFmt w:val="bullet"/>
      <w:lvlText w:val="•"/>
      <w:lvlJc w:val="left"/>
      <w:pPr>
        <w:ind w:left="8348" w:hanging="172"/>
      </w:pPr>
      <w:rPr>
        <w:rFonts w:hint="default"/>
        <w:lang w:val="es-ES" w:eastAsia="en-US" w:bidi="ar-SA"/>
      </w:rPr>
    </w:lvl>
  </w:abstractNum>
  <w:abstractNum w:abstractNumId="2" w15:restartNumberingAfterBreak="0">
    <w:nsid w:val="08E85DB0"/>
    <w:multiLevelType w:val="hybridMultilevel"/>
    <w:tmpl w:val="CC80F96E"/>
    <w:lvl w:ilvl="0" w:tplc="A8B0171E">
      <w:start w:val="1"/>
      <w:numFmt w:val="decimal"/>
      <w:lvlText w:val="%1."/>
      <w:lvlJc w:val="left"/>
      <w:pPr>
        <w:ind w:left="299" w:hanging="227"/>
        <w:jc w:val="left"/>
      </w:pPr>
      <w:rPr>
        <w:rFonts w:ascii="Trebuchet MS" w:eastAsia="Trebuchet MS" w:hAnsi="Trebuchet MS" w:cs="Trebuchet MS" w:hint="default"/>
        <w:b w:val="0"/>
        <w:bCs w:val="0"/>
        <w:i w:val="0"/>
        <w:iCs w:val="0"/>
        <w:spacing w:val="-1"/>
        <w:w w:val="67"/>
        <w:sz w:val="18"/>
        <w:szCs w:val="18"/>
        <w:lang w:val="es-ES" w:eastAsia="en-US" w:bidi="ar-SA"/>
      </w:rPr>
    </w:lvl>
    <w:lvl w:ilvl="1" w:tplc="309C5F4A">
      <w:start w:val="1"/>
      <w:numFmt w:val="lowerLetter"/>
      <w:lvlText w:val="%2)"/>
      <w:lvlJc w:val="left"/>
      <w:pPr>
        <w:ind w:left="633" w:hanging="197"/>
        <w:jc w:val="left"/>
      </w:pPr>
      <w:rPr>
        <w:rFonts w:ascii="Trebuchet MS" w:eastAsia="Trebuchet MS" w:hAnsi="Trebuchet MS" w:cs="Trebuchet MS" w:hint="default"/>
        <w:b w:val="0"/>
        <w:bCs w:val="0"/>
        <w:i w:val="0"/>
        <w:iCs w:val="0"/>
        <w:spacing w:val="0"/>
        <w:w w:val="82"/>
        <w:sz w:val="18"/>
        <w:szCs w:val="18"/>
        <w:lang w:val="es-ES" w:eastAsia="en-US" w:bidi="ar-SA"/>
      </w:rPr>
    </w:lvl>
    <w:lvl w:ilvl="2" w:tplc="0516711E">
      <w:numFmt w:val="bullet"/>
      <w:lvlText w:val="•"/>
      <w:lvlJc w:val="left"/>
      <w:pPr>
        <w:ind w:left="1662" w:hanging="197"/>
      </w:pPr>
      <w:rPr>
        <w:rFonts w:hint="default"/>
        <w:lang w:val="es-ES" w:eastAsia="en-US" w:bidi="ar-SA"/>
      </w:rPr>
    </w:lvl>
    <w:lvl w:ilvl="3" w:tplc="E63AC58E">
      <w:numFmt w:val="bullet"/>
      <w:lvlText w:val="•"/>
      <w:lvlJc w:val="left"/>
      <w:pPr>
        <w:ind w:left="2685" w:hanging="197"/>
      </w:pPr>
      <w:rPr>
        <w:rFonts w:hint="default"/>
        <w:lang w:val="es-ES" w:eastAsia="en-US" w:bidi="ar-SA"/>
      </w:rPr>
    </w:lvl>
    <w:lvl w:ilvl="4" w:tplc="74A694D8">
      <w:numFmt w:val="bullet"/>
      <w:lvlText w:val="•"/>
      <w:lvlJc w:val="left"/>
      <w:pPr>
        <w:ind w:left="3707" w:hanging="197"/>
      </w:pPr>
      <w:rPr>
        <w:rFonts w:hint="default"/>
        <w:lang w:val="es-ES" w:eastAsia="en-US" w:bidi="ar-SA"/>
      </w:rPr>
    </w:lvl>
    <w:lvl w:ilvl="5" w:tplc="ADFE54A6">
      <w:numFmt w:val="bullet"/>
      <w:lvlText w:val="•"/>
      <w:lvlJc w:val="left"/>
      <w:pPr>
        <w:ind w:left="4730" w:hanging="197"/>
      </w:pPr>
      <w:rPr>
        <w:rFonts w:hint="default"/>
        <w:lang w:val="es-ES" w:eastAsia="en-US" w:bidi="ar-SA"/>
      </w:rPr>
    </w:lvl>
    <w:lvl w:ilvl="6" w:tplc="CADCD022">
      <w:numFmt w:val="bullet"/>
      <w:lvlText w:val="•"/>
      <w:lvlJc w:val="left"/>
      <w:pPr>
        <w:ind w:left="5752" w:hanging="197"/>
      </w:pPr>
      <w:rPr>
        <w:rFonts w:hint="default"/>
        <w:lang w:val="es-ES" w:eastAsia="en-US" w:bidi="ar-SA"/>
      </w:rPr>
    </w:lvl>
    <w:lvl w:ilvl="7" w:tplc="552E4C52">
      <w:numFmt w:val="bullet"/>
      <w:lvlText w:val="•"/>
      <w:lvlJc w:val="left"/>
      <w:pPr>
        <w:ind w:left="6775" w:hanging="197"/>
      </w:pPr>
      <w:rPr>
        <w:rFonts w:hint="default"/>
        <w:lang w:val="es-ES" w:eastAsia="en-US" w:bidi="ar-SA"/>
      </w:rPr>
    </w:lvl>
    <w:lvl w:ilvl="8" w:tplc="49FEF706">
      <w:numFmt w:val="bullet"/>
      <w:lvlText w:val="•"/>
      <w:lvlJc w:val="left"/>
      <w:pPr>
        <w:ind w:left="7797" w:hanging="197"/>
      </w:pPr>
      <w:rPr>
        <w:rFonts w:hint="default"/>
        <w:lang w:val="es-ES" w:eastAsia="en-US" w:bidi="ar-SA"/>
      </w:rPr>
    </w:lvl>
  </w:abstractNum>
  <w:abstractNum w:abstractNumId="3" w15:restartNumberingAfterBreak="0">
    <w:nsid w:val="0A447BB0"/>
    <w:multiLevelType w:val="multilevel"/>
    <w:tmpl w:val="CC685D22"/>
    <w:lvl w:ilvl="0">
      <w:start w:val="4"/>
      <w:numFmt w:val="lowerLetter"/>
      <w:lvlText w:val="%1"/>
      <w:lvlJc w:val="left"/>
      <w:pPr>
        <w:ind w:left="701" w:hanging="271"/>
        <w:jc w:val="left"/>
      </w:pPr>
      <w:rPr>
        <w:rFonts w:hint="default"/>
        <w:lang w:val="es-ES" w:eastAsia="en-US" w:bidi="ar-SA"/>
      </w:rPr>
    </w:lvl>
    <w:lvl w:ilvl="1">
      <w:start w:val="1"/>
      <w:numFmt w:val="decimal"/>
      <w:lvlText w:val="%1.%2"/>
      <w:lvlJc w:val="left"/>
      <w:pPr>
        <w:ind w:left="701" w:hanging="271"/>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4"/>
      <w:numFmt w:val="decimal"/>
      <w:lvlText w:val="%3."/>
      <w:lvlJc w:val="left"/>
      <w:pPr>
        <w:ind w:left="911"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3">
      <w:numFmt w:val="bullet"/>
      <w:lvlText w:val="•"/>
      <w:lvlJc w:val="left"/>
      <w:pPr>
        <w:ind w:left="2986" w:hanging="227"/>
      </w:pPr>
      <w:rPr>
        <w:rFonts w:hint="default"/>
        <w:lang w:val="es-ES" w:eastAsia="en-US" w:bidi="ar-SA"/>
      </w:rPr>
    </w:lvl>
    <w:lvl w:ilvl="4">
      <w:numFmt w:val="bullet"/>
      <w:lvlText w:val="•"/>
      <w:lvlJc w:val="left"/>
      <w:pPr>
        <w:ind w:left="4020" w:hanging="227"/>
      </w:pPr>
      <w:rPr>
        <w:rFonts w:hint="default"/>
        <w:lang w:val="es-ES" w:eastAsia="en-US" w:bidi="ar-SA"/>
      </w:rPr>
    </w:lvl>
    <w:lvl w:ilvl="5">
      <w:numFmt w:val="bullet"/>
      <w:lvlText w:val="•"/>
      <w:lvlJc w:val="left"/>
      <w:pPr>
        <w:ind w:left="5053" w:hanging="227"/>
      </w:pPr>
      <w:rPr>
        <w:rFonts w:hint="default"/>
        <w:lang w:val="es-ES" w:eastAsia="en-US" w:bidi="ar-SA"/>
      </w:rPr>
    </w:lvl>
    <w:lvl w:ilvl="6">
      <w:numFmt w:val="bullet"/>
      <w:lvlText w:val="•"/>
      <w:lvlJc w:val="left"/>
      <w:pPr>
        <w:ind w:left="6086" w:hanging="227"/>
      </w:pPr>
      <w:rPr>
        <w:rFonts w:hint="default"/>
        <w:lang w:val="es-ES" w:eastAsia="en-US" w:bidi="ar-SA"/>
      </w:rPr>
    </w:lvl>
    <w:lvl w:ilvl="7">
      <w:numFmt w:val="bullet"/>
      <w:lvlText w:val="•"/>
      <w:lvlJc w:val="left"/>
      <w:pPr>
        <w:ind w:left="7120" w:hanging="227"/>
      </w:pPr>
      <w:rPr>
        <w:rFonts w:hint="default"/>
        <w:lang w:val="es-ES" w:eastAsia="en-US" w:bidi="ar-SA"/>
      </w:rPr>
    </w:lvl>
    <w:lvl w:ilvl="8">
      <w:numFmt w:val="bullet"/>
      <w:lvlText w:val="•"/>
      <w:lvlJc w:val="left"/>
      <w:pPr>
        <w:ind w:left="8153" w:hanging="227"/>
      </w:pPr>
      <w:rPr>
        <w:rFonts w:hint="default"/>
        <w:lang w:val="es-ES" w:eastAsia="en-US" w:bidi="ar-SA"/>
      </w:rPr>
    </w:lvl>
  </w:abstractNum>
  <w:abstractNum w:abstractNumId="4" w15:restartNumberingAfterBreak="0">
    <w:nsid w:val="0A522790"/>
    <w:multiLevelType w:val="hybridMultilevel"/>
    <w:tmpl w:val="FDAA2D3E"/>
    <w:lvl w:ilvl="0" w:tplc="30847DB6">
      <w:start w:val="1"/>
      <w:numFmt w:val="decimal"/>
      <w:lvlText w:val="%1."/>
      <w:lvlJc w:val="left"/>
      <w:pPr>
        <w:ind w:left="779" w:hanging="227"/>
        <w:jc w:val="right"/>
      </w:pPr>
      <w:rPr>
        <w:rFonts w:ascii="Trebuchet MS" w:eastAsia="Trebuchet MS" w:hAnsi="Trebuchet MS" w:cs="Trebuchet MS" w:hint="default"/>
        <w:b w:val="0"/>
        <w:bCs w:val="0"/>
        <w:i w:val="0"/>
        <w:iCs w:val="0"/>
        <w:spacing w:val="-2"/>
        <w:w w:val="67"/>
        <w:sz w:val="18"/>
        <w:szCs w:val="18"/>
        <w:lang w:val="es-ES" w:eastAsia="en-US" w:bidi="ar-SA"/>
      </w:rPr>
    </w:lvl>
    <w:lvl w:ilvl="1" w:tplc="44666904">
      <w:numFmt w:val="bullet"/>
      <w:lvlText w:val="•"/>
      <w:lvlJc w:val="left"/>
      <w:pPr>
        <w:ind w:left="1686" w:hanging="227"/>
      </w:pPr>
      <w:rPr>
        <w:rFonts w:hint="default"/>
        <w:lang w:val="es-ES" w:eastAsia="en-US" w:bidi="ar-SA"/>
      </w:rPr>
    </w:lvl>
    <w:lvl w:ilvl="2" w:tplc="35C8BD24">
      <w:numFmt w:val="bullet"/>
      <w:lvlText w:val="•"/>
      <w:lvlJc w:val="left"/>
      <w:pPr>
        <w:ind w:left="2592" w:hanging="227"/>
      </w:pPr>
      <w:rPr>
        <w:rFonts w:hint="default"/>
        <w:lang w:val="es-ES" w:eastAsia="en-US" w:bidi="ar-SA"/>
      </w:rPr>
    </w:lvl>
    <w:lvl w:ilvl="3" w:tplc="BA18DBB0">
      <w:numFmt w:val="bullet"/>
      <w:lvlText w:val="•"/>
      <w:lvlJc w:val="left"/>
      <w:pPr>
        <w:ind w:left="3498" w:hanging="227"/>
      </w:pPr>
      <w:rPr>
        <w:rFonts w:hint="default"/>
        <w:lang w:val="es-ES" w:eastAsia="en-US" w:bidi="ar-SA"/>
      </w:rPr>
    </w:lvl>
    <w:lvl w:ilvl="4" w:tplc="7D606394">
      <w:numFmt w:val="bullet"/>
      <w:lvlText w:val="•"/>
      <w:lvlJc w:val="left"/>
      <w:pPr>
        <w:ind w:left="4405" w:hanging="227"/>
      </w:pPr>
      <w:rPr>
        <w:rFonts w:hint="default"/>
        <w:lang w:val="es-ES" w:eastAsia="en-US" w:bidi="ar-SA"/>
      </w:rPr>
    </w:lvl>
    <w:lvl w:ilvl="5" w:tplc="AE5EC55E">
      <w:numFmt w:val="bullet"/>
      <w:lvlText w:val="•"/>
      <w:lvlJc w:val="left"/>
      <w:pPr>
        <w:ind w:left="5311" w:hanging="227"/>
      </w:pPr>
      <w:rPr>
        <w:rFonts w:hint="default"/>
        <w:lang w:val="es-ES" w:eastAsia="en-US" w:bidi="ar-SA"/>
      </w:rPr>
    </w:lvl>
    <w:lvl w:ilvl="6" w:tplc="4036E2F0">
      <w:numFmt w:val="bullet"/>
      <w:lvlText w:val="•"/>
      <w:lvlJc w:val="left"/>
      <w:pPr>
        <w:ind w:left="6217" w:hanging="227"/>
      </w:pPr>
      <w:rPr>
        <w:rFonts w:hint="default"/>
        <w:lang w:val="es-ES" w:eastAsia="en-US" w:bidi="ar-SA"/>
      </w:rPr>
    </w:lvl>
    <w:lvl w:ilvl="7" w:tplc="8B6A04CE">
      <w:numFmt w:val="bullet"/>
      <w:lvlText w:val="•"/>
      <w:lvlJc w:val="left"/>
      <w:pPr>
        <w:ind w:left="7124" w:hanging="227"/>
      </w:pPr>
      <w:rPr>
        <w:rFonts w:hint="default"/>
        <w:lang w:val="es-ES" w:eastAsia="en-US" w:bidi="ar-SA"/>
      </w:rPr>
    </w:lvl>
    <w:lvl w:ilvl="8" w:tplc="B72EFC4C">
      <w:numFmt w:val="bullet"/>
      <w:lvlText w:val="•"/>
      <w:lvlJc w:val="left"/>
      <w:pPr>
        <w:ind w:left="8030" w:hanging="227"/>
      </w:pPr>
      <w:rPr>
        <w:rFonts w:hint="default"/>
        <w:lang w:val="es-ES" w:eastAsia="en-US" w:bidi="ar-SA"/>
      </w:rPr>
    </w:lvl>
  </w:abstractNum>
  <w:abstractNum w:abstractNumId="5" w15:restartNumberingAfterBreak="0">
    <w:nsid w:val="0C8F7A03"/>
    <w:multiLevelType w:val="hybridMultilevel"/>
    <w:tmpl w:val="3D1A6ED4"/>
    <w:lvl w:ilvl="0" w:tplc="127A1D94">
      <w:start w:val="1"/>
      <w:numFmt w:val="decimal"/>
      <w:lvlText w:val="%1."/>
      <w:lvlJc w:val="left"/>
      <w:pPr>
        <w:ind w:left="469" w:hanging="171"/>
        <w:jc w:val="left"/>
      </w:pPr>
      <w:rPr>
        <w:rFonts w:ascii="Trebuchet MS" w:eastAsia="Trebuchet MS" w:hAnsi="Trebuchet MS" w:cs="Trebuchet MS" w:hint="default"/>
        <w:b w:val="0"/>
        <w:bCs w:val="0"/>
        <w:i w:val="0"/>
        <w:iCs w:val="0"/>
        <w:spacing w:val="-1"/>
        <w:w w:val="67"/>
        <w:sz w:val="18"/>
        <w:szCs w:val="18"/>
        <w:lang w:val="es-ES" w:eastAsia="en-US" w:bidi="ar-SA"/>
      </w:rPr>
    </w:lvl>
    <w:lvl w:ilvl="1" w:tplc="00F63358">
      <w:numFmt w:val="bullet"/>
      <w:lvlText w:val="•"/>
      <w:lvlJc w:val="left"/>
      <w:pPr>
        <w:ind w:left="1398" w:hanging="171"/>
      </w:pPr>
      <w:rPr>
        <w:rFonts w:hint="default"/>
        <w:lang w:val="es-ES" w:eastAsia="en-US" w:bidi="ar-SA"/>
      </w:rPr>
    </w:lvl>
    <w:lvl w:ilvl="2" w:tplc="14429180">
      <w:numFmt w:val="bullet"/>
      <w:lvlText w:val="•"/>
      <w:lvlJc w:val="left"/>
      <w:pPr>
        <w:ind w:left="2336" w:hanging="171"/>
      </w:pPr>
      <w:rPr>
        <w:rFonts w:hint="default"/>
        <w:lang w:val="es-ES" w:eastAsia="en-US" w:bidi="ar-SA"/>
      </w:rPr>
    </w:lvl>
    <w:lvl w:ilvl="3" w:tplc="873CB41C">
      <w:numFmt w:val="bullet"/>
      <w:lvlText w:val="•"/>
      <w:lvlJc w:val="left"/>
      <w:pPr>
        <w:ind w:left="3274" w:hanging="171"/>
      </w:pPr>
      <w:rPr>
        <w:rFonts w:hint="default"/>
        <w:lang w:val="es-ES" w:eastAsia="en-US" w:bidi="ar-SA"/>
      </w:rPr>
    </w:lvl>
    <w:lvl w:ilvl="4" w:tplc="20D0265C">
      <w:numFmt w:val="bullet"/>
      <w:lvlText w:val="•"/>
      <w:lvlJc w:val="left"/>
      <w:pPr>
        <w:ind w:left="4213" w:hanging="171"/>
      </w:pPr>
      <w:rPr>
        <w:rFonts w:hint="default"/>
        <w:lang w:val="es-ES" w:eastAsia="en-US" w:bidi="ar-SA"/>
      </w:rPr>
    </w:lvl>
    <w:lvl w:ilvl="5" w:tplc="0A48E512">
      <w:numFmt w:val="bullet"/>
      <w:lvlText w:val="•"/>
      <w:lvlJc w:val="left"/>
      <w:pPr>
        <w:ind w:left="5151" w:hanging="171"/>
      </w:pPr>
      <w:rPr>
        <w:rFonts w:hint="default"/>
        <w:lang w:val="es-ES" w:eastAsia="en-US" w:bidi="ar-SA"/>
      </w:rPr>
    </w:lvl>
    <w:lvl w:ilvl="6" w:tplc="A34891BE">
      <w:numFmt w:val="bullet"/>
      <w:lvlText w:val="•"/>
      <w:lvlJc w:val="left"/>
      <w:pPr>
        <w:ind w:left="6089" w:hanging="171"/>
      </w:pPr>
      <w:rPr>
        <w:rFonts w:hint="default"/>
        <w:lang w:val="es-ES" w:eastAsia="en-US" w:bidi="ar-SA"/>
      </w:rPr>
    </w:lvl>
    <w:lvl w:ilvl="7" w:tplc="CE96FE46">
      <w:numFmt w:val="bullet"/>
      <w:lvlText w:val="•"/>
      <w:lvlJc w:val="left"/>
      <w:pPr>
        <w:ind w:left="7028" w:hanging="171"/>
      </w:pPr>
      <w:rPr>
        <w:rFonts w:hint="default"/>
        <w:lang w:val="es-ES" w:eastAsia="en-US" w:bidi="ar-SA"/>
      </w:rPr>
    </w:lvl>
    <w:lvl w:ilvl="8" w:tplc="920C789A">
      <w:numFmt w:val="bullet"/>
      <w:lvlText w:val="•"/>
      <w:lvlJc w:val="left"/>
      <w:pPr>
        <w:ind w:left="7966" w:hanging="171"/>
      </w:pPr>
      <w:rPr>
        <w:rFonts w:hint="default"/>
        <w:lang w:val="es-ES" w:eastAsia="en-US" w:bidi="ar-SA"/>
      </w:rPr>
    </w:lvl>
  </w:abstractNum>
  <w:abstractNum w:abstractNumId="6" w15:restartNumberingAfterBreak="0">
    <w:nsid w:val="102D484F"/>
    <w:multiLevelType w:val="hybridMultilevel"/>
    <w:tmpl w:val="8BBAF0E4"/>
    <w:lvl w:ilvl="0" w:tplc="FA44BCB6">
      <w:start w:val="1"/>
      <w:numFmt w:val="lowerRoman"/>
      <w:lvlText w:val="(%1)"/>
      <w:lvlJc w:val="left"/>
      <w:pPr>
        <w:ind w:left="633" w:hanging="209"/>
        <w:jc w:val="left"/>
      </w:pPr>
      <w:rPr>
        <w:rFonts w:ascii="Trebuchet MS" w:eastAsia="Trebuchet MS" w:hAnsi="Trebuchet MS" w:cs="Trebuchet MS" w:hint="default"/>
        <w:b w:val="0"/>
        <w:bCs w:val="0"/>
        <w:i w:val="0"/>
        <w:iCs w:val="0"/>
        <w:spacing w:val="-1"/>
        <w:w w:val="82"/>
        <w:sz w:val="18"/>
        <w:szCs w:val="18"/>
        <w:lang w:val="es-ES" w:eastAsia="en-US" w:bidi="ar-SA"/>
      </w:rPr>
    </w:lvl>
    <w:lvl w:ilvl="1" w:tplc="2C0637F8">
      <w:numFmt w:val="bullet"/>
      <w:lvlText w:val="•"/>
      <w:lvlJc w:val="left"/>
      <w:pPr>
        <w:ind w:left="1560" w:hanging="209"/>
      </w:pPr>
      <w:rPr>
        <w:rFonts w:hint="default"/>
        <w:lang w:val="es-ES" w:eastAsia="en-US" w:bidi="ar-SA"/>
      </w:rPr>
    </w:lvl>
    <w:lvl w:ilvl="2" w:tplc="86248D0C">
      <w:numFmt w:val="bullet"/>
      <w:lvlText w:val="•"/>
      <w:lvlJc w:val="left"/>
      <w:pPr>
        <w:ind w:left="2480" w:hanging="209"/>
      </w:pPr>
      <w:rPr>
        <w:rFonts w:hint="default"/>
        <w:lang w:val="es-ES" w:eastAsia="en-US" w:bidi="ar-SA"/>
      </w:rPr>
    </w:lvl>
    <w:lvl w:ilvl="3" w:tplc="9E6894E4">
      <w:numFmt w:val="bullet"/>
      <w:lvlText w:val="•"/>
      <w:lvlJc w:val="left"/>
      <w:pPr>
        <w:ind w:left="3400" w:hanging="209"/>
      </w:pPr>
      <w:rPr>
        <w:rFonts w:hint="default"/>
        <w:lang w:val="es-ES" w:eastAsia="en-US" w:bidi="ar-SA"/>
      </w:rPr>
    </w:lvl>
    <w:lvl w:ilvl="4" w:tplc="90B4CE1A">
      <w:numFmt w:val="bullet"/>
      <w:lvlText w:val="•"/>
      <w:lvlJc w:val="left"/>
      <w:pPr>
        <w:ind w:left="4321" w:hanging="209"/>
      </w:pPr>
      <w:rPr>
        <w:rFonts w:hint="default"/>
        <w:lang w:val="es-ES" w:eastAsia="en-US" w:bidi="ar-SA"/>
      </w:rPr>
    </w:lvl>
    <w:lvl w:ilvl="5" w:tplc="509A8ABC">
      <w:numFmt w:val="bullet"/>
      <w:lvlText w:val="•"/>
      <w:lvlJc w:val="left"/>
      <w:pPr>
        <w:ind w:left="5241" w:hanging="209"/>
      </w:pPr>
      <w:rPr>
        <w:rFonts w:hint="default"/>
        <w:lang w:val="es-ES" w:eastAsia="en-US" w:bidi="ar-SA"/>
      </w:rPr>
    </w:lvl>
    <w:lvl w:ilvl="6" w:tplc="B11621EC">
      <w:numFmt w:val="bullet"/>
      <w:lvlText w:val="•"/>
      <w:lvlJc w:val="left"/>
      <w:pPr>
        <w:ind w:left="6161" w:hanging="209"/>
      </w:pPr>
      <w:rPr>
        <w:rFonts w:hint="default"/>
        <w:lang w:val="es-ES" w:eastAsia="en-US" w:bidi="ar-SA"/>
      </w:rPr>
    </w:lvl>
    <w:lvl w:ilvl="7" w:tplc="E1DEA41E">
      <w:numFmt w:val="bullet"/>
      <w:lvlText w:val="•"/>
      <w:lvlJc w:val="left"/>
      <w:pPr>
        <w:ind w:left="7082" w:hanging="209"/>
      </w:pPr>
      <w:rPr>
        <w:rFonts w:hint="default"/>
        <w:lang w:val="es-ES" w:eastAsia="en-US" w:bidi="ar-SA"/>
      </w:rPr>
    </w:lvl>
    <w:lvl w:ilvl="8" w:tplc="8E2A6FA6">
      <w:numFmt w:val="bullet"/>
      <w:lvlText w:val="•"/>
      <w:lvlJc w:val="left"/>
      <w:pPr>
        <w:ind w:left="8002" w:hanging="209"/>
      </w:pPr>
      <w:rPr>
        <w:rFonts w:hint="default"/>
        <w:lang w:val="es-ES" w:eastAsia="en-US" w:bidi="ar-SA"/>
      </w:rPr>
    </w:lvl>
  </w:abstractNum>
  <w:abstractNum w:abstractNumId="7" w15:restartNumberingAfterBreak="0">
    <w:nsid w:val="107921F5"/>
    <w:multiLevelType w:val="hybridMultilevel"/>
    <w:tmpl w:val="EA3A5D36"/>
    <w:lvl w:ilvl="0" w:tplc="5A3C2040">
      <w:start w:val="1"/>
      <w:numFmt w:val="decimal"/>
      <w:lvlText w:val="%1."/>
      <w:lvlJc w:val="left"/>
      <w:pPr>
        <w:ind w:left="108" w:hanging="173"/>
        <w:jc w:val="right"/>
      </w:pPr>
      <w:rPr>
        <w:rFonts w:ascii="Trebuchet MS" w:eastAsia="Trebuchet MS" w:hAnsi="Trebuchet MS" w:cs="Trebuchet MS" w:hint="default"/>
        <w:b w:val="0"/>
        <w:bCs w:val="0"/>
        <w:i w:val="0"/>
        <w:iCs w:val="0"/>
        <w:spacing w:val="-1"/>
        <w:w w:val="67"/>
        <w:sz w:val="18"/>
        <w:szCs w:val="18"/>
        <w:lang w:val="es-ES" w:eastAsia="en-US" w:bidi="ar-SA"/>
      </w:rPr>
    </w:lvl>
    <w:lvl w:ilvl="1" w:tplc="806C4CE2">
      <w:numFmt w:val="bullet"/>
      <w:lvlText w:val="•"/>
      <w:lvlJc w:val="left"/>
      <w:pPr>
        <w:ind w:left="1112" w:hanging="173"/>
      </w:pPr>
      <w:rPr>
        <w:rFonts w:hint="default"/>
        <w:lang w:val="es-ES" w:eastAsia="en-US" w:bidi="ar-SA"/>
      </w:rPr>
    </w:lvl>
    <w:lvl w:ilvl="2" w:tplc="F3A0CDDA">
      <w:numFmt w:val="bullet"/>
      <w:lvlText w:val="•"/>
      <w:lvlJc w:val="left"/>
      <w:pPr>
        <w:ind w:left="2124" w:hanging="173"/>
      </w:pPr>
      <w:rPr>
        <w:rFonts w:hint="default"/>
        <w:lang w:val="es-ES" w:eastAsia="en-US" w:bidi="ar-SA"/>
      </w:rPr>
    </w:lvl>
    <w:lvl w:ilvl="3" w:tplc="998C3776">
      <w:numFmt w:val="bullet"/>
      <w:lvlText w:val="•"/>
      <w:lvlJc w:val="left"/>
      <w:pPr>
        <w:ind w:left="3136" w:hanging="173"/>
      </w:pPr>
      <w:rPr>
        <w:rFonts w:hint="default"/>
        <w:lang w:val="es-ES" w:eastAsia="en-US" w:bidi="ar-SA"/>
      </w:rPr>
    </w:lvl>
    <w:lvl w:ilvl="4" w:tplc="FEC43DE4">
      <w:numFmt w:val="bullet"/>
      <w:lvlText w:val="•"/>
      <w:lvlJc w:val="left"/>
      <w:pPr>
        <w:ind w:left="4148" w:hanging="173"/>
      </w:pPr>
      <w:rPr>
        <w:rFonts w:hint="default"/>
        <w:lang w:val="es-ES" w:eastAsia="en-US" w:bidi="ar-SA"/>
      </w:rPr>
    </w:lvl>
    <w:lvl w:ilvl="5" w:tplc="9EC20970">
      <w:numFmt w:val="bullet"/>
      <w:lvlText w:val="•"/>
      <w:lvlJc w:val="left"/>
      <w:pPr>
        <w:ind w:left="5160" w:hanging="173"/>
      </w:pPr>
      <w:rPr>
        <w:rFonts w:hint="default"/>
        <w:lang w:val="es-ES" w:eastAsia="en-US" w:bidi="ar-SA"/>
      </w:rPr>
    </w:lvl>
    <w:lvl w:ilvl="6" w:tplc="6F2AF5D8">
      <w:numFmt w:val="bullet"/>
      <w:lvlText w:val="•"/>
      <w:lvlJc w:val="left"/>
      <w:pPr>
        <w:ind w:left="6172" w:hanging="173"/>
      </w:pPr>
      <w:rPr>
        <w:rFonts w:hint="default"/>
        <w:lang w:val="es-ES" w:eastAsia="en-US" w:bidi="ar-SA"/>
      </w:rPr>
    </w:lvl>
    <w:lvl w:ilvl="7" w:tplc="FFB4445E">
      <w:numFmt w:val="bullet"/>
      <w:lvlText w:val="•"/>
      <w:lvlJc w:val="left"/>
      <w:pPr>
        <w:ind w:left="7184" w:hanging="173"/>
      </w:pPr>
      <w:rPr>
        <w:rFonts w:hint="default"/>
        <w:lang w:val="es-ES" w:eastAsia="en-US" w:bidi="ar-SA"/>
      </w:rPr>
    </w:lvl>
    <w:lvl w:ilvl="8" w:tplc="1F54271C">
      <w:numFmt w:val="bullet"/>
      <w:lvlText w:val="•"/>
      <w:lvlJc w:val="left"/>
      <w:pPr>
        <w:ind w:left="8196" w:hanging="173"/>
      </w:pPr>
      <w:rPr>
        <w:rFonts w:hint="default"/>
        <w:lang w:val="es-ES" w:eastAsia="en-US" w:bidi="ar-SA"/>
      </w:rPr>
    </w:lvl>
  </w:abstractNum>
  <w:abstractNum w:abstractNumId="8" w15:restartNumberingAfterBreak="0">
    <w:nsid w:val="1154083D"/>
    <w:multiLevelType w:val="hybridMultilevel"/>
    <w:tmpl w:val="5E18356E"/>
    <w:lvl w:ilvl="0" w:tplc="3B020604">
      <w:numFmt w:val="bullet"/>
      <w:lvlText w:val="-"/>
      <w:lvlJc w:val="left"/>
      <w:pPr>
        <w:ind w:left="914" w:hanging="561"/>
      </w:pPr>
      <w:rPr>
        <w:rFonts w:ascii="Trebuchet MS" w:eastAsia="Trebuchet MS" w:hAnsi="Trebuchet MS" w:cs="Trebuchet MS" w:hint="default"/>
        <w:b w:val="0"/>
        <w:bCs w:val="0"/>
        <w:i w:val="0"/>
        <w:iCs w:val="0"/>
        <w:spacing w:val="0"/>
        <w:w w:val="84"/>
        <w:sz w:val="18"/>
        <w:szCs w:val="18"/>
        <w:lang w:val="es-ES" w:eastAsia="en-US" w:bidi="ar-SA"/>
      </w:rPr>
    </w:lvl>
    <w:lvl w:ilvl="1" w:tplc="17DA8CCC">
      <w:numFmt w:val="bullet"/>
      <w:lvlText w:val="•"/>
      <w:lvlJc w:val="left"/>
      <w:pPr>
        <w:ind w:left="1623" w:hanging="561"/>
      </w:pPr>
      <w:rPr>
        <w:rFonts w:hint="default"/>
        <w:lang w:val="es-ES" w:eastAsia="en-US" w:bidi="ar-SA"/>
      </w:rPr>
    </w:lvl>
    <w:lvl w:ilvl="2" w:tplc="DBF4CC1A">
      <w:numFmt w:val="bullet"/>
      <w:lvlText w:val="•"/>
      <w:lvlJc w:val="left"/>
      <w:pPr>
        <w:ind w:left="2327" w:hanging="561"/>
      </w:pPr>
      <w:rPr>
        <w:rFonts w:hint="default"/>
        <w:lang w:val="es-ES" w:eastAsia="en-US" w:bidi="ar-SA"/>
      </w:rPr>
    </w:lvl>
    <w:lvl w:ilvl="3" w:tplc="B360F62E">
      <w:numFmt w:val="bullet"/>
      <w:lvlText w:val="•"/>
      <w:lvlJc w:val="left"/>
      <w:pPr>
        <w:ind w:left="3031" w:hanging="561"/>
      </w:pPr>
      <w:rPr>
        <w:rFonts w:hint="default"/>
        <w:lang w:val="es-ES" w:eastAsia="en-US" w:bidi="ar-SA"/>
      </w:rPr>
    </w:lvl>
    <w:lvl w:ilvl="4" w:tplc="F738DC9A">
      <w:numFmt w:val="bullet"/>
      <w:lvlText w:val="•"/>
      <w:lvlJc w:val="left"/>
      <w:pPr>
        <w:ind w:left="3735" w:hanging="561"/>
      </w:pPr>
      <w:rPr>
        <w:rFonts w:hint="default"/>
        <w:lang w:val="es-ES" w:eastAsia="en-US" w:bidi="ar-SA"/>
      </w:rPr>
    </w:lvl>
    <w:lvl w:ilvl="5" w:tplc="B9E056E4">
      <w:numFmt w:val="bullet"/>
      <w:lvlText w:val="•"/>
      <w:lvlJc w:val="left"/>
      <w:pPr>
        <w:ind w:left="4438" w:hanging="561"/>
      </w:pPr>
      <w:rPr>
        <w:rFonts w:hint="default"/>
        <w:lang w:val="es-ES" w:eastAsia="en-US" w:bidi="ar-SA"/>
      </w:rPr>
    </w:lvl>
    <w:lvl w:ilvl="6" w:tplc="E2C2CD74">
      <w:numFmt w:val="bullet"/>
      <w:lvlText w:val="•"/>
      <w:lvlJc w:val="left"/>
      <w:pPr>
        <w:ind w:left="5142" w:hanging="561"/>
      </w:pPr>
      <w:rPr>
        <w:rFonts w:hint="default"/>
        <w:lang w:val="es-ES" w:eastAsia="en-US" w:bidi="ar-SA"/>
      </w:rPr>
    </w:lvl>
    <w:lvl w:ilvl="7" w:tplc="5D5C2B18">
      <w:numFmt w:val="bullet"/>
      <w:lvlText w:val="•"/>
      <w:lvlJc w:val="left"/>
      <w:pPr>
        <w:ind w:left="5846" w:hanging="561"/>
      </w:pPr>
      <w:rPr>
        <w:rFonts w:hint="default"/>
        <w:lang w:val="es-ES" w:eastAsia="en-US" w:bidi="ar-SA"/>
      </w:rPr>
    </w:lvl>
    <w:lvl w:ilvl="8" w:tplc="95F2E410">
      <w:numFmt w:val="bullet"/>
      <w:lvlText w:val="•"/>
      <w:lvlJc w:val="left"/>
      <w:pPr>
        <w:ind w:left="6550" w:hanging="561"/>
      </w:pPr>
      <w:rPr>
        <w:rFonts w:hint="default"/>
        <w:lang w:val="es-ES" w:eastAsia="en-US" w:bidi="ar-SA"/>
      </w:rPr>
    </w:lvl>
  </w:abstractNum>
  <w:abstractNum w:abstractNumId="9" w15:restartNumberingAfterBreak="0">
    <w:nsid w:val="12255231"/>
    <w:multiLevelType w:val="multilevel"/>
    <w:tmpl w:val="E2DE0E62"/>
    <w:lvl w:ilvl="0">
      <w:start w:val="3"/>
      <w:numFmt w:val="decimal"/>
      <w:lvlText w:val="%1"/>
      <w:lvlJc w:val="left"/>
      <w:pPr>
        <w:ind w:left="147" w:hanging="629"/>
        <w:jc w:val="left"/>
      </w:pPr>
      <w:rPr>
        <w:rFonts w:hint="default"/>
        <w:lang w:val="es-ES" w:eastAsia="en-US" w:bidi="ar-SA"/>
      </w:rPr>
    </w:lvl>
    <w:lvl w:ilvl="1">
      <w:start w:val="1"/>
      <w:numFmt w:val="decimal"/>
      <w:lvlText w:val="%1.%2."/>
      <w:lvlJc w:val="left"/>
      <w:pPr>
        <w:ind w:left="147" w:hanging="629"/>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1"/>
      <w:numFmt w:val="decimal"/>
      <w:lvlText w:val="%1.%2.%3."/>
      <w:lvlJc w:val="left"/>
      <w:pPr>
        <w:ind w:left="802" w:hanging="656"/>
        <w:jc w:val="left"/>
      </w:pPr>
      <w:rPr>
        <w:rFonts w:ascii="Trebuchet MS" w:eastAsia="Trebuchet MS" w:hAnsi="Trebuchet MS" w:cs="Trebuchet MS" w:hint="default"/>
        <w:b w:val="0"/>
        <w:bCs w:val="0"/>
        <w:i w:val="0"/>
        <w:iCs w:val="0"/>
        <w:spacing w:val="-1"/>
        <w:w w:val="67"/>
        <w:sz w:val="18"/>
        <w:szCs w:val="18"/>
        <w:lang w:val="es-ES" w:eastAsia="en-US" w:bidi="ar-SA"/>
      </w:rPr>
    </w:lvl>
    <w:lvl w:ilvl="3">
      <w:numFmt w:val="bullet"/>
      <w:lvlText w:val="•"/>
      <w:lvlJc w:val="left"/>
      <w:pPr>
        <w:ind w:left="1876" w:hanging="656"/>
      </w:pPr>
      <w:rPr>
        <w:rFonts w:hint="default"/>
        <w:lang w:val="es-ES" w:eastAsia="en-US" w:bidi="ar-SA"/>
      </w:rPr>
    </w:lvl>
    <w:lvl w:ilvl="4">
      <w:numFmt w:val="bullet"/>
      <w:lvlText w:val="•"/>
      <w:lvlJc w:val="left"/>
      <w:pPr>
        <w:ind w:left="2415" w:hanging="656"/>
      </w:pPr>
      <w:rPr>
        <w:rFonts w:hint="default"/>
        <w:lang w:val="es-ES" w:eastAsia="en-US" w:bidi="ar-SA"/>
      </w:rPr>
    </w:lvl>
    <w:lvl w:ilvl="5">
      <w:numFmt w:val="bullet"/>
      <w:lvlText w:val="•"/>
      <w:lvlJc w:val="left"/>
      <w:pPr>
        <w:ind w:left="2953" w:hanging="656"/>
      </w:pPr>
      <w:rPr>
        <w:rFonts w:hint="default"/>
        <w:lang w:val="es-ES" w:eastAsia="en-US" w:bidi="ar-SA"/>
      </w:rPr>
    </w:lvl>
    <w:lvl w:ilvl="6">
      <w:numFmt w:val="bullet"/>
      <w:lvlText w:val="•"/>
      <w:lvlJc w:val="left"/>
      <w:pPr>
        <w:ind w:left="3491" w:hanging="656"/>
      </w:pPr>
      <w:rPr>
        <w:rFonts w:hint="default"/>
        <w:lang w:val="es-ES" w:eastAsia="en-US" w:bidi="ar-SA"/>
      </w:rPr>
    </w:lvl>
    <w:lvl w:ilvl="7">
      <w:numFmt w:val="bullet"/>
      <w:lvlText w:val="•"/>
      <w:lvlJc w:val="left"/>
      <w:pPr>
        <w:ind w:left="4030" w:hanging="656"/>
      </w:pPr>
      <w:rPr>
        <w:rFonts w:hint="default"/>
        <w:lang w:val="es-ES" w:eastAsia="en-US" w:bidi="ar-SA"/>
      </w:rPr>
    </w:lvl>
    <w:lvl w:ilvl="8">
      <w:numFmt w:val="bullet"/>
      <w:lvlText w:val="•"/>
      <w:lvlJc w:val="left"/>
      <w:pPr>
        <w:ind w:left="4568" w:hanging="656"/>
      </w:pPr>
      <w:rPr>
        <w:rFonts w:hint="default"/>
        <w:lang w:val="es-ES" w:eastAsia="en-US" w:bidi="ar-SA"/>
      </w:rPr>
    </w:lvl>
  </w:abstractNum>
  <w:abstractNum w:abstractNumId="10" w15:restartNumberingAfterBreak="0">
    <w:nsid w:val="1697451C"/>
    <w:multiLevelType w:val="hybridMultilevel"/>
    <w:tmpl w:val="E79E2D66"/>
    <w:lvl w:ilvl="0" w:tplc="251876D8">
      <w:start w:val="1"/>
      <w:numFmt w:val="decimal"/>
      <w:lvlText w:val="%1."/>
      <w:lvlJc w:val="left"/>
      <w:pPr>
        <w:ind w:left="299" w:hanging="191"/>
        <w:jc w:val="left"/>
      </w:pPr>
      <w:rPr>
        <w:rFonts w:ascii="Trebuchet MS" w:eastAsia="Trebuchet MS" w:hAnsi="Trebuchet MS" w:cs="Trebuchet MS" w:hint="default"/>
        <w:b w:val="0"/>
        <w:bCs w:val="0"/>
        <w:i w:val="0"/>
        <w:iCs w:val="0"/>
        <w:spacing w:val="-1"/>
        <w:w w:val="67"/>
        <w:sz w:val="18"/>
        <w:szCs w:val="18"/>
        <w:lang w:val="es-ES" w:eastAsia="en-US" w:bidi="ar-SA"/>
      </w:rPr>
    </w:lvl>
    <w:lvl w:ilvl="1" w:tplc="ADE22454">
      <w:numFmt w:val="bullet"/>
      <w:lvlText w:val="•"/>
      <w:lvlJc w:val="left"/>
      <w:pPr>
        <w:ind w:left="1254" w:hanging="191"/>
      </w:pPr>
      <w:rPr>
        <w:rFonts w:hint="default"/>
        <w:lang w:val="es-ES" w:eastAsia="en-US" w:bidi="ar-SA"/>
      </w:rPr>
    </w:lvl>
    <w:lvl w:ilvl="2" w:tplc="FCB68D26">
      <w:numFmt w:val="bullet"/>
      <w:lvlText w:val="•"/>
      <w:lvlJc w:val="left"/>
      <w:pPr>
        <w:ind w:left="2208" w:hanging="191"/>
      </w:pPr>
      <w:rPr>
        <w:rFonts w:hint="default"/>
        <w:lang w:val="es-ES" w:eastAsia="en-US" w:bidi="ar-SA"/>
      </w:rPr>
    </w:lvl>
    <w:lvl w:ilvl="3" w:tplc="8FA0917E">
      <w:numFmt w:val="bullet"/>
      <w:lvlText w:val="•"/>
      <w:lvlJc w:val="left"/>
      <w:pPr>
        <w:ind w:left="3162" w:hanging="191"/>
      </w:pPr>
      <w:rPr>
        <w:rFonts w:hint="default"/>
        <w:lang w:val="es-ES" w:eastAsia="en-US" w:bidi="ar-SA"/>
      </w:rPr>
    </w:lvl>
    <w:lvl w:ilvl="4" w:tplc="2AA8B854">
      <w:numFmt w:val="bullet"/>
      <w:lvlText w:val="•"/>
      <w:lvlJc w:val="left"/>
      <w:pPr>
        <w:ind w:left="4117" w:hanging="191"/>
      </w:pPr>
      <w:rPr>
        <w:rFonts w:hint="default"/>
        <w:lang w:val="es-ES" w:eastAsia="en-US" w:bidi="ar-SA"/>
      </w:rPr>
    </w:lvl>
    <w:lvl w:ilvl="5" w:tplc="2446E20A">
      <w:numFmt w:val="bullet"/>
      <w:lvlText w:val="•"/>
      <w:lvlJc w:val="left"/>
      <w:pPr>
        <w:ind w:left="5071" w:hanging="191"/>
      </w:pPr>
      <w:rPr>
        <w:rFonts w:hint="default"/>
        <w:lang w:val="es-ES" w:eastAsia="en-US" w:bidi="ar-SA"/>
      </w:rPr>
    </w:lvl>
    <w:lvl w:ilvl="6" w:tplc="5638F7EC">
      <w:numFmt w:val="bullet"/>
      <w:lvlText w:val="•"/>
      <w:lvlJc w:val="left"/>
      <w:pPr>
        <w:ind w:left="6025" w:hanging="191"/>
      </w:pPr>
      <w:rPr>
        <w:rFonts w:hint="default"/>
        <w:lang w:val="es-ES" w:eastAsia="en-US" w:bidi="ar-SA"/>
      </w:rPr>
    </w:lvl>
    <w:lvl w:ilvl="7" w:tplc="DE6A12D4">
      <w:numFmt w:val="bullet"/>
      <w:lvlText w:val="•"/>
      <w:lvlJc w:val="left"/>
      <w:pPr>
        <w:ind w:left="6980" w:hanging="191"/>
      </w:pPr>
      <w:rPr>
        <w:rFonts w:hint="default"/>
        <w:lang w:val="es-ES" w:eastAsia="en-US" w:bidi="ar-SA"/>
      </w:rPr>
    </w:lvl>
    <w:lvl w:ilvl="8" w:tplc="BEC07B9A">
      <w:numFmt w:val="bullet"/>
      <w:lvlText w:val="•"/>
      <w:lvlJc w:val="left"/>
      <w:pPr>
        <w:ind w:left="7934" w:hanging="191"/>
      </w:pPr>
      <w:rPr>
        <w:rFonts w:hint="default"/>
        <w:lang w:val="es-ES" w:eastAsia="en-US" w:bidi="ar-SA"/>
      </w:rPr>
    </w:lvl>
  </w:abstractNum>
  <w:abstractNum w:abstractNumId="11" w15:restartNumberingAfterBreak="0">
    <w:nsid w:val="17FD727E"/>
    <w:multiLevelType w:val="hybridMultilevel"/>
    <w:tmpl w:val="5340498C"/>
    <w:lvl w:ilvl="0" w:tplc="1212B0EA">
      <w:start w:val="31"/>
      <w:numFmt w:val="decimal"/>
      <w:lvlText w:val="%1"/>
      <w:lvlJc w:val="left"/>
      <w:pPr>
        <w:ind w:left="1038" w:hanging="465"/>
        <w:jc w:val="left"/>
      </w:pPr>
      <w:rPr>
        <w:rFonts w:hint="default"/>
        <w:spacing w:val="-1"/>
        <w:w w:val="94"/>
        <w:lang w:val="es-ES" w:eastAsia="en-US" w:bidi="ar-SA"/>
      </w:rPr>
    </w:lvl>
    <w:lvl w:ilvl="1" w:tplc="B204C19C">
      <w:numFmt w:val="bullet"/>
      <w:lvlText w:val="•"/>
      <w:lvlJc w:val="left"/>
      <w:pPr>
        <w:ind w:left="1958" w:hanging="465"/>
      </w:pPr>
      <w:rPr>
        <w:rFonts w:hint="default"/>
        <w:lang w:val="es-ES" w:eastAsia="en-US" w:bidi="ar-SA"/>
      </w:rPr>
    </w:lvl>
    <w:lvl w:ilvl="2" w:tplc="14542A64">
      <w:numFmt w:val="bullet"/>
      <w:lvlText w:val="•"/>
      <w:lvlJc w:val="left"/>
      <w:pPr>
        <w:ind w:left="2876" w:hanging="465"/>
      </w:pPr>
      <w:rPr>
        <w:rFonts w:hint="default"/>
        <w:lang w:val="es-ES" w:eastAsia="en-US" w:bidi="ar-SA"/>
      </w:rPr>
    </w:lvl>
    <w:lvl w:ilvl="3" w:tplc="B43E60CE">
      <w:numFmt w:val="bullet"/>
      <w:lvlText w:val="•"/>
      <w:lvlJc w:val="left"/>
      <w:pPr>
        <w:ind w:left="3794" w:hanging="465"/>
      </w:pPr>
      <w:rPr>
        <w:rFonts w:hint="default"/>
        <w:lang w:val="es-ES" w:eastAsia="en-US" w:bidi="ar-SA"/>
      </w:rPr>
    </w:lvl>
    <w:lvl w:ilvl="4" w:tplc="42C6FBF6">
      <w:numFmt w:val="bullet"/>
      <w:lvlText w:val="•"/>
      <w:lvlJc w:val="left"/>
      <w:pPr>
        <w:ind w:left="4712" w:hanging="465"/>
      </w:pPr>
      <w:rPr>
        <w:rFonts w:hint="default"/>
        <w:lang w:val="es-ES" w:eastAsia="en-US" w:bidi="ar-SA"/>
      </w:rPr>
    </w:lvl>
    <w:lvl w:ilvl="5" w:tplc="C33450BE">
      <w:numFmt w:val="bullet"/>
      <w:lvlText w:val="•"/>
      <w:lvlJc w:val="left"/>
      <w:pPr>
        <w:ind w:left="5630" w:hanging="465"/>
      </w:pPr>
      <w:rPr>
        <w:rFonts w:hint="default"/>
        <w:lang w:val="es-ES" w:eastAsia="en-US" w:bidi="ar-SA"/>
      </w:rPr>
    </w:lvl>
    <w:lvl w:ilvl="6" w:tplc="EAF2D3BA">
      <w:numFmt w:val="bullet"/>
      <w:lvlText w:val="•"/>
      <w:lvlJc w:val="left"/>
      <w:pPr>
        <w:ind w:left="6548" w:hanging="465"/>
      </w:pPr>
      <w:rPr>
        <w:rFonts w:hint="default"/>
        <w:lang w:val="es-ES" w:eastAsia="en-US" w:bidi="ar-SA"/>
      </w:rPr>
    </w:lvl>
    <w:lvl w:ilvl="7" w:tplc="3BCAFDFA">
      <w:numFmt w:val="bullet"/>
      <w:lvlText w:val="•"/>
      <w:lvlJc w:val="left"/>
      <w:pPr>
        <w:ind w:left="7466" w:hanging="465"/>
      </w:pPr>
      <w:rPr>
        <w:rFonts w:hint="default"/>
        <w:lang w:val="es-ES" w:eastAsia="en-US" w:bidi="ar-SA"/>
      </w:rPr>
    </w:lvl>
    <w:lvl w:ilvl="8" w:tplc="F62802FE">
      <w:numFmt w:val="bullet"/>
      <w:lvlText w:val="•"/>
      <w:lvlJc w:val="left"/>
      <w:pPr>
        <w:ind w:left="8384" w:hanging="465"/>
      </w:pPr>
      <w:rPr>
        <w:rFonts w:hint="default"/>
        <w:lang w:val="es-ES" w:eastAsia="en-US" w:bidi="ar-SA"/>
      </w:rPr>
    </w:lvl>
  </w:abstractNum>
  <w:abstractNum w:abstractNumId="12" w15:restartNumberingAfterBreak="0">
    <w:nsid w:val="1CF16E32"/>
    <w:multiLevelType w:val="hybridMultilevel"/>
    <w:tmpl w:val="7728A520"/>
    <w:lvl w:ilvl="0" w:tplc="682CD5D2">
      <w:start w:val="1"/>
      <w:numFmt w:val="decimal"/>
      <w:lvlText w:val="%1."/>
      <w:lvlJc w:val="left"/>
      <w:pPr>
        <w:ind w:left="299" w:hanging="172"/>
        <w:jc w:val="left"/>
      </w:pPr>
      <w:rPr>
        <w:rFonts w:ascii="Trebuchet MS" w:eastAsia="Trebuchet MS" w:hAnsi="Trebuchet MS" w:cs="Trebuchet MS" w:hint="default"/>
        <w:b w:val="0"/>
        <w:bCs w:val="0"/>
        <w:i w:val="0"/>
        <w:iCs w:val="0"/>
        <w:spacing w:val="-1"/>
        <w:w w:val="67"/>
        <w:sz w:val="18"/>
        <w:szCs w:val="18"/>
        <w:lang w:val="es-ES" w:eastAsia="en-US" w:bidi="ar-SA"/>
      </w:rPr>
    </w:lvl>
    <w:lvl w:ilvl="1" w:tplc="8F3C5268">
      <w:numFmt w:val="bullet"/>
      <w:lvlText w:val="•"/>
      <w:lvlJc w:val="left"/>
      <w:pPr>
        <w:ind w:left="1254" w:hanging="172"/>
      </w:pPr>
      <w:rPr>
        <w:rFonts w:hint="default"/>
        <w:lang w:val="es-ES" w:eastAsia="en-US" w:bidi="ar-SA"/>
      </w:rPr>
    </w:lvl>
    <w:lvl w:ilvl="2" w:tplc="C1C8C33A">
      <w:numFmt w:val="bullet"/>
      <w:lvlText w:val="•"/>
      <w:lvlJc w:val="left"/>
      <w:pPr>
        <w:ind w:left="2208" w:hanging="172"/>
      </w:pPr>
      <w:rPr>
        <w:rFonts w:hint="default"/>
        <w:lang w:val="es-ES" w:eastAsia="en-US" w:bidi="ar-SA"/>
      </w:rPr>
    </w:lvl>
    <w:lvl w:ilvl="3" w:tplc="18E68474">
      <w:numFmt w:val="bullet"/>
      <w:lvlText w:val="•"/>
      <w:lvlJc w:val="left"/>
      <w:pPr>
        <w:ind w:left="3162" w:hanging="172"/>
      </w:pPr>
      <w:rPr>
        <w:rFonts w:hint="default"/>
        <w:lang w:val="es-ES" w:eastAsia="en-US" w:bidi="ar-SA"/>
      </w:rPr>
    </w:lvl>
    <w:lvl w:ilvl="4" w:tplc="F0D80F76">
      <w:numFmt w:val="bullet"/>
      <w:lvlText w:val="•"/>
      <w:lvlJc w:val="left"/>
      <w:pPr>
        <w:ind w:left="4117" w:hanging="172"/>
      </w:pPr>
      <w:rPr>
        <w:rFonts w:hint="default"/>
        <w:lang w:val="es-ES" w:eastAsia="en-US" w:bidi="ar-SA"/>
      </w:rPr>
    </w:lvl>
    <w:lvl w:ilvl="5" w:tplc="77880CF6">
      <w:numFmt w:val="bullet"/>
      <w:lvlText w:val="•"/>
      <w:lvlJc w:val="left"/>
      <w:pPr>
        <w:ind w:left="5071" w:hanging="172"/>
      </w:pPr>
      <w:rPr>
        <w:rFonts w:hint="default"/>
        <w:lang w:val="es-ES" w:eastAsia="en-US" w:bidi="ar-SA"/>
      </w:rPr>
    </w:lvl>
    <w:lvl w:ilvl="6" w:tplc="BE3C9F14">
      <w:numFmt w:val="bullet"/>
      <w:lvlText w:val="•"/>
      <w:lvlJc w:val="left"/>
      <w:pPr>
        <w:ind w:left="6025" w:hanging="172"/>
      </w:pPr>
      <w:rPr>
        <w:rFonts w:hint="default"/>
        <w:lang w:val="es-ES" w:eastAsia="en-US" w:bidi="ar-SA"/>
      </w:rPr>
    </w:lvl>
    <w:lvl w:ilvl="7" w:tplc="6014651C">
      <w:numFmt w:val="bullet"/>
      <w:lvlText w:val="•"/>
      <w:lvlJc w:val="left"/>
      <w:pPr>
        <w:ind w:left="6980" w:hanging="172"/>
      </w:pPr>
      <w:rPr>
        <w:rFonts w:hint="default"/>
        <w:lang w:val="es-ES" w:eastAsia="en-US" w:bidi="ar-SA"/>
      </w:rPr>
    </w:lvl>
    <w:lvl w:ilvl="8" w:tplc="3E300E02">
      <w:numFmt w:val="bullet"/>
      <w:lvlText w:val="•"/>
      <w:lvlJc w:val="left"/>
      <w:pPr>
        <w:ind w:left="7934" w:hanging="172"/>
      </w:pPr>
      <w:rPr>
        <w:rFonts w:hint="default"/>
        <w:lang w:val="es-ES" w:eastAsia="en-US" w:bidi="ar-SA"/>
      </w:rPr>
    </w:lvl>
  </w:abstractNum>
  <w:abstractNum w:abstractNumId="13" w15:restartNumberingAfterBreak="0">
    <w:nsid w:val="1D1D14BB"/>
    <w:multiLevelType w:val="hybridMultilevel"/>
    <w:tmpl w:val="0CC6597E"/>
    <w:lvl w:ilvl="0" w:tplc="A71C50F8">
      <w:start w:val="5"/>
      <w:numFmt w:val="decimal"/>
      <w:lvlText w:val="%1."/>
      <w:lvlJc w:val="left"/>
      <w:pPr>
        <w:ind w:left="299" w:hanging="185"/>
        <w:jc w:val="left"/>
      </w:pPr>
      <w:rPr>
        <w:rFonts w:ascii="Trebuchet MS" w:eastAsia="Trebuchet MS" w:hAnsi="Trebuchet MS" w:cs="Trebuchet MS" w:hint="default"/>
        <w:b w:val="0"/>
        <w:bCs w:val="0"/>
        <w:i w:val="0"/>
        <w:iCs w:val="0"/>
        <w:spacing w:val="0"/>
        <w:w w:val="67"/>
        <w:sz w:val="18"/>
        <w:szCs w:val="18"/>
        <w:lang w:val="es-ES" w:eastAsia="en-US" w:bidi="ar-SA"/>
      </w:rPr>
    </w:lvl>
    <w:lvl w:ilvl="1" w:tplc="C8DC4D90">
      <w:numFmt w:val="bullet"/>
      <w:lvlText w:val="•"/>
      <w:lvlJc w:val="left"/>
      <w:pPr>
        <w:ind w:left="1254" w:hanging="185"/>
      </w:pPr>
      <w:rPr>
        <w:rFonts w:hint="default"/>
        <w:lang w:val="es-ES" w:eastAsia="en-US" w:bidi="ar-SA"/>
      </w:rPr>
    </w:lvl>
    <w:lvl w:ilvl="2" w:tplc="04D833A8">
      <w:numFmt w:val="bullet"/>
      <w:lvlText w:val="•"/>
      <w:lvlJc w:val="left"/>
      <w:pPr>
        <w:ind w:left="2208" w:hanging="185"/>
      </w:pPr>
      <w:rPr>
        <w:rFonts w:hint="default"/>
        <w:lang w:val="es-ES" w:eastAsia="en-US" w:bidi="ar-SA"/>
      </w:rPr>
    </w:lvl>
    <w:lvl w:ilvl="3" w:tplc="0B56486C">
      <w:numFmt w:val="bullet"/>
      <w:lvlText w:val="•"/>
      <w:lvlJc w:val="left"/>
      <w:pPr>
        <w:ind w:left="3162" w:hanging="185"/>
      </w:pPr>
      <w:rPr>
        <w:rFonts w:hint="default"/>
        <w:lang w:val="es-ES" w:eastAsia="en-US" w:bidi="ar-SA"/>
      </w:rPr>
    </w:lvl>
    <w:lvl w:ilvl="4" w:tplc="D1B0E6C4">
      <w:numFmt w:val="bullet"/>
      <w:lvlText w:val="•"/>
      <w:lvlJc w:val="left"/>
      <w:pPr>
        <w:ind w:left="4117" w:hanging="185"/>
      </w:pPr>
      <w:rPr>
        <w:rFonts w:hint="default"/>
        <w:lang w:val="es-ES" w:eastAsia="en-US" w:bidi="ar-SA"/>
      </w:rPr>
    </w:lvl>
    <w:lvl w:ilvl="5" w:tplc="84121E4C">
      <w:numFmt w:val="bullet"/>
      <w:lvlText w:val="•"/>
      <w:lvlJc w:val="left"/>
      <w:pPr>
        <w:ind w:left="5071" w:hanging="185"/>
      </w:pPr>
      <w:rPr>
        <w:rFonts w:hint="default"/>
        <w:lang w:val="es-ES" w:eastAsia="en-US" w:bidi="ar-SA"/>
      </w:rPr>
    </w:lvl>
    <w:lvl w:ilvl="6" w:tplc="993E7758">
      <w:numFmt w:val="bullet"/>
      <w:lvlText w:val="•"/>
      <w:lvlJc w:val="left"/>
      <w:pPr>
        <w:ind w:left="6025" w:hanging="185"/>
      </w:pPr>
      <w:rPr>
        <w:rFonts w:hint="default"/>
        <w:lang w:val="es-ES" w:eastAsia="en-US" w:bidi="ar-SA"/>
      </w:rPr>
    </w:lvl>
    <w:lvl w:ilvl="7" w:tplc="ECC60A3C">
      <w:numFmt w:val="bullet"/>
      <w:lvlText w:val="•"/>
      <w:lvlJc w:val="left"/>
      <w:pPr>
        <w:ind w:left="6980" w:hanging="185"/>
      </w:pPr>
      <w:rPr>
        <w:rFonts w:hint="default"/>
        <w:lang w:val="es-ES" w:eastAsia="en-US" w:bidi="ar-SA"/>
      </w:rPr>
    </w:lvl>
    <w:lvl w:ilvl="8" w:tplc="E21A998A">
      <w:numFmt w:val="bullet"/>
      <w:lvlText w:val="•"/>
      <w:lvlJc w:val="left"/>
      <w:pPr>
        <w:ind w:left="7934" w:hanging="185"/>
      </w:pPr>
      <w:rPr>
        <w:rFonts w:hint="default"/>
        <w:lang w:val="es-ES" w:eastAsia="en-US" w:bidi="ar-SA"/>
      </w:rPr>
    </w:lvl>
  </w:abstractNum>
  <w:abstractNum w:abstractNumId="14" w15:restartNumberingAfterBreak="0">
    <w:nsid w:val="1D6B53DE"/>
    <w:multiLevelType w:val="hybridMultilevel"/>
    <w:tmpl w:val="465A3688"/>
    <w:lvl w:ilvl="0" w:tplc="7818C850">
      <w:start w:val="1"/>
      <w:numFmt w:val="decimal"/>
      <w:lvlText w:val="%1."/>
      <w:lvlJc w:val="left"/>
      <w:pPr>
        <w:ind w:left="779"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624EA6F6">
      <w:numFmt w:val="bullet"/>
      <w:lvlText w:val="•"/>
      <w:lvlJc w:val="left"/>
      <w:pPr>
        <w:ind w:left="1686" w:hanging="227"/>
      </w:pPr>
      <w:rPr>
        <w:rFonts w:hint="default"/>
        <w:lang w:val="es-ES" w:eastAsia="en-US" w:bidi="ar-SA"/>
      </w:rPr>
    </w:lvl>
    <w:lvl w:ilvl="2" w:tplc="BFC443C4">
      <w:numFmt w:val="bullet"/>
      <w:lvlText w:val="•"/>
      <w:lvlJc w:val="left"/>
      <w:pPr>
        <w:ind w:left="2592" w:hanging="227"/>
      </w:pPr>
      <w:rPr>
        <w:rFonts w:hint="default"/>
        <w:lang w:val="es-ES" w:eastAsia="en-US" w:bidi="ar-SA"/>
      </w:rPr>
    </w:lvl>
    <w:lvl w:ilvl="3" w:tplc="1E502A5C">
      <w:numFmt w:val="bullet"/>
      <w:lvlText w:val="•"/>
      <w:lvlJc w:val="left"/>
      <w:pPr>
        <w:ind w:left="3498" w:hanging="227"/>
      </w:pPr>
      <w:rPr>
        <w:rFonts w:hint="default"/>
        <w:lang w:val="es-ES" w:eastAsia="en-US" w:bidi="ar-SA"/>
      </w:rPr>
    </w:lvl>
    <w:lvl w:ilvl="4" w:tplc="5EAC68E2">
      <w:numFmt w:val="bullet"/>
      <w:lvlText w:val="•"/>
      <w:lvlJc w:val="left"/>
      <w:pPr>
        <w:ind w:left="4405" w:hanging="227"/>
      </w:pPr>
      <w:rPr>
        <w:rFonts w:hint="default"/>
        <w:lang w:val="es-ES" w:eastAsia="en-US" w:bidi="ar-SA"/>
      </w:rPr>
    </w:lvl>
    <w:lvl w:ilvl="5" w:tplc="433A5DF6">
      <w:numFmt w:val="bullet"/>
      <w:lvlText w:val="•"/>
      <w:lvlJc w:val="left"/>
      <w:pPr>
        <w:ind w:left="5311" w:hanging="227"/>
      </w:pPr>
      <w:rPr>
        <w:rFonts w:hint="default"/>
        <w:lang w:val="es-ES" w:eastAsia="en-US" w:bidi="ar-SA"/>
      </w:rPr>
    </w:lvl>
    <w:lvl w:ilvl="6" w:tplc="2528BAF0">
      <w:numFmt w:val="bullet"/>
      <w:lvlText w:val="•"/>
      <w:lvlJc w:val="left"/>
      <w:pPr>
        <w:ind w:left="6217" w:hanging="227"/>
      </w:pPr>
      <w:rPr>
        <w:rFonts w:hint="default"/>
        <w:lang w:val="es-ES" w:eastAsia="en-US" w:bidi="ar-SA"/>
      </w:rPr>
    </w:lvl>
    <w:lvl w:ilvl="7" w:tplc="09F2D3A8">
      <w:numFmt w:val="bullet"/>
      <w:lvlText w:val="•"/>
      <w:lvlJc w:val="left"/>
      <w:pPr>
        <w:ind w:left="7124" w:hanging="227"/>
      </w:pPr>
      <w:rPr>
        <w:rFonts w:hint="default"/>
        <w:lang w:val="es-ES" w:eastAsia="en-US" w:bidi="ar-SA"/>
      </w:rPr>
    </w:lvl>
    <w:lvl w:ilvl="8" w:tplc="933C0078">
      <w:numFmt w:val="bullet"/>
      <w:lvlText w:val="•"/>
      <w:lvlJc w:val="left"/>
      <w:pPr>
        <w:ind w:left="8030" w:hanging="227"/>
      </w:pPr>
      <w:rPr>
        <w:rFonts w:hint="default"/>
        <w:lang w:val="es-ES" w:eastAsia="en-US" w:bidi="ar-SA"/>
      </w:rPr>
    </w:lvl>
  </w:abstractNum>
  <w:abstractNum w:abstractNumId="15" w15:restartNumberingAfterBreak="0">
    <w:nsid w:val="1EEF699B"/>
    <w:multiLevelType w:val="multilevel"/>
    <w:tmpl w:val="3D0423E4"/>
    <w:lvl w:ilvl="0">
      <w:start w:val="1"/>
      <w:numFmt w:val="decimal"/>
      <w:lvlText w:val="%1"/>
      <w:lvlJc w:val="left"/>
      <w:pPr>
        <w:ind w:left="147" w:hanging="593"/>
        <w:jc w:val="left"/>
      </w:pPr>
      <w:rPr>
        <w:rFonts w:hint="default"/>
        <w:lang w:val="es-ES" w:eastAsia="en-US" w:bidi="ar-SA"/>
      </w:rPr>
    </w:lvl>
    <w:lvl w:ilvl="1">
      <w:start w:val="6"/>
      <w:numFmt w:val="decimal"/>
      <w:lvlText w:val="%1.%2."/>
      <w:lvlJc w:val="left"/>
      <w:pPr>
        <w:ind w:left="147" w:hanging="593"/>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241" w:hanging="593"/>
      </w:pPr>
      <w:rPr>
        <w:rFonts w:hint="default"/>
        <w:lang w:val="es-ES" w:eastAsia="en-US" w:bidi="ar-SA"/>
      </w:rPr>
    </w:lvl>
    <w:lvl w:ilvl="3">
      <w:numFmt w:val="bullet"/>
      <w:lvlText w:val="•"/>
      <w:lvlJc w:val="left"/>
      <w:pPr>
        <w:ind w:left="1791" w:hanging="593"/>
      </w:pPr>
      <w:rPr>
        <w:rFonts w:hint="default"/>
        <w:lang w:val="es-ES" w:eastAsia="en-US" w:bidi="ar-SA"/>
      </w:rPr>
    </w:lvl>
    <w:lvl w:ilvl="4">
      <w:numFmt w:val="bullet"/>
      <w:lvlText w:val="•"/>
      <w:lvlJc w:val="left"/>
      <w:pPr>
        <w:ind w:left="2342" w:hanging="593"/>
      </w:pPr>
      <w:rPr>
        <w:rFonts w:hint="default"/>
        <w:lang w:val="es-ES" w:eastAsia="en-US" w:bidi="ar-SA"/>
      </w:rPr>
    </w:lvl>
    <w:lvl w:ilvl="5">
      <w:numFmt w:val="bullet"/>
      <w:lvlText w:val="•"/>
      <w:lvlJc w:val="left"/>
      <w:pPr>
        <w:ind w:left="2892" w:hanging="593"/>
      </w:pPr>
      <w:rPr>
        <w:rFonts w:hint="default"/>
        <w:lang w:val="es-ES" w:eastAsia="en-US" w:bidi="ar-SA"/>
      </w:rPr>
    </w:lvl>
    <w:lvl w:ilvl="6">
      <w:numFmt w:val="bullet"/>
      <w:lvlText w:val="•"/>
      <w:lvlJc w:val="left"/>
      <w:pPr>
        <w:ind w:left="3443" w:hanging="593"/>
      </w:pPr>
      <w:rPr>
        <w:rFonts w:hint="default"/>
        <w:lang w:val="es-ES" w:eastAsia="en-US" w:bidi="ar-SA"/>
      </w:rPr>
    </w:lvl>
    <w:lvl w:ilvl="7">
      <w:numFmt w:val="bullet"/>
      <w:lvlText w:val="•"/>
      <w:lvlJc w:val="left"/>
      <w:pPr>
        <w:ind w:left="3993" w:hanging="593"/>
      </w:pPr>
      <w:rPr>
        <w:rFonts w:hint="default"/>
        <w:lang w:val="es-ES" w:eastAsia="en-US" w:bidi="ar-SA"/>
      </w:rPr>
    </w:lvl>
    <w:lvl w:ilvl="8">
      <w:numFmt w:val="bullet"/>
      <w:lvlText w:val="•"/>
      <w:lvlJc w:val="left"/>
      <w:pPr>
        <w:ind w:left="4544" w:hanging="593"/>
      </w:pPr>
      <w:rPr>
        <w:rFonts w:hint="default"/>
        <w:lang w:val="es-ES" w:eastAsia="en-US" w:bidi="ar-SA"/>
      </w:rPr>
    </w:lvl>
  </w:abstractNum>
  <w:abstractNum w:abstractNumId="16" w15:restartNumberingAfterBreak="0">
    <w:nsid w:val="1FEF4F1D"/>
    <w:multiLevelType w:val="hybridMultilevel"/>
    <w:tmpl w:val="A942E108"/>
    <w:lvl w:ilvl="0" w:tplc="A0F0BC00">
      <w:start w:val="1"/>
      <w:numFmt w:val="decimal"/>
      <w:lvlText w:val="%1."/>
      <w:lvlJc w:val="left"/>
      <w:pPr>
        <w:ind w:left="279" w:hanging="171"/>
        <w:jc w:val="left"/>
      </w:pPr>
      <w:rPr>
        <w:rFonts w:ascii="Trebuchet MS" w:eastAsia="Trebuchet MS" w:hAnsi="Trebuchet MS" w:cs="Trebuchet MS" w:hint="default"/>
        <w:b w:val="0"/>
        <w:bCs w:val="0"/>
        <w:i w:val="0"/>
        <w:iCs w:val="0"/>
        <w:spacing w:val="-1"/>
        <w:w w:val="67"/>
        <w:sz w:val="18"/>
        <w:szCs w:val="18"/>
        <w:lang w:val="es-ES" w:eastAsia="en-US" w:bidi="ar-SA"/>
      </w:rPr>
    </w:lvl>
    <w:lvl w:ilvl="1" w:tplc="C242D482">
      <w:start w:val="1"/>
      <w:numFmt w:val="decimal"/>
      <w:lvlText w:val="%2."/>
      <w:lvlJc w:val="left"/>
      <w:pPr>
        <w:ind w:left="911"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2" w:tplc="350C8CD2">
      <w:start w:val="1"/>
      <w:numFmt w:val="decimal"/>
      <w:lvlText w:val="%3."/>
      <w:lvlJc w:val="left"/>
      <w:pPr>
        <w:ind w:left="2351" w:hanging="481"/>
        <w:jc w:val="right"/>
      </w:pPr>
      <w:rPr>
        <w:rFonts w:ascii="Trebuchet MS" w:eastAsia="Trebuchet MS" w:hAnsi="Trebuchet MS" w:cs="Trebuchet MS" w:hint="default"/>
        <w:b w:val="0"/>
        <w:bCs w:val="0"/>
        <w:i w:val="0"/>
        <w:iCs w:val="0"/>
        <w:spacing w:val="-2"/>
        <w:w w:val="67"/>
        <w:sz w:val="18"/>
        <w:szCs w:val="18"/>
        <w:lang w:val="es-ES" w:eastAsia="en-US" w:bidi="ar-SA"/>
      </w:rPr>
    </w:lvl>
    <w:lvl w:ilvl="3" w:tplc="FEB28106">
      <w:start w:val="1"/>
      <w:numFmt w:val="decimal"/>
      <w:lvlText w:val="%4."/>
      <w:lvlJc w:val="left"/>
      <w:pPr>
        <w:ind w:left="911"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4" w:tplc="28165620">
      <w:numFmt w:val="bullet"/>
      <w:lvlText w:val="•"/>
      <w:lvlJc w:val="left"/>
      <w:pPr>
        <w:ind w:left="4325" w:hanging="227"/>
      </w:pPr>
      <w:rPr>
        <w:rFonts w:hint="default"/>
        <w:lang w:val="es-ES" w:eastAsia="en-US" w:bidi="ar-SA"/>
      </w:rPr>
    </w:lvl>
    <w:lvl w:ilvl="5" w:tplc="89B8C2A4">
      <w:numFmt w:val="bullet"/>
      <w:lvlText w:val="•"/>
      <w:lvlJc w:val="left"/>
      <w:pPr>
        <w:ind w:left="5307" w:hanging="227"/>
      </w:pPr>
      <w:rPr>
        <w:rFonts w:hint="default"/>
        <w:lang w:val="es-ES" w:eastAsia="en-US" w:bidi="ar-SA"/>
      </w:rPr>
    </w:lvl>
    <w:lvl w:ilvl="6" w:tplc="7F30EF16">
      <w:numFmt w:val="bullet"/>
      <w:lvlText w:val="•"/>
      <w:lvlJc w:val="left"/>
      <w:pPr>
        <w:ind w:left="6290" w:hanging="227"/>
      </w:pPr>
      <w:rPr>
        <w:rFonts w:hint="default"/>
        <w:lang w:val="es-ES" w:eastAsia="en-US" w:bidi="ar-SA"/>
      </w:rPr>
    </w:lvl>
    <w:lvl w:ilvl="7" w:tplc="C3EA7906">
      <w:numFmt w:val="bullet"/>
      <w:lvlText w:val="•"/>
      <w:lvlJc w:val="left"/>
      <w:pPr>
        <w:ind w:left="7272" w:hanging="227"/>
      </w:pPr>
      <w:rPr>
        <w:rFonts w:hint="default"/>
        <w:lang w:val="es-ES" w:eastAsia="en-US" w:bidi="ar-SA"/>
      </w:rPr>
    </w:lvl>
    <w:lvl w:ilvl="8" w:tplc="63B4549C">
      <w:numFmt w:val="bullet"/>
      <w:lvlText w:val="•"/>
      <w:lvlJc w:val="left"/>
      <w:pPr>
        <w:ind w:left="8255" w:hanging="227"/>
      </w:pPr>
      <w:rPr>
        <w:rFonts w:hint="default"/>
        <w:lang w:val="es-ES" w:eastAsia="en-US" w:bidi="ar-SA"/>
      </w:rPr>
    </w:lvl>
  </w:abstractNum>
  <w:abstractNum w:abstractNumId="17" w15:restartNumberingAfterBreak="0">
    <w:nsid w:val="1FF231DA"/>
    <w:multiLevelType w:val="hybridMultilevel"/>
    <w:tmpl w:val="86ACD6CA"/>
    <w:lvl w:ilvl="0" w:tplc="9A88E942">
      <w:start w:val="38"/>
      <w:numFmt w:val="decimal"/>
      <w:lvlText w:val="%1"/>
      <w:lvlJc w:val="left"/>
      <w:pPr>
        <w:ind w:left="1038" w:hanging="465"/>
        <w:jc w:val="left"/>
      </w:pPr>
      <w:rPr>
        <w:rFonts w:hint="default"/>
        <w:spacing w:val="-1"/>
        <w:w w:val="94"/>
        <w:lang w:val="es-ES" w:eastAsia="en-US" w:bidi="ar-SA"/>
      </w:rPr>
    </w:lvl>
    <w:lvl w:ilvl="1" w:tplc="208E4D5C">
      <w:start w:val="1"/>
      <w:numFmt w:val="lowerLetter"/>
      <w:lvlText w:val="%2)"/>
      <w:lvlJc w:val="left"/>
      <w:pPr>
        <w:ind w:left="3194"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2" w:tplc="3F4A5626">
      <w:numFmt w:val="bullet"/>
      <w:lvlText w:val="•"/>
      <w:lvlJc w:val="left"/>
      <w:pPr>
        <w:ind w:left="3278" w:hanging="578"/>
      </w:pPr>
      <w:rPr>
        <w:rFonts w:hint="default"/>
        <w:lang w:val="es-ES" w:eastAsia="en-US" w:bidi="ar-SA"/>
      </w:rPr>
    </w:lvl>
    <w:lvl w:ilvl="3" w:tplc="64546B24">
      <w:numFmt w:val="bullet"/>
      <w:lvlText w:val="•"/>
      <w:lvlJc w:val="left"/>
      <w:pPr>
        <w:ind w:left="3357" w:hanging="578"/>
      </w:pPr>
      <w:rPr>
        <w:rFonts w:hint="default"/>
        <w:lang w:val="es-ES" w:eastAsia="en-US" w:bidi="ar-SA"/>
      </w:rPr>
    </w:lvl>
    <w:lvl w:ilvl="4" w:tplc="CF3CD49C">
      <w:numFmt w:val="bullet"/>
      <w:lvlText w:val="•"/>
      <w:lvlJc w:val="left"/>
      <w:pPr>
        <w:ind w:left="3435" w:hanging="578"/>
      </w:pPr>
      <w:rPr>
        <w:rFonts w:hint="default"/>
        <w:lang w:val="es-ES" w:eastAsia="en-US" w:bidi="ar-SA"/>
      </w:rPr>
    </w:lvl>
    <w:lvl w:ilvl="5" w:tplc="DCA68704">
      <w:numFmt w:val="bullet"/>
      <w:lvlText w:val="•"/>
      <w:lvlJc w:val="left"/>
      <w:pPr>
        <w:ind w:left="3514" w:hanging="578"/>
      </w:pPr>
      <w:rPr>
        <w:rFonts w:hint="default"/>
        <w:lang w:val="es-ES" w:eastAsia="en-US" w:bidi="ar-SA"/>
      </w:rPr>
    </w:lvl>
    <w:lvl w:ilvl="6" w:tplc="46E4FF60">
      <w:numFmt w:val="bullet"/>
      <w:lvlText w:val="•"/>
      <w:lvlJc w:val="left"/>
      <w:pPr>
        <w:ind w:left="3592" w:hanging="578"/>
      </w:pPr>
      <w:rPr>
        <w:rFonts w:hint="default"/>
        <w:lang w:val="es-ES" w:eastAsia="en-US" w:bidi="ar-SA"/>
      </w:rPr>
    </w:lvl>
    <w:lvl w:ilvl="7" w:tplc="93E2E3CA">
      <w:numFmt w:val="bullet"/>
      <w:lvlText w:val="•"/>
      <w:lvlJc w:val="left"/>
      <w:pPr>
        <w:ind w:left="3671" w:hanging="578"/>
      </w:pPr>
      <w:rPr>
        <w:rFonts w:hint="default"/>
        <w:lang w:val="es-ES" w:eastAsia="en-US" w:bidi="ar-SA"/>
      </w:rPr>
    </w:lvl>
    <w:lvl w:ilvl="8" w:tplc="47B8E432">
      <w:numFmt w:val="bullet"/>
      <w:lvlText w:val="•"/>
      <w:lvlJc w:val="left"/>
      <w:pPr>
        <w:ind w:left="3750" w:hanging="578"/>
      </w:pPr>
      <w:rPr>
        <w:rFonts w:hint="default"/>
        <w:lang w:val="es-ES" w:eastAsia="en-US" w:bidi="ar-SA"/>
      </w:rPr>
    </w:lvl>
  </w:abstractNum>
  <w:abstractNum w:abstractNumId="18" w15:restartNumberingAfterBreak="0">
    <w:nsid w:val="203663ED"/>
    <w:multiLevelType w:val="hybridMultilevel"/>
    <w:tmpl w:val="A094D464"/>
    <w:lvl w:ilvl="0" w:tplc="936AC784">
      <w:start w:val="1"/>
      <w:numFmt w:val="lowerLetter"/>
      <w:lvlText w:val="%1)"/>
      <w:lvlJc w:val="left"/>
      <w:pPr>
        <w:ind w:left="108" w:hanging="184"/>
        <w:jc w:val="left"/>
      </w:pPr>
      <w:rPr>
        <w:rFonts w:ascii="Trebuchet MS" w:eastAsia="Trebuchet MS" w:hAnsi="Trebuchet MS" w:cs="Trebuchet MS" w:hint="default"/>
        <w:b w:val="0"/>
        <w:bCs w:val="0"/>
        <w:i w:val="0"/>
        <w:iCs w:val="0"/>
        <w:spacing w:val="-1"/>
        <w:w w:val="82"/>
        <w:sz w:val="18"/>
        <w:szCs w:val="18"/>
        <w:lang w:val="es-ES" w:eastAsia="en-US" w:bidi="ar-SA"/>
      </w:rPr>
    </w:lvl>
    <w:lvl w:ilvl="1" w:tplc="9B72D018">
      <w:numFmt w:val="bullet"/>
      <w:lvlText w:val="•"/>
      <w:lvlJc w:val="left"/>
      <w:pPr>
        <w:ind w:left="1112" w:hanging="184"/>
      </w:pPr>
      <w:rPr>
        <w:rFonts w:hint="default"/>
        <w:lang w:val="es-ES" w:eastAsia="en-US" w:bidi="ar-SA"/>
      </w:rPr>
    </w:lvl>
    <w:lvl w:ilvl="2" w:tplc="E026C0EE">
      <w:numFmt w:val="bullet"/>
      <w:lvlText w:val="•"/>
      <w:lvlJc w:val="left"/>
      <w:pPr>
        <w:ind w:left="2124" w:hanging="184"/>
      </w:pPr>
      <w:rPr>
        <w:rFonts w:hint="default"/>
        <w:lang w:val="es-ES" w:eastAsia="en-US" w:bidi="ar-SA"/>
      </w:rPr>
    </w:lvl>
    <w:lvl w:ilvl="3" w:tplc="F7ECD56C">
      <w:numFmt w:val="bullet"/>
      <w:lvlText w:val="•"/>
      <w:lvlJc w:val="left"/>
      <w:pPr>
        <w:ind w:left="3136" w:hanging="184"/>
      </w:pPr>
      <w:rPr>
        <w:rFonts w:hint="default"/>
        <w:lang w:val="es-ES" w:eastAsia="en-US" w:bidi="ar-SA"/>
      </w:rPr>
    </w:lvl>
    <w:lvl w:ilvl="4" w:tplc="39D64356">
      <w:numFmt w:val="bullet"/>
      <w:lvlText w:val="•"/>
      <w:lvlJc w:val="left"/>
      <w:pPr>
        <w:ind w:left="4148" w:hanging="184"/>
      </w:pPr>
      <w:rPr>
        <w:rFonts w:hint="default"/>
        <w:lang w:val="es-ES" w:eastAsia="en-US" w:bidi="ar-SA"/>
      </w:rPr>
    </w:lvl>
    <w:lvl w:ilvl="5" w:tplc="8FF8BC56">
      <w:numFmt w:val="bullet"/>
      <w:lvlText w:val="•"/>
      <w:lvlJc w:val="left"/>
      <w:pPr>
        <w:ind w:left="5160" w:hanging="184"/>
      </w:pPr>
      <w:rPr>
        <w:rFonts w:hint="default"/>
        <w:lang w:val="es-ES" w:eastAsia="en-US" w:bidi="ar-SA"/>
      </w:rPr>
    </w:lvl>
    <w:lvl w:ilvl="6" w:tplc="E558F050">
      <w:numFmt w:val="bullet"/>
      <w:lvlText w:val="•"/>
      <w:lvlJc w:val="left"/>
      <w:pPr>
        <w:ind w:left="6172" w:hanging="184"/>
      </w:pPr>
      <w:rPr>
        <w:rFonts w:hint="default"/>
        <w:lang w:val="es-ES" w:eastAsia="en-US" w:bidi="ar-SA"/>
      </w:rPr>
    </w:lvl>
    <w:lvl w:ilvl="7" w:tplc="F4C27FC4">
      <w:numFmt w:val="bullet"/>
      <w:lvlText w:val="•"/>
      <w:lvlJc w:val="left"/>
      <w:pPr>
        <w:ind w:left="7184" w:hanging="184"/>
      </w:pPr>
      <w:rPr>
        <w:rFonts w:hint="default"/>
        <w:lang w:val="es-ES" w:eastAsia="en-US" w:bidi="ar-SA"/>
      </w:rPr>
    </w:lvl>
    <w:lvl w:ilvl="8" w:tplc="10C84194">
      <w:numFmt w:val="bullet"/>
      <w:lvlText w:val="•"/>
      <w:lvlJc w:val="left"/>
      <w:pPr>
        <w:ind w:left="8196" w:hanging="184"/>
      </w:pPr>
      <w:rPr>
        <w:rFonts w:hint="default"/>
        <w:lang w:val="es-ES" w:eastAsia="en-US" w:bidi="ar-SA"/>
      </w:rPr>
    </w:lvl>
  </w:abstractNum>
  <w:abstractNum w:abstractNumId="19" w15:restartNumberingAfterBreak="0">
    <w:nsid w:val="203A17B2"/>
    <w:multiLevelType w:val="hybridMultilevel"/>
    <w:tmpl w:val="6DE20B2E"/>
    <w:lvl w:ilvl="0" w:tplc="60644E12">
      <w:numFmt w:val="bullet"/>
      <w:lvlText w:val="-"/>
      <w:lvlJc w:val="left"/>
      <w:pPr>
        <w:ind w:left="147" w:hanging="561"/>
      </w:pPr>
      <w:rPr>
        <w:rFonts w:ascii="Trebuchet MS" w:eastAsia="Trebuchet MS" w:hAnsi="Trebuchet MS" w:cs="Trebuchet MS" w:hint="default"/>
        <w:b w:val="0"/>
        <w:bCs w:val="0"/>
        <w:i w:val="0"/>
        <w:iCs w:val="0"/>
        <w:spacing w:val="0"/>
        <w:w w:val="84"/>
        <w:sz w:val="18"/>
        <w:szCs w:val="18"/>
        <w:lang w:val="es-ES" w:eastAsia="en-US" w:bidi="ar-SA"/>
      </w:rPr>
    </w:lvl>
    <w:lvl w:ilvl="1" w:tplc="8BB2B88A">
      <w:numFmt w:val="bullet"/>
      <w:lvlText w:val="•"/>
      <w:lvlJc w:val="left"/>
      <w:pPr>
        <w:ind w:left="690" w:hanging="561"/>
      </w:pPr>
      <w:rPr>
        <w:rFonts w:hint="default"/>
        <w:lang w:val="es-ES" w:eastAsia="en-US" w:bidi="ar-SA"/>
      </w:rPr>
    </w:lvl>
    <w:lvl w:ilvl="2" w:tplc="1F80F44C">
      <w:numFmt w:val="bullet"/>
      <w:lvlText w:val="•"/>
      <w:lvlJc w:val="left"/>
      <w:pPr>
        <w:ind w:left="1241" w:hanging="561"/>
      </w:pPr>
      <w:rPr>
        <w:rFonts w:hint="default"/>
        <w:lang w:val="es-ES" w:eastAsia="en-US" w:bidi="ar-SA"/>
      </w:rPr>
    </w:lvl>
    <w:lvl w:ilvl="3" w:tplc="9ED4C74E">
      <w:numFmt w:val="bullet"/>
      <w:lvlText w:val="•"/>
      <w:lvlJc w:val="left"/>
      <w:pPr>
        <w:ind w:left="1791" w:hanging="561"/>
      </w:pPr>
      <w:rPr>
        <w:rFonts w:hint="default"/>
        <w:lang w:val="es-ES" w:eastAsia="en-US" w:bidi="ar-SA"/>
      </w:rPr>
    </w:lvl>
    <w:lvl w:ilvl="4" w:tplc="85326214">
      <w:numFmt w:val="bullet"/>
      <w:lvlText w:val="•"/>
      <w:lvlJc w:val="left"/>
      <w:pPr>
        <w:ind w:left="2342" w:hanging="561"/>
      </w:pPr>
      <w:rPr>
        <w:rFonts w:hint="default"/>
        <w:lang w:val="es-ES" w:eastAsia="en-US" w:bidi="ar-SA"/>
      </w:rPr>
    </w:lvl>
    <w:lvl w:ilvl="5" w:tplc="2F94B9EC">
      <w:numFmt w:val="bullet"/>
      <w:lvlText w:val="•"/>
      <w:lvlJc w:val="left"/>
      <w:pPr>
        <w:ind w:left="2892" w:hanging="561"/>
      </w:pPr>
      <w:rPr>
        <w:rFonts w:hint="default"/>
        <w:lang w:val="es-ES" w:eastAsia="en-US" w:bidi="ar-SA"/>
      </w:rPr>
    </w:lvl>
    <w:lvl w:ilvl="6" w:tplc="302C9034">
      <w:numFmt w:val="bullet"/>
      <w:lvlText w:val="•"/>
      <w:lvlJc w:val="left"/>
      <w:pPr>
        <w:ind w:left="3443" w:hanging="561"/>
      </w:pPr>
      <w:rPr>
        <w:rFonts w:hint="default"/>
        <w:lang w:val="es-ES" w:eastAsia="en-US" w:bidi="ar-SA"/>
      </w:rPr>
    </w:lvl>
    <w:lvl w:ilvl="7" w:tplc="82E4FEEC">
      <w:numFmt w:val="bullet"/>
      <w:lvlText w:val="•"/>
      <w:lvlJc w:val="left"/>
      <w:pPr>
        <w:ind w:left="3993" w:hanging="561"/>
      </w:pPr>
      <w:rPr>
        <w:rFonts w:hint="default"/>
        <w:lang w:val="es-ES" w:eastAsia="en-US" w:bidi="ar-SA"/>
      </w:rPr>
    </w:lvl>
    <w:lvl w:ilvl="8" w:tplc="64686B2E">
      <w:numFmt w:val="bullet"/>
      <w:lvlText w:val="•"/>
      <w:lvlJc w:val="left"/>
      <w:pPr>
        <w:ind w:left="4544" w:hanging="561"/>
      </w:pPr>
      <w:rPr>
        <w:rFonts w:hint="default"/>
        <w:lang w:val="es-ES" w:eastAsia="en-US" w:bidi="ar-SA"/>
      </w:rPr>
    </w:lvl>
  </w:abstractNum>
  <w:abstractNum w:abstractNumId="20" w15:restartNumberingAfterBreak="0">
    <w:nsid w:val="22AE2156"/>
    <w:multiLevelType w:val="hybridMultilevel"/>
    <w:tmpl w:val="26365F0A"/>
    <w:lvl w:ilvl="0" w:tplc="6362298E">
      <w:start w:val="1"/>
      <w:numFmt w:val="lowerLetter"/>
      <w:lvlText w:val="%1)"/>
      <w:lvlJc w:val="left"/>
      <w:pPr>
        <w:ind w:left="725"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8CECC022">
      <w:numFmt w:val="bullet"/>
      <w:lvlText w:val="•"/>
      <w:lvlJc w:val="left"/>
      <w:pPr>
        <w:ind w:left="1212" w:hanging="578"/>
      </w:pPr>
      <w:rPr>
        <w:rFonts w:hint="default"/>
        <w:lang w:val="es-ES" w:eastAsia="en-US" w:bidi="ar-SA"/>
      </w:rPr>
    </w:lvl>
    <w:lvl w:ilvl="2" w:tplc="90EE6242">
      <w:numFmt w:val="bullet"/>
      <w:lvlText w:val="•"/>
      <w:lvlJc w:val="left"/>
      <w:pPr>
        <w:ind w:left="1705" w:hanging="578"/>
      </w:pPr>
      <w:rPr>
        <w:rFonts w:hint="default"/>
        <w:lang w:val="es-ES" w:eastAsia="en-US" w:bidi="ar-SA"/>
      </w:rPr>
    </w:lvl>
    <w:lvl w:ilvl="3" w:tplc="027EE852">
      <w:numFmt w:val="bullet"/>
      <w:lvlText w:val="•"/>
      <w:lvlJc w:val="left"/>
      <w:pPr>
        <w:ind w:left="2197" w:hanging="578"/>
      </w:pPr>
      <w:rPr>
        <w:rFonts w:hint="default"/>
        <w:lang w:val="es-ES" w:eastAsia="en-US" w:bidi="ar-SA"/>
      </w:rPr>
    </w:lvl>
    <w:lvl w:ilvl="4" w:tplc="34AAC44A">
      <w:numFmt w:val="bullet"/>
      <w:lvlText w:val="•"/>
      <w:lvlJc w:val="left"/>
      <w:pPr>
        <w:ind w:left="2690" w:hanging="578"/>
      </w:pPr>
      <w:rPr>
        <w:rFonts w:hint="default"/>
        <w:lang w:val="es-ES" w:eastAsia="en-US" w:bidi="ar-SA"/>
      </w:rPr>
    </w:lvl>
    <w:lvl w:ilvl="5" w:tplc="ED323F14">
      <w:numFmt w:val="bullet"/>
      <w:lvlText w:val="•"/>
      <w:lvlJc w:val="left"/>
      <w:pPr>
        <w:ind w:left="3182" w:hanging="578"/>
      </w:pPr>
      <w:rPr>
        <w:rFonts w:hint="default"/>
        <w:lang w:val="es-ES" w:eastAsia="en-US" w:bidi="ar-SA"/>
      </w:rPr>
    </w:lvl>
    <w:lvl w:ilvl="6" w:tplc="4B7E89C2">
      <w:numFmt w:val="bullet"/>
      <w:lvlText w:val="•"/>
      <w:lvlJc w:val="left"/>
      <w:pPr>
        <w:ind w:left="3675" w:hanging="578"/>
      </w:pPr>
      <w:rPr>
        <w:rFonts w:hint="default"/>
        <w:lang w:val="es-ES" w:eastAsia="en-US" w:bidi="ar-SA"/>
      </w:rPr>
    </w:lvl>
    <w:lvl w:ilvl="7" w:tplc="38243624">
      <w:numFmt w:val="bullet"/>
      <w:lvlText w:val="•"/>
      <w:lvlJc w:val="left"/>
      <w:pPr>
        <w:ind w:left="4167" w:hanging="578"/>
      </w:pPr>
      <w:rPr>
        <w:rFonts w:hint="default"/>
        <w:lang w:val="es-ES" w:eastAsia="en-US" w:bidi="ar-SA"/>
      </w:rPr>
    </w:lvl>
    <w:lvl w:ilvl="8" w:tplc="69D0F122">
      <w:numFmt w:val="bullet"/>
      <w:lvlText w:val="•"/>
      <w:lvlJc w:val="left"/>
      <w:pPr>
        <w:ind w:left="4660" w:hanging="578"/>
      </w:pPr>
      <w:rPr>
        <w:rFonts w:hint="default"/>
        <w:lang w:val="es-ES" w:eastAsia="en-US" w:bidi="ar-SA"/>
      </w:rPr>
    </w:lvl>
  </w:abstractNum>
  <w:abstractNum w:abstractNumId="21" w15:restartNumberingAfterBreak="0">
    <w:nsid w:val="25D75565"/>
    <w:multiLevelType w:val="hybridMultilevel"/>
    <w:tmpl w:val="978ECD3C"/>
    <w:lvl w:ilvl="0" w:tplc="15B29F2A">
      <w:start w:val="1"/>
      <w:numFmt w:val="decimal"/>
      <w:lvlText w:val="%1."/>
      <w:lvlJc w:val="left"/>
      <w:pPr>
        <w:ind w:left="911"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C0A86FEE">
      <w:numFmt w:val="bullet"/>
      <w:lvlText w:val="•"/>
      <w:lvlJc w:val="left"/>
      <w:pPr>
        <w:ind w:left="1850" w:hanging="227"/>
      </w:pPr>
      <w:rPr>
        <w:rFonts w:hint="default"/>
        <w:lang w:val="es-ES" w:eastAsia="en-US" w:bidi="ar-SA"/>
      </w:rPr>
    </w:lvl>
    <w:lvl w:ilvl="2" w:tplc="8DAED2FC">
      <w:numFmt w:val="bullet"/>
      <w:lvlText w:val="•"/>
      <w:lvlJc w:val="left"/>
      <w:pPr>
        <w:ind w:left="2780" w:hanging="227"/>
      </w:pPr>
      <w:rPr>
        <w:rFonts w:hint="default"/>
        <w:lang w:val="es-ES" w:eastAsia="en-US" w:bidi="ar-SA"/>
      </w:rPr>
    </w:lvl>
    <w:lvl w:ilvl="3" w:tplc="958216E4">
      <w:numFmt w:val="bullet"/>
      <w:lvlText w:val="•"/>
      <w:lvlJc w:val="left"/>
      <w:pPr>
        <w:ind w:left="3710" w:hanging="227"/>
      </w:pPr>
      <w:rPr>
        <w:rFonts w:hint="default"/>
        <w:lang w:val="es-ES" w:eastAsia="en-US" w:bidi="ar-SA"/>
      </w:rPr>
    </w:lvl>
    <w:lvl w:ilvl="4" w:tplc="82B84D92">
      <w:numFmt w:val="bullet"/>
      <w:lvlText w:val="•"/>
      <w:lvlJc w:val="left"/>
      <w:pPr>
        <w:ind w:left="4640" w:hanging="227"/>
      </w:pPr>
      <w:rPr>
        <w:rFonts w:hint="default"/>
        <w:lang w:val="es-ES" w:eastAsia="en-US" w:bidi="ar-SA"/>
      </w:rPr>
    </w:lvl>
    <w:lvl w:ilvl="5" w:tplc="71EA9D74">
      <w:numFmt w:val="bullet"/>
      <w:lvlText w:val="•"/>
      <w:lvlJc w:val="left"/>
      <w:pPr>
        <w:ind w:left="5570" w:hanging="227"/>
      </w:pPr>
      <w:rPr>
        <w:rFonts w:hint="default"/>
        <w:lang w:val="es-ES" w:eastAsia="en-US" w:bidi="ar-SA"/>
      </w:rPr>
    </w:lvl>
    <w:lvl w:ilvl="6" w:tplc="EE746CBE">
      <w:numFmt w:val="bullet"/>
      <w:lvlText w:val="•"/>
      <w:lvlJc w:val="left"/>
      <w:pPr>
        <w:ind w:left="6500" w:hanging="227"/>
      </w:pPr>
      <w:rPr>
        <w:rFonts w:hint="default"/>
        <w:lang w:val="es-ES" w:eastAsia="en-US" w:bidi="ar-SA"/>
      </w:rPr>
    </w:lvl>
    <w:lvl w:ilvl="7" w:tplc="3F88B9CC">
      <w:numFmt w:val="bullet"/>
      <w:lvlText w:val="•"/>
      <w:lvlJc w:val="left"/>
      <w:pPr>
        <w:ind w:left="7430" w:hanging="227"/>
      </w:pPr>
      <w:rPr>
        <w:rFonts w:hint="default"/>
        <w:lang w:val="es-ES" w:eastAsia="en-US" w:bidi="ar-SA"/>
      </w:rPr>
    </w:lvl>
    <w:lvl w:ilvl="8" w:tplc="397CC0E2">
      <w:numFmt w:val="bullet"/>
      <w:lvlText w:val="•"/>
      <w:lvlJc w:val="left"/>
      <w:pPr>
        <w:ind w:left="8360" w:hanging="227"/>
      </w:pPr>
      <w:rPr>
        <w:rFonts w:hint="default"/>
        <w:lang w:val="es-ES" w:eastAsia="en-US" w:bidi="ar-SA"/>
      </w:rPr>
    </w:lvl>
  </w:abstractNum>
  <w:abstractNum w:abstractNumId="22" w15:restartNumberingAfterBreak="0">
    <w:nsid w:val="28934772"/>
    <w:multiLevelType w:val="hybridMultilevel"/>
    <w:tmpl w:val="3DFA004C"/>
    <w:lvl w:ilvl="0" w:tplc="BCDAABC6">
      <w:start w:val="10"/>
      <w:numFmt w:val="decimal"/>
      <w:lvlText w:val="%1"/>
      <w:lvlJc w:val="left"/>
      <w:pPr>
        <w:ind w:left="833" w:hanging="784"/>
        <w:jc w:val="left"/>
      </w:pPr>
      <w:rPr>
        <w:rFonts w:ascii="Trebuchet MS" w:eastAsia="Trebuchet MS" w:hAnsi="Trebuchet MS" w:cs="Trebuchet MS" w:hint="default"/>
        <w:b w:val="0"/>
        <w:bCs w:val="0"/>
        <w:i w:val="0"/>
        <w:iCs w:val="0"/>
        <w:spacing w:val="-1"/>
        <w:w w:val="94"/>
        <w:position w:val="-11"/>
        <w:sz w:val="18"/>
        <w:szCs w:val="18"/>
        <w:lang w:val="es-ES" w:eastAsia="en-US" w:bidi="ar-SA"/>
      </w:rPr>
    </w:lvl>
    <w:lvl w:ilvl="1" w:tplc="4D08BDC4">
      <w:numFmt w:val="bullet"/>
      <w:lvlText w:val="•"/>
      <w:lvlJc w:val="left"/>
      <w:pPr>
        <w:ind w:left="1251" w:hanging="784"/>
      </w:pPr>
      <w:rPr>
        <w:rFonts w:hint="default"/>
        <w:lang w:val="es-ES" w:eastAsia="en-US" w:bidi="ar-SA"/>
      </w:rPr>
    </w:lvl>
    <w:lvl w:ilvl="2" w:tplc="B67413D6">
      <w:numFmt w:val="bullet"/>
      <w:lvlText w:val="•"/>
      <w:lvlJc w:val="left"/>
      <w:pPr>
        <w:ind w:left="1663" w:hanging="784"/>
      </w:pPr>
      <w:rPr>
        <w:rFonts w:hint="default"/>
        <w:lang w:val="es-ES" w:eastAsia="en-US" w:bidi="ar-SA"/>
      </w:rPr>
    </w:lvl>
    <w:lvl w:ilvl="3" w:tplc="62A8420E">
      <w:numFmt w:val="bullet"/>
      <w:lvlText w:val="•"/>
      <w:lvlJc w:val="left"/>
      <w:pPr>
        <w:ind w:left="2074" w:hanging="784"/>
      </w:pPr>
      <w:rPr>
        <w:rFonts w:hint="default"/>
        <w:lang w:val="es-ES" w:eastAsia="en-US" w:bidi="ar-SA"/>
      </w:rPr>
    </w:lvl>
    <w:lvl w:ilvl="4" w:tplc="5D3E9AA2">
      <w:numFmt w:val="bullet"/>
      <w:lvlText w:val="•"/>
      <w:lvlJc w:val="left"/>
      <w:pPr>
        <w:ind w:left="2486" w:hanging="784"/>
      </w:pPr>
      <w:rPr>
        <w:rFonts w:hint="default"/>
        <w:lang w:val="es-ES" w:eastAsia="en-US" w:bidi="ar-SA"/>
      </w:rPr>
    </w:lvl>
    <w:lvl w:ilvl="5" w:tplc="B4CCA4BE">
      <w:numFmt w:val="bullet"/>
      <w:lvlText w:val="•"/>
      <w:lvlJc w:val="left"/>
      <w:pPr>
        <w:ind w:left="2898" w:hanging="784"/>
      </w:pPr>
      <w:rPr>
        <w:rFonts w:hint="default"/>
        <w:lang w:val="es-ES" w:eastAsia="en-US" w:bidi="ar-SA"/>
      </w:rPr>
    </w:lvl>
    <w:lvl w:ilvl="6" w:tplc="901639B8">
      <w:numFmt w:val="bullet"/>
      <w:lvlText w:val="•"/>
      <w:lvlJc w:val="left"/>
      <w:pPr>
        <w:ind w:left="3309" w:hanging="784"/>
      </w:pPr>
      <w:rPr>
        <w:rFonts w:hint="default"/>
        <w:lang w:val="es-ES" w:eastAsia="en-US" w:bidi="ar-SA"/>
      </w:rPr>
    </w:lvl>
    <w:lvl w:ilvl="7" w:tplc="B79ED85C">
      <w:numFmt w:val="bullet"/>
      <w:lvlText w:val="•"/>
      <w:lvlJc w:val="left"/>
      <w:pPr>
        <w:ind w:left="3721" w:hanging="784"/>
      </w:pPr>
      <w:rPr>
        <w:rFonts w:hint="default"/>
        <w:lang w:val="es-ES" w:eastAsia="en-US" w:bidi="ar-SA"/>
      </w:rPr>
    </w:lvl>
    <w:lvl w:ilvl="8" w:tplc="F0465280">
      <w:numFmt w:val="bullet"/>
      <w:lvlText w:val="•"/>
      <w:lvlJc w:val="left"/>
      <w:pPr>
        <w:ind w:left="4132" w:hanging="784"/>
      </w:pPr>
      <w:rPr>
        <w:rFonts w:hint="default"/>
        <w:lang w:val="es-ES" w:eastAsia="en-US" w:bidi="ar-SA"/>
      </w:rPr>
    </w:lvl>
  </w:abstractNum>
  <w:abstractNum w:abstractNumId="23" w15:restartNumberingAfterBreak="0">
    <w:nsid w:val="29781353"/>
    <w:multiLevelType w:val="hybridMultilevel"/>
    <w:tmpl w:val="30ACA914"/>
    <w:lvl w:ilvl="0" w:tplc="EDA8C780">
      <w:start w:val="3"/>
      <w:numFmt w:val="decimal"/>
      <w:lvlText w:val="%1."/>
      <w:lvlJc w:val="left"/>
      <w:pPr>
        <w:ind w:left="537" w:hanging="229"/>
        <w:jc w:val="left"/>
      </w:pPr>
      <w:rPr>
        <w:rFonts w:ascii="Trebuchet MS" w:eastAsia="Trebuchet MS" w:hAnsi="Trebuchet MS" w:cs="Trebuchet MS" w:hint="default"/>
        <w:b w:val="0"/>
        <w:bCs w:val="0"/>
        <w:i w:val="0"/>
        <w:iCs w:val="0"/>
        <w:spacing w:val="-1"/>
        <w:w w:val="67"/>
        <w:sz w:val="18"/>
        <w:szCs w:val="18"/>
        <w:lang w:val="es-ES" w:eastAsia="en-US" w:bidi="ar-SA"/>
      </w:rPr>
    </w:lvl>
    <w:lvl w:ilvl="1" w:tplc="EF5EAF34">
      <w:numFmt w:val="bullet"/>
      <w:lvlText w:val="•"/>
      <w:lvlJc w:val="left"/>
      <w:pPr>
        <w:ind w:left="1470" w:hanging="229"/>
      </w:pPr>
      <w:rPr>
        <w:rFonts w:hint="default"/>
        <w:lang w:val="es-ES" w:eastAsia="en-US" w:bidi="ar-SA"/>
      </w:rPr>
    </w:lvl>
    <w:lvl w:ilvl="2" w:tplc="F7C60112">
      <w:numFmt w:val="bullet"/>
      <w:lvlText w:val="•"/>
      <w:lvlJc w:val="left"/>
      <w:pPr>
        <w:ind w:left="2400" w:hanging="229"/>
      </w:pPr>
      <w:rPr>
        <w:rFonts w:hint="default"/>
        <w:lang w:val="es-ES" w:eastAsia="en-US" w:bidi="ar-SA"/>
      </w:rPr>
    </w:lvl>
    <w:lvl w:ilvl="3" w:tplc="8E888BC2">
      <w:numFmt w:val="bullet"/>
      <w:lvlText w:val="•"/>
      <w:lvlJc w:val="left"/>
      <w:pPr>
        <w:ind w:left="3330" w:hanging="229"/>
      </w:pPr>
      <w:rPr>
        <w:rFonts w:hint="default"/>
        <w:lang w:val="es-ES" w:eastAsia="en-US" w:bidi="ar-SA"/>
      </w:rPr>
    </w:lvl>
    <w:lvl w:ilvl="4" w:tplc="374CD6D4">
      <w:numFmt w:val="bullet"/>
      <w:lvlText w:val="•"/>
      <w:lvlJc w:val="left"/>
      <w:pPr>
        <w:ind w:left="4261" w:hanging="229"/>
      </w:pPr>
      <w:rPr>
        <w:rFonts w:hint="default"/>
        <w:lang w:val="es-ES" w:eastAsia="en-US" w:bidi="ar-SA"/>
      </w:rPr>
    </w:lvl>
    <w:lvl w:ilvl="5" w:tplc="2D86FBAE">
      <w:numFmt w:val="bullet"/>
      <w:lvlText w:val="•"/>
      <w:lvlJc w:val="left"/>
      <w:pPr>
        <w:ind w:left="5191" w:hanging="229"/>
      </w:pPr>
      <w:rPr>
        <w:rFonts w:hint="default"/>
        <w:lang w:val="es-ES" w:eastAsia="en-US" w:bidi="ar-SA"/>
      </w:rPr>
    </w:lvl>
    <w:lvl w:ilvl="6" w:tplc="D2DA96E8">
      <w:numFmt w:val="bullet"/>
      <w:lvlText w:val="•"/>
      <w:lvlJc w:val="left"/>
      <w:pPr>
        <w:ind w:left="6121" w:hanging="229"/>
      </w:pPr>
      <w:rPr>
        <w:rFonts w:hint="default"/>
        <w:lang w:val="es-ES" w:eastAsia="en-US" w:bidi="ar-SA"/>
      </w:rPr>
    </w:lvl>
    <w:lvl w:ilvl="7" w:tplc="D8E2DF3E">
      <w:numFmt w:val="bullet"/>
      <w:lvlText w:val="•"/>
      <w:lvlJc w:val="left"/>
      <w:pPr>
        <w:ind w:left="7052" w:hanging="229"/>
      </w:pPr>
      <w:rPr>
        <w:rFonts w:hint="default"/>
        <w:lang w:val="es-ES" w:eastAsia="en-US" w:bidi="ar-SA"/>
      </w:rPr>
    </w:lvl>
    <w:lvl w:ilvl="8" w:tplc="ED269184">
      <w:numFmt w:val="bullet"/>
      <w:lvlText w:val="•"/>
      <w:lvlJc w:val="left"/>
      <w:pPr>
        <w:ind w:left="7982" w:hanging="229"/>
      </w:pPr>
      <w:rPr>
        <w:rFonts w:hint="default"/>
        <w:lang w:val="es-ES" w:eastAsia="en-US" w:bidi="ar-SA"/>
      </w:rPr>
    </w:lvl>
  </w:abstractNum>
  <w:abstractNum w:abstractNumId="24" w15:restartNumberingAfterBreak="0">
    <w:nsid w:val="30F73F64"/>
    <w:multiLevelType w:val="hybridMultilevel"/>
    <w:tmpl w:val="596638E4"/>
    <w:lvl w:ilvl="0" w:tplc="01D00A96">
      <w:start w:val="1"/>
      <w:numFmt w:val="lowerLetter"/>
      <w:lvlText w:val="%1)"/>
      <w:lvlJc w:val="left"/>
      <w:pPr>
        <w:ind w:left="3194"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89CCD222">
      <w:numFmt w:val="bullet"/>
      <w:lvlText w:val="•"/>
      <w:lvlJc w:val="left"/>
      <w:pPr>
        <w:ind w:left="3902" w:hanging="578"/>
      </w:pPr>
      <w:rPr>
        <w:rFonts w:hint="default"/>
        <w:lang w:val="es-ES" w:eastAsia="en-US" w:bidi="ar-SA"/>
      </w:rPr>
    </w:lvl>
    <w:lvl w:ilvl="2" w:tplc="132608D2">
      <w:numFmt w:val="bullet"/>
      <w:lvlText w:val="•"/>
      <w:lvlJc w:val="left"/>
      <w:pPr>
        <w:ind w:left="4604" w:hanging="578"/>
      </w:pPr>
      <w:rPr>
        <w:rFonts w:hint="default"/>
        <w:lang w:val="es-ES" w:eastAsia="en-US" w:bidi="ar-SA"/>
      </w:rPr>
    </w:lvl>
    <w:lvl w:ilvl="3" w:tplc="DD9EAF78">
      <w:numFmt w:val="bullet"/>
      <w:lvlText w:val="•"/>
      <w:lvlJc w:val="left"/>
      <w:pPr>
        <w:ind w:left="5306" w:hanging="578"/>
      </w:pPr>
      <w:rPr>
        <w:rFonts w:hint="default"/>
        <w:lang w:val="es-ES" w:eastAsia="en-US" w:bidi="ar-SA"/>
      </w:rPr>
    </w:lvl>
    <w:lvl w:ilvl="4" w:tplc="09266580">
      <w:numFmt w:val="bullet"/>
      <w:lvlText w:val="•"/>
      <w:lvlJc w:val="left"/>
      <w:pPr>
        <w:ind w:left="6008" w:hanging="578"/>
      </w:pPr>
      <w:rPr>
        <w:rFonts w:hint="default"/>
        <w:lang w:val="es-ES" w:eastAsia="en-US" w:bidi="ar-SA"/>
      </w:rPr>
    </w:lvl>
    <w:lvl w:ilvl="5" w:tplc="5C140482">
      <w:numFmt w:val="bullet"/>
      <w:lvlText w:val="•"/>
      <w:lvlJc w:val="left"/>
      <w:pPr>
        <w:ind w:left="6710" w:hanging="578"/>
      </w:pPr>
      <w:rPr>
        <w:rFonts w:hint="default"/>
        <w:lang w:val="es-ES" w:eastAsia="en-US" w:bidi="ar-SA"/>
      </w:rPr>
    </w:lvl>
    <w:lvl w:ilvl="6" w:tplc="5968557C">
      <w:numFmt w:val="bullet"/>
      <w:lvlText w:val="•"/>
      <w:lvlJc w:val="left"/>
      <w:pPr>
        <w:ind w:left="7412" w:hanging="578"/>
      </w:pPr>
      <w:rPr>
        <w:rFonts w:hint="default"/>
        <w:lang w:val="es-ES" w:eastAsia="en-US" w:bidi="ar-SA"/>
      </w:rPr>
    </w:lvl>
    <w:lvl w:ilvl="7" w:tplc="07CEBDCE">
      <w:numFmt w:val="bullet"/>
      <w:lvlText w:val="•"/>
      <w:lvlJc w:val="left"/>
      <w:pPr>
        <w:ind w:left="8114" w:hanging="578"/>
      </w:pPr>
      <w:rPr>
        <w:rFonts w:hint="default"/>
        <w:lang w:val="es-ES" w:eastAsia="en-US" w:bidi="ar-SA"/>
      </w:rPr>
    </w:lvl>
    <w:lvl w:ilvl="8" w:tplc="1924EFEE">
      <w:numFmt w:val="bullet"/>
      <w:lvlText w:val="•"/>
      <w:lvlJc w:val="left"/>
      <w:pPr>
        <w:ind w:left="8816" w:hanging="578"/>
      </w:pPr>
      <w:rPr>
        <w:rFonts w:hint="default"/>
        <w:lang w:val="es-ES" w:eastAsia="en-US" w:bidi="ar-SA"/>
      </w:rPr>
    </w:lvl>
  </w:abstractNum>
  <w:abstractNum w:abstractNumId="25" w15:restartNumberingAfterBreak="0">
    <w:nsid w:val="310E2968"/>
    <w:multiLevelType w:val="hybridMultilevel"/>
    <w:tmpl w:val="7E284528"/>
    <w:lvl w:ilvl="0" w:tplc="5ADE8258">
      <w:start w:val="1"/>
      <w:numFmt w:val="decimal"/>
      <w:lvlText w:val="%1."/>
      <w:lvlJc w:val="left"/>
      <w:pPr>
        <w:ind w:left="2215" w:hanging="223"/>
        <w:jc w:val="left"/>
      </w:pPr>
      <w:rPr>
        <w:rFonts w:ascii="Trebuchet MS" w:eastAsia="Trebuchet MS" w:hAnsi="Trebuchet MS" w:cs="Trebuchet MS" w:hint="default"/>
        <w:b w:val="0"/>
        <w:bCs w:val="0"/>
        <w:i w:val="0"/>
        <w:iCs w:val="0"/>
        <w:spacing w:val="-2"/>
        <w:w w:val="67"/>
        <w:sz w:val="18"/>
        <w:szCs w:val="18"/>
        <w:lang w:val="es-ES" w:eastAsia="en-US" w:bidi="ar-SA"/>
      </w:rPr>
    </w:lvl>
    <w:lvl w:ilvl="1" w:tplc="0458F51A">
      <w:numFmt w:val="bullet"/>
      <w:lvlText w:val="•"/>
      <w:lvlJc w:val="left"/>
      <w:pPr>
        <w:ind w:left="2982" w:hanging="223"/>
      </w:pPr>
      <w:rPr>
        <w:rFonts w:hint="default"/>
        <w:lang w:val="es-ES" w:eastAsia="en-US" w:bidi="ar-SA"/>
      </w:rPr>
    </w:lvl>
    <w:lvl w:ilvl="2" w:tplc="8E12C104">
      <w:numFmt w:val="bullet"/>
      <w:lvlText w:val="•"/>
      <w:lvlJc w:val="left"/>
      <w:pPr>
        <w:ind w:left="3744" w:hanging="223"/>
      </w:pPr>
      <w:rPr>
        <w:rFonts w:hint="default"/>
        <w:lang w:val="es-ES" w:eastAsia="en-US" w:bidi="ar-SA"/>
      </w:rPr>
    </w:lvl>
    <w:lvl w:ilvl="3" w:tplc="448AC486">
      <w:numFmt w:val="bullet"/>
      <w:lvlText w:val="•"/>
      <w:lvlJc w:val="left"/>
      <w:pPr>
        <w:ind w:left="4506" w:hanging="223"/>
      </w:pPr>
      <w:rPr>
        <w:rFonts w:hint="default"/>
        <w:lang w:val="es-ES" w:eastAsia="en-US" w:bidi="ar-SA"/>
      </w:rPr>
    </w:lvl>
    <w:lvl w:ilvl="4" w:tplc="D1CE4170">
      <w:numFmt w:val="bullet"/>
      <w:lvlText w:val="•"/>
      <w:lvlJc w:val="left"/>
      <w:pPr>
        <w:ind w:left="5269" w:hanging="223"/>
      </w:pPr>
      <w:rPr>
        <w:rFonts w:hint="default"/>
        <w:lang w:val="es-ES" w:eastAsia="en-US" w:bidi="ar-SA"/>
      </w:rPr>
    </w:lvl>
    <w:lvl w:ilvl="5" w:tplc="BB043332">
      <w:numFmt w:val="bullet"/>
      <w:lvlText w:val="•"/>
      <w:lvlJc w:val="left"/>
      <w:pPr>
        <w:ind w:left="6031" w:hanging="223"/>
      </w:pPr>
      <w:rPr>
        <w:rFonts w:hint="default"/>
        <w:lang w:val="es-ES" w:eastAsia="en-US" w:bidi="ar-SA"/>
      </w:rPr>
    </w:lvl>
    <w:lvl w:ilvl="6" w:tplc="53185328">
      <w:numFmt w:val="bullet"/>
      <w:lvlText w:val="•"/>
      <w:lvlJc w:val="left"/>
      <w:pPr>
        <w:ind w:left="6793" w:hanging="223"/>
      </w:pPr>
      <w:rPr>
        <w:rFonts w:hint="default"/>
        <w:lang w:val="es-ES" w:eastAsia="en-US" w:bidi="ar-SA"/>
      </w:rPr>
    </w:lvl>
    <w:lvl w:ilvl="7" w:tplc="B0345072">
      <w:numFmt w:val="bullet"/>
      <w:lvlText w:val="•"/>
      <w:lvlJc w:val="left"/>
      <w:pPr>
        <w:ind w:left="7556" w:hanging="223"/>
      </w:pPr>
      <w:rPr>
        <w:rFonts w:hint="default"/>
        <w:lang w:val="es-ES" w:eastAsia="en-US" w:bidi="ar-SA"/>
      </w:rPr>
    </w:lvl>
    <w:lvl w:ilvl="8" w:tplc="B6E61FC4">
      <w:numFmt w:val="bullet"/>
      <w:lvlText w:val="•"/>
      <w:lvlJc w:val="left"/>
      <w:pPr>
        <w:ind w:left="8318" w:hanging="223"/>
      </w:pPr>
      <w:rPr>
        <w:rFonts w:hint="default"/>
        <w:lang w:val="es-ES" w:eastAsia="en-US" w:bidi="ar-SA"/>
      </w:rPr>
    </w:lvl>
  </w:abstractNum>
  <w:abstractNum w:abstractNumId="26" w15:restartNumberingAfterBreak="0">
    <w:nsid w:val="33FE485B"/>
    <w:multiLevelType w:val="hybridMultilevel"/>
    <w:tmpl w:val="37C62646"/>
    <w:lvl w:ilvl="0" w:tplc="B6488572">
      <w:start w:val="1"/>
      <w:numFmt w:val="decimal"/>
      <w:lvlText w:val="%1."/>
      <w:lvlJc w:val="left"/>
      <w:pPr>
        <w:ind w:left="779"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CC2A0E1E">
      <w:numFmt w:val="bullet"/>
      <w:lvlText w:val="•"/>
      <w:lvlJc w:val="left"/>
      <w:pPr>
        <w:ind w:left="1686" w:hanging="227"/>
      </w:pPr>
      <w:rPr>
        <w:rFonts w:hint="default"/>
        <w:lang w:val="es-ES" w:eastAsia="en-US" w:bidi="ar-SA"/>
      </w:rPr>
    </w:lvl>
    <w:lvl w:ilvl="2" w:tplc="DCB49256">
      <w:numFmt w:val="bullet"/>
      <w:lvlText w:val="•"/>
      <w:lvlJc w:val="left"/>
      <w:pPr>
        <w:ind w:left="2592" w:hanging="227"/>
      </w:pPr>
      <w:rPr>
        <w:rFonts w:hint="default"/>
        <w:lang w:val="es-ES" w:eastAsia="en-US" w:bidi="ar-SA"/>
      </w:rPr>
    </w:lvl>
    <w:lvl w:ilvl="3" w:tplc="50240296">
      <w:numFmt w:val="bullet"/>
      <w:lvlText w:val="•"/>
      <w:lvlJc w:val="left"/>
      <w:pPr>
        <w:ind w:left="3498" w:hanging="227"/>
      </w:pPr>
      <w:rPr>
        <w:rFonts w:hint="default"/>
        <w:lang w:val="es-ES" w:eastAsia="en-US" w:bidi="ar-SA"/>
      </w:rPr>
    </w:lvl>
    <w:lvl w:ilvl="4" w:tplc="80CC85CA">
      <w:numFmt w:val="bullet"/>
      <w:lvlText w:val="•"/>
      <w:lvlJc w:val="left"/>
      <w:pPr>
        <w:ind w:left="4405" w:hanging="227"/>
      </w:pPr>
      <w:rPr>
        <w:rFonts w:hint="default"/>
        <w:lang w:val="es-ES" w:eastAsia="en-US" w:bidi="ar-SA"/>
      </w:rPr>
    </w:lvl>
    <w:lvl w:ilvl="5" w:tplc="287679E4">
      <w:numFmt w:val="bullet"/>
      <w:lvlText w:val="•"/>
      <w:lvlJc w:val="left"/>
      <w:pPr>
        <w:ind w:left="5311" w:hanging="227"/>
      </w:pPr>
      <w:rPr>
        <w:rFonts w:hint="default"/>
        <w:lang w:val="es-ES" w:eastAsia="en-US" w:bidi="ar-SA"/>
      </w:rPr>
    </w:lvl>
    <w:lvl w:ilvl="6" w:tplc="A6CEAF70">
      <w:numFmt w:val="bullet"/>
      <w:lvlText w:val="•"/>
      <w:lvlJc w:val="left"/>
      <w:pPr>
        <w:ind w:left="6217" w:hanging="227"/>
      </w:pPr>
      <w:rPr>
        <w:rFonts w:hint="default"/>
        <w:lang w:val="es-ES" w:eastAsia="en-US" w:bidi="ar-SA"/>
      </w:rPr>
    </w:lvl>
    <w:lvl w:ilvl="7" w:tplc="DF86CDBC">
      <w:numFmt w:val="bullet"/>
      <w:lvlText w:val="•"/>
      <w:lvlJc w:val="left"/>
      <w:pPr>
        <w:ind w:left="7124" w:hanging="227"/>
      </w:pPr>
      <w:rPr>
        <w:rFonts w:hint="default"/>
        <w:lang w:val="es-ES" w:eastAsia="en-US" w:bidi="ar-SA"/>
      </w:rPr>
    </w:lvl>
    <w:lvl w:ilvl="8" w:tplc="4B186DA6">
      <w:numFmt w:val="bullet"/>
      <w:lvlText w:val="•"/>
      <w:lvlJc w:val="left"/>
      <w:pPr>
        <w:ind w:left="8030" w:hanging="227"/>
      </w:pPr>
      <w:rPr>
        <w:rFonts w:hint="default"/>
        <w:lang w:val="es-ES" w:eastAsia="en-US" w:bidi="ar-SA"/>
      </w:rPr>
    </w:lvl>
  </w:abstractNum>
  <w:abstractNum w:abstractNumId="27" w15:restartNumberingAfterBreak="0">
    <w:nsid w:val="348F18C3"/>
    <w:multiLevelType w:val="hybridMultilevel"/>
    <w:tmpl w:val="5942B722"/>
    <w:lvl w:ilvl="0" w:tplc="49F6D166">
      <w:start w:val="1"/>
      <w:numFmt w:val="lowerLetter"/>
      <w:lvlText w:val="%1."/>
      <w:lvlJc w:val="left"/>
      <w:pPr>
        <w:ind w:left="471" w:hanging="172"/>
        <w:jc w:val="left"/>
      </w:pPr>
      <w:rPr>
        <w:rFonts w:ascii="Trebuchet MS" w:eastAsia="Trebuchet MS" w:hAnsi="Trebuchet MS" w:cs="Trebuchet MS" w:hint="default"/>
        <w:b w:val="0"/>
        <w:bCs w:val="0"/>
        <w:i w:val="0"/>
        <w:iCs w:val="0"/>
        <w:spacing w:val="-1"/>
        <w:w w:val="67"/>
        <w:sz w:val="18"/>
        <w:szCs w:val="18"/>
        <w:lang w:val="es-ES" w:eastAsia="en-US" w:bidi="ar-SA"/>
      </w:rPr>
    </w:lvl>
    <w:lvl w:ilvl="1" w:tplc="DA406D4E">
      <w:numFmt w:val="bullet"/>
      <w:lvlText w:val="•"/>
      <w:lvlJc w:val="left"/>
      <w:pPr>
        <w:ind w:left="1416" w:hanging="172"/>
      </w:pPr>
      <w:rPr>
        <w:rFonts w:hint="default"/>
        <w:lang w:val="es-ES" w:eastAsia="en-US" w:bidi="ar-SA"/>
      </w:rPr>
    </w:lvl>
    <w:lvl w:ilvl="2" w:tplc="D8AE26BE">
      <w:numFmt w:val="bullet"/>
      <w:lvlText w:val="•"/>
      <w:lvlJc w:val="left"/>
      <w:pPr>
        <w:ind w:left="2352" w:hanging="172"/>
      </w:pPr>
      <w:rPr>
        <w:rFonts w:hint="default"/>
        <w:lang w:val="es-ES" w:eastAsia="en-US" w:bidi="ar-SA"/>
      </w:rPr>
    </w:lvl>
    <w:lvl w:ilvl="3" w:tplc="B978A2D2">
      <w:numFmt w:val="bullet"/>
      <w:lvlText w:val="•"/>
      <w:lvlJc w:val="left"/>
      <w:pPr>
        <w:ind w:left="3288" w:hanging="172"/>
      </w:pPr>
      <w:rPr>
        <w:rFonts w:hint="default"/>
        <w:lang w:val="es-ES" w:eastAsia="en-US" w:bidi="ar-SA"/>
      </w:rPr>
    </w:lvl>
    <w:lvl w:ilvl="4" w:tplc="BBFADAA0">
      <w:numFmt w:val="bullet"/>
      <w:lvlText w:val="•"/>
      <w:lvlJc w:val="left"/>
      <w:pPr>
        <w:ind w:left="4225" w:hanging="172"/>
      </w:pPr>
      <w:rPr>
        <w:rFonts w:hint="default"/>
        <w:lang w:val="es-ES" w:eastAsia="en-US" w:bidi="ar-SA"/>
      </w:rPr>
    </w:lvl>
    <w:lvl w:ilvl="5" w:tplc="BEAEA15E">
      <w:numFmt w:val="bullet"/>
      <w:lvlText w:val="•"/>
      <w:lvlJc w:val="left"/>
      <w:pPr>
        <w:ind w:left="5161" w:hanging="172"/>
      </w:pPr>
      <w:rPr>
        <w:rFonts w:hint="default"/>
        <w:lang w:val="es-ES" w:eastAsia="en-US" w:bidi="ar-SA"/>
      </w:rPr>
    </w:lvl>
    <w:lvl w:ilvl="6" w:tplc="09964520">
      <w:numFmt w:val="bullet"/>
      <w:lvlText w:val="•"/>
      <w:lvlJc w:val="left"/>
      <w:pPr>
        <w:ind w:left="6097" w:hanging="172"/>
      </w:pPr>
      <w:rPr>
        <w:rFonts w:hint="default"/>
        <w:lang w:val="es-ES" w:eastAsia="en-US" w:bidi="ar-SA"/>
      </w:rPr>
    </w:lvl>
    <w:lvl w:ilvl="7" w:tplc="5606B79C">
      <w:numFmt w:val="bullet"/>
      <w:lvlText w:val="•"/>
      <w:lvlJc w:val="left"/>
      <w:pPr>
        <w:ind w:left="7034" w:hanging="172"/>
      </w:pPr>
      <w:rPr>
        <w:rFonts w:hint="default"/>
        <w:lang w:val="es-ES" w:eastAsia="en-US" w:bidi="ar-SA"/>
      </w:rPr>
    </w:lvl>
    <w:lvl w:ilvl="8" w:tplc="6B1EFC8C">
      <w:numFmt w:val="bullet"/>
      <w:lvlText w:val="•"/>
      <w:lvlJc w:val="left"/>
      <w:pPr>
        <w:ind w:left="7970" w:hanging="172"/>
      </w:pPr>
      <w:rPr>
        <w:rFonts w:hint="default"/>
        <w:lang w:val="es-ES" w:eastAsia="en-US" w:bidi="ar-SA"/>
      </w:rPr>
    </w:lvl>
  </w:abstractNum>
  <w:abstractNum w:abstractNumId="28" w15:restartNumberingAfterBreak="0">
    <w:nsid w:val="35426FCD"/>
    <w:multiLevelType w:val="multilevel"/>
    <w:tmpl w:val="D2B620FE"/>
    <w:lvl w:ilvl="0">
      <w:start w:val="1"/>
      <w:numFmt w:val="decimal"/>
      <w:lvlText w:val="%1"/>
      <w:lvlJc w:val="left"/>
      <w:pPr>
        <w:ind w:left="147" w:hanging="611"/>
        <w:jc w:val="left"/>
      </w:pPr>
      <w:rPr>
        <w:rFonts w:hint="default"/>
        <w:lang w:val="es-ES" w:eastAsia="en-US" w:bidi="ar-SA"/>
      </w:rPr>
    </w:lvl>
    <w:lvl w:ilvl="1">
      <w:start w:val="14"/>
      <w:numFmt w:val="decimal"/>
      <w:lvlText w:val="%1.%2."/>
      <w:lvlJc w:val="left"/>
      <w:pPr>
        <w:ind w:left="147" w:hanging="611"/>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241" w:hanging="611"/>
      </w:pPr>
      <w:rPr>
        <w:rFonts w:hint="default"/>
        <w:lang w:val="es-ES" w:eastAsia="en-US" w:bidi="ar-SA"/>
      </w:rPr>
    </w:lvl>
    <w:lvl w:ilvl="3">
      <w:numFmt w:val="bullet"/>
      <w:lvlText w:val="•"/>
      <w:lvlJc w:val="left"/>
      <w:pPr>
        <w:ind w:left="1791" w:hanging="611"/>
      </w:pPr>
      <w:rPr>
        <w:rFonts w:hint="default"/>
        <w:lang w:val="es-ES" w:eastAsia="en-US" w:bidi="ar-SA"/>
      </w:rPr>
    </w:lvl>
    <w:lvl w:ilvl="4">
      <w:numFmt w:val="bullet"/>
      <w:lvlText w:val="•"/>
      <w:lvlJc w:val="left"/>
      <w:pPr>
        <w:ind w:left="2342" w:hanging="611"/>
      </w:pPr>
      <w:rPr>
        <w:rFonts w:hint="default"/>
        <w:lang w:val="es-ES" w:eastAsia="en-US" w:bidi="ar-SA"/>
      </w:rPr>
    </w:lvl>
    <w:lvl w:ilvl="5">
      <w:numFmt w:val="bullet"/>
      <w:lvlText w:val="•"/>
      <w:lvlJc w:val="left"/>
      <w:pPr>
        <w:ind w:left="2892" w:hanging="611"/>
      </w:pPr>
      <w:rPr>
        <w:rFonts w:hint="default"/>
        <w:lang w:val="es-ES" w:eastAsia="en-US" w:bidi="ar-SA"/>
      </w:rPr>
    </w:lvl>
    <w:lvl w:ilvl="6">
      <w:numFmt w:val="bullet"/>
      <w:lvlText w:val="•"/>
      <w:lvlJc w:val="left"/>
      <w:pPr>
        <w:ind w:left="3443" w:hanging="611"/>
      </w:pPr>
      <w:rPr>
        <w:rFonts w:hint="default"/>
        <w:lang w:val="es-ES" w:eastAsia="en-US" w:bidi="ar-SA"/>
      </w:rPr>
    </w:lvl>
    <w:lvl w:ilvl="7">
      <w:numFmt w:val="bullet"/>
      <w:lvlText w:val="•"/>
      <w:lvlJc w:val="left"/>
      <w:pPr>
        <w:ind w:left="3993" w:hanging="611"/>
      </w:pPr>
      <w:rPr>
        <w:rFonts w:hint="default"/>
        <w:lang w:val="es-ES" w:eastAsia="en-US" w:bidi="ar-SA"/>
      </w:rPr>
    </w:lvl>
    <w:lvl w:ilvl="8">
      <w:numFmt w:val="bullet"/>
      <w:lvlText w:val="•"/>
      <w:lvlJc w:val="left"/>
      <w:pPr>
        <w:ind w:left="4544" w:hanging="611"/>
      </w:pPr>
      <w:rPr>
        <w:rFonts w:hint="default"/>
        <w:lang w:val="es-ES" w:eastAsia="en-US" w:bidi="ar-SA"/>
      </w:rPr>
    </w:lvl>
  </w:abstractNum>
  <w:abstractNum w:abstractNumId="29" w15:restartNumberingAfterBreak="0">
    <w:nsid w:val="36A7683A"/>
    <w:multiLevelType w:val="multilevel"/>
    <w:tmpl w:val="9C5C05FE"/>
    <w:lvl w:ilvl="0">
      <w:start w:val="2"/>
      <w:numFmt w:val="decimal"/>
      <w:lvlText w:val="%1"/>
      <w:lvlJc w:val="left"/>
      <w:pPr>
        <w:ind w:left="802" w:hanging="656"/>
        <w:jc w:val="left"/>
      </w:pPr>
      <w:rPr>
        <w:rFonts w:hint="default"/>
        <w:lang w:val="es-ES" w:eastAsia="en-US" w:bidi="ar-SA"/>
      </w:rPr>
    </w:lvl>
    <w:lvl w:ilvl="1">
      <w:start w:val="3"/>
      <w:numFmt w:val="decimal"/>
      <w:lvlText w:val="%1.%2"/>
      <w:lvlJc w:val="left"/>
      <w:pPr>
        <w:ind w:left="802" w:hanging="656"/>
        <w:jc w:val="left"/>
      </w:pPr>
      <w:rPr>
        <w:rFonts w:hint="default"/>
        <w:lang w:val="es-ES" w:eastAsia="en-US" w:bidi="ar-SA"/>
      </w:rPr>
    </w:lvl>
    <w:lvl w:ilvl="2">
      <w:start w:val="1"/>
      <w:numFmt w:val="decimal"/>
      <w:lvlText w:val="%1.%2.%3."/>
      <w:lvlJc w:val="left"/>
      <w:pPr>
        <w:ind w:left="802" w:hanging="656"/>
        <w:jc w:val="left"/>
      </w:pPr>
      <w:rPr>
        <w:rFonts w:ascii="Trebuchet MS" w:eastAsia="Trebuchet MS" w:hAnsi="Trebuchet MS" w:cs="Trebuchet MS" w:hint="default"/>
        <w:b w:val="0"/>
        <w:bCs w:val="0"/>
        <w:i w:val="0"/>
        <w:iCs w:val="0"/>
        <w:spacing w:val="-1"/>
        <w:w w:val="67"/>
        <w:sz w:val="18"/>
        <w:szCs w:val="18"/>
        <w:lang w:val="es-ES" w:eastAsia="en-US" w:bidi="ar-SA"/>
      </w:rPr>
    </w:lvl>
    <w:lvl w:ilvl="3">
      <w:start w:val="1"/>
      <w:numFmt w:val="decimal"/>
      <w:lvlText w:val="%1.%2.%3.%4."/>
      <w:lvlJc w:val="left"/>
      <w:pPr>
        <w:ind w:left="829" w:hanging="682"/>
        <w:jc w:val="left"/>
      </w:pPr>
      <w:rPr>
        <w:rFonts w:ascii="Trebuchet MS" w:eastAsia="Trebuchet MS" w:hAnsi="Trebuchet MS" w:cs="Trebuchet MS" w:hint="default"/>
        <w:b w:val="0"/>
        <w:bCs w:val="0"/>
        <w:i w:val="0"/>
        <w:iCs w:val="0"/>
        <w:spacing w:val="-1"/>
        <w:w w:val="67"/>
        <w:sz w:val="18"/>
        <w:szCs w:val="18"/>
        <w:lang w:val="es-ES" w:eastAsia="en-US" w:bidi="ar-SA"/>
      </w:rPr>
    </w:lvl>
    <w:lvl w:ilvl="4">
      <w:numFmt w:val="bullet"/>
      <w:lvlText w:val="•"/>
      <w:lvlJc w:val="left"/>
      <w:pPr>
        <w:ind w:left="2428" w:hanging="682"/>
      </w:pPr>
      <w:rPr>
        <w:rFonts w:hint="default"/>
        <w:lang w:val="es-ES" w:eastAsia="en-US" w:bidi="ar-SA"/>
      </w:rPr>
    </w:lvl>
    <w:lvl w:ilvl="5">
      <w:numFmt w:val="bullet"/>
      <w:lvlText w:val="•"/>
      <w:lvlJc w:val="left"/>
      <w:pPr>
        <w:ind w:left="2964" w:hanging="682"/>
      </w:pPr>
      <w:rPr>
        <w:rFonts w:hint="default"/>
        <w:lang w:val="es-ES" w:eastAsia="en-US" w:bidi="ar-SA"/>
      </w:rPr>
    </w:lvl>
    <w:lvl w:ilvl="6">
      <w:numFmt w:val="bullet"/>
      <w:lvlText w:val="•"/>
      <w:lvlJc w:val="left"/>
      <w:pPr>
        <w:ind w:left="3500" w:hanging="682"/>
      </w:pPr>
      <w:rPr>
        <w:rFonts w:hint="default"/>
        <w:lang w:val="es-ES" w:eastAsia="en-US" w:bidi="ar-SA"/>
      </w:rPr>
    </w:lvl>
    <w:lvl w:ilvl="7">
      <w:numFmt w:val="bullet"/>
      <w:lvlText w:val="•"/>
      <w:lvlJc w:val="left"/>
      <w:pPr>
        <w:ind w:left="4037" w:hanging="682"/>
      </w:pPr>
      <w:rPr>
        <w:rFonts w:hint="default"/>
        <w:lang w:val="es-ES" w:eastAsia="en-US" w:bidi="ar-SA"/>
      </w:rPr>
    </w:lvl>
    <w:lvl w:ilvl="8">
      <w:numFmt w:val="bullet"/>
      <w:lvlText w:val="•"/>
      <w:lvlJc w:val="left"/>
      <w:pPr>
        <w:ind w:left="4573" w:hanging="682"/>
      </w:pPr>
      <w:rPr>
        <w:rFonts w:hint="default"/>
        <w:lang w:val="es-ES" w:eastAsia="en-US" w:bidi="ar-SA"/>
      </w:rPr>
    </w:lvl>
  </w:abstractNum>
  <w:abstractNum w:abstractNumId="30" w15:restartNumberingAfterBreak="0">
    <w:nsid w:val="39AA6073"/>
    <w:multiLevelType w:val="hybridMultilevel"/>
    <w:tmpl w:val="EFDA22C8"/>
    <w:lvl w:ilvl="0" w:tplc="9574ED22">
      <w:start w:val="1"/>
      <w:numFmt w:val="decimal"/>
      <w:lvlText w:val="%1."/>
      <w:lvlJc w:val="left"/>
      <w:pPr>
        <w:ind w:left="588"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C3BE00EE">
      <w:start w:val="1"/>
      <w:numFmt w:val="decimal"/>
      <w:lvlText w:val="%2."/>
      <w:lvlJc w:val="left"/>
      <w:pPr>
        <w:ind w:left="1068"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2" w:tplc="26FABCC6">
      <w:numFmt w:val="bullet"/>
      <w:lvlText w:val="•"/>
      <w:lvlJc w:val="left"/>
      <w:pPr>
        <w:ind w:left="2077" w:hanging="227"/>
      </w:pPr>
      <w:rPr>
        <w:rFonts w:hint="default"/>
        <w:lang w:val="es-ES" w:eastAsia="en-US" w:bidi="ar-SA"/>
      </w:rPr>
    </w:lvl>
    <w:lvl w:ilvl="3" w:tplc="833C0A4E">
      <w:numFmt w:val="bullet"/>
      <w:lvlText w:val="•"/>
      <w:lvlJc w:val="left"/>
      <w:pPr>
        <w:ind w:left="3095" w:hanging="227"/>
      </w:pPr>
      <w:rPr>
        <w:rFonts w:hint="default"/>
        <w:lang w:val="es-ES" w:eastAsia="en-US" w:bidi="ar-SA"/>
      </w:rPr>
    </w:lvl>
    <w:lvl w:ilvl="4" w:tplc="CEECEE1A">
      <w:numFmt w:val="bullet"/>
      <w:lvlText w:val="•"/>
      <w:lvlJc w:val="left"/>
      <w:pPr>
        <w:ind w:left="4113" w:hanging="227"/>
      </w:pPr>
      <w:rPr>
        <w:rFonts w:hint="default"/>
        <w:lang w:val="es-ES" w:eastAsia="en-US" w:bidi="ar-SA"/>
      </w:rPr>
    </w:lvl>
    <w:lvl w:ilvl="5" w:tplc="148ED044">
      <w:numFmt w:val="bullet"/>
      <w:lvlText w:val="•"/>
      <w:lvlJc w:val="left"/>
      <w:pPr>
        <w:ind w:left="5131" w:hanging="227"/>
      </w:pPr>
      <w:rPr>
        <w:rFonts w:hint="default"/>
        <w:lang w:val="es-ES" w:eastAsia="en-US" w:bidi="ar-SA"/>
      </w:rPr>
    </w:lvl>
    <w:lvl w:ilvl="6" w:tplc="35B00FE2">
      <w:numFmt w:val="bullet"/>
      <w:lvlText w:val="•"/>
      <w:lvlJc w:val="left"/>
      <w:pPr>
        <w:ind w:left="6148" w:hanging="227"/>
      </w:pPr>
      <w:rPr>
        <w:rFonts w:hint="default"/>
        <w:lang w:val="es-ES" w:eastAsia="en-US" w:bidi="ar-SA"/>
      </w:rPr>
    </w:lvl>
    <w:lvl w:ilvl="7" w:tplc="BAD048D0">
      <w:numFmt w:val="bullet"/>
      <w:lvlText w:val="•"/>
      <w:lvlJc w:val="left"/>
      <w:pPr>
        <w:ind w:left="7166" w:hanging="227"/>
      </w:pPr>
      <w:rPr>
        <w:rFonts w:hint="default"/>
        <w:lang w:val="es-ES" w:eastAsia="en-US" w:bidi="ar-SA"/>
      </w:rPr>
    </w:lvl>
    <w:lvl w:ilvl="8" w:tplc="A824F40E">
      <w:numFmt w:val="bullet"/>
      <w:lvlText w:val="•"/>
      <w:lvlJc w:val="left"/>
      <w:pPr>
        <w:ind w:left="8184" w:hanging="227"/>
      </w:pPr>
      <w:rPr>
        <w:rFonts w:hint="default"/>
        <w:lang w:val="es-ES" w:eastAsia="en-US" w:bidi="ar-SA"/>
      </w:rPr>
    </w:lvl>
  </w:abstractNum>
  <w:abstractNum w:abstractNumId="31" w15:restartNumberingAfterBreak="0">
    <w:nsid w:val="3A047D93"/>
    <w:multiLevelType w:val="multilevel"/>
    <w:tmpl w:val="A18620F8"/>
    <w:lvl w:ilvl="0">
      <w:start w:val="3"/>
      <w:numFmt w:val="decimal"/>
      <w:lvlText w:val="%1"/>
      <w:lvlJc w:val="left"/>
      <w:pPr>
        <w:ind w:left="147" w:hanging="593"/>
        <w:jc w:val="left"/>
      </w:pPr>
      <w:rPr>
        <w:rFonts w:hint="default"/>
        <w:lang w:val="es-ES" w:eastAsia="en-US" w:bidi="ar-SA"/>
      </w:rPr>
    </w:lvl>
    <w:lvl w:ilvl="1">
      <w:start w:val="2"/>
      <w:numFmt w:val="decimal"/>
      <w:lvlText w:val="%1.%2."/>
      <w:lvlJc w:val="left"/>
      <w:pPr>
        <w:ind w:left="147" w:hanging="593"/>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1"/>
      <w:numFmt w:val="decimal"/>
      <w:lvlText w:val="%1.%2.%3."/>
      <w:lvlJc w:val="left"/>
      <w:pPr>
        <w:ind w:left="766" w:hanging="620"/>
        <w:jc w:val="left"/>
      </w:pPr>
      <w:rPr>
        <w:rFonts w:ascii="Trebuchet MS" w:eastAsia="Trebuchet MS" w:hAnsi="Trebuchet MS" w:cs="Trebuchet MS" w:hint="default"/>
        <w:b w:val="0"/>
        <w:bCs w:val="0"/>
        <w:i w:val="0"/>
        <w:iCs w:val="0"/>
        <w:spacing w:val="-1"/>
        <w:w w:val="67"/>
        <w:sz w:val="18"/>
        <w:szCs w:val="18"/>
        <w:lang w:val="es-ES" w:eastAsia="en-US" w:bidi="ar-SA"/>
      </w:rPr>
    </w:lvl>
    <w:lvl w:ilvl="3">
      <w:numFmt w:val="bullet"/>
      <w:lvlText w:val="•"/>
      <w:lvlJc w:val="left"/>
      <w:pPr>
        <w:ind w:left="1845" w:hanging="620"/>
      </w:pPr>
      <w:rPr>
        <w:rFonts w:hint="default"/>
        <w:lang w:val="es-ES" w:eastAsia="en-US" w:bidi="ar-SA"/>
      </w:rPr>
    </w:lvl>
    <w:lvl w:ilvl="4">
      <w:numFmt w:val="bullet"/>
      <w:lvlText w:val="•"/>
      <w:lvlJc w:val="left"/>
      <w:pPr>
        <w:ind w:left="2388" w:hanging="620"/>
      </w:pPr>
      <w:rPr>
        <w:rFonts w:hint="default"/>
        <w:lang w:val="es-ES" w:eastAsia="en-US" w:bidi="ar-SA"/>
      </w:rPr>
    </w:lvl>
    <w:lvl w:ilvl="5">
      <w:numFmt w:val="bullet"/>
      <w:lvlText w:val="•"/>
      <w:lvlJc w:val="left"/>
      <w:pPr>
        <w:ind w:left="2931" w:hanging="620"/>
      </w:pPr>
      <w:rPr>
        <w:rFonts w:hint="default"/>
        <w:lang w:val="es-ES" w:eastAsia="en-US" w:bidi="ar-SA"/>
      </w:rPr>
    </w:lvl>
    <w:lvl w:ilvl="6">
      <w:numFmt w:val="bullet"/>
      <w:lvlText w:val="•"/>
      <w:lvlJc w:val="left"/>
      <w:pPr>
        <w:ind w:left="3474" w:hanging="620"/>
      </w:pPr>
      <w:rPr>
        <w:rFonts w:hint="default"/>
        <w:lang w:val="es-ES" w:eastAsia="en-US" w:bidi="ar-SA"/>
      </w:rPr>
    </w:lvl>
    <w:lvl w:ilvl="7">
      <w:numFmt w:val="bullet"/>
      <w:lvlText w:val="•"/>
      <w:lvlJc w:val="left"/>
      <w:pPr>
        <w:ind w:left="4017" w:hanging="620"/>
      </w:pPr>
      <w:rPr>
        <w:rFonts w:hint="default"/>
        <w:lang w:val="es-ES" w:eastAsia="en-US" w:bidi="ar-SA"/>
      </w:rPr>
    </w:lvl>
    <w:lvl w:ilvl="8">
      <w:numFmt w:val="bullet"/>
      <w:lvlText w:val="•"/>
      <w:lvlJc w:val="left"/>
      <w:pPr>
        <w:ind w:left="4559" w:hanging="620"/>
      </w:pPr>
      <w:rPr>
        <w:rFonts w:hint="default"/>
        <w:lang w:val="es-ES" w:eastAsia="en-US" w:bidi="ar-SA"/>
      </w:rPr>
    </w:lvl>
  </w:abstractNum>
  <w:abstractNum w:abstractNumId="32" w15:restartNumberingAfterBreak="0">
    <w:nsid w:val="3E8109D8"/>
    <w:multiLevelType w:val="hybridMultilevel"/>
    <w:tmpl w:val="A76C671E"/>
    <w:lvl w:ilvl="0" w:tplc="80BC487C">
      <w:start w:val="38"/>
      <w:numFmt w:val="decimal"/>
      <w:lvlText w:val="%1"/>
      <w:lvlJc w:val="left"/>
      <w:pPr>
        <w:ind w:left="1356" w:hanging="784"/>
        <w:jc w:val="left"/>
      </w:pPr>
      <w:rPr>
        <w:rFonts w:hint="default"/>
        <w:spacing w:val="-1"/>
        <w:w w:val="94"/>
        <w:lang w:val="es-ES" w:eastAsia="en-US" w:bidi="ar-SA"/>
      </w:rPr>
    </w:lvl>
    <w:lvl w:ilvl="1" w:tplc="39862238">
      <w:numFmt w:val="bullet"/>
      <w:lvlText w:val="•"/>
      <w:lvlJc w:val="left"/>
      <w:pPr>
        <w:ind w:left="1646" w:hanging="784"/>
      </w:pPr>
      <w:rPr>
        <w:rFonts w:hint="default"/>
        <w:lang w:val="es-ES" w:eastAsia="en-US" w:bidi="ar-SA"/>
      </w:rPr>
    </w:lvl>
    <w:lvl w:ilvl="2" w:tplc="29F05CDE">
      <w:numFmt w:val="bullet"/>
      <w:lvlText w:val="•"/>
      <w:lvlJc w:val="left"/>
      <w:pPr>
        <w:ind w:left="1933" w:hanging="784"/>
      </w:pPr>
      <w:rPr>
        <w:rFonts w:hint="default"/>
        <w:lang w:val="es-ES" w:eastAsia="en-US" w:bidi="ar-SA"/>
      </w:rPr>
    </w:lvl>
    <w:lvl w:ilvl="3" w:tplc="06FE7728">
      <w:numFmt w:val="bullet"/>
      <w:lvlText w:val="•"/>
      <w:lvlJc w:val="left"/>
      <w:pPr>
        <w:ind w:left="2219" w:hanging="784"/>
      </w:pPr>
      <w:rPr>
        <w:rFonts w:hint="default"/>
        <w:lang w:val="es-ES" w:eastAsia="en-US" w:bidi="ar-SA"/>
      </w:rPr>
    </w:lvl>
    <w:lvl w:ilvl="4" w:tplc="956AB12C">
      <w:numFmt w:val="bullet"/>
      <w:lvlText w:val="•"/>
      <w:lvlJc w:val="left"/>
      <w:pPr>
        <w:ind w:left="2506" w:hanging="784"/>
      </w:pPr>
      <w:rPr>
        <w:rFonts w:hint="default"/>
        <w:lang w:val="es-ES" w:eastAsia="en-US" w:bidi="ar-SA"/>
      </w:rPr>
    </w:lvl>
    <w:lvl w:ilvl="5" w:tplc="5EF8A8FA">
      <w:numFmt w:val="bullet"/>
      <w:lvlText w:val="•"/>
      <w:lvlJc w:val="left"/>
      <w:pPr>
        <w:ind w:left="2792" w:hanging="784"/>
      </w:pPr>
      <w:rPr>
        <w:rFonts w:hint="default"/>
        <w:lang w:val="es-ES" w:eastAsia="en-US" w:bidi="ar-SA"/>
      </w:rPr>
    </w:lvl>
    <w:lvl w:ilvl="6" w:tplc="17465CB8">
      <w:numFmt w:val="bullet"/>
      <w:lvlText w:val="•"/>
      <w:lvlJc w:val="left"/>
      <w:pPr>
        <w:ind w:left="3079" w:hanging="784"/>
      </w:pPr>
      <w:rPr>
        <w:rFonts w:hint="default"/>
        <w:lang w:val="es-ES" w:eastAsia="en-US" w:bidi="ar-SA"/>
      </w:rPr>
    </w:lvl>
    <w:lvl w:ilvl="7" w:tplc="68A4ECDE">
      <w:numFmt w:val="bullet"/>
      <w:lvlText w:val="•"/>
      <w:lvlJc w:val="left"/>
      <w:pPr>
        <w:ind w:left="3366" w:hanging="784"/>
      </w:pPr>
      <w:rPr>
        <w:rFonts w:hint="default"/>
        <w:lang w:val="es-ES" w:eastAsia="en-US" w:bidi="ar-SA"/>
      </w:rPr>
    </w:lvl>
    <w:lvl w:ilvl="8" w:tplc="BEF4180A">
      <w:numFmt w:val="bullet"/>
      <w:lvlText w:val="•"/>
      <w:lvlJc w:val="left"/>
      <w:pPr>
        <w:ind w:left="3652" w:hanging="784"/>
      </w:pPr>
      <w:rPr>
        <w:rFonts w:hint="default"/>
        <w:lang w:val="es-ES" w:eastAsia="en-US" w:bidi="ar-SA"/>
      </w:rPr>
    </w:lvl>
  </w:abstractNum>
  <w:abstractNum w:abstractNumId="33" w15:restartNumberingAfterBreak="0">
    <w:nsid w:val="3EA51144"/>
    <w:multiLevelType w:val="multilevel"/>
    <w:tmpl w:val="050E257E"/>
    <w:lvl w:ilvl="0">
      <w:start w:val="2"/>
      <w:numFmt w:val="decimal"/>
      <w:lvlText w:val="%1"/>
      <w:lvlJc w:val="left"/>
      <w:pPr>
        <w:ind w:left="776" w:hanging="629"/>
        <w:jc w:val="left"/>
      </w:pPr>
      <w:rPr>
        <w:rFonts w:hint="default"/>
        <w:lang w:val="es-ES" w:eastAsia="en-US" w:bidi="ar-SA"/>
      </w:rPr>
    </w:lvl>
    <w:lvl w:ilvl="1">
      <w:start w:val="1"/>
      <w:numFmt w:val="decimal"/>
      <w:lvlText w:val="%1.%2."/>
      <w:lvlJc w:val="left"/>
      <w:pPr>
        <w:ind w:left="776" w:hanging="629"/>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753" w:hanging="629"/>
      </w:pPr>
      <w:rPr>
        <w:rFonts w:hint="default"/>
        <w:lang w:val="es-ES" w:eastAsia="en-US" w:bidi="ar-SA"/>
      </w:rPr>
    </w:lvl>
    <w:lvl w:ilvl="3">
      <w:numFmt w:val="bullet"/>
      <w:lvlText w:val="•"/>
      <w:lvlJc w:val="left"/>
      <w:pPr>
        <w:ind w:left="2239" w:hanging="629"/>
      </w:pPr>
      <w:rPr>
        <w:rFonts w:hint="default"/>
        <w:lang w:val="es-ES" w:eastAsia="en-US" w:bidi="ar-SA"/>
      </w:rPr>
    </w:lvl>
    <w:lvl w:ilvl="4">
      <w:numFmt w:val="bullet"/>
      <w:lvlText w:val="•"/>
      <w:lvlJc w:val="left"/>
      <w:pPr>
        <w:ind w:left="2726" w:hanging="629"/>
      </w:pPr>
      <w:rPr>
        <w:rFonts w:hint="default"/>
        <w:lang w:val="es-ES" w:eastAsia="en-US" w:bidi="ar-SA"/>
      </w:rPr>
    </w:lvl>
    <w:lvl w:ilvl="5">
      <w:numFmt w:val="bullet"/>
      <w:lvlText w:val="•"/>
      <w:lvlJc w:val="left"/>
      <w:pPr>
        <w:ind w:left="3212" w:hanging="629"/>
      </w:pPr>
      <w:rPr>
        <w:rFonts w:hint="default"/>
        <w:lang w:val="es-ES" w:eastAsia="en-US" w:bidi="ar-SA"/>
      </w:rPr>
    </w:lvl>
    <w:lvl w:ilvl="6">
      <w:numFmt w:val="bullet"/>
      <w:lvlText w:val="•"/>
      <w:lvlJc w:val="left"/>
      <w:pPr>
        <w:ind w:left="3699" w:hanging="629"/>
      </w:pPr>
      <w:rPr>
        <w:rFonts w:hint="default"/>
        <w:lang w:val="es-ES" w:eastAsia="en-US" w:bidi="ar-SA"/>
      </w:rPr>
    </w:lvl>
    <w:lvl w:ilvl="7">
      <w:numFmt w:val="bullet"/>
      <w:lvlText w:val="•"/>
      <w:lvlJc w:val="left"/>
      <w:pPr>
        <w:ind w:left="4185" w:hanging="629"/>
      </w:pPr>
      <w:rPr>
        <w:rFonts w:hint="default"/>
        <w:lang w:val="es-ES" w:eastAsia="en-US" w:bidi="ar-SA"/>
      </w:rPr>
    </w:lvl>
    <w:lvl w:ilvl="8">
      <w:numFmt w:val="bullet"/>
      <w:lvlText w:val="•"/>
      <w:lvlJc w:val="left"/>
      <w:pPr>
        <w:ind w:left="4672" w:hanging="629"/>
      </w:pPr>
      <w:rPr>
        <w:rFonts w:hint="default"/>
        <w:lang w:val="es-ES" w:eastAsia="en-US" w:bidi="ar-SA"/>
      </w:rPr>
    </w:lvl>
  </w:abstractNum>
  <w:abstractNum w:abstractNumId="34" w15:restartNumberingAfterBreak="0">
    <w:nsid w:val="3EC54C0F"/>
    <w:multiLevelType w:val="hybridMultilevel"/>
    <w:tmpl w:val="3B6C08C6"/>
    <w:lvl w:ilvl="0" w:tplc="1812B208">
      <w:numFmt w:val="bullet"/>
      <w:lvlText w:val="-"/>
      <w:lvlJc w:val="left"/>
      <w:pPr>
        <w:ind w:left="147" w:hanging="561"/>
      </w:pPr>
      <w:rPr>
        <w:rFonts w:ascii="Trebuchet MS" w:eastAsia="Trebuchet MS" w:hAnsi="Trebuchet MS" w:cs="Trebuchet MS" w:hint="default"/>
        <w:b w:val="0"/>
        <w:bCs w:val="0"/>
        <w:i w:val="0"/>
        <w:iCs w:val="0"/>
        <w:spacing w:val="0"/>
        <w:w w:val="84"/>
        <w:sz w:val="18"/>
        <w:szCs w:val="18"/>
        <w:lang w:val="es-ES" w:eastAsia="en-US" w:bidi="ar-SA"/>
      </w:rPr>
    </w:lvl>
    <w:lvl w:ilvl="1" w:tplc="69A6694C">
      <w:numFmt w:val="bullet"/>
      <w:lvlText w:val="•"/>
      <w:lvlJc w:val="left"/>
      <w:pPr>
        <w:ind w:left="690" w:hanging="561"/>
      </w:pPr>
      <w:rPr>
        <w:rFonts w:hint="default"/>
        <w:lang w:val="es-ES" w:eastAsia="en-US" w:bidi="ar-SA"/>
      </w:rPr>
    </w:lvl>
    <w:lvl w:ilvl="2" w:tplc="0518B588">
      <w:numFmt w:val="bullet"/>
      <w:lvlText w:val="•"/>
      <w:lvlJc w:val="left"/>
      <w:pPr>
        <w:ind w:left="1241" w:hanging="561"/>
      </w:pPr>
      <w:rPr>
        <w:rFonts w:hint="default"/>
        <w:lang w:val="es-ES" w:eastAsia="en-US" w:bidi="ar-SA"/>
      </w:rPr>
    </w:lvl>
    <w:lvl w:ilvl="3" w:tplc="A5CE45D8">
      <w:numFmt w:val="bullet"/>
      <w:lvlText w:val="•"/>
      <w:lvlJc w:val="left"/>
      <w:pPr>
        <w:ind w:left="1791" w:hanging="561"/>
      </w:pPr>
      <w:rPr>
        <w:rFonts w:hint="default"/>
        <w:lang w:val="es-ES" w:eastAsia="en-US" w:bidi="ar-SA"/>
      </w:rPr>
    </w:lvl>
    <w:lvl w:ilvl="4" w:tplc="C3AC2D44">
      <w:numFmt w:val="bullet"/>
      <w:lvlText w:val="•"/>
      <w:lvlJc w:val="left"/>
      <w:pPr>
        <w:ind w:left="2342" w:hanging="561"/>
      </w:pPr>
      <w:rPr>
        <w:rFonts w:hint="default"/>
        <w:lang w:val="es-ES" w:eastAsia="en-US" w:bidi="ar-SA"/>
      </w:rPr>
    </w:lvl>
    <w:lvl w:ilvl="5" w:tplc="D98A02C8">
      <w:numFmt w:val="bullet"/>
      <w:lvlText w:val="•"/>
      <w:lvlJc w:val="left"/>
      <w:pPr>
        <w:ind w:left="2892" w:hanging="561"/>
      </w:pPr>
      <w:rPr>
        <w:rFonts w:hint="default"/>
        <w:lang w:val="es-ES" w:eastAsia="en-US" w:bidi="ar-SA"/>
      </w:rPr>
    </w:lvl>
    <w:lvl w:ilvl="6" w:tplc="FE362C04">
      <w:numFmt w:val="bullet"/>
      <w:lvlText w:val="•"/>
      <w:lvlJc w:val="left"/>
      <w:pPr>
        <w:ind w:left="3443" w:hanging="561"/>
      </w:pPr>
      <w:rPr>
        <w:rFonts w:hint="default"/>
        <w:lang w:val="es-ES" w:eastAsia="en-US" w:bidi="ar-SA"/>
      </w:rPr>
    </w:lvl>
    <w:lvl w:ilvl="7" w:tplc="203AA024">
      <w:numFmt w:val="bullet"/>
      <w:lvlText w:val="•"/>
      <w:lvlJc w:val="left"/>
      <w:pPr>
        <w:ind w:left="3993" w:hanging="561"/>
      </w:pPr>
      <w:rPr>
        <w:rFonts w:hint="default"/>
        <w:lang w:val="es-ES" w:eastAsia="en-US" w:bidi="ar-SA"/>
      </w:rPr>
    </w:lvl>
    <w:lvl w:ilvl="8" w:tplc="F1F03E9E">
      <w:numFmt w:val="bullet"/>
      <w:lvlText w:val="•"/>
      <w:lvlJc w:val="left"/>
      <w:pPr>
        <w:ind w:left="4544" w:hanging="561"/>
      </w:pPr>
      <w:rPr>
        <w:rFonts w:hint="default"/>
        <w:lang w:val="es-ES" w:eastAsia="en-US" w:bidi="ar-SA"/>
      </w:rPr>
    </w:lvl>
  </w:abstractNum>
  <w:abstractNum w:abstractNumId="35" w15:restartNumberingAfterBreak="0">
    <w:nsid w:val="3EF205D0"/>
    <w:multiLevelType w:val="multilevel"/>
    <w:tmpl w:val="341A37D2"/>
    <w:lvl w:ilvl="0">
      <w:start w:val="5"/>
      <w:numFmt w:val="decimal"/>
      <w:lvlText w:val="%1."/>
      <w:lvlJc w:val="left"/>
      <w:pPr>
        <w:ind w:left="2351"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start w:val="1"/>
      <w:numFmt w:val="decimal"/>
      <w:lvlText w:val="%1.%2."/>
      <w:lvlJc w:val="left"/>
      <w:pPr>
        <w:ind w:left="731" w:hanging="305"/>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1"/>
      <w:numFmt w:val="lowerLetter"/>
      <w:lvlText w:val="%3."/>
      <w:lvlJc w:val="left"/>
      <w:pPr>
        <w:ind w:left="1871" w:hanging="231"/>
        <w:jc w:val="left"/>
      </w:pPr>
      <w:rPr>
        <w:rFonts w:ascii="Trebuchet MS" w:eastAsia="Trebuchet MS" w:hAnsi="Trebuchet MS" w:cs="Trebuchet MS" w:hint="default"/>
        <w:b w:val="0"/>
        <w:bCs w:val="0"/>
        <w:i w:val="0"/>
        <w:iCs w:val="0"/>
        <w:spacing w:val="0"/>
        <w:w w:val="67"/>
        <w:sz w:val="18"/>
        <w:szCs w:val="18"/>
        <w:lang w:val="es-ES" w:eastAsia="en-US" w:bidi="ar-SA"/>
      </w:rPr>
    </w:lvl>
    <w:lvl w:ilvl="3">
      <w:start w:val="1"/>
      <w:numFmt w:val="lowerRoman"/>
      <w:lvlText w:val="%4."/>
      <w:lvlJc w:val="left"/>
      <w:pPr>
        <w:ind w:left="1871" w:hanging="185"/>
        <w:jc w:val="left"/>
      </w:pPr>
      <w:rPr>
        <w:rFonts w:ascii="Trebuchet MS" w:eastAsia="Trebuchet MS" w:hAnsi="Trebuchet MS" w:cs="Trebuchet MS" w:hint="default"/>
        <w:b w:val="0"/>
        <w:bCs w:val="0"/>
        <w:i w:val="0"/>
        <w:iCs w:val="0"/>
        <w:spacing w:val="0"/>
        <w:w w:val="67"/>
        <w:sz w:val="18"/>
        <w:szCs w:val="18"/>
        <w:lang w:val="es-ES" w:eastAsia="en-US" w:bidi="ar-SA"/>
      </w:rPr>
    </w:lvl>
    <w:lvl w:ilvl="4">
      <w:numFmt w:val="bullet"/>
      <w:lvlText w:val="•"/>
      <w:lvlJc w:val="left"/>
      <w:pPr>
        <w:ind w:left="2360" w:hanging="185"/>
      </w:pPr>
      <w:rPr>
        <w:rFonts w:hint="default"/>
        <w:lang w:val="es-ES" w:eastAsia="en-US" w:bidi="ar-SA"/>
      </w:rPr>
    </w:lvl>
    <w:lvl w:ilvl="5">
      <w:numFmt w:val="bullet"/>
      <w:lvlText w:val="•"/>
      <w:lvlJc w:val="left"/>
      <w:pPr>
        <w:ind w:left="3670" w:hanging="185"/>
      </w:pPr>
      <w:rPr>
        <w:rFonts w:hint="default"/>
        <w:lang w:val="es-ES" w:eastAsia="en-US" w:bidi="ar-SA"/>
      </w:rPr>
    </w:lvl>
    <w:lvl w:ilvl="6">
      <w:numFmt w:val="bullet"/>
      <w:lvlText w:val="•"/>
      <w:lvlJc w:val="left"/>
      <w:pPr>
        <w:ind w:left="4980" w:hanging="185"/>
      </w:pPr>
      <w:rPr>
        <w:rFonts w:hint="default"/>
        <w:lang w:val="es-ES" w:eastAsia="en-US" w:bidi="ar-SA"/>
      </w:rPr>
    </w:lvl>
    <w:lvl w:ilvl="7">
      <w:numFmt w:val="bullet"/>
      <w:lvlText w:val="•"/>
      <w:lvlJc w:val="left"/>
      <w:pPr>
        <w:ind w:left="6290" w:hanging="185"/>
      </w:pPr>
      <w:rPr>
        <w:rFonts w:hint="default"/>
        <w:lang w:val="es-ES" w:eastAsia="en-US" w:bidi="ar-SA"/>
      </w:rPr>
    </w:lvl>
    <w:lvl w:ilvl="8">
      <w:numFmt w:val="bullet"/>
      <w:lvlText w:val="•"/>
      <w:lvlJc w:val="left"/>
      <w:pPr>
        <w:ind w:left="7600" w:hanging="185"/>
      </w:pPr>
      <w:rPr>
        <w:rFonts w:hint="default"/>
        <w:lang w:val="es-ES" w:eastAsia="en-US" w:bidi="ar-SA"/>
      </w:rPr>
    </w:lvl>
  </w:abstractNum>
  <w:abstractNum w:abstractNumId="36" w15:restartNumberingAfterBreak="0">
    <w:nsid w:val="41DF472B"/>
    <w:multiLevelType w:val="multilevel"/>
    <w:tmpl w:val="E6BA0C90"/>
    <w:lvl w:ilvl="0">
      <w:start w:val="2"/>
      <w:numFmt w:val="decimal"/>
      <w:lvlText w:val="%1"/>
      <w:lvlJc w:val="left"/>
      <w:pPr>
        <w:ind w:left="766" w:hanging="620"/>
        <w:jc w:val="left"/>
      </w:pPr>
      <w:rPr>
        <w:rFonts w:hint="default"/>
        <w:lang w:val="es-ES" w:eastAsia="en-US" w:bidi="ar-SA"/>
      </w:rPr>
    </w:lvl>
    <w:lvl w:ilvl="1">
      <w:start w:val="5"/>
      <w:numFmt w:val="decimal"/>
      <w:lvlText w:val="%1.%2"/>
      <w:lvlJc w:val="left"/>
      <w:pPr>
        <w:ind w:left="766" w:hanging="620"/>
        <w:jc w:val="left"/>
      </w:pPr>
      <w:rPr>
        <w:rFonts w:hint="default"/>
        <w:lang w:val="es-ES" w:eastAsia="en-US" w:bidi="ar-SA"/>
      </w:rPr>
    </w:lvl>
    <w:lvl w:ilvl="2">
      <w:start w:val="1"/>
      <w:numFmt w:val="decimal"/>
      <w:lvlText w:val="%1.%2.%3."/>
      <w:lvlJc w:val="left"/>
      <w:pPr>
        <w:ind w:left="766" w:hanging="620"/>
        <w:jc w:val="left"/>
      </w:pPr>
      <w:rPr>
        <w:rFonts w:ascii="Trebuchet MS" w:eastAsia="Trebuchet MS" w:hAnsi="Trebuchet MS" w:cs="Trebuchet MS" w:hint="default"/>
        <w:b w:val="0"/>
        <w:bCs w:val="0"/>
        <w:i w:val="0"/>
        <w:iCs w:val="0"/>
        <w:spacing w:val="-1"/>
        <w:w w:val="67"/>
        <w:sz w:val="18"/>
        <w:szCs w:val="18"/>
        <w:lang w:val="es-ES" w:eastAsia="en-US" w:bidi="ar-SA"/>
      </w:rPr>
    </w:lvl>
    <w:lvl w:ilvl="3">
      <w:numFmt w:val="bullet"/>
      <w:lvlText w:val="-"/>
      <w:lvlJc w:val="left"/>
      <w:pPr>
        <w:ind w:left="147" w:hanging="561"/>
      </w:pPr>
      <w:rPr>
        <w:rFonts w:ascii="Trebuchet MS" w:eastAsia="Trebuchet MS" w:hAnsi="Trebuchet MS" w:cs="Trebuchet MS" w:hint="default"/>
        <w:b w:val="0"/>
        <w:bCs w:val="0"/>
        <w:i w:val="0"/>
        <w:iCs w:val="0"/>
        <w:spacing w:val="0"/>
        <w:w w:val="84"/>
        <w:sz w:val="18"/>
        <w:szCs w:val="18"/>
        <w:lang w:val="es-ES" w:eastAsia="en-US" w:bidi="ar-SA"/>
      </w:rPr>
    </w:lvl>
    <w:lvl w:ilvl="4">
      <w:numFmt w:val="bullet"/>
      <w:lvlText w:val="•"/>
      <w:lvlJc w:val="left"/>
      <w:pPr>
        <w:ind w:left="2388" w:hanging="561"/>
      </w:pPr>
      <w:rPr>
        <w:rFonts w:hint="default"/>
        <w:lang w:val="es-ES" w:eastAsia="en-US" w:bidi="ar-SA"/>
      </w:rPr>
    </w:lvl>
    <w:lvl w:ilvl="5">
      <w:numFmt w:val="bullet"/>
      <w:lvlText w:val="•"/>
      <w:lvlJc w:val="left"/>
      <w:pPr>
        <w:ind w:left="2931" w:hanging="561"/>
      </w:pPr>
      <w:rPr>
        <w:rFonts w:hint="default"/>
        <w:lang w:val="es-ES" w:eastAsia="en-US" w:bidi="ar-SA"/>
      </w:rPr>
    </w:lvl>
    <w:lvl w:ilvl="6">
      <w:numFmt w:val="bullet"/>
      <w:lvlText w:val="•"/>
      <w:lvlJc w:val="left"/>
      <w:pPr>
        <w:ind w:left="3474" w:hanging="561"/>
      </w:pPr>
      <w:rPr>
        <w:rFonts w:hint="default"/>
        <w:lang w:val="es-ES" w:eastAsia="en-US" w:bidi="ar-SA"/>
      </w:rPr>
    </w:lvl>
    <w:lvl w:ilvl="7">
      <w:numFmt w:val="bullet"/>
      <w:lvlText w:val="•"/>
      <w:lvlJc w:val="left"/>
      <w:pPr>
        <w:ind w:left="4017" w:hanging="561"/>
      </w:pPr>
      <w:rPr>
        <w:rFonts w:hint="default"/>
        <w:lang w:val="es-ES" w:eastAsia="en-US" w:bidi="ar-SA"/>
      </w:rPr>
    </w:lvl>
    <w:lvl w:ilvl="8">
      <w:numFmt w:val="bullet"/>
      <w:lvlText w:val="•"/>
      <w:lvlJc w:val="left"/>
      <w:pPr>
        <w:ind w:left="4559" w:hanging="561"/>
      </w:pPr>
      <w:rPr>
        <w:rFonts w:hint="default"/>
        <w:lang w:val="es-ES" w:eastAsia="en-US" w:bidi="ar-SA"/>
      </w:rPr>
    </w:lvl>
  </w:abstractNum>
  <w:abstractNum w:abstractNumId="37" w15:restartNumberingAfterBreak="0">
    <w:nsid w:val="45256AEC"/>
    <w:multiLevelType w:val="hybridMultilevel"/>
    <w:tmpl w:val="52A88862"/>
    <w:lvl w:ilvl="0" w:tplc="79E82864">
      <w:numFmt w:val="bullet"/>
      <w:lvlText w:val="-"/>
      <w:lvlJc w:val="left"/>
      <w:pPr>
        <w:ind w:left="148" w:hanging="561"/>
      </w:pPr>
      <w:rPr>
        <w:rFonts w:ascii="Trebuchet MS" w:eastAsia="Trebuchet MS" w:hAnsi="Trebuchet MS" w:cs="Trebuchet MS" w:hint="default"/>
        <w:b w:val="0"/>
        <w:bCs w:val="0"/>
        <w:i w:val="0"/>
        <w:iCs w:val="0"/>
        <w:spacing w:val="0"/>
        <w:w w:val="84"/>
        <w:sz w:val="18"/>
        <w:szCs w:val="18"/>
        <w:lang w:val="es-ES" w:eastAsia="en-US" w:bidi="ar-SA"/>
      </w:rPr>
    </w:lvl>
    <w:lvl w:ilvl="1" w:tplc="08FACF12">
      <w:numFmt w:val="bullet"/>
      <w:lvlText w:val="•"/>
      <w:lvlJc w:val="left"/>
      <w:pPr>
        <w:ind w:left="707" w:hanging="561"/>
      </w:pPr>
      <w:rPr>
        <w:rFonts w:hint="default"/>
        <w:lang w:val="es-ES" w:eastAsia="en-US" w:bidi="ar-SA"/>
      </w:rPr>
    </w:lvl>
    <w:lvl w:ilvl="2" w:tplc="7D48BC5A">
      <w:numFmt w:val="bullet"/>
      <w:lvlText w:val="•"/>
      <w:lvlJc w:val="left"/>
      <w:pPr>
        <w:ind w:left="1274" w:hanging="561"/>
      </w:pPr>
      <w:rPr>
        <w:rFonts w:hint="default"/>
        <w:lang w:val="es-ES" w:eastAsia="en-US" w:bidi="ar-SA"/>
      </w:rPr>
    </w:lvl>
    <w:lvl w:ilvl="3" w:tplc="556A44A6">
      <w:numFmt w:val="bullet"/>
      <w:lvlText w:val="•"/>
      <w:lvlJc w:val="left"/>
      <w:pPr>
        <w:ind w:left="1842" w:hanging="561"/>
      </w:pPr>
      <w:rPr>
        <w:rFonts w:hint="default"/>
        <w:lang w:val="es-ES" w:eastAsia="en-US" w:bidi="ar-SA"/>
      </w:rPr>
    </w:lvl>
    <w:lvl w:ilvl="4" w:tplc="EC227750">
      <w:numFmt w:val="bullet"/>
      <w:lvlText w:val="•"/>
      <w:lvlJc w:val="left"/>
      <w:pPr>
        <w:ind w:left="2409" w:hanging="561"/>
      </w:pPr>
      <w:rPr>
        <w:rFonts w:hint="default"/>
        <w:lang w:val="es-ES" w:eastAsia="en-US" w:bidi="ar-SA"/>
      </w:rPr>
    </w:lvl>
    <w:lvl w:ilvl="5" w:tplc="DAE077F8">
      <w:numFmt w:val="bullet"/>
      <w:lvlText w:val="•"/>
      <w:lvlJc w:val="left"/>
      <w:pPr>
        <w:ind w:left="2977" w:hanging="561"/>
      </w:pPr>
      <w:rPr>
        <w:rFonts w:hint="default"/>
        <w:lang w:val="es-ES" w:eastAsia="en-US" w:bidi="ar-SA"/>
      </w:rPr>
    </w:lvl>
    <w:lvl w:ilvl="6" w:tplc="C4CECC48">
      <w:numFmt w:val="bullet"/>
      <w:lvlText w:val="•"/>
      <w:lvlJc w:val="left"/>
      <w:pPr>
        <w:ind w:left="3544" w:hanging="561"/>
      </w:pPr>
      <w:rPr>
        <w:rFonts w:hint="default"/>
        <w:lang w:val="es-ES" w:eastAsia="en-US" w:bidi="ar-SA"/>
      </w:rPr>
    </w:lvl>
    <w:lvl w:ilvl="7" w:tplc="8FE0F074">
      <w:numFmt w:val="bullet"/>
      <w:lvlText w:val="•"/>
      <w:lvlJc w:val="left"/>
      <w:pPr>
        <w:ind w:left="4112" w:hanging="561"/>
      </w:pPr>
      <w:rPr>
        <w:rFonts w:hint="default"/>
        <w:lang w:val="es-ES" w:eastAsia="en-US" w:bidi="ar-SA"/>
      </w:rPr>
    </w:lvl>
    <w:lvl w:ilvl="8" w:tplc="465A5A46">
      <w:numFmt w:val="bullet"/>
      <w:lvlText w:val="•"/>
      <w:lvlJc w:val="left"/>
      <w:pPr>
        <w:ind w:left="4679" w:hanging="561"/>
      </w:pPr>
      <w:rPr>
        <w:rFonts w:hint="default"/>
        <w:lang w:val="es-ES" w:eastAsia="en-US" w:bidi="ar-SA"/>
      </w:rPr>
    </w:lvl>
  </w:abstractNum>
  <w:abstractNum w:abstractNumId="38" w15:restartNumberingAfterBreak="0">
    <w:nsid w:val="460910EE"/>
    <w:multiLevelType w:val="multilevel"/>
    <w:tmpl w:val="436A9EA2"/>
    <w:lvl w:ilvl="0">
      <w:start w:val="1"/>
      <w:numFmt w:val="decimal"/>
      <w:lvlText w:val="%1"/>
      <w:lvlJc w:val="left"/>
      <w:pPr>
        <w:ind w:left="147" w:hanging="629"/>
        <w:jc w:val="left"/>
      </w:pPr>
      <w:rPr>
        <w:rFonts w:hint="default"/>
        <w:lang w:val="es-ES" w:eastAsia="en-US" w:bidi="ar-SA"/>
      </w:rPr>
    </w:lvl>
    <w:lvl w:ilvl="1">
      <w:start w:val="4"/>
      <w:numFmt w:val="decimal"/>
      <w:lvlText w:val="%1.%2."/>
      <w:lvlJc w:val="left"/>
      <w:pPr>
        <w:ind w:left="147" w:hanging="629"/>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241" w:hanging="629"/>
      </w:pPr>
      <w:rPr>
        <w:rFonts w:hint="default"/>
        <w:lang w:val="es-ES" w:eastAsia="en-US" w:bidi="ar-SA"/>
      </w:rPr>
    </w:lvl>
    <w:lvl w:ilvl="3">
      <w:numFmt w:val="bullet"/>
      <w:lvlText w:val="•"/>
      <w:lvlJc w:val="left"/>
      <w:pPr>
        <w:ind w:left="1791" w:hanging="629"/>
      </w:pPr>
      <w:rPr>
        <w:rFonts w:hint="default"/>
        <w:lang w:val="es-ES" w:eastAsia="en-US" w:bidi="ar-SA"/>
      </w:rPr>
    </w:lvl>
    <w:lvl w:ilvl="4">
      <w:numFmt w:val="bullet"/>
      <w:lvlText w:val="•"/>
      <w:lvlJc w:val="left"/>
      <w:pPr>
        <w:ind w:left="2342" w:hanging="629"/>
      </w:pPr>
      <w:rPr>
        <w:rFonts w:hint="default"/>
        <w:lang w:val="es-ES" w:eastAsia="en-US" w:bidi="ar-SA"/>
      </w:rPr>
    </w:lvl>
    <w:lvl w:ilvl="5">
      <w:numFmt w:val="bullet"/>
      <w:lvlText w:val="•"/>
      <w:lvlJc w:val="left"/>
      <w:pPr>
        <w:ind w:left="2892" w:hanging="629"/>
      </w:pPr>
      <w:rPr>
        <w:rFonts w:hint="default"/>
        <w:lang w:val="es-ES" w:eastAsia="en-US" w:bidi="ar-SA"/>
      </w:rPr>
    </w:lvl>
    <w:lvl w:ilvl="6">
      <w:numFmt w:val="bullet"/>
      <w:lvlText w:val="•"/>
      <w:lvlJc w:val="left"/>
      <w:pPr>
        <w:ind w:left="3443" w:hanging="629"/>
      </w:pPr>
      <w:rPr>
        <w:rFonts w:hint="default"/>
        <w:lang w:val="es-ES" w:eastAsia="en-US" w:bidi="ar-SA"/>
      </w:rPr>
    </w:lvl>
    <w:lvl w:ilvl="7">
      <w:numFmt w:val="bullet"/>
      <w:lvlText w:val="•"/>
      <w:lvlJc w:val="left"/>
      <w:pPr>
        <w:ind w:left="3993" w:hanging="629"/>
      </w:pPr>
      <w:rPr>
        <w:rFonts w:hint="default"/>
        <w:lang w:val="es-ES" w:eastAsia="en-US" w:bidi="ar-SA"/>
      </w:rPr>
    </w:lvl>
    <w:lvl w:ilvl="8">
      <w:numFmt w:val="bullet"/>
      <w:lvlText w:val="•"/>
      <w:lvlJc w:val="left"/>
      <w:pPr>
        <w:ind w:left="4544" w:hanging="629"/>
      </w:pPr>
      <w:rPr>
        <w:rFonts w:hint="default"/>
        <w:lang w:val="es-ES" w:eastAsia="en-US" w:bidi="ar-SA"/>
      </w:rPr>
    </w:lvl>
  </w:abstractNum>
  <w:abstractNum w:abstractNumId="39" w15:restartNumberingAfterBreak="0">
    <w:nsid w:val="48B46DAD"/>
    <w:multiLevelType w:val="hybridMultilevel"/>
    <w:tmpl w:val="C15C694E"/>
    <w:lvl w:ilvl="0" w:tplc="6D1647E8">
      <w:start w:val="1"/>
      <w:numFmt w:val="lowerLetter"/>
      <w:lvlText w:val="%1-"/>
      <w:lvlJc w:val="left"/>
      <w:pPr>
        <w:ind w:left="0"/>
      </w:pPr>
      <w:rPr>
        <w:rFonts w:ascii="Arial" w:eastAsia="Calibri" w:hAnsi="Arial" w:cs="Arial"/>
        <w:b w:val="0"/>
        <w:i w:val="0"/>
        <w:strike w:val="0"/>
        <w:dstrike w:val="0"/>
        <w:color w:val="000000"/>
        <w:sz w:val="16"/>
        <w:szCs w:val="16"/>
        <w:u w:val="none" w:color="000000"/>
        <w:bdr w:val="none" w:sz="0" w:space="0" w:color="auto"/>
        <w:shd w:val="clear" w:color="auto" w:fill="auto"/>
        <w:vertAlign w:val="baseline"/>
      </w:rPr>
    </w:lvl>
    <w:lvl w:ilvl="1" w:tplc="4564925E">
      <w:start w:val="1"/>
      <w:numFmt w:val="lowerLetter"/>
      <w:lvlText w:val="%2"/>
      <w:lvlJc w:val="left"/>
      <w:pPr>
        <w:ind w:left="112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BC4E7470">
      <w:start w:val="1"/>
      <w:numFmt w:val="lowerRoman"/>
      <w:lvlText w:val="%3"/>
      <w:lvlJc w:val="left"/>
      <w:pPr>
        <w:ind w:left="184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755A974C">
      <w:start w:val="1"/>
      <w:numFmt w:val="decimal"/>
      <w:lvlText w:val="%4"/>
      <w:lvlJc w:val="left"/>
      <w:pPr>
        <w:ind w:left="256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E27C4E06">
      <w:start w:val="1"/>
      <w:numFmt w:val="lowerLetter"/>
      <w:lvlText w:val="%5"/>
      <w:lvlJc w:val="left"/>
      <w:pPr>
        <w:ind w:left="328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92600CD8">
      <w:start w:val="1"/>
      <w:numFmt w:val="lowerRoman"/>
      <w:lvlText w:val="%6"/>
      <w:lvlJc w:val="left"/>
      <w:pPr>
        <w:ind w:left="400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1E064F36">
      <w:start w:val="1"/>
      <w:numFmt w:val="decimal"/>
      <w:lvlText w:val="%7"/>
      <w:lvlJc w:val="left"/>
      <w:pPr>
        <w:ind w:left="472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2A42A33A">
      <w:start w:val="1"/>
      <w:numFmt w:val="lowerLetter"/>
      <w:lvlText w:val="%8"/>
      <w:lvlJc w:val="left"/>
      <w:pPr>
        <w:ind w:left="544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76063D32">
      <w:start w:val="1"/>
      <w:numFmt w:val="lowerRoman"/>
      <w:lvlText w:val="%9"/>
      <w:lvlJc w:val="left"/>
      <w:pPr>
        <w:ind w:left="616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40" w15:restartNumberingAfterBreak="0">
    <w:nsid w:val="4B9967A3"/>
    <w:multiLevelType w:val="hybridMultilevel"/>
    <w:tmpl w:val="2B4A247C"/>
    <w:lvl w:ilvl="0" w:tplc="F0F20ED8">
      <w:start w:val="16"/>
      <w:numFmt w:val="decimal"/>
      <w:lvlText w:val="%1"/>
      <w:lvlJc w:val="left"/>
      <w:pPr>
        <w:ind w:left="1038" w:hanging="465"/>
        <w:jc w:val="left"/>
      </w:pPr>
      <w:rPr>
        <w:rFonts w:ascii="Trebuchet MS" w:eastAsia="Trebuchet MS" w:hAnsi="Trebuchet MS" w:cs="Trebuchet MS" w:hint="default"/>
        <w:b w:val="0"/>
        <w:bCs w:val="0"/>
        <w:i w:val="0"/>
        <w:iCs w:val="0"/>
        <w:spacing w:val="-1"/>
        <w:w w:val="94"/>
        <w:position w:val="-11"/>
        <w:sz w:val="18"/>
        <w:szCs w:val="18"/>
        <w:lang w:val="es-ES" w:eastAsia="en-US" w:bidi="ar-SA"/>
      </w:rPr>
    </w:lvl>
    <w:lvl w:ilvl="1" w:tplc="DC9CD2B2">
      <w:numFmt w:val="bullet"/>
      <w:lvlText w:val="•"/>
      <w:lvlJc w:val="left"/>
      <w:pPr>
        <w:ind w:left="1958" w:hanging="465"/>
      </w:pPr>
      <w:rPr>
        <w:rFonts w:hint="default"/>
        <w:lang w:val="es-ES" w:eastAsia="en-US" w:bidi="ar-SA"/>
      </w:rPr>
    </w:lvl>
    <w:lvl w:ilvl="2" w:tplc="A4D05DA0">
      <w:numFmt w:val="bullet"/>
      <w:lvlText w:val="•"/>
      <w:lvlJc w:val="left"/>
      <w:pPr>
        <w:ind w:left="2876" w:hanging="465"/>
      </w:pPr>
      <w:rPr>
        <w:rFonts w:hint="default"/>
        <w:lang w:val="es-ES" w:eastAsia="en-US" w:bidi="ar-SA"/>
      </w:rPr>
    </w:lvl>
    <w:lvl w:ilvl="3" w:tplc="4FEC9116">
      <w:numFmt w:val="bullet"/>
      <w:lvlText w:val="•"/>
      <w:lvlJc w:val="left"/>
      <w:pPr>
        <w:ind w:left="3794" w:hanging="465"/>
      </w:pPr>
      <w:rPr>
        <w:rFonts w:hint="default"/>
        <w:lang w:val="es-ES" w:eastAsia="en-US" w:bidi="ar-SA"/>
      </w:rPr>
    </w:lvl>
    <w:lvl w:ilvl="4" w:tplc="6E30BA48">
      <w:numFmt w:val="bullet"/>
      <w:lvlText w:val="•"/>
      <w:lvlJc w:val="left"/>
      <w:pPr>
        <w:ind w:left="4712" w:hanging="465"/>
      </w:pPr>
      <w:rPr>
        <w:rFonts w:hint="default"/>
        <w:lang w:val="es-ES" w:eastAsia="en-US" w:bidi="ar-SA"/>
      </w:rPr>
    </w:lvl>
    <w:lvl w:ilvl="5" w:tplc="FCC24B9C">
      <w:numFmt w:val="bullet"/>
      <w:lvlText w:val="•"/>
      <w:lvlJc w:val="left"/>
      <w:pPr>
        <w:ind w:left="5630" w:hanging="465"/>
      </w:pPr>
      <w:rPr>
        <w:rFonts w:hint="default"/>
        <w:lang w:val="es-ES" w:eastAsia="en-US" w:bidi="ar-SA"/>
      </w:rPr>
    </w:lvl>
    <w:lvl w:ilvl="6" w:tplc="1C203884">
      <w:numFmt w:val="bullet"/>
      <w:lvlText w:val="•"/>
      <w:lvlJc w:val="left"/>
      <w:pPr>
        <w:ind w:left="6548" w:hanging="465"/>
      </w:pPr>
      <w:rPr>
        <w:rFonts w:hint="default"/>
        <w:lang w:val="es-ES" w:eastAsia="en-US" w:bidi="ar-SA"/>
      </w:rPr>
    </w:lvl>
    <w:lvl w:ilvl="7" w:tplc="6BB68D2A">
      <w:numFmt w:val="bullet"/>
      <w:lvlText w:val="•"/>
      <w:lvlJc w:val="left"/>
      <w:pPr>
        <w:ind w:left="7466" w:hanging="465"/>
      </w:pPr>
      <w:rPr>
        <w:rFonts w:hint="default"/>
        <w:lang w:val="es-ES" w:eastAsia="en-US" w:bidi="ar-SA"/>
      </w:rPr>
    </w:lvl>
    <w:lvl w:ilvl="8" w:tplc="1C928F1E">
      <w:numFmt w:val="bullet"/>
      <w:lvlText w:val="•"/>
      <w:lvlJc w:val="left"/>
      <w:pPr>
        <w:ind w:left="8384" w:hanging="465"/>
      </w:pPr>
      <w:rPr>
        <w:rFonts w:hint="default"/>
        <w:lang w:val="es-ES" w:eastAsia="en-US" w:bidi="ar-SA"/>
      </w:rPr>
    </w:lvl>
  </w:abstractNum>
  <w:abstractNum w:abstractNumId="41" w15:restartNumberingAfterBreak="0">
    <w:nsid w:val="4FA11F92"/>
    <w:multiLevelType w:val="hybridMultilevel"/>
    <w:tmpl w:val="D34E00DE"/>
    <w:lvl w:ilvl="0" w:tplc="B0287788">
      <w:start w:val="32"/>
      <w:numFmt w:val="decimal"/>
      <w:lvlText w:val="%1"/>
      <w:lvlJc w:val="left"/>
      <w:pPr>
        <w:ind w:left="1356" w:hanging="784"/>
        <w:jc w:val="left"/>
      </w:pPr>
      <w:rPr>
        <w:rFonts w:hint="default"/>
        <w:spacing w:val="-1"/>
        <w:w w:val="94"/>
        <w:lang w:val="es-ES" w:eastAsia="en-US" w:bidi="ar-SA"/>
      </w:rPr>
    </w:lvl>
    <w:lvl w:ilvl="1" w:tplc="09AA3868">
      <w:numFmt w:val="bullet"/>
      <w:lvlText w:val="•"/>
      <w:lvlJc w:val="left"/>
      <w:pPr>
        <w:ind w:left="1666" w:hanging="784"/>
      </w:pPr>
      <w:rPr>
        <w:rFonts w:hint="default"/>
        <w:lang w:val="es-ES" w:eastAsia="en-US" w:bidi="ar-SA"/>
      </w:rPr>
    </w:lvl>
    <w:lvl w:ilvl="2" w:tplc="75B05F4E">
      <w:numFmt w:val="bullet"/>
      <w:lvlText w:val="•"/>
      <w:lvlJc w:val="left"/>
      <w:pPr>
        <w:ind w:left="1973" w:hanging="784"/>
      </w:pPr>
      <w:rPr>
        <w:rFonts w:hint="default"/>
        <w:lang w:val="es-ES" w:eastAsia="en-US" w:bidi="ar-SA"/>
      </w:rPr>
    </w:lvl>
    <w:lvl w:ilvl="3" w:tplc="D03E9474">
      <w:numFmt w:val="bullet"/>
      <w:lvlText w:val="•"/>
      <w:lvlJc w:val="left"/>
      <w:pPr>
        <w:ind w:left="2280" w:hanging="784"/>
      </w:pPr>
      <w:rPr>
        <w:rFonts w:hint="default"/>
        <w:lang w:val="es-ES" w:eastAsia="en-US" w:bidi="ar-SA"/>
      </w:rPr>
    </w:lvl>
    <w:lvl w:ilvl="4" w:tplc="BE0A35EE">
      <w:numFmt w:val="bullet"/>
      <w:lvlText w:val="•"/>
      <w:lvlJc w:val="left"/>
      <w:pPr>
        <w:ind w:left="2587" w:hanging="784"/>
      </w:pPr>
      <w:rPr>
        <w:rFonts w:hint="default"/>
        <w:lang w:val="es-ES" w:eastAsia="en-US" w:bidi="ar-SA"/>
      </w:rPr>
    </w:lvl>
    <w:lvl w:ilvl="5" w:tplc="4FF25F02">
      <w:numFmt w:val="bullet"/>
      <w:lvlText w:val="•"/>
      <w:lvlJc w:val="left"/>
      <w:pPr>
        <w:ind w:left="2894" w:hanging="784"/>
      </w:pPr>
      <w:rPr>
        <w:rFonts w:hint="default"/>
        <w:lang w:val="es-ES" w:eastAsia="en-US" w:bidi="ar-SA"/>
      </w:rPr>
    </w:lvl>
    <w:lvl w:ilvl="6" w:tplc="3FAC1C64">
      <w:numFmt w:val="bullet"/>
      <w:lvlText w:val="•"/>
      <w:lvlJc w:val="left"/>
      <w:pPr>
        <w:ind w:left="3201" w:hanging="784"/>
      </w:pPr>
      <w:rPr>
        <w:rFonts w:hint="default"/>
        <w:lang w:val="es-ES" w:eastAsia="en-US" w:bidi="ar-SA"/>
      </w:rPr>
    </w:lvl>
    <w:lvl w:ilvl="7" w:tplc="6FBE360C">
      <w:numFmt w:val="bullet"/>
      <w:lvlText w:val="•"/>
      <w:lvlJc w:val="left"/>
      <w:pPr>
        <w:ind w:left="3508" w:hanging="784"/>
      </w:pPr>
      <w:rPr>
        <w:rFonts w:hint="default"/>
        <w:lang w:val="es-ES" w:eastAsia="en-US" w:bidi="ar-SA"/>
      </w:rPr>
    </w:lvl>
    <w:lvl w:ilvl="8" w:tplc="D17E5EA0">
      <w:numFmt w:val="bullet"/>
      <w:lvlText w:val="•"/>
      <w:lvlJc w:val="left"/>
      <w:pPr>
        <w:ind w:left="3814" w:hanging="784"/>
      </w:pPr>
      <w:rPr>
        <w:rFonts w:hint="default"/>
        <w:lang w:val="es-ES" w:eastAsia="en-US" w:bidi="ar-SA"/>
      </w:rPr>
    </w:lvl>
  </w:abstractNum>
  <w:abstractNum w:abstractNumId="42" w15:restartNumberingAfterBreak="0">
    <w:nsid w:val="50E82362"/>
    <w:multiLevelType w:val="hybridMultilevel"/>
    <w:tmpl w:val="565ECBF8"/>
    <w:lvl w:ilvl="0" w:tplc="6A2A31AE">
      <w:start w:val="3"/>
      <w:numFmt w:val="lowerRoman"/>
      <w:lvlText w:val="(%1)"/>
      <w:lvlJc w:val="left"/>
      <w:pPr>
        <w:ind w:left="633" w:hanging="279"/>
        <w:jc w:val="left"/>
      </w:pPr>
      <w:rPr>
        <w:rFonts w:ascii="Trebuchet MS" w:eastAsia="Trebuchet MS" w:hAnsi="Trebuchet MS" w:cs="Trebuchet MS" w:hint="default"/>
        <w:b w:val="0"/>
        <w:bCs w:val="0"/>
        <w:i w:val="0"/>
        <w:iCs w:val="0"/>
        <w:spacing w:val="-1"/>
        <w:w w:val="82"/>
        <w:sz w:val="18"/>
        <w:szCs w:val="18"/>
        <w:lang w:val="es-ES" w:eastAsia="en-US" w:bidi="ar-SA"/>
      </w:rPr>
    </w:lvl>
    <w:lvl w:ilvl="1" w:tplc="2CEEEA32">
      <w:numFmt w:val="bullet"/>
      <w:lvlText w:val="•"/>
      <w:lvlJc w:val="left"/>
      <w:pPr>
        <w:ind w:left="1560" w:hanging="279"/>
      </w:pPr>
      <w:rPr>
        <w:rFonts w:hint="default"/>
        <w:lang w:val="es-ES" w:eastAsia="en-US" w:bidi="ar-SA"/>
      </w:rPr>
    </w:lvl>
    <w:lvl w:ilvl="2" w:tplc="36BC55A0">
      <w:numFmt w:val="bullet"/>
      <w:lvlText w:val="•"/>
      <w:lvlJc w:val="left"/>
      <w:pPr>
        <w:ind w:left="2480" w:hanging="279"/>
      </w:pPr>
      <w:rPr>
        <w:rFonts w:hint="default"/>
        <w:lang w:val="es-ES" w:eastAsia="en-US" w:bidi="ar-SA"/>
      </w:rPr>
    </w:lvl>
    <w:lvl w:ilvl="3" w:tplc="753CD9BC">
      <w:numFmt w:val="bullet"/>
      <w:lvlText w:val="•"/>
      <w:lvlJc w:val="left"/>
      <w:pPr>
        <w:ind w:left="3400" w:hanging="279"/>
      </w:pPr>
      <w:rPr>
        <w:rFonts w:hint="default"/>
        <w:lang w:val="es-ES" w:eastAsia="en-US" w:bidi="ar-SA"/>
      </w:rPr>
    </w:lvl>
    <w:lvl w:ilvl="4" w:tplc="7FC0520C">
      <w:numFmt w:val="bullet"/>
      <w:lvlText w:val="•"/>
      <w:lvlJc w:val="left"/>
      <w:pPr>
        <w:ind w:left="4321" w:hanging="279"/>
      </w:pPr>
      <w:rPr>
        <w:rFonts w:hint="default"/>
        <w:lang w:val="es-ES" w:eastAsia="en-US" w:bidi="ar-SA"/>
      </w:rPr>
    </w:lvl>
    <w:lvl w:ilvl="5" w:tplc="EAA66414">
      <w:numFmt w:val="bullet"/>
      <w:lvlText w:val="•"/>
      <w:lvlJc w:val="left"/>
      <w:pPr>
        <w:ind w:left="5241" w:hanging="279"/>
      </w:pPr>
      <w:rPr>
        <w:rFonts w:hint="default"/>
        <w:lang w:val="es-ES" w:eastAsia="en-US" w:bidi="ar-SA"/>
      </w:rPr>
    </w:lvl>
    <w:lvl w:ilvl="6" w:tplc="C5F0321E">
      <w:numFmt w:val="bullet"/>
      <w:lvlText w:val="•"/>
      <w:lvlJc w:val="left"/>
      <w:pPr>
        <w:ind w:left="6161" w:hanging="279"/>
      </w:pPr>
      <w:rPr>
        <w:rFonts w:hint="default"/>
        <w:lang w:val="es-ES" w:eastAsia="en-US" w:bidi="ar-SA"/>
      </w:rPr>
    </w:lvl>
    <w:lvl w:ilvl="7" w:tplc="34946ADC">
      <w:numFmt w:val="bullet"/>
      <w:lvlText w:val="•"/>
      <w:lvlJc w:val="left"/>
      <w:pPr>
        <w:ind w:left="7082" w:hanging="279"/>
      </w:pPr>
      <w:rPr>
        <w:rFonts w:hint="default"/>
        <w:lang w:val="es-ES" w:eastAsia="en-US" w:bidi="ar-SA"/>
      </w:rPr>
    </w:lvl>
    <w:lvl w:ilvl="8" w:tplc="EB50125C">
      <w:numFmt w:val="bullet"/>
      <w:lvlText w:val="•"/>
      <w:lvlJc w:val="left"/>
      <w:pPr>
        <w:ind w:left="8002" w:hanging="279"/>
      </w:pPr>
      <w:rPr>
        <w:rFonts w:hint="default"/>
        <w:lang w:val="es-ES" w:eastAsia="en-US" w:bidi="ar-SA"/>
      </w:rPr>
    </w:lvl>
  </w:abstractNum>
  <w:abstractNum w:abstractNumId="43" w15:restartNumberingAfterBreak="0">
    <w:nsid w:val="519B74EA"/>
    <w:multiLevelType w:val="hybridMultilevel"/>
    <w:tmpl w:val="31804F36"/>
    <w:lvl w:ilvl="0" w:tplc="45C64298">
      <w:numFmt w:val="bullet"/>
      <w:lvlText w:val="-"/>
      <w:lvlJc w:val="left"/>
      <w:pPr>
        <w:ind w:left="148" w:hanging="561"/>
      </w:pPr>
      <w:rPr>
        <w:rFonts w:ascii="Trebuchet MS" w:eastAsia="Trebuchet MS" w:hAnsi="Trebuchet MS" w:cs="Trebuchet MS" w:hint="default"/>
        <w:b w:val="0"/>
        <w:bCs w:val="0"/>
        <w:i w:val="0"/>
        <w:iCs w:val="0"/>
        <w:spacing w:val="0"/>
        <w:w w:val="84"/>
        <w:sz w:val="18"/>
        <w:szCs w:val="18"/>
        <w:lang w:val="es-ES" w:eastAsia="en-US" w:bidi="ar-SA"/>
      </w:rPr>
    </w:lvl>
    <w:lvl w:ilvl="1" w:tplc="3A7ACF00">
      <w:numFmt w:val="bullet"/>
      <w:lvlText w:val="•"/>
      <w:lvlJc w:val="left"/>
      <w:pPr>
        <w:ind w:left="707" w:hanging="561"/>
      </w:pPr>
      <w:rPr>
        <w:rFonts w:hint="default"/>
        <w:lang w:val="es-ES" w:eastAsia="en-US" w:bidi="ar-SA"/>
      </w:rPr>
    </w:lvl>
    <w:lvl w:ilvl="2" w:tplc="D65E51C6">
      <w:numFmt w:val="bullet"/>
      <w:lvlText w:val="•"/>
      <w:lvlJc w:val="left"/>
      <w:pPr>
        <w:ind w:left="1274" w:hanging="561"/>
      </w:pPr>
      <w:rPr>
        <w:rFonts w:hint="default"/>
        <w:lang w:val="es-ES" w:eastAsia="en-US" w:bidi="ar-SA"/>
      </w:rPr>
    </w:lvl>
    <w:lvl w:ilvl="3" w:tplc="90E0827A">
      <w:numFmt w:val="bullet"/>
      <w:lvlText w:val="•"/>
      <w:lvlJc w:val="left"/>
      <w:pPr>
        <w:ind w:left="1842" w:hanging="561"/>
      </w:pPr>
      <w:rPr>
        <w:rFonts w:hint="default"/>
        <w:lang w:val="es-ES" w:eastAsia="en-US" w:bidi="ar-SA"/>
      </w:rPr>
    </w:lvl>
    <w:lvl w:ilvl="4" w:tplc="F3468EBE">
      <w:numFmt w:val="bullet"/>
      <w:lvlText w:val="•"/>
      <w:lvlJc w:val="left"/>
      <w:pPr>
        <w:ind w:left="2409" w:hanging="561"/>
      </w:pPr>
      <w:rPr>
        <w:rFonts w:hint="default"/>
        <w:lang w:val="es-ES" w:eastAsia="en-US" w:bidi="ar-SA"/>
      </w:rPr>
    </w:lvl>
    <w:lvl w:ilvl="5" w:tplc="AD2610C8">
      <w:numFmt w:val="bullet"/>
      <w:lvlText w:val="•"/>
      <w:lvlJc w:val="left"/>
      <w:pPr>
        <w:ind w:left="2977" w:hanging="561"/>
      </w:pPr>
      <w:rPr>
        <w:rFonts w:hint="default"/>
        <w:lang w:val="es-ES" w:eastAsia="en-US" w:bidi="ar-SA"/>
      </w:rPr>
    </w:lvl>
    <w:lvl w:ilvl="6" w:tplc="33909C1E">
      <w:numFmt w:val="bullet"/>
      <w:lvlText w:val="•"/>
      <w:lvlJc w:val="left"/>
      <w:pPr>
        <w:ind w:left="3544" w:hanging="561"/>
      </w:pPr>
      <w:rPr>
        <w:rFonts w:hint="default"/>
        <w:lang w:val="es-ES" w:eastAsia="en-US" w:bidi="ar-SA"/>
      </w:rPr>
    </w:lvl>
    <w:lvl w:ilvl="7" w:tplc="BB845EEE">
      <w:numFmt w:val="bullet"/>
      <w:lvlText w:val="•"/>
      <w:lvlJc w:val="left"/>
      <w:pPr>
        <w:ind w:left="4112" w:hanging="561"/>
      </w:pPr>
      <w:rPr>
        <w:rFonts w:hint="default"/>
        <w:lang w:val="es-ES" w:eastAsia="en-US" w:bidi="ar-SA"/>
      </w:rPr>
    </w:lvl>
    <w:lvl w:ilvl="8" w:tplc="39EA46E6">
      <w:numFmt w:val="bullet"/>
      <w:lvlText w:val="•"/>
      <w:lvlJc w:val="left"/>
      <w:pPr>
        <w:ind w:left="4679" w:hanging="561"/>
      </w:pPr>
      <w:rPr>
        <w:rFonts w:hint="default"/>
        <w:lang w:val="es-ES" w:eastAsia="en-US" w:bidi="ar-SA"/>
      </w:rPr>
    </w:lvl>
  </w:abstractNum>
  <w:abstractNum w:abstractNumId="44" w15:restartNumberingAfterBreak="0">
    <w:nsid w:val="535B0D29"/>
    <w:multiLevelType w:val="hybridMultilevel"/>
    <w:tmpl w:val="3F3C464E"/>
    <w:lvl w:ilvl="0" w:tplc="89948524">
      <w:start w:val="1"/>
      <w:numFmt w:val="lowerLetter"/>
      <w:lvlText w:val="%1)"/>
      <w:lvlJc w:val="left"/>
      <w:pPr>
        <w:ind w:left="299" w:hanging="633"/>
        <w:jc w:val="left"/>
      </w:pPr>
      <w:rPr>
        <w:rFonts w:ascii="Trebuchet MS" w:eastAsia="Trebuchet MS" w:hAnsi="Trebuchet MS" w:cs="Trebuchet MS" w:hint="default"/>
        <w:b w:val="0"/>
        <w:bCs w:val="0"/>
        <w:i w:val="0"/>
        <w:iCs w:val="0"/>
        <w:spacing w:val="-1"/>
        <w:w w:val="82"/>
        <w:sz w:val="18"/>
        <w:szCs w:val="18"/>
        <w:lang w:val="es-ES" w:eastAsia="en-US" w:bidi="ar-SA"/>
      </w:rPr>
    </w:lvl>
    <w:lvl w:ilvl="1" w:tplc="17AC9354">
      <w:numFmt w:val="bullet"/>
      <w:lvlText w:val="•"/>
      <w:lvlJc w:val="left"/>
      <w:pPr>
        <w:ind w:left="1254" w:hanging="633"/>
      </w:pPr>
      <w:rPr>
        <w:rFonts w:hint="default"/>
        <w:lang w:val="es-ES" w:eastAsia="en-US" w:bidi="ar-SA"/>
      </w:rPr>
    </w:lvl>
    <w:lvl w:ilvl="2" w:tplc="65B64DCE">
      <w:numFmt w:val="bullet"/>
      <w:lvlText w:val="•"/>
      <w:lvlJc w:val="left"/>
      <w:pPr>
        <w:ind w:left="2208" w:hanging="633"/>
      </w:pPr>
      <w:rPr>
        <w:rFonts w:hint="default"/>
        <w:lang w:val="es-ES" w:eastAsia="en-US" w:bidi="ar-SA"/>
      </w:rPr>
    </w:lvl>
    <w:lvl w:ilvl="3" w:tplc="37F654BE">
      <w:numFmt w:val="bullet"/>
      <w:lvlText w:val="•"/>
      <w:lvlJc w:val="left"/>
      <w:pPr>
        <w:ind w:left="3162" w:hanging="633"/>
      </w:pPr>
      <w:rPr>
        <w:rFonts w:hint="default"/>
        <w:lang w:val="es-ES" w:eastAsia="en-US" w:bidi="ar-SA"/>
      </w:rPr>
    </w:lvl>
    <w:lvl w:ilvl="4" w:tplc="520E4FFA">
      <w:numFmt w:val="bullet"/>
      <w:lvlText w:val="•"/>
      <w:lvlJc w:val="left"/>
      <w:pPr>
        <w:ind w:left="4117" w:hanging="633"/>
      </w:pPr>
      <w:rPr>
        <w:rFonts w:hint="default"/>
        <w:lang w:val="es-ES" w:eastAsia="en-US" w:bidi="ar-SA"/>
      </w:rPr>
    </w:lvl>
    <w:lvl w:ilvl="5" w:tplc="7FBE3AFC">
      <w:numFmt w:val="bullet"/>
      <w:lvlText w:val="•"/>
      <w:lvlJc w:val="left"/>
      <w:pPr>
        <w:ind w:left="5071" w:hanging="633"/>
      </w:pPr>
      <w:rPr>
        <w:rFonts w:hint="default"/>
        <w:lang w:val="es-ES" w:eastAsia="en-US" w:bidi="ar-SA"/>
      </w:rPr>
    </w:lvl>
    <w:lvl w:ilvl="6" w:tplc="20C0BEAC">
      <w:numFmt w:val="bullet"/>
      <w:lvlText w:val="•"/>
      <w:lvlJc w:val="left"/>
      <w:pPr>
        <w:ind w:left="6025" w:hanging="633"/>
      </w:pPr>
      <w:rPr>
        <w:rFonts w:hint="default"/>
        <w:lang w:val="es-ES" w:eastAsia="en-US" w:bidi="ar-SA"/>
      </w:rPr>
    </w:lvl>
    <w:lvl w:ilvl="7" w:tplc="826620D6">
      <w:numFmt w:val="bullet"/>
      <w:lvlText w:val="•"/>
      <w:lvlJc w:val="left"/>
      <w:pPr>
        <w:ind w:left="6980" w:hanging="633"/>
      </w:pPr>
      <w:rPr>
        <w:rFonts w:hint="default"/>
        <w:lang w:val="es-ES" w:eastAsia="en-US" w:bidi="ar-SA"/>
      </w:rPr>
    </w:lvl>
    <w:lvl w:ilvl="8" w:tplc="0DFCC1AE">
      <w:numFmt w:val="bullet"/>
      <w:lvlText w:val="•"/>
      <w:lvlJc w:val="left"/>
      <w:pPr>
        <w:ind w:left="7934" w:hanging="633"/>
      </w:pPr>
      <w:rPr>
        <w:rFonts w:hint="default"/>
        <w:lang w:val="es-ES" w:eastAsia="en-US" w:bidi="ar-SA"/>
      </w:rPr>
    </w:lvl>
  </w:abstractNum>
  <w:abstractNum w:abstractNumId="45" w15:restartNumberingAfterBreak="0">
    <w:nsid w:val="54B621CD"/>
    <w:multiLevelType w:val="hybridMultilevel"/>
    <w:tmpl w:val="E42AA81C"/>
    <w:lvl w:ilvl="0" w:tplc="A7EEEAFE">
      <w:start w:val="1"/>
      <w:numFmt w:val="lowerLetter"/>
      <w:lvlText w:val="%1)"/>
      <w:lvlJc w:val="left"/>
      <w:pPr>
        <w:ind w:left="3194"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9334B65E">
      <w:numFmt w:val="bullet"/>
      <w:lvlText w:val="•"/>
      <w:lvlJc w:val="left"/>
      <w:pPr>
        <w:ind w:left="3902" w:hanging="578"/>
      </w:pPr>
      <w:rPr>
        <w:rFonts w:hint="default"/>
        <w:lang w:val="es-ES" w:eastAsia="en-US" w:bidi="ar-SA"/>
      </w:rPr>
    </w:lvl>
    <w:lvl w:ilvl="2" w:tplc="DE9CB476">
      <w:numFmt w:val="bullet"/>
      <w:lvlText w:val="•"/>
      <w:lvlJc w:val="left"/>
      <w:pPr>
        <w:ind w:left="4604" w:hanging="578"/>
      </w:pPr>
      <w:rPr>
        <w:rFonts w:hint="default"/>
        <w:lang w:val="es-ES" w:eastAsia="en-US" w:bidi="ar-SA"/>
      </w:rPr>
    </w:lvl>
    <w:lvl w:ilvl="3" w:tplc="AE50E2C2">
      <w:numFmt w:val="bullet"/>
      <w:lvlText w:val="•"/>
      <w:lvlJc w:val="left"/>
      <w:pPr>
        <w:ind w:left="5306" w:hanging="578"/>
      </w:pPr>
      <w:rPr>
        <w:rFonts w:hint="default"/>
        <w:lang w:val="es-ES" w:eastAsia="en-US" w:bidi="ar-SA"/>
      </w:rPr>
    </w:lvl>
    <w:lvl w:ilvl="4" w:tplc="C3B6D2B0">
      <w:numFmt w:val="bullet"/>
      <w:lvlText w:val="•"/>
      <w:lvlJc w:val="left"/>
      <w:pPr>
        <w:ind w:left="6008" w:hanging="578"/>
      </w:pPr>
      <w:rPr>
        <w:rFonts w:hint="default"/>
        <w:lang w:val="es-ES" w:eastAsia="en-US" w:bidi="ar-SA"/>
      </w:rPr>
    </w:lvl>
    <w:lvl w:ilvl="5" w:tplc="3BC8C100">
      <w:numFmt w:val="bullet"/>
      <w:lvlText w:val="•"/>
      <w:lvlJc w:val="left"/>
      <w:pPr>
        <w:ind w:left="6710" w:hanging="578"/>
      </w:pPr>
      <w:rPr>
        <w:rFonts w:hint="default"/>
        <w:lang w:val="es-ES" w:eastAsia="en-US" w:bidi="ar-SA"/>
      </w:rPr>
    </w:lvl>
    <w:lvl w:ilvl="6" w:tplc="B9489CC6">
      <w:numFmt w:val="bullet"/>
      <w:lvlText w:val="•"/>
      <w:lvlJc w:val="left"/>
      <w:pPr>
        <w:ind w:left="7412" w:hanging="578"/>
      </w:pPr>
      <w:rPr>
        <w:rFonts w:hint="default"/>
        <w:lang w:val="es-ES" w:eastAsia="en-US" w:bidi="ar-SA"/>
      </w:rPr>
    </w:lvl>
    <w:lvl w:ilvl="7" w:tplc="BD526AF2">
      <w:numFmt w:val="bullet"/>
      <w:lvlText w:val="•"/>
      <w:lvlJc w:val="left"/>
      <w:pPr>
        <w:ind w:left="8114" w:hanging="578"/>
      </w:pPr>
      <w:rPr>
        <w:rFonts w:hint="default"/>
        <w:lang w:val="es-ES" w:eastAsia="en-US" w:bidi="ar-SA"/>
      </w:rPr>
    </w:lvl>
    <w:lvl w:ilvl="8" w:tplc="4CBC4B9E">
      <w:numFmt w:val="bullet"/>
      <w:lvlText w:val="•"/>
      <w:lvlJc w:val="left"/>
      <w:pPr>
        <w:ind w:left="8816" w:hanging="578"/>
      </w:pPr>
      <w:rPr>
        <w:rFonts w:hint="default"/>
        <w:lang w:val="es-ES" w:eastAsia="en-US" w:bidi="ar-SA"/>
      </w:rPr>
    </w:lvl>
  </w:abstractNum>
  <w:abstractNum w:abstractNumId="46" w15:restartNumberingAfterBreak="0">
    <w:nsid w:val="55927EAE"/>
    <w:multiLevelType w:val="hybridMultilevel"/>
    <w:tmpl w:val="61C42C92"/>
    <w:lvl w:ilvl="0" w:tplc="68621114">
      <w:start w:val="1"/>
      <w:numFmt w:val="decimal"/>
      <w:lvlText w:val="%1."/>
      <w:lvlJc w:val="left"/>
      <w:pPr>
        <w:ind w:left="911" w:hanging="171"/>
        <w:jc w:val="left"/>
      </w:pPr>
      <w:rPr>
        <w:rFonts w:ascii="Trebuchet MS" w:eastAsia="Trebuchet MS" w:hAnsi="Trebuchet MS" w:cs="Trebuchet MS" w:hint="default"/>
        <w:b w:val="0"/>
        <w:bCs w:val="0"/>
        <w:i w:val="0"/>
        <w:iCs w:val="0"/>
        <w:spacing w:val="-1"/>
        <w:w w:val="67"/>
        <w:sz w:val="18"/>
        <w:szCs w:val="18"/>
        <w:lang w:val="es-ES" w:eastAsia="en-US" w:bidi="ar-SA"/>
      </w:rPr>
    </w:lvl>
    <w:lvl w:ilvl="1" w:tplc="8264A494">
      <w:start w:val="1"/>
      <w:numFmt w:val="lowerLetter"/>
      <w:lvlText w:val="%2)"/>
      <w:lvlJc w:val="left"/>
      <w:pPr>
        <w:ind w:left="921" w:hanging="187"/>
        <w:jc w:val="left"/>
      </w:pPr>
      <w:rPr>
        <w:rFonts w:ascii="Trebuchet MS" w:eastAsia="Trebuchet MS" w:hAnsi="Trebuchet MS" w:cs="Trebuchet MS" w:hint="default"/>
        <w:b w:val="0"/>
        <w:bCs w:val="0"/>
        <w:i w:val="0"/>
        <w:iCs w:val="0"/>
        <w:spacing w:val="-1"/>
        <w:w w:val="82"/>
        <w:sz w:val="18"/>
        <w:szCs w:val="18"/>
        <w:lang w:val="es-ES" w:eastAsia="en-US" w:bidi="ar-SA"/>
      </w:rPr>
    </w:lvl>
    <w:lvl w:ilvl="2" w:tplc="7422D92C">
      <w:numFmt w:val="bullet"/>
      <w:lvlText w:val="•"/>
      <w:lvlJc w:val="left"/>
      <w:pPr>
        <w:ind w:left="2704" w:hanging="187"/>
      </w:pPr>
      <w:rPr>
        <w:rFonts w:hint="default"/>
        <w:lang w:val="es-ES" w:eastAsia="en-US" w:bidi="ar-SA"/>
      </w:rPr>
    </w:lvl>
    <w:lvl w:ilvl="3" w:tplc="15D280E6">
      <w:numFmt w:val="bullet"/>
      <w:lvlText w:val="•"/>
      <w:lvlJc w:val="left"/>
      <w:pPr>
        <w:ind w:left="3596" w:hanging="187"/>
      </w:pPr>
      <w:rPr>
        <w:rFonts w:hint="default"/>
        <w:lang w:val="es-ES" w:eastAsia="en-US" w:bidi="ar-SA"/>
      </w:rPr>
    </w:lvl>
    <w:lvl w:ilvl="4" w:tplc="86726B4A">
      <w:numFmt w:val="bullet"/>
      <w:lvlText w:val="•"/>
      <w:lvlJc w:val="left"/>
      <w:pPr>
        <w:ind w:left="4489" w:hanging="187"/>
      </w:pPr>
      <w:rPr>
        <w:rFonts w:hint="default"/>
        <w:lang w:val="es-ES" w:eastAsia="en-US" w:bidi="ar-SA"/>
      </w:rPr>
    </w:lvl>
    <w:lvl w:ilvl="5" w:tplc="8B3C037A">
      <w:numFmt w:val="bullet"/>
      <w:lvlText w:val="•"/>
      <w:lvlJc w:val="left"/>
      <w:pPr>
        <w:ind w:left="5381" w:hanging="187"/>
      </w:pPr>
      <w:rPr>
        <w:rFonts w:hint="default"/>
        <w:lang w:val="es-ES" w:eastAsia="en-US" w:bidi="ar-SA"/>
      </w:rPr>
    </w:lvl>
    <w:lvl w:ilvl="6" w:tplc="AF8632EE">
      <w:numFmt w:val="bullet"/>
      <w:lvlText w:val="•"/>
      <w:lvlJc w:val="left"/>
      <w:pPr>
        <w:ind w:left="6273" w:hanging="187"/>
      </w:pPr>
      <w:rPr>
        <w:rFonts w:hint="default"/>
        <w:lang w:val="es-ES" w:eastAsia="en-US" w:bidi="ar-SA"/>
      </w:rPr>
    </w:lvl>
    <w:lvl w:ilvl="7" w:tplc="45CAB2A4">
      <w:numFmt w:val="bullet"/>
      <w:lvlText w:val="•"/>
      <w:lvlJc w:val="left"/>
      <w:pPr>
        <w:ind w:left="7166" w:hanging="187"/>
      </w:pPr>
      <w:rPr>
        <w:rFonts w:hint="default"/>
        <w:lang w:val="es-ES" w:eastAsia="en-US" w:bidi="ar-SA"/>
      </w:rPr>
    </w:lvl>
    <w:lvl w:ilvl="8" w:tplc="BF2A2018">
      <w:numFmt w:val="bullet"/>
      <w:lvlText w:val="•"/>
      <w:lvlJc w:val="left"/>
      <w:pPr>
        <w:ind w:left="8058" w:hanging="187"/>
      </w:pPr>
      <w:rPr>
        <w:rFonts w:hint="default"/>
        <w:lang w:val="es-ES" w:eastAsia="en-US" w:bidi="ar-SA"/>
      </w:rPr>
    </w:lvl>
  </w:abstractNum>
  <w:abstractNum w:abstractNumId="47" w15:restartNumberingAfterBreak="0">
    <w:nsid w:val="56247990"/>
    <w:multiLevelType w:val="hybridMultilevel"/>
    <w:tmpl w:val="C77425DA"/>
    <w:lvl w:ilvl="0" w:tplc="9E9AEE32">
      <w:start w:val="23"/>
      <w:numFmt w:val="decimal"/>
      <w:lvlText w:val="%1"/>
      <w:lvlJc w:val="left"/>
      <w:pPr>
        <w:ind w:left="1356" w:hanging="784"/>
        <w:jc w:val="left"/>
      </w:pPr>
      <w:rPr>
        <w:rFonts w:hint="default"/>
        <w:spacing w:val="-1"/>
        <w:w w:val="94"/>
        <w:lang w:val="es-ES" w:eastAsia="en-US" w:bidi="ar-SA"/>
      </w:rPr>
    </w:lvl>
    <w:lvl w:ilvl="1" w:tplc="B3DA1FEA">
      <w:numFmt w:val="bullet"/>
      <w:lvlText w:val="•"/>
      <w:lvlJc w:val="left"/>
      <w:pPr>
        <w:ind w:left="2246" w:hanging="784"/>
      </w:pPr>
      <w:rPr>
        <w:rFonts w:hint="default"/>
        <w:lang w:val="es-ES" w:eastAsia="en-US" w:bidi="ar-SA"/>
      </w:rPr>
    </w:lvl>
    <w:lvl w:ilvl="2" w:tplc="D592EF66">
      <w:numFmt w:val="bullet"/>
      <w:lvlText w:val="•"/>
      <w:lvlJc w:val="left"/>
      <w:pPr>
        <w:ind w:left="3132" w:hanging="784"/>
      </w:pPr>
      <w:rPr>
        <w:rFonts w:hint="default"/>
        <w:lang w:val="es-ES" w:eastAsia="en-US" w:bidi="ar-SA"/>
      </w:rPr>
    </w:lvl>
    <w:lvl w:ilvl="3" w:tplc="ABA09E64">
      <w:numFmt w:val="bullet"/>
      <w:lvlText w:val="•"/>
      <w:lvlJc w:val="left"/>
      <w:pPr>
        <w:ind w:left="4018" w:hanging="784"/>
      </w:pPr>
      <w:rPr>
        <w:rFonts w:hint="default"/>
        <w:lang w:val="es-ES" w:eastAsia="en-US" w:bidi="ar-SA"/>
      </w:rPr>
    </w:lvl>
    <w:lvl w:ilvl="4" w:tplc="E3E8C9F0">
      <w:numFmt w:val="bullet"/>
      <w:lvlText w:val="•"/>
      <w:lvlJc w:val="left"/>
      <w:pPr>
        <w:ind w:left="4904" w:hanging="784"/>
      </w:pPr>
      <w:rPr>
        <w:rFonts w:hint="default"/>
        <w:lang w:val="es-ES" w:eastAsia="en-US" w:bidi="ar-SA"/>
      </w:rPr>
    </w:lvl>
    <w:lvl w:ilvl="5" w:tplc="8AE4CCCE">
      <w:numFmt w:val="bullet"/>
      <w:lvlText w:val="•"/>
      <w:lvlJc w:val="left"/>
      <w:pPr>
        <w:ind w:left="5790" w:hanging="784"/>
      </w:pPr>
      <w:rPr>
        <w:rFonts w:hint="default"/>
        <w:lang w:val="es-ES" w:eastAsia="en-US" w:bidi="ar-SA"/>
      </w:rPr>
    </w:lvl>
    <w:lvl w:ilvl="6" w:tplc="9F421630">
      <w:numFmt w:val="bullet"/>
      <w:lvlText w:val="•"/>
      <w:lvlJc w:val="left"/>
      <w:pPr>
        <w:ind w:left="6676" w:hanging="784"/>
      </w:pPr>
      <w:rPr>
        <w:rFonts w:hint="default"/>
        <w:lang w:val="es-ES" w:eastAsia="en-US" w:bidi="ar-SA"/>
      </w:rPr>
    </w:lvl>
    <w:lvl w:ilvl="7" w:tplc="7C6A93A6">
      <w:numFmt w:val="bullet"/>
      <w:lvlText w:val="•"/>
      <w:lvlJc w:val="left"/>
      <w:pPr>
        <w:ind w:left="7562" w:hanging="784"/>
      </w:pPr>
      <w:rPr>
        <w:rFonts w:hint="default"/>
        <w:lang w:val="es-ES" w:eastAsia="en-US" w:bidi="ar-SA"/>
      </w:rPr>
    </w:lvl>
    <w:lvl w:ilvl="8" w:tplc="C27E0D90">
      <w:numFmt w:val="bullet"/>
      <w:lvlText w:val="•"/>
      <w:lvlJc w:val="left"/>
      <w:pPr>
        <w:ind w:left="8448" w:hanging="784"/>
      </w:pPr>
      <w:rPr>
        <w:rFonts w:hint="default"/>
        <w:lang w:val="es-ES" w:eastAsia="en-US" w:bidi="ar-SA"/>
      </w:rPr>
    </w:lvl>
  </w:abstractNum>
  <w:abstractNum w:abstractNumId="48" w15:restartNumberingAfterBreak="0">
    <w:nsid w:val="597A653F"/>
    <w:multiLevelType w:val="hybridMultilevel"/>
    <w:tmpl w:val="F8126396"/>
    <w:lvl w:ilvl="0" w:tplc="E1DE89F4">
      <w:start w:val="1"/>
      <w:numFmt w:val="decimal"/>
      <w:lvlText w:val="%1."/>
      <w:lvlJc w:val="left"/>
      <w:pPr>
        <w:ind w:left="1391"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B70CE45E">
      <w:numFmt w:val="bullet"/>
      <w:lvlText w:val="•"/>
      <w:lvlJc w:val="left"/>
      <w:pPr>
        <w:ind w:left="2282" w:hanging="227"/>
      </w:pPr>
      <w:rPr>
        <w:rFonts w:hint="default"/>
        <w:lang w:val="es-ES" w:eastAsia="en-US" w:bidi="ar-SA"/>
      </w:rPr>
    </w:lvl>
    <w:lvl w:ilvl="2" w:tplc="9B70A67E">
      <w:numFmt w:val="bullet"/>
      <w:lvlText w:val="•"/>
      <w:lvlJc w:val="left"/>
      <w:pPr>
        <w:ind w:left="3164" w:hanging="227"/>
      </w:pPr>
      <w:rPr>
        <w:rFonts w:hint="default"/>
        <w:lang w:val="es-ES" w:eastAsia="en-US" w:bidi="ar-SA"/>
      </w:rPr>
    </w:lvl>
    <w:lvl w:ilvl="3" w:tplc="CF3E038A">
      <w:numFmt w:val="bullet"/>
      <w:lvlText w:val="•"/>
      <w:lvlJc w:val="left"/>
      <w:pPr>
        <w:ind w:left="4046" w:hanging="227"/>
      </w:pPr>
      <w:rPr>
        <w:rFonts w:hint="default"/>
        <w:lang w:val="es-ES" w:eastAsia="en-US" w:bidi="ar-SA"/>
      </w:rPr>
    </w:lvl>
    <w:lvl w:ilvl="4" w:tplc="30440D90">
      <w:numFmt w:val="bullet"/>
      <w:lvlText w:val="•"/>
      <w:lvlJc w:val="left"/>
      <w:pPr>
        <w:ind w:left="4928" w:hanging="227"/>
      </w:pPr>
      <w:rPr>
        <w:rFonts w:hint="default"/>
        <w:lang w:val="es-ES" w:eastAsia="en-US" w:bidi="ar-SA"/>
      </w:rPr>
    </w:lvl>
    <w:lvl w:ilvl="5" w:tplc="A5ECB8A2">
      <w:numFmt w:val="bullet"/>
      <w:lvlText w:val="•"/>
      <w:lvlJc w:val="left"/>
      <w:pPr>
        <w:ind w:left="5810" w:hanging="227"/>
      </w:pPr>
      <w:rPr>
        <w:rFonts w:hint="default"/>
        <w:lang w:val="es-ES" w:eastAsia="en-US" w:bidi="ar-SA"/>
      </w:rPr>
    </w:lvl>
    <w:lvl w:ilvl="6" w:tplc="B30684EA">
      <w:numFmt w:val="bullet"/>
      <w:lvlText w:val="•"/>
      <w:lvlJc w:val="left"/>
      <w:pPr>
        <w:ind w:left="6692" w:hanging="227"/>
      </w:pPr>
      <w:rPr>
        <w:rFonts w:hint="default"/>
        <w:lang w:val="es-ES" w:eastAsia="en-US" w:bidi="ar-SA"/>
      </w:rPr>
    </w:lvl>
    <w:lvl w:ilvl="7" w:tplc="84844460">
      <w:numFmt w:val="bullet"/>
      <w:lvlText w:val="•"/>
      <w:lvlJc w:val="left"/>
      <w:pPr>
        <w:ind w:left="7574" w:hanging="227"/>
      </w:pPr>
      <w:rPr>
        <w:rFonts w:hint="default"/>
        <w:lang w:val="es-ES" w:eastAsia="en-US" w:bidi="ar-SA"/>
      </w:rPr>
    </w:lvl>
    <w:lvl w:ilvl="8" w:tplc="64AEE1BC">
      <w:numFmt w:val="bullet"/>
      <w:lvlText w:val="•"/>
      <w:lvlJc w:val="left"/>
      <w:pPr>
        <w:ind w:left="8456" w:hanging="227"/>
      </w:pPr>
      <w:rPr>
        <w:rFonts w:hint="default"/>
        <w:lang w:val="es-ES" w:eastAsia="en-US" w:bidi="ar-SA"/>
      </w:rPr>
    </w:lvl>
  </w:abstractNum>
  <w:abstractNum w:abstractNumId="49" w15:restartNumberingAfterBreak="0">
    <w:nsid w:val="5B742831"/>
    <w:multiLevelType w:val="hybridMultilevel"/>
    <w:tmpl w:val="448E50BA"/>
    <w:lvl w:ilvl="0" w:tplc="5150C6A6">
      <w:start w:val="1"/>
      <w:numFmt w:val="decimal"/>
      <w:lvlText w:val="%1."/>
      <w:lvlJc w:val="left"/>
      <w:pPr>
        <w:ind w:left="299" w:hanging="179"/>
        <w:jc w:val="left"/>
      </w:pPr>
      <w:rPr>
        <w:rFonts w:ascii="Trebuchet MS" w:eastAsia="Trebuchet MS" w:hAnsi="Trebuchet MS" w:cs="Trebuchet MS" w:hint="default"/>
        <w:b w:val="0"/>
        <w:bCs w:val="0"/>
        <w:i w:val="0"/>
        <w:iCs w:val="0"/>
        <w:spacing w:val="-1"/>
        <w:w w:val="67"/>
        <w:sz w:val="18"/>
        <w:szCs w:val="18"/>
        <w:lang w:val="es-ES" w:eastAsia="en-US" w:bidi="ar-SA"/>
      </w:rPr>
    </w:lvl>
    <w:lvl w:ilvl="1" w:tplc="61661D6E">
      <w:start w:val="1"/>
      <w:numFmt w:val="lowerLetter"/>
      <w:lvlText w:val="%2)"/>
      <w:lvlJc w:val="left"/>
      <w:pPr>
        <w:ind w:left="633" w:hanging="186"/>
        <w:jc w:val="left"/>
      </w:pPr>
      <w:rPr>
        <w:rFonts w:ascii="Trebuchet MS" w:eastAsia="Trebuchet MS" w:hAnsi="Trebuchet MS" w:cs="Trebuchet MS" w:hint="default"/>
        <w:b w:val="0"/>
        <w:bCs w:val="0"/>
        <w:i w:val="0"/>
        <w:iCs w:val="0"/>
        <w:spacing w:val="-1"/>
        <w:w w:val="82"/>
        <w:sz w:val="18"/>
        <w:szCs w:val="18"/>
        <w:lang w:val="es-ES" w:eastAsia="en-US" w:bidi="ar-SA"/>
      </w:rPr>
    </w:lvl>
    <w:lvl w:ilvl="2" w:tplc="6384484C">
      <w:numFmt w:val="bullet"/>
      <w:lvlText w:val="•"/>
      <w:lvlJc w:val="left"/>
      <w:pPr>
        <w:ind w:left="1662" w:hanging="186"/>
      </w:pPr>
      <w:rPr>
        <w:rFonts w:hint="default"/>
        <w:lang w:val="es-ES" w:eastAsia="en-US" w:bidi="ar-SA"/>
      </w:rPr>
    </w:lvl>
    <w:lvl w:ilvl="3" w:tplc="07A45940">
      <w:numFmt w:val="bullet"/>
      <w:lvlText w:val="•"/>
      <w:lvlJc w:val="left"/>
      <w:pPr>
        <w:ind w:left="2685" w:hanging="186"/>
      </w:pPr>
      <w:rPr>
        <w:rFonts w:hint="default"/>
        <w:lang w:val="es-ES" w:eastAsia="en-US" w:bidi="ar-SA"/>
      </w:rPr>
    </w:lvl>
    <w:lvl w:ilvl="4" w:tplc="8250B9A2">
      <w:numFmt w:val="bullet"/>
      <w:lvlText w:val="•"/>
      <w:lvlJc w:val="left"/>
      <w:pPr>
        <w:ind w:left="3707" w:hanging="186"/>
      </w:pPr>
      <w:rPr>
        <w:rFonts w:hint="default"/>
        <w:lang w:val="es-ES" w:eastAsia="en-US" w:bidi="ar-SA"/>
      </w:rPr>
    </w:lvl>
    <w:lvl w:ilvl="5" w:tplc="1AD6CA0C">
      <w:numFmt w:val="bullet"/>
      <w:lvlText w:val="•"/>
      <w:lvlJc w:val="left"/>
      <w:pPr>
        <w:ind w:left="4730" w:hanging="186"/>
      </w:pPr>
      <w:rPr>
        <w:rFonts w:hint="default"/>
        <w:lang w:val="es-ES" w:eastAsia="en-US" w:bidi="ar-SA"/>
      </w:rPr>
    </w:lvl>
    <w:lvl w:ilvl="6" w:tplc="CECCFE98">
      <w:numFmt w:val="bullet"/>
      <w:lvlText w:val="•"/>
      <w:lvlJc w:val="left"/>
      <w:pPr>
        <w:ind w:left="5752" w:hanging="186"/>
      </w:pPr>
      <w:rPr>
        <w:rFonts w:hint="default"/>
        <w:lang w:val="es-ES" w:eastAsia="en-US" w:bidi="ar-SA"/>
      </w:rPr>
    </w:lvl>
    <w:lvl w:ilvl="7" w:tplc="A6D843FA">
      <w:numFmt w:val="bullet"/>
      <w:lvlText w:val="•"/>
      <w:lvlJc w:val="left"/>
      <w:pPr>
        <w:ind w:left="6775" w:hanging="186"/>
      </w:pPr>
      <w:rPr>
        <w:rFonts w:hint="default"/>
        <w:lang w:val="es-ES" w:eastAsia="en-US" w:bidi="ar-SA"/>
      </w:rPr>
    </w:lvl>
    <w:lvl w:ilvl="8" w:tplc="57C2319E">
      <w:numFmt w:val="bullet"/>
      <w:lvlText w:val="•"/>
      <w:lvlJc w:val="left"/>
      <w:pPr>
        <w:ind w:left="7797" w:hanging="186"/>
      </w:pPr>
      <w:rPr>
        <w:rFonts w:hint="default"/>
        <w:lang w:val="es-ES" w:eastAsia="en-US" w:bidi="ar-SA"/>
      </w:rPr>
    </w:lvl>
  </w:abstractNum>
  <w:abstractNum w:abstractNumId="50" w15:restartNumberingAfterBreak="0">
    <w:nsid w:val="5BEC2F78"/>
    <w:multiLevelType w:val="hybridMultilevel"/>
    <w:tmpl w:val="8070BEE6"/>
    <w:lvl w:ilvl="0" w:tplc="1E924EDA">
      <w:start w:val="1"/>
      <w:numFmt w:val="lowerLetter"/>
      <w:lvlText w:val="%1)"/>
      <w:lvlJc w:val="left"/>
      <w:pPr>
        <w:ind w:left="725"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86388416">
      <w:numFmt w:val="bullet"/>
      <w:lvlText w:val="•"/>
      <w:lvlJc w:val="left"/>
      <w:pPr>
        <w:ind w:left="1212" w:hanging="578"/>
      </w:pPr>
      <w:rPr>
        <w:rFonts w:hint="default"/>
        <w:lang w:val="es-ES" w:eastAsia="en-US" w:bidi="ar-SA"/>
      </w:rPr>
    </w:lvl>
    <w:lvl w:ilvl="2" w:tplc="9DB6ECA6">
      <w:numFmt w:val="bullet"/>
      <w:lvlText w:val="•"/>
      <w:lvlJc w:val="left"/>
      <w:pPr>
        <w:ind w:left="1705" w:hanging="578"/>
      </w:pPr>
      <w:rPr>
        <w:rFonts w:hint="default"/>
        <w:lang w:val="es-ES" w:eastAsia="en-US" w:bidi="ar-SA"/>
      </w:rPr>
    </w:lvl>
    <w:lvl w:ilvl="3" w:tplc="59B856DC">
      <w:numFmt w:val="bullet"/>
      <w:lvlText w:val="•"/>
      <w:lvlJc w:val="left"/>
      <w:pPr>
        <w:ind w:left="2197" w:hanging="578"/>
      </w:pPr>
      <w:rPr>
        <w:rFonts w:hint="default"/>
        <w:lang w:val="es-ES" w:eastAsia="en-US" w:bidi="ar-SA"/>
      </w:rPr>
    </w:lvl>
    <w:lvl w:ilvl="4" w:tplc="ACC23A02">
      <w:numFmt w:val="bullet"/>
      <w:lvlText w:val="•"/>
      <w:lvlJc w:val="left"/>
      <w:pPr>
        <w:ind w:left="2690" w:hanging="578"/>
      </w:pPr>
      <w:rPr>
        <w:rFonts w:hint="default"/>
        <w:lang w:val="es-ES" w:eastAsia="en-US" w:bidi="ar-SA"/>
      </w:rPr>
    </w:lvl>
    <w:lvl w:ilvl="5" w:tplc="A7EEC4E8">
      <w:numFmt w:val="bullet"/>
      <w:lvlText w:val="•"/>
      <w:lvlJc w:val="left"/>
      <w:pPr>
        <w:ind w:left="3182" w:hanging="578"/>
      </w:pPr>
      <w:rPr>
        <w:rFonts w:hint="default"/>
        <w:lang w:val="es-ES" w:eastAsia="en-US" w:bidi="ar-SA"/>
      </w:rPr>
    </w:lvl>
    <w:lvl w:ilvl="6" w:tplc="729A027E">
      <w:numFmt w:val="bullet"/>
      <w:lvlText w:val="•"/>
      <w:lvlJc w:val="left"/>
      <w:pPr>
        <w:ind w:left="3675" w:hanging="578"/>
      </w:pPr>
      <w:rPr>
        <w:rFonts w:hint="default"/>
        <w:lang w:val="es-ES" w:eastAsia="en-US" w:bidi="ar-SA"/>
      </w:rPr>
    </w:lvl>
    <w:lvl w:ilvl="7" w:tplc="11B4A5FC">
      <w:numFmt w:val="bullet"/>
      <w:lvlText w:val="•"/>
      <w:lvlJc w:val="left"/>
      <w:pPr>
        <w:ind w:left="4167" w:hanging="578"/>
      </w:pPr>
      <w:rPr>
        <w:rFonts w:hint="default"/>
        <w:lang w:val="es-ES" w:eastAsia="en-US" w:bidi="ar-SA"/>
      </w:rPr>
    </w:lvl>
    <w:lvl w:ilvl="8" w:tplc="2092CAD6">
      <w:numFmt w:val="bullet"/>
      <w:lvlText w:val="•"/>
      <w:lvlJc w:val="left"/>
      <w:pPr>
        <w:ind w:left="4660" w:hanging="578"/>
      </w:pPr>
      <w:rPr>
        <w:rFonts w:hint="default"/>
        <w:lang w:val="es-ES" w:eastAsia="en-US" w:bidi="ar-SA"/>
      </w:rPr>
    </w:lvl>
  </w:abstractNum>
  <w:abstractNum w:abstractNumId="51" w15:restartNumberingAfterBreak="0">
    <w:nsid w:val="5D8F6ECD"/>
    <w:multiLevelType w:val="hybridMultilevel"/>
    <w:tmpl w:val="129642AC"/>
    <w:lvl w:ilvl="0" w:tplc="3490C49E">
      <w:start w:val="1"/>
      <w:numFmt w:val="decimal"/>
      <w:lvlText w:val="%1."/>
      <w:lvlJc w:val="left"/>
      <w:pPr>
        <w:ind w:left="108" w:hanging="180"/>
        <w:jc w:val="left"/>
      </w:pPr>
      <w:rPr>
        <w:rFonts w:ascii="Trebuchet MS" w:eastAsia="Trebuchet MS" w:hAnsi="Trebuchet MS" w:cs="Trebuchet MS" w:hint="default"/>
        <w:b w:val="0"/>
        <w:bCs w:val="0"/>
        <w:i w:val="0"/>
        <w:iCs w:val="0"/>
        <w:spacing w:val="-1"/>
        <w:w w:val="67"/>
        <w:sz w:val="18"/>
        <w:szCs w:val="18"/>
        <w:lang w:val="es-ES" w:eastAsia="en-US" w:bidi="ar-SA"/>
      </w:rPr>
    </w:lvl>
    <w:lvl w:ilvl="1" w:tplc="7110E7C4">
      <w:numFmt w:val="bullet"/>
      <w:lvlText w:val="•"/>
      <w:lvlJc w:val="left"/>
      <w:pPr>
        <w:ind w:left="1112" w:hanging="180"/>
      </w:pPr>
      <w:rPr>
        <w:rFonts w:hint="default"/>
        <w:lang w:val="es-ES" w:eastAsia="en-US" w:bidi="ar-SA"/>
      </w:rPr>
    </w:lvl>
    <w:lvl w:ilvl="2" w:tplc="F46A38C6">
      <w:numFmt w:val="bullet"/>
      <w:lvlText w:val="•"/>
      <w:lvlJc w:val="left"/>
      <w:pPr>
        <w:ind w:left="2124" w:hanging="180"/>
      </w:pPr>
      <w:rPr>
        <w:rFonts w:hint="default"/>
        <w:lang w:val="es-ES" w:eastAsia="en-US" w:bidi="ar-SA"/>
      </w:rPr>
    </w:lvl>
    <w:lvl w:ilvl="3" w:tplc="831650CC">
      <w:numFmt w:val="bullet"/>
      <w:lvlText w:val="•"/>
      <w:lvlJc w:val="left"/>
      <w:pPr>
        <w:ind w:left="3136" w:hanging="180"/>
      </w:pPr>
      <w:rPr>
        <w:rFonts w:hint="default"/>
        <w:lang w:val="es-ES" w:eastAsia="en-US" w:bidi="ar-SA"/>
      </w:rPr>
    </w:lvl>
    <w:lvl w:ilvl="4" w:tplc="2AE03242">
      <w:numFmt w:val="bullet"/>
      <w:lvlText w:val="•"/>
      <w:lvlJc w:val="left"/>
      <w:pPr>
        <w:ind w:left="4148" w:hanging="180"/>
      </w:pPr>
      <w:rPr>
        <w:rFonts w:hint="default"/>
        <w:lang w:val="es-ES" w:eastAsia="en-US" w:bidi="ar-SA"/>
      </w:rPr>
    </w:lvl>
    <w:lvl w:ilvl="5" w:tplc="9F4A48CA">
      <w:numFmt w:val="bullet"/>
      <w:lvlText w:val="•"/>
      <w:lvlJc w:val="left"/>
      <w:pPr>
        <w:ind w:left="5160" w:hanging="180"/>
      </w:pPr>
      <w:rPr>
        <w:rFonts w:hint="default"/>
        <w:lang w:val="es-ES" w:eastAsia="en-US" w:bidi="ar-SA"/>
      </w:rPr>
    </w:lvl>
    <w:lvl w:ilvl="6" w:tplc="BD8AD552">
      <w:numFmt w:val="bullet"/>
      <w:lvlText w:val="•"/>
      <w:lvlJc w:val="left"/>
      <w:pPr>
        <w:ind w:left="6172" w:hanging="180"/>
      </w:pPr>
      <w:rPr>
        <w:rFonts w:hint="default"/>
        <w:lang w:val="es-ES" w:eastAsia="en-US" w:bidi="ar-SA"/>
      </w:rPr>
    </w:lvl>
    <w:lvl w:ilvl="7" w:tplc="578E439E">
      <w:numFmt w:val="bullet"/>
      <w:lvlText w:val="•"/>
      <w:lvlJc w:val="left"/>
      <w:pPr>
        <w:ind w:left="7184" w:hanging="180"/>
      </w:pPr>
      <w:rPr>
        <w:rFonts w:hint="default"/>
        <w:lang w:val="es-ES" w:eastAsia="en-US" w:bidi="ar-SA"/>
      </w:rPr>
    </w:lvl>
    <w:lvl w:ilvl="8" w:tplc="878A21E8">
      <w:numFmt w:val="bullet"/>
      <w:lvlText w:val="•"/>
      <w:lvlJc w:val="left"/>
      <w:pPr>
        <w:ind w:left="8196" w:hanging="180"/>
      </w:pPr>
      <w:rPr>
        <w:rFonts w:hint="default"/>
        <w:lang w:val="es-ES" w:eastAsia="en-US" w:bidi="ar-SA"/>
      </w:rPr>
    </w:lvl>
  </w:abstractNum>
  <w:abstractNum w:abstractNumId="52" w15:restartNumberingAfterBreak="0">
    <w:nsid w:val="5E0A63F2"/>
    <w:multiLevelType w:val="hybridMultilevel"/>
    <w:tmpl w:val="18E08754"/>
    <w:lvl w:ilvl="0" w:tplc="0250026C">
      <w:start w:val="1"/>
      <w:numFmt w:val="decimal"/>
      <w:lvlText w:val="%1."/>
      <w:lvlJc w:val="left"/>
      <w:pPr>
        <w:ind w:left="299" w:hanging="179"/>
        <w:jc w:val="left"/>
      </w:pPr>
      <w:rPr>
        <w:rFonts w:ascii="Trebuchet MS" w:eastAsia="Trebuchet MS" w:hAnsi="Trebuchet MS" w:cs="Trebuchet MS" w:hint="default"/>
        <w:b w:val="0"/>
        <w:bCs w:val="0"/>
        <w:i w:val="0"/>
        <w:iCs w:val="0"/>
        <w:spacing w:val="-1"/>
        <w:w w:val="67"/>
        <w:sz w:val="18"/>
        <w:szCs w:val="18"/>
        <w:lang w:val="es-ES" w:eastAsia="en-US" w:bidi="ar-SA"/>
      </w:rPr>
    </w:lvl>
    <w:lvl w:ilvl="1" w:tplc="417ED46A">
      <w:start w:val="1"/>
      <w:numFmt w:val="lowerLetter"/>
      <w:lvlText w:val="%2)"/>
      <w:lvlJc w:val="left"/>
      <w:pPr>
        <w:ind w:left="633" w:hanging="205"/>
        <w:jc w:val="left"/>
      </w:pPr>
      <w:rPr>
        <w:rFonts w:ascii="Trebuchet MS" w:eastAsia="Trebuchet MS" w:hAnsi="Trebuchet MS" w:cs="Trebuchet MS" w:hint="default"/>
        <w:b w:val="0"/>
        <w:bCs w:val="0"/>
        <w:i w:val="0"/>
        <w:iCs w:val="0"/>
        <w:spacing w:val="-1"/>
        <w:w w:val="82"/>
        <w:sz w:val="18"/>
        <w:szCs w:val="18"/>
        <w:lang w:val="es-ES" w:eastAsia="en-US" w:bidi="ar-SA"/>
      </w:rPr>
    </w:lvl>
    <w:lvl w:ilvl="2" w:tplc="915868B6">
      <w:numFmt w:val="bullet"/>
      <w:lvlText w:val="•"/>
      <w:lvlJc w:val="left"/>
      <w:pPr>
        <w:ind w:left="1662" w:hanging="205"/>
      </w:pPr>
      <w:rPr>
        <w:rFonts w:hint="default"/>
        <w:lang w:val="es-ES" w:eastAsia="en-US" w:bidi="ar-SA"/>
      </w:rPr>
    </w:lvl>
    <w:lvl w:ilvl="3" w:tplc="7826B64A">
      <w:numFmt w:val="bullet"/>
      <w:lvlText w:val="•"/>
      <w:lvlJc w:val="left"/>
      <w:pPr>
        <w:ind w:left="2685" w:hanging="205"/>
      </w:pPr>
      <w:rPr>
        <w:rFonts w:hint="default"/>
        <w:lang w:val="es-ES" w:eastAsia="en-US" w:bidi="ar-SA"/>
      </w:rPr>
    </w:lvl>
    <w:lvl w:ilvl="4" w:tplc="DA1ADA4C">
      <w:numFmt w:val="bullet"/>
      <w:lvlText w:val="•"/>
      <w:lvlJc w:val="left"/>
      <w:pPr>
        <w:ind w:left="3707" w:hanging="205"/>
      </w:pPr>
      <w:rPr>
        <w:rFonts w:hint="default"/>
        <w:lang w:val="es-ES" w:eastAsia="en-US" w:bidi="ar-SA"/>
      </w:rPr>
    </w:lvl>
    <w:lvl w:ilvl="5" w:tplc="21447974">
      <w:numFmt w:val="bullet"/>
      <w:lvlText w:val="•"/>
      <w:lvlJc w:val="left"/>
      <w:pPr>
        <w:ind w:left="4730" w:hanging="205"/>
      </w:pPr>
      <w:rPr>
        <w:rFonts w:hint="default"/>
        <w:lang w:val="es-ES" w:eastAsia="en-US" w:bidi="ar-SA"/>
      </w:rPr>
    </w:lvl>
    <w:lvl w:ilvl="6" w:tplc="C6E2554C">
      <w:numFmt w:val="bullet"/>
      <w:lvlText w:val="•"/>
      <w:lvlJc w:val="left"/>
      <w:pPr>
        <w:ind w:left="5752" w:hanging="205"/>
      </w:pPr>
      <w:rPr>
        <w:rFonts w:hint="default"/>
        <w:lang w:val="es-ES" w:eastAsia="en-US" w:bidi="ar-SA"/>
      </w:rPr>
    </w:lvl>
    <w:lvl w:ilvl="7" w:tplc="9F285FB8">
      <w:numFmt w:val="bullet"/>
      <w:lvlText w:val="•"/>
      <w:lvlJc w:val="left"/>
      <w:pPr>
        <w:ind w:left="6775" w:hanging="205"/>
      </w:pPr>
      <w:rPr>
        <w:rFonts w:hint="default"/>
        <w:lang w:val="es-ES" w:eastAsia="en-US" w:bidi="ar-SA"/>
      </w:rPr>
    </w:lvl>
    <w:lvl w:ilvl="8" w:tplc="68F603B4">
      <w:numFmt w:val="bullet"/>
      <w:lvlText w:val="•"/>
      <w:lvlJc w:val="left"/>
      <w:pPr>
        <w:ind w:left="7797" w:hanging="205"/>
      </w:pPr>
      <w:rPr>
        <w:rFonts w:hint="default"/>
        <w:lang w:val="es-ES" w:eastAsia="en-US" w:bidi="ar-SA"/>
      </w:rPr>
    </w:lvl>
  </w:abstractNum>
  <w:abstractNum w:abstractNumId="53" w15:restartNumberingAfterBreak="0">
    <w:nsid w:val="60044D5D"/>
    <w:multiLevelType w:val="multilevel"/>
    <w:tmpl w:val="5866B722"/>
    <w:lvl w:ilvl="0">
      <w:start w:val="2"/>
      <w:numFmt w:val="decimal"/>
      <w:lvlText w:val="%1"/>
      <w:lvlJc w:val="left"/>
      <w:pPr>
        <w:ind w:left="776" w:hanging="629"/>
        <w:jc w:val="left"/>
      </w:pPr>
      <w:rPr>
        <w:rFonts w:hint="default"/>
        <w:lang w:val="es-ES" w:eastAsia="en-US" w:bidi="ar-SA"/>
      </w:rPr>
    </w:lvl>
    <w:lvl w:ilvl="1">
      <w:start w:val="5"/>
      <w:numFmt w:val="decimal"/>
      <w:lvlText w:val="%1.%2."/>
      <w:lvlJc w:val="left"/>
      <w:pPr>
        <w:ind w:left="776" w:hanging="629"/>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1"/>
      <w:numFmt w:val="decimal"/>
      <w:lvlText w:val="%1.%2.%3."/>
      <w:lvlJc w:val="left"/>
      <w:pPr>
        <w:ind w:left="802" w:hanging="656"/>
        <w:jc w:val="left"/>
      </w:pPr>
      <w:rPr>
        <w:rFonts w:ascii="Trebuchet MS" w:eastAsia="Trebuchet MS" w:hAnsi="Trebuchet MS" w:cs="Trebuchet MS" w:hint="default"/>
        <w:b w:val="0"/>
        <w:bCs w:val="0"/>
        <w:i w:val="0"/>
        <w:iCs w:val="0"/>
        <w:spacing w:val="-1"/>
        <w:w w:val="67"/>
        <w:sz w:val="18"/>
        <w:szCs w:val="18"/>
        <w:lang w:val="es-ES" w:eastAsia="en-US" w:bidi="ar-SA"/>
      </w:rPr>
    </w:lvl>
    <w:lvl w:ilvl="3">
      <w:numFmt w:val="bullet"/>
      <w:lvlText w:val="-"/>
      <w:lvlJc w:val="left"/>
      <w:pPr>
        <w:ind w:left="147" w:hanging="561"/>
      </w:pPr>
      <w:rPr>
        <w:rFonts w:ascii="Trebuchet MS" w:eastAsia="Trebuchet MS" w:hAnsi="Trebuchet MS" w:cs="Trebuchet MS" w:hint="default"/>
        <w:b w:val="0"/>
        <w:bCs w:val="0"/>
        <w:i w:val="0"/>
        <w:iCs w:val="0"/>
        <w:spacing w:val="0"/>
        <w:w w:val="84"/>
        <w:sz w:val="18"/>
        <w:szCs w:val="18"/>
        <w:lang w:val="es-ES" w:eastAsia="en-US" w:bidi="ar-SA"/>
      </w:rPr>
    </w:lvl>
    <w:lvl w:ilvl="4">
      <w:numFmt w:val="bullet"/>
      <w:lvlText w:val="•"/>
      <w:lvlJc w:val="left"/>
      <w:pPr>
        <w:ind w:left="2011" w:hanging="561"/>
      </w:pPr>
      <w:rPr>
        <w:rFonts w:hint="default"/>
        <w:lang w:val="es-ES" w:eastAsia="en-US" w:bidi="ar-SA"/>
      </w:rPr>
    </w:lvl>
    <w:lvl w:ilvl="5">
      <w:numFmt w:val="bullet"/>
      <w:lvlText w:val="•"/>
      <w:lvlJc w:val="left"/>
      <w:pPr>
        <w:ind w:left="2617" w:hanging="561"/>
      </w:pPr>
      <w:rPr>
        <w:rFonts w:hint="default"/>
        <w:lang w:val="es-ES" w:eastAsia="en-US" w:bidi="ar-SA"/>
      </w:rPr>
    </w:lvl>
    <w:lvl w:ilvl="6">
      <w:numFmt w:val="bullet"/>
      <w:lvlText w:val="•"/>
      <w:lvlJc w:val="left"/>
      <w:pPr>
        <w:ind w:left="3222" w:hanging="561"/>
      </w:pPr>
      <w:rPr>
        <w:rFonts w:hint="default"/>
        <w:lang w:val="es-ES" w:eastAsia="en-US" w:bidi="ar-SA"/>
      </w:rPr>
    </w:lvl>
    <w:lvl w:ilvl="7">
      <w:numFmt w:val="bullet"/>
      <w:lvlText w:val="•"/>
      <w:lvlJc w:val="left"/>
      <w:pPr>
        <w:ind w:left="3828" w:hanging="561"/>
      </w:pPr>
      <w:rPr>
        <w:rFonts w:hint="default"/>
        <w:lang w:val="es-ES" w:eastAsia="en-US" w:bidi="ar-SA"/>
      </w:rPr>
    </w:lvl>
    <w:lvl w:ilvl="8">
      <w:numFmt w:val="bullet"/>
      <w:lvlText w:val="•"/>
      <w:lvlJc w:val="left"/>
      <w:pPr>
        <w:ind w:left="4434" w:hanging="561"/>
      </w:pPr>
      <w:rPr>
        <w:rFonts w:hint="default"/>
        <w:lang w:val="es-ES" w:eastAsia="en-US" w:bidi="ar-SA"/>
      </w:rPr>
    </w:lvl>
  </w:abstractNum>
  <w:abstractNum w:abstractNumId="54" w15:restartNumberingAfterBreak="0">
    <w:nsid w:val="60F31034"/>
    <w:multiLevelType w:val="hybridMultilevel"/>
    <w:tmpl w:val="C138F450"/>
    <w:lvl w:ilvl="0" w:tplc="6C800BEC">
      <w:start w:val="3"/>
      <w:numFmt w:val="lowerLetter"/>
      <w:lvlText w:val="%1)"/>
      <w:lvlJc w:val="left"/>
      <w:pPr>
        <w:ind w:left="921" w:hanging="187"/>
        <w:jc w:val="left"/>
      </w:pPr>
      <w:rPr>
        <w:rFonts w:ascii="Trebuchet MS" w:eastAsia="Trebuchet MS" w:hAnsi="Trebuchet MS" w:cs="Trebuchet MS" w:hint="default"/>
        <w:b w:val="0"/>
        <w:bCs w:val="0"/>
        <w:i w:val="0"/>
        <w:iCs w:val="0"/>
        <w:spacing w:val="-1"/>
        <w:w w:val="82"/>
        <w:sz w:val="18"/>
        <w:szCs w:val="18"/>
        <w:lang w:val="es-ES" w:eastAsia="en-US" w:bidi="ar-SA"/>
      </w:rPr>
    </w:lvl>
    <w:lvl w:ilvl="1" w:tplc="A9BACF12">
      <w:numFmt w:val="bullet"/>
      <w:lvlText w:val="•"/>
      <w:lvlJc w:val="left"/>
      <w:pPr>
        <w:ind w:left="1812" w:hanging="187"/>
      </w:pPr>
      <w:rPr>
        <w:rFonts w:hint="default"/>
        <w:lang w:val="es-ES" w:eastAsia="en-US" w:bidi="ar-SA"/>
      </w:rPr>
    </w:lvl>
    <w:lvl w:ilvl="2" w:tplc="759ED0C4">
      <w:numFmt w:val="bullet"/>
      <w:lvlText w:val="•"/>
      <w:lvlJc w:val="left"/>
      <w:pPr>
        <w:ind w:left="2704" w:hanging="187"/>
      </w:pPr>
      <w:rPr>
        <w:rFonts w:hint="default"/>
        <w:lang w:val="es-ES" w:eastAsia="en-US" w:bidi="ar-SA"/>
      </w:rPr>
    </w:lvl>
    <w:lvl w:ilvl="3" w:tplc="864A4E74">
      <w:numFmt w:val="bullet"/>
      <w:lvlText w:val="•"/>
      <w:lvlJc w:val="left"/>
      <w:pPr>
        <w:ind w:left="3596" w:hanging="187"/>
      </w:pPr>
      <w:rPr>
        <w:rFonts w:hint="default"/>
        <w:lang w:val="es-ES" w:eastAsia="en-US" w:bidi="ar-SA"/>
      </w:rPr>
    </w:lvl>
    <w:lvl w:ilvl="4" w:tplc="096CE15E">
      <w:numFmt w:val="bullet"/>
      <w:lvlText w:val="•"/>
      <w:lvlJc w:val="left"/>
      <w:pPr>
        <w:ind w:left="4489" w:hanging="187"/>
      </w:pPr>
      <w:rPr>
        <w:rFonts w:hint="default"/>
        <w:lang w:val="es-ES" w:eastAsia="en-US" w:bidi="ar-SA"/>
      </w:rPr>
    </w:lvl>
    <w:lvl w:ilvl="5" w:tplc="7D408A26">
      <w:numFmt w:val="bullet"/>
      <w:lvlText w:val="•"/>
      <w:lvlJc w:val="left"/>
      <w:pPr>
        <w:ind w:left="5381" w:hanging="187"/>
      </w:pPr>
      <w:rPr>
        <w:rFonts w:hint="default"/>
        <w:lang w:val="es-ES" w:eastAsia="en-US" w:bidi="ar-SA"/>
      </w:rPr>
    </w:lvl>
    <w:lvl w:ilvl="6" w:tplc="455AFD50">
      <w:numFmt w:val="bullet"/>
      <w:lvlText w:val="•"/>
      <w:lvlJc w:val="left"/>
      <w:pPr>
        <w:ind w:left="6273" w:hanging="187"/>
      </w:pPr>
      <w:rPr>
        <w:rFonts w:hint="default"/>
        <w:lang w:val="es-ES" w:eastAsia="en-US" w:bidi="ar-SA"/>
      </w:rPr>
    </w:lvl>
    <w:lvl w:ilvl="7" w:tplc="836403FA">
      <w:numFmt w:val="bullet"/>
      <w:lvlText w:val="•"/>
      <w:lvlJc w:val="left"/>
      <w:pPr>
        <w:ind w:left="7166" w:hanging="187"/>
      </w:pPr>
      <w:rPr>
        <w:rFonts w:hint="default"/>
        <w:lang w:val="es-ES" w:eastAsia="en-US" w:bidi="ar-SA"/>
      </w:rPr>
    </w:lvl>
    <w:lvl w:ilvl="8" w:tplc="F18ABC3C">
      <w:numFmt w:val="bullet"/>
      <w:lvlText w:val="•"/>
      <w:lvlJc w:val="left"/>
      <w:pPr>
        <w:ind w:left="8058" w:hanging="187"/>
      </w:pPr>
      <w:rPr>
        <w:rFonts w:hint="default"/>
        <w:lang w:val="es-ES" w:eastAsia="en-US" w:bidi="ar-SA"/>
      </w:rPr>
    </w:lvl>
  </w:abstractNum>
  <w:abstractNum w:abstractNumId="55" w15:restartNumberingAfterBreak="0">
    <w:nsid w:val="610B1C90"/>
    <w:multiLevelType w:val="multilevel"/>
    <w:tmpl w:val="DD220C52"/>
    <w:lvl w:ilvl="0">
      <w:start w:val="1"/>
      <w:numFmt w:val="decimal"/>
      <w:lvlText w:val="%1"/>
      <w:lvlJc w:val="left"/>
      <w:pPr>
        <w:ind w:left="147" w:hanging="593"/>
        <w:jc w:val="left"/>
      </w:pPr>
      <w:rPr>
        <w:rFonts w:hint="default"/>
        <w:lang w:val="es-ES" w:eastAsia="en-US" w:bidi="ar-SA"/>
      </w:rPr>
    </w:lvl>
    <w:lvl w:ilvl="1">
      <w:start w:val="4"/>
      <w:numFmt w:val="decimal"/>
      <w:lvlText w:val="%1.%2."/>
      <w:lvlJc w:val="left"/>
      <w:pPr>
        <w:ind w:left="147" w:hanging="593"/>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241" w:hanging="593"/>
      </w:pPr>
      <w:rPr>
        <w:rFonts w:hint="default"/>
        <w:lang w:val="es-ES" w:eastAsia="en-US" w:bidi="ar-SA"/>
      </w:rPr>
    </w:lvl>
    <w:lvl w:ilvl="3">
      <w:numFmt w:val="bullet"/>
      <w:lvlText w:val="•"/>
      <w:lvlJc w:val="left"/>
      <w:pPr>
        <w:ind w:left="1791" w:hanging="593"/>
      </w:pPr>
      <w:rPr>
        <w:rFonts w:hint="default"/>
        <w:lang w:val="es-ES" w:eastAsia="en-US" w:bidi="ar-SA"/>
      </w:rPr>
    </w:lvl>
    <w:lvl w:ilvl="4">
      <w:numFmt w:val="bullet"/>
      <w:lvlText w:val="•"/>
      <w:lvlJc w:val="left"/>
      <w:pPr>
        <w:ind w:left="2342" w:hanging="593"/>
      </w:pPr>
      <w:rPr>
        <w:rFonts w:hint="default"/>
        <w:lang w:val="es-ES" w:eastAsia="en-US" w:bidi="ar-SA"/>
      </w:rPr>
    </w:lvl>
    <w:lvl w:ilvl="5">
      <w:numFmt w:val="bullet"/>
      <w:lvlText w:val="•"/>
      <w:lvlJc w:val="left"/>
      <w:pPr>
        <w:ind w:left="2892" w:hanging="593"/>
      </w:pPr>
      <w:rPr>
        <w:rFonts w:hint="default"/>
        <w:lang w:val="es-ES" w:eastAsia="en-US" w:bidi="ar-SA"/>
      </w:rPr>
    </w:lvl>
    <w:lvl w:ilvl="6">
      <w:numFmt w:val="bullet"/>
      <w:lvlText w:val="•"/>
      <w:lvlJc w:val="left"/>
      <w:pPr>
        <w:ind w:left="3443" w:hanging="593"/>
      </w:pPr>
      <w:rPr>
        <w:rFonts w:hint="default"/>
        <w:lang w:val="es-ES" w:eastAsia="en-US" w:bidi="ar-SA"/>
      </w:rPr>
    </w:lvl>
    <w:lvl w:ilvl="7">
      <w:numFmt w:val="bullet"/>
      <w:lvlText w:val="•"/>
      <w:lvlJc w:val="left"/>
      <w:pPr>
        <w:ind w:left="3993" w:hanging="593"/>
      </w:pPr>
      <w:rPr>
        <w:rFonts w:hint="default"/>
        <w:lang w:val="es-ES" w:eastAsia="en-US" w:bidi="ar-SA"/>
      </w:rPr>
    </w:lvl>
    <w:lvl w:ilvl="8">
      <w:numFmt w:val="bullet"/>
      <w:lvlText w:val="•"/>
      <w:lvlJc w:val="left"/>
      <w:pPr>
        <w:ind w:left="4544" w:hanging="593"/>
      </w:pPr>
      <w:rPr>
        <w:rFonts w:hint="default"/>
        <w:lang w:val="es-ES" w:eastAsia="en-US" w:bidi="ar-SA"/>
      </w:rPr>
    </w:lvl>
  </w:abstractNum>
  <w:abstractNum w:abstractNumId="56" w15:restartNumberingAfterBreak="0">
    <w:nsid w:val="65135EAF"/>
    <w:multiLevelType w:val="multilevel"/>
    <w:tmpl w:val="742C408E"/>
    <w:lvl w:ilvl="0">
      <w:start w:val="1"/>
      <w:numFmt w:val="decimal"/>
      <w:lvlText w:val="%1"/>
      <w:lvlJc w:val="left"/>
      <w:pPr>
        <w:ind w:left="147" w:hanging="629"/>
        <w:jc w:val="left"/>
      </w:pPr>
      <w:rPr>
        <w:rFonts w:hint="default"/>
        <w:lang w:val="es-ES" w:eastAsia="en-US" w:bidi="ar-SA"/>
      </w:rPr>
    </w:lvl>
    <w:lvl w:ilvl="1">
      <w:start w:val="7"/>
      <w:numFmt w:val="decimal"/>
      <w:lvlText w:val="%1.%2."/>
      <w:lvlJc w:val="left"/>
      <w:pPr>
        <w:ind w:left="147" w:hanging="629"/>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241" w:hanging="629"/>
      </w:pPr>
      <w:rPr>
        <w:rFonts w:hint="default"/>
        <w:lang w:val="es-ES" w:eastAsia="en-US" w:bidi="ar-SA"/>
      </w:rPr>
    </w:lvl>
    <w:lvl w:ilvl="3">
      <w:numFmt w:val="bullet"/>
      <w:lvlText w:val="•"/>
      <w:lvlJc w:val="left"/>
      <w:pPr>
        <w:ind w:left="1791" w:hanging="629"/>
      </w:pPr>
      <w:rPr>
        <w:rFonts w:hint="default"/>
        <w:lang w:val="es-ES" w:eastAsia="en-US" w:bidi="ar-SA"/>
      </w:rPr>
    </w:lvl>
    <w:lvl w:ilvl="4">
      <w:numFmt w:val="bullet"/>
      <w:lvlText w:val="•"/>
      <w:lvlJc w:val="left"/>
      <w:pPr>
        <w:ind w:left="2342" w:hanging="629"/>
      </w:pPr>
      <w:rPr>
        <w:rFonts w:hint="default"/>
        <w:lang w:val="es-ES" w:eastAsia="en-US" w:bidi="ar-SA"/>
      </w:rPr>
    </w:lvl>
    <w:lvl w:ilvl="5">
      <w:numFmt w:val="bullet"/>
      <w:lvlText w:val="•"/>
      <w:lvlJc w:val="left"/>
      <w:pPr>
        <w:ind w:left="2892" w:hanging="629"/>
      </w:pPr>
      <w:rPr>
        <w:rFonts w:hint="default"/>
        <w:lang w:val="es-ES" w:eastAsia="en-US" w:bidi="ar-SA"/>
      </w:rPr>
    </w:lvl>
    <w:lvl w:ilvl="6">
      <w:numFmt w:val="bullet"/>
      <w:lvlText w:val="•"/>
      <w:lvlJc w:val="left"/>
      <w:pPr>
        <w:ind w:left="3443" w:hanging="629"/>
      </w:pPr>
      <w:rPr>
        <w:rFonts w:hint="default"/>
        <w:lang w:val="es-ES" w:eastAsia="en-US" w:bidi="ar-SA"/>
      </w:rPr>
    </w:lvl>
    <w:lvl w:ilvl="7">
      <w:numFmt w:val="bullet"/>
      <w:lvlText w:val="•"/>
      <w:lvlJc w:val="left"/>
      <w:pPr>
        <w:ind w:left="3993" w:hanging="629"/>
      </w:pPr>
      <w:rPr>
        <w:rFonts w:hint="default"/>
        <w:lang w:val="es-ES" w:eastAsia="en-US" w:bidi="ar-SA"/>
      </w:rPr>
    </w:lvl>
    <w:lvl w:ilvl="8">
      <w:numFmt w:val="bullet"/>
      <w:lvlText w:val="•"/>
      <w:lvlJc w:val="left"/>
      <w:pPr>
        <w:ind w:left="4544" w:hanging="629"/>
      </w:pPr>
      <w:rPr>
        <w:rFonts w:hint="default"/>
        <w:lang w:val="es-ES" w:eastAsia="en-US" w:bidi="ar-SA"/>
      </w:rPr>
    </w:lvl>
  </w:abstractNum>
  <w:abstractNum w:abstractNumId="57" w15:restartNumberingAfterBreak="0">
    <w:nsid w:val="65E71FA7"/>
    <w:multiLevelType w:val="hybridMultilevel"/>
    <w:tmpl w:val="E1F4E062"/>
    <w:lvl w:ilvl="0" w:tplc="B7469E36">
      <w:start w:val="2"/>
      <w:numFmt w:val="lowerLetter"/>
      <w:lvlText w:val="%1)"/>
      <w:lvlJc w:val="left"/>
      <w:pPr>
        <w:ind w:left="148" w:hanging="587"/>
        <w:jc w:val="left"/>
      </w:pPr>
      <w:rPr>
        <w:rFonts w:ascii="Trebuchet MS" w:eastAsia="Trebuchet MS" w:hAnsi="Trebuchet MS" w:cs="Trebuchet MS" w:hint="default"/>
        <w:b w:val="0"/>
        <w:bCs w:val="0"/>
        <w:i w:val="0"/>
        <w:iCs w:val="0"/>
        <w:spacing w:val="-1"/>
        <w:w w:val="82"/>
        <w:sz w:val="18"/>
        <w:szCs w:val="18"/>
        <w:lang w:val="es-ES" w:eastAsia="en-US" w:bidi="ar-SA"/>
      </w:rPr>
    </w:lvl>
    <w:lvl w:ilvl="1" w:tplc="04CC8400">
      <w:numFmt w:val="bullet"/>
      <w:lvlText w:val="•"/>
      <w:lvlJc w:val="left"/>
      <w:pPr>
        <w:ind w:left="707" w:hanging="587"/>
      </w:pPr>
      <w:rPr>
        <w:rFonts w:hint="default"/>
        <w:lang w:val="es-ES" w:eastAsia="en-US" w:bidi="ar-SA"/>
      </w:rPr>
    </w:lvl>
    <w:lvl w:ilvl="2" w:tplc="9CACEAE8">
      <w:numFmt w:val="bullet"/>
      <w:lvlText w:val="•"/>
      <w:lvlJc w:val="left"/>
      <w:pPr>
        <w:ind w:left="1274" w:hanging="587"/>
      </w:pPr>
      <w:rPr>
        <w:rFonts w:hint="default"/>
        <w:lang w:val="es-ES" w:eastAsia="en-US" w:bidi="ar-SA"/>
      </w:rPr>
    </w:lvl>
    <w:lvl w:ilvl="3" w:tplc="51E08820">
      <w:numFmt w:val="bullet"/>
      <w:lvlText w:val="•"/>
      <w:lvlJc w:val="left"/>
      <w:pPr>
        <w:ind w:left="1842" w:hanging="587"/>
      </w:pPr>
      <w:rPr>
        <w:rFonts w:hint="default"/>
        <w:lang w:val="es-ES" w:eastAsia="en-US" w:bidi="ar-SA"/>
      </w:rPr>
    </w:lvl>
    <w:lvl w:ilvl="4" w:tplc="9CB686E2">
      <w:numFmt w:val="bullet"/>
      <w:lvlText w:val="•"/>
      <w:lvlJc w:val="left"/>
      <w:pPr>
        <w:ind w:left="2409" w:hanging="587"/>
      </w:pPr>
      <w:rPr>
        <w:rFonts w:hint="default"/>
        <w:lang w:val="es-ES" w:eastAsia="en-US" w:bidi="ar-SA"/>
      </w:rPr>
    </w:lvl>
    <w:lvl w:ilvl="5" w:tplc="23164FF8">
      <w:numFmt w:val="bullet"/>
      <w:lvlText w:val="•"/>
      <w:lvlJc w:val="left"/>
      <w:pPr>
        <w:ind w:left="2977" w:hanging="587"/>
      </w:pPr>
      <w:rPr>
        <w:rFonts w:hint="default"/>
        <w:lang w:val="es-ES" w:eastAsia="en-US" w:bidi="ar-SA"/>
      </w:rPr>
    </w:lvl>
    <w:lvl w:ilvl="6" w:tplc="324AAC9C">
      <w:numFmt w:val="bullet"/>
      <w:lvlText w:val="•"/>
      <w:lvlJc w:val="left"/>
      <w:pPr>
        <w:ind w:left="3544" w:hanging="587"/>
      </w:pPr>
      <w:rPr>
        <w:rFonts w:hint="default"/>
        <w:lang w:val="es-ES" w:eastAsia="en-US" w:bidi="ar-SA"/>
      </w:rPr>
    </w:lvl>
    <w:lvl w:ilvl="7" w:tplc="64DE0AEA">
      <w:numFmt w:val="bullet"/>
      <w:lvlText w:val="•"/>
      <w:lvlJc w:val="left"/>
      <w:pPr>
        <w:ind w:left="4112" w:hanging="587"/>
      </w:pPr>
      <w:rPr>
        <w:rFonts w:hint="default"/>
        <w:lang w:val="es-ES" w:eastAsia="en-US" w:bidi="ar-SA"/>
      </w:rPr>
    </w:lvl>
    <w:lvl w:ilvl="8" w:tplc="05EEB748">
      <w:numFmt w:val="bullet"/>
      <w:lvlText w:val="•"/>
      <w:lvlJc w:val="left"/>
      <w:pPr>
        <w:ind w:left="4679" w:hanging="587"/>
      </w:pPr>
      <w:rPr>
        <w:rFonts w:hint="default"/>
        <w:lang w:val="es-ES" w:eastAsia="en-US" w:bidi="ar-SA"/>
      </w:rPr>
    </w:lvl>
  </w:abstractNum>
  <w:abstractNum w:abstractNumId="58" w15:restartNumberingAfterBreak="0">
    <w:nsid w:val="68207232"/>
    <w:multiLevelType w:val="hybridMultilevel"/>
    <w:tmpl w:val="6A7C8936"/>
    <w:lvl w:ilvl="0" w:tplc="77929694">
      <w:start w:val="1"/>
      <w:numFmt w:val="decimal"/>
      <w:lvlText w:val="%1."/>
      <w:lvlJc w:val="left"/>
      <w:pPr>
        <w:ind w:left="779"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2124A918">
      <w:numFmt w:val="bullet"/>
      <w:lvlText w:val="•"/>
      <w:lvlJc w:val="left"/>
      <w:pPr>
        <w:ind w:left="1686" w:hanging="227"/>
      </w:pPr>
      <w:rPr>
        <w:rFonts w:hint="default"/>
        <w:lang w:val="es-ES" w:eastAsia="en-US" w:bidi="ar-SA"/>
      </w:rPr>
    </w:lvl>
    <w:lvl w:ilvl="2" w:tplc="6EFC3C84">
      <w:numFmt w:val="bullet"/>
      <w:lvlText w:val="•"/>
      <w:lvlJc w:val="left"/>
      <w:pPr>
        <w:ind w:left="2592" w:hanging="227"/>
      </w:pPr>
      <w:rPr>
        <w:rFonts w:hint="default"/>
        <w:lang w:val="es-ES" w:eastAsia="en-US" w:bidi="ar-SA"/>
      </w:rPr>
    </w:lvl>
    <w:lvl w:ilvl="3" w:tplc="1A4EA45A">
      <w:numFmt w:val="bullet"/>
      <w:lvlText w:val="•"/>
      <w:lvlJc w:val="left"/>
      <w:pPr>
        <w:ind w:left="3498" w:hanging="227"/>
      </w:pPr>
      <w:rPr>
        <w:rFonts w:hint="default"/>
        <w:lang w:val="es-ES" w:eastAsia="en-US" w:bidi="ar-SA"/>
      </w:rPr>
    </w:lvl>
    <w:lvl w:ilvl="4" w:tplc="AED6B95E">
      <w:numFmt w:val="bullet"/>
      <w:lvlText w:val="•"/>
      <w:lvlJc w:val="left"/>
      <w:pPr>
        <w:ind w:left="4405" w:hanging="227"/>
      </w:pPr>
      <w:rPr>
        <w:rFonts w:hint="default"/>
        <w:lang w:val="es-ES" w:eastAsia="en-US" w:bidi="ar-SA"/>
      </w:rPr>
    </w:lvl>
    <w:lvl w:ilvl="5" w:tplc="C016BC24">
      <w:numFmt w:val="bullet"/>
      <w:lvlText w:val="•"/>
      <w:lvlJc w:val="left"/>
      <w:pPr>
        <w:ind w:left="5311" w:hanging="227"/>
      </w:pPr>
      <w:rPr>
        <w:rFonts w:hint="default"/>
        <w:lang w:val="es-ES" w:eastAsia="en-US" w:bidi="ar-SA"/>
      </w:rPr>
    </w:lvl>
    <w:lvl w:ilvl="6" w:tplc="38A6AA58">
      <w:numFmt w:val="bullet"/>
      <w:lvlText w:val="•"/>
      <w:lvlJc w:val="left"/>
      <w:pPr>
        <w:ind w:left="6217" w:hanging="227"/>
      </w:pPr>
      <w:rPr>
        <w:rFonts w:hint="default"/>
        <w:lang w:val="es-ES" w:eastAsia="en-US" w:bidi="ar-SA"/>
      </w:rPr>
    </w:lvl>
    <w:lvl w:ilvl="7" w:tplc="5E902DDC">
      <w:numFmt w:val="bullet"/>
      <w:lvlText w:val="•"/>
      <w:lvlJc w:val="left"/>
      <w:pPr>
        <w:ind w:left="7124" w:hanging="227"/>
      </w:pPr>
      <w:rPr>
        <w:rFonts w:hint="default"/>
        <w:lang w:val="es-ES" w:eastAsia="en-US" w:bidi="ar-SA"/>
      </w:rPr>
    </w:lvl>
    <w:lvl w:ilvl="8" w:tplc="9D22B09C">
      <w:numFmt w:val="bullet"/>
      <w:lvlText w:val="•"/>
      <w:lvlJc w:val="left"/>
      <w:pPr>
        <w:ind w:left="8030" w:hanging="227"/>
      </w:pPr>
      <w:rPr>
        <w:rFonts w:hint="default"/>
        <w:lang w:val="es-ES" w:eastAsia="en-US" w:bidi="ar-SA"/>
      </w:rPr>
    </w:lvl>
  </w:abstractNum>
  <w:abstractNum w:abstractNumId="59" w15:restartNumberingAfterBreak="0">
    <w:nsid w:val="68DB624D"/>
    <w:multiLevelType w:val="hybridMultilevel"/>
    <w:tmpl w:val="F7C87278"/>
    <w:lvl w:ilvl="0" w:tplc="EE6C3646">
      <w:start w:val="3"/>
      <w:numFmt w:val="decimal"/>
      <w:lvlText w:val="%1."/>
      <w:lvlJc w:val="left"/>
      <w:pPr>
        <w:ind w:left="469" w:hanging="171"/>
        <w:jc w:val="left"/>
      </w:pPr>
      <w:rPr>
        <w:rFonts w:ascii="Trebuchet MS" w:eastAsia="Trebuchet MS" w:hAnsi="Trebuchet MS" w:cs="Trebuchet MS" w:hint="default"/>
        <w:b w:val="0"/>
        <w:bCs w:val="0"/>
        <w:i w:val="0"/>
        <w:iCs w:val="0"/>
        <w:spacing w:val="-1"/>
        <w:w w:val="67"/>
        <w:sz w:val="18"/>
        <w:szCs w:val="18"/>
        <w:lang w:val="es-ES" w:eastAsia="en-US" w:bidi="ar-SA"/>
      </w:rPr>
    </w:lvl>
    <w:lvl w:ilvl="1" w:tplc="7818C96E">
      <w:start w:val="1"/>
      <w:numFmt w:val="lowerLetter"/>
      <w:lvlText w:val="%2)"/>
      <w:lvlJc w:val="left"/>
      <w:pPr>
        <w:ind w:left="299" w:hanging="199"/>
        <w:jc w:val="left"/>
      </w:pPr>
      <w:rPr>
        <w:rFonts w:ascii="Trebuchet MS" w:eastAsia="Trebuchet MS" w:hAnsi="Trebuchet MS" w:cs="Trebuchet MS" w:hint="default"/>
        <w:b w:val="0"/>
        <w:bCs w:val="0"/>
        <w:i w:val="0"/>
        <w:iCs w:val="0"/>
        <w:spacing w:val="-1"/>
        <w:w w:val="82"/>
        <w:sz w:val="18"/>
        <w:szCs w:val="18"/>
        <w:lang w:val="es-ES" w:eastAsia="en-US" w:bidi="ar-SA"/>
      </w:rPr>
    </w:lvl>
    <w:lvl w:ilvl="2" w:tplc="FAB21118">
      <w:numFmt w:val="bullet"/>
      <w:lvlText w:val="•"/>
      <w:lvlJc w:val="left"/>
      <w:pPr>
        <w:ind w:left="1502" w:hanging="199"/>
      </w:pPr>
      <w:rPr>
        <w:rFonts w:hint="default"/>
        <w:lang w:val="es-ES" w:eastAsia="en-US" w:bidi="ar-SA"/>
      </w:rPr>
    </w:lvl>
    <w:lvl w:ilvl="3" w:tplc="163EAB2E">
      <w:numFmt w:val="bullet"/>
      <w:lvlText w:val="•"/>
      <w:lvlJc w:val="left"/>
      <w:pPr>
        <w:ind w:left="2545" w:hanging="199"/>
      </w:pPr>
      <w:rPr>
        <w:rFonts w:hint="default"/>
        <w:lang w:val="es-ES" w:eastAsia="en-US" w:bidi="ar-SA"/>
      </w:rPr>
    </w:lvl>
    <w:lvl w:ilvl="4" w:tplc="76C027C6">
      <w:numFmt w:val="bullet"/>
      <w:lvlText w:val="•"/>
      <w:lvlJc w:val="left"/>
      <w:pPr>
        <w:ind w:left="3587" w:hanging="199"/>
      </w:pPr>
      <w:rPr>
        <w:rFonts w:hint="default"/>
        <w:lang w:val="es-ES" w:eastAsia="en-US" w:bidi="ar-SA"/>
      </w:rPr>
    </w:lvl>
    <w:lvl w:ilvl="5" w:tplc="279C001E">
      <w:numFmt w:val="bullet"/>
      <w:lvlText w:val="•"/>
      <w:lvlJc w:val="left"/>
      <w:pPr>
        <w:ind w:left="4630" w:hanging="199"/>
      </w:pPr>
      <w:rPr>
        <w:rFonts w:hint="default"/>
        <w:lang w:val="es-ES" w:eastAsia="en-US" w:bidi="ar-SA"/>
      </w:rPr>
    </w:lvl>
    <w:lvl w:ilvl="6" w:tplc="D1B6C162">
      <w:numFmt w:val="bullet"/>
      <w:lvlText w:val="•"/>
      <w:lvlJc w:val="left"/>
      <w:pPr>
        <w:ind w:left="5672" w:hanging="199"/>
      </w:pPr>
      <w:rPr>
        <w:rFonts w:hint="default"/>
        <w:lang w:val="es-ES" w:eastAsia="en-US" w:bidi="ar-SA"/>
      </w:rPr>
    </w:lvl>
    <w:lvl w:ilvl="7" w:tplc="6A049384">
      <w:numFmt w:val="bullet"/>
      <w:lvlText w:val="•"/>
      <w:lvlJc w:val="left"/>
      <w:pPr>
        <w:ind w:left="6715" w:hanging="199"/>
      </w:pPr>
      <w:rPr>
        <w:rFonts w:hint="default"/>
        <w:lang w:val="es-ES" w:eastAsia="en-US" w:bidi="ar-SA"/>
      </w:rPr>
    </w:lvl>
    <w:lvl w:ilvl="8" w:tplc="CA14EE92">
      <w:numFmt w:val="bullet"/>
      <w:lvlText w:val="•"/>
      <w:lvlJc w:val="left"/>
      <w:pPr>
        <w:ind w:left="7757" w:hanging="199"/>
      </w:pPr>
      <w:rPr>
        <w:rFonts w:hint="default"/>
        <w:lang w:val="es-ES" w:eastAsia="en-US" w:bidi="ar-SA"/>
      </w:rPr>
    </w:lvl>
  </w:abstractNum>
  <w:abstractNum w:abstractNumId="60" w15:restartNumberingAfterBreak="0">
    <w:nsid w:val="69A6452B"/>
    <w:multiLevelType w:val="hybridMultilevel"/>
    <w:tmpl w:val="7F78AEDE"/>
    <w:lvl w:ilvl="0" w:tplc="F6302480">
      <w:start w:val="3"/>
      <w:numFmt w:val="decimal"/>
      <w:lvlText w:val="%1."/>
      <w:lvlJc w:val="left"/>
      <w:pPr>
        <w:ind w:left="779"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A51CCD60">
      <w:numFmt w:val="bullet"/>
      <w:lvlText w:val="•"/>
      <w:lvlJc w:val="left"/>
      <w:pPr>
        <w:ind w:left="1686" w:hanging="227"/>
      </w:pPr>
      <w:rPr>
        <w:rFonts w:hint="default"/>
        <w:lang w:val="es-ES" w:eastAsia="en-US" w:bidi="ar-SA"/>
      </w:rPr>
    </w:lvl>
    <w:lvl w:ilvl="2" w:tplc="857C724C">
      <w:numFmt w:val="bullet"/>
      <w:lvlText w:val="•"/>
      <w:lvlJc w:val="left"/>
      <w:pPr>
        <w:ind w:left="2592" w:hanging="227"/>
      </w:pPr>
      <w:rPr>
        <w:rFonts w:hint="default"/>
        <w:lang w:val="es-ES" w:eastAsia="en-US" w:bidi="ar-SA"/>
      </w:rPr>
    </w:lvl>
    <w:lvl w:ilvl="3" w:tplc="56E0574E">
      <w:numFmt w:val="bullet"/>
      <w:lvlText w:val="•"/>
      <w:lvlJc w:val="left"/>
      <w:pPr>
        <w:ind w:left="3498" w:hanging="227"/>
      </w:pPr>
      <w:rPr>
        <w:rFonts w:hint="default"/>
        <w:lang w:val="es-ES" w:eastAsia="en-US" w:bidi="ar-SA"/>
      </w:rPr>
    </w:lvl>
    <w:lvl w:ilvl="4" w:tplc="ABC65DE4">
      <w:numFmt w:val="bullet"/>
      <w:lvlText w:val="•"/>
      <w:lvlJc w:val="left"/>
      <w:pPr>
        <w:ind w:left="4405" w:hanging="227"/>
      </w:pPr>
      <w:rPr>
        <w:rFonts w:hint="default"/>
        <w:lang w:val="es-ES" w:eastAsia="en-US" w:bidi="ar-SA"/>
      </w:rPr>
    </w:lvl>
    <w:lvl w:ilvl="5" w:tplc="7EB8D3FE">
      <w:numFmt w:val="bullet"/>
      <w:lvlText w:val="•"/>
      <w:lvlJc w:val="left"/>
      <w:pPr>
        <w:ind w:left="5311" w:hanging="227"/>
      </w:pPr>
      <w:rPr>
        <w:rFonts w:hint="default"/>
        <w:lang w:val="es-ES" w:eastAsia="en-US" w:bidi="ar-SA"/>
      </w:rPr>
    </w:lvl>
    <w:lvl w:ilvl="6" w:tplc="53962B5C">
      <w:numFmt w:val="bullet"/>
      <w:lvlText w:val="•"/>
      <w:lvlJc w:val="left"/>
      <w:pPr>
        <w:ind w:left="6217" w:hanging="227"/>
      </w:pPr>
      <w:rPr>
        <w:rFonts w:hint="default"/>
        <w:lang w:val="es-ES" w:eastAsia="en-US" w:bidi="ar-SA"/>
      </w:rPr>
    </w:lvl>
    <w:lvl w:ilvl="7" w:tplc="DA7E97E4">
      <w:numFmt w:val="bullet"/>
      <w:lvlText w:val="•"/>
      <w:lvlJc w:val="left"/>
      <w:pPr>
        <w:ind w:left="7124" w:hanging="227"/>
      </w:pPr>
      <w:rPr>
        <w:rFonts w:hint="default"/>
        <w:lang w:val="es-ES" w:eastAsia="en-US" w:bidi="ar-SA"/>
      </w:rPr>
    </w:lvl>
    <w:lvl w:ilvl="8" w:tplc="91AC1E38">
      <w:numFmt w:val="bullet"/>
      <w:lvlText w:val="•"/>
      <w:lvlJc w:val="left"/>
      <w:pPr>
        <w:ind w:left="8030" w:hanging="227"/>
      </w:pPr>
      <w:rPr>
        <w:rFonts w:hint="default"/>
        <w:lang w:val="es-ES" w:eastAsia="en-US" w:bidi="ar-SA"/>
      </w:rPr>
    </w:lvl>
  </w:abstractNum>
  <w:abstractNum w:abstractNumId="61" w15:restartNumberingAfterBreak="0">
    <w:nsid w:val="6C747E5A"/>
    <w:multiLevelType w:val="multilevel"/>
    <w:tmpl w:val="390E40E8"/>
    <w:lvl w:ilvl="0">
      <w:start w:val="3"/>
      <w:numFmt w:val="decimal"/>
      <w:lvlText w:val="%1"/>
      <w:lvlJc w:val="left"/>
      <w:pPr>
        <w:ind w:left="147" w:hanging="593"/>
        <w:jc w:val="left"/>
      </w:pPr>
      <w:rPr>
        <w:rFonts w:hint="default"/>
        <w:lang w:val="es-ES" w:eastAsia="en-US" w:bidi="ar-SA"/>
      </w:rPr>
    </w:lvl>
    <w:lvl w:ilvl="1">
      <w:start w:val="1"/>
      <w:numFmt w:val="decimal"/>
      <w:lvlText w:val="%1.%2."/>
      <w:lvlJc w:val="left"/>
      <w:pPr>
        <w:ind w:left="147" w:hanging="593"/>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1"/>
      <w:numFmt w:val="decimal"/>
      <w:lvlText w:val="%1.%2.%3."/>
      <w:lvlJc w:val="left"/>
      <w:pPr>
        <w:ind w:left="766" w:hanging="620"/>
        <w:jc w:val="left"/>
      </w:pPr>
      <w:rPr>
        <w:rFonts w:ascii="Trebuchet MS" w:eastAsia="Trebuchet MS" w:hAnsi="Trebuchet MS" w:cs="Trebuchet MS" w:hint="default"/>
        <w:b w:val="0"/>
        <w:bCs w:val="0"/>
        <w:i w:val="0"/>
        <w:iCs w:val="0"/>
        <w:spacing w:val="-1"/>
        <w:w w:val="67"/>
        <w:sz w:val="18"/>
        <w:szCs w:val="18"/>
        <w:lang w:val="es-ES" w:eastAsia="en-US" w:bidi="ar-SA"/>
      </w:rPr>
    </w:lvl>
    <w:lvl w:ilvl="3">
      <w:numFmt w:val="bullet"/>
      <w:lvlText w:val="•"/>
      <w:lvlJc w:val="left"/>
      <w:pPr>
        <w:ind w:left="1845" w:hanging="620"/>
      </w:pPr>
      <w:rPr>
        <w:rFonts w:hint="default"/>
        <w:lang w:val="es-ES" w:eastAsia="en-US" w:bidi="ar-SA"/>
      </w:rPr>
    </w:lvl>
    <w:lvl w:ilvl="4">
      <w:numFmt w:val="bullet"/>
      <w:lvlText w:val="•"/>
      <w:lvlJc w:val="left"/>
      <w:pPr>
        <w:ind w:left="2388" w:hanging="620"/>
      </w:pPr>
      <w:rPr>
        <w:rFonts w:hint="default"/>
        <w:lang w:val="es-ES" w:eastAsia="en-US" w:bidi="ar-SA"/>
      </w:rPr>
    </w:lvl>
    <w:lvl w:ilvl="5">
      <w:numFmt w:val="bullet"/>
      <w:lvlText w:val="•"/>
      <w:lvlJc w:val="left"/>
      <w:pPr>
        <w:ind w:left="2931" w:hanging="620"/>
      </w:pPr>
      <w:rPr>
        <w:rFonts w:hint="default"/>
        <w:lang w:val="es-ES" w:eastAsia="en-US" w:bidi="ar-SA"/>
      </w:rPr>
    </w:lvl>
    <w:lvl w:ilvl="6">
      <w:numFmt w:val="bullet"/>
      <w:lvlText w:val="•"/>
      <w:lvlJc w:val="left"/>
      <w:pPr>
        <w:ind w:left="3474" w:hanging="620"/>
      </w:pPr>
      <w:rPr>
        <w:rFonts w:hint="default"/>
        <w:lang w:val="es-ES" w:eastAsia="en-US" w:bidi="ar-SA"/>
      </w:rPr>
    </w:lvl>
    <w:lvl w:ilvl="7">
      <w:numFmt w:val="bullet"/>
      <w:lvlText w:val="•"/>
      <w:lvlJc w:val="left"/>
      <w:pPr>
        <w:ind w:left="4017" w:hanging="620"/>
      </w:pPr>
      <w:rPr>
        <w:rFonts w:hint="default"/>
        <w:lang w:val="es-ES" w:eastAsia="en-US" w:bidi="ar-SA"/>
      </w:rPr>
    </w:lvl>
    <w:lvl w:ilvl="8">
      <w:numFmt w:val="bullet"/>
      <w:lvlText w:val="•"/>
      <w:lvlJc w:val="left"/>
      <w:pPr>
        <w:ind w:left="4559" w:hanging="620"/>
      </w:pPr>
      <w:rPr>
        <w:rFonts w:hint="default"/>
        <w:lang w:val="es-ES" w:eastAsia="en-US" w:bidi="ar-SA"/>
      </w:rPr>
    </w:lvl>
  </w:abstractNum>
  <w:abstractNum w:abstractNumId="62" w15:restartNumberingAfterBreak="0">
    <w:nsid w:val="6CFE1C98"/>
    <w:multiLevelType w:val="hybridMultilevel"/>
    <w:tmpl w:val="3EB034B4"/>
    <w:lvl w:ilvl="0" w:tplc="4BAED588">
      <w:start w:val="1"/>
      <w:numFmt w:val="decimal"/>
      <w:lvlText w:val="%1."/>
      <w:lvlJc w:val="left"/>
      <w:pPr>
        <w:ind w:left="469" w:hanging="171"/>
        <w:jc w:val="left"/>
      </w:pPr>
      <w:rPr>
        <w:rFonts w:ascii="Trebuchet MS" w:eastAsia="Trebuchet MS" w:hAnsi="Trebuchet MS" w:cs="Trebuchet MS" w:hint="default"/>
        <w:b w:val="0"/>
        <w:bCs w:val="0"/>
        <w:i w:val="0"/>
        <w:iCs w:val="0"/>
        <w:spacing w:val="-1"/>
        <w:w w:val="67"/>
        <w:sz w:val="18"/>
        <w:szCs w:val="18"/>
        <w:lang w:val="es-ES" w:eastAsia="en-US" w:bidi="ar-SA"/>
      </w:rPr>
    </w:lvl>
    <w:lvl w:ilvl="1" w:tplc="59BC08F2">
      <w:start w:val="1"/>
      <w:numFmt w:val="lowerLetter"/>
      <w:lvlText w:val="%2)"/>
      <w:lvlJc w:val="left"/>
      <w:pPr>
        <w:ind w:left="299" w:hanging="189"/>
        <w:jc w:val="left"/>
      </w:pPr>
      <w:rPr>
        <w:rFonts w:ascii="Trebuchet MS" w:eastAsia="Trebuchet MS" w:hAnsi="Trebuchet MS" w:cs="Trebuchet MS" w:hint="default"/>
        <w:b w:val="0"/>
        <w:bCs w:val="0"/>
        <w:i w:val="0"/>
        <w:iCs w:val="0"/>
        <w:spacing w:val="-1"/>
        <w:w w:val="82"/>
        <w:sz w:val="18"/>
        <w:szCs w:val="18"/>
        <w:lang w:val="es-ES" w:eastAsia="en-US" w:bidi="ar-SA"/>
      </w:rPr>
    </w:lvl>
    <w:lvl w:ilvl="2" w:tplc="767E52EE">
      <w:start w:val="1"/>
      <w:numFmt w:val="lowerRoman"/>
      <w:lvlText w:val="%3."/>
      <w:lvlJc w:val="left"/>
      <w:pPr>
        <w:ind w:left="779" w:hanging="185"/>
        <w:jc w:val="right"/>
      </w:pPr>
      <w:rPr>
        <w:rFonts w:ascii="Trebuchet MS" w:eastAsia="Trebuchet MS" w:hAnsi="Trebuchet MS" w:cs="Trebuchet MS" w:hint="default"/>
        <w:b w:val="0"/>
        <w:bCs w:val="0"/>
        <w:i w:val="0"/>
        <w:iCs w:val="0"/>
        <w:spacing w:val="0"/>
        <w:w w:val="67"/>
        <w:sz w:val="18"/>
        <w:szCs w:val="18"/>
        <w:lang w:val="es-ES" w:eastAsia="en-US" w:bidi="ar-SA"/>
      </w:rPr>
    </w:lvl>
    <w:lvl w:ilvl="3" w:tplc="0F1E631C">
      <w:numFmt w:val="bullet"/>
      <w:lvlText w:val="•"/>
      <w:lvlJc w:val="left"/>
      <w:pPr>
        <w:ind w:left="1912" w:hanging="185"/>
      </w:pPr>
      <w:rPr>
        <w:rFonts w:hint="default"/>
        <w:lang w:val="es-ES" w:eastAsia="en-US" w:bidi="ar-SA"/>
      </w:rPr>
    </w:lvl>
    <w:lvl w:ilvl="4" w:tplc="C88E67F6">
      <w:numFmt w:val="bullet"/>
      <w:lvlText w:val="•"/>
      <w:lvlJc w:val="left"/>
      <w:pPr>
        <w:ind w:left="3045" w:hanging="185"/>
      </w:pPr>
      <w:rPr>
        <w:rFonts w:hint="default"/>
        <w:lang w:val="es-ES" w:eastAsia="en-US" w:bidi="ar-SA"/>
      </w:rPr>
    </w:lvl>
    <w:lvl w:ilvl="5" w:tplc="B6C897C4">
      <w:numFmt w:val="bullet"/>
      <w:lvlText w:val="•"/>
      <w:lvlJc w:val="left"/>
      <w:pPr>
        <w:ind w:left="4178" w:hanging="185"/>
      </w:pPr>
      <w:rPr>
        <w:rFonts w:hint="default"/>
        <w:lang w:val="es-ES" w:eastAsia="en-US" w:bidi="ar-SA"/>
      </w:rPr>
    </w:lvl>
    <w:lvl w:ilvl="6" w:tplc="AFB06E8A">
      <w:numFmt w:val="bullet"/>
      <w:lvlText w:val="•"/>
      <w:lvlJc w:val="left"/>
      <w:pPr>
        <w:ind w:left="5311" w:hanging="185"/>
      </w:pPr>
      <w:rPr>
        <w:rFonts w:hint="default"/>
        <w:lang w:val="es-ES" w:eastAsia="en-US" w:bidi="ar-SA"/>
      </w:rPr>
    </w:lvl>
    <w:lvl w:ilvl="7" w:tplc="0DF85252">
      <w:numFmt w:val="bullet"/>
      <w:lvlText w:val="•"/>
      <w:lvlJc w:val="left"/>
      <w:pPr>
        <w:ind w:left="6444" w:hanging="185"/>
      </w:pPr>
      <w:rPr>
        <w:rFonts w:hint="default"/>
        <w:lang w:val="es-ES" w:eastAsia="en-US" w:bidi="ar-SA"/>
      </w:rPr>
    </w:lvl>
    <w:lvl w:ilvl="8" w:tplc="A30236E6">
      <w:numFmt w:val="bullet"/>
      <w:lvlText w:val="•"/>
      <w:lvlJc w:val="left"/>
      <w:pPr>
        <w:ind w:left="7577" w:hanging="185"/>
      </w:pPr>
      <w:rPr>
        <w:rFonts w:hint="default"/>
        <w:lang w:val="es-ES" w:eastAsia="en-US" w:bidi="ar-SA"/>
      </w:rPr>
    </w:lvl>
  </w:abstractNum>
  <w:abstractNum w:abstractNumId="63" w15:restartNumberingAfterBreak="0">
    <w:nsid w:val="6DEF410C"/>
    <w:multiLevelType w:val="hybridMultilevel"/>
    <w:tmpl w:val="705C003C"/>
    <w:lvl w:ilvl="0" w:tplc="682860B8">
      <w:start w:val="1"/>
      <w:numFmt w:val="decimal"/>
      <w:lvlText w:val="%1."/>
      <w:lvlJc w:val="left"/>
      <w:pPr>
        <w:ind w:left="279" w:hanging="171"/>
        <w:jc w:val="left"/>
      </w:pPr>
      <w:rPr>
        <w:rFonts w:ascii="Trebuchet MS" w:eastAsia="Trebuchet MS" w:hAnsi="Trebuchet MS" w:cs="Trebuchet MS" w:hint="default"/>
        <w:b w:val="0"/>
        <w:bCs w:val="0"/>
        <w:i w:val="0"/>
        <w:iCs w:val="0"/>
        <w:spacing w:val="-1"/>
        <w:w w:val="67"/>
        <w:sz w:val="18"/>
        <w:szCs w:val="18"/>
        <w:lang w:val="es-ES" w:eastAsia="en-US" w:bidi="ar-SA"/>
      </w:rPr>
    </w:lvl>
    <w:lvl w:ilvl="1" w:tplc="C9D452D6">
      <w:start w:val="1"/>
      <w:numFmt w:val="decimal"/>
      <w:lvlText w:val="%2."/>
      <w:lvlJc w:val="left"/>
      <w:pPr>
        <w:ind w:left="588"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2" w:tplc="617403EE">
      <w:numFmt w:val="bullet"/>
      <w:lvlText w:val="•"/>
      <w:lvlJc w:val="left"/>
      <w:pPr>
        <w:ind w:left="1651" w:hanging="227"/>
      </w:pPr>
      <w:rPr>
        <w:rFonts w:hint="default"/>
        <w:lang w:val="es-ES" w:eastAsia="en-US" w:bidi="ar-SA"/>
      </w:rPr>
    </w:lvl>
    <w:lvl w:ilvl="3" w:tplc="17CEA6C0">
      <w:numFmt w:val="bullet"/>
      <w:lvlText w:val="•"/>
      <w:lvlJc w:val="left"/>
      <w:pPr>
        <w:ind w:left="2722" w:hanging="227"/>
      </w:pPr>
      <w:rPr>
        <w:rFonts w:hint="default"/>
        <w:lang w:val="es-ES" w:eastAsia="en-US" w:bidi="ar-SA"/>
      </w:rPr>
    </w:lvl>
    <w:lvl w:ilvl="4" w:tplc="7F543F84">
      <w:numFmt w:val="bullet"/>
      <w:lvlText w:val="•"/>
      <w:lvlJc w:val="left"/>
      <w:pPr>
        <w:ind w:left="3793" w:hanging="227"/>
      </w:pPr>
      <w:rPr>
        <w:rFonts w:hint="default"/>
        <w:lang w:val="es-ES" w:eastAsia="en-US" w:bidi="ar-SA"/>
      </w:rPr>
    </w:lvl>
    <w:lvl w:ilvl="5" w:tplc="25907A22">
      <w:numFmt w:val="bullet"/>
      <w:lvlText w:val="•"/>
      <w:lvlJc w:val="left"/>
      <w:pPr>
        <w:ind w:left="4864" w:hanging="227"/>
      </w:pPr>
      <w:rPr>
        <w:rFonts w:hint="default"/>
        <w:lang w:val="es-ES" w:eastAsia="en-US" w:bidi="ar-SA"/>
      </w:rPr>
    </w:lvl>
    <w:lvl w:ilvl="6" w:tplc="F2D6B5BA">
      <w:numFmt w:val="bullet"/>
      <w:lvlText w:val="•"/>
      <w:lvlJc w:val="left"/>
      <w:pPr>
        <w:ind w:left="5935" w:hanging="227"/>
      </w:pPr>
      <w:rPr>
        <w:rFonts w:hint="default"/>
        <w:lang w:val="es-ES" w:eastAsia="en-US" w:bidi="ar-SA"/>
      </w:rPr>
    </w:lvl>
    <w:lvl w:ilvl="7" w:tplc="1BC0F3AC">
      <w:numFmt w:val="bullet"/>
      <w:lvlText w:val="•"/>
      <w:lvlJc w:val="left"/>
      <w:pPr>
        <w:ind w:left="7006" w:hanging="227"/>
      </w:pPr>
      <w:rPr>
        <w:rFonts w:hint="default"/>
        <w:lang w:val="es-ES" w:eastAsia="en-US" w:bidi="ar-SA"/>
      </w:rPr>
    </w:lvl>
    <w:lvl w:ilvl="8" w:tplc="D8B6455A">
      <w:numFmt w:val="bullet"/>
      <w:lvlText w:val="•"/>
      <w:lvlJc w:val="left"/>
      <w:pPr>
        <w:ind w:left="8077" w:hanging="227"/>
      </w:pPr>
      <w:rPr>
        <w:rFonts w:hint="default"/>
        <w:lang w:val="es-ES" w:eastAsia="en-US" w:bidi="ar-SA"/>
      </w:rPr>
    </w:lvl>
  </w:abstractNum>
  <w:abstractNum w:abstractNumId="64" w15:restartNumberingAfterBreak="0">
    <w:nsid w:val="6E2C5400"/>
    <w:multiLevelType w:val="hybridMultilevel"/>
    <w:tmpl w:val="9B6C1298"/>
    <w:lvl w:ilvl="0" w:tplc="BF326B72">
      <w:start w:val="10"/>
      <w:numFmt w:val="decimal"/>
      <w:lvlText w:val="%1"/>
      <w:lvlJc w:val="left"/>
      <w:pPr>
        <w:ind w:left="514" w:hanging="465"/>
        <w:jc w:val="left"/>
      </w:pPr>
      <w:rPr>
        <w:rFonts w:ascii="Trebuchet MS" w:eastAsia="Trebuchet MS" w:hAnsi="Trebuchet MS" w:cs="Trebuchet MS" w:hint="default"/>
        <w:b w:val="0"/>
        <w:bCs w:val="0"/>
        <w:i w:val="0"/>
        <w:iCs w:val="0"/>
        <w:spacing w:val="-1"/>
        <w:w w:val="94"/>
        <w:position w:val="-11"/>
        <w:sz w:val="18"/>
        <w:szCs w:val="18"/>
        <w:lang w:val="es-ES" w:eastAsia="en-US" w:bidi="ar-SA"/>
      </w:rPr>
    </w:lvl>
    <w:lvl w:ilvl="1" w:tplc="95F69228">
      <w:numFmt w:val="bullet"/>
      <w:lvlText w:val="•"/>
      <w:lvlJc w:val="left"/>
      <w:pPr>
        <w:ind w:left="938" w:hanging="465"/>
      </w:pPr>
      <w:rPr>
        <w:rFonts w:hint="default"/>
        <w:lang w:val="es-ES" w:eastAsia="en-US" w:bidi="ar-SA"/>
      </w:rPr>
    </w:lvl>
    <w:lvl w:ilvl="2" w:tplc="6FDCBA24">
      <w:numFmt w:val="bullet"/>
      <w:lvlText w:val="•"/>
      <w:lvlJc w:val="left"/>
      <w:pPr>
        <w:ind w:left="1356" w:hanging="465"/>
      </w:pPr>
      <w:rPr>
        <w:rFonts w:hint="default"/>
        <w:lang w:val="es-ES" w:eastAsia="en-US" w:bidi="ar-SA"/>
      </w:rPr>
    </w:lvl>
    <w:lvl w:ilvl="3" w:tplc="93521BB2">
      <w:numFmt w:val="bullet"/>
      <w:lvlText w:val="•"/>
      <w:lvlJc w:val="left"/>
      <w:pPr>
        <w:ind w:left="1774" w:hanging="465"/>
      </w:pPr>
      <w:rPr>
        <w:rFonts w:hint="default"/>
        <w:lang w:val="es-ES" w:eastAsia="en-US" w:bidi="ar-SA"/>
      </w:rPr>
    </w:lvl>
    <w:lvl w:ilvl="4" w:tplc="FF68F446">
      <w:numFmt w:val="bullet"/>
      <w:lvlText w:val="•"/>
      <w:lvlJc w:val="left"/>
      <w:pPr>
        <w:ind w:left="2192" w:hanging="465"/>
      </w:pPr>
      <w:rPr>
        <w:rFonts w:hint="default"/>
        <w:lang w:val="es-ES" w:eastAsia="en-US" w:bidi="ar-SA"/>
      </w:rPr>
    </w:lvl>
    <w:lvl w:ilvl="5" w:tplc="D7B03454">
      <w:numFmt w:val="bullet"/>
      <w:lvlText w:val="•"/>
      <w:lvlJc w:val="left"/>
      <w:pPr>
        <w:ind w:left="2611" w:hanging="465"/>
      </w:pPr>
      <w:rPr>
        <w:rFonts w:hint="default"/>
        <w:lang w:val="es-ES" w:eastAsia="en-US" w:bidi="ar-SA"/>
      </w:rPr>
    </w:lvl>
    <w:lvl w:ilvl="6" w:tplc="F8267EB0">
      <w:numFmt w:val="bullet"/>
      <w:lvlText w:val="•"/>
      <w:lvlJc w:val="left"/>
      <w:pPr>
        <w:ind w:left="3029" w:hanging="465"/>
      </w:pPr>
      <w:rPr>
        <w:rFonts w:hint="default"/>
        <w:lang w:val="es-ES" w:eastAsia="en-US" w:bidi="ar-SA"/>
      </w:rPr>
    </w:lvl>
    <w:lvl w:ilvl="7" w:tplc="AC68B94E">
      <w:numFmt w:val="bullet"/>
      <w:lvlText w:val="•"/>
      <w:lvlJc w:val="left"/>
      <w:pPr>
        <w:ind w:left="3447" w:hanging="465"/>
      </w:pPr>
      <w:rPr>
        <w:rFonts w:hint="default"/>
        <w:lang w:val="es-ES" w:eastAsia="en-US" w:bidi="ar-SA"/>
      </w:rPr>
    </w:lvl>
    <w:lvl w:ilvl="8" w:tplc="54C8FB76">
      <w:numFmt w:val="bullet"/>
      <w:lvlText w:val="•"/>
      <w:lvlJc w:val="left"/>
      <w:pPr>
        <w:ind w:left="3865" w:hanging="465"/>
      </w:pPr>
      <w:rPr>
        <w:rFonts w:hint="default"/>
        <w:lang w:val="es-ES" w:eastAsia="en-US" w:bidi="ar-SA"/>
      </w:rPr>
    </w:lvl>
  </w:abstractNum>
  <w:abstractNum w:abstractNumId="65" w15:restartNumberingAfterBreak="0">
    <w:nsid w:val="6F2A747F"/>
    <w:multiLevelType w:val="hybridMultilevel"/>
    <w:tmpl w:val="073E144E"/>
    <w:lvl w:ilvl="0" w:tplc="543265BA">
      <w:start w:val="1"/>
      <w:numFmt w:val="decimal"/>
      <w:lvlText w:val="%1."/>
      <w:lvlJc w:val="left"/>
      <w:pPr>
        <w:ind w:left="299" w:hanging="177"/>
        <w:jc w:val="left"/>
      </w:pPr>
      <w:rPr>
        <w:rFonts w:ascii="Trebuchet MS" w:eastAsia="Trebuchet MS" w:hAnsi="Trebuchet MS" w:cs="Trebuchet MS" w:hint="default"/>
        <w:b w:val="0"/>
        <w:bCs w:val="0"/>
        <w:i w:val="0"/>
        <w:iCs w:val="0"/>
        <w:spacing w:val="-1"/>
        <w:w w:val="67"/>
        <w:sz w:val="18"/>
        <w:szCs w:val="18"/>
        <w:lang w:val="es-ES" w:eastAsia="en-US" w:bidi="ar-SA"/>
      </w:rPr>
    </w:lvl>
    <w:lvl w:ilvl="1" w:tplc="281C44FA">
      <w:start w:val="1"/>
      <w:numFmt w:val="lowerRoman"/>
      <w:lvlText w:val="(%2)"/>
      <w:lvlJc w:val="left"/>
      <w:pPr>
        <w:ind w:left="633" w:hanging="246"/>
        <w:jc w:val="left"/>
      </w:pPr>
      <w:rPr>
        <w:rFonts w:ascii="Trebuchet MS" w:eastAsia="Trebuchet MS" w:hAnsi="Trebuchet MS" w:cs="Trebuchet MS" w:hint="default"/>
        <w:b w:val="0"/>
        <w:bCs w:val="0"/>
        <w:i w:val="0"/>
        <w:iCs w:val="0"/>
        <w:spacing w:val="-1"/>
        <w:w w:val="82"/>
        <w:sz w:val="18"/>
        <w:szCs w:val="18"/>
        <w:lang w:val="es-ES" w:eastAsia="en-US" w:bidi="ar-SA"/>
      </w:rPr>
    </w:lvl>
    <w:lvl w:ilvl="2" w:tplc="AB3ED54C">
      <w:numFmt w:val="bullet"/>
      <w:lvlText w:val="•"/>
      <w:lvlJc w:val="left"/>
      <w:pPr>
        <w:ind w:left="1662" w:hanging="246"/>
      </w:pPr>
      <w:rPr>
        <w:rFonts w:hint="default"/>
        <w:lang w:val="es-ES" w:eastAsia="en-US" w:bidi="ar-SA"/>
      </w:rPr>
    </w:lvl>
    <w:lvl w:ilvl="3" w:tplc="784A2DDE">
      <w:numFmt w:val="bullet"/>
      <w:lvlText w:val="•"/>
      <w:lvlJc w:val="left"/>
      <w:pPr>
        <w:ind w:left="2685" w:hanging="246"/>
      </w:pPr>
      <w:rPr>
        <w:rFonts w:hint="default"/>
        <w:lang w:val="es-ES" w:eastAsia="en-US" w:bidi="ar-SA"/>
      </w:rPr>
    </w:lvl>
    <w:lvl w:ilvl="4" w:tplc="096CB1A2">
      <w:numFmt w:val="bullet"/>
      <w:lvlText w:val="•"/>
      <w:lvlJc w:val="left"/>
      <w:pPr>
        <w:ind w:left="3707" w:hanging="246"/>
      </w:pPr>
      <w:rPr>
        <w:rFonts w:hint="default"/>
        <w:lang w:val="es-ES" w:eastAsia="en-US" w:bidi="ar-SA"/>
      </w:rPr>
    </w:lvl>
    <w:lvl w:ilvl="5" w:tplc="159457DE">
      <w:numFmt w:val="bullet"/>
      <w:lvlText w:val="•"/>
      <w:lvlJc w:val="left"/>
      <w:pPr>
        <w:ind w:left="4730" w:hanging="246"/>
      </w:pPr>
      <w:rPr>
        <w:rFonts w:hint="default"/>
        <w:lang w:val="es-ES" w:eastAsia="en-US" w:bidi="ar-SA"/>
      </w:rPr>
    </w:lvl>
    <w:lvl w:ilvl="6" w:tplc="6164B74E">
      <w:numFmt w:val="bullet"/>
      <w:lvlText w:val="•"/>
      <w:lvlJc w:val="left"/>
      <w:pPr>
        <w:ind w:left="5752" w:hanging="246"/>
      </w:pPr>
      <w:rPr>
        <w:rFonts w:hint="default"/>
        <w:lang w:val="es-ES" w:eastAsia="en-US" w:bidi="ar-SA"/>
      </w:rPr>
    </w:lvl>
    <w:lvl w:ilvl="7" w:tplc="D722E0FE">
      <w:numFmt w:val="bullet"/>
      <w:lvlText w:val="•"/>
      <w:lvlJc w:val="left"/>
      <w:pPr>
        <w:ind w:left="6775" w:hanging="246"/>
      </w:pPr>
      <w:rPr>
        <w:rFonts w:hint="default"/>
        <w:lang w:val="es-ES" w:eastAsia="en-US" w:bidi="ar-SA"/>
      </w:rPr>
    </w:lvl>
    <w:lvl w:ilvl="8" w:tplc="00D8C468">
      <w:numFmt w:val="bullet"/>
      <w:lvlText w:val="•"/>
      <w:lvlJc w:val="left"/>
      <w:pPr>
        <w:ind w:left="7797" w:hanging="246"/>
      </w:pPr>
      <w:rPr>
        <w:rFonts w:hint="default"/>
        <w:lang w:val="es-ES" w:eastAsia="en-US" w:bidi="ar-SA"/>
      </w:rPr>
    </w:lvl>
  </w:abstractNum>
  <w:abstractNum w:abstractNumId="66" w15:restartNumberingAfterBreak="0">
    <w:nsid w:val="6FC51C4A"/>
    <w:multiLevelType w:val="hybridMultilevel"/>
    <w:tmpl w:val="0E145124"/>
    <w:lvl w:ilvl="0" w:tplc="21D2DD4A">
      <w:start w:val="1"/>
      <w:numFmt w:val="lowerLetter"/>
      <w:lvlText w:val="%1)"/>
      <w:lvlJc w:val="left"/>
      <w:pPr>
        <w:ind w:left="3194"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E4820E98">
      <w:numFmt w:val="bullet"/>
      <w:lvlText w:val="•"/>
      <w:lvlJc w:val="left"/>
      <w:pPr>
        <w:ind w:left="3902" w:hanging="578"/>
      </w:pPr>
      <w:rPr>
        <w:rFonts w:hint="default"/>
        <w:lang w:val="es-ES" w:eastAsia="en-US" w:bidi="ar-SA"/>
      </w:rPr>
    </w:lvl>
    <w:lvl w:ilvl="2" w:tplc="3D3C7E14">
      <w:numFmt w:val="bullet"/>
      <w:lvlText w:val="•"/>
      <w:lvlJc w:val="left"/>
      <w:pPr>
        <w:ind w:left="4604" w:hanging="578"/>
      </w:pPr>
      <w:rPr>
        <w:rFonts w:hint="default"/>
        <w:lang w:val="es-ES" w:eastAsia="en-US" w:bidi="ar-SA"/>
      </w:rPr>
    </w:lvl>
    <w:lvl w:ilvl="3" w:tplc="4088F4A4">
      <w:numFmt w:val="bullet"/>
      <w:lvlText w:val="•"/>
      <w:lvlJc w:val="left"/>
      <w:pPr>
        <w:ind w:left="5306" w:hanging="578"/>
      </w:pPr>
      <w:rPr>
        <w:rFonts w:hint="default"/>
        <w:lang w:val="es-ES" w:eastAsia="en-US" w:bidi="ar-SA"/>
      </w:rPr>
    </w:lvl>
    <w:lvl w:ilvl="4" w:tplc="DE84011C">
      <w:numFmt w:val="bullet"/>
      <w:lvlText w:val="•"/>
      <w:lvlJc w:val="left"/>
      <w:pPr>
        <w:ind w:left="6008" w:hanging="578"/>
      </w:pPr>
      <w:rPr>
        <w:rFonts w:hint="default"/>
        <w:lang w:val="es-ES" w:eastAsia="en-US" w:bidi="ar-SA"/>
      </w:rPr>
    </w:lvl>
    <w:lvl w:ilvl="5" w:tplc="E9481640">
      <w:numFmt w:val="bullet"/>
      <w:lvlText w:val="•"/>
      <w:lvlJc w:val="left"/>
      <w:pPr>
        <w:ind w:left="6710" w:hanging="578"/>
      </w:pPr>
      <w:rPr>
        <w:rFonts w:hint="default"/>
        <w:lang w:val="es-ES" w:eastAsia="en-US" w:bidi="ar-SA"/>
      </w:rPr>
    </w:lvl>
    <w:lvl w:ilvl="6" w:tplc="EE86542E">
      <w:numFmt w:val="bullet"/>
      <w:lvlText w:val="•"/>
      <w:lvlJc w:val="left"/>
      <w:pPr>
        <w:ind w:left="7412" w:hanging="578"/>
      </w:pPr>
      <w:rPr>
        <w:rFonts w:hint="default"/>
        <w:lang w:val="es-ES" w:eastAsia="en-US" w:bidi="ar-SA"/>
      </w:rPr>
    </w:lvl>
    <w:lvl w:ilvl="7" w:tplc="E140F4FE">
      <w:numFmt w:val="bullet"/>
      <w:lvlText w:val="•"/>
      <w:lvlJc w:val="left"/>
      <w:pPr>
        <w:ind w:left="8114" w:hanging="578"/>
      </w:pPr>
      <w:rPr>
        <w:rFonts w:hint="default"/>
        <w:lang w:val="es-ES" w:eastAsia="en-US" w:bidi="ar-SA"/>
      </w:rPr>
    </w:lvl>
    <w:lvl w:ilvl="8" w:tplc="78468204">
      <w:numFmt w:val="bullet"/>
      <w:lvlText w:val="•"/>
      <w:lvlJc w:val="left"/>
      <w:pPr>
        <w:ind w:left="8816" w:hanging="578"/>
      </w:pPr>
      <w:rPr>
        <w:rFonts w:hint="default"/>
        <w:lang w:val="es-ES" w:eastAsia="en-US" w:bidi="ar-SA"/>
      </w:rPr>
    </w:lvl>
  </w:abstractNum>
  <w:abstractNum w:abstractNumId="67" w15:restartNumberingAfterBreak="0">
    <w:nsid w:val="73304554"/>
    <w:multiLevelType w:val="hybridMultilevel"/>
    <w:tmpl w:val="C456AAB6"/>
    <w:lvl w:ilvl="0" w:tplc="74B6F7D2">
      <w:start w:val="1"/>
      <w:numFmt w:val="lowerLetter"/>
      <w:lvlText w:val="%1)"/>
      <w:lvlJc w:val="left"/>
      <w:pPr>
        <w:ind w:left="3194"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BBD8D3EC">
      <w:numFmt w:val="bullet"/>
      <w:lvlText w:val="•"/>
      <w:lvlJc w:val="left"/>
      <w:pPr>
        <w:ind w:left="3902" w:hanging="578"/>
      </w:pPr>
      <w:rPr>
        <w:rFonts w:hint="default"/>
        <w:lang w:val="es-ES" w:eastAsia="en-US" w:bidi="ar-SA"/>
      </w:rPr>
    </w:lvl>
    <w:lvl w:ilvl="2" w:tplc="B97C6BB2">
      <w:numFmt w:val="bullet"/>
      <w:lvlText w:val="•"/>
      <w:lvlJc w:val="left"/>
      <w:pPr>
        <w:ind w:left="4604" w:hanging="578"/>
      </w:pPr>
      <w:rPr>
        <w:rFonts w:hint="default"/>
        <w:lang w:val="es-ES" w:eastAsia="en-US" w:bidi="ar-SA"/>
      </w:rPr>
    </w:lvl>
    <w:lvl w:ilvl="3" w:tplc="1E784F62">
      <w:numFmt w:val="bullet"/>
      <w:lvlText w:val="•"/>
      <w:lvlJc w:val="left"/>
      <w:pPr>
        <w:ind w:left="5306" w:hanging="578"/>
      </w:pPr>
      <w:rPr>
        <w:rFonts w:hint="default"/>
        <w:lang w:val="es-ES" w:eastAsia="en-US" w:bidi="ar-SA"/>
      </w:rPr>
    </w:lvl>
    <w:lvl w:ilvl="4" w:tplc="C4C8E736">
      <w:numFmt w:val="bullet"/>
      <w:lvlText w:val="•"/>
      <w:lvlJc w:val="left"/>
      <w:pPr>
        <w:ind w:left="6008" w:hanging="578"/>
      </w:pPr>
      <w:rPr>
        <w:rFonts w:hint="default"/>
        <w:lang w:val="es-ES" w:eastAsia="en-US" w:bidi="ar-SA"/>
      </w:rPr>
    </w:lvl>
    <w:lvl w:ilvl="5" w:tplc="94364D90">
      <w:numFmt w:val="bullet"/>
      <w:lvlText w:val="•"/>
      <w:lvlJc w:val="left"/>
      <w:pPr>
        <w:ind w:left="6710" w:hanging="578"/>
      </w:pPr>
      <w:rPr>
        <w:rFonts w:hint="default"/>
        <w:lang w:val="es-ES" w:eastAsia="en-US" w:bidi="ar-SA"/>
      </w:rPr>
    </w:lvl>
    <w:lvl w:ilvl="6" w:tplc="EA926E20">
      <w:numFmt w:val="bullet"/>
      <w:lvlText w:val="•"/>
      <w:lvlJc w:val="left"/>
      <w:pPr>
        <w:ind w:left="7412" w:hanging="578"/>
      </w:pPr>
      <w:rPr>
        <w:rFonts w:hint="default"/>
        <w:lang w:val="es-ES" w:eastAsia="en-US" w:bidi="ar-SA"/>
      </w:rPr>
    </w:lvl>
    <w:lvl w:ilvl="7" w:tplc="4EFEC47E">
      <w:numFmt w:val="bullet"/>
      <w:lvlText w:val="•"/>
      <w:lvlJc w:val="left"/>
      <w:pPr>
        <w:ind w:left="8114" w:hanging="578"/>
      </w:pPr>
      <w:rPr>
        <w:rFonts w:hint="default"/>
        <w:lang w:val="es-ES" w:eastAsia="en-US" w:bidi="ar-SA"/>
      </w:rPr>
    </w:lvl>
    <w:lvl w:ilvl="8" w:tplc="9FB2FB66">
      <w:numFmt w:val="bullet"/>
      <w:lvlText w:val="•"/>
      <w:lvlJc w:val="left"/>
      <w:pPr>
        <w:ind w:left="8816" w:hanging="578"/>
      </w:pPr>
      <w:rPr>
        <w:rFonts w:hint="default"/>
        <w:lang w:val="es-ES" w:eastAsia="en-US" w:bidi="ar-SA"/>
      </w:rPr>
    </w:lvl>
  </w:abstractNum>
  <w:abstractNum w:abstractNumId="68" w15:restartNumberingAfterBreak="0">
    <w:nsid w:val="73AC6AE0"/>
    <w:multiLevelType w:val="hybridMultilevel"/>
    <w:tmpl w:val="A092A176"/>
    <w:lvl w:ilvl="0" w:tplc="C53C0300">
      <w:start w:val="1"/>
      <w:numFmt w:val="lowerLetter"/>
      <w:lvlText w:val="%1)"/>
      <w:lvlJc w:val="left"/>
      <w:pPr>
        <w:ind w:left="725"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8DDE2474">
      <w:numFmt w:val="bullet"/>
      <w:lvlText w:val="•"/>
      <w:lvlJc w:val="left"/>
      <w:pPr>
        <w:ind w:left="1229" w:hanging="578"/>
      </w:pPr>
      <w:rPr>
        <w:rFonts w:hint="default"/>
        <w:lang w:val="es-ES" w:eastAsia="en-US" w:bidi="ar-SA"/>
      </w:rPr>
    </w:lvl>
    <w:lvl w:ilvl="2" w:tplc="CEDC842A">
      <w:numFmt w:val="bullet"/>
      <w:lvlText w:val="•"/>
      <w:lvlJc w:val="left"/>
      <w:pPr>
        <w:ind w:left="1738" w:hanging="578"/>
      </w:pPr>
      <w:rPr>
        <w:rFonts w:hint="default"/>
        <w:lang w:val="es-ES" w:eastAsia="en-US" w:bidi="ar-SA"/>
      </w:rPr>
    </w:lvl>
    <w:lvl w:ilvl="3" w:tplc="DC880174">
      <w:numFmt w:val="bullet"/>
      <w:lvlText w:val="•"/>
      <w:lvlJc w:val="left"/>
      <w:pPr>
        <w:ind w:left="2248" w:hanging="578"/>
      </w:pPr>
      <w:rPr>
        <w:rFonts w:hint="default"/>
        <w:lang w:val="es-ES" w:eastAsia="en-US" w:bidi="ar-SA"/>
      </w:rPr>
    </w:lvl>
    <w:lvl w:ilvl="4" w:tplc="1E52A2BE">
      <w:numFmt w:val="bullet"/>
      <w:lvlText w:val="•"/>
      <w:lvlJc w:val="left"/>
      <w:pPr>
        <w:ind w:left="2757" w:hanging="578"/>
      </w:pPr>
      <w:rPr>
        <w:rFonts w:hint="default"/>
        <w:lang w:val="es-ES" w:eastAsia="en-US" w:bidi="ar-SA"/>
      </w:rPr>
    </w:lvl>
    <w:lvl w:ilvl="5" w:tplc="D2D0ECAE">
      <w:numFmt w:val="bullet"/>
      <w:lvlText w:val="•"/>
      <w:lvlJc w:val="left"/>
      <w:pPr>
        <w:ind w:left="3267" w:hanging="578"/>
      </w:pPr>
      <w:rPr>
        <w:rFonts w:hint="default"/>
        <w:lang w:val="es-ES" w:eastAsia="en-US" w:bidi="ar-SA"/>
      </w:rPr>
    </w:lvl>
    <w:lvl w:ilvl="6" w:tplc="81FAD2D4">
      <w:numFmt w:val="bullet"/>
      <w:lvlText w:val="•"/>
      <w:lvlJc w:val="left"/>
      <w:pPr>
        <w:ind w:left="3776" w:hanging="578"/>
      </w:pPr>
      <w:rPr>
        <w:rFonts w:hint="default"/>
        <w:lang w:val="es-ES" w:eastAsia="en-US" w:bidi="ar-SA"/>
      </w:rPr>
    </w:lvl>
    <w:lvl w:ilvl="7" w:tplc="A6383092">
      <w:numFmt w:val="bullet"/>
      <w:lvlText w:val="•"/>
      <w:lvlJc w:val="left"/>
      <w:pPr>
        <w:ind w:left="4286" w:hanging="578"/>
      </w:pPr>
      <w:rPr>
        <w:rFonts w:hint="default"/>
        <w:lang w:val="es-ES" w:eastAsia="en-US" w:bidi="ar-SA"/>
      </w:rPr>
    </w:lvl>
    <w:lvl w:ilvl="8" w:tplc="BE567DE2">
      <w:numFmt w:val="bullet"/>
      <w:lvlText w:val="•"/>
      <w:lvlJc w:val="left"/>
      <w:pPr>
        <w:ind w:left="4795" w:hanging="578"/>
      </w:pPr>
      <w:rPr>
        <w:rFonts w:hint="default"/>
        <w:lang w:val="es-ES" w:eastAsia="en-US" w:bidi="ar-SA"/>
      </w:rPr>
    </w:lvl>
  </w:abstractNum>
  <w:abstractNum w:abstractNumId="69" w15:restartNumberingAfterBreak="0">
    <w:nsid w:val="73B40910"/>
    <w:multiLevelType w:val="hybridMultilevel"/>
    <w:tmpl w:val="BC6E6706"/>
    <w:lvl w:ilvl="0" w:tplc="B8E6024A">
      <w:start w:val="1"/>
      <w:numFmt w:val="decimal"/>
      <w:lvlText w:val="%1."/>
      <w:lvlJc w:val="left"/>
      <w:pPr>
        <w:ind w:left="299" w:hanging="177"/>
        <w:jc w:val="left"/>
      </w:pPr>
      <w:rPr>
        <w:rFonts w:ascii="Trebuchet MS" w:eastAsia="Trebuchet MS" w:hAnsi="Trebuchet MS" w:cs="Trebuchet MS" w:hint="default"/>
        <w:b w:val="0"/>
        <w:bCs w:val="0"/>
        <w:i w:val="0"/>
        <w:iCs w:val="0"/>
        <w:spacing w:val="-1"/>
        <w:w w:val="67"/>
        <w:sz w:val="18"/>
        <w:szCs w:val="18"/>
        <w:lang w:val="es-ES" w:eastAsia="en-US" w:bidi="ar-SA"/>
      </w:rPr>
    </w:lvl>
    <w:lvl w:ilvl="1" w:tplc="07FA578C">
      <w:numFmt w:val="bullet"/>
      <w:lvlText w:val="•"/>
      <w:lvlJc w:val="left"/>
      <w:pPr>
        <w:ind w:left="1254" w:hanging="177"/>
      </w:pPr>
      <w:rPr>
        <w:rFonts w:hint="default"/>
        <w:lang w:val="es-ES" w:eastAsia="en-US" w:bidi="ar-SA"/>
      </w:rPr>
    </w:lvl>
    <w:lvl w:ilvl="2" w:tplc="EE7A61E8">
      <w:numFmt w:val="bullet"/>
      <w:lvlText w:val="•"/>
      <w:lvlJc w:val="left"/>
      <w:pPr>
        <w:ind w:left="2208" w:hanging="177"/>
      </w:pPr>
      <w:rPr>
        <w:rFonts w:hint="default"/>
        <w:lang w:val="es-ES" w:eastAsia="en-US" w:bidi="ar-SA"/>
      </w:rPr>
    </w:lvl>
    <w:lvl w:ilvl="3" w:tplc="9DD20F70">
      <w:numFmt w:val="bullet"/>
      <w:lvlText w:val="•"/>
      <w:lvlJc w:val="left"/>
      <w:pPr>
        <w:ind w:left="3162" w:hanging="177"/>
      </w:pPr>
      <w:rPr>
        <w:rFonts w:hint="default"/>
        <w:lang w:val="es-ES" w:eastAsia="en-US" w:bidi="ar-SA"/>
      </w:rPr>
    </w:lvl>
    <w:lvl w:ilvl="4" w:tplc="A23C7BA8">
      <w:numFmt w:val="bullet"/>
      <w:lvlText w:val="•"/>
      <w:lvlJc w:val="left"/>
      <w:pPr>
        <w:ind w:left="4117" w:hanging="177"/>
      </w:pPr>
      <w:rPr>
        <w:rFonts w:hint="default"/>
        <w:lang w:val="es-ES" w:eastAsia="en-US" w:bidi="ar-SA"/>
      </w:rPr>
    </w:lvl>
    <w:lvl w:ilvl="5" w:tplc="71C86818">
      <w:numFmt w:val="bullet"/>
      <w:lvlText w:val="•"/>
      <w:lvlJc w:val="left"/>
      <w:pPr>
        <w:ind w:left="5071" w:hanging="177"/>
      </w:pPr>
      <w:rPr>
        <w:rFonts w:hint="default"/>
        <w:lang w:val="es-ES" w:eastAsia="en-US" w:bidi="ar-SA"/>
      </w:rPr>
    </w:lvl>
    <w:lvl w:ilvl="6" w:tplc="E3E6830C">
      <w:numFmt w:val="bullet"/>
      <w:lvlText w:val="•"/>
      <w:lvlJc w:val="left"/>
      <w:pPr>
        <w:ind w:left="6025" w:hanging="177"/>
      </w:pPr>
      <w:rPr>
        <w:rFonts w:hint="default"/>
        <w:lang w:val="es-ES" w:eastAsia="en-US" w:bidi="ar-SA"/>
      </w:rPr>
    </w:lvl>
    <w:lvl w:ilvl="7" w:tplc="FEB07462">
      <w:numFmt w:val="bullet"/>
      <w:lvlText w:val="•"/>
      <w:lvlJc w:val="left"/>
      <w:pPr>
        <w:ind w:left="6980" w:hanging="177"/>
      </w:pPr>
      <w:rPr>
        <w:rFonts w:hint="default"/>
        <w:lang w:val="es-ES" w:eastAsia="en-US" w:bidi="ar-SA"/>
      </w:rPr>
    </w:lvl>
    <w:lvl w:ilvl="8" w:tplc="2D569ADC">
      <w:numFmt w:val="bullet"/>
      <w:lvlText w:val="•"/>
      <w:lvlJc w:val="left"/>
      <w:pPr>
        <w:ind w:left="7934" w:hanging="177"/>
      </w:pPr>
      <w:rPr>
        <w:rFonts w:hint="default"/>
        <w:lang w:val="es-ES" w:eastAsia="en-US" w:bidi="ar-SA"/>
      </w:rPr>
    </w:lvl>
  </w:abstractNum>
  <w:abstractNum w:abstractNumId="70" w15:restartNumberingAfterBreak="0">
    <w:nsid w:val="743851C2"/>
    <w:multiLevelType w:val="hybridMultilevel"/>
    <w:tmpl w:val="A710A3BC"/>
    <w:lvl w:ilvl="0" w:tplc="123CE1E4">
      <w:numFmt w:val="bullet"/>
      <w:lvlText w:val="-"/>
      <w:lvlJc w:val="left"/>
      <w:pPr>
        <w:ind w:left="148" w:hanging="561"/>
      </w:pPr>
      <w:rPr>
        <w:rFonts w:ascii="Trebuchet MS" w:eastAsia="Trebuchet MS" w:hAnsi="Trebuchet MS" w:cs="Trebuchet MS" w:hint="default"/>
        <w:b w:val="0"/>
        <w:bCs w:val="0"/>
        <w:i w:val="0"/>
        <w:iCs w:val="0"/>
        <w:spacing w:val="0"/>
        <w:w w:val="84"/>
        <w:sz w:val="18"/>
        <w:szCs w:val="18"/>
        <w:lang w:val="es-ES" w:eastAsia="en-US" w:bidi="ar-SA"/>
      </w:rPr>
    </w:lvl>
    <w:lvl w:ilvl="1" w:tplc="710EA5A2">
      <w:numFmt w:val="bullet"/>
      <w:lvlText w:val="•"/>
      <w:lvlJc w:val="left"/>
      <w:pPr>
        <w:ind w:left="707" w:hanging="561"/>
      </w:pPr>
      <w:rPr>
        <w:rFonts w:hint="default"/>
        <w:lang w:val="es-ES" w:eastAsia="en-US" w:bidi="ar-SA"/>
      </w:rPr>
    </w:lvl>
    <w:lvl w:ilvl="2" w:tplc="D71AB64E">
      <w:numFmt w:val="bullet"/>
      <w:lvlText w:val="•"/>
      <w:lvlJc w:val="left"/>
      <w:pPr>
        <w:ind w:left="1274" w:hanging="561"/>
      </w:pPr>
      <w:rPr>
        <w:rFonts w:hint="default"/>
        <w:lang w:val="es-ES" w:eastAsia="en-US" w:bidi="ar-SA"/>
      </w:rPr>
    </w:lvl>
    <w:lvl w:ilvl="3" w:tplc="864ECD3A">
      <w:numFmt w:val="bullet"/>
      <w:lvlText w:val="•"/>
      <w:lvlJc w:val="left"/>
      <w:pPr>
        <w:ind w:left="1842" w:hanging="561"/>
      </w:pPr>
      <w:rPr>
        <w:rFonts w:hint="default"/>
        <w:lang w:val="es-ES" w:eastAsia="en-US" w:bidi="ar-SA"/>
      </w:rPr>
    </w:lvl>
    <w:lvl w:ilvl="4" w:tplc="A28A1CF8">
      <w:numFmt w:val="bullet"/>
      <w:lvlText w:val="•"/>
      <w:lvlJc w:val="left"/>
      <w:pPr>
        <w:ind w:left="2409" w:hanging="561"/>
      </w:pPr>
      <w:rPr>
        <w:rFonts w:hint="default"/>
        <w:lang w:val="es-ES" w:eastAsia="en-US" w:bidi="ar-SA"/>
      </w:rPr>
    </w:lvl>
    <w:lvl w:ilvl="5" w:tplc="BE2C2FB6">
      <w:numFmt w:val="bullet"/>
      <w:lvlText w:val="•"/>
      <w:lvlJc w:val="left"/>
      <w:pPr>
        <w:ind w:left="2977" w:hanging="561"/>
      </w:pPr>
      <w:rPr>
        <w:rFonts w:hint="default"/>
        <w:lang w:val="es-ES" w:eastAsia="en-US" w:bidi="ar-SA"/>
      </w:rPr>
    </w:lvl>
    <w:lvl w:ilvl="6" w:tplc="BDFCEC80">
      <w:numFmt w:val="bullet"/>
      <w:lvlText w:val="•"/>
      <w:lvlJc w:val="left"/>
      <w:pPr>
        <w:ind w:left="3544" w:hanging="561"/>
      </w:pPr>
      <w:rPr>
        <w:rFonts w:hint="default"/>
        <w:lang w:val="es-ES" w:eastAsia="en-US" w:bidi="ar-SA"/>
      </w:rPr>
    </w:lvl>
    <w:lvl w:ilvl="7" w:tplc="785285A6">
      <w:numFmt w:val="bullet"/>
      <w:lvlText w:val="•"/>
      <w:lvlJc w:val="left"/>
      <w:pPr>
        <w:ind w:left="4112" w:hanging="561"/>
      </w:pPr>
      <w:rPr>
        <w:rFonts w:hint="default"/>
        <w:lang w:val="es-ES" w:eastAsia="en-US" w:bidi="ar-SA"/>
      </w:rPr>
    </w:lvl>
    <w:lvl w:ilvl="8" w:tplc="D43C7D70">
      <w:numFmt w:val="bullet"/>
      <w:lvlText w:val="•"/>
      <w:lvlJc w:val="left"/>
      <w:pPr>
        <w:ind w:left="4679" w:hanging="561"/>
      </w:pPr>
      <w:rPr>
        <w:rFonts w:hint="default"/>
        <w:lang w:val="es-ES" w:eastAsia="en-US" w:bidi="ar-SA"/>
      </w:rPr>
    </w:lvl>
  </w:abstractNum>
  <w:abstractNum w:abstractNumId="71" w15:restartNumberingAfterBreak="0">
    <w:nsid w:val="769338FD"/>
    <w:multiLevelType w:val="multilevel"/>
    <w:tmpl w:val="E7D0996C"/>
    <w:lvl w:ilvl="0">
      <w:start w:val="38"/>
      <w:numFmt w:val="decimal"/>
      <w:lvlText w:val="%1"/>
      <w:lvlJc w:val="left"/>
      <w:pPr>
        <w:ind w:left="3254" w:hanging="638"/>
        <w:jc w:val="left"/>
      </w:pPr>
      <w:rPr>
        <w:rFonts w:hint="default"/>
        <w:lang w:val="es-ES" w:eastAsia="en-US" w:bidi="ar-SA"/>
      </w:rPr>
    </w:lvl>
    <w:lvl w:ilvl="1">
      <w:start w:val="3"/>
      <w:numFmt w:val="decimal"/>
      <w:lvlText w:val="%1.%2"/>
      <w:lvlJc w:val="left"/>
      <w:pPr>
        <w:ind w:left="3254" w:hanging="638"/>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4652" w:hanging="638"/>
      </w:pPr>
      <w:rPr>
        <w:rFonts w:hint="default"/>
        <w:lang w:val="es-ES" w:eastAsia="en-US" w:bidi="ar-SA"/>
      </w:rPr>
    </w:lvl>
    <w:lvl w:ilvl="3">
      <w:numFmt w:val="bullet"/>
      <w:lvlText w:val="•"/>
      <w:lvlJc w:val="left"/>
      <w:pPr>
        <w:ind w:left="5348" w:hanging="638"/>
      </w:pPr>
      <w:rPr>
        <w:rFonts w:hint="default"/>
        <w:lang w:val="es-ES" w:eastAsia="en-US" w:bidi="ar-SA"/>
      </w:rPr>
    </w:lvl>
    <w:lvl w:ilvl="4">
      <w:numFmt w:val="bullet"/>
      <w:lvlText w:val="•"/>
      <w:lvlJc w:val="left"/>
      <w:pPr>
        <w:ind w:left="6044" w:hanging="638"/>
      </w:pPr>
      <w:rPr>
        <w:rFonts w:hint="default"/>
        <w:lang w:val="es-ES" w:eastAsia="en-US" w:bidi="ar-SA"/>
      </w:rPr>
    </w:lvl>
    <w:lvl w:ilvl="5">
      <w:numFmt w:val="bullet"/>
      <w:lvlText w:val="•"/>
      <w:lvlJc w:val="left"/>
      <w:pPr>
        <w:ind w:left="6740" w:hanging="638"/>
      </w:pPr>
      <w:rPr>
        <w:rFonts w:hint="default"/>
        <w:lang w:val="es-ES" w:eastAsia="en-US" w:bidi="ar-SA"/>
      </w:rPr>
    </w:lvl>
    <w:lvl w:ilvl="6">
      <w:numFmt w:val="bullet"/>
      <w:lvlText w:val="•"/>
      <w:lvlJc w:val="left"/>
      <w:pPr>
        <w:ind w:left="7436" w:hanging="638"/>
      </w:pPr>
      <w:rPr>
        <w:rFonts w:hint="default"/>
        <w:lang w:val="es-ES" w:eastAsia="en-US" w:bidi="ar-SA"/>
      </w:rPr>
    </w:lvl>
    <w:lvl w:ilvl="7">
      <w:numFmt w:val="bullet"/>
      <w:lvlText w:val="•"/>
      <w:lvlJc w:val="left"/>
      <w:pPr>
        <w:ind w:left="8132" w:hanging="638"/>
      </w:pPr>
      <w:rPr>
        <w:rFonts w:hint="default"/>
        <w:lang w:val="es-ES" w:eastAsia="en-US" w:bidi="ar-SA"/>
      </w:rPr>
    </w:lvl>
    <w:lvl w:ilvl="8">
      <w:numFmt w:val="bullet"/>
      <w:lvlText w:val="•"/>
      <w:lvlJc w:val="left"/>
      <w:pPr>
        <w:ind w:left="8828" w:hanging="638"/>
      </w:pPr>
      <w:rPr>
        <w:rFonts w:hint="default"/>
        <w:lang w:val="es-ES" w:eastAsia="en-US" w:bidi="ar-SA"/>
      </w:rPr>
    </w:lvl>
  </w:abstractNum>
  <w:abstractNum w:abstractNumId="72" w15:restartNumberingAfterBreak="0">
    <w:nsid w:val="770257A6"/>
    <w:multiLevelType w:val="hybridMultilevel"/>
    <w:tmpl w:val="A0660212"/>
    <w:lvl w:ilvl="0" w:tplc="BD6A2604">
      <w:start w:val="1"/>
      <w:numFmt w:val="decimal"/>
      <w:lvlText w:val="%1."/>
      <w:lvlJc w:val="left"/>
      <w:pPr>
        <w:ind w:left="779"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CCFA13A4">
      <w:numFmt w:val="bullet"/>
      <w:lvlText w:val="•"/>
      <w:lvlJc w:val="left"/>
      <w:pPr>
        <w:ind w:left="1686" w:hanging="227"/>
      </w:pPr>
      <w:rPr>
        <w:rFonts w:hint="default"/>
        <w:lang w:val="es-ES" w:eastAsia="en-US" w:bidi="ar-SA"/>
      </w:rPr>
    </w:lvl>
    <w:lvl w:ilvl="2" w:tplc="FE92CBB6">
      <w:numFmt w:val="bullet"/>
      <w:lvlText w:val="•"/>
      <w:lvlJc w:val="left"/>
      <w:pPr>
        <w:ind w:left="2592" w:hanging="227"/>
      </w:pPr>
      <w:rPr>
        <w:rFonts w:hint="default"/>
        <w:lang w:val="es-ES" w:eastAsia="en-US" w:bidi="ar-SA"/>
      </w:rPr>
    </w:lvl>
    <w:lvl w:ilvl="3" w:tplc="B434E204">
      <w:numFmt w:val="bullet"/>
      <w:lvlText w:val="•"/>
      <w:lvlJc w:val="left"/>
      <w:pPr>
        <w:ind w:left="3498" w:hanging="227"/>
      </w:pPr>
      <w:rPr>
        <w:rFonts w:hint="default"/>
        <w:lang w:val="es-ES" w:eastAsia="en-US" w:bidi="ar-SA"/>
      </w:rPr>
    </w:lvl>
    <w:lvl w:ilvl="4" w:tplc="4C46A8D4">
      <w:numFmt w:val="bullet"/>
      <w:lvlText w:val="•"/>
      <w:lvlJc w:val="left"/>
      <w:pPr>
        <w:ind w:left="4405" w:hanging="227"/>
      </w:pPr>
      <w:rPr>
        <w:rFonts w:hint="default"/>
        <w:lang w:val="es-ES" w:eastAsia="en-US" w:bidi="ar-SA"/>
      </w:rPr>
    </w:lvl>
    <w:lvl w:ilvl="5" w:tplc="4A46B31E">
      <w:numFmt w:val="bullet"/>
      <w:lvlText w:val="•"/>
      <w:lvlJc w:val="left"/>
      <w:pPr>
        <w:ind w:left="5311" w:hanging="227"/>
      </w:pPr>
      <w:rPr>
        <w:rFonts w:hint="default"/>
        <w:lang w:val="es-ES" w:eastAsia="en-US" w:bidi="ar-SA"/>
      </w:rPr>
    </w:lvl>
    <w:lvl w:ilvl="6" w:tplc="F23A34CC">
      <w:numFmt w:val="bullet"/>
      <w:lvlText w:val="•"/>
      <w:lvlJc w:val="left"/>
      <w:pPr>
        <w:ind w:left="6217" w:hanging="227"/>
      </w:pPr>
      <w:rPr>
        <w:rFonts w:hint="default"/>
        <w:lang w:val="es-ES" w:eastAsia="en-US" w:bidi="ar-SA"/>
      </w:rPr>
    </w:lvl>
    <w:lvl w:ilvl="7" w:tplc="019C3120">
      <w:numFmt w:val="bullet"/>
      <w:lvlText w:val="•"/>
      <w:lvlJc w:val="left"/>
      <w:pPr>
        <w:ind w:left="7124" w:hanging="227"/>
      </w:pPr>
      <w:rPr>
        <w:rFonts w:hint="default"/>
        <w:lang w:val="es-ES" w:eastAsia="en-US" w:bidi="ar-SA"/>
      </w:rPr>
    </w:lvl>
    <w:lvl w:ilvl="8" w:tplc="1212BDF2">
      <w:numFmt w:val="bullet"/>
      <w:lvlText w:val="•"/>
      <w:lvlJc w:val="left"/>
      <w:pPr>
        <w:ind w:left="8030" w:hanging="227"/>
      </w:pPr>
      <w:rPr>
        <w:rFonts w:hint="default"/>
        <w:lang w:val="es-ES" w:eastAsia="en-US" w:bidi="ar-SA"/>
      </w:rPr>
    </w:lvl>
  </w:abstractNum>
  <w:abstractNum w:abstractNumId="73" w15:restartNumberingAfterBreak="0">
    <w:nsid w:val="77887E8A"/>
    <w:multiLevelType w:val="multilevel"/>
    <w:tmpl w:val="715E8426"/>
    <w:lvl w:ilvl="0">
      <w:start w:val="2"/>
      <w:numFmt w:val="decimal"/>
      <w:lvlText w:val="%1"/>
      <w:lvlJc w:val="left"/>
      <w:pPr>
        <w:ind w:left="3209" w:hanging="593"/>
        <w:jc w:val="left"/>
      </w:pPr>
      <w:rPr>
        <w:rFonts w:hint="default"/>
        <w:lang w:val="es-ES" w:eastAsia="en-US" w:bidi="ar-SA"/>
      </w:rPr>
    </w:lvl>
    <w:lvl w:ilvl="1">
      <w:start w:val="1"/>
      <w:numFmt w:val="decimal"/>
      <w:lvlText w:val="%1.%2."/>
      <w:lvlJc w:val="left"/>
      <w:pPr>
        <w:ind w:left="3209" w:hanging="593"/>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1"/>
      <w:numFmt w:val="decimal"/>
      <w:lvlText w:val="%1.%2.%3."/>
      <w:lvlJc w:val="left"/>
      <w:pPr>
        <w:ind w:left="3235" w:hanging="620"/>
        <w:jc w:val="left"/>
      </w:pPr>
      <w:rPr>
        <w:rFonts w:ascii="Trebuchet MS" w:eastAsia="Trebuchet MS" w:hAnsi="Trebuchet MS" w:cs="Trebuchet MS" w:hint="default"/>
        <w:b w:val="0"/>
        <w:bCs w:val="0"/>
        <w:i w:val="0"/>
        <w:iCs w:val="0"/>
        <w:spacing w:val="-1"/>
        <w:w w:val="67"/>
        <w:sz w:val="18"/>
        <w:szCs w:val="18"/>
        <w:lang w:val="es-ES" w:eastAsia="en-US" w:bidi="ar-SA"/>
      </w:rPr>
    </w:lvl>
    <w:lvl w:ilvl="3">
      <w:start w:val="1"/>
      <w:numFmt w:val="decimal"/>
      <w:lvlText w:val="%1.%2.%3.%4."/>
      <w:lvlJc w:val="left"/>
      <w:pPr>
        <w:ind w:left="3226" w:hanging="610"/>
        <w:jc w:val="left"/>
      </w:pPr>
      <w:rPr>
        <w:rFonts w:ascii="Trebuchet MS" w:eastAsia="Trebuchet MS" w:hAnsi="Trebuchet MS" w:cs="Trebuchet MS" w:hint="default"/>
        <w:b w:val="0"/>
        <w:bCs w:val="0"/>
        <w:i w:val="0"/>
        <w:iCs w:val="0"/>
        <w:spacing w:val="-1"/>
        <w:w w:val="67"/>
        <w:sz w:val="18"/>
        <w:szCs w:val="18"/>
        <w:lang w:val="es-ES" w:eastAsia="en-US" w:bidi="ar-SA"/>
      </w:rPr>
    </w:lvl>
    <w:lvl w:ilvl="4">
      <w:numFmt w:val="bullet"/>
      <w:lvlText w:val="•"/>
      <w:lvlJc w:val="left"/>
      <w:pPr>
        <w:ind w:left="4985" w:hanging="610"/>
      </w:pPr>
      <w:rPr>
        <w:rFonts w:hint="default"/>
        <w:lang w:val="es-ES" w:eastAsia="en-US" w:bidi="ar-SA"/>
      </w:rPr>
    </w:lvl>
    <w:lvl w:ilvl="5">
      <w:numFmt w:val="bullet"/>
      <w:lvlText w:val="•"/>
      <w:lvlJc w:val="left"/>
      <w:pPr>
        <w:ind w:left="5857" w:hanging="610"/>
      </w:pPr>
      <w:rPr>
        <w:rFonts w:hint="default"/>
        <w:lang w:val="es-ES" w:eastAsia="en-US" w:bidi="ar-SA"/>
      </w:rPr>
    </w:lvl>
    <w:lvl w:ilvl="6">
      <w:numFmt w:val="bullet"/>
      <w:lvlText w:val="•"/>
      <w:lvlJc w:val="left"/>
      <w:pPr>
        <w:ind w:left="6730" w:hanging="610"/>
      </w:pPr>
      <w:rPr>
        <w:rFonts w:hint="default"/>
        <w:lang w:val="es-ES" w:eastAsia="en-US" w:bidi="ar-SA"/>
      </w:rPr>
    </w:lvl>
    <w:lvl w:ilvl="7">
      <w:numFmt w:val="bullet"/>
      <w:lvlText w:val="•"/>
      <w:lvlJc w:val="left"/>
      <w:pPr>
        <w:ind w:left="7602" w:hanging="610"/>
      </w:pPr>
      <w:rPr>
        <w:rFonts w:hint="default"/>
        <w:lang w:val="es-ES" w:eastAsia="en-US" w:bidi="ar-SA"/>
      </w:rPr>
    </w:lvl>
    <w:lvl w:ilvl="8">
      <w:numFmt w:val="bullet"/>
      <w:lvlText w:val="•"/>
      <w:lvlJc w:val="left"/>
      <w:pPr>
        <w:ind w:left="8475" w:hanging="610"/>
      </w:pPr>
      <w:rPr>
        <w:rFonts w:hint="default"/>
        <w:lang w:val="es-ES" w:eastAsia="en-US" w:bidi="ar-SA"/>
      </w:rPr>
    </w:lvl>
  </w:abstractNum>
  <w:abstractNum w:abstractNumId="74" w15:restartNumberingAfterBreak="0">
    <w:nsid w:val="788A10C4"/>
    <w:multiLevelType w:val="hybridMultilevel"/>
    <w:tmpl w:val="E5220B78"/>
    <w:lvl w:ilvl="0" w:tplc="65BC73D8">
      <w:start w:val="2"/>
      <w:numFmt w:val="decimal"/>
      <w:lvlText w:val="%1."/>
      <w:lvlJc w:val="left"/>
      <w:pPr>
        <w:ind w:left="431" w:hanging="190"/>
        <w:jc w:val="left"/>
      </w:pPr>
      <w:rPr>
        <w:rFonts w:ascii="Trebuchet MS" w:eastAsia="Trebuchet MS" w:hAnsi="Trebuchet MS" w:cs="Trebuchet MS" w:hint="default"/>
        <w:b w:val="0"/>
        <w:bCs w:val="0"/>
        <w:i w:val="0"/>
        <w:iCs w:val="0"/>
        <w:spacing w:val="-1"/>
        <w:w w:val="67"/>
        <w:sz w:val="18"/>
        <w:szCs w:val="18"/>
        <w:lang w:val="es-ES" w:eastAsia="en-US" w:bidi="ar-SA"/>
      </w:rPr>
    </w:lvl>
    <w:lvl w:ilvl="1" w:tplc="8E48CACA">
      <w:start w:val="1"/>
      <w:numFmt w:val="lowerLetter"/>
      <w:lvlText w:val="%2."/>
      <w:lvlJc w:val="left"/>
      <w:pPr>
        <w:ind w:left="911" w:hanging="231"/>
        <w:jc w:val="left"/>
      </w:pPr>
      <w:rPr>
        <w:rFonts w:ascii="Trebuchet MS" w:eastAsia="Trebuchet MS" w:hAnsi="Trebuchet MS" w:cs="Trebuchet MS" w:hint="default"/>
        <w:b w:val="0"/>
        <w:bCs w:val="0"/>
        <w:i w:val="0"/>
        <w:iCs w:val="0"/>
        <w:spacing w:val="0"/>
        <w:w w:val="67"/>
        <w:sz w:val="18"/>
        <w:szCs w:val="18"/>
        <w:lang w:val="es-ES" w:eastAsia="en-US" w:bidi="ar-SA"/>
      </w:rPr>
    </w:lvl>
    <w:lvl w:ilvl="2" w:tplc="636246D0">
      <w:numFmt w:val="bullet"/>
      <w:lvlText w:val="•"/>
      <w:lvlJc w:val="left"/>
      <w:pPr>
        <w:ind w:left="1953" w:hanging="231"/>
      </w:pPr>
      <w:rPr>
        <w:rFonts w:hint="default"/>
        <w:lang w:val="es-ES" w:eastAsia="en-US" w:bidi="ar-SA"/>
      </w:rPr>
    </w:lvl>
    <w:lvl w:ilvl="3" w:tplc="141A978A">
      <w:numFmt w:val="bullet"/>
      <w:lvlText w:val="•"/>
      <w:lvlJc w:val="left"/>
      <w:pPr>
        <w:ind w:left="2986" w:hanging="231"/>
      </w:pPr>
      <w:rPr>
        <w:rFonts w:hint="default"/>
        <w:lang w:val="es-ES" w:eastAsia="en-US" w:bidi="ar-SA"/>
      </w:rPr>
    </w:lvl>
    <w:lvl w:ilvl="4" w:tplc="03123970">
      <w:numFmt w:val="bullet"/>
      <w:lvlText w:val="•"/>
      <w:lvlJc w:val="left"/>
      <w:pPr>
        <w:ind w:left="4020" w:hanging="231"/>
      </w:pPr>
      <w:rPr>
        <w:rFonts w:hint="default"/>
        <w:lang w:val="es-ES" w:eastAsia="en-US" w:bidi="ar-SA"/>
      </w:rPr>
    </w:lvl>
    <w:lvl w:ilvl="5" w:tplc="D9C87482">
      <w:numFmt w:val="bullet"/>
      <w:lvlText w:val="•"/>
      <w:lvlJc w:val="left"/>
      <w:pPr>
        <w:ind w:left="5053" w:hanging="231"/>
      </w:pPr>
      <w:rPr>
        <w:rFonts w:hint="default"/>
        <w:lang w:val="es-ES" w:eastAsia="en-US" w:bidi="ar-SA"/>
      </w:rPr>
    </w:lvl>
    <w:lvl w:ilvl="6" w:tplc="3D5E939A">
      <w:numFmt w:val="bullet"/>
      <w:lvlText w:val="•"/>
      <w:lvlJc w:val="left"/>
      <w:pPr>
        <w:ind w:left="6086" w:hanging="231"/>
      </w:pPr>
      <w:rPr>
        <w:rFonts w:hint="default"/>
        <w:lang w:val="es-ES" w:eastAsia="en-US" w:bidi="ar-SA"/>
      </w:rPr>
    </w:lvl>
    <w:lvl w:ilvl="7" w:tplc="F2484C56">
      <w:numFmt w:val="bullet"/>
      <w:lvlText w:val="•"/>
      <w:lvlJc w:val="left"/>
      <w:pPr>
        <w:ind w:left="7120" w:hanging="231"/>
      </w:pPr>
      <w:rPr>
        <w:rFonts w:hint="default"/>
        <w:lang w:val="es-ES" w:eastAsia="en-US" w:bidi="ar-SA"/>
      </w:rPr>
    </w:lvl>
    <w:lvl w:ilvl="8" w:tplc="0964C074">
      <w:numFmt w:val="bullet"/>
      <w:lvlText w:val="•"/>
      <w:lvlJc w:val="left"/>
      <w:pPr>
        <w:ind w:left="8153" w:hanging="231"/>
      </w:pPr>
      <w:rPr>
        <w:rFonts w:hint="default"/>
        <w:lang w:val="es-ES" w:eastAsia="en-US" w:bidi="ar-SA"/>
      </w:rPr>
    </w:lvl>
  </w:abstractNum>
  <w:abstractNum w:abstractNumId="75" w15:restartNumberingAfterBreak="0">
    <w:nsid w:val="79F62DF2"/>
    <w:multiLevelType w:val="multilevel"/>
    <w:tmpl w:val="CE400EC0"/>
    <w:lvl w:ilvl="0">
      <w:start w:val="2"/>
      <w:numFmt w:val="decimal"/>
      <w:lvlText w:val="%1"/>
      <w:lvlJc w:val="left"/>
      <w:pPr>
        <w:ind w:left="802" w:hanging="656"/>
        <w:jc w:val="left"/>
      </w:pPr>
      <w:rPr>
        <w:rFonts w:hint="default"/>
        <w:lang w:val="es-ES" w:eastAsia="en-US" w:bidi="ar-SA"/>
      </w:rPr>
    </w:lvl>
    <w:lvl w:ilvl="1">
      <w:start w:val="3"/>
      <w:numFmt w:val="decimal"/>
      <w:lvlText w:val="%1.%2"/>
      <w:lvlJc w:val="left"/>
      <w:pPr>
        <w:ind w:left="802" w:hanging="656"/>
        <w:jc w:val="left"/>
      </w:pPr>
      <w:rPr>
        <w:rFonts w:hint="default"/>
        <w:lang w:val="es-ES" w:eastAsia="en-US" w:bidi="ar-SA"/>
      </w:rPr>
    </w:lvl>
    <w:lvl w:ilvl="2">
      <w:start w:val="3"/>
      <w:numFmt w:val="decimal"/>
      <w:lvlText w:val="%1.%2.%3."/>
      <w:lvlJc w:val="left"/>
      <w:pPr>
        <w:ind w:left="802" w:hanging="656"/>
        <w:jc w:val="left"/>
      </w:pPr>
      <w:rPr>
        <w:rFonts w:ascii="Trebuchet MS" w:eastAsia="Trebuchet MS" w:hAnsi="Trebuchet MS" w:cs="Trebuchet MS" w:hint="default"/>
        <w:b w:val="0"/>
        <w:bCs w:val="0"/>
        <w:i w:val="0"/>
        <w:iCs w:val="0"/>
        <w:spacing w:val="-1"/>
        <w:w w:val="67"/>
        <w:sz w:val="18"/>
        <w:szCs w:val="18"/>
        <w:lang w:val="es-ES" w:eastAsia="en-US" w:bidi="ar-SA"/>
      </w:rPr>
    </w:lvl>
    <w:lvl w:ilvl="3">
      <w:start w:val="1"/>
      <w:numFmt w:val="decimal"/>
      <w:lvlText w:val="%1.%2.%3.%4."/>
      <w:lvlJc w:val="left"/>
      <w:pPr>
        <w:ind w:left="829" w:hanging="682"/>
        <w:jc w:val="left"/>
      </w:pPr>
      <w:rPr>
        <w:rFonts w:ascii="Trebuchet MS" w:eastAsia="Trebuchet MS" w:hAnsi="Trebuchet MS" w:cs="Trebuchet MS" w:hint="default"/>
        <w:b w:val="0"/>
        <w:bCs w:val="0"/>
        <w:i w:val="0"/>
        <w:iCs w:val="0"/>
        <w:spacing w:val="-1"/>
        <w:w w:val="67"/>
        <w:sz w:val="18"/>
        <w:szCs w:val="18"/>
        <w:lang w:val="es-ES" w:eastAsia="en-US" w:bidi="ar-SA"/>
      </w:rPr>
    </w:lvl>
    <w:lvl w:ilvl="4">
      <w:numFmt w:val="bullet"/>
      <w:lvlText w:val="•"/>
      <w:lvlJc w:val="left"/>
      <w:pPr>
        <w:ind w:left="2428" w:hanging="682"/>
      </w:pPr>
      <w:rPr>
        <w:rFonts w:hint="default"/>
        <w:lang w:val="es-ES" w:eastAsia="en-US" w:bidi="ar-SA"/>
      </w:rPr>
    </w:lvl>
    <w:lvl w:ilvl="5">
      <w:numFmt w:val="bullet"/>
      <w:lvlText w:val="•"/>
      <w:lvlJc w:val="left"/>
      <w:pPr>
        <w:ind w:left="2964" w:hanging="682"/>
      </w:pPr>
      <w:rPr>
        <w:rFonts w:hint="default"/>
        <w:lang w:val="es-ES" w:eastAsia="en-US" w:bidi="ar-SA"/>
      </w:rPr>
    </w:lvl>
    <w:lvl w:ilvl="6">
      <w:numFmt w:val="bullet"/>
      <w:lvlText w:val="•"/>
      <w:lvlJc w:val="left"/>
      <w:pPr>
        <w:ind w:left="3500" w:hanging="682"/>
      </w:pPr>
      <w:rPr>
        <w:rFonts w:hint="default"/>
        <w:lang w:val="es-ES" w:eastAsia="en-US" w:bidi="ar-SA"/>
      </w:rPr>
    </w:lvl>
    <w:lvl w:ilvl="7">
      <w:numFmt w:val="bullet"/>
      <w:lvlText w:val="•"/>
      <w:lvlJc w:val="left"/>
      <w:pPr>
        <w:ind w:left="4037" w:hanging="682"/>
      </w:pPr>
      <w:rPr>
        <w:rFonts w:hint="default"/>
        <w:lang w:val="es-ES" w:eastAsia="en-US" w:bidi="ar-SA"/>
      </w:rPr>
    </w:lvl>
    <w:lvl w:ilvl="8">
      <w:numFmt w:val="bullet"/>
      <w:lvlText w:val="•"/>
      <w:lvlJc w:val="left"/>
      <w:pPr>
        <w:ind w:left="4573" w:hanging="682"/>
      </w:pPr>
      <w:rPr>
        <w:rFonts w:hint="default"/>
        <w:lang w:val="es-ES" w:eastAsia="en-US" w:bidi="ar-SA"/>
      </w:rPr>
    </w:lvl>
  </w:abstractNum>
  <w:abstractNum w:abstractNumId="76" w15:restartNumberingAfterBreak="0">
    <w:nsid w:val="7B1C40F6"/>
    <w:multiLevelType w:val="hybridMultilevel"/>
    <w:tmpl w:val="E0329250"/>
    <w:lvl w:ilvl="0" w:tplc="ABA21278">
      <w:start w:val="1"/>
      <w:numFmt w:val="decimal"/>
      <w:lvlText w:val="%1)"/>
      <w:lvlJc w:val="left"/>
      <w:pPr>
        <w:ind w:left="380" w:hanging="217"/>
        <w:jc w:val="left"/>
      </w:pPr>
      <w:rPr>
        <w:rFonts w:ascii="Trebuchet MS" w:eastAsia="Trebuchet MS" w:hAnsi="Trebuchet MS" w:cs="Trebuchet MS" w:hint="default"/>
        <w:b w:val="0"/>
        <w:bCs w:val="0"/>
        <w:i w:val="0"/>
        <w:iCs w:val="0"/>
        <w:spacing w:val="-1"/>
        <w:w w:val="82"/>
        <w:sz w:val="18"/>
        <w:szCs w:val="18"/>
        <w:lang w:val="es-ES" w:eastAsia="en-US" w:bidi="ar-SA"/>
      </w:rPr>
    </w:lvl>
    <w:lvl w:ilvl="1" w:tplc="FEA8398C">
      <w:numFmt w:val="bullet"/>
      <w:lvlText w:val="•"/>
      <w:lvlJc w:val="left"/>
      <w:pPr>
        <w:ind w:left="1326" w:hanging="217"/>
      </w:pPr>
      <w:rPr>
        <w:rFonts w:hint="default"/>
        <w:lang w:val="es-ES" w:eastAsia="en-US" w:bidi="ar-SA"/>
      </w:rPr>
    </w:lvl>
    <w:lvl w:ilvl="2" w:tplc="3AFC35FA">
      <w:numFmt w:val="bullet"/>
      <w:lvlText w:val="•"/>
      <w:lvlJc w:val="left"/>
      <w:pPr>
        <w:ind w:left="2272" w:hanging="217"/>
      </w:pPr>
      <w:rPr>
        <w:rFonts w:hint="default"/>
        <w:lang w:val="es-ES" w:eastAsia="en-US" w:bidi="ar-SA"/>
      </w:rPr>
    </w:lvl>
    <w:lvl w:ilvl="3" w:tplc="20106F1A">
      <w:numFmt w:val="bullet"/>
      <w:lvlText w:val="•"/>
      <w:lvlJc w:val="left"/>
      <w:pPr>
        <w:ind w:left="3218" w:hanging="217"/>
      </w:pPr>
      <w:rPr>
        <w:rFonts w:hint="default"/>
        <w:lang w:val="es-ES" w:eastAsia="en-US" w:bidi="ar-SA"/>
      </w:rPr>
    </w:lvl>
    <w:lvl w:ilvl="4" w:tplc="A9E073F6">
      <w:numFmt w:val="bullet"/>
      <w:lvlText w:val="•"/>
      <w:lvlJc w:val="left"/>
      <w:pPr>
        <w:ind w:left="4165" w:hanging="217"/>
      </w:pPr>
      <w:rPr>
        <w:rFonts w:hint="default"/>
        <w:lang w:val="es-ES" w:eastAsia="en-US" w:bidi="ar-SA"/>
      </w:rPr>
    </w:lvl>
    <w:lvl w:ilvl="5" w:tplc="3DEAA17A">
      <w:numFmt w:val="bullet"/>
      <w:lvlText w:val="•"/>
      <w:lvlJc w:val="left"/>
      <w:pPr>
        <w:ind w:left="5111" w:hanging="217"/>
      </w:pPr>
      <w:rPr>
        <w:rFonts w:hint="default"/>
        <w:lang w:val="es-ES" w:eastAsia="en-US" w:bidi="ar-SA"/>
      </w:rPr>
    </w:lvl>
    <w:lvl w:ilvl="6" w:tplc="72EEA94E">
      <w:numFmt w:val="bullet"/>
      <w:lvlText w:val="•"/>
      <w:lvlJc w:val="left"/>
      <w:pPr>
        <w:ind w:left="6057" w:hanging="217"/>
      </w:pPr>
      <w:rPr>
        <w:rFonts w:hint="default"/>
        <w:lang w:val="es-ES" w:eastAsia="en-US" w:bidi="ar-SA"/>
      </w:rPr>
    </w:lvl>
    <w:lvl w:ilvl="7" w:tplc="92DEF6BA">
      <w:numFmt w:val="bullet"/>
      <w:lvlText w:val="•"/>
      <w:lvlJc w:val="left"/>
      <w:pPr>
        <w:ind w:left="7004" w:hanging="217"/>
      </w:pPr>
      <w:rPr>
        <w:rFonts w:hint="default"/>
        <w:lang w:val="es-ES" w:eastAsia="en-US" w:bidi="ar-SA"/>
      </w:rPr>
    </w:lvl>
    <w:lvl w:ilvl="8" w:tplc="C232AED0">
      <w:numFmt w:val="bullet"/>
      <w:lvlText w:val="•"/>
      <w:lvlJc w:val="left"/>
      <w:pPr>
        <w:ind w:left="7950" w:hanging="217"/>
      </w:pPr>
      <w:rPr>
        <w:rFonts w:hint="default"/>
        <w:lang w:val="es-ES" w:eastAsia="en-US" w:bidi="ar-SA"/>
      </w:rPr>
    </w:lvl>
  </w:abstractNum>
  <w:abstractNum w:abstractNumId="77" w15:restartNumberingAfterBreak="0">
    <w:nsid w:val="7E7050AA"/>
    <w:multiLevelType w:val="hybridMultilevel"/>
    <w:tmpl w:val="BE5EA43C"/>
    <w:lvl w:ilvl="0" w:tplc="143218FE">
      <w:start w:val="1"/>
      <w:numFmt w:val="decimal"/>
      <w:lvlText w:val="%1."/>
      <w:lvlJc w:val="left"/>
      <w:pPr>
        <w:ind w:left="431" w:hanging="187"/>
        <w:jc w:val="left"/>
      </w:pPr>
      <w:rPr>
        <w:rFonts w:ascii="Trebuchet MS" w:eastAsia="Trebuchet MS" w:hAnsi="Trebuchet MS" w:cs="Trebuchet MS" w:hint="default"/>
        <w:b w:val="0"/>
        <w:bCs w:val="0"/>
        <w:i w:val="0"/>
        <w:iCs w:val="0"/>
        <w:spacing w:val="-1"/>
        <w:w w:val="67"/>
        <w:sz w:val="18"/>
        <w:szCs w:val="18"/>
        <w:lang w:val="es-ES" w:eastAsia="en-US" w:bidi="ar-SA"/>
      </w:rPr>
    </w:lvl>
    <w:lvl w:ilvl="1" w:tplc="4F6AEFB2">
      <w:numFmt w:val="bullet"/>
      <w:lvlText w:val="•"/>
      <w:lvlJc w:val="left"/>
      <w:pPr>
        <w:ind w:left="1418" w:hanging="187"/>
      </w:pPr>
      <w:rPr>
        <w:rFonts w:hint="default"/>
        <w:lang w:val="es-ES" w:eastAsia="en-US" w:bidi="ar-SA"/>
      </w:rPr>
    </w:lvl>
    <w:lvl w:ilvl="2" w:tplc="06727D64">
      <w:numFmt w:val="bullet"/>
      <w:lvlText w:val="•"/>
      <w:lvlJc w:val="left"/>
      <w:pPr>
        <w:ind w:left="2396" w:hanging="187"/>
      </w:pPr>
      <w:rPr>
        <w:rFonts w:hint="default"/>
        <w:lang w:val="es-ES" w:eastAsia="en-US" w:bidi="ar-SA"/>
      </w:rPr>
    </w:lvl>
    <w:lvl w:ilvl="3" w:tplc="E22E8F26">
      <w:numFmt w:val="bullet"/>
      <w:lvlText w:val="•"/>
      <w:lvlJc w:val="left"/>
      <w:pPr>
        <w:ind w:left="3374" w:hanging="187"/>
      </w:pPr>
      <w:rPr>
        <w:rFonts w:hint="default"/>
        <w:lang w:val="es-ES" w:eastAsia="en-US" w:bidi="ar-SA"/>
      </w:rPr>
    </w:lvl>
    <w:lvl w:ilvl="4" w:tplc="226621C0">
      <w:numFmt w:val="bullet"/>
      <w:lvlText w:val="•"/>
      <w:lvlJc w:val="left"/>
      <w:pPr>
        <w:ind w:left="4352" w:hanging="187"/>
      </w:pPr>
      <w:rPr>
        <w:rFonts w:hint="default"/>
        <w:lang w:val="es-ES" w:eastAsia="en-US" w:bidi="ar-SA"/>
      </w:rPr>
    </w:lvl>
    <w:lvl w:ilvl="5" w:tplc="3DA4053E">
      <w:numFmt w:val="bullet"/>
      <w:lvlText w:val="•"/>
      <w:lvlJc w:val="left"/>
      <w:pPr>
        <w:ind w:left="5330" w:hanging="187"/>
      </w:pPr>
      <w:rPr>
        <w:rFonts w:hint="default"/>
        <w:lang w:val="es-ES" w:eastAsia="en-US" w:bidi="ar-SA"/>
      </w:rPr>
    </w:lvl>
    <w:lvl w:ilvl="6" w:tplc="55F6151A">
      <w:numFmt w:val="bullet"/>
      <w:lvlText w:val="•"/>
      <w:lvlJc w:val="left"/>
      <w:pPr>
        <w:ind w:left="6308" w:hanging="187"/>
      </w:pPr>
      <w:rPr>
        <w:rFonts w:hint="default"/>
        <w:lang w:val="es-ES" w:eastAsia="en-US" w:bidi="ar-SA"/>
      </w:rPr>
    </w:lvl>
    <w:lvl w:ilvl="7" w:tplc="0588781C">
      <w:numFmt w:val="bullet"/>
      <w:lvlText w:val="•"/>
      <w:lvlJc w:val="left"/>
      <w:pPr>
        <w:ind w:left="7286" w:hanging="187"/>
      </w:pPr>
      <w:rPr>
        <w:rFonts w:hint="default"/>
        <w:lang w:val="es-ES" w:eastAsia="en-US" w:bidi="ar-SA"/>
      </w:rPr>
    </w:lvl>
    <w:lvl w:ilvl="8" w:tplc="6ACC8F8C">
      <w:numFmt w:val="bullet"/>
      <w:lvlText w:val="•"/>
      <w:lvlJc w:val="left"/>
      <w:pPr>
        <w:ind w:left="8264" w:hanging="187"/>
      </w:pPr>
      <w:rPr>
        <w:rFonts w:hint="default"/>
        <w:lang w:val="es-ES" w:eastAsia="en-US" w:bidi="ar-SA"/>
      </w:rPr>
    </w:lvl>
  </w:abstractNum>
  <w:num w:numId="1">
    <w:abstractNumId w:val="42"/>
  </w:num>
  <w:num w:numId="2">
    <w:abstractNumId w:val="6"/>
  </w:num>
  <w:num w:numId="3">
    <w:abstractNumId w:val="65"/>
  </w:num>
  <w:num w:numId="4">
    <w:abstractNumId w:val="59"/>
  </w:num>
  <w:num w:numId="5">
    <w:abstractNumId w:val="62"/>
  </w:num>
  <w:num w:numId="6">
    <w:abstractNumId w:val="48"/>
  </w:num>
  <w:num w:numId="7">
    <w:abstractNumId w:val="10"/>
  </w:num>
  <w:num w:numId="8">
    <w:abstractNumId w:val="7"/>
  </w:num>
  <w:num w:numId="9">
    <w:abstractNumId w:val="63"/>
  </w:num>
  <w:num w:numId="10">
    <w:abstractNumId w:val="77"/>
  </w:num>
  <w:num w:numId="11">
    <w:abstractNumId w:val="74"/>
  </w:num>
  <w:num w:numId="12">
    <w:abstractNumId w:val="54"/>
  </w:num>
  <w:num w:numId="13">
    <w:abstractNumId w:val="46"/>
  </w:num>
  <w:num w:numId="14">
    <w:abstractNumId w:val="76"/>
  </w:num>
  <w:num w:numId="15">
    <w:abstractNumId w:val="5"/>
  </w:num>
  <w:num w:numId="16">
    <w:abstractNumId w:val="1"/>
  </w:num>
  <w:num w:numId="17">
    <w:abstractNumId w:val="49"/>
  </w:num>
  <w:num w:numId="18">
    <w:abstractNumId w:val="4"/>
  </w:num>
  <w:num w:numId="19">
    <w:abstractNumId w:val="24"/>
  </w:num>
  <w:num w:numId="20">
    <w:abstractNumId w:val="31"/>
  </w:num>
  <w:num w:numId="21">
    <w:abstractNumId w:val="61"/>
  </w:num>
  <w:num w:numId="22">
    <w:abstractNumId w:val="36"/>
  </w:num>
  <w:num w:numId="23">
    <w:abstractNumId w:val="73"/>
  </w:num>
  <w:num w:numId="24">
    <w:abstractNumId w:val="28"/>
  </w:num>
  <w:num w:numId="25">
    <w:abstractNumId w:val="15"/>
  </w:num>
  <w:num w:numId="26">
    <w:abstractNumId w:val="55"/>
  </w:num>
  <w:num w:numId="27">
    <w:abstractNumId w:val="8"/>
  </w:num>
  <w:num w:numId="28">
    <w:abstractNumId w:val="50"/>
  </w:num>
  <w:num w:numId="29">
    <w:abstractNumId w:val="19"/>
  </w:num>
  <w:num w:numId="30">
    <w:abstractNumId w:val="32"/>
  </w:num>
  <w:num w:numId="31">
    <w:abstractNumId w:val="41"/>
  </w:num>
  <w:num w:numId="32">
    <w:abstractNumId w:val="22"/>
  </w:num>
  <w:num w:numId="33">
    <w:abstractNumId w:val="47"/>
  </w:num>
  <w:num w:numId="34">
    <w:abstractNumId w:val="66"/>
  </w:num>
  <w:num w:numId="35">
    <w:abstractNumId w:val="67"/>
  </w:num>
  <w:num w:numId="36">
    <w:abstractNumId w:val="45"/>
  </w:num>
  <w:num w:numId="37">
    <w:abstractNumId w:val="71"/>
  </w:num>
  <w:num w:numId="38">
    <w:abstractNumId w:val="9"/>
  </w:num>
  <w:num w:numId="39">
    <w:abstractNumId w:val="53"/>
  </w:num>
  <w:num w:numId="40">
    <w:abstractNumId w:val="75"/>
  </w:num>
  <w:num w:numId="41">
    <w:abstractNumId w:val="29"/>
  </w:num>
  <w:num w:numId="42">
    <w:abstractNumId w:val="33"/>
  </w:num>
  <w:num w:numId="43">
    <w:abstractNumId w:val="0"/>
  </w:num>
  <w:num w:numId="44">
    <w:abstractNumId w:val="56"/>
  </w:num>
  <w:num w:numId="45">
    <w:abstractNumId w:val="38"/>
  </w:num>
  <w:num w:numId="46">
    <w:abstractNumId w:val="20"/>
  </w:num>
  <w:num w:numId="47">
    <w:abstractNumId w:val="34"/>
  </w:num>
  <w:num w:numId="48">
    <w:abstractNumId w:val="17"/>
  </w:num>
  <w:num w:numId="49">
    <w:abstractNumId w:val="11"/>
  </w:num>
  <w:num w:numId="50">
    <w:abstractNumId w:val="64"/>
  </w:num>
  <w:num w:numId="51">
    <w:abstractNumId w:val="40"/>
  </w:num>
  <w:num w:numId="52">
    <w:abstractNumId w:val="37"/>
  </w:num>
  <w:num w:numId="53">
    <w:abstractNumId w:val="70"/>
  </w:num>
  <w:num w:numId="54">
    <w:abstractNumId w:val="57"/>
  </w:num>
  <w:num w:numId="55">
    <w:abstractNumId w:val="43"/>
  </w:num>
  <w:num w:numId="56">
    <w:abstractNumId w:val="68"/>
  </w:num>
  <w:num w:numId="57">
    <w:abstractNumId w:val="23"/>
  </w:num>
  <w:num w:numId="58">
    <w:abstractNumId w:val="51"/>
  </w:num>
  <w:num w:numId="59">
    <w:abstractNumId w:val="44"/>
  </w:num>
  <w:num w:numId="60">
    <w:abstractNumId w:val="26"/>
  </w:num>
  <w:num w:numId="61">
    <w:abstractNumId w:val="12"/>
  </w:num>
  <w:num w:numId="62">
    <w:abstractNumId w:val="14"/>
  </w:num>
  <w:num w:numId="63">
    <w:abstractNumId w:val="27"/>
  </w:num>
  <w:num w:numId="64">
    <w:abstractNumId w:val="21"/>
  </w:num>
  <w:num w:numId="65">
    <w:abstractNumId w:val="35"/>
  </w:num>
  <w:num w:numId="66">
    <w:abstractNumId w:val="25"/>
  </w:num>
  <w:num w:numId="67">
    <w:abstractNumId w:val="58"/>
  </w:num>
  <w:num w:numId="68">
    <w:abstractNumId w:val="60"/>
  </w:num>
  <w:num w:numId="69">
    <w:abstractNumId w:val="72"/>
  </w:num>
  <w:num w:numId="70">
    <w:abstractNumId w:val="13"/>
  </w:num>
  <w:num w:numId="71">
    <w:abstractNumId w:val="2"/>
  </w:num>
  <w:num w:numId="72">
    <w:abstractNumId w:val="52"/>
  </w:num>
  <w:num w:numId="73">
    <w:abstractNumId w:val="3"/>
  </w:num>
  <w:num w:numId="74">
    <w:abstractNumId w:val="16"/>
  </w:num>
  <w:num w:numId="75">
    <w:abstractNumId w:val="18"/>
  </w:num>
  <w:num w:numId="76">
    <w:abstractNumId w:val="30"/>
  </w:num>
  <w:num w:numId="77">
    <w:abstractNumId w:val="69"/>
  </w:num>
  <w:num w:numId="78">
    <w:abstractNumId w:val="39"/>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7413"/>
    <w:rsid w:val="001B2430"/>
    <w:rsid w:val="001C32DD"/>
    <w:rsid w:val="001D19B6"/>
    <w:rsid w:val="00200AE3"/>
    <w:rsid w:val="00260A91"/>
    <w:rsid w:val="003950A0"/>
    <w:rsid w:val="003A53CF"/>
    <w:rsid w:val="003E5FA9"/>
    <w:rsid w:val="00420693"/>
    <w:rsid w:val="004B74B8"/>
    <w:rsid w:val="004D7181"/>
    <w:rsid w:val="004E60B6"/>
    <w:rsid w:val="005024A0"/>
    <w:rsid w:val="00503005"/>
    <w:rsid w:val="00526273"/>
    <w:rsid w:val="0055670C"/>
    <w:rsid w:val="005F780F"/>
    <w:rsid w:val="0064280F"/>
    <w:rsid w:val="0067638E"/>
    <w:rsid w:val="0068141A"/>
    <w:rsid w:val="00686180"/>
    <w:rsid w:val="00690A8A"/>
    <w:rsid w:val="007067F8"/>
    <w:rsid w:val="007377F3"/>
    <w:rsid w:val="007A4554"/>
    <w:rsid w:val="008007B8"/>
    <w:rsid w:val="0082302A"/>
    <w:rsid w:val="008355C8"/>
    <w:rsid w:val="0087442F"/>
    <w:rsid w:val="008875EF"/>
    <w:rsid w:val="0094485B"/>
    <w:rsid w:val="009575B3"/>
    <w:rsid w:val="009875F5"/>
    <w:rsid w:val="00A4304E"/>
    <w:rsid w:val="00A52880"/>
    <w:rsid w:val="00A640C4"/>
    <w:rsid w:val="00C8250F"/>
    <w:rsid w:val="00C87413"/>
    <w:rsid w:val="00CE7142"/>
    <w:rsid w:val="00CE7B0D"/>
    <w:rsid w:val="00CF6236"/>
    <w:rsid w:val="00E1622A"/>
    <w:rsid w:val="00E90A27"/>
    <w:rsid w:val="00E935E9"/>
    <w:rsid w:val="00EB7BCF"/>
    <w:rsid w:val="00EF58D3"/>
    <w:rsid w:val="00F97C04"/>
  </w:rsids>
  <m:mathPr>
    <m:mathFont m:val="Cambria Math"/>
    <m:brkBin m:val="before"/>
    <m:brkBinSub m:val="--"/>
    <m:smallFrac m:val="0"/>
    <m:dispDef/>
    <m:lMargin m:val="0"/>
    <m:rMargin m:val="0"/>
    <m:defJc m:val="centerGroup"/>
    <m:wrapIndent m:val="1440"/>
    <m:intLim m:val="subSup"/>
    <m:naryLim m:val="undOvr"/>
  </m:mathPr>
  <w:themeFontLang w:val="es-P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F09D48"/>
  <w15:docId w15:val="{CAE7E0D8-9741-419B-B508-8F0C989EE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rebuchet MS" w:eastAsia="Trebuchet MS" w:hAnsi="Trebuchet MS" w:cs="Trebuchet MS"/>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18"/>
      <w:szCs w:val="18"/>
    </w:rPr>
  </w:style>
  <w:style w:type="paragraph" w:styleId="Ttulo">
    <w:name w:val="Title"/>
    <w:basedOn w:val="Normal"/>
    <w:uiPriority w:val="10"/>
    <w:qFormat/>
    <w:pPr>
      <w:spacing w:before="59"/>
      <w:ind w:left="192" w:right="209" w:firstLine="2"/>
      <w:jc w:val="center"/>
    </w:pPr>
    <w:rPr>
      <w:sz w:val="48"/>
      <w:szCs w:val="48"/>
    </w:rPr>
  </w:style>
  <w:style w:type="paragraph" w:styleId="Prrafodelista">
    <w:name w:val="List Paragraph"/>
    <w:basedOn w:val="Normal"/>
    <w:uiPriority w:val="34"/>
    <w:qFormat/>
    <w:pPr>
      <w:ind w:left="108"/>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5F780F"/>
    <w:pPr>
      <w:tabs>
        <w:tab w:val="center" w:pos="4252"/>
        <w:tab w:val="right" w:pos="8504"/>
      </w:tabs>
    </w:pPr>
  </w:style>
  <w:style w:type="character" w:customStyle="1" w:styleId="EncabezadoCar">
    <w:name w:val="Encabezado Car"/>
    <w:basedOn w:val="Fuentedeprrafopredeter"/>
    <w:link w:val="Encabezado"/>
    <w:uiPriority w:val="99"/>
    <w:rsid w:val="005F780F"/>
    <w:rPr>
      <w:rFonts w:ascii="Trebuchet MS" w:eastAsia="Trebuchet MS" w:hAnsi="Trebuchet MS" w:cs="Trebuchet MS"/>
      <w:lang w:val="es-ES"/>
    </w:rPr>
  </w:style>
  <w:style w:type="paragraph" w:styleId="Piedepgina">
    <w:name w:val="footer"/>
    <w:basedOn w:val="Normal"/>
    <w:link w:val="PiedepginaCar"/>
    <w:uiPriority w:val="99"/>
    <w:unhideWhenUsed/>
    <w:rsid w:val="005F780F"/>
    <w:pPr>
      <w:tabs>
        <w:tab w:val="center" w:pos="4252"/>
        <w:tab w:val="right" w:pos="8504"/>
      </w:tabs>
    </w:pPr>
  </w:style>
  <w:style w:type="character" w:customStyle="1" w:styleId="PiedepginaCar">
    <w:name w:val="Pie de página Car"/>
    <w:basedOn w:val="Fuentedeprrafopredeter"/>
    <w:link w:val="Piedepgina"/>
    <w:uiPriority w:val="99"/>
    <w:rsid w:val="005F780F"/>
    <w:rPr>
      <w:rFonts w:ascii="Trebuchet MS" w:eastAsia="Trebuchet MS" w:hAnsi="Trebuchet MS" w:cs="Trebuchet MS"/>
      <w:lang w:val="es-ES"/>
    </w:rPr>
  </w:style>
  <w:style w:type="table" w:customStyle="1" w:styleId="TableGrid">
    <w:name w:val="TableGrid"/>
    <w:rsid w:val="00E90A27"/>
    <w:pPr>
      <w:widowControl/>
      <w:autoSpaceDE/>
      <w:autoSpaceDN/>
    </w:pPr>
    <w:rPr>
      <w:rFonts w:eastAsiaTheme="minorEastAsia"/>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707881">
      <w:bodyDiv w:val="1"/>
      <w:marLeft w:val="0"/>
      <w:marRight w:val="0"/>
      <w:marTop w:val="0"/>
      <w:marBottom w:val="0"/>
      <w:divBdr>
        <w:top w:val="none" w:sz="0" w:space="0" w:color="auto"/>
        <w:left w:val="none" w:sz="0" w:space="0" w:color="auto"/>
        <w:bottom w:val="none" w:sz="0" w:space="0" w:color="auto"/>
        <w:right w:val="none" w:sz="0" w:space="0" w:color="auto"/>
      </w:divBdr>
    </w:div>
    <w:div w:id="304745571">
      <w:bodyDiv w:val="1"/>
      <w:marLeft w:val="0"/>
      <w:marRight w:val="0"/>
      <w:marTop w:val="0"/>
      <w:marBottom w:val="0"/>
      <w:divBdr>
        <w:top w:val="none" w:sz="0" w:space="0" w:color="auto"/>
        <w:left w:val="none" w:sz="0" w:space="0" w:color="auto"/>
        <w:bottom w:val="none" w:sz="0" w:space="0" w:color="auto"/>
        <w:right w:val="none" w:sz="0" w:space="0" w:color="auto"/>
      </w:divBdr>
    </w:div>
    <w:div w:id="307590108">
      <w:bodyDiv w:val="1"/>
      <w:marLeft w:val="0"/>
      <w:marRight w:val="0"/>
      <w:marTop w:val="0"/>
      <w:marBottom w:val="0"/>
      <w:divBdr>
        <w:top w:val="none" w:sz="0" w:space="0" w:color="auto"/>
        <w:left w:val="none" w:sz="0" w:space="0" w:color="auto"/>
        <w:bottom w:val="none" w:sz="0" w:space="0" w:color="auto"/>
        <w:right w:val="none" w:sz="0" w:space="0" w:color="auto"/>
      </w:divBdr>
    </w:div>
    <w:div w:id="450319750">
      <w:bodyDiv w:val="1"/>
      <w:marLeft w:val="0"/>
      <w:marRight w:val="0"/>
      <w:marTop w:val="0"/>
      <w:marBottom w:val="0"/>
      <w:divBdr>
        <w:top w:val="none" w:sz="0" w:space="0" w:color="auto"/>
        <w:left w:val="none" w:sz="0" w:space="0" w:color="auto"/>
        <w:bottom w:val="none" w:sz="0" w:space="0" w:color="auto"/>
        <w:right w:val="none" w:sz="0" w:space="0" w:color="auto"/>
      </w:divBdr>
    </w:div>
    <w:div w:id="851601773">
      <w:bodyDiv w:val="1"/>
      <w:marLeft w:val="0"/>
      <w:marRight w:val="0"/>
      <w:marTop w:val="0"/>
      <w:marBottom w:val="0"/>
      <w:divBdr>
        <w:top w:val="none" w:sz="0" w:space="0" w:color="auto"/>
        <w:left w:val="none" w:sz="0" w:space="0" w:color="auto"/>
        <w:bottom w:val="none" w:sz="0" w:space="0" w:color="auto"/>
        <w:right w:val="none" w:sz="0" w:space="0" w:color="auto"/>
      </w:divBdr>
    </w:div>
    <w:div w:id="860706926">
      <w:bodyDiv w:val="1"/>
      <w:marLeft w:val="0"/>
      <w:marRight w:val="0"/>
      <w:marTop w:val="0"/>
      <w:marBottom w:val="0"/>
      <w:divBdr>
        <w:top w:val="none" w:sz="0" w:space="0" w:color="auto"/>
        <w:left w:val="none" w:sz="0" w:space="0" w:color="auto"/>
        <w:bottom w:val="none" w:sz="0" w:space="0" w:color="auto"/>
        <w:right w:val="none" w:sz="0" w:space="0" w:color="auto"/>
      </w:divBdr>
    </w:div>
    <w:div w:id="1047291888">
      <w:bodyDiv w:val="1"/>
      <w:marLeft w:val="0"/>
      <w:marRight w:val="0"/>
      <w:marTop w:val="0"/>
      <w:marBottom w:val="0"/>
      <w:divBdr>
        <w:top w:val="none" w:sz="0" w:space="0" w:color="auto"/>
        <w:left w:val="none" w:sz="0" w:space="0" w:color="auto"/>
        <w:bottom w:val="none" w:sz="0" w:space="0" w:color="auto"/>
        <w:right w:val="none" w:sz="0" w:space="0" w:color="auto"/>
      </w:divBdr>
    </w:div>
    <w:div w:id="1130854122">
      <w:bodyDiv w:val="1"/>
      <w:marLeft w:val="0"/>
      <w:marRight w:val="0"/>
      <w:marTop w:val="0"/>
      <w:marBottom w:val="0"/>
      <w:divBdr>
        <w:top w:val="none" w:sz="0" w:space="0" w:color="auto"/>
        <w:left w:val="none" w:sz="0" w:space="0" w:color="auto"/>
        <w:bottom w:val="none" w:sz="0" w:space="0" w:color="auto"/>
        <w:right w:val="none" w:sz="0" w:space="0" w:color="auto"/>
      </w:divBdr>
    </w:div>
    <w:div w:id="1373070283">
      <w:bodyDiv w:val="1"/>
      <w:marLeft w:val="0"/>
      <w:marRight w:val="0"/>
      <w:marTop w:val="0"/>
      <w:marBottom w:val="0"/>
      <w:divBdr>
        <w:top w:val="none" w:sz="0" w:space="0" w:color="auto"/>
        <w:left w:val="none" w:sz="0" w:space="0" w:color="auto"/>
        <w:bottom w:val="none" w:sz="0" w:space="0" w:color="auto"/>
        <w:right w:val="none" w:sz="0" w:space="0" w:color="auto"/>
      </w:divBdr>
    </w:div>
    <w:div w:id="1383746879">
      <w:bodyDiv w:val="1"/>
      <w:marLeft w:val="0"/>
      <w:marRight w:val="0"/>
      <w:marTop w:val="0"/>
      <w:marBottom w:val="0"/>
      <w:divBdr>
        <w:top w:val="none" w:sz="0" w:space="0" w:color="auto"/>
        <w:left w:val="none" w:sz="0" w:space="0" w:color="auto"/>
        <w:bottom w:val="none" w:sz="0" w:space="0" w:color="auto"/>
        <w:right w:val="none" w:sz="0" w:space="0" w:color="auto"/>
      </w:divBdr>
    </w:div>
    <w:div w:id="1656032634">
      <w:bodyDiv w:val="1"/>
      <w:marLeft w:val="0"/>
      <w:marRight w:val="0"/>
      <w:marTop w:val="0"/>
      <w:marBottom w:val="0"/>
      <w:divBdr>
        <w:top w:val="none" w:sz="0" w:space="0" w:color="auto"/>
        <w:left w:val="none" w:sz="0" w:space="0" w:color="auto"/>
        <w:bottom w:val="none" w:sz="0" w:space="0" w:color="auto"/>
        <w:right w:val="none" w:sz="0" w:space="0" w:color="auto"/>
      </w:divBdr>
    </w:div>
    <w:div w:id="20861025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www.contrataciones.gov.py/dncp/guia-practica-de-compras-publicas-sostenibles-para-convocantes/compras_publicas_sostenibles/" TargetMode="External"/><Relationship Id="rId18" Type="http://schemas.openxmlformats.org/officeDocument/2006/relationships/hyperlink" Target="http://www.contrataciones.gov.py/"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contrataciones.gov.py/dncp/compras-publicas-sostenibles/plan-de-accion-compras-publicas-sostenibles/" TargetMode="External"/><Relationship Id="rId17" Type="http://schemas.openxmlformats.org/officeDocument/2006/relationships/hyperlink" Target="http://www.contrataciones.gov.py/" TargetMode="External"/><Relationship Id="rId2" Type="http://schemas.openxmlformats.org/officeDocument/2006/relationships/numbering" Target="numbering.xml"/><Relationship Id="rId16" Type="http://schemas.openxmlformats.org/officeDocument/2006/relationships/image" Target="media/image1.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trataciones.gov.py/dncp/guia-practica-de-compras-publicas-sostenibles-para-convocantes/compras_publicas_sostenibles/"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yperlink" Target="https://www.contrataciones.gov.py/dncp/compras-publicas-sostenibles/plan-de-accion-compras-publicas-sostenibles/"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uocvillarrica@gmail.com" TargetMode="Externa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A79FD0-E620-430F-8ACE-0AE8C2B07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735</TotalTime>
  <Pages>73</Pages>
  <Words>12132</Words>
  <Characters>69153</Characters>
  <Application>Microsoft Office Word</Application>
  <DocSecurity>0</DocSecurity>
  <Lines>576</Lines>
  <Paragraphs>162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81123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BienestarE</dc:creator>
  <cp:lastModifiedBy>OVIEDO</cp:lastModifiedBy>
  <cp:revision>28</cp:revision>
  <dcterms:created xsi:type="dcterms:W3CDTF">2024-07-04T14:56:00Z</dcterms:created>
  <dcterms:modified xsi:type="dcterms:W3CDTF">2024-09-18T00:39:00Z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2024-07-04T00:00:00Z</vt:filetime>
  </property>
  <property fmtid="{D5CDD505-2E9C-101B-9397-08002B2CF9AE}" pid="3" name="Creator">
    <vt:lpwstr>wkhtmltopdf 0.12.6</vt:lpwstr>
  </property>
  <property fmtid="{D5CDD505-2E9C-101B-9397-08002B2CF9AE}" pid="4" name="Producer">
    <vt:lpwstr>Qt 4.8.7</vt:lpwstr>
  </property>
  <property fmtid="{D5CDD505-2E9C-101B-9397-08002B2CF9AE}" pid="5" name="LastSaved">
    <vt:filetime>2024-07-04T00:00:00Z</vt:filetime>
  </property>
</Properties>
</file>